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2779DB52" w:rsidR="00EB06DE" w:rsidRDefault="00EB06DE" w:rsidP="001207B0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1C27C9">
        <w:t>3</w:t>
      </w:r>
      <w:r w:rsidR="00D9790A">
        <w:t>.</w:t>
      </w:r>
      <w:r w:rsidR="00773A87">
        <w:t>5</w:t>
      </w:r>
      <w:r w:rsidR="00F46DA4">
        <w:t>.2</w:t>
      </w:r>
      <w:r>
        <w:tab/>
      </w:r>
      <w:r w:rsidR="00773A87">
        <w:t>Alternativen</w:t>
      </w:r>
      <w:r w:rsidR="00177372">
        <w:t xml:space="preserve"> in </w:t>
      </w:r>
      <w:r w:rsidR="001C27C9">
        <w:t>PHP</w:t>
      </w:r>
      <w:r w:rsidR="0077777D">
        <w:t xml:space="preserve"> </w:t>
      </w:r>
      <w:r w:rsidR="00A57322">
        <w:t>- Pasch</w:t>
      </w:r>
    </w:p>
    <w:p w14:paraId="1B2EFFA3" w14:textId="56CEFA83" w:rsidR="00DD64E0" w:rsidRDefault="00DD64E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1DBE3BB" w14:textId="686B4C0B" w:rsidR="00175F8F" w:rsidRDefault="00175F8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FCDA5DB" w14:textId="095E117D" w:rsidR="00175F8F" w:rsidRPr="006C0873" w:rsidRDefault="00175F8F" w:rsidP="00175F8F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4F609222" w14:textId="1C9B3A0A" w:rsidR="00175F8F" w:rsidRPr="00A57322" w:rsidRDefault="00175F8F" w:rsidP="008E4F96">
      <w:pPr>
        <w:pStyle w:val="Listenabsatz"/>
        <w:numPr>
          <w:ilvl w:val="0"/>
          <w:numId w:val="10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>L1_3.5 Alternativen in PHP</w:t>
      </w:r>
      <w:r>
        <w:rPr>
          <w:lang w:eastAsia="de-DE"/>
        </w:rPr>
        <w:t>.docx“</w:t>
      </w:r>
    </w:p>
    <w:p w14:paraId="0A0E5273" w14:textId="6185AFFD" w:rsidR="00A57322" w:rsidRPr="008E4F96" w:rsidRDefault="001446F9" w:rsidP="008E4F96">
      <w:pPr>
        <w:pStyle w:val="Listenabsatz"/>
        <w:numPr>
          <w:ilvl w:val="0"/>
          <w:numId w:val="10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 xml:space="preserve">Dokument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„</w:t>
      </w:r>
      <w:r w:rsidRPr="001446F9">
        <w:rPr>
          <w:rFonts w:ascii="Verdana" w:eastAsia="Times New Roman" w:hAnsi="Verdana" w:cs="Courier New"/>
          <w:sz w:val="20"/>
          <w:szCs w:val="20"/>
          <w:lang w:eastAsia="de-DE"/>
        </w:rPr>
        <w:t>L1_3.6 Logische Operat</w:t>
      </w:r>
      <w:r w:rsidR="00D07A30">
        <w:rPr>
          <w:rFonts w:ascii="Verdana" w:eastAsia="Times New Roman" w:hAnsi="Verdana" w:cs="Courier New"/>
          <w:sz w:val="20"/>
          <w:szCs w:val="20"/>
          <w:lang w:eastAsia="de-DE"/>
        </w:rPr>
        <w:t>o</w:t>
      </w:r>
      <w:r w:rsidRPr="001446F9">
        <w:rPr>
          <w:rFonts w:ascii="Verdana" w:eastAsia="Times New Roman" w:hAnsi="Verdana" w:cs="Courier New"/>
          <w:sz w:val="20"/>
          <w:szCs w:val="20"/>
          <w:lang w:eastAsia="de-DE"/>
        </w:rPr>
        <w:t>ren in PHP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.docx“</w:t>
      </w:r>
    </w:p>
    <w:p w14:paraId="78A8CD20" w14:textId="201A8086" w:rsidR="0031168D" w:rsidRDefault="0031168D" w:rsidP="00DD64E0">
      <w:pPr>
        <w:pBdr>
          <w:bottom w:val="single" w:sz="6" w:space="1" w:color="auto"/>
        </w:pBd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60D6704" w14:textId="2990FCAC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65876B0" w14:textId="77777777" w:rsidR="00240DB4" w:rsidRDefault="00240DB4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47AEA654" w14:textId="7FA95273" w:rsidR="00A47C0F" w:rsidRDefault="00A47C0F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Vorbereitung: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Kopieren </w:t>
      </w:r>
      <w:r w:rsidR="001F430A">
        <w:rPr>
          <w:rFonts w:ascii="Verdana" w:eastAsia="Times New Roman" w:hAnsi="Verdana" w:cs="Courier New"/>
          <w:sz w:val="20"/>
          <w:szCs w:val="20"/>
          <w:lang w:eastAsia="de-DE"/>
        </w:rPr>
        <w:t xml:space="preserve">Sie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den Ordner „</w:t>
      </w:r>
      <w:r w:rsidR="001446F9">
        <w:rPr>
          <w:rFonts w:ascii="Verdana" w:eastAsia="Times New Roman" w:hAnsi="Verdana" w:cs="Courier New"/>
          <w:sz w:val="20"/>
          <w:szCs w:val="20"/>
          <w:lang w:eastAsia="de-DE"/>
        </w:rPr>
        <w:t>alternativen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in die 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Documentroot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.</w:t>
      </w:r>
    </w:p>
    <w:p w14:paraId="5E4526EA" w14:textId="76CC1D95" w:rsidR="00A47C0F" w:rsidRDefault="00A47C0F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0F97CA27" w14:textId="09A7B7DA" w:rsidR="009F3250" w:rsidRDefault="009F3250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068E918D" w14:textId="77777777" w:rsidR="009F3250" w:rsidRDefault="009F3250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024BD0EA" w14:textId="307BAC2F" w:rsidR="009F3250" w:rsidRPr="009F3250" w:rsidRDefault="009F325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Zufallszahlen in PHP</w:t>
      </w:r>
    </w:p>
    <w:p w14:paraId="1198E532" w14:textId="319D5E5F" w:rsidR="009F3250" w:rsidRPr="009F3250" w:rsidRDefault="009F325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D3A269E" w14:textId="7D439282" w:rsidR="009F3250" w:rsidRDefault="009F325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In PHP können sehr einfach Zufallszahlen erzeugt werden. </w:t>
      </w:r>
      <w:r w:rsidR="007D11DF">
        <w:rPr>
          <w:rFonts w:ascii="Verdana" w:eastAsia="Times New Roman" w:hAnsi="Verdana" w:cs="Courier New"/>
          <w:sz w:val="20"/>
          <w:szCs w:val="20"/>
          <w:lang w:eastAsia="de-DE"/>
        </w:rPr>
        <w:t>Hierzu steht die Funktion „</w:t>
      </w:r>
      <w:proofErr w:type="spellStart"/>
      <w:r w:rsidR="007D11DF" w:rsidRPr="001D5E2B">
        <w:rPr>
          <w:rFonts w:ascii="Courier New" w:eastAsia="Times New Roman" w:hAnsi="Courier New" w:cs="Courier New"/>
          <w:sz w:val="20"/>
          <w:szCs w:val="20"/>
          <w:lang w:eastAsia="de-DE"/>
        </w:rPr>
        <w:t>mt_</w:t>
      </w:r>
      <w:proofErr w:type="gramStart"/>
      <w:r w:rsidR="007D11DF" w:rsidRPr="001D5E2B">
        <w:rPr>
          <w:rFonts w:ascii="Courier New" w:eastAsia="Times New Roman" w:hAnsi="Courier New" w:cs="Courier New"/>
          <w:sz w:val="20"/>
          <w:szCs w:val="20"/>
          <w:lang w:eastAsia="de-DE"/>
        </w:rPr>
        <w:t>rand</w:t>
      </w:r>
      <w:proofErr w:type="spellEnd"/>
      <w:r w:rsidR="007D11DF" w:rsidRPr="001D5E2B">
        <w:rPr>
          <w:rFonts w:ascii="Courier New" w:eastAsia="Times New Roman" w:hAnsi="Courier New" w:cs="Courier New"/>
          <w:sz w:val="20"/>
          <w:szCs w:val="20"/>
          <w:lang w:eastAsia="de-DE"/>
        </w:rPr>
        <w:t>(</w:t>
      </w:r>
      <w:proofErr w:type="gramEnd"/>
      <w:r w:rsidR="007D11DF" w:rsidRPr="001D5E2B">
        <w:rPr>
          <w:rFonts w:ascii="Courier New" w:eastAsia="Times New Roman" w:hAnsi="Courier New" w:cs="Courier New"/>
          <w:sz w:val="20"/>
          <w:szCs w:val="20"/>
          <w:lang w:eastAsia="de-DE"/>
        </w:rPr>
        <w:t>)</w:t>
      </w:r>
      <w:r w:rsidR="007D11DF">
        <w:rPr>
          <w:rFonts w:ascii="Verdana" w:eastAsia="Times New Roman" w:hAnsi="Verdana" w:cs="Courier New"/>
          <w:sz w:val="20"/>
          <w:szCs w:val="20"/>
          <w:lang w:eastAsia="de-DE"/>
        </w:rPr>
        <w:t xml:space="preserve">“ bereit. Funktionen kennen Sie aus der Tabellenkalkulation und aus anderen Programmiersprachen. </w:t>
      </w:r>
      <w:r w:rsidR="00625AF7">
        <w:rPr>
          <w:rFonts w:ascii="Verdana" w:eastAsia="Times New Roman" w:hAnsi="Verdana" w:cs="Courier New"/>
          <w:sz w:val="20"/>
          <w:szCs w:val="20"/>
          <w:lang w:eastAsia="de-DE"/>
        </w:rPr>
        <w:t>In OO-Programmiersprachen entspricht eine Funktion am ehesten einer Methode, ist aber nicht das gleiche.</w:t>
      </w:r>
    </w:p>
    <w:p w14:paraId="675532C8" w14:textId="4A8A015E" w:rsidR="00625AF7" w:rsidRDefault="00625AF7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B633D67" w14:textId="5B728989" w:rsidR="00625AF7" w:rsidRDefault="001D5E2B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Die folgende Anweisung erstellt eine Zufallszahl zwischen 1 und 5 und speichert diese in der Variablen </w:t>
      </w:r>
      <w:r w:rsidRPr="001D5E2B">
        <w:rPr>
          <w:rFonts w:ascii="Courier New" w:eastAsia="Times New Roman" w:hAnsi="Courier New" w:cs="Courier New"/>
          <w:sz w:val="20"/>
          <w:szCs w:val="20"/>
          <w:lang w:eastAsia="de-DE"/>
        </w:rPr>
        <w:t>$zahl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:</w:t>
      </w:r>
    </w:p>
    <w:p w14:paraId="311127D4" w14:textId="7A31AD14" w:rsidR="001D5E2B" w:rsidRDefault="001D5E2B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F391AA3" w14:textId="77777777" w:rsidR="001D5E2B" w:rsidRDefault="001D5E2B" w:rsidP="001D5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2694" w:right="3174"/>
        <w:jc w:val="center"/>
        <w:rPr>
          <w:rFonts w:ascii="Courier New" w:eastAsia="Times New Roman" w:hAnsi="Courier New" w:cs="Courier New"/>
          <w:szCs w:val="24"/>
          <w:lang w:eastAsia="de-DE"/>
        </w:rPr>
      </w:pPr>
    </w:p>
    <w:p w14:paraId="5EC9D9E4" w14:textId="6DDD4EAA" w:rsidR="001D5E2B" w:rsidRPr="001D5E2B" w:rsidRDefault="001D5E2B" w:rsidP="001D5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2694" w:right="3174"/>
        <w:jc w:val="center"/>
        <w:rPr>
          <w:rFonts w:ascii="Courier New" w:eastAsia="Times New Roman" w:hAnsi="Courier New" w:cs="Courier New"/>
          <w:b/>
          <w:bCs/>
          <w:szCs w:val="24"/>
          <w:lang w:eastAsia="de-DE"/>
        </w:rPr>
      </w:pPr>
      <w:r w:rsidRPr="001D5E2B">
        <w:rPr>
          <w:rFonts w:ascii="Courier New" w:eastAsia="Times New Roman" w:hAnsi="Courier New" w:cs="Courier New"/>
          <w:b/>
          <w:bCs/>
          <w:szCs w:val="24"/>
          <w:lang w:eastAsia="de-DE"/>
        </w:rPr>
        <w:t xml:space="preserve">$zahl = </w:t>
      </w:r>
      <w:proofErr w:type="spellStart"/>
      <w:r w:rsidRPr="001D5E2B">
        <w:rPr>
          <w:rFonts w:ascii="Courier New" w:eastAsia="Times New Roman" w:hAnsi="Courier New" w:cs="Courier New"/>
          <w:b/>
          <w:bCs/>
          <w:szCs w:val="24"/>
          <w:lang w:eastAsia="de-DE"/>
        </w:rPr>
        <w:t>mt_</w:t>
      </w:r>
      <w:proofErr w:type="gramStart"/>
      <w:r w:rsidRPr="001D5E2B">
        <w:rPr>
          <w:rFonts w:ascii="Courier New" w:eastAsia="Times New Roman" w:hAnsi="Courier New" w:cs="Courier New"/>
          <w:b/>
          <w:bCs/>
          <w:szCs w:val="24"/>
          <w:lang w:eastAsia="de-DE"/>
        </w:rPr>
        <w:t>rand</w:t>
      </w:r>
      <w:proofErr w:type="spellEnd"/>
      <w:r w:rsidRPr="001D5E2B">
        <w:rPr>
          <w:rFonts w:ascii="Courier New" w:eastAsia="Times New Roman" w:hAnsi="Courier New" w:cs="Courier New"/>
          <w:b/>
          <w:bCs/>
          <w:szCs w:val="24"/>
          <w:lang w:eastAsia="de-DE"/>
        </w:rPr>
        <w:t>(</w:t>
      </w:r>
      <w:proofErr w:type="gramEnd"/>
      <w:r w:rsidRPr="001D5E2B">
        <w:rPr>
          <w:rFonts w:ascii="Courier New" w:eastAsia="Times New Roman" w:hAnsi="Courier New" w:cs="Courier New"/>
          <w:b/>
          <w:bCs/>
          <w:szCs w:val="24"/>
          <w:lang w:eastAsia="de-DE"/>
        </w:rPr>
        <w:t>1, 5);</w:t>
      </w:r>
    </w:p>
    <w:p w14:paraId="319E4619" w14:textId="77777777" w:rsidR="001D5E2B" w:rsidRPr="001D5E2B" w:rsidRDefault="001D5E2B" w:rsidP="001D5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2694" w:right="3174"/>
        <w:jc w:val="center"/>
        <w:rPr>
          <w:rFonts w:ascii="Courier New" w:eastAsia="Times New Roman" w:hAnsi="Courier New" w:cs="Courier New"/>
          <w:szCs w:val="24"/>
          <w:lang w:eastAsia="de-DE"/>
        </w:rPr>
      </w:pPr>
    </w:p>
    <w:p w14:paraId="53EE65CB" w14:textId="7ECEDB60" w:rsidR="001D5E2B" w:rsidRDefault="001D5E2B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A5B9226" w14:textId="0BE91AF3" w:rsidR="001D5E2B" w:rsidRDefault="001D5E2B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B6D6EF0" w14:textId="12D723CF" w:rsidR="001D5E2B" w:rsidRDefault="001D5E2B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Über die Parameter innerhalb der runden Klammern kann der Wertebereich festgelegt werden, aus welche</w:t>
      </w:r>
      <w:r w:rsidR="006305AB">
        <w:rPr>
          <w:rFonts w:ascii="Verdana" w:eastAsia="Times New Roman" w:hAnsi="Verdana" w:cs="Courier New"/>
          <w:sz w:val="20"/>
          <w:szCs w:val="20"/>
          <w:lang w:eastAsia="de-DE"/>
        </w:rPr>
        <w:t>m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die Zufallszahl </w:t>
      </w:r>
      <w:r w:rsidR="006305AB">
        <w:rPr>
          <w:rFonts w:ascii="Verdana" w:eastAsia="Times New Roman" w:hAnsi="Verdana" w:cs="Courier New"/>
          <w:sz w:val="20"/>
          <w:szCs w:val="20"/>
          <w:lang w:eastAsia="de-DE"/>
        </w:rPr>
        <w:t xml:space="preserve">ermittelt wird.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Der erste Parameter legt dabei die kleinste zu erzeugende Zufall</w:t>
      </w:r>
      <w:r w:rsidR="00EC10DE">
        <w:rPr>
          <w:rFonts w:ascii="Verdana" w:eastAsia="Times New Roman" w:hAnsi="Verdana" w:cs="Courier New"/>
          <w:sz w:val="20"/>
          <w:szCs w:val="20"/>
          <w:lang w:eastAsia="de-DE"/>
        </w:rPr>
        <w:t>szahl</w:t>
      </w:r>
      <w:r w:rsidR="006305AB">
        <w:rPr>
          <w:rFonts w:ascii="Verdana" w:eastAsia="Times New Roman" w:hAnsi="Verdana" w:cs="Courier New"/>
          <w:sz w:val="20"/>
          <w:szCs w:val="20"/>
          <w:lang w:eastAsia="de-DE"/>
        </w:rPr>
        <w:t xml:space="preserve"> fest, der zweite Parameter die größte. </w:t>
      </w:r>
    </w:p>
    <w:p w14:paraId="273C7126" w14:textId="5662D998" w:rsidR="001D5E2B" w:rsidRDefault="001D5E2B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24DC199" w14:textId="2B9D403F" w:rsidR="00C35C1E" w:rsidRDefault="00C35C1E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D3B28E1" w14:textId="62667141" w:rsidR="00C35C1E" w:rsidRDefault="00C35C1E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C6C819D" w14:textId="73D9C3EB" w:rsidR="001D5E2B" w:rsidRDefault="001D5E2B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B55520D" w14:textId="6328963D" w:rsidR="001D5E2B" w:rsidRPr="009F3250" w:rsidRDefault="001D5E2B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B507A06" w14:textId="2222FA1B" w:rsidR="00CE3571" w:rsidRPr="00C35C1E" w:rsidRDefault="00C35C1E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 w:rsidRPr="00C35C1E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Aufgabe 1:</w:t>
      </w:r>
    </w:p>
    <w:p w14:paraId="416643B4" w14:textId="67C6D3E8" w:rsidR="00A47C0F" w:rsidRPr="009F3250" w:rsidRDefault="00A47C0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87868BB" w14:textId="44C01CF0" w:rsidR="003E3C9A" w:rsidRDefault="003E3C9A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2E01B17" w14:textId="26EC7F24" w:rsidR="00AC6A65" w:rsidRDefault="003E3C9A" w:rsidP="003E3C9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Öffnen Sie die </w:t>
      </w:r>
      <w:r w:rsidR="00582761">
        <w:rPr>
          <w:rFonts w:ascii="Verdana" w:eastAsia="Times New Roman" w:hAnsi="Verdana" w:cs="Courier New"/>
          <w:sz w:val="20"/>
          <w:szCs w:val="20"/>
          <w:lang w:eastAsia="de-DE"/>
        </w:rPr>
        <w:t xml:space="preserve">im oben angegebenen Ordner befindliche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Datei „</w:t>
      </w:r>
      <w:proofErr w:type="spellStart"/>
      <w:r w:rsidR="00C35C1E">
        <w:rPr>
          <w:rFonts w:ascii="Verdana" w:eastAsia="Times New Roman" w:hAnsi="Verdana" w:cs="Courier New"/>
          <w:sz w:val="20"/>
          <w:szCs w:val="20"/>
          <w:lang w:eastAsia="de-DE"/>
        </w:rPr>
        <w:t>pasch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.php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über die Adresszeile in einem Browser und sichten sie parallel den Dateiinhalt in einem Editor. </w:t>
      </w:r>
    </w:p>
    <w:p w14:paraId="18DC32DA" w14:textId="33AFE7A7" w:rsidR="00B66520" w:rsidRDefault="00B66520" w:rsidP="003E3C9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72FC1F4" w14:textId="6AB8AEBD" w:rsidR="007C76EF" w:rsidRDefault="00B66520" w:rsidP="003E3C9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Das Programm erzeugt </w:t>
      </w:r>
      <w:r w:rsidR="001D54BD">
        <w:rPr>
          <w:rFonts w:ascii="Verdana" w:eastAsia="Times New Roman" w:hAnsi="Verdana" w:cs="Courier New"/>
          <w:sz w:val="20"/>
          <w:szCs w:val="20"/>
          <w:lang w:eastAsia="de-DE"/>
        </w:rPr>
        <w:t>eine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Zufallszahlen aus </w:t>
      </w:r>
      <w:r w:rsidR="001D54BD">
        <w:rPr>
          <w:rFonts w:ascii="Verdana" w:eastAsia="Times New Roman" w:hAnsi="Verdana" w:cs="Courier New"/>
          <w:sz w:val="20"/>
          <w:szCs w:val="20"/>
          <w:lang w:eastAsia="de-DE"/>
        </w:rPr>
        <w:t xml:space="preserve">dem Bereich von 1 bis 5 und stellt diese in Form eines Bildes dar. </w:t>
      </w:r>
    </w:p>
    <w:p w14:paraId="762294D7" w14:textId="19230413" w:rsidR="007C76EF" w:rsidRDefault="00BD6B59" w:rsidP="003E3C9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AF7C7A6" wp14:editId="70F25F21">
            <wp:simplePos x="0" y="0"/>
            <wp:positionH relativeFrom="column">
              <wp:posOffset>5775960</wp:posOffset>
            </wp:positionH>
            <wp:positionV relativeFrom="paragraph">
              <wp:posOffset>107950</wp:posOffset>
            </wp:positionV>
            <wp:extent cx="636270" cy="40894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408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DB8F38" w14:textId="142F8314" w:rsidR="00B66520" w:rsidRDefault="001D54BD" w:rsidP="007C76EF">
      <w:pPr>
        <w:pStyle w:val="Listenabsatz"/>
        <w:numPr>
          <w:ilvl w:val="0"/>
          <w:numId w:val="13"/>
        </w:numPr>
        <w:tabs>
          <w:tab w:val="left" w:pos="567"/>
        </w:tabs>
        <w:ind w:left="567"/>
        <w:rPr>
          <w:rFonts w:ascii="Verdana" w:eastAsia="Times New Roman" w:hAnsi="Verdana" w:cs="Courier New"/>
          <w:sz w:val="20"/>
          <w:szCs w:val="20"/>
          <w:lang w:eastAsia="de-DE"/>
        </w:rPr>
      </w:pPr>
      <w:r w:rsidRPr="007C76EF">
        <w:rPr>
          <w:rFonts w:ascii="Verdana" w:eastAsia="Times New Roman" w:hAnsi="Verdana" w:cs="Courier New"/>
          <w:sz w:val="20"/>
          <w:szCs w:val="20"/>
          <w:lang w:eastAsia="de-DE"/>
        </w:rPr>
        <w:t xml:space="preserve">Passen Sie das Programm so an, dass zwei Zufallszahlen </w:t>
      </w:r>
      <w:r w:rsidR="005C158A" w:rsidRPr="007C76EF">
        <w:rPr>
          <w:rFonts w:ascii="Verdana" w:eastAsia="Times New Roman" w:hAnsi="Verdana" w:cs="Courier New"/>
          <w:sz w:val="20"/>
          <w:szCs w:val="20"/>
          <w:lang w:eastAsia="de-DE"/>
        </w:rPr>
        <w:t>aus dem Bereich von 0 bis 9 erzeugt und angezeigt werden. Rufen Sie die Seite mehrfach auf, um das Programm zu testen (Taste F5 drücken).</w:t>
      </w:r>
      <w:r w:rsidR="00903E70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1AA8D25D" w14:textId="7105813B" w:rsidR="007C76EF" w:rsidRDefault="00503E5E" w:rsidP="007C76EF">
      <w:pPr>
        <w:pStyle w:val="Listenabsatz"/>
        <w:numPr>
          <w:ilvl w:val="0"/>
          <w:numId w:val="13"/>
        </w:numPr>
        <w:tabs>
          <w:tab w:val="left" w:pos="567"/>
        </w:tabs>
        <w:ind w:left="567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EE8DF27" wp14:editId="0A5DA3B7">
            <wp:simplePos x="0" y="0"/>
            <wp:positionH relativeFrom="column">
              <wp:posOffset>5593715</wp:posOffset>
            </wp:positionH>
            <wp:positionV relativeFrom="paragraph">
              <wp:posOffset>3810</wp:posOffset>
            </wp:positionV>
            <wp:extent cx="850265" cy="325755"/>
            <wp:effectExtent l="0" t="0" r="698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325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76EF">
        <w:rPr>
          <w:rFonts w:ascii="Verdana" w:eastAsia="Times New Roman" w:hAnsi="Verdana" w:cs="Courier New"/>
          <w:sz w:val="20"/>
          <w:szCs w:val="20"/>
          <w:lang w:eastAsia="de-DE"/>
        </w:rPr>
        <w:t xml:space="preserve">Ergänzen Sie das Programm so, dass immer dann, wenn beide Zahlen gleich sind, ein grüner Haken erscheint.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Nutzen Sie dazu die Grafik „haken.png“.</w:t>
      </w:r>
      <w:r w:rsidR="00374100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41DDB214" w14:textId="79B49B6A" w:rsidR="00374100" w:rsidRDefault="00BE594F" w:rsidP="007C76EF">
      <w:pPr>
        <w:pStyle w:val="Listenabsatz"/>
        <w:numPr>
          <w:ilvl w:val="0"/>
          <w:numId w:val="13"/>
        </w:numPr>
        <w:tabs>
          <w:tab w:val="left" w:pos="567"/>
        </w:tabs>
        <w:ind w:left="567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538D3168" wp14:editId="4AD68D5E">
            <wp:simplePos x="0" y="0"/>
            <wp:positionH relativeFrom="column">
              <wp:posOffset>5497830</wp:posOffset>
            </wp:positionH>
            <wp:positionV relativeFrom="paragraph">
              <wp:posOffset>635</wp:posOffset>
            </wp:positionV>
            <wp:extent cx="1198880" cy="413385"/>
            <wp:effectExtent l="0" t="0" r="1270" b="571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413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4100">
        <w:rPr>
          <w:rFonts w:ascii="Verdana" w:eastAsia="Times New Roman" w:hAnsi="Verdana" w:cs="Courier New"/>
          <w:sz w:val="20"/>
          <w:szCs w:val="20"/>
          <w:lang w:eastAsia="de-DE"/>
        </w:rPr>
        <w:t>Ergänzen Sie das Programm um eine dritte Zufallszahl. Die dargestellte Zahl ist nun dreistellig. Setzen Sie den grünen Haken nur dann, wenn alle drei Zahlen identisch sind.</w:t>
      </w:r>
      <w:r w:rsidR="008C3D41">
        <w:rPr>
          <w:rFonts w:ascii="Verdana" w:eastAsia="Times New Roman" w:hAnsi="Verdana" w:cs="Courier New"/>
          <w:sz w:val="20"/>
          <w:szCs w:val="20"/>
          <w:lang w:eastAsia="de-DE"/>
        </w:rPr>
        <w:t xml:space="preserve"> Das testen ist nun deutlich mühsamer. Überlegen Sie sich eine Teststrategie.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2155E4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71580FFE" w14:textId="2E1D72CB" w:rsidR="00BE594F" w:rsidRPr="007C76EF" w:rsidRDefault="00D55540" w:rsidP="007C76EF">
      <w:pPr>
        <w:pStyle w:val="Listenabsatz"/>
        <w:numPr>
          <w:ilvl w:val="0"/>
          <w:numId w:val="13"/>
        </w:numPr>
        <w:tabs>
          <w:tab w:val="left" w:pos="567"/>
        </w:tabs>
        <w:ind w:left="567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8CF6969" wp14:editId="1646868D">
            <wp:simplePos x="0" y="0"/>
            <wp:positionH relativeFrom="column">
              <wp:posOffset>3807598</wp:posOffset>
            </wp:positionH>
            <wp:positionV relativeFrom="paragraph">
              <wp:posOffset>222084</wp:posOffset>
            </wp:positionV>
            <wp:extent cx="1152999" cy="397565"/>
            <wp:effectExtent l="0" t="0" r="9525" b="254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999" cy="397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402E">
        <w:rPr>
          <w:noProof/>
        </w:rPr>
        <w:drawing>
          <wp:anchor distT="0" distB="0" distL="114300" distR="114300" simplePos="0" relativeHeight="251661312" behindDoc="0" locked="0" layoutInCell="1" allowOverlap="1" wp14:anchorId="2A79D4CC" wp14:editId="12F8AAEC">
            <wp:simplePos x="0" y="0"/>
            <wp:positionH relativeFrom="column">
              <wp:posOffset>5462656</wp:posOffset>
            </wp:positionH>
            <wp:positionV relativeFrom="paragraph">
              <wp:posOffset>3948</wp:posOffset>
            </wp:positionV>
            <wp:extent cx="1266190" cy="36830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19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5796">
        <w:rPr>
          <w:rFonts w:ascii="Verdana" w:eastAsia="Times New Roman" w:hAnsi="Verdana" w:cs="Courier New"/>
          <w:sz w:val="20"/>
          <w:szCs w:val="20"/>
          <w:lang w:eastAsia="de-DE"/>
        </w:rPr>
        <w:t>Modifizieren Sie das Programm so, dass der grüne Haken erscheint, wenn zumindest zwei Zahlen identisch sind.</w:t>
      </w:r>
    </w:p>
    <w:p w14:paraId="548CDABF" w14:textId="2B95FE10" w:rsidR="007C76EF" w:rsidRDefault="00D55540" w:rsidP="00BC31C7">
      <w:pPr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923EE8F" wp14:editId="4C7DC07F">
            <wp:simplePos x="0" y="0"/>
            <wp:positionH relativeFrom="column">
              <wp:posOffset>4108643</wp:posOffset>
            </wp:positionH>
            <wp:positionV relativeFrom="paragraph">
              <wp:posOffset>560898</wp:posOffset>
            </wp:positionV>
            <wp:extent cx="1226879" cy="405517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879" cy="4055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BAC0200" wp14:editId="07558B5A">
            <wp:simplePos x="0" y="0"/>
            <wp:positionH relativeFrom="margin">
              <wp:align>right</wp:align>
            </wp:positionH>
            <wp:positionV relativeFrom="paragraph">
              <wp:posOffset>132439</wp:posOffset>
            </wp:positionV>
            <wp:extent cx="1226820" cy="390525"/>
            <wp:effectExtent l="0" t="0" r="0" b="952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82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C76EF" w:rsidSect="00B90AA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52E6A" w14:textId="77777777" w:rsidR="00D039D7" w:rsidRDefault="00D039D7" w:rsidP="00B90AA2">
      <w:r>
        <w:separator/>
      </w:r>
    </w:p>
  </w:endnote>
  <w:endnote w:type="continuationSeparator" w:id="0">
    <w:p w14:paraId="43201EFE" w14:textId="77777777" w:rsidR="00D039D7" w:rsidRDefault="00D039D7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47D6D" w14:textId="77777777" w:rsidR="00F46DA4" w:rsidRDefault="00F46D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51811249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46DA4">
            <w:rPr>
              <w:rFonts w:cs="Times New Roman"/>
              <w:noProof/>
              <w:sz w:val="20"/>
              <w:szCs w:val="16"/>
            </w:rPr>
            <w:t>L1_3.5.2 Aufgabe Alternativen in PHP - Pasch.docx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54124" w14:textId="77777777" w:rsidR="00F46DA4" w:rsidRDefault="00F46D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0DFAD" w14:textId="77777777" w:rsidR="00D039D7" w:rsidRDefault="00D039D7" w:rsidP="00B90AA2">
      <w:r>
        <w:separator/>
      </w:r>
    </w:p>
  </w:footnote>
  <w:footnote w:type="continuationSeparator" w:id="0">
    <w:p w14:paraId="195C73B6" w14:textId="77777777" w:rsidR="00D039D7" w:rsidRDefault="00D039D7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A471A" w14:textId="77777777" w:rsidR="00F46DA4" w:rsidRDefault="00F46D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1CB1E" w14:textId="77777777" w:rsidR="00F46DA4" w:rsidRDefault="00F46D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05228"/>
    <w:multiLevelType w:val="hybridMultilevel"/>
    <w:tmpl w:val="20A83E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4638E"/>
    <w:multiLevelType w:val="hybridMultilevel"/>
    <w:tmpl w:val="257427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321A96"/>
    <w:multiLevelType w:val="hybridMultilevel"/>
    <w:tmpl w:val="2252F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2F556A"/>
    <w:multiLevelType w:val="hybridMultilevel"/>
    <w:tmpl w:val="385685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36FB6"/>
    <w:multiLevelType w:val="hybridMultilevel"/>
    <w:tmpl w:val="E21253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12"/>
  </w:num>
  <w:num w:numId="10">
    <w:abstractNumId w:val="9"/>
  </w:num>
  <w:num w:numId="11">
    <w:abstractNumId w:val="1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11C74"/>
    <w:rsid w:val="00027532"/>
    <w:rsid w:val="00027B2E"/>
    <w:rsid w:val="00033DA4"/>
    <w:rsid w:val="00034E3E"/>
    <w:rsid w:val="00045C0D"/>
    <w:rsid w:val="00050A77"/>
    <w:rsid w:val="00051DFB"/>
    <w:rsid w:val="00054C14"/>
    <w:rsid w:val="00060020"/>
    <w:rsid w:val="00070E06"/>
    <w:rsid w:val="000710E4"/>
    <w:rsid w:val="00071816"/>
    <w:rsid w:val="00072CFF"/>
    <w:rsid w:val="0007352B"/>
    <w:rsid w:val="00075845"/>
    <w:rsid w:val="00083A2B"/>
    <w:rsid w:val="000864AC"/>
    <w:rsid w:val="00086A48"/>
    <w:rsid w:val="00087EB5"/>
    <w:rsid w:val="00092A61"/>
    <w:rsid w:val="00095B46"/>
    <w:rsid w:val="000B647A"/>
    <w:rsid w:val="000B7B73"/>
    <w:rsid w:val="000C3E1F"/>
    <w:rsid w:val="000D3376"/>
    <w:rsid w:val="000D5EEB"/>
    <w:rsid w:val="000E4250"/>
    <w:rsid w:val="000F2B8E"/>
    <w:rsid w:val="000F4927"/>
    <w:rsid w:val="00104D0E"/>
    <w:rsid w:val="001069F1"/>
    <w:rsid w:val="001075AA"/>
    <w:rsid w:val="00111CED"/>
    <w:rsid w:val="0011377C"/>
    <w:rsid w:val="0011666E"/>
    <w:rsid w:val="00120386"/>
    <w:rsid w:val="001207B0"/>
    <w:rsid w:val="0012145D"/>
    <w:rsid w:val="0012347D"/>
    <w:rsid w:val="00126897"/>
    <w:rsid w:val="00134153"/>
    <w:rsid w:val="00140170"/>
    <w:rsid w:val="001446F9"/>
    <w:rsid w:val="00152D61"/>
    <w:rsid w:val="0016008D"/>
    <w:rsid w:val="001655C4"/>
    <w:rsid w:val="001666E3"/>
    <w:rsid w:val="001757EC"/>
    <w:rsid w:val="00175F8F"/>
    <w:rsid w:val="00176148"/>
    <w:rsid w:val="001765AA"/>
    <w:rsid w:val="00177372"/>
    <w:rsid w:val="00181E59"/>
    <w:rsid w:val="00184475"/>
    <w:rsid w:val="001877EA"/>
    <w:rsid w:val="00192767"/>
    <w:rsid w:val="00192B82"/>
    <w:rsid w:val="001A48B0"/>
    <w:rsid w:val="001A48DF"/>
    <w:rsid w:val="001C0F6B"/>
    <w:rsid w:val="001C27C9"/>
    <w:rsid w:val="001C6EF3"/>
    <w:rsid w:val="001D01EB"/>
    <w:rsid w:val="001D54BD"/>
    <w:rsid w:val="001D5E2B"/>
    <w:rsid w:val="001D634E"/>
    <w:rsid w:val="001D6604"/>
    <w:rsid w:val="001E0BAE"/>
    <w:rsid w:val="001E1243"/>
    <w:rsid w:val="001E2BBD"/>
    <w:rsid w:val="001F3696"/>
    <w:rsid w:val="001F430A"/>
    <w:rsid w:val="001F7DA3"/>
    <w:rsid w:val="002011EA"/>
    <w:rsid w:val="002124C4"/>
    <w:rsid w:val="00213A76"/>
    <w:rsid w:val="002155E4"/>
    <w:rsid w:val="002156F6"/>
    <w:rsid w:val="002165F0"/>
    <w:rsid w:val="00221F98"/>
    <w:rsid w:val="00222360"/>
    <w:rsid w:val="002246A5"/>
    <w:rsid w:val="00226F63"/>
    <w:rsid w:val="002322D1"/>
    <w:rsid w:val="00233B15"/>
    <w:rsid w:val="002350CB"/>
    <w:rsid w:val="00240DB4"/>
    <w:rsid w:val="00241276"/>
    <w:rsid w:val="0024698E"/>
    <w:rsid w:val="00247952"/>
    <w:rsid w:val="00253062"/>
    <w:rsid w:val="0025363C"/>
    <w:rsid w:val="00260140"/>
    <w:rsid w:val="00264E2F"/>
    <w:rsid w:val="0027031C"/>
    <w:rsid w:val="00272955"/>
    <w:rsid w:val="00274356"/>
    <w:rsid w:val="0028163B"/>
    <w:rsid w:val="002919EB"/>
    <w:rsid w:val="00295350"/>
    <w:rsid w:val="002971E8"/>
    <w:rsid w:val="002A54A8"/>
    <w:rsid w:val="002B758E"/>
    <w:rsid w:val="002B79CB"/>
    <w:rsid w:val="002C3DA7"/>
    <w:rsid w:val="002C65FD"/>
    <w:rsid w:val="002D6CDF"/>
    <w:rsid w:val="002E500D"/>
    <w:rsid w:val="002E6116"/>
    <w:rsid w:val="002E67C1"/>
    <w:rsid w:val="002E7FF9"/>
    <w:rsid w:val="002F50A5"/>
    <w:rsid w:val="002F60F5"/>
    <w:rsid w:val="00305CEB"/>
    <w:rsid w:val="0031168D"/>
    <w:rsid w:val="00314B21"/>
    <w:rsid w:val="00323511"/>
    <w:rsid w:val="0033574E"/>
    <w:rsid w:val="0033599F"/>
    <w:rsid w:val="003364FC"/>
    <w:rsid w:val="00351A5C"/>
    <w:rsid w:val="00356653"/>
    <w:rsid w:val="0036078A"/>
    <w:rsid w:val="0036223C"/>
    <w:rsid w:val="003628EE"/>
    <w:rsid w:val="00365EB6"/>
    <w:rsid w:val="00374100"/>
    <w:rsid w:val="00383FEB"/>
    <w:rsid w:val="00390C4E"/>
    <w:rsid w:val="0039184D"/>
    <w:rsid w:val="003A628B"/>
    <w:rsid w:val="003A65D1"/>
    <w:rsid w:val="003B364D"/>
    <w:rsid w:val="003B4B0B"/>
    <w:rsid w:val="003B5304"/>
    <w:rsid w:val="003B541F"/>
    <w:rsid w:val="003C347E"/>
    <w:rsid w:val="003C55C3"/>
    <w:rsid w:val="003C5C7C"/>
    <w:rsid w:val="003C67B7"/>
    <w:rsid w:val="003D060A"/>
    <w:rsid w:val="003D145C"/>
    <w:rsid w:val="003D1BD4"/>
    <w:rsid w:val="003D238A"/>
    <w:rsid w:val="003D49CB"/>
    <w:rsid w:val="003E08AE"/>
    <w:rsid w:val="003E0ABB"/>
    <w:rsid w:val="003E0C70"/>
    <w:rsid w:val="003E0E7A"/>
    <w:rsid w:val="003E197F"/>
    <w:rsid w:val="003E3C9A"/>
    <w:rsid w:val="003E3D1E"/>
    <w:rsid w:val="003E5042"/>
    <w:rsid w:val="003E5AD6"/>
    <w:rsid w:val="003F66A0"/>
    <w:rsid w:val="00403104"/>
    <w:rsid w:val="004032B4"/>
    <w:rsid w:val="00413602"/>
    <w:rsid w:val="0041542E"/>
    <w:rsid w:val="0041757C"/>
    <w:rsid w:val="0042063A"/>
    <w:rsid w:val="004255F2"/>
    <w:rsid w:val="0042684F"/>
    <w:rsid w:val="0042738B"/>
    <w:rsid w:val="004318EA"/>
    <w:rsid w:val="00431F05"/>
    <w:rsid w:val="00432FEB"/>
    <w:rsid w:val="00440F2A"/>
    <w:rsid w:val="004511B1"/>
    <w:rsid w:val="004511CC"/>
    <w:rsid w:val="00460CFE"/>
    <w:rsid w:val="0046526F"/>
    <w:rsid w:val="00465F48"/>
    <w:rsid w:val="004664BA"/>
    <w:rsid w:val="00467A8F"/>
    <w:rsid w:val="00475147"/>
    <w:rsid w:val="004867B5"/>
    <w:rsid w:val="0049112D"/>
    <w:rsid w:val="004917FF"/>
    <w:rsid w:val="0049206D"/>
    <w:rsid w:val="004927BA"/>
    <w:rsid w:val="00494500"/>
    <w:rsid w:val="0049496F"/>
    <w:rsid w:val="004A334F"/>
    <w:rsid w:val="004A624C"/>
    <w:rsid w:val="004B0515"/>
    <w:rsid w:val="004B5796"/>
    <w:rsid w:val="004C1F62"/>
    <w:rsid w:val="004C3CE9"/>
    <w:rsid w:val="004C428D"/>
    <w:rsid w:val="004C5514"/>
    <w:rsid w:val="004D1870"/>
    <w:rsid w:val="004D3774"/>
    <w:rsid w:val="004D3F34"/>
    <w:rsid w:val="004D47A0"/>
    <w:rsid w:val="004E5A7C"/>
    <w:rsid w:val="004E6617"/>
    <w:rsid w:val="004F5B88"/>
    <w:rsid w:val="004F5BFF"/>
    <w:rsid w:val="00503E5E"/>
    <w:rsid w:val="00507A6D"/>
    <w:rsid w:val="00515691"/>
    <w:rsid w:val="00515A07"/>
    <w:rsid w:val="00517418"/>
    <w:rsid w:val="005215FC"/>
    <w:rsid w:val="0052622E"/>
    <w:rsid w:val="00536EDD"/>
    <w:rsid w:val="005506AF"/>
    <w:rsid w:val="005613D4"/>
    <w:rsid w:val="00567440"/>
    <w:rsid w:val="00572C8E"/>
    <w:rsid w:val="00575225"/>
    <w:rsid w:val="00576F6E"/>
    <w:rsid w:val="0057777C"/>
    <w:rsid w:val="00582761"/>
    <w:rsid w:val="0058324C"/>
    <w:rsid w:val="00586D33"/>
    <w:rsid w:val="00595D65"/>
    <w:rsid w:val="005B4589"/>
    <w:rsid w:val="005B6CCC"/>
    <w:rsid w:val="005B6E68"/>
    <w:rsid w:val="005C158A"/>
    <w:rsid w:val="005C5B05"/>
    <w:rsid w:val="005C6335"/>
    <w:rsid w:val="005D52AD"/>
    <w:rsid w:val="005E05B0"/>
    <w:rsid w:val="005E4477"/>
    <w:rsid w:val="005E6342"/>
    <w:rsid w:val="005F02CB"/>
    <w:rsid w:val="005F0CA2"/>
    <w:rsid w:val="005F2737"/>
    <w:rsid w:val="005F6970"/>
    <w:rsid w:val="00602CFE"/>
    <w:rsid w:val="0060525D"/>
    <w:rsid w:val="00607259"/>
    <w:rsid w:val="00611691"/>
    <w:rsid w:val="00612882"/>
    <w:rsid w:val="00613AC5"/>
    <w:rsid w:val="00615CE3"/>
    <w:rsid w:val="0061714F"/>
    <w:rsid w:val="00625AF7"/>
    <w:rsid w:val="0062668C"/>
    <w:rsid w:val="006305AB"/>
    <w:rsid w:val="00636691"/>
    <w:rsid w:val="00637160"/>
    <w:rsid w:val="00646439"/>
    <w:rsid w:val="006521B7"/>
    <w:rsid w:val="006559B7"/>
    <w:rsid w:val="00655D50"/>
    <w:rsid w:val="00663A7B"/>
    <w:rsid w:val="0067379C"/>
    <w:rsid w:val="0067762D"/>
    <w:rsid w:val="00682C3C"/>
    <w:rsid w:val="0068384C"/>
    <w:rsid w:val="00683AF0"/>
    <w:rsid w:val="006932BD"/>
    <w:rsid w:val="00693C3D"/>
    <w:rsid w:val="0069527E"/>
    <w:rsid w:val="006A5230"/>
    <w:rsid w:val="006A52C1"/>
    <w:rsid w:val="006B3272"/>
    <w:rsid w:val="006B493E"/>
    <w:rsid w:val="006C4584"/>
    <w:rsid w:val="006D0877"/>
    <w:rsid w:val="006D1B08"/>
    <w:rsid w:val="006D341B"/>
    <w:rsid w:val="006D3E45"/>
    <w:rsid w:val="006D42C7"/>
    <w:rsid w:val="006D4ABB"/>
    <w:rsid w:val="006D5A56"/>
    <w:rsid w:val="006D6B7C"/>
    <w:rsid w:val="006E4419"/>
    <w:rsid w:val="006F1B89"/>
    <w:rsid w:val="006F4EB6"/>
    <w:rsid w:val="006F6DA6"/>
    <w:rsid w:val="00701F8F"/>
    <w:rsid w:val="007020B1"/>
    <w:rsid w:val="00703027"/>
    <w:rsid w:val="00714369"/>
    <w:rsid w:val="00715B2E"/>
    <w:rsid w:val="00716C4A"/>
    <w:rsid w:val="0072173C"/>
    <w:rsid w:val="00723679"/>
    <w:rsid w:val="0072402E"/>
    <w:rsid w:val="00726D0F"/>
    <w:rsid w:val="007305BA"/>
    <w:rsid w:val="007339A4"/>
    <w:rsid w:val="007378F1"/>
    <w:rsid w:val="00746CE7"/>
    <w:rsid w:val="00747C16"/>
    <w:rsid w:val="00750F7E"/>
    <w:rsid w:val="00755E8D"/>
    <w:rsid w:val="0075778C"/>
    <w:rsid w:val="0076624E"/>
    <w:rsid w:val="00766624"/>
    <w:rsid w:val="007672A0"/>
    <w:rsid w:val="0076744F"/>
    <w:rsid w:val="00773A87"/>
    <w:rsid w:val="0077777D"/>
    <w:rsid w:val="0078078E"/>
    <w:rsid w:val="00783786"/>
    <w:rsid w:val="00797814"/>
    <w:rsid w:val="007A6EC9"/>
    <w:rsid w:val="007B1D55"/>
    <w:rsid w:val="007B37F3"/>
    <w:rsid w:val="007B5390"/>
    <w:rsid w:val="007B7E6C"/>
    <w:rsid w:val="007C2FD1"/>
    <w:rsid w:val="007C329D"/>
    <w:rsid w:val="007C5BE6"/>
    <w:rsid w:val="007C76EF"/>
    <w:rsid w:val="007D11DF"/>
    <w:rsid w:val="007D7401"/>
    <w:rsid w:val="007F1D1A"/>
    <w:rsid w:val="007F2B28"/>
    <w:rsid w:val="007F3C4B"/>
    <w:rsid w:val="007F4E46"/>
    <w:rsid w:val="007F7752"/>
    <w:rsid w:val="00807269"/>
    <w:rsid w:val="008111D3"/>
    <w:rsid w:val="008114BD"/>
    <w:rsid w:val="00815D70"/>
    <w:rsid w:val="00823249"/>
    <w:rsid w:val="008312D5"/>
    <w:rsid w:val="00832087"/>
    <w:rsid w:val="00834106"/>
    <w:rsid w:val="008416D1"/>
    <w:rsid w:val="008431D9"/>
    <w:rsid w:val="008443B4"/>
    <w:rsid w:val="008473DE"/>
    <w:rsid w:val="008509F8"/>
    <w:rsid w:val="00857ED5"/>
    <w:rsid w:val="00864017"/>
    <w:rsid w:val="00874328"/>
    <w:rsid w:val="00876531"/>
    <w:rsid w:val="00884489"/>
    <w:rsid w:val="008855DF"/>
    <w:rsid w:val="00887FD1"/>
    <w:rsid w:val="0089092F"/>
    <w:rsid w:val="008B0924"/>
    <w:rsid w:val="008C101D"/>
    <w:rsid w:val="008C3D41"/>
    <w:rsid w:val="008C68C6"/>
    <w:rsid w:val="008D2725"/>
    <w:rsid w:val="008D41FF"/>
    <w:rsid w:val="008D6B82"/>
    <w:rsid w:val="008E1203"/>
    <w:rsid w:val="008E4F96"/>
    <w:rsid w:val="008E5819"/>
    <w:rsid w:val="008E5B04"/>
    <w:rsid w:val="008F38F1"/>
    <w:rsid w:val="008F3EEE"/>
    <w:rsid w:val="008F7130"/>
    <w:rsid w:val="008F79F3"/>
    <w:rsid w:val="00903E70"/>
    <w:rsid w:val="0090419E"/>
    <w:rsid w:val="00906BB7"/>
    <w:rsid w:val="00910180"/>
    <w:rsid w:val="00910742"/>
    <w:rsid w:val="00914694"/>
    <w:rsid w:val="00920887"/>
    <w:rsid w:val="00921AF6"/>
    <w:rsid w:val="00925AFE"/>
    <w:rsid w:val="0092796C"/>
    <w:rsid w:val="00942DDA"/>
    <w:rsid w:val="0094440D"/>
    <w:rsid w:val="00946710"/>
    <w:rsid w:val="00947BED"/>
    <w:rsid w:val="0095649E"/>
    <w:rsid w:val="00962C05"/>
    <w:rsid w:val="00984283"/>
    <w:rsid w:val="0099149B"/>
    <w:rsid w:val="009922AD"/>
    <w:rsid w:val="009A57C7"/>
    <w:rsid w:val="009A77C2"/>
    <w:rsid w:val="009B2990"/>
    <w:rsid w:val="009B425C"/>
    <w:rsid w:val="009C0765"/>
    <w:rsid w:val="009C1BA4"/>
    <w:rsid w:val="009C60DC"/>
    <w:rsid w:val="009D36AC"/>
    <w:rsid w:val="009D3BE3"/>
    <w:rsid w:val="009E03E9"/>
    <w:rsid w:val="009E37DF"/>
    <w:rsid w:val="009F0291"/>
    <w:rsid w:val="009F23E2"/>
    <w:rsid w:val="009F3250"/>
    <w:rsid w:val="00A0506B"/>
    <w:rsid w:val="00A06921"/>
    <w:rsid w:val="00A1356C"/>
    <w:rsid w:val="00A2135A"/>
    <w:rsid w:val="00A22763"/>
    <w:rsid w:val="00A304A0"/>
    <w:rsid w:val="00A307EB"/>
    <w:rsid w:val="00A33FF2"/>
    <w:rsid w:val="00A36447"/>
    <w:rsid w:val="00A37DB2"/>
    <w:rsid w:val="00A407C2"/>
    <w:rsid w:val="00A41C47"/>
    <w:rsid w:val="00A47C0F"/>
    <w:rsid w:val="00A50C67"/>
    <w:rsid w:val="00A5559C"/>
    <w:rsid w:val="00A57322"/>
    <w:rsid w:val="00A62D68"/>
    <w:rsid w:val="00A673D7"/>
    <w:rsid w:val="00A774ED"/>
    <w:rsid w:val="00A7776E"/>
    <w:rsid w:val="00A777B6"/>
    <w:rsid w:val="00A8120F"/>
    <w:rsid w:val="00A81D23"/>
    <w:rsid w:val="00A84F04"/>
    <w:rsid w:val="00A90338"/>
    <w:rsid w:val="00AB20DD"/>
    <w:rsid w:val="00AC44C7"/>
    <w:rsid w:val="00AC6A65"/>
    <w:rsid w:val="00AD205C"/>
    <w:rsid w:val="00AD2EAC"/>
    <w:rsid w:val="00AD3335"/>
    <w:rsid w:val="00AE06A7"/>
    <w:rsid w:val="00AE10ED"/>
    <w:rsid w:val="00AE1741"/>
    <w:rsid w:val="00AE3208"/>
    <w:rsid w:val="00AE345D"/>
    <w:rsid w:val="00AE3F0B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331C2"/>
    <w:rsid w:val="00B410DB"/>
    <w:rsid w:val="00B4426B"/>
    <w:rsid w:val="00B45AB3"/>
    <w:rsid w:val="00B5317B"/>
    <w:rsid w:val="00B53A8B"/>
    <w:rsid w:val="00B61D3E"/>
    <w:rsid w:val="00B66520"/>
    <w:rsid w:val="00B67CAB"/>
    <w:rsid w:val="00B70B34"/>
    <w:rsid w:val="00B71135"/>
    <w:rsid w:val="00B819AC"/>
    <w:rsid w:val="00B843A7"/>
    <w:rsid w:val="00B84FFB"/>
    <w:rsid w:val="00B85497"/>
    <w:rsid w:val="00B864F4"/>
    <w:rsid w:val="00B90AA2"/>
    <w:rsid w:val="00B948DC"/>
    <w:rsid w:val="00B95E69"/>
    <w:rsid w:val="00BA2473"/>
    <w:rsid w:val="00BA5CBF"/>
    <w:rsid w:val="00BB5750"/>
    <w:rsid w:val="00BB7827"/>
    <w:rsid w:val="00BC31C7"/>
    <w:rsid w:val="00BC378F"/>
    <w:rsid w:val="00BD5CAF"/>
    <w:rsid w:val="00BD6B59"/>
    <w:rsid w:val="00BE2BA4"/>
    <w:rsid w:val="00BE3E98"/>
    <w:rsid w:val="00BE594F"/>
    <w:rsid w:val="00BF1C7F"/>
    <w:rsid w:val="00BF3591"/>
    <w:rsid w:val="00BF37B5"/>
    <w:rsid w:val="00BF45C2"/>
    <w:rsid w:val="00BF742E"/>
    <w:rsid w:val="00C03DB0"/>
    <w:rsid w:val="00C05CA5"/>
    <w:rsid w:val="00C20D12"/>
    <w:rsid w:val="00C23C12"/>
    <w:rsid w:val="00C33092"/>
    <w:rsid w:val="00C33402"/>
    <w:rsid w:val="00C35404"/>
    <w:rsid w:val="00C35C1E"/>
    <w:rsid w:val="00C417D1"/>
    <w:rsid w:val="00C457B4"/>
    <w:rsid w:val="00C60BC7"/>
    <w:rsid w:val="00C61825"/>
    <w:rsid w:val="00C61C69"/>
    <w:rsid w:val="00C62B21"/>
    <w:rsid w:val="00C705C0"/>
    <w:rsid w:val="00C712B9"/>
    <w:rsid w:val="00C726C5"/>
    <w:rsid w:val="00C726F9"/>
    <w:rsid w:val="00C7329E"/>
    <w:rsid w:val="00C740FA"/>
    <w:rsid w:val="00C76C3D"/>
    <w:rsid w:val="00C81B71"/>
    <w:rsid w:val="00C8217C"/>
    <w:rsid w:val="00C913D1"/>
    <w:rsid w:val="00C941A9"/>
    <w:rsid w:val="00CA4BA9"/>
    <w:rsid w:val="00CA6CE0"/>
    <w:rsid w:val="00CB0AD7"/>
    <w:rsid w:val="00CC1DD4"/>
    <w:rsid w:val="00CC476A"/>
    <w:rsid w:val="00CC6654"/>
    <w:rsid w:val="00CD4B56"/>
    <w:rsid w:val="00CD7D57"/>
    <w:rsid w:val="00CE0084"/>
    <w:rsid w:val="00CE0C77"/>
    <w:rsid w:val="00CE0ED5"/>
    <w:rsid w:val="00CE2382"/>
    <w:rsid w:val="00CE3571"/>
    <w:rsid w:val="00CE6126"/>
    <w:rsid w:val="00CE7466"/>
    <w:rsid w:val="00CF0129"/>
    <w:rsid w:val="00CF613D"/>
    <w:rsid w:val="00CF7230"/>
    <w:rsid w:val="00D0089A"/>
    <w:rsid w:val="00D015F1"/>
    <w:rsid w:val="00D02832"/>
    <w:rsid w:val="00D039D7"/>
    <w:rsid w:val="00D07A30"/>
    <w:rsid w:val="00D12D69"/>
    <w:rsid w:val="00D17E57"/>
    <w:rsid w:val="00D220CF"/>
    <w:rsid w:val="00D247FB"/>
    <w:rsid w:val="00D33048"/>
    <w:rsid w:val="00D42940"/>
    <w:rsid w:val="00D449FA"/>
    <w:rsid w:val="00D51962"/>
    <w:rsid w:val="00D52E47"/>
    <w:rsid w:val="00D53DF2"/>
    <w:rsid w:val="00D55540"/>
    <w:rsid w:val="00D561DF"/>
    <w:rsid w:val="00D61454"/>
    <w:rsid w:val="00D6464F"/>
    <w:rsid w:val="00D91D0A"/>
    <w:rsid w:val="00D9790A"/>
    <w:rsid w:val="00DA5D49"/>
    <w:rsid w:val="00DB1D9D"/>
    <w:rsid w:val="00DB55F6"/>
    <w:rsid w:val="00DB714C"/>
    <w:rsid w:val="00DB72EB"/>
    <w:rsid w:val="00DC562B"/>
    <w:rsid w:val="00DD23D3"/>
    <w:rsid w:val="00DD4BD8"/>
    <w:rsid w:val="00DD64E0"/>
    <w:rsid w:val="00DD658C"/>
    <w:rsid w:val="00DE211F"/>
    <w:rsid w:val="00DE4A7D"/>
    <w:rsid w:val="00DE5199"/>
    <w:rsid w:val="00DE5477"/>
    <w:rsid w:val="00DF0E24"/>
    <w:rsid w:val="00DF68FC"/>
    <w:rsid w:val="00DF6A8F"/>
    <w:rsid w:val="00DF71FF"/>
    <w:rsid w:val="00E00B01"/>
    <w:rsid w:val="00E00E0F"/>
    <w:rsid w:val="00E129E8"/>
    <w:rsid w:val="00E13EB0"/>
    <w:rsid w:val="00E15416"/>
    <w:rsid w:val="00E155E9"/>
    <w:rsid w:val="00E16C65"/>
    <w:rsid w:val="00E17E20"/>
    <w:rsid w:val="00E22FF4"/>
    <w:rsid w:val="00E252B2"/>
    <w:rsid w:val="00E25B9E"/>
    <w:rsid w:val="00E26B97"/>
    <w:rsid w:val="00E27A36"/>
    <w:rsid w:val="00E30B27"/>
    <w:rsid w:val="00E30C4F"/>
    <w:rsid w:val="00E37C4B"/>
    <w:rsid w:val="00E40B75"/>
    <w:rsid w:val="00E41243"/>
    <w:rsid w:val="00E4280A"/>
    <w:rsid w:val="00E42CBC"/>
    <w:rsid w:val="00E47020"/>
    <w:rsid w:val="00E47D10"/>
    <w:rsid w:val="00E47DB7"/>
    <w:rsid w:val="00E53264"/>
    <w:rsid w:val="00E5526D"/>
    <w:rsid w:val="00E57AB5"/>
    <w:rsid w:val="00E63456"/>
    <w:rsid w:val="00E64C33"/>
    <w:rsid w:val="00E64CE3"/>
    <w:rsid w:val="00E66B5B"/>
    <w:rsid w:val="00E73B30"/>
    <w:rsid w:val="00E80F58"/>
    <w:rsid w:val="00E81873"/>
    <w:rsid w:val="00E92CD3"/>
    <w:rsid w:val="00E93874"/>
    <w:rsid w:val="00E9741A"/>
    <w:rsid w:val="00EA0964"/>
    <w:rsid w:val="00EA2CBE"/>
    <w:rsid w:val="00EA2F0E"/>
    <w:rsid w:val="00EA303C"/>
    <w:rsid w:val="00EA3F90"/>
    <w:rsid w:val="00EA7DF1"/>
    <w:rsid w:val="00EB06DE"/>
    <w:rsid w:val="00EB0BB1"/>
    <w:rsid w:val="00EB0D19"/>
    <w:rsid w:val="00EB25F6"/>
    <w:rsid w:val="00EB5029"/>
    <w:rsid w:val="00EB5130"/>
    <w:rsid w:val="00EB7BF9"/>
    <w:rsid w:val="00EC10DE"/>
    <w:rsid w:val="00EC4C51"/>
    <w:rsid w:val="00EC4D70"/>
    <w:rsid w:val="00ED5CE7"/>
    <w:rsid w:val="00EE0777"/>
    <w:rsid w:val="00EE1485"/>
    <w:rsid w:val="00EE1F18"/>
    <w:rsid w:val="00EE6755"/>
    <w:rsid w:val="00EF156F"/>
    <w:rsid w:val="00EF52E9"/>
    <w:rsid w:val="00EF71B2"/>
    <w:rsid w:val="00F0112F"/>
    <w:rsid w:val="00F0272F"/>
    <w:rsid w:val="00F11773"/>
    <w:rsid w:val="00F123A9"/>
    <w:rsid w:val="00F12ED0"/>
    <w:rsid w:val="00F13103"/>
    <w:rsid w:val="00F17753"/>
    <w:rsid w:val="00F20D01"/>
    <w:rsid w:val="00F30A7D"/>
    <w:rsid w:val="00F46DA4"/>
    <w:rsid w:val="00F55359"/>
    <w:rsid w:val="00F5682A"/>
    <w:rsid w:val="00F60D4F"/>
    <w:rsid w:val="00F65A21"/>
    <w:rsid w:val="00F81D01"/>
    <w:rsid w:val="00F84259"/>
    <w:rsid w:val="00F869CF"/>
    <w:rsid w:val="00F91ACE"/>
    <w:rsid w:val="00F95532"/>
    <w:rsid w:val="00F97C73"/>
    <w:rsid w:val="00FA36A0"/>
    <w:rsid w:val="00FA3DCA"/>
    <w:rsid w:val="00FA6062"/>
    <w:rsid w:val="00FA7539"/>
    <w:rsid w:val="00FB0222"/>
    <w:rsid w:val="00FD0D0D"/>
    <w:rsid w:val="00FD5E7E"/>
    <w:rsid w:val="00FD605B"/>
    <w:rsid w:val="00FE4945"/>
    <w:rsid w:val="00FE52F8"/>
    <w:rsid w:val="00FF4DD2"/>
    <w:rsid w:val="00FF6925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3C9A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E12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7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8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3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630</cp:revision>
  <cp:lastPrinted>2020-07-06T08:10:00Z</cp:lastPrinted>
  <dcterms:created xsi:type="dcterms:W3CDTF">2019-11-02T08:18:00Z</dcterms:created>
  <dcterms:modified xsi:type="dcterms:W3CDTF">2020-09-14T17:14:00Z</dcterms:modified>
</cp:coreProperties>
</file>