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3D918C25" w:rsidR="00EB06DE" w:rsidRDefault="00EB06DE" w:rsidP="00EB06DE">
      <w:pPr>
        <w:pStyle w:val="berschrift1"/>
        <w:numPr>
          <w:ilvl w:val="0"/>
          <w:numId w:val="0"/>
        </w:numPr>
        <w:ind w:left="1134" w:hanging="1134"/>
      </w:pPr>
      <w:bookmarkStart w:id="0" w:name="_Hlk65132115"/>
      <w:bookmarkEnd w:id="0"/>
      <w:r>
        <w:t>L</w:t>
      </w:r>
      <w:r w:rsidR="0009108E">
        <w:t>2</w:t>
      </w:r>
      <w:r>
        <w:t>_</w:t>
      </w:r>
      <w:r w:rsidR="0027416E">
        <w:t>2</w:t>
      </w:r>
      <w:r w:rsidR="00BA5873">
        <w:t>.</w:t>
      </w:r>
      <w:r w:rsidR="00000755">
        <w:t>3</w:t>
      </w:r>
      <w:r>
        <w:tab/>
      </w:r>
      <w:r w:rsidR="006B77DC">
        <w:t>Daten aus einer Datenbank auslesen</w:t>
      </w:r>
      <w:r w:rsidR="00E147AC">
        <w:t xml:space="preserve"> und auswerten</w:t>
      </w:r>
      <w:r w:rsidR="0027416E">
        <w:t xml:space="preserve"> mit „</w:t>
      </w:r>
      <w:proofErr w:type="spellStart"/>
      <w:r w:rsidR="0027416E">
        <w:t>Prepared</w:t>
      </w:r>
      <w:proofErr w:type="spellEnd"/>
      <w:r w:rsidR="0027416E">
        <w:t>-Statements“</w:t>
      </w:r>
    </w:p>
    <w:p w14:paraId="0DC9D095" w14:textId="393634EB" w:rsidR="00EB06DE" w:rsidRDefault="00EB06DE" w:rsidP="00EB06DE">
      <w:pPr>
        <w:rPr>
          <w:lang w:eastAsia="de-DE"/>
        </w:rPr>
      </w:pPr>
    </w:p>
    <w:p w14:paraId="7C32562F" w14:textId="0FB38DC0" w:rsidR="0027416E" w:rsidRDefault="0027416E" w:rsidP="00267B0D">
      <w:pPr>
        <w:rPr>
          <w:b/>
          <w:bCs/>
        </w:rPr>
      </w:pPr>
    </w:p>
    <w:p w14:paraId="7DF0524B" w14:textId="6B6805A0" w:rsidR="00A86512" w:rsidRDefault="006F23FC" w:rsidP="00267B0D">
      <w:r>
        <w:t xml:space="preserve">Die gefundene </w:t>
      </w:r>
      <w:r w:rsidR="0027416E">
        <w:t xml:space="preserve">Lösung </w:t>
      </w:r>
      <w:r>
        <w:t xml:space="preserve">zur Prüfung der Zugangsdaten eines Anwenders </w:t>
      </w:r>
      <w:r w:rsidR="0027416E">
        <w:t xml:space="preserve">funktioniert fehlerfrei, hat aber einen großen Nachteil. Sie ist unsicher und kann sehr einfach </w:t>
      </w:r>
      <w:r w:rsidR="00FA2D0E">
        <w:t xml:space="preserve">angegriffen werden. </w:t>
      </w:r>
    </w:p>
    <w:p w14:paraId="7DB13E58" w14:textId="10ACBBE5" w:rsidR="007109FA" w:rsidRDefault="00C338FD" w:rsidP="00267B0D">
      <w:r>
        <w:rPr>
          <w:noProof/>
        </w:rPr>
        <w:drawing>
          <wp:anchor distT="0" distB="0" distL="114300" distR="114300" simplePos="0" relativeHeight="251658240" behindDoc="0" locked="0" layoutInCell="1" allowOverlap="1" wp14:anchorId="2139C35C" wp14:editId="030FE2DA">
            <wp:simplePos x="0" y="0"/>
            <wp:positionH relativeFrom="page">
              <wp:posOffset>4833302</wp:posOffset>
            </wp:positionH>
            <wp:positionV relativeFrom="paragraph">
              <wp:posOffset>133985</wp:posOffset>
            </wp:positionV>
            <wp:extent cx="2319282" cy="1119188"/>
            <wp:effectExtent l="152400" t="152400" r="367030" b="36703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319282" cy="1119188"/>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26CF18FD" w14:textId="3DD98DEF"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color w:val="D30102"/>
          <w:sz w:val="16"/>
          <w:szCs w:val="16"/>
          <w:lang w:eastAsia="de-DE"/>
        </w:rPr>
        <w:t>&lt;</w:t>
      </w:r>
      <w:r w:rsidRPr="00BD7231">
        <w:rPr>
          <w:rFonts w:ascii="Consolas" w:eastAsia="Times New Roman" w:hAnsi="Consolas" w:cs="Times New Roman"/>
          <w:color w:val="D30102"/>
          <w:sz w:val="16"/>
          <w:szCs w:val="16"/>
          <w:lang w:eastAsia="de-DE"/>
        </w:rPr>
        <w:t>?</w:t>
      </w:r>
      <w:proofErr w:type="spellStart"/>
      <w:r w:rsidRPr="00BD7231">
        <w:rPr>
          <w:rFonts w:ascii="Consolas" w:eastAsia="Times New Roman" w:hAnsi="Consolas" w:cs="Times New Roman"/>
          <w:color w:val="D30102"/>
          <w:sz w:val="16"/>
          <w:szCs w:val="16"/>
          <w:lang w:eastAsia="de-DE"/>
        </w:rPr>
        <w:t>php</w:t>
      </w:r>
      <w:proofErr w:type="spellEnd"/>
    </w:p>
    <w:p w14:paraId="71FE5ED3" w14:textId="5BF2DEC7"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p>
    <w:p w14:paraId="4688B857" w14:textId="2BBA7D5C"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name</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_POST</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2AA198"/>
          <w:sz w:val="16"/>
          <w:szCs w:val="16"/>
          <w:lang w:eastAsia="de-DE"/>
        </w:rPr>
        <w:t>'</w:t>
      </w:r>
      <w:proofErr w:type="spellStart"/>
      <w:r w:rsidRPr="00BD7231">
        <w:rPr>
          <w:rFonts w:ascii="Consolas" w:eastAsia="Times New Roman" w:hAnsi="Consolas" w:cs="Times New Roman"/>
          <w:color w:val="2AA198"/>
          <w:sz w:val="16"/>
          <w:szCs w:val="16"/>
          <w:lang w:eastAsia="de-DE"/>
        </w:rPr>
        <w:t>name</w:t>
      </w:r>
      <w:proofErr w:type="spellEnd"/>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0614CCD5" w14:textId="2C67FDBA" w:rsidR="0027416E" w:rsidRPr="00BD7231" w:rsidRDefault="005B4B5B" w:rsidP="0027416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noProof/>
          <w:color w:val="859900"/>
          <w:sz w:val="16"/>
          <w:szCs w:val="16"/>
          <w:lang w:eastAsia="de-DE"/>
        </w:rPr>
        <mc:AlternateContent>
          <mc:Choice Requires="wps">
            <w:drawing>
              <wp:anchor distT="0" distB="0" distL="114300" distR="114300" simplePos="0" relativeHeight="251659264" behindDoc="0" locked="0" layoutInCell="1" allowOverlap="1" wp14:anchorId="3BA941C0" wp14:editId="12835B81">
                <wp:simplePos x="0" y="0"/>
                <wp:positionH relativeFrom="column">
                  <wp:posOffset>5379085</wp:posOffset>
                </wp:positionH>
                <wp:positionV relativeFrom="paragraph">
                  <wp:posOffset>52387</wp:posOffset>
                </wp:positionV>
                <wp:extent cx="552450" cy="266700"/>
                <wp:effectExtent l="0" t="190500" r="19050" b="19050"/>
                <wp:wrapNone/>
                <wp:docPr id="17" name="Sprechblase: rechteckig 17"/>
                <wp:cNvGraphicFramePr/>
                <a:graphic xmlns:a="http://schemas.openxmlformats.org/drawingml/2006/main">
                  <a:graphicData uri="http://schemas.microsoft.com/office/word/2010/wordprocessingShape">
                    <wps:wsp>
                      <wps:cNvSpPr/>
                      <wps:spPr>
                        <a:xfrm>
                          <a:off x="0" y="0"/>
                          <a:ext cx="552450" cy="266700"/>
                        </a:xfrm>
                        <a:prstGeom prst="wedgeRectCallout">
                          <a:avLst>
                            <a:gd name="adj1" fmla="val -39583"/>
                            <a:gd name="adj2" fmla="val -11136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3E55134" w14:textId="51C79C5D" w:rsidR="005B4B5B" w:rsidRPr="005B4B5B" w:rsidRDefault="005B4B5B" w:rsidP="005B4B5B">
                            <w:pPr>
                              <w:jc w:val="center"/>
                              <w:rPr>
                                <w:color w:val="000000" w:themeColor="text1"/>
                                <w:sz w:val="20"/>
                                <w:szCs w:val="18"/>
                              </w:rPr>
                            </w:pPr>
                            <w:r w:rsidRPr="005B4B5B">
                              <w:rPr>
                                <w:color w:val="000000" w:themeColor="text1"/>
                                <w:sz w:val="20"/>
                                <w:szCs w:val="18"/>
                              </w:rPr>
                              <w:t>Hase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A941C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17" o:spid="_x0000_s1026" type="#_x0000_t61" style="position:absolute;margin-left:423.55pt;margin-top:4.1pt;width:4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" adj="2250,-13255" filled="f" strokecolor="#1f4d78 [1604]" strokeweight="1pt">
                <v:textbox>
                  <w:txbxContent>
                    <w:p w14:paraId="73E55134" w14:textId="51C79C5D" w:rsidR="005B4B5B" w:rsidRPr="005B4B5B" w:rsidRDefault="005B4B5B" w:rsidP="005B4B5B">
                      <w:pPr>
                        <w:jc w:val="center"/>
                        <w:rPr>
                          <w:color w:val="000000" w:themeColor="text1"/>
                          <w:sz w:val="20"/>
                          <w:szCs w:val="18"/>
                        </w:rPr>
                      </w:pPr>
                      <w:r w:rsidRPr="005B4B5B">
                        <w:rPr>
                          <w:color w:val="000000" w:themeColor="text1"/>
                          <w:sz w:val="20"/>
                          <w:szCs w:val="18"/>
                        </w:rPr>
                        <w:t>Hase</w:t>
                      </w:r>
                    </w:p>
                  </w:txbxContent>
                </v:textbox>
              </v:shape>
            </w:pict>
          </mc:Fallback>
        </mc:AlternateContent>
      </w:r>
      <w:r w:rsidR="0027416E" w:rsidRPr="00BD7231">
        <w:rPr>
          <w:rFonts w:ascii="Consolas" w:eastAsia="Times New Roman" w:hAnsi="Consolas" w:cs="Times New Roman"/>
          <w:color w:val="859900"/>
          <w:sz w:val="16"/>
          <w:szCs w:val="16"/>
          <w:lang w:eastAsia="de-DE"/>
        </w:rPr>
        <w:t>$</w:t>
      </w:r>
      <w:proofErr w:type="spellStart"/>
      <w:r w:rsidR="0027416E" w:rsidRPr="00BD7231">
        <w:rPr>
          <w:rFonts w:ascii="Consolas" w:eastAsia="Times New Roman" w:hAnsi="Consolas" w:cs="Times New Roman"/>
          <w:color w:val="268BD2"/>
          <w:sz w:val="16"/>
          <w:szCs w:val="16"/>
          <w:lang w:eastAsia="de-DE"/>
        </w:rPr>
        <w:t>kennwort</w:t>
      </w:r>
      <w:proofErr w:type="spellEnd"/>
      <w:r w:rsidR="0027416E" w:rsidRPr="00BD7231">
        <w:rPr>
          <w:rFonts w:ascii="Consolas" w:eastAsia="Times New Roman" w:hAnsi="Consolas" w:cs="Times New Roman"/>
          <w:color w:val="657B83"/>
          <w:sz w:val="16"/>
          <w:szCs w:val="16"/>
          <w:lang w:eastAsia="de-DE"/>
        </w:rPr>
        <w:t> </w:t>
      </w:r>
      <w:r w:rsidR="0027416E" w:rsidRPr="00BD7231">
        <w:rPr>
          <w:rFonts w:ascii="Consolas" w:eastAsia="Times New Roman" w:hAnsi="Consolas" w:cs="Times New Roman"/>
          <w:color w:val="859900"/>
          <w:sz w:val="16"/>
          <w:szCs w:val="16"/>
          <w:lang w:eastAsia="de-DE"/>
        </w:rPr>
        <w:t>=</w:t>
      </w:r>
      <w:r w:rsidR="0027416E" w:rsidRPr="00BD7231">
        <w:rPr>
          <w:rFonts w:ascii="Consolas" w:eastAsia="Times New Roman" w:hAnsi="Consolas" w:cs="Times New Roman"/>
          <w:color w:val="657B83"/>
          <w:sz w:val="16"/>
          <w:szCs w:val="16"/>
          <w:lang w:eastAsia="de-DE"/>
        </w:rPr>
        <w:t> </w:t>
      </w:r>
      <w:r w:rsidR="0027416E" w:rsidRPr="00BD7231">
        <w:rPr>
          <w:rFonts w:ascii="Consolas" w:eastAsia="Times New Roman" w:hAnsi="Consolas" w:cs="Times New Roman"/>
          <w:color w:val="859900"/>
          <w:sz w:val="16"/>
          <w:szCs w:val="16"/>
          <w:lang w:eastAsia="de-DE"/>
        </w:rPr>
        <w:t>$</w:t>
      </w:r>
      <w:r w:rsidR="0027416E" w:rsidRPr="00BD7231">
        <w:rPr>
          <w:rFonts w:ascii="Consolas" w:eastAsia="Times New Roman" w:hAnsi="Consolas" w:cs="Times New Roman"/>
          <w:color w:val="268BD2"/>
          <w:sz w:val="16"/>
          <w:szCs w:val="16"/>
          <w:lang w:eastAsia="de-DE"/>
        </w:rPr>
        <w:t>_POST</w:t>
      </w:r>
      <w:r w:rsidR="0027416E" w:rsidRPr="00BD7231">
        <w:rPr>
          <w:rFonts w:ascii="Consolas" w:eastAsia="Times New Roman" w:hAnsi="Consolas" w:cs="Times New Roman"/>
          <w:color w:val="657B83"/>
          <w:sz w:val="16"/>
          <w:szCs w:val="16"/>
          <w:lang w:eastAsia="de-DE"/>
        </w:rPr>
        <w:t>[</w:t>
      </w:r>
      <w:r w:rsidR="0027416E" w:rsidRPr="00BD7231">
        <w:rPr>
          <w:rFonts w:ascii="Consolas" w:eastAsia="Times New Roman" w:hAnsi="Consolas" w:cs="Times New Roman"/>
          <w:color w:val="2AA198"/>
          <w:sz w:val="16"/>
          <w:szCs w:val="16"/>
          <w:lang w:eastAsia="de-DE"/>
        </w:rPr>
        <w:t>'</w:t>
      </w:r>
      <w:proofErr w:type="spellStart"/>
      <w:r w:rsidR="0027416E" w:rsidRPr="00BD7231">
        <w:rPr>
          <w:rFonts w:ascii="Consolas" w:eastAsia="Times New Roman" w:hAnsi="Consolas" w:cs="Times New Roman"/>
          <w:color w:val="2AA198"/>
          <w:sz w:val="16"/>
          <w:szCs w:val="16"/>
          <w:lang w:eastAsia="de-DE"/>
        </w:rPr>
        <w:t>kennwort</w:t>
      </w:r>
      <w:proofErr w:type="spellEnd"/>
      <w:r w:rsidR="0027416E" w:rsidRPr="00BD7231">
        <w:rPr>
          <w:rFonts w:ascii="Consolas" w:eastAsia="Times New Roman" w:hAnsi="Consolas" w:cs="Times New Roman"/>
          <w:color w:val="2AA198"/>
          <w:sz w:val="16"/>
          <w:szCs w:val="16"/>
          <w:lang w:eastAsia="de-DE"/>
        </w:rPr>
        <w:t>'</w:t>
      </w:r>
      <w:r w:rsidR="0027416E" w:rsidRPr="00BD7231">
        <w:rPr>
          <w:rFonts w:ascii="Consolas" w:eastAsia="Times New Roman" w:hAnsi="Consolas" w:cs="Times New Roman"/>
          <w:color w:val="657B83"/>
          <w:sz w:val="16"/>
          <w:szCs w:val="16"/>
          <w:lang w:eastAsia="de-DE"/>
        </w:rPr>
        <w:t>];</w:t>
      </w:r>
    </w:p>
    <w:p w14:paraId="6702B815" w14:textId="1CFD33B0" w:rsidR="0027416E" w:rsidRDefault="0027416E" w:rsidP="0027416E">
      <w:pPr>
        <w:shd w:val="clear" w:color="auto" w:fill="FDF6E3"/>
        <w:spacing w:line="285" w:lineRule="atLeast"/>
        <w:rPr>
          <w:rFonts w:ascii="Consolas" w:eastAsia="Times New Roman" w:hAnsi="Consolas" w:cs="Times New Roman"/>
          <w:color w:val="333333"/>
          <w:sz w:val="16"/>
          <w:szCs w:val="16"/>
          <w:lang w:eastAsia="de-DE"/>
        </w:rPr>
      </w:pPr>
    </w:p>
    <w:p w14:paraId="6130FA15" w14:textId="1CA9D48C" w:rsidR="0027416E" w:rsidRPr="00A974A4"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i/>
          <w:iCs/>
          <w:color w:val="93A1A1"/>
          <w:sz w:val="16"/>
          <w:szCs w:val="16"/>
          <w:lang w:eastAsia="de-DE"/>
        </w:rPr>
        <w:t xml:space="preserve">//1. </w:t>
      </w:r>
      <w:r w:rsidRPr="00A974A4">
        <w:rPr>
          <w:rFonts w:ascii="Consolas" w:eastAsia="Times New Roman" w:hAnsi="Consolas" w:cs="Times New Roman"/>
          <w:i/>
          <w:iCs/>
          <w:color w:val="93A1A1"/>
          <w:sz w:val="16"/>
          <w:szCs w:val="16"/>
          <w:lang w:eastAsia="de-DE"/>
        </w:rPr>
        <w:t>Verbindungsaufbau</w:t>
      </w:r>
    </w:p>
    <w:p w14:paraId="2EF6DBCF" w14:textId="6C09BB50"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pdo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new</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PDO</w:t>
      </w:r>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2AA198"/>
          <w:sz w:val="16"/>
          <w:szCs w:val="16"/>
          <w:lang w:eastAsia="de-DE"/>
        </w:rPr>
        <w:t>"mysql:host=localhost;dbname=test;charset=utf8"</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"root"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4F5B686B" w14:textId="5C137A15" w:rsidR="0027416E" w:rsidRDefault="0027416E" w:rsidP="0027416E">
      <w:pPr>
        <w:shd w:val="clear" w:color="auto" w:fill="FDF6E3"/>
        <w:spacing w:line="285" w:lineRule="atLeast"/>
        <w:rPr>
          <w:rFonts w:ascii="Consolas" w:eastAsia="Times New Roman" w:hAnsi="Consolas" w:cs="Times New Roman"/>
          <w:color w:val="657B83"/>
          <w:sz w:val="16"/>
          <w:szCs w:val="16"/>
          <w:lang w:eastAsia="de-DE"/>
        </w:rPr>
      </w:pPr>
    </w:p>
    <w:p w14:paraId="765BF2ED" w14:textId="6FA2E228" w:rsidR="0027416E" w:rsidRPr="00A974A4"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i/>
          <w:iCs/>
          <w:color w:val="93A1A1"/>
          <w:sz w:val="16"/>
          <w:szCs w:val="16"/>
          <w:lang w:eastAsia="de-DE"/>
        </w:rPr>
        <w:t>//2. Abfrage senden</w:t>
      </w:r>
    </w:p>
    <w:p w14:paraId="21B04EEE" w14:textId="7B32B696"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sql</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SELECT</w:t>
      </w:r>
      <w:r w:rsidRPr="00BD7231">
        <w:rPr>
          <w:rFonts w:ascii="Consolas" w:eastAsia="Times New Roman" w:hAnsi="Consolas" w:cs="Times New Roman"/>
          <w:color w:val="2AA198"/>
          <w:sz w:val="16"/>
          <w:szCs w:val="16"/>
          <w:lang w:eastAsia="de-DE"/>
        </w:rPr>
        <w:t> loginname </w:t>
      </w:r>
      <w:r w:rsidRPr="00BD7231">
        <w:rPr>
          <w:rFonts w:ascii="Consolas" w:eastAsia="Times New Roman" w:hAnsi="Consolas" w:cs="Times New Roman"/>
          <w:color w:val="859900"/>
          <w:sz w:val="16"/>
          <w:szCs w:val="16"/>
          <w:lang w:eastAsia="de-DE"/>
        </w:rPr>
        <w:t>FROM</w:t>
      </w:r>
      <w:r w:rsidRPr="00BD7231">
        <w:rPr>
          <w:rFonts w:ascii="Consolas" w:eastAsia="Times New Roman" w:hAnsi="Consolas" w:cs="Times New Roman"/>
          <w:color w:val="2AA198"/>
          <w:sz w:val="16"/>
          <w:szCs w:val="16"/>
          <w:lang w:eastAsia="de-DE"/>
        </w:rPr>
        <w:t> login </w:t>
      </w:r>
      <w:r w:rsidRPr="00BD7231">
        <w:rPr>
          <w:rFonts w:ascii="Consolas" w:eastAsia="Times New Roman" w:hAnsi="Consolas" w:cs="Times New Roman"/>
          <w:color w:val="859900"/>
          <w:sz w:val="16"/>
          <w:szCs w:val="16"/>
          <w:lang w:eastAsia="de-DE"/>
        </w:rPr>
        <w:t>where</w:t>
      </w:r>
      <w:r w:rsidRPr="00BD7231">
        <w:rPr>
          <w:rFonts w:ascii="Consolas" w:eastAsia="Times New Roman" w:hAnsi="Consolas" w:cs="Times New Roman"/>
          <w:color w:val="2AA198"/>
          <w:sz w:val="16"/>
          <w:szCs w:val="16"/>
          <w:lang w:eastAsia="de-DE"/>
        </w:rPr>
        <w:t> loginname</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name</w:t>
      </w:r>
      <w:r w:rsidRPr="00BD7231">
        <w:rPr>
          <w:rFonts w:ascii="Consolas" w:eastAsia="Times New Roman" w:hAnsi="Consolas" w:cs="Times New Roman"/>
          <w:color w:val="2AA198"/>
          <w:sz w:val="16"/>
          <w:szCs w:val="16"/>
          <w:lang w:eastAsia="de-DE"/>
        </w:rPr>
        <w:t>' </w:t>
      </w:r>
      <w:r w:rsidRPr="00BD7231">
        <w:rPr>
          <w:rFonts w:ascii="Consolas" w:eastAsia="Times New Roman" w:hAnsi="Consolas" w:cs="Times New Roman"/>
          <w:color w:val="859900"/>
          <w:sz w:val="16"/>
          <w:szCs w:val="16"/>
          <w:lang w:eastAsia="de-DE"/>
        </w:rPr>
        <w:t>and</w:t>
      </w:r>
      <w:r w:rsidRPr="00BD7231">
        <w:rPr>
          <w:rFonts w:ascii="Consolas" w:eastAsia="Times New Roman" w:hAnsi="Consolas" w:cs="Times New Roman"/>
          <w:color w:val="2AA198"/>
          <w:sz w:val="16"/>
          <w:szCs w:val="16"/>
          <w:lang w:eastAsia="de-DE"/>
        </w:rPr>
        <w:t> kennwort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268BD2"/>
          <w:sz w:val="16"/>
          <w:szCs w:val="16"/>
          <w:lang w:eastAsia="de-DE"/>
        </w:rPr>
        <w:t>kennwort</w:t>
      </w:r>
      <w:r w:rsidRPr="00BD7231">
        <w:rPr>
          <w:rFonts w:ascii="Consolas" w:eastAsia="Times New Roman" w:hAnsi="Consolas" w:cs="Times New Roman"/>
          <w:color w:val="2AA198"/>
          <w:sz w:val="16"/>
          <w:szCs w:val="16"/>
          <w:lang w:eastAsia="de-DE"/>
        </w:rPr>
        <w:t>'"</w:t>
      </w:r>
      <w:r w:rsidRPr="00BD7231">
        <w:rPr>
          <w:rFonts w:ascii="Consolas" w:eastAsia="Times New Roman" w:hAnsi="Consolas" w:cs="Times New Roman"/>
          <w:color w:val="657B83"/>
          <w:sz w:val="16"/>
          <w:szCs w:val="16"/>
          <w:lang w:eastAsia="de-DE"/>
        </w:rPr>
        <w:t>;</w:t>
      </w:r>
    </w:p>
    <w:p w14:paraId="03D0B298" w14:textId="0C964B43" w:rsidR="0027416E" w:rsidRDefault="0027416E" w:rsidP="0027416E">
      <w:pPr>
        <w:shd w:val="clear" w:color="auto" w:fill="FDF6E3"/>
        <w:spacing w:line="285" w:lineRule="atLeast"/>
        <w:rPr>
          <w:rFonts w:ascii="Consolas" w:eastAsia="Times New Roman" w:hAnsi="Consolas" w:cs="Times New Roman"/>
          <w:color w:val="657B8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pdo</w:t>
      </w:r>
      <w:proofErr w:type="spellEnd"/>
      <w:r w:rsidRPr="00BD7231">
        <w:rPr>
          <w:rFonts w:ascii="Consolas" w:eastAsia="Times New Roman" w:hAnsi="Consolas" w:cs="Times New Roman"/>
          <w:color w:val="859900"/>
          <w:sz w:val="16"/>
          <w:szCs w:val="16"/>
          <w:lang w:eastAsia="de-DE"/>
        </w:rPr>
        <w:t>-&gt;</w:t>
      </w:r>
      <w:proofErr w:type="spellStart"/>
      <w:r w:rsidRPr="00BD7231">
        <w:rPr>
          <w:rFonts w:ascii="Consolas" w:eastAsia="Times New Roman" w:hAnsi="Consolas" w:cs="Times New Roman"/>
          <w:color w:val="268BD2"/>
          <w:sz w:val="16"/>
          <w:szCs w:val="16"/>
          <w:lang w:eastAsia="de-DE"/>
        </w:rPr>
        <w:t>query</w:t>
      </w:r>
      <w:proofErr w:type="spellEnd"/>
      <w:r w:rsidRPr="00BD7231">
        <w:rPr>
          <w:rFonts w:ascii="Consolas" w:eastAsia="Times New Roman" w:hAnsi="Consolas" w:cs="Times New Roman"/>
          <w:color w:val="657B83"/>
          <w:sz w:val="16"/>
          <w:szCs w:val="16"/>
          <w:lang w:eastAsia="de-DE"/>
        </w:rPr>
        <w:t>(</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sql</w:t>
      </w:r>
      <w:proofErr w:type="spellEnd"/>
      <w:r w:rsidRPr="00BD7231">
        <w:rPr>
          <w:rFonts w:ascii="Consolas" w:eastAsia="Times New Roman" w:hAnsi="Consolas" w:cs="Times New Roman"/>
          <w:color w:val="657B83"/>
          <w:sz w:val="16"/>
          <w:szCs w:val="16"/>
          <w:lang w:eastAsia="de-DE"/>
        </w:rPr>
        <w:t>);</w:t>
      </w:r>
    </w:p>
    <w:p w14:paraId="753F4CF4" w14:textId="18782461" w:rsidR="0027416E" w:rsidRDefault="0027416E" w:rsidP="0027416E">
      <w:pPr>
        <w:shd w:val="clear" w:color="auto" w:fill="FDF6E3"/>
        <w:spacing w:line="285" w:lineRule="atLeast"/>
        <w:rPr>
          <w:rFonts w:ascii="Consolas" w:eastAsia="Times New Roman" w:hAnsi="Consolas" w:cs="Times New Roman"/>
          <w:color w:val="657B83"/>
          <w:sz w:val="16"/>
          <w:szCs w:val="16"/>
          <w:lang w:eastAsia="de-DE"/>
        </w:rPr>
      </w:pPr>
    </w:p>
    <w:p w14:paraId="687F19F7" w14:textId="0836C628" w:rsidR="0027416E" w:rsidRPr="00A974A4"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3. Auswertung der DB-Antwort</w:t>
      </w:r>
    </w:p>
    <w:p w14:paraId="6F1407EC" w14:textId="4F92463A"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proofErr w:type="spellStart"/>
      <w:r w:rsidRPr="00BD7231">
        <w:rPr>
          <w:rFonts w:ascii="Consolas" w:eastAsia="Times New Roman" w:hAnsi="Consolas" w:cs="Times New Roman"/>
          <w:color w:val="859900"/>
          <w:sz w:val="16"/>
          <w:szCs w:val="16"/>
          <w:lang w:eastAsia="de-DE"/>
        </w:rPr>
        <w:t>if</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row</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859900"/>
          <w:sz w:val="16"/>
          <w:szCs w:val="16"/>
          <w:lang w:eastAsia="de-DE"/>
        </w:rPr>
        <w:t>-&gt;</w:t>
      </w:r>
      <w:proofErr w:type="spellStart"/>
      <w:r w:rsidRPr="00BD7231">
        <w:rPr>
          <w:rFonts w:ascii="Consolas" w:eastAsia="Times New Roman" w:hAnsi="Consolas" w:cs="Times New Roman"/>
          <w:color w:val="268BD2"/>
          <w:sz w:val="16"/>
          <w:szCs w:val="16"/>
          <w:lang w:eastAsia="de-DE"/>
        </w:rPr>
        <w:t>fetchObject</w:t>
      </w:r>
      <w:proofErr w:type="spellEnd"/>
      <w:r w:rsidRPr="00BD7231">
        <w:rPr>
          <w:rFonts w:ascii="Consolas" w:eastAsia="Times New Roman" w:hAnsi="Consolas" w:cs="Times New Roman"/>
          <w:color w:val="657B83"/>
          <w:sz w:val="16"/>
          <w:szCs w:val="16"/>
          <w:lang w:eastAsia="de-DE"/>
        </w:rPr>
        <w:t>()) {</w:t>
      </w:r>
    </w:p>
    <w:p w14:paraId="6E80D7DA" w14:textId="7D5308CF"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Pr>
          <w:rFonts w:ascii="Consolas" w:eastAsia="Times New Roman" w:hAnsi="Consolas" w:cs="Times New Roman"/>
          <w:color w:val="D30102"/>
          <w:sz w:val="16"/>
          <w:szCs w:val="16"/>
          <w:lang w:eastAsia="de-DE"/>
        </w:rPr>
        <w:t xml:space="preserve">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00000915">
        <w:rPr>
          <w:rFonts w:ascii="Consolas" w:eastAsia="Times New Roman" w:hAnsi="Consolas" w:cs="Times New Roman"/>
          <w:color w:val="268BD2"/>
          <w:sz w:val="16"/>
          <w:szCs w:val="16"/>
          <w:lang w:eastAsia="de-DE"/>
        </w:rPr>
        <w:t>name</w:t>
      </w:r>
      <w:proofErr w:type="spellEnd"/>
      <w:r w:rsidR="00000915">
        <w:rPr>
          <w:rFonts w:ascii="Consolas" w:eastAsia="Times New Roman" w:hAnsi="Consolas" w:cs="Times New Roman"/>
          <w:color w:val="268BD2"/>
          <w:sz w:val="16"/>
          <w:szCs w:val="16"/>
          <w:lang w:eastAsia="de-DE"/>
        </w:rPr>
        <w:t xml:space="preserve">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Sie sind nun angemeldet"</w:t>
      </w:r>
      <w:r w:rsidRPr="00BD7231">
        <w:rPr>
          <w:rFonts w:ascii="Consolas" w:eastAsia="Times New Roman" w:hAnsi="Consolas" w:cs="Times New Roman"/>
          <w:color w:val="657B83"/>
          <w:sz w:val="16"/>
          <w:szCs w:val="16"/>
          <w:lang w:eastAsia="de-DE"/>
        </w:rPr>
        <w:t>;</w:t>
      </w:r>
    </w:p>
    <w:p w14:paraId="5FE5AE6B" w14:textId="08B661A7"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proofErr w:type="spellStart"/>
      <w:r w:rsidRPr="00BD7231">
        <w:rPr>
          <w:rFonts w:ascii="Consolas" w:eastAsia="Times New Roman" w:hAnsi="Consolas" w:cs="Times New Roman"/>
          <w:color w:val="859900"/>
          <w:sz w:val="16"/>
          <w:szCs w:val="16"/>
          <w:lang w:eastAsia="de-DE"/>
        </w:rPr>
        <w:t>else</w:t>
      </w:r>
      <w:proofErr w:type="spellEnd"/>
      <w:r w:rsidRPr="00BD7231">
        <w:rPr>
          <w:rFonts w:ascii="Consolas" w:eastAsia="Times New Roman" w:hAnsi="Consolas" w:cs="Times New Roman"/>
          <w:color w:val="657B83"/>
          <w:sz w:val="16"/>
          <w:szCs w:val="16"/>
          <w:lang w:eastAsia="de-DE"/>
        </w:rPr>
        <w:t> {</w:t>
      </w:r>
    </w:p>
    <w:p w14:paraId="09613230" w14:textId="5D95D462"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D30102"/>
          <w:sz w:val="16"/>
          <w:szCs w:val="16"/>
          <w:lang w:eastAsia="de-DE"/>
        </w:rPr>
        <w:t>echo</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"Hallo "</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proofErr w:type="spellStart"/>
      <w:r w:rsidR="00000915">
        <w:rPr>
          <w:rFonts w:ascii="Consolas" w:eastAsia="Times New Roman" w:hAnsi="Consolas" w:cs="Times New Roman"/>
          <w:color w:val="268BD2"/>
          <w:sz w:val="16"/>
          <w:szCs w:val="16"/>
          <w:lang w:eastAsia="de-DE"/>
        </w:rPr>
        <w:t>name</w:t>
      </w:r>
      <w:proofErr w:type="spellEnd"/>
      <w:r w:rsidR="00000915">
        <w:rPr>
          <w:rFonts w:ascii="Consolas" w:eastAsia="Times New Roman" w:hAnsi="Consolas" w:cs="Times New Roman"/>
          <w:color w:val="268BD2"/>
          <w:sz w:val="16"/>
          <w:szCs w:val="16"/>
          <w:lang w:eastAsia="de-DE"/>
        </w:rPr>
        <w:t xml:space="preserve">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2AA198"/>
          <w:sz w:val="16"/>
          <w:szCs w:val="16"/>
          <w:lang w:eastAsia="de-DE"/>
        </w:rPr>
        <w:t>", die Zugangsdaten sind leider nicht korrekt."</w:t>
      </w:r>
      <w:r w:rsidRPr="00BD7231">
        <w:rPr>
          <w:rFonts w:ascii="Consolas" w:eastAsia="Times New Roman" w:hAnsi="Consolas" w:cs="Times New Roman"/>
          <w:color w:val="657B83"/>
          <w:sz w:val="16"/>
          <w:szCs w:val="16"/>
          <w:lang w:eastAsia="de-DE"/>
        </w:rPr>
        <w:t>;</w:t>
      </w:r>
    </w:p>
    <w:p w14:paraId="70CF23D1" w14:textId="01102EBE"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657B83"/>
          <w:sz w:val="16"/>
          <w:szCs w:val="16"/>
          <w:lang w:eastAsia="de-DE"/>
        </w:rPr>
        <w:t>}</w:t>
      </w:r>
    </w:p>
    <w:p w14:paraId="3E4D08F5" w14:textId="02C26D06" w:rsidR="0027416E" w:rsidRDefault="0027416E" w:rsidP="0027416E">
      <w:pPr>
        <w:shd w:val="clear" w:color="auto" w:fill="FDF6E3"/>
        <w:spacing w:line="285" w:lineRule="atLeast"/>
        <w:rPr>
          <w:rFonts w:ascii="Consolas" w:eastAsia="Times New Roman" w:hAnsi="Consolas" w:cs="Times New Roman"/>
          <w:i/>
          <w:iCs/>
          <w:color w:val="93A1A1"/>
          <w:sz w:val="16"/>
          <w:szCs w:val="16"/>
          <w:lang w:eastAsia="de-DE"/>
        </w:rPr>
      </w:pPr>
    </w:p>
    <w:p w14:paraId="27BD6C2C" w14:textId="0E2A777C" w:rsidR="0027416E" w:rsidRPr="00A974A4"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A974A4">
        <w:rPr>
          <w:rFonts w:ascii="Consolas" w:eastAsia="Times New Roman" w:hAnsi="Consolas" w:cs="Times New Roman"/>
          <w:i/>
          <w:iCs/>
          <w:color w:val="93A1A1"/>
          <w:sz w:val="16"/>
          <w:szCs w:val="16"/>
          <w:lang w:eastAsia="de-DE"/>
        </w:rPr>
        <w:t>//</w:t>
      </w:r>
      <w:r>
        <w:rPr>
          <w:rFonts w:ascii="Consolas" w:eastAsia="Times New Roman" w:hAnsi="Consolas" w:cs="Times New Roman"/>
          <w:i/>
          <w:iCs/>
          <w:color w:val="93A1A1"/>
          <w:sz w:val="16"/>
          <w:szCs w:val="16"/>
          <w:lang w:eastAsia="de-DE"/>
        </w:rPr>
        <w:t>4. Verbindungsabbau</w:t>
      </w:r>
    </w:p>
    <w:p w14:paraId="28EB9E9D" w14:textId="5F33A5BC"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stm</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B58900"/>
          <w:sz w:val="16"/>
          <w:szCs w:val="16"/>
          <w:lang w:eastAsia="de-DE"/>
        </w:rPr>
        <w:t>null</w:t>
      </w:r>
      <w:r w:rsidRPr="00BD7231">
        <w:rPr>
          <w:rFonts w:ascii="Consolas" w:eastAsia="Times New Roman" w:hAnsi="Consolas" w:cs="Times New Roman"/>
          <w:color w:val="657B83"/>
          <w:sz w:val="16"/>
          <w:szCs w:val="16"/>
          <w:lang w:eastAsia="de-DE"/>
        </w:rPr>
        <w:t>;</w:t>
      </w:r>
    </w:p>
    <w:p w14:paraId="7230C393" w14:textId="3F6B15CA" w:rsidR="0027416E" w:rsidRPr="00BD7231" w:rsidRDefault="0027416E" w:rsidP="0027416E">
      <w:pPr>
        <w:shd w:val="clear" w:color="auto" w:fill="FDF6E3"/>
        <w:spacing w:line="285" w:lineRule="atLeast"/>
        <w:rPr>
          <w:rFonts w:ascii="Consolas" w:eastAsia="Times New Roman" w:hAnsi="Consolas" w:cs="Times New Roman"/>
          <w:color w:val="333333"/>
          <w:sz w:val="16"/>
          <w:szCs w:val="16"/>
          <w:lang w:eastAsia="de-DE"/>
        </w:rPr>
      </w:pPr>
      <w:r w:rsidRPr="00BD7231">
        <w:rPr>
          <w:rFonts w:ascii="Consolas" w:eastAsia="Times New Roman" w:hAnsi="Consolas" w:cs="Times New Roman"/>
          <w:color w:val="859900"/>
          <w:sz w:val="16"/>
          <w:szCs w:val="16"/>
          <w:lang w:eastAsia="de-DE"/>
        </w:rPr>
        <w:t>$</w:t>
      </w:r>
      <w:proofErr w:type="spellStart"/>
      <w:r w:rsidRPr="00BD7231">
        <w:rPr>
          <w:rFonts w:ascii="Consolas" w:eastAsia="Times New Roman" w:hAnsi="Consolas" w:cs="Times New Roman"/>
          <w:color w:val="268BD2"/>
          <w:sz w:val="16"/>
          <w:szCs w:val="16"/>
          <w:lang w:eastAsia="de-DE"/>
        </w:rPr>
        <w:t>pdo</w:t>
      </w:r>
      <w:proofErr w:type="spellEnd"/>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859900"/>
          <w:sz w:val="16"/>
          <w:szCs w:val="16"/>
          <w:lang w:eastAsia="de-DE"/>
        </w:rPr>
        <w:t>=</w:t>
      </w:r>
      <w:r w:rsidRPr="00BD7231">
        <w:rPr>
          <w:rFonts w:ascii="Consolas" w:eastAsia="Times New Roman" w:hAnsi="Consolas" w:cs="Times New Roman"/>
          <w:color w:val="657B83"/>
          <w:sz w:val="16"/>
          <w:szCs w:val="16"/>
          <w:lang w:eastAsia="de-DE"/>
        </w:rPr>
        <w:t> </w:t>
      </w:r>
      <w:r w:rsidRPr="00BD7231">
        <w:rPr>
          <w:rFonts w:ascii="Consolas" w:eastAsia="Times New Roman" w:hAnsi="Consolas" w:cs="Times New Roman"/>
          <w:color w:val="B58900"/>
          <w:sz w:val="16"/>
          <w:szCs w:val="16"/>
          <w:lang w:eastAsia="de-DE"/>
        </w:rPr>
        <w:t>null</w:t>
      </w:r>
      <w:r w:rsidRPr="00BD7231">
        <w:rPr>
          <w:rFonts w:ascii="Consolas" w:eastAsia="Times New Roman" w:hAnsi="Consolas" w:cs="Times New Roman"/>
          <w:color w:val="657B83"/>
          <w:sz w:val="16"/>
          <w:szCs w:val="16"/>
          <w:lang w:eastAsia="de-DE"/>
        </w:rPr>
        <w:t>;</w:t>
      </w:r>
    </w:p>
    <w:p w14:paraId="02B77A3E" w14:textId="77777777" w:rsidR="0027416E" w:rsidRDefault="0027416E" w:rsidP="0027416E">
      <w:pPr>
        <w:shd w:val="clear" w:color="auto" w:fill="FDF6E3"/>
        <w:spacing w:line="285" w:lineRule="atLeast"/>
      </w:pPr>
      <w:r w:rsidRPr="00BD7231">
        <w:rPr>
          <w:rFonts w:ascii="Consolas" w:eastAsia="Times New Roman" w:hAnsi="Consolas" w:cs="Times New Roman"/>
          <w:color w:val="D30102"/>
          <w:sz w:val="16"/>
          <w:szCs w:val="16"/>
          <w:lang w:eastAsia="de-DE"/>
        </w:rPr>
        <w:t>?&gt;</w:t>
      </w:r>
    </w:p>
    <w:p w14:paraId="07DB7C76" w14:textId="137E7CF2" w:rsidR="00A86512" w:rsidRDefault="00A86512" w:rsidP="00267B0D"/>
    <w:p w14:paraId="768C08C9" w14:textId="7539F2B0" w:rsidR="00C338FD" w:rsidRDefault="00C338FD" w:rsidP="00267B0D"/>
    <w:p w14:paraId="4B204AE4" w14:textId="63CE4BE9" w:rsidR="00C338FD" w:rsidRDefault="005E05C3" w:rsidP="00267B0D">
      <w:r>
        <w:t>Nehmen wir an, der Anwender füllt die Maske wie oben dargestellt aus, wählt also den Benutzername „Abele“ und das Kennwort „Hase“. Innerhalb der PHP-Seite wird nun eine SQL-Anweisung erzeugt, in welcher die Benutzereingabe integriert ist:</w:t>
      </w:r>
    </w:p>
    <w:p w14:paraId="7C431038" w14:textId="33D227BC" w:rsidR="005E05C3" w:rsidRDefault="005E05C3" w:rsidP="00267B0D"/>
    <w:p w14:paraId="0A397F3F" w14:textId="03AC11C7" w:rsidR="005E05C3" w:rsidRPr="00BD7231" w:rsidRDefault="005E05C3" w:rsidP="005E05C3">
      <w:pPr>
        <w:shd w:val="clear" w:color="auto" w:fill="FDF6E3"/>
        <w:spacing w:line="285" w:lineRule="atLeast"/>
        <w:rPr>
          <w:rFonts w:ascii="Consolas" w:eastAsia="Times New Roman" w:hAnsi="Consolas" w:cs="Times New Roman"/>
          <w:color w:val="333333"/>
          <w:sz w:val="16"/>
          <w:szCs w:val="16"/>
          <w:lang w:eastAsia="de-DE"/>
        </w:rPr>
      </w:pP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68BD2"/>
          <w:sz w:val="20"/>
          <w:szCs w:val="20"/>
          <w:lang w:eastAsia="de-DE"/>
        </w:rPr>
        <w:t>sql</w:t>
      </w:r>
      <w:r w:rsidRPr="005E05C3">
        <w:rPr>
          <w:rFonts w:ascii="Consolas" w:eastAsia="Times New Roman" w:hAnsi="Consolas" w:cs="Times New Roman"/>
          <w:color w:val="657B83"/>
          <w:sz w:val="20"/>
          <w:szCs w:val="20"/>
          <w:lang w:eastAsia="de-DE"/>
        </w:rPr>
        <w:t> </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657B83"/>
          <w:sz w:val="20"/>
          <w:szCs w:val="20"/>
          <w:lang w:eastAsia="de-DE"/>
        </w:rPr>
        <w:t> </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color w:val="859900"/>
          <w:sz w:val="20"/>
          <w:szCs w:val="20"/>
          <w:lang w:eastAsia="de-DE"/>
        </w:rPr>
        <w:t>SELECT</w:t>
      </w:r>
      <w:r w:rsidRPr="005E05C3">
        <w:rPr>
          <w:rFonts w:ascii="Consolas" w:eastAsia="Times New Roman" w:hAnsi="Consolas" w:cs="Times New Roman"/>
          <w:color w:val="2AA198"/>
          <w:sz w:val="20"/>
          <w:szCs w:val="20"/>
          <w:lang w:eastAsia="de-DE"/>
        </w:rPr>
        <w:t> loginname </w:t>
      </w:r>
      <w:r w:rsidRPr="005E05C3">
        <w:rPr>
          <w:rFonts w:ascii="Consolas" w:eastAsia="Times New Roman" w:hAnsi="Consolas" w:cs="Times New Roman"/>
          <w:color w:val="859900"/>
          <w:sz w:val="20"/>
          <w:szCs w:val="20"/>
          <w:lang w:eastAsia="de-DE"/>
        </w:rPr>
        <w:t>FROM</w:t>
      </w:r>
      <w:r w:rsidRPr="005E05C3">
        <w:rPr>
          <w:rFonts w:ascii="Consolas" w:eastAsia="Times New Roman" w:hAnsi="Consolas" w:cs="Times New Roman"/>
          <w:color w:val="2AA198"/>
          <w:sz w:val="20"/>
          <w:szCs w:val="20"/>
          <w:lang w:eastAsia="de-DE"/>
        </w:rPr>
        <w:t> login </w:t>
      </w:r>
      <w:r w:rsidRPr="005E05C3">
        <w:rPr>
          <w:rFonts w:ascii="Consolas" w:eastAsia="Times New Roman" w:hAnsi="Consolas" w:cs="Times New Roman"/>
          <w:color w:val="859900"/>
          <w:sz w:val="20"/>
          <w:szCs w:val="20"/>
          <w:lang w:eastAsia="de-DE"/>
        </w:rPr>
        <w:t>where</w:t>
      </w:r>
      <w:r w:rsidRPr="005E05C3">
        <w:rPr>
          <w:rFonts w:ascii="Consolas" w:eastAsia="Times New Roman" w:hAnsi="Consolas" w:cs="Times New Roman"/>
          <w:color w:val="2AA198"/>
          <w:sz w:val="20"/>
          <w:szCs w:val="20"/>
          <w:lang w:eastAsia="de-DE"/>
        </w:rPr>
        <w:t> loginname</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68BD2"/>
          <w:sz w:val="20"/>
          <w:szCs w:val="20"/>
          <w:lang w:eastAsia="de-DE"/>
        </w:rPr>
        <w:t>name</w:t>
      </w:r>
      <w:r w:rsidRPr="005E05C3">
        <w:rPr>
          <w:rFonts w:ascii="Consolas" w:eastAsia="Times New Roman" w:hAnsi="Consolas" w:cs="Times New Roman"/>
          <w:color w:val="2AA198"/>
          <w:sz w:val="20"/>
          <w:szCs w:val="20"/>
          <w:lang w:eastAsia="de-DE"/>
        </w:rPr>
        <w:t>' </w:t>
      </w:r>
      <w:r w:rsidRPr="005E05C3">
        <w:rPr>
          <w:rFonts w:ascii="Consolas" w:eastAsia="Times New Roman" w:hAnsi="Consolas" w:cs="Times New Roman"/>
          <w:color w:val="859900"/>
          <w:sz w:val="20"/>
          <w:szCs w:val="20"/>
          <w:lang w:eastAsia="de-DE"/>
        </w:rPr>
        <w:t>and</w:t>
      </w:r>
      <w:r w:rsidRPr="005E05C3">
        <w:rPr>
          <w:rFonts w:ascii="Consolas" w:eastAsia="Times New Roman" w:hAnsi="Consolas" w:cs="Times New Roman"/>
          <w:color w:val="2AA198"/>
          <w:sz w:val="20"/>
          <w:szCs w:val="20"/>
          <w:lang w:eastAsia="de-DE"/>
        </w:rPr>
        <w:t> kennwort</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68BD2"/>
          <w:sz w:val="20"/>
          <w:szCs w:val="20"/>
          <w:lang w:eastAsia="de-DE"/>
        </w:rPr>
        <w:t>kennwort</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color w:val="657B83"/>
          <w:sz w:val="20"/>
          <w:szCs w:val="20"/>
          <w:lang w:eastAsia="de-DE"/>
        </w:rPr>
        <w:t>;</w:t>
      </w:r>
    </w:p>
    <w:p w14:paraId="204B26A6" w14:textId="1C69997C" w:rsidR="005E05C3" w:rsidRDefault="005E05C3" w:rsidP="00267B0D"/>
    <w:p w14:paraId="1A31F966" w14:textId="0692F3FC" w:rsidR="005E05C3" w:rsidRDefault="005E05C3" w:rsidP="00267B0D"/>
    <w:p w14:paraId="4EA6B1A9" w14:textId="1F77D747" w:rsidR="005E05C3" w:rsidRDefault="005E05C3" w:rsidP="00267B0D">
      <w:r>
        <w:t xml:space="preserve">Setzt man die Eingaben </w:t>
      </w:r>
      <w:r w:rsidR="00A25BC0">
        <w:t xml:space="preserve">ungefiltert </w:t>
      </w:r>
      <w:r>
        <w:t>ein, erhält man folgende Anweisung:</w:t>
      </w:r>
    </w:p>
    <w:p w14:paraId="58AEC582" w14:textId="77777777" w:rsidR="005E05C3" w:rsidRDefault="005E05C3" w:rsidP="00267B0D"/>
    <w:p w14:paraId="4BE3E1D5" w14:textId="33EF7018" w:rsidR="005E05C3" w:rsidRDefault="005E05C3" w:rsidP="005E05C3">
      <w:pPr>
        <w:jc w:val="center"/>
        <w:rPr>
          <w:rFonts w:ascii="Consolas" w:eastAsia="Times New Roman" w:hAnsi="Consolas" w:cs="Times New Roman"/>
          <w:color w:val="2AA198"/>
          <w:sz w:val="20"/>
          <w:szCs w:val="20"/>
          <w:lang w:eastAsia="de-DE"/>
        </w:rPr>
      </w:pPr>
      <w:r w:rsidRPr="005E05C3">
        <w:rPr>
          <w:rFonts w:ascii="Consolas" w:eastAsia="Times New Roman" w:hAnsi="Consolas" w:cs="Times New Roman"/>
          <w:color w:val="859900"/>
          <w:sz w:val="20"/>
          <w:szCs w:val="20"/>
          <w:lang w:eastAsia="de-DE"/>
        </w:rPr>
        <w:t>SELECT</w:t>
      </w:r>
      <w:r w:rsidRPr="005E05C3">
        <w:rPr>
          <w:rFonts w:ascii="Consolas" w:eastAsia="Times New Roman" w:hAnsi="Consolas" w:cs="Times New Roman"/>
          <w:color w:val="2AA198"/>
          <w:sz w:val="20"/>
          <w:szCs w:val="20"/>
          <w:lang w:eastAsia="de-DE"/>
        </w:rPr>
        <w:t> loginname </w:t>
      </w:r>
      <w:r w:rsidRPr="005E05C3">
        <w:rPr>
          <w:rFonts w:ascii="Consolas" w:eastAsia="Times New Roman" w:hAnsi="Consolas" w:cs="Times New Roman"/>
          <w:color w:val="859900"/>
          <w:sz w:val="20"/>
          <w:szCs w:val="20"/>
          <w:lang w:eastAsia="de-DE"/>
        </w:rPr>
        <w:t>FROM</w:t>
      </w:r>
      <w:r w:rsidRPr="005E05C3">
        <w:rPr>
          <w:rFonts w:ascii="Consolas" w:eastAsia="Times New Roman" w:hAnsi="Consolas" w:cs="Times New Roman"/>
          <w:color w:val="2AA198"/>
          <w:sz w:val="20"/>
          <w:szCs w:val="20"/>
          <w:lang w:eastAsia="de-DE"/>
        </w:rPr>
        <w:t> login </w:t>
      </w:r>
      <w:r w:rsidRPr="005E05C3">
        <w:rPr>
          <w:rFonts w:ascii="Consolas" w:eastAsia="Times New Roman" w:hAnsi="Consolas" w:cs="Times New Roman"/>
          <w:color w:val="859900"/>
          <w:sz w:val="20"/>
          <w:szCs w:val="20"/>
          <w:lang w:eastAsia="de-DE"/>
        </w:rPr>
        <w:t>where</w:t>
      </w:r>
      <w:r w:rsidRPr="005E05C3">
        <w:rPr>
          <w:rFonts w:ascii="Consolas" w:eastAsia="Times New Roman" w:hAnsi="Consolas" w:cs="Times New Roman"/>
          <w:color w:val="2AA198"/>
          <w:sz w:val="20"/>
          <w:szCs w:val="20"/>
          <w:lang w:eastAsia="de-DE"/>
        </w:rPr>
        <w:t> loginname</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b/>
          <w:bCs/>
          <w:color w:val="C00000"/>
          <w:sz w:val="20"/>
          <w:szCs w:val="20"/>
          <w:lang w:eastAsia="de-DE"/>
        </w:rPr>
        <w:t>Abele</w:t>
      </w:r>
      <w:r w:rsidRPr="005E05C3">
        <w:rPr>
          <w:rFonts w:ascii="Consolas" w:eastAsia="Times New Roman" w:hAnsi="Consolas" w:cs="Times New Roman"/>
          <w:color w:val="2AA198"/>
          <w:sz w:val="20"/>
          <w:szCs w:val="20"/>
          <w:lang w:eastAsia="de-DE"/>
        </w:rPr>
        <w:t>' </w:t>
      </w:r>
      <w:r w:rsidRPr="005E05C3">
        <w:rPr>
          <w:rFonts w:ascii="Consolas" w:eastAsia="Times New Roman" w:hAnsi="Consolas" w:cs="Times New Roman"/>
          <w:color w:val="859900"/>
          <w:sz w:val="20"/>
          <w:szCs w:val="20"/>
          <w:lang w:eastAsia="de-DE"/>
        </w:rPr>
        <w:t>and</w:t>
      </w:r>
      <w:r w:rsidRPr="005E05C3">
        <w:rPr>
          <w:rFonts w:ascii="Consolas" w:eastAsia="Times New Roman" w:hAnsi="Consolas" w:cs="Times New Roman"/>
          <w:color w:val="2AA198"/>
          <w:sz w:val="20"/>
          <w:szCs w:val="20"/>
          <w:lang w:eastAsia="de-DE"/>
        </w:rPr>
        <w:t> kennwort</w:t>
      </w:r>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sidRPr="005E05C3">
        <w:rPr>
          <w:rFonts w:ascii="Consolas" w:eastAsia="Times New Roman" w:hAnsi="Consolas" w:cs="Times New Roman"/>
          <w:b/>
          <w:bCs/>
          <w:color w:val="C00000"/>
          <w:sz w:val="20"/>
          <w:szCs w:val="20"/>
          <w:lang w:eastAsia="de-DE"/>
        </w:rPr>
        <w:t>Hase</w:t>
      </w:r>
      <w:r w:rsidRPr="005E05C3">
        <w:rPr>
          <w:rFonts w:ascii="Consolas" w:eastAsia="Times New Roman" w:hAnsi="Consolas" w:cs="Times New Roman"/>
          <w:color w:val="2AA198"/>
          <w:sz w:val="20"/>
          <w:szCs w:val="20"/>
          <w:lang w:eastAsia="de-DE"/>
        </w:rPr>
        <w:t>'</w:t>
      </w:r>
    </w:p>
    <w:p w14:paraId="3D40CBE4" w14:textId="79DAD0DA" w:rsidR="005E05C3" w:rsidRDefault="005E05C3" w:rsidP="00267B0D">
      <w:pPr>
        <w:rPr>
          <w:rFonts w:ascii="Consolas" w:eastAsia="Times New Roman" w:hAnsi="Consolas" w:cs="Times New Roman"/>
          <w:color w:val="2AA198"/>
          <w:sz w:val="20"/>
          <w:szCs w:val="20"/>
          <w:lang w:eastAsia="de-DE"/>
        </w:rPr>
      </w:pPr>
    </w:p>
    <w:p w14:paraId="5A8B3208" w14:textId="18292A59" w:rsidR="005E05C3" w:rsidRDefault="005E05C3" w:rsidP="00267B0D">
      <w:r>
        <w:t>Die SQL-Anweisung ist fehlerfrei und kann an das DBMS gesendet werden. Dies prüft, ob ein Datensatz vorhanden ist, bei dem in der Spalte „</w:t>
      </w:r>
      <w:proofErr w:type="spellStart"/>
      <w:r>
        <w:t>loginname</w:t>
      </w:r>
      <w:proofErr w:type="spellEnd"/>
      <w:r>
        <w:t>“ der Wert „Abele“ hinterlegt ist und in der zugehörigen Spalte „</w:t>
      </w:r>
      <w:proofErr w:type="spellStart"/>
      <w:r>
        <w:t>kennwort</w:t>
      </w:r>
      <w:proofErr w:type="spellEnd"/>
      <w:r>
        <w:t xml:space="preserve">“ der Wert „Hase“. Ist beides gegeben, liefert die Datenbank den </w:t>
      </w:r>
      <w:proofErr w:type="spellStart"/>
      <w:r>
        <w:t>Loginname</w:t>
      </w:r>
      <w:proofErr w:type="spellEnd"/>
      <w:r>
        <w:t>“, ansonsten ist die Ergebnismenge leer.</w:t>
      </w:r>
    </w:p>
    <w:p w14:paraId="7FF62B87" w14:textId="7AC75CBD" w:rsidR="00047F45" w:rsidRDefault="00F11503" w:rsidP="00267B0D">
      <w:r>
        <w:lastRenderedPageBreak/>
        <w:t xml:space="preserve">Durch geschickte Wahl der Daten in der Eingabemaske, kann beispielsweise die Prüfung auf Korrektheit der Anmeldedaten umgangen werden. Nehmen wir an, der Anwender gibt folgende Daten in den Anmeldedialog ein: </w:t>
      </w:r>
    </w:p>
    <w:p w14:paraId="1070B68F" w14:textId="4F184844" w:rsidR="00F11503" w:rsidRDefault="00F11503" w:rsidP="00267B0D"/>
    <w:p w14:paraId="2FB256F4" w14:textId="2BC7927A" w:rsidR="00F11503" w:rsidRDefault="00F11503" w:rsidP="00267B0D"/>
    <w:p w14:paraId="0DFFCABF" w14:textId="2BE4D04C" w:rsidR="00F11503" w:rsidRDefault="00F11503" w:rsidP="00FD24B2">
      <w:pPr>
        <w:jc w:val="center"/>
      </w:pPr>
      <w:r>
        <w:rPr>
          <w:rFonts w:ascii="Consolas" w:eastAsia="Times New Roman" w:hAnsi="Consolas" w:cs="Times New Roman"/>
          <w:noProof/>
          <w:color w:val="859900"/>
          <w:sz w:val="16"/>
          <w:szCs w:val="16"/>
          <w:lang w:eastAsia="de-DE"/>
        </w:rPr>
        <mc:AlternateContent>
          <mc:Choice Requires="wps">
            <w:drawing>
              <wp:anchor distT="0" distB="0" distL="114300" distR="114300" simplePos="0" relativeHeight="251661312" behindDoc="0" locked="0" layoutInCell="1" allowOverlap="1" wp14:anchorId="4141D37C" wp14:editId="5FC30EAB">
                <wp:simplePos x="0" y="0"/>
                <wp:positionH relativeFrom="column">
                  <wp:posOffset>3090863</wp:posOffset>
                </wp:positionH>
                <wp:positionV relativeFrom="paragraph">
                  <wp:posOffset>1008697</wp:posOffset>
                </wp:positionV>
                <wp:extent cx="552450" cy="266700"/>
                <wp:effectExtent l="0" t="190500" r="19050" b="19050"/>
                <wp:wrapNone/>
                <wp:docPr id="40" name="Sprechblase: rechteckig 40"/>
                <wp:cNvGraphicFramePr/>
                <a:graphic xmlns:a="http://schemas.openxmlformats.org/drawingml/2006/main">
                  <a:graphicData uri="http://schemas.microsoft.com/office/word/2010/wordprocessingShape">
                    <wps:wsp>
                      <wps:cNvSpPr/>
                      <wps:spPr>
                        <a:xfrm>
                          <a:off x="0" y="0"/>
                          <a:ext cx="552450" cy="266700"/>
                        </a:xfrm>
                        <a:prstGeom prst="wedgeRectCallout">
                          <a:avLst>
                            <a:gd name="adj1" fmla="val -39583"/>
                            <a:gd name="adj2" fmla="val -111364"/>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E6BBE18" w14:textId="7379AA5B" w:rsidR="00F11503" w:rsidRPr="005B4B5B" w:rsidRDefault="00F11503" w:rsidP="00F11503">
                            <w:pPr>
                              <w:jc w:val="center"/>
                              <w:rPr>
                                <w:color w:val="000000" w:themeColor="text1"/>
                                <w:sz w:val="20"/>
                                <w:szCs w:val="18"/>
                              </w:rPr>
                            </w:pPr>
                            <w:r>
                              <w:rPr>
                                <w:color w:val="000000" w:themeColor="text1"/>
                                <w:sz w:val="20"/>
                                <w:szCs w:val="18"/>
                              </w:rPr>
                              <w:t>egal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41D37C" id="Sprechblase: rechteckig 40" o:spid="_x0000_s1027" type="#_x0000_t61" style="position:absolute;left:0;text-align:left;margin-left:243.4pt;margin-top:79.4pt;width:43.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" adj="2250,-13255" filled="f" strokecolor="#1f4d78 [1604]" strokeweight="1pt">
                <v:textbox>
                  <w:txbxContent>
                    <w:p w14:paraId="4E6BBE18" w14:textId="7379AA5B" w:rsidR="00F11503" w:rsidRPr="005B4B5B" w:rsidRDefault="00F11503" w:rsidP="00F11503">
                      <w:pPr>
                        <w:jc w:val="center"/>
                        <w:rPr>
                          <w:color w:val="000000" w:themeColor="text1"/>
                          <w:sz w:val="20"/>
                          <w:szCs w:val="18"/>
                        </w:rPr>
                      </w:pPr>
                      <w:r>
                        <w:rPr>
                          <w:color w:val="000000" w:themeColor="text1"/>
                          <w:sz w:val="20"/>
                          <w:szCs w:val="18"/>
                        </w:rPr>
                        <w:t>egal</w:t>
                      </w:r>
                    </w:p>
                  </w:txbxContent>
                </v:textbox>
              </v:shape>
            </w:pict>
          </mc:Fallback>
        </mc:AlternateContent>
      </w:r>
      <w:r>
        <w:rPr>
          <w:noProof/>
        </w:rPr>
        <w:drawing>
          <wp:inline distT="0" distB="0" distL="0" distR="0" wp14:anchorId="423C7931" wp14:editId="4B2183F1">
            <wp:extent cx="3324225" cy="1636040"/>
            <wp:effectExtent l="152400" t="152400" r="352425" b="36449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40877" cy="1644235"/>
                    </a:xfrm>
                    <a:prstGeom prst="rect">
                      <a:avLst/>
                    </a:prstGeom>
                    <a:ln>
                      <a:noFill/>
                    </a:ln>
                    <a:effectLst>
                      <a:outerShdw blurRad="292100" dist="139700" dir="2700000" algn="tl" rotWithShape="0">
                        <a:srgbClr val="333333">
                          <a:alpha val="65000"/>
                        </a:srgbClr>
                      </a:outerShdw>
                    </a:effectLst>
                  </pic:spPr>
                </pic:pic>
              </a:graphicData>
            </a:graphic>
          </wp:inline>
        </w:drawing>
      </w:r>
    </w:p>
    <w:p w14:paraId="26FFC32B" w14:textId="3CEF16D9" w:rsidR="00FD24B2" w:rsidRDefault="00FD24B2" w:rsidP="00FD24B2"/>
    <w:p w14:paraId="3B4C4E96" w14:textId="10C76A58" w:rsidR="00FD24B2" w:rsidRDefault="00FD24B2" w:rsidP="00FD24B2">
      <w:r>
        <w:t xml:space="preserve">Unser PHP-Programm erzeugt daraus folgende SQL-Anweisung: </w:t>
      </w:r>
    </w:p>
    <w:p w14:paraId="4D477208" w14:textId="77777777" w:rsidR="00DF616F" w:rsidRDefault="00DF616F" w:rsidP="00FD24B2"/>
    <w:p w14:paraId="7D779239" w14:textId="6F317EBA" w:rsidR="00FD24B2" w:rsidRDefault="00FD24B2" w:rsidP="00FD24B2"/>
    <w:p w14:paraId="472C7D15" w14:textId="7ECC3818" w:rsidR="00DF616F" w:rsidRDefault="00DF616F" w:rsidP="00DF616F">
      <w:pPr>
        <w:jc w:val="center"/>
        <w:rPr>
          <w:rFonts w:ascii="Consolas" w:eastAsia="Times New Roman" w:hAnsi="Consolas" w:cs="Times New Roman"/>
          <w:color w:val="2AA198"/>
          <w:sz w:val="20"/>
          <w:szCs w:val="20"/>
          <w:lang w:eastAsia="de-DE"/>
        </w:rPr>
      </w:pPr>
      <w:r w:rsidRPr="005E05C3">
        <w:rPr>
          <w:rFonts w:ascii="Consolas" w:eastAsia="Times New Roman" w:hAnsi="Consolas" w:cs="Times New Roman"/>
          <w:color w:val="859900"/>
          <w:sz w:val="20"/>
          <w:szCs w:val="20"/>
          <w:lang w:eastAsia="de-DE"/>
        </w:rPr>
        <w:t>SELECT</w:t>
      </w:r>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loginname</w:t>
      </w:r>
      <w:proofErr w:type="spellEnd"/>
      <w:r w:rsidRPr="005E05C3">
        <w:rPr>
          <w:rFonts w:ascii="Consolas" w:eastAsia="Times New Roman" w:hAnsi="Consolas" w:cs="Times New Roman"/>
          <w:color w:val="2AA198"/>
          <w:sz w:val="20"/>
          <w:szCs w:val="20"/>
          <w:lang w:eastAsia="de-DE"/>
        </w:rPr>
        <w:t> </w:t>
      </w:r>
      <w:r w:rsidRPr="005E05C3">
        <w:rPr>
          <w:rFonts w:ascii="Consolas" w:eastAsia="Times New Roman" w:hAnsi="Consolas" w:cs="Times New Roman"/>
          <w:color w:val="859900"/>
          <w:sz w:val="20"/>
          <w:szCs w:val="20"/>
          <w:lang w:eastAsia="de-DE"/>
        </w:rPr>
        <w:t>FROM</w:t>
      </w:r>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w:t>
      </w:r>
      <w:proofErr w:type="spellEnd"/>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859900"/>
          <w:sz w:val="20"/>
          <w:szCs w:val="20"/>
          <w:lang w:eastAsia="de-DE"/>
        </w:rPr>
        <w:t>where</w:t>
      </w:r>
      <w:proofErr w:type="spellEnd"/>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loginname</w:t>
      </w:r>
      <w:proofErr w:type="spellEnd"/>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Pr>
          <w:rFonts w:ascii="Consolas" w:eastAsia="Times New Roman" w:hAnsi="Consolas" w:cs="Times New Roman"/>
          <w:b/>
          <w:bCs/>
          <w:color w:val="C00000"/>
          <w:sz w:val="20"/>
          <w:szCs w:val="20"/>
          <w:lang w:eastAsia="de-DE"/>
        </w:rPr>
        <w:t xml:space="preserve">' </w:t>
      </w:r>
      <w:proofErr w:type="spellStart"/>
      <w:r>
        <w:rPr>
          <w:rFonts w:ascii="Consolas" w:eastAsia="Times New Roman" w:hAnsi="Consolas" w:cs="Times New Roman"/>
          <w:b/>
          <w:bCs/>
          <w:color w:val="C00000"/>
          <w:sz w:val="20"/>
          <w:szCs w:val="20"/>
          <w:lang w:eastAsia="de-DE"/>
        </w:rPr>
        <w:t>or</w:t>
      </w:r>
      <w:proofErr w:type="spellEnd"/>
      <w:r>
        <w:rPr>
          <w:rFonts w:ascii="Consolas" w:eastAsia="Times New Roman" w:hAnsi="Consolas" w:cs="Times New Roman"/>
          <w:b/>
          <w:bCs/>
          <w:color w:val="C00000"/>
          <w:sz w:val="20"/>
          <w:szCs w:val="20"/>
          <w:lang w:eastAsia="de-DE"/>
        </w:rPr>
        <w:t xml:space="preserve"> 1=1;</w:t>
      </w:r>
      <w:r w:rsidRPr="00CF064C">
        <w:rPr>
          <w:rFonts w:ascii="Consolas" w:eastAsia="Times New Roman" w:hAnsi="Consolas" w:cs="Times New Roman"/>
          <w:b/>
          <w:bCs/>
          <w:color w:val="FF0000"/>
          <w:sz w:val="20"/>
          <w:szCs w:val="20"/>
          <w:lang w:eastAsia="de-DE"/>
        </w:rPr>
        <w:t xml:space="preserve"> </w:t>
      </w:r>
      <w:r w:rsidRPr="00EF360D">
        <w:rPr>
          <w:rFonts w:ascii="Consolas" w:eastAsia="Times New Roman" w:hAnsi="Consolas" w:cs="Times New Roman"/>
          <w:b/>
          <w:bCs/>
          <w:color w:val="C00000"/>
          <w:sz w:val="20"/>
          <w:szCs w:val="20"/>
          <w:lang w:eastAsia="de-DE"/>
        </w:rPr>
        <w:t>--</w:t>
      </w:r>
      <w:r w:rsidRPr="00DF616F">
        <w:rPr>
          <w:rFonts w:ascii="Consolas" w:eastAsia="Times New Roman" w:hAnsi="Consolas" w:cs="Times New Roman"/>
          <w:color w:val="808080" w:themeColor="background1" w:themeShade="80"/>
          <w:sz w:val="20"/>
          <w:szCs w:val="20"/>
          <w:lang w:eastAsia="de-DE"/>
        </w:rPr>
        <w:t>' and </w:t>
      </w:r>
      <w:proofErr w:type="spellStart"/>
      <w:r w:rsidRPr="00DF616F">
        <w:rPr>
          <w:rFonts w:ascii="Consolas" w:eastAsia="Times New Roman" w:hAnsi="Consolas" w:cs="Times New Roman"/>
          <w:color w:val="808080" w:themeColor="background1" w:themeShade="80"/>
          <w:sz w:val="20"/>
          <w:szCs w:val="20"/>
          <w:lang w:eastAsia="de-DE"/>
        </w:rPr>
        <w:t>kennwort</w:t>
      </w:r>
      <w:proofErr w:type="spellEnd"/>
      <w:r w:rsidRPr="00DF616F">
        <w:rPr>
          <w:rFonts w:ascii="Consolas" w:eastAsia="Times New Roman" w:hAnsi="Consolas" w:cs="Times New Roman"/>
          <w:color w:val="808080" w:themeColor="background1" w:themeShade="80"/>
          <w:sz w:val="20"/>
          <w:szCs w:val="20"/>
          <w:lang w:eastAsia="de-DE"/>
        </w:rPr>
        <w:t>='</w:t>
      </w:r>
      <w:r w:rsidR="00563113">
        <w:rPr>
          <w:rFonts w:ascii="Consolas" w:eastAsia="Times New Roman" w:hAnsi="Consolas" w:cs="Times New Roman"/>
          <w:b/>
          <w:bCs/>
          <w:color w:val="808080" w:themeColor="background1" w:themeShade="80"/>
          <w:sz w:val="20"/>
          <w:szCs w:val="20"/>
          <w:lang w:eastAsia="de-DE"/>
        </w:rPr>
        <w:t>egal</w:t>
      </w:r>
      <w:r w:rsidRPr="00DF616F">
        <w:rPr>
          <w:rFonts w:ascii="Consolas" w:eastAsia="Times New Roman" w:hAnsi="Consolas" w:cs="Times New Roman"/>
          <w:color w:val="808080" w:themeColor="background1" w:themeShade="80"/>
          <w:sz w:val="20"/>
          <w:szCs w:val="20"/>
          <w:lang w:eastAsia="de-DE"/>
        </w:rPr>
        <w:t>'</w:t>
      </w:r>
    </w:p>
    <w:p w14:paraId="58D7A6AC" w14:textId="37EEA848" w:rsidR="00FD24B2" w:rsidRDefault="00FD24B2" w:rsidP="00FD24B2"/>
    <w:p w14:paraId="70F7B1DD" w14:textId="77777777" w:rsidR="00DF616F" w:rsidRDefault="00DF616F" w:rsidP="00FD24B2"/>
    <w:p w14:paraId="59BAA0D4" w14:textId="696F58FA" w:rsidR="00DF616F" w:rsidRDefault="00DF616F" w:rsidP="00FD24B2">
      <w:r>
        <w:t>Was ist passiert?</w:t>
      </w:r>
    </w:p>
    <w:p w14:paraId="6FB56C06" w14:textId="6B10D295" w:rsidR="00DF616F" w:rsidRDefault="00DF616F" w:rsidP="00FD24B2">
      <w:r>
        <w:t>Das erste einfache Hochkommata schließt die zu vergleichende Zeichenkette hinter „</w:t>
      </w:r>
      <w:proofErr w:type="spellStart"/>
      <w:r>
        <w:t>loginname</w:t>
      </w:r>
      <w:proofErr w:type="spellEnd"/>
      <w:r>
        <w:t>“. Diese ist nun leer. Zusätzlich wird die Anweisung durch ein logisches OR und einer zweiten Bedingung ergänzt, die immer</w:t>
      </w:r>
      <w:r w:rsidR="001F76B2">
        <w:t>(!)</w:t>
      </w:r>
      <w:r>
        <w:t xml:space="preserve"> WAHR ist. Der Strichpunkt schließt die Anweisung ab, die beiden Minuszeichen kennzeichnen den Rest der Anweisung als Kommentar, der vom DBMS nicht weiter ausgewertet wird. </w:t>
      </w:r>
      <w:r w:rsidR="001F76B2">
        <w:t xml:space="preserve">Das Ergebnis der resultierenden SQL-Anweisung liefert somit alle Loginnamen aus der Datenbank. </w:t>
      </w:r>
    </w:p>
    <w:p w14:paraId="051F1C5F" w14:textId="6D8E8EFC" w:rsidR="00DF616F" w:rsidRDefault="00DF616F" w:rsidP="00FD24B2"/>
    <w:p w14:paraId="111056E8" w14:textId="3AE2B169" w:rsidR="00833E23" w:rsidRDefault="00833E23" w:rsidP="00FD24B2"/>
    <w:p w14:paraId="25BCECA7" w14:textId="142C852B" w:rsidR="00833E23" w:rsidRDefault="00833E23" w:rsidP="00FD24B2">
      <w:r>
        <w:t xml:space="preserve">Hat der Anwender mehr Kenntnisse über den Aufbau der Datenbank oder er rät den Namen der Tabelle mit den Zugangsdaten, kann er beispielsweise alle Datensätze löschen. </w:t>
      </w:r>
    </w:p>
    <w:p w14:paraId="30A0730D" w14:textId="1DF05C66" w:rsidR="000742D9" w:rsidRDefault="000742D9" w:rsidP="00FD24B2"/>
    <w:p w14:paraId="0E16D63E" w14:textId="52F7E185" w:rsidR="000742D9" w:rsidRDefault="000742D9" w:rsidP="00FD24B2">
      <w:r>
        <w:rPr>
          <w:noProof/>
        </w:rPr>
        <w:drawing>
          <wp:anchor distT="0" distB="0" distL="114300" distR="114300" simplePos="0" relativeHeight="251662336" behindDoc="0" locked="0" layoutInCell="1" allowOverlap="1" wp14:anchorId="4C14F634" wp14:editId="51FE96FC">
            <wp:simplePos x="0" y="0"/>
            <wp:positionH relativeFrom="margin">
              <wp:posOffset>1905</wp:posOffset>
            </wp:positionH>
            <wp:positionV relativeFrom="paragraph">
              <wp:posOffset>142875</wp:posOffset>
            </wp:positionV>
            <wp:extent cx="2778125" cy="1297940"/>
            <wp:effectExtent l="0" t="0" r="3175" b="0"/>
            <wp:wrapSquare wrapText="bothSides"/>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pic:cNvPicPr/>
                  </pic:nvPicPr>
                  <pic:blipFill>
                    <a:blip r:embed="rId10">
                      <a:extLst>
                        <a:ext uri="{28A0092B-C50C-407E-A947-70E740481C1C}">
                          <a14:useLocalDpi xmlns:a14="http://schemas.microsoft.com/office/drawing/2010/main" val="0"/>
                        </a:ext>
                      </a:extLst>
                    </a:blip>
                    <a:srcRect t="1873" b="1873"/>
                    <a:stretch>
                      <a:fillRect/>
                    </a:stretch>
                  </pic:blipFill>
                  <pic:spPr bwMode="auto">
                    <a:xfrm>
                      <a:off x="0" y="0"/>
                      <a:ext cx="2778125" cy="12979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352335A" w14:textId="72ACD0C7" w:rsidR="000742D9" w:rsidRDefault="000742D9" w:rsidP="00FD24B2">
      <w:r>
        <w:t>Diese Eingabe resultiert in der unten dargestellten SQL-Anweisung. In diesem Fall würden zuerst alle Loginnamen und anschließend alle Datensätze in der Tabelle „</w:t>
      </w:r>
      <w:proofErr w:type="spellStart"/>
      <w:r>
        <w:t>login</w:t>
      </w:r>
      <w:proofErr w:type="spellEnd"/>
      <w:r>
        <w:t xml:space="preserve">“ entfernt. </w:t>
      </w:r>
      <w:r w:rsidR="00DC75DC">
        <w:t xml:space="preserve">Die beiden Minuszeichen sorgen dafür, dass der Rest der Anweisung ignoriert wird. </w:t>
      </w:r>
    </w:p>
    <w:p w14:paraId="6AD26351" w14:textId="77777777" w:rsidR="00DC75DC" w:rsidRDefault="00DC75DC" w:rsidP="00FD24B2"/>
    <w:p w14:paraId="05319C3D" w14:textId="5B437D31" w:rsidR="000742D9" w:rsidRDefault="000742D9" w:rsidP="00FD24B2"/>
    <w:p w14:paraId="78F80CF3" w14:textId="5F15C5E1" w:rsidR="000742D9" w:rsidRDefault="000742D9" w:rsidP="00FD24B2"/>
    <w:p w14:paraId="1C0AC332" w14:textId="124F5933" w:rsidR="000742D9" w:rsidRPr="000742D9" w:rsidRDefault="000742D9" w:rsidP="000742D9">
      <w:pPr>
        <w:rPr>
          <w:rFonts w:ascii="Consolas" w:eastAsia="Times New Roman" w:hAnsi="Consolas" w:cs="Times New Roman"/>
          <w:color w:val="2AA198"/>
          <w:sz w:val="14"/>
          <w:szCs w:val="14"/>
          <w:lang w:eastAsia="de-DE"/>
        </w:rPr>
      </w:pPr>
      <w:r w:rsidRPr="005E05C3">
        <w:rPr>
          <w:rFonts w:ascii="Consolas" w:eastAsia="Times New Roman" w:hAnsi="Consolas" w:cs="Times New Roman"/>
          <w:color w:val="859900"/>
          <w:sz w:val="20"/>
          <w:szCs w:val="20"/>
          <w:lang w:eastAsia="de-DE"/>
        </w:rPr>
        <w:t>SELECT</w:t>
      </w:r>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loginname</w:t>
      </w:r>
      <w:proofErr w:type="spellEnd"/>
      <w:r w:rsidRPr="005E05C3">
        <w:rPr>
          <w:rFonts w:ascii="Consolas" w:eastAsia="Times New Roman" w:hAnsi="Consolas" w:cs="Times New Roman"/>
          <w:color w:val="2AA198"/>
          <w:sz w:val="20"/>
          <w:szCs w:val="20"/>
          <w:lang w:eastAsia="de-DE"/>
        </w:rPr>
        <w:t> </w:t>
      </w:r>
      <w:r w:rsidRPr="005E05C3">
        <w:rPr>
          <w:rFonts w:ascii="Consolas" w:eastAsia="Times New Roman" w:hAnsi="Consolas" w:cs="Times New Roman"/>
          <w:color w:val="859900"/>
          <w:sz w:val="20"/>
          <w:szCs w:val="20"/>
          <w:lang w:eastAsia="de-DE"/>
        </w:rPr>
        <w:t>FROM</w:t>
      </w:r>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w:t>
      </w:r>
      <w:proofErr w:type="spellEnd"/>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859900"/>
          <w:sz w:val="20"/>
          <w:szCs w:val="20"/>
          <w:lang w:eastAsia="de-DE"/>
        </w:rPr>
        <w:t>where</w:t>
      </w:r>
      <w:proofErr w:type="spellEnd"/>
      <w:r w:rsidRPr="005E05C3">
        <w:rPr>
          <w:rFonts w:ascii="Consolas" w:eastAsia="Times New Roman" w:hAnsi="Consolas" w:cs="Times New Roman"/>
          <w:color w:val="2AA198"/>
          <w:sz w:val="20"/>
          <w:szCs w:val="20"/>
          <w:lang w:eastAsia="de-DE"/>
        </w:rPr>
        <w:t> </w:t>
      </w:r>
      <w:proofErr w:type="spellStart"/>
      <w:r w:rsidRPr="005E05C3">
        <w:rPr>
          <w:rFonts w:ascii="Consolas" w:eastAsia="Times New Roman" w:hAnsi="Consolas" w:cs="Times New Roman"/>
          <w:color w:val="2AA198"/>
          <w:sz w:val="20"/>
          <w:szCs w:val="20"/>
          <w:lang w:eastAsia="de-DE"/>
        </w:rPr>
        <w:t>loginname</w:t>
      </w:r>
      <w:proofErr w:type="spellEnd"/>
      <w:r w:rsidRPr="005E05C3">
        <w:rPr>
          <w:rFonts w:ascii="Consolas" w:eastAsia="Times New Roman" w:hAnsi="Consolas" w:cs="Times New Roman"/>
          <w:color w:val="859900"/>
          <w:sz w:val="20"/>
          <w:szCs w:val="20"/>
          <w:lang w:eastAsia="de-DE"/>
        </w:rPr>
        <w:t>=</w:t>
      </w:r>
      <w:r w:rsidRPr="005E05C3">
        <w:rPr>
          <w:rFonts w:ascii="Consolas" w:eastAsia="Times New Roman" w:hAnsi="Consolas" w:cs="Times New Roman"/>
          <w:color w:val="2AA198"/>
          <w:sz w:val="20"/>
          <w:szCs w:val="20"/>
          <w:lang w:eastAsia="de-DE"/>
        </w:rPr>
        <w:t>'</w:t>
      </w:r>
      <w:r>
        <w:rPr>
          <w:rFonts w:ascii="Consolas" w:eastAsia="Times New Roman" w:hAnsi="Consolas" w:cs="Times New Roman"/>
          <w:b/>
          <w:bCs/>
          <w:color w:val="C00000"/>
          <w:sz w:val="20"/>
          <w:szCs w:val="20"/>
          <w:lang w:eastAsia="de-DE"/>
        </w:rPr>
        <w:t xml:space="preserve">' </w:t>
      </w:r>
      <w:proofErr w:type="spellStart"/>
      <w:r w:rsidRPr="000742D9">
        <w:rPr>
          <w:rFonts w:ascii="Consolas" w:eastAsia="Times New Roman" w:hAnsi="Consolas" w:cs="Times New Roman"/>
          <w:b/>
          <w:bCs/>
          <w:color w:val="C00000"/>
          <w:sz w:val="20"/>
          <w:szCs w:val="20"/>
          <w:lang w:eastAsia="de-DE"/>
        </w:rPr>
        <w:t>or</w:t>
      </w:r>
      <w:proofErr w:type="spellEnd"/>
      <w:r w:rsidRPr="000742D9">
        <w:rPr>
          <w:rFonts w:ascii="Consolas" w:eastAsia="Times New Roman" w:hAnsi="Consolas" w:cs="Times New Roman"/>
          <w:b/>
          <w:bCs/>
          <w:color w:val="C00000"/>
          <w:sz w:val="20"/>
          <w:szCs w:val="20"/>
          <w:lang w:eastAsia="de-DE"/>
        </w:rPr>
        <w:t xml:space="preserve"> 1=1; </w:t>
      </w:r>
      <w:proofErr w:type="spellStart"/>
      <w:r w:rsidRPr="000742D9">
        <w:rPr>
          <w:rFonts w:ascii="Consolas" w:eastAsia="Times New Roman" w:hAnsi="Consolas" w:cs="Times New Roman"/>
          <w:b/>
          <w:bCs/>
          <w:color w:val="C00000"/>
          <w:sz w:val="20"/>
          <w:szCs w:val="20"/>
          <w:lang w:eastAsia="de-DE"/>
        </w:rPr>
        <w:t>delete</w:t>
      </w:r>
      <w:proofErr w:type="spellEnd"/>
      <w:r w:rsidRPr="000742D9">
        <w:rPr>
          <w:rFonts w:ascii="Consolas" w:eastAsia="Times New Roman" w:hAnsi="Consolas" w:cs="Times New Roman"/>
          <w:b/>
          <w:bCs/>
          <w:color w:val="C00000"/>
          <w:sz w:val="20"/>
          <w:szCs w:val="20"/>
          <w:lang w:eastAsia="de-DE"/>
        </w:rPr>
        <w:t xml:space="preserve"> </w:t>
      </w:r>
      <w:proofErr w:type="spellStart"/>
      <w:r w:rsidRPr="000742D9">
        <w:rPr>
          <w:rFonts w:ascii="Consolas" w:eastAsia="Times New Roman" w:hAnsi="Consolas" w:cs="Times New Roman"/>
          <w:b/>
          <w:bCs/>
          <w:color w:val="C00000"/>
          <w:sz w:val="20"/>
          <w:szCs w:val="20"/>
          <w:lang w:eastAsia="de-DE"/>
        </w:rPr>
        <w:t>from</w:t>
      </w:r>
      <w:proofErr w:type="spellEnd"/>
      <w:r w:rsidRPr="000742D9">
        <w:rPr>
          <w:rFonts w:ascii="Consolas" w:eastAsia="Times New Roman" w:hAnsi="Consolas" w:cs="Times New Roman"/>
          <w:b/>
          <w:bCs/>
          <w:color w:val="C00000"/>
          <w:sz w:val="20"/>
          <w:szCs w:val="20"/>
          <w:lang w:eastAsia="de-DE"/>
        </w:rPr>
        <w:t xml:space="preserve"> </w:t>
      </w:r>
      <w:proofErr w:type="spellStart"/>
      <w:r w:rsidRPr="000742D9">
        <w:rPr>
          <w:rFonts w:ascii="Consolas" w:eastAsia="Times New Roman" w:hAnsi="Consolas" w:cs="Times New Roman"/>
          <w:b/>
          <w:bCs/>
          <w:color w:val="C00000"/>
          <w:sz w:val="20"/>
          <w:szCs w:val="20"/>
          <w:lang w:eastAsia="de-DE"/>
        </w:rPr>
        <w:t>login</w:t>
      </w:r>
      <w:proofErr w:type="spellEnd"/>
      <w:r w:rsidRPr="000742D9">
        <w:rPr>
          <w:rFonts w:ascii="Consolas" w:eastAsia="Times New Roman" w:hAnsi="Consolas" w:cs="Times New Roman"/>
          <w:b/>
          <w:bCs/>
          <w:color w:val="C00000"/>
          <w:sz w:val="20"/>
          <w:szCs w:val="20"/>
          <w:lang w:eastAsia="de-DE"/>
        </w:rPr>
        <w:t>; --</w:t>
      </w:r>
      <w:r w:rsidRPr="000742D9">
        <w:rPr>
          <w:rFonts w:ascii="Consolas" w:eastAsia="Times New Roman" w:hAnsi="Consolas" w:cs="Times New Roman"/>
          <w:color w:val="808080" w:themeColor="background1" w:themeShade="80"/>
          <w:sz w:val="14"/>
          <w:szCs w:val="14"/>
          <w:lang w:eastAsia="de-DE"/>
        </w:rPr>
        <w:t>' and </w:t>
      </w:r>
      <w:proofErr w:type="spellStart"/>
      <w:r w:rsidRPr="000742D9">
        <w:rPr>
          <w:rFonts w:ascii="Consolas" w:eastAsia="Times New Roman" w:hAnsi="Consolas" w:cs="Times New Roman"/>
          <w:color w:val="808080" w:themeColor="background1" w:themeShade="80"/>
          <w:sz w:val="14"/>
          <w:szCs w:val="14"/>
          <w:lang w:eastAsia="de-DE"/>
        </w:rPr>
        <w:t>kennwort</w:t>
      </w:r>
      <w:proofErr w:type="spellEnd"/>
      <w:r w:rsidRPr="000742D9">
        <w:rPr>
          <w:rFonts w:ascii="Consolas" w:eastAsia="Times New Roman" w:hAnsi="Consolas" w:cs="Times New Roman"/>
          <w:color w:val="808080" w:themeColor="background1" w:themeShade="80"/>
          <w:sz w:val="14"/>
          <w:szCs w:val="14"/>
          <w:lang w:eastAsia="de-DE"/>
        </w:rPr>
        <w:t>='</w:t>
      </w:r>
      <w:r w:rsidRPr="000742D9">
        <w:rPr>
          <w:rFonts w:ascii="Consolas" w:eastAsia="Times New Roman" w:hAnsi="Consolas" w:cs="Times New Roman"/>
          <w:b/>
          <w:bCs/>
          <w:color w:val="808080" w:themeColor="background1" w:themeShade="80"/>
          <w:sz w:val="14"/>
          <w:szCs w:val="14"/>
          <w:lang w:eastAsia="de-DE"/>
        </w:rPr>
        <w:t>egal</w:t>
      </w:r>
      <w:r w:rsidRPr="000742D9">
        <w:rPr>
          <w:rFonts w:ascii="Consolas" w:eastAsia="Times New Roman" w:hAnsi="Consolas" w:cs="Times New Roman"/>
          <w:color w:val="808080" w:themeColor="background1" w:themeShade="80"/>
          <w:sz w:val="14"/>
          <w:szCs w:val="14"/>
          <w:lang w:eastAsia="de-DE"/>
        </w:rPr>
        <w:t>'</w:t>
      </w:r>
    </w:p>
    <w:p w14:paraId="61552F77" w14:textId="6226CE81" w:rsidR="000742D9" w:rsidRDefault="000742D9" w:rsidP="00FD24B2"/>
    <w:p w14:paraId="05CD05C2" w14:textId="1B5348B4" w:rsidR="00EC1A9C" w:rsidRDefault="00EC1A9C">
      <w:r>
        <w:br w:type="page"/>
      </w:r>
    </w:p>
    <w:p w14:paraId="6518DA7C" w14:textId="46BF6A79" w:rsidR="0073009E" w:rsidRDefault="00EC1A9C" w:rsidP="00A90AA4">
      <w:pPr>
        <w:pStyle w:val="berschrift2"/>
        <w:numPr>
          <w:ilvl w:val="0"/>
          <w:numId w:val="0"/>
        </w:numPr>
      </w:pPr>
      <w:r>
        <w:lastRenderedPageBreak/>
        <w:t>SQL-</w:t>
      </w:r>
      <w:proofErr w:type="spellStart"/>
      <w:r>
        <w:t>Injection</w:t>
      </w:r>
      <w:proofErr w:type="spellEnd"/>
    </w:p>
    <w:p w14:paraId="38647B66" w14:textId="3B0F1AF5" w:rsidR="00EC1A9C" w:rsidRDefault="00EC1A9C" w:rsidP="00FD24B2"/>
    <w:p w14:paraId="4D89F0C9" w14:textId="094888F5" w:rsidR="0058681C" w:rsidRDefault="0058681C" w:rsidP="00FD24B2">
      <w:r w:rsidRPr="0058681C">
        <w:t>Für einen SQL-</w:t>
      </w:r>
      <w:proofErr w:type="spellStart"/>
      <w:r w:rsidRPr="0058681C">
        <w:t>Injection</w:t>
      </w:r>
      <w:proofErr w:type="spellEnd"/>
      <w:r w:rsidRPr="0058681C">
        <w:t>-Angriff gibt ein Hacker spezielle SQL-Begriffe und Zeichen in ein Eingabefeld in einem Web-Formular ein, um die Anwendung dazu zu bringen, andere Befehle als normalerweise an die Datenbank zu senden.</w:t>
      </w:r>
    </w:p>
    <w:p w14:paraId="3EBAC91D" w14:textId="77777777" w:rsidR="0058681C" w:rsidRDefault="0058681C" w:rsidP="00FD24B2"/>
    <w:p w14:paraId="5C01B18B" w14:textId="1ED417F5" w:rsidR="00EC1A9C" w:rsidRDefault="00EC1A9C" w:rsidP="00FD24B2">
      <w:r>
        <w:t>Basierende auf die Eingaben des Besuchers der Seite sendet die Web-Anwendung SQL-Anweisungen an das DBMS. Bei einem SQL-</w:t>
      </w:r>
      <w:proofErr w:type="spellStart"/>
      <w:r>
        <w:t>Injection</w:t>
      </w:r>
      <w:proofErr w:type="spellEnd"/>
      <w:r>
        <w:t xml:space="preserve">-Angriff schleust ein in SQL-Syntax sehr versierter Hacker über geschickte Wahl der Eingabedaten innerhalb der bereitgestellten Formulare Einträge mit dem Ziel ein, einen direkteren und weitreichenderen Zugriff auf das DBMS zu erhalten, als es die Web-Anwendung vorsieht. In vielen Fällen wird mit solchen Angriffen versucht, wertvolle Informationen wie Zugangsdaten oder vertrauliche Finanz- und Unternehmensdaten abzurufen. Wie wir im zweiten Beispiel gesehen haben, können Daten auch manipuliert oder gar gelöscht werden. </w:t>
      </w:r>
    </w:p>
    <w:p w14:paraId="49A7E579" w14:textId="491B3A22" w:rsidR="005A3C9A" w:rsidRDefault="005A3C9A" w:rsidP="00FD24B2"/>
    <w:p w14:paraId="349208C3" w14:textId="1745E0D6" w:rsidR="005A3C9A" w:rsidRDefault="005A3C9A" w:rsidP="00FD24B2"/>
    <w:p w14:paraId="6ECF3D1E" w14:textId="1F689DC3" w:rsidR="002C66F8" w:rsidRDefault="002C66F8" w:rsidP="00FD24B2"/>
    <w:p w14:paraId="0B79110B" w14:textId="7CE15B71" w:rsidR="002C66F8" w:rsidRDefault="002C66F8" w:rsidP="002C66F8">
      <w:pPr>
        <w:pStyle w:val="berschrift2"/>
        <w:numPr>
          <w:ilvl w:val="0"/>
          <w:numId w:val="0"/>
        </w:numPr>
      </w:pPr>
      <w:proofErr w:type="spellStart"/>
      <w:r>
        <w:t>Prepared</w:t>
      </w:r>
      <w:proofErr w:type="spellEnd"/>
      <w:r>
        <w:t xml:space="preserve"> Statements</w:t>
      </w:r>
    </w:p>
    <w:p w14:paraId="6C7DFBA1" w14:textId="47F822B6" w:rsidR="002C66F8" w:rsidRDefault="002C66F8" w:rsidP="00FD24B2"/>
    <w:p w14:paraId="155873AA" w14:textId="77E3BFDE" w:rsidR="004B632C" w:rsidRDefault="004B632C" w:rsidP="00FD24B2">
      <w:r>
        <w:t>Einer SQL-</w:t>
      </w:r>
      <w:proofErr w:type="spellStart"/>
      <w:r>
        <w:t>Injection</w:t>
      </w:r>
      <w:proofErr w:type="spellEnd"/>
      <w:r>
        <w:t xml:space="preserve"> kann durch eine Analyse und Filterung der Formulareingaben entgegengewirkt werden. Ein solches Vorhaben kann jedoch sehr aufwendig sein. Um SQL-</w:t>
      </w:r>
      <w:proofErr w:type="spellStart"/>
      <w:r>
        <w:t>Injections</w:t>
      </w:r>
      <w:proofErr w:type="spellEnd"/>
      <w:r>
        <w:t xml:space="preserve"> zu verhindern, biete sich der Einsatz von „</w:t>
      </w:r>
      <w:proofErr w:type="spellStart"/>
      <w:r>
        <w:t>prepared</w:t>
      </w:r>
      <w:proofErr w:type="spellEnd"/>
      <w:r>
        <w:t xml:space="preserve"> </w:t>
      </w:r>
      <w:proofErr w:type="spellStart"/>
      <w:r>
        <w:t>statements</w:t>
      </w:r>
      <w:proofErr w:type="spellEnd"/>
      <w:r>
        <w:t>“ an. Dabei handelt es sich um eine spezielle Art der Erstellung einer SQL-Anweisung. Die Anweisungen werden unter Verwendung von Platzhaltern vordefiniert und dem DBMS bereitgestellt. In einem zweiten Schritt werden dann die konkreten Werte für die Platzhalter an das DBMS gesendet. Das DBMS prüft die Gültigkeit der Parameter bevor diese verarbeitet werden. Die Vorgehensweise ist dabei sehr ähnlich der bisher bekannten.</w:t>
      </w:r>
    </w:p>
    <w:p w14:paraId="7744A826" w14:textId="594CF835" w:rsidR="004B632C" w:rsidRDefault="004B632C" w:rsidP="00FD24B2"/>
    <w:p w14:paraId="78DAEA5C" w14:textId="015DB4DA" w:rsidR="00BA35BF" w:rsidRDefault="00BA35BF" w:rsidP="00FD24B2"/>
    <w:p w14:paraId="02EFB231" w14:textId="6BAF9424" w:rsidR="00BA35BF" w:rsidRDefault="00BA35BF" w:rsidP="00BA35BF">
      <w:pPr>
        <w:pStyle w:val="Listenabsatz"/>
        <w:numPr>
          <w:ilvl w:val="0"/>
          <w:numId w:val="13"/>
        </w:numPr>
      </w:pPr>
      <w:r>
        <w:t>Die SQL-Anweisung wird wie bisher formuliert, wobei die konkreten Werte durch den Platzhalter „?“ ersetzte werden. Es handelt sich also um eine Art Muster der Abfrage. Vereinfach gesagt, wird dieses Muster durch Aufruf der Methode „</w:t>
      </w:r>
      <w:proofErr w:type="spellStart"/>
      <w:r>
        <w:t>prepare</w:t>
      </w:r>
      <w:proofErr w:type="spellEnd"/>
      <w:r>
        <w:t xml:space="preserve">(...)“ an das DBMS gesendet. </w:t>
      </w:r>
    </w:p>
    <w:p w14:paraId="616AD08B" w14:textId="14854D75" w:rsidR="004B632C" w:rsidRDefault="004B632C" w:rsidP="00FD24B2"/>
    <w:p w14:paraId="209BB284" w14:textId="77777777" w:rsidR="00BA35BF" w:rsidRPr="00BA35BF" w:rsidRDefault="00BA35BF" w:rsidP="00BA35BF">
      <w:pPr>
        <w:shd w:val="clear" w:color="auto" w:fill="FDF6E3"/>
        <w:spacing w:line="285" w:lineRule="atLeast"/>
        <w:ind w:left="567" w:right="1047"/>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sql</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859900"/>
          <w:sz w:val="21"/>
          <w:szCs w:val="21"/>
          <w:lang w:eastAsia="de-DE"/>
        </w:rPr>
        <w:t>SELECT</w:t>
      </w:r>
      <w:r w:rsidRPr="00BA35BF">
        <w:rPr>
          <w:rFonts w:ascii="Consolas" w:eastAsia="Times New Roman" w:hAnsi="Consolas" w:cs="Times New Roman"/>
          <w:color w:val="2AA198"/>
          <w:sz w:val="21"/>
          <w:szCs w:val="21"/>
          <w:lang w:eastAsia="de-DE"/>
        </w:rPr>
        <w:t> loginname </w:t>
      </w:r>
      <w:r w:rsidRPr="00BA35BF">
        <w:rPr>
          <w:rFonts w:ascii="Consolas" w:eastAsia="Times New Roman" w:hAnsi="Consolas" w:cs="Times New Roman"/>
          <w:color w:val="859900"/>
          <w:sz w:val="21"/>
          <w:szCs w:val="21"/>
          <w:lang w:eastAsia="de-DE"/>
        </w:rPr>
        <w:t>FROM</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login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where</w:t>
      </w:r>
      <w:r w:rsidRPr="00BA35BF">
        <w:rPr>
          <w:rFonts w:ascii="Consolas" w:eastAsia="Times New Roman" w:hAnsi="Consolas" w:cs="Times New Roman"/>
          <w:color w:val="2AA198"/>
          <w:sz w:val="21"/>
          <w:szCs w:val="21"/>
          <w:lang w:eastAsia="de-DE"/>
        </w:rPr>
        <w:t> loginname</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and</w:t>
      </w:r>
      <w:r w:rsidRPr="00BA35BF">
        <w:rPr>
          <w:rFonts w:ascii="Consolas" w:eastAsia="Times New Roman" w:hAnsi="Consolas" w:cs="Times New Roman"/>
          <w:color w:val="2AA198"/>
          <w:sz w:val="21"/>
          <w:szCs w:val="21"/>
          <w:lang w:eastAsia="de-DE"/>
        </w:rPr>
        <w:t> </w:t>
      </w:r>
      <w:proofErr w:type="spellStart"/>
      <w:r w:rsidRPr="00BA35BF">
        <w:rPr>
          <w:rFonts w:ascii="Consolas" w:eastAsia="Times New Roman" w:hAnsi="Consolas" w:cs="Times New Roman"/>
          <w:color w:val="2AA198"/>
          <w:sz w:val="21"/>
          <w:szCs w:val="21"/>
          <w:lang w:eastAsia="de-DE"/>
        </w:rPr>
        <w:t>kennwort</w:t>
      </w:r>
      <w:proofErr w:type="spellEnd"/>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101C34A4" w14:textId="77777777" w:rsidR="00BA35BF" w:rsidRPr="00BA35BF" w:rsidRDefault="00BA35BF" w:rsidP="00BA35BF">
      <w:pPr>
        <w:shd w:val="clear" w:color="auto" w:fill="FDF6E3"/>
        <w:spacing w:line="285" w:lineRule="atLeast"/>
        <w:ind w:left="567" w:right="1047"/>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prepare</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sql</w:t>
      </w:r>
      <w:proofErr w:type="spellEnd"/>
      <w:r w:rsidRPr="00BA35BF">
        <w:rPr>
          <w:rFonts w:ascii="Consolas" w:eastAsia="Times New Roman" w:hAnsi="Consolas" w:cs="Times New Roman"/>
          <w:color w:val="657B83"/>
          <w:sz w:val="21"/>
          <w:szCs w:val="21"/>
          <w:lang w:eastAsia="de-DE"/>
        </w:rPr>
        <w:t>);</w:t>
      </w:r>
    </w:p>
    <w:p w14:paraId="58F948E9" w14:textId="0D26ACCC" w:rsidR="00BA35BF" w:rsidRDefault="00BA35BF" w:rsidP="00FD24B2"/>
    <w:p w14:paraId="1FBFD512" w14:textId="766169E8" w:rsidR="00BB6CB5" w:rsidRDefault="00BB6CB5" w:rsidP="00BB6CB5">
      <w:pPr>
        <w:ind w:left="360"/>
      </w:pPr>
      <w:r>
        <w:t>Beachten Sie, dass die Fragezeichen frei stehen und auch im Falle, dass sie eine Zeichenkette repräsentieren keine umschließende Hochkommata haben!</w:t>
      </w:r>
    </w:p>
    <w:p w14:paraId="6B67EE1D" w14:textId="77777777" w:rsidR="00BB6CB5" w:rsidRDefault="00BB6CB5" w:rsidP="00FD24B2"/>
    <w:p w14:paraId="48781E0C" w14:textId="1602C4CA" w:rsidR="00BA35BF" w:rsidRDefault="00BA35BF" w:rsidP="00BA35BF">
      <w:pPr>
        <w:pStyle w:val="Listenabsatz"/>
        <w:numPr>
          <w:ilvl w:val="0"/>
          <w:numId w:val="13"/>
        </w:numPr>
      </w:pPr>
      <w:r>
        <w:t>In einem zweiten Schritt werden nun die konkreten Werte für die Platzhalter übermittelt. In unserem Fall handelt es sich dabei um den konkreten Anmeldename (Variable $</w:t>
      </w:r>
      <w:proofErr w:type="spellStart"/>
      <w:r>
        <w:t>name</w:t>
      </w:r>
      <w:proofErr w:type="spellEnd"/>
      <w:r>
        <w:t>) und das vom Anwender eingegebene Kennwort (Variable $</w:t>
      </w:r>
      <w:proofErr w:type="spellStart"/>
      <w:r>
        <w:t>kennwort</w:t>
      </w:r>
      <w:proofErr w:type="spellEnd"/>
      <w:r>
        <w:t>). Da es sich um mehr als ein Platzhalter handeln kann, eigenen sich ein Array als Datenstruktur, welches durch Aufruf der Methode „</w:t>
      </w:r>
      <w:proofErr w:type="spellStart"/>
      <w:r>
        <w:t>execute</w:t>
      </w:r>
      <w:proofErr w:type="spellEnd"/>
      <w:r>
        <w:t xml:space="preserve">(…)“ an das DBMS gesendet wird. </w:t>
      </w:r>
    </w:p>
    <w:p w14:paraId="43B30C87" w14:textId="43BDCA89" w:rsidR="00BA35BF" w:rsidRDefault="00BA35BF" w:rsidP="00BA35BF"/>
    <w:p w14:paraId="715C8BFC" w14:textId="58291FF3" w:rsidR="00BA35BF" w:rsidRPr="00BA35BF" w:rsidRDefault="00BA35BF" w:rsidP="00BA35BF">
      <w:pPr>
        <w:shd w:val="clear" w:color="auto" w:fill="FDF6E3"/>
        <w:spacing w:line="285" w:lineRule="atLeast"/>
        <w:ind w:left="567" w:right="1047"/>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execute</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 xml:space="preserve">  </w:t>
      </w:r>
      <w:proofErr w:type="spellStart"/>
      <w:r w:rsidRPr="00BA35BF">
        <w:rPr>
          <w:rFonts w:ascii="Consolas" w:eastAsia="Times New Roman" w:hAnsi="Consolas" w:cs="Times New Roman"/>
          <w:color w:val="D30102"/>
          <w:sz w:val="21"/>
          <w:szCs w:val="21"/>
          <w:lang w:eastAsia="de-DE"/>
        </w:rPr>
        <w:t>array</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name</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kennwort</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 xml:space="preserve">  </w:t>
      </w:r>
      <w:r w:rsidRPr="00BA35BF">
        <w:rPr>
          <w:rFonts w:ascii="Consolas" w:eastAsia="Times New Roman" w:hAnsi="Consolas" w:cs="Times New Roman"/>
          <w:color w:val="657B83"/>
          <w:sz w:val="21"/>
          <w:szCs w:val="21"/>
          <w:lang w:eastAsia="de-DE"/>
        </w:rPr>
        <w:t>);</w:t>
      </w:r>
    </w:p>
    <w:p w14:paraId="630FD49E" w14:textId="77777777" w:rsidR="00BA35BF" w:rsidRDefault="00BA35BF" w:rsidP="00BA35BF"/>
    <w:p w14:paraId="45FB78F8" w14:textId="77777777" w:rsidR="00E20405" w:rsidRDefault="00E20405" w:rsidP="00BA35BF"/>
    <w:p w14:paraId="0FB2154C" w14:textId="71D9A77E" w:rsidR="00BA35BF" w:rsidRDefault="00E20405" w:rsidP="00BA35BF">
      <w:r>
        <w:lastRenderedPageBreak/>
        <w:t>Im weiteren Programmverlauf sind keine weiteren Änderungen vorzunehmen, so dass das Ergebnis sich wie folgt präsentiert:</w:t>
      </w:r>
    </w:p>
    <w:p w14:paraId="7ECD074E" w14:textId="77777777" w:rsidR="00BA35BF" w:rsidRDefault="00BA35BF" w:rsidP="00BA35BF"/>
    <w:p w14:paraId="310B7BDE" w14:textId="77777777" w:rsidR="00BA35BF" w:rsidRDefault="00BA35BF" w:rsidP="00FD24B2"/>
    <w:p w14:paraId="47331EF5"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D30102"/>
          <w:sz w:val="21"/>
          <w:szCs w:val="21"/>
          <w:lang w:eastAsia="de-DE"/>
        </w:rPr>
        <w:t>&lt;?</w:t>
      </w:r>
      <w:proofErr w:type="spellStart"/>
      <w:r w:rsidRPr="00BA35BF">
        <w:rPr>
          <w:rFonts w:ascii="Consolas" w:eastAsia="Times New Roman" w:hAnsi="Consolas" w:cs="Times New Roman"/>
          <w:color w:val="D30102"/>
          <w:sz w:val="21"/>
          <w:szCs w:val="21"/>
          <w:lang w:eastAsia="de-DE"/>
        </w:rPr>
        <w:t>php</w:t>
      </w:r>
      <w:proofErr w:type="spellEnd"/>
    </w:p>
    <w:p w14:paraId="0F376CA8"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
    <w:p w14:paraId="5C501FBA"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name</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_POST</w:t>
      </w:r>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2AA198"/>
          <w:sz w:val="21"/>
          <w:szCs w:val="21"/>
          <w:lang w:eastAsia="de-DE"/>
        </w:rPr>
        <w:t>'</w:t>
      </w:r>
      <w:proofErr w:type="spellStart"/>
      <w:r w:rsidRPr="00BA35BF">
        <w:rPr>
          <w:rFonts w:ascii="Consolas" w:eastAsia="Times New Roman" w:hAnsi="Consolas" w:cs="Times New Roman"/>
          <w:color w:val="2AA198"/>
          <w:sz w:val="21"/>
          <w:szCs w:val="21"/>
          <w:lang w:eastAsia="de-DE"/>
        </w:rPr>
        <w:t>name</w:t>
      </w:r>
      <w:proofErr w:type="spellEnd"/>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08DE1357"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kennwort</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_POST</w:t>
      </w:r>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2AA198"/>
          <w:sz w:val="21"/>
          <w:szCs w:val="21"/>
          <w:lang w:eastAsia="de-DE"/>
        </w:rPr>
        <w:t>'</w:t>
      </w:r>
      <w:proofErr w:type="spellStart"/>
      <w:r w:rsidRPr="00BA35BF">
        <w:rPr>
          <w:rFonts w:ascii="Consolas" w:eastAsia="Times New Roman" w:hAnsi="Consolas" w:cs="Times New Roman"/>
          <w:color w:val="2AA198"/>
          <w:sz w:val="21"/>
          <w:szCs w:val="21"/>
          <w:lang w:eastAsia="de-DE"/>
        </w:rPr>
        <w:t>kennwort</w:t>
      </w:r>
      <w:proofErr w:type="spellEnd"/>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4A98B23E"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
    <w:p w14:paraId="5EFAD2DB"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pdo</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D30102"/>
          <w:sz w:val="21"/>
          <w:szCs w:val="21"/>
          <w:lang w:eastAsia="de-DE"/>
        </w:rPr>
        <w:t>new</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PDO</w:t>
      </w:r>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2AA198"/>
          <w:sz w:val="21"/>
          <w:szCs w:val="21"/>
          <w:lang w:eastAsia="de-DE"/>
        </w:rPr>
        <w:t>"mysql:host=localhost;dbname=test;charset=utf8"</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"root"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57780FB2" w14:textId="503DA681" w:rsidR="00BA35BF" w:rsidRPr="00BA35BF" w:rsidRDefault="007B6A0D" w:rsidP="00BA35BF">
      <w:pPr>
        <w:shd w:val="clear" w:color="auto" w:fill="FDF6E3"/>
        <w:spacing w:line="285" w:lineRule="atLeast"/>
        <w:rPr>
          <w:rFonts w:ascii="Consolas" w:eastAsia="Times New Roman" w:hAnsi="Consolas" w:cs="Times New Roman"/>
          <w:color w:val="333333"/>
          <w:sz w:val="21"/>
          <w:szCs w:val="21"/>
          <w:lang w:eastAsia="de-DE"/>
        </w:rPr>
      </w:pPr>
      <w:r>
        <w:rPr>
          <w:rFonts w:ascii="Consolas" w:eastAsia="Times New Roman" w:hAnsi="Consolas" w:cs="Times New Roman"/>
          <w:noProof/>
          <w:color w:val="333333"/>
          <w:sz w:val="21"/>
          <w:szCs w:val="21"/>
          <w:lang w:eastAsia="de-DE"/>
        </w:rPr>
        <mc:AlternateContent>
          <mc:Choice Requires="wps">
            <w:drawing>
              <wp:anchor distT="0" distB="0" distL="114300" distR="114300" simplePos="0" relativeHeight="251663360" behindDoc="0" locked="0" layoutInCell="1" allowOverlap="1" wp14:anchorId="682983BE" wp14:editId="64E31D6E">
                <wp:simplePos x="0" y="0"/>
                <wp:positionH relativeFrom="column">
                  <wp:posOffset>-240665</wp:posOffset>
                </wp:positionH>
                <wp:positionV relativeFrom="paragraph">
                  <wp:posOffset>178753</wp:posOffset>
                </wp:positionV>
                <wp:extent cx="109538" cy="814387"/>
                <wp:effectExtent l="0" t="0" r="5080" b="5080"/>
                <wp:wrapNone/>
                <wp:docPr id="58" name="Rechteck 58"/>
                <wp:cNvGraphicFramePr/>
                <a:graphic xmlns:a="http://schemas.openxmlformats.org/drawingml/2006/main">
                  <a:graphicData uri="http://schemas.microsoft.com/office/word/2010/wordprocessingShape">
                    <wps:wsp>
                      <wps:cNvSpPr/>
                      <wps:spPr>
                        <a:xfrm>
                          <a:off x="0" y="0"/>
                          <a:ext cx="109538" cy="814387"/>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53FAB5" id="Rechteck 58" o:spid="_x0000_s1026" style="position:absolute;margin-left:-18.95pt;margin-top:14.1pt;width:8.65pt;height:64.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" fillcolor="#ffc000" stroked="f" strokeweight="1pt"/>
            </w:pict>
          </mc:Fallback>
        </mc:AlternateContent>
      </w:r>
    </w:p>
    <w:p w14:paraId="33FF0E56"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sql</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859900"/>
          <w:sz w:val="21"/>
          <w:szCs w:val="21"/>
          <w:lang w:eastAsia="de-DE"/>
        </w:rPr>
        <w:t>SELECT</w:t>
      </w:r>
      <w:r w:rsidRPr="00BA35BF">
        <w:rPr>
          <w:rFonts w:ascii="Consolas" w:eastAsia="Times New Roman" w:hAnsi="Consolas" w:cs="Times New Roman"/>
          <w:color w:val="2AA198"/>
          <w:sz w:val="21"/>
          <w:szCs w:val="21"/>
          <w:lang w:eastAsia="de-DE"/>
        </w:rPr>
        <w:t> loginname </w:t>
      </w:r>
      <w:r w:rsidRPr="00BA35BF">
        <w:rPr>
          <w:rFonts w:ascii="Consolas" w:eastAsia="Times New Roman" w:hAnsi="Consolas" w:cs="Times New Roman"/>
          <w:color w:val="859900"/>
          <w:sz w:val="21"/>
          <w:szCs w:val="21"/>
          <w:lang w:eastAsia="de-DE"/>
        </w:rPr>
        <w:t>FROM</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login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where</w:t>
      </w:r>
      <w:r w:rsidRPr="00BA35BF">
        <w:rPr>
          <w:rFonts w:ascii="Consolas" w:eastAsia="Times New Roman" w:hAnsi="Consolas" w:cs="Times New Roman"/>
          <w:color w:val="2AA198"/>
          <w:sz w:val="21"/>
          <w:szCs w:val="21"/>
          <w:lang w:eastAsia="de-DE"/>
        </w:rPr>
        <w:t> loginname</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and</w:t>
      </w:r>
      <w:r w:rsidRPr="00BA35BF">
        <w:rPr>
          <w:rFonts w:ascii="Consolas" w:eastAsia="Times New Roman" w:hAnsi="Consolas" w:cs="Times New Roman"/>
          <w:color w:val="2AA198"/>
          <w:sz w:val="21"/>
          <w:szCs w:val="21"/>
          <w:lang w:eastAsia="de-DE"/>
        </w:rPr>
        <w:t> kennwort</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5AD5B795"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prepare</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sql</w:t>
      </w:r>
      <w:proofErr w:type="spellEnd"/>
      <w:r w:rsidRPr="00BA35BF">
        <w:rPr>
          <w:rFonts w:ascii="Consolas" w:eastAsia="Times New Roman" w:hAnsi="Consolas" w:cs="Times New Roman"/>
          <w:color w:val="657B83"/>
          <w:sz w:val="21"/>
          <w:szCs w:val="21"/>
          <w:lang w:eastAsia="de-DE"/>
        </w:rPr>
        <w:t>);</w:t>
      </w:r>
    </w:p>
    <w:p w14:paraId="53F0ADC3"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
    <w:p w14:paraId="5346FB7D"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execute</w:t>
      </w:r>
      <w:proofErr w:type="spellEnd"/>
      <w:r w:rsidRPr="00BA35BF">
        <w:rPr>
          <w:rFonts w:ascii="Consolas" w:eastAsia="Times New Roman" w:hAnsi="Consolas" w:cs="Times New Roman"/>
          <w:color w:val="657B83"/>
          <w:sz w:val="21"/>
          <w:szCs w:val="21"/>
          <w:lang w:eastAsia="de-DE"/>
        </w:rPr>
        <w:t>(</w:t>
      </w:r>
      <w:proofErr w:type="spellStart"/>
      <w:r w:rsidRPr="00BA35BF">
        <w:rPr>
          <w:rFonts w:ascii="Consolas" w:eastAsia="Times New Roman" w:hAnsi="Consolas" w:cs="Times New Roman"/>
          <w:color w:val="D30102"/>
          <w:sz w:val="21"/>
          <w:szCs w:val="21"/>
          <w:lang w:eastAsia="de-DE"/>
        </w:rPr>
        <w:t>array</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name</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kennwort</w:t>
      </w:r>
      <w:proofErr w:type="spellEnd"/>
      <w:r w:rsidRPr="00BA35BF">
        <w:rPr>
          <w:rFonts w:ascii="Consolas" w:eastAsia="Times New Roman" w:hAnsi="Consolas" w:cs="Times New Roman"/>
          <w:color w:val="657B83"/>
          <w:sz w:val="21"/>
          <w:szCs w:val="21"/>
          <w:lang w:eastAsia="de-DE"/>
        </w:rPr>
        <w:t>));</w:t>
      </w:r>
    </w:p>
    <w:p w14:paraId="652AC898"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
    <w:p w14:paraId="355E556C"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roofErr w:type="spellStart"/>
      <w:r w:rsidRPr="00BA35BF">
        <w:rPr>
          <w:rFonts w:ascii="Consolas" w:eastAsia="Times New Roman" w:hAnsi="Consolas" w:cs="Times New Roman"/>
          <w:color w:val="859900"/>
          <w:sz w:val="21"/>
          <w:szCs w:val="21"/>
          <w:lang w:eastAsia="de-DE"/>
        </w:rPr>
        <w:t>if</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row</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fetchObject</w:t>
      </w:r>
      <w:proofErr w:type="spellEnd"/>
      <w:r w:rsidRPr="00BA35BF">
        <w:rPr>
          <w:rFonts w:ascii="Consolas" w:eastAsia="Times New Roman" w:hAnsi="Consolas" w:cs="Times New Roman"/>
          <w:color w:val="657B83"/>
          <w:sz w:val="21"/>
          <w:szCs w:val="21"/>
          <w:lang w:eastAsia="de-DE"/>
        </w:rPr>
        <w:t>()) {</w:t>
      </w:r>
    </w:p>
    <w:p w14:paraId="7EFFE0C7"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D30102"/>
          <w:sz w:val="21"/>
          <w:szCs w:val="21"/>
          <w:lang w:eastAsia="de-DE"/>
        </w:rPr>
        <w:t>echo</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"Hallo "</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row</w:t>
      </w:r>
      <w:r w:rsidRPr="00BA35BF">
        <w:rPr>
          <w:rFonts w:ascii="Consolas" w:eastAsia="Times New Roman" w:hAnsi="Consolas" w:cs="Times New Roman"/>
          <w:color w:val="859900"/>
          <w:sz w:val="21"/>
          <w:szCs w:val="21"/>
          <w:lang w:eastAsia="de-DE"/>
        </w:rPr>
        <w:t>-&gt;</w:t>
      </w:r>
      <w:r w:rsidRPr="00BA35BF">
        <w:rPr>
          <w:rFonts w:ascii="Consolas" w:eastAsia="Times New Roman" w:hAnsi="Consolas" w:cs="Times New Roman"/>
          <w:color w:val="268BD2"/>
          <w:sz w:val="21"/>
          <w:szCs w:val="21"/>
          <w:lang w:eastAsia="de-DE"/>
        </w:rPr>
        <w:t>loginname</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 Sie sind nun angemeldet"</w:t>
      </w:r>
      <w:r w:rsidRPr="00BA35BF">
        <w:rPr>
          <w:rFonts w:ascii="Consolas" w:eastAsia="Times New Roman" w:hAnsi="Consolas" w:cs="Times New Roman"/>
          <w:color w:val="657B83"/>
          <w:sz w:val="21"/>
          <w:szCs w:val="21"/>
          <w:lang w:eastAsia="de-DE"/>
        </w:rPr>
        <w:t>;</w:t>
      </w:r>
    </w:p>
    <w:p w14:paraId="395F3C9D"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657B83"/>
          <w:sz w:val="21"/>
          <w:szCs w:val="21"/>
          <w:lang w:eastAsia="de-DE"/>
        </w:rPr>
        <w:t>} </w:t>
      </w:r>
      <w:proofErr w:type="spellStart"/>
      <w:r w:rsidRPr="00BA35BF">
        <w:rPr>
          <w:rFonts w:ascii="Consolas" w:eastAsia="Times New Roman" w:hAnsi="Consolas" w:cs="Times New Roman"/>
          <w:color w:val="859900"/>
          <w:sz w:val="21"/>
          <w:szCs w:val="21"/>
          <w:lang w:eastAsia="de-DE"/>
        </w:rPr>
        <w:t>else</w:t>
      </w:r>
      <w:proofErr w:type="spellEnd"/>
      <w:r w:rsidRPr="00BA35BF">
        <w:rPr>
          <w:rFonts w:ascii="Consolas" w:eastAsia="Times New Roman" w:hAnsi="Consolas" w:cs="Times New Roman"/>
          <w:color w:val="657B83"/>
          <w:sz w:val="21"/>
          <w:szCs w:val="21"/>
          <w:lang w:eastAsia="de-DE"/>
        </w:rPr>
        <w:t> {</w:t>
      </w:r>
    </w:p>
    <w:p w14:paraId="15A51281"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D30102"/>
          <w:sz w:val="21"/>
          <w:szCs w:val="21"/>
          <w:lang w:eastAsia="de-DE"/>
        </w:rPr>
        <w:t>echo</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"Hallo "</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name</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 die Zugangsdaten sind leider nicht korrekt."</w:t>
      </w:r>
      <w:r w:rsidRPr="00BA35BF">
        <w:rPr>
          <w:rFonts w:ascii="Consolas" w:eastAsia="Times New Roman" w:hAnsi="Consolas" w:cs="Times New Roman"/>
          <w:color w:val="657B83"/>
          <w:sz w:val="21"/>
          <w:szCs w:val="21"/>
          <w:lang w:eastAsia="de-DE"/>
        </w:rPr>
        <w:t>;</w:t>
      </w:r>
    </w:p>
    <w:p w14:paraId="78C38C91"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657B83"/>
          <w:sz w:val="21"/>
          <w:szCs w:val="21"/>
          <w:lang w:eastAsia="de-DE"/>
        </w:rPr>
        <w:t>}</w:t>
      </w:r>
    </w:p>
    <w:p w14:paraId="00F48F3D"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657B83"/>
          <w:sz w:val="21"/>
          <w:szCs w:val="21"/>
          <w:lang w:eastAsia="de-DE"/>
        </w:rPr>
        <w:t>        </w:t>
      </w:r>
    </w:p>
    <w:p w14:paraId="4127D4AD"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B58900"/>
          <w:sz w:val="21"/>
          <w:szCs w:val="21"/>
          <w:lang w:eastAsia="de-DE"/>
        </w:rPr>
        <w:t>null</w:t>
      </w:r>
      <w:r w:rsidRPr="00BA35BF">
        <w:rPr>
          <w:rFonts w:ascii="Consolas" w:eastAsia="Times New Roman" w:hAnsi="Consolas" w:cs="Times New Roman"/>
          <w:color w:val="657B83"/>
          <w:sz w:val="21"/>
          <w:szCs w:val="21"/>
          <w:lang w:eastAsia="de-DE"/>
        </w:rPr>
        <w:t>;</w:t>
      </w:r>
    </w:p>
    <w:p w14:paraId="3016CF8F"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B58900"/>
          <w:sz w:val="21"/>
          <w:szCs w:val="21"/>
          <w:lang w:eastAsia="de-DE"/>
        </w:rPr>
        <w:t>null</w:t>
      </w:r>
      <w:r w:rsidRPr="00BA35BF">
        <w:rPr>
          <w:rFonts w:ascii="Consolas" w:eastAsia="Times New Roman" w:hAnsi="Consolas" w:cs="Times New Roman"/>
          <w:color w:val="657B83"/>
          <w:sz w:val="21"/>
          <w:szCs w:val="21"/>
          <w:lang w:eastAsia="de-DE"/>
        </w:rPr>
        <w:t>;</w:t>
      </w:r>
    </w:p>
    <w:p w14:paraId="762576AA"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p>
    <w:p w14:paraId="1646502C" w14:textId="77777777" w:rsidR="00BA35BF" w:rsidRPr="00BA35BF" w:rsidRDefault="00BA35BF" w:rsidP="00BA35BF">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D30102"/>
          <w:sz w:val="21"/>
          <w:szCs w:val="21"/>
          <w:lang w:eastAsia="de-DE"/>
        </w:rPr>
        <w:t>?&gt;</w:t>
      </w:r>
    </w:p>
    <w:p w14:paraId="3CE4F6EB" w14:textId="2D45A294" w:rsidR="004B632C" w:rsidRDefault="004B632C" w:rsidP="00FD24B2"/>
    <w:p w14:paraId="0099C61F" w14:textId="26524C95" w:rsidR="004B632C" w:rsidRDefault="004B632C" w:rsidP="00FD24B2"/>
    <w:p w14:paraId="3E50C83F" w14:textId="2532FC25" w:rsidR="004B632C" w:rsidRDefault="004B632C" w:rsidP="00FD24B2">
      <w:r w:rsidRPr="004B632C">
        <w:t xml:space="preserve">Soll ein Statement mit unterschiedlichen Parametern mehrere Male (z. B. innerhalb einer Schleife) auf dem Datenbanksystem ausgeführt werden, können </w:t>
      </w:r>
      <w:proofErr w:type="spellStart"/>
      <w:r w:rsidRPr="004B632C">
        <w:t>Prepared</w:t>
      </w:r>
      <w:proofErr w:type="spellEnd"/>
      <w:r w:rsidRPr="004B632C">
        <w:t xml:space="preserve"> Statements </w:t>
      </w:r>
      <w:r w:rsidR="00BE661B">
        <w:t xml:space="preserve">auch </w:t>
      </w:r>
      <w:r w:rsidRPr="004B632C">
        <w:t xml:space="preserve">einen </w:t>
      </w:r>
      <w:r w:rsidR="00BE661B">
        <w:t xml:space="preserve">deutlichen </w:t>
      </w:r>
      <w:r w:rsidRPr="004B632C">
        <w:t xml:space="preserve">Geschwindigkeitsvorteil bringen, da das Statement schon vorübersetzt </w:t>
      </w:r>
      <w:r w:rsidR="00BE661B">
        <w:t>(</w:t>
      </w:r>
      <w:proofErr w:type="spellStart"/>
      <w:r w:rsidR="00BE661B">
        <w:t>prepared</w:t>
      </w:r>
      <w:proofErr w:type="spellEnd"/>
      <w:r w:rsidR="00BE661B">
        <w:t xml:space="preserve">) </w:t>
      </w:r>
      <w:r w:rsidRPr="004B632C">
        <w:t>im Datenbanksystem vorliegt und nur noch mit den neuen Parametern ausgeführt werden muss.</w:t>
      </w:r>
      <w:r>
        <w:t xml:space="preserve"> </w:t>
      </w:r>
    </w:p>
    <w:p w14:paraId="2FFFD4A9" w14:textId="048E1A3C" w:rsidR="00BE661B" w:rsidRDefault="00BE661B" w:rsidP="00FD24B2">
      <w:pPr>
        <w:pBdr>
          <w:bottom w:val="single" w:sz="6" w:space="1" w:color="auto"/>
        </w:pBdr>
      </w:pPr>
    </w:p>
    <w:p w14:paraId="58EBFDC1" w14:textId="77777777" w:rsidR="00800EF6" w:rsidRDefault="00800EF6" w:rsidP="00FD24B2"/>
    <w:p w14:paraId="430258CD" w14:textId="72BB2179" w:rsidR="00BE661B" w:rsidRPr="00175A42" w:rsidRDefault="00BE661B" w:rsidP="00FD24B2">
      <w:pPr>
        <w:rPr>
          <w:b/>
          <w:bCs/>
        </w:rPr>
      </w:pPr>
      <w:r w:rsidRPr="00175A42">
        <w:rPr>
          <w:b/>
          <w:bCs/>
        </w:rPr>
        <w:t xml:space="preserve">Für die Profis: </w:t>
      </w:r>
    </w:p>
    <w:p w14:paraId="68B68F6C" w14:textId="37CD0E76" w:rsidR="00BE661B" w:rsidRDefault="00BE661B" w:rsidP="00FD24B2">
      <w:r>
        <w:t>Zur Erhöhung der Lesbarkeit des Programmcodes können anstelle des Platzhalters „?“</w:t>
      </w:r>
      <w:r w:rsidR="00AF3B17">
        <w:t xml:space="preserve"> </w:t>
      </w:r>
      <w:r>
        <w:t xml:space="preserve">auch eigene Platzhalter formuliert werden. Diese beginnen immer mit einem Doppelpunkt. Das Beispiel von oben kann damit wie folgt realisiert werden: </w:t>
      </w:r>
    </w:p>
    <w:p w14:paraId="4D51ABE7" w14:textId="10953132" w:rsidR="00BE661B" w:rsidRDefault="00174A84" w:rsidP="00FD24B2">
      <w:r>
        <w:rPr>
          <w:noProof/>
        </w:rPr>
        <mc:AlternateContent>
          <mc:Choice Requires="wps">
            <w:drawing>
              <wp:anchor distT="0" distB="0" distL="114300" distR="114300" simplePos="0" relativeHeight="251666432" behindDoc="0" locked="0" layoutInCell="1" allowOverlap="1" wp14:anchorId="6BC2F455" wp14:editId="526D3FF5">
                <wp:simplePos x="0" y="0"/>
                <wp:positionH relativeFrom="column">
                  <wp:posOffset>5100622</wp:posOffset>
                </wp:positionH>
                <wp:positionV relativeFrom="paragraph">
                  <wp:posOffset>33502</wp:posOffset>
                </wp:positionV>
                <wp:extent cx="204787" cy="204787"/>
                <wp:effectExtent l="19050" t="0" r="24130" b="43180"/>
                <wp:wrapNone/>
                <wp:docPr id="61" name="Pfeil: nach unten 61"/>
                <wp:cNvGraphicFramePr/>
                <a:graphic xmlns:a="http://schemas.openxmlformats.org/drawingml/2006/main">
                  <a:graphicData uri="http://schemas.microsoft.com/office/word/2010/wordprocessingShape">
                    <wps:wsp>
                      <wps:cNvSpPr/>
                      <wps:spPr>
                        <a:xfrm>
                          <a:off x="0" y="0"/>
                          <a:ext cx="204787" cy="204787"/>
                        </a:xfrm>
                        <a:prstGeom prst="down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7F6C8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1" o:spid="_x0000_s1026" type="#_x0000_t67" style="position:absolute;margin-left:401.6pt;margin-top:2.65pt;width:16.1pt;height:16.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" adj="10800" fillcolor="#70ad47 [3209]" strokecolor="#375623 [1609]" strokeweight="1pt"/>
            </w:pict>
          </mc:Fallback>
        </mc:AlternateContent>
      </w:r>
      <w:r>
        <w:rPr>
          <w:noProof/>
        </w:rPr>
        <mc:AlternateContent>
          <mc:Choice Requires="wps">
            <w:drawing>
              <wp:anchor distT="0" distB="0" distL="114300" distR="114300" simplePos="0" relativeHeight="251664384" behindDoc="0" locked="0" layoutInCell="1" allowOverlap="1" wp14:anchorId="6545D59B" wp14:editId="22EBF4C2">
                <wp:simplePos x="0" y="0"/>
                <wp:positionH relativeFrom="column">
                  <wp:posOffset>3863975</wp:posOffset>
                </wp:positionH>
                <wp:positionV relativeFrom="paragraph">
                  <wp:posOffset>1963</wp:posOffset>
                </wp:positionV>
                <wp:extent cx="204787" cy="204787"/>
                <wp:effectExtent l="19050" t="0" r="24130" b="43180"/>
                <wp:wrapNone/>
                <wp:docPr id="60" name="Pfeil: nach unten 60"/>
                <wp:cNvGraphicFramePr/>
                <a:graphic xmlns:a="http://schemas.openxmlformats.org/drawingml/2006/main">
                  <a:graphicData uri="http://schemas.microsoft.com/office/word/2010/wordprocessingShape">
                    <wps:wsp>
                      <wps:cNvSpPr/>
                      <wps:spPr>
                        <a:xfrm>
                          <a:off x="0" y="0"/>
                          <a:ext cx="204787" cy="204787"/>
                        </a:xfrm>
                        <a:prstGeom prst="down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1F036D" id="Pfeil: nach unten 60" o:spid="_x0000_s1026" type="#_x0000_t67" style="position:absolute;margin-left:304.25pt;margin-top:.15pt;width:16.1pt;height:16.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" adj="10800" fillcolor="#ffc000 [3207]" strokecolor="#7f5f00 [1607]" strokeweight="1pt"/>
            </w:pict>
          </mc:Fallback>
        </mc:AlternateContent>
      </w:r>
    </w:p>
    <w:p w14:paraId="6EF0C1CC" w14:textId="252F58BC" w:rsidR="00BE661B" w:rsidRPr="00BA35BF" w:rsidRDefault="00BE661B" w:rsidP="00BE661B">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sql</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859900"/>
          <w:sz w:val="21"/>
          <w:szCs w:val="21"/>
          <w:lang w:eastAsia="de-DE"/>
        </w:rPr>
        <w:t>SELECT</w:t>
      </w:r>
      <w:r w:rsidRPr="00BA35BF">
        <w:rPr>
          <w:rFonts w:ascii="Consolas" w:eastAsia="Times New Roman" w:hAnsi="Consolas" w:cs="Times New Roman"/>
          <w:color w:val="2AA198"/>
          <w:sz w:val="21"/>
          <w:szCs w:val="21"/>
          <w:lang w:eastAsia="de-DE"/>
        </w:rPr>
        <w:t> loginname </w:t>
      </w:r>
      <w:r w:rsidRPr="00BA35BF">
        <w:rPr>
          <w:rFonts w:ascii="Consolas" w:eastAsia="Times New Roman" w:hAnsi="Consolas" w:cs="Times New Roman"/>
          <w:color w:val="859900"/>
          <w:sz w:val="21"/>
          <w:szCs w:val="21"/>
          <w:lang w:eastAsia="de-DE"/>
        </w:rPr>
        <w:t>FROM</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login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where</w:t>
      </w:r>
      <w:r w:rsidRPr="00BA35BF">
        <w:rPr>
          <w:rFonts w:ascii="Consolas" w:eastAsia="Times New Roman" w:hAnsi="Consolas" w:cs="Times New Roman"/>
          <w:color w:val="2AA198"/>
          <w:sz w:val="21"/>
          <w:szCs w:val="21"/>
          <w:lang w:eastAsia="de-DE"/>
        </w:rPr>
        <w:t> loginname</w:t>
      </w:r>
      <w:r w:rsidRPr="00BA35BF">
        <w:rPr>
          <w:rFonts w:ascii="Consolas" w:eastAsia="Times New Roman" w:hAnsi="Consolas" w:cs="Times New Roman"/>
          <w:color w:val="859900"/>
          <w:sz w:val="21"/>
          <w:szCs w:val="21"/>
          <w:lang w:eastAsia="de-DE"/>
        </w:rPr>
        <w:t>=</w:t>
      </w:r>
      <w:r w:rsidRPr="00083747">
        <w:rPr>
          <w:rFonts w:ascii="Consolas" w:eastAsia="Times New Roman" w:hAnsi="Consolas" w:cs="Times New Roman"/>
          <w:b/>
          <w:bCs/>
          <w:color w:val="2AA198"/>
          <w:sz w:val="21"/>
          <w:szCs w:val="21"/>
          <w:lang w:eastAsia="de-DE"/>
        </w:rPr>
        <w:t>:ln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and</w:t>
      </w:r>
      <w:r w:rsidRPr="00BA35BF">
        <w:rPr>
          <w:rFonts w:ascii="Consolas" w:eastAsia="Times New Roman" w:hAnsi="Consolas" w:cs="Times New Roman"/>
          <w:color w:val="2AA198"/>
          <w:sz w:val="21"/>
          <w:szCs w:val="21"/>
          <w:lang w:eastAsia="de-DE"/>
        </w:rPr>
        <w:t> kennwort</w:t>
      </w:r>
      <w:r w:rsidRPr="00BA35BF">
        <w:rPr>
          <w:rFonts w:ascii="Consolas" w:eastAsia="Times New Roman" w:hAnsi="Consolas" w:cs="Times New Roman"/>
          <w:color w:val="859900"/>
          <w:sz w:val="21"/>
          <w:szCs w:val="21"/>
          <w:lang w:eastAsia="de-DE"/>
        </w:rPr>
        <w:t>=</w:t>
      </w:r>
      <w:r w:rsidRPr="00083747">
        <w:rPr>
          <w:rFonts w:ascii="Consolas" w:eastAsia="Times New Roman" w:hAnsi="Consolas" w:cs="Times New Roman"/>
          <w:b/>
          <w:bCs/>
          <w:color w:val="2AA198"/>
          <w:sz w:val="21"/>
          <w:szCs w:val="21"/>
          <w:lang w:eastAsia="de-DE"/>
        </w:rPr>
        <w:t>:kw</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2547A400" w14:textId="0E39694D" w:rsidR="00BE661B" w:rsidRPr="00BA35BF" w:rsidRDefault="00BE661B" w:rsidP="00BE661B">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prepare</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sql</w:t>
      </w:r>
      <w:proofErr w:type="spellEnd"/>
      <w:r w:rsidRPr="00BA35BF">
        <w:rPr>
          <w:rFonts w:ascii="Consolas" w:eastAsia="Times New Roman" w:hAnsi="Consolas" w:cs="Times New Roman"/>
          <w:color w:val="657B83"/>
          <w:sz w:val="21"/>
          <w:szCs w:val="21"/>
          <w:lang w:eastAsia="de-DE"/>
        </w:rPr>
        <w:t>);</w:t>
      </w:r>
    </w:p>
    <w:p w14:paraId="486B5543" w14:textId="4989198A" w:rsidR="00BE661B" w:rsidRPr="00BA35BF" w:rsidRDefault="00BE661B" w:rsidP="00BE661B">
      <w:pPr>
        <w:shd w:val="clear" w:color="auto" w:fill="FDF6E3"/>
        <w:spacing w:line="285" w:lineRule="atLeast"/>
        <w:rPr>
          <w:rFonts w:ascii="Consolas" w:eastAsia="Times New Roman" w:hAnsi="Consolas" w:cs="Times New Roman"/>
          <w:color w:val="333333"/>
          <w:sz w:val="21"/>
          <w:szCs w:val="21"/>
          <w:lang w:eastAsia="de-DE"/>
        </w:rPr>
      </w:pPr>
    </w:p>
    <w:p w14:paraId="1084964C" w14:textId="6D958ED4" w:rsidR="00BE661B" w:rsidRPr="00BA35BF" w:rsidRDefault="00174A84" w:rsidP="00BE661B">
      <w:pPr>
        <w:shd w:val="clear" w:color="auto" w:fill="FDF6E3"/>
        <w:spacing w:line="285" w:lineRule="atLeast"/>
        <w:rPr>
          <w:rFonts w:ascii="Consolas" w:eastAsia="Times New Roman" w:hAnsi="Consolas" w:cs="Times New Roman"/>
          <w:color w:val="333333"/>
          <w:sz w:val="21"/>
          <w:szCs w:val="21"/>
          <w:lang w:eastAsia="de-DE"/>
        </w:rPr>
      </w:pPr>
      <w:r>
        <w:rPr>
          <w:noProof/>
        </w:rPr>
        <mc:AlternateContent>
          <mc:Choice Requires="wps">
            <w:drawing>
              <wp:anchor distT="0" distB="0" distL="114300" distR="114300" simplePos="0" relativeHeight="251668480" behindDoc="0" locked="0" layoutInCell="1" allowOverlap="1" wp14:anchorId="4706037C" wp14:editId="2B171A13">
                <wp:simplePos x="0" y="0"/>
                <wp:positionH relativeFrom="column">
                  <wp:posOffset>2623820</wp:posOffset>
                </wp:positionH>
                <wp:positionV relativeFrom="paragraph">
                  <wp:posOffset>164423</wp:posOffset>
                </wp:positionV>
                <wp:extent cx="204787" cy="204787"/>
                <wp:effectExtent l="19050" t="19050" r="43180" b="24130"/>
                <wp:wrapNone/>
                <wp:docPr id="62" name="Pfeil: nach unten 62"/>
                <wp:cNvGraphicFramePr/>
                <a:graphic xmlns:a="http://schemas.openxmlformats.org/drawingml/2006/main">
                  <a:graphicData uri="http://schemas.microsoft.com/office/word/2010/wordprocessingShape">
                    <wps:wsp>
                      <wps:cNvSpPr/>
                      <wps:spPr>
                        <a:xfrm rot="10800000">
                          <a:off x="0" y="0"/>
                          <a:ext cx="204787" cy="204787"/>
                        </a:xfrm>
                        <a:prstGeom prst="down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53228E" id="Pfeil: nach unten 62" o:spid="_x0000_s1026" type="#_x0000_t67" style="position:absolute;margin-left:206.6pt;margin-top:12.95pt;width:16.1pt;height:16.1pt;rotation:180;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" adj="10800" fillcolor="#70ad47 [3209]" strokecolor="#375623 [1609]" strokeweight="1pt"/>
            </w:pict>
          </mc:Fallback>
        </mc:AlternateContent>
      </w:r>
      <w:r>
        <w:rPr>
          <w:noProof/>
        </w:rPr>
        <mc:AlternateContent>
          <mc:Choice Requires="wps">
            <w:drawing>
              <wp:anchor distT="0" distB="0" distL="114300" distR="114300" simplePos="0" relativeHeight="251670528" behindDoc="0" locked="0" layoutInCell="1" allowOverlap="1" wp14:anchorId="0B69A5CD" wp14:editId="4C1210F3">
                <wp:simplePos x="0" y="0"/>
                <wp:positionH relativeFrom="column">
                  <wp:posOffset>1655793</wp:posOffset>
                </wp:positionH>
                <wp:positionV relativeFrom="paragraph">
                  <wp:posOffset>166130</wp:posOffset>
                </wp:positionV>
                <wp:extent cx="204787" cy="204787"/>
                <wp:effectExtent l="19050" t="19050" r="43180" b="24130"/>
                <wp:wrapNone/>
                <wp:docPr id="63" name="Pfeil: nach unten 63"/>
                <wp:cNvGraphicFramePr/>
                <a:graphic xmlns:a="http://schemas.openxmlformats.org/drawingml/2006/main">
                  <a:graphicData uri="http://schemas.microsoft.com/office/word/2010/wordprocessingShape">
                    <wps:wsp>
                      <wps:cNvSpPr/>
                      <wps:spPr>
                        <a:xfrm rot="10800000">
                          <a:off x="0" y="0"/>
                          <a:ext cx="204787" cy="204787"/>
                        </a:xfrm>
                        <a:prstGeom prst="down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4BC73A" id="Pfeil: nach unten 63" o:spid="_x0000_s1026" type="#_x0000_t67" style="position:absolute;margin-left:130.4pt;margin-top:13.1pt;width:16.1pt;height:16.1pt;rotation:180;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" adj="10800" fillcolor="#ffc000 [3207]" strokecolor="#7f5f00 [1607]" strokeweight="1pt"/>
            </w:pict>
          </mc:Fallback>
        </mc:AlternateContent>
      </w:r>
      <w:r w:rsidR="00BE661B" w:rsidRPr="00BA35BF">
        <w:rPr>
          <w:rFonts w:ascii="Consolas" w:eastAsia="Times New Roman" w:hAnsi="Consolas" w:cs="Times New Roman"/>
          <w:color w:val="859900"/>
          <w:sz w:val="21"/>
          <w:szCs w:val="21"/>
          <w:lang w:eastAsia="de-DE"/>
        </w:rPr>
        <w:t>$</w:t>
      </w:r>
      <w:proofErr w:type="spellStart"/>
      <w:r w:rsidR="00BE661B" w:rsidRPr="00BA35BF">
        <w:rPr>
          <w:rFonts w:ascii="Consolas" w:eastAsia="Times New Roman" w:hAnsi="Consolas" w:cs="Times New Roman"/>
          <w:color w:val="268BD2"/>
          <w:sz w:val="21"/>
          <w:szCs w:val="21"/>
          <w:lang w:eastAsia="de-DE"/>
        </w:rPr>
        <w:t>stm</w:t>
      </w:r>
      <w:proofErr w:type="spellEnd"/>
      <w:r w:rsidR="00BE661B" w:rsidRPr="00BA35BF">
        <w:rPr>
          <w:rFonts w:ascii="Consolas" w:eastAsia="Times New Roman" w:hAnsi="Consolas" w:cs="Times New Roman"/>
          <w:color w:val="859900"/>
          <w:sz w:val="21"/>
          <w:szCs w:val="21"/>
          <w:lang w:eastAsia="de-DE"/>
        </w:rPr>
        <w:t>-&gt;</w:t>
      </w:r>
      <w:proofErr w:type="spellStart"/>
      <w:r w:rsidR="00BE661B" w:rsidRPr="00BA35BF">
        <w:rPr>
          <w:rFonts w:ascii="Consolas" w:eastAsia="Times New Roman" w:hAnsi="Consolas" w:cs="Times New Roman"/>
          <w:color w:val="268BD2"/>
          <w:sz w:val="21"/>
          <w:szCs w:val="21"/>
          <w:lang w:eastAsia="de-DE"/>
        </w:rPr>
        <w:t>execute</w:t>
      </w:r>
      <w:proofErr w:type="spellEnd"/>
      <w:r w:rsidR="00BE661B" w:rsidRPr="00BA35BF">
        <w:rPr>
          <w:rFonts w:ascii="Consolas" w:eastAsia="Times New Roman" w:hAnsi="Consolas" w:cs="Times New Roman"/>
          <w:color w:val="657B83"/>
          <w:sz w:val="21"/>
          <w:szCs w:val="21"/>
          <w:lang w:eastAsia="de-DE"/>
        </w:rPr>
        <w:t>(</w:t>
      </w:r>
      <w:r w:rsidR="000C0F98">
        <w:rPr>
          <w:rFonts w:ascii="Consolas" w:eastAsia="Times New Roman" w:hAnsi="Consolas" w:cs="Times New Roman"/>
          <w:color w:val="657B83"/>
          <w:sz w:val="21"/>
          <w:szCs w:val="21"/>
          <w:lang w:eastAsia="de-DE"/>
        </w:rPr>
        <w:t xml:space="preserve">  </w:t>
      </w:r>
      <w:proofErr w:type="spellStart"/>
      <w:r w:rsidR="00BE661B" w:rsidRPr="00BA35BF">
        <w:rPr>
          <w:rFonts w:ascii="Consolas" w:eastAsia="Times New Roman" w:hAnsi="Consolas" w:cs="Times New Roman"/>
          <w:color w:val="D30102"/>
          <w:sz w:val="21"/>
          <w:szCs w:val="21"/>
          <w:lang w:eastAsia="de-DE"/>
        </w:rPr>
        <w:t>array</w:t>
      </w:r>
      <w:proofErr w:type="spellEnd"/>
      <w:r w:rsidR="00BE661B" w:rsidRPr="00BA35BF">
        <w:rPr>
          <w:rFonts w:ascii="Consolas" w:eastAsia="Times New Roman" w:hAnsi="Consolas" w:cs="Times New Roman"/>
          <w:color w:val="657B83"/>
          <w:sz w:val="21"/>
          <w:szCs w:val="21"/>
          <w:lang w:eastAsia="de-DE"/>
        </w:rPr>
        <w:t>(</w:t>
      </w:r>
      <w:r w:rsidR="00BE661B">
        <w:rPr>
          <w:rFonts w:ascii="Consolas" w:eastAsia="Times New Roman" w:hAnsi="Consolas" w:cs="Times New Roman"/>
          <w:color w:val="657B83"/>
          <w:sz w:val="21"/>
          <w:szCs w:val="21"/>
          <w:lang w:eastAsia="de-DE"/>
        </w:rPr>
        <w:t>'</w:t>
      </w:r>
      <w:r w:rsidR="0094760B">
        <w:rPr>
          <w:rFonts w:ascii="Consolas" w:eastAsia="Times New Roman" w:hAnsi="Consolas" w:cs="Times New Roman"/>
          <w:color w:val="657B83"/>
          <w:sz w:val="21"/>
          <w:szCs w:val="21"/>
          <w:lang w:eastAsia="de-DE"/>
        </w:rPr>
        <w:t>:</w:t>
      </w:r>
      <w:proofErr w:type="spellStart"/>
      <w:r w:rsidR="00BE661B" w:rsidRPr="00083747">
        <w:rPr>
          <w:rFonts w:ascii="Consolas" w:eastAsia="Times New Roman" w:hAnsi="Consolas" w:cs="Times New Roman"/>
          <w:b/>
          <w:bCs/>
          <w:color w:val="657B83"/>
          <w:sz w:val="21"/>
          <w:szCs w:val="21"/>
          <w:lang w:eastAsia="de-DE"/>
        </w:rPr>
        <w:t>ln</w:t>
      </w:r>
      <w:proofErr w:type="spellEnd"/>
      <w:r w:rsidR="00BE661B">
        <w:rPr>
          <w:rFonts w:ascii="Consolas" w:eastAsia="Times New Roman" w:hAnsi="Consolas" w:cs="Times New Roman"/>
          <w:color w:val="657B83"/>
          <w:sz w:val="21"/>
          <w:szCs w:val="21"/>
          <w:lang w:eastAsia="de-DE"/>
        </w:rPr>
        <w:t>'=&gt;</w:t>
      </w:r>
      <w:r w:rsidR="00BE661B" w:rsidRPr="00BA35BF">
        <w:rPr>
          <w:rFonts w:ascii="Consolas" w:eastAsia="Times New Roman" w:hAnsi="Consolas" w:cs="Times New Roman"/>
          <w:color w:val="859900"/>
          <w:sz w:val="21"/>
          <w:szCs w:val="21"/>
          <w:lang w:eastAsia="de-DE"/>
        </w:rPr>
        <w:t>$</w:t>
      </w:r>
      <w:proofErr w:type="spellStart"/>
      <w:r w:rsidR="00BE661B" w:rsidRPr="00BA35BF">
        <w:rPr>
          <w:rFonts w:ascii="Consolas" w:eastAsia="Times New Roman" w:hAnsi="Consolas" w:cs="Times New Roman"/>
          <w:color w:val="268BD2"/>
          <w:sz w:val="21"/>
          <w:szCs w:val="21"/>
          <w:lang w:eastAsia="de-DE"/>
        </w:rPr>
        <w:t>name</w:t>
      </w:r>
      <w:proofErr w:type="spellEnd"/>
      <w:r w:rsidR="00BE661B" w:rsidRPr="00BA35BF">
        <w:rPr>
          <w:rFonts w:ascii="Consolas" w:eastAsia="Times New Roman" w:hAnsi="Consolas" w:cs="Times New Roman"/>
          <w:color w:val="657B83"/>
          <w:sz w:val="21"/>
          <w:szCs w:val="21"/>
          <w:lang w:eastAsia="de-DE"/>
        </w:rPr>
        <w:t>, </w:t>
      </w:r>
      <w:r w:rsidR="00BE661B">
        <w:rPr>
          <w:rFonts w:ascii="Consolas" w:eastAsia="Times New Roman" w:hAnsi="Consolas" w:cs="Times New Roman"/>
          <w:color w:val="657B83"/>
          <w:sz w:val="21"/>
          <w:szCs w:val="21"/>
          <w:lang w:eastAsia="de-DE"/>
        </w:rPr>
        <w:t>'</w:t>
      </w:r>
      <w:r w:rsidR="0094760B">
        <w:rPr>
          <w:rFonts w:ascii="Consolas" w:eastAsia="Times New Roman" w:hAnsi="Consolas" w:cs="Times New Roman"/>
          <w:color w:val="657B83"/>
          <w:sz w:val="21"/>
          <w:szCs w:val="21"/>
          <w:lang w:eastAsia="de-DE"/>
        </w:rPr>
        <w:t>:</w:t>
      </w:r>
      <w:proofErr w:type="spellStart"/>
      <w:r w:rsidR="00BE661B" w:rsidRPr="00083747">
        <w:rPr>
          <w:rFonts w:ascii="Consolas" w:eastAsia="Times New Roman" w:hAnsi="Consolas" w:cs="Times New Roman"/>
          <w:b/>
          <w:bCs/>
          <w:color w:val="657B83"/>
          <w:sz w:val="21"/>
          <w:szCs w:val="21"/>
          <w:lang w:eastAsia="de-DE"/>
        </w:rPr>
        <w:t>kw</w:t>
      </w:r>
      <w:proofErr w:type="spellEnd"/>
      <w:r w:rsidR="00BE661B">
        <w:rPr>
          <w:rFonts w:ascii="Consolas" w:eastAsia="Times New Roman" w:hAnsi="Consolas" w:cs="Times New Roman"/>
          <w:color w:val="657B83"/>
          <w:sz w:val="21"/>
          <w:szCs w:val="21"/>
          <w:lang w:eastAsia="de-DE"/>
        </w:rPr>
        <w:t>'=&gt;</w:t>
      </w:r>
      <w:r w:rsidR="00BE661B" w:rsidRPr="00BA35BF">
        <w:rPr>
          <w:rFonts w:ascii="Consolas" w:eastAsia="Times New Roman" w:hAnsi="Consolas" w:cs="Times New Roman"/>
          <w:color w:val="859900"/>
          <w:sz w:val="21"/>
          <w:szCs w:val="21"/>
          <w:lang w:eastAsia="de-DE"/>
        </w:rPr>
        <w:t>$</w:t>
      </w:r>
      <w:proofErr w:type="spellStart"/>
      <w:r w:rsidR="00BE661B" w:rsidRPr="00BA35BF">
        <w:rPr>
          <w:rFonts w:ascii="Consolas" w:eastAsia="Times New Roman" w:hAnsi="Consolas" w:cs="Times New Roman"/>
          <w:color w:val="268BD2"/>
          <w:sz w:val="21"/>
          <w:szCs w:val="21"/>
          <w:lang w:eastAsia="de-DE"/>
        </w:rPr>
        <w:t>kennwort</w:t>
      </w:r>
      <w:proofErr w:type="spellEnd"/>
      <w:r w:rsidR="00BE661B" w:rsidRPr="00BA35BF">
        <w:rPr>
          <w:rFonts w:ascii="Consolas" w:eastAsia="Times New Roman" w:hAnsi="Consolas" w:cs="Times New Roman"/>
          <w:color w:val="657B83"/>
          <w:sz w:val="21"/>
          <w:szCs w:val="21"/>
          <w:lang w:eastAsia="de-DE"/>
        </w:rPr>
        <w:t>)</w:t>
      </w:r>
      <w:r w:rsidR="000C0F98">
        <w:rPr>
          <w:rFonts w:ascii="Consolas" w:eastAsia="Times New Roman" w:hAnsi="Consolas" w:cs="Times New Roman"/>
          <w:color w:val="657B83"/>
          <w:sz w:val="21"/>
          <w:szCs w:val="21"/>
          <w:lang w:eastAsia="de-DE"/>
        </w:rPr>
        <w:t xml:space="preserve">  </w:t>
      </w:r>
      <w:r w:rsidR="00BE661B" w:rsidRPr="00BA35BF">
        <w:rPr>
          <w:rFonts w:ascii="Consolas" w:eastAsia="Times New Roman" w:hAnsi="Consolas" w:cs="Times New Roman"/>
          <w:color w:val="657B83"/>
          <w:sz w:val="21"/>
          <w:szCs w:val="21"/>
          <w:lang w:eastAsia="de-DE"/>
        </w:rPr>
        <w:t>);</w:t>
      </w:r>
    </w:p>
    <w:p w14:paraId="1F8C9E54" w14:textId="36782844" w:rsidR="00BE661B" w:rsidRDefault="00BE661B" w:rsidP="00FD24B2"/>
    <w:p w14:paraId="3DD9DFA3" w14:textId="09D84C04" w:rsidR="00BE661B" w:rsidRDefault="00BE661B" w:rsidP="00FD24B2">
      <w:r>
        <w:t xml:space="preserve">Man spricht hier auch von assoziativen Arrays. Diese zeichnen sich dadurch aus, dass jedes Array-Element einen Namen und einen Wert besitzt. Die Erstellung eines solchen Arrays hat dann die folgende Struktur: </w:t>
      </w:r>
    </w:p>
    <w:p w14:paraId="7B0D9D11" w14:textId="544F8F28" w:rsidR="00BE661B" w:rsidRDefault="00BE661B" w:rsidP="00FD24B2"/>
    <w:p w14:paraId="05E0336A" w14:textId="22DBD926" w:rsidR="00781EA7" w:rsidRDefault="00800EF6" w:rsidP="00781EA7">
      <w:pPr>
        <w:jc w:val="center"/>
        <w:rPr>
          <w:rFonts w:ascii="Courier New" w:hAnsi="Courier New" w:cs="Courier New"/>
          <w:sz w:val="20"/>
          <w:szCs w:val="18"/>
        </w:rPr>
      </w:pPr>
      <w:proofErr w:type="spellStart"/>
      <w:r w:rsidRPr="00800EF6">
        <w:rPr>
          <w:rFonts w:ascii="Courier New" w:hAnsi="Courier New" w:cs="Courier New"/>
          <w:sz w:val="20"/>
          <w:szCs w:val="18"/>
        </w:rPr>
        <w:t>a</w:t>
      </w:r>
      <w:r w:rsidR="00BE661B" w:rsidRPr="00800EF6">
        <w:rPr>
          <w:rFonts w:ascii="Courier New" w:hAnsi="Courier New" w:cs="Courier New"/>
          <w:sz w:val="20"/>
          <w:szCs w:val="18"/>
        </w:rPr>
        <w:t>rray</w:t>
      </w:r>
      <w:proofErr w:type="spellEnd"/>
      <w:r w:rsidR="00BE661B" w:rsidRPr="00800EF6">
        <w:rPr>
          <w:rFonts w:ascii="Courier New" w:hAnsi="Courier New" w:cs="Courier New"/>
          <w:sz w:val="20"/>
          <w:szCs w:val="18"/>
        </w:rPr>
        <w:t>(  'name1'=&gt;wert1,  'name2</w:t>
      </w:r>
      <w:r w:rsidR="00274246" w:rsidRPr="00800EF6">
        <w:rPr>
          <w:rFonts w:ascii="Courier New" w:hAnsi="Courier New" w:cs="Courier New"/>
          <w:sz w:val="20"/>
          <w:szCs w:val="18"/>
        </w:rPr>
        <w:t>'</w:t>
      </w:r>
      <w:r w:rsidR="00BE661B" w:rsidRPr="00800EF6">
        <w:rPr>
          <w:rFonts w:ascii="Courier New" w:hAnsi="Courier New" w:cs="Courier New"/>
          <w:sz w:val="20"/>
          <w:szCs w:val="18"/>
        </w:rPr>
        <w:t>=&gt;wert2, 'name3'=&gt;wert3,…</w:t>
      </w:r>
      <w:r w:rsidR="00E071E6">
        <w:rPr>
          <w:rFonts w:ascii="Courier New" w:hAnsi="Courier New" w:cs="Courier New"/>
          <w:sz w:val="20"/>
          <w:szCs w:val="18"/>
        </w:rPr>
        <w:t xml:space="preserve">  </w:t>
      </w:r>
      <w:r w:rsidR="00BE661B" w:rsidRPr="00800EF6">
        <w:rPr>
          <w:rFonts w:ascii="Courier New" w:hAnsi="Courier New" w:cs="Courier New"/>
          <w:sz w:val="20"/>
          <w:szCs w:val="18"/>
        </w:rPr>
        <w:t>)</w:t>
      </w:r>
      <w:r w:rsidR="00781EA7">
        <w:rPr>
          <w:rFonts w:ascii="Courier New" w:hAnsi="Courier New" w:cs="Courier New"/>
          <w:sz w:val="20"/>
          <w:szCs w:val="18"/>
        </w:rPr>
        <w:br w:type="page"/>
      </w:r>
    </w:p>
    <w:p w14:paraId="64383978" w14:textId="5E371494" w:rsidR="00781EA7" w:rsidRPr="00175A42" w:rsidRDefault="00781EA7" w:rsidP="00781EA7">
      <w:pPr>
        <w:rPr>
          <w:b/>
          <w:bCs/>
        </w:rPr>
      </w:pPr>
      <w:r>
        <w:rPr>
          <w:b/>
          <w:bCs/>
        </w:rPr>
        <w:lastRenderedPageBreak/>
        <w:t>Ergänzung</w:t>
      </w:r>
      <w:r w:rsidRPr="00175A42">
        <w:rPr>
          <w:b/>
          <w:bCs/>
        </w:rPr>
        <w:t xml:space="preserve">: </w:t>
      </w:r>
    </w:p>
    <w:p w14:paraId="4DA9C08C" w14:textId="1588F856" w:rsidR="00781EA7" w:rsidRDefault="00781EA7" w:rsidP="00781EA7">
      <w:r>
        <w:t>Möchte man nicht mit (assoziativen) Arrays arbeiten, können die Parameter auch über die Methode „</w:t>
      </w:r>
      <w:proofErr w:type="spellStart"/>
      <w:r>
        <w:t>bindParam</w:t>
      </w:r>
      <w:proofErr w:type="spellEnd"/>
      <w:r>
        <w:t xml:space="preserve">(…)“ an die Platzhalter gebunden werden. </w:t>
      </w:r>
    </w:p>
    <w:p w14:paraId="752761D2" w14:textId="77777777" w:rsidR="00781EA7" w:rsidRDefault="00781EA7" w:rsidP="00781EA7"/>
    <w:p w14:paraId="02E09D25" w14:textId="755235D4" w:rsidR="00781EA7" w:rsidRDefault="00781EA7" w:rsidP="00781EA7"/>
    <w:p w14:paraId="7DF93E9F" w14:textId="26B2A1A9"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sql</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859900"/>
          <w:sz w:val="21"/>
          <w:szCs w:val="21"/>
          <w:lang w:eastAsia="de-DE"/>
        </w:rPr>
        <w:t>SELECT</w:t>
      </w:r>
      <w:r w:rsidRPr="00BA35BF">
        <w:rPr>
          <w:rFonts w:ascii="Consolas" w:eastAsia="Times New Roman" w:hAnsi="Consolas" w:cs="Times New Roman"/>
          <w:color w:val="2AA198"/>
          <w:sz w:val="21"/>
          <w:szCs w:val="21"/>
          <w:lang w:eastAsia="de-DE"/>
        </w:rPr>
        <w:t> loginname </w:t>
      </w:r>
      <w:r w:rsidRPr="00BA35BF">
        <w:rPr>
          <w:rFonts w:ascii="Consolas" w:eastAsia="Times New Roman" w:hAnsi="Consolas" w:cs="Times New Roman"/>
          <w:color w:val="859900"/>
          <w:sz w:val="21"/>
          <w:szCs w:val="21"/>
          <w:lang w:eastAsia="de-DE"/>
        </w:rPr>
        <w:t>FROM</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login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where</w:t>
      </w:r>
      <w:r w:rsidRPr="00BA35BF">
        <w:rPr>
          <w:rFonts w:ascii="Consolas" w:eastAsia="Times New Roman" w:hAnsi="Consolas" w:cs="Times New Roman"/>
          <w:color w:val="2AA198"/>
          <w:sz w:val="21"/>
          <w:szCs w:val="21"/>
          <w:lang w:eastAsia="de-DE"/>
        </w:rPr>
        <w:t> loginname</w:t>
      </w:r>
      <w:r w:rsidRPr="00BA35BF">
        <w:rPr>
          <w:rFonts w:ascii="Consolas" w:eastAsia="Times New Roman" w:hAnsi="Consolas" w:cs="Times New Roman"/>
          <w:color w:val="859900"/>
          <w:sz w:val="21"/>
          <w:szCs w:val="21"/>
          <w:lang w:eastAsia="de-DE"/>
        </w:rPr>
        <w:t>=</w:t>
      </w:r>
      <w:r>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and</w:t>
      </w:r>
      <w:r w:rsidRPr="00BA35BF">
        <w:rPr>
          <w:rFonts w:ascii="Consolas" w:eastAsia="Times New Roman" w:hAnsi="Consolas" w:cs="Times New Roman"/>
          <w:color w:val="2AA198"/>
          <w:sz w:val="21"/>
          <w:szCs w:val="21"/>
          <w:lang w:eastAsia="de-DE"/>
        </w:rPr>
        <w:t> kennwort</w:t>
      </w:r>
      <w:r w:rsidRPr="00BA35BF">
        <w:rPr>
          <w:rFonts w:ascii="Consolas" w:eastAsia="Times New Roman" w:hAnsi="Consolas" w:cs="Times New Roman"/>
          <w:color w:val="859900"/>
          <w:sz w:val="21"/>
          <w:szCs w:val="21"/>
          <w:lang w:eastAsia="de-DE"/>
        </w:rPr>
        <w:t>=</w:t>
      </w:r>
      <w:r>
        <w:rPr>
          <w:rFonts w:ascii="Consolas" w:eastAsia="Times New Roman" w:hAnsi="Consolas" w:cs="Times New Roman"/>
          <w:b/>
          <w:bCs/>
          <w:color w:val="2AA198"/>
          <w:sz w:val="21"/>
          <w:szCs w:val="21"/>
          <w:lang w:eastAsia="de-DE"/>
        </w:rPr>
        <w:t>?</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5DE46415" w14:textId="6DE8076A" w:rsidR="00781EA7" w:rsidRDefault="00781EA7" w:rsidP="00781EA7">
      <w:pPr>
        <w:shd w:val="clear" w:color="auto" w:fill="FDF6E3"/>
        <w:spacing w:line="285" w:lineRule="atLeast"/>
        <w:rPr>
          <w:rFonts w:ascii="Consolas" w:eastAsia="Times New Roman" w:hAnsi="Consolas" w:cs="Times New Roman"/>
          <w:color w:val="657B8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prepare</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sql</w:t>
      </w:r>
      <w:proofErr w:type="spellEnd"/>
      <w:r w:rsidRPr="00BA35BF">
        <w:rPr>
          <w:rFonts w:ascii="Consolas" w:eastAsia="Times New Roman" w:hAnsi="Consolas" w:cs="Times New Roman"/>
          <w:color w:val="657B83"/>
          <w:sz w:val="21"/>
          <w:szCs w:val="21"/>
          <w:lang w:eastAsia="de-DE"/>
        </w:rPr>
        <w:t>);</w:t>
      </w:r>
    </w:p>
    <w:p w14:paraId="1DE05006" w14:textId="6B6C9026"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Pr>
          <w:rFonts w:ascii="Consolas" w:eastAsia="Times New Roman" w:hAnsi="Consolas" w:cs="Times New Roman"/>
          <w:color w:val="859900"/>
          <w:sz w:val="21"/>
          <w:szCs w:val="21"/>
          <w:lang w:eastAsia="de-DE"/>
        </w:rPr>
        <w:t>-&gt;</w:t>
      </w:r>
      <w:proofErr w:type="spellStart"/>
      <w:r>
        <w:rPr>
          <w:rFonts w:ascii="Consolas" w:eastAsia="Times New Roman" w:hAnsi="Consolas" w:cs="Times New Roman"/>
          <w:color w:val="859900"/>
          <w:sz w:val="21"/>
          <w:szCs w:val="21"/>
          <w:lang w:eastAsia="de-DE"/>
        </w:rPr>
        <w:t>bindParam</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1</w:t>
      </w:r>
      <w:r>
        <w:rPr>
          <w:rFonts w:ascii="Consolas" w:eastAsia="Times New Roman" w:hAnsi="Consolas" w:cs="Times New Roman"/>
          <w:color w:val="859900"/>
          <w:sz w:val="21"/>
          <w:szCs w:val="21"/>
          <w:lang w:eastAsia="de-DE"/>
        </w:rPr>
        <w:t>, $</w:t>
      </w:r>
      <w:proofErr w:type="spellStart"/>
      <w:r>
        <w:rPr>
          <w:rFonts w:ascii="Consolas" w:eastAsia="Times New Roman" w:hAnsi="Consolas" w:cs="Times New Roman"/>
          <w:color w:val="859900"/>
          <w:sz w:val="21"/>
          <w:szCs w:val="21"/>
          <w:lang w:eastAsia="de-DE"/>
        </w:rPr>
        <w:t>name</w:t>
      </w:r>
      <w:proofErr w:type="spellEnd"/>
      <w:r w:rsidRPr="00BA35BF">
        <w:rPr>
          <w:rFonts w:ascii="Consolas" w:eastAsia="Times New Roman" w:hAnsi="Consolas" w:cs="Times New Roman"/>
          <w:color w:val="657B83"/>
          <w:sz w:val="21"/>
          <w:szCs w:val="21"/>
          <w:lang w:eastAsia="de-DE"/>
        </w:rPr>
        <w:t>);</w:t>
      </w:r>
    </w:p>
    <w:p w14:paraId="416ABA37" w14:textId="26062424"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Pr>
          <w:rFonts w:ascii="Consolas" w:eastAsia="Times New Roman" w:hAnsi="Consolas" w:cs="Times New Roman"/>
          <w:color w:val="859900"/>
          <w:sz w:val="21"/>
          <w:szCs w:val="21"/>
          <w:lang w:eastAsia="de-DE"/>
        </w:rPr>
        <w:t>-&gt;</w:t>
      </w:r>
      <w:proofErr w:type="spellStart"/>
      <w:r>
        <w:rPr>
          <w:rFonts w:ascii="Consolas" w:eastAsia="Times New Roman" w:hAnsi="Consolas" w:cs="Times New Roman"/>
          <w:color w:val="859900"/>
          <w:sz w:val="21"/>
          <w:szCs w:val="21"/>
          <w:lang w:eastAsia="de-DE"/>
        </w:rPr>
        <w:t>bindParam</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2</w:t>
      </w:r>
      <w:r>
        <w:rPr>
          <w:rFonts w:ascii="Consolas" w:eastAsia="Times New Roman" w:hAnsi="Consolas" w:cs="Times New Roman"/>
          <w:color w:val="859900"/>
          <w:sz w:val="21"/>
          <w:szCs w:val="21"/>
          <w:lang w:eastAsia="de-DE"/>
        </w:rPr>
        <w:t>, $</w:t>
      </w:r>
      <w:proofErr w:type="spellStart"/>
      <w:r>
        <w:rPr>
          <w:rFonts w:ascii="Consolas" w:eastAsia="Times New Roman" w:hAnsi="Consolas" w:cs="Times New Roman"/>
          <w:color w:val="859900"/>
          <w:sz w:val="21"/>
          <w:szCs w:val="21"/>
          <w:lang w:eastAsia="de-DE"/>
        </w:rPr>
        <w:t>kennwort</w:t>
      </w:r>
      <w:proofErr w:type="spellEnd"/>
      <w:r w:rsidRPr="00BA35BF">
        <w:rPr>
          <w:rFonts w:ascii="Consolas" w:eastAsia="Times New Roman" w:hAnsi="Consolas" w:cs="Times New Roman"/>
          <w:color w:val="657B83"/>
          <w:sz w:val="21"/>
          <w:szCs w:val="21"/>
          <w:lang w:eastAsia="de-DE"/>
        </w:rPr>
        <w:t>);</w:t>
      </w:r>
    </w:p>
    <w:p w14:paraId="3676A71F" w14:textId="79716205"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p>
    <w:p w14:paraId="00F6339F" w14:textId="77777777"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execute</w:t>
      </w:r>
      <w:proofErr w:type="spellEnd"/>
      <w:r w:rsidRPr="00BA35BF">
        <w:rPr>
          <w:rFonts w:ascii="Consolas" w:eastAsia="Times New Roman" w:hAnsi="Consolas" w:cs="Times New Roman"/>
          <w:color w:val="657B83"/>
          <w:sz w:val="21"/>
          <w:szCs w:val="21"/>
          <w:lang w:eastAsia="de-DE"/>
        </w:rPr>
        <w:t>();</w:t>
      </w:r>
    </w:p>
    <w:p w14:paraId="002708B2" w14:textId="0DCA450B" w:rsidR="00781EA7" w:rsidRDefault="00781EA7" w:rsidP="00781EA7"/>
    <w:p w14:paraId="23C767C7" w14:textId="4F79AF6C" w:rsidR="00781EA7" w:rsidRDefault="00781EA7" w:rsidP="00781EA7">
      <w:r>
        <w:t>Im Beispiel wird der erste Platzhalter (?) durch den Wert ersetzt, der in der Variablen $</w:t>
      </w:r>
      <w:proofErr w:type="spellStart"/>
      <w:r>
        <w:t>name</w:t>
      </w:r>
      <w:proofErr w:type="spellEnd"/>
      <w:r>
        <w:t xml:space="preserve"> steht, der zweite Parameter durch den Wert der Variablen $</w:t>
      </w:r>
      <w:proofErr w:type="spellStart"/>
      <w:r>
        <w:t>kennwort</w:t>
      </w:r>
      <w:proofErr w:type="spellEnd"/>
      <w:r>
        <w:t xml:space="preserve">. </w:t>
      </w:r>
    </w:p>
    <w:p w14:paraId="06FAA134" w14:textId="77777777" w:rsidR="00781EA7" w:rsidRDefault="00781EA7" w:rsidP="00781EA7"/>
    <w:p w14:paraId="4964158F" w14:textId="1461378A" w:rsidR="00781EA7" w:rsidRDefault="00781EA7" w:rsidP="00781EA7"/>
    <w:p w14:paraId="709C648C" w14:textId="3ACA50A3" w:rsidR="00781EA7" w:rsidRDefault="00781EA7" w:rsidP="00781EA7"/>
    <w:p w14:paraId="7E8447C4" w14:textId="29E515EC" w:rsidR="00781EA7" w:rsidRDefault="00781EA7" w:rsidP="00781EA7">
      <w:r>
        <w:t>Wie wir bereits wissen, können zur Erhöhung der Lesbarkeit des Programmcodes anstelle des Platzhalters „?“ auch eigene Platzhalter formuliert werden</w:t>
      </w:r>
      <w:r w:rsidR="005A3C76">
        <w:t>. Man spricht auch von benannten Platzhaltern</w:t>
      </w:r>
      <w:r>
        <w:t>. Diese beginnen immer mit einem Doppelpunkt. Das Beispiel könnte somit auch wie folgt aussehen:</w:t>
      </w:r>
    </w:p>
    <w:p w14:paraId="4B021DF0" w14:textId="77777777" w:rsidR="00781EA7" w:rsidRDefault="00781EA7" w:rsidP="00781EA7"/>
    <w:p w14:paraId="1F9BF9B9" w14:textId="77777777" w:rsidR="00781EA7" w:rsidRDefault="00781EA7" w:rsidP="00781EA7">
      <w:r>
        <w:rPr>
          <w:noProof/>
        </w:rPr>
        <mc:AlternateContent>
          <mc:Choice Requires="wps">
            <w:drawing>
              <wp:anchor distT="0" distB="0" distL="114300" distR="114300" simplePos="0" relativeHeight="251678720" behindDoc="0" locked="0" layoutInCell="1" allowOverlap="1" wp14:anchorId="6E76E018" wp14:editId="617FFCB4">
                <wp:simplePos x="0" y="0"/>
                <wp:positionH relativeFrom="column">
                  <wp:posOffset>5100622</wp:posOffset>
                </wp:positionH>
                <wp:positionV relativeFrom="paragraph">
                  <wp:posOffset>33502</wp:posOffset>
                </wp:positionV>
                <wp:extent cx="204787" cy="204787"/>
                <wp:effectExtent l="19050" t="0" r="24130" b="43180"/>
                <wp:wrapNone/>
                <wp:docPr id="6" name="Pfeil: nach unten 6"/>
                <wp:cNvGraphicFramePr/>
                <a:graphic xmlns:a="http://schemas.openxmlformats.org/drawingml/2006/main">
                  <a:graphicData uri="http://schemas.microsoft.com/office/word/2010/wordprocessingShape">
                    <wps:wsp>
                      <wps:cNvSpPr/>
                      <wps:spPr>
                        <a:xfrm>
                          <a:off x="0" y="0"/>
                          <a:ext cx="204787" cy="204787"/>
                        </a:xfrm>
                        <a:prstGeom prst="down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E24D7D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401.6pt;margin-top:2.65pt;width:16.1pt;height:16.1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" adj="10800" fillcolor="#70ad47 [3209]" strokecolor="#375623 [1609]" strokeweight="1pt"/>
            </w:pict>
          </mc:Fallback>
        </mc:AlternateContent>
      </w:r>
      <w:r>
        <w:rPr>
          <w:noProof/>
        </w:rPr>
        <mc:AlternateContent>
          <mc:Choice Requires="wps">
            <w:drawing>
              <wp:anchor distT="0" distB="0" distL="114300" distR="114300" simplePos="0" relativeHeight="251677696" behindDoc="0" locked="0" layoutInCell="1" allowOverlap="1" wp14:anchorId="060E70EB" wp14:editId="730E8D95">
                <wp:simplePos x="0" y="0"/>
                <wp:positionH relativeFrom="column">
                  <wp:posOffset>3863975</wp:posOffset>
                </wp:positionH>
                <wp:positionV relativeFrom="paragraph">
                  <wp:posOffset>1963</wp:posOffset>
                </wp:positionV>
                <wp:extent cx="204787" cy="204787"/>
                <wp:effectExtent l="19050" t="0" r="24130" b="43180"/>
                <wp:wrapNone/>
                <wp:docPr id="7" name="Pfeil: nach unten 7"/>
                <wp:cNvGraphicFramePr/>
                <a:graphic xmlns:a="http://schemas.openxmlformats.org/drawingml/2006/main">
                  <a:graphicData uri="http://schemas.microsoft.com/office/word/2010/wordprocessingShape">
                    <wps:wsp>
                      <wps:cNvSpPr/>
                      <wps:spPr>
                        <a:xfrm>
                          <a:off x="0" y="0"/>
                          <a:ext cx="204787" cy="204787"/>
                        </a:xfrm>
                        <a:prstGeom prst="down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112792" id="Pfeil: nach unten 7" o:spid="_x0000_s1026" type="#_x0000_t67" style="position:absolute;margin-left:304.25pt;margin-top:.15pt;width:16.1pt;height:16.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" adj="10800" fillcolor="#ffc000 [3207]" strokecolor="#7f5f00 [1607]" strokeweight="1pt"/>
            </w:pict>
          </mc:Fallback>
        </mc:AlternateContent>
      </w:r>
    </w:p>
    <w:p w14:paraId="3DC801D4" w14:textId="77777777"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268BD2"/>
          <w:sz w:val="21"/>
          <w:szCs w:val="21"/>
          <w:lang w:eastAsia="de-DE"/>
        </w:rPr>
        <w:t>sql</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859900"/>
          <w:sz w:val="21"/>
          <w:szCs w:val="21"/>
          <w:lang w:eastAsia="de-DE"/>
        </w:rPr>
        <w:t>SELECT</w:t>
      </w:r>
      <w:r w:rsidRPr="00BA35BF">
        <w:rPr>
          <w:rFonts w:ascii="Consolas" w:eastAsia="Times New Roman" w:hAnsi="Consolas" w:cs="Times New Roman"/>
          <w:color w:val="2AA198"/>
          <w:sz w:val="21"/>
          <w:szCs w:val="21"/>
          <w:lang w:eastAsia="de-DE"/>
        </w:rPr>
        <w:t> loginname </w:t>
      </w:r>
      <w:r w:rsidRPr="00BA35BF">
        <w:rPr>
          <w:rFonts w:ascii="Consolas" w:eastAsia="Times New Roman" w:hAnsi="Consolas" w:cs="Times New Roman"/>
          <w:color w:val="859900"/>
          <w:sz w:val="21"/>
          <w:szCs w:val="21"/>
          <w:lang w:eastAsia="de-DE"/>
        </w:rPr>
        <w:t>FROM</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login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where</w:t>
      </w:r>
      <w:r w:rsidRPr="00BA35BF">
        <w:rPr>
          <w:rFonts w:ascii="Consolas" w:eastAsia="Times New Roman" w:hAnsi="Consolas" w:cs="Times New Roman"/>
          <w:color w:val="2AA198"/>
          <w:sz w:val="21"/>
          <w:szCs w:val="21"/>
          <w:lang w:eastAsia="de-DE"/>
        </w:rPr>
        <w:t> loginname</w:t>
      </w:r>
      <w:r w:rsidRPr="00BA35BF">
        <w:rPr>
          <w:rFonts w:ascii="Consolas" w:eastAsia="Times New Roman" w:hAnsi="Consolas" w:cs="Times New Roman"/>
          <w:color w:val="859900"/>
          <w:sz w:val="21"/>
          <w:szCs w:val="21"/>
          <w:lang w:eastAsia="de-DE"/>
        </w:rPr>
        <w:t>=</w:t>
      </w:r>
      <w:r w:rsidRPr="00083747">
        <w:rPr>
          <w:rFonts w:ascii="Consolas" w:eastAsia="Times New Roman" w:hAnsi="Consolas" w:cs="Times New Roman"/>
          <w:b/>
          <w:bCs/>
          <w:color w:val="2AA198"/>
          <w:sz w:val="21"/>
          <w:szCs w:val="21"/>
          <w:lang w:eastAsia="de-DE"/>
        </w:rPr>
        <w:t>:ln</w:t>
      </w:r>
      <w:r w:rsidRPr="00BA35BF">
        <w:rPr>
          <w:rFonts w:ascii="Consolas" w:eastAsia="Times New Roman" w:hAnsi="Consolas" w:cs="Times New Roman"/>
          <w:color w:val="2AA198"/>
          <w:sz w:val="21"/>
          <w:szCs w:val="21"/>
          <w:lang w:eastAsia="de-DE"/>
        </w:rPr>
        <w:t> </w:t>
      </w:r>
      <w:r w:rsidRPr="00BA35BF">
        <w:rPr>
          <w:rFonts w:ascii="Consolas" w:eastAsia="Times New Roman" w:hAnsi="Consolas" w:cs="Times New Roman"/>
          <w:color w:val="859900"/>
          <w:sz w:val="21"/>
          <w:szCs w:val="21"/>
          <w:lang w:eastAsia="de-DE"/>
        </w:rPr>
        <w:t>and</w:t>
      </w:r>
      <w:r w:rsidRPr="00BA35BF">
        <w:rPr>
          <w:rFonts w:ascii="Consolas" w:eastAsia="Times New Roman" w:hAnsi="Consolas" w:cs="Times New Roman"/>
          <w:color w:val="2AA198"/>
          <w:sz w:val="21"/>
          <w:szCs w:val="21"/>
          <w:lang w:eastAsia="de-DE"/>
        </w:rPr>
        <w:t> kennwort</w:t>
      </w:r>
      <w:r w:rsidRPr="00BA35BF">
        <w:rPr>
          <w:rFonts w:ascii="Consolas" w:eastAsia="Times New Roman" w:hAnsi="Consolas" w:cs="Times New Roman"/>
          <w:color w:val="859900"/>
          <w:sz w:val="21"/>
          <w:szCs w:val="21"/>
          <w:lang w:eastAsia="de-DE"/>
        </w:rPr>
        <w:t>=</w:t>
      </w:r>
      <w:r w:rsidRPr="00083747">
        <w:rPr>
          <w:rFonts w:ascii="Consolas" w:eastAsia="Times New Roman" w:hAnsi="Consolas" w:cs="Times New Roman"/>
          <w:b/>
          <w:bCs/>
          <w:color w:val="2AA198"/>
          <w:sz w:val="21"/>
          <w:szCs w:val="21"/>
          <w:lang w:eastAsia="de-DE"/>
        </w:rPr>
        <w:t>:kw</w:t>
      </w:r>
      <w:r w:rsidRPr="00BA35BF">
        <w:rPr>
          <w:rFonts w:ascii="Consolas" w:eastAsia="Times New Roman" w:hAnsi="Consolas" w:cs="Times New Roman"/>
          <w:color w:val="2AA198"/>
          <w:sz w:val="21"/>
          <w:szCs w:val="21"/>
          <w:lang w:eastAsia="de-DE"/>
        </w:rPr>
        <w:t>"</w:t>
      </w:r>
      <w:r w:rsidRPr="00BA35BF">
        <w:rPr>
          <w:rFonts w:ascii="Consolas" w:eastAsia="Times New Roman" w:hAnsi="Consolas" w:cs="Times New Roman"/>
          <w:color w:val="657B83"/>
          <w:sz w:val="21"/>
          <w:szCs w:val="21"/>
          <w:lang w:eastAsia="de-DE"/>
        </w:rPr>
        <w:t>;</w:t>
      </w:r>
    </w:p>
    <w:p w14:paraId="3CFAF0C4" w14:textId="77777777" w:rsidR="00781EA7" w:rsidRDefault="00781EA7" w:rsidP="00781EA7">
      <w:pPr>
        <w:shd w:val="clear" w:color="auto" w:fill="FDF6E3"/>
        <w:spacing w:line="285" w:lineRule="atLeast"/>
        <w:rPr>
          <w:rFonts w:ascii="Consolas" w:eastAsia="Times New Roman" w:hAnsi="Consolas" w:cs="Times New Roman"/>
          <w:color w:val="657B83"/>
          <w:sz w:val="21"/>
          <w:szCs w:val="21"/>
          <w:lang w:eastAsia="de-DE"/>
        </w:rPr>
      </w:pPr>
      <w:r>
        <w:rPr>
          <w:noProof/>
        </w:rPr>
        <mc:AlternateContent>
          <mc:Choice Requires="wps">
            <w:drawing>
              <wp:anchor distT="0" distB="0" distL="114300" distR="114300" simplePos="0" relativeHeight="251680768" behindDoc="0" locked="0" layoutInCell="1" allowOverlap="1" wp14:anchorId="105A7F66" wp14:editId="7AD61FAD">
                <wp:simplePos x="0" y="0"/>
                <wp:positionH relativeFrom="column">
                  <wp:posOffset>1332604</wp:posOffset>
                </wp:positionH>
                <wp:positionV relativeFrom="paragraph">
                  <wp:posOffset>32385</wp:posOffset>
                </wp:positionV>
                <wp:extent cx="106978" cy="186541"/>
                <wp:effectExtent l="19050" t="0" r="45720" b="42545"/>
                <wp:wrapNone/>
                <wp:docPr id="8" name="Pfeil: nach unten 8"/>
                <wp:cNvGraphicFramePr/>
                <a:graphic xmlns:a="http://schemas.openxmlformats.org/drawingml/2006/main">
                  <a:graphicData uri="http://schemas.microsoft.com/office/word/2010/wordprocessingShape">
                    <wps:wsp>
                      <wps:cNvSpPr/>
                      <wps:spPr>
                        <a:xfrm>
                          <a:off x="0" y="0"/>
                          <a:ext cx="106978" cy="186541"/>
                        </a:xfrm>
                        <a:prstGeom prst="down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BFCE" id="Pfeil: nach unten 8" o:spid="_x0000_s1026" type="#_x0000_t67" style="position:absolute;margin-left:104.95pt;margin-top:2.55pt;width:8.4pt;height:14.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" adj="15406" fillcolor="#ffc000 [3207]" strokecolor="#7f5f00 [1607]" strokeweight="1pt"/>
            </w:pict>
          </mc:Fallback>
        </mc:AlternateConten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r w:rsidRPr="00BA35BF">
        <w:rPr>
          <w:rFonts w:ascii="Consolas" w:eastAsia="Times New Roman" w:hAnsi="Consolas" w:cs="Times New Roman"/>
          <w:color w:val="657B83"/>
          <w:sz w:val="21"/>
          <w:szCs w:val="21"/>
          <w:lang w:eastAsia="de-DE"/>
        </w:rPr>
        <w:t> </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pdo</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prepare</w:t>
      </w:r>
      <w:proofErr w:type="spellEnd"/>
      <w:r w:rsidRPr="00BA35BF">
        <w:rPr>
          <w:rFonts w:ascii="Consolas" w:eastAsia="Times New Roman" w:hAnsi="Consolas" w:cs="Times New Roman"/>
          <w:color w:val="657B83"/>
          <w:sz w:val="21"/>
          <w:szCs w:val="21"/>
          <w:lang w:eastAsia="de-DE"/>
        </w:rPr>
        <w:t>(</w:t>
      </w: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sql</w:t>
      </w:r>
      <w:proofErr w:type="spellEnd"/>
      <w:r w:rsidRPr="00BA35BF">
        <w:rPr>
          <w:rFonts w:ascii="Consolas" w:eastAsia="Times New Roman" w:hAnsi="Consolas" w:cs="Times New Roman"/>
          <w:color w:val="657B83"/>
          <w:sz w:val="21"/>
          <w:szCs w:val="21"/>
          <w:lang w:eastAsia="de-DE"/>
        </w:rPr>
        <w:t>);</w:t>
      </w:r>
    </w:p>
    <w:p w14:paraId="01F36560" w14:textId="55DD2E6A"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Pr>
          <w:rFonts w:ascii="Consolas" w:eastAsia="Times New Roman" w:hAnsi="Consolas" w:cs="Times New Roman"/>
          <w:color w:val="859900"/>
          <w:sz w:val="21"/>
          <w:szCs w:val="21"/>
          <w:lang w:eastAsia="de-DE"/>
        </w:rPr>
        <w:t>-&gt;</w:t>
      </w:r>
      <w:proofErr w:type="spellStart"/>
      <w:r>
        <w:rPr>
          <w:rFonts w:ascii="Consolas" w:eastAsia="Times New Roman" w:hAnsi="Consolas" w:cs="Times New Roman"/>
          <w:color w:val="859900"/>
          <w:sz w:val="21"/>
          <w:szCs w:val="21"/>
          <w:lang w:eastAsia="de-DE"/>
        </w:rPr>
        <w:t>bindParam</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w:t>
      </w:r>
      <w:proofErr w:type="spellStart"/>
      <w:r>
        <w:rPr>
          <w:rFonts w:ascii="Consolas" w:eastAsia="Times New Roman" w:hAnsi="Consolas" w:cs="Times New Roman"/>
          <w:color w:val="657B83"/>
          <w:sz w:val="21"/>
          <w:szCs w:val="21"/>
          <w:lang w:eastAsia="de-DE"/>
        </w:rPr>
        <w:t>l</w:t>
      </w:r>
      <w:r w:rsidR="00997444">
        <w:rPr>
          <w:rFonts w:ascii="Consolas" w:eastAsia="Times New Roman" w:hAnsi="Consolas" w:cs="Times New Roman"/>
          <w:color w:val="657B83"/>
          <w:sz w:val="21"/>
          <w:szCs w:val="21"/>
          <w:lang w:eastAsia="de-DE"/>
        </w:rPr>
        <w:t>n</w:t>
      </w:r>
      <w:proofErr w:type="spellEnd"/>
      <w:r>
        <w:rPr>
          <w:rFonts w:ascii="Consolas" w:eastAsia="Times New Roman" w:hAnsi="Consolas" w:cs="Times New Roman"/>
          <w:color w:val="657B83"/>
          <w:sz w:val="21"/>
          <w:szCs w:val="21"/>
          <w:lang w:eastAsia="de-DE"/>
        </w:rPr>
        <w:t>'</w:t>
      </w:r>
      <w:r>
        <w:rPr>
          <w:rFonts w:ascii="Consolas" w:eastAsia="Times New Roman" w:hAnsi="Consolas" w:cs="Times New Roman"/>
          <w:color w:val="859900"/>
          <w:sz w:val="21"/>
          <w:szCs w:val="21"/>
          <w:lang w:eastAsia="de-DE"/>
        </w:rPr>
        <w:t>, $</w:t>
      </w:r>
      <w:proofErr w:type="spellStart"/>
      <w:r>
        <w:rPr>
          <w:rFonts w:ascii="Consolas" w:eastAsia="Times New Roman" w:hAnsi="Consolas" w:cs="Times New Roman"/>
          <w:color w:val="859900"/>
          <w:sz w:val="21"/>
          <w:szCs w:val="21"/>
          <w:lang w:eastAsia="de-DE"/>
        </w:rPr>
        <w:t>name</w:t>
      </w:r>
      <w:proofErr w:type="spellEnd"/>
      <w:r w:rsidRPr="00BA35BF">
        <w:rPr>
          <w:rFonts w:ascii="Consolas" w:eastAsia="Times New Roman" w:hAnsi="Consolas" w:cs="Times New Roman"/>
          <w:color w:val="657B83"/>
          <w:sz w:val="21"/>
          <w:szCs w:val="21"/>
          <w:lang w:eastAsia="de-DE"/>
        </w:rPr>
        <w:t>);</w:t>
      </w:r>
    </w:p>
    <w:p w14:paraId="7184C301" w14:textId="77777777"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Pr>
          <w:rFonts w:ascii="Consolas" w:eastAsia="Times New Roman" w:hAnsi="Consolas" w:cs="Times New Roman"/>
          <w:color w:val="859900"/>
          <w:sz w:val="21"/>
          <w:szCs w:val="21"/>
          <w:lang w:eastAsia="de-DE"/>
        </w:rPr>
        <w:t>-&gt;</w:t>
      </w:r>
      <w:proofErr w:type="spellStart"/>
      <w:r>
        <w:rPr>
          <w:rFonts w:ascii="Consolas" w:eastAsia="Times New Roman" w:hAnsi="Consolas" w:cs="Times New Roman"/>
          <w:color w:val="859900"/>
          <w:sz w:val="21"/>
          <w:szCs w:val="21"/>
          <w:lang w:eastAsia="de-DE"/>
        </w:rPr>
        <w:t>bindParam</w:t>
      </w:r>
      <w:proofErr w:type="spellEnd"/>
      <w:r w:rsidRPr="00BA35BF">
        <w:rPr>
          <w:rFonts w:ascii="Consolas" w:eastAsia="Times New Roman" w:hAnsi="Consolas" w:cs="Times New Roman"/>
          <w:color w:val="657B83"/>
          <w:sz w:val="21"/>
          <w:szCs w:val="21"/>
          <w:lang w:eastAsia="de-DE"/>
        </w:rPr>
        <w:t>(</w:t>
      </w:r>
      <w:r>
        <w:rPr>
          <w:rFonts w:ascii="Consolas" w:eastAsia="Times New Roman" w:hAnsi="Consolas" w:cs="Times New Roman"/>
          <w:color w:val="657B83"/>
          <w:sz w:val="21"/>
          <w:szCs w:val="21"/>
          <w:lang w:eastAsia="de-DE"/>
        </w:rPr>
        <w:t>':</w:t>
      </w:r>
      <w:proofErr w:type="spellStart"/>
      <w:r>
        <w:rPr>
          <w:rFonts w:ascii="Consolas" w:eastAsia="Times New Roman" w:hAnsi="Consolas" w:cs="Times New Roman"/>
          <w:color w:val="657B83"/>
          <w:sz w:val="21"/>
          <w:szCs w:val="21"/>
          <w:lang w:eastAsia="de-DE"/>
        </w:rPr>
        <w:t>kw</w:t>
      </w:r>
      <w:proofErr w:type="spellEnd"/>
      <w:r>
        <w:rPr>
          <w:rFonts w:ascii="Consolas" w:eastAsia="Times New Roman" w:hAnsi="Consolas" w:cs="Times New Roman"/>
          <w:color w:val="657B83"/>
          <w:sz w:val="21"/>
          <w:szCs w:val="21"/>
          <w:lang w:eastAsia="de-DE"/>
        </w:rPr>
        <w:t>'</w:t>
      </w:r>
      <w:r>
        <w:rPr>
          <w:rFonts w:ascii="Consolas" w:eastAsia="Times New Roman" w:hAnsi="Consolas" w:cs="Times New Roman"/>
          <w:color w:val="859900"/>
          <w:sz w:val="21"/>
          <w:szCs w:val="21"/>
          <w:lang w:eastAsia="de-DE"/>
        </w:rPr>
        <w:t>, $</w:t>
      </w:r>
      <w:proofErr w:type="spellStart"/>
      <w:r>
        <w:rPr>
          <w:rFonts w:ascii="Consolas" w:eastAsia="Times New Roman" w:hAnsi="Consolas" w:cs="Times New Roman"/>
          <w:color w:val="859900"/>
          <w:sz w:val="21"/>
          <w:szCs w:val="21"/>
          <w:lang w:eastAsia="de-DE"/>
        </w:rPr>
        <w:t>kennwort</w:t>
      </w:r>
      <w:proofErr w:type="spellEnd"/>
      <w:r w:rsidRPr="00BA35BF">
        <w:rPr>
          <w:rFonts w:ascii="Consolas" w:eastAsia="Times New Roman" w:hAnsi="Consolas" w:cs="Times New Roman"/>
          <w:color w:val="657B83"/>
          <w:sz w:val="21"/>
          <w:szCs w:val="21"/>
          <w:lang w:eastAsia="de-DE"/>
        </w:rPr>
        <w:t>);</w:t>
      </w:r>
    </w:p>
    <w:p w14:paraId="0D39E0E0" w14:textId="77777777"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Pr>
          <w:noProof/>
        </w:rPr>
        <mc:AlternateContent>
          <mc:Choice Requires="wps">
            <w:drawing>
              <wp:anchor distT="0" distB="0" distL="114300" distR="114300" simplePos="0" relativeHeight="251679744" behindDoc="0" locked="0" layoutInCell="1" allowOverlap="1" wp14:anchorId="038A35D3" wp14:editId="683F8A6F">
                <wp:simplePos x="0" y="0"/>
                <wp:positionH relativeFrom="column">
                  <wp:posOffset>1324125</wp:posOffset>
                </wp:positionH>
                <wp:positionV relativeFrom="paragraph">
                  <wp:posOffset>50800</wp:posOffset>
                </wp:positionV>
                <wp:extent cx="102497" cy="204787"/>
                <wp:effectExtent l="19050" t="19050" r="31115" b="24130"/>
                <wp:wrapNone/>
                <wp:docPr id="9" name="Pfeil: nach unten 9"/>
                <wp:cNvGraphicFramePr/>
                <a:graphic xmlns:a="http://schemas.openxmlformats.org/drawingml/2006/main">
                  <a:graphicData uri="http://schemas.microsoft.com/office/word/2010/wordprocessingShape">
                    <wps:wsp>
                      <wps:cNvSpPr/>
                      <wps:spPr>
                        <a:xfrm rot="10800000">
                          <a:off x="0" y="0"/>
                          <a:ext cx="102497" cy="204787"/>
                        </a:xfrm>
                        <a:prstGeom prst="down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5BF4849" id="Pfeil: nach unten 9" o:spid="_x0000_s1026" type="#_x0000_t67" style="position:absolute;margin-left:104.25pt;margin-top:4pt;width:8.05pt;height:16.1pt;rotation:180;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" adj="16195" fillcolor="#70ad47 [3209]" strokecolor="#375623 [1609]" strokeweight="1pt"/>
            </w:pict>
          </mc:Fallback>
        </mc:AlternateContent>
      </w:r>
    </w:p>
    <w:p w14:paraId="00749DF6" w14:textId="77777777" w:rsidR="00781EA7" w:rsidRPr="00BA35BF" w:rsidRDefault="00781EA7" w:rsidP="00781EA7">
      <w:pPr>
        <w:shd w:val="clear" w:color="auto" w:fill="FDF6E3"/>
        <w:spacing w:line="285" w:lineRule="atLeast"/>
        <w:rPr>
          <w:rFonts w:ascii="Consolas" w:eastAsia="Times New Roman" w:hAnsi="Consolas" w:cs="Times New Roman"/>
          <w:color w:val="333333"/>
          <w:sz w:val="21"/>
          <w:szCs w:val="21"/>
          <w:lang w:eastAsia="de-DE"/>
        </w:rPr>
      </w:pPr>
      <w:r w:rsidRPr="00BA35BF">
        <w:rPr>
          <w:rFonts w:ascii="Consolas" w:eastAsia="Times New Roman" w:hAnsi="Consolas" w:cs="Times New Roman"/>
          <w:color w:val="859900"/>
          <w:sz w:val="21"/>
          <w:szCs w:val="21"/>
          <w:lang w:eastAsia="de-DE"/>
        </w:rPr>
        <w:t>$</w:t>
      </w:r>
      <w:proofErr w:type="spellStart"/>
      <w:r w:rsidRPr="00BA35BF">
        <w:rPr>
          <w:rFonts w:ascii="Consolas" w:eastAsia="Times New Roman" w:hAnsi="Consolas" w:cs="Times New Roman"/>
          <w:color w:val="268BD2"/>
          <w:sz w:val="21"/>
          <w:szCs w:val="21"/>
          <w:lang w:eastAsia="de-DE"/>
        </w:rPr>
        <w:t>stm</w:t>
      </w:r>
      <w:proofErr w:type="spellEnd"/>
      <w:r w:rsidRPr="00BA35BF">
        <w:rPr>
          <w:rFonts w:ascii="Consolas" w:eastAsia="Times New Roman" w:hAnsi="Consolas" w:cs="Times New Roman"/>
          <w:color w:val="859900"/>
          <w:sz w:val="21"/>
          <w:szCs w:val="21"/>
          <w:lang w:eastAsia="de-DE"/>
        </w:rPr>
        <w:t>-&gt;</w:t>
      </w:r>
      <w:proofErr w:type="spellStart"/>
      <w:r w:rsidRPr="00BA35BF">
        <w:rPr>
          <w:rFonts w:ascii="Consolas" w:eastAsia="Times New Roman" w:hAnsi="Consolas" w:cs="Times New Roman"/>
          <w:color w:val="268BD2"/>
          <w:sz w:val="21"/>
          <w:szCs w:val="21"/>
          <w:lang w:eastAsia="de-DE"/>
        </w:rPr>
        <w:t>execute</w:t>
      </w:r>
      <w:proofErr w:type="spellEnd"/>
      <w:r w:rsidRPr="00BA35BF">
        <w:rPr>
          <w:rFonts w:ascii="Consolas" w:eastAsia="Times New Roman" w:hAnsi="Consolas" w:cs="Times New Roman"/>
          <w:color w:val="657B83"/>
          <w:sz w:val="21"/>
          <w:szCs w:val="21"/>
          <w:lang w:eastAsia="de-DE"/>
        </w:rPr>
        <w:t>();</w:t>
      </w:r>
    </w:p>
    <w:p w14:paraId="14DC9CC5" w14:textId="77777777" w:rsidR="00781EA7" w:rsidRDefault="00781EA7" w:rsidP="00781EA7"/>
    <w:sectPr w:rsidR="00781EA7" w:rsidSect="00B90AA2">
      <w:headerReference w:type="even" r:id="rId11"/>
      <w:headerReference w:type="default" r:id="rId12"/>
      <w:footerReference w:type="even" r:id="rId13"/>
      <w:footerReference w:type="default" r:id="rId14"/>
      <w:headerReference w:type="first" r:id="rId15"/>
      <w:footerReference w:type="first" r:id="rId16"/>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BA70A" w14:textId="77777777" w:rsidR="000A3915" w:rsidRDefault="000A3915" w:rsidP="00B90AA2">
      <w:r>
        <w:separator/>
      </w:r>
    </w:p>
  </w:endnote>
  <w:endnote w:type="continuationSeparator" w:id="0">
    <w:p w14:paraId="1DB8232D" w14:textId="77777777" w:rsidR="000A3915" w:rsidRDefault="000A3915"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D3504" w14:textId="77777777" w:rsidR="003834B6" w:rsidRDefault="003834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511606B5"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3834B6">
            <w:rPr>
              <w:rFonts w:cs="Times New Roman"/>
              <w:noProof/>
              <w:sz w:val="20"/>
              <w:szCs w:val="16"/>
            </w:rPr>
            <w:t>L2_2.3 Daten lesen und auswerten mit PreparedStatements.docx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D93F1" w14:textId="77777777" w:rsidR="003834B6" w:rsidRDefault="003834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24137" w14:textId="77777777" w:rsidR="000A3915" w:rsidRDefault="000A3915" w:rsidP="00B90AA2">
      <w:r>
        <w:separator/>
      </w:r>
    </w:p>
  </w:footnote>
  <w:footnote w:type="continuationSeparator" w:id="0">
    <w:p w14:paraId="11000911" w14:textId="77777777" w:rsidR="000A3915" w:rsidRDefault="000A3915"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AF199" w14:textId="77777777" w:rsidR="003834B6" w:rsidRDefault="003834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77606" w14:textId="77777777" w:rsidR="003834B6" w:rsidRDefault="003834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C37ED"/>
    <w:multiLevelType w:val="hybridMultilevel"/>
    <w:tmpl w:val="891EB4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104060"/>
    <w:multiLevelType w:val="hybridMultilevel"/>
    <w:tmpl w:val="E48C6ABC"/>
    <w:lvl w:ilvl="0" w:tplc="C5EEBB60">
      <w:start w:val="1"/>
      <w:numFmt w:val="decimal"/>
      <w:lvlText w:val="%1"/>
      <w:lvlJc w:val="left"/>
      <w:pPr>
        <w:ind w:left="924" w:hanging="56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3" w15:restartNumberingAfterBreak="0">
    <w:nsid w:val="203550C1"/>
    <w:multiLevelType w:val="hybridMultilevel"/>
    <w:tmpl w:val="D7067D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C23B43"/>
    <w:multiLevelType w:val="hybridMultilevel"/>
    <w:tmpl w:val="BF465E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39EE1E5C"/>
    <w:multiLevelType w:val="hybridMultilevel"/>
    <w:tmpl w:val="5C7EE3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B5B42B8"/>
    <w:multiLevelType w:val="multilevel"/>
    <w:tmpl w:val="831EABB2"/>
    <w:lvl w:ilvl="0">
      <w:start w:val="1"/>
      <w:numFmt w:val="decimal"/>
      <w:pStyle w:val="berschrift1"/>
      <w:lvlText w:val="%1."/>
      <w:lvlJc w:val="left"/>
      <w:pPr>
        <w:ind w:left="360" w:hanging="360"/>
      </w:pPr>
      <w:rPr>
        <w:rFonts w:hint="default"/>
      </w:rPr>
    </w:lvl>
    <w:lvl w:ilvl="1">
      <w:start w:val="1"/>
      <w:numFmt w:val="decimal"/>
      <w:pStyle w:val="berschrift2"/>
      <w:lvlText w:val="6.%1.%2"/>
      <w:lvlJc w:val="left"/>
      <w:pPr>
        <w:ind w:left="833" w:hanging="833"/>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D4046E2"/>
    <w:multiLevelType w:val="hybridMultilevel"/>
    <w:tmpl w:val="101C85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4E79DD"/>
    <w:multiLevelType w:val="hybridMultilevel"/>
    <w:tmpl w:val="1F349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2404A2E"/>
    <w:multiLevelType w:val="hybridMultilevel"/>
    <w:tmpl w:val="3E00152A"/>
    <w:lvl w:ilvl="0" w:tplc="D716FCEE">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A002048"/>
    <w:multiLevelType w:val="hybridMultilevel"/>
    <w:tmpl w:val="1F3490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D4801C6"/>
    <w:multiLevelType w:val="hybridMultilevel"/>
    <w:tmpl w:val="9104D15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7"/>
  </w:num>
  <w:num w:numId="2">
    <w:abstractNumId w:val="5"/>
  </w:num>
  <w:num w:numId="3">
    <w:abstractNumId w:val="2"/>
  </w:num>
  <w:num w:numId="4">
    <w:abstractNumId w:val="1"/>
  </w:num>
  <w:num w:numId="5">
    <w:abstractNumId w:val="0"/>
  </w:num>
  <w:num w:numId="6">
    <w:abstractNumId w:val="11"/>
  </w:num>
  <w:num w:numId="7">
    <w:abstractNumId w:val="8"/>
  </w:num>
  <w:num w:numId="8">
    <w:abstractNumId w:val="3"/>
  </w:num>
  <w:num w:numId="9">
    <w:abstractNumId w:val="12"/>
  </w:num>
  <w:num w:numId="10">
    <w:abstractNumId w:val="6"/>
  </w:num>
  <w:num w:numId="11">
    <w:abstractNumId w:val="9"/>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755"/>
    <w:rsid w:val="00000915"/>
    <w:rsid w:val="00011F3D"/>
    <w:rsid w:val="0001436B"/>
    <w:rsid w:val="0002215D"/>
    <w:rsid w:val="00027B2E"/>
    <w:rsid w:val="00033DA4"/>
    <w:rsid w:val="00047F45"/>
    <w:rsid w:val="00055229"/>
    <w:rsid w:val="00060020"/>
    <w:rsid w:val="00060F0A"/>
    <w:rsid w:val="000653BF"/>
    <w:rsid w:val="000710E4"/>
    <w:rsid w:val="00071816"/>
    <w:rsid w:val="000742D9"/>
    <w:rsid w:val="00083747"/>
    <w:rsid w:val="00083A2B"/>
    <w:rsid w:val="000844AD"/>
    <w:rsid w:val="000864AC"/>
    <w:rsid w:val="00086A48"/>
    <w:rsid w:val="00087EB5"/>
    <w:rsid w:val="0009108E"/>
    <w:rsid w:val="00092A61"/>
    <w:rsid w:val="00095B46"/>
    <w:rsid w:val="000A3915"/>
    <w:rsid w:val="000B0E89"/>
    <w:rsid w:val="000B3ADF"/>
    <w:rsid w:val="000B647A"/>
    <w:rsid w:val="000B7B73"/>
    <w:rsid w:val="000C0F98"/>
    <w:rsid w:val="000C3E1F"/>
    <w:rsid w:val="000D3376"/>
    <w:rsid w:val="000D5EEB"/>
    <w:rsid w:val="000E23BA"/>
    <w:rsid w:val="000E2448"/>
    <w:rsid w:val="000E4250"/>
    <w:rsid w:val="000E66C9"/>
    <w:rsid w:val="000F0B72"/>
    <w:rsid w:val="000F7BC8"/>
    <w:rsid w:val="00103CF0"/>
    <w:rsid w:val="001075AA"/>
    <w:rsid w:val="001108AE"/>
    <w:rsid w:val="00111ED4"/>
    <w:rsid w:val="00120386"/>
    <w:rsid w:val="0012145D"/>
    <w:rsid w:val="0012347D"/>
    <w:rsid w:val="00126897"/>
    <w:rsid w:val="001311B8"/>
    <w:rsid w:val="00132617"/>
    <w:rsid w:val="00134153"/>
    <w:rsid w:val="00140170"/>
    <w:rsid w:val="0014180A"/>
    <w:rsid w:val="001561BB"/>
    <w:rsid w:val="0016008D"/>
    <w:rsid w:val="00160513"/>
    <w:rsid w:val="001606EE"/>
    <w:rsid w:val="001632EB"/>
    <w:rsid w:val="001655C4"/>
    <w:rsid w:val="00174A84"/>
    <w:rsid w:val="0017543B"/>
    <w:rsid w:val="00175A42"/>
    <w:rsid w:val="001765AA"/>
    <w:rsid w:val="001768FE"/>
    <w:rsid w:val="00186676"/>
    <w:rsid w:val="00193F63"/>
    <w:rsid w:val="001A1F17"/>
    <w:rsid w:val="001A48DF"/>
    <w:rsid w:val="001B403D"/>
    <w:rsid w:val="001C1C42"/>
    <w:rsid w:val="001C6EF3"/>
    <w:rsid w:val="001D01EB"/>
    <w:rsid w:val="001D634E"/>
    <w:rsid w:val="001E0BAE"/>
    <w:rsid w:val="001E2BBD"/>
    <w:rsid w:val="001F3696"/>
    <w:rsid w:val="001F6ACA"/>
    <w:rsid w:val="001F76B2"/>
    <w:rsid w:val="00200E4C"/>
    <w:rsid w:val="002011EA"/>
    <w:rsid w:val="00204CF9"/>
    <w:rsid w:val="002073DB"/>
    <w:rsid w:val="002124C4"/>
    <w:rsid w:val="00213A76"/>
    <w:rsid w:val="002165F0"/>
    <w:rsid w:val="00221B1C"/>
    <w:rsid w:val="00221F98"/>
    <w:rsid w:val="0022285C"/>
    <w:rsid w:val="00226F63"/>
    <w:rsid w:val="00227285"/>
    <w:rsid w:val="002308FD"/>
    <w:rsid w:val="00233B15"/>
    <w:rsid w:val="00233E30"/>
    <w:rsid w:val="00241276"/>
    <w:rsid w:val="00247952"/>
    <w:rsid w:val="00253062"/>
    <w:rsid w:val="00254CFD"/>
    <w:rsid w:val="00255FA2"/>
    <w:rsid w:val="00260140"/>
    <w:rsid w:val="00264444"/>
    <w:rsid w:val="00264E2F"/>
    <w:rsid w:val="00267B0D"/>
    <w:rsid w:val="0027031C"/>
    <w:rsid w:val="00272955"/>
    <w:rsid w:val="00272F80"/>
    <w:rsid w:val="0027416E"/>
    <w:rsid w:val="00274246"/>
    <w:rsid w:val="0028163B"/>
    <w:rsid w:val="00295350"/>
    <w:rsid w:val="002A54A8"/>
    <w:rsid w:val="002B22AB"/>
    <w:rsid w:val="002B758E"/>
    <w:rsid w:val="002C1040"/>
    <w:rsid w:val="002C3DA7"/>
    <w:rsid w:val="002C57B7"/>
    <w:rsid w:val="002C66F8"/>
    <w:rsid w:val="002D4305"/>
    <w:rsid w:val="002E4354"/>
    <w:rsid w:val="002E500D"/>
    <w:rsid w:val="002F26AD"/>
    <w:rsid w:val="00300909"/>
    <w:rsid w:val="003013BE"/>
    <w:rsid w:val="0030775D"/>
    <w:rsid w:val="00323511"/>
    <w:rsid w:val="00324640"/>
    <w:rsid w:val="00330886"/>
    <w:rsid w:val="0033599F"/>
    <w:rsid w:val="00336852"/>
    <w:rsid w:val="00340F33"/>
    <w:rsid w:val="00343CD1"/>
    <w:rsid w:val="00344C3E"/>
    <w:rsid w:val="00361162"/>
    <w:rsid w:val="0036223C"/>
    <w:rsid w:val="0036372F"/>
    <w:rsid w:val="00365EB6"/>
    <w:rsid w:val="003723AB"/>
    <w:rsid w:val="003771C5"/>
    <w:rsid w:val="003834B6"/>
    <w:rsid w:val="00393709"/>
    <w:rsid w:val="00394AA9"/>
    <w:rsid w:val="003963AB"/>
    <w:rsid w:val="003A1B17"/>
    <w:rsid w:val="003A65D1"/>
    <w:rsid w:val="003B096C"/>
    <w:rsid w:val="003B364D"/>
    <w:rsid w:val="003B751F"/>
    <w:rsid w:val="003C105D"/>
    <w:rsid w:val="003C347E"/>
    <w:rsid w:val="003C55C3"/>
    <w:rsid w:val="003D060A"/>
    <w:rsid w:val="003D1BD4"/>
    <w:rsid w:val="003D6287"/>
    <w:rsid w:val="003E0C70"/>
    <w:rsid w:val="003E0E7A"/>
    <w:rsid w:val="003E197F"/>
    <w:rsid w:val="003E5042"/>
    <w:rsid w:val="003E5AD6"/>
    <w:rsid w:val="003F4781"/>
    <w:rsid w:val="00400CF2"/>
    <w:rsid w:val="00401070"/>
    <w:rsid w:val="00401CF5"/>
    <w:rsid w:val="00403104"/>
    <w:rsid w:val="00407F5C"/>
    <w:rsid w:val="00413602"/>
    <w:rsid w:val="0042063A"/>
    <w:rsid w:val="0042684F"/>
    <w:rsid w:val="0042738B"/>
    <w:rsid w:val="004273CC"/>
    <w:rsid w:val="00432FEB"/>
    <w:rsid w:val="00444522"/>
    <w:rsid w:val="00450585"/>
    <w:rsid w:val="004511B1"/>
    <w:rsid w:val="004511CC"/>
    <w:rsid w:val="00465F48"/>
    <w:rsid w:val="004727D2"/>
    <w:rsid w:val="00486641"/>
    <w:rsid w:val="00486A1E"/>
    <w:rsid w:val="004917FF"/>
    <w:rsid w:val="00491E6B"/>
    <w:rsid w:val="0049206D"/>
    <w:rsid w:val="004A2ADD"/>
    <w:rsid w:val="004A624C"/>
    <w:rsid w:val="004A7885"/>
    <w:rsid w:val="004B632C"/>
    <w:rsid w:val="004C1F62"/>
    <w:rsid w:val="004C428D"/>
    <w:rsid w:val="004D26F9"/>
    <w:rsid w:val="004D3774"/>
    <w:rsid w:val="004D6734"/>
    <w:rsid w:val="004D68FC"/>
    <w:rsid w:val="004E2C62"/>
    <w:rsid w:val="004E5A7C"/>
    <w:rsid w:val="004F5B88"/>
    <w:rsid w:val="004F5BFF"/>
    <w:rsid w:val="00506158"/>
    <w:rsid w:val="00507A6D"/>
    <w:rsid w:val="005153C2"/>
    <w:rsid w:val="00515A07"/>
    <w:rsid w:val="0052622E"/>
    <w:rsid w:val="0053325B"/>
    <w:rsid w:val="005559E3"/>
    <w:rsid w:val="00556606"/>
    <w:rsid w:val="00560EDF"/>
    <w:rsid w:val="00563113"/>
    <w:rsid w:val="00571ED3"/>
    <w:rsid w:val="00572C8E"/>
    <w:rsid w:val="005732B4"/>
    <w:rsid w:val="0057375D"/>
    <w:rsid w:val="00575225"/>
    <w:rsid w:val="0057777C"/>
    <w:rsid w:val="0058324C"/>
    <w:rsid w:val="0058681C"/>
    <w:rsid w:val="00586D33"/>
    <w:rsid w:val="005918B5"/>
    <w:rsid w:val="00591E45"/>
    <w:rsid w:val="00595D65"/>
    <w:rsid w:val="005A3C76"/>
    <w:rsid w:val="005A3C9A"/>
    <w:rsid w:val="005B4B5B"/>
    <w:rsid w:val="005B5318"/>
    <w:rsid w:val="005C51D5"/>
    <w:rsid w:val="005C5B05"/>
    <w:rsid w:val="005C6335"/>
    <w:rsid w:val="005E05B0"/>
    <w:rsid w:val="005E05C3"/>
    <w:rsid w:val="005E4477"/>
    <w:rsid w:val="005E5F02"/>
    <w:rsid w:val="005E6342"/>
    <w:rsid w:val="005F02CB"/>
    <w:rsid w:val="005F0CA2"/>
    <w:rsid w:val="005F2737"/>
    <w:rsid w:val="005F5AC5"/>
    <w:rsid w:val="006030C0"/>
    <w:rsid w:val="00607259"/>
    <w:rsid w:val="00612882"/>
    <w:rsid w:val="00615CE3"/>
    <w:rsid w:val="0061696D"/>
    <w:rsid w:val="0061714F"/>
    <w:rsid w:val="0062296D"/>
    <w:rsid w:val="00622FF3"/>
    <w:rsid w:val="0062668C"/>
    <w:rsid w:val="00640876"/>
    <w:rsid w:val="00646439"/>
    <w:rsid w:val="00650D5B"/>
    <w:rsid w:val="006539B3"/>
    <w:rsid w:val="006559B7"/>
    <w:rsid w:val="00662544"/>
    <w:rsid w:val="00663A7B"/>
    <w:rsid w:val="0067004D"/>
    <w:rsid w:val="0067762D"/>
    <w:rsid w:val="00682C3C"/>
    <w:rsid w:val="006932BD"/>
    <w:rsid w:val="006A5230"/>
    <w:rsid w:val="006A52C1"/>
    <w:rsid w:val="006A67C5"/>
    <w:rsid w:val="006B493E"/>
    <w:rsid w:val="006B77DC"/>
    <w:rsid w:val="006C484F"/>
    <w:rsid w:val="006D1B08"/>
    <w:rsid w:val="006D3E45"/>
    <w:rsid w:val="006D563E"/>
    <w:rsid w:val="006D5A56"/>
    <w:rsid w:val="006E3D3D"/>
    <w:rsid w:val="006E5B8D"/>
    <w:rsid w:val="006E6ADC"/>
    <w:rsid w:val="006F118E"/>
    <w:rsid w:val="006F1B89"/>
    <w:rsid w:val="006F23FC"/>
    <w:rsid w:val="006F3B71"/>
    <w:rsid w:val="006F4EB6"/>
    <w:rsid w:val="00703027"/>
    <w:rsid w:val="007109FA"/>
    <w:rsid w:val="00711A89"/>
    <w:rsid w:val="00714369"/>
    <w:rsid w:val="00715DC0"/>
    <w:rsid w:val="00716C4A"/>
    <w:rsid w:val="007234B4"/>
    <w:rsid w:val="0073009E"/>
    <w:rsid w:val="007305BA"/>
    <w:rsid w:val="00736A35"/>
    <w:rsid w:val="007378F1"/>
    <w:rsid w:val="00743783"/>
    <w:rsid w:val="00747C16"/>
    <w:rsid w:val="007579B4"/>
    <w:rsid w:val="0076624E"/>
    <w:rsid w:val="00766624"/>
    <w:rsid w:val="007672A0"/>
    <w:rsid w:val="00776636"/>
    <w:rsid w:val="00781EA7"/>
    <w:rsid w:val="00783786"/>
    <w:rsid w:val="00797814"/>
    <w:rsid w:val="007B55B9"/>
    <w:rsid w:val="007B6A0D"/>
    <w:rsid w:val="007B7E6C"/>
    <w:rsid w:val="007C2FD1"/>
    <w:rsid w:val="007C329D"/>
    <w:rsid w:val="007C5FE7"/>
    <w:rsid w:val="007D5BBF"/>
    <w:rsid w:val="007F1D1A"/>
    <w:rsid w:val="007F2D6B"/>
    <w:rsid w:val="007F3C4B"/>
    <w:rsid w:val="007F4E46"/>
    <w:rsid w:val="007F7752"/>
    <w:rsid w:val="00800EF6"/>
    <w:rsid w:val="00803F3A"/>
    <w:rsid w:val="00807269"/>
    <w:rsid w:val="00815D70"/>
    <w:rsid w:val="00820378"/>
    <w:rsid w:val="00823249"/>
    <w:rsid w:val="00824EF3"/>
    <w:rsid w:val="00825219"/>
    <w:rsid w:val="008312D5"/>
    <w:rsid w:val="00831FE2"/>
    <w:rsid w:val="00832087"/>
    <w:rsid w:val="00833E23"/>
    <w:rsid w:val="00835BD1"/>
    <w:rsid w:val="00843793"/>
    <w:rsid w:val="008443B4"/>
    <w:rsid w:val="008509F8"/>
    <w:rsid w:val="00864017"/>
    <w:rsid w:val="00866BF2"/>
    <w:rsid w:val="00867846"/>
    <w:rsid w:val="008810A5"/>
    <w:rsid w:val="00884489"/>
    <w:rsid w:val="00884F37"/>
    <w:rsid w:val="008855DF"/>
    <w:rsid w:val="00887FD1"/>
    <w:rsid w:val="0089100C"/>
    <w:rsid w:val="00891E32"/>
    <w:rsid w:val="008A7BA0"/>
    <w:rsid w:val="008B0924"/>
    <w:rsid w:val="008C63E8"/>
    <w:rsid w:val="008D2725"/>
    <w:rsid w:val="008D3138"/>
    <w:rsid w:val="008D3A32"/>
    <w:rsid w:val="008D41FF"/>
    <w:rsid w:val="008D6932"/>
    <w:rsid w:val="008D7AA4"/>
    <w:rsid w:val="008E1203"/>
    <w:rsid w:val="008E5B04"/>
    <w:rsid w:val="008F36BF"/>
    <w:rsid w:val="008F3EEE"/>
    <w:rsid w:val="008F6B8B"/>
    <w:rsid w:val="008F7130"/>
    <w:rsid w:val="00902C27"/>
    <w:rsid w:val="0090412D"/>
    <w:rsid w:val="00906BB7"/>
    <w:rsid w:val="00910180"/>
    <w:rsid w:val="00911843"/>
    <w:rsid w:val="00913572"/>
    <w:rsid w:val="00914694"/>
    <w:rsid w:val="0091493F"/>
    <w:rsid w:val="00920887"/>
    <w:rsid w:val="00921AF6"/>
    <w:rsid w:val="0092515D"/>
    <w:rsid w:val="00926377"/>
    <w:rsid w:val="00927708"/>
    <w:rsid w:val="00942DDA"/>
    <w:rsid w:val="0094440D"/>
    <w:rsid w:val="00946710"/>
    <w:rsid w:val="00946F0C"/>
    <w:rsid w:val="0094760B"/>
    <w:rsid w:val="00947BED"/>
    <w:rsid w:val="0095649E"/>
    <w:rsid w:val="00962C05"/>
    <w:rsid w:val="00973842"/>
    <w:rsid w:val="00973F33"/>
    <w:rsid w:val="00976D9D"/>
    <w:rsid w:val="009825A2"/>
    <w:rsid w:val="00984283"/>
    <w:rsid w:val="0099020D"/>
    <w:rsid w:val="0099471D"/>
    <w:rsid w:val="00997444"/>
    <w:rsid w:val="009A3452"/>
    <w:rsid w:val="009A7903"/>
    <w:rsid w:val="009B2990"/>
    <w:rsid w:val="009B7795"/>
    <w:rsid w:val="009C0765"/>
    <w:rsid w:val="009C1BA4"/>
    <w:rsid w:val="009C60DC"/>
    <w:rsid w:val="009D3BE3"/>
    <w:rsid w:val="009E03E9"/>
    <w:rsid w:val="009E3765"/>
    <w:rsid w:val="009F0291"/>
    <w:rsid w:val="009F23E2"/>
    <w:rsid w:val="009F6EC8"/>
    <w:rsid w:val="00A018D1"/>
    <w:rsid w:val="00A03D7F"/>
    <w:rsid w:val="00A04926"/>
    <w:rsid w:val="00A05285"/>
    <w:rsid w:val="00A1356C"/>
    <w:rsid w:val="00A1567F"/>
    <w:rsid w:val="00A170F6"/>
    <w:rsid w:val="00A232BC"/>
    <w:rsid w:val="00A25BC0"/>
    <w:rsid w:val="00A307EB"/>
    <w:rsid w:val="00A3326A"/>
    <w:rsid w:val="00A33FF2"/>
    <w:rsid w:val="00A36447"/>
    <w:rsid w:val="00A37DB2"/>
    <w:rsid w:val="00A407C2"/>
    <w:rsid w:val="00A50C67"/>
    <w:rsid w:val="00A5559C"/>
    <w:rsid w:val="00A7776E"/>
    <w:rsid w:val="00A777B6"/>
    <w:rsid w:val="00A81D23"/>
    <w:rsid w:val="00A8329A"/>
    <w:rsid w:val="00A83869"/>
    <w:rsid w:val="00A84F04"/>
    <w:rsid w:val="00A86512"/>
    <w:rsid w:val="00A90AA4"/>
    <w:rsid w:val="00AA6F66"/>
    <w:rsid w:val="00AB20DD"/>
    <w:rsid w:val="00AB4919"/>
    <w:rsid w:val="00AC10D5"/>
    <w:rsid w:val="00AC44C7"/>
    <w:rsid w:val="00AD205C"/>
    <w:rsid w:val="00AD378B"/>
    <w:rsid w:val="00AD6A4A"/>
    <w:rsid w:val="00AE06A7"/>
    <w:rsid w:val="00AE3208"/>
    <w:rsid w:val="00AE345D"/>
    <w:rsid w:val="00AF05E3"/>
    <w:rsid w:val="00AF3B17"/>
    <w:rsid w:val="00B0199C"/>
    <w:rsid w:val="00B025BE"/>
    <w:rsid w:val="00B02AC8"/>
    <w:rsid w:val="00B04964"/>
    <w:rsid w:val="00B04AB8"/>
    <w:rsid w:val="00B0647F"/>
    <w:rsid w:val="00B2290D"/>
    <w:rsid w:val="00B24571"/>
    <w:rsid w:val="00B24F01"/>
    <w:rsid w:val="00B31903"/>
    <w:rsid w:val="00B4426B"/>
    <w:rsid w:val="00B4750C"/>
    <w:rsid w:val="00B5317B"/>
    <w:rsid w:val="00B61D3E"/>
    <w:rsid w:val="00B620F9"/>
    <w:rsid w:val="00B67CAB"/>
    <w:rsid w:val="00B71135"/>
    <w:rsid w:val="00B759A1"/>
    <w:rsid w:val="00B76872"/>
    <w:rsid w:val="00B819AC"/>
    <w:rsid w:val="00B843A7"/>
    <w:rsid w:val="00B84FFB"/>
    <w:rsid w:val="00B85497"/>
    <w:rsid w:val="00B90AA2"/>
    <w:rsid w:val="00B953BC"/>
    <w:rsid w:val="00B95E69"/>
    <w:rsid w:val="00B976C6"/>
    <w:rsid w:val="00BA1C5C"/>
    <w:rsid w:val="00BA35BF"/>
    <w:rsid w:val="00BA5873"/>
    <w:rsid w:val="00BA5CBF"/>
    <w:rsid w:val="00BA7791"/>
    <w:rsid w:val="00BB6CB5"/>
    <w:rsid w:val="00BC378F"/>
    <w:rsid w:val="00BD49E9"/>
    <w:rsid w:val="00BD4B8F"/>
    <w:rsid w:val="00BD5CAF"/>
    <w:rsid w:val="00BE2BA4"/>
    <w:rsid w:val="00BE3E98"/>
    <w:rsid w:val="00BE661B"/>
    <w:rsid w:val="00BF37B5"/>
    <w:rsid w:val="00BF742E"/>
    <w:rsid w:val="00C03DB0"/>
    <w:rsid w:val="00C05640"/>
    <w:rsid w:val="00C145EE"/>
    <w:rsid w:val="00C20761"/>
    <w:rsid w:val="00C2637A"/>
    <w:rsid w:val="00C30240"/>
    <w:rsid w:val="00C33092"/>
    <w:rsid w:val="00C33402"/>
    <w:rsid w:val="00C338FD"/>
    <w:rsid w:val="00C4559E"/>
    <w:rsid w:val="00C549FE"/>
    <w:rsid w:val="00C61995"/>
    <w:rsid w:val="00C62B21"/>
    <w:rsid w:val="00C705C0"/>
    <w:rsid w:val="00C70C35"/>
    <w:rsid w:val="00C712B9"/>
    <w:rsid w:val="00C726C5"/>
    <w:rsid w:val="00C7329E"/>
    <w:rsid w:val="00C740AE"/>
    <w:rsid w:val="00C85066"/>
    <w:rsid w:val="00C941A9"/>
    <w:rsid w:val="00CA2D66"/>
    <w:rsid w:val="00CA4DDA"/>
    <w:rsid w:val="00CA6CE0"/>
    <w:rsid w:val="00CB01D4"/>
    <w:rsid w:val="00CB0F11"/>
    <w:rsid w:val="00CC0D7C"/>
    <w:rsid w:val="00CC3277"/>
    <w:rsid w:val="00CC476A"/>
    <w:rsid w:val="00CC508D"/>
    <w:rsid w:val="00CC6654"/>
    <w:rsid w:val="00CD1055"/>
    <w:rsid w:val="00CD495E"/>
    <w:rsid w:val="00CE2F46"/>
    <w:rsid w:val="00CE3D83"/>
    <w:rsid w:val="00CE6126"/>
    <w:rsid w:val="00CF064C"/>
    <w:rsid w:val="00CF3A4F"/>
    <w:rsid w:val="00CF3A6F"/>
    <w:rsid w:val="00D0089A"/>
    <w:rsid w:val="00D020F1"/>
    <w:rsid w:val="00D17E57"/>
    <w:rsid w:val="00D220CF"/>
    <w:rsid w:val="00D22B0F"/>
    <w:rsid w:val="00D247FB"/>
    <w:rsid w:val="00D468BD"/>
    <w:rsid w:val="00D47853"/>
    <w:rsid w:val="00D52E47"/>
    <w:rsid w:val="00D540B2"/>
    <w:rsid w:val="00D6464F"/>
    <w:rsid w:val="00D66844"/>
    <w:rsid w:val="00D710A0"/>
    <w:rsid w:val="00D81E42"/>
    <w:rsid w:val="00D9134E"/>
    <w:rsid w:val="00DA5D49"/>
    <w:rsid w:val="00DB55F6"/>
    <w:rsid w:val="00DB714C"/>
    <w:rsid w:val="00DC1F6D"/>
    <w:rsid w:val="00DC2821"/>
    <w:rsid w:val="00DC75DC"/>
    <w:rsid w:val="00DD4BD8"/>
    <w:rsid w:val="00DD62F5"/>
    <w:rsid w:val="00DE0DD3"/>
    <w:rsid w:val="00DE5199"/>
    <w:rsid w:val="00DE5477"/>
    <w:rsid w:val="00DF0E24"/>
    <w:rsid w:val="00DF616F"/>
    <w:rsid w:val="00DF68FC"/>
    <w:rsid w:val="00DF71FF"/>
    <w:rsid w:val="00E00E0F"/>
    <w:rsid w:val="00E057E3"/>
    <w:rsid w:val="00E071E6"/>
    <w:rsid w:val="00E1004E"/>
    <w:rsid w:val="00E147AC"/>
    <w:rsid w:val="00E15416"/>
    <w:rsid w:val="00E155E9"/>
    <w:rsid w:val="00E16C65"/>
    <w:rsid w:val="00E20405"/>
    <w:rsid w:val="00E22FF4"/>
    <w:rsid w:val="00E25B9E"/>
    <w:rsid w:val="00E25E21"/>
    <w:rsid w:val="00E26B97"/>
    <w:rsid w:val="00E27A36"/>
    <w:rsid w:val="00E30C4F"/>
    <w:rsid w:val="00E32681"/>
    <w:rsid w:val="00E336ED"/>
    <w:rsid w:val="00E3385A"/>
    <w:rsid w:val="00E37C4B"/>
    <w:rsid w:val="00E40B75"/>
    <w:rsid w:val="00E41243"/>
    <w:rsid w:val="00E44405"/>
    <w:rsid w:val="00E464B5"/>
    <w:rsid w:val="00E47020"/>
    <w:rsid w:val="00E57AB5"/>
    <w:rsid w:val="00E743D8"/>
    <w:rsid w:val="00E76DD8"/>
    <w:rsid w:val="00E80F58"/>
    <w:rsid w:val="00E81873"/>
    <w:rsid w:val="00EA2CAE"/>
    <w:rsid w:val="00EA2CBE"/>
    <w:rsid w:val="00EA6E8E"/>
    <w:rsid w:val="00EA7DF1"/>
    <w:rsid w:val="00EB06DE"/>
    <w:rsid w:val="00EB0BB1"/>
    <w:rsid w:val="00EB0D19"/>
    <w:rsid w:val="00EB5029"/>
    <w:rsid w:val="00EB5130"/>
    <w:rsid w:val="00EB654B"/>
    <w:rsid w:val="00EC1317"/>
    <w:rsid w:val="00EC1A9C"/>
    <w:rsid w:val="00EC4C51"/>
    <w:rsid w:val="00EC4D70"/>
    <w:rsid w:val="00EC61C8"/>
    <w:rsid w:val="00ED5B75"/>
    <w:rsid w:val="00EE1F18"/>
    <w:rsid w:val="00EE6755"/>
    <w:rsid w:val="00EF156F"/>
    <w:rsid w:val="00EF360D"/>
    <w:rsid w:val="00EF71B2"/>
    <w:rsid w:val="00F0112F"/>
    <w:rsid w:val="00F0272F"/>
    <w:rsid w:val="00F11503"/>
    <w:rsid w:val="00F123A9"/>
    <w:rsid w:val="00F12ED0"/>
    <w:rsid w:val="00F13103"/>
    <w:rsid w:val="00F35608"/>
    <w:rsid w:val="00F45B79"/>
    <w:rsid w:val="00F46E3A"/>
    <w:rsid w:val="00F55359"/>
    <w:rsid w:val="00F5682A"/>
    <w:rsid w:val="00F63BB1"/>
    <w:rsid w:val="00F70D2C"/>
    <w:rsid w:val="00F74D4A"/>
    <w:rsid w:val="00F84259"/>
    <w:rsid w:val="00F869CF"/>
    <w:rsid w:val="00FA2D0E"/>
    <w:rsid w:val="00FA36A0"/>
    <w:rsid w:val="00FA5667"/>
    <w:rsid w:val="00FA6062"/>
    <w:rsid w:val="00FA7539"/>
    <w:rsid w:val="00FA79E2"/>
    <w:rsid w:val="00FB3F0F"/>
    <w:rsid w:val="00FB5A1B"/>
    <w:rsid w:val="00FC3AC3"/>
    <w:rsid w:val="00FC3E72"/>
    <w:rsid w:val="00FD0D0D"/>
    <w:rsid w:val="00FD24B2"/>
    <w:rsid w:val="00FD605B"/>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661B"/>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paragraph" w:styleId="KeinLeerraum">
    <w:name w:val="No Spacing"/>
    <w:uiPriority w:val="1"/>
    <w:qFormat/>
    <w:rsid w:val="00F74D4A"/>
    <w:rPr>
      <w:rFonts w:asciiTheme="minorHAnsi" w:hAnsiTheme="minorHAnsi" w:cstheme="minorBidi"/>
      <w:sz w:val="24"/>
    </w:rPr>
  </w:style>
  <w:style w:type="character" w:customStyle="1" w:styleId="hljs-string">
    <w:name w:val="hljs-string"/>
    <w:basedOn w:val="Absatz-Standardschriftart"/>
    <w:rsid w:val="00407F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581585">
      <w:bodyDiv w:val="1"/>
      <w:marLeft w:val="0"/>
      <w:marRight w:val="0"/>
      <w:marTop w:val="0"/>
      <w:marBottom w:val="0"/>
      <w:divBdr>
        <w:top w:val="none" w:sz="0" w:space="0" w:color="auto"/>
        <w:left w:val="none" w:sz="0" w:space="0" w:color="auto"/>
        <w:bottom w:val="none" w:sz="0" w:space="0" w:color="auto"/>
        <w:right w:val="none" w:sz="0" w:space="0" w:color="auto"/>
      </w:divBdr>
      <w:divsChild>
        <w:div w:id="1023094541">
          <w:marLeft w:val="0"/>
          <w:marRight w:val="0"/>
          <w:marTop w:val="0"/>
          <w:marBottom w:val="0"/>
          <w:divBdr>
            <w:top w:val="none" w:sz="0" w:space="0" w:color="auto"/>
            <w:left w:val="none" w:sz="0" w:space="0" w:color="auto"/>
            <w:bottom w:val="none" w:sz="0" w:space="0" w:color="auto"/>
            <w:right w:val="none" w:sz="0" w:space="0" w:color="auto"/>
          </w:divBdr>
          <w:divsChild>
            <w:div w:id="315305467">
              <w:marLeft w:val="0"/>
              <w:marRight w:val="0"/>
              <w:marTop w:val="0"/>
              <w:marBottom w:val="0"/>
              <w:divBdr>
                <w:top w:val="none" w:sz="0" w:space="0" w:color="auto"/>
                <w:left w:val="none" w:sz="0" w:space="0" w:color="auto"/>
                <w:bottom w:val="none" w:sz="0" w:space="0" w:color="auto"/>
                <w:right w:val="none" w:sz="0" w:space="0" w:color="auto"/>
              </w:divBdr>
            </w:div>
            <w:div w:id="3777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7014">
      <w:bodyDiv w:val="1"/>
      <w:marLeft w:val="0"/>
      <w:marRight w:val="0"/>
      <w:marTop w:val="0"/>
      <w:marBottom w:val="0"/>
      <w:divBdr>
        <w:top w:val="none" w:sz="0" w:space="0" w:color="auto"/>
        <w:left w:val="none" w:sz="0" w:space="0" w:color="auto"/>
        <w:bottom w:val="none" w:sz="0" w:space="0" w:color="auto"/>
        <w:right w:val="none" w:sz="0" w:space="0" w:color="auto"/>
      </w:divBdr>
      <w:divsChild>
        <w:div w:id="1051927405">
          <w:marLeft w:val="0"/>
          <w:marRight w:val="0"/>
          <w:marTop w:val="0"/>
          <w:marBottom w:val="0"/>
          <w:divBdr>
            <w:top w:val="none" w:sz="0" w:space="0" w:color="auto"/>
            <w:left w:val="none" w:sz="0" w:space="0" w:color="auto"/>
            <w:bottom w:val="none" w:sz="0" w:space="0" w:color="auto"/>
            <w:right w:val="none" w:sz="0" w:space="0" w:color="auto"/>
          </w:divBdr>
          <w:divsChild>
            <w:div w:id="11489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1096943952">
      <w:bodyDiv w:val="1"/>
      <w:marLeft w:val="0"/>
      <w:marRight w:val="0"/>
      <w:marTop w:val="0"/>
      <w:marBottom w:val="0"/>
      <w:divBdr>
        <w:top w:val="none" w:sz="0" w:space="0" w:color="auto"/>
        <w:left w:val="none" w:sz="0" w:space="0" w:color="auto"/>
        <w:bottom w:val="none" w:sz="0" w:space="0" w:color="auto"/>
        <w:right w:val="none" w:sz="0" w:space="0" w:color="auto"/>
      </w:divBdr>
    </w:div>
    <w:div w:id="1161657489">
      <w:bodyDiv w:val="1"/>
      <w:marLeft w:val="0"/>
      <w:marRight w:val="0"/>
      <w:marTop w:val="0"/>
      <w:marBottom w:val="0"/>
      <w:divBdr>
        <w:top w:val="none" w:sz="0" w:space="0" w:color="auto"/>
        <w:left w:val="none" w:sz="0" w:space="0" w:color="auto"/>
        <w:bottom w:val="none" w:sz="0" w:space="0" w:color="auto"/>
        <w:right w:val="none" w:sz="0" w:space="0" w:color="auto"/>
      </w:divBdr>
      <w:divsChild>
        <w:div w:id="1066294684">
          <w:marLeft w:val="0"/>
          <w:marRight w:val="0"/>
          <w:marTop w:val="0"/>
          <w:marBottom w:val="0"/>
          <w:divBdr>
            <w:top w:val="none" w:sz="0" w:space="0" w:color="auto"/>
            <w:left w:val="none" w:sz="0" w:space="0" w:color="auto"/>
            <w:bottom w:val="none" w:sz="0" w:space="0" w:color="auto"/>
            <w:right w:val="none" w:sz="0" w:space="0" w:color="auto"/>
          </w:divBdr>
          <w:divsChild>
            <w:div w:id="772749410">
              <w:marLeft w:val="0"/>
              <w:marRight w:val="0"/>
              <w:marTop w:val="0"/>
              <w:marBottom w:val="0"/>
              <w:divBdr>
                <w:top w:val="none" w:sz="0" w:space="0" w:color="auto"/>
                <w:left w:val="none" w:sz="0" w:space="0" w:color="auto"/>
                <w:bottom w:val="none" w:sz="0" w:space="0" w:color="auto"/>
                <w:right w:val="none" w:sz="0" w:space="0" w:color="auto"/>
              </w:divBdr>
            </w:div>
            <w:div w:id="659892457">
              <w:marLeft w:val="0"/>
              <w:marRight w:val="0"/>
              <w:marTop w:val="0"/>
              <w:marBottom w:val="0"/>
              <w:divBdr>
                <w:top w:val="none" w:sz="0" w:space="0" w:color="auto"/>
                <w:left w:val="none" w:sz="0" w:space="0" w:color="auto"/>
                <w:bottom w:val="none" w:sz="0" w:space="0" w:color="auto"/>
                <w:right w:val="none" w:sz="0" w:space="0" w:color="auto"/>
              </w:divBdr>
            </w:div>
            <w:div w:id="92483416">
              <w:marLeft w:val="0"/>
              <w:marRight w:val="0"/>
              <w:marTop w:val="0"/>
              <w:marBottom w:val="0"/>
              <w:divBdr>
                <w:top w:val="none" w:sz="0" w:space="0" w:color="auto"/>
                <w:left w:val="none" w:sz="0" w:space="0" w:color="auto"/>
                <w:bottom w:val="none" w:sz="0" w:space="0" w:color="auto"/>
                <w:right w:val="none" w:sz="0" w:space="0" w:color="auto"/>
              </w:divBdr>
            </w:div>
            <w:div w:id="1211651496">
              <w:marLeft w:val="0"/>
              <w:marRight w:val="0"/>
              <w:marTop w:val="0"/>
              <w:marBottom w:val="0"/>
              <w:divBdr>
                <w:top w:val="none" w:sz="0" w:space="0" w:color="auto"/>
                <w:left w:val="none" w:sz="0" w:space="0" w:color="auto"/>
                <w:bottom w:val="none" w:sz="0" w:space="0" w:color="auto"/>
                <w:right w:val="none" w:sz="0" w:space="0" w:color="auto"/>
              </w:divBdr>
            </w:div>
            <w:div w:id="970018301">
              <w:marLeft w:val="0"/>
              <w:marRight w:val="0"/>
              <w:marTop w:val="0"/>
              <w:marBottom w:val="0"/>
              <w:divBdr>
                <w:top w:val="none" w:sz="0" w:space="0" w:color="auto"/>
                <w:left w:val="none" w:sz="0" w:space="0" w:color="auto"/>
                <w:bottom w:val="none" w:sz="0" w:space="0" w:color="auto"/>
                <w:right w:val="none" w:sz="0" w:space="0" w:color="auto"/>
              </w:divBdr>
            </w:div>
            <w:div w:id="187061425">
              <w:marLeft w:val="0"/>
              <w:marRight w:val="0"/>
              <w:marTop w:val="0"/>
              <w:marBottom w:val="0"/>
              <w:divBdr>
                <w:top w:val="none" w:sz="0" w:space="0" w:color="auto"/>
                <w:left w:val="none" w:sz="0" w:space="0" w:color="auto"/>
                <w:bottom w:val="none" w:sz="0" w:space="0" w:color="auto"/>
                <w:right w:val="none" w:sz="0" w:space="0" w:color="auto"/>
              </w:divBdr>
            </w:div>
            <w:div w:id="549533003">
              <w:marLeft w:val="0"/>
              <w:marRight w:val="0"/>
              <w:marTop w:val="0"/>
              <w:marBottom w:val="0"/>
              <w:divBdr>
                <w:top w:val="none" w:sz="0" w:space="0" w:color="auto"/>
                <w:left w:val="none" w:sz="0" w:space="0" w:color="auto"/>
                <w:bottom w:val="none" w:sz="0" w:space="0" w:color="auto"/>
                <w:right w:val="none" w:sz="0" w:space="0" w:color="auto"/>
              </w:divBdr>
            </w:div>
            <w:div w:id="327054603">
              <w:marLeft w:val="0"/>
              <w:marRight w:val="0"/>
              <w:marTop w:val="0"/>
              <w:marBottom w:val="0"/>
              <w:divBdr>
                <w:top w:val="none" w:sz="0" w:space="0" w:color="auto"/>
                <w:left w:val="none" w:sz="0" w:space="0" w:color="auto"/>
                <w:bottom w:val="none" w:sz="0" w:space="0" w:color="auto"/>
                <w:right w:val="none" w:sz="0" w:space="0" w:color="auto"/>
              </w:divBdr>
            </w:div>
            <w:div w:id="1617832245">
              <w:marLeft w:val="0"/>
              <w:marRight w:val="0"/>
              <w:marTop w:val="0"/>
              <w:marBottom w:val="0"/>
              <w:divBdr>
                <w:top w:val="none" w:sz="0" w:space="0" w:color="auto"/>
                <w:left w:val="none" w:sz="0" w:space="0" w:color="auto"/>
                <w:bottom w:val="none" w:sz="0" w:space="0" w:color="auto"/>
                <w:right w:val="none" w:sz="0" w:space="0" w:color="auto"/>
              </w:divBdr>
            </w:div>
            <w:div w:id="1539202628">
              <w:marLeft w:val="0"/>
              <w:marRight w:val="0"/>
              <w:marTop w:val="0"/>
              <w:marBottom w:val="0"/>
              <w:divBdr>
                <w:top w:val="none" w:sz="0" w:space="0" w:color="auto"/>
                <w:left w:val="none" w:sz="0" w:space="0" w:color="auto"/>
                <w:bottom w:val="none" w:sz="0" w:space="0" w:color="auto"/>
                <w:right w:val="none" w:sz="0" w:space="0" w:color="auto"/>
              </w:divBdr>
            </w:div>
            <w:div w:id="1952780593">
              <w:marLeft w:val="0"/>
              <w:marRight w:val="0"/>
              <w:marTop w:val="0"/>
              <w:marBottom w:val="0"/>
              <w:divBdr>
                <w:top w:val="none" w:sz="0" w:space="0" w:color="auto"/>
                <w:left w:val="none" w:sz="0" w:space="0" w:color="auto"/>
                <w:bottom w:val="none" w:sz="0" w:space="0" w:color="auto"/>
                <w:right w:val="none" w:sz="0" w:space="0" w:color="auto"/>
              </w:divBdr>
            </w:div>
            <w:div w:id="586034019">
              <w:marLeft w:val="0"/>
              <w:marRight w:val="0"/>
              <w:marTop w:val="0"/>
              <w:marBottom w:val="0"/>
              <w:divBdr>
                <w:top w:val="none" w:sz="0" w:space="0" w:color="auto"/>
                <w:left w:val="none" w:sz="0" w:space="0" w:color="auto"/>
                <w:bottom w:val="none" w:sz="0" w:space="0" w:color="auto"/>
                <w:right w:val="none" w:sz="0" w:space="0" w:color="auto"/>
              </w:divBdr>
            </w:div>
            <w:div w:id="265037997">
              <w:marLeft w:val="0"/>
              <w:marRight w:val="0"/>
              <w:marTop w:val="0"/>
              <w:marBottom w:val="0"/>
              <w:divBdr>
                <w:top w:val="none" w:sz="0" w:space="0" w:color="auto"/>
                <w:left w:val="none" w:sz="0" w:space="0" w:color="auto"/>
                <w:bottom w:val="none" w:sz="0" w:space="0" w:color="auto"/>
                <w:right w:val="none" w:sz="0" w:space="0" w:color="auto"/>
              </w:divBdr>
            </w:div>
            <w:div w:id="32124261">
              <w:marLeft w:val="0"/>
              <w:marRight w:val="0"/>
              <w:marTop w:val="0"/>
              <w:marBottom w:val="0"/>
              <w:divBdr>
                <w:top w:val="none" w:sz="0" w:space="0" w:color="auto"/>
                <w:left w:val="none" w:sz="0" w:space="0" w:color="auto"/>
                <w:bottom w:val="none" w:sz="0" w:space="0" w:color="auto"/>
                <w:right w:val="none" w:sz="0" w:space="0" w:color="auto"/>
              </w:divBdr>
            </w:div>
            <w:div w:id="86387243">
              <w:marLeft w:val="0"/>
              <w:marRight w:val="0"/>
              <w:marTop w:val="0"/>
              <w:marBottom w:val="0"/>
              <w:divBdr>
                <w:top w:val="none" w:sz="0" w:space="0" w:color="auto"/>
                <w:left w:val="none" w:sz="0" w:space="0" w:color="auto"/>
                <w:bottom w:val="none" w:sz="0" w:space="0" w:color="auto"/>
                <w:right w:val="none" w:sz="0" w:space="0" w:color="auto"/>
              </w:divBdr>
            </w:div>
            <w:div w:id="150111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16574">
      <w:bodyDiv w:val="1"/>
      <w:marLeft w:val="0"/>
      <w:marRight w:val="0"/>
      <w:marTop w:val="0"/>
      <w:marBottom w:val="0"/>
      <w:divBdr>
        <w:top w:val="none" w:sz="0" w:space="0" w:color="auto"/>
        <w:left w:val="none" w:sz="0" w:space="0" w:color="auto"/>
        <w:bottom w:val="none" w:sz="0" w:space="0" w:color="auto"/>
        <w:right w:val="none" w:sz="0" w:space="0" w:color="auto"/>
      </w:divBdr>
      <w:divsChild>
        <w:div w:id="251427097">
          <w:marLeft w:val="0"/>
          <w:marRight w:val="0"/>
          <w:marTop w:val="0"/>
          <w:marBottom w:val="0"/>
          <w:divBdr>
            <w:top w:val="none" w:sz="0" w:space="0" w:color="auto"/>
            <w:left w:val="none" w:sz="0" w:space="0" w:color="auto"/>
            <w:bottom w:val="none" w:sz="0" w:space="0" w:color="auto"/>
            <w:right w:val="none" w:sz="0" w:space="0" w:color="auto"/>
          </w:divBdr>
          <w:divsChild>
            <w:div w:id="204297052">
              <w:marLeft w:val="0"/>
              <w:marRight w:val="0"/>
              <w:marTop w:val="0"/>
              <w:marBottom w:val="0"/>
              <w:divBdr>
                <w:top w:val="none" w:sz="0" w:space="0" w:color="auto"/>
                <w:left w:val="none" w:sz="0" w:space="0" w:color="auto"/>
                <w:bottom w:val="none" w:sz="0" w:space="0" w:color="auto"/>
                <w:right w:val="none" w:sz="0" w:space="0" w:color="auto"/>
              </w:divBdr>
            </w:div>
            <w:div w:id="137842542">
              <w:marLeft w:val="0"/>
              <w:marRight w:val="0"/>
              <w:marTop w:val="0"/>
              <w:marBottom w:val="0"/>
              <w:divBdr>
                <w:top w:val="none" w:sz="0" w:space="0" w:color="auto"/>
                <w:left w:val="none" w:sz="0" w:space="0" w:color="auto"/>
                <w:bottom w:val="none" w:sz="0" w:space="0" w:color="auto"/>
                <w:right w:val="none" w:sz="0" w:space="0" w:color="auto"/>
              </w:divBdr>
            </w:div>
            <w:div w:id="1286813951">
              <w:marLeft w:val="0"/>
              <w:marRight w:val="0"/>
              <w:marTop w:val="0"/>
              <w:marBottom w:val="0"/>
              <w:divBdr>
                <w:top w:val="none" w:sz="0" w:space="0" w:color="auto"/>
                <w:left w:val="none" w:sz="0" w:space="0" w:color="auto"/>
                <w:bottom w:val="none" w:sz="0" w:space="0" w:color="auto"/>
                <w:right w:val="none" w:sz="0" w:space="0" w:color="auto"/>
              </w:divBdr>
            </w:div>
            <w:div w:id="9517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06865">
      <w:bodyDiv w:val="1"/>
      <w:marLeft w:val="0"/>
      <w:marRight w:val="0"/>
      <w:marTop w:val="0"/>
      <w:marBottom w:val="0"/>
      <w:divBdr>
        <w:top w:val="none" w:sz="0" w:space="0" w:color="auto"/>
        <w:left w:val="none" w:sz="0" w:space="0" w:color="auto"/>
        <w:bottom w:val="none" w:sz="0" w:space="0" w:color="auto"/>
        <w:right w:val="none" w:sz="0" w:space="0" w:color="auto"/>
      </w:divBdr>
      <w:divsChild>
        <w:div w:id="621544897">
          <w:marLeft w:val="0"/>
          <w:marRight w:val="0"/>
          <w:marTop w:val="0"/>
          <w:marBottom w:val="0"/>
          <w:divBdr>
            <w:top w:val="none" w:sz="0" w:space="0" w:color="auto"/>
            <w:left w:val="none" w:sz="0" w:space="0" w:color="auto"/>
            <w:bottom w:val="none" w:sz="0" w:space="0" w:color="auto"/>
            <w:right w:val="none" w:sz="0" w:space="0" w:color="auto"/>
          </w:divBdr>
          <w:divsChild>
            <w:div w:id="1471481249">
              <w:marLeft w:val="0"/>
              <w:marRight w:val="0"/>
              <w:marTop w:val="0"/>
              <w:marBottom w:val="0"/>
              <w:divBdr>
                <w:top w:val="none" w:sz="0" w:space="0" w:color="auto"/>
                <w:left w:val="none" w:sz="0" w:space="0" w:color="auto"/>
                <w:bottom w:val="none" w:sz="0" w:space="0" w:color="auto"/>
                <w:right w:val="none" w:sz="0" w:space="0" w:color="auto"/>
              </w:divBdr>
            </w:div>
            <w:div w:id="177540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5140">
      <w:bodyDiv w:val="1"/>
      <w:marLeft w:val="0"/>
      <w:marRight w:val="0"/>
      <w:marTop w:val="0"/>
      <w:marBottom w:val="0"/>
      <w:divBdr>
        <w:top w:val="none" w:sz="0" w:space="0" w:color="auto"/>
        <w:left w:val="none" w:sz="0" w:space="0" w:color="auto"/>
        <w:bottom w:val="none" w:sz="0" w:space="0" w:color="auto"/>
        <w:right w:val="none" w:sz="0" w:space="0" w:color="auto"/>
      </w:divBdr>
      <w:divsChild>
        <w:div w:id="1789738231">
          <w:marLeft w:val="0"/>
          <w:marRight w:val="0"/>
          <w:marTop w:val="0"/>
          <w:marBottom w:val="0"/>
          <w:divBdr>
            <w:top w:val="none" w:sz="0" w:space="0" w:color="auto"/>
            <w:left w:val="none" w:sz="0" w:space="0" w:color="auto"/>
            <w:bottom w:val="none" w:sz="0" w:space="0" w:color="auto"/>
            <w:right w:val="none" w:sz="0" w:space="0" w:color="auto"/>
          </w:divBdr>
          <w:divsChild>
            <w:div w:id="1110784087">
              <w:marLeft w:val="0"/>
              <w:marRight w:val="0"/>
              <w:marTop w:val="0"/>
              <w:marBottom w:val="0"/>
              <w:divBdr>
                <w:top w:val="none" w:sz="0" w:space="0" w:color="auto"/>
                <w:left w:val="none" w:sz="0" w:space="0" w:color="auto"/>
                <w:bottom w:val="none" w:sz="0" w:space="0" w:color="auto"/>
                <w:right w:val="none" w:sz="0" w:space="0" w:color="auto"/>
              </w:divBdr>
            </w:div>
            <w:div w:id="2096901061">
              <w:marLeft w:val="0"/>
              <w:marRight w:val="0"/>
              <w:marTop w:val="0"/>
              <w:marBottom w:val="0"/>
              <w:divBdr>
                <w:top w:val="none" w:sz="0" w:space="0" w:color="auto"/>
                <w:left w:val="none" w:sz="0" w:space="0" w:color="auto"/>
                <w:bottom w:val="none" w:sz="0" w:space="0" w:color="auto"/>
                <w:right w:val="none" w:sz="0" w:space="0" w:color="auto"/>
              </w:divBdr>
            </w:div>
            <w:div w:id="1194149538">
              <w:marLeft w:val="0"/>
              <w:marRight w:val="0"/>
              <w:marTop w:val="0"/>
              <w:marBottom w:val="0"/>
              <w:divBdr>
                <w:top w:val="none" w:sz="0" w:space="0" w:color="auto"/>
                <w:left w:val="none" w:sz="0" w:space="0" w:color="auto"/>
                <w:bottom w:val="none" w:sz="0" w:space="0" w:color="auto"/>
                <w:right w:val="none" w:sz="0" w:space="0" w:color="auto"/>
              </w:divBdr>
            </w:div>
            <w:div w:id="1515340494">
              <w:marLeft w:val="0"/>
              <w:marRight w:val="0"/>
              <w:marTop w:val="0"/>
              <w:marBottom w:val="0"/>
              <w:divBdr>
                <w:top w:val="none" w:sz="0" w:space="0" w:color="auto"/>
                <w:left w:val="none" w:sz="0" w:space="0" w:color="auto"/>
                <w:bottom w:val="none" w:sz="0" w:space="0" w:color="auto"/>
                <w:right w:val="none" w:sz="0" w:space="0" w:color="auto"/>
              </w:divBdr>
            </w:div>
            <w:div w:id="2044135211">
              <w:marLeft w:val="0"/>
              <w:marRight w:val="0"/>
              <w:marTop w:val="0"/>
              <w:marBottom w:val="0"/>
              <w:divBdr>
                <w:top w:val="none" w:sz="0" w:space="0" w:color="auto"/>
                <w:left w:val="none" w:sz="0" w:space="0" w:color="auto"/>
                <w:bottom w:val="none" w:sz="0" w:space="0" w:color="auto"/>
                <w:right w:val="none" w:sz="0" w:space="0" w:color="auto"/>
              </w:divBdr>
            </w:div>
            <w:div w:id="307712772">
              <w:marLeft w:val="0"/>
              <w:marRight w:val="0"/>
              <w:marTop w:val="0"/>
              <w:marBottom w:val="0"/>
              <w:divBdr>
                <w:top w:val="none" w:sz="0" w:space="0" w:color="auto"/>
                <w:left w:val="none" w:sz="0" w:space="0" w:color="auto"/>
                <w:bottom w:val="none" w:sz="0" w:space="0" w:color="auto"/>
                <w:right w:val="none" w:sz="0" w:space="0" w:color="auto"/>
              </w:divBdr>
            </w:div>
            <w:div w:id="1509825732">
              <w:marLeft w:val="0"/>
              <w:marRight w:val="0"/>
              <w:marTop w:val="0"/>
              <w:marBottom w:val="0"/>
              <w:divBdr>
                <w:top w:val="none" w:sz="0" w:space="0" w:color="auto"/>
                <w:left w:val="none" w:sz="0" w:space="0" w:color="auto"/>
                <w:bottom w:val="none" w:sz="0" w:space="0" w:color="auto"/>
                <w:right w:val="none" w:sz="0" w:space="0" w:color="auto"/>
              </w:divBdr>
            </w:div>
            <w:div w:id="669720965">
              <w:marLeft w:val="0"/>
              <w:marRight w:val="0"/>
              <w:marTop w:val="0"/>
              <w:marBottom w:val="0"/>
              <w:divBdr>
                <w:top w:val="none" w:sz="0" w:space="0" w:color="auto"/>
                <w:left w:val="none" w:sz="0" w:space="0" w:color="auto"/>
                <w:bottom w:val="none" w:sz="0" w:space="0" w:color="auto"/>
                <w:right w:val="none" w:sz="0" w:space="0" w:color="auto"/>
              </w:divBdr>
            </w:div>
            <w:div w:id="245070952">
              <w:marLeft w:val="0"/>
              <w:marRight w:val="0"/>
              <w:marTop w:val="0"/>
              <w:marBottom w:val="0"/>
              <w:divBdr>
                <w:top w:val="none" w:sz="0" w:space="0" w:color="auto"/>
                <w:left w:val="none" w:sz="0" w:space="0" w:color="auto"/>
                <w:bottom w:val="none" w:sz="0" w:space="0" w:color="auto"/>
                <w:right w:val="none" w:sz="0" w:space="0" w:color="auto"/>
              </w:divBdr>
            </w:div>
            <w:div w:id="1645893279">
              <w:marLeft w:val="0"/>
              <w:marRight w:val="0"/>
              <w:marTop w:val="0"/>
              <w:marBottom w:val="0"/>
              <w:divBdr>
                <w:top w:val="none" w:sz="0" w:space="0" w:color="auto"/>
                <w:left w:val="none" w:sz="0" w:space="0" w:color="auto"/>
                <w:bottom w:val="none" w:sz="0" w:space="0" w:color="auto"/>
                <w:right w:val="none" w:sz="0" w:space="0" w:color="auto"/>
              </w:divBdr>
            </w:div>
            <w:div w:id="871965505">
              <w:marLeft w:val="0"/>
              <w:marRight w:val="0"/>
              <w:marTop w:val="0"/>
              <w:marBottom w:val="0"/>
              <w:divBdr>
                <w:top w:val="none" w:sz="0" w:space="0" w:color="auto"/>
                <w:left w:val="none" w:sz="0" w:space="0" w:color="auto"/>
                <w:bottom w:val="none" w:sz="0" w:space="0" w:color="auto"/>
                <w:right w:val="none" w:sz="0" w:space="0" w:color="auto"/>
              </w:divBdr>
            </w:div>
            <w:div w:id="131098005">
              <w:marLeft w:val="0"/>
              <w:marRight w:val="0"/>
              <w:marTop w:val="0"/>
              <w:marBottom w:val="0"/>
              <w:divBdr>
                <w:top w:val="none" w:sz="0" w:space="0" w:color="auto"/>
                <w:left w:val="none" w:sz="0" w:space="0" w:color="auto"/>
                <w:bottom w:val="none" w:sz="0" w:space="0" w:color="auto"/>
                <w:right w:val="none" w:sz="0" w:space="0" w:color="auto"/>
              </w:divBdr>
            </w:div>
            <w:div w:id="436947481">
              <w:marLeft w:val="0"/>
              <w:marRight w:val="0"/>
              <w:marTop w:val="0"/>
              <w:marBottom w:val="0"/>
              <w:divBdr>
                <w:top w:val="none" w:sz="0" w:space="0" w:color="auto"/>
                <w:left w:val="none" w:sz="0" w:space="0" w:color="auto"/>
                <w:bottom w:val="none" w:sz="0" w:space="0" w:color="auto"/>
                <w:right w:val="none" w:sz="0" w:space="0" w:color="auto"/>
              </w:divBdr>
            </w:div>
            <w:div w:id="841162538">
              <w:marLeft w:val="0"/>
              <w:marRight w:val="0"/>
              <w:marTop w:val="0"/>
              <w:marBottom w:val="0"/>
              <w:divBdr>
                <w:top w:val="none" w:sz="0" w:space="0" w:color="auto"/>
                <w:left w:val="none" w:sz="0" w:space="0" w:color="auto"/>
                <w:bottom w:val="none" w:sz="0" w:space="0" w:color="auto"/>
                <w:right w:val="none" w:sz="0" w:space="0" w:color="auto"/>
              </w:divBdr>
            </w:div>
            <w:div w:id="42095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955">
      <w:bodyDiv w:val="1"/>
      <w:marLeft w:val="0"/>
      <w:marRight w:val="0"/>
      <w:marTop w:val="0"/>
      <w:marBottom w:val="0"/>
      <w:divBdr>
        <w:top w:val="none" w:sz="0" w:space="0" w:color="auto"/>
        <w:left w:val="none" w:sz="0" w:space="0" w:color="auto"/>
        <w:bottom w:val="none" w:sz="0" w:space="0" w:color="auto"/>
        <w:right w:val="none" w:sz="0" w:space="0" w:color="auto"/>
      </w:divBdr>
      <w:divsChild>
        <w:div w:id="1057898460">
          <w:marLeft w:val="0"/>
          <w:marRight w:val="0"/>
          <w:marTop w:val="0"/>
          <w:marBottom w:val="0"/>
          <w:divBdr>
            <w:top w:val="none" w:sz="0" w:space="0" w:color="auto"/>
            <w:left w:val="none" w:sz="0" w:space="0" w:color="auto"/>
            <w:bottom w:val="none" w:sz="0" w:space="0" w:color="auto"/>
            <w:right w:val="none" w:sz="0" w:space="0" w:color="auto"/>
          </w:divBdr>
          <w:divsChild>
            <w:div w:id="739182315">
              <w:marLeft w:val="0"/>
              <w:marRight w:val="0"/>
              <w:marTop w:val="0"/>
              <w:marBottom w:val="0"/>
              <w:divBdr>
                <w:top w:val="none" w:sz="0" w:space="0" w:color="auto"/>
                <w:left w:val="none" w:sz="0" w:space="0" w:color="auto"/>
                <w:bottom w:val="none" w:sz="0" w:space="0" w:color="auto"/>
                <w:right w:val="none" w:sz="0" w:space="0" w:color="auto"/>
              </w:divBdr>
            </w:div>
            <w:div w:id="2068452848">
              <w:marLeft w:val="0"/>
              <w:marRight w:val="0"/>
              <w:marTop w:val="0"/>
              <w:marBottom w:val="0"/>
              <w:divBdr>
                <w:top w:val="none" w:sz="0" w:space="0" w:color="auto"/>
                <w:left w:val="none" w:sz="0" w:space="0" w:color="auto"/>
                <w:bottom w:val="none" w:sz="0" w:space="0" w:color="auto"/>
                <w:right w:val="none" w:sz="0" w:space="0" w:color="auto"/>
              </w:divBdr>
            </w:div>
            <w:div w:id="898898978">
              <w:marLeft w:val="0"/>
              <w:marRight w:val="0"/>
              <w:marTop w:val="0"/>
              <w:marBottom w:val="0"/>
              <w:divBdr>
                <w:top w:val="none" w:sz="0" w:space="0" w:color="auto"/>
                <w:left w:val="none" w:sz="0" w:space="0" w:color="auto"/>
                <w:bottom w:val="none" w:sz="0" w:space="0" w:color="auto"/>
                <w:right w:val="none" w:sz="0" w:space="0" w:color="auto"/>
              </w:divBdr>
            </w:div>
            <w:div w:id="122572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1133</Words>
  <Characters>7141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581</cp:revision>
  <cp:lastPrinted>2019-11-24T17:55:00Z</cp:lastPrinted>
  <dcterms:created xsi:type="dcterms:W3CDTF">2019-11-02T08:18:00Z</dcterms:created>
  <dcterms:modified xsi:type="dcterms:W3CDTF">2021-03-04T14:01:00Z</dcterms:modified>
</cp:coreProperties>
</file>