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6C3B" w:rsidRDefault="00DF3142">
      <w:pPr>
        <w:jc w:val="center"/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>Attraktivität von Facebook</w:t>
      </w:r>
    </w:p>
    <w:p w:rsidR="003A6C3B" w:rsidRDefault="003A6C3B">
      <w:pPr>
        <w:rPr>
          <w:rFonts w:ascii="Cambria" w:hAnsi="Cambria"/>
        </w:rPr>
      </w:pPr>
    </w:p>
    <w:p w:rsidR="003A6C3B" w:rsidRDefault="00596326">
      <w:pPr>
        <w:jc w:val="center"/>
        <w:rPr>
          <w:rFonts w:ascii="Cambria" w:hAnsi="Cambria"/>
          <w:b/>
        </w:rPr>
      </w:pPr>
      <w:proofErr w:type="spellStart"/>
      <w:r>
        <w:rPr>
          <w:rFonts w:ascii="Cambria" w:hAnsi="Cambria"/>
          <w:b/>
        </w:rPr>
        <w:t>Kurzdoku</w:t>
      </w:r>
      <w:proofErr w:type="spellEnd"/>
      <w:r w:rsidR="003519AD">
        <w:rPr>
          <w:rFonts w:ascii="Cambria" w:hAnsi="Cambria"/>
          <w:b/>
        </w:rPr>
        <w:t>: „</w:t>
      </w:r>
      <w:r w:rsidR="00DF3142">
        <w:rPr>
          <w:rFonts w:ascii="Cambria" w:hAnsi="Cambria"/>
          <w:b/>
        </w:rPr>
        <w:t>Der Newsfeed – wie Facebook dich bei der Stange hält</w:t>
      </w:r>
      <w:r w:rsidR="003519AD">
        <w:rPr>
          <w:rFonts w:ascii="Cambria" w:hAnsi="Cambria"/>
          <w:b/>
        </w:rPr>
        <w:t>“ (</w:t>
      </w:r>
      <w:r w:rsidR="00DF3142">
        <w:rPr>
          <w:rFonts w:ascii="Cambria" w:hAnsi="Cambria"/>
          <w:b/>
        </w:rPr>
        <w:t>4:32</w:t>
      </w:r>
      <w:r w:rsidR="003519AD">
        <w:rPr>
          <w:rFonts w:ascii="Cambria" w:hAnsi="Cambria"/>
          <w:b/>
        </w:rPr>
        <w:t>)</w:t>
      </w:r>
    </w:p>
    <w:p w:rsidR="003A6C3B" w:rsidRDefault="003A6C3B">
      <w:pPr>
        <w:rPr>
          <w:rFonts w:ascii="Cambria" w:hAnsi="Cambria"/>
        </w:rPr>
      </w:pPr>
    </w:p>
    <w:p w:rsidR="003A6C3B" w:rsidRDefault="00584340">
      <w:pPr>
        <w:rPr>
          <w:rFonts w:ascii="Cambria" w:hAnsi="Cambria"/>
          <w:b/>
        </w:rPr>
      </w:pPr>
      <w:r>
        <w:rPr>
          <w:rFonts w:ascii="Cambria" w:hAnsi="Cambria"/>
          <w:b/>
        </w:rPr>
        <w:t>Arbeitsaufträge:</w:t>
      </w:r>
    </w:p>
    <w:p w:rsidR="003A6C3B" w:rsidRDefault="003A6C3B">
      <w:pPr>
        <w:rPr>
          <w:rFonts w:ascii="Cambria" w:hAnsi="Cambria"/>
        </w:rPr>
      </w:pPr>
    </w:p>
    <w:p w:rsidR="003A6C3B" w:rsidRDefault="009753B5" w:rsidP="00584340">
      <w:pPr>
        <w:pStyle w:val="Listenabsatz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</w:rPr>
        <w:t>Beschreibt</w:t>
      </w:r>
      <w:r w:rsidR="00DF3142">
        <w:rPr>
          <w:rFonts w:ascii="Cambria" w:hAnsi="Cambria"/>
        </w:rPr>
        <w:t xml:space="preserve">, </w:t>
      </w:r>
      <w:r>
        <w:rPr>
          <w:rFonts w:ascii="Cambria" w:hAnsi="Cambria"/>
        </w:rPr>
        <w:t xml:space="preserve">mit welchen Mitteln Facebook versucht, den Newsfeed zu gestalten. </w:t>
      </w:r>
    </w:p>
    <w:p w:rsidR="009753B5" w:rsidRDefault="009753B5" w:rsidP="00584340">
      <w:pPr>
        <w:pStyle w:val="Listenabsatz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</w:rPr>
        <w:t>Untersucht, welche Ziele Facebook mit diesem Vorgehen verfolgt.</w:t>
      </w:r>
    </w:p>
    <w:p w:rsidR="00584340" w:rsidRDefault="001F5625" w:rsidP="00584340">
      <w:pPr>
        <w:pStyle w:val="Listenabsatz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</w:rPr>
        <w:t>Arbeite</w:t>
      </w:r>
      <w:r w:rsidR="001E0DE6">
        <w:rPr>
          <w:rFonts w:ascii="Cambria" w:hAnsi="Cambria"/>
        </w:rPr>
        <w:t>t</w:t>
      </w:r>
      <w:r>
        <w:rPr>
          <w:rFonts w:ascii="Cambria" w:hAnsi="Cambria"/>
        </w:rPr>
        <w:t xml:space="preserve"> heraus, </w:t>
      </w:r>
      <w:r w:rsidR="009753B5">
        <w:rPr>
          <w:rFonts w:ascii="Cambria" w:hAnsi="Cambria"/>
        </w:rPr>
        <w:t>welche Vor- und Nachteile dieser personalisierte Newsfeed für den Nutzer haben kann.</w:t>
      </w:r>
      <w:r>
        <w:rPr>
          <w:rFonts w:ascii="Cambria" w:hAnsi="Cambria"/>
        </w:rPr>
        <w:t xml:space="preserve"> </w:t>
      </w:r>
    </w:p>
    <w:p w:rsidR="00584340" w:rsidRDefault="003519AD" w:rsidP="00584340">
      <w:pPr>
        <w:pStyle w:val="Listenabsatz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</w:rPr>
        <w:t xml:space="preserve">Diskutiert, </w:t>
      </w:r>
      <w:r w:rsidR="001F5625">
        <w:rPr>
          <w:rFonts w:ascii="Cambria" w:hAnsi="Cambria"/>
        </w:rPr>
        <w:t>wie gefährlich diese Informationen in der Hand von Facebook für den einzelnen Nutzer sein können.</w:t>
      </w:r>
    </w:p>
    <w:p w:rsidR="003A6C3B" w:rsidRDefault="003A6C3B">
      <w:pPr>
        <w:rPr>
          <w:rFonts w:ascii="Cambria" w:hAnsi="Cambria"/>
        </w:rPr>
      </w:pPr>
    </w:p>
    <w:p w:rsidR="003A6C3B" w:rsidRDefault="003A6C3B">
      <w:pPr>
        <w:pStyle w:val="Listenabsatz"/>
        <w:ind w:left="360"/>
        <w:rPr>
          <w:rFonts w:ascii="Cambria" w:hAnsi="Cambria"/>
        </w:rPr>
      </w:pPr>
      <w:bookmarkStart w:id="0" w:name="_GoBack"/>
      <w:bookmarkEnd w:id="0"/>
    </w:p>
    <w:sectPr w:rsidR="003A6C3B">
      <w:pgSz w:w="11900" w:h="16840"/>
      <w:pgMar w:top="1134" w:right="1134" w:bottom="1134" w:left="1134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AC0526"/>
    <w:multiLevelType w:val="multilevel"/>
    <w:tmpl w:val="442E13F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51A3158A"/>
    <w:multiLevelType w:val="multilevel"/>
    <w:tmpl w:val="022A77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84859EA"/>
    <w:multiLevelType w:val="multilevel"/>
    <w:tmpl w:val="8226926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76956B9"/>
    <w:multiLevelType w:val="multilevel"/>
    <w:tmpl w:val="79BA5C0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C3B"/>
    <w:rsid w:val="0006512D"/>
    <w:rsid w:val="001E0DE6"/>
    <w:rsid w:val="001F5625"/>
    <w:rsid w:val="003519AD"/>
    <w:rsid w:val="003A6C3B"/>
    <w:rsid w:val="00584340"/>
    <w:rsid w:val="00596326"/>
    <w:rsid w:val="0067711A"/>
    <w:rsid w:val="00744A4D"/>
    <w:rsid w:val="009753B5"/>
    <w:rsid w:val="00C05DD4"/>
    <w:rsid w:val="00DA6D2E"/>
    <w:rsid w:val="00DF3142"/>
    <w:rsid w:val="00E65BB6"/>
    <w:rsid w:val="00EF3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BE7F325"/>
  <w15:docId w15:val="{23194AF5-44D6-EE46-BFF9-E64DFE772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pPr>
      <w:suppressAutoHyphens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Zeilennummer">
    <w:name w:val="line number"/>
    <w:basedOn w:val="Absatz-Standardschriftart"/>
    <w:qFormat/>
  </w:style>
  <w:style w:type="character" w:customStyle="1" w:styleId="SprechblasentextZchn">
    <w:name w:val="Sprechblasentext Zchn"/>
    <w:basedOn w:val="Absatz-Standardschriftart"/>
    <w:qFormat/>
    <w:rPr>
      <w:rFonts w:ascii="Times New Roman" w:hAnsi="Times New Roman" w:cs="Times New Roman"/>
      <w:sz w:val="18"/>
      <w:szCs w:val="18"/>
    </w:rPr>
  </w:style>
  <w:style w:type="paragraph" w:customStyle="1" w:styleId="Formatvorlage1">
    <w:name w:val="Formatvorlage1"/>
    <w:basedOn w:val="Standard"/>
    <w:qFormat/>
    <w:rPr>
      <w:rFonts w:ascii="Cambria" w:hAnsi="Cambria"/>
    </w:rPr>
  </w:style>
  <w:style w:type="paragraph" w:styleId="Listenabsatz">
    <w:name w:val="List Paragraph"/>
    <w:basedOn w:val="Standard"/>
    <w:qFormat/>
    <w:pPr>
      <w:ind w:left="720"/>
    </w:pPr>
  </w:style>
  <w:style w:type="paragraph" w:styleId="Sprechblasentext">
    <w:name w:val="Balloon Text"/>
    <w:basedOn w:val="Standard"/>
    <w:qFormat/>
    <w:rPr>
      <w:rFonts w:ascii="Times New Roman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</dc:creator>
  <dc:description/>
  <cp:lastModifiedBy>UP</cp:lastModifiedBy>
  <cp:revision>2</cp:revision>
  <cp:lastPrinted>2019-11-12T10:00:00Z</cp:lastPrinted>
  <dcterms:created xsi:type="dcterms:W3CDTF">2019-12-10T08:40:00Z</dcterms:created>
  <dcterms:modified xsi:type="dcterms:W3CDTF">2019-12-10T08:40:00Z</dcterms:modified>
  <dc:language>de-DE</dc:language>
</cp:coreProperties>
</file>