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DEA" w:rsidRPr="00310C55" w:rsidRDefault="003C3DC5" w:rsidP="003C3DC5">
      <w:pPr>
        <w:rPr>
          <w:rFonts w:ascii="Arial" w:hAnsi="Arial" w:cs="Arial"/>
          <w:b/>
          <w:sz w:val="22"/>
          <w:szCs w:val="22"/>
        </w:rPr>
      </w:pPr>
      <w:r>
        <w:rPr>
          <w:rFonts w:ascii="Arial" w:hAnsi="Arial" w:cs="Arial"/>
          <w:b/>
          <w:sz w:val="22"/>
          <w:szCs w:val="22"/>
        </w:rPr>
        <w:t>M2</w:t>
      </w:r>
      <w:bookmarkStart w:id="0" w:name="_GoBack"/>
      <w:bookmarkEnd w:id="0"/>
      <w:r>
        <w:rPr>
          <w:rFonts w:ascii="Arial" w:hAnsi="Arial" w:cs="Arial"/>
          <w:b/>
          <w:sz w:val="22"/>
          <w:szCs w:val="22"/>
        </w:rPr>
        <w:t xml:space="preserve"> </w:t>
      </w:r>
      <w:r w:rsidR="009D3BE9" w:rsidRPr="00310C55">
        <w:rPr>
          <w:rFonts w:ascii="Arial" w:hAnsi="Arial" w:cs="Arial"/>
          <w:b/>
          <w:sz w:val="22"/>
          <w:szCs w:val="22"/>
        </w:rPr>
        <w:t>Gretchen Kahns Alltag</w:t>
      </w:r>
      <w:r w:rsidR="00245148" w:rsidRPr="00310C55">
        <w:rPr>
          <w:rFonts w:ascii="Arial" w:hAnsi="Arial" w:cs="Arial"/>
          <w:b/>
          <w:sz w:val="22"/>
          <w:szCs w:val="22"/>
        </w:rPr>
        <w:t xml:space="preserve"> (in der Augustenstraße)</w:t>
      </w:r>
    </w:p>
    <w:p w:rsidR="009D3BE9" w:rsidRPr="00751E73" w:rsidRDefault="009D3BE9" w:rsidP="005907FB">
      <w:pPr>
        <w:jc w:val="both"/>
        <w:rPr>
          <w:rFonts w:ascii="Arial" w:hAnsi="Arial" w:cs="Arial"/>
          <w:sz w:val="22"/>
          <w:szCs w:val="22"/>
        </w:rPr>
      </w:pPr>
    </w:p>
    <w:p w:rsidR="009D3BE9" w:rsidRPr="00751E73" w:rsidRDefault="009D3BE9" w:rsidP="005907FB">
      <w:pPr>
        <w:jc w:val="both"/>
        <w:rPr>
          <w:rFonts w:ascii="Arial" w:hAnsi="Arial" w:cs="Arial"/>
          <w:sz w:val="22"/>
          <w:szCs w:val="22"/>
        </w:rPr>
      </w:pPr>
      <w:r w:rsidRPr="00751E73">
        <w:rPr>
          <w:rFonts w:ascii="Arial" w:hAnsi="Arial" w:cs="Arial"/>
          <w:sz w:val="22"/>
          <w:szCs w:val="22"/>
        </w:rPr>
        <w:t xml:space="preserve">„Morgens war der liebe Papa mit Seligmann (Gretchens </w:t>
      </w:r>
      <w:r w:rsidR="00C72513">
        <w:rPr>
          <w:rFonts w:ascii="Arial" w:hAnsi="Arial" w:cs="Arial"/>
          <w:sz w:val="22"/>
          <w:szCs w:val="22"/>
        </w:rPr>
        <w:t>Ehemann</w:t>
      </w:r>
      <w:r w:rsidRPr="00751E73">
        <w:rPr>
          <w:rFonts w:ascii="Arial" w:hAnsi="Arial" w:cs="Arial"/>
          <w:sz w:val="22"/>
          <w:szCs w:val="22"/>
        </w:rPr>
        <w:t>) in der Synagoge und fuhr dann nach Rottenburg. Für Sarle (Gretchens Schwägerin) nähe ich Trikotkleider</w:t>
      </w:r>
      <w:r w:rsidR="00C72513">
        <w:rPr>
          <w:rFonts w:ascii="Arial" w:hAnsi="Arial" w:cs="Arial"/>
          <w:sz w:val="22"/>
          <w:szCs w:val="22"/>
        </w:rPr>
        <w:t xml:space="preserve"> (vermutlich Kleid mit Ärmeln)</w:t>
      </w:r>
      <w:r w:rsidRPr="00751E73">
        <w:rPr>
          <w:rFonts w:ascii="Arial" w:hAnsi="Arial" w:cs="Arial"/>
          <w:sz w:val="22"/>
          <w:szCs w:val="22"/>
        </w:rPr>
        <w:t>. (…) wir sahen uns das heute eröffnete, herrlich eingerichtete Dietzsche Warenhaus (Königsstra</w:t>
      </w:r>
      <w:r w:rsidR="00245148">
        <w:rPr>
          <w:rFonts w:ascii="Arial" w:hAnsi="Arial" w:cs="Arial"/>
          <w:sz w:val="22"/>
          <w:szCs w:val="22"/>
        </w:rPr>
        <w:t>ß</w:t>
      </w:r>
      <w:r w:rsidRPr="00751E73">
        <w:rPr>
          <w:rFonts w:ascii="Arial" w:hAnsi="Arial" w:cs="Arial"/>
          <w:sz w:val="22"/>
          <w:szCs w:val="22"/>
        </w:rPr>
        <w:t>e 27) an, wo eine unzählige Menschenmenge aus- und einwogte, und kauften noch Wurstwaren.“</w:t>
      </w:r>
    </w:p>
    <w:p w:rsidR="009D3BE9" w:rsidRPr="00511636" w:rsidRDefault="00511636" w:rsidP="005907FB">
      <w:pPr>
        <w:jc w:val="both"/>
        <w:rPr>
          <w:rFonts w:ascii="Arial" w:hAnsi="Arial" w:cs="Arial"/>
          <w:sz w:val="18"/>
          <w:szCs w:val="18"/>
        </w:rPr>
      </w:pPr>
      <w:r w:rsidRPr="00511636">
        <w:rPr>
          <w:rFonts w:ascii="Arial" w:hAnsi="Arial" w:cs="Arial"/>
          <w:sz w:val="18"/>
          <w:szCs w:val="18"/>
        </w:rPr>
        <w:t xml:space="preserve">Gretchen Kahn: Tagebücher von Juli 1905 bis Oktober 1915. Jüdisches Leben in Stuttgart, Stuttgart 2017, </w:t>
      </w:r>
      <w:r w:rsidR="009D3BE9" w:rsidRPr="00511636">
        <w:rPr>
          <w:rFonts w:ascii="Arial" w:hAnsi="Arial" w:cs="Arial"/>
          <w:sz w:val="18"/>
          <w:szCs w:val="18"/>
        </w:rPr>
        <w:t>S. 36</w:t>
      </w:r>
      <w:r w:rsidRPr="00511636">
        <w:rPr>
          <w:rFonts w:ascii="Arial" w:hAnsi="Arial" w:cs="Arial"/>
          <w:sz w:val="18"/>
          <w:szCs w:val="18"/>
        </w:rPr>
        <w:t>.</w:t>
      </w:r>
    </w:p>
    <w:p w:rsidR="009D3BE9" w:rsidRPr="00751E73" w:rsidRDefault="009D3BE9" w:rsidP="005907FB">
      <w:pPr>
        <w:jc w:val="both"/>
        <w:rPr>
          <w:rFonts w:ascii="Arial" w:hAnsi="Arial" w:cs="Arial"/>
          <w:sz w:val="22"/>
          <w:szCs w:val="22"/>
        </w:rPr>
      </w:pPr>
    </w:p>
    <w:p w:rsidR="009D3BE9" w:rsidRPr="00751E73" w:rsidRDefault="009D3BE9" w:rsidP="005907FB">
      <w:pPr>
        <w:jc w:val="both"/>
        <w:rPr>
          <w:rFonts w:ascii="Arial" w:hAnsi="Arial" w:cs="Arial"/>
          <w:sz w:val="22"/>
          <w:szCs w:val="22"/>
        </w:rPr>
      </w:pPr>
      <w:r w:rsidRPr="00751E73">
        <w:rPr>
          <w:rFonts w:ascii="Arial" w:hAnsi="Arial" w:cs="Arial"/>
          <w:sz w:val="22"/>
          <w:szCs w:val="22"/>
        </w:rPr>
        <w:t>„Als ich danach bei den Lieben war, kam zu unsrem freudigen Erstaunen der 86 Jahre alte (jüdische Tenor-) Sänger Sontheim</w:t>
      </w:r>
      <w:r w:rsidR="004738F8">
        <w:rPr>
          <w:rFonts w:ascii="Arial" w:hAnsi="Arial" w:cs="Arial"/>
          <w:sz w:val="22"/>
          <w:szCs w:val="22"/>
        </w:rPr>
        <w:t xml:space="preserve"> (Urbanstr. 25)</w:t>
      </w:r>
      <w:r w:rsidRPr="00751E73">
        <w:rPr>
          <w:rFonts w:ascii="Arial" w:hAnsi="Arial" w:cs="Arial"/>
          <w:sz w:val="22"/>
          <w:szCs w:val="22"/>
        </w:rPr>
        <w:t xml:space="preserve">, eine </w:t>
      </w:r>
      <w:r w:rsidR="009C5B3E" w:rsidRPr="00751E73">
        <w:rPr>
          <w:rFonts w:ascii="Arial" w:hAnsi="Arial" w:cs="Arial"/>
          <w:sz w:val="22"/>
          <w:szCs w:val="22"/>
        </w:rPr>
        <w:t>Berühmtheit</w:t>
      </w:r>
      <w:r w:rsidRPr="00751E73">
        <w:rPr>
          <w:rFonts w:ascii="Arial" w:hAnsi="Arial" w:cs="Arial"/>
          <w:sz w:val="22"/>
          <w:szCs w:val="22"/>
        </w:rPr>
        <w:t xml:space="preserve"> Stuttgarts, der in seinem hohen Alter noch herrlich singt. Freilich ist er schon lange von der Bühne zurückgetreten. Er stammt aus Jebenhausen und wurde, als er einstens in jungen Jahren Vieh trieb, von einem hohen Herren mit seiner Stimme bewundert.“</w:t>
      </w:r>
    </w:p>
    <w:p w:rsidR="009D3BE9" w:rsidRPr="00511636" w:rsidRDefault="00511636" w:rsidP="005907FB">
      <w:pPr>
        <w:jc w:val="both"/>
        <w:rPr>
          <w:rFonts w:ascii="Arial" w:hAnsi="Arial" w:cs="Arial"/>
          <w:sz w:val="18"/>
          <w:szCs w:val="18"/>
        </w:rPr>
      </w:pPr>
      <w:r w:rsidRPr="00511636">
        <w:rPr>
          <w:rFonts w:ascii="Arial" w:hAnsi="Arial" w:cs="Arial"/>
          <w:sz w:val="18"/>
          <w:szCs w:val="18"/>
        </w:rPr>
        <w:t xml:space="preserve">Gretchen Kahn: Tagebücher von Juli 1905 bis Oktober 1915. Jüdisches Leben in Stuttgart, Stuttgart 2017, </w:t>
      </w:r>
      <w:r w:rsidR="009D3BE9" w:rsidRPr="00511636">
        <w:rPr>
          <w:rFonts w:ascii="Arial" w:hAnsi="Arial" w:cs="Arial"/>
          <w:sz w:val="18"/>
          <w:szCs w:val="18"/>
        </w:rPr>
        <w:t>S. 66</w:t>
      </w:r>
      <w:r w:rsidRPr="00511636">
        <w:rPr>
          <w:rFonts w:ascii="Arial" w:hAnsi="Arial" w:cs="Arial"/>
          <w:sz w:val="18"/>
          <w:szCs w:val="18"/>
        </w:rPr>
        <w:t>.</w:t>
      </w:r>
    </w:p>
    <w:p w:rsidR="009D3BE9" w:rsidRPr="00751E73" w:rsidRDefault="009D3BE9" w:rsidP="005907FB">
      <w:pPr>
        <w:jc w:val="both"/>
        <w:rPr>
          <w:rFonts w:ascii="Arial" w:hAnsi="Arial" w:cs="Arial"/>
          <w:sz w:val="22"/>
          <w:szCs w:val="22"/>
        </w:rPr>
      </w:pPr>
    </w:p>
    <w:p w:rsidR="009D3BE9" w:rsidRPr="00751E73" w:rsidRDefault="009D3BE9" w:rsidP="005907FB">
      <w:pPr>
        <w:jc w:val="both"/>
        <w:rPr>
          <w:rFonts w:ascii="Arial" w:hAnsi="Arial" w:cs="Arial"/>
          <w:sz w:val="22"/>
          <w:szCs w:val="22"/>
        </w:rPr>
      </w:pPr>
      <w:r w:rsidRPr="00751E73">
        <w:rPr>
          <w:rFonts w:ascii="Arial" w:hAnsi="Arial" w:cs="Arial"/>
          <w:sz w:val="22"/>
          <w:szCs w:val="22"/>
        </w:rPr>
        <w:t xml:space="preserve">„Nachmittags waren Sarle (Gretchens Schwägerin) und ich bei der Beerdigung (Pragfriedhof, Friedhofstr. 44) des 47 Jahre alten Adolf Rothschild, Prokurist </w:t>
      </w:r>
      <w:r w:rsidR="00C72513">
        <w:rPr>
          <w:rFonts w:ascii="Arial" w:hAnsi="Arial" w:cs="Arial"/>
          <w:sz w:val="22"/>
          <w:szCs w:val="22"/>
        </w:rPr>
        <w:t xml:space="preserve">(Angestellter) </w:t>
      </w:r>
      <w:r w:rsidRPr="00751E73">
        <w:rPr>
          <w:rFonts w:ascii="Arial" w:hAnsi="Arial" w:cs="Arial"/>
          <w:sz w:val="22"/>
          <w:szCs w:val="22"/>
        </w:rPr>
        <w:t xml:space="preserve">der weltbekannten Bettfedernfirma Strauß und </w:t>
      </w:r>
      <w:r w:rsidR="00C72513">
        <w:rPr>
          <w:rFonts w:ascii="Arial" w:hAnsi="Arial" w:cs="Arial"/>
          <w:sz w:val="22"/>
          <w:szCs w:val="22"/>
        </w:rPr>
        <w:t>Cie</w:t>
      </w:r>
      <w:r w:rsidRPr="00751E73">
        <w:rPr>
          <w:rFonts w:ascii="Arial" w:hAnsi="Arial" w:cs="Arial"/>
          <w:sz w:val="22"/>
          <w:szCs w:val="22"/>
        </w:rPr>
        <w:t>.</w:t>
      </w:r>
      <w:r w:rsidR="00C72513">
        <w:rPr>
          <w:rFonts w:ascii="Arial" w:hAnsi="Arial" w:cs="Arial"/>
          <w:sz w:val="22"/>
          <w:szCs w:val="22"/>
        </w:rPr>
        <w:t xml:space="preserve"> A.G.</w:t>
      </w:r>
      <w:r w:rsidR="00E44DAA" w:rsidRPr="00751E73">
        <w:rPr>
          <w:rFonts w:ascii="Arial" w:hAnsi="Arial" w:cs="Arial"/>
          <w:sz w:val="22"/>
          <w:szCs w:val="22"/>
        </w:rPr>
        <w:t xml:space="preserve"> </w:t>
      </w:r>
      <w:r w:rsidRPr="00751E73">
        <w:rPr>
          <w:rFonts w:ascii="Arial" w:hAnsi="Arial" w:cs="Arial"/>
          <w:sz w:val="22"/>
          <w:szCs w:val="22"/>
        </w:rPr>
        <w:t>Die Beteiligung war groß und sehr gerühmt wurde der Verstorbene</w:t>
      </w:r>
      <w:r w:rsidR="002E686C">
        <w:rPr>
          <w:rFonts w:ascii="Arial" w:hAnsi="Arial" w:cs="Arial"/>
          <w:sz w:val="22"/>
          <w:szCs w:val="22"/>
        </w:rPr>
        <w:t>.</w:t>
      </w:r>
      <w:r w:rsidRPr="00751E73">
        <w:rPr>
          <w:rFonts w:ascii="Arial" w:hAnsi="Arial" w:cs="Arial"/>
          <w:sz w:val="22"/>
          <w:szCs w:val="22"/>
        </w:rPr>
        <w:t>“</w:t>
      </w:r>
    </w:p>
    <w:p w:rsidR="009C5B3E" w:rsidRPr="00511636" w:rsidRDefault="00511636" w:rsidP="005907FB">
      <w:pPr>
        <w:jc w:val="both"/>
        <w:rPr>
          <w:rFonts w:ascii="Arial" w:hAnsi="Arial" w:cs="Arial"/>
          <w:sz w:val="18"/>
          <w:szCs w:val="18"/>
        </w:rPr>
      </w:pPr>
      <w:r w:rsidRPr="00511636">
        <w:rPr>
          <w:rFonts w:ascii="Arial" w:hAnsi="Arial" w:cs="Arial"/>
          <w:sz w:val="18"/>
          <w:szCs w:val="18"/>
        </w:rPr>
        <w:t xml:space="preserve">Gretchen Kahn: Tagebücher von Juli 1905 bis Oktober 1915. Jüdisches Leben in Stuttgart, Stuttgart 2017, </w:t>
      </w:r>
      <w:r w:rsidR="009C5B3E" w:rsidRPr="00511636">
        <w:rPr>
          <w:rFonts w:ascii="Arial" w:hAnsi="Arial" w:cs="Arial"/>
          <w:sz w:val="18"/>
          <w:szCs w:val="18"/>
        </w:rPr>
        <w:t>S. 141</w:t>
      </w:r>
      <w:r w:rsidRPr="00511636">
        <w:rPr>
          <w:rFonts w:ascii="Arial" w:hAnsi="Arial" w:cs="Arial"/>
          <w:sz w:val="18"/>
          <w:szCs w:val="18"/>
        </w:rPr>
        <w:t>.</w:t>
      </w:r>
    </w:p>
    <w:p w:rsidR="009C5B3E" w:rsidRPr="00751E73" w:rsidRDefault="009C5B3E" w:rsidP="005907FB">
      <w:pPr>
        <w:jc w:val="both"/>
        <w:rPr>
          <w:rFonts w:ascii="Arial" w:hAnsi="Arial" w:cs="Arial"/>
          <w:sz w:val="22"/>
          <w:szCs w:val="22"/>
        </w:rPr>
      </w:pPr>
    </w:p>
    <w:p w:rsidR="00EA0A89" w:rsidRPr="00751E73" w:rsidRDefault="00EA0A89" w:rsidP="005907FB">
      <w:pPr>
        <w:jc w:val="both"/>
        <w:rPr>
          <w:rFonts w:ascii="Arial" w:hAnsi="Arial" w:cs="Arial"/>
          <w:sz w:val="22"/>
          <w:szCs w:val="22"/>
        </w:rPr>
      </w:pPr>
    </w:p>
    <w:p w:rsidR="00CB362C" w:rsidRPr="00751E73" w:rsidRDefault="00CB362C" w:rsidP="005907FB">
      <w:pPr>
        <w:jc w:val="both"/>
        <w:rPr>
          <w:rFonts w:ascii="Arial" w:hAnsi="Arial" w:cs="Arial"/>
          <w:sz w:val="22"/>
          <w:szCs w:val="22"/>
        </w:rPr>
      </w:pPr>
      <w:r w:rsidRPr="00751E73">
        <w:rPr>
          <w:rFonts w:ascii="Arial" w:hAnsi="Arial" w:cs="Arial"/>
          <w:sz w:val="22"/>
          <w:szCs w:val="22"/>
        </w:rPr>
        <w:t>„Sigwart Rost und Sigmund Frank (Frank Sigismund war Bankier und zählte zu den neu aufstrebenden Reichen der Stuttgarter jüdischen Gemeinde, er war Teilhaber der Firma Gebr. Rosenfeld, Bank- und Wechselgeschäft (For</w:t>
      </w:r>
      <w:r w:rsidR="00245148">
        <w:rPr>
          <w:rFonts w:ascii="Arial" w:hAnsi="Arial" w:cs="Arial"/>
          <w:sz w:val="22"/>
          <w:szCs w:val="22"/>
        </w:rPr>
        <w:t>s</w:t>
      </w:r>
      <w:r w:rsidRPr="00751E73">
        <w:rPr>
          <w:rFonts w:ascii="Arial" w:hAnsi="Arial" w:cs="Arial"/>
          <w:sz w:val="22"/>
          <w:szCs w:val="22"/>
        </w:rPr>
        <w:t>tstra</w:t>
      </w:r>
      <w:r w:rsidR="00245148">
        <w:rPr>
          <w:rFonts w:ascii="Arial" w:hAnsi="Arial" w:cs="Arial"/>
          <w:sz w:val="22"/>
          <w:szCs w:val="22"/>
        </w:rPr>
        <w:t>ß</w:t>
      </w:r>
      <w:r w:rsidRPr="00751E73">
        <w:rPr>
          <w:rFonts w:ascii="Arial" w:hAnsi="Arial" w:cs="Arial"/>
          <w:sz w:val="22"/>
          <w:szCs w:val="22"/>
        </w:rPr>
        <w:t>e 68)</w:t>
      </w:r>
      <w:r w:rsidR="00975262">
        <w:rPr>
          <w:rFonts w:ascii="Arial" w:hAnsi="Arial" w:cs="Arial"/>
          <w:sz w:val="22"/>
          <w:szCs w:val="22"/>
        </w:rPr>
        <w:t>)</w:t>
      </w:r>
      <w:r w:rsidRPr="00751E73">
        <w:rPr>
          <w:rFonts w:ascii="Arial" w:hAnsi="Arial" w:cs="Arial"/>
          <w:sz w:val="22"/>
          <w:szCs w:val="22"/>
        </w:rPr>
        <w:t>, die zwei Schwäger, waren da- Jetzt hat’s der Bräutigam nötig, so nahe an der Hochzeit.“</w:t>
      </w:r>
    </w:p>
    <w:p w:rsidR="00E607F0" w:rsidRPr="00511636" w:rsidRDefault="00511636" w:rsidP="005907FB">
      <w:pPr>
        <w:jc w:val="both"/>
        <w:rPr>
          <w:rFonts w:ascii="Arial" w:hAnsi="Arial" w:cs="Arial"/>
          <w:sz w:val="18"/>
          <w:szCs w:val="18"/>
        </w:rPr>
      </w:pPr>
      <w:r w:rsidRPr="00511636">
        <w:rPr>
          <w:rFonts w:ascii="Arial" w:hAnsi="Arial" w:cs="Arial"/>
          <w:sz w:val="18"/>
          <w:szCs w:val="18"/>
        </w:rPr>
        <w:t xml:space="preserve">Gretchen Kahn: Tagebücher von Juli 1905 bis Oktober 1915. Jüdisches Leben in Stuttgart, Stuttgart 2017, </w:t>
      </w:r>
      <w:r w:rsidR="00CB362C" w:rsidRPr="00511636">
        <w:rPr>
          <w:rFonts w:ascii="Arial" w:hAnsi="Arial" w:cs="Arial"/>
          <w:sz w:val="18"/>
          <w:szCs w:val="18"/>
        </w:rPr>
        <w:t>S. 394</w:t>
      </w:r>
      <w:r w:rsidRPr="00511636">
        <w:rPr>
          <w:rFonts w:ascii="Arial" w:hAnsi="Arial" w:cs="Arial"/>
          <w:sz w:val="18"/>
          <w:szCs w:val="18"/>
        </w:rPr>
        <w:t>.</w:t>
      </w:r>
    </w:p>
    <w:p w:rsidR="00E607F0" w:rsidRPr="00751E73" w:rsidRDefault="00E607F0" w:rsidP="005907FB">
      <w:pPr>
        <w:jc w:val="both"/>
        <w:rPr>
          <w:rFonts w:ascii="Arial" w:hAnsi="Arial" w:cs="Arial"/>
          <w:sz w:val="22"/>
          <w:szCs w:val="22"/>
        </w:rPr>
      </w:pPr>
    </w:p>
    <w:p w:rsidR="00665C0F" w:rsidRPr="00751E73" w:rsidRDefault="00E60E36" w:rsidP="005907FB">
      <w:pPr>
        <w:jc w:val="both"/>
        <w:rPr>
          <w:rFonts w:ascii="Arial" w:hAnsi="Arial" w:cs="Arial"/>
          <w:sz w:val="22"/>
          <w:szCs w:val="22"/>
        </w:rPr>
      </w:pPr>
      <w:r w:rsidRPr="00751E73">
        <w:rPr>
          <w:rFonts w:ascii="Arial" w:hAnsi="Arial" w:cs="Arial"/>
          <w:sz w:val="22"/>
          <w:szCs w:val="22"/>
        </w:rPr>
        <w:t>Sigfri</w:t>
      </w:r>
      <w:r w:rsidR="00665C0F" w:rsidRPr="00751E73">
        <w:rPr>
          <w:rFonts w:ascii="Arial" w:hAnsi="Arial" w:cs="Arial"/>
          <w:sz w:val="22"/>
          <w:szCs w:val="22"/>
        </w:rPr>
        <w:t>e</w:t>
      </w:r>
      <w:r w:rsidRPr="00751E73">
        <w:rPr>
          <w:rFonts w:ascii="Arial" w:hAnsi="Arial" w:cs="Arial"/>
          <w:sz w:val="22"/>
          <w:szCs w:val="22"/>
        </w:rPr>
        <w:t xml:space="preserve">d (Gretchens </w:t>
      </w:r>
      <w:r w:rsidR="00C72513">
        <w:rPr>
          <w:rFonts w:ascii="Arial" w:hAnsi="Arial" w:cs="Arial"/>
          <w:sz w:val="22"/>
          <w:szCs w:val="22"/>
        </w:rPr>
        <w:t>Schwager</w:t>
      </w:r>
      <w:r w:rsidRPr="00751E73">
        <w:rPr>
          <w:rFonts w:ascii="Arial" w:hAnsi="Arial" w:cs="Arial"/>
          <w:sz w:val="22"/>
          <w:szCs w:val="22"/>
        </w:rPr>
        <w:t>)</w:t>
      </w:r>
      <w:r w:rsidR="00665C0F" w:rsidRPr="00751E73">
        <w:rPr>
          <w:rFonts w:ascii="Arial" w:hAnsi="Arial" w:cs="Arial"/>
          <w:sz w:val="22"/>
          <w:szCs w:val="22"/>
        </w:rPr>
        <w:t xml:space="preserve"> wurde gestern in der fürstlichen Villa-Mörikestraße (Mörikestraße 14) von Prof. Kaulla</w:t>
      </w:r>
      <w:r w:rsidR="00975262">
        <w:rPr>
          <w:rFonts w:ascii="Arial" w:hAnsi="Arial" w:cs="Arial"/>
          <w:sz w:val="22"/>
          <w:szCs w:val="22"/>
        </w:rPr>
        <w:t xml:space="preserve"> (jüdischer Wirtschaftsprofessor und Teilhaber der württembergischen Hofbank in Stuttgart)</w:t>
      </w:r>
      <w:r w:rsidR="00665C0F" w:rsidRPr="00751E73">
        <w:rPr>
          <w:rFonts w:ascii="Arial" w:hAnsi="Arial" w:cs="Arial"/>
          <w:sz w:val="22"/>
          <w:szCs w:val="22"/>
        </w:rPr>
        <w:t xml:space="preserve"> empfangen. Das ist ein feiner Herr, der Sigfried mit aller Liebenswürdigkeit behandelte. Er achtet die Juden, die nach dem alten Ritus</w:t>
      </w:r>
      <w:r w:rsidR="00C72513">
        <w:rPr>
          <w:rFonts w:ascii="Arial" w:hAnsi="Arial" w:cs="Arial"/>
          <w:sz w:val="22"/>
          <w:szCs w:val="22"/>
        </w:rPr>
        <w:t xml:space="preserve"> (</w:t>
      </w:r>
      <w:r w:rsidR="00AA276E">
        <w:rPr>
          <w:rFonts w:ascii="Arial" w:hAnsi="Arial" w:cs="Arial"/>
          <w:sz w:val="22"/>
          <w:szCs w:val="22"/>
        </w:rPr>
        <w:t>=</w:t>
      </w:r>
      <w:r w:rsidR="00C72513">
        <w:rPr>
          <w:rFonts w:ascii="Arial" w:hAnsi="Arial" w:cs="Arial"/>
          <w:sz w:val="22"/>
          <w:szCs w:val="22"/>
        </w:rPr>
        <w:t>Glauben)</w:t>
      </w:r>
      <w:r w:rsidR="00665C0F" w:rsidRPr="00751E73">
        <w:rPr>
          <w:rFonts w:ascii="Arial" w:hAnsi="Arial" w:cs="Arial"/>
          <w:sz w:val="22"/>
          <w:szCs w:val="22"/>
        </w:rPr>
        <w:t xml:space="preserve"> leben, obwohl er</w:t>
      </w:r>
      <w:r w:rsidR="00975262">
        <w:rPr>
          <w:rFonts w:ascii="Arial" w:hAnsi="Arial" w:cs="Arial"/>
          <w:sz w:val="22"/>
          <w:szCs w:val="22"/>
        </w:rPr>
        <w:t xml:space="preserve"> </w:t>
      </w:r>
      <w:r w:rsidR="00665C0F" w:rsidRPr="00751E73">
        <w:rPr>
          <w:rFonts w:ascii="Arial" w:hAnsi="Arial" w:cs="Arial"/>
          <w:sz w:val="22"/>
          <w:szCs w:val="22"/>
        </w:rPr>
        <w:t>nicht</w:t>
      </w:r>
      <w:r w:rsidR="00975262">
        <w:rPr>
          <w:rFonts w:ascii="Arial" w:hAnsi="Arial" w:cs="Arial"/>
          <w:sz w:val="22"/>
          <w:szCs w:val="22"/>
        </w:rPr>
        <w:t>s</w:t>
      </w:r>
      <w:r w:rsidR="00665C0F" w:rsidRPr="00751E73">
        <w:rPr>
          <w:rFonts w:ascii="Arial" w:hAnsi="Arial" w:cs="Arial"/>
          <w:sz w:val="22"/>
          <w:szCs w:val="22"/>
        </w:rPr>
        <w:t xml:space="preserve"> mehr hält</w:t>
      </w:r>
      <w:r w:rsidR="00975262">
        <w:rPr>
          <w:rFonts w:ascii="Arial" w:hAnsi="Arial" w:cs="Arial"/>
          <w:sz w:val="22"/>
          <w:szCs w:val="22"/>
        </w:rPr>
        <w:t xml:space="preserve"> (=er nicht mehr danach lebt)</w:t>
      </w:r>
      <w:r w:rsidR="00665C0F" w:rsidRPr="00751E73">
        <w:rPr>
          <w:rFonts w:ascii="Arial" w:hAnsi="Arial" w:cs="Arial"/>
          <w:sz w:val="22"/>
          <w:szCs w:val="22"/>
        </w:rPr>
        <w:t>.“</w:t>
      </w:r>
    </w:p>
    <w:p w:rsidR="00665C0F" w:rsidRPr="00511636" w:rsidRDefault="00511636" w:rsidP="005907FB">
      <w:pPr>
        <w:jc w:val="both"/>
        <w:rPr>
          <w:rFonts w:ascii="Arial" w:hAnsi="Arial" w:cs="Arial"/>
          <w:sz w:val="18"/>
          <w:szCs w:val="18"/>
        </w:rPr>
      </w:pPr>
      <w:r w:rsidRPr="00511636">
        <w:rPr>
          <w:rFonts w:ascii="Arial" w:hAnsi="Arial" w:cs="Arial"/>
          <w:sz w:val="18"/>
          <w:szCs w:val="18"/>
        </w:rPr>
        <w:t xml:space="preserve">Gretchen Kahn: Tagebücher von Juli 1905 bis Oktober 1915. Jüdisches Leben in Stuttgart, Stuttgart 2017, </w:t>
      </w:r>
      <w:r w:rsidR="00665C0F" w:rsidRPr="00511636">
        <w:rPr>
          <w:rFonts w:ascii="Arial" w:hAnsi="Arial" w:cs="Arial"/>
          <w:sz w:val="18"/>
          <w:szCs w:val="18"/>
        </w:rPr>
        <w:t>S. 481</w:t>
      </w:r>
    </w:p>
    <w:p w:rsidR="00E60E36" w:rsidRPr="00751E73" w:rsidRDefault="00E60E36" w:rsidP="005907FB">
      <w:pPr>
        <w:jc w:val="both"/>
        <w:rPr>
          <w:rFonts w:ascii="Arial" w:hAnsi="Arial" w:cs="Arial"/>
          <w:sz w:val="22"/>
          <w:szCs w:val="22"/>
        </w:rPr>
      </w:pPr>
    </w:p>
    <w:p w:rsidR="00E60E36" w:rsidRPr="00751E73" w:rsidRDefault="00E60E36" w:rsidP="005907FB">
      <w:pPr>
        <w:jc w:val="both"/>
        <w:rPr>
          <w:rFonts w:ascii="Arial" w:hAnsi="Arial" w:cs="Arial"/>
          <w:sz w:val="22"/>
          <w:szCs w:val="22"/>
        </w:rPr>
      </w:pPr>
    </w:p>
    <w:p w:rsidR="00CE6D18" w:rsidRDefault="00CE6D18" w:rsidP="005907FB">
      <w:pPr>
        <w:jc w:val="both"/>
        <w:rPr>
          <w:rFonts w:ascii="Arial" w:hAnsi="Arial" w:cs="Arial"/>
          <w:sz w:val="22"/>
          <w:szCs w:val="22"/>
        </w:rPr>
      </w:pPr>
      <w:r>
        <w:rPr>
          <w:rFonts w:ascii="Arial" w:hAnsi="Arial" w:cs="Arial"/>
          <w:sz w:val="22"/>
          <w:szCs w:val="22"/>
        </w:rPr>
        <w:t>„Fräulein Thekla Kaufmann, Vorsteherin vom Jungfrauenverein</w:t>
      </w:r>
      <w:r w:rsidR="00C72513">
        <w:rPr>
          <w:rFonts w:ascii="Arial" w:hAnsi="Arial" w:cs="Arial"/>
          <w:sz w:val="22"/>
          <w:szCs w:val="22"/>
        </w:rPr>
        <w:t xml:space="preserve"> (Verein unverheirateter Frauen, die gemeinsame Unternehmungen durchführen)</w:t>
      </w:r>
      <w:r>
        <w:rPr>
          <w:rFonts w:ascii="Arial" w:hAnsi="Arial" w:cs="Arial"/>
          <w:sz w:val="22"/>
          <w:szCs w:val="22"/>
        </w:rPr>
        <w:t>, läutete an, das russische Mädchen habe geschr</w:t>
      </w:r>
      <w:r w:rsidR="00245148">
        <w:rPr>
          <w:rFonts w:ascii="Arial" w:hAnsi="Arial" w:cs="Arial"/>
          <w:sz w:val="22"/>
          <w:szCs w:val="22"/>
        </w:rPr>
        <w:t>ie</w:t>
      </w:r>
      <w:r>
        <w:rPr>
          <w:rFonts w:ascii="Arial" w:hAnsi="Arial" w:cs="Arial"/>
          <w:sz w:val="22"/>
          <w:szCs w:val="22"/>
        </w:rPr>
        <w:t>ben, es habe gehört, Herr Kahn (gemeint ist Gretchens Mann) sei krank, und man solle ihm schreiben, wie es geht, es sei in großer Sorge. Das ist ein anhängliches Geschöpf.</w:t>
      </w:r>
    </w:p>
    <w:p w:rsidR="00CE6D18" w:rsidRPr="00511636" w:rsidRDefault="00511636" w:rsidP="005907FB">
      <w:pPr>
        <w:jc w:val="both"/>
        <w:rPr>
          <w:rFonts w:ascii="Arial" w:hAnsi="Arial" w:cs="Arial"/>
          <w:sz w:val="18"/>
          <w:szCs w:val="18"/>
        </w:rPr>
      </w:pPr>
      <w:r w:rsidRPr="00511636">
        <w:rPr>
          <w:rFonts w:ascii="Arial" w:hAnsi="Arial" w:cs="Arial"/>
          <w:sz w:val="18"/>
          <w:szCs w:val="18"/>
        </w:rPr>
        <w:t xml:space="preserve">Gretchen Kahn: Tagebücher von Juli 1905 bis Oktober 1915. Jüdisches Leben in Stuttgart, Stuttgart 2017, </w:t>
      </w:r>
      <w:r w:rsidR="00CE6D18" w:rsidRPr="00511636">
        <w:rPr>
          <w:rFonts w:ascii="Arial" w:hAnsi="Arial" w:cs="Arial"/>
          <w:sz w:val="18"/>
          <w:szCs w:val="18"/>
        </w:rPr>
        <w:t xml:space="preserve">S. 208. </w:t>
      </w:r>
    </w:p>
    <w:p w:rsidR="00E60E36" w:rsidRDefault="00E60E36" w:rsidP="005907FB">
      <w:pPr>
        <w:jc w:val="both"/>
        <w:rPr>
          <w:rFonts w:ascii="Arial" w:hAnsi="Arial" w:cs="Arial"/>
          <w:sz w:val="22"/>
          <w:szCs w:val="22"/>
        </w:rPr>
      </w:pPr>
    </w:p>
    <w:p w:rsidR="00CE6D18" w:rsidRDefault="0093082C" w:rsidP="005907FB">
      <w:pPr>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9264" behindDoc="0" locked="0" layoutInCell="1" allowOverlap="1">
                <wp:simplePos x="0" y="0"/>
                <wp:positionH relativeFrom="column">
                  <wp:posOffset>32689</wp:posOffset>
                </wp:positionH>
                <wp:positionV relativeFrom="paragraph">
                  <wp:posOffset>82983</wp:posOffset>
                </wp:positionV>
                <wp:extent cx="5727065" cy="664845"/>
                <wp:effectExtent l="0" t="0" r="13335" b="8255"/>
                <wp:wrapNone/>
                <wp:docPr id="1" name="Abgerundetes Rechteck 1"/>
                <wp:cNvGraphicFramePr/>
                <a:graphic xmlns:a="http://schemas.openxmlformats.org/drawingml/2006/main">
                  <a:graphicData uri="http://schemas.microsoft.com/office/word/2010/wordprocessingShape">
                    <wps:wsp>
                      <wps:cNvSpPr/>
                      <wps:spPr>
                        <a:xfrm>
                          <a:off x="0" y="0"/>
                          <a:ext cx="5727065" cy="66484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4A49E59" id="Abgerundetes Rechteck 1" o:spid="_x0000_s1026" style="position:absolute;margin-left:2.55pt;margin-top:6.55pt;width:450.95pt;height:52.3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" filled="f" strokecolor="black [3213]" strokeweight="1pt">
                <v:stroke joinstyle="miter"/>
              </v:roundrect>
            </w:pict>
          </mc:Fallback>
        </mc:AlternateContent>
      </w:r>
    </w:p>
    <w:p w:rsidR="00751E73" w:rsidRDefault="0093082C" w:rsidP="005907FB">
      <w:pPr>
        <w:pStyle w:val="Listenabsatz"/>
        <w:numPr>
          <w:ilvl w:val="0"/>
          <w:numId w:val="1"/>
        </w:numPr>
        <w:jc w:val="both"/>
        <w:rPr>
          <w:rFonts w:ascii="Arial" w:hAnsi="Arial" w:cs="Arial"/>
          <w:sz w:val="22"/>
          <w:szCs w:val="22"/>
        </w:rPr>
      </w:pPr>
      <w:r>
        <w:rPr>
          <w:rFonts w:ascii="Arial" w:hAnsi="Arial" w:cs="Arial"/>
          <w:sz w:val="22"/>
          <w:szCs w:val="22"/>
        </w:rPr>
        <w:t>Zeichne auf deiner Stuttgarter Karte ein, welche Orte Gretchen Kahn besuchte.</w:t>
      </w:r>
    </w:p>
    <w:p w:rsidR="00751E73" w:rsidRPr="00751E73" w:rsidRDefault="00B13AC9" w:rsidP="005907FB">
      <w:pPr>
        <w:pStyle w:val="Listenabsatz"/>
        <w:numPr>
          <w:ilvl w:val="0"/>
          <w:numId w:val="1"/>
        </w:numPr>
        <w:jc w:val="both"/>
        <w:rPr>
          <w:rFonts w:ascii="Arial" w:hAnsi="Arial" w:cs="Arial"/>
          <w:sz w:val="22"/>
          <w:szCs w:val="22"/>
        </w:rPr>
      </w:pPr>
      <w:r>
        <w:rPr>
          <w:rFonts w:ascii="Arial" w:hAnsi="Arial" w:cs="Arial"/>
          <w:sz w:val="22"/>
          <w:szCs w:val="22"/>
        </w:rPr>
        <w:t>Erkläre mithilfe der Zusatzinformationen im Raum</w:t>
      </w:r>
      <w:r w:rsidR="00751E73">
        <w:rPr>
          <w:rFonts w:ascii="Arial" w:hAnsi="Arial" w:cs="Arial"/>
          <w:sz w:val="22"/>
          <w:szCs w:val="22"/>
        </w:rPr>
        <w:t xml:space="preserve">, um was für einen Ort es sich handelt. </w:t>
      </w:r>
    </w:p>
    <w:p w:rsidR="00751E73" w:rsidRDefault="00751E73" w:rsidP="005907FB">
      <w:pPr>
        <w:jc w:val="both"/>
        <w:rPr>
          <w:rFonts w:ascii="Arial" w:hAnsi="Arial" w:cs="Arial"/>
          <w:sz w:val="22"/>
          <w:szCs w:val="22"/>
        </w:rPr>
      </w:pPr>
    </w:p>
    <w:p w:rsidR="00751E73" w:rsidRDefault="00751E73" w:rsidP="005907FB">
      <w:pPr>
        <w:jc w:val="both"/>
        <w:rPr>
          <w:rFonts w:ascii="Arial" w:hAnsi="Arial" w:cs="Arial"/>
          <w:sz w:val="22"/>
          <w:szCs w:val="22"/>
        </w:rPr>
      </w:pPr>
    </w:p>
    <w:p w:rsidR="00751E73" w:rsidRDefault="00751E73" w:rsidP="005907FB">
      <w:pPr>
        <w:jc w:val="both"/>
        <w:rPr>
          <w:rFonts w:ascii="Arial" w:hAnsi="Arial" w:cs="Arial"/>
          <w:sz w:val="22"/>
          <w:szCs w:val="22"/>
        </w:rPr>
      </w:pPr>
    </w:p>
    <w:p w:rsidR="00751E73" w:rsidRDefault="00751E73" w:rsidP="005907FB">
      <w:pPr>
        <w:jc w:val="both"/>
        <w:rPr>
          <w:rFonts w:ascii="Arial" w:hAnsi="Arial" w:cs="Arial"/>
          <w:sz w:val="22"/>
          <w:szCs w:val="22"/>
        </w:rPr>
      </w:pPr>
    </w:p>
    <w:p w:rsidR="00751E73" w:rsidRDefault="00751E73" w:rsidP="005907FB">
      <w:pPr>
        <w:jc w:val="both"/>
        <w:rPr>
          <w:rFonts w:ascii="Arial" w:hAnsi="Arial" w:cs="Arial"/>
          <w:sz w:val="22"/>
          <w:szCs w:val="22"/>
        </w:rPr>
      </w:pPr>
    </w:p>
    <w:p w:rsidR="00751E73" w:rsidRDefault="00751E73" w:rsidP="005907FB">
      <w:pPr>
        <w:jc w:val="both"/>
        <w:rPr>
          <w:rFonts w:ascii="Arial" w:hAnsi="Arial" w:cs="Arial"/>
          <w:sz w:val="22"/>
          <w:szCs w:val="22"/>
        </w:rPr>
      </w:pPr>
    </w:p>
    <w:p w:rsidR="00751E73" w:rsidRDefault="00751E73" w:rsidP="005907FB">
      <w:pPr>
        <w:jc w:val="both"/>
        <w:rPr>
          <w:rFonts w:ascii="Arial" w:hAnsi="Arial" w:cs="Arial"/>
          <w:sz w:val="22"/>
          <w:szCs w:val="22"/>
        </w:rPr>
      </w:pPr>
    </w:p>
    <w:p w:rsidR="00EA0A89" w:rsidRDefault="00EA0A89" w:rsidP="005907FB">
      <w:pPr>
        <w:jc w:val="both"/>
        <w:rPr>
          <w:rFonts w:ascii="Arial" w:hAnsi="Arial" w:cs="Arial"/>
          <w:sz w:val="22"/>
          <w:szCs w:val="22"/>
        </w:rPr>
      </w:pPr>
    </w:p>
    <w:p w:rsidR="00EA0A89" w:rsidRDefault="00EA0A89" w:rsidP="005907FB">
      <w:pPr>
        <w:jc w:val="both"/>
        <w:rPr>
          <w:rFonts w:ascii="Arial" w:hAnsi="Arial" w:cs="Arial"/>
          <w:sz w:val="22"/>
          <w:szCs w:val="22"/>
        </w:rPr>
      </w:pPr>
    </w:p>
    <w:p w:rsidR="00EA0A89" w:rsidRPr="00751E73" w:rsidRDefault="00EA0A89" w:rsidP="005907FB">
      <w:pPr>
        <w:jc w:val="both"/>
        <w:rPr>
          <w:rFonts w:ascii="Arial" w:hAnsi="Arial" w:cs="Arial"/>
          <w:sz w:val="22"/>
          <w:szCs w:val="22"/>
        </w:rPr>
      </w:pPr>
      <w:r w:rsidRPr="00751E73">
        <w:rPr>
          <w:rFonts w:ascii="Arial" w:hAnsi="Arial" w:cs="Arial"/>
          <w:sz w:val="22"/>
          <w:szCs w:val="22"/>
        </w:rPr>
        <w:t>„Die Matinee zu Mamas Geburtstag wurde trotz aller Mühe nicht fertig. Mittags nach Tisch ging ich mit Sarle (Gretchens Schwägerin) in die Stadt. Wir kauften (…) bei Eckstein und Kahn (Hirschstrasse 20) vier Stepp- und Hohlsaumleinenkopfkissen und Taschentücher“.</w:t>
      </w:r>
    </w:p>
    <w:p w:rsidR="00EA0A89" w:rsidRPr="00751E73" w:rsidRDefault="00EA0A89" w:rsidP="005907FB">
      <w:pPr>
        <w:jc w:val="both"/>
        <w:rPr>
          <w:rFonts w:ascii="Arial" w:hAnsi="Arial" w:cs="Arial"/>
          <w:sz w:val="22"/>
          <w:szCs w:val="22"/>
        </w:rPr>
      </w:pPr>
      <w:r w:rsidRPr="00751E73">
        <w:rPr>
          <w:rFonts w:ascii="Arial" w:hAnsi="Arial" w:cs="Arial"/>
          <w:sz w:val="22"/>
          <w:szCs w:val="22"/>
        </w:rPr>
        <w:t>S. 288.</w:t>
      </w:r>
    </w:p>
    <w:p w:rsidR="00EA0A89" w:rsidRDefault="00EA0A89" w:rsidP="005907FB">
      <w:pPr>
        <w:jc w:val="both"/>
        <w:rPr>
          <w:rFonts w:ascii="Arial" w:hAnsi="Arial" w:cs="Arial"/>
          <w:sz w:val="22"/>
          <w:szCs w:val="22"/>
        </w:rPr>
      </w:pPr>
    </w:p>
    <w:p w:rsidR="00EA0A89" w:rsidRPr="00751E73" w:rsidRDefault="00EA0A89" w:rsidP="005907FB">
      <w:pPr>
        <w:jc w:val="both"/>
        <w:rPr>
          <w:rFonts w:ascii="Arial" w:hAnsi="Arial" w:cs="Arial"/>
          <w:sz w:val="22"/>
          <w:szCs w:val="22"/>
        </w:rPr>
      </w:pPr>
    </w:p>
    <w:p w:rsidR="00E607F0" w:rsidRPr="00751E73" w:rsidRDefault="00E607F0" w:rsidP="005907FB">
      <w:pPr>
        <w:jc w:val="both"/>
        <w:rPr>
          <w:rFonts w:ascii="Arial" w:hAnsi="Arial" w:cs="Arial"/>
          <w:sz w:val="22"/>
          <w:szCs w:val="22"/>
        </w:rPr>
      </w:pPr>
      <w:r w:rsidRPr="00751E73">
        <w:rPr>
          <w:rFonts w:ascii="Arial" w:hAnsi="Arial" w:cs="Arial"/>
          <w:sz w:val="22"/>
          <w:szCs w:val="22"/>
        </w:rPr>
        <w:t>„Ein Herr Löwenthal von Cannstatt (Werderstrasse 4) schrieb, dass es ihm durch Herrn Kahns Einladung gestattet wurde, sich frei zu machen und er dadurch dem Seder (Vorabend des Pessach) im Elternhause beiwohnen könne“</w:t>
      </w:r>
    </w:p>
    <w:p w:rsidR="00E607F0" w:rsidRDefault="00E607F0" w:rsidP="005907FB">
      <w:pPr>
        <w:jc w:val="both"/>
        <w:rPr>
          <w:rFonts w:ascii="Arial" w:hAnsi="Arial" w:cs="Arial"/>
          <w:sz w:val="22"/>
          <w:szCs w:val="22"/>
        </w:rPr>
      </w:pPr>
      <w:r w:rsidRPr="00751E73">
        <w:rPr>
          <w:rFonts w:ascii="Arial" w:hAnsi="Arial" w:cs="Arial"/>
          <w:sz w:val="22"/>
          <w:szCs w:val="22"/>
        </w:rPr>
        <w:t>S. 282.</w:t>
      </w:r>
    </w:p>
    <w:p w:rsidR="00511636" w:rsidRDefault="00511636" w:rsidP="005907FB">
      <w:pPr>
        <w:jc w:val="both"/>
        <w:rPr>
          <w:rFonts w:ascii="Arial" w:hAnsi="Arial" w:cs="Arial"/>
          <w:sz w:val="22"/>
          <w:szCs w:val="22"/>
        </w:rPr>
      </w:pPr>
    </w:p>
    <w:p w:rsidR="00511636" w:rsidRDefault="00511636" w:rsidP="005907FB">
      <w:pPr>
        <w:jc w:val="both"/>
        <w:rPr>
          <w:rFonts w:ascii="Arial" w:hAnsi="Arial" w:cs="Arial"/>
          <w:sz w:val="22"/>
          <w:szCs w:val="22"/>
        </w:rPr>
      </w:pPr>
    </w:p>
    <w:p w:rsidR="00511636" w:rsidRPr="00751E73" w:rsidRDefault="00511636" w:rsidP="005907FB">
      <w:pPr>
        <w:jc w:val="both"/>
        <w:rPr>
          <w:rFonts w:ascii="Arial" w:hAnsi="Arial" w:cs="Arial"/>
          <w:sz w:val="22"/>
          <w:szCs w:val="22"/>
        </w:rPr>
      </w:pPr>
      <w:r w:rsidRPr="00751E73">
        <w:rPr>
          <w:rFonts w:ascii="Arial" w:hAnsi="Arial" w:cs="Arial"/>
          <w:sz w:val="22"/>
          <w:szCs w:val="22"/>
        </w:rPr>
        <w:t>„Gestern Abend gingen Sarle (Gretchens Schwägerin) (…) und unsre Kinder, auch ich, zu Hayums zum Gratulieren (Weimarstrasse 13). Alfred (Sohn der Hayums) (feiert) Barmizvah (Feier der religiösen Mündigkeit). Es war aber niemand zuhause.“</w:t>
      </w:r>
    </w:p>
    <w:p w:rsidR="00511636" w:rsidRPr="00751E73" w:rsidRDefault="00511636" w:rsidP="005907FB">
      <w:pPr>
        <w:jc w:val="both"/>
        <w:rPr>
          <w:rFonts w:ascii="Arial" w:hAnsi="Arial" w:cs="Arial"/>
          <w:sz w:val="22"/>
          <w:szCs w:val="22"/>
        </w:rPr>
      </w:pPr>
      <w:r w:rsidRPr="00751E73">
        <w:rPr>
          <w:rFonts w:ascii="Arial" w:hAnsi="Arial" w:cs="Arial"/>
          <w:sz w:val="22"/>
          <w:szCs w:val="22"/>
        </w:rPr>
        <w:t>S. 318</w:t>
      </w:r>
    </w:p>
    <w:p w:rsidR="00511636" w:rsidRPr="00751E73" w:rsidRDefault="00511636" w:rsidP="005907FB">
      <w:pPr>
        <w:jc w:val="both"/>
        <w:rPr>
          <w:rFonts w:ascii="Arial" w:hAnsi="Arial" w:cs="Arial"/>
          <w:sz w:val="22"/>
          <w:szCs w:val="22"/>
        </w:rPr>
      </w:pPr>
    </w:p>
    <w:sectPr w:rsidR="00511636" w:rsidRPr="00751E73" w:rsidSect="00F60A1E">
      <w:foot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16DD" w:rsidRDefault="002616DD" w:rsidP="00310C55">
      <w:r>
        <w:separator/>
      </w:r>
    </w:p>
  </w:endnote>
  <w:endnote w:type="continuationSeparator" w:id="0">
    <w:p w:rsidR="002616DD" w:rsidRDefault="002616DD" w:rsidP="00310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0C55" w:rsidRPr="00C85C83" w:rsidRDefault="00310C55" w:rsidP="00310C55">
    <w:pPr>
      <w:jc w:val="center"/>
      <w:rPr>
        <w:rFonts w:ascii="Times New Roman" w:eastAsia="Times New Roman" w:hAnsi="Times New Roman" w:cs="Times New Roman"/>
        <w:sz w:val="21"/>
        <w:szCs w:val="21"/>
        <w:lang w:eastAsia="de-DE"/>
      </w:rPr>
    </w:pPr>
    <w:r w:rsidRPr="00C85C83">
      <w:rPr>
        <w:rFonts w:ascii="Helvetica" w:eastAsia="Times New Roman" w:hAnsi="Helvetica" w:cs="Times New Roman"/>
        <w:color w:val="000000"/>
        <w:sz w:val="21"/>
        <w:szCs w:val="21"/>
        <w:lang w:eastAsia="de-DE"/>
      </w:rPr>
      <w:t>Arbeitskreis für Landeskunde/Landesgeschichte RP Stuttgart</w:t>
    </w:r>
    <w:r w:rsidRPr="00C85C83">
      <w:rPr>
        <w:rFonts w:ascii="Helvetica" w:eastAsia="Times New Roman" w:hAnsi="Helvetica" w:cs="Times New Roman"/>
        <w:color w:val="000000"/>
        <w:sz w:val="21"/>
        <w:szCs w:val="21"/>
        <w:lang w:eastAsia="de-DE"/>
      </w:rPr>
      <w:br/>
    </w:r>
    <w:hyperlink r:id="rId1" w:history="1">
      <w:r w:rsidRPr="00C85C83">
        <w:rPr>
          <w:rFonts w:ascii="Helvetica" w:eastAsia="Times New Roman" w:hAnsi="Helvetica" w:cs="Times New Roman"/>
          <w:color w:val="0000FF"/>
          <w:sz w:val="21"/>
          <w:szCs w:val="21"/>
          <w:u w:val="single"/>
          <w:lang w:eastAsia="de-DE"/>
        </w:rPr>
        <w:t>www.landeskunde-bw.de</w:t>
      </w:r>
    </w:hyperlink>
  </w:p>
  <w:p w:rsidR="00310C55" w:rsidRDefault="00310C5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16DD" w:rsidRDefault="002616DD" w:rsidP="00310C55">
      <w:r>
        <w:separator/>
      </w:r>
    </w:p>
  </w:footnote>
  <w:footnote w:type="continuationSeparator" w:id="0">
    <w:p w:rsidR="002616DD" w:rsidRDefault="002616DD" w:rsidP="00310C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FC1BFA"/>
    <w:multiLevelType w:val="hybridMultilevel"/>
    <w:tmpl w:val="B15241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BE9"/>
    <w:rsid w:val="00022A27"/>
    <w:rsid w:val="000575A7"/>
    <w:rsid w:val="00061090"/>
    <w:rsid w:val="00063171"/>
    <w:rsid w:val="000D2977"/>
    <w:rsid w:val="000D4BD2"/>
    <w:rsid w:val="000E4E7C"/>
    <w:rsid w:val="00113554"/>
    <w:rsid w:val="0015743B"/>
    <w:rsid w:val="00173028"/>
    <w:rsid w:val="00193A8A"/>
    <w:rsid w:val="00194CA5"/>
    <w:rsid w:val="001C5BCB"/>
    <w:rsid w:val="001D2CAF"/>
    <w:rsid w:val="001D4069"/>
    <w:rsid w:val="001E7084"/>
    <w:rsid w:val="00220B65"/>
    <w:rsid w:val="002234DB"/>
    <w:rsid w:val="0023788A"/>
    <w:rsid w:val="00245148"/>
    <w:rsid w:val="00257C30"/>
    <w:rsid w:val="002616DD"/>
    <w:rsid w:val="00293765"/>
    <w:rsid w:val="002A0936"/>
    <w:rsid w:val="002A5435"/>
    <w:rsid w:val="002C042A"/>
    <w:rsid w:val="002E5392"/>
    <w:rsid w:val="002E686C"/>
    <w:rsid w:val="00310C55"/>
    <w:rsid w:val="003335D2"/>
    <w:rsid w:val="00344469"/>
    <w:rsid w:val="00350B0D"/>
    <w:rsid w:val="003629E0"/>
    <w:rsid w:val="003A4166"/>
    <w:rsid w:val="003C081C"/>
    <w:rsid w:val="003C37F6"/>
    <w:rsid w:val="003C3DC5"/>
    <w:rsid w:val="003E3ED3"/>
    <w:rsid w:val="003F601E"/>
    <w:rsid w:val="00410448"/>
    <w:rsid w:val="004223BB"/>
    <w:rsid w:val="004738F8"/>
    <w:rsid w:val="00475F0F"/>
    <w:rsid w:val="00490BF9"/>
    <w:rsid w:val="004C1233"/>
    <w:rsid w:val="004C3752"/>
    <w:rsid w:val="00507187"/>
    <w:rsid w:val="00511636"/>
    <w:rsid w:val="0052025C"/>
    <w:rsid w:val="005302F8"/>
    <w:rsid w:val="005311B8"/>
    <w:rsid w:val="00546716"/>
    <w:rsid w:val="0057459C"/>
    <w:rsid w:val="005907FB"/>
    <w:rsid w:val="00595210"/>
    <w:rsid w:val="005B0FD4"/>
    <w:rsid w:val="005D7BA6"/>
    <w:rsid w:val="005F33BE"/>
    <w:rsid w:val="005F38BA"/>
    <w:rsid w:val="006027E4"/>
    <w:rsid w:val="006229B4"/>
    <w:rsid w:val="00643C86"/>
    <w:rsid w:val="00665C0F"/>
    <w:rsid w:val="006D62C8"/>
    <w:rsid w:val="006D716F"/>
    <w:rsid w:val="006E0452"/>
    <w:rsid w:val="006E0584"/>
    <w:rsid w:val="00720765"/>
    <w:rsid w:val="0072090B"/>
    <w:rsid w:val="00743311"/>
    <w:rsid w:val="00745A57"/>
    <w:rsid w:val="00746C25"/>
    <w:rsid w:val="00751E73"/>
    <w:rsid w:val="0076620B"/>
    <w:rsid w:val="007831BD"/>
    <w:rsid w:val="007A32EE"/>
    <w:rsid w:val="007A4681"/>
    <w:rsid w:val="007D5890"/>
    <w:rsid w:val="007E4974"/>
    <w:rsid w:val="007E71D2"/>
    <w:rsid w:val="007F7096"/>
    <w:rsid w:val="00820375"/>
    <w:rsid w:val="0083424F"/>
    <w:rsid w:val="00840622"/>
    <w:rsid w:val="00844F98"/>
    <w:rsid w:val="00850D9B"/>
    <w:rsid w:val="008804E0"/>
    <w:rsid w:val="00885CF9"/>
    <w:rsid w:val="008B5C62"/>
    <w:rsid w:val="0091539F"/>
    <w:rsid w:val="00925165"/>
    <w:rsid w:val="0093082C"/>
    <w:rsid w:val="0094277B"/>
    <w:rsid w:val="00966EF1"/>
    <w:rsid w:val="009716E0"/>
    <w:rsid w:val="00975262"/>
    <w:rsid w:val="0098001D"/>
    <w:rsid w:val="00990A1A"/>
    <w:rsid w:val="009C5B3E"/>
    <w:rsid w:val="009C7DEA"/>
    <w:rsid w:val="009D2624"/>
    <w:rsid w:val="009D2C8F"/>
    <w:rsid w:val="009D3BE9"/>
    <w:rsid w:val="009E20D1"/>
    <w:rsid w:val="009F150D"/>
    <w:rsid w:val="009F4B23"/>
    <w:rsid w:val="00A047A9"/>
    <w:rsid w:val="00A20B42"/>
    <w:rsid w:val="00A21ED0"/>
    <w:rsid w:val="00A23FF6"/>
    <w:rsid w:val="00A5254E"/>
    <w:rsid w:val="00A547B1"/>
    <w:rsid w:val="00A76A8A"/>
    <w:rsid w:val="00A8401E"/>
    <w:rsid w:val="00AA276E"/>
    <w:rsid w:val="00AB5D19"/>
    <w:rsid w:val="00AD62F8"/>
    <w:rsid w:val="00AE3048"/>
    <w:rsid w:val="00AE5523"/>
    <w:rsid w:val="00AE5AC7"/>
    <w:rsid w:val="00AF48AF"/>
    <w:rsid w:val="00B13AC9"/>
    <w:rsid w:val="00B51D08"/>
    <w:rsid w:val="00B53DDD"/>
    <w:rsid w:val="00B5612E"/>
    <w:rsid w:val="00B61E95"/>
    <w:rsid w:val="00B66281"/>
    <w:rsid w:val="00B71B51"/>
    <w:rsid w:val="00B76ED5"/>
    <w:rsid w:val="00B8614D"/>
    <w:rsid w:val="00BC7DDB"/>
    <w:rsid w:val="00BF64C5"/>
    <w:rsid w:val="00C10F1C"/>
    <w:rsid w:val="00C12D9F"/>
    <w:rsid w:val="00C173A7"/>
    <w:rsid w:val="00C47144"/>
    <w:rsid w:val="00C50405"/>
    <w:rsid w:val="00C72513"/>
    <w:rsid w:val="00C90D97"/>
    <w:rsid w:val="00CB362C"/>
    <w:rsid w:val="00CC079E"/>
    <w:rsid w:val="00CE6D18"/>
    <w:rsid w:val="00CF0EC8"/>
    <w:rsid w:val="00D02387"/>
    <w:rsid w:val="00D3645E"/>
    <w:rsid w:val="00D47BB0"/>
    <w:rsid w:val="00D548DC"/>
    <w:rsid w:val="00D63648"/>
    <w:rsid w:val="00DB3F10"/>
    <w:rsid w:val="00DB5DC1"/>
    <w:rsid w:val="00E22BDC"/>
    <w:rsid w:val="00E26764"/>
    <w:rsid w:val="00E44DAA"/>
    <w:rsid w:val="00E607F0"/>
    <w:rsid w:val="00E60E36"/>
    <w:rsid w:val="00E841D7"/>
    <w:rsid w:val="00E962D6"/>
    <w:rsid w:val="00EA0293"/>
    <w:rsid w:val="00EA0A89"/>
    <w:rsid w:val="00EA1E80"/>
    <w:rsid w:val="00EB2682"/>
    <w:rsid w:val="00EC5359"/>
    <w:rsid w:val="00ED0A63"/>
    <w:rsid w:val="00F00005"/>
    <w:rsid w:val="00F10AFD"/>
    <w:rsid w:val="00F1371C"/>
    <w:rsid w:val="00F27065"/>
    <w:rsid w:val="00F30265"/>
    <w:rsid w:val="00F43353"/>
    <w:rsid w:val="00F60A1E"/>
    <w:rsid w:val="00F8353F"/>
    <w:rsid w:val="00F90C88"/>
    <w:rsid w:val="00F96D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34EE5"/>
  <w15:chartTrackingRefBased/>
  <w15:docId w15:val="{865ED74F-AF9E-3145-AB1E-C45AD61FC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51E73"/>
    <w:pPr>
      <w:ind w:left="720"/>
      <w:contextualSpacing/>
    </w:pPr>
  </w:style>
  <w:style w:type="paragraph" w:styleId="Kopfzeile">
    <w:name w:val="header"/>
    <w:basedOn w:val="Standard"/>
    <w:link w:val="KopfzeileZchn"/>
    <w:uiPriority w:val="99"/>
    <w:unhideWhenUsed/>
    <w:rsid w:val="00310C55"/>
    <w:pPr>
      <w:tabs>
        <w:tab w:val="center" w:pos="4536"/>
        <w:tab w:val="right" w:pos="9072"/>
      </w:tabs>
    </w:pPr>
  </w:style>
  <w:style w:type="character" w:customStyle="1" w:styleId="KopfzeileZchn">
    <w:name w:val="Kopfzeile Zchn"/>
    <w:basedOn w:val="Absatz-Standardschriftart"/>
    <w:link w:val="Kopfzeile"/>
    <w:uiPriority w:val="99"/>
    <w:rsid w:val="00310C55"/>
  </w:style>
  <w:style w:type="paragraph" w:styleId="Fuzeile">
    <w:name w:val="footer"/>
    <w:basedOn w:val="Standard"/>
    <w:link w:val="FuzeileZchn"/>
    <w:uiPriority w:val="99"/>
    <w:unhideWhenUsed/>
    <w:rsid w:val="00310C55"/>
    <w:pPr>
      <w:tabs>
        <w:tab w:val="center" w:pos="4536"/>
        <w:tab w:val="right" w:pos="9072"/>
      </w:tabs>
    </w:pPr>
  </w:style>
  <w:style w:type="character" w:customStyle="1" w:styleId="FuzeileZchn">
    <w:name w:val="Fußzeile Zchn"/>
    <w:basedOn w:val="Absatz-Standardschriftart"/>
    <w:link w:val="Fuzeile"/>
    <w:uiPriority w:val="99"/>
    <w:rsid w:val="00310C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3299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17</cp:revision>
  <dcterms:created xsi:type="dcterms:W3CDTF">2020-09-08T16:09:00Z</dcterms:created>
  <dcterms:modified xsi:type="dcterms:W3CDTF">2020-11-06T08:42:00Z</dcterms:modified>
</cp:coreProperties>
</file>