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D75763">
        <w:rPr>
          <w:rFonts w:ascii="Arial" w:hAnsi="Arial" w:cs="Arial"/>
          <w:color w:val="auto"/>
          <w:sz w:val="32"/>
          <w:szCs w:val="32"/>
        </w:rPr>
        <w:t>1</w:t>
      </w:r>
      <w:r w:rsidR="00AD4AA7">
        <w:rPr>
          <w:rFonts w:ascii="Arial" w:hAnsi="Arial" w:cs="Arial"/>
          <w:color w:val="auto"/>
          <w:sz w:val="32"/>
          <w:szCs w:val="32"/>
        </w:rPr>
        <w:t>_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0E7931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D0437">
        <w:rPr>
          <w:rFonts w:ascii="Arial" w:hAnsi="Arial" w:cs="Arial"/>
          <w:color w:val="auto"/>
          <w:sz w:val="32"/>
          <w:szCs w:val="32"/>
        </w:rPr>
        <w:t>Freizeitbad</w:t>
      </w:r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D75763">
        <w:rPr>
          <w:rFonts w:ascii="Arial" w:hAnsi="Arial" w:cs="Arial"/>
          <w:b/>
          <w:sz w:val="24"/>
          <w:szCs w:val="24"/>
        </w:rPr>
        <w:t>1</w:t>
      </w:r>
      <w:r w:rsidR="00AD4AA7">
        <w:rPr>
          <w:rFonts w:ascii="Arial" w:hAnsi="Arial" w:cs="Arial"/>
          <w:b/>
          <w:sz w:val="24"/>
          <w:szCs w:val="24"/>
        </w:rPr>
        <w:t>_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0E7931">
        <w:rPr>
          <w:rFonts w:ascii="Arial" w:hAnsi="Arial" w:cs="Arial"/>
          <w:b/>
          <w:sz w:val="24"/>
          <w:szCs w:val="24"/>
        </w:rPr>
        <w:t>5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2C2D46">
        <w:rPr>
          <w:rFonts w:ascii="Arial" w:hAnsi="Arial" w:cs="Arial"/>
          <w:b/>
          <w:sz w:val="24"/>
          <w:szCs w:val="24"/>
        </w:rPr>
        <w:t>nstellung Kombinationsfeld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2C2D46" w:rsidRDefault="002C2D46" w:rsidP="002C2D46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3120" behindDoc="1" locked="0" layoutInCell="1" allowOverlap="1" wp14:anchorId="6BE7FDEE" wp14:editId="3E059743">
            <wp:simplePos x="0" y="0"/>
            <wp:positionH relativeFrom="column">
              <wp:posOffset>4343400</wp:posOffset>
            </wp:positionH>
            <wp:positionV relativeFrom="paragraph">
              <wp:posOffset>39370</wp:posOffset>
            </wp:positionV>
            <wp:extent cx="274955" cy="351790"/>
            <wp:effectExtent l="19050" t="19050" r="10795" b="10160"/>
            <wp:wrapTight wrapText="bothSides">
              <wp:wrapPolygon edited="0">
                <wp:start x="-1497" y="-1170"/>
                <wp:lineTo x="-1497" y="21054"/>
                <wp:lineTo x="20952" y="21054"/>
                <wp:lineTo x="20952" y="-1170"/>
                <wp:lineTo x="-1497" y="-11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51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655A" w:rsidRDefault="002C2D46" w:rsidP="002C2D46">
      <w:pPr>
        <w:pStyle w:val="Listenabsatz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über die Schaltfläche 'Steuerelemente einfügen'  ein </w:t>
      </w:r>
      <w:r w:rsidR="007E3BD9">
        <w:rPr>
          <w:rFonts w:ascii="Arial" w:hAnsi="Arial" w:cs="Arial"/>
          <w:sz w:val="24"/>
          <w:szCs w:val="24"/>
        </w:rPr>
        <w:t>Kombinationsfeld</w:t>
      </w:r>
      <w:r w:rsidR="0090655A">
        <w:rPr>
          <w:rFonts w:ascii="Arial" w:hAnsi="Arial" w:cs="Arial"/>
          <w:sz w:val="24"/>
          <w:szCs w:val="24"/>
        </w:rPr>
        <w:t xml:space="preserve"> aus der Gruppe ActiveX-Steuerelemente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2C2D46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CBC542" wp14:editId="035B6BD1">
                <wp:simplePos x="0" y="0"/>
                <wp:positionH relativeFrom="column">
                  <wp:posOffset>-23495</wp:posOffset>
                </wp:positionH>
                <wp:positionV relativeFrom="paragraph">
                  <wp:posOffset>168275</wp:posOffset>
                </wp:positionV>
                <wp:extent cx="742950" cy="292100"/>
                <wp:effectExtent l="19050" t="19050" r="38100" b="5080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2921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8AB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-1.85pt;margin-top:13.25pt;width:58.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" strokecolor="black [3213]" strokeweight="2.25pt">
                <v:stroke endarrow="block"/>
              </v:shape>
            </w:pict>
          </mc:Fallback>
        </mc:AlternateContent>
      </w:r>
      <w:r w:rsidR="00557981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34098</wp:posOffset>
                </wp:positionV>
                <wp:extent cx="2880995" cy="1259205"/>
                <wp:effectExtent l="0" t="0" r="14605" b="1714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A6ED256" wp14:editId="088822CF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483079" y="388189"/>
                            <a:ext cx="508958" cy="36168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26" style="position:absolute;margin-left:15.4pt;margin-top:2.7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A6ED256" wp14:editId="088822CF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8" style="position:absolute;left:4830;top:3881;width:5090;height:3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2C2D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1E200A" w:rsidRDefault="001E200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cb</w:t>
                            </w:r>
                            <w:proofErr w:type="spellEnd"/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</w:t>
                            </w:r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ombo</w:t>
                            </w:r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  <w:r w:rsidRPr="001E200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283" id="Textfeld 2" o:spid="_x0000_s1029" type="#_x0000_t202" style="position:absolute;margin-left:347.55pt;margin-top:10.15pt;width:101.8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f/JgIAAEsEAAAOAAAAZHJzL2Uyb0RvYy54bWysVG1v2yAQ/j5p/wHxfXHiJW1jxam6dJkm&#10;dS9Sux+AAcdowDEgsbtfvwOna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T7edD/GDBEPSoaYelc/o&#10;7HAXYsqGVU8h6bEAWomt0jobftdstCcHhl2yzSsX8CJMW9LXdLkoFyMBf4WY5vUnCKMitrtWpqZX&#10;pyBWJdreW5GbMTKlxzOmrO2Rx0TdSGIcmiELlklOHDcgHpFYD2N34zTioQP/k5IeO7um4ceeeUmJ&#10;/mhRnOVsPk+jkI354rJEw597mnMPsxyhahopGY+bmMcn8WbhBkVsVeb3OZNjytixmfbjdKWROLdz&#10;1PM/YP0L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B451/8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1E200A" w:rsidRDefault="001E200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cb</w:t>
                      </w:r>
                      <w:proofErr w:type="spellEnd"/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</w:t>
                      </w:r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</w:rPr>
                        <w:t>ombo</w:t>
                      </w:r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B</w:t>
                      </w:r>
                      <w:r w:rsidRPr="001E200A">
                        <w:rPr>
                          <w:rFonts w:ascii="Arial" w:hAnsi="Arial" w:cs="Arial"/>
                          <w:sz w:val="24"/>
                          <w:szCs w:val="24"/>
                        </w:rPr>
                        <w:t>ox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1E200A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cb</w:t>
            </w:r>
            <w:r w:rsidR="008D0437">
              <w:rPr>
                <w:rFonts w:ascii="Arial" w:hAnsi="Arial" w:cs="Arial"/>
                <w:sz w:val="24"/>
                <w:szCs w:val="24"/>
              </w:rPr>
              <w:t>Besuchsdauer</w:t>
            </w:r>
            <w:proofErr w:type="spellEnd"/>
          </w:p>
        </w:tc>
      </w:tr>
      <w:tr w:rsidR="005B7300" w:rsidTr="0090655A">
        <w:tc>
          <w:tcPr>
            <w:tcW w:w="2268" w:type="dxa"/>
          </w:tcPr>
          <w:p w:rsidR="005B7300" w:rsidRDefault="005B7300" w:rsidP="008D043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ColumnHeads</w:t>
            </w:r>
            <w:proofErr w:type="spellEnd"/>
          </w:p>
        </w:tc>
        <w:tc>
          <w:tcPr>
            <w:tcW w:w="2976" w:type="dxa"/>
          </w:tcPr>
          <w:p w:rsidR="005B7300" w:rsidRDefault="005B7300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True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ForeColor</w:t>
            </w:r>
            <w:proofErr w:type="spellEnd"/>
          </w:p>
        </w:tc>
        <w:tc>
          <w:tcPr>
            <w:tcW w:w="2976" w:type="dxa"/>
          </w:tcPr>
          <w:p w:rsidR="0090655A" w:rsidRDefault="008D0437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</w:t>
            </w:r>
          </w:p>
        </w:tc>
      </w:tr>
      <w:tr w:rsidR="005B7300" w:rsidTr="00F91E55">
        <w:tc>
          <w:tcPr>
            <w:tcW w:w="2268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B7300" w:rsidRDefault="00982B3F" w:rsidP="00F91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5B73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C2EA8" w:rsidTr="0090655A">
        <w:tc>
          <w:tcPr>
            <w:tcW w:w="2268" w:type="dxa"/>
          </w:tcPr>
          <w:p w:rsidR="002C2EA8" w:rsidRDefault="008D0437" w:rsidP="008D043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ListFillRange</w:t>
            </w:r>
            <w:proofErr w:type="spellEnd"/>
          </w:p>
        </w:tc>
        <w:tc>
          <w:tcPr>
            <w:tcW w:w="2976" w:type="dxa"/>
          </w:tcPr>
          <w:p w:rsidR="002C2EA8" w:rsidRDefault="008D0437" w:rsidP="001E2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Preisliste!A4:</w:t>
            </w:r>
            <w:r w:rsidR="001E200A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B73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B01A9" w:rsidTr="0090655A">
        <w:tc>
          <w:tcPr>
            <w:tcW w:w="2268" w:type="dxa"/>
          </w:tcPr>
          <w:p w:rsidR="004B01A9" w:rsidRDefault="005B7300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TextAlign</w:t>
            </w:r>
            <w:proofErr w:type="spellEnd"/>
          </w:p>
        </w:tc>
        <w:tc>
          <w:tcPr>
            <w:tcW w:w="2976" w:type="dxa"/>
          </w:tcPr>
          <w:p w:rsidR="004B01A9" w:rsidRDefault="005B7300" w:rsidP="005B7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fmTextAlignCenter</w:t>
            </w:r>
            <w:proofErr w:type="spellEnd"/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Verlinkung mit der Zelle </w:t>
      </w:r>
      <w:bookmarkStart w:id="2" w:name="_GoBack"/>
      <w:bookmarkEnd w:id="2"/>
      <w:r w:rsidR="00982B3F">
        <w:rPr>
          <w:rFonts w:ascii="Arial" w:hAnsi="Arial" w:cs="Arial"/>
          <w:sz w:val="24"/>
          <w:szCs w:val="24"/>
        </w:rPr>
        <w:t>E</w:t>
      </w:r>
      <w:r w:rsidR="005B730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erhält diese Zelle den </w:t>
      </w:r>
      <w:r w:rsidR="005B7300">
        <w:rPr>
          <w:rFonts w:ascii="Arial" w:hAnsi="Arial" w:cs="Arial"/>
          <w:sz w:val="24"/>
          <w:szCs w:val="24"/>
        </w:rPr>
        <w:t xml:space="preserve">im </w:t>
      </w:r>
      <w:r w:rsidR="001E200A">
        <w:rPr>
          <w:rFonts w:ascii="Arial" w:hAnsi="Arial" w:cs="Arial"/>
          <w:sz w:val="24"/>
          <w:szCs w:val="24"/>
        </w:rPr>
        <w:t>Kombinations</w:t>
      </w:r>
      <w:r w:rsidR="005B7300">
        <w:rPr>
          <w:rFonts w:ascii="Arial" w:hAnsi="Arial" w:cs="Arial"/>
          <w:sz w:val="24"/>
          <w:szCs w:val="24"/>
        </w:rPr>
        <w:t xml:space="preserve">feld ausgewählten </w:t>
      </w:r>
      <w:r>
        <w:rPr>
          <w:rFonts w:ascii="Arial" w:hAnsi="Arial" w:cs="Arial"/>
          <w:sz w:val="24"/>
          <w:szCs w:val="24"/>
        </w:rPr>
        <w:t>Wert</w:t>
      </w:r>
      <w:r w:rsidR="005B7300">
        <w:rPr>
          <w:rFonts w:ascii="Arial" w:hAnsi="Arial" w:cs="Arial"/>
          <w:sz w:val="24"/>
          <w:szCs w:val="24"/>
        </w:rPr>
        <w:t>.</w:t>
      </w:r>
      <w:r w:rsidR="001E200A">
        <w:rPr>
          <w:rFonts w:ascii="Arial" w:hAnsi="Arial" w:cs="Arial"/>
          <w:sz w:val="24"/>
          <w:szCs w:val="24"/>
        </w:rPr>
        <w:t xml:space="preserve"> </w:t>
      </w:r>
    </w:p>
    <w:p w:rsidR="00AD2427" w:rsidRDefault="00982B3F" w:rsidP="002C2D46">
      <w:pPr>
        <w:pStyle w:val="Listenabsatz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Zellen E9</w:t>
      </w:r>
      <w:r w:rsidR="00AD2427" w:rsidRPr="00AD2427">
        <w:rPr>
          <w:rFonts w:ascii="Arial" w:hAnsi="Arial" w:cs="Arial"/>
          <w:sz w:val="24"/>
          <w:szCs w:val="24"/>
        </w:rPr>
        <w:t xml:space="preserve"> wird die SVERWEIS-Funktion verwendet. </w:t>
      </w:r>
      <w:r w:rsidR="001E200A">
        <w:rPr>
          <w:rFonts w:ascii="Arial" w:hAnsi="Arial" w:cs="Arial"/>
          <w:sz w:val="24"/>
          <w:szCs w:val="24"/>
        </w:rPr>
        <w:t xml:space="preserve">Ein Kombinationsfeld liefert immer nur einen Text in der </w:t>
      </w:r>
      <w:proofErr w:type="spellStart"/>
      <w:r w:rsidR="001E200A">
        <w:rPr>
          <w:rFonts w:ascii="Arial" w:hAnsi="Arial" w:cs="Arial"/>
          <w:sz w:val="24"/>
          <w:szCs w:val="24"/>
        </w:rPr>
        <w:t>Li</w:t>
      </w:r>
      <w:r w:rsidR="002C2D46">
        <w:rPr>
          <w:rFonts w:ascii="Arial" w:hAnsi="Arial" w:cs="Arial"/>
          <w:sz w:val="24"/>
          <w:szCs w:val="24"/>
        </w:rPr>
        <w:t>nkedCell</w:t>
      </w:r>
      <w:proofErr w:type="spellEnd"/>
      <w:r w:rsidR="002C2D46">
        <w:rPr>
          <w:rFonts w:ascii="Arial" w:hAnsi="Arial" w:cs="Arial"/>
          <w:sz w:val="24"/>
          <w:szCs w:val="24"/>
        </w:rPr>
        <w:t>. (Das Listenfeld in L5_</w:t>
      </w:r>
      <w:r w:rsidR="001E200A">
        <w:rPr>
          <w:rFonts w:ascii="Arial" w:hAnsi="Arial" w:cs="Arial"/>
          <w:sz w:val="24"/>
          <w:szCs w:val="24"/>
        </w:rPr>
        <w:t>2.4. hat eine Zahl geliefert)</w:t>
      </w:r>
    </w:p>
    <w:p w:rsid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 diesem Grund muss die SVERWEIS-Formel angepasst werden:</w:t>
      </w:r>
    </w:p>
    <w:p w:rsid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1E200A" w:rsidRP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  <w:r w:rsidRPr="001E200A">
        <w:rPr>
          <w:rFonts w:ascii="Arial" w:hAnsi="Arial" w:cs="Arial"/>
          <w:sz w:val="24"/>
          <w:szCs w:val="24"/>
        </w:rPr>
        <w:t>=SVERWEIS(G5</w:t>
      </w:r>
      <w:r w:rsidR="001C7B3C">
        <w:rPr>
          <w:rFonts w:ascii="Arial" w:hAnsi="Arial" w:cs="Arial"/>
          <w:sz w:val="24"/>
          <w:szCs w:val="24"/>
        </w:rPr>
        <w:t xml:space="preserve"> </w:t>
      </w:r>
      <w:r w:rsidRPr="001C7B3C">
        <w:rPr>
          <w:rFonts w:ascii="Arial" w:hAnsi="Arial" w:cs="Arial"/>
          <w:color w:val="FF0000"/>
          <w:sz w:val="32"/>
          <w:szCs w:val="32"/>
        </w:rPr>
        <w:t>*</w:t>
      </w:r>
      <w:r w:rsidR="001C7B3C" w:rsidRPr="001C7B3C">
        <w:rPr>
          <w:rFonts w:ascii="Arial" w:hAnsi="Arial" w:cs="Arial"/>
          <w:color w:val="FF0000"/>
          <w:sz w:val="32"/>
          <w:szCs w:val="32"/>
        </w:rPr>
        <w:t xml:space="preserve"> </w:t>
      </w:r>
      <w:r w:rsidRPr="001C7B3C">
        <w:rPr>
          <w:rFonts w:ascii="Arial" w:hAnsi="Arial" w:cs="Arial"/>
          <w:color w:val="FF0000"/>
          <w:sz w:val="32"/>
          <w:szCs w:val="32"/>
        </w:rPr>
        <w:t>1</w:t>
      </w:r>
      <w:r w:rsidRPr="001E200A">
        <w:rPr>
          <w:rFonts w:ascii="Arial" w:hAnsi="Arial" w:cs="Arial"/>
          <w:sz w:val="24"/>
          <w:szCs w:val="24"/>
        </w:rPr>
        <w:t>;Preisliste!A4:B15;2;FALSCH)</w:t>
      </w:r>
    </w:p>
    <w:p w:rsidR="00AD2427" w:rsidRPr="00AD2427" w:rsidRDefault="00AD2427" w:rsidP="00AD2427">
      <w:pPr>
        <w:spacing w:after="0"/>
        <w:rPr>
          <w:rFonts w:ascii="Arial" w:hAnsi="Arial" w:cs="Arial"/>
          <w:b/>
          <w:sz w:val="24"/>
          <w:szCs w:val="24"/>
        </w:rPr>
      </w:pPr>
    </w:p>
    <w:p w:rsidR="00AD2427" w:rsidRPr="001E200A" w:rsidRDefault="001E200A" w:rsidP="001E200A">
      <w:pPr>
        <w:spacing w:after="0"/>
        <w:ind w:left="360"/>
        <w:rPr>
          <w:rFonts w:ascii="Arial" w:hAnsi="Arial" w:cs="Arial"/>
          <w:sz w:val="24"/>
          <w:szCs w:val="24"/>
        </w:rPr>
      </w:pPr>
      <w:r w:rsidRPr="001E200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urch die Multiplikation des Zellverweises auf G5 mit der Zahl 1 wird der Text in G5 in eine Zahl umgewandelt, so dass die SVERW</w:t>
      </w:r>
      <w:r w:rsidR="001C7B3C">
        <w:rPr>
          <w:rFonts w:ascii="Arial" w:hAnsi="Arial" w:cs="Arial"/>
          <w:sz w:val="24"/>
          <w:szCs w:val="24"/>
        </w:rPr>
        <w:t>EIS-Funktion korrekt arbeitet.</w:t>
      </w:r>
    </w:p>
    <w:p w:rsidR="006D6BA2" w:rsidRDefault="006D6BA2" w:rsidP="006D6BA2">
      <w:pPr>
        <w:spacing w:after="0"/>
        <w:rPr>
          <w:rFonts w:ascii="Arial" w:hAnsi="Arial" w:cs="Arial"/>
          <w:b/>
          <w:sz w:val="24"/>
          <w:szCs w:val="24"/>
        </w:rPr>
      </w:pPr>
    </w:p>
    <w:p w:rsidR="00D75763" w:rsidRDefault="00D75763" w:rsidP="006D6BA2">
      <w:pPr>
        <w:spacing w:after="0"/>
        <w:rPr>
          <w:rFonts w:ascii="Arial" w:hAnsi="Arial" w:cs="Arial"/>
          <w:b/>
          <w:sz w:val="24"/>
          <w:szCs w:val="24"/>
        </w:rPr>
      </w:pPr>
    </w:p>
    <w:p w:rsidR="00D75763" w:rsidRPr="00D75763" w:rsidRDefault="00D75763" w:rsidP="00D75763">
      <w:pPr>
        <w:rPr>
          <w:rFonts w:ascii="Arial" w:hAnsi="Arial" w:cs="Arial"/>
          <w:sz w:val="24"/>
          <w:szCs w:val="24"/>
        </w:rPr>
      </w:pPr>
    </w:p>
    <w:p w:rsidR="00D75763" w:rsidRPr="00D75763" w:rsidRDefault="00D75763" w:rsidP="00D75763">
      <w:pPr>
        <w:rPr>
          <w:rFonts w:ascii="Arial" w:hAnsi="Arial" w:cs="Arial"/>
          <w:sz w:val="24"/>
          <w:szCs w:val="24"/>
        </w:rPr>
      </w:pPr>
    </w:p>
    <w:p w:rsidR="006D6BA2" w:rsidRPr="00D75763" w:rsidRDefault="006D6BA2" w:rsidP="00D75763">
      <w:pPr>
        <w:rPr>
          <w:rFonts w:ascii="Arial" w:hAnsi="Arial" w:cs="Arial"/>
          <w:sz w:val="24"/>
          <w:szCs w:val="24"/>
        </w:rPr>
      </w:pPr>
    </w:p>
    <w:sectPr w:rsidR="006D6BA2" w:rsidRPr="00D75763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81C" w:rsidRDefault="00FF081C" w:rsidP="00F15712">
      <w:pPr>
        <w:spacing w:after="0" w:line="240" w:lineRule="auto"/>
      </w:pPr>
      <w:r>
        <w:separator/>
      </w:r>
    </w:p>
  </w:endnote>
  <w:endnote w:type="continuationSeparator" w:id="0">
    <w:p w:rsidR="00FF081C" w:rsidRDefault="00FF081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FF081C">
    <w:pPr>
      <w:pStyle w:val="Fuzeile"/>
      <w:rPr>
        <w:noProof/>
      </w:rPr>
    </w:pPr>
    <w:fldSimple w:instr=" FILENAME   \* MERGEFORMAT ">
      <w:r w:rsidR="0039705E">
        <w:rPr>
          <w:noProof/>
        </w:rPr>
        <w:t>L1_2.5 Informationsmaterial Kombinationsfeld</w:t>
      </w:r>
    </w:fldSimple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39705E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39705E"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81C" w:rsidRDefault="00FF081C" w:rsidP="00F15712">
      <w:pPr>
        <w:spacing w:after="0" w:line="240" w:lineRule="auto"/>
      </w:pPr>
      <w:r>
        <w:separator/>
      </w:r>
    </w:p>
  </w:footnote>
  <w:footnote w:type="continuationSeparator" w:id="0">
    <w:p w:rsidR="00FF081C" w:rsidRDefault="00FF081C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017F0"/>
    <w:multiLevelType w:val="hybridMultilevel"/>
    <w:tmpl w:val="A95A78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0E7931"/>
    <w:rsid w:val="00112C2E"/>
    <w:rsid w:val="001334F5"/>
    <w:rsid w:val="00150C68"/>
    <w:rsid w:val="0015457E"/>
    <w:rsid w:val="001B18DC"/>
    <w:rsid w:val="001B3B1F"/>
    <w:rsid w:val="001C0C54"/>
    <w:rsid w:val="001C7B3C"/>
    <w:rsid w:val="001E200A"/>
    <w:rsid w:val="001E5CB7"/>
    <w:rsid w:val="00200B57"/>
    <w:rsid w:val="00226866"/>
    <w:rsid w:val="002444D7"/>
    <w:rsid w:val="002556A0"/>
    <w:rsid w:val="002610D0"/>
    <w:rsid w:val="002637A3"/>
    <w:rsid w:val="002822AB"/>
    <w:rsid w:val="002C2D46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9705E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52FF9"/>
    <w:rsid w:val="00553615"/>
    <w:rsid w:val="005568A8"/>
    <w:rsid w:val="00557981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467D3"/>
    <w:rsid w:val="0065019A"/>
    <w:rsid w:val="00663503"/>
    <w:rsid w:val="006825A7"/>
    <w:rsid w:val="006A090B"/>
    <w:rsid w:val="006A76FA"/>
    <w:rsid w:val="006B3548"/>
    <w:rsid w:val="006C56FD"/>
    <w:rsid w:val="006D65BC"/>
    <w:rsid w:val="006D6BA2"/>
    <w:rsid w:val="0070239D"/>
    <w:rsid w:val="00703128"/>
    <w:rsid w:val="00726128"/>
    <w:rsid w:val="00741634"/>
    <w:rsid w:val="007455E5"/>
    <w:rsid w:val="00762720"/>
    <w:rsid w:val="00773533"/>
    <w:rsid w:val="007A0EB6"/>
    <w:rsid w:val="007E3BD9"/>
    <w:rsid w:val="00815C4A"/>
    <w:rsid w:val="00846CDD"/>
    <w:rsid w:val="00860F7A"/>
    <w:rsid w:val="00864C14"/>
    <w:rsid w:val="00867262"/>
    <w:rsid w:val="008D0437"/>
    <w:rsid w:val="00903181"/>
    <w:rsid w:val="00903886"/>
    <w:rsid w:val="0090655A"/>
    <w:rsid w:val="00943E39"/>
    <w:rsid w:val="0097667D"/>
    <w:rsid w:val="00982B3F"/>
    <w:rsid w:val="009B7A75"/>
    <w:rsid w:val="009E094C"/>
    <w:rsid w:val="00A3260B"/>
    <w:rsid w:val="00A5242A"/>
    <w:rsid w:val="00A53497"/>
    <w:rsid w:val="00A83480"/>
    <w:rsid w:val="00AB1D9C"/>
    <w:rsid w:val="00AC3F27"/>
    <w:rsid w:val="00AD1A22"/>
    <w:rsid w:val="00AD2427"/>
    <w:rsid w:val="00AD4AA7"/>
    <w:rsid w:val="00AD553E"/>
    <w:rsid w:val="00AD5B25"/>
    <w:rsid w:val="00AE13C7"/>
    <w:rsid w:val="00AE6618"/>
    <w:rsid w:val="00B255CB"/>
    <w:rsid w:val="00B26D60"/>
    <w:rsid w:val="00B45E98"/>
    <w:rsid w:val="00BA4B60"/>
    <w:rsid w:val="00C470D5"/>
    <w:rsid w:val="00C72F11"/>
    <w:rsid w:val="00C76736"/>
    <w:rsid w:val="00C828E0"/>
    <w:rsid w:val="00C93604"/>
    <w:rsid w:val="00CA48A0"/>
    <w:rsid w:val="00CF546B"/>
    <w:rsid w:val="00D047AB"/>
    <w:rsid w:val="00D05868"/>
    <w:rsid w:val="00D16D87"/>
    <w:rsid w:val="00D2398D"/>
    <w:rsid w:val="00D57DE4"/>
    <w:rsid w:val="00D75763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  <w:rsid w:val="00FF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C8D0E-C845-49DE-BA57-FA4FC90B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7777-BFC7-45D0-AC73-BD570663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9</cp:revision>
  <cp:lastPrinted>2018-07-05T08:43:00Z</cp:lastPrinted>
  <dcterms:created xsi:type="dcterms:W3CDTF">2015-03-17T14:07:00Z</dcterms:created>
  <dcterms:modified xsi:type="dcterms:W3CDTF">2018-07-05T08:43:00Z</dcterms:modified>
</cp:coreProperties>
</file>