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341" w:rsidRPr="00BF10E8" w:rsidRDefault="00D02341" w:rsidP="00D02341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0" locked="0" layoutInCell="1" allowOverlap="1" wp14:anchorId="456CE16D" wp14:editId="7D10FF77">
            <wp:simplePos x="0" y="0"/>
            <wp:positionH relativeFrom="column">
              <wp:posOffset>4581525</wp:posOffset>
            </wp:positionH>
            <wp:positionV relativeFrom="paragraph">
              <wp:posOffset>0</wp:posOffset>
            </wp:positionV>
            <wp:extent cx="1524000" cy="431800"/>
            <wp:effectExtent l="0" t="0" r="0" b="635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esbildungsserver_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hAnsi="Arial Black"/>
          <w:sz w:val="28"/>
          <w:szCs w:val="28"/>
          <w:lang w:val="en-GB"/>
        </w:rPr>
        <w:t>Trouble spots: Countable or uncountable?</w:t>
      </w:r>
    </w:p>
    <w:p w:rsidR="00D02341" w:rsidRDefault="00F33F02" w:rsidP="00D02341">
      <w:pPr>
        <w:rPr>
          <w:rFonts w:ascii="Arial Black" w:hAnsi="Arial Black"/>
          <w:sz w:val="28"/>
          <w:szCs w:val="28"/>
          <w:lang w:val="en-GB"/>
        </w:rPr>
      </w:pPr>
      <w:r>
        <w:rPr>
          <w:rFonts w:ascii="Arial Black" w:hAnsi="Arial Black"/>
          <w:sz w:val="28"/>
          <w:szCs w:val="28"/>
          <w:lang w:val="en-GB"/>
        </w:rPr>
        <w:t>Key to the exercises</w:t>
      </w:r>
    </w:p>
    <w:p w:rsidR="00F33F02" w:rsidRDefault="00F33F02">
      <w:pPr>
        <w:rPr>
          <w:rFonts w:ascii="Arial Black" w:hAnsi="Arial Black"/>
          <w:lang w:val="en-GB"/>
        </w:rPr>
      </w:pPr>
    </w:p>
    <w:p w:rsidR="00026771" w:rsidRPr="00D02341" w:rsidRDefault="00712C93">
      <w:pPr>
        <w:rPr>
          <w:rFonts w:ascii="Arial Black" w:hAnsi="Arial Black"/>
          <w:lang w:val="en-GB"/>
        </w:rPr>
      </w:pPr>
      <w:r w:rsidRPr="00D02341">
        <w:rPr>
          <w:rFonts w:ascii="Arial Black" w:hAnsi="Arial Black"/>
          <w:lang w:val="en-GB"/>
        </w:rPr>
        <w:t>'Much' or 'many'?</w:t>
      </w:r>
    </w:p>
    <w:p w:rsidR="00712C93" w:rsidRPr="00712C93" w:rsidRDefault="00712C93" w:rsidP="00D0234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proofErr w:type="gramStart"/>
      <w:r w:rsidRPr="00712C93">
        <w:rPr>
          <w:lang w:val="en-GB"/>
        </w:rPr>
        <w:t>I've got</w:t>
      </w:r>
      <w:proofErr w:type="gramEnd"/>
      <w:r w:rsidRPr="00712C93">
        <w:rPr>
          <w:lang w:val="en-GB"/>
        </w:rPr>
        <w:t xml:space="preserve"> so </w:t>
      </w:r>
      <w:r w:rsidR="00E95FEF" w:rsidRPr="00E95FEF">
        <w:rPr>
          <w:color w:val="FF0000"/>
          <w:lang w:val="en-GB"/>
        </w:rPr>
        <w:t>many</w:t>
      </w:r>
      <w:r w:rsidRPr="00E95FEF">
        <w:rPr>
          <w:color w:val="FF0000"/>
          <w:lang w:val="en-GB"/>
        </w:rPr>
        <w:t xml:space="preserve"> </w:t>
      </w:r>
      <w:r w:rsidRPr="00712C93">
        <w:rPr>
          <w:lang w:val="en-GB"/>
        </w:rPr>
        <w:t>thing</w:t>
      </w:r>
      <w:r w:rsidRPr="00E95FEF">
        <w:rPr>
          <w:color w:val="FF0000"/>
          <w:lang w:val="en-GB"/>
        </w:rPr>
        <w:t>s</w:t>
      </w:r>
      <w:r w:rsidRPr="00712C93">
        <w:rPr>
          <w:lang w:val="en-GB"/>
        </w:rPr>
        <w:t xml:space="preserve"> to do I don't know where to start!</w:t>
      </w:r>
      <w:r w:rsidR="00E95FEF">
        <w:rPr>
          <w:lang w:val="en-GB"/>
        </w:rPr>
        <w:t xml:space="preserve"> (</w:t>
      </w:r>
      <w:r w:rsidR="00E95FEF" w:rsidRPr="00E95FEF">
        <w:rPr>
          <w:lang w:val="en-GB"/>
        </w:rPr>
        <w:sym w:font="Wingdings" w:char="F0E8"/>
      </w:r>
      <w:r w:rsidR="00E95FEF">
        <w:rPr>
          <w:lang w:val="en-GB"/>
        </w:rPr>
        <w:t xml:space="preserve"> 'things' is a countable noun)</w:t>
      </w:r>
    </w:p>
    <w:p w:rsidR="00712C93" w:rsidRDefault="00712C93" w:rsidP="00D0234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Whenever I have so </w:t>
      </w:r>
      <w:r w:rsidR="00E95FEF" w:rsidRPr="00E95FEF">
        <w:rPr>
          <w:color w:val="FF0000"/>
          <w:lang w:val="en-GB"/>
        </w:rPr>
        <w:t>much</w:t>
      </w:r>
      <w:r w:rsidRPr="00E95FEF">
        <w:rPr>
          <w:color w:val="FF0000"/>
          <w:lang w:val="en-GB"/>
        </w:rPr>
        <w:t xml:space="preserve"> </w:t>
      </w:r>
      <w:r>
        <w:rPr>
          <w:lang w:val="en-GB"/>
        </w:rPr>
        <w:t xml:space="preserve">to </w:t>
      </w:r>
      <w:proofErr w:type="gramStart"/>
      <w:r>
        <w:rPr>
          <w:lang w:val="en-GB"/>
        </w:rPr>
        <w:t>do</w:t>
      </w:r>
      <w:proofErr w:type="gramEnd"/>
      <w:r>
        <w:rPr>
          <w:lang w:val="en-GB"/>
        </w:rPr>
        <w:t xml:space="preserve"> I always start with a nice cup of tea.</w:t>
      </w:r>
      <w:r w:rsidR="00E95FEF">
        <w:rPr>
          <w:lang w:val="en-GB"/>
        </w:rPr>
        <w:t xml:space="preserve"> (</w:t>
      </w:r>
      <w:r w:rsidR="00E95FEF" w:rsidRPr="00E95FEF">
        <w:rPr>
          <w:lang w:val="en-GB"/>
        </w:rPr>
        <w:sym w:font="Wingdings" w:char="F0E8"/>
      </w:r>
      <w:r w:rsidR="00E95FEF">
        <w:rPr>
          <w:lang w:val="en-GB"/>
        </w:rPr>
        <w:t xml:space="preserve"> no direct noun, meaning 'a lot' </w:t>
      </w:r>
      <w:r w:rsidR="00E95FEF" w:rsidRPr="00E95FEF">
        <w:rPr>
          <w:lang w:val="en-GB"/>
        </w:rPr>
        <w:sym w:font="Wingdings" w:char="F0E8"/>
      </w:r>
      <w:r w:rsidR="00E95FEF">
        <w:rPr>
          <w:lang w:val="en-GB"/>
        </w:rPr>
        <w:t xml:space="preserve"> uncountable)</w:t>
      </w:r>
    </w:p>
    <w:p w:rsidR="00712C93" w:rsidRDefault="00712C93" w:rsidP="00D0234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I can see that you have put </w:t>
      </w:r>
      <w:r w:rsidR="00E95FEF" w:rsidRPr="00E95FEF">
        <w:rPr>
          <w:color w:val="FF0000"/>
          <w:lang w:val="en-GB"/>
        </w:rPr>
        <w:t>much</w:t>
      </w:r>
      <w:r w:rsidRPr="00E95FEF">
        <w:rPr>
          <w:color w:val="FF0000"/>
          <w:lang w:val="en-GB"/>
        </w:rPr>
        <w:t xml:space="preserve"> </w:t>
      </w:r>
      <w:r>
        <w:rPr>
          <w:lang w:val="en-GB"/>
        </w:rPr>
        <w:t>work into your essay.</w:t>
      </w:r>
      <w:r w:rsidR="00E95FEF">
        <w:rPr>
          <w:lang w:val="en-GB"/>
        </w:rPr>
        <w:t xml:space="preserve"> (</w:t>
      </w:r>
      <w:r w:rsidR="00E95FEF" w:rsidRPr="00E95FEF">
        <w:rPr>
          <w:lang w:val="en-GB"/>
        </w:rPr>
        <w:sym w:font="Wingdings" w:char="F0E8"/>
      </w:r>
      <w:r w:rsidR="00E95FEF">
        <w:rPr>
          <w:lang w:val="en-GB"/>
        </w:rPr>
        <w:t xml:space="preserve"> 'work' is used in an abstract/general sense here </w:t>
      </w:r>
      <w:r w:rsidR="00E95FEF" w:rsidRPr="00E95FEF">
        <w:rPr>
          <w:lang w:val="en-GB"/>
        </w:rPr>
        <w:sym w:font="Wingdings" w:char="F0E8"/>
      </w:r>
      <w:r w:rsidR="00E95FEF">
        <w:rPr>
          <w:lang w:val="en-GB"/>
        </w:rPr>
        <w:t xml:space="preserve"> uncountable)</w:t>
      </w:r>
    </w:p>
    <w:p w:rsidR="00E95FEF" w:rsidRDefault="00712C93" w:rsidP="00E95FEF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After the long and tedious </w:t>
      </w:r>
      <w:proofErr w:type="gramStart"/>
      <w:r>
        <w:rPr>
          <w:lang w:val="en-GB"/>
        </w:rPr>
        <w:t>journey</w:t>
      </w:r>
      <w:proofErr w:type="gramEnd"/>
      <w:r>
        <w:rPr>
          <w:lang w:val="en-GB"/>
        </w:rPr>
        <w:t xml:space="preserve"> he didn't have </w:t>
      </w:r>
      <w:r w:rsidR="00E95FEF" w:rsidRPr="00E95FEF">
        <w:rPr>
          <w:color w:val="FF0000"/>
          <w:lang w:val="en-GB"/>
        </w:rPr>
        <w:t xml:space="preserve">much </w:t>
      </w:r>
      <w:r>
        <w:rPr>
          <w:lang w:val="en-GB"/>
        </w:rPr>
        <w:t>energy left.</w:t>
      </w:r>
      <w:r w:rsidR="00E95FEF">
        <w:rPr>
          <w:lang w:val="en-GB"/>
        </w:rPr>
        <w:t xml:space="preserve"> (</w:t>
      </w:r>
      <w:r w:rsidR="00E95FEF" w:rsidRPr="00E95FEF">
        <w:rPr>
          <w:lang w:val="en-GB"/>
        </w:rPr>
        <w:sym w:font="Wingdings" w:char="F0E8"/>
      </w:r>
      <w:r w:rsidR="00E95FEF">
        <w:rPr>
          <w:lang w:val="en-GB"/>
        </w:rPr>
        <w:t xml:space="preserve"> 'energy' is used in an abstract/general sense here </w:t>
      </w:r>
      <w:r w:rsidR="00E95FEF" w:rsidRPr="00E95FEF">
        <w:rPr>
          <w:lang w:val="en-GB"/>
        </w:rPr>
        <w:sym w:font="Wingdings" w:char="F0E8"/>
      </w:r>
      <w:r w:rsidR="00E95FEF">
        <w:rPr>
          <w:lang w:val="en-GB"/>
        </w:rPr>
        <w:t xml:space="preserve"> uncountable)</w:t>
      </w:r>
    </w:p>
    <w:p w:rsidR="00712C93" w:rsidRDefault="00712C93" w:rsidP="00D0234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We were surprised to see how </w:t>
      </w:r>
      <w:r w:rsidR="00E95FEF" w:rsidRPr="00E95FEF">
        <w:rPr>
          <w:color w:val="FF0000"/>
          <w:lang w:val="en-GB"/>
        </w:rPr>
        <w:t>many</w:t>
      </w:r>
      <w:r w:rsidRPr="00E95FEF">
        <w:rPr>
          <w:color w:val="FF0000"/>
          <w:lang w:val="en-GB"/>
        </w:rPr>
        <w:t xml:space="preserve"> </w:t>
      </w:r>
      <w:r>
        <w:rPr>
          <w:lang w:val="en-GB"/>
        </w:rPr>
        <w:t>painting</w:t>
      </w:r>
      <w:r w:rsidRPr="00E95FEF">
        <w:rPr>
          <w:color w:val="FF0000"/>
          <w:lang w:val="en-GB"/>
        </w:rPr>
        <w:t>s</w:t>
      </w:r>
      <w:r>
        <w:rPr>
          <w:lang w:val="en-GB"/>
        </w:rPr>
        <w:t xml:space="preserve"> she has collected.</w:t>
      </w:r>
      <w:r w:rsidR="00E95FEF">
        <w:rPr>
          <w:lang w:val="en-GB"/>
        </w:rPr>
        <w:t xml:space="preserve"> (</w:t>
      </w:r>
      <w:r w:rsidR="00E95FEF" w:rsidRPr="00E95FEF">
        <w:rPr>
          <w:lang w:val="en-GB"/>
        </w:rPr>
        <w:sym w:font="Wingdings" w:char="F0E8"/>
      </w:r>
      <w:r w:rsidR="00E95FEF">
        <w:rPr>
          <w:lang w:val="en-GB"/>
        </w:rPr>
        <w:t xml:space="preserve"> 'paintings' is countable)</w:t>
      </w:r>
    </w:p>
    <w:p w:rsidR="00E95FEF" w:rsidRDefault="00ED4B28" w:rsidP="00E95FEF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There will not be </w:t>
      </w:r>
      <w:r w:rsidRPr="00ED4B28">
        <w:rPr>
          <w:color w:val="FF0000"/>
          <w:lang w:val="en-GB"/>
        </w:rPr>
        <w:t>much</w:t>
      </w:r>
      <w:r w:rsidRPr="00ED4B28">
        <w:rPr>
          <w:color w:val="FF0000"/>
          <w:lang w:val="en-GB"/>
        </w:rPr>
        <w:t xml:space="preserve"> </w:t>
      </w:r>
      <w:r>
        <w:rPr>
          <w:lang w:val="en-GB"/>
        </w:rPr>
        <w:t xml:space="preserve">freedom left once these laws </w:t>
      </w:r>
      <w:proofErr w:type="gramStart"/>
      <w:r>
        <w:rPr>
          <w:lang w:val="en-GB"/>
        </w:rPr>
        <w:t>have been implemented</w:t>
      </w:r>
      <w:proofErr w:type="gramEnd"/>
      <w:r>
        <w:rPr>
          <w:lang w:val="en-GB"/>
        </w:rPr>
        <w:t>!</w:t>
      </w:r>
      <w:r>
        <w:rPr>
          <w:lang w:val="en-GB"/>
        </w:rPr>
        <w:t xml:space="preserve"> </w:t>
      </w:r>
      <w:r w:rsidR="00E95FEF">
        <w:rPr>
          <w:lang w:val="en-GB"/>
        </w:rPr>
        <w:t>(</w:t>
      </w:r>
      <w:r w:rsidR="00E95FEF" w:rsidRPr="00E95FEF">
        <w:rPr>
          <w:lang w:val="en-GB"/>
        </w:rPr>
        <w:sym w:font="Wingdings" w:char="F0E8"/>
      </w:r>
      <w:r w:rsidR="00E95FEF">
        <w:rPr>
          <w:lang w:val="en-GB"/>
        </w:rPr>
        <w:t xml:space="preserve"> 'freedom' is used in an abstract/general sense here </w:t>
      </w:r>
      <w:r w:rsidR="00E95FEF" w:rsidRPr="00E95FEF">
        <w:rPr>
          <w:lang w:val="en-GB"/>
        </w:rPr>
        <w:sym w:font="Wingdings" w:char="F0E8"/>
      </w:r>
      <w:r w:rsidR="00E95FEF">
        <w:rPr>
          <w:lang w:val="en-GB"/>
        </w:rPr>
        <w:t xml:space="preserve"> uncountabl</w:t>
      </w:r>
      <w:bookmarkStart w:id="0" w:name="_GoBack"/>
      <w:bookmarkEnd w:id="0"/>
      <w:r w:rsidR="00E95FEF">
        <w:rPr>
          <w:lang w:val="en-GB"/>
        </w:rPr>
        <w:t>e)</w:t>
      </w:r>
    </w:p>
    <w:p w:rsidR="00712C93" w:rsidRDefault="00712C93" w:rsidP="00D02341">
      <w:pPr>
        <w:pStyle w:val="Listenabsatz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In the distance, we were able to hear the voices of </w:t>
      </w:r>
      <w:r w:rsidR="00E95FEF" w:rsidRPr="00E95FEF">
        <w:rPr>
          <w:color w:val="FF0000"/>
          <w:lang w:val="en-GB"/>
        </w:rPr>
        <w:t>many</w:t>
      </w:r>
      <w:r w:rsidRPr="00E95FEF">
        <w:rPr>
          <w:color w:val="FF0000"/>
          <w:lang w:val="en-GB"/>
        </w:rPr>
        <w:t xml:space="preserve"> </w:t>
      </w:r>
      <w:r>
        <w:rPr>
          <w:lang w:val="en-GB"/>
        </w:rPr>
        <w:t>child</w:t>
      </w:r>
      <w:r w:rsidRPr="00E95FEF">
        <w:rPr>
          <w:color w:val="FF0000"/>
          <w:lang w:val="en-GB"/>
        </w:rPr>
        <w:t>ren</w:t>
      </w:r>
      <w:r>
        <w:rPr>
          <w:lang w:val="en-GB"/>
        </w:rPr>
        <w:t>.</w:t>
      </w:r>
      <w:r w:rsidR="00E95FEF">
        <w:rPr>
          <w:lang w:val="en-GB"/>
        </w:rPr>
        <w:t xml:space="preserve"> (</w:t>
      </w:r>
      <w:r w:rsidR="00E95FEF" w:rsidRPr="00E95FEF">
        <w:rPr>
          <w:lang w:val="en-GB"/>
        </w:rPr>
        <w:sym w:font="Wingdings" w:char="F0E8"/>
      </w:r>
      <w:r w:rsidR="00E95FEF">
        <w:rPr>
          <w:lang w:val="en-GB"/>
        </w:rPr>
        <w:t xml:space="preserve"> '</w:t>
      </w:r>
      <w:proofErr w:type="gramStart"/>
      <w:r w:rsidR="00E95FEF">
        <w:rPr>
          <w:lang w:val="en-GB"/>
        </w:rPr>
        <w:t>child</w:t>
      </w:r>
      <w:proofErr w:type="gramEnd"/>
      <w:r w:rsidR="00E95FEF">
        <w:rPr>
          <w:lang w:val="en-GB"/>
        </w:rPr>
        <w:t xml:space="preserve">' is a countable noun; don't be fooled by the </w:t>
      </w:r>
      <w:r w:rsidR="00E95FEF" w:rsidRPr="00E95FEF">
        <w:rPr>
          <w:color w:val="FF0000"/>
          <w:lang w:val="en-GB"/>
        </w:rPr>
        <w:t>–</w:t>
      </w:r>
      <w:proofErr w:type="spellStart"/>
      <w:r w:rsidR="00E95FEF" w:rsidRPr="00E95FEF">
        <w:rPr>
          <w:color w:val="FF0000"/>
          <w:lang w:val="en-GB"/>
        </w:rPr>
        <w:t>ren</w:t>
      </w:r>
      <w:proofErr w:type="spellEnd"/>
      <w:r w:rsidR="00E95FEF" w:rsidRPr="00E95FEF">
        <w:rPr>
          <w:color w:val="FF0000"/>
          <w:lang w:val="en-GB"/>
        </w:rPr>
        <w:t xml:space="preserve"> </w:t>
      </w:r>
      <w:r w:rsidR="00E95FEF">
        <w:rPr>
          <w:lang w:val="en-GB"/>
        </w:rPr>
        <w:t xml:space="preserve">plural here!) </w:t>
      </w:r>
    </w:p>
    <w:p w:rsidR="00712C93" w:rsidRDefault="00712C93" w:rsidP="00712C93">
      <w:pPr>
        <w:rPr>
          <w:lang w:val="en-GB"/>
        </w:rPr>
      </w:pPr>
    </w:p>
    <w:p w:rsidR="00712C93" w:rsidRPr="00D02341" w:rsidRDefault="00712C93" w:rsidP="00712C93">
      <w:pPr>
        <w:rPr>
          <w:rFonts w:ascii="Arial Black" w:hAnsi="Arial Black"/>
          <w:lang w:val="en-GB"/>
        </w:rPr>
      </w:pPr>
      <w:r w:rsidRPr="00D02341">
        <w:rPr>
          <w:rFonts w:ascii="Arial Black" w:hAnsi="Arial Black"/>
          <w:lang w:val="en-GB"/>
        </w:rPr>
        <w:t>'Few' or 'little'?</w:t>
      </w:r>
    </w:p>
    <w:p w:rsidR="00E95FEF" w:rsidRDefault="00712C93" w:rsidP="00E95FEF">
      <w:pPr>
        <w:pStyle w:val="Listenabsatz"/>
        <w:numPr>
          <w:ilvl w:val="0"/>
          <w:numId w:val="4"/>
        </w:numPr>
        <w:spacing w:line="360" w:lineRule="auto"/>
        <w:rPr>
          <w:lang w:val="en-GB"/>
        </w:rPr>
      </w:pPr>
      <w:proofErr w:type="gramStart"/>
      <w:r>
        <w:rPr>
          <w:lang w:val="en-GB"/>
        </w:rPr>
        <w:t>I've</w:t>
      </w:r>
      <w:proofErr w:type="gramEnd"/>
      <w:r>
        <w:rPr>
          <w:lang w:val="en-GB"/>
        </w:rPr>
        <w:t xml:space="preserve"> made three cakes, so there is</w:t>
      </w:r>
      <w:r w:rsidR="00E95FEF">
        <w:rPr>
          <w:lang w:val="en-GB"/>
        </w:rPr>
        <w:t xml:space="preserve"> </w:t>
      </w:r>
      <w:r w:rsidR="00E95FEF" w:rsidRPr="00E95FEF">
        <w:rPr>
          <w:color w:val="FF0000"/>
          <w:lang w:val="en-GB"/>
        </w:rPr>
        <w:t>little</w:t>
      </w:r>
      <w:r w:rsidRPr="00E95FEF">
        <w:rPr>
          <w:color w:val="FF0000"/>
          <w:lang w:val="en-GB"/>
        </w:rPr>
        <w:t xml:space="preserve"> </w:t>
      </w:r>
      <w:r>
        <w:rPr>
          <w:lang w:val="en-GB"/>
        </w:rPr>
        <w:t>flour left now.</w:t>
      </w:r>
      <w:r w:rsidR="00E95FEF">
        <w:rPr>
          <w:lang w:val="en-GB"/>
        </w:rPr>
        <w:t xml:space="preserve"> (</w:t>
      </w:r>
      <w:r w:rsidR="00E95FEF" w:rsidRPr="00E95FEF">
        <w:rPr>
          <w:lang w:val="en-GB"/>
        </w:rPr>
        <w:sym w:font="Wingdings" w:char="F0E8"/>
      </w:r>
      <w:r w:rsidR="00E95FEF">
        <w:rPr>
          <w:lang w:val="en-GB"/>
        </w:rPr>
        <w:t xml:space="preserve"> flour is used in an abstract/general sense here </w:t>
      </w:r>
      <w:r w:rsidR="00E95FEF" w:rsidRPr="00E95FEF">
        <w:rPr>
          <w:lang w:val="en-GB"/>
        </w:rPr>
        <w:sym w:font="Wingdings" w:char="F0E8"/>
      </w:r>
      <w:r w:rsidR="00E95FEF">
        <w:rPr>
          <w:lang w:val="en-GB"/>
        </w:rPr>
        <w:t xml:space="preserve"> uncountable)</w:t>
      </w:r>
    </w:p>
    <w:p w:rsidR="00E95FEF" w:rsidRDefault="00712C93" w:rsidP="00E95FEF">
      <w:pPr>
        <w:pStyle w:val="Listenabsatz"/>
        <w:numPr>
          <w:ilvl w:val="0"/>
          <w:numId w:val="4"/>
        </w:numPr>
        <w:spacing w:line="360" w:lineRule="auto"/>
        <w:rPr>
          <w:lang w:val="en-GB"/>
        </w:rPr>
      </w:pPr>
      <w:r>
        <w:rPr>
          <w:lang w:val="en-GB"/>
        </w:rPr>
        <w:t xml:space="preserve">There is </w:t>
      </w:r>
      <w:r w:rsidR="00E95FEF" w:rsidRPr="00E95FEF">
        <w:rPr>
          <w:color w:val="FF0000"/>
          <w:lang w:val="en-GB"/>
        </w:rPr>
        <w:t>little</w:t>
      </w:r>
      <w:r w:rsidRPr="00E95FEF">
        <w:rPr>
          <w:color w:val="FF0000"/>
          <w:lang w:val="en-GB"/>
        </w:rPr>
        <w:t xml:space="preserve"> </w:t>
      </w:r>
      <w:r>
        <w:rPr>
          <w:lang w:val="en-GB"/>
        </w:rPr>
        <w:t>hope now for the bill to pass through Parliament.</w:t>
      </w:r>
      <w:r w:rsidR="00E95FEF">
        <w:rPr>
          <w:lang w:val="en-GB"/>
        </w:rPr>
        <w:t xml:space="preserve"> (</w:t>
      </w:r>
      <w:r w:rsidR="00E95FEF" w:rsidRPr="00E95FEF">
        <w:rPr>
          <w:lang w:val="en-GB"/>
        </w:rPr>
        <w:sym w:font="Wingdings" w:char="F0E8"/>
      </w:r>
      <w:r w:rsidR="00E95FEF">
        <w:rPr>
          <w:lang w:val="en-GB"/>
        </w:rPr>
        <w:t xml:space="preserve"> 'hope' is used in an abstract/general sense here </w:t>
      </w:r>
      <w:r w:rsidR="00E95FEF" w:rsidRPr="00E95FEF">
        <w:rPr>
          <w:lang w:val="en-GB"/>
        </w:rPr>
        <w:sym w:font="Wingdings" w:char="F0E8"/>
      </w:r>
      <w:r w:rsidR="00E95FEF">
        <w:rPr>
          <w:lang w:val="en-GB"/>
        </w:rPr>
        <w:t xml:space="preserve"> uncountable)</w:t>
      </w:r>
    </w:p>
    <w:p w:rsidR="00712C93" w:rsidRDefault="00712C93" w:rsidP="00E95FEF">
      <w:pPr>
        <w:pStyle w:val="Listenabsatz"/>
        <w:numPr>
          <w:ilvl w:val="0"/>
          <w:numId w:val="5"/>
        </w:numPr>
        <w:spacing w:line="360" w:lineRule="auto"/>
        <w:rPr>
          <w:lang w:val="en-GB"/>
        </w:rPr>
      </w:pPr>
      <w:proofErr w:type="gramStart"/>
      <w:r>
        <w:rPr>
          <w:lang w:val="en-GB"/>
        </w:rPr>
        <w:t xml:space="preserve">There were </w:t>
      </w:r>
      <w:r w:rsidR="00E95FEF" w:rsidRPr="00E95FEF">
        <w:rPr>
          <w:color w:val="FF0000"/>
          <w:lang w:val="en-GB"/>
        </w:rPr>
        <w:t>few</w:t>
      </w:r>
      <w:r w:rsidRPr="00E95FEF">
        <w:rPr>
          <w:color w:val="FF0000"/>
          <w:lang w:val="en-GB"/>
        </w:rPr>
        <w:t xml:space="preserve"> </w:t>
      </w:r>
      <w:r>
        <w:rPr>
          <w:lang w:val="en-GB"/>
        </w:rPr>
        <w:t>people who</w:t>
      </w:r>
      <w:proofErr w:type="gramEnd"/>
      <w:r>
        <w:rPr>
          <w:lang w:val="en-GB"/>
        </w:rPr>
        <w:t xml:space="preserve"> still believed what the CEO was telling them.</w:t>
      </w:r>
      <w:r w:rsidR="008C7B06">
        <w:rPr>
          <w:lang w:val="en-GB"/>
        </w:rPr>
        <w:t xml:space="preserve"> (</w:t>
      </w:r>
      <w:r w:rsidR="008C7B06" w:rsidRPr="008C7B06">
        <w:rPr>
          <w:lang w:val="en-GB"/>
        </w:rPr>
        <w:sym w:font="Wingdings" w:char="F0E8"/>
      </w:r>
      <w:r w:rsidR="008C7B06">
        <w:rPr>
          <w:lang w:val="en-GB"/>
        </w:rPr>
        <w:t xml:space="preserve"> 'people' is one plural of 'person' </w:t>
      </w:r>
      <w:r w:rsidR="008C7B06" w:rsidRPr="008C7B06">
        <w:rPr>
          <w:lang w:val="en-GB"/>
        </w:rPr>
        <w:sym w:font="Wingdings" w:char="F0E8"/>
      </w:r>
      <w:r w:rsidR="008C7B06">
        <w:rPr>
          <w:lang w:val="en-GB"/>
        </w:rPr>
        <w:t xml:space="preserve"> countable)</w:t>
      </w:r>
    </w:p>
    <w:p w:rsidR="008C7B06" w:rsidRDefault="00712C93" w:rsidP="008C7B06">
      <w:pPr>
        <w:pStyle w:val="Listenabsatz"/>
        <w:numPr>
          <w:ilvl w:val="0"/>
          <w:numId w:val="6"/>
        </w:numPr>
        <w:spacing w:line="360" w:lineRule="auto"/>
        <w:rPr>
          <w:lang w:val="en-GB"/>
        </w:rPr>
      </w:pPr>
      <w:r>
        <w:rPr>
          <w:lang w:val="en-GB"/>
        </w:rPr>
        <w:t xml:space="preserve">Oh dear, </w:t>
      </w:r>
      <w:proofErr w:type="gramStart"/>
      <w:r>
        <w:rPr>
          <w:lang w:val="en-GB"/>
        </w:rPr>
        <w:t>there's</w:t>
      </w:r>
      <w:proofErr w:type="gramEnd"/>
      <w:r>
        <w:rPr>
          <w:lang w:val="en-GB"/>
        </w:rPr>
        <w:t xml:space="preserve"> </w:t>
      </w:r>
      <w:r w:rsidR="00E95FEF" w:rsidRPr="00E95FEF">
        <w:rPr>
          <w:color w:val="FF0000"/>
          <w:lang w:val="en-GB"/>
        </w:rPr>
        <w:t>little</w:t>
      </w:r>
      <w:r w:rsidRPr="00E95FEF">
        <w:rPr>
          <w:color w:val="FF0000"/>
          <w:lang w:val="en-GB"/>
        </w:rPr>
        <w:t xml:space="preserve"> </w:t>
      </w:r>
      <w:r>
        <w:rPr>
          <w:lang w:val="en-GB"/>
        </w:rPr>
        <w:t>love lost between them!</w:t>
      </w:r>
      <w:r w:rsidR="008C7B06">
        <w:rPr>
          <w:lang w:val="en-GB"/>
        </w:rPr>
        <w:t xml:space="preserve"> (</w:t>
      </w:r>
      <w:r w:rsidR="008C7B06" w:rsidRPr="00E95FEF">
        <w:rPr>
          <w:lang w:val="en-GB"/>
        </w:rPr>
        <w:sym w:font="Wingdings" w:char="F0E8"/>
      </w:r>
      <w:r w:rsidR="008C7B06">
        <w:rPr>
          <w:lang w:val="en-GB"/>
        </w:rPr>
        <w:t xml:space="preserve"> 'love' is used in an abstract/general sense here </w:t>
      </w:r>
      <w:r w:rsidR="008C7B06" w:rsidRPr="00E95FEF">
        <w:rPr>
          <w:lang w:val="en-GB"/>
        </w:rPr>
        <w:sym w:font="Wingdings" w:char="F0E8"/>
      </w:r>
      <w:r w:rsidR="008C7B06">
        <w:rPr>
          <w:lang w:val="en-GB"/>
        </w:rPr>
        <w:t xml:space="preserve"> uncountable)</w:t>
      </w:r>
    </w:p>
    <w:p w:rsidR="00712C93" w:rsidRDefault="00712C93" w:rsidP="008C7B06">
      <w:pPr>
        <w:pStyle w:val="Listenabsatz"/>
        <w:numPr>
          <w:ilvl w:val="0"/>
          <w:numId w:val="7"/>
        </w:numPr>
        <w:spacing w:line="360" w:lineRule="auto"/>
        <w:rPr>
          <w:lang w:val="en-GB"/>
        </w:rPr>
      </w:pPr>
      <w:r>
        <w:rPr>
          <w:lang w:val="en-GB"/>
        </w:rPr>
        <w:t xml:space="preserve">His arrogant way of treating people has left him with very </w:t>
      </w:r>
      <w:r w:rsidR="00E95FEF" w:rsidRPr="00E95FEF">
        <w:rPr>
          <w:color w:val="FF0000"/>
          <w:lang w:val="en-GB"/>
        </w:rPr>
        <w:t>few</w:t>
      </w:r>
      <w:r w:rsidRPr="00E95FEF">
        <w:rPr>
          <w:color w:val="FF0000"/>
          <w:lang w:val="en-GB"/>
        </w:rPr>
        <w:t xml:space="preserve"> </w:t>
      </w:r>
      <w:r>
        <w:rPr>
          <w:lang w:val="en-GB"/>
        </w:rPr>
        <w:t>friend</w:t>
      </w:r>
      <w:r w:rsidRPr="00E95FEF">
        <w:rPr>
          <w:color w:val="FF0000"/>
          <w:lang w:val="en-GB"/>
        </w:rPr>
        <w:t>s</w:t>
      </w:r>
      <w:r>
        <w:rPr>
          <w:lang w:val="en-GB"/>
        </w:rPr>
        <w:t xml:space="preserve"> now.</w:t>
      </w:r>
      <w:r w:rsidR="008C7B06">
        <w:rPr>
          <w:lang w:val="en-GB"/>
        </w:rPr>
        <w:t xml:space="preserve"> (</w:t>
      </w:r>
      <w:r w:rsidR="008C7B06" w:rsidRPr="008C7B06">
        <w:rPr>
          <w:lang w:val="en-GB"/>
        </w:rPr>
        <w:sym w:font="Wingdings" w:char="F0E8"/>
      </w:r>
      <w:r w:rsidR="008C7B06">
        <w:rPr>
          <w:lang w:val="en-GB"/>
        </w:rPr>
        <w:t xml:space="preserve"> 'friends' is a countable noun)</w:t>
      </w:r>
    </w:p>
    <w:p w:rsidR="006A479E" w:rsidRDefault="006A479E" w:rsidP="008C7B06">
      <w:pPr>
        <w:pStyle w:val="Listenabsatz"/>
        <w:numPr>
          <w:ilvl w:val="0"/>
          <w:numId w:val="7"/>
        </w:numPr>
        <w:spacing w:line="360" w:lineRule="auto"/>
        <w:rPr>
          <w:lang w:val="en-GB"/>
        </w:rPr>
      </w:pPr>
      <w:r>
        <w:rPr>
          <w:lang w:val="en-GB"/>
        </w:rPr>
        <w:t xml:space="preserve">We must make good use of the </w:t>
      </w:r>
      <w:r w:rsidR="00E95FEF" w:rsidRPr="00E95FEF">
        <w:rPr>
          <w:color w:val="FF0000"/>
          <w:lang w:val="en-GB"/>
        </w:rPr>
        <w:t>few</w:t>
      </w:r>
      <w:r w:rsidRPr="00E95FEF">
        <w:rPr>
          <w:color w:val="FF0000"/>
          <w:lang w:val="en-GB"/>
        </w:rPr>
        <w:t xml:space="preserve"> </w:t>
      </w:r>
      <w:r>
        <w:rPr>
          <w:lang w:val="en-GB"/>
        </w:rPr>
        <w:t>chance</w:t>
      </w:r>
      <w:r w:rsidRPr="00E95FEF">
        <w:rPr>
          <w:color w:val="FF0000"/>
          <w:lang w:val="en-GB"/>
        </w:rPr>
        <w:t>s</w:t>
      </w:r>
      <w:r>
        <w:rPr>
          <w:lang w:val="en-GB"/>
        </w:rPr>
        <w:t xml:space="preserve"> we still have.</w:t>
      </w:r>
      <w:r w:rsidR="008C7B06">
        <w:rPr>
          <w:lang w:val="en-GB"/>
        </w:rPr>
        <w:t xml:space="preserve"> (</w:t>
      </w:r>
      <w:r w:rsidR="008C7B06" w:rsidRPr="008C7B06">
        <w:rPr>
          <w:lang w:val="en-GB"/>
        </w:rPr>
        <w:sym w:font="Wingdings" w:char="F0E8"/>
      </w:r>
      <w:r w:rsidR="008C7B06">
        <w:rPr>
          <w:lang w:val="en-GB"/>
        </w:rPr>
        <w:t xml:space="preserve"> 'chances' are countable)</w:t>
      </w:r>
    </w:p>
    <w:p w:rsidR="006A479E" w:rsidRDefault="006A479E" w:rsidP="008C7B06">
      <w:pPr>
        <w:pStyle w:val="Listenabsatz"/>
        <w:numPr>
          <w:ilvl w:val="0"/>
          <w:numId w:val="7"/>
        </w:numPr>
        <w:spacing w:line="360" w:lineRule="auto"/>
        <w:rPr>
          <w:lang w:val="en-GB"/>
        </w:rPr>
      </w:pPr>
      <w:r>
        <w:rPr>
          <w:lang w:val="en-GB"/>
        </w:rPr>
        <w:t xml:space="preserve">Hotel owners in the mountains complained of </w:t>
      </w:r>
      <w:r w:rsidR="00E95FEF" w:rsidRPr="00E95FEF">
        <w:rPr>
          <w:color w:val="FF0000"/>
          <w:lang w:val="en-GB"/>
        </w:rPr>
        <w:t>little</w:t>
      </w:r>
      <w:r w:rsidRPr="00E95FEF">
        <w:rPr>
          <w:color w:val="FF0000"/>
          <w:lang w:val="en-GB"/>
        </w:rPr>
        <w:t xml:space="preserve"> </w:t>
      </w:r>
      <w:r>
        <w:rPr>
          <w:lang w:val="en-GB"/>
        </w:rPr>
        <w:t>snowfall.</w:t>
      </w:r>
      <w:r w:rsidR="008C7B06">
        <w:rPr>
          <w:lang w:val="en-GB"/>
        </w:rPr>
        <w:t xml:space="preserve"> (</w:t>
      </w:r>
      <w:r w:rsidR="008C7B06" w:rsidRPr="008C7B06">
        <w:rPr>
          <w:lang w:val="en-GB"/>
        </w:rPr>
        <w:sym w:font="Wingdings" w:char="F0E8"/>
      </w:r>
      <w:r w:rsidR="008C7B06">
        <w:rPr>
          <w:lang w:val="en-GB"/>
        </w:rPr>
        <w:t xml:space="preserve">'snowfall' is used in an abstract/general sense here </w:t>
      </w:r>
      <w:r w:rsidR="008C7B06" w:rsidRPr="008C7B06">
        <w:rPr>
          <w:lang w:val="en-GB"/>
        </w:rPr>
        <w:sym w:font="Wingdings" w:char="F0E8"/>
      </w:r>
      <w:r w:rsidR="008C7B06">
        <w:rPr>
          <w:lang w:val="en-GB"/>
        </w:rPr>
        <w:t xml:space="preserve"> uncountable)</w:t>
      </w:r>
    </w:p>
    <w:p w:rsidR="006A479E" w:rsidRDefault="006A479E" w:rsidP="006A479E">
      <w:pPr>
        <w:rPr>
          <w:lang w:val="en-GB"/>
        </w:rPr>
      </w:pPr>
    </w:p>
    <w:p w:rsidR="006A479E" w:rsidRPr="00D02341" w:rsidRDefault="00D02341" w:rsidP="006A479E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lastRenderedPageBreak/>
        <w:t>'Fewer' or 'less'?</w:t>
      </w:r>
    </w:p>
    <w:p w:rsidR="00587C2B" w:rsidRDefault="006A479E" w:rsidP="00587C2B">
      <w:pPr>
        <w:pStyle w:val="Listenabsatz"/>
        <w:numPr>
          <w:ilvl w:val="0"/>
          <w:numId w:val="8"/>
        </w:numPr>
        <w:spacing w:line="360" w:lineRule="auto"/>
        <w:rPr>
          <w:lang w:val="en-GB"/>
        </w:rPr>
      </w:pPr>
      <w:r>
        <w:rPr>
          <w:lang w:val="en-GB"/>
        </w:rPr>
        <w:t xml:space="preserve">The band </w:t>
      </w:r>
      <w:proofErr w:type="gramStart"/>
      <w:r>
        <w:rPr>
          <w:lang w:val="en-GB"/>
        </w:rPr>
        <w:t>doesn't</w:t>
      </w:r>
      <w:proofErr w:type="gramEnd"/>
      <w:r>
        <w:rPr>
          <w:lang w:val="en-GB"/>
        </w:rPr>
        <w:t xml:space="preserve"> attract a big audience any more. There were </w:t>
      </w:r>
      <w:r w:rsidR="008C7B06" w:rsidRPr="008C7B06">
        <w:rPr>
          <w:color w:val="FF0000"/>
          <w:lang w:val="en-GB"/>
        </w:rPr>
        <w:t>fewer</w:t>
      </w:r>
      <w:r w:rsidR="00712C93" w:rsidRPr="008C7B06">
        <w:rPr>
          <w:color w:val="FF0000"/>
          <w:lang w:val="en-GB"/>
        </w:rPr>
        <w:t xml:space="preserve"> </w:t>
      </w:r>
      <w:r>
        <w:rPr>
          <w:lang w:val="en-GB"/>
        </w:rPr>
        <w:t>people at the concert than last year.</w:t>
      </w:r>
      <w:r w:rsidR="00587C2B">
        <w:rPr>
          <w:lang w:val="en-GB"/>
        </w:rPr>
        <w:t xml:space="preserve"> (</w:t>
      </w:r>
      <w:r w:rsidR="00587C2B" w:rsidRPr="008C7B06">
        <w:rPr>
          <w:lang w:val="en-GB"/>
        </w:rPr>
        <w:sym w:font="Wingdings" w:char="F0E8"/>
      </w:r>
      <w:r w:rsidR="00587C2B">
        <w:rPr>
          <w:lang w:val="en-GB"/>
        </w:rPr>
        <w:t xml:space="preserve"> 'people' is one plural of 'person' </w:t>
      </w:r>
      <w:r w:rsidR="00587C2B" w:rsidRPr="008C7B06">
        <w:rPr>
          <w:lang w:val="en-GB"/>
        </w:rPr>
        <w:sym w:font="Wingdings" w:char="F0E8"/>
      </w:r>
      <w:r w:rsidR="00587C2B">
        <w:rPr>
          <w:lang w:val="en-GB"/>
        </w:rPr>
        <w:t xml:space="preserve"> countable)</w:t>
      </w:r>
    </w:p>
    <w:p w:rsidR="00587C2B" w:rsidRDefault="008C7B06" w:rsidP="00587C2B">
      <w:pPr>
        <w:pStyle w:val="Listenabsatz"/>
        <w:numPr>
          <w:ilvl w:val="0"/>
          <w:numId w:val="9"/>
        </w:numPr>
        <w:spacing w:line="360" w:lineRule="auto"/>
        <w:rPr>
          <w:lang w:val="en-GB"/>
        </w:rPr>
      </w:pPr>
      <w:r>
        <w:rPr>
          <w:lang w:val="en-GB"/>
        </w:rPr>
        <w:t>Compared to twenty years ago, t</w:t>
      </w:r>
      <w:r w:rsidR="006A479E">
        <w:rPr>
          <w:lang w:val="en-GB"/>
        </w:rPr>
        <w:t xml:space="preserve">here seems to be </w:t>
      </w:r>
      <w:r w:rsidRPr="008C7B06">
        <w:rPr>
          <w:color w:val="FF0000"/>
          <w:lang w:val="en-GB"/>
        </w:rPr>
        <w:t>less</w:t>
      </w:r>
      <w:r w:rsidR="006A479E" w:rsidRPr="008C7B06">
        <w:rPr>
          <w:color w:val="FF0000"/>
          <w:lang w:val="en-GB"/>
        </w:rPr>
        <w:t xml:space="preserve"> </w:t>
      </w:r>
      <w:r w:rsidR="006A479E">
        <w:rPr>
          <w:lang w:val="en-GB"/>
        </w:rPr>
        <w:t>interest in charity work these days.</w:t>
      </w:r>
      <w:r w:rsidR="00587C2B">
        <w:rPr>
          <w:lang w:val="en-GB"/>
        </w:rPr>
        <w:t xml:space="preserve"> (</w:t>
      </w:r>
      <w:r w:rsidR="00587C2B" w:rsidRPr="00E95FEF">
        <w:rPr>
          <w:lang w:val="en-GB"/>
        </w:rPr>
        <w:sym w:font="Wingdings" w:char="F0E8"/>
      </w:r>
      <w:r w:rsidR="00587C2B">
        <w:rPr>
          <w:lang w:val="en-GB"/>
        </w:rPr>
        <w:t xml:space="preserve"> 'interest' is used in an abstract/general sense here </w:t>
      </w:r>
      <w:r w:rsidR="00587C2B" w:rsidRPr="00E95FEF">
        <w:rPr>
          <w:lang w:val="en-GB"/>
        </w:rPr>
        <w:sym w:font="Wingdings" w:char="F0E8"/>
      </w:r>
      <w:r w:rsidR="00587C2B">
        <w:rPr>
          <w:lang w:val="en-GB"/>
        </w:rPr>
        <w:t xml:space="preserve"> uncountable)</w:t>
      </w:r>
    </w:p>
    <w:p w:rsidR="00587C2B" w:rsidRDefault="006A479E" w:rsidP="00587C2B">
      <w:pPr>
        <w:pStyle w:val="Listenabsatz"/>
        <w:numPr>
          <w:ilvl w:val="0"/>
          <w:numId w:val="9"/>
        </w:numPr>
        <w:spacing w:line="360" w:lineRule="auto"/>
        <w:rPr>
          <w:lang w:val="en-GB"/>
        </w:rPr>
      </w:pPr>
      <w:r>
        <w:rPr>
          <w:lang w:val="en-GB"/>
        </w:rPr>
        <w:t xml:space="preserve">We had </w:t>
      </w:r>
      <w:r w:rsidR="008C7B06" w:rsidRPr="008C7B06">
        <w:rPr>
          <w:color w:val="FF0000"/>
          <w:lang w:val="en-GB"/>
        </w:rPr>
        <w:t>less</w:t>
      </w:r>
      <w:r w:rsidRPr="008C7B06">
        <w:rPr>
          <w:color w:val="FF0000"/>
          <w:lang w:val="en-GB"/>
        </w:rPr>
        <w:t xml:space="preserve"> </w:t>
      </w:r>
      <w:r>
        <w:rPr>
          <w:lang w:val="en-GB"/>
        </w:rPr>
        <w:t>sunshine than last month.</w:t>
      </w:r>
      <w:r w:rsidR="00587C2B">
        <w:rPr>
          <w:lang w:val="en-GB"/>
        </w:rPr>
        <w:t xml:space="preserve"> (</w:t>
      </w:r>
      <w:r w:rsidR="00587C2B" w:rsidRPr="00E95FEF">
        <w:rPr>
          <w:lang w:val="en-GB"/>
        </w:rPr>
        <w:sym w:font="Wingdings" w:char="F0E8"/>
      </w:r>
      <w:r w:rsidR="00587C2B">
        <w:rPr>
          <w:lang w:val="en-GB"/>
        </w:rPr>
        <w:t xml:space="preserve"> 'sunshine' is used in an abstract/general sense here </w:t>
      </w:r>
      <w:r w:rsidR="00587C2B" w:rsidRPr="00E95FEF">
        <w:rPr>
          <w:lang w:val="en-GB"/>
        </w:rPr>
        <w:sym w:font="Wingdings" w:char="F0E8"/>
      </w:r>
      <w:r w:rsidR="00587C2B">
        <w:rPr>
          <w:lang w:val="en-GB"/>
        </w:rPr>
        <w:t xml:space="preserve"> uncountable)</w:t>
      </w:r>
    </w:p>
    <w:p w:rsidR="006A479E" w:rsidRDefault="006A479E" w:rsidP="00587C2B">
      <w:pPr>
        <w:pStyle w:val="Listenabsatz"/>
        <w:numPr>
          <w:ilvl w:val="0"/>
          <w:numId w:val="10"/>
        </w:numPr>
        <w:spacing w:line="360" w:lineRule="auto"/>
        <w:rPr>
          <w:lang w:val="en-GB"/>
        </w:rPr>
      </w:pPr>
      <w:r>
        <w:rPr>
          <w:lang w:val="en-GB"/>
        </w:rPr>
        <w:t xml:space="preserve">Now that the new train company has taken over there are </w:t>
      </w:r>
      <w:r w:rsidR="008C7B06" w:rsidRPr="008C7B06">
        <w:rPr>
          <w:color w:val="FF0000"/>
          <w:lang w:val="en-GB"/>
        </w:rPr>
        <w:t>fewer</w:t>
      </w:r>
      <w:r w:rsidRPr="008C7B06">
        <w:rPr>
          <w:color w:val="FF0000"/>
          <w:lang w:val="en-GB"/>
        </w:rPr>
        <w:t xml:space="preserve"> </w:t>
      </w:r>
      <w:r>
        <w:rPr>
          <w:lang w:val="en-GB"/>
        </w:rPr>
        <w:t>train</w:t>
      </w:r>
      <w:r w:rsidRPr="00587C2B">
        <w:rPr>
          <w:color w:val="FF0000"/>
          <w:lang w:val="en-GB"/>
        </w:rPr>
        <w:t>s</w:t>
      </w:r>
      <w:r>
        <w:rPr>
          <w:lang w:val="en-GB"/>
        </w:rPr>
        <w:t xml:space="preserve"> into the capital.</w:t>
      </w:r>
      <w:r w:rsidR="00587C2B">
        <w:rPr>
          <w:lang w:val="en-GB"/>
        </w:rPr>
        <w:t xml:space="preserve"> (</w:t>
      </w:r>
      <w:r w:rsidR="00587C2B" w:rsidRPr="00587C2B">
        <w:rPr>
          <w:lang w:val="en-GB"/>
        </w:rPr>
        <w:sym w:font="Wingdings" w:char="F0E8"/>
      </w:r>
      <w:r w:rsidR="00587C2B">
        <w:rPr>
          <w:lang w:val="en-GB"/>
        </w:rPr>
        <w:t xml:space="preserve"> 'trains' are countable)</w:t>
      </w:r>
    </w:p>
    <w:p w:rsidR="006A479E" w:rsidRDefault="006A479E" w:rsidP="00587C2B">
      <w:pPr>
        <w:pStyle w:val="Listenabsatz"/>
        <w:numPr>
          <w:ilvl w:val="0"/>
          <w:numId w:val="10"/>
        </w:numPr>
        <w:spacing w:line="360" w:lineRule="auto"/>
        <w:rPr>
          <w:lang w:val="en-GB"/>
        </w:rPr>
      </w:pPr>
      <w:r>
        <w:rPr>
          <w:lang w:val="en-GB"/>
        </w:rPr>
        <w:t xml:space="preserve">The longer we wait the </w:t>
      </w:r>
      <w:r w:rsidR="008C7B06" w:rsidRPr="008C7B06">
        <w:rPr>
          <w:color w:val="FF0000"/>
          <w:lang w:val="en-GB"/>
        </w:rPr>
        <w:t>fewer</w:t>
      </w:r>
      <w:r w:rsidRPr="008C7B06">
        <w:rPr>
          <w:color w:val="FF0000"/>
          <w:lang w:val="en-GB"/>
        </w:rPr>
        <w:t xml:space="preserve"> </w:t>
      </w:r>
      <w:r>
        <w:rPr>
          <w:lang w:val="en-GB"/>
        </w:rPr>
        <w:t>chances there will be for us.</w:t>
      </w:r>
      <w:r w:rsidR="00587C2B">
        <w:rPr>
          <w:lang w:val="en-GB"/>
        </w:rPr>
        <w:t xml:space="preserve"> (</w:t>
      </w:r>
      <w:r w:rsidR="00587C2B" w:rsidRPr="00587C2B">
        <w:rPr>
          <w:lang w:val="en-GB"/>
        </w:rPr>
        <w:sym w:font="Wingdings" w:char="F0E8"/>
      </w:r>
      <w:r w:rsidR="00587C2B">
        <w:rPr>
          <w:lang w:val="en-GB"/>
        </w:rPr>
        <w:t xml:space="preserve"> 'chances' are countable)</w:t>
      </w:r>
    </w:p>
    <w:p w:rsidR="006A479E" w:rsidRDefault="002307DE" w:rsidP="00587C2B">
      <w:pPr>
        <w:pStyle w:val="Listenabsatz"/>
        <w:numPr>
          <w:ilvl w:val="0"/>
          <w:numId w:val="10"/>
        </w:numPr>
        <w:spacing w:line="360" w:lineRule="auto"/>
        <w:rPr>
          <w:lang w:val="en-GB"/>
        </w:rPr>
      </w:pPr>
      <w:r>
        <w:rPr>
          <w:lang w:val="en-GB"/>
        </w:rPr>
        <w:t xml:space="preserve">There are </w:t>
      </w:r>
      <w:r w:rsidR="008C7B06" w:rsidRPr="008C7B06">
        <w:rPr>
          <w:color w:val="FF0000"/>
          <w:lang w:val="en-GB"/>
        </w:rPr>
        <w:t>fewer</w:t>
      </w:r>
      <w:r w:rsidRPr="008C7B06">
        <w:rPr>
          <w:color w:val="FF0000"/>
          <w:lang w:val="en-GB"/>
        </w:rPr>
        <w:t xml:space="preserve"> </w:t>
      </w:r>
      <w:r>
        <w:rPr>
          <w:lang w:val="en-GB"/>
        </w:rPr>
        <w:t>family-friendly restaurants in town now.</w:t>
      </w:r>
      <w:r w:rsidR="00587C2B">
        <w:rPr>
          <w:lang w:val="en-GB"/>
        </w:rPr>
        <w:t xml:space="preserve"> (</w:t>
      </w:r>
      <w:r w:rsidR="00587C2B" w:rsidRPr="00587C2B">
        <w:rPr>
          <w:lang w:val="en-GB"/>
        </w:rPr>
        <w:sym w:font="Wingdings" w:char="F0E8"/>
      </w:r>
      <w:r w:rsidR="00587C2B">
        <w:rPr>
          <w:lang w:val="en-GB"/>
        </w:rPr>
        <w:t xml:space="preserve"> 'restaurants' are countable)</w:t>
      </w:r>
    </w:p>
    <w:p w:rsidR="00587C2B" w:rsidRDefault="002307DE" w:rsidP="00587C2B">
      <w:pPr>
        <w:pStyle w:val="Listenabsatz"/>
        <w:numPr>
          <w:ilvl w:val="0"/>
          <w:numId w:val="11"/>
        </w:numPr>
        <w:spacing w:line="360" w:lineRule="auto"/>
        <w:rPr>
          <w:lang w:val="en-GB"/>
        </w:rPr>
      </w:pPr>
      <w:r>
        <w:rPr>
          <w:lang w:val="en-GB"/>
        </w:rPr>
        <w:t xml:space="preserve">Using glass jars means </w:t>
      </w:r>
      <w:r w:rsidR="008C7B06" w:rsidRPr="008C7B06">
        <w:rPr>
          <w:color w:val="FF0000"/>
          <w:lang w:val="en-GB"/>
        </w:rPr>
        <w:t>less</w:t>
      </w:r>
      <w:r w:rsidRPr="008C7B06">
        <w:rPr>
          <w:color w:val="FF0000"/>
          <w:lang w:val="en-GB"/>
        </w:rPr>
        <w:t xml:space="preserve"> </w:t>
      </w:r>
      <w:r>
        <w:rPr>
          <w:lang w:val="en-GB"/>
        </w:rPr>
        <w:t>plastic pollution.</w:t>
      </w:r>
      <w:r w:rsidR="00587C2B">
        <w:rPr>
          <w:lang w:val="en-GB"/>
        </w:rPr>
        <w:t xml:space="preserve"> (</w:t>
      </w:r>
      <w:r w:rsidR="00587C2B" w:rsidRPr="00E95FEF">
        <w:rPr>
          <w:lang w:val="en-GB"/>
        </w:rPr>
        <w:sym w:font="Wingdings" w:char="F0E8"/>
      </w:r>
      <w:r w:rsidR="00587C2B">
        <w:rPr>
          <w:lang w:val="en-GB"/>
        </w:rPr>
        <w:t xml:space="preserve"> 'pollution' is used in an abstract/general sense here </w:t>
      </w:r>
      <w:r w:rsidR="00587C2B" w:rsidRPr="00E95FEF">
        <w:rPr>
          <w:lang w:val="en-GB"/>
        </w:rPr>
        <w:sym w:font="Wingdings" w:char="F0E8"/>
      </w:r>
      <w:r w:rsidR="00587C2B">
        <w:rPr>
          <w:lang w:val="en-GB"/>
        </w:rPr>
        <w:t xml:space="preserve"> uncountable)</w:t>
      </w:r>
    </w:p>
    <w:sectPr w:rsidR="00587C2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A6E" w:rsidRDefault="007D0A6E" w:rsidP="00A64B3D">
      <w:pPr>
        <w:spacing w:after="0" w:line="240" w:lineRule="auto"/>
      </w:pPr>
      <w:r>
        <w:separator/>
      </w:r>
    </w:p>
  </w:endnote>
  <w:endnote w:type="continuationSeparator" w:id="0">
    <w:p w:rsidR="007D0A6E" w:rsidRDefault="007D0A6E" w:rsidP="00A64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B3D" w:rsidRPr="00A64B3D" w:rsidRDefault="00A64B3D" w:rsidP="00A64B3D">
    <w:pPr>
      <w:pStyle w:val="Fuzeile"/>
      <w:jc w:val="center"/>
      <w:rPr>
        <w:sz w:val="16"/>
        <w:szCs w:val="16"/>
      </w:rPr>
    </w:pPr>
    <w:r w:rsidRPr="00A64B3D">
      <w:rPr>
        <w:sz w:val="16"/>
        <w:szCs w:val="16"/>
      </w:rPr>
      <w:t>Landesbildungsserver Baden-</w:t>
    </w:r>
    <w:proofErr w:type="gramStart"/>
    <w:r w:rsidRPr="00A64B3D">
      <w:rPr>
        <w:sz w:val="16"/>
        <w:szCs w:val="16"/>
      </w:rPr>
      <w:t xml:space="preserve">Württemberg  </w:t>
    </w:r>
    <w:r w:rsidRPr="00A64B3D">
      <w:rPr>
        <w:sz w:val="16"/>
        <w:szCs w:val="16"/>
      </w:rPr>
      <w:tab/>
    </w:r>
    <w:proofErr w:type="gramEnd"/>
    <w:r w:rsidRPr="00A64B3D">
      <w:rPr>
        <w:sz w:val="16"/>
        <w:szCs w:val="16"/>
      </w:rPr>
      <w:t>CC BY 4.0 International</w:t>
    </w:r>
  </w:p>
  <w:p w:rsidR="00A64B3D" w:rsidRDefault="00A64B3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A6E" w:rsidRDefault="007D0A6E" w:rsidP="00A64B3D">
      <w:pPr>
        <w:spacing w:after="0" w:line="240" w:lineRule="auto"/>
      </w:pPr>
      <w:r>
        <w:separator/>
      </w:r>
    </w:p>
  </w:footnote>
  <w:footnote w:type="continuationSeparator" w:id="0">
    <w:p w:rsidR="007D0A6E" w:rsidRDefault="007D0A6E" w:rsidP="00A64B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E1A7A"/>
    <w:multiLevelType w:val="hybridMultilevel"/>
    <w:tmpl w:val="CE10D98E"/>
    <w:lvl w:ilvl="0" w:tplc="7862DC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717B1"/>
    <w:multiLevelType w:val="hybridMultilevel"/>
    <w:tmpl w:val="4DD66072"/>
    <w:lvl w:ilvl="0" w:tplc="3EAEEE8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C4F4C"/>
    <w:multiLevelType w:val="hybridMultilevel"/>
    <w:tmpl w:val="D23491CA"/>
    <w:lvl w:ilvl="0" w:tplc="8C10D0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16DEE"/>
    <w:multiLevelType w:val="hybridMultilevel"/>
    <w:tmpl w:val="12AEF3F0"/>
    <w:lvl w:ilvl="0" w:tplc="CE7AB1F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A1898"/>
    <w:multiLevelType w:val="hybridMultilevel"/>
    <w:tmpl w:val="63902BC0"/>
    <w:lvl w:ilvl="0" w:tplc="A94E96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3C4357"/>
    <w:multiLevelType w:val="hybridMultilevel"/>
    <w:tmpl w:val="140089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14EBB"/>
    <w:multiLevelType w:val="hybridMultilevel"/>
    <w:tmpl w:val="29FE415C"/>
    <w:lvl w:ilvl="0" w:tplc="62B63E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182164"/>
    <w:multiLevelType w:val="hybridMultilevel"/>
    <w:tmpl w:val="E59082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4E5FEF"/>
    <w:multiLevelType w:val="hybridMultilevel"/>
    <w:tmpl w:val="0F847AE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313350"/>
    <w:multiLevelType w:val="hybridMultilevel"/>
    <w:tmpl w:val="89865778"/>
    <w:lvl w:ilvl="0" w:tplc="6D503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CF5EF4"/>
    <w:multiLevelType w:val="hybridMultilevel"/>
    <w:tmpl w:val="F8D257F0"/>
    <w:lvl w:ilvl="0" w:tplc="AD3C6AC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9"/>
  </w:num>
  <w:num w:numId="5">
    <w:abstractNumId w:val="2"/>
  </w:num>
  <w:num w:numId="6">
    <w:abstractNumId w:val="10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93"/>
    <w:rsid w:val="00026771"/>
    <w:rsid w:val="002307DE"/>
    <w:rsid w:val="00587C2B"/>
    <w:rsid w:val="006A479E"/>
    <w:rsid w:val="00712C93"/>
    <w:rsid w:val="007D0A6E"/>
    <w:rsid w:val="008C7B06"/>
    <w:rsid w:val="00A64B3D"/>
    <w:rsid w:val="00C433E0"/>
    <w:rsid w:val="00D02341"/>
    <w:rsid w:val="00E95FEF"/>
    <w:rsid w:val="00ED4B28"/>
    <w:rsid w:val="00F3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BA15"/>
  <w15:chartTrackingRefBased/>
  <w15:docId w15:val="{3B3BC37E-2EA2-46AF-96E8-202ACC02D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2C9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6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4B3D"/>
  </w:style>
  <w:style w:type="paragraph" w:styleId="Fuzeile">
    <w:name w:val="footer"/>
    <w:basedOn w:val="Standard"/>
    <w:link w:val="FuzeileZchn"/>
    <w:uiPriority w:val="99"/>
    <w:unhideWhenUsed/>
    <w:rsid w:val="00A64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64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Michael Schumacher</dc:creator>
  <cp:keywords/>
  <dc:description/>
  <cp:lastModifiedBy>Dr. Michael Schumacher</cp:lastModifiedBy>
  <cp:revision>5</cp:revision>
  <dcterms:created xsi:type="dcterms:W3CDTF">2019-03-19T07:53:00Z</dcterms:created>
  <dcterms:modified xsi:type="dcterms:W3CDTF">2019-03-20T14:11:00Z</dcterms:modified>
</cp:coreProperties>
</file>