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20D" w:rsidRDefault="0008620D" w:rsidP="0008620D">
      <w:pPr>
        <w:pStyle w:val="KeinLeerraum"/>
      </w:pPr>
    </w:p>
    <w:p w:rsidR="0008620D" w:rsidRDefault="003A35B9" w:rsidP="0008620D">
      <w:pPr>
        <w:pStyle w:val="KeinLeerraum"/>
        <w:rPr>
          <w:b/>
          <w:sz w:val="28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F6915E" wp14:editId="3233BCFC">
                <wp:simplePos x="0" y="0"/>
                <wp:positionH relativeFrom="column">
                  <wp:posOffset>-106680</wp:posOffset>
                </wp:positionH>
                <wp:positionV relativeFrom="paragraph">
                  <wp:posOffset>189230</wp:posOffset>
                </wp:positionV>
                <wp:extent cx="845820" cy="701040"/>
                <wp:effectExtent l="0" t="0" r="0" b="3810"/>
                <wp:wrapTight wrapText="bothSides">
                  <wp:wrapPolygon edited="0">
                    <wp:start x="1459" y="0"/>
                    <wp:lineTo x="1459" y="21130"/>
                    <wp:lineTo x="19946" y="21130"/>
                    <wp:lineTo x="19946" y="0"/>
                    <wp:lineTo x="1459" y="0"/>
                  </wp:wrapPolygon>
                </wp:wrapTight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A35B9" w:rsidRPr="0072109E" w:rsidRDefault="003A35B9" w:rsidP="003A35B9">
                            <w:pPr>
                              <w:rPr>
                                <w:color w:val="000000" w:themeColor="text1"/>
                                <w:sz w:val="96"/>
                              </w:rPr>
                            </w:pPr>
                            <w:bookmarkStart w:id="0" w:name="_GoBack"/>
                            <w:r w:rsidRPr="0072109E">
                              <w:rPr>
                                <w:color w:val="000000" w:themeColor="text1"/>
                                <w:sz w:val="96"/>
                              </w:rPr>
                              <w:sym w:font="Webdings" w:char="F069"/>
                            </w:r>
                          </w:p>
                          <w:bookmarkEnd w:id="0"/>
                          <w:p w:rsidR="003A35B9" w:rsidRDefault="003A35B9" w:rsidP="003A35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6915E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-8.4pt;margin-top:14.9pt;width:66.6pt;height:55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NFhLgIAAFIEAAAOAAAAZHJzL2Uyb0RvYy54bWysVMFu2zAMvQ/YPwi6L066tM2COkXWIsOA&#10;oi2QDD0rslQbkEVNUmp3X78nOUmDbqdhF4UmKZLvPSpX131r2IvyoSFb8slozJmykqrGPpf8x2b1&#10;acZZiMJWwpBVJX9VgV8vPn646txcnVFNplKeoYgN886VvI7RzYsiyFq1IozIKYugJt+KiE//XFRe&#10;dKjemuJsPL4oOvKV8yRVCPDeDkG+yPW1VjI+aB1UZKbkmC3m0+dzm85icSXmz164upH7McQ/TNGK&#10;xqLpsdStiILtfPNHqbaRngLpOJLUFqR1I1XGADST8Ts061o4lbGAnOCONIX/V1bevzx61lTQ7pIz&#10;K1potFF91MpUDC7w07kwR9raITH2X6lH7sEf4Eywe+3b9AtADHEw/XpkF9WYhHM2PZ+dISIRugTY&#10;aWa/eLvsfIjfFLUsGSX3EC9zKl7uQsQgSD2kpF6WVo0xWUBjWVfyi8/n43zhGMENY3ExQRhGTVbs&#10;t/0e15aqV8DyNCxGcHLVoPmdCPFReGwC5sV2xwcc2hCa0N7irCb/62/+lA+BEOWsw2aVPPzcCa84&#10;M98tpPsymQI6i/ljen6ZOPGnke1pxO7aG8LyTvCOnMxmyo/mYGpP7RMewTJ1RUhYid4ljwfzJg77&#10;jkck1XKZk7B8TsQ7u3YylU50Jmo3/ZPwbs9/hHD3dNhBMX8nw5A7CLHcRdJN1igRPLC65x2Lm6Xb&#10;P7L0Mk6/c9bbX8HiNwAAAP//AwBQSwMEFAAGAAgAAAAhAKfkOx7hAAAACgEAAA8AAABkcnMvZG93&#10;bnJldi54bWxMj0FLw0AQhe+C/2EZwVu7SaihptmUEiiC6KG1F2+TZJuE7s7G7LaN/nqnJz3NPObx&#10;3jf5erJGXPToe0cK4nkEQlPtmp5aBYeP7WwJwgekBo0jreBbe1gX93c5Zo270k5f9qEVHEI+QwVd&#10;CEMmpa87bdHP3aCJb0c3Wgwsx1Y2I1453BqZRFEqLfbEDR0Ouux0fdqfrYLXcvuOuyqxyx9Tvrwd&#10;N8PX4fNJqceHabMCEfQU/sxww2d0KJipcmdqvDAKZnHK6EFB8szzZojTBYiKl0WUgCxy+f+F4hcA&#10;AP//AwBQSwECLQAUAAYACAAAACEAtoM4kv4AAADhAQAAEwAAAAAAAAAAAAAAAAAAAAAAW0NvbnRl&#10;bnRfVHlwZXNdLnhtbFBLAQItABQABgAIAAAAIQA4/SH/1gAAAJQBAAALAAAAAAAAAAAAAAAAAC8B&#10;AABfcmVscy8ucmVsc1BLAQItABQABgAIAAAAIQBcpNFhLgIAAFIEAAAOAAAAAAAAAAAAAAAAAC4C&#10;AABkcnMvZTJvRG9jLnhtbFBLAQItABQABgAIAAAAIQCn5Dse4QAAAAoBAAAPAAAAAAAAAAAAAAAA&#10;AIgEAABkcnMvZG93bnJldi54bWxQSwUGAAAAAAQABADzAAAAlgUAAAAA&#10;" filled="f" stroked="f" strokeweight=".5pt">
                <v:textbox>
                  <w:txbxContent>
                    <w:p w:rsidR="003A35B9" w:rsidRPr="0072109E" w:rsidRDefault="003A35B9" w:rsidP="003A35B9">
                      <w:pPr>
                        <w:rPr>
                          <w:color w:val="000000" w:themeColor="text1"/>
                          <w:sz w:val="96"/>
                        </w:rPr>
                      </w:pPr>
                      <w:bookmarkStart w:id="1" w:name="_GoBack"/>
                      <w:r w:rsidRPr="0072109E">
                        <w:rPr>
                          <w:color w:val="000000" w:themeColor="text1"/>
                          <w:sz w:val="96"/>
                        </w:rPr>
                        <w:sym w:font="Webdings" w:char="F069"/>
                      </w:r>
                    </w:p>
                    <w:bookmarkEnd w:id="1"/>
                    <w:p w:rsidR="003A35B9" w:rsidRDefault="003A35B9" w:rsidP="003A35B9"/>
                  </w:txbxContent>
                </v:textbox>
                <w10:wrap type="tight"/>
              </v:shape>
            </w:pict>
          </mc:Fallback>
        </mc:AlternateContent>
      </w:r>
    </w:p>
    <w:p w:rsidR="007C0F5D" w:rsidRDefault="007C0F5D" w:rsidP="0008620D">
      <w:pPr>
        <w:pStyle w:val="KeinLeerraum"/>
        <w:rPr>
          <w:b/>
          <w:sz w:val="28"/>
        </w:rPr>
      </w:pPr>
    </w:p>
    <w:p w:rsidR="007C0F5D" w:rsidRPr="0008620D" w:rsidRDefault="007C0F5D" w:rsidP="007C0F5D">
      <w:pPr>
        <w:rPr>
          <w:b/>
          <w:sz w:val="32"/>
        </w:rPr>
      </w:pPr>
      <w:r w:rsidRPr="0008620D">
        <w:rPr>
          <w:b/>
          <w:sz w:val="32"/>
        </w:rPr>
        <w:t xml:space="preserve">Hilfekarte </w:t>
      </w:r>
      <w:r>
        <w:rPr>
          <w:b/>
          <w:sz w:val="32"/>
        </w:rPr>
        <w:t>2</w:t>
      </w:r>
    </w:p>
    <w:p w:rsidR="007C0F5D" w:rsidRDefault="007C0F5D" w:rsidP="0008620D">
      <w:pPr>
        <w:pStyle w:val="KeinLeerraum"/>
        <w:rPr>
          <w:b/>
          <w:sz w:val="28"/>
        </w:rPr>
      </w:pPr>
    </w:p>
    <w:p w:rsidR="007C0F5D" w:rsidRDefault="007C0F5D" w:rsidP="0008620D">
      <w:pPr>
        <w:pStyle w:val="KeinLeerraum"/>
        <w:rPr>
          <w:b/>
          <w:sz w:val="28"/>
        </w:rPr>
      </w:pPr>
    </w:p>
    <w:p w:rsidR="0008620D" w:rsidRDefault="0008620D" w:rsidP="0008620D">
      <w:pPr>
        <w:pStyle w:val="KeinLeerraum"/>
        <w:rPr>
          <w:sz w:val="28"/>
        </w:rPr>
      </w:pPr>
    </w:p>
    <w:p w:rsidR="007C0F5D" w:rsidRPr="0008620D" w:rsidRDefault="007C0F5D" w:rsidP="0008620D">
      <w:pPr>
        <w:pStyle w:val="KeinLeerraum"/>
        <w:rPr>
          <w:sz w:val="28"/>
        </w:rPr>
      </w:pPr>
    </w:p>
    <w:tbl>
      <w:tblPr>
        <w:tblW w:w="142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85"/>
        <w:gridCol w:w="1103"/>
        <w:gridCol w:w="160"/>
        <w:gridCol w:w="1124"/>
        <w:gridCol w:w="448"/>
        <w:gridCol w:w="1165"/>
        <w:gridCol w:w="415"/>
        <w:gridCol w:w="1132"/>
        <w:gridCol w:w="427"/>
        <w:gridCol w:w="1080"/>
        <w:gridCol w:w="415"/>
        <w:gridCol w:w="1204"/>
      </w:tblGrid>
      <w:tr w:rsidR="007C0F5D" w:rsidRPr="007C0F5D" w:rsidTr="007C0F5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Bezugspreis (Einstandspreis)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100,00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ind w:left="-187" w:right="-226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100 %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</w:tr>
      <w:tr w:rsidR="007C0F5D" w:rsidRPr="007C0F5D" w:rsidTr="007C0F5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 xml:space="preserve">+ Handlungskosten </w:t>
            </w:r>
            <w:r w:rsidR="004D5273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20 %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i/>
                <w:iCs/>
                <w:color w:val="000000"/>
                <w:sz w:val="28"/>
                <w:szCs w:val="28"/>
                <w:lang w:eastAsia="de-DE"/>
              </w:rPr>
              <w:t>(vom Hundert)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20,00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+ 20 %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</w:tr>
      <w:tr w:rsidR="007C0F5D" w:rsidRPr="007C0F5D" w:rsidTr="007C0F5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= Selbstkosten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120,00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= 120 %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sym w:font="Wingdings" w:char="F0E0"/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100 %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</w:tr>
      <w:tr w:rsidR="007C0F5D" w:rsidRPr="007C0F5D" w:rsidTr="007C0F5D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+ Gewinn</w:t>
            </w:r>
            <w:r w:rsidR="004D5273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 xml:space="preserve"> 10 %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i/>
                <w:iCs/>
                <w:color w:val="000000"/>
                <w:sz w:val="28"/>
                <w:szCs w:val="28"/>
                <w:lang w:eastAsia="de-DE"/>
              </w:rPr>
              <w:t>(vom Hundert)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12,00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+ 10 %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</w:tr>
      <w:tr w:rsidR="007C0F5D" w:rsidRPr="007C0F5D" w:rsidTr="007C0F5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= Barverkaufspreis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132,00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= 110 %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sym w:font="Wingdings" w:char="F0E0"/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98 %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</w:tr>
      <w:tr w:rsidR="007C0F5D" w:rsidRPr="007C0F5D" w:rsidTr="007C0F5D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+ Kundenskonto</w:t>
            </w:r>
            <w:r w:rsidR="004D5273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 xml:space="preserve"> 2 %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28"/>
                <w:lang w:eastAsia="de-DE"/>
              </w:rPr>
              <w:t>(im Hundert)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2,69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+ 2 %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</w:tr>
      <w:tr w:rsidR="007C0F5D" w:rsidRPr="007C0F5D" w:rsidTr="007C0F5D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= Zielverkaufspreis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134,69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186494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-133350</wp:posOffset>
                      </wp:positionV>
                      <wp:extent cx="1973580" cy="7620"/>
                      <wp:effectExtent l="0" t="76200" r="26670" b="106680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73580" cy="762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77360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5" o:spid="_x0000_s1026" type="#_x0000_t32" style="position:absolute;margin-left:.6pt;margin-top:-10.5pt;width:155.4pt;height: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vm9GQIAAIQEAAAOAAAAZHJzL2Uyb0RvYy54bWysVMmOGyEQvUfKPyDucbcdeRbL7Tl4MnPJ&#10;Yk2SuWMo3EhsAuy2/z4F2D3ZFClRLrgpeK/qvSq8vDsaTQ4QonK2o9NJSwlY7oSyu45+/fLw5oaS&#10;mJgVTDsLHT1BpHer16+Wg1/AzPVOCwgESWxcDL6jfUp+0TSR92BYnDgPFg+lC4Yl3IZdIwIbkN3o&#10;Zta2V83ggvDBcYgRo/f1kK4Kv5TA0ycpIySiO4q1pbKGsm7z2qyWbLELzPeKn8tg/1CFYcpi0pHq&#10;niVG9kH9QmUUDy46mSbcmcZJqTgUDahm2v6k5nPPPBQtaE70o03x/9Hyj4dNIEp0dE6JZQZb9AiB&#10;CSDPELbKir3dEaMS2UhQmsyzYYOPC8St7Sacd9FvQlZ/lMEQqZV/xlkofqBCcix2n0a74ZgIx+D0&#10;9vrt/Aa7wvHs+mpWutFUlszmQ0yP4AzJHx2NKTC169PaWYt9daFmYIf3MWEdCLwAMlhbMmCK2XXb&#10;lkKi00o8KK3zYRkvWOtADgwHIx0rld6bD07U2O28RWQZDwzjENXwJYrZRpKS+wf+xJR+ZwVJJ4+G&#10;shDckKkQpC3+ZAOrZeUrnTTUkp9AYi+yNbXm/ApeymScg03TkQlvZ5hEUSPwLPZPwPP9DIXyQv4G&#10;PCJKZmfTCDbKuvC7srO7Vbys9y8OVN3Zgq0TpzJMxRoc9eLV+Vnmt/T9vsBf/jxW3wAAAP//AwBQ&#10;SwMEFAAGAAgAAAAhAMJ6jp3eAAAACQEAAA8AAABkcnMvZG93bnJldi54bWxMT01Lw0AQvQv+h2UE&#10;L9JuEkHamE2RWj/oSVuh10l2TEKzsyW7baO/3vGkt3nzHu+jWIyuVycaQufZQDpNQBHX3nbcGPjY&#10;Pk1moEJEtth7JgNfFGBRXl4UmFt/5nc6bWKjxIRDjgbaGA+51qFuyWGY+gOxcJ9+cBgFDo22A57F&#10;3PU6S5I77bBjSWjxQMuW6v3m6MRlvX37vtkvq9f5C+4ed5Q829XKmOur8eEeVKQx/onht75Uh1I6&#10;Vf7INqhecCZCA5MslUnC36aZHJV80vkMdFno/wvKHwAAAP//AwBQSwECLQAUAAYACAAAACEAtoM4&#10;kv4AAADhAQAAEwAAAAAAAAAAAAAAAAAAAAAAW0NvbnRlbnRfVHlwZXNdLnhtbFBLAQItABQABgAI&#10;AAAAIQA4/SH/1gAAAJQBAAALAAAAAAAAAAAAAAAAAC8BAABfcmVscy8ucmVsc1BLAQItABQABgAI&#10;AAAAIQC/tvm9GQIAAIQEAAAOAAAAAAAAAAAAAAAAAC4CAABkcnMvZTJvRG9jLnhtbFBLAQItABQA&#10;BgAIAAAAIQDCeo6d3gAAAAkBAAAPAAAAAAAAAAAAAAAAAHMEAABkcnMvZG93bnJldi54bWxQSwUG&#10;AAAAAAQABADzAAAAfgUAAAAA&#10;" strokecolor="#0d0d0d [3069]" strokeweight="1pt">
                      <v:stroke endarrow="open" joinstyle="miter"/>
                    </v:shape>
                  </w:pict>
                </mc:Fallback>
              </mc:AlternateConten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  <w:t>= 100 %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sym w:font="Wingdings" w:char="F0E0"/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95 %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</w:tr>
      <w:tr w:rsidR="007C0F5D" w:rsidRPr="007C0F5D" w:rsidTr="007C0F5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+ Kundenrabatt</w:t>
            </w:r>
            <w:r w:rsidR="004D5273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 xml:space="preserve"> 5 %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28"/>
                <w:lang w:eastAsia="de-DE"/>
              </w:rPr>
              <w:t>(im Hundert)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7,09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+ 5 %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</w:tr>
      <w:tr w:rsidR="007C0F5D" w:rsidRPr="007C0F5D" w:rsidTr="007C0F5D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= Nettoverkaufspreis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141,78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186494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8A8537" wp14:editId="6B256D1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-118110</wp:posOffset>
                      </wp:positionV>
                      <wp:extent cx="2980690" cy="6985"/>
                      <wp:effectExtent l="0" t="76200" r="10160" b="107315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80690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>
                                    <a:lumMod val="95000"/>
                                    <a:lumOff val="5000"/>
                                  </a:sysClr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1902F" id="Gerade Verbindung mit Pfeil 6" o:spid="_x0000_s1026" type="#_x0000_t32" style="position:absolute;margin-left:.9pt;margin-top:-9.3pt;width:234.7pt;height: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KqzEAIAAP0DAAAOAAAAZHJzL2Uyb0RvYy54bWysU0tv2zAMvg/YfxB0X+wGaJYYcXpI1l72&#10;CLCud0YPW4BekJQ4+fejpDToutswHwSJND/yIz+uH85Gk5MIUTnb07tZS4mwzHFlh57+en78tKQk&#10;JrActLOipxcR6cPm44f15Dsxd6PTXASCIDZ2k+/pmJLvmiayURiIM+eFRad0wUDCZxgaHmBCdKOb&#10;edsumskF7oNjIka07qqTbgq+lIKlH1JGkYjuKdaWyhnKechns1lDNwTwo2LXMuAfqjCgLCa9Qe0g&#10;ATkG9ReUUSy46GSaMWcaJ6VionBANnftOzY/R/CicMHmRH9rU/x/sOz7aR+I4j1dUGLB4IieRAAu&#10;yIsIB2X50Q7EqET2UihNFrlhk48dxm3tPlxf0e9DZn+WwRCplX9BLZR+IENyLu2+3NotzokwNM5X&#10;y3axwqkw9C1Wy/sM3lSUjOZDTE/CGZIvPY0pgBrGtHXW4lxdqBng9DWmGvgakIOte1Raox06bcmE&#10;9cw/tzkXoMqkhoRX45F3tAMloAeUL0uhFB2dVjyH5+h4iVsdyAlQQSg87qZnJECJhpjQgazKVwL1&#10;0XxzvP67ukd71ReaUYXV/GpFnhW5UP4jY6axgzjWgOKqODgHXBatTE+XNWnhl0DpL5aTdPE4PgjB&#10;TddOapsZiLIH1y7l4dVx5dvB8UuZYpNfqLFSzXUfsojfvvH+dms3vwEAAP//AwBQSwMEFAAGAAgA&#10;AAAhACSFEmncAAAACQEAAA8AAABkcnMvZG93bnJldi54bWxMj8FugzAQRO+V+g/WVuqlSgxRCohi&#10;orZSP6AkUq4O3mBUvEbYJOTvuzm1x9lZzbypdosbxAWn0HtSkK4TEEitNz11Cg77r1UBIkRNRg+e&#10;UMENA+zqx4dKl8Zf6RsvTewEh1AotQIb41hKGVqLToe1H5HYO/vJ6chy6qSZ9JXD3SA3SZJJp3vi&#10;BqtH/LTY/jSzU3CefZFmpou3/TEPL9vWNofkQ6nnp+X9DUTEJf49wx2f0aFmppOfyQQxsGbwqGCV&#10;FhkI9rd5ugFxul/yV5B1Jf8vqH8BAAD//wMAUEsBAi0AFAAGAAgAAAAhALaDOJL+AAAA4QEAABMA&#10;AAAAAAAAAAAAAAAAAAAAAFtDb250ZW50X1R5cGVzXS54bWxQSwECLQAUAAYACAAAACEAOP0h/9YA&#10;AACUAQAACwAAAAAAAAAAAAAAAAAvAQAAX3JlbHMvLnJlbHNQSwECLQAUAAYACAAAACEA+jyqsxAC&#10;AAD9AwAADgAAAAAAAAAAAAAAAAAuAgAAZHJzL2Uyb0RvYy54bWxQSwECLQAUAAYACAAAACEAJIUS&#10;adwAAAAJAQAADwAAAAAAAAAAAAAAAABqBAAAZHJzL2Rvd25yZXYueG1sUEsFBgAAAAAEAAQA8wAA&#10;AHMFAAAAAA==&#10;" strokecolor="#0d0d0d" strokeweight="1pt">
                      <v:stroke endarrow="open" joinstyle="miter"/>
                    </v:shape>
                  </w:pict>
                </mc:Fallback>
              </mc:AlternateConten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  <w:t>= 100 %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sym w:font="Wingdings" w:char="F0E0"/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100 %</w:t>
            </w:r>
          </w:p>
        </w:tc>
      </w:tr>
      <w:tr w:rsidR="007C0F5D" w:rsidRPr="007C0F5D" w:rsidTr="007C0F5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+ Umsatzsteuer</w:t>
            </w:r>
            <w:r w:rsidR="004D5273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 xml:space="preserve"> 19 %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i/>
                <w:iCs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i/>
                <w:iCs/>
                <w:color w:val="000000"/>
                <w:sz w:val="28"/>
                <w:szCs w:val="28"/>
                <w:lang w:eastAsia="de-DE"/>
              </w:rPr>
              <w:t>(vom Hundert)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26,94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+ 19 %</w:t>
            </w:r>
          </w:p>
        </w:tc>
      </w:tr>
      <w:tr w:rsidR="007C0F5D" w:rsidRPr="007C0F5D" w:rsidTr="007C0F5D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= Bruttoverkaufspreis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sz w:val="28"/>
                <w:szCs w:val="28"/>
                <w:lang w:eastAsia="de-DE"/>
              </w:rPr>
              <w:t>168,72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rPr>
                <w:rFonts w:eastAsia="Times New Roman" w:cstheme="minorHAnsi"/>
                <w:sz w:val="28"/>
                <w:szCs w:val="28"/>
                <w:lang w:eastAsia="de-DE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0F5D" w:rsidRPr="007C0F5D" w:rsidRDefault="007C0F5D" w:rsidP="007C0F5D">
            <w:pPr>
              <w:spacing w:after="0" w:line="276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</w:pPr>
            <w:r w:rsidRPr="007C0F5D">
              <w:rPr>
                <w:rFonts w:eastAsia="Times New Roman" w:cstheme="minorHAnsi"/>
                <w:color w:val="000000"/>
                <w:sz w:val="28"/>
                <w:szCs w:val="28"/>
                <w:lang w:eastAsia="de-DE"/>
              </w:rPr>
              <w:t>= 119 %</w:t>
            </w:r>
          </w:p>
        </w:tc>
      </w:tr>
    </w:tbl>
    <w:p w:rsidR="0008620D" w:rsidRPr="007C0F5D" w:rsidRDefault="0008620D" w:rsidP="007C0F5D"/>
    <w:sectPr w:rsidR="0008620D" w:rsidRPr="007C0F5D" w:rsidSect="003A35B9">
      <w:footerReference w:type="default" r:id="rId6"/>
      <w:pgSz w:w="16838" w:h="11906" w:orient="landscape"/>
      <w:pgMar w:top="680" w:right="1418" w:bottom="907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10" w:rsidRDefault="00151B10" w:rsidP="003A35B9">
      <w:pPr>
        <w:spacing w:after="0" w:line="240" w:lineRule="auto"/>
      </w:pPr>
      <w:r>
        <w:separator/>
      </w:r>
    </w:p>
  </w:endnote>
  <w:endnote w:type="continuationSeparator" w:id="0">
    <w:p w:rsidR="00151B10" w:rsidRDefault="00151B10" w:rsidP="003A3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5B9" w:rsidRPr="006E1AA4" w:rsidRDefault="003A35B9" w:rsidP="003A35B9">
    <w:pPr>
      <w:pStyle w:val="Fuzeile"/>
      <w:jc w:val="right"/>
      <w:rPr>
        <w:rFonts w:ascii="Arial" w:eastAsia="Times New Roman" w:hAnsi="Arial" w:cs="Times New Roman"/>
        <w:sz w:val="24"/>
        <w:szCs w:val="24"/>
        <w:lang w:eastAsia="de-DE"/>
      </w:rPr>
    </w:pPr>
    <w:r w:rsidRPr="006E1AA4">
      <w:rPr>
        <w:rFonts w:ascii="Arial" w:eastAsia="Times New Roman" w:hAnsi="Arial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48659FD7" wp14:editId="7DB1D398">
          <wp:simplePos x="0" y="0"/>
          <wp:positionH relativeFrom="column">
            <wp:posOffset>-45720</wp:posOffset>
          </wp:positionH>
          <wp:positionV relativeFrom="paragraph">
            <wp:posOffset>-53340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1AA4">
      <w:rPr>
        <w:rFonts w:ascii="Arial" w:eastAsia="Times New Roman" w:hAnsi="Arial" w:cs="Times New Roman"/>
        <w:sz w:val="24"/>
        <w:szCs w:val="24"/>
        <w:lang w:eastAsia="de-DE"/>
      </w:rPr>
      <w:tab/>
    </w:r>
    <w:r w:rsidRPr="006E1AA4">
      <w:rPr>
        <w:rFonts w:ascii="Calibri" w:eastAsia="Calibri" w:hAnsi="Calibri" w:cs="Times New Roman"/>
        <w:sz w:val="18"/>
      </w:rPr>
      <w:t>www.wirtschaftskompetenz-bw.de</w:t>
    </w:r>
  </w:p>
  <w:p w:rsidR="003A35B9" w:rsidRDefault="003A35B9">
    <w:pPr>
      <w:pStyle w:val="Fuzeile"/>
    </w:pPr>
  </w:p>
  <w:p w:rsidR="003A35B9" w:rsidRDefault="003A35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10" w:rsidRDefault="00151B10" w:rsidP="003A35B9">
      <w:pPr>
        <w:spacing w:after="0" w:line="240" w:lineRule="auto"/>
      </w:pPr>
      <w:r>
        <w:separator/>
      </w:r>
    </w:p>
  </w:footnote>
  <w:footnote w:type="continuationSeparator" w:id="0">
    <w:p w:rsidR="00151B10" w:rsidRDefault="00151B10" w:rsidP="003A35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20D"/>
    <w:rsid w:val="0008620D"/>
    <w:rsid w:val="00105B79"/>
    <w:rsid w:val="00151B10"/>
    <w:rsid w:val="00186494"/>
    <w:rsid w:val="00206306"/>
    <w:rsid w:val="003A35B9"/>
    <w:rsid w:val="004D5273"/>
    <w:rsid w:val="007C0F5D"/>
    <w:rsid w:val="00A61C7E"/>
    <w:rsid w:val="00B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15816D-F6FC-4A47-B457-DB354768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next w:val="KeinLeerraum"/>
    <w:qFormat/>
    <w:rsid w:val="00105B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3A3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35B9"/>
  </w:style>
  <w:style w:type="paragraph" w:styleId="Fuzeile">
    <w:name w:val="footer"/>
    <w:basedOn w:val="Standard"/>
    <w:link w:val="FuzeileZchn"/>
    <w:uiPriority w:val="99"/>
    <w:unhideWhenUsed/>
    <w:rsid w:val="003A3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3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6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518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2018-11-21T09:37:00Z</dcterms:created>
  <dcterms:modified xsi:type="dcterms:W3CDTF">2019-12-30T21:59:00Z</dcterms:modified>
</cp:coreProperties>
</file>