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027E98" w:rsidP="00064ABF">
      <w:pPr>
        <w:pStyle w:val="berschrift2"/>
        <w:spacing w:before="120" w:line="240" w:lineRule="auto"/>
        <w:ind w:left="0" w:firstLine="0"/>
      </w:pPr>
      <w:bookmarkStart w:id="0" w:name="_Toc412541718"/>
      <w:r>
        <w:t>Arbeitsblatt</w:t>
      </w:r>
      <w:bookmarkEnd w:id="0"/>
      <w:r>
        <w:t xml:space="preserve"> </w:t>
      </w:r>
      <w:r w:rsidR="00216044">
        <w:t>2</w:t>
      </w:r>
    </w:p>
    <w:p w:rsidR="00027E98" w:rsidRPr="00F131AC" w:rsidRDefault="008233A1" w:rsidP="008233A1">
      <w:pPr>
        <w:pStyle w:val="Textkrper"/>
        <w:jc w:val="center"/>
      </w:pPr>
      <w:r>
        <w:t>Niveau A, B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18"/>
        <w:gridCol w:w="2419"/>
        <w:gridCol w:w="4776"/>
        <w:gridCol w:w="1633"/>
        <w:gridCol w:w="1634"/>
        <w:gridCol w:w="1622"/>
      </w:tblGrid>
      <w:tr w:rsidR="00027E98" w:rsidTr="00586050">
        <w:tc>
          <w:tcPr>
            <w:tcW w:w="4902" w:type="dxa"/>
            <w:gridSpan w:val="2"/>
            <w:shd w:val="clear" w:color="auto" w:fill="BFBFBF" w:themeFill="background1" w:themeFillShade="BF"/>
          </w:tcPr>
          <w:p w:rsidR="00027E98" w:rsidRPr="00027E98" w:rsidRDefault="00027E98" w:rsidP="00027E98">
            <w:pPr>
              <w:pStyle w:val="Textkrper"/>
              <w:jc w:val="center"/>
              <w:rPr>
                <w:b/>
              </w:rPr>
            </w:pPr>
            <w:r w:rsidRPr="00027E98">
              <w:rPr>
                <w:b/>
              </w:rPr>
              <w:t>A</w:t>
            </w:r>
          </w:p>
        </w:tc>
        <w:tc>
          <w:tcPr>
            <w:tcW w:w="4904" w:type="dxa"/>
            <w:shd w:val="clear" w:color="auto" w:fill="BFBFBF" w:themeFill="background1" w:themeFillShade="BF"/>
          </w:tcPr>
          <w:p w:rsidR="00027E98" w:rsidRPr="00027E98" w:rsidRDefault="00027E98" w:rsidP="00027E98">
            <w:pPr>
              <w:pStyle w:val="Textkrper"/>
              <w:jc w:val="center"/>
              <w:rPr>
                <w:b/>
              </w:rPr>
            </w:pPr>
            <w:r w:rsidRPr="00027E98">
              <w:rPr>
                <w:b/>
              </w:rPr>
              <w:t>B</w:t>
            </w:r>
          </w:p>
        </w:tc>
        <w:tc>
          <w:tcPr>
            <w:tcW w:w="4904" w:type="dxa"/>
            <w:gridSpan w:val="3"/>
            <w:shd w:val="clear" w:color="auto" w:fill="BFBFBF" w:themeFill="background1" w:themeFillShade="BF"/>
          </w:tcPr>
          <w:p w:rsidR="00027E98" w:rsidRPr="00027E98" w:rsidRDefault="00027E98" w:rsidP="00027E98">
            <w:pPr>
              <w:pStyle w:val="Textkrper"/>
              <w:jc w:val="center"/>
              <w:rPr>
                <w:b/>
              </w:rPr>
            </w:pPr>
            <w:r w:rsidRPr="00027E98">
              <w:rPr>
                <w:b/>
              </w:rPr>
              <w:t>C</w:t>
            </w:r>
          </w:p>
        </w:tc>
      </w:tr>
      <w:tr w:rsidR="00027E98" w:rsidTr="00DE414F">
        <w:tc>
          <w:tcPr>
            <w:tcW w:w="4902" w:type="dxa"/>
            <w:gridSpan w:val="2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Wortschatz</w:t>
            </w:r>
          </w:p>
        </w:tc>
        <w:tc>
          <w:tcPr>
            <w:tcW w:w="4904" w:type="dxa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Formal korrekte Einleitung für Textwiedergabe</w:t>
            </w:r>
          </w:p>
        </w:tc>
        <w:tc>
          <w:tcPr>
            <w:tcW w:w="4904" w:type="dxa"/>
            <w:gridSpan w:val="3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Bewertung durch Sitznachbarn</w:t>
            </w:r>
          </w:p>
        </w:tc>
      </w:tr>
      <w:tr w:rsidR="00027E98" w:rsidTr="002644E5">
        <w:tc>
          <w:tcPr>
            <w:tcW w:w="2451" w:type="dxa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Verben</w:t>
            </w:r>
          </w:p>
        </w:tc>
        <w:tc>
          <w:tcPr>
            <w:tcW w:w="2451" w:type="dxa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Nomen</w:t>
            </w:r>
          </w:p>
        </w:tc>
        <w:tc>
          <w:tcPr>
            <w:tcW w:w="4904" w:type="dxa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Erste eigene Formulierungen</w:t>
            </w:r>
          </w:p>
        </w:tc>
        <w:tc>
          <w:tcPr>
            <w:tcW w:w="1634" w:type="dxa"/>
            <w:shd w:val="clear" w:color="auto" w:fill="BFBFBF" w:themeFill="background1" w:themeFillShade="BF"/>
          </w:tcPr>
          <w:p w:rsidR="00027E98" w:rsidRDefault="00697D92" w:rsidP="00F131AC">
            <w:pPr>
              <w:pStyle w:val="Textkrper"/>
            </w:pPr>
            <w:r>
              <w:t>Verben/</w:t>
            </w:r>
            <w:r w:rsidR="00027E98">
              <w:t>Nomen sind treffend</w:t>
            </w:r>
          </w:p>
        </w:tc>
        <w:tc>
          <w:tcPr>
            <w:tcW w:w="1635" w:type="dxa"/>
            <w:shd w:val="clear" w:color="auto" w:fill="BFBFBF" w:themeFill="background1" w:themeFillShade="BF"/>
          </w:tcPr>
          <w:p w:rsidR="00027E98" w:rsidRDefault="00697D92" w:rsidP="00F131AC">
            <w:pPr>
              <w:pStyle w:val="Textkrper"/>
            </w:pPr>
            <w:r>
              <w:t>Verben/</w:t>
            </w:r>
            <w:r w:rsidR="00027E98">
              <w:t>Nomen sind nicht o</w:t>
            </w:r>
            <w:r w:rsidR="00027E98">
              <w:t>p</w:t>
            </w:r>
            <w:r w:rsidR="00027E98">
              <w:t>timal</w:t>
            </w:r>
          </w:p>
        </w:tc>
        <w:tc>
          <w:tcPr>
            <w:tcW w:w="1635" w:type="dxa"/>
            <w:shd w:val="clear" w:color="auto" w:fill="BFBFBF" w:themeFill="background1" w:themeFillShade="BF"/>
          </w:tcPr>
          <w:p w:rsidR="00027E98" w:rsidRDefault="00027E98" w:rsidP="00F131AC">
            <w:pPr>
              <w:pStyle w:val="Textkrper"/>
            </w:pPr>
            <w:r>
              <w:t>Begründung</w:t>
            </w:r>
          </w:p>
        </w:tc>
      </w:tr>
      <w:tr w:rsidR="001A53A7" w:rsidTr="00D031F5">
        <w:tc>
          <w:tcPr>
            <w:tcW w:w="2451" w:type="dxa"/>
          </w:tcPr>
          <w:p w:rsidR="001A53A7" w:rsidRDefault="001A53A7" w:rsidP="00F131AC">
            <w:pPr>
              <w:pStyle w:val="Textkrper"/>
            </w:pPr>
            <w:r>
              <w:t>Allgemeine Information: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rPr>
                <w:rFonts w:ascii="Lucida Handwriting" w:hAnsi="Lucida Handwriting"/>
                <w:i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verfassen, schreiben, sagen, veröffentlichen, erscheinen, zeigen</w:t>
            </w:r>
          </w:p>
          <w:p w:rsidR="001A53A7" w:rsidRDefault="001A53A7" w:rsidP="001A53A7">
            <w:pPr>
              <w:pStyle w:val="Textkrper-Erstzeileneinzug"/>
              <w:ind w:firstLine="0"/>
              <w:jc w:val="left"/>
              <w:rPr>
                <w:szCs w:val="22"/>
              </w:rPr>
            </w:pPr>
            <w:r w:rsidRPr="00027E98">
              <w:rPr>
                <w:szCs w:val="22"/>
              </w:rPr>
              <w:t>Zum Thema: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jc w:val="left"/>
              <w:rPr>
                <w:rFonts w:ascii="Lucida Handwriting" w:hAnsi="Lucida Handwriting"/>
                <w:i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aussagen, hinweisen, beleuchten, sollen, kr</w:t>
            </w: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i</w:t>
            </w: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tisieren, darstellen, verdeutlichen, zeigen</w:t>
            </w:r>
          </w:p>
          <w:p w:rsidR="001A53A7" w:rsidRDefault="001A53A7" w:rsidP="001A53A7">
            <w:pPr>
              <w:pStyle w:val="Textkrper-Erstzeileneinzug"/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>Zur Handlung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jc w:val="left"/>
              <w:rPr>
                <w:rFonts w:ascii="Lucida Handwriting" w:hAnsi="Lucida Handwriting"/>
                <w:i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arbeiten, anmachen, beschweren, rufen, kümmern, sagen, pu</w:t>
            </w: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t</w:t>
            </w:r>
            <w:r w:rsidRPr="001A53A7">
              <w:rPr>
                <w:rFonts w:ascii="Lucida Handwriting" w:hAnsi="Lucida Handwriting"/>
                <w:i/>
                <w:sz w:val="16"/>
                <w:szCs w:val="16"/>
              </w:rPr>
              <w:t>zen</w:t>
            </w:r>
          </w:p>
        </w:tc>
        <w:tc>
          <w:tcPr>
            <w:tcW w:w="2451" w:type="dxa"/>
          </w:tcPr>
          <w:p w:rsidR="001A53A7" w:rsidRDefault="001A53A7" w:rsidP="00F131AC">
            <w:pPr>
              <w:pStyle w:val="Textkrper"/>
            </w:pPr>
            <w:r>
              <w:t>Allgemeine Information: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rPr>
                <w:rFonts w:ascii="Lucida Handwriting" w:hAnsi="Lucida Handwriting"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sz w:val="16"/>
                <w:szCs w:val="16"/>
              </w:rPr>
              <w:t>Text,</w:t>
            </w:r>
            <w:r w:rsidR="00C61D7D">
              <w:rPr>
                <w:rFonts w:ascii="Lucida Handwriting" w:hAnsi="Lucida Handwriting"/>
                <w:sz w:val="16"/>
                <w:szCs w:val="16"/>
              </w:rPr>
              <w:t xml:space="preserve"> 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Geschichte, Kur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z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geschichte, Buch</w:t>
            </w:r>
          </w:p>
          <w:p w:rsidR="001A53A7" w:rsidRDefault="001A53A7" w:rsidP="001A53A7">
            <w:pPr>
              <w:pStyle w:val="Textkrper-Erstzeileneinzug"/>
            </w:pPr>
          </w:p>
          <w:p w:rsidR="001A53A7" w:rsidRDefault="001A53A7" w:rsidP="001A53A7">
            <w:pPr>
              <w:pStyle w:val="Textkrper-Erstzeileneinzug"/>
              <w:ind w:firstLine="0"/>
            </w:pPr>
            <w:r>
              <w:t>Zum Thema: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rPr>
                <w:rFonts w:ascii="Lucida Handwriting" w:hAnsi="Lucida Handwriting"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sz w:val="16"/>
                <w:szCs w:val="16"/>
              </w:rPr>
              <w:t>Rassismus,</w:t>
            </w:r>
            <w:r w:rsidR="00C61D7D">
              <w:rPr>
                <w:rFonts w:ascii="Lucida Handwriting" w:hAnsi="Lucida Handwriting"/>
                <w:sz w:val="16"/>
                <w:szCs w:val="16"/>
              </w:rPr>
              <w:t xml:space="preserve"> 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Verrat, Au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f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richtigkeit,</w:t>
            </w:r>
            <w:r w:rsidR="00C61D7D">
              <w:rPr>
                <w:rFonts w:ascii="Lucida Handwriting" w:hAnsi="Lucida Handwriting"/>
                <w:sz w:val="16"/>
                <w:szCs w:val="16"/>
              </w:rPr>
              <w:t xml:space="preserve"> 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Angst, Co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u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rage, Faulheit, Hass, Mut, Arbeitsleben</w:t>
            </w:r>
          </w:p>
          <w:p w:rsidR="001A53A7" w:rsidRDefault="001A53A7" w:rsidP="001A53A7">
            <w:pPr>
              <w:pStyle w:val="Textkrper-Erstzeileneinzug"/>
              <w:ind w:firstLine="0"/>
            </w:pPr>
            <w:r>
              <w:t>Zur Handlung:</w:t>
            </w:r>
          </w:p>
          <w:p w:rsidR="001A53A7" w:rsidRPr="001A53A7" w:rsidRDefault="001A53A7" w:rsidP="001A53A7">
            <w:pPr>
              <w:pStyle w:val="Textkrper-Erstzeileneinzug"/>
              <w:ind w:firstLine="0"/>
              <w:rPr>
                <w:rFonts w:ascii="Lucida Handwriting" w:hAnsi="Lucida Handwriting"/>
                <w:sz w:val="16"/>
                <w:szCs w:val="16"/>
              </w:rPr>
            </w:pPr>
            <w:r w:rsidRPr="001A53A7">
              <w:rPr>
                <w:rFonts w:ascii="Lucida Handwriting" w:hAnsi="Lucida Handwriting"/>
                <w:sz w:val="16"/>
                <w:szCs w:val="16"/>
              </w:rPr>
              <w:t>Frau, Halbtagskraft, Geschäft, Chefin, Kasse, Lauge, Türkin, Putze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i</w:t>
            </w:r>
            <w:r w:rsidRPr="001A53A7">
              <w:rPr>
                <w:rFonts w:ascii="Lucida Handwriting" w:hAnsi="Lucida Handwriting"/>
                <w:sz w:val="16"/>
                <w:szCs w:val="16"/>
              </w:rPr>
              <w:t>mer</w:t>
            </w:r>
          </w:p>
        </w:tc>
        <w:tc>
          <w:tcPr>
            <w:tcW w:w="4904" w:type="dxa"/>
          </w:tcPr>
          <w:p w:rsidR="009F65CE" w:rsidRDefault="009F65CE" w:rsidP="001A53A7">
            <w:pPr>
              <w:pStyle w:val="Textkrper-Erstzeileneinzug"/>
              <w:ind w:firstLine="0"/>
            </w:pPr>
          </w:p>
          <w:p w:rsidR="00C61D7D" w:rsidRDefault="00C61D7D" w:rsidP="001A53A7">
            <w:pPr>
              <w:pStyle w:val="Textkrper-Erstzeileneinzug"/>
              <w:ind w:firstLine="0"/>
              <w:rPr>
                <w:u w:val="single"/>
              </w:rPr>
            </w:pPr>
            <w:r>
              <w:t xml:space="preserve"> </w:t>
            </w:r>
            <w:r w:rsidRPr="00C61D7D">
              <w:rPr>
                <w:u w:val="single"/>
              </w:rPr>
              <w:t xml:space="preserve">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C61D7D" w:rsidRDefault="00C61D7D" w:rsidP="00C61D7D">
            <w:pPr>
              <w:pStyle w:val="Textkrper-Erstzeileneinzug"/>
              <w:ind w:firstLine="0"/>
              <w:rPr>
                <w:u w:val="single"/>
              </w:rPr>
            </w:pPr>
          </w:p>
          <w:p w:rsidR="00C61D7D" w:rsidRPr="00C61D7D" w:rsidRDefault="00C61D7D" w:rsidP="009F65CE">
            <w:pPr>
              <w:pStyle w:val="Textkrper-Erstzeileneinzug"/>
              <w:ind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</w:tc>
        <w:tc>
          <w:tcPr>
            <w:tcW w:w="1634" w:type="dxa"/>
          </w:tcPr>
          <w:p w:rsidR="001A53A7" w:rsidRDefault="001A53A7" w:rsidP="00F131AC">
            <w:pPr>
              <w:pStyle w:val="Textkrper"/>
            </w:pPr>
          </w:p>
        </w:tc>
        <w:tc>
          <w:tcPr>
            <w:tcW w:w="1635" w:type="dxa"/>
          </w:tcPr>
          <w:p w:rsidR="001A53A7" w:rsidRDefault="001A53A7" w:rsidP="00F131AC">
            <w:pPr>
              <w:pStyle w:val="Textkrper"/>
            </w:pPr>
          </w:p>
        </w:tc>
        <w:tc>
          <w:tcPr>
            <w:tcW w:w="1635" w:type="dxa"/>
          </w:tcPr>
          <w:p w:rsidR="001A53A7" w:rsidRDefault="001A53A7" w:rsidP="00F131AC">
            <w:pPr>
              <w:pStyle w:val="Textkrper"/>
            </w:pPr>
          </w:p>
        </w:tc>
      </w:tr>
    </w:tbl>
    <w:p w:rsidR="009F65CE" w:rsidRDefault="009F65CE" w:rsidP="009F65CE">
      <w:pPr>
        <w:pStyle w:val="Textkrper"/>
      </w:pPr>
      <w:r>
        <w:br w:type="page"/>
      </w:r>
    </w:p>
    <w:p w:rsidR="00027E98" w:rsidRDefault="00027E98" w:rsidP="00F131AC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41"/>
        <w:gridCol w:w="1827"/>
        <w:gridCol w:w="1552"/>
        <w:gridCol w:w="1270"/>
        <w:gridCol w:w="4212"/>
      </w:tblGrid>
      <w:tr w:rsidR="00216044" w:rsidTr="009F65CE">
        <w:tc>
          <w:tcPr>
            <w:tcW w:w="5641" w:type="dxa"/>
            <w:shd w:val="clear" w:color="auto" w:fill="BFBFBF" w:themeFill="background1" w:themeFillShade="BF"/>
          </w:tcPr>
          <w:p w:rsidR="00216044" w:rsidRDefault="00216044" w:rsidP="005A4210">
            <w:pPr>
              <w:pStyle w:val="Textkrper"/>
              <w:jc w:val="center"/>
            </w:pPr>
            <w:r>
              <w:t>D</w:t>
            </w:r>
          </w:p>
        </w:tc>
        <w:tc>
          <w:tcPr>
            <w:tcW w:w="4649" w:type="dxa"/>
            <w:gridSpan w:val="3"/>
            <w:shd w:val="clear" w:color="auto" w:fill="BFBFBF" w:themeFill="background1" w:themeFillShade="BF"/>
          </w:tcPr>
          <w:p w:rsidR="00216044" w:rsidRDefault="00216044" w:rsidP="005A4210">
            <w:pPr>
              <w:pStyle w:val="Textkrper"/>
              <w:jc w:val="center"/>
            </w:pPr>
            <w:r>
              <w:t>E</w:t>
            </w:r>
          </w:p>
        </w:tc>
        <w:tc>
          <w:tcPr>
            <w:tcW w:w="4212" w:type="dxa"/>
            <w:vMerge w:val="restart"/>
          </w:tcPr>
          <w:p w:rsidR="00216044" w:rsidRPr="00601143" w:rsidRDefault="00216044" w:rsidP="00216044">
            <w:pPr>
              <w:pStyle w:val="Textkrper"/>
              <w:jc w:val="center"/>
              <w:rPr>
                <w:b/>
              </w:rPr>
            </w:pPr>
            <w:r w:rsidRPr="00601143">
              <w:rPr>
                <w:b/>
              </w:rPr>
              <w:t>Aufgaben</w:t>
            </w:r>
          </w:p>
          <w:p w:rsidR="00216044" w:rsidRDefault="00216044" w:rsidP="009F65CE">
            <w:pPr>
              <w:pStyle w:val="Textkrper-Erstzeileneinzug"/>
              <w:numPr>
                <w:ilvl w:val="0"/>
                <w:numId w:val="25"/>
              </w:numPr>
              <w:ind w:left="195" w:hanging="252"/>
            </w:pPr>
            <w:r>
              <w:t>Unterstreiche</w:t>
            </w:r>
            <w:r w:rsidR="00632C5E">
              <w:t>n Sie</w:t>
            </w:r>
            <w:r>
              <w:t xml:space="preserve"> in dem Wortschatz</w:t>
            </w:r>
            <w:r w:rsidR="00632C5E">
              <w:t>feld (A) die Ihrer</w:t>
            </w:r>
            <w:r>
              <w:t xml:space="preserve"> Ansicht nach für die Einle</w:t>
            </w:r>
            <w:r>
              <w:t>i</w:t>
            </w:r>
            <w:r>
              <w:t xml:space="preserve">tung </w:t>
            </w:r>
            <w:r w:rsidR="00632C5E">
              <w:t>Ihrer</w:t>
            </w:r>
            <w:r>
              <w:t xml:space="preserve"> Textwiedergabe jeweils tre</w:t>
            </w:r>
            <w:r>
              <w:t>f</w:t>
            </w:r>
            <w:r>
              <w:t>fendsten Begriffe.</w:t>
            </w:r>
          </w:p>
          <w:p w:rsidR="00216044" w:rsidRDefault="00216044" w:rsidP="009F65CE">
            <w:pPr>
              <w:pStyle w:val="Textkrper-Erstzeileneinzug"/>
              <w:numPr>
                <w:ilvl w:val="0"/>
                <w:numId w:val="25"/>
              </w:numPr>
              <w:ind w:left="195" w:hanging="252"/>
            </w:pPr>
            <w:r>
              <w:t>Formuliere</w:t>
            </w:r>
            <w:r w:rsidR="00632C5E">
              <w:t>n Sie</w:t>
            </w:r>
            <w:r>
              <w:t xml:space="preserve"> mithilfe der unterstrich</w:t>
            </w:r>
            <w:r>
              <w:t>e</w:t>
            </w:r>
            <w:r>
              <w:t>nen Begriffe eine formal korrekte Einle</w:t>
            </w:r>
            <w:r>
              <w:t>i</w:t>
            </w:r>
            <w:r>
              <w:t>tung in Feld B.</w:t>
            </w:r>
          </w:p>
          <w:p w:rsidR="00216044" w:rsidRDefault="00216044" w:rsidP="009F65CE">
            <w:pPr>
              <w:pStyle w:val="Textkrper-Erstzeileneinzug"/>
              <w:numPr>
                <w:ilvl w:val="0"/>
                <w:numId w:val="25"/>
              </w:numPr>
              <w:ind w:left="195" w:hanging="252"/>
            </w:pPr>
            <w:r>
              <w:t>Tausche</w:t>
            </w:r>
            <w:r w:rsidR="00632C5E">
              <w:t>n Sie</w:t>
            </w:r>
            <w:r>
              <w:t xml:space="preserve"> mit </w:t>
            </w:r>
            <w:r w:rsidR="00632C5E">
              <w:t>Ihrer Sitznachb</w:t>
            </w:r>
            <w:r w:rsidR="00632C5E">
              <w:t>a</w:t>
            </w:r>
            <w:r w:rsidR="00632C5E">
              <w:t>rin/Ihrem</w:t>
            </w:r>
            <w:r>
              <w:t xml:space="preserve"> Sitznachbarn das Arbeitsblatt und bewerte</w:t>
            </w:r>
            <w:r w:rsidR="00632C5E">
              <w:t>n Sie</w:t>
            </w:r>
            <w:r>
              <w:t xml:space="preserve"> gegensei</w:t>
            </w:r>
            <w:r w:rsidR="00632C5E">
              <w:t>tig Ihre</w:t>
            </w:r>
            <w:r>
              <w:t xml:space="preserve"> Form</w:t>
            </w:r>
            <w:r>
              <w:t>u</w:t>
            </w:r>
            <w:r>
              <w:t>lierungen anhand der gewählten Verben und Normen.</w:t>
            </w:r>
          </w:p>
          <w:p w:rsidR="00216044" w:rsidRDefault="00216044" w:rsidP="009F65CE">
            <w:pPr>
              <w:pStyle w:val="Textkrper-Erstzeileneinzug"/>
              <w:numPr>
                <w:ilvl w:val="0"/>
                <w:numId w:val="25"/>
              </w:numPr>
              <w:ind w:left="195" w:hanging="252"/>
            </w:pPr>
            <w:r>
              <w:t>Optimiere</w:t>
            </w:r>
            <w:r w:rsidR="00632C5E">
              <w:t>n Sie Ihre</w:t>
            </w:r>
            <w:r>
              <w:t xml:space="preserve"> Version (B) und tr</w:t>
            </w:r>
            <w:r>
              <w:t>a</w:t>
            </w:r>
            <w:r>
              <w:t>ge</w:t>
            </w:r>
            <w:r w:rsidR="00632C5E">
              <w:t>n Sie</w:t>
            </w:r>
            <w:r>
              <w:t xml:space="preserve"> sie in Feld D ein.</w:t>
            </w:r>
          </w:p>
          <w:p w:rsidR="00216044" w:rsidRPr="00216044" w:rsidRDefault="00216044" w:rsidP="009F65CE">
            <w:pPr>
              <w:pStyle w:val="Textkrper-Erstzeileneinzug"/>
              <w:numPr>
                <w:ilvl w:val="0"/>
                <w:numId w:val="25"/>
              </w:numPr>
              <w:ind w:left="195" w:hanging="252"/>
            </w:pPr>
            <w:r>
              <w:t>5. Lasse</w:t>
            </w:r>
            <w:r w:rsidR="00632C5E">
              <w:t>n Sie Ihre</w:t>
            </w:r>
            <w:r>
              <w:t xml:space="preserve"> </w:t>
            </w:r>
            <w:r w:rsidR="00632C5E">
              <w:t>Überarbeitung von Ihrer</w:t>
            </w:r>
            <w:r>
              <w:t xml:space="preserve"> Lehrkraft korrigieren.</w:t>
            </w:r>
          </w:p>
        </w:tc>
      </w:tr>
      <w:tr w:rsidR="00216044" w:rsidTr="009F65CE">
        <w:tc>
          <w:tcPr>
            <w:tcW w:w="5641" w:type="dxa"/>
            <w:shd w:val="clear" w:color="auto" w:fill="BFBFBF" w:themeFill="background1" w:themeFillShade="BF"/>
          </w:tcPr>
          <w:p w:rsidR="00216044" w:rsidRDefault="00216044" w:rsidP="00F131AC">
            <w:pPr>
              <w:pStyle w:val="Textkrper"/>
            </w:pPr>
            <w:r>
              <w:t>Formal korrekte Einleitung für Textwiedergabe</w:t>
            </w:r>
          </w:p>
        </w:tc>
        <w:tc>
          <w:tcPr>
            <w:tcW w:w="4649" w:type="dxa"/>
            <w:gridSpan w:val="3"/>
            <w:shd w:val="clear" w:color="auto" w:fill="BFBFBF" w:themeFill="background1" w:themeFillShade="BF"/>
          </w:tcPr>
          <w:p w:rsidR="00216044" w:rsidRDefault="00216044" w:rsidP="00F131AC">
            <w:pPr>
              <w:pStyle w:val="Textkrper"/>
            </w:pPr>
            <w:r>
              <w:t>Bewertung durch Lehrkraft</w:t>
            </w:r>
          </w:p>
        </w:tc>
        <w:tc>
          <w:tcPr>
            <w:tcW w:w="4212" w:type="dxa"/>
            <w:vMerge/>
          </w:tcPr>
          <w:p w:rsidR="00216044" w:rsidRDefault="00216044" w:rsidP="00F131AC">
            <w:pPr>
              <w:pStyle w:val="Textkrper"/>
            </w:pPr>
          </w:p>
        </w:tc>
      </w:tr>
      <w:tr w:rsidR="00216044" w:rsidTr="009F65CE">
        <w:tc>
          <w:tcPr>
            <w:tcW w:w="5641" w:type="dxa"/>
          </w:tcPr>
          <w:p w:rsidR="00216044" w:rsidRDefault="00216044" w:rsidP="00216044">
            <w:pPr>
              <w:pStyle w:val="Textkrper"/>
            </w:pPr>
            <w:r>
              <w:t>Überarbeitete</w:t>
            </w:r>
            <w:r w:rsidR="00632C5E">
              <w:t>n Sie</w:t>
            </w:r>
            <w:r>
              <w:t xml:space="preserve"> eigene Formulierungen:</w:t>
            </w:r>
          </w:p>
          <w:p w:rsidR="00216044" w:rsidRDefault="00216044" w:rsidP="00216044">
            <w:pPr>
              <w:pStyle w:val="Textkrper-Erstzeileneinzug"/>
              <w:ind w:firstLine="0"/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216044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216044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9F65CE">
            <w:pPr>
              <w:pStyle w:val="Textkrper-Erstzeileneinzug"/>
              <w:ind w:firstLine="0"/>
              <w:rPr>
                <w:u w:val="single"/>
              </w:rPr>
            </w:pPr>
          </w:p>
          <w:p w:rsidR="00216044" w:rsidRPr="00216044" w:rsidRDefault="00216044" w:rsidP="009F65CE">
            <w:pPr>
              <w:pStyle w:val="Textkrper-Erstzeileneinzug"/>
              <w:ind w:firstLine="0"/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 </w:t>
            </w:r>
          </w:p>
        </w:tc>
        <w:tc>
          <w:tcPr>
            <w:tcW w:w="1827" w:type="dxa"/>
          </w:tcPr>
          <w:p w:rsidR="00216044" w:rsidRPr="00216044" w:rsidRDefault="00632C5E" w:rsidP="00F131AC">
            <w:pPr>
              <w:pStyle w:val="Textkrp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Verben/</w:t>
            </w:r>
            <w:r w:rsidR="00216044" w:rsidRPr="00216044">
              <w:rPr>
                <w:sz w:val="18"/>
                <w:szCs w:val="18"/>
              </w:rPr>
              <w:t>Nomen sind treffend</w:t>
            </w:r>
          </w:p>
        </w:tc>
        <w:tc>
          <w:tcPr>
            <w:tcW w:w="1552" w:type="dxa"/>
          </w:tcPr>
          <w:p w:rsidR="00216044" w:rsidRPr="00216044" w:rsidRDefault="00216044" w:rsidP="00F131AC">
            <w:pPr>
              <w:pStyle w:val="Textkrper"/>
              <w:rPr>
                <w:sz w:val="18"/>
                <w:szCs w:val="18"/>
              </w:rPr>
            </w:pPr>
            <w:r w:rsidRPr="00216044">
              <w:rPr>
                <w:sz w:val="18"/>
                <w:szCs w:val="18"/>
              </w:rPr>
              <w:t>Verbe</w:t>
            </w:r>
            <w:r w:rsidR="00632C5E">
              <w:rPr>
                <w:sz w:val="18"/>
                <w:szCs w:val="18"/>
              </w:rPr>
              <w:t>n/</w:t>
            </w:r>
            <w:r w:rsidRPr="00216044">
              <w:rPr>
                <w:sz w:val="18"/>
                <w:szCs w:val="18"/>
              </w:rPr>
              <w:t>Nomen sind nicht optimal</w:t>
            </w:r>
          </w:p>
        </w:tc>
        <w:tc>
          <w:tcPr>
            <w:tcW w:w="1270" w:type="dxa"/>
          </w:tcPr>
          <w:p w:rsidR="00216044" w:rsidRPr="00216044" w:rsidRDefault="00216044" w:rsidP="00F131AC">
            <w:pPr>
              <w:pStyle w:val="Textkrper"/>
              <w:rPr>
                <w:sz w:val="18"/>
                <w:szCs w:val="18"/>
              </w:rPr>
            </w:pPr>
            <w:r w:rsidRPr="00216044">
              <w:rPr>
                <w:sz w:val="18"/>
                <w:szCs w:val="18"/>
              </w:rPr>
              <w:t>Begründung</w:t>
            </w:r>
          </w:p>
        </w:tc>
        <w:tc>
          <w:tcPr>
            <w:tcW w:w="4212" w:type="dxa"/>
            <w:vMerge/>
          </w:tcPr>
          <w:p w:rsidR="00216044" w:rsidRDefault="00216044" w:rsidP="00F131AC">
            <w:pPr>
              <w:pStyle w:val="Textkrper"/>
            </w:pPr>
          </w:p>
        </w:tc>
      </w:tr>
    </w:tbl>
    <w:p w:rsidR="00064ABF" w:rsidRDefault="00064ABF" w:rsidP="00064ABF">
      <w:pPr>
        <w:pStyle w:val="Textkrper"/>
        <w:rPr>
          <w:rFonts w:eastAsiaTheme="majorEastAsia" w:cstheme="majorBidi"/>
          <w:szCs w:val="26"/>
        </w:rPr>
      </w:pPr>
      <w:r>
        <w:br w:type="page"/>
      </w:r>
    </w:p>
    <w:p w:rsidR="00E939F2" w:rsidRPr="00E939F2" w:rsidRDefault="00E939F2" w:rsidP="00064ABF">
      <w:pPr>
        <w:pStyle w:val="berschrift2"/>
        <w:numPr>
          <w:ilvl w:val="1"/>
          <w:numId w:val="1"/>
        </w:numPr>
        <w:spacing w:before="120"/>
        <w:ind w:left="0" w:firstLine="0"/>
      </w:pPr>
      <w:r w:rsidRPr="00E939F2">
        <w:lastRenderedPageBreak/>
        <w:t>Arbeitsblatt 2</w:t>
      </w:r>
    </w:p>
    <w:p w:rsidR="00E939F2" w:rsidRPr="00E939F2" w:rsidRDefault="00E939F2" w:rsidP="00E939F2">
      <w:pPr>
        <w:spacing w:line="318" w:lineRule="exact"/>
        <w:jc w:val="center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Niveau C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3"/>
        <w:gridCol w:w="2373"/>
        <w:gridCol w:w="893"/>
        <w:gridCol w:w="1826"/>
        <w:gridCol w:w="1552"/>
        <w:gridCol w:w="390"/>
        <w:gridCol w:w="880"/>
        <w:gridCol w:w="859"/>
        <w:gridCol w:w="1739"/>
        <w:gridCol w:w="1617"/>
      </w:tblGrid>
      <w:tr w:rsidR="00E939F2" w:rsidRPr="00E939F2" w:rsidTr="009F65CE">
        <w:tc>
          <w:tcPr>
            <w:tcW w:w="4746" w:type="dxa"/>
            <w:gridSpan w:val="2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A</w:t>
            </w:r>
          </w:p>
        </w:tc>
        <w:tc>
          <w:tcPr>
            <w:tcW w:w="4661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B</w:t>
            </w:r>
          </w:p>
        </w:tc>
        <w:tc>
          <w:tcPr>
            <w:tcW w:w="5095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C</w:t>
            </w:r>
          </w:p>
        </w:tc>
      </w:tr>
      <w:tr w:rsidR="00E939F2" w:rsidRPr="00E939F2" w:rsidTr="009F65CE">
        <w:tc>
          <w:tcPr>
            <w:tcW w:w="4746" w:type="dxa"/>
            <w:gridSpan w:val="2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Wortschatz</w:t>
            </w:r>
          </w:p>
        </w:tc>
        <w:tc>
          <w:tcPr>
            <w:tcW w:w="4661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Formal korrekte Einleitung für Textwiederg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a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be</w:t>
            </w:r>
          </w:p>
        </w:tc>
        <w:tc>
          <w:tcPr>
            <w:tcW w:w="5095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Bewertung durch </w:t>
            </w:r>
            <w:r w:rsidR="00632C5E">
              <w:rPr>
                <w:rFonts w:eastAsia="Times New Roman" w:cs="Times New Roman"/>
                <w:sz w:val="24"/>
                <w:szCs w:val="20"/>
                <w:lang w:eastAsia="de-DE"/>
              </w:rPr>
              <w:t>Ihre Sitznachbarin/Ihren</w:t>
            </w:r>
            <w:r w:rsidR="00632C5E" w:rsidRPr="00632C5E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 Sit</w:t>
            </w:r>
            <w:r w:rsidR="00632C5E" w:rsidRPr="00632C5E">
              <w:rPr>
                <w:rFonts w:eastAsia="Times New Roman" w:cs="Times New Roman"/>
                <w:sz w:val="24"/>
                <w:szCs w:val="20"/>
                <w:lang w:eastAsia="de-DE"/>
              </w:rPr>
              <w:t>z</w:t>
            </w:r>
            <w:r w:rsidR="00632C5E" w:rsidRPr="00632C5E">
              <w:rPr>
                <w:rFonts w:eastAsia="Times New Roman" w:cs="Times New Roman"/>
                <w:sz w:val="24"/>
                <w:szCs w:val="20"/>
                <w:lang w:eastAsia="de-DE"/>
              </w:rPr>
              <w:t>nachbarn</w:t>
            </w:r>
          </w:p>
        </w:tc>
      </w:tr>
      <w:tr w:rsidR="00E939F2" w:rsidRPr="00E939F2" w:rsidTr="009F65CE">
        <w:tc>
          <w:tcPr>
            <w:tcW w:w="2373" w:type="dxa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Verben</w:t>
            </w:r>
          </w:p>
        </w:tc>
        <w:tc>
          <w:tcPr>
            <w:tcW w:w="2373" w:type="dxa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Nomen</w:t>
            </w:r>
          </w:p>
        </w:tc>
        <w:tc>
          <w:tcPr>
            <w:tcW w:w="4661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Erste eigene Formulierungen</w:t>
            </w:r>
          </w:p>
        </w:tc>
        <w:tc>
          <w:tcPr>
            <w:tcW w:w="1739" w:type="dxa"/>
            <w:gridSpan w:val="2"/>
            <w:shd w:val="clear" w:color="auto" w:fill="BFBFBF" w:themeFill="background1" w:themeFillShade="BF"/>
          </w:tcPr>
          <w:p w:rsidR="00E939F2" w:rsidRPr="00E939F2" w:rsidRDefault="00697D9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>Verben/</w:t>
            </w:r>
            <w:r w:rsidR="00E939F2"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Nomen sind treffend</w:t>
            </w:r>
          </w:p>
        </w:tc>
        <w:tc>
          <w:tcPr>
            <w:tcW w:w="1739" w:type="dxa"/>
            <w:shd w:val="clear" w:color="auto" w:fill="BFBFBF" w:themeFill="background1" w:themeFillShade="BF"/>
          </w:tcPr>
          <w:p w:rsidR="00E939F2" w:rsidRPr="00E939F2" w:rsidRDefault="00697D9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>Verben/</w:t>
            </w:r>
            <w:r w:rsidR="00E939F2"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Nomen sind nicht o</w:t>
            </w:r>
            <w:r w:rsidR="00E939F2"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p</w:t>
            </w:r>
            <w:r w:rsidR="00E939F2"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timal</w:t>
            </w:r>
          </w:p>
        </w:tc>
        <w:tc>
          <w:tcPr>
            <w:tcW w:w="1617" w:type="dxa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Begründung</w:t>
            </w:r>
          </w:p>
        </w:tc>
      </w:tr>
      <w:tr w:rsidR="009F65CE" w:rsidRPr="00E939F2" w:rsidTr="009F65CE">
        <w:tc>
          <w:tcPr>
            <w:tcW w:w="2373" w:type="dxa"/>
          </w:tcPr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Allgemeine Inform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a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tion:</w:t>
            </w: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2"/>
                <w:lang w:eastAsia="de-DE"/>
              </w:rPr>
              <w:t>Zum Thema:</w:t>
            </w: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2"/>
                <w:lang w:eastAsia="de-DE"/>
              </w:rPr>
              <w:t>Zur Handlung</w:t>
            </w:r>
            <w:r>
              <w:rPr>
                <w:rFonts w:eastAsia="Times New Roman" w:cs="Times New Roman"/>
                <w:sz w:val="24"/>
                <w:szCs w:val="22"/>
                <w:lang w:eastAsia="de-DE"/>
              </w:rPr>
              <w:t>:</w:t>
            </w: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rPr>
                <w:rFonts w:eastAsia="Times New Roman" w:cs="Times New Roman"/>
                <w:sz w:val="24"/>
                <w:szCs w:val="22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rPr>
                <w:rFonts w:ascii="Lucida Handwriting" w:eastAsia="Times New Roman" w:hAnsi="Lucida Handwriting" w:cs="Times New Roman"/>
                <w:i/>
                <w:sz w:val="16"/>
                <w:szCs w:val="16"/>
                <w:lang w:eastAsia="de-DE"/>
              </w:rPr>
            </w:pPr>
          </w:p>
        </w:tc>
        <w:tc>
          <w:tcPr>
            <w:tcW w:w="2373" w:type="dxa"/>
          </w:tcPr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Allgemeine Inform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a</w:t>
            </w: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tion:</w:t>
            </w: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lang w:eastAsia="de-DE"/>
              </w:rPr>
              <w:t>Zum Thema:</w:t>
            </w: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lang w:eastAsia="de-DE"/>
              </w:rPr>
              <w:t>Zur Handlung:</w:t>
            </w:r>
          </w:p>
          <w:p w:rsidR="009F65CE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lang w:eastAsia="de-DE"/>
              </w:rPr>
            </w:pPr>
          </w:p>
          <w:p w:rsidR="009F65CE" w:rsidRPr="00E939F2" w:rsidRDefault="009F65CE" w:rsidP="00E939F2">
            <w:pPr>
              <w:spacing w:line="318" w:lineRule="exact"/>
              <w:jc w:val="both"/>
              <w:rPr>
                <w:rFonts w:ascii="Lucida Handwriting" w:eastAsia="Times New Roman" w:hAnsi="Lucida Handwriting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661" w:type="dxa"/>
            <w:gridSpan w:val="4"/>
          </w:tcPr>
          <w:p w:rsidR="009F65CE" w:rsidRDefault="009F65CE" w:rsidP="009F65CE">
            <w:pPr>
              <w:pStyle w:val="Textkrper-Erstzeileneinzug"/>
              <w:ind w:right="-165" w:firstLine="0"/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>
              <w:t xml:space="preserve"> </w:t>
            </w:r>
            <w:r w:rsidRPr="00C61D7D">
              <w:rPr>
                <w:u w:val="single"/>
              </w:rPr>
              <w:t xml:space="preserve">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  <w:p w:rsidR="009F65CE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</w:p>
          <w:p w:rsidR="009F65CE" w:rsidRPr="00C61D7D" w:rsidRDefault="009F65CE" w:rsidP="009F65CE">
            <w:pPr>
              <w:pStyle w:val="Textkrper-Erstzeileneinzug"/>
              <w:ind w:right="-165" w:firstLine="0"/>
              <w:rPr>
                <w:u w:val="single"/>
              </w:rPr>
            </w:pPr>
            <w:r w:rsidRPr="00C61D7D">
              <w:rPr>
                <w:u w:val="single"/>
              </w:rPr>
              <w:t xml:space="preserve">                                                                      </w:t>
            </w:r>
            <w:r>
              <w:rPr>
                <w:u w:val="single"/>
              </w:rPr>
              <w:t xml:space="preserve">                   </w:t>
            </w:r>
            <w:r w:rsidRPr="00C61D7D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  <w:r w:rsidRPr="00C61D7D">
              <w:rPr>
                <w:u w:val="single"/>
              </w:rPr>
              <w:t xml:space="preserve"> </w:t>
            </w:r>
          </w:p>
        </w:tc>
        <w:tc>
          <w:tcPr>
            <w:tcW w:w="1739" w:type="dxa"/>
            <w:gridSpan w:val="2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  <w:tc>
          <w:tcPr>
            <w:tcW w:w="1739" w:type="dxa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  <w:tc>
          <w:tcPr>
            <w:tcW w:w="1617" w:type="dxa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</w:tr>
      <w:tr w:rsidR="00E939F2" w:rsidRPr="00E939F2" w:rsidTr="00064ABF">
        <w:tc>
          <w:tcPr>
            <w:tcW w:w="5639" w:type="dxa"/>
            <w:gridSpan w:val="3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>D</w:t>
            </w:r>
          </w:p>
        </w:tc>
        <w:tc>
          <w:tcPr>
            <w:tcW w:w="4648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E</w:t>
            </w:r>
          </w:p>
        </w:tc>
        <w:tc>
          <w:tcPr>
            <w:tcW w:w="4215" w:type="dxa"/>
            <w:gridSpan w:val="3"/>
            <w:vMerge w:val="restart"/>
          </w:tcPr>
          <w:p w:rsidR="00E939F2" w:rsidRPr="00E939F2" w:rsidRDefault="00E939F2" w:rsidP="00E939F2">
            <w:pPr>
              <w:spacing w:line="318" w:lineRule="exact"/>
              <w:jc w:val="center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Aufgaben</w:t>
            </w:r>
          </w:p>
          <w:p w:rsidR="00E939F2" w:rsidRPr="009F65CE" w:rsidRDefault="00E939F2" w:rsidP="009F65CE">
            <w:pPr>
              <w:pStyle w:val="Textkrper-Erstzeileneinzug"/>
              <w:numPr>
                <w:ilvl w:val="0"/>
                <w:numId w:val="27"/>
              </w:numPr>
              <w:ind w:left="203" w:hanging="284"/>
            </w:pPr>
            <w:r w:rsidRPr="009F65CE">
              <w:t>Trage</w:t>
            </w:r>
            <w:r w:rsidR="00632C5E" w:rsidRPr="009F65CE">
              <w:t>n Sie</w:t>
            </w:r>
            <w:r w:rsidRPr="009F65CE">
              <w:t xml:space="preserve"> in das Wortschatzfeld (A) die </w:t>
            </w:r>
            <w:r w:rsidR="00632C5E" w:rsidRPr="009F65CE">
              <w:t>Ihrer</w:t>
            </w:r>
            <w:r w:rsidRPr="009F65CE">
              <w:t xml:space="preserve"> Ansicht nach für die Einleitung </w:t>
            </w:r>
            <w:r w:rsidR="00632C5E" w:rsidRPr="009F65CE">
              <w:t>Ihrer</w:t>
            </w:r>
            <w:r w:rsidRPr="009F65CE">
              <w:t xml:space="preserve"> Textwiedergabe jeweils treffendsten B</w:t>
            </w:r>
            <w:r w:rsidRPr="009F65CE">
              <w:t>e</w:t>
            </w:r>
            <w:r w:rsidRPr="009F65CE">
              <w:t>griffe</w:t>
            </w:r>
            <w:r w:rsidR="00017E08">
              <w:t xml:space="preserve"> ein</w:t>
            </w:r>
            <w:r w:rsidRPr="009F65CE">
              <w:t>.</w:t>
            </w:r>
          </w:p>
          <w:p w:rsidR="00E939F2" w:rsidRPr="009F65CE" w:rsidRDefault="00E939F2" w:rsidP="009F65CE">
            <w:pPr>
              <w:pStyle w:val="Textkrper-Erstzeileneinzug"/>
              <w:numPr>
                <w:ilvl w:val="0"/>
                <w:numId w:val="27"/>
              </w:numPr>
              <w:ind w:left="195" w:hanging="252"/>
            </w:pPr>
            <w:r w:rsidRPr="009F65CE">
              <w:t>Formuliere</w:t>
            </w:r>
            <w:r w:rsidR="00632C5E" w:rsidRPr="009F65CE">
              <w:t>n Sie</w:t>
            </w:r>
            <w:r w:rsidRPr="009F65CE">
              <w:t xml:space="preserve"> mithilfe der unterstrich</w:t>
            </w:r>
            <w:r w:rsidRPr="009F65CE">
              <w:t>e</w:t>
            </w:r>
            <w:r w:rsidRPr="009F65CE">
              <w:t>nen Begriffe eine formal korrekte Einle</w:t>
            </w:r>
            <w:r w:rsidRPr="009F65CE">
              <w:t>i</w:t>
            </w:r>
            <w:r w:rsidRPr="009F65CE">
              <w:t>tung in Feld B.</w:t>
            </w:r>
          </w:p>
          <w:p w:rsidR="00E939F2" w:rsidRPr="009F65CE" w:rsidRDefault="00E939F2" w:rsidP="009F65CE">
            <w:pPr>
              <w:pStyle w:val="Textkrper-Erstzeileneinzug"/>
              <w:numPr>
                <w:ilvl w:val="0"/>
                <w:numId w:val="27"/>
              </w:numPr>
              <w:ind w:left="195" w:hanging="252"/>
            </w:pPr>
            <w:r w:rsidRPr="009F65CE">
              <w:t>Tausche</w:t>
            </w:r>
            <w:r w:rsidR="00632C5E" w:rsidRPr="009F65CE">
              <w:t>n Sie</w:t>
            </w:r>
            <w:r w:rsidRPr="009F65CE">
              <w:t xml:space="preserve"> mit </w:t>
            </w:r>
            <w:r w:rsidR="00632C5E" w:rsidRPr="009F65CE">
              <w:t>Ihrer Sitznachb</w:t>
            </w:r>
            <w:r w:rsidR="00632C5E" w:rsidRPr="009F65CE">
              <w:t>a</w:t>
            </w:r>
            <w:r w:rsidR="00632C5E" w:rsidRPr="009F65CE">
              <w:t>rin/Ihrem Sitznachbarn</w:t>
            </w:r>
            <w:r w:rsidRPr="009F65CE">
              <w:t xml:space="preserve"> das Arbeitsblatt und bewerte</w:t>
            </w:r>
            <w:r w:rsidR="00632C5E" w:rsidRPr="009F65CE">
              <w:t>n Sie</w:t>
            </w:r>
            <w:r w:rsidRPr="009F65CE">
              <w:t xml:space="preserve"> gegenseitig </w:t>
            </w:r>
            <w:r w:rsidR="00632C5E" w:rsidRPr="009F65CE">
              <w:t>Ihre</w:t>
            </w:r>
            <w:r w:rsidRPr="009F65CE">
              <w:t xml:space="preserve"> Form</w:t>
            </w:r>
            <w:r w:rsidRPr="009F65CE">
              <w:t>u</w:t>
            </w:r>
            <w:r w:rsidRPr="009F65CE">
              <w:t>lierungen anhand der gewählten Verben und Nomen.</w:t>
            </w:r>
          </w:p>
          <w:p w:rsidR="00E939F2" w:rsidRPr="009F65CE" w:rsidRDefault="00E939F2" w:rsidP="009F65CE">
            <w:pPr>
              <w:pStyle w:val="Textkrper-Erstzeileneinzug"/>
              <w:numPr>
                <w:ilvl w:val="0"/>
                <w:numId w:val="27"/>
              </w:numPr>
              <w:ind w:left="195" w:hanging="252"/>
            </w:pPr>
            <w:r w:rsidRPr="009F65CE">
              <w:t>Optimiere</w:t>
            </w:r>
            <w:r w:rsidR="00632C5E" w:rsidRPr="009F65CE">
              <w:t>n Sie Ihre</w:t>
            </w:r>
            <w:r w:rsidRPr="009F65CE">
              <w:t xml:space="preserve"> Version (B) und trage</w:t>
            </w:r>
            <w:r w:rsidR="00632C5E" w:rsidRPr="009F65CE">
              <w:t>n Sie</w:t>
            </w:r>
            <w:r w:rsidRPr="009F65CE">
              <w:t xml:space="preserve"> sie in Feld D ein.</w:t>
            </w:r>
          </w:p>
          <w:p w:rsidR="00E939F2" w:rsidRPr="009F65CE" w:rsidRDefault="00E939F2" w:rsidP="009F65CE">
            <w:pPr>
              <w:pStyle w:val="Textkrper-Erstzeileneinzug"/>
              <w:numPr>
                <w:ilvl w:val="0"/>
                <w:numId w:val="27"/>
              </w:numPr>
              <w:ind w:left="195" w:hanging="252"/>
            </w:pPr>
            <w:r w:rsidRPr="009F65CE">
              <w:t>Lasse</w:t>
            </w:r>
            <w:r w:rsidR="00632C5E" w:rsidRPr="009F65CE">
              <w:t>n Sie Ihre</w:t>
            </w:r>
            <w:r w:rsidRPr="009F65CE">
              <w:t xml:space="preserve"> Überarbeitung von </w:t>
            </w:r>
            <w:r w:rsidR="00632C5E" w:rsidRPr="009F65CE">
              <w:t>Ihrer</w:t>
            </w:r>
            <w:r w:rsidRPr="009F65CE">
              <w:t xml:space="preserve"> Lehrkraft korrigieren.</w:t>
            </w:r>
          </w:p>
        </w:tc>
      </w:tr>
      <w:tr w:rsidR="00E939F2" w:rsidRPr="00E939F2" w:rsidTr="00064ABF">
        <w:tc>
          <w:tcPr>
            <w:tcW w:w="5639" w:type="dxa"/>
            <w:gridSpan w:val="3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Formal korrekte Einleitung für Textwiedergabe</w:t>
            </w:r>
          </w:p>
        </w:tc>
        <w:tc>
          <w:tcPr>
            <w:tcW w:w="4648" w:type="dxa"/>
            <w:gridSpan w:val="4"/>
            <w:shd w:val="clear" w:color="auto" w:fill="BFBFBF" w:themeFill="background1" w:themeFillShade="BF"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E939F2">
              <w:rPr>
                <w:rFonts w:eastAsia="Times New Roman" w:cs="Times New Roman"/>
                <w:sz w:val="24"/>
                <w:szCs w:val="20"/>
                <w:lang w:eastAsia="de-DE"/>
              </w:rPr>
              <w:t>Bewertung durch Lehrkraft</w:t>
            </w:r>
          </w:p>
        </w:tc>
        <w:tc>
          <w:tcPr>
            <w:tcW w:w="4215" w:type="dxa"/>
            <w:gridSpan w:val="3"/>
            <w:vMerge/>
          </w:tcPr>
          <w:p w:rsidR="00E939F2" w:rsidRPr="00E939F2" w:rsidRDefault="00E939F2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</w:tr>
      <w:tr w:rsidR="009F65CE" w:rsidRPr="00E939F2" w:rsidTr="00064ABF">
        <w:tc>
          <w:tcPr>
            <w:tcW w:w="5639" w:type="dxa"/>
            <w:gridSpan w:val="3"/>
          </w:tcPr>
          <w:p w:rsidR="009F65CE" w:rsidRDefault="009F65CE" w:rsidP="000026AD">
            <w:pPr>
              <w:pStyle w:val="Textkrper"/>
            </w:pPr>
            <w:r>
              <w:t>Überarbeiteten Sie eigene Formulierungen:</w:t>
            </w:r>
          </w:p>
          <w:p w:rsidR="009F65CE" w:rsidRDefault="009F65CE" w:rsidP="000026AD">
            <w:pPr>
              <w:pStyle w:val="Textkrper-Erstzeileneinzug"/>
              <w:ind w:firstLine="0"/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</w:t>
            </w:r>
          </w:p>
          <w:p w:rsidR="009F65CE" w:rsidRDefault="009F65CE" w:rsidP="000026AD">
            <w:pPr>
              <w:pStyle w:val="Textkrper-Erstzeileneinzug"/>
              <w:ind w:firstLine="0"/>
              <w:rPr>
                <w:u w:val="single"/>
              </w:rPr>
            </w:pPr>
          </w:p>
          <w:p w:rsidR="009F65CE" w:rsidRPr="00216044" w:rsidRDefault="009F65CE" w:rsidP="000026AD">
            <w:pPr>
              <w:pStyle w:val="Textkrper-Erstzeileneinzug"/>
              <w:ind w:firstLine="0"/>
            </w:pPr>
            <w:r w:rsidRPr="00216044">
              <w:rPr>
                <w:u w:val="single"/>
              </w:rPr>
              <w:t xml:space="preserve">                                                                                                           . </w:t>
            </w:r>
          </w:p>
        </w:tc>
        <w:tc>
          <w:tcPr>
            <w:tcW w:w="1826" w:type="dxa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eastAsia="de-DE"/>
              </w:rPr>
              <w:t>Verben/</w:t>
            </w:r>
            <w:r w:rsidRPr="00E939F2">
              <w:rPr>
                <w:rFonts w:eastAsia="Times New Roman" w:cs="Times New Roman"/>
                <w:sz w:val="18"/>
                <w:szCs w:val="18"/>
                <w:lang w:eastAsia="de-DE"/>
              </w:rPr>
              <w:t>Nomen sind treffend</w:t>
            </w:r>
          </w:p>
        </w:tc>
        <w:tc>
          <w:tcPr>
            <w:tcW w:w="1552" w:type="dxa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eastAsia="de-DE"/>
              </w:rPr>
              <w:t>Verben/</w:t>
            </w:r>
            <w:r w:rsidRPr="00E939F2">
              <w:rPr>
                <w:rFonts w:eastAsia="Times New Roman" w:cs="Times New Roman"/>
                <w:sz w:val="18"/>
                <w:szCs w:val="18"/>
                <w:lang w:eastAsia="de-DE"/>
              </w:rPr>
              <w:t>Nomen sind nicht optimal</w:t>
            </w:r>
          </w:p>
        </w:tc>
        <w:tc>
          <w:tcPr>
            <w:tcW w:w="1270" w:type="dxa"/>
            <w:gridSpan w:val="2"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18"/>
                <w:szCs w:val="18"/>
                <w:lang w:eastAsia="de-DE"/>
              </w:rPr>
            </w:pPr>
            <w:r w:rsidRPr="00E939F2">
              <w:rPr>
                <w:rFonts w:eastAsia="Times New Roman" w:cs="Times New Roman"/>
                <w:sz w:val="18"/>
                <w:szCs w:val="18"/>
                <w:lang w:eastAsia="de-DE"/>
              </w:rPr>
              <w:t>Begründung</w:t>
            </w:r>
          </w:p>
        </w:tc>
        <w:tc>
          <w:tcPr>
            <w:tcW w:w="4215" w:type="dxa"/>
            <w:gridSpan w:val="3"/>
            <w:vMerge/>
          </w:tcPr>
          <w:p w:rsidR="009F65CE" w:rsidRPr="00E939F2" w:rsidRDefault="009F65CE" w:rsidP="00E939F2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</w:tr>
    </w:tbl>
    <w:p w:rsidR="00CD6932" w:rsidRPr="0044650F" w:rsidRDefault="00CD6932" w:rsidP="0044650F"/>
    <w:sectPr w:rsidR="00CD6932" w:rsidRPr="0044650F" w:rsidSect="00064A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12" w:rsidRDefault="00592812" w:rsidP="001E03DE">
      <w:r>
        <w:separator/>
      </w:r>
    </w:p>
  </w:endnote>
  <w:endnote w:type="continuationSeparator" w:id="0">
    <w:p w:rsidR="00592812" w:rsidRDefault="0059281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3" w:rsidRDefault="00AB56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BF" w:rsidRDefault="00064ABF" w:rsidP="00064ABF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064ABF" w:rsidTr="00842B1B">
      <w:tc>
        <w:tcPr>
          <w:tcW w:w="817" w:type="dxa"/>
        </w:tcPr>
        <w:p w:rsidR="00064ABF" w:rsidRDefault="00064ABF" w:rsidP="00842B1B">
          <w:pPr>
            <w:pStyle w:val="Fuzeile"/>
          </w:pPr>
        </w:p>
      </w:tc>
      <w:tc>
        <w:tcPr>
          <w:tcW w:w="13574" w:type="dxa"/>
        </w:tcPr>
        <w:p w:rsidR="00064ABF" w:rsidRDefault="00064ABF" w:rsidP="00842B1B">
          <w:pPr>
            <w:pStyle w:val="Fuzeile"/>
          </w:pPr>
        </w:p>
      </w:tc>
      <w:tc>
        <w:tcPr>
          <w:tcW w:w="318" w:type="dxa"/>
        </w:tcPr>
        <w:p w:rsidR="00064ABF" w:rsidRDefault="00064ABF" w:rsidP="00842B1B">
          <w:pPr>
            <w:pStyle w:val="Fuzeile"/>
          </w:pPr>
        </w:p>
      </w:tc>
    </w:tr>
    <w:tr w:rsidR="00064ABF" w:rsidTr="00842B1B">
      <w:tc>
        <w:tcPr>
          <w:tcW w:w="817" w:type="dxa"/>
        </w:tcPr>
        <w:p w:rsidR="00064ABF" w:rsidRDefault="00064ABF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064ABF" w:rsidRDefault="00064ABF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064ABF" w:rsidRDefault="00064ABF" w:rsidP="00842B1B">
          <w:pPr>
            <w:pStyle w:val="Fuzeile"/>
          </w:pPr>
        </w:p>
      </w:tc>
    </w:tr>
    <w:tr w:rsidR="00064ABF" w:rsidTr="00842B1B">
      <w:tc>
        <w:tcPr>
          <w:tcW w:w="817" w:type="dxa"/>
        </w:tcPr>
        <w:p w:rsidR="00064ABF" w:rsidRPr="008A6B36" w:rsidRDefault="00064ABF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064ABF" w:rsidRDefault="00AB5653" w:rsidP="00842B1B">
          <w:pPr>
            <w:pStyle w:val="Fuzeile"/>
          </w:pPr>
          <w:r w:rsidRPr="00AB5653">
            <w:t>Relevante Informationen identifizieren, Sinnabschnitte erkennen, eine Einleitung formulieren</w:t>
          </w:r>
          <w:bookmarkStart w:id="1" w:name="_GoBack"/>
          <w:bookmarkEnd w:id="1"/>
        </w:p>
      </w:tc>
      <w:tc>
        <w:tcPr>
          <w:tcW w:w="318" w:type="dxa"/>
        </w:tcPr>
        <w:p w:rsidR="00064ABF" w:rsidRDefault="00064ABF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B565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064ABF" w:rsidRDefault="00064AB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64AB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12" w:rsidRDefault="00592812" w:rsidP="001E03DE">
      <w:r>
        <w:separator/>
      </w:r>
    </w:p>
  </w:footnote>
  <w:footnote w:type="continuationSeparator" w:id="0">
    <w:p w:rsidR="00592812" w:rsidRDefault="0059281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3" w:rsidRDefault="00AB56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BF" w:rsidRPr="00F131AC" w:rsidRDefault="00064ABF" w:rsidP="00064ABF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F8162C5" wp14:editId="61B6E852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1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ABF" w:rsidRPr="00E20335" w:rsidRDefault="00064ABF" w:rsidP="00064AB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Grafik 1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erade Verbindung 16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3" o:spid="_x0000_s1026" style="position:absolute;margin-left:48.75pt;margin-top:23.25pt;width:731.25pt;height:34.3pt;z-index:25166950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064ABF" w:rsidRPr="00E20335" w:rsidRDefault="00064ABF" w:rsidP="00064AB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    <v:imagedata r:id="rId2" o:title=""/>
                <v:path arrowok="t"/>
              </v:shape>
              <v:line id="Gerade Verbindung 16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  <w:p w:rsidR="00064ABF" w:rsidRPr="000F5B18" w:rsidRDefault="00064ABF" w:rsidP="00064AB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0102FF3" wp14:editId="080C3DF2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4046544"/>
    <w:multiLevelType w:val="hybridMultilevel"/>
    <w:tmpl w:val="ED12724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9440B41"/>
    <w:multiLevelType w:val="hybridMultilevel"/>
    <w:tmpl w:val="ED12724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94F54"/>
    <w:multiLevelType w:val="hybridMultilevel"/>
    <w:tmpl w:val="0928B86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8"/>
  </w:num>
  <w:num w:numId="21">
    <w:abstractNumId w:val="1"/>
  </w:num>
  <w:num w:numId="22">
    <w:abstractNumId w:val="13"/>
  </w:num>
  <w:num w:numId="23">
    <w:abstractNumId w:val="4"/>
  </w:num>
  <w:num w:numId="24">
    <w:abstractNumId w:val="5"/>
  </w:num>
  <w:num w:numId="25">
    <w:abstractNumId w:val="7"/>
  </w:num>
  <w:num w:numId="26">
    <w:abstractNumId w:val="1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17E08"/>
    <w:rsid w:val="00027E98"/>
    <w:rsid w:val="00060276"/>
    <w:rsid w:val="00064ABF"/>
    <w:rsid w:val="000A7654"/>
    <w:rsid w:val="001A2103"/>
    <w:rsid w:val="001A53A7"/>
    <w:rsid w:val="001E03DE"/>
    <w:rsid w:val="00216044"/>
    <w:rsid w:val="002223B8"/>
    <w:rsid w:val="00296589"/>
    <w:rsid w:val="00445B6B"/>
    <w:rsid w:val="0044650F"/>
    <w:rsid w:val="00592812"/>
    <w:rsid w:val="005A4210"/>
    <w:rsid w:val="00601143"/>
    <w:rsid w:val="00632C5E"/>
    <w:rsid w:val="00650955"/>
    <w:rsid w:val="00697D92"/>
    <w:rsid w:val="008233A1"/>
    <w:rsid w:val="008A6B36"/>
    <w:rsid w:val="008A7911"/>
    <w:rsid w:val="009533B3"/>
    <w:rsid w:val="009935DA"/>
    <w:rsid w:val="009C05F9"/>
    <w:rsid w:val="009F65CE"/>
    <w:rsid w:val="00AB5653"/>
    <w:rsid w:val="00B127D0"/>
    <w:rsid w:val="00B362E7"/>
    <w:rsid w:val="00C1176F"/>
    <w:rsid w:val="00C22DA6"/>
    <w:rsid w:val="00C329C9"/>
    <w:rsid w:val="00C54C17"/>
    <w:rsid w:val="00C61D7D"/>
    <w:rsid w:val="00CD6932"/>
    <w:rsid w:val="00D83726"/>
    <w:rsid w:val="00DA114A"/>
    <w:rsid w:val="00DC7E46"/>
    <w:rsid w:val="00E15C59"/>
    <w:rsid w:val="00E82045"/>
    <w:rsid w:val="00E939F2"/>
    <w:rsid w:val="00F131AC"/>
    <w:rsid w:val="00F44A67"/>
    <w:rsid w:val="00FC344B"/>
    <w:rsid w:val="00FD2691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F6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F6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A44-FDEA-4B38-81D5-73220FB7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4</Pages>
  <Words>882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16</cp:revision>
  <cp:lastPrinted>2016-11-07T13:26:00Z</cp:lastPrinted>
  <dcterms:created xsi:type="dcterms:W3CDTF">2017-11-26T20:46:00Z</dcterms:created>
  <dcterms:modified xsi:type="dcterms:W3CDTF">2018-06-27T13:38:00Z</dcterms:modified>
</cp:coreProperties>
</file>