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71BCE" w14:textId="0AC97040" w:rsidR="0063165F" w:rsidRDefault="00686373" w:rsidP="00FD1523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 w:rsidRPr="00406069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406069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D790A" w:rsidRPr="00406069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406069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bookmarkEnd w:id="0"/>
      <w:r w:rsidR="0052407D" w:rsidRPr="00406069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Wahrscheinlichkeit und Zufall</w:t>
      </w:r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5811"/>
        <w:gridCol w:w="1560"/>
        <w:gridCol w:w="1134"/>
      </w:tblGrid>
      <w:tr w:rsidR="0052407D" w:rsidRPr="00C94EF1" w14:paraId="1B620A47" w14:textId="77777777" w:rsidTr="00777B11">
        <w:trPr>
          <w:jc w:val="center"/>
        </w:trPr>
        <w:tc>
          <w:tcPr>
            <w:tcW w:w="2104" w:type="dxa"/>
            <w:shd w:val="clear" w:color="auto" w:fill="AEAAAA" w:themeFill="background2" w:themeFillShade="BF"/>
            <w:vAlign w:val="center"/>
          </w:tcPr>
          <w:p w14:paraId="368FE0AF" w14:textId="77777777" w:rsidR="0052407D" w:rsidRPr="00C94EF1" w:rsidRDefault="0052407D" w:rsidP="000A65CE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5811" w:type="dxa"/>
            <w:shd w:val="clear" w:color="auto" w:fill="AEAAAA" w:themeFill="background2" w:themeFillShade="BF"/>
          </w:tcPr>
          <w:p w14:paraId="35F62F82" w14:textId="3CB9C4A4" w:rsidR="0052407D" w:rsidRPr="00C94EF1" w:rsidRDefault="0052407D" w:rsidP="000A65C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560" w:type="dxa"/>
            <w:shd w:val="clear" w:color="auto" w:fill="AEAAAA" w:themeFill="background2" w:themeFillShade="BF"/>
          </w:tcPr>
          <w:p w14:paraId="48AB66AD" w14:textId="6C3CCCAD" w:rsidR="0052407D" w:rsidRPr="00C94EF1" w:rsidRDefault="0052407D" w:rsidP="000A65C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Lernvideo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728ED12A" w14:textId="7FAAF554" w:rsidR="0052407D" w:rsidRPr="00C94EF1" w:rsidRDefault="0052407D" w:rsidP="000A65C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4F42D8" w:rsidRPr="00A32766" w14:paraId="4F6D2022" w14:textId="77777777" w:rsidTr="005478D1">
        <w:trPr>
          <w:jc w:val="center"/>
        </w:trPr>
        <w:tc>
          <w:tcPr>
            <w:tcW w:w="2104" w:type="dxa"/>
            <w:vAlign w:val="center"/>
          </w:tcPr>
          <w:p w14:paraId="3C922D2A" w14:textId="1E3C0878" w:rsidR="004F42D8" w:rsidRPr="00FD1523" w:rsidRDefault="00926D73" w:rsidP="00B708DD">
            <w:pPr>
              <w:pStyle w:val="Sebastian"/>
            </w:pPr>
            <w:hyperlink r:id="rId7" w:history="1">
              <w:r w:rsidR="00386A46" w:rsidRPr="00FD1523">
                <w:rPr>
                  <w:rStyle w:val="Hyperlink"/>
                  <w:u w:val="none"/>
                </w:rPr>
                <w:t xml:space="preserve">Ein </w:t>
              </w:r>
              <w:r w:rsidR="004F42D8" w:rsidRPr="00FD1523">
                <w:rPr>
                  <w:rStyle w:val="Hyperlink"/>
                  <w:u w:val="none"/>
                </w:rPr>
                <w:t>Laplace</w:t>
              </w:r>
              <w:r w:rsidR="00386A46" w:rsidRPr="00FD1523">
                <w:rPr>
                  <w:rStyle w:val="Hyperlink"/>
                  <w:u w:val="none"/>
                </w:rPr>
                <w:t>-Experiment?</w:t>
              </w:r>
            </w:hyperlink>
          </w:p>
        </w:tc>
        <w:tc>
          <w:tcPr>
            <w:tcW w:w="5811" w:type="dxa"/>
          </w:tcPr>
          <w:p w14:paraId="4EDB7481" w14:textId="13B85044" w:rsidR="004F42D8" w:rsidRPr="00B708DD" w:rsidRDefault="00FD1C3C" w:rsidP="00B708DD">
            <w:pPr>
              <w:pStyle w:val="Sebastian"/>
              <w:jc w:val="left"/>
            </w:pPr>
            <w:r w:rsidRPr="00B708DD">
              <w:rPr>
                <w:noProof/>
                <w:color w:val="000000" w:themeColor="text1"/>
              </w:rPr>
              <w:drawing>
                <wp:anchor distT="0" distB="0" distL="114300" distR="114300" simplePos="0" relativeHeight="251665408" behindDoc="1" locked="0" layoutInCell="1" allowOverlap="1" wp14:anchorId="5CB20C38" wp14:editId="358B9A8F">
                  <wp:simplePos x="0" y="0"/>
                  <wp:positionH relativeFrom="column">
                    <wp:posOffset>2254567</wp:posOffset>
                  </wp:positionH>
                  <wp:positionV relativeFrom="paragraph">
                    <wp:posOffset>242570</wp:posOffset>
                  </wp:positionV>
                  <wp:extent cx="1166495" cy="828040"/>
                  <wp:effectExtent l="0" t="0" r="0" b="0"/>
                  <wp:wrapTight wrapText="bothSides">
                    <wp:wrapPolygon edited="0">
                      <wp:start x="0" y="0"/>
                      <wp:lineTo x="0" y="20871"/>
                      <wp:lineTo x="21165" y="20871"/>
                      <wp:lineTo x="21165" y="0"/>
                      <wp:lineTo x="0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34000" contrast="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0000" w:themeColor="text1"/>
              </w:rPr>
              <w:t xml:space="preserve">Gib an, wie du </w:t>
            </w:r>
            <w:r w:rsidR="00B708DD" w:rsidRPr="00B708DD">
              <w:rPr>
                <w:color w:val="000000" w:themeColor="text1"/>
              </w:rPr>
              <w:t>die Wahrscheinlichkeit</w:t>
            </w:r>
            <w:r w:rsidR="005501A5">
              <w:rPr>
                <w:color w:val="000000" w:themeColor="text1"/>
              </w:rPr>
              <w:t xml:space="preserve"> für</w:t>
            </w:r>
            <w:r w:rsidR="00B708DD" w:rsidRPr="00B708DD">
              <w:rPr>
                <w:color w:val="000000" w:themeColor="text1"/>
              </w:rPr>
              <w:t xml:space="preserve"> ein</w:t>
            </w:r>
            <w:r w:rsidR="005501A5">
              <w:rPr>
                <w:color w:val="000000" w:themeColor="text1"/>
              </w:rPr>
              <w:t xml:space="preserve">en auf den Kopf landenden </w:t>
            </w:r>
            <w:r w:rsidR="005501A5" w:rsidRPr="00B708DD">
              <w:rPr>
                <w:color w:val="000000" w:themeColor="text1"/>
              </w:rPr>
              <w:t>Reißnagel</w:t>
            </w:r>
            <w:r>
              <w:rPr>
                <w:color w:val="000000" w:themeColor="text1"/>
              </w:rPr>
              <w:t xml:space="preserve"> bestimmst</w:t>
            </w:r>
            <w:r w:rsidR="005501A5">
              <w:rPr>
                <w:color w:val="000000" w:themeColor="text1"/>
              </w:rPr>
              <w:t>.</w:t>
            </w:r>
          </w:p>
        </w:tc>
        <w:tc>
          <w:tcPr>
            <w:tcW w:w="1560" w:type="dxa"/>
          </w:tcPr>
          <w:p w14:paraId="330A1A0C" w14:textId="77777777" w:rsidR="00CB5710" w:rsidRDefault="00CB5710" w:rsidP="00B708DD">
            <w:pPr>
              <w:pStyle w:val="Sebastian"/>
            </w:pPr>
          </w:p>
          <w:p w14:paraId="5411674F" w14:textId="2DAF333E" w:rsidR="004F42D8" w:rsidRDefault="00386A46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3348DA5E" wp14:editId="0CDFA214">
                  <wp:extent cx="579672" cy="579672"/>
                  <wp:effectExtent l="0" t="0" r="0" b="0"/>
                  <wp:docPr id="8" name="Grafik 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04" cy="583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35F9E39" w14:textId="77777777" w:rsidR="00CB5710" w:rsidRDefault="00CB5710" w:rsidP="00B708DD">
            <w:pPr>
              <w:pStyle w:val="Sebastian"/>
            </w:pPr>
          </w:p>
          <w:p w14:paraId="3AB51180" w14:textId="08197BB1" w:rsidR="004F42D8" w:rsidRDefault="004F42D8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31873D4E" wp14:editId="2035C7F1">
                  <wp:extent cx="573405" cy="573405"/>
                  <wp:effectExtent l="0" t="0" r="0" b="0"/>
                  <wp:docPr id="4" name="Grafik 4" descr="QR Code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QR Code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1" w:name="_Hlk528419084"/>
      <w:tr w:rsidR="0052407D" w:rsidRPr="00A32766" w14:paraId="510F3778" w14:textId="6DBAD9D1" w:rsidTr="005478D1">
        <w:trPr>
          <w:jc w:val="center"/>
        </w:trPr>
        <w:tc>
          <w:tcPr>
            <w:tcW w:w="2104" w:type="dxa"/>
            <w:vAlign w:val="center"/>
          </w:tcPr>
          <w:p w14:paraId="2762F5FE" w14:textId="1FB20384" w:rsidR="0052407D" w:rsidRPr="00FD1523" w:rsidRDefault="0052407D" w:rsidP="00B708DD">
            <w:pPr>
              <w:pStyle w:val="Sebastian"/>
              <w:rPr>
                <w:rStyle w:val="Hyperlink"/>
                <w:u w:val="none"/>
              </w:rPr>
            </w:pPr>
            <w:r w:rsidRPr="00FD1523">
              <w:fldChar w:fldCharType="begin"/>
            </w:r>
            <w:r w:rsidRPr="00FD1523">
              <w:instrText xml:space="preserve"> HYPERLINK "https://www.180grad-flip.de/mathematik-klasse-10/daten-zufall/2-zufallsexperimente/" </w:instrText>
            </w:r>
            <w:r w:rsidRPr="00FD1523">
              <w:fldChar w:fldCharType="separate"/>
            </w:r>
          </w:p>
          <w:p w14:paraId="1A83CF64" w14:textId="7F5AC233" w:rsidR="0052407D" w:rsidRPr="00FD1523" w:rsidRDefault="0052407D" w:rsidP="00B708DD">
            <w:pPr>
              <w:pStyle w:val="Sebastian"/>
            </w:pPr>
            <w:r w:rsidRPr="00FD1523">
              <w:rPr>
                <w:rStyle w:val="Hyperlink"/>
                <w:u w:val="none"/>
              </w:rPr>
              <w:t>Einstufige Zufalls</w:t>
            </w:r>
            <w:r w:rsidR="00BD2AD6" w:rsidRPr="00FD1523">
              <w:rPr>
                <w:rStyle w:val="Hyperlink"/>
                <w:u w:val="none"/>
              </w:rPr>
              <w:t>-</w:t>
            </w:r>
            <w:r w:rsidRPr="00FD1523">
              <w:rPr>
                <w:rStyle w:val="Hyperlink"/>
                <w:u w:val="none"/>
              </w:rPr>
              <w:t>experimente</w:t>
            </w:r>
            <w:r w:rsidRPr="00FD1523">
              <w:fldChar w:fldCharType="end"/>
            </w:r>
          </w:p>
        </w:tc>
        <w:tc>
          <w:tcPr>
            <w:tcW w:w="5811" w:type="dxa"/>
          </w:tcPr>
          <w:p w14:paraId="1615C594" w14:textId="7C670D8E" w:rsidR="0052407D" w:rsidRPr="00B708DD" w:rsidRDefault="005D7009" w:rsidP="005D7009">
            <w:pPr>
              <w:pStyle w:val="Sebastian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6452EE3" wp14:editId="253A0BBD">
                  <wp:simplePos x="0" y="0"/>
                  <wp:positionH relativeFrom="column">
                    <wp:posOffset>2145347</wp:posOffset>
                  </wp:positionH>
                  <wp:positionV relativeFrom="paragraph">
                    <wp:posOffset>66040</wp:posOffset>
                  </wp:positionV>
                  <wp:extent cx="1403350" cy="1038225"/>
                  <wp:effectExtent l="0" t="0" r="6350" b="9525"/>
                  <wp:wrapTight wrapText="bothSides">
                    <wp:wrapPolygon edited="0">
                      <wp:start x="0" y="0"/>
                      <wp:lineTo x="0" y="21402"/>
                      <wp:lineTo x="21405" y="21402"/>
                      <wp:lineTo x="21405" y="0"/>
                      <wp:lineTo x="0" y="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01A5">
              <w:rPr>
                <w:color w:val="000000" w:themeColor="text1"/>
              </w:rPr>
              <w:t xml:space="preserve">Es wird blind eine Spielfigur gezogen. </w:t>
            </w:r>
            <w:r w:rsidR="00FD1C3C">
              <w:rPr>
                <w:color w:val="000000" w:themeColor="text1"/>
              </w:rPr>
              <w:t xml:space="preserve">Berechne </w:t>
            </w:r>
            <w:r w:rsidR="005501A5" w:rsidRPr="00B708DD">
              <w:rPr>
                <w:color w:val="000000" w:themeColor="text1"/>
              </w:rPr>
              <w:t>die</w:t>
            </w:r>
            <w:r>
              <w:rPr>
                <w:color w:val="000000" w:themeColor="text1"/>
              </w:rPr>
              <w:t xml:space="preserve"> </w:t>
            </w:r>
            <w:r w:rsidR="005501A5" w:rsidRPr="00B708DD">
              <w:rPr>
                <w:color w:val="000000" w:themeColor="text1"/>
              </w:rPr>
              <w:t>Wahrscheinlichkeit</w:t>
            </w:r>
            <w:r w:rsidR="005501A5">
              <w:rPr>
                <w:color w:val="000000" w:themeColor="text1"/>
              </w:rPr>
              <w:t xml:space="preserve"> für das Ziehen einer weißen Spielfigur. </w:t>
            </w:r>
          </w:p>
        </w:tc>
        <w:tc>
          <w:tcPr>
            <w:tcW w:w="1560" w:type="dxa"/>
          </w:tcPr>
          <w:p w14:paraId="25DA841A" w14:textId="77777777" w:rsidR="0052407D" w:rsidRPr="00F04AE8" w:rsidRDefault="0052407D" w:rsidP="00B708DD">
            <w:pPr>
              <w:pStyle w:val="Sebastian"/>
            </w:pPr>
          </w:p>
          <w:p w14:paraId="4B0A9025" w14:textId="77777777" w:rsidR="0052407D" w:rsidRDefault="0052407D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07D22E5" wp14:editId="6BB08674">
                  <wp:extent cx="554400" cy="554400"/>
                  <wp:effectExtent l="0" t="0" r="0" b="0"/>
                  <wp:docPr id="69" name="Grafik 69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Grafik 69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8A5D8" w14:textId="77777777" w:rsidR="0052407D" w:rsidRPr="00F04AE8" w:rsidRDefault="0052407D" w:rsidP="00B708DD">
            <w:pPr>
              <w:pStyle w:val="Sebastian"/>
            </w:pPr>
          </w:p>
        </w:tc>
        <w:tc>
          <w:tcPr>
            <w:tcW w:w="1134" w:type="dxa"/>
          </w:tcPr>
          <w:p w14:paraId="7F1172BE" w14:textId="77777777" w:rsidR="00E02392" w:rsidRDefault="00E02392" w:rsidP="00B708DD">
            <w:pPr>
              <w:pStyle w:val="Sebastian"/>
            </w:pPr>
          </w:p>
          <w:p w14:paraId="34431931" w14:textId="5EEE8281" w:rsidR="0052407D" w:rsidRDefault="00E02392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2B638FED" wp14:editId="5B6BD8BC">
                  <wp:extent cx="573405" cy="573405"/>
                  <wp:effectExtent l="0" t="0" r="0" b="0"/>
                  <wp:docPr id="1" name="Grafik 1" descr="QR Code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QR Code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07D" w:rsidRPr="00A32766" w14:paraId="58935672" w14:textId="2715EB6C" w:rsidTr="005478D1">
        <w:trPr>
          <w:jc w:val="center"/>
        </w:trPr>
        <w:tc>
          <w:tcPr>
            <w:tcW w:w="2104" w:type="dxa"/>
            <w:vAlign w:val="center"/>
          </w:tcPr>
          <w:p w14:paraId="4FCFD4EE" w14:textId="1D7451BF" w:rsidR="0052407D" w:rsidRPr="00FD1523" w:rsidRDefault="0052407D" w:rsidP="00B708DD">
            <w:pPr>
              <w:pStyle w:val="Sebastian"/>
              <w:rPr>
                <w:rStyle w:val="Hyperlink"/>
                <w:u w:val="none"/>
              </w:rPr>
            </w:pPr>
            <w:r w:rsidRPr="00FD1523">
              <w:fldChar w:fldCharType="begin"/>
            </w:r>
            <w:r w:rsidRPr="00FD1523">
              <w:instrText xml:space="preserve"> HYPERLINK "https://www.180grad-flip.de/mathematik-klasse-10/daten-zufall/3-erwartungswert/" </w:instrText>
            </w:r>
            <w:r w:rsidRPr="00FD1523">
              <w:fldChar w:fldCharType="separate"/>
            </w:r>
          </w:p>
          <w:p w14:paraId="432C5304" w14:textId="77777777" w:rsidR="0052407D" w:rsidRDefault="0052407D" w:rsidP="00B708DD">
            <w:pPr>
              <w:pStyle w:val="Sebastian"/>
            </w:pPr>
            <w:r w:rsidRPr="00FD1523">
              <w:rPr>
                <w:rStyle w:val="Hyperlink"/>
                <w:u w:val="none"/>
              </w:rPr>
              <w:t>Erwartungs</w:t>
            </w:r>
            <w:r w:rsidR="00BD2AD6" w:rsidRPr="00FD1523">
              <w:rPr>
                <w:rStyle w:val="Hyperlink"/>
                <w:u w:val="none"/>
              </w:rPr>
              <w:t>-</w:t>
            </w:r>
            <w:r w:rsidRPr="00FD1523">
              <w:rPr>
                <w:rStyle w:val="Hyperlink"/>
                <w:u w:val="none"/>
              </w:rPr>
              <w:t>wert</w:t>
            </w:r>
            <w:r w:rsidRPr="00FD1523">
              <w:fldChar w:fldCharType="end"/>
            </w:r>
            <w:r w:rsidR="00926D73">
              <w:t>*</w:t>
            </w:r>
          </w:p>
          <w:p w14:paraId="52603E12" w14:textId="77777777" w:rsidR="00926D73" w:rsidRDefault="00926D73" w:rsidP="00B708DD">
            <w:pPr>
              <w:pStyle w:val="Sebastian"/>
            </w:pPr>
          </w:p>
          <w:p w14:paraId="73287C3C" w14:textId="510D7E3F" w:rsidR="00926D73" w:rsidRPr="00926D73" w:rsidRDefault="00926D73" w:rsidP="00B708DD">
            <w:pPr>
              <w:pStyle w:val="Sebastian"/>
              <w:rPr>
                <w:sz w:val="8"/>
                <w:szCs w:val="8"/>
              </w:rPr>
            </w:pPr>
            <w:r w:rsidRPr="00926D73">
              <w:rPr>
                <w:sz w:val="8"/>
                <w:szCs w:val="8"/>
              </w:rPr>
              <w:t>*Klasse 10</w:t>
            </w:r>
          </w:p>
        </w:tc>
        <w:tc>
          <w:tcPr>
            <w:tcW w:w="5811" w:type="dxa"/>
          </w:tcPr>
          <w:p w14:paraId="6D2262B1" w14:textId="25EEC307" w:rsidR="00F54801" w:rsidRDefault="00FF207C" w:rsidP="005D7009">
            <w:pPr>
              <w:pStyle w:val="Sebastian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Die Klasse 9b veranstaltet ein Glückspiel. Für 1€ Spieleinsatz lässt sie Spieler am Glücksrad drehen. </w:t>
            </w:r>
            <w:r w:rsidR="008F692A">
              <w:rPr>
                <w:color w:val="000000" w:themeColor="text1"/>
              </w:rPr>
              <w:t xml:space="preserve">Begründe mit Hilfe des </w:t>
            </w:r>
            <w:r w:rsidR="005D7009">
              <w:rPr>
                <w:color w:val="000000" w:themeColor="text1"/>
              </w:rPr>
              <w:t>Erwartungswert</w:t>
            </w:r>
            <w:r w:rsidR="008F692A">
              <w:rPr>
                <w:color w:val="000000" w:themeColor="text1"/>
              </w:rPr>
              <w:t>es</w:t>
            </w:r>
            <w:r w:rsidR="00CB5710">
              <w:rPr>
                <w:color w:val="000000" w:themeColor="text1"/>
              </w:rPr>
              <w:t xml:space="preserve">, ob die Klasse </w:t>
            </w:r>
            <w:r w:rsidR="00FD1C3C">
              <w:rPr>
                <w:color w:val="000000" w:themeColor="text1"/>
              </w:rPr>
              <w:t xml:space="preserve">langfristig </w:t>
            </w:r>
            <w:r w:rsidR="00CB5710">
              <w:rPr>
                <w:color w:val="000000" w:themeColor="text1"/>
              </w:rPr>
              <w:t xml:space="preserve">überhaupt </w:t>
            </w:r>
            <w:r w:rsidR="001C2306">
              <w:rPr>
                <w:color w:val="000000" w:themeColor="text1"/>
              </w:rPr>
              <w:t>mit einem Gewinn</w:t>
            </w:r>
            <w:r w:rsidR="00CB5710">
              <w:rPr>
                <w:color w:val="000000" w:themeColor="text1"/>
              </w:rPr>
              <w:t xml:space="preserve"> </w:t>
            </w:r>
            <w:r w:rsidR="00FD1C3C">
              <w:rPr>
                <w:color w:val="000000" w:themeColor="text1"/>
              </w:rPr>
              <w:t>rechnen kann</w:t>
            </w:r>
            <w:r w:rsidR="00CB5710">
              <w:rPr>
                <w:color w:val="000000" w:themeColor="text1"/>
              </w:rPr>
              <w:t>.</w:t>
            </w:r>
          </w:p>
          <w:tbl>
            <w:tblPr>
              <w:tblStyle w:val="Tabellenraster"/>
              <w:tblpPr w:leftFromText="180" w:rightFromText="180" w:vertAnchor="text" w:horzAnchor="page" w:tblpX="886" w:tblpY="1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7"/>
              <w:gridCol w:w="1099"/>
            </w:tblGrid>
            <w:tr w:rsidR="00866329" w14:paraId="1F8362D6" w14:textId="77777777" w:rsidTr="00866329">
              <w:trPr>
                <w:trHeight w:val="246"/>
              </w:trPr>
              <w:tc>
                <w:tcPr>
                  <w:tcW w:w="837" w:type="dxa"/>
                </w:tcPr>
                <w:p w14:paraId="750A2417" w14:textId="77777777" w:rsidR="00866329" w:rsidRPr="00AF3E6F" w:rsidRDefault="00866329" w:rsidP="00866329">
                  <w:pPr>
                    <w:rPr>
                      <w:b/>
                      <w:bCs/>
                    </w:rPr>
                  </w:pPr>
                  <w:r w:rsidRPr="00AF3E6F">
                    <w:rPr>
                      <w:b/>
                      <w:bCs/>
                    </w:rPr>
                    <w:t>Farbe</w:t>
                  </w:r>
                </w:p>
              </w:tc>
              <w:tc>
                <w:tcPr>
                  <w:tcW w:w="1099" w:type="dxa"/>
                </w:tcPr>
                <w:p w14:paraId="21178CDB" w14:textId="77777777" w:rsidR="00866329" w:rsidRPr="00AF3E6F" w:rsidRDefault="00866329" w:rsidP="00866329">
                  <w:pPr>
                    <w:rPr>
                      <w:b/>
                      <w:bCs/>
                    </w:rPr>
                  </w:pPr>
                  <w:r w:rsidRPr="00AF3E6F">
                    <w:rPr>
                      <w:b/>
                      <w:bCs/>
                    </w:rPr>
                    <w:t>Gewinn</w:t>
                  </w:r>
                </w:p>
              </w:tc>
            </w:tr>
            <w:tr w:rsidR="00866329" w14:paraId="4D1FADA4" w14:textId="77777777" w:rsidTr="00866329">
              <w:trPr>
                <w:trHeight w:val="246"/>
              </w:trPr>
              <w:tc>
                <w:tcPr>
                  <w:tcW w:w="837" w:type="dxa"/>
                </w:tcPr>
                <w:p w14:paraId="0E7364D7" w14:textId="77777777" w:rsidR="00866329" w:rsidRPr="00AF3E6F" w:rsidRDefault="00866329" w:rsidP="00866329">
                  <w:r>
                    <w:t>Gelb</w:t>
                  </w:r>
                </w:p>
              </w:tc>
              <w:tc>
                <w:tcPr>
                  <w:tcW w:w="1099" w:type="dxa"/>
                </w:tcPr>
                <w:p w14:paraId="7BF04F50" w14:textId="77777777" w:rsidR="00866329" w:rsidRPr="00AF3E6F" w:rsidRDefault="00866329" w:rsidP="00866329">
                  <w:r>
                    <w:t>0€</w:t>
                  </w:r>
                </w:p>
              </w:tc>
            </w:tr>
            <w:tr w:rsidR="00866329" w14:paraId="1E1DD5D5" w14:textId="77777777" w:rsidTr="00866329">
              <w:trPr>
                <w:trHeight w:val="246"/>
              </w:trPr>
              <w:tc>
                <w:tcPr>
                  <w:tcW w:w="837" w:type="dxa"/>
                </w:tcPr>
                <w:p w14:paraId="535556E7" w14:textId="77777777" w:rsidR="00866329" w:rsidRPr="00AF3E6F" w:rsidRDefault="00866329" w:rsidP="00866329">
                  <w:r>
                    <w:t>Rot</w:t>
                  </w:r>
                </w:p>
              </w:tc>
              <w:tc>
                <w:tcPr>
                  <w:tcW w:w="1099" w:type="dxa"/>
                </w:tcPr>
                <w:p w14:paraId="0BF3AC18" w14:textId="77777777" w:rsidR="00866329" w:rsidRPr="00AF3E6F" w:rsidRDefault="00866329" w:rsidP="00866329">
                  <w:r>
                    <w:t>1€</w:t>
                  </w:r>
                </w:p>
              </w:tc>
            </w:tr>
            <w:tr w:rsidR="00866329" w14:paraId="62A0398E" w14:textId="77777777" w:rsidTr="00866329">
              <w:trPr>
                <w:trHeight w:val="253"/>
              </w:trPr>
              <w:tc>
                <w:tcPr>
                  <w:tcW w:w="837" w:type="dxa"/>
                </w:tcPr>
                <w:p w14:paraId="79A1204C" w14:textId="77777777" w:rsidR="00866329" w:rsidRPr="00AF3E6F" w:rsidRDefault="00866329" w:rsidP="00866329">
                  <w:r>
                    <w:t>Grün</w:t>
                  </w:r>
                </w:p>
              </w:tc>
              <w:tc>
                <w:tcPr>
                  <w:tcW w:w="1099" w:type="dxa"/>
                </w:tcPr>
                <w:p w14:paraId="3560EE3C" w14:textId="77777777" w:rsidR="00866329" w:rsidRPr="00AF3E6F" w:rsidRDefault="00866329" w:rsidP="00866329">
                  <w:r>
                    <w:t>1€</w:t>
                  </w:r>
                </w:p>
              </w:tc>
            </w:tr>
            <w:tr w:rsidR="00866329" w14:paraId="2D6B2172" w14:textId="77777777" w:rsidTr="00866329">
              <w:trPr>
                <w:trHeight w:val="246"/>
              </w:trPr>
              <w:tc>
                <w:tcPr>
                  <w:tcW w:w="837" w:type="dxa"/>
                </w:tcPr>
                <w:p w14:paraId="37CCDA8C" w14:textId="77777777" w:rsidR="00866329" w:rsidRPr="00AF3E6F" w:rsidRDefault="00866329" w:rsidP="00866329">
                  <w:r>
                    <w:t>Blau</w:t>
                  </w:r>
                </w:p>
              </w:tc>
              <w:tc>
                <w:tcPr>
                  <w:tcW w:w="1099" w:type="dxa"/>
                </w:tcPr>
                <w:p w14:paraId="48E8FE28" w14:textId="77777777" w:rsidR="00866329" w:rsidRPr="00AF3E6F" w:rsidRDefault="00866329" w:rsidP="00866329">
                  <w:r>
                    <w:t>2€</w:t>
                  </w:r>
                </w:p>
              </w:tc>
            </w:tr>
          </w:tbl>
          <w:p w14:paraId="0D1C8A1B" w14:textId="775BBD19" w:rsidR="0052407D" w:rsidRDefault="00866329" w:rsidP="00866329">
            <w:pPr>
              <w:pStyle w:val="Sebastian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98AB93D" wp14:editId="6B432E46">
                  <wp:simplePos x="0" y="0"/>
                  <wp:positionH relativeFrom="column">
                    <wp:posOffset>2578100</wp:posOffset>
                  </wp:positionH>
                  <wp:positionV relativeFrom="paragraph">
                    <wp:posOffset>17780</wp:posOffset>
                  </wp:positionV>
                  <wp:extent cx="948690" cy="1056640"/>
                  <wp:effectExtent l="0" t="0" r="3810" b="0"/>
                  <wp:wrapTight wrapText="bothSides">
                    <wp:wrapPolygon edited="0">
                      <wp:start x="0" y="0"/>
                      <wp:lineTo x="0" y="21029"/>
                      <wp:lineTo x="21253" y="21029"/>
                      <wp:lineTo x="21253" y="0"/>
                      <wp:lineTo x="0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78D1">
              <w:rPr>
                <w:color w:val="000000" w:themeColor="text1"/>
              </w:rPr>
              <w:t xml:space="preserve">  </w:t>
            </w:r>
            <w:r w:rsidR="00CB5710">
              <w:rPr>
                <w:color w:val="000000" w:themeColor="text1"/>
              </w:rPr>
              <w:t xml:space="preserve"> </w:t>
            </w:r>
            <w:r w:rsidR="00FF207C">
              <w:t xml:space="preserve">   </w:t>
            </w:r>
          </w:p>
          <w:p w14:paraId="424CC29C" w14:textId="77777777" w:rsidR="00866329" w:rsidRDefault="00866329" w:rsidP="00866329">
            <w:pPr>
              <w:pStyle w:val="Sebastian"/>
              <w:jc w:val="left"/>
            </w:pPr>
          </w:p>
          <w:p w14:paraId="4F48AA13" w14:textId="1AEAF1D9" w:rsidR="00866329" w:rsidRDefault="00866329" w:rsidP="001C2306">
            <w:pPr>
              <w:pStyle w:val="Sebastian"/>
              <w:jc w:val="left"/>
            </w:pPr>
          </w:p>
        </w:tc>
        <w:tc>
          <w:tcPr>
            <w:tcW w:w="1560" w:type="dxa"/>
          </w:tcPr>
          <w:p w14:paraId="0572D203" w14:textId="77777777" w:rsidR="0052407D" w:rsidRPr="00F04AE8" w:rsidRDefault="0052407D" w:rsidP="00B708DD">
            <w:pPr>
              <w:pStyle w:val="Sebastian"/>
            </w:pPr>
          </w:p>
          <w:p w14:paraId="20EF7C68" w14:textId="77777777" w:rsidR="0052407D" w:rsidRDefault="0052407D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6E22F31E" wp14:editId="4DD5C427">
                  <wp:extent cx="554400" cy="554400"/>
                  <wp:effectExtent l="0" t="0" r="0" b="0"/>
                  <wp:docPr id="70" name="Grafik 70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Grafik 70">
                            <a:hlinkClick r:id="rId19"/>
                          </pic:cNvPr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467EB" w14:textId="77777777" w:rsidR="0052407D" w:rsidRPr="00F04AE8" w:rsidRDefault="0052407D" w:rsidP="00B708DD">
            <w:pPr>
              <w:pStyle w:val="Sebastian"/>
            </w:pPr>
          </w:p>
        </w:tc>
        <w:tc>
          <w:tcPr>
            <w:tcW w:w="1134" w:type="dxa"/>
          </w:tcPr>
          <w:p w14:paraId="274FCCA2" w14:textId="77777777" w:rsidR="00CB5710" w:rsidRDefault="00CB5710" w:rsidP="00B708DD">
            <w:pPr>
              <w:pStyle w:val="Sebastian"/>
            </w:pPr>
          </w:p>
          <w:p w14:paraId="0EF55D36" w14:textId="0CCE686D" w:rsidR="0052407D" w:rsidRDefault="00881CD9" w:rsidP="00B708DD">
            <w:pPr>
              <w:pStyle w:val="Sebastian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67532141" wp14:editId="6588D8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82930" cy="582930"/>
                  <wp:effectExtent l="0" t="0" r="7620" b="7620"/>
                  <wp:wrapTight wrapText="bothSides">
                    <wp:wrapPolygon edited="0">
                      <wp:start x="0" y="0"/>
                      <wp:lineTo x="0" y="21176"/>
                      <wp:lineTo x="21176" y="21176"/>
                      <wp:lineTo x="21176" y="0"/>
                      <wp:lineTo x="0" y="0"/>
                    </wp:wrapPolygon>
                  </wp:wrapTight>
                  <wp:docPr id="12" name="Grafik 1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407D" w:rsidRPr="00A32766" w14:paraId="1B875656" w14:textId="27B6AE92" w:rsidTr="005478D1">
        <w:trPr>
          <w:jc w:val="center"/>
        </w:trPr>
        <w:tc>
          <w:tcPr>
            <w:tcW w:w="2104" w:type="dxa"/>
            <w:vAlign w:val="center"/>
          </w:tcPr>
          <w:p w14:paraId="63FE7860" w14:textId="79221775" w:rsidR="0052407D" w:rsidRPr="00FD1523" w:rsidRDefault="00926D73" w:rsidP="005D7009">
            <w:pPr>
              <w:pStyle w:val="Sebastian"/>
              <w:rPr>
                <w:color w:val="0563C1" w:themeColor="hyperlink"/>
              </w:rPr>
            </w:pPr>
            <w:hyperlink r:id="rId23" w:history="1">
              <w:r w:rsidR="0052407D" w:rsidRPr="00FD1523">
                <w:rPr>
                  <w:rStyle w:val="Hyperlink"/>
                  <w:u w:val="none"/>
                </w:rPr>
                <w:t>Zweistufige Zufalls</w:t>
              </w:r>
              <w:r w:rsidR="00866329" w:rsidRPr="00FD1523">
                <w:rPr>
                  <w:rStyle w:val="Hyperlink"/>
                  <w:u w:val="none"/>
                </w:rPr>
                <w:t>-</w:t>
              </w:r>
              <w:r w:rsidR="0052407D" w:rsidRPr="00FD1523">
                <w:rPr>
                  <w:rStyle w:val="Hyperlink"/>
                  <w:u w:val="none"/>
                </w:rPr>
                <w:t>experimente mit Zurücklegen</w:t>
              </w:r>
            </w:hyperlink>
            <w:r w:rsidR="00BD2AD6" w:rsidRPr="00FD1523">
              <w:t xml:space="preserve"> </w:t>
            </w:r>
            <w:r w:rsidR="0046305D" w:rsidRPr="00FD1523">
              <w:t>- Summenregel</w:t>
            </w:r>
          </w:p>
        </w:tc>
        <w:tc>
          <w:tcPr>
            <w:tcW w:w="5811" w:type="dxa"/>
          </w:tcPr>
          <w:p w14:paraId="7E08DA2F" w14:textId="31F840E0" w:rsidR="0052407D" w:rsidRDefault="0046305D" w:rsidP="0046305D">
            <w:pPr>
              <w:pStyle w:val="Sebastian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6E67957" wp14:editId="1D069AA2">
                  <wp:simplePos x="0" y="0"/>
                  <wp:positionH relativeFrom="column">
                    <wp:posOffset>2045335</wp:posOffset>
                  </wp:positionH>
                  <wp:positionV relativeFrom="paragraph">
                    <wp:posOffset>676275</wp:posOffset>
                  </wp:positionV>
                  <wp:extent cx="1420495" cy="699770"/>
                  <wp:effectExtent l="0" t="0" r="8255" b="5080"/>
                  <wp:wrapTight wrapText="bothSides">
                    <wp:wrapPolygon edited="0">
                      <wp:start x="0" y="0"/>
                      <wp:lineTo x="0" y="21169"/>
                      <wp:lineTo x="21436" y="21169"/>
                      <wp:lineTo x="21436" y="0"/>
                      <wp:lineTo x="0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692A">
              <w:rPr>
                <w:color w:val="000000" w:themeColor="text1"/>
              </w:rPr>
              <w:t xml:space="preserve">Zwei Kugeln werden zufällig </w:t>
            </w:r>
            <w:r w:rsidR="00FD1C3C">
              <w:rPr>
                <w:color w:val="000000" w:themeColor="text1"/>
              </w:rPr>
              <w:t xml:space="preserve">nacheinander </w:t>
            </w:r>
            <w:r w:rsidR="008F692A">
              <w:rPr>
                <w:color w:val="000000" w:themeColor="text1"/>
              </w:rPr>
              <w:t xml:space="preserve">gezogen, wobei sie jeweils wieder zurückgelegt werden. </w:t>
            </w:r>
            <w:r w:rsidR="00FD1C3C">
              <w:rPr>
                <w:color w:val="000000" w:themeColor="text1"/>
              </w:rPr>
              <w:t>Berechne</w:t>
            </w:r>
            <w:r w:rsidR="008B7EE4">
              <w:rPr>
                <w:color w:val="000000" w:themeColor="text1"/>
              </w:rPr>
              <w:t xml:space="preserve"> </w:t>
            </w:r>
            <w:r w:rsidR="008F692A" w:rsidRPr="00B708DD">
              <w:rPr>
                <w:color w:val="000000" w:themeColor="text1"/>
              </w:rPr>
              <w:t>die</w:t>
            </w:r>
            <w:r w:rsidR="008F692A">
              <w:rPr>
                <w:color w:val="000000" w:themeColor="text1"/>
              </w:rPr>
              <w:t xml:space="preserve"> </w:t>
            </w:r>
            <w:r w:rsidR="001C2306" w:rsidRPr="00B708DD">
              <w:rPr>
                <w:color w:val="000000" w:themeColor="text1"/>
              </w:rPr>
              <w:t>Wahrscheinlichkeit,</w:t>
            </w:r>
            <w:r w:rsidR="008F692A">
              <w:rPr>
                <w:color w:val="000000" w:themeColor="text1"/>
              </w:rPr>
              <w:t xml:space="preserve"> </w:t>
            </w:r>
            <w:r w:rsidR="00FD1C3C">
              <w:rPr>
                <w:color w:val="000000" w:themeColor="text1"/>
              </w:rPr>
              <w:t xml:space="preserve">dass beide Kugel </w:t>
            </w:r>
            <w:r>
              <w:rPr>
                <w:color w:val="000000" w:themeColor="text1"/>
              </w:rPr>
              <w:t>unterschiedliche Farben</w:t>
            </w:r>
            <w:r w:rsidR="00FD1C3C">
              <w:rPr>
                <w:color w:val="000000" w:themeColor="text1"/>
              </w:rPr>
              <w:t xml:space="preserve"> haben</w:t>
            </w:r>
            <w:r>
              <w:rPr>
                <w:color w:val="000000" w:themeColor="text1"/>
              </w:rPr>
              <w:t>.</w:t>
            </w:r>
            <w:r w:rsidR="008F692A">
              <w:rPr>
                <w:color w:val="000000" w:themeColor="text1"/>
              </w:rPr>
              <w:t xml:space="preserve"> </w:t>
            </w:r>
          </w:p>
        </w:tc>
        <w:tc>
          <w:tcPr>
            <w:tcW w:w="1560" w:type="dxa"/>
          </w:tcPr>
          <w:p w14:paraId="6CCE6ECF" w14:textId="55E96342" w:rsidR="0052407D" w:rsidRPr="00F04AE8" w:rsidRDefault="0052407D" w:rsidP="00B708DD">
            <w:pPr>
              <w:pStyle w:val="Sebastian"/>
            </w:pPr>
          </w:p>
          <w:p w14:paraId="467DE227" w14:textId="77777777" w:rsidR="0052407D" w:rsidRDefault="0052407D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1CD2E88F" wp14:editId="62306800">
                  <wp:extent cx="554400" cy="554400"/>
                  <wp:effectExtent l="0" t="0" r="0" b="0"/>
                  <wp:docPr id="71" name="Grafik 7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Grafik 71">
                            <a:hlinkClick r:id="rId25"/>
                          </pic:cNvPr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59BBD2" w14:textId="77777777" w:rsidR="0052407D" w:rsidRPr="00F04AE8" w:rsidRDefault="0052407D" w:rsidP="00B708DD">
            <w:pPr>
              <w:pStyle w:val="Sebastian"/>
            </w:pPr>
          </w:p>
        </w:tc>
        <w:tc>
          <w:tcPr>
            <w:tcW w:w="1134" w:type="dxa"/>
          </w:tcPr>
          <w:p w14:paraId="036BAF99" w14:textId="77777777" w:rsidR="00E02392" w:rsidRDefault="00E02392" w:rsidP="00B708DD">
            <w:pPr>
              <w:pStyle w:val="Sebastian"/>
            </w:pPr>
          </w:p>
          <w:p w14:paraId="2653EEB5" w14:textId="1F410632" w:rsidR="00E02392" w:rsidRDefault="000A2B49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7E41061B" wp14:editId="1C9774FF">
                  <wp:extent cx="573405" cy="573405"/>
                  <wp:effectExtent l="0" t="0" r="0" b="0"/>
                  <wp:docPr id="5" name="Grafik 5" descr="QR Code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QR Code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07D" w:rsidRPr="00A32766" w14:paraId="30422D8E" w14:textId="5FCEA21D" w:rsidTr="00705B26">
        <w:trPr>
          <w:trHeight w:val="1409"/>
          <w:jc w:val="center"/>
        </w:trPr>
        <w:tc>
          <w:tcPr>
            <w:tcW w:w="2104" w:type="dxa"/>
            <w:vAlign w:val="center"/>
          </w:tcPr>
          <w:p w14:paraId="72921BD7" w14:textId="54C6D6B8" w:rsidR="0052407D" w:rsidRPr="00FD1523" w:rsidRDefault="0052407D" w:rsidP="005D7009">
            <w:pPr>
              <w:pStyle w:val="Sebastian"/>
              <w:rPr>
                <w:color w:val="0563C1" w:themeColor="hyperlink"/>
              </w:rPr>
            </w:pPr>
            <w:r w:rsidRPr="00FD1523">
              <w:t>Zweistufige Zufalls</w:t>
            </w:r>
            <w:r w:rsidR="00FD1523">
              <w:t>-</w:t>
            </w:r>
            <w:r w:rsidRPr="00FD1523">
              <w:t xml:space="preserve">experimente </w:t>
            </w:r>
            <w:r w:rsidR="00BD2AD6" w:rsidRPr="00FD1523">
              <w:t>m</w:t>
            </w:r>
            <w:r w:rsidRPr="00FD1523">
              <w:t>it Zurücklegen</w:t>
            </w:r>
          </w:p>
        </w:tc>
        <w:tc>
          <w:tcPr>
            <w:tcW w:w="5811" w:type="dxa"/>
          </w:tcPr>
          <w:p w14:paraId="2850D13C" w14:textId="1E49AC85" w:rsidR="0052407D" w:rsidRDefault="00CB5710" w:rsidP="00CB5710">
            <w:pPr>
              <w:pStyle w:val="Sebastian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BB55646" wp14:editId="058C7FF6">
                  <wp:simplePos x="0" y="0"/>
                  <wp:positionH relativeFrom="column">
                    <wp:posOffset>2445385</wp:posOffset>
                  </wp:positionH>
                  <wp:positionV relativeFrom="paragraph">
                    <wp:posOffset>44450</wp:posOffset>
                  </wp:positionV>
                  <wp:extent cx="937895" cy="843915"/>
                  <wp:effectExtent l="0" t="0" r="0" b="0"/>
                  <wp:wrapTight wrapText="bothSides">
                    <wp:wrapPolygon edited="0">
                      <wp:start x="8775" y="0"/>
                      <wp:lineTo x="3071" y="2438"/>
                      <wp:lineTo x="1755" y="3901"/>
                      <wp:lineTo x="1755" y="7801"/>
                      <wp:lineTo x="0" y="14140"/>
                      <wp:lineTo x="0" y="19991"/>
                      <wp:lineTo x="7458" y="20966"/>
                      <wp:lineTo x="14478" y="20966"/>
                      <wp:lineTo x="21059" y="19991"/>
                      <wp:lineTo x="21059" y="3901"/>
                      <wp:lineTo x="19743" y="2438"/>
                      <wp:lineTo x="13162" y="0"/>
                      <wp:lineTo x="8775" y="0"/>
                    </wp:wrapPolygon>
                  </wp:wrapTight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3789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0000" w:themeColor="text1"/>
              </w:rPr>
              <w:t xml:space="preserve">Du würfelst zweimal hintereinander. </w:t>
            </w:r>
            <w:r w:rsidR="00FD1C3C">
              <w:rPr>
                <w:color w:val="000000" w:themeColor="text1"/>
              </w:rPr>
              <w:t xml:space="preserve">Berechne </w:t>
            </w:r>
            <w:r w:rsidRPr="00B708DD">
              <w:rPr>
                <w:color w:val="000000" w:themeColor="text1"/>
              </w:rPr>
              <w:t>die</w:t>
            </w:r>
            <w:r>
              <w:rPr>
                <w:color w:val="000000" w:themeColor="text1"/>
              </w:rPr>
              <w:t xml:space="preserve"> W</w:t>
            </w:r>
            <w:r w:rsidRPr="00B708DD">
              <w:rPr>
                <w:color w:val="000000" w:themeColor="text1"/>
              </w:rPr>
              <w:t>ahrscheinlichkeit</w:t>
            </w:r>
            <w:r>
              <w:rPr>
                <w:color w:val="000000" w:themeColor="text1"/>
              </w:rPr>
              <w:t xml:space="preserve"> für einen Pasch.</w:t>
            </w:r>
            <w:r>
              <w:t xml:space="preserve">                   </w:t>
            </w:r>
          </w:p>
        </w:tc>
        <w:tc>
          <w:tcPr>
            <w:tcW w:w="1560" w:type="dxa"/>
          </w:tcPr>
          <w:p w14:paraId="2562D724" w14:textId="77777777" w:rsidR="0052407D" w:rsidRPr="00F04AE8" w:rsidRDefault="0052407D" w:rsidP="00B708DD">
            <w:pPr>
              <w:pStyle w:val="Sebastian"/>
            </w:pPr>
          </w:p>
          <w:p w14:paraId="5BE452F3" w14:textId="77777777" w:rsidR="0052407D" w:rsidRDefault="0052407D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7612AEB9" wp14:editId="45C5F089">
                  <wp:extent cx="554400" cy="554400"/>
                  <wp:effectExtent l="0" t="0" r="0" b="0"/>
                  <wp:docPr id="72" name="Grafik 72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Grafik 72">
                            <a:hlinkClick r:id="rId30"/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F0A12" w14:textId="77777777" w:rsidR="0052407D" w:rsidRPr="00F04AE8" w:rsidRDefault="0052407D" w:rsidP="00B708DD">
            <w:pPr>
              <w:pStyle w:val="Sebastian"/>
            </w:pPr>
          </w:p>
        </w:tc>
        <w:tc>
          <w:tcPr>
            <w:tcW w:w="1134" w:type="dxa"/>
          </w:tcPr>
          <w:p w14:paraId="66DAD35C" w14:textId="77777777" w:rsidR="004F42D8" w:rsidRDefault="004F42D8" w:rsidP="00B708DD">
            <w:pPr>
              <w:pStyle w:val="Sebastian"/>
            </w:pPr>
          </w:p>
          <w:p w14:paraId="152E17B1" w14:textId="19518152" w:rsidR="0052407D" w:rsidRDefault="004F42D8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47E84B4E" wp14:editId="359DD4F1">
                  <wp:extent cx="573405" cy="573405"/>
                  <wp:effectExtent l="0" t="0" r="0" b="0"/>
                  <wp:docPr id="2" name="Grafik 2" descr="QR Code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QR Code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07D" w:rsidRPr="00A32766" w14:paraId="48C60AD1" w14:textId="5EE1C817" w:rsidTr="005478D1">
        <w:trPr>
          <w:jc w:val="center"/>
        </w:trPr>
        <w:tc>
          <w:tcPr>
            <w:tcW w:w="2104" w:type="dxa"/>
            <w:vAlign w:val="center"/>
          </w:tcPr>
          <w:p w14:paraId="5861073C" w14:textId="5337A667" w:rsidR="0052407D" w:rsidRPr="00FD1523" w:rsidRDefault="00926D73" w:rsidP="005D7009">
            <w:pPr>
              <w:pStyle w:val="Sebastian"/>
              <w:rPr>
                <w:color w:val="0563C1" w:themeColor="hyperlink"/>
              </w:rPr>
            </w:pPr>
            <w:hyperlink r:id="rId34" w:history="1">
              <w:r w:rsidR="0052407D" w:rsidRPr="00FD1523">
                <w:rPr>
                  <w:rStyle w:val="Hyperlink"/>
                  <w:u w:val="none"/>
                </w:rPr>
                <w:t>Zweistufige Zufalls</w:t>
              </w:r>
              <w:r w:rsidR="00866329" w:rsidRPr="00FD1523">
                <w:rPr>
                  <w:rStyle w:val="Hyperlink"/>
                  <w:u w:val="none"/>
                </w:rPr>
                <w:t>-</w:t>
              </w:r>
              <w:r w:rsidR="0052407D" w:rsidRPr="00FD1523">
                <w:rPr>
                  <w:rStyle w:val="Hyperlink"/>
                  <w:u w:val="none"/>
                </w:rPr>
                <w:t>experimente ohne Zurücklegen</w:t>
              </w:r>
            </w:hyperlink>
          </w:p>
        </w:tc>
        <w:tc>
          <w:tcPr>
            <w:tcW w:w="5811" w:type="dxa"/>
          </w:tcPr>
          <w:p w14:paraId="45D1E1FE" w14:textId="50074C2A" w:rsidR="00D17CC6" w:rsidRPr="00D17CC6" w:rsidRDefault="00F54801" w:rsidP="008B7EE4">
            <w:pPr>
              <w:pStyle w:val="Sebastian"/>
              <w:jc w:val="left"/>
              <w:rPr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9FDA606" wp14:editId="5404D1E4">
                  <wp:simplePos x="0" y="0"/>
                  <wp:positionH relativeFrom="column">
                    <wp:posOffset>2183765</wp:posOffset>
                  </wp:positionH>
                  <wp:positionV relativeFrom="paragraph">
                    <wp:posOffset>21273</wp:posOffset>
                  </wp:positionV>
                  <wp:extent cx="1416685" cy="1161415"/>
                  <wp:effectExtent l="0" t="0" r="0" b="635"/>
                  <wp:wrapTight wrapText="bothSides">
                    <wp:wrapPolygon edited="0">
                      <wp:start x="0" y="0"/>
                      <wp:lineTo x="0" y="21258"/>
                      <wp:lineTo x="21203" y="21258"/>
                      <wp:lineTo x="21203" y="0"/>
                      <wp:lineTo x="0" y="0"/>
                    </wp:wrapPolygon>
                  </wp:wrapTight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9000" contrast="3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685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7EE4">
              <w:rPr>
                <w:color w:val="000000" w:themeColor="text1"/>
              </w:rPr>
              <w:t xml:space="preserve">Du ziehst </w:t>
            </w:r>
            <w:r w:rsidR="00D17CC6">
              <w:rPr>
                <w:color w:val="000000" w:themeColor="text1"/>
              </w:rPr>
              <w:t xml:space="preserve">drei </w:t>
            </w:r>
            <w:r w:rsidR="008B7EE4">
              <w:rPr>
                <w:color w:val="000000" w:themeColor="text1"/>
              </w:rPr>
              <w:t xml:space="preserve">Karten. </w:t>
            </w:r>
            <w:r w:rsidR="00FD1C3C">
              <w:rPr>
                <w:color w:val="000000" w:themeColor="text1"/>
              </w:rPr>
              <w:t>Berechne</w:t>
            </w:r>
            <w:r w:rsidR="008B7EE4">
              <w:rPr>
                <w:color w:val="000000" w:themeColor="text1"/>
              </w:rPr>
              <w:t xml:space="preserve"> </w:t>
            </w:r>
            <w:r w:rsidR="008B7EE4" w:rsidRPr="00B708DD">
              <w:rPr>
                <w:color w:val="000000" w:themeColor="text1"/>
              </w:rPr>
              <w:t>die</w:t>
            </w:r>
            <w:r w:rsidR="008B7EE4">
              <w:rPr>
                <w:color w:val="000000" w:themeColor="text1"/>
              </w:rPr>
              <w:t xml:space="preserve"> W</w:t>
            </w:r>
            <w:r w:rsidR="008B7EE4" w:rsidRPr="00B708DD">
              <w:rPr>
                <w:color w:val="000000" w:themeColor="text1"/>
              </w:rPr>
              <w:t>ahrscheinlichkeit</w:t>
            </w:r>
            <w:r w:rsidR="00D17CC6">
              <w:rPr>
                <w:color w:val="000000" w:themeColor="text1"/>
              </w:rPr>
              <w:t xml:space="preserve"> alle drei Buben zu bekommen.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60" w:type="dxa"/>
          </w:tcPr>
          <w:p w14:paraId="72C1B192" w14:textId="77777777" w:rsidR="0052407D" w:rsidRPr="00F04AE8" w:rsidRDefault="0052407D" w:rsidP="00B708DD">
            <w:pPr>
              <w:pStyle w:val="Sebastian"/>
            </w:pPr>
          </w:p>
          <w:p w14:paraId="0BC6149F" w14:textId="77777777" w:rsidR="0052407D" w:rsidRDefault="0052407D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5A97F06" wp14:editId="627AFF6A">
                  <wp:extent cx="554400" cy="554400"/>
                  <wp:effectExtent l="0" t="0" r="0" b="0"/>
                  <wp:docPr id="73" name="Grafik 73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rafik 73">
                            <a:hlinkClick r:id="rId37"/>
                          </pic:cNvPr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11BE80" w14:textId="77777777" w:rsidR="0052407D" w:rsidRPr="00F04AE8" w:rsidRDefault="0052407D" w:rsidP="00B708DD">
            <w:pPr>
              <w:pStyle w:val="Sebastian"/>
            </w:pPr>
          </w:p>
        </w:tc>
        <w:tc>
          <w:tcPr>
            <w:tcW w:w="1134" w:type="dxa"/>
          </w:tcPr>
          <w:p w14:paraId="2873A11C" w14:textId="77777777" w:rsidR="004F42D8" w:rsidRDefault="004F42D8" w:rsidP="00B708DD">
            <w:pPr>
              <w:pStyle w:val="Sebastian"/>
            </w:pPr>
          </w:p>
          <w:p w14:paraId="16C611CB" w14:textId="73EB644C" w:rsidR="0052407D" w:rsidRDefault="004F42D8" w:rsidP="00B708DD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3D676928" wp14:editId="5FD07D7B">
                  <wp:extent cx="573405" cy="573405"/>
                  <wp:effectExtent l="0" t="0" r="0" b="0"/>
                  <wp:docPr id="3" name="Grafik 3" descr="QR Code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QR Code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BDB" w:rsidRPr="00A32766" w14:paraId="2AC658CE" w14:textId="77777777" w:rsidTr="005478D1">
        <w:trPr>
          <w:trHeight w:val="1099"/>
          <w:jc w:val="center"/>
        </w:trPr>
        <w:tc>
          <w:tcPr>
            <w:tcW w:w="2104" w:type="dxa"/>
            <w:vAlign w:val="center"/>
          </w:tcPr>
          <w:p w14:paraId="2929E4E6" w14:textId="44F1DF8D" w:rsidR="00EC6BDB" w:rsidRPr="00FD1523" w:rsidRDefault="003C3E3D" w:rsidP="00B708DD">
            <w:pPr>
              <w:pStyle w:val="Sebastian"/>
            </w:pPr>
            <w:r w:rsidRPr="00FD1523">
              <w:t>Wiederholung-</w:t>
            </w:r>
            <w:r w:rsidR="009B1293" w:rsidRPr="00FD1523">
              <w:t xml:space="preserve"> </w:t>
            </w:r>
            <w:r w:rsidR="00EC6BDB" w:rsidRPr="00FD1523">
              <w:t>Lernpfad</w:t>
            </w:r>
          </w:p>
        </w:tc>
        <w:tc>
          <w:tcPr>
            <w:tcW w:w="5811" w:type="dxa"/>
          </w:tcPr>
          <w:p w14:paraId="473F05B3" w14:textId="19ED156D" w:rsidR="00EC6BDB" w:rsidRDefault="00BE157A" w:rsidP="008B7EE4">
            <w:pPr>
              <w:pStyle w:val="Sebastian"/>
              <w:jc w:val="left"/>
            </w:pPr>
            <w:r>
              <w:rPr>
                <w:color w:val="000000" w:themeColor="text1"/>
              </w:rPr>
              <w:t>Bist du motiviert und bereit für einen Lernpfad auf einem höheren Level?</w:t>
            </w:r>
            <w:r w:rsidR="008F5E95">
              <w:rPr>
                <w:color w:val="000000" w:themeColor="text1"/>
              </w:rPr>
              <w:t xml:space="preserve"> Folge dem Übungslink/ QR-Code =&gt;</w:t>
            </w:r>
          </w:p>
        </w:tc>
        <w:tc>
          <w:tcPr>
            <w:tcW w:w="1560" w:type="dxa"/>
          </w:tcPr>
          <w:p w14:paraId="57CA7C11" w14:textId="77777777" w:rsidR="00EC6BDB" w:rsidRDefault="00EC6BDB" w:rsidP="00B708DD">
            <w:pPr>
              <w:pStyle w:val="Sebastian"/>
            </w:pPr>
          </w:p>
        </w:tc>
        <w:tc>
          <w:tcPr>
            <w:tcW w:w="1134" w:type="dxa"/>
          </w:tcPr>
          <w:p w14:paraId="01E006BD" w14:textId="77777777" w:rsidR="009B1293" w:rsidRPr="009B1293" w:rsidRDefault="009B1293" w:rsidP="00B708DD">
            <w:pPr>
              <w:pStyle w:val="Sebastian"/>
              <w:rPr>
                <w:sz w:val="16"/>
                <w:szCs w:val="16"/>
              </w:rPr>
            </w:pPr>
          </w:p>
          <w:p w14:paraId="6A72D7FF" w14:textId="77777777" w:rsidR="009B1293" w:rsidRDefault="00EC6BDB" w:rsidP="00F54801">
            <w:pPr>
              <w:pStyle w:val="Sebastian"/>
              <w:rPr>
                <w:sz w:val="16"/>
                <w:szCs w:val="16"/>
              </w:rPr>
            </w:pPr>
            <w:r w:rsidRPr="009B1293">
              <w:rPr>
                <w:noProof/>
                <w:sz w:val="16"/>
                <w:szCs w:val="16"/>
              </w:rPr>
              <w:drawing>
                <wp:inline distT="0" distB="0" distL="0" distR="0" wp14:anchorId="765E3CD7" wp14:editId="487ECCE3">
                  <wp:extent cx="573405" cy="573405"/>
                  <wp:effectExtent l="0" t="0" r="0" b="0"/>
                  <wp:docPr id="6" name="Grafik 6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06826D" w14:textId="105D6831" w:rsidR="00F54801" w:rsidRPr="00F54801" w:rsidRDefault="00F54801" w:rsidP="00F54801">
            <w:pPr>
              <w:pStyle w:val="Sebastian"/>
              <w:rPr>
                <w:sz w:val="6"/>
                <w:szCs w:val="6"/>
              </w:rPr>
            </w:pPr>
          </w:p>
        </w:tc>
      </w:tr>
      <w:bookmarkEnd w:id="1"/>
    </w:tbl>
    <w:p w14:paraId="543CBD35" w14:textId="77777777" w:rsidR="00FF207C" w:rsidRPr="0028178D" w:rsidRDefault="00FF207C" w:rsidP="0065052B">
      <w:pPr>
        <w:tabs>
          <w:tab w:val="left" w:pos="6777"/>
          <w:tab w:val="left" w:pos="8135"/>
        </w:tabs>
        <w:rPr>
          <w:rFonts w:ascii="Arial" w:hAnsi="Arial" w:cs="Arial"/>
          <w:b/>
          <w:sz w:val="10"/>
        </w:rPr>
      </w:pPr>
    </w:p>
    <w:sectPr w:rsidR="00FF207C" w:rsidRPr="0028178D" w:rsidSect="005478D1">
      <w:headerReference w:type="default" r:id="rId43"/>
      <w:footerReference w:type="default" r:id="rId44"/>
      <w:pgSz w:w="11906" w:h="16838"/>
      <w:pgMar w:top="181" w:right="454" w:bottom="181" w:left="454" w:header="142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26477" w14:textId="77777777" w:rsidR="00C8641A" w:rsidRDefault="00C8641A" w:rsidP="00AF4213">
      <w:pPr>
        <w:spacing w:after="0" w:line="240" w:lineRule="auto"/>
      </w:pPr>
      <w:r>
        <w:separator/>
      </w:r>
    </w:p>
  </w:endnote>
  <w:endnote w:type="continuationSeparator" w:id="0">
    <w:p w14:paraId="7693F67B" w14:textId="77777777" w:rsidR="00C8641A" w:rsidRDefault="00C8641A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0060C" w14:textId="4BAE3CF2" w:rsidR="00665D60" w:rsidRPr="00774843" w:rsidRDefault="00665D60">
    <w:pPr>
      <w:pStyle w:val="Fuzeile"/>
      <w:rPr>
        <w:rFonts w:ascii="Arial" w:eastAsiaTheme="minorEastAsia" w:hAnsi="Arial" w:cs="Arial"/>
        <w:sz w:val="20"/>
        <w:szCs w:val="20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="009355E3">
      <w:rPr>
        <w:b/>
        <w:sz w:val="18"/>
        <w:szCs w:val="18"/>
      </w:rPr>
      <w:t xml:space="preserve"> </w:t>
    </w:r>
    <w:r w:rsidR="00D17CC6">
      <w:rPr>
        <w:sz w:val="18"/>
        <w:szCs w:val="18"/>
      </w:rPr>
      <w:t>kein Laplace-Experiment;</w:t>
    </w:r>
    <w:r w:rsidR="00D17CC6" w:rsidRPr="00D17CC6">
      <w:rPr>
        <w:sz w:val="18"/>
        <w:szCs w:val="18"/>
      </w:rPr>
      <w:t xml:space="preserve"> </w:t>
    </w:r>
    <w:r w:rsidR="00D17CC6">
      <w:rPr>
        <w:sz w:val="18"/>
        <w:szCs w:val="18"/>
      </w:rPr>
      <w:t xml:space="preserve">lässt sich nicht berechnen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 w:rsidR="005501A5">
      <w:rPr>
        <w:sz w:val="18"/>
        <w:szCs w:val="18"/>
      </w:rPr>
      <w:t>6 von 12 = 50</w:t>
    </w:r>
    <w:proofErr w:type="gramStart"/>
    <w:r w:rsidR="005501A5">
      <w:rPr>
        <w:sz w:val="18"/>
        <w:szCs w:val="18"/>
      </w:rPr>
      <w:t>%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3.</w:t>
    </w:r>
    <w:proofErr w:type="gramEnd"/>
    <w:r w:rsidRPr="009120D7">
      <w:rPr>
        <w:b/>
        <w:sz w:val="18"/>
        <w:szCs w:val="18"/>
      </w:rPr>
      <w:t>)</w:t>
    </w:r>
    <w:r w:rsidRPr="009120D7">
      <w:rPr>
        <w:sz w:val="18"/>
        <w:szCs w:val="18"/>
      </w:rPr>
      <w:t xml:space="preserve"> </w:t>
    </w:r>
    <w:r w:rsidR="00D65776">
      <w:rPr>
        <w:sz w:val="18"/>
        <w:szCs w:val="18"/>
      </w:rPr>
      <w:t xml:space="preserve">ja; durchschnittlich 0,87€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4.)</w:t>
    </w:r>
    <w:r>
      <w:rPr>
        <w:sz w:val="18"/>
        <w:szCs w:val="18"/>
      </w:rPr>
      <w:t xml:space="preserve"> 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11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18</m:t>
          </m:r>
        </m:den>
      </m:f>
    </m:oMath>
    <w:r w:rsidR="00191BE9">
      <w:rPr>
        <w:rFonts w:eastAsiaTheme="minorEastAsia"/>
        <w:sz w:val="20"/>
        <w:szCs w:val="20"/>
      </w:rPr>
      <w:t xml:space="preserve"> </w:t>
    </w:r>
    <w:r w:rsidR="00191BE9" w:rsidRPr="00774843">
      <w:rPr>
        <w:rFonts w:ascii="Arial" w:eastAsiaTheme="minorEastAsia" w:hAnsi="Arial" w:cs="Arial"/>
        <w:sz w:val="20"/>
        <w:szCs w:val="20"/>
      </w:rPr>
      <w:t>;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5.)</w:t>
    </w:r>
    <w:r w:rsidRPr="009120D7">
      <w:rPr>
        <w:sz w:val="18"/>
        <w:szCs w:val="18"/>
      </w:rPr>
      <w:t xml:space="preserve"> 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1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6</m:t>
          </m:r>
        </m:den>
      </m:f>
    </m:oMath>
    <w:r w:rsidR="009355E3">
      <w:rPr>
        <w:rFonts w:ascii="Arial" w:eastAsiaTheme="minorEastAsia" w:hAnsi="Arial" w:cs="Arial"/>
        <w:sz w:val="20"/>
        <w:szCs w:val="20"/>
      </w:rPr>
      <w:t xml:space="preserve"> ; </w:t>
    </w:r>
    <w:r w:rsidR="00F9760A">
      <w:rPr>
        <w:sz w:val="18"/>
        <w:szCs w:val="18"/>
      </w:rPr>
      <w:t xml:space="preserve"> </w:t>
    </w:r>
    <w:r w:rsidRPr="00665D60">
      <w:rPr>
        <w:b/>
        <w:sz w:val="18"/>
        <w:szCs w:val="18"/>
      </w:rPr>
      <w:t>6.)</w:t>
    </w:r>
    <w:r w:rsidR="00F33CE8" w:rsidRPr="00F33CE8">
      <w:rPr>
        <w:sz w:val="18"/>
        <w:szCs w:val="18"/>
      </w:rPr>
      <w:t xml:space="preserve"> </w:t>
    </w:r>
    <w:r w:rsidR="00D17CC6">
      <w:rPr>
        <w:sz w:val="18"/>
        <w:szCs w:val="18"/>
      </w:rPr>
      <w:t xml:space="preserve">10% bzw. 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1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10</m:t>
          </m:r>
        </m:den>
      </m:f>
    </m:oMath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EB864" w14:textId="77777777" w:rsidR="00C8641A" w:rsidRDefault="00C8641A" w:rsidP="00AF4213">
      <w:pPr>
        <w:spacing w:after="0" w:line="240" w:lineRule="auto"/>
      </w:pPr>
      <w:r>
        <w:separator/>
      </w:r>
    </w:p>
  </w:footnote>
  <w:footnote w:type="continuationSeparator" w:id="0">
    <w:p w14:paraId="11F7B021" w14:textId="77777777" w:rsidR="00C8641A" w:rsidRDefault="00C8641A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08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609E"/>
    <w:rsid w:val="0005080D"/>
    <w:rsid w:val="000673D6"/>
    <w:rsid w:val="00074E87"/>
    <w:rsid w:val="00074F9D"/>
    <w:rsid w:val="000812E7"/>
    <w:rsid w:val="0008320B"/>
    <w:rsid w:val="000931CC"/>
    <w:rsid w:val="000A1A76"/>
    <w:rsid w:val="000A2B49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6FDF"/>
    <w:rsid w:val="001103F6"/>
    <w:rsid w:val="00113917"/>
    <w:rsid w:val="001211C3"/>
    <w:rsid w:val="00143C11"/>
    <w:rsid w:val="0015483E"/>
    <w:rsid w:val="001601E4"/>
    <w:rsid w:val="001661F9"/>
    <w:rsid w:val="00170429"/>
    <w:rsid w:val="00171028"/>
    <w:rsid w:val="00171F3A"/>
    <w:rsid w:val="00171F92"/>
    <w:rsid w:val="0018005E"/>
    <w:rsid w:val="0018241E"/>
    <w:rsid w:val="00182BC2"/>
    <w:rsid w:val="00191BE9"/>
    <w:rsid w:val="00194051"/>
    <w:rsid w:val="001A0B62"/>
    <w:rsid w:val="001A2A1B"/>
    <w:rsid w:val="001A4D39"/>
    <w:rsid w:val="001B1897"/>
    <w:rsid w:val="001B7CF6"/>
    <w:rsid w:val="001C2306"/>
    <w:rsid w:val="001C331D"/>
    <w:rsid w:val="001D6B60"/>
    <w:rsid w:val="001E1F27"/>
    <w:rsid w:val="001F39CA"/>
    <w:rsid w:val="00200C45"/>
    <w:rsid w:val="00206F04"/>
    <w:rsid w:val="00215983"/>
    <w:rsid w:val="00217B5A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1A39"/>
    <w:rsid w:val="00293AAB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82266"/>
    <w:rsid w:val="00383CE6"/>
    <w:rsid w:val="003857DB"/>
    <w:rsid w:val="00386A46"/>
    <w:rsid w:val="00391162"/>
    <w:rsid w:val="00391DAA"/>
    <w:rsid w:val="003A5059"/>
    <w:rsid w:val="003A7A3E"/>
    <w:rsid w:val="003B147F"/>
    <w:rsid w:val="003B579B"/>
    <w:rsid w:val="003C3E3D"/>
    <w:rsid w:val="003C7C82"/>
    <w:rsid w:val="003E2D4B"/>
    <w:rsid w:val="003E4E58"/>
    <w:rsid w:val="003F16B9"/>
    <w:rsid w:val="00405FAF"/>
    <w:rsid w:val="00406069"/>
    <w:rsid w:val="00412D81"/>
    <w:rsid w:val="00413A29"/>
    <w:rsid w:val="00414CD6"/>
    <w:rsid w:val="00453464"/>
    <w:rsid w:val="00462BFD"/>
    <w:rsid w:val="0046305D"/>
    <w:rsid w:val="004655FA"/>
    <w:rsid w:val="00470F00"/>
    <w:rsid w:val="004723FE"/>
    <w:rsid w:val="00475DB3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42D8"/>
    <w:rsid w:val="004F58CA"/>
    <w:rsid w:val="005016D9"/>
    <w:rsid w:val="00503A71"/>
    <w:rsid w:val="00507C5E"/>
    <w:rsid w:val="0052407D"/>
    <w:rsid w:val="00531721"/>
    <w:rsid w:val="005317DD"/>
    <w:rsid w:val="005328D3"/>
    <w:rsid w:val="00541C33"/>
    <w:rsid w:val="00545E27"/>
    <w:rsid w:val="005478D1"/>
    <w:rsid w:val="005501A5"/>
    <w:rsid w:val="0055183C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D7009"/>
    <w:rsid w:val="005E1B49"/>
    <w:rsid w:val="005E38A9"/>
    <w:rsid w:val="005F504B"/>
    <w:rsid w:val="006031E0"/>
    <w:rsid w:val="006128B3"/>
    <w:rsid w:val="00627D48"/>
    <w:rsid w:val="0063165F"/>
    <w:rsid w:val="00643B57"/>
    <w:rsid w:val="00643B98"/>
    <w:rsid w:val="0065052B"/>
    <w:rsid w:val="00660434"/>
    <w:rsid w:val="0066432B"/>
    <w:rsid w:val="00665D60"/>
    <w:rsid w:val="0066688C"/>
    <w:rsid w:val="006708C3"/>
    <w:rsid w:val="00686373"/>
    <w:rsid w:val="00695544"/>
    <w:rsid w:val="006A2A30"/>
    <w:rsid w:val="006A3F26"/>
    <w:rsid w:val="006A4A26"/>
    <w:rsid w:val="006A6FB6"/>
    <w:rsid w:val="006B094E"/>
    <w:rsid w:val="006B3301"/>
    <w:rsid w:val="006B379D"/>
    <w:rsid w:val="006D1A35"/>
    <w:rsid w:val="006D33B4"/>
    <w:rsid w:val="006D59CD"/>
    <w:rsid w:val="006D7471"/>
    <w:rsid w:val="006E62FF"/>
    <w:rsid w:val="00705B26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77B11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36A"/>
    <w:rsid w:val="008206F0"/>
    <w:rsid w:val="008279B5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66329"/>
    <w:rsid w:val="0086720D"/>
    <w:rsid w:val="00870136"/>
    <w:rsid w:val="00881CD9"/>
    <w:rsid w:val="00887835"/>
    <w:rsid w:val="008A2054"/>
    <w:rsid w:val="008A7A3A"/>
    <w:rsid w:val="008B3C7F"/>
    <w:rsid w:val="008B7EE4"/>
    <w:rsid w:val="008C1A14"/>
    <w:rsid w:val="008D0100"/>
    <w:rsid w:val="008F0DB1"/>
    <w:rsid w:val="008F5E95"/>
    <w:rsid w:val="008F692A"/>
    <w:rsid w:val="00901A1F"/>
    <w:rsid w:val="00903764"/>
    <w:rsid w:val="00905EF5"/>
    <w:rsid w:val="0091448F"/>
    <w:rsid w:val="009163C2"/>
    <w:rsid w:val="00926D73"/>
    <w:rsid w:val="009355E3"/>
    <w:rsid w:val="0094773F"/>
    <w:rsid w:val="00954762"/>
    <w:rsid w:val="0097043F"/>
    <w:rsid w:val="009736AA"/>
    <w:rsid w:val="009A4A97"/>
    <w:rsid w:val="009B1293"/>
    <w:rsid w:val="009B2561"/>
    <w:rsid w:val="009C6605"/>
    <w:rsid w:val="009D3B27"/>
    <w:rsid w:val="009E2E47"/>
    <w:rsid w:val="009F3406"/>
    <w:rsid w:val="009F5D56"/>
    <w:rsid w:val="00A06B91"/>
    <w:rsid w:val="00A0743F"/>
    <w:rsid w:val="00A074DA"/>
    <w:rsid w:val="00A24272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6565"/>
    <w:rsid w:val="00A6162E"/>
    <w:rsid w:val="00A720CD"/>
    <w:rsid w:val="00A807FA"/>
    <w:rsid w:val="00A83460"/>
    <w:rsid w:val="00A84B0C"/>
    <w:rsid w:val="00AB21ED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08DD"/>
    <w:rsid w:val="00B728DB"/>
    <w:rsid w:val="00B74576"/>
    <w:rsid w:val="00B74AD8"/>
    <w:rsid w:val="00B8350B"/>
    <w:rsid w:val="00B859BF"/>
    <w:rsid w:val="00B930AB"/>
    <w:rsid w:val="00B93A1D"/>
    <w:rsid w:val="00B94770"/>
    <w:rsid w:val="00BA177E"/>
    <w:rsid w:val="00BA2E22"/>
    <w:rsid w:val="00BA6B52"/>
    <w:rsid w:val="00BB2B4A"/>
    <w:rsid w:val="00BB56CD"/>
    <w:rsid w:val="00BC03AB"/>
    <w:rsid w:val="00BC4195"/>
    <w:rsid w:val="00BC54AD"/>
    <w:rsid w:val="00BC7648"/>
    <w:rsid w:val="00BD2AD6"/>
    <w:rsid w:val="00BD7D27"/>
    <w:rsid w:val="00BE157A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61123"/>
    <w:rsid w:val="00C62642"/>
    <w:rsid w:val="00C70288"/>
    <w:rsid w:val="00C83156"/>
    <w:rsid w:val="00C8641A"/>
    <w:rsid w:val="00C914D8"/>
    <w:rsid w:val="00C933F0"/>
    <w:rsid w:val="00C94EF1"/>
    <w:rsid w:val="00CA4F87"/>
    <w:rsid w:val="00CB5710"/>
    <w:rsid w:val="00CC2B88"/>
    <w:rsid w:val="00CC4A0A"/>
    <w:rsid w:val="00CE2DC0"/>
    <w:rsid w:val="00CF4594"/>
    <w:rsid w:val="00D055AC"/>
    <w:rsid w:val="00D1300A"/>
    <w:rsid w:val="00D17CC6"/>
    <w:rsid w:val="00D25046"/>
    <w:rsid w:val="00D42271"/>
    <w:rsid w:val="00D43EE8"/>
    <w:rsid w:val="00D56C0B"/>
    <w:rsid w:val="00D65776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4E61"/>
    <w:rsid w:val="00DE58E8"/>
    <w:rsid w:val="00DF7997"/>
    <w:rsid w:val="00E008AD"/>
    <w:rsid w:val="00E02392"/>
    <w:rsid w:val="00E104A7"/>
    <w:rsid w:val="00E1108A"/>
    <w:rsid w:val="00E25A77"/>
    <w:rsid w:val="00E425B3"/>
    <w:rsid w:val="00E7426C"/>
    <w:rsid w:val="00E93145"/>
    <w:rsid w:val="00EA184C"/>
    <w:rsid w:val="00EA50A4"/>
    <w:rsid w:val="00EC6BDB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4801"/>
    <w:rsid w:val="00F559AC"/>
    <w:rsid w:val="00F57EE6"/>
    <w:rsid w:val="00F60C03"/>
    <w:rsid w:val="00F6198F"/>
    <w:rsid w:val="00F65BE8"/>
    <w:rsid w:val="00F76A3D"/>
    <w:rsid w:val="00F903D2"/>
    <w:rsid w:val="00F90D0C"/>
    <w:rsid w:val="00F964F7"/>
    <w:rsid w:val="00F9760A"/>
    <w:rsid w:val="00FB23C6"/>
    <w:rsid w:val="00FC31C6"/>
    <w:rsid w:val="00FC36AB"/>
    <w:rsid w:val="00FC718B"/>
    <w:rsid w:val="00FD1523"/>
    <w:rsid w:val="00FD1C3C"/>
    <w:rsid w:val="00FD3EE8"/>
    <w:rsid w:val="00FD5F41"/>
    <w:rsid w:val="00FF207C"/>
    <w:rsid w:val="00FF43B1"/>
    <w:rsid w:val="00FF4781"/>
    <w:rsid w:val="00FF6D2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B708DD"/>
    <w:pPr>
      <w:spacing w:after="0" w:line="240" w:lineRule="auto"/>
      <w:jc w:val="center"/>
    </w:pPr>
    <w:rPr>
      <w:rFonts w:ascii="Arial" w:eastAsia="Times New Roman" w:hAnsi="Arial"/>
      <w:color w:val="4472C4" w:themeColor="accent5"/>
      <w:sz w:val="28"/>
    </w:rPr>
  </w:style>
  <w:style w:type="character" w:customStyle="1" w:styleId="SebastianZchn">
    <w:name w:val="Sebastian Zchn"/>
    <w:basedOn w:val="Absatz-Standardschriftart"/>
    <w:link w:val="Sebastian"/>
    <w:rsid w:val="00B708DD"/>
    <w:rPr>
      <w:rFonts w:ascii="Arial" w:eastAsia="Times New Roman" w:hAnsi="Arial"/>
      <w:color w:val="4472C4" w:themeColor="accent5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2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2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hyperlink" Target="https://learningapps.org/view11389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eogebra.org/m/rayzpkmd" TargetMode="External"/><Relationship Id="rId34" Type="http://schemas.openxmlformats.org/officeDocument/2006/relationships/hyperlink" Target="https://www.180grad-flip.de/mathematik-klasse-10/daten-zufall/6-zweistufige-zufallsexperimente-ohne-zur%C3%BCcklegen/" TargetMode="External"/><Relationship Id="rId42" Type="http://schemas.openxmlformats.org/officeDocument/2006/relationships/image" Target="media/image19.png"/><Relationship Id="rId7" Type="http://schemas.openxmlformats.org/officeDocument/2006/relationships/hyperlink" Target="https://www.youtube.com/watch?v=WabWrixXFA8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https://youtu.be/_-H4b7DrJas" TargetMode="External"/><Relationship Id="rId33" Type="http://schemas.openxmlformats.org/officeDocument/2006/relationships/image" Target="media/image15.png"/><Relationship Id="rId38" Type="http://schemas.openxmlformats.org/officeDocument/2006/relationships/image" Target="media/image17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earningapps.org/display?v=pgx3e6zvj16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41" Type="http://schemas.openxmlformats.org/officeDocument/2006/relationships/hyperlink" Target="https://unterrichten.zum.de/wiki/Laplace-Wahrscheinlichkeit_wiederholen_und_vertief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view3810046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learningapps.org/view1336231" TargetMode="External"/><Relationship Id="rId37" Type="http://schemas.openxmlformats.org/officeDocument/2006/relationships/hyperlink" Target="https://youtu.be/YXNJkPLX5hs" TargetMode="External"/><Relationship Id="rId40" Type="http://schemas.openxmlformats.org/officeDocument/2006/relationships/image" Target="media/image18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www.180grad-flip.de/mathematik-klasse-10/daten-zufall/4-zweistufige-zufallsexperimente-mit-zur%C3%BCcklegen/" TargetMode="External"/><Relationship Id="rId28" Type="http://schemas.openxmlformats.org/officeDocument/2006/relationships/image" Target="media/image12.png"/><Relationship Id="rId36" Type="http://schemas.microsoft.com/office/2007/relationships/hdphoto" Target="media/hdphoto2.wdp"/><Relationship Id="rId10" Type="http://schemas.openxmlformats.org/officeDocument/2006/relationships/image" Target="media/image2.png"/><Relationship Id="rId19" Type="http://schemas.openxmlformats.org/officeDocument/2006/relationships/hyperlink" Target="https://youtu.be/bt1RipDh7c4" TargetMode="External"/><Relationship Id="rId31" Type="http://schemas.openxmlformats.org/officeDocument/2006/relationships/image" Target="media/image14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youtu.be/XM4dDa_oV6Q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s://learningapps.org/view1137861" TargetMode="External"/><Relationship Id="rId30" Type="http://schemas.openxmlformats.org/officeDocument/2006/relationships/hyperlink" Target="https://youtu.be/XUJmaqjmxJE" TargetMode="External"/><Relationship Id="rId35" Type="http://schemas.openxmlformats.org/officeDocument/2006/relationships/image" Target="media/image16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5ECBE-1FAC-4529-B047-00F0C5FF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Wahrscheinlichkeit und Zufall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6</cp:revision>
  <cp:lastPrinted>2019-10-24T16:07:00Z</cp:lastPrinted>
  <dcterms:created xsi:type="dcterms:W3CDTF">2019-12-15T20:35:00Z</dcterms:created>
  <dcterms:modified xsi:type="dcterms:W3CDTF">2020-11-02T11:07:00Z</dcterms:modified>
</cp:coreProperties>
</file>