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AA1" w:rsidRPr="00E86671" w:rsidRDefault="00652AA1" w:rsidP="00A27D2D">
      <w:pPr>
        <w:spacing w:after="0"/>
        <w:rPr>
          <w:rFonts w:ascii="Arial" w:hAnsi="Arial" w:cs="Arial"/>
        </w:rPr>
      </w:pPr>
      <w:r w:rsidRPr="00E86671">
        <w:rPr>
          <w:rFonts w:ascii="Arial" w:hAnsi="Arial" w:cs="Arial"/>
        </w:rPr>
        <w:t>Rollenspiel 1:</w:t>
      </w:r>
    </w:p>
    <w:p w:rsidR="00A27D2D" w:rsidRPr="00E86671" w:rsidRDefault="00A27D2D" w:rsidP="00A27D2D">
      <w:pPr>
        <w:pStyle w:val="KeinLeerraum"/>
        <w:rPr>
          <w:rFonts w:ascii="Arial" w:hAnsi="Arial" w:cs="Arial"/>
        </w:rPr>
      </w:pPr>
    </w:p>
    <w:p w:rsidR="00A27D2D" w:rsidRPr="00E86671" w:rsidRDefault="00A27D2D" w:rsidP="00A27D2D">
      <w:pPr>
        <w:pStyle w:val="KeinLeerraum"/>
        <w:rPr>
          <w:rFonts w:ascii="Arial" w:hAnsi="Arial" w:cs="Arial"/>
        </w:rPr>
      </w:pPr>
    </w:p>
    <w:p w:rsidR="00A27D2D" w:rsidRPr="00E86671" w:rsidRDefault="00A27D2D" w:rsidP="00A27D2D">
      <w:pPr>
        <w:pBdr>
          <w:top w:val="single" w:sz="4" w:space="1" w:color="auto"/>
          <w:left w:val="single" w:sz="4" w:space="4" w:color="auto"/>
          <w:bottom w:val="single" w:sz="4" w:space="1" w:color="auto"/>
          <w:right w:val="single" w:sz="4" w:space="4" w:color="auto"/>
        </w:pBdr>
        <w:spacing w:after="0"/>
        <w:rPr>
          <w:rFonts w:ascii="Arial" w:hAnsi="Arial" w:cs="Arial"/>
        </w:rPr>
      </w:pPr>
    </w:p>
    <w:p w:rsidR="00206306" w:rsidRPr="00E86671" w:rsidRDefault="00652AA1" w:rsidP="00E86671">
      <w:pPr>
        <w:pBdr>
          <w:top w:val="single" w:sz="4" w:space="1" w:color="auto"/>
          <w:left w:val="single" w:sz="4" w:space="4" w:color="auto"/>
          <w:bottom w:val="single" w:sz="4" w:space="1" w:color="auto"/>
          <w:right w:val="single" w:sz="4" w:space="4" w:color="auto"/>
        </w:pBdr>
        <w:spacing w:after="0" w:line="276" w:lineRule="auto"/>
        <w:rPr>
          <w:rFonts w:ascii="Arial" w:hAnsi="Arial" w:cs="Arial"/>
          <w:b/>
        </w:rPr>
      </w:pPr>
      <w:r w:rsidRPr="00E86671">
        <w:rPr>
          <w:rFonts w:ascii="Arial" w:hAnsi="Arial" w:cs="Arial"/>
          <w:b/>
        </w:rPr>
        <w:t>Rollenkarte Verkäufer/in</w:t>
      </w:r>
    </w:p>
    <w:p w:rsidR="00652AA1" w:rsidRPr="00E86671" w:rsidRDefault="00652AA1" w:rsidP="00E86671">
      <w:pPr>
        <w:pStyle w:val="KeinLeerraum"/>
        <w:pBdr>
          <w:top w:val="single" w:sz="4" w:space="1" w:color="auto"/>
          <w:left w:val="single" w:sz="4" w:space="4" w:color="auto"/>
          <w:bottom w:val="single" w:sz="4" w:space="1" w:color="auto"/>
          <w:right w:val="single" w:sz="4" w:space="4" w:color="auto"/>
        </w:pBdr>
        <w:spacing w:line="276" w:lineRule="auto"/>
        <w:rPr>
          <w:rFonts w:ascii="Arial" w:hAnsi="Arial" w:cs="Arial"/>
        </w:rPr>
      </w:pPr>
    </w:p>
    <w:p w:rsidR="00652AA1" w:rsidRPr="00E86671" w:rsidRDefault="00652AA1" w:rsidP="00E86671">
      <w:pPr>
        <w:pStyle w:val="KeinLeerraum"/>
        <w:pBdr>
          <w:top w:val="single" w:sz="4" w:space="1" w:color="auto"/>
          <w:left w:val="single" w:sz="4" w:space="4" w:color="auto"/>
          <w:bottom w:val="single" w:sz="4" w:space="1" w:color="auto"/>
          <w:right w:val="single" w:sz="4" w:space="4" w:color="auto"/>
        </w:pBdr>
        <w:spacing w:line="276" w:lineRule="auto"/>
        <w:rPr>
          <w:rFonts w:ascii="Arial" w:hAnsi="Arial" w:cs="Arial"/>
        </w:rPr>
      </w:pPr>
      <w:r w:rsidRPr="00E86671">
        <w:rPr>
          <w:rFonts w:ascii="Arial" w:hAnsi="Arial" w:cs="Arial"/>
          <w:b/>
        </w:rPr>
        <w:t>Situation</w:t>
      </w:r>
      <w:r w:rsidRPr="00E86671">
        <w:rPr>
          <w:rFonts w:ascii="Arial" w:hAnsi="Arial" w:cs="Arial"/>
        </w:rPr>
        <w:t xml:space="preserve">: Sie sind als Verkäufer/in </w:t>
      </w:r>
      <w:proofErr w:type="spellStart"/>
      <w:r w:rsidRPr="00E86671">
        <w:rPr>
          <w:rFonts w:ascii="Arial" w:hAnsi="Arial" w:cs="Arial"/>
        </w:rPr>
        <w:t>in</w:t>
      </w:r>
      <w:proofErr w:type="spellEnd"/>
      <w:r w:rsidRPr="00E86671">
        <w:rPr>
          <w:rFonts w:ascii="Arial" w:hAnsi="Arial" w:cs="Arial"/>
        </w:rPr>
        <w:t xml:space="preserve"> der Schreibwarenabteilung tätig. Das Sor</w:t>
      </w:r>
      <w:r w:rsidR="00E86671">
        <w:rPr>
          <w:rFonts w:ascii="Arial" w:hAnsi="Arial" w:cs="Arial"/>
        </w:rPr>
        <w:t>timent der Abteilung umfasst u. </w:t>
      </w:r>
      <w:r w:rsidRPr="00E86671">
        <w:rPr>
          <w:rFonts w:ascii="Arial" w:hAnsi="Arial" w:cs="Arial"/>
        </w:rPr>
        <w:t>a. die Warengruppen Bleistifte, Filzstifte, Buntstifte, Füller, Kugelschreiber, Füllerpatronen, Kugelschreib</w:t>
      </w:r>
      <w:r w:rsidR="00E86671">
        <w:rPr>
          <w:rFonts w:ascii="Arial" w:hAnsi="Arial" w:cs="Arial"/>
        </w:rPr>
        <w:t xml:space="preserve">erminen, Tintenkiller, Lineale, </w:t>
      </w:r>
      <w:r w:rsidRPr="00E86671">
        <w:rPr>
          <w:rFonts w:ascii="Arial" w:hAnsi="Arial" w:cs="Arial"/>
        </w:rPr>
        <w:t xml:space="preserve">Radiergummis und Mäppchen. </w:t>
      </w:r>
    </w:p>
    <w:p w:rsidR="00652AA1" w:rsidRPr="00E86671" w:rsidRDefault="00652AA1" w:rsidP="00E86671">
      <w:pPr>
        <w:pStyle w:val="KeinLeerraum"/>
        <w:pBdr>
          <w:top w:val="single" w:sz="4" w:space="1" w:color="auto"/>
          <w:left w:val="single" w:sz="4" w:space="4" w:color="auto"/>
          <w:bottom w:val="single" w:sz="4" w:space="1" w:color="auto"/>
          <w:right w:val="single" w:sz="4" w:space="4" w:color="auto"/>
        </w:pBdr>
        <w:spacing w:line="276" w:lineRule="auto"/>
        <w:rPr>
          <w:rFonts w:ascii="Arial" w:hAnsi="Arial" w:cs="Arial"/>
        </w:rPr>
      </w:pPr>
    </w:p>
    <w:p w:rsidR="00652AA1" w:rsidRPr="00E86671" w:rsidRDefault="00652AA1" w:rsidP="00E86671">
      <w:pPr>
        <w:pStyle w:val="KeinLeerraum"/>
        <w:pBdr>
          <w:top w:val="single" w:sz="4" w:space="1" w:color="auto"/>
          <w:left w:val="single" w:sz="4" w:space="4" w:color="auto"/>
          <w:bottom w:val="single" w:sz="4" w:space="1" w:color="auto"/>
          <w:right w:val="single" w:sz="4" w:space="4" w:color="auto"/>
        </w:pBdr>
        <w:spacing w:line="276" w:lineRule="auto"/>
        <w:rPr>
          <w:rFonts w:ascii="Arial" w:hAnsi="Arial" w:cs="Arial"/>
        </w:rPr>
      </w:pPr>
      <w:r w:rsidRPr="00E86671">
        <w:rPr>
          <w:rFonts w:ascii="Arial" w:hAnsi="Arial" w:cs="Arial"/>
        </w:rPr>
        <w:t xml:space="preserve">Sie beobachten </w:t>
      </w:r>
      <w:r w:rsidR="00E86671">
        <w:rPr>
          <w:rFonts w:ascii="Arial" w:hAnsi="Arial" w:cs="Arial"/>
        </w:rPr>
        <w:t xml:space="preserve">eine Kundin bzw. einen Kunden, </w:t>
      </w:r>
      <w:r w:rsidR="00D92B6E" w:rsidRPr="00E86671">
        <w:rPr>
          <w:rFonts w:ascii="Arial" w:hAnsi="Arial" w:cs="Arial"/>
        </w:rPr>
        <w:t>die</w:t>
      </w:r>
      <w:r w:rsidRPr="00E86671">
        <w:rPr>
          <w:rFonts w:ascii="Arial" w:hAnsi="Arial" w:cs="Arial"/>
        </w:rPr>
        <w:t xml:space="preserve"> </w:t>
      </w:r>
      <w:r w:rsidR="00E86671">
        <w:rPr>
          <w:rFonts w:ascii="Arial" w:hAnsi="Arial" w:cs="Arial"/>
        </w:rPr>
        <w:t xml:space="preserve">bzw. der </w:t>
      </w:r>
      <w:r w:rsidRPr="00E86671">
        <w:rPr>
          <w:rFonts w:ascii="Arial" w:hAnsi="Arial" w:cs="Arial"/>
        </w:rPr>
        <w:t xml:space="preserve">sich einen Füller näher anschaut. </w:t>
      </w:r>
    </w:p>
    <w:p w:rsidR="00652AA1" w:rsidRPr="00E86671" w:rsidRDefault="00652AA1" w:rsidP="00E86671">
      <w:pPr>
        <w:pStyle w:val="KeinLeerraum"/>
        <w:pBdr>
          <w:top w:val="single" w:sz="4" w:space="1" w:color="auto"/>
          <w:left w:val="single" w:sz="4" w:space="4" w:color="auto"/>
          <w:bottom w:val="single" w:sz="4" w:space="1" w:color="auto"/>
          <w:right w:val="single" w:sz="4" w:space="4" w:color="auto"/>
        </w:pBdr>
        <w:spacing w:line="276" w:lineRule="auto"/>
        <w:rPr>
          <w:rFonts w:ascii="Arial" w:hAnsi="Arial" w:cs="Arial"/>
        </w:rPr>
      </w:pPr>
    </w:p>
    <w:p w:rsidR="00652AA1" w:rsidRPr="00E86671" w:rsidRDefault="00652AA1" w:rsidP="00E86671">
      <w:pPr>
        <w:pStyle w:val="KeinLeerraum"/>
        <w:pBdr>
          <w:top w:val="single" w:sz="4" w:space="1" w:color="auto"/>
          <w:left w:val="single" w:sz="4" w:space="4" w:color="auto"/>
          <w:bottom w:val="single" w:sz="4" w:space="1" w:color="auto"/>
          <w:right w:val="single" w:sz="4" w:space="4" w:color="auto"/>
        </w:pBdr>
        <w:spacing w:line="276" w:lineRule="auto"/>
        <w:rPr>
          <w:rFonts w:ascii="Arial" w:hAnsi="Arial" w:cs="Arial"/>
        </w:rPr>
      </w:pPr>
      <w:r w:rsidRPr="00E86671">
        <w:rPr>
          <w:rFonts w:ascii="Arial" w:hAnsi="Arial" w:cs="Arial"/>
        </w:rPr>
        <w:t xml:space="preserve">Sie sprechen </w:t>
      </w:r>
      <w:r w:rsidR="00E86671">
        <w:rPr>
          <w:rFonts w:ascii="Arial" w:hAnsi="Arial" w:cs="Arial"/>
        </w:rPr>
        <w:t>die Kundin bzw. den Kunden</w:t>
      </w:r>
      <w:r w:rsidRPr="00E86671">
        <w:rPr>
          <w:rFonts w:ascii="Arial" w:hAnsi="Arial" w:cs="Arial"/>
        </w:rPr>
        <w:t xml:space="preserve"> an und führen eine ausführliche Beratung durch. </w:t>
      </w:r>
    </w:p>
    <w:p w:rsidR="00A27D2D" w:rsidRPr="00E86671" w:rsidRDefault="00A27D2D" w:rsidP="00A27D2D">
      <w:pPr>
        <w:pStyle w:val="KeinLeerraum"/>
        <w:pBdr>
          <w:top w:val="single" w:sz="4" w:space="1" w:color="auto"/>
          <w:left w:val="single" w:sz="4" w:space="4" w:color="auto"/>
          <w:bottom w:val="single" w:sz="4" w:space="1" w:color="auto"/>
          <w:right w:val="single" w:sz="4" w:space="4" w:color="auto"/>
        </w:pBdr>
        <w:spacing w:line="276" w:lineRule="auto"/>
        <w:rPr>
          <w:rFonts w:ascii="Arial" w:hAnsi="Arial" w:cs="Arial"/>
        </w:rPr>
      </w:pPr>
    </w:p>
    <w:p w:rsidR="00A27D2D" w:rsidRPr="00E86671" w:rsidRDefault="00A27D2D" w:rsidP="00A27D2D">
      <w:pPr>
        <w:rPr>
          <w:rFonts w:ascii="Arial" w:hAnsi="Arial" w:cs="Arial"/>
        </w:rPr>
      </w:pPr>
    </w:p>
    <w:p w:rsidR="00AE4863" w:rsidRPr="00E86671" w:rsidRDefault="00AE4863" w:rsidP="00AE4863">
      <w:pPr>
        <w:pStyle w:val="KeinLeerraum"/>
        <w:rPr>
          <w:rFonts w:ascii="Arial" w:hAnsi="Arial" w:cs="Arial"/>
        </w:rPr>
      </w:pPr>
    </w:p>
    <w:p w:rsidR="00A27D2D" w:rsidRPr="00E86671" w:rsidRDefault="00A27D2D" w:rsidP="00A27D2D">
      <w:pPr>
        <w:pBdr>
          <w:top w:val="single" w:sz="4" w:space="1" w:color="auto"/>
          <w:left w:val="single" w:sz="4" w:space="4" w:color="auto"/>
          <w:bottom w:val="single" w:sz="4" w:space="1" w:color="auto"/>
          <w:right w:val="single" w:sz="4" w:space="4" w:color="auto"/>
        </w:pBdr>
        <w:spacing w:after="0"/>
        <w:rPr>
          <w:rFonts w:ascii="Arial" w:hAnsi="Arial" w:cs="Arial"/>
          <w:b/>
        </w:rPr>
      </w:pPr>
    </w:p>
    <w:p w:rsidR="00A27D2D" w:rsidRPr="00E86671" w:rsidRDefault="00A27D2D" w:rsidP="00E86671">
      <w:pPr>
        <w:pBdr>
          <w:top w:val="single" w:sz="4" w:space="1" w:color="auto"/>
          <w:left w:val="single" w:sz="4" w:space="4" w:color="auto"/>
          <w:bottom w:val="single" w:sz="4" w:space="1" w:color="auto"/>
          <w:right w:val="single" w:sz="4" w:space="4" w:color="auto"/>
        </w:pBdr>
        <w:spacing w:after="0" w:line="276" w:lineRule="auto"/>
        <w:rPr>
          <w:rFonts w:ascii="Arial" w:hAnsi="Arial" w:cs="Arial"/>
          <w:b/>
        </w:rPr>
      </w:pPr>
      <w:r w:rsidRPr="00E86671">
        <w:rPr>
          <w:rFonts w:ascii="Arial" w:hAnsi="Arial" w:cs="Arial"/>
          <w:b/>
        </w:rPr>
        <w:t>Rollenkarte Kunde/in</w:t>
      </w:r>
    </w:p>
    <w:p w:rsidR="00A27D2D" w:rsidRPr="00E86671" w:rsidRDefault="00A27D2D" w:rsidP="00E86671">
      <w:pPr>
        <w:pStyle w:val="KeinLeerraum"/>
        <w:pBdr>
          <w:top w:val="single" w:sz="4" w:space="1" w:color="auto"/>
          <w:left w:val="single" w:sz="4" w:space="4" w:color="auto"/>
          <w:bottom w:val="single" w:sz="4" w:space="1" w:color="auto"/>
          <w:right w:val="single" w:sz="4" w:space="4" w:color="auto"/>
        </w:pBdr>
        <w:spacing w:line="276" w:lineRule="auto"/>
        <w:rPr>
          <w:rFonts w:ascii="Arial" w:hAnsi="Arial" w:cs="Arial"/>
        </w:rPr>
      </w:pPr>
    </w:p>
    <w:p w:rsidR="00A27D2D" w:rsidRPr="00E86671" w:rsidRDefault="00A27D2D" w:rsidP="00E86671">
      <w:pPr>
        <w:pStyle w:val="KeinLeerraum"/>
        <w:pBdr>
          <w:top w:val="single" w:sz="4" w:space="1" w:color="auto"/>
          <w:left w:val="single" w:sz="4" w:space="4" w:color="auto"/>
          <w:bottom w:val="single" w:sz="4" w:space="1" w:color="auto"/>
          <w:right w:val="single" w:sz="4" w:space="4" w:color="auto"/>
        </w:pBdr>
        <w:spacing w:line="276" w:lineRule="auto"/>
        <w:rPr>
          <w:rFonts w:ascii="Arial" w:hAnsi="Arial" w:cs="Arial"/>
        </w:rPr>
      </w:pPr>
      <w:r w:rsidRPr="00E86671">
        <w:rPr>
          <w:rFonts w:ascii="Arial" w:hAnsi="Arial" w:cs="Arial"/>
          <w:b/>
        </w:rPr>
        <w:t>Situation</w:t>
      </w:r>
      <w:r w:rsidRPr="00E86671">
        <w:rPr>
          <w:rFonts w:ascii="Arial" w:hAnsi="Arial" w:cs="Arial"/>
        </w:rPr>
        <w:t>: Sie suchen für Ihren Sohn einen Füller und betreten deshalb die Schreibwarenabteilung des Warenhaus</w:t>
      </w:r>
      <w:r w:rsidR="00E86671">
        <w:rPr>
          <w:rFonts w:ascii="Arial" w:hAnsi="Arial" w:cs="Arial"/>
        </w:rPr>
        <w:t>es</w:t>
      </w:r>
      <w:r w:rsidRPr="00E86671">
        <w:rPr>
          <w:rFonts w:ascii="Arial" w:hAnsi="Arial" w:cs="Arial"/>
        </w:rPr>
        <w:t xml:space="preserve"> und schauen sich verschiedene Füller an. Einen Füller halten Sie gerade in Händen.</w:t>
      </w:r>
    </w:p>
    <w:p w:rsidR="00A27D2D" w:rsidRPr="00E86671" w:rsidRDefault="00A27D2D" w:rsidP="00E86671">
      <w:pPr>
        <w:pStyle w:val="KeinLeerraum"/>
        <w:pBdr>
          <w:top w:val="single" w:sz="4" w:space="1" w:color="auto"/>
          <w:left w:val="single" w:sz="4" w:space="4" w:color="auto"/>
          <w:bottom w:val="single" w:sz="4" w:space="1" w:color="auto"/>
          <w:right w:val="single" w:sz="4" w:space="4" w:color="auto"/>
        </w:pBdr>
        <w:spacing w:line="276" w:lineRule="auto"/>
        <w:rPr>
          <w:rFonts w:ascii="Arial" w:hAnsi="Arial" w:cs="Arial"/>
        </w:rPr>
      </w:pPr>
    </w:p>
    <w:p w:rsidR="00A27D2D" w:rsidRPr="00E86671" w:rsidRDefault="00A27D2D" w:rsidP="00E86671">
      <w:pPr>
        <w:pStyle w:val="KeinLeerraum"/>
        <w:pBdr>
          <w:top w:val="single" w:sz="4" w:space="1" w:color="auto"/>
          <w:left w:val="single" w:sz="4" w:space="4" w:color="auto"/>
          <w:bottom w:val="single" w:sz="4" w:space="1" w:color="auto"/>
          <w:right w:val="single" w:sz="4" w:space="4" w:color="auto"/>
        </w:pBdr>
        <w:spacing w:line="276" w:lineRule="auto"/>
        <w:rPr>
          <w:rFonts w:ascii="Arial" w:hAnsi="Arial" w:cs="Arial"/>
        </w:rPr>
      </w:pPr>
      <w:r w:rsidRPr="00E86671">
        <w:rPr>
          <w:rFonts w:ascii="Arial" w:hAnsi="Arial" w:cs="Arial"/>
        </w:rPr>
        <w:t xml:space="preserve">Ihr Sohn ist in der ersten Klasse. Er ist Rechtshänder und Schreibanfänger. Seine Lieblingsfarbe ist rot. Der Füller soll gut in der Kinderhand liegen und haltbar sein. </w:t>
      </w:r>
    </w:p>
    <w:p w:rsidR="00A27D2D" w:rsidRPr="00E86671" w:rsidRDefault="00A27D2D" w:rsidP="00E86671">
      <w:pPr>
        <w:pStyle w:val="KeinLeerraum"/>
        <w:pBdr>
          <w:top w:val="single" w:sz="4" w:space="1" w:color="auto"/>
          <w:left w:val="single" w:sz="4" w:space="4" w:color="auto"/>
          <w:bottom w:val="single" w:sz="4" w:space="1" w:color="auto"/>
          <w:right w:val="single" w:sz="4" w:space="4" w:color="auto"/>
        </w:pBdr>
        <w:spacing w:line="276" w:lineRule="auto"/>
        <w:rPr>
          <w:rFonts w:ascii="Arial" w:hAnsi="Arial" w:cs="Arial"/>
        </w:rPr>
      </w:pPr>
    </w:p>
    <w:p w:rsidR="00A27D2D" w:rsidRPr="00E86671" w:rsidRDefault="00A27D2D" w:rsidP="00E86671">
      <w:pPr>
        <w:pStyle w:val="KeinLeerraum"/>
        <w:pBdr>
          <w:top w:val="single" w:sz="4" w:space="1" w:color="auto"/>
          <w:left w:val="single" w:sz="4" w:space="4" w:color="auto"/>
          <w:bottom w:val="single" w:sz="4" w:space="1" w:color="auto"/>
          <w:right w:val="single" w:sz="4" w:space="4" w:color="auto"/>
        </w:pBdr>
        <w:spacing w:line="276" w:lineRule="auto"/>
        <w:rPr>
          <w:rFonts w:ascii="Arial" w:hAnsi="Arial" w:cs="Arial"/>
        </w:rPr>
      </w:pPr>
      <w:r w:rsidRPr="00E86671">
        <w:rPr>
          <w:rFonts w:ascii="Arial" w:hAnsi="Arial" w:cs="Arial"/>
        </w:rPr>
        <w:t xml:space="preserve">Sie lassen sich ausführlich beraten. Sind Sie überzeugt, kaufen Sie. Sind Sie nicht überzeugt, kaufen Sie nicht. </w:t>
      </w:r>
    </w:p>
    <w:p w:rsidR="00A27D2D" w:rsidRPr="00E86671" w:rsidRDefault="00A27D2D" w:rsidP="00A27D2D">
      <w:pPr>
        <w:pStyle w:val="KeinLeerraum"/>
        <w:pBdr>
          <w:top w:val="single" w:sz="4" w:space="1" w:color="auto"/>
          <w:left w:val="single" w:sz="4" w:space="4" w:color="auto"/>
          <w:bottom w:val="single" w:sz="4" w:space="1" w:color="auto"/>
          <w:right w:val="single" w:sz="4" w:space="4" w:color="auto"/>
        </w:pBdr>
        <w:spacing w:line="276" w:lineRule="auto"/>
        <w:rPr>
          <w:rFonts w:ascii="Arial" w:hAnsi="Arial" w:cs="Arial"/>
        </w:rPr>
      </w:pPr>
    </w:p>
    <w:p w:rsidR="00A27D2D" w:rsidRPr="00E86671" w:rsidRDefault="00A27D2D" w:rsidP="00A27D2D">
      <w:pPr>
        <w:rPr>
          <w:rFonts w:ascii="Arial" w:hAnsi="Arial" w:cs="Arial"/>
        </w:rPr>
      </w:pPr>
    </w:p>
    <w:p w:rsidR="00AE4863" w:rsidRPr="00E86671" w:rsidRDefault="00AE4863">
      <w:pPr>
        <w:rPr>
          <w:rFonts w:ascii="Arial" w:hAnsi="Arial" w:cs="Arial"/>
        </w:rPr>
      </w:pPr>
      <w:r w:rsidRPr="00E86671">
        <w:rPr>
          <w:rFonts w:ascii="Arial" w:hAnsi="Arial" w:cs="Arial"/>
        </w:rPr>
        <w:br w:type="page"/>
      </w:r>
    </w:p>
    <w:p w:rsidR="00A27D2D" w:rsidRPr="00E86671" w:rsidRDefault="00A27D2D" w:rsidP="00AE4863">
      <w:pPr>
        <w:rPr>
          <w:rFonts w:ascii="Arial" w:hAnsi="Arial" w:cs="Arial"/>
        </w:rPr>
      </w:pPr>
      <w:r w:rsidRPr="00E86671">
        <w:rPr>
          <w:rFonts w:ascii="Arial" w:hAnsi="Arial" w:cs="Arial"/>
        </w:rPr>
        <w:lastRenderedPageBreak/>
        <w:t>Rollenspiel 2:</w:t>
      </w:r>
    </w:p>
    <w:p w:rsidR="00A27D2D" w:rsidRPr="00E86671" w:rsidRDefault="00A27D2D" w:rsidP="00A27D2D">
      <w:pPr>
        <w:pStyle w:val="KeinLeerraum"/>
        <w:rPr>
          <w:rFonts w:ascii="Arial" w:hAnsi="Arial" w:cs="Arial"/>
        </w:rPr>
      </w:pPr>
    </w:p>
    <w:p w:rsidR="00A27D2D" w:rsidRPr="00E86671" w:rsidRDefault="00A27D2D" w:rsidP="00A27D2D">
      <w:pPr>
        <w:pStyle w:val="KeinLeerraum"/>
        <w:rPr>
          <w:rFonts w:ascii="Arial" w:hAnsi="Arial" w:cs="Arial"/>
        </w:rPr>
      </w:pPr>
    </w:p>
    <w:p w:rsidR="00A27D2D" w:rsidRPr="00E86671" w:rsidRDefault="00A27D2D" w:rsidP="00A27D2D">
      <w:pPr>
        <w:pBdr>
          <w:top w:val="single" w:sz="4" w:space="1" w:color="auto"/>
          <w:left w:val="single" w:sz="4" w:space="4" w:color="auto"/>
          <w:bottom w:val="single" w:sz="4" w:space="1" w:color="auto"/>
          <w:right w:val="single" w:sz="4" w:space="4" w:color="auto"/>
        </w:pBdr>
        <w:spacing w:after="0"/>
        <w:rPr>
          <w:rFonts w:ascii="Arial" w:hAnsi="Arial" w:cs="Arial"/>
        </w:rPr>
      </w:pPr>
    </w:p>
    <w:p w:rsidR="00A27D2D" w:rsidRPr="00E86671" w:rsidRDefault="00A27D2D" w:rsidP="00E86671">
      <w:pPr>
        <w:pBdr>
          <w:top w:val="single" w:sz="4" w:space="1" w:color="auto"/>
          <w:left w:val="single" w:sz="4" w:space="4" w:color="auto"/>
          <w:bottom w:val="single" w:sz="4" w:space="1" w:color="auto"/>
          <w:right w:val="single" w:sz="4" w:space="4" w:color="auto"/>
        </w:pBdr>
        <w:spacing w:after="0" w:line="276" w:lineRule="auto"/>
        <w:rPr>
          <w:rFonts w:ascii="Arial" w:hAnsi="Arial" w:cs="Arial"/>
          <w:b/>
        </w:rPr>
      </w:pPr>
      <w:r w:rsidRPr="00E86671">
        <w:rPr>
          <w:rFonts w:ascii="Arial" w:hAnsi="Arial" w:cs="Arial"/>
          <w:b/>
        </w:rPr>
        <w:t>Rollenkarte Verkäufer/in</w:t>
      </w:r>
    </w:p>
    <w:p w:rsidR="00A27D2D" w:rsidRPr="00E86671" w:rsidRDefault="00A27D2D" w:rsidP="00E86671">
      <w:pPr>
        <w:pStyle w:val="KeinLeerraum"/>
        <w:pBdr>
          <w:top w:val="single" w:sz="4" w:space="1" w:color="auto"/>
          <w:left w:val="single" w:sz="4" w:space="4" w:color="auto"/>
          <w:bottom w:val="single" w:sz="4" w:space="1" w:color="auto"/>
          <w:right w:val="single" w:sz="4" w:space="4" w:color="auto"/>
        </w:pBdr>
        <w:spacing w:line="276" w:lineRule="auto"/>
        <w:rPr>
          <w:rFonts w:ascii="Arial" w:hAnsi="Arial" w:cs="Arial"/>
        </w:rPr>
      </w:pPr>
    </w:p>
    <w:p w:rsidR="00A27D2D" w:rsidRPr="00E86671" w:rsidRDefault="00A27D2D" w:rsidP="00E86671">
      <w:pPr>
        <w:pStyle w:val="KeinLeerraum"/>
        <w:pBdr>
          <w:top w:val="single" w:sz="4" w:space="1" w:color="auto"/>
          <w:left w:val="single" w:sz="4" w:space="4" w:color="auto"/>
          <w:bottom w:val="single" w:sz="4" w:space="1" w:color="auto"/>
          <w:right w:val="single" w:sz="4" w:space="4" w:color="auto"/>
        </w:pBdr>
        <w:spacing w:line="276" w:lineRule="auto"/>
        <w:rPr>
          <w:rFonts w:ascii="Arial" w:hAnsi="Arial" w:cs="Arial"/>
        </w:rPr>
      </w:pPr>
      <w:r w:rsidRPr="00E86671">
        <w:rPr>
          <w:rFonts w:ascii="Arial" w:hAnsi="Arial" w:cs="Arial"/>
          <w:b/>
        </w:rPr>
        <w:t>Situation</w:t>
      </w:r>
      <w:r w:rsidRPr="00E86671">
        <w:rPr>
          <w:rFonts w:ascii="Arial" w:hAnsi="Arial" w:cs="Arial"/>
        </w:rPr>
        <w:t xml:space="preserve">: Sie sind als Verkäufer/in </w:t>
      </w:r>
      <w:proofErr w:type="spellStart"/>
      <w:r w:rsidRPr="00E86671">
        <w:rPr>
          <w:rFonts w:ascii="Arial" w:hAnsi="Arial" w:cs="Arial"/>
        </w:rPr>
        <w:t>in</w:t>
      </w:r>
      <w:proofErr w:type="spellEnd"/>
      <w:r w:rsidRPr="00E86671">
        <w:rPr>
          <w:rFonts w:ascii="Arial" w:hAnsi="Arial" w:cs="Arial"/>
        </w:rPr>
        <w:t xml:space="preserve"> der Sportabteilung tätig</w:t>
      </w:r>
      <w:r w:rsidR="00D92B6E" w:rsidRPr="00E86671">
        <w:rPr>
          <w:rFonts w:ascii="Arial" w:hAnsi="Arial" w:cs="Arial"/>
        </w:rPr>
        <w:t xml:space="preserve"> und i</w:t>
      </w:r>
      <w:r w:rsidR="00AE4863" w:rsidRPr="00E86671">
        <w:rPr>
          <w:rFonts w:ascii="Arial" w:hAnsi="Arial" w:cs="Arial"/>
        </w:rPr>
        <w:t>m</w:t>
      </w:r>
      <w:r w:rsidR="00D92B6E" w:rsidRPr="00E86671">
        <w:rPr>
          <w:rFonts w:ascii="Arial" w:hAnsi="Arial" w:cs="Arial"/>
        </w:rPr>
        <w:t xml:space="preserve"> </w:t>
      </w:r>
      <w:r w:rsidR="00AE4863" w:rsidRPr="00E86671">
        <w:rPr>
          <w:rFonts w:ascii="Arial" w:hAnsi="Arial" w:cs="Arial"/>
        </w:rPr>
        <w:t>Bereich Laufen</w:t>
      </w:r>
      <w:r w:rsidR="00D92B6E" w:rsidRPr="00E86671">
        <w:rPr>
          <w:rFonts w:ascii="Arial" w:hAnsi="Arial" w:cs="Arial"/>
        </w:rPr>
        <w:t xml:space="preserve"> eingesetzt</w:t>
      </w:r>
      <w:r w:rsidRPr="00E86671">
        <w:rPr>
          <w:rFonts w:ascii="Arial" w:hAnsi="Arial" w:cs="Arial"/>
        </w:rPr>
        <w:t>. Das Sor</w:t>
      </w:r>
      <w:r w:rsidR="00E86671">
        <w:rPr>
          <w:rFonts w:ascii="Arial" w:hAnsi="Arial" w:cs="Arial"/>
        </w:rPr>
        <w:t>timent der Abteilung umfasst u. </w:t>
      </w:r>
      <w:r w:rsidRPr="00E86671">
        <w:rPr>
          <w:rFonts w:ascii="Arial" w:hAnsi="Arial" w:cs="Arial"/>
        </w:rPr>
        <w:t xml:space="preserve">a. die Warengruppen </w:t>
      </w:r>
      <w:r w:rsidR="00D92B6E" w:rsidRPr="00E86671">
        <w:rPr>
          <w:rFonts w:ascii="Arial" w:hAnsi="Arial" w:cs="Arial"/>
        </w:rPr>
        <w:t xml:space="preserve">Laufschuhe, Laufbekleidung (Shirts, Laufhosen, Laufjacken, Laufsocken) und Laufaccessoires (Mützen gegen Hitze </w:t>
      </w:r>
      <w:r w:rsidR="00E86671">
        <w:rPr>
          <w:rFonts w:ascii="Arial" w:hAnsi="Arial" w:cs="Arial"/>
        </w:rPr>
        <w:t>und gegen Kälte, Laufhandschuhe etc.</w:t>
      </w:r>
      <w:r w:rsidR="00D92B6E" w:rsidRPr="00E86671">
        <w:rPr>
          <w:rFonts w:ascii="Arial" w:hAnsi="Arial" w:cs="Arial"/>
        </w:rPr>
        <w:t xml:space="preserve">). </w:t>
      </w:r>
    </w:p>
    <w:p w:rsidR="00D92B6E" w:rsidRPr="00E86671" w:rsidRDefault="00D92B6E" w:rsidP="00E86671">
      <w:pPr>
        <w:pStyle w:val="KeinLeerraum"/>
        <w:pBdr>
          <w:top w:val="single" w:sz="4" w:space="1" w:color="auto"/>
          <w:left w:val="single" w:sz="4" w:space="4" w:color="auto"/>
          <w:bottom w:val="single" w:sz="4" w:space="1" w:color="auto"/>
          <w:right w:val="single" w:sz="4" w:space="4" w:color="auto"/>
        </w:pBdr>
        <w:spacing w:line="276" w:lineRule="auto"/>
        <w:rPr>
          <w:rFonts w:ascii="Arial" w:hAnsi="Arial" w:cs="Arial"/>
        </w:rPr>
      </w:pPr>
    </w:p>
    <w:p w:rsidR="00A27D2D" w:rsidRPr="00E86671" w:rsidRDefault="00A27D2D" w:rsidP="00E86671">
      <w:pPr>
        <w:pStyle w:val="KeinLeerraum"/>
        <w:pBdr>
          <w:top w:val="single" w:sz="4" w:space="1" w:color="auto"/>
          <w:left w:val="single" w:sz="4" w:space="4" w:color="auto"/>
          <w:bottom w:val="single" w:sz="4" w:space="1" w:color="auto"/>
          <w:right w:val="single" w:sz="4" w:space="4" w:color="auto"/>
        </w:pBdr>
        <w:spacing w:line="276" w:lineRule="auto"/>
        <w:rPr>
          <w:rFonts w:ascii="Arial" w:hAnsi="Arial" w:cs="Arial"/>
        </w:rPr>
      </w:pPr>
      <w:r w:rsidRPr="00E86671">
        <w:rPr>
          <w:rFonts w:ascii="Arial" w:hAnsi="Arial" w:cs="Arial"/>
        </w:rPr>
        <w:t xml:space="preserve">Sie beobachten </w:t>
      </w:r>
      <w:r w:rsidR="00E86671">
        <w:rPr>
          <w:rFonts w:ascii="Arial" w:hAnsi="Arial" w:cs="Arial"/>
        </w:rPr>
        <w:t>eine Kundin bzw. einen Kunden</w:t>
      </w:r>
      <w:r w:rsidR="00D92B6E" w:rsidRPr="00E86671">
        <w:rPr>
          <w:rFonts w:ascii="Arial" w:hAnsi="Arial" w:cs="Arial"/>
        </w:rPr>
        <w:t xml:space="preserve">, </w:t>
      </w:r>
      <w:r w:rsidR="00E86671">
        <w:rPr>
          <w:rFonts w:ascii="Arial" w:hAnsi="Arial" w:cs="Arial"/>
        </w:rPr>
        <w:t>die bzw. der</w:t>
      </w:r>
      <w:r w:rsidR="00D92B6E" w:rsidRPr="00E86671">
        <w:rPr>
          <w:rFonts w:ascii="Arial" w:hAnsi="Arial" w:cs="Arial"/>
        </w:rPr>
        <w:t xml:space="preserve"> sich suchend umschaut. </w:t>
      </w:r>
    </w:p>
    <w:p w:rsidR="00A27D2D" w:rsidRPr="00E86671" w:rsidRDefault="00A27D2D" w:rsidP="00E86671">
      <w:pPr>
        <w:pStyle w:val="KeinLeerraum"/>
        <w:pBdr>
          <w:top w:val="single" w:sz="4" w:space="1" w:color="auto"/>
          <w:left w:val="single" w:sz="4" w:space="4" w:color="auto"/>
          <w:bottom w:val="single" w:sz="4" w:space="1" w:color="auto"/>
          <w:right w:val="single" w:sz="4" w:space="4" w:color="auto"/>
        </w:pBdr>
        <w:spacing w:line="276" w:lineRule="auto"/>
        <w:rPr>
          <w:rFonts w:ascii="Arial" w:hAnsi="Arial" w:cs="Arial"/>
        </w:rPr>
      </w:pPr>
    </w:p>
    <w:p w:rsidR="00A27D2D" w:rsidRPr="00E86671" w:rsidRDefault="00A27D2D" w:rsidP="00E86671">
      <w:pPr>
        <w:pStyle w:val="KeinLeerraum"/>
        <w:pBdr>
          <w:top w:val="single" w:sz="4" w:space="1" w:color="auto"/>
          <w:left w:val="single" w:sz="4" w:space="4" w:color="auto"/>
          <w:bottom w:val="single" w:sz="4" w:space="1" w:color="auto"/>
          <w:right w:val="single" w:sz="4" w:space="4" w:color="auto"/>
        </w:pBdr>
        <w:spacing w:line="276" w:lineRule="auto"/>
        <w:rPr>
          <w:rFonts w:ascii="Arial" w:hAnsi="Arial" w:cs="Arial"/>
        </w:rPr>
      </w:pPr>
      <w:r w:rsidRPr="00E86671">
        <w:rPr>
          <w:rFonts w:ascii="Arial" w:hAnsi="Arial" w:cs="Arial"/>
        </w:rPr>
        <w:t xml:space="preserve">Sie sprechen </w:t>
      </w:r>
      <w:r w:rsidR="00E86671">
        <w:rPr>
          <w:rFonts w:ascii="Arial" w:hAnsi="Arial" w:cs="Arial"/>
        </w:rPr>
        <w:t>die Kundin bzw. den Kunden</w:t>
      </w:r>
      <w:r w:rsidRPr="00E86671">
        <w:rPr>
          <w:rFonts w:ascii="Arial" w:hAnsi="Arial" w:cs="Arial"/>
        </w:rPr>
        <w:t xml:space="preserve"> an und führen eine ausführliche Beratung durch. </w:t>
      </w:r>
    </w:p>
    <w:p w:rsidR="00A27D2D" w:rsidRPr="00E86671" w:rsidRDefault="00A27D2D" w:rsidP="00A27D2D">
      <w:pPr>
        <w:pStyle w:val="KeinLeerraum"/>
        <w:pBdr>
          <w:top w:val="single" w:sz="4" w:space="1" w:color="auto"/>
          <w:left w:val="single" w:sz="4" w:space="4" w:color="auto"/>
          <w:bottom w:val="single" w:sz="4" w:space="1" w:color="auto"/>
          <w:right w:val="single" w:sz="4" w:space="4" w:color="auto"/>
        </w:pBdr>
        <w:spacing w:line="276" w:lineRule="auto"/>
        <w:rPr>
          <w:rFonts w:ascii="Arial" w:hAnsi="Arial" w:cs="Arial"/>
        </w:rPr>
      </w:pPr>
    </w:p>
    <w:p w:rsidR="00A27D2D" w:rsidRPr="00E86671" w:rsidRDefault="00A27D2D" w:rsidP="00A27D2D">
      <w:pPr>
        <w:rPr>
          <w:rFonts w:ascii="Arial" w:hAnsi="Arial" w:cs="Arial"/>
        </w:rPr>
      </w:pPr>
    </w:p>
    <w:p w:rsidR="00AE4863" w:rsidRPr="00E86671" w:rsidRDefault="00AE4863" w:rsidP="00AE4863">
      <w:pPr>
        <w:pStyle w:val="KeinLeerraum"/>
        <w:rPr>
          <w:rFonts w:ascii="Arial" w:hAnsi="Arial" w:cs="Arial"/>
        </w:rPr>
      </w:pPr>
    </w:p>
    <w:p w:rsidR="00A27D2D" w:rsidRPr="00E86671" w:rsidRDefault="00A27D2D" w:rsidP="00A27D2D">
      <w:pPr>
        <w:pBdr>
          <w:top w:val="single" w:sz="4" w:space="1" w:color="auto"/>
          <w:left w:val="single" w:sz="4" w:space="4" w:color="auto"/>
          <w:bottom w:val="single" w:sz="4" w:space="1" w:color="auto"/>
          <w:right w:val="single" w:sz="4" w:space="4" w:color="auto"/>
        </w:pBdr>
        <w:spacing w:after="0"/>
        <w:rPr>
          <w:rFonts w:ascii="Arial" w:hAnsi="Arial" w:cs="Arial"/>
          <w:b/>
        </w:rPr>
      </w:pPr>
    </w:p>
    <w:p w:rsidR="00A27D2D" w:rsidRPr="00E86671" w:rsidRDefault="00A27D2D" w:rsidP="00E86671">
      <w:pPr>
        <w:pBdr>
          <w:top w:val="single" w:sz="4" w:space="1" w:color="auto"/>
          <w:left w:val="single" w:sz="4" w:space="4" w:color="auto"/>
          <w:bottom w:val="single" w:sz="4" w:space="1" w:color="auto"/>
          <w:right w:val="single" w:sz="4" w:space="4" w:color="auto"/>
        </w:pBdr>
        <w:spacing w:after="0" w:line="276" w:lineRule="auto"/>
        <w:rPr>
          <w:rFonts w:ascii="Arial" w:hAnsi="Arial" w:cs="Arial"/>
          <w:b/>
        </w:rPr>
      </w:pPr>
      <w:r w:rsidRPr="00E86671">
        <w:rPr>
          <w:rFonts w:ascii="Arial" w:hAnsi="Arial" w:cs="Arial"/>
          <w:b/>
        </w:rPr>
        <w:t>Rollenkarte Kunde/in</w:t>
      </w:r>
    </w:p>
    <w:p w:rsidR="00A27D2D" w:rsidRPr="00E86671" w:rsidRDefault="00A27D2D" w:rsidP="00E86671">
      <w:pPr>
        <w:pStyle w:val="KeinLeerraum"/>
        <w:pBdr>
          <w:top w:val="single" w:sz="4" w:space="1" w:color="auto"/>
          <w:left w:val="single" w:sz="4" w:space="4" w:color="auto"/>
          <w:bottom w:val="single" w:sz="4" w:space="1" w:color="auto"/>
          <w:right w:val="single" w:sz="4" w:space="4" w:color="auto"/>
        </w:pBdr>
        <w:spacing w:line="276" w:lineRule="auto"/>
        <w:rPr>
          <w:rFonts w:ascii="Arial" w:hAnsi="Arial" w:cs="Arial"/>
        </w:rPr>
      </w:pPr>
    </w:p>
    <w:p w:rsidR="00A27D2D" w:rsidRPr="00E86671" w:rsidRDefault="00A27D2D" w:rsidP="00E86671">
      <w:pPr>
        <w:pStyle w:val="KeinLeerraum"/>
        <w:pBdr>
          <w:top w:val="single" w:sz="4" w:space="1" w:color="auto"/>
          <w:left w:val="single" w:sz="4" w:space="4" w:color="auto"/>
          <w:bottom w:val="single" w:sz="4" w:space="1" w:color="auto"/>
          <w:right w:val="single" w:sz="4" w:space="4" w:color="auto"/>
        </w:pBdr>
        <w:spacing w:line="276" w:lineRule="auto"/>
        <w:rPr>
          <w:rFonts w:ascii="Arial" w:hAnsi="Arial" w:cs="Arial"/>
        </w:rPr>
      </w:pPr>
      <w:r w:rsidRPr="00E86671">
        <w:rPr>
          <w:rFonts w:ascii="Arial" w:hAnsi="Arial" w:cs="Arial"/>
          <w:b/>
        </w:rPr>
        <w:t>Situation</w:t>
      </w:r>
      <w:r w:rsidRPr="00E86671">
        <w:rPr>
          <w:rFonts w:ascii="Arial" w:hAnsi="Arial" w:cs="Arial"/>
        </w:rPr>
        <w:t xml:space="preserve">: Sie </w:t>
      </w:r>
      <w:r w:rsidR="00D92B6E" w:rsidRPr="00E86671">
        <w:rPr>
          <w:rFonts w:ascii="Arial" w:hAnsi="Arial" w:cs="Arial"/>
        </w:rPr>
        <w:t>benötigen neue Laufschuhe</w:t>
      </w:r>
      <w:r w:rsidRPr="00E86671">
        <w:rPr>
          <w:rFonts w:ascii="Arial" w:hAnsi="Arial" w:cs="Arial"/>
        </w:rPr>
        <w:t xml:space="preserve"> und betreten deshalb die S</w:t>
      </w:r>
      <w:r w:rsidR="00D92B6E" w:rsidRPr="00E86671">
        <w:rPr>
          <w:rFonts w:ascii="Arial" w:hAnsi="Arial" w:cs="Arial"/>
        </w:rPr>
        <w:t>port</w:t>
      </w:r>
      <w:r w:rsidRPr="00E86671">
        <w:rPr>
          <w:rFonts w:ascii="Arial" w:hAnsi="Arial" w:cs="Arial"/>
        </w:rPr>
        <w:t>a</w:t>
      </w:r>
      <w:r w:rsidR="00D92B6E" w:rsidRPr="00E86671">
        <w:rPr>
          <w:rFonts w:ascii="Arial" w:hAnsi="Arial" w:cs="Arial"/>
        </w:rPr>
        <w:t>bteilung des Warenhaus</w:t>
      </w:r>
      <w:r w:rsidR="00E86671">
        <w:rPr>
          <w:rFonts w:ascii="Arial" w:hAnsi="Arial" w:cs="Arial"/>
        </w:rPr>
        <w:t>es</w:t>
      </w:r>
      <w:bookmarkStart w:id="0" w:name="_GoBack"/>
      <w:bookmarkEnd w:id="0"/>
      <w:r w:rsidR="00D92B6E" w:rsidRPr="00E86671">
        <w:rPr>
          <w:rFonts w:ascii="Arial" w:hAnsi="Arial" w:cs="Arial"/>
        </w:rPr>
        <w:t xml:space="preserve">. Sie joggen regelmäßig bei jedem Wetter zwei bis </w:t>
      </w:r>
      <w:r w:rsidR="00AE4863" w:rsidRPr="00E86671">
        <w:rPr>
          <w:rFonts w:ascii="Arial" w:hAnsi="Arial" w:cs="Arial"/>
        </w:rPr>
        <w:t>drei</w:t>
      </w:r>
      <w:r w:rsidR="00D92B6E" w:rsidRPr="00E86671">
        <w:rPr>
          <w:rFonts w:ascii="Arial" w:hAnsi="Arial" w:cs="Arial"/>
        </w:rPr>
        <w:t xml:space="preserve"> Mal die Woche. Da es bereits Herbst ist, suchen Sie Laufschuhe, die Sie auch im Winter tragen können. Marke und Farbe der Schuhe spielt für Sie keine Rolle. Wichtig ist Ihnen, dass die Schuhe gut passen </w:t>
      </w:r>
      <w:r w:rsidR="005B78F9" w:rsidRPr="00E86671">
        <w:rPr>
          <w:rFonts w:ascii="Arial" w:hAnsi="Arial" w:cs="Arial"/>
        </w:rPr>
        <w:t xml:space="preserve">und auch auf rutschigem Untergrund Halt bieten. </w:t>
      </w:r>
    </w:p>
    <w:p w:rsidR="00D92B6E" w:rsidRPr="00E86671" w:rsidRDefault="00D92B6E" w:rsidP="00E86671">
      <w:pPr>
        <w:pStyle w:val="KeinLeerraum"/>
        <w:pBdr>
          <w:top w:val="single" w:sz="4" w:space="1" w:color="auto"/>
          <w:left w:val="single" w:sz="4" w:space="4" w:color="auto"/>
          <w:bottom w:val="single" w:sz="4" w:space="1" w:color="auto"/>
          <w:right w:val="single" w:sz="4" w:space="4" w:color="auto"/>
        </w:pBdr>
        <w:spacing w:line="276" w:lineRule="auto"/>
        <w:rPr>
          <w:rFonts w:ascii="Arial" w:hAnsi="Arial" w:cs="Arial"/>
        </w:rPr>
      </w:pPr>
    </w:p>
    <w:p w:rsidR="00D92B6E" w:rsidRPr="00E86671" w:rsidRDefault="005B78F9" w:rsidP="00E86671">
      <w:pPr>
        <w:pStyle w:val="KeinLeerraum"/>
        <w:pBdr>
          <w:top w:val="single" w:sz="4" w:space="1" w:color="auto"/>
          <w:left w:val="single" w:sz="4" w:space="4" w:color="auto"/>
          <w:bottom w:val="single" w:sz="4" w:space="1" w:color="auto"/>
          <w:right w:val="single" w:sz="4" w:space="4" w:color="auto"/>
        </w:pBdr>
        <w:spacing w:line="276" w:lineRule="auto"/>
        <w:rPr>
          <w:rFonts w:ascii="Arial" w:hAnsi="Arial" w:cs="Arial"/>
        </w:rPr>
      </w:pPr>
      <w:r w:rsidRPr="00E86671">
        <w:rPr>
          <w:rFonts w:ascii="Arial" w:hAnsi="Arial" w:cs="Arial"/>
        </w:rPr>
        <w:t xml:space="preserve">Sie wollen beraten werden und schauen sich deshalb suchend in der Sportabteilung um. </w:t>
      </w:r>
    </w:p>
    <w:p w:rsidR="00A27D2D" w:rsidRPr="00E86671" w:rsidRDefault="00A27D2D" w:rsidP="00E86671">
      <w:pPr>
        <w:pStyle w:val="KeinLeerraum"/>
        <w:pBdr>
          <w:top w:val="single" w:sz="4" w:space="1" w:color="auto"/>
          <w:left w:val="single" w:sz="4" w:space="4" w:color="auto"/>
          <w:bottom w:val="single" w:sz="4" w:space="1" w:color="auto"/>
          <w:right w:val="single" w:sz="4" w:space="4" w:color="auto"/>
        </w:pBdr>
        <w:spacing w:line="276" w:lineRule="auto"/>
        <w:rPr>
          <w:rFonts w:ascii="Arial" w:hAnsi="Arial" w:cs="Arial"/>
        </w:rPr>
      </w:pPr>
    </w:p>
    <w:p w:rsidR="00A27D2D" w:rsidRPr="00E86671" w:rsidRDefault="00A27D2D" w:rsidP="00E86671">
      <w:pPr>
        <w:pStyle w:val="KeinLeerraum"/>
        <w:pBdr>
          <w:top w:val="single" w:sz="4" w:space="1" w:color="auto"/>
          <w:left w:val="single" w:sz="4" w:space="4" w:color="auto"/>
          <w:bottom w:val="single" w:sz="4" w:space="1" w:color="auto"/>
          <w:right w:val="single" w:sz="4" w:space="4" w:color="auto"/>
        </w:pBdr>
        <w:spacing w:line="276" w:lineRule="auto"/>
        <w:rPr>
          <w:rFonts w:ascii="Arial" w:hAnsi="Arial" w:cs="Arial"/>
        </w:rPr>
      </w:pPr>
      <w:r w:rsidRPr="00E86671">
        <w:rPr>
          <w:rFonts w:ascii="Arial" w:hAnsi="Arial" w:cs="Arial"/>
        </w:rPr>
        <w:t xml:space="preserve">Sie lassen sich ausführlich beraten. Sind Sie überzeugt, kaufen Sie. Sind Sie nicht überzeugt, kaufen Sie nicht. </w:t>
      </w:r>
    </w:p>
    <w:p w:rsidR="00A27D2D" w:rsidRPr="00E86671" w:rsidRDefault="00A27D2D" w:rsidP="00A27D2D">
      <w:pPr>
        <w:pStyle w:val="KeinLeerraum"/>
        <w:pBdr>
          <w:top w:val="single" w:sz="4" w:space="1" w:color="auto"/>
          <w:left w:val="single" w:sz="4" w:space="4" w:color="auto"/>
          <w:bottom w:val="single" w:sz="4" w:space="1" w:color="auto"/>
          <w:right w:val="single" w:sz="4" w:space="4" w:color="auto"/>
        </w:pBdr>
        <w:spacing w:line="276" w:lineRule="auto"/>
        <w:rPr>
          <w:rFonts w:ascii="Arial" w:hAnsi="Arial" w:cs="Arial"/>
        </w:rPr>
      </w:pPr>
    </w:p>
    <w:p w:rsidR="00A27D2D" w:rsidRPr="00E86671" w:rsidRDefault="00A27D2D" w:rsidP="00A27D2D">
      <w:pPr>
        <w:rPr>
          <w:rFonts w:ascii="Arial" w:hAnsi="Arial" w:cs="Arial"/>
        </w:rPr>
      </w:pPr>
    </w:p>
    <w:p w:rsidR="00A27D2D" w:rsidRPr="00A27D2D" w:rsidRDefault="00A27D2D" w:rsidP="00A27D2D"/>
    <w:sectPr w:rsidR="00A27D2D" w:rsidRPr="00A27D2D">
      <w:foot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7747" w:rsidRDefault="00CD7747" w:rsidP="005B78F9">
      <w:pPr>
        <w:spacing w:after="0" w:line="240" w:lineRule="auto"/>
      </w:pPr>
      <w:r>
        <w:separator/>
      </w:r>
    </w:p>
  </w:endnote>
  <w:endnote w:type="continuationSeparator" w:id="0">
    <w:p w:rsidR="00CD7747" w:rsidRDefault="00CD7747" w:rsidP="005B78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8F9" w:rsidRDefault="005B78F9">
    <w:pPr>
      <w:pStyle w:val="Fuzeile"/>
    </w:pPr>
    <w:r>
      <w:rPr>
        <w:noProof/>
        <w:lang w:eastAsia="de-DE"/>
      </w:rPr>
      <w:drawing>
        <wp:anchor distT="0" distB="0" distL="114300" distR="114300" simplePos="0" relativeHeight="251659264" behindDoc="1" locked="0" layoutInCell="1" allowOverlap="1" wp14:anchorId="237AD4F0" wp14:editId="3A47BC87">
          <wp:simplePos x="0" y="0"/>
          <wp:positionH relativeFrom="column">
            <wp:posOffset>-91440</wp:posOffset>
          </wp:positionH>
          <wp:positionV relativeFrom="paragraph">
            <wp:posOffset>-53975</wp:posOffset>
          </wp:positionV>
          <wp:extent cx="1447800" cy="467995"/>
          <wp:effectExtent l="0" t="0" r="0" b="8255"/>
          <wp:wrapTight wrapText="bothSides">
            <wp:wrapPolygon edited="0">
              <wp:start x="0" y="0"/>
              <wp:lineTo x="0" y="21102"/>
              <wp:lineTo x="21316" y="21102"/>
              <wp:lineTo x="21316" y="0"/>
              <wp:lineTo x="0" y="0"/>
            </wp:wrapPolygon>
          </wp:wrapTight>
          <wp:docPr id="3" name="Grafik 3" descr="C:\Users\Susanne Epp\Desktop\LBS-Logos\lbs-logo-mit-schrift-278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usanne Epp\Desktop\LBS-Logos\lbs-logo-mit-schrift-278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B78F9" w:rsidRDefault="005B78F9">
    <w:pPr>
      <w:pStyle w:val="Fuzeile"/>
    </w:pPr>
    <w:r>
      <w:tab/>
    </w:r>
    <w:r>
      <w:tab/>
    </w:r>
    <w:r w:rsidRPr="007652FC">
      <w:rPr>
        <w:sz w:val="18"/>
      </w:rPr>
      <w:t>www.wirtschaftskompetenz-bw.de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7747" w:rsidRDefault="00CD7747" w:rsidP="005B78F9">
      <w:pPr>
        <w:spacing w:after="0" w:line="240" w:lineRule="auto"/>
      </w:pPr>
      <w:r>
        <w:separator/>
      </w:r>
    </w:p>
  </w:footnote>
  <w:footnote w:type="continuationSeparator" w:id="0">
    <w:p w:rsidR="00CD7747" w:rsidRDefault="00CD7747" w:rsidP="005B78F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AA1"/>
    <w:rsid w:val="00105B79"/>
    <w:rsid w:val="00206306"/>
    <w:rsid w:val="004048C3"/>
    <w:rsid w:val="005B78F9"/>
    <w:rsid w:val="00652AA1"/>
    <w:rsid w:val="00A27D2D"/>
    <w:rsid w:val="00AE4863"/>
    <w:rsid w:val="00BD2A39"/>
    <w:rsid w:val="00CD7747"/>
    <w:rsid w:val="00D8227F"/>
    <w:rsid w:val="00D92B6E"/>
    <w:rsid w:val="00E866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C776B"/>
  <w15:chartTrackingRefBased/>
  <w15:docId w15:val="{CB6C7B88-ED1E-46FE-96DA-8F71FA52E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next w:val="KeinLeerraum"/>
    <w:qFormat/>
    <w:rsid w:val="00105B7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D2A39"/>
    <w:pPr>
      <w:spacing w:after="0" w:line="240" w:lineRule="auto"/>
    </w:pPr>
  </w:style>
  <w:style w:type="paragraph" w:styleId="Kopfzeile">
    <w:name w:val="header"/>
    <w:basedOn w:val="Standard"/>
    <w:link w:val="KopfzeileZchn"/>
    <w:uiPriority w:val="99"/>
    <w:unhideWhenUsed/>
    <w:rsid w:val="005B78F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B78F9"/>
  </w:style>
  <w:style w:type="paragraph" w:styleId="Fuzeile">
    <w:name w:val="footer"/>
    <w:basedOn w:val="Standard"/>
    <w:link w:val="FuzeileZchn"/>
    <w:uiPriority w:val="99"/>
    <w:unhideWhenUsed/>
    <w:rsid w:val="005B78F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B78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298</Words>
  <Characters>1884</Characters>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2017-11-01T15:12:00Z</dcterms:created>
  <dcterms:modified xsi:type="dcterms:W3CDTF">2020-07-11T08:06:00Z</dcterms:modified>
</cp:coreProperties>
</file>