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C6" w:rsidRPr="00196FCE" w:rsidRDefault="00D67EC6" w:rsidP="00D67EC6">
      <w:pPr>
        <w:pStyle w:val="Aufgabentitel"/>
        <w:tabs>
          <w:tab w:val="right" w:pos="9072"/>
        </w:tabs>
        <w:spacing w:after="240" w:line="360" w:lineRule="auto"/>
        <w:rPr>
          <w:rFonts w:asciiTheme="minorHAnsi" w:hAnsiTheme="minorHAnsi" w:cstheme="minorHAnsi"/>
          <w:sz w:val="32"/>
          <w:szCs w:val="32"/>
        </w:rPr>
      </w:pPr>
      <w:bookmarkStart w:id="0" w:name="OLE_LINK1"/>
      <w:r w:rsidRPr="00196FCE">
        <w:rPr>
          <w:rFonts w:asciiTheme="minorHAnsi" w:hAnsiTheme="minorHAnsi" w:cstheme="minorHAnsi"/>
          <w:sz w:val="32"/>
          <w:szCs w:val="32"/>
        </w:rPr>
        <w:t>Kopfübungen in der Eingangsklasse</w:t>
      </w:r>
      <w:r w:rsidRPr="00196FCE">
        <w:rPr>
          <w:rFonts w:asciiTheme="minorHAnsi" w:hAnsiTheme="minorHAnsi" w:cstheme="minorHAnsi"/>
          <w:b w:val="0"/>
          <w:sz w:val="32"/>
          <w:szCs w:val="32"/>
        </w:rPr>
        <w:t xml:space="preserve"> </w:t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b w:val="0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>Serie B</w:t>
      </w:r>
    </w:p>
    <w:tbl>
      <w:tblPr>
        <w:tblStyle w:val="Tabellengitternetz"/>
        <w:tblW w:w="0" w:type="auto"/>
        <w:tblLayout w:type="fixed"/>
        <w:tblLook w:val="04A0" w:firstRow="1" w:lastRow="0" w:firstColumn="1" w:lastColumn="0" w:noHBand="0" w:noVBand="1"/>
      </w:tblPr>
      <w:tblGrid>
        <w:gridCol w:w="829"/>
        <w:gridCol w:w="3135"/>
        <w:gridCol w:w="2480"/>
        <w:gridCol w:w="2481"/>
        <w:gridCol w:w="2481"/>
        <w:gridCol w:w="2481"/>
      </w:tblGrid>
      <w:tr w:rsidR="00D67EC6" w:rsidTr="00BF736C">
        <w:trPr>
          <w:trHeight w:val="421"/>
        </w:trPr>
        <w:tc>
          <w:tcPr>
            <w:tcW w:w="829" w:type="dxa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2480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5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6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7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8</w:t>
            </w:r>
          </w:p>
        </w:tc>
      </w:tr>
      <w:tr w:rsidR="00D67EC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Formelzeichen für …</w:t>
            </w:r>
          </w:p>
        </w:tc>
        <w:tc>
          <w:tcPr>
            <w:tcW w:w="2480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die Kraft?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den Ortsfaktor?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die Masse?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den Impuls?</w:t>
            </w:r>
          </w:p>
        </w:tc>
      </w:tr>
      <w:tr w:rsidR="00D67EC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Nennen Sie die SI-Einheit … </w:t>
            </w:r>
          </w:p>
        </w:tc>
        <w:tc>
          <w:tcPr>
            <w:tcW w:w="2480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der Masse.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der Kraft.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des </w:t>
            </w:r>
            <w:proofErr w:type="gramStart"/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Impuls</w:t>
            </w:r>
            <w:proofErr w:type="gramEnd"/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des Ortsfaktors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</w:tr>
      <w:tr w:rsidR="00D67EC6" w:rsidTr="00BF736C">
        <w:trPr>
          <w:trHeight w:val="990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Variablen um.</w:t>
            </w:r>
          </w:p>
        </w:tc>
        <w:tc>
          <w:tcPr>
            <w:tcW w:w="2480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24"/>
                <w:sz w:val="24"/>
                <w:szCs w:val="24"/>
              </w:rPr>
              <w:object w:dxaOrig="7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31.5pt" o:ole="">
                  <v:imagedata r:id="rId8" o:title=""/>
                </v:shape>
                <o:OLEObject Type="Embed" ProgID="Equation.DSMT4" ShapeID="_x0000_i1025" DrawAspect="Content" ObjectID="_1569664549" r:id="rId9"/>
              </w:objec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Gesucht: 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44"/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v =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24"/>
                <w:sz w:val="24"/>
                <w:szCs w:val="24"/>
              </w:rPr>
              <w:object w:dxaOrig="560" w:dyaOrig="620">
                <v:shape id="_x0000_i1026" type="#_x0000_t75" style="width:27.75pt;height:31.5pt" o:ole="">
                  <v:imagedata r:id="rId10" o:title=""/>
                </v:shape>
                <o:OLEObject Type="Embed" ProgID="Equation.DSMT4" ShapeID="_x0000_i1026" DrawAspect="Content" ObjectID="_1569664550" r:id="rId11"/>
              </w:objec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s =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24"/>
                <w:sz w:val="24"/>
                <w:szCs w:val="24"/>
              </w:rPr>
              <w:object w:dxaOrig="820" w:dyaOrig="620">
                <v:shape id="_x0000_i1027" type="#_x0000_t75" style="width:46.5pt;height:31.5pt" o:ole="">
                  <v:imagedata r:id="rId12" o:title=""/>
                </v:shape>
                <o:OLEObject Type="Embed" ProgID="Equation.DSMT4" ShapeID="_x0000_i1027" DrawAspect="Content" ObjectID="_1569664551" r:id="rId13"/>
              </w:objec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t =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10"/>
                <w:sz w:val="24"/>
                <w:szCs w:val="24"/>
              </w:rPr>
              <w:object w:dxaOrig="820" w:dyaOrig="260">
                <v:shape id="_x0000_i1028" type="#_x0000_t75" style="width:40.5pt;height:12.75pt" o:ole="">
                  <v:imagedata r:id="rId14" o:title=""/>
                </v:shape>
                <o:OLEObject Type="Embed" ProgID="Equation.DSMT4" ShapeID="_x0000_i1028" DrawAspect="Content" ObjectID="_1569664552" r:id="rId15"/>
              </w:objec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v =</w:t>
            </w:r>
          </w:p>
        </w:tc>
      </w:tr>
      <w:tr w:rsidR="00D67EC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in der wissenschaftlichen Schreibweise an.</w:t>
            </w:r>
          </w:p>
        </w:tc>
        <w:tc>
          <w:tcPr>
            <w:tcW w:w="2480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30 000 000 m = 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0,000 05 s =</w:t>
            </w:r>
          </w:p>
        </w:tc>
        <w:tc>
          <w:tcPr>
            <w:tcW w:w="2481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240 km = </w:t>
            </w:r>
          </w:p>
        </w:tc>
        <w:tc>
          <w:tcPr>
            <w:tcW w:w="2481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120 000 </w:t>
            </w: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360" w:dyaOrig="580">
                <v:shape id="_x0000_i1029" type="#_x0000_t75" style="width:18pt;height:29.25pt" o:ole="">
                  <v:imagedata r:id="rId16" o:title=""/>
                </v:shape>
                <o:OLEObject Type="Embed" ProgID="Equation.DSMT4" ShapeID="_x0000_i1029" DrawAspect="Content" ObjectID="_1569664553" r:id="rId17"/>
              </w:objec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4D1D2C"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  <w:t>=</w:t>
            </w:r>
          </w:p>
        </w:tc>
      </w:tr>
      <w:tr w:rsidR="00D67EC6" w:rsidTr="00BF736C">
        <w:trPr>
          <w:trHeight w:val="1741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Skizzieren Sie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ein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zur Situation passendes …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v-t-Diagramm:</w: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Ein Auto bewegt sich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fünf Minuten lang 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mit 50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km/h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</w:p>
        </w:tc>
        <w:tc>
          <w:tcPr>
            <w:tcW w:w="2481" w:type="dxa"/>
          </w:tcPr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s-t-Diagramm:</w: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Ein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Körper bewegt sich fünf Sekunden lang mit 3 m/s.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481" w:type="dxa"/>
            <w:shd w:val="clear" w:color="auto" w:fill="D9D9D9" w:themeFill="background1" w:themeFillShade="D9"/>
          </w:tcPr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v-t-Diagramm:</w: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Ein Fahrzeug beschleunigt 2 s lang und fährt dann </w:t>
            </w:r>
            <w:r w:rsidRPr="00477F58">
              <w:rPr>
                <w:rFonts w:asciiTheme="minorHAnsi" w:hAnsiTheme="minorHAnsi" w:cstheme="minorHAnsi"/>
                <w:b w:val="0"/>
                <w:sz w:val="24"/>
                <w:szCs w:val="24"/>
              </w:rPr>
              <w:t>3 s lang mit der erreichten Geschwindigkeit weiter.</w:t>
            </w:r>
          </w:p>
        </w:tc>
        <w:tc>
          <w:tcPr>
            <w:tcW w:w="2481" w:type="dxa"/>
          </w:tcPr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s-t-Diagramm:</w: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Ein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Körper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beschleunigt aus der Ruhe in den ersten drei Sekunden mit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  <w:t>2 m/s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. </w:t>
            </w:r>
          </w:p>
        </w:tc>
      </w:tr>
      <w:bookmarkEnd w:id="0"/>
    </w:tbl>
    <w:p w:rsidR="00D67EC6" w:rsidRDefault="00D67EC6" w:rsidP="00D67EC6">
      <w:pPr>
        <w:pStyle w:val="Aufgabentitel"/>
        <w:tabs>
          <w:tab w:val="right" w:pos="9072"/>
        </w:tabs>
        <w:spacing w:after="120"/>
      </w:pPr>
    </w:p>
    <w:p w:rsidR="00D67EC6" w:rsidRDefault="00D67EC6" w:rsidP="00D67EC6">
      <w:pPr>
        <w:rPr>
          <w:rFonts w:cs="Arial"/>
          <w:b/>
          <w:bCs/>
        </w:rPr>
      </w:pPr>
      <w:r>
        <w:br w:type="page"/>
      </w:r>
    </w:p>
    <w:p w:rsidR="00D67EC6" w:rsidRPr="00196FCE" w:rsidRDefault="00D67EC6" w:rsidP="00D67EC6">
      <w:pPr>
        <w:pStyle w:val="Aufgabentitel"/>
        <w:tabs>
          <w:tab w:val="right" w:pos="9072"/>
        </w:tabs>
        <w:spacing w:after="120" w:line="360" w:lineRule="auto"/>
        <w:rPr>
          <w:rFonts w:asciiTheme="minorHAnsi" w:hAnsiTheme="minorHAnsi" w:cstheme="minorHAnsi"/>
          <w:sz w:val="32"/>
          <w:szCs w:val="32"/>
        </w:rPr>
      </w:pPr>
      <w:r w:rsidRPr="00196FCE">
        <w:rPr>
          <w:rFonts w:asciiTheme="minorHAnsi" w:hAnsiTheme="minorHAnsi" w:cstheme="minorHAnsi"/>
          <w:sz w:val="32"/>
          <w:szCs w:val="32"/>
        </w:rPr>
        <w:lastRenderedPageBreak/>
        <w:t>Lösung</w:t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 w:rsidRPr="00196FCE">
        <w:rPr>
          <w:rFonts w:asciiTheme="minorHAnsi" w:hAnsiTheme="minorHAnsi" w:cstheme="minorHAnsi"/>
          <w:sz w:val="32"/>
          <w:szCs w:val="32"/>
        </w:rPr>
        <w:tab/>
      </w:r>
      <w:r>
        <w:rPr>
          <w:rFonts w:asciiTheme="minorHAnsi" w:hAnsiTheme="minorHAnsi" w:cstheme="minorHAnsi"/>
          <w:sz w:val="32"/>
          <w:szCs w:val="32"/>
        </w:rPr>
        <w:t>Serie B</w:t>
      </w:r>
    </w:p>
    <w:tbl>
      <w:tblPr>
        <w:tblStyle w:val="Tabellengitternetz"/>
        <w:tblW w:w="0" w:type="auto"/>
        <w:tblLayout w:type="fixed"/>
        <w:tblLook w:val="04A0" w:firstRow="1" w:lastRow="0" w:firstColumn="1" w:lastColumn="0" w:noHBand="0" w:noVBand="1"/>
      </w:tblPr>
      <w:tblGrid>
        <w:gridCol w:w="829"/>
        <w:gridCol w:w="2994"/>
        <w:gridCol w:w="2483"/>
        <w:gridCol w:w="2483"/>
        <w:gridCol w:w="2483"/>
        <w:gridCol w:w="2483"/>
      </w:tblGrid>
      <w:tr w:rsidR="00D67EC6" w:rsidRPr="00BF0EDC" w:rsidTr="00BF736C">
        <w:trPr>
          <w:trHeight w:val="421"/>
        </w:trPr>
        <w:tc>
          <w:tcPr>
            <w:tcW w:w="829" w:type="dxa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5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6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7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sz w:val="24"/>
                <w:szCs w:val="24"/>
              </w:rPr>
              <w:t>Nr. 8</w:t>
            </w:r>
          </w:p>
        </w:tc>
      </w:tr>
      <w:tr w:rsidR="00D67EC6" w:rsidRPr="00C7440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Formelzeichen für …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Kraft F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Ortsfaktor g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Masse m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Impuls p</w:t>
            </w:r>
          </w:p>
        </w:tc>
      </w:tr>
      <w:tr w:rsidR="00D67EC6" w:rsidRPr="00C7440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Nennen Sie die SI-Einheit … 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Masse in 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kg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Kraft in 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N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Impuls in </w:t>
            </w:r>
            <w:proofErr w:type="spellStart"/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Ns</w:t>
            </w:r>
            <w:proofErr w:type="spellEnd"/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147238">
              <w:rPr>
                <w:rFonts w:asciiTheme="minorHAnsi" w:eastAsia="Times New Roman" w:hAnsiTheme="minorHAnsi" w:cstheme="minorHAnsi"/>
                <w:b w:val="0"/>
                <w:sz w:val="24"/>
                <w:szCs w:val="24"/>
              </w:rPr>
              <w:t>Ortsfaktor in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740F98">
              <w:rPr>
                <w:rFonts w:asciiTheme="minorHAnsi" w:eastAsia="Times New Roman" w:hAnsiTheme="minorHAnsi" w:cstheme="minorHAnsi"/>
                <w:position w:val="-28"/>
                <w:sz w:val="24"/>
                <w:szCs w:val="24"/>
              </w:rPr>
              <w:object w:dxaOrig="780" w:dyaOrig="660">
                <v:shape id="_x0000_i1030" type="#_x0000_t75" style="width:39pt;height:33pt" o:ole="">
                  <v:imagedata r:id="rId18" o:title=""/>
                </v:shape>
                <o:OLEObject Type="Embed" ProgID="Equation.DSMT4" ShapeID="_x0000_i1030" DrawAspect="Content" ObjectID="_1569664554" r:id="rId19"/>
              </w:object>
            </w:r>
          </w:p>
        </w:tc>
      </w:tr>
      <w:tr w:rsidR="00D67EC6" w:rsidRPr="00C7440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Variablen um.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6"/>
                <w:sz w:val="24"/>
                <w:szCs w:val="24"/>
              </w:rPr>
              <w:object w:dxaOrig="999" w:dyaOrig="279">
                <v:shape id="_x0000_i1031" type="#_x0000_t75" style="width:49.5pt;height:14.25pt" o:ole="">
                  <v:imagedata r:id="rId20" o:title=""/>
                </v:shape>
                <o:OLEObject Type="Embed" ProgID="Equation.DSMT4" ShapeID="_x0000_i1031" DrawAspect="Content" ObjectID="_1569664555" r:id="rId21"/>
              </w:objec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24"/>
                <w:sz w:val="24"/>
                <w:szCs w:val="24"/>
              </w:rPr>
              <w:object w:dxaOrig="560" w:dyaOrig="620">
                <v:shape id="_x0000_i1032" type="#_x0000_t75" style="width:27.75pt;height:31.5pt" o:ole="">
                  <v:imagedata r:id="rId22" o:title=""/>
                </v:shape>
                <o:OLEObject Type="Embed" ProgID="Equation.DSMT4" ShapeID="_x0000_i1032" DrawAspect="Content" ObjectID="_1569664556" r:id="rId23"/>
              </w:objec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30"/>
                <w:sz w:val="24"/>
                <w:szCs w:val="24"/>
              </w:rPr>
              <w:object w:dxaOrig="800" w:dyaOrig="720">
                <v:shape id="_x0000_i1033" type="#_x0000_t75" style="width:39.75pt;height:36pt" o:ole="">
                  <v:imagedata r:id="rId24" o:title=""/>
                </v:shape>
                <o:OLEObject Type="Embed" ProgID="Equation.DSMT4" ShapeID="_x0000_i1033" DrawAspect="Content" ObjectID="_1569664557" r:id="rId25"/>
              </w:objec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40F98">
              <w:rPr>
                <w:rFonts w:asciiTheme="minorHAnsi" w:eastAsia="Times New Roman" w:hAnsiTheme="minorHAnsi" w:cstheme="minorHAnsi"/>
                <w:position w:val="-24"/>
                <w:sz w:val="24"/>
                <w:szCs w:val="24"/>
              </w:rPr>
              <w:object w:dxaOrig="620" w:dyaOrig="620">
                <v:shape id="_x0000_i1034" type="#_x0000_t75" style="width:30.75pt;height:31.5pt" o:ole="">
                  <v:imagedata r:id="rId26" o:title=""/>
                </v:shape>
                <o:OLEObject Type="Embed" ProgID="Equation.DSMT4" ShapeID="_x0000_i1034" DrawAspect="Content" ObjectID="_1569664558" r:id="rId27"/>
              </w:object>
            </w:r>
          </w:p>
        </w:tc>
      </w:tr>
      <w:tr w:rsidR="00D67EC6" w:rsidRPr="00C74406" w:rsidTr="00BF736C">
        <w:trPr>
          <w:trHeight w:val="907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in der wissenschaftlichen Schreibweise an.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3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D7"/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10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7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m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5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D7"/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10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-5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s</w:t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2,4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D7"/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10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5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m</w:t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1,2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D7"/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>10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8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260" w:dyaOrig="580">
                <v:shape id="_x0000_i1035" type="#_x0000_t75" style="width:12.75pt;height:29.25pt" o:ole="">
                  <v:imagedata r:id="rId28" o:title=""/>
                </v:shape>
                <o:OLEObject Type="Embed" ProgID="Equation.DSMT4" ShapeID="_x0000_i1035" DrawAspect="Content" ObjectID="_1569664559" r:id="rId29"/>
              </w:object>
            </w:r>
          </w:p>
        </w:tc>
      </w:tr>
      <w:tr w:rsidR="00D67EC6" w:rsidRPr="00C74406" w:rsidTr="00BF736C">
        <w:trPr>
          <w:trHeight w:val="2288"/>
        </w:trPr>
        <w:tc>
          <w:tcPr>
            <w:tcW w:w="829" w:type="dxa"/>
            <w:vAlign w:val="center"/>
          </w:tcPr>
          <w:p w:rsidR="00D67EC6" w:rsidRPr="00720EE2" w:rsidRDefault="00D67EC6" w:rsidP="00BF736C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94" w:type="dxa"/>
            <w:shd w:val="clear" w:color="auto" w:fill="FFFFFF" w:themeFill="background1"/>
            <w:vAlign w:val="center"/>
          </w:tcPr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Skizzieren Sie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ein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zur Situation passendes …</w:t>
            </w:r>
            <w:r w:rsidRPr="00720EE2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:rsidR="00D67EC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:rsidR="00D67EC6" w:rsidRPr="007D7C46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7D7C46">
              <w:rPr>
                <w:rFonts w:asciiTheme="minorHAnsi" w:hAnsiTheme="minorHAnsi" w:cstheme="minorHAnsi"/>
                <w:b w:val="0"/>
                <w:sz w:val="24"/>
                <w:szCs w:val="24"/>
              </w:rPr>
              <w:t>Lösungsvorschläge für die Diagramme</w:t>
            </w:r>
          </w:p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196FCE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30469ACB" wp14:editId="1FAD1D83">
                  <wp:extent cx="1392555" cy="1329055"/>
                  <wp:effectExtent l="0" t="0" r="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132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026DB9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4F51F42B" wp14:editId="1610FDB3">
                  <wp:extent cx="1143000" cy="1335294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336" cy="1347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shd w:val="clear" w:color="auto" w:fill="D9D9D9" w:themeFill="background1" w:themeFillShade="D9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016F8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24E17AF8" wp14:editId="793745BF">
                  <wp:extent cx="1267802" cy="1333500"/>
                  <wp:effectExtent l="0" t="0" r="889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401" cy="1339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3" w:type="dxa"/>
            <w:vAlign w:val="center"/>
          </w:tcPr>
          <w:p w:rsidR="00D67EC6" w:rsidRPr="00720EE2" w:rsidRDefault="00D67EC6" w:rsidP="00BF736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D73B82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587B9F6E" wp14:editId="19A0204C">
                  <wp:extent cx="1439545" cy="1290320"/>
                  <wp:effectExtent l="0" t="0" r="8255" b="508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29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EC6" w:rsidRPr="00F04C8E" w:rsidRDefault="00D67EC6" w:rsidP="00D67EC6">
      <w:pPr>
        <w:pStyle w:val="Aufgabentitel"/>
        <w:tabs>
          <w:tab w:val="right" w:pos="9072"/>
        </w:tabs>
        <w:spacing w:after="0"/>
        <w:rPr>
          <w:sz w:val="16"/>
          <w:szCs w:val="16"/>
        </w:rPr>
      </w:pPr>
    </w:p>
    <w:p w:rsidR="00D67EC6" w:rsidRPr="00F04C8E" w:rsidRDefault="00D67EC6" w:rsidP="00D67EC6">
      <w:pPr>
        <w:pStyle w:val="Aufgabentitel"/>
        <w:tabs>
          <w:tab w:val="right" w:pos="9072"/>
        </w:tabs>
        <w:spacing w:after="0"/>
        <w:rPr>
          <w:sz w:val="16"/>
          <w:szCs w:val="16"/>
        </w:rPr>
      </w:pPr>
    </w:p>
    <w:p w:rsidR="00BF0EDC" w:rsidRPr="00D67EC6" w:rsidRDefault="00BF0EDC" w:rsidP="00D67EC6">
      <w:bookmarkStart w:id="1" w:name="_GoBack"/>
      <w:bookmarkEnd w:id="1"/>
    </w:p>
    <w:sectPr w:rsidR="00BF0EDC" w:rsidRPr="00D67EC6" w:rsidSect="00F04C8E">
      <w:headerReference w:type="default" r:id="rId34"/>
      <w:footerReference w:type="default" r:id="rId35"/>
      <w:pgSz w:w="16838" w:h="11906" w:orient="landscape"/>
      <w:pgMar w:top="1276" w:right="113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F1" w:rsidRDefault="001861F1">
      <w:r>
        <w:separator/>
      </w:r>
    </w:p>
  </w:endnote>
  <w:endnote w:type="continuationSeparator" w:id="0">
    <w:p w:rsidR="001861F1" w:rsidRDefault="0018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8165"/>
      <w:gridCol w:w="4804"/>
    </w:tblGrid>
    <w:tr w:rsidR="00173301" w:rsidRPr="00173301" w:rsidTr="00FA0483">
      <w:tc>
        <w:tcPr>
          <w:tcW w:w="88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Fach:</w:t>
          </w:r>
        </w:p>
      </w:tc>
      <w:tc>
        <w:tcPr>
          <w:tcW w:w="816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Physik</w:t>
          </w:r>
        </w:p>
      </w:tc>
      <w:tc>
        <w:tcPr>
          <w:tcW w:w="48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</w:p>
      </w:tc>
    </w:tr>
    <w:tr w:rsidR="00173301" w:rsidRPr="00173301" w:rsidTr="00FA0483">
      <w:tc>
        <w:tcPr>
          <w:tcW w:w="889" w:type="dxa"/>
          <w:tcBorders>
            <w:top w:val="nil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0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Thema:</w:t>
          </w:r>
        </w:p>
      </w:tc>
      <w:tc>
        <w:tcPr>
          <w:tcW w:w="8165" w:type="dxa"/>
          <w:tcBorders>
            <w:top w:val="nil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 xml:space="preserve">Kinematik </w:t>
          </w:r>
          <w:r>
            <w:rPr>
              <w:rFonts w:ascii="Calibri" w:hAnsi="Calibri"/>
              <w:sz w:val="22"/>
              <w:szCs w:val="22"/>
            </w:rPr>
            <w:t xml:space="preserve">Kopfübung Serie </w:t>
          </w:r>
          <w:r w:rsidR="00D67EC6">
            <w:rPr>
              <w:rFonts w:ascii="Calibri" w:hAnsi="Calibri"/>
              <w:sz w:val="22"/>
              <w:szCs w:val="22"/>
            </w:rPr>
            <w:t>B</w:t>
          </w:r>
        </w:p>
      </w:tc>
      <w:tc>
        <w:tcPr>
          <w:tcW w:w="4804" w:type="dxa"/>
          <w:tcBorders>
            <w:top w:val="nil"/>
            <w:left w:val="nil"/>
            <w:bottom w:val="nil"/>
            <w:right w:val="nil"/>
          </w:tcBorders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</w:p>
      </w:tc>
    </w:tr>
  </w:tbl>
  <w:p w:rsidR="00FD0231" w:rsidRPr="000C012D" w:rsidRDefault="00FD0231" w:rsidP="00AB19C1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F1" w:rsidRDefault="001861F1">
      <w:r>
        <w:separator/>
      </w:r>
    </w:p>
  </w:footnote>
  <w:footnote w:type="continuationSeparator" w:id="0">
    <w:p w:rsidR="001861F1" w:rsidRDefault="00186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3C351F" w:rsidRDefault="003C351F" w:rsidP="003C351F">
    <w:pPr>
      <w:pStyle w:val="Kopfzeile"/>
      <w:pBdr>
        <w:bottom w:val="none" w:sz="0" w:space="0" w:color="auto"/>
      </w:pBd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ED309E" wp14:editId="756ECF73">
              <wp:simplePos x="0" y="0"/>
              <wp:positionH relativeFrom="page">
                <wp:posOffset>616585</wp:posOffset>
              </wp:positionH>
              <wp:positionV relativeFrom="page">
                <wp:posOffset>297180</wp:posOffset>
              </wp:positionV>
              <wp:extent cx="9347257" cy="435600"/>
              <wp:effectExtent l="0" t="0" r="635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57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51F" w:rsidRPr="00E20335" w:rsidRDefault="003C351F" w:rsidP="003C351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6" style="position:absolute;margin-left:48.55pt;margin-top:23.4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C3npJt4QAAAAoBAAAPAAAAZHJzL2Rv&#10;d25yZXYueG1sTI9BT8MwDIXvSPyHyEjcWBpYCytNp2kCTtMkNiTEzWu9tlqTVE3Wdv8e7wQ32+/p&#10;+XvZcjKtGKj3jbMa1CwCQbZwZWMrDV/794cXED6gLbF1ljRcyMMyv73JMC3daD9p2IVKcIj1KWqo&#10;Q+hSKX1Rk0E/cx1Z1o6uNxh47StZ9jhyuGnlYxQl0mBj+UONHa1rKk67s9HwMeK4elJvw+Z0XF9+&#10;9vH2e6NI6/u7afUKItAU/sxwxWd0yJnp4M629KLVsHhW7NQwT7jBVY+TBV8OPKl4DjLP5P8K+S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3JsUQhwQAAJIKAAAOAAAAAAAAAAAAAAAAADwC&#10;AABkcnMvZTJvRG9jLnhtbFBLAQItABQABgAIAAAAIQBPoa7FugAAACEBAAAZAAAAAAAAAAAAAAAA&#10;AO8GAABkcnMvX3JlbHMvZTJvRG9jLnhtbC5yZWxzUEsBAi0AFAAGAAgAAAAhALeekm3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3C351F" w:rsidRPr="00E20335" w:rsidRDefault="003C351F" w:rsidP="003C351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784CC5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73301"/>
    <w:rsid w:val="001815AD"/>
    <w:rsid w:val="001861F1"/>
    <w:rsid w:val="00190F41"/>
    <w:rsid w:val="001A7676"/>
    <w:rsid w:val="001C0C20"/>
    <w:rsid w:val="001F15DB"/>
    <w:rsid w:val="00224EEB"/>
    <w:rsid w:val="00281098"/>
    <w:rsid w:val="002B0B41"/>
    <w:rsid w:val="002D6D48"/>
    <w:rsid w:val="002F2023"/>
    <w:rsid w:val="00342DC0"/>
    <w:rsid w:val="003C351F"/>
    <w:rsid w:val="003E55A1"/>
    <w:rsid w:val="003F1207"/>
    <w:rsid w:val="00411438"/>
    <w:rsid w:val="00437878"/>
    <w:rsid w:val="00482556"/>
    <w:rsid w:val="00484C97"/>
    <w:rsid w:val="00490A89"/>
    <w:rsid w:val="004A7DF9"/>
    <w:rsid w:val="00503C91"/>
    <w:rsid w:val="00525552"/>
    <w:rsid w:val="0056477F"/>
    <w:rsid w:val="00566E60"/>
    <w:rsid w:val="005B45F2"/>
    <w:rsid w:val="005D7600"/>
    <w:rsid w:val="0068685B"/>
    <w:rsid w:val="006B762E"/>
    <w:rsid w:val="006B7C6C"/>
    <w:rsid w:val="007067F2"/>
    <w:rsid w:val="00735DD4"/>
    <w:rsid w:val="007443C3"/>
    <w:rsid w:val="007752E4"/>
    <w:rsid w:val="00840C78"/>
    <w:rsid w:val="00841BE6"/>
    <w:rsid w:val="00841E36"/>
    <w:rsid w:val="008507E7"/>
    <w:rsid w:val="008B00B8"/>
    <w:rsid w:val="008F0604"/>
    <w:rsid w:val="00933DF5"/>
    <w:rsid w:val="0094212D"/>
    <w:rsid w:val="00963E7C"/>
    <w:rsid w:val="009F44E6"/>
    <w:rsid w:val="00A52C64"/>
    <w:rsid w:val="00AA3155"/>
    <w:rsid w:val="00AA4ED4"/>
    <w:rsid w:val="00AB19C1"/>
    <w:rsid w:val="00AC0DFE"/>
    <w:rsid w:val="00AF3106"/>
    <w:rsid w:val="00AF544B"/>
    <w:rsid w:val="00B46B60"/>
    <w:rsid w:val="00B56C03"/>
    <w:rsid w:val="00B87FCE"/>
    <w:rsid w:val="00B91A5D"/>
    <w:rsid w:val="00BA0526"/>
    <w:rsid w:val="00BF0EDC"/>
    <w:rsid w:val="00C57D45"/>
    <w:rsid w:val="00C73A22"/>
    <w:rsid w:val="00C74406"/>
    <w:rsid w:val="00C977B1"/>
    <w:rsid w:val="00D53912"/>
    <w:rsid w:val="00D67EC6"/>
    <w:rsid w:val="00D717F8"/>
    <w:rsid w:val="00D9674C"/>
    <w:rsid w:val="00DA0413"/>
    <w:rsid w:val="00DB2BF8"/>
    <w:rsid w:val="00E50864"/>
    <w:rsid w:val="00EA523C"/>
    <w:rsid w:val="00EE1F8D"/>
    <w:rsid w:val="00EF1ED8"/>
    <w:rsid w:val="00F03998"/>
    <w:rsid w:val="00F04C8E"/>
    <w:rsid w:val="00F30FDB"/>
    <w:rsid w:val="00F32987"/>
    <w:rsid w:val="00F664CA"/>
    <w:rsid w:val="00FA0483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351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3C351F"/>
    <w:pPr>
      <w:spacing w:line="240" w:lineRule="exact"/>
    </w:pPr>
    <w:rPr>
      <w:rFonts w:ascii="Univers 47 CondensedLight" w:hAnsi="Univers 47 CondensedLight"/>
    </w:rPr>
  </w:style>
  <w:style w:type="character" w:customStyle="1" w:styleId="FuzeileZchn">
    <w:name w:val="Fußzeile Zchn"/>
    <w:basedOn w:val="Absatz-Standardschriftart"/>
    <w:link w:val="Fuzeile"/>
    <w:uiPriority w:val="99"/>
    <w:rsid w:val="003C351F"/>
    <w:rPr>
      <w:rFonts w:ascii="Verdana" w:hAnsi="Verdana"/>
      <w:sz w:val="18"/>
      <w:szCs w:val="24"/>
    </w:rPr>
  </w:style>
  <w:style w:type="table" w:styleId="Tabellenraster">
    <w:name w:val="Table Grid"/>
    <w:basedOn w:val="NormaleTabelle"/>
    <w:uiPriority w:val="59"/>
    <w:rsid w:val="003C351F"/>
    <w:rPr>
      <w:rFonts w:asciiTheme="minorHAnsi" w:eastAsiaTheme="minorHAnsi" w:hAnsiTheme="minorHAnsi" w:cs="Arial"/>
      <w:color w:val="000000" w:themeColor="text1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735D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35DD4"/>
    <w:rPr>
      <w:rFonts w:ascii="Segoe UI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rsid w:val="0017330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351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3C351F"/>
    <w:pPr>
      <w:spacing w:line="240" w:lineRule="exact"/>
    </w:pPr>
    <w:rPr>
      <w:rFonts w:ascii="Univers 47 CondensedLight" w:hAnsi="Univers 47 CondensedLight"/>
    </w:rPr>
  </w:style>
  <w:style w:type="character" w:customStyle="1" w:styleId="FuzeileZchn">
    <w:name w:val="Fußzeile Zchn"/>
    <w:basedOn w:val="Absatz-Standardschriftart"/>
    <w:link w:val="Fuzeile"/>
    <w:uiPriority w:val="99"/>
    <w:rsid w:val="003C351F"/>
    <w:rPr>
      <w:rFonts w:ascii="Verdana" w:hAnsi="Verdana"/>
      <w:sz w:val="18"/>
      <w:szCs w:val="24"/>
    </w:rPr>
  </w:style>
  <w:style w:type="table" w:styleId="Tabellenraster">
    <w:name w:val="Table Grid"/>
    <w:basedOn w:val="NormaleTabelle"/>
    <w:uiPriority w:val="59"/>
    <w:rsid w:val="003C351F"/>
    <w:rPr>
      <w:rFonts w:asciiTheme="minorHAnsi" w:eastAsiaTheme="minorHAnsi" w:hAnsiTheme="minorHAnsi" w:cs="Arial"/>
      <w:color w:val="000000" w:themeColor="text1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735D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35DD4"/>
    <w:rPr>
      <w:rFonts w:ascii="Segoe UI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rsid w:val="0017330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4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png"/><Relationship Id="rId3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wmf"/><Relationship Id="rId1" Type="http://schemas.openxmlformats.org/officeDocument/2006/relationships/image" Target="media/image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Mathe\6-j&#228;hriges%20BG\Material%20Handreichung\Aufgaben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Aufgabenblatt.dot</Template>
  <TotalTime>0</TotalTime>
  <Pages>2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creator>Stefanie Schütz</dc:creator>
  <cp:lastModifiedBy>Lehrer</cp:lastModifiedBy>
  <cp:revision>7</cp:revision>
  <cp:lastPrinted>2017-09-06T14:38:00Z</cp:lastPrinted>
  <dcterms:created xsi:type="dcterms:W3CDTF">2017-10-07T15:41:00Z</dcterms:created>
  <dcterms:modified xsi:type="dcterms:W3CDTF">2017-10-16T11:09:00Z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