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84" w:rsidRPr="00023234" w:rsidRDefault="00EE7284" w:rsidP="00D867FC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_Toc480555362"/>
      <w:r w:rsidRPr="00023234">
        <w:rPr>
          <w:sz w:val="32"/>
          <w:szCs w:val="32"/>
        </w:rPr>
        <w:t xml:space="preserve">REWUE 1: </w:t>
      </w:r>
      <w:r w:rsidRPr="00023234">
        <w:rPr>
          <w:sz w:val="32"/>
          <w:szCs w:val="32"/>
        </w:rPr>
        <w:tab/>
        <w:t>gleichförmige Bewegung</w:t>
      </w:r>
      <w:bookmarkEnd w:id="0"/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023234" w:rsidRPr="00023234" w:rsidTr="00023234">
        <w:trPr>
          <w:trHeight w:val="454"/>
        </w:trPr>
        <w:tc>
          <w:tcPr>
            <w:tcW w:w="4309" w:type="dxa"/>
          </w:tcPr>
          <w:p w:rsidR="00023234" w:rsidRPr="00023234" w:rsidRDefault="00023234" w:rsidP="00023234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color w:val="auto"/>
              </w:rPr>
            </w:pPr>
            <w:r w:rsidRPr="00023234">
              <w:rPr>
                <w:rFonts w:asciiTheme="minorHAnsi" w:hAnsiTheme="minorHAnsi" w:cstheme="minorHAnsi"/>
                <w:b/>
                <w:color w:val="auto"/>
              </w:rPr>
              <w:t xml:space="preserve">Name: </w:t>
            </w:r>
          </w:p>
        </w:tc>
        <w:tc>
          <w:tcPr>
            <w:tcW w:w="1658" w:type="dxa"/>
          </w:tcPr>
          <w:p w:rsidR="00023234" w:rsidRPr="00023234" w:rsidRDefault="00023234" w:rsidP="00023234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color w:val="auto"/>
              </w:rPr>
            </w:pPr>
            <w:r w:rsidRPr="00023234">
              <w:rPr>
                <w:rFonts w:asciiTheme="minorHAnsi" w:hAnsiTheme="minorHAnsi" w:cstheme="minorHAnsi"/>
                <w:b/>
                <w:color w:val="auto"/>
              </w:rPr>
              <w:t>Anzahl: 1</w:t>
            </w:r>
            <w:r w:rsidR="0095627A">
              <w:rPr>
                <w:rFonts w:asciiTheme="minorHAnsi" w:hAnsiTheme="minorHAnsi" w:cstheme="minorHAnsi"/>
                <w:b/>
                <w:color w:val="auto"/>
              </w:rPr>
              <w:t>2</w:t>
            </w:r>
          </w:p>
        </w:tc>
        <w:tc>
          <w:tcPr>
            <w:tcW w:w="3105" w:type="dxa"/>
          </w:tcPr>
          <w:p w:rsidR="00023234" w:rsidRPr="00023234" w:rsidRDefault="00023234" w:rsidP="00023234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  <w:color w:val="auto"/>
              </w:rPr>
            </w:pPr>
            <w:r w:rsidRPr="00023234">
              <w:rPr>
                <w:rFonts w:asciiTheme="minorHAnsi" w:hAnsiTheme="minorHAnsi" w:cstheme="minorHAnsi"/>
                <w:b/>
                <w:color w:val="auto"/>
              </w:rPr>
              <w:t>Richtig sind:</w:t>
            </w:r>
          </w:p>
        </w:tc>
      </w:tr>
    </w:tbl>
    <w:p w:rsidR="00EE7284" w:rsidRPr="00A16C73" w:rsidRDefault="00EE7284" w:rsidP="00EE7284">
      <w:pPr>
        <w:spacing w:after="120"/>
        <w:rPr>
          <w:rFonts w:asciiTheme="minorHAnsi" w:hAnsiTheme="minorHAnsi" w:cstheme="minorHAnsi"/>
        </w:rPr>
      </w:pPr>
      <w:r w:rsidRPr="00A16C73">
        <w:rPr>
          <w:rFonts w:asciiTheme="minorHAnsi" w:hAnsiTheme="minorHAnsi" w:cstheme="minorHAnsi"/>
          <w:b/>
        </w:rPr>
        <w:t>Aufgabe 1:</w:t>
      </w:r>
      <w:r w:rsidRPr="00A16C73">
        <w:rPr>
          <w:rFonts w:asciiTheme="minorHAnsi" w:hAnsiTheme="minorHAnsi" w:cstheme="minorHAnsi"/>
        </w:rPr>
        <w:tab/>
        <w:t xml:space="preserve">Ein Schüler fährt morgens auf dem Fahrrad mit konstanter Geschwindigkeit in die Schule. Welche der folgenden </w:t>
      </w:r>
      <w:r w:rsidR="00192025">
        <w:rPr>
          <w:rFonts w:asciiTheme="minorHAnsi" w:hAnsiTheme="minorHAnsi" w:cstheme="minorHAnsi"/>
        </w:rPr>
        <w:t>Diagramme</w:t>
      </w:r>
      <w:r w:rsidR="0095627A">
        <w:rPr>
          <w:rFonts w:asciiTheme="minorHAnsi" w:hAnsiTheme="minorHAnsi" w:cstheme="minorHAnsi"/>
        </w:rPr>
        <w:t xml:space="preserve"> beschreiben</w:t>
      </w:r>
      <w:r w:rsidRPr="00A16C73">
        <w:rPr>
          <w:rFonts w:asciiTheme="minorHAnsi" w:hAnsiTheme="minorHAnsi" w:cstheme="minorHAnsi"/>
        </w:rPr>
        <w:t xml:space="preserve"> diese Bewegung? Kreuzen Sie an.</w:t>
      </w:r>
    </w:p>
    <w:tbl>
      <w:tblPr>
        <w:tblW w:w="918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874"/>
        <w:gridCol w:w="2032"/>
        <w:gridCol w:w="850"/>
        <w:gridCol w:w="675"/>
      </w:tblGrid>
      <w:tr w:rsidR="00D867FC" w:rsidRPr="00A16C73" w:rsidTr="000627F6">
        <w:trPr>
          <w:trHeight w:val="462"/>
        </w:trPr>
        <w:tc>
          <w:tcPr>
            <w:tcW w:w="1875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204CD8CD" wp14:editId="3F25F209">
                  <wp:extent cx="867600" cy="1083600"/>
                  <wp:effectExtent l="0" t="0" r="8890" b="2540"/>
                  <wp:docPr id="8" name="Grafik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2DC31AA3" wp14:editId="30E1B11D">
                  <wp:extent cx="871200" cy="10872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2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9"/>
              </w:numPr>
              <w:rPr>
                <w:noProof/>
                <w:lang w:eastAsia="de-DE"/>
              </w:rPr>
            </w:pPr>
            <w:r w:rsidRPr="00D867FC">
              <w:rPr>
                <w:noProof/>
                <w:lang w:eastAsia="de-DE"/>
              </w:rPr>
              <w:drawing>
                <wp:inline distT="0" distB="0" distL="0" distR="0" wp14:anchorId="5D546D77" wp14:editId="0AF85676">
                  <wp:extent cx="867600" cy="1083600"/>
                  <wp:effectExtent l="0" t="0" r="8890" b="254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74199361" wp14:editId="1437D804">
                  <wp:extent cx="867600" cy="1083600"/>
                  <wp:effectExtent l="0" t="0" r="8890" b="254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c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EE72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sdt>
          <w:sdtPr>
            <w:rPr>
              <w:rFonts w:asciiTheme="minorHAnsi" w:hAnsiTheme="minorHAnsi" w:cstheme="minorHAnsi"/>
            </w:rPr>
            <w:id w:val="-469356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EE7284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867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EE72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</w:p>
        </w:tc>
        <w:sdt>
          <w:sdtPr>
            <w:rPr>
              <w:rFonts w:asciiTheme="minorHAnsi" w:hAnsiTheme="minorHAnsi" w:cstheme="minorHAnsi"/>
            </w:rPr>
            <w:id w:val="-123000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EE7284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867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EE72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  <w:sdt>
          <w:sdtPr>
            <w:rPr>
              <w:rFonts w:asciiTheme="minorHAnsi" w:hAnsiTheme="minorHAnsi" w:cstheme="minorHAnsi"/>
            </w:rPr>
            <w:id w:val="1006558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EE7284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867F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222DB8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EE72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  <w:sdt>
          <w:sdtPr>
            <w:rPr>
              <w:rFonts w:asciiTheme="minorHAnsi" w:hAnsiTheme="minorHAnsi" w:cstheme="minorHAnsi"/>
            </w:rPr>
            <w:id w:val="13738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EE7284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</w:tbl>
    <w:p w:rsidR="00EE7284" w:rsidRPr="00A16C73" w:rsidRDefault="00EE7284" w:rsidP="00EE7284">
      <w:pPr>
        <w:pStyle w:val="Aufgabentitel"/>
        <w:spacing w:after="0"/>
        <w:rPr>
          <w:rFonts w:asciiTheme="minorHAnsi" w:hAnsiTheme="minorHAnsi" w:cstheme="minorHAnsi"/>
          <w:sz w:val="24"/>
          <w:szCs w:val="24"/>
        </w:rPr>
      </w:pPr>
    </w:p>
    <w:p w:rsidR="00EE7284" w:rsidRPr="00016DD0" w:rsidRDefault="00695350" w:rsidP="00EE72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Aufgabe 2</w:t>
      </w:r>
      <w:r w:rsidR="00EE7284" w:rsidRPr="00016DD0">
        <w:rPr>
          <w:rFonts w:asciiTheme="minorHAnsi" w:hAnsiTheme="minorHAnsi" w:cstheme="minorHAnsi"/>
          <w:b/>
        </w:rPr>
        <w:t>:</w:t>
      </w:r>
      <w:r w:rsidR="00EE7284" w:rsidRPr="00016DD0">
        <w:rPr>
          <w:rFonts w:asciiTheme="minorHAnsi" w:hAnsiTheme="minorHAnsi" w:cstheme="minorHAnsi"/>
        </w:rPr>
        <w:t xml:space="preserve"> </w:t>
      </w:r>
      <w:r w:rsidR="00EE7284" w:rsidRPr="00016DD0">
        <w:rPr>
          <w:rFonts w:asciiTheme="minorHAnsi" w:hAnsiTheme="minorHAnsi" w:cstheme="minorHAnsi"/>
        </w:rPr>
        <w:tab/>
      </w:r>
      <w:r w:rsidR="00EE7284" w:rsidRPr="00016DD0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Kreuzen Sie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die richtige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(n)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Lösung</w:t>
      </w:r>
      <w:r w:rsidR="0095627A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(en)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an</w:t>
      </w:r>
      <w:r w:rsidR="00EE7284" w:rsidRPr="00016DD0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.</w:t>
      </w:r>
    </w:p>
    <w:tbl>
      <w:tblPr>
        <w:tblW w:w="9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6042"/>
        <w:gridCol w:w="3058"/>
      </w:tblGrid>
      <w:tr w:rsidR="00EE7284" w:rsidRPr="00A54CB7" w:rsidTr="00DB5732">
        <w:trPr>
          <w:cantSplit/>
          <w:trHeight w:val="771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284" w:rsidRPr="00A54CB7" w:rsidRDefault="00EE7284" w:rsidP="00D527E8">
            <w:pPr>
              <w:pStyle w:val="Textkrper"/>
              <w:numPr>
                <w:ilvl w:val="0"/>
                <w:numId w:val="4"/>
              </w:numPr>
              <w:jc w:val="left"/>
              <w:rPr>
                <w:rFonts w:ascii="Times New Roman" w:hAnsi="Times New Roman"/>
              </w:rPr>
            </w:pPr>
            <w:r>
              <w:t>Eine Schnecke legt in fünf Sekunden 3 mm zurück. Mit welcher Geschwindigkeit ist sie unterwegs?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tbl>
            <w:tblPr>
              <w:tblStyle w:val="Tabellenraster"/>
              <w:tblpPr w:leftFromText="142" w:rightFromText="142" w:vertAnchor="page" w:horzAnchor="margin" w:tblpY="1"/>
              <w:tblOverlap w:val="never"/>
              <w:tblW w:w="2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993"/>
              <w:gridCol w:w="567"/>
              <w:gridCol w:w="992"/>
              <w:gridCol w:w="283"/>
            </w:tblGrid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 0,6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400" w:dyaOrig="49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.25pt;height:24.75pt" o:ole="">
                        <v:imagedata r:id="rId12" o:title=""/>
                      </v:shape>
                      <o:OLEObject Type="Embed" ProgID="Equation.DSMT4" ShapeID="_x0000_i1025" DrawAspect="Content" ObjectID="_1576569800" r:id="rId13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jc w:val="both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  <w:tc>
                <w:tcPr>
                  <w:tcW w:w="992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0,006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260" w:dyaOrig="499">
                      <v:shape id="_x0000_i1026" type="#_x0000_t75" style="width:12.75pt;height:24.75pt" o:ole="">
                        <v:imagedata r:id="rId14" o:title=""/>
                      </v:shape>
                      <o:OLEObject Type="Embed" ProgID="Equation.DSMT4" ShapeID="_x0000_i1026" DrawAspect="Content" ObjectID="_1576569801" r:id="rId15"/>
                    </w:object>
                  </w:r>
                </w:p>
              </w:tc>
              <w:tc>
                <w:tcPr>
                  <w:tcW w:w="283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</w:tr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600</w:t>
                  </w:r>
                  <w:r w:rsidR="006968C6">
                    <w:rPr>
                      <w:rFonts w:asciiTheme="minorHAnsi" w:hAnsiTheme="minorHAnsi" w:cstheme="minorHAnsi"/>
                      <w:szCs w:val="22"/>
                    </w:rPr>
                    <w:t xml:space="preserve">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260" w:dyaOrig="499">
                      <v:shape id="_x0000_i1027" type="#_x0000_t75" style="width:12.75pt;height:24.75pt" o:ole="">
                        <v:imagedata r:id="rId14" o:title=""/>
                      </v:shape>
                      <o:OLEObject Type="Embed" ProgID="Equation.DSMT4" ShapeID="_x0000_i1027" DrawAspect="Content" ObjectID="_1576569802" r:id="rId16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  <w:tc>
                <w:tcPr>
                  <w:tcW w:w="992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0,6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340" w:dyaOrig="499">
                      <v:shape id="_x0000_i1028" type="#_x0000_t75" style="width:17.25pt;height:24.75pt" o:ole="">
                        <v:imagedata r:id="rId17" o:title=""/>
                      </v:shape>
                      <o:OLEObject Type="Embed" ProgID="Equation.DSMT4" ShapeID="_x0000_i1028" DrawAspect="Content" ObjectID="_1576569803" r:id="rId18"/>
                    </w:object>
                  </w:r>
                </w:p>
              </w:tc>
              <w:tc>
                <w:tcPr>
                  <w:tcW w:w="283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</w:tr>
          </w:tbl>
          <w:p w:rsidR="00EE7284" w:rsidRPr="00EE7284" w:rsidRDefault="00EE7284" w:rsidP="00222DB8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EE7284" w:rsidRPr="00A54CB7" w:rsidTr="00DB5732">
        <w:trPr>
          <w:cantSplit/>
          <w:trHeight w:val="771"/>
        </w:trPr>
        <w:tc>
          <w:tcPr>
            <w:tcW w:w="6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7284" w:rsidRPr="00B10951" w:rsidRDefault="00EE7284" w:rsidP="00EE7284">
            <w:pPr>
              <w:pStyle w:val="Textkrper"/>
              <w:numPr>
                <w:ilvl w:val="0"/>
                <w:numId w:val="4"/>
              </w:numPr>
            </w:pPr>
            <w:r w:rsidRPr="00016DD0">
              <w:t xml:space="preserve">Ein PKW fährt mit 108 km/h auf der Autobahn. </w:t>
            </w:r>
            <w:r w:rsidR="00D527E8">
              <w:br/>
            </w:r>
            <w:r w:rsidRPr="00016DD0">
              <w:t>Wieviel Meter legt er pro Minute zurück?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tbl>
            <w:tblPr>
              <w:tblStyle w:val="Tabellenraster"/>
              <w:tblpPr w:leftFromText="142" w:rightFromText="142" w:vertAnchor="page" w:horzAnchor="margin" w:tblpY="1"/>
              <w:tblOverlap w:val="never"/>
              <w:tblW w:w="28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993"/>
              <w:gridCol w:w="567"/>
              <w:gridCol w:w="992"/>
              <w:gridCol w:w="283"/>
            </w:tblGrid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3D2827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1,8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Cs w:val="22"/>
                    </w:rPr>
                    <w:t>k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>m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jc w:val="both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  <w:tc>
                <w:tcPr>
                  <w:tcW w:w="992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1</w:t>
                  </w:r>
                  <w:r w:rsidR="00192025">
                    <w:rPr>
                      <w:rFonts w:asciiTheme="minorHAnsi" w:hAnsiTheme="minorHAnsi" w:cstheme="minorHAnsi"/>
                      <w:szCs w:val="22"/>
                    </w:rPr>
                    <w:t xml:space="preserve"> </w:t>
                  </w: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800 m</w:t>
                  </w:r>
                </w:p>
              </w:tc>
              <w:tc>
                <w:tcPr>
                  <w:tcW w:w="283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</w:tr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3D2827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3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>0 m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  <w:tc>
                <w:tcPr>
                  <w:tcW w:w="992" w:type="dxa"/>
                  <w:shd w:val="clear" w:color="auto" w:fill="E6E6E6"/>
                  <w:vAlign w:val="center"/>
                </w:tcPr>
                <w:p w:rsidR="00EE7284" w:rsidRPr="00EE7284" w:rsidRDefault="003D2827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30</w:t>
                  </w:r>
                  <w:r w:rsidR="00192025" w:rsidRPr="00192025">
                    <w:rPr>
                      <w:rFonts w:asciiTheme="minorHAnsi" w:hAnsiTheme="minorHAnsi" w:cstheme="minorHAnsi"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Cs w:val="22"/>
                    </w:rPr>
                    <w:t>0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>00 m</w:t>
                  </w:r>
                </w:p>
              </w:tc>
              <w:tc>
                <w:tcPr>
                  <w:tcW w:w="283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bCs/>
                    </w:rPr>
                    <w:sym w:font="Wingdings" w:char="F0A8"/>
                  </w:r>
                </w:p>
              </w:tc>
            </w:tr>
          </w:tbl>
          <w:p w:rsidR="00EE7284" w:rsidRPr="00EE7284" w:rsidRDefault="00EE7284" w:rsidP="00222DB8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</w:tbl>
    <w:p w:rsidR="00EE7284" w:rsidRDefault="00EE7284" w:rsidP="00EE7284">
      <w:pPr>
        <w:rPr>
          <w:rFonts w:asciiTheme="minorHAnsi" w:hAnsiTheme="minorHAnsi" w:cstheme="minorHAnsi"/>
          <w:b/>
        </w:rPr>
      </w:pPr>
    </w:p>
    <w:p w:rsidR="00EE7284" w:rsidRPr="00503F8C" w:rsidRDefault="00695350" w:rsidP="00023234">
      <w:pPr>
        <w:spacing w:after="120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rPr>
          <w:rFonts w:asciiTheme="minorHAnsi" w:hAnsiTheme="minorHAnsi" w:cstheme="minorHAnsi"/>
          <w:b/>
        </w:rPr>
        <w:t>Aufgabe 3</w:t>
      </w:r>
      <w:r w:rsidR="00EE7284" w:rsidRPr="00503F8C">
        <w:rPr>
          <w:rFonts w:asciiTheme="minorHAnsi" w:hAnsiTheme="minorHAnsi" w:cstheme="minorHAnsi"/>
          <w:b/>
        </w:rPr>
        <w:t>:</w:t>
      </w:r>
      <w:r w:rsidR="00EE7284">
        <w:rPr>
          <w:sz w:val="22"/>
          <w:szCs w:val="22"/>
        </w:rPr>
        <w:tab/>
      </w:r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Herr Mayer muss einen Geschäftskunden besuchen, der 150 km entfernt woh</w:t>
      </w:r>
      <w:r w:rsidR="003D2827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nt und erreicht diesen nach 2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</w:t>
      </w:r>
      <w:r w:rsidR="003D2827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h 1</w:t>
      </w:r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5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</w:t>
      </w:r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min. Sind folgende Aussagen richtig oder falsch?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6048"/>
        <w:gridCol w:w="3166"/>
      </w:tblGrid>
      <w:tr w:rsidR="00EE7284" w:rsidRPr="00791066" w:rsidTr="00EE7284">
        <w:trPr>
          <w:trHeight w:val="706"/>
        </w:trPr>
        <w:tc>
          <w:tcPr>
            <w:tcW w:w="6048" w:type="dxa"/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Seine mittlere Geschwindigkeit beträgt etwa 6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7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km/h.</w:t>
            </w:r>
          </w:p>
        </w:tc>
        <w:tc>
          <w:tcPr>
            <w:tcW w:w="3166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222DB8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7284" w:rsidRPr="00791066" w:rsidTr="00EE7284">
        <w:trPr>
          <w:trHeight w:val="706"/>
        </w:trPr>
        <w:tc>
          <w:tcPr>
            <w:tcW w:w="6048" w:type="dxa"/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Den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nach zwei Stunden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zurückgelegten Weg kann man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folgendermaßen berechnen: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s = 150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km/h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·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2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h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.</w:t>
            </w:r>
          </w:p>
        </w:tc>
        <w:tc>
          <w:tcPr>
            <w:tcW w:w="3166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222DB8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7284" w:rsidRPr="00791066" w:rsidTr="00EE7284">
        <w:trPr>
          <w:trHeight w:val="706"/>
        </w:trPr>
        <w:tc>
          <w:tcPr>
            <w:tcW w:w="6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3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Bei einer konstanten Geschwindigkeit von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20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m/s wäre er schneller am Ziel gewesen.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222DB8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E7284" w:rsidRPr="00A16C73" w:rsidRDefault="00EE7284" w:rsidP="00023234">
      <w:pPr>
        <w:pStyle w:val="Aufgabentitel"/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5887"/>
        <w:gridCol w:w="3327"/>
      </w:tblGrid>
      <w:tr w:rsidR="00EE7284" w:rsidRPr="00791066" w:rsidTr="00EE7284">
        <w:tc>
          <w:tcPr>
            <w:tcW w:w="9214" w:type="dxa"/>
            <w:gridSpan w:val="2"/>
            <w:shd w:val="clear" w:color="auto" w:fill="auto"/>
          </w:tcPr>
          <w:p w:rsidR="00EE7284" w:rsidRPr="00503F8C" w:rsidRDefault="00695350" w:rsidP="00D867FC">
            <w:pPr>
              <w:pStyle w:val="Textkrper"/>
              <w:spacing w:after="240"/>
            </w:pPr>
            <w:r>
              <w:rPr>
                <w:b/>
              </w:rPr>
              <w:t>Aufgabe 4</w:t>
            </w:r>
            <w:r w:rsidR="00EE7284" w:rsidRPr="00503F8C">
              <w:rPr>
                <w:b/>
              </w:rPr>
              <w:t>:</w:t>
            </w:r>
            <w:r w:rsidR="00EE7284" w:rsidRPr="00503F8C">
              <w:rPr>
                <w:b/>
              </w:rPr>
              <w:tab/>
            </w:r>
            <w:r w:rsidR="00EE7284" w:rsidRPr="00A16C73">
              <w:t>Das Weg-Zeit-Diagramm beschreibt die Bewegung eines Fahrzeugs. Mit welcher Geschwindigkeit bewegt sich das Fahrzeug in den drei Abschnitten a, b und c?</w:t>
            </w:r>
            <w:r w:rsidR="00EE7284">
              <w:t xml:space="preserve"> </w:t>
            </w:r>
          </w:p>
        </w:tc>
      </w:tr>
      <w:tr w:rsidR="00EE7284" w:rsidRPr="00791066" w:rsidTr="00EE7284">
        <w:trPr>
          <w:trHeight w:val="715"/>
        </w:trPr>
        <w:tc>
          <w:tcPr>
            <w:tcW w:w="5887" w:type="dxa"/>
            <w:vMerge w:val="restart"/>
            <w:shd w:val="clear" w:color="auto" w:fill="auto"/>
            <w:vAlign w:val="center"/>
          </w:tcPr>
          <w:p w:rsidR="00EE7284" w:rsidRPr="00503F8C" w:rsidRDefault="00EE7284" w:rsidP="00222DB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noProof/>
                <w:color w:val="000000" w:themeColor="text1"/>
                <w:szCs w:val="20"/>
                <w:lang w:eastAsia="de-DE"/>
              </w:rPr>
              <w:drawing>
                <wp:inline distT="0" distB="0" distL="0" distR="0" wp14:anchorId="4BB931D7" wp14:editId="1AB9E0BF">
                  <wp:extent cx="1439545" cy="1202055"/>
                  <wp:effectExtent l="0" t="0" r="825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20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EE7284">
            <w:pPr>
              <w:numPr>
                <w:ilvl w:val="0"/>
                <w:numId w:val="2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=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_________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_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_</w:t>
            </w:r>
          </w:p>
        </w:tc>
      </w:tr>
      <w:tr w:rsidR="00EE7284" w:rsidRPr="00791066" w:rsidTr="00EE7284">
        <w:trPr>
          <w:trHeight w:val="715"/>
        </w:trPr>
        <w:tc>
          <w:tcPr>
            <w:tcW w:w="5887" w:type="dxa"/>
            <w:vMerge/>
            <w:shd w:val="clear" w:color="auto" w:fill="auto"/>
            <w:vAlign w:val="center"/>
          </w:tcPr>
          <w:p w:rsidR="00EE7284" w:rsidRPr="00503F8C" w:rsidRDefault="00EE7284" w:rsidP="00222DB8">
            <w:pP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EE7284">
            <w:pPr>
              <w:numPr>
                <w:ilvl w:val="0"/>
                <w:numId w:val="2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=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___________</w:t>
            </w:r>
          </w:p>
        </w:tc>
      </w:tr>
      <w:tr w:rsidR="00EE7284" w:rsidRPr="00791066" w:rsidTr="00EE7284">
        <w:trPr>
          <w:trHeight w:val="715"/>
        </w:trPr>
        <w:tc>
          <w:tcPr>
            <w:tcW w:w="5887" w:type="dxa"/>
            <w:vMerge/>
            <w:shd w:val="clear" w:color="auto" w:fill="auto"/>
            <w:vAlign w:val="center"/>
          </w:tcPr>
          <w:p w:rsidR="00EE7284" w:rsidRPr="00503F8C" w:rsidRDefault="00EE7284" w:rsidP="00222DB8">
            <w:pP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EE7284">
            <w:pPr>
              <w:numPr>
                <w:ilvl w:val="0"/>
                <w:numId w:val="2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=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____________</w:t>
            </w:r>
          </w:p>
        </w:tc>
      </w:tr>
    </w:tbl>
    <w:p w:rsidR="00D867FC" w:rsidRDefault="00D867FC" w:rsidP="00023234">
      <w:pPr>
        <w:pStyle w:val="berschrift1"/>
        <w:numPr>
          <w:ilvl w:val="0"/>
          <w:numId w:val="0"/>
        </w:numPr>
        <w:spacing w:before="0" w:after="320" w:line="240" w:lineRule="auto"/>
        <w:ind w:left="357" w:hanging="357"/>
        <w:rPr>
          <w:sz w:val="32"/>
          <w:szCs w:val="32"/>
        </w:rPr>
      </w:pPr>
    </w:p>
    <w:p w:rsidR="00D867FC" w:rsidRDefault="00D867FC">
      <w:pPr>
        <w:spacing w:after="160" w:line="259" w:lineRule="auto"/>
        <w:rPr>
          <w:rFonts w:asciiTheme="minorHAnsi" w:eastAsiaTheme="majorEastAsia" w:hAnsiTheme="minorHAnsi" w:cstheme="majorBidi"/>
          <w:b/>
          <w:bCs/>
          <w:color w:val="000000" w:themeColor="text1"/>
          <w:sz w:val="32"/>
          <w:szCs w:val="32"/>
          <w:lang w:eastAsia="de-DE"/>
        </w:rPr>
      </w:pPr>
      <w:r>
        <w:rPr>
          <w:sz w:val="32"/>
          <w:szCs w:val="32"/>
        </w:rPr>
        <w:br w:type="page"/>
      </w:r>
    </w:p>
    <w:p w:rsidR="00EE7284" w:rsidRPr="00023234" w:rsidRDefault="00EE7284" w:rsidP="00D527E8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023234">
        <w:rPr>
          <w:sz w:val="32"/>
          <w:szCs w:val="32"/>
        </w:rPr>
        <w:lastRenderedPageBreak/>
        <w:t xml:space="preserve">REWUE 1: </w:t>
      </w:r>
      <w:r w:rsidRPr="00023234">
        <w:rPr>
          <w:sz w:val="32"/>
          <w:szCs w:val="32"/>
        </w:rPr>
        <w:tab/>
        <w:t>Lösung</w:t>
      </w:r>
    </w:p>
    <w:p w:rsidR="00D867FC" w:rsidRPr="00A16C73" w:rsidRDefault="00D867FC" w:rsidP="00D867FC">
      <w:pPr>
        <w:spacing w:after="120"/>
        <w:rPr>
          <w:rFonts w:asciiTheme="minorHAnsi" w:hAnsiTheme="minorHAnsi" w:cstheme="minorHAnsi"/>
        </w:rPr>
      </w:pPr>
      <w:r w:rsidRPr="00A16C73">
        <w:rPr>
          <w:rFonts w:asciiTheme="minorHAnsi" w:hAnsiTheme="minorHAnsi" w:cstheme="minorHAnsi"/>
          <w:b/>
        </w:rPr>
        <w:t>Aufgabe 1:</w:t>
      </w:r>
      <w:r w:rsidRPr="00A16C73">
        <w:rPr>
          <w:rFonts w:asciiTheme="minorHAnsi" w:hAnsiTheme="minorHAnsi" w:cstheme="minorHAnsi"/>
        </w:rPr>
        <w:tab/>
        <w:t>Ein Schüler fährt morgens auf dem Fahrrad mit konstanter Geschwindigkeit in die Schule. Welche der folgenden Skizzen beschreib</w:t>
      </w:r>
      <w:r w:rsidR="0095627A">
        <w:rPr>
          <w:rFonts w:asciiTheme="minorHAnsi" w:hAnsiTheme="minorHAnsi" w:cstheme="minorHAnsi"/>
        </w:rPr>
        <w:t>en</w:t>
      </w:r>
      <w:r w:rsidRPr="00A16C73">
        <w:rPr>
          <w:rFonts w:asciiTheme="minorHAnsi" w:hAnsiTheme="minorHAnsi" w:cstheme="minorHAnsi"/>
        </w:rPr>
        <w:t xml:space="preserve"> diese Bewegung? Kreuzen Sie an.</w:t>
      </w:r>
    </w:p>
    <w:tbl>
      <w:tblPr>
        <w:tblW w:w="9322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874"/>
        <w:gridCol w:w="2032"/>
        <w:gridCol w:w="850"/>
        <w:gridCol w:w="817"/>
      </w:tblGrid>
      <w:tr w:rsidR="00D867FC" w:rsidRPr="00A16C73" w:rsidTr="000627F6">
        <w:trPr>
          <w:trHeight w:val="462"/>
        </w:trPr>
        <w:tc>
          <w:tcPr>
            <w:tcW w:w="1875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6159F42E" wp14:editId="52F96D57">
                  <wp:extent cx="867600" cy="1083600"/>
                  <wp:effectExtent l="0" t="0" r="8890" b="2540"/>
                  <wp:docPr id="7" name="Grafik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45E47A46" wp14:editId="693396D6">
                  <wp:extent cx="871200" cy="1087200"/>
                  <wp:effectExtent l="0" t="0" r="571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200" cy="10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4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10"/>
              </w:numPr>
              <w:rPr>
                <w:noProof/>
                <w:lang w:eastAsia="de-DE"/>
              </w:rPr>
            </w:pPr>
            <w:r w:rsidRPr="00D867FC">
              <w:rPr>
                <w:noProof/>
                <w:lang w:eastAsia="de-DE"/>
              </w:rPr>
              <w:drawing>
                <wp:inline distT="0" distB="0" distL="0" distR="0" wp14:anchorId="7B2E6D8D" wp14:editId="3F2DA3F2">
                  <wp:extent cx="867600" cy="1083600"/>
                  <wp:effectExtent l="0" t="0" r="8890" b="254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d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D867FC" w:rsidRPr="00D867FC" w:rsidRDefault="00D867FC" w:rsidP="00D867FC">
            <w:pPr>
              <w:pStyle w:val="Listenabsatz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A16C73">
              <w:rPr>
                <w:noProof/>
                <w:lang w:eastAsia="de-DE"/>
              </w:rPr>
              <w:drawing>
                <wp:inline distT="0" distB="0" distL="0" distR="0" wp14:anchorId="54F76024" wp14:editId="31302E21">
                  <wp:extent cx="867600" cy="1083600"/>
                  <wp:effectExtent l="0" t="0" r="8890" b="254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c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DF0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sdt>
          <w:sdtPr>
            <w:rPr>
              <w:rFonts w:asciiTheme="minorHAnsi" w:hAnsiTheme="minorHAnsi" w:cstheme="minorHAnsi"/>
            </w:rPr>
            <w:id w:val="19336214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DF03D9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DF0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</w:p>
        </w:tc>
        <w:sdt>
          <w:sdtPr>
            <w:rPr>
              <w:rFonts w:asciiTheme="minorHAnsi" w:hAnsiTheme="minorHAnsi" w:cstheme="minorHAnsi"/>
            </w:rPr>
            <w:id w:val="1152563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DF03D9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DF0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  <w:sdt>
          <w:sdtPr>
            <w:rPr>
              <w:rFonts w:asciiTheme="minorHAnsi" w:hAnsiTheme="minorHAnsi" w:cstheme="minorHAnsi"/>
            </w:rPr>
            <w:id w:val="5746384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DF03D9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tc>
          </w:sdtContent>
        </w:sdt>
      </w:tr>
      <w:tr w:rsidR="00D867FC" w:rsidRPr="00A16C73" w:rsidTr="000627F6">
        <w:trPr>
          <w:trHeight w:hRule="exact" w:val="461"/>
        </w:trPr>
        <w:tc>
          <w:tcPr>
            <w:tcW w:w="1875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b/>
                <w:noProof/>
                <w:lang w:eastAsia="de-DE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</w:tcPr>
          <w:p w:rsidR="00D867FC" w:rsidRPr="00A16C73" w:rsidRDefault="00D867FC" w:rsidP="00DF03D9">
            <w:pPr>
              <w:rPr>
                <w:rFonts w:asciiTheme="minorHAnsi" w:hAnsiTheme="minorHAnsi" w:cstheme="minorHAnsi"/>
                <w:noProof/>
                <w:lang w:eastAsia="de-DE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867FC" w:rsidRPr="00A16C73" w:rsidRDefault="00D867FC" w:rsidP="00DF03D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</w:p>
        </w:tc>
        <w:sdt>
          <w:sdtPr>
            <w:rPr>
              <w:rFonts w:asciiTheme="minorHAnsi" w:hAnsiTheme="minorHAnsi" w:cstheme="minorHAnsi"/>
            </w:rPr>
            <w:id w:val="-1467803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shd w:val="clear" w:color="auto" w:fill="D9D9D9" w:themeFill="background1" w:themeFillShade="D9"/>
                <w:vAlign w:val="center"/>
              </w:tcPr>
              <w:p w:rsidR="00D867FC" w:rsidRPr="00A16C73" w:rsidRDefault="00D867FC" w:rsidP="00DF03D9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</w:tbl>
    <w:p w:rsidR="00D867FC" w:rsidRPr="00A16C73" w:rsidRDefault="00D867FC" w:rsidP="00D867FC">
      <w:pPr>
        <w:pStyle w:val="Aufgabentitel"/>
        <w:spacing w:after="0"/>
        <w:rPr>
          <w:rFonts w:asciiTheme="minorHAnsi" w:hAnsiTheme="minorHAnsi" w:cstheme="minorHAnsi"/>
          <w:sz w:val="24"/>
          <w:szCs w:val="24"/>
        </w:rPr>
      </w:pPr>
    </w:p>
    <w:p w:rsidR="00EE7284" w:rsidRPr="00016DD0" w:rsidRDefault="00695350" w:rsidP="00EE72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Aufgabe 2</w:t>
      </w:r>
      <w:r w:rsidR="00EE7284" w:rsidRPr="00016DD0">
        <w:rPr>
          <w:rFonts w:asciiTheme="minorHAnsi" w:hAnsiTheme="minorHAnsi" w:cstheme="minorHAnsi"/>
          <w:b/>
        </w:rPr>
        <w:t>:</w:t>
      </w:r>
      <w:r w:rsidR="00EE7284" w:rsidRPr="00016DD0">
        <w:rPr>
          <w:rFonts w:asciiTheme="minorHAnsi" w:hAnsiTheme="minorHAnsi" w:cstheme="minorHAnsi"/>
        </w:rPr>
        <w:t xml:space="preserve"> </w:t>
      </w:r>
      <w:r w:rsidR="00EE7284" w:rsidRPr="00016DD0">
        <w:rPr>
          <w:rFonts w:asciiTheme="minorHAnsi" w:hAnsiTheme="minorHAnsi" w:cstheme="minorHAnsi"/>
        </w:rPr>
        <w:tab/>
      </w:r>
      <w:r w:rsidR="00EE7284" w:rsidRPr="00016DD0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Kreuzen Sie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die richtige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(n)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Lösung</w:t>
      </w:r>
      <w:r w:rsidR="0095627A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(en)</w:t>
      </w:r>
      <w:r w:rsidR="00EE7284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an</w:t>
      </w:r>
      <w:r w:rsidR="00EE7284" w:rsidRPr="00016DD0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.</w:t>
      </w:r>
    </w:p>
    <w:tbl>
      <w:tblPr>
        <w:tblW w:w="92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6042"/>
        <w:gridCol w:w="3172"/>
      </w:tblGrid>
      <w:tr w:rsidR="00EE7284" w:rsidRPr="00A54CB7" w:rsidTr="00EE7284">
        <w:trPr>
          <w:cantSplit/>
          <w:trHeight w:val="771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284" w:rsidRPr="00A54CB7" w:rsidRDefault="00EE7284" w:rsidP="00D527E8">
            <w:pPr>
              <w:pStyle w:val="Textkrper"/>
              <w:numPr>
                <w:ilvl w:val="0"/>
                <w:numId w:val="5"/>
              </w:numPr>
              <w:jc w:val="left"/>
              <w:rPr>
                <w:rFonts w:ascii="Times New Roman" w:hAnsi="Times New Roman"/>
              </w:rPr>
            </w:pPr>
            <w:r>
              <w:t>Eine Schnecke legt in fünf Sekunden 3 mm zurück. Mit welcher Geschwindigkeit ist sie unterwegs?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tbl>
            <w:tblPr>
              <w:tblStyle w:val="Tabellenraster"/>
              <w:tblpPr w:leftFromText="142" w:rightFromText="142" w:vertAnchor="page" w:horzAnchor="margin" w:tblpY="1"/>
              <w:tblOverlap w:val="never"/>
              <w:tblW w:w="32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993"/>
              <w:gridCol w:w="567"/>
              <w:gridCol w:w="1134"/>
              <w:gridCol w:w="567"/>
            </w:tblGrid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 0,6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400" w:dyaOrig="499">
                      <v:shape id="_x0000_i1029" type="#_x0000_t75" style="width:20.25pt;height:24.75pt" o:ole="">
                        <v:imagedata r:id="rId12" o:title=""/>
                      </v:shape>
                      <o:OLEObject Type="Embed" ProgID="Equation.DSMT4" ShapeID="_x0000_i1029" DrawAspect="Content" ObjectID="_1576569804" r:id="rId20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175662972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5D5D08" w:rsidP="00222DB8">
                      <w:pPr>
                        <w:spacing w:before="60" w:after="60"/>
                        <w:jc w:val="both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☒</w:t>
                      </w:r>
                    </w:p>
                  </w:sdtContent>
                </w:sdt>
              </w:tc>
              <w:tc>
                <w:tcPr>
                  <w:tcW w:w="1134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0,00</w:t>
                  </w:r>
                  <w:r>
                    <w:rPr>
                      <w:rFonts w:asciiTheme="minorHAnsi" w:hAnsiTheme="minorHAnsi" w:cstheme="minorHAnsi"/>
                      <w:szCs w:val="22"/>
                    </w:rPr>
                    <w:t>0</w:t>
                  </w: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260" w:dyaOrig="499">
                      <v:shape id="_x0000_i1030" type="#_x0000_t75" style="width:12.75pt;height:24.75pt" o:ole="">
                        <v:imagedata r:id="rId14" o:title=""/>
                      </v:shape>
                      <o:OLEObject Type="Embed" ProgID="Equation.DSMT4" ShapeID="_x0000_i1030" DrawAspect="Content" ObjectID="_1576569805" r:id="rId21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-16146416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EE7284" w:rsidP="00222DB8">
                      <w:pPr>
                        <w:spacing w:before="60" w:after="60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☒</w:t>
                      </w:r>
                    </w:p>
                  </w:sdtContent>
                </w:sdt>
              </w:tc>
            </w:tr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600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260" w:dyaOrig="499">
                      <v:shape id="_x0000_i1031" type="#_x0000_t75" style="width:12.75pt;height:24.75pt" o:ole="">
                        <v:imagedata r:id="rId14" o:title=""/>
                      </v:shape>
                      <o:OLEObject Type="Embed" ProgID="Equation.DSMT4" ShapeID="_x0000_i1031" DrawAspect="Content" ObjectID="_1576569806" r:id="rId22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4455160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EE7284" w:rsidP="00222DB8">
                      <w:pPr>
                        <w:spacing w:before="60" w:after="60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134" w:type="dxa"/>
                  <w:shd w:val="clear" w:color="auto" w:fill="E6E6E6"/>
                  <w:vAlign w:val="center"/>
                </w:tcPr>
                <w:p w:rsidR="00EE7284" w:rsidRPr="00EE7284" w:rsidRDefault="00EE7284" w:rsidP="006968C6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 xml:space="preserve">0,6 </w:t>
                  </w:r>
                  <w:r w:rsidR="006968C6" w:rsidRPr="006968C6">
                    <w:rPr>
                      <w:color w:val="auto"/>
                      <w:position w:val="-18"/>
                    </w:rPr>
                    <w:object w:dxaOrig="340" w:dyaOrig="499">
                      <v:shape id="_x0000_i1032" type="#_x0000_t75" style="width:17.25pt;height:24.75pt" o:ole="">
                        <v:imagedata r:id="rId17" o:title=""/>
                      </v:shape>
                      <o:OLEObject Type="Embed" ProgID="Equation.DSMT4" ShapeID="_x0000_i1032" DrawAspect="Content" ObjectID="_1576569807" r:id="rId23"/>
                    </w:objec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16229586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EE7284" w:rsidP="00222DB8">
                      <w:pPr>
                        <w:spacing w:before="60" w:after="60"/>
                        <w:rPr>
                          <w:rFonts w:asciiTheme="minorHAnsi" w:hAnsiTheme="minorHAnsi" w:cstheme="minorHAnsi"/>
                          <w:bCs/>
                          <w:color w:val="auto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☐</w:t>
                      </w:r>
                    </w:p>
                  </w:sdtContent>
                </w:sdt>
              </w:tc>
            </w:tr>
          </w:tbl>
          <w:p w:rsidR="00EE7284" w:rsidRPr="00EE7284" w:rsidRDefault="00EE7284" w:rsidP="00222DB8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EE7284" w:rsidRPr="00A54CB7" w:rsidTr="00EE7284">
        <w:trPr>
          <w:cantSplit/>
          <w:trHeight w:val="771"/>
        </w:trPr>
        <w:tc>
          <w:tcPr>
            <w:tcW w:w="60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7284" w:rsidRPr="00B10951" w:rsidRDefault="00EE7284" w:rsidP="00EE7284">
            <w:pPr>
              <w:pStyle w:val="Textkrper"/>
              <w:numPr>
                <w:ilvl w:val="0"/>
                <w:numId w:val="5"/>
              </w:numPr>
            </w:pPr>
            <w:r w:rsidRPr="00016DD0">
              <w:t xml:space="preserve">Ein PKW fährt mit 108 km/h auf der Autobahn. </w:t>
            </w:r>
            <w:r w:rsidR="00D527E8">
              <w:br/>
            </w:r>
            <w:r w:rsidRPr="00016DD0">
              <w:t>Wieviel Meter legt er pro Minute zurück?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tbl>
            <w:tblPr>
              <w:tblStyle w:val="Tabellenraster"/>
              <w:tblpPr w:leftFromText="142" w:rightFromText="142" w:vertAnchor="page" w:horzAnchor="margin" w:tblpY="1"/>
              <w:tblOverlap w:val="never"/>
              <w:tblW w:w="32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993"/>
              <w:gridCol w:w="567"/>
              <w:gridCol w:w="1134"/>
              <w:gridCol w:w="283"/>
              <w:gridCol w:w="284"/>
            </w:tblGrid>
            <w:tr w:rsidR="00EE7284" w:rsidRPr="00EE7284" w:rsidTr="006968C6">
              <w:trPr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3D2827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1,8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 xml:space="preserve"> </w:t>
                  </w:r>
                  <w:r w:rsidR="000627F6">
                    <w:rPr>
                      <w:rFonts w:asciiTheme="minorHAnsi" w:hAnsiTheme="minorHAnsi" w:cstheme="minorHAnsi"/>
                      <w:szCs w:val="22"/>
                    </w:rPr>
                    <w:t>k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>m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-49211309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0627F6" w:rsidP="00EE7284">
                      <w:pPr>
                        <w:spacing w:before="60" w:after="60"/>
                        <w:rPr>
                          <w:rFonts w:asciiTheme="minorHAnsi" w:hAnsiTheme="minorHAnsi" w:cstheme="minorHAnsi"/>
                          <w:bCs/>
                          <w:color w:val="auto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☒</w:t>
                      </w:r>
                    </w:p>
                  </w:sdtContent>
                </w:sdt>
              </w:tc>
              <w:tc>
                <w:tcPr>
                  <w:tcW w:w="1134" w:type="dxa"/>
                  <w:shd w:val="clear" w:color="auto" w:fill="E6E6E6"/>
                  <w:vAlign w:val="center"/>
                </w:tcPr>
                <w:p w:rsidR="00EE7284" w:rsidRPr="00EE7284" w:rsidRDefault="00EE7284" w:rsidP="00222DB8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1</w:t>
                  </w:r>
                  <w:r w:rsidR="00192025">
                    <w:rPr>
                      <w:rFonts w:asciiTheme="minorHAnsi" w:hAnsiTheme="minorHAnsi" w:cstheme="minorHAnsi"/>
                      <w:szCs w:val="22"/>
                    </w:rPr>
                    <w:t xml:space="preserve"> </w:t>
                  </w: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800 m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szCs w:val="22"/>
                  </w:rPr>
                  <w:id w:val="1164427860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  <w:gridSpan w:val="2"/>
                      <w:shd w:val="clear" w:color="auto" w:fill="E6E6E6"/>
                      <w:vAlign w:val="center"/>
                    </w:tcPr>
                    <w:p w:rsidR="00EE7284" w:rsidRPr="00EE7284" w:rsidRDefault="00EE7284" w:rsidP="00222DB8">
                      <w:pPr>
                        <w:spacing w:before="60" w:after="60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szCs w:val="22"/>
                        </w:rPr>
                        <w:t>☒</w:t>
                      </w:r>
                    </w:p>
                  </w:tc>
                </w:sdtContent>
              </w:sdt>
            </w:tr>
            <w:tr w:rsidR="00EE7284" w:rsidRPr="00EE7284" w:rsidTr="006968C6">
              <w:trPr>
                <w:gridAfter w:val="1"/>
                <w:wAfter w:w="284" w:type="dxa"/>
                <w:trHeight w:val="255"/>
              </w:trPr>
              <w:tc>
                <w:tcPr>
                  <w:tcW w:w="993" w:type="dxa"/>
                  <w:shd w:val="clear" w:color="auto" w:fill="E6E6E6"/>
                  <w:vAlign w:val="center"/>
                </w:tcPr>
                <w:p w:rsidR="00EE7284" w:rsidRPr="00EE7284" w:rsidRDefault="003D2827" w:rsidP="00EE7284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30</w:t>
                  </w:r>
                  <w:r w:rsidR="00EE7284" w:rsidRPr="00EE7284">
                    <w:rPr>
                      <w:rFonts w:asciiTheme="minorHAnsi" w:hAnsiTheme="minorHAnsi" w:cstheme="minorHAnsi"/>
                      <w:szCs w:val="22"/>
                    </w:rPr>
                    <w:t xml:space="preserve"> m</w:t>
                  </w:r>
                </w:p>
              </w:tc>
              <w:tc>
                <w:tcPr>
                  <w:tcW w:w="567" w:type="dxa"/>
                  <w:shd w:val="clear" w:color="auto" w:fill="E6E6E6"/>
                  <w:vAlign w:val="center"/>
                </w:tcPr>
                <w:sdt>
                  <w:sdtPr>
                    <w:rPr>
                      <w:rFonts w:asciiTheme="minorHAnsi" w:hAnsiTheme="minorHAnsi" w:cstheme="minorHAnsi"/>
                      <w:bCs/>
                    </w:rPr>
                    <w:id w:val="8153070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:rsidR="00EE7284" w:rsidRPr="00EE7284" w:rsidRDefault="00192025" w:rsidP="00EE7284">
                      <w:pPr>
                        <w:spacing w:before="60" w:after="60"/>
                        <w:rPr>
                          <w:rFonts w:asciiTheme="minorHAnsi" w:hAnsiTheme="minorHAnsi" w:cstheme="minorHAnsi"/>
                          <w:bCs/>
                          <w:color w:val="auto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bCs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1134" w:type="dxa"/>
                  <w:shd w:val="clear" w:color="auto" w:fill="E6E6E6"/>
                  <w:vAlign w:val="center"/>
                </w:tcPr>
                <w:p w:rsidR="00EE7284" w:rsidRPr="00EE7284" w:rsidRDefault="00192025" w:rsidP="00EE7284">
                  <w:pPr>
                    <w:spacing w:before="60" w:after="60"/>
                    <w:rPr>
                      <w:rFonts w:asciiTheme="minorHAnsi" w:hAnsiTheme="minorHAnsi" w:cstheme="minorHAnsi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Cs w:val="22"/>
                    </w:rPr>
                    <w:t>30</w:t>
                  </w:r>
                  <w:r w:rsidRPr="00192025">
                    <w:rPr>
                      <w:rFonts w:asciiTheme="minorHAnsi" w:hAnsiTheme="minorHAnsi" w:cstheme="minorHAnsi"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Cs w:val="22"/>
                    </w:rPr>
                    <w:t>0</w:t>
                  </w:r>
                  <w:r w:rsidRPr="00EE7284">
                    <w:rPr>
                      <w:rFonts w:asciiTheme="minorHAnsi" w:hAnsiTheme="minorHAnsi" w:cstheme="minorHAnsi"/>
                      <w:szCs w:val="22"/>
                    </w:rPr>
                    <w:t>00 m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szCs w:val="22"/>
                  </w:rPr>
                  <w:id w:val="19157397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83" w:type="dxa"/>
                      <w:shd w:val="clear" w:color="auto" w:fill="E6E6E6"/>
                      <w:vAlign w:val="center"/>
                    </w:tcPr>
                    <w:p w:rsidR="00EE7284" w:rsidRPr="00EE7284" w:rsidRDefault="00EE7284" w:rsidP="00EE7284">
                      <w:pPr>
                        <w:spacing w:before="60" w:after="60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szCs w:val="22"/>
                        </w:rPr>
                        <w:t>☐</w:t>
                      </w:r>
                    </w:p>
                  </w:tc>
                </w:sdtContent>
              </w:sdt>
            </w:tr>
          </w:tbl>
          <w:p w:rsidR="00EE7284" w:rsidRPr="00EE7284" w:rsidRDefault="00EE7284" w:rsidP="00222DB8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</w:tbl>
    <w:p w:rsidR="00EE7284" w:rsidRDefault="00EE7284" w:rsidP="00EE7284">
      <w:pPr>
        <w:rPr>
          <w:rFonts w:asciiTheme="minorHAnsi" w:hAnsiTheme="minorHAnsi" w:cstheme="minorHAnsi"/>
          <w:b/>
        </w:rPr>
      </w:pPr>
    </w:p>
    <w:p w:rsidR="00EE7284" w:rsidRPr="00503F8C" w:rsidRDefault="00695350" w:rsidP="00D527E8">
      <w:pPr>
        <w:spacing w:after="240"/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</w:pPr>
      <w:r>
        <w:rPr>
          <w:rFonts w:asciiTheme="minorHAnsi" w:hAnsiTheme="minorHAnsi" w:cstheme="minorHAnsi"/>
          <w:b/>
        </w:rPr>
        <w:t>Aufgabe 3</w:t>
      </w:r>
      <w:r w:rsidR="00EE7284" w:rsidRPr="00503F8C">
        <w:rPr>
          <w:rFonts w:asciiTheme="minorHAnsi" w:hAnsiTheme="minorHAnsi" w:cstheme="minorHAnsi"/>
          <w:b/>
        </w:rPr>
        <w:t>:</w:t>
      </w:r>
      <w:r w:rsidR="00EE7284">
        <w:rPr>
          <w:sz w:val="22"/>
          <w:szCs w:val="22"/>
        </w:rPr>
        <w:tab/>
      </w:r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Herr Mayer muss einen Geschäftskunden besuchen, der 150 km entfernt woh</w:t>
      </w:r>
      <w:r w:rsidR="003D2827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nt und erreicht diesen nach 2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</w:t>
      </w:r>
      <w:r w:rsidR="003D2827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h 1</w:t>
      </w:r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5</w:t>
      </w:r>
      <w:r w:rsidR="009A4D55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 xml:space="preserve"> </w:t>
      </w:r>
      <w:bookmarkStart w:id="1" w:name="_GoBack"/>
      <w:bookmarkEnd w:id="1"/>
      <w:r w:rsidR="00EE7284" w:rsidRPr="00503F8C">
        <w:rPr>
          <w:rFonts w:asciiTheme="minorHAnsi" w:eastAsia="Times New Roman" w:hAnsiTheme="minorHAnsi" w:cs="Times New Roman"/>
          <w:color w:val="000000" w:themeColor="text1"/>
          <w:szCs w:val="20"/>
          <w:lang w:eastAsia="de-DE"/>
        </w:rPr>
        <w:t>min. Sind folgende Aussagen richtig oder falsch?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6048"/>
        <w:gridCol w:w="3166"/>
      </w:tblGrid>
      <w:tr w:rsidR="00EE7284" w:rsidRPr="00791066" w:rsidTr="00222DB8">
        <w:trPr>
          <w:trHeight w:val="706"/>
        </w:trPr>
        <w:tc>
          <w:tcPr>
            <w:tcW w:w="6048" w:type="dxa"/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6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Seine mittlere Geschwindigkeit beträgt etwa 6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7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km/h.</w:t>
            </w:r>
          </w:p>
        </w:tc>
        <w:tc>
          <w:tcPr>
            <w:tcW w:w="3166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3D2827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7284" w:rsidRPr="00791066" w:rsidTr="00222DB8">
        <w:trPr>
          <w:trHeight w:val="706"/>
        </w:trPr>
        <w:tc>
          <w:tcPr>
            <w:tcW w:w="6048" w:type="dxa"/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6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Den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nach zwei Stunden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zurückgelegten Weg kann man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folgendermaßen berechnen: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s = 150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km/h 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·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2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h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.</w:t>
            </w:r>
          </w:p>
        </w:tc>
        <w:tc>
          <w:tcPr>
            <w:tcW w:w="3166" w:type="dxa"/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3D2827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70" w:type="dxa"/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falsch</w:t>
                  </w: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7284" w:rsidRPr="00791066" w:rsidTr="00222DB8">
        <w:trPr>
          <w:trHeight w:val="706"/>
        </w:trPr>
        <w:tc>
          <w:tcPr>
            <w:tcW w:w="60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284" w:rsidRPr="00503F8C" w:rsidRDefault="00EE7284" w:rsidP="003D2827">
            <w:pPr>
              <w:pStyle w:val="Listenabsatz"/>
              <w:numPr>
                <w:ilvl w:val="0"/>
                <w:numId w:val="6"/>
              </w:numPr>
              <w:spacing w:after="120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Bei einer konstanten Geschwindigkeit von </w:t>
            </w:r>
            <w:r w:rsidR="003D2827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20</w:t>
            </w: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m/s wäre er schneller am Ziel gewesen.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2885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5"/>
              <w:gridCol w:w="1170"/>
              <w:gridCol w:w="1170"/>
            </w:tblGrid>
            <w:tr w:rsidR="00EE7284" w:rsidRPr="00503F8C" w:rsidTr="003D2827"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1170" w:type="dxa"/>
                  <w:tcBorders>
                    <w:left w:val="single" w:sz="4" w:space="0" w:color="auto"/>
                  </w:tcBorders>
                  <w:shd w:val="clear" w:color="auto" w:fill="E6E6E6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503F8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richtig</w:t>
                  </w:r>
                </w:p>
              </w:tc>
              <w:tc>
                <w:tcPr>
                  <w:tcW w:w="1170" w:type="dxa"/>
                  <w:shd w:val="clear" w:color="auto" w:fill="FFFFFF" w:themeFill="background1"/>
                  <w:vAlign w:val="center"/>
                </w:tcPr>
                <w:p w:rsidR="00EE7284" w:rsidRPr="00503F8C" w:rsidRDefault="00EE7284" w:rsidP="00222DB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EE7284" w:rsidRPr="00503F8C" w:rsidRDefault="00EE7284" w:rsidP="00222DB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E7284" w:rsidRPr="00A16C73" w:rsidRDefault="00EE7284" w:rsidP="00EE7284">
      <w:pPr>
        <w:pStyle w:val="Aufgabentitel"/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5887"/>
        <w:gridCol w:w="3327"/>
      </w:tblGrid>
      <w:tr w:rsidR="00EE7284" w:rsidRPr="00791066" w:rsidTr="00222DB8">
        <w:tc>
          <w:tcPr>
            <w:tcW w:w="9214" w:type="dxa"/>
            <w:gridSpan w:val="2"/>
            <w:shd w:val="clear" w:color="auto" w:fill="auto"/>
          </w:tcPr>
          <w:p w:rsidR="00EE7284" w:rsidRPr="00503F8C" w:rsidRDefault="00695350" w:rsidP="00D867FC">
            <w:pPr>
              <w:pStyle w:val="Textkrper"/>
              <w:spacing w:after="240"/>
            </w:pPr>
            <w:r>
              <w:rPr>
                <w:b/>
              </w:rPr>
              <w:t>Aufgabe 4</w:t>
            </w:r>
            <w:r w:rsidR="00EE7284" w:rsidRPr="00503F8C">
              <w:rPr>
                <w:b/>
              </w:rPr>
              <w:t>:</w:t>
            </w:r>
            <w:r w:rsidR="00EE7284" w:rsidRPr="00503F8C">
              <w:rPr>
                <w:b/>
              </w:rPr>
              <w:tab/>
            </w:r>
            <w:r w:rsidR="00EE7284" w:rsidRPr="00A16C73">
              <w:t>Das Weg-Zeit-Diagramm beschreibt die Bewegung eines Fahrzeugs. Mit welcher Geschwindigkeit bewegt sich das Fahrzeug in den drei Abschnitten a, b und c?</w:t>
            </w:r>
            <w:r w:rsidR="00EE7284">
              <w:t xml:space="preserve"> </w:t>
            </w:r>
          </w:p>
        </w:tc>
      </w:tr>
      <w:tr w:rsidR="00EE7284" w:rsidRPr="00791066" w:rsidTr="00222DB8">
        <w:trPr>
          <w:trHeight w:val="715"/>
        </w:trPr>
        <w:tc>
          <w:tcPr>
            <w:tcW w:w="5887" w:type="dxa"/>
            <w:vMerge w:val="restart"/>
            <w:shd w:val="clear" w:color="auto" w:fill="auto"/>
            <w:vAlign w:val="center"/>
          </w:tcPr>
          <w:p w:rsidR="00EE7284" w:rsidRPr="00503F8C" w:rsidRDefault="00EE7284" w:rsidP="00222DB8">
            <w:pPr>
              <w:jc w:val="center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noProof/>
                <w:color w:val="000000" w:themeColor="text1"/>
                <w:szCs w:val="20"/>
                <w:lang w:eastAsia="de-DE"/>
              </w:rPr>
              <w:drawing>
                <wp:inline distT="0" distB="0" distL="0" distR="0" wp14:anchorId="6FAB830E" wp14:editId="21CF9DDC">
                  <wp:extent cx="1439545" cy="1202055"/>
                  <wp:effectExtent l="0" t="0" r="825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konstBew-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20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695350">
            <w:pPr>
              <w:numPr>
                <w:ilvl w:val="0"/>
                <w:numId w:val="7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= </w:t>
            </w:r>
            <w:r w:rsidR="00695350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1,5 m/s</w:t>
            </w:r>
          </w:p>
        </w:tc>
      </w:tr>
      <w:tr w:rsidR="00EE7284" w:rsidRPr="00791066" w:rsidTr="00222DB8">
        <w:trPr>
          <w:trHeight w:val="715"/>
        </w:trPr>
        <w:tc>
          <w:tcPr>
            <w:tcW w:w="5887" w:type="dxa"/>
            <w:vMerge/>
            <w:shd w:val="clear" w:color="auto" w:fill="auto"/>
            <w:vAlign w:val="center"/>
          </w:tcPr>
          <w:p w:rsidR="00EE7284" w:rsidRPr="00503F8C" w:rsidRDefault="00EE7284" w:rsidP="00222DB8">
            <w:pP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695350">
            <w:pPr>
              <w:numPr>
                <w:ilvl w:val="0"/>
                <w:numId w:val="7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 = </w:t>
            </w:r>
            <w:r w:rsidR="00695350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0 m/s</w:t>
            </w:r>
          </w:p>
        </w:tc>
      </w:tr>
      <w:tr w:rsidR="00EE7284" w:rsidRPr="00791066" w:rsidTr="00222DB8">
        <w:trPr>
          <w:trHeight w:val="715"/>
        </w:trPr>
        <w:tc>
          <w:tcPr>
            <w:tcW w:w="5887" w:type="dxa"/>
            <w:vMerge/>
            <w:shd w:val="clear" w:color="auto" w:fill="auto"/>
            <w:vAlign w:val="center"/>
          </w:tcPr>
          <w:p w:rsidR="00EE7284" w:rsidRPr="00503F8C" w:rsidRDefault="00EE7284" w:rsidP="00222DB8">
            <w:pP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</w:p>
        </w:tc>
        <w:tc>
          <w:tcPr>
            <w:tcW w:w="3327" w:type="dxa"/>
            <w:shd w:val="clear" w:color="auto" w:fill="E0E0E0"/>
            <w:vAlign w:val="center"/>
          </w:tcPr>
          <w:p w:rsidR="00EE7284" w:rsidRPr="00503F8C" w:rsidRDefault="00EE7284" w:rsidP="00695350">
            <w:pPr>
              <w:numPr>
                <w:ilvl w:val="0"/>
                <w:numId w:val="7"/>
              </w:numPr>
              <w:spacing w:before="60" w:line="340" w:lineRule="atLeast"/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</w:pPr>
            <w:r w:rsidRPr="00503F8C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v </w:t>
            </w:r>
            <w:r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 xml:space="preserve">= </w:t>
            </w:r>
            <w:r w:rsidR="00695350">
              <w:rPr>
                <w:rFonts w:asciiTheme="minorHAnsi" w:eastAsia="Times New Roman" w:hAnsiTheme="minorHAnsi" w:cs="Times New Roman"/>
                <w:color w:val="000000" w:themeColor="text1"/>
                <w:szCs w:val="20"/>
                <w:lang w:eastAsia="de-DE"/>
              </w:rPr>
              <w:t>0,5 m/s</w:t>
            </w:r>
          </w:p>
        </w:tc>
      </w:tr>
    </w:tbl>
    <w:p w:rsidR="00EE7284" w:rsidRDefault="00EE7284"/>
    <w:sectPr w:rsidR="00EE7284" w:rsidSect="00D867FC">
      <w:headerReference w:type="default" r:id="rId24"/>
      <w:footerReference w:type="default" r:id="rId25"/>
      <w:pgSz w:w="11906" w:h="16838"/>
      <w:pgMar w:top="1418" w:right="1417" w:bottom="993" w:left="1417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36" w:rsidRDefault="00C43436" w:rsidP="00023234">
      <w:r>
        <w:separator/>
      </w:r>
    </w:p>
  </w:endnote>
  <w:endnote w:type="continuationSeparator" w:id="0">
    <w:p w:rsidR="00C43436" w:rsidRDefault="00C43436" w:rsidP="0002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34" w:rsidRDefault="00023234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1"/>
      <w:gridCol w:w="634"/>
    </w:tblGrid>
    <w:tr w:rsidR="00023234" w:rsidRPr="00023234" w:rsidTr="00222DB8">
      <w:tc>
        <w:tcPr>
          <w:tcW w:w="817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023234" w:rsidRPr="00023234" w:rsidTr="00222DB8">
      <w:tc>
        <w:tcPr>
          <w:tcW w:w="817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Kinematik</w:t>
          </w:r>
          <w:r w:rsidR="000446AC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</w:tcPr>
        <w:p w:rsidR="00023234" w:rsidRPr="00023234" w:rsidRDefault="00023234" w:rsidP="00023234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023234" w:rsidRPr="00023234" w:rsidRDefault="00023234">
    <w:pPr>
      <w:pStyle w:val="Fuzeile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36" w:rsidRDefault="00C43436" w:rsidP="00023234">
      <w:r>
        <w:separator/>
      </w:r>
    </w:p>
  </w:footnote>
  <w:footnote w:type="continuationSeparator" w:id="0">
    <w:p w:rsidR="00C43436" w:rsidRDefault="00C43436" w:rsidP="00023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8C6" w:rsidRDefault="006968C6" w:rsidP="006968C6">
    <w:pPr>
      <w:pStyle w:val="Kopfzeile"/>
      <w:pBdr>
        <w:bottom w:val="none" w:sz="0" w:space="0" w:color="auto"/>
      </w:pBd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C96B38" wp14:editId="20232AB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8C6" w:rsidRPr="00E20335" w:rsidRDefault="006968C6" w:rsidP="006968C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EC96B38"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968C6" w:rsidRPr="00E20335" w:rsidRDefault="006968C6" w:rsidP="006968C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  <w:sdt>
      <w:sdtPr>
        <w:id w:val="968752352"/>
        <w:temporary/>
        <w:showingPlcHdr/>
      </w:sdtPr>
      <w:sdtEndPr/>
      <w:sdtContent>
        <w:r>
          <w:t>[Hier eingeben]</w:t>
        </w:r>
      </w:sdtContent>
    </w:sdt>
  </w:p>
  <w:p w:rsidR="006968C6" w:rsidRDefault="006968C6" w:rsidP="006968C6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957"/>
    <w:multiLevelType w:val="hybridMultilevel"/>
    <w:tmpl w:val="770EE2E4"/>
    <w:lvl w:ilvl="0" w:tplc="0704A816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D629B9"/>
    <w:multiLevelType w:val="hybridMultilevel"/>
    <w:tmpl w:val="75A006CE"/>
    <w:lvl w:ilvl="0" w:tplc="04070017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A81732"/>
    <w:multiLevelType w:val="hybridMultilevel"/>
    <w:tmpl w:val="3420F74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F775939"/>
    <w:multiLevelType w:val="hybridMultilevel"/>
    <w:tmpl w:val="75A006CE"/>
    <w:lvl w:ilvl="0" w:tplc="04070017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FA6A46"/>
    <w:multiLevelType w:val="hybridMultilevel"/>
    <w:tmpl w:val="770EE2E4"/>
    <w:lvl w:ilvl="0" w:tplc="0704A816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9C4B4D"/>
    <w:multiLevelType w:val="hybridMultilevel"/>
    <w:tmpl w:val="3420F74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2908E1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9">
    <w:abstractNumId w:val="0"/>
  </w:num>
  <w:num w:numId="10">
    <w:abstractNumId w:val="6"/>
  </w:num>
  <w:num w:numId="1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84"/>
    <w:rsid w:val="00015E37"/>
    <w:rsid w:val="00023234"/>
    <w:rsid w:val="000446AC"/>
    <w:rsid w:val="000627F6"/>
    <w:rsid w:val="00192025"/>
    <w:rsid w:val="003D2827"/>
    <w:rsid w:val="00414510"/>
    <w:rsid w:val="005D5D08"/>
    <w:rsid w:val="00695350"/>
    <w:rsid w:val="006968C6"/>
    <w:rsid w:val="0095627A"/>
    <w:rsid w:val="009A4D55"/>
    <w:rsid w:val="00C43436"/>
    <w:rsid w:val="00D527E8"/>
    <w:rsid w:val="00D867FC"/>
    <w:rsid w:val="00DB5732"/>
    <w:rsid w:val="00EE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7284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EE7284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EE7284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EE7284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EE7284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7284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7284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E7284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E7284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EE7284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table" w:styleId="Tabellenraster">
    <w:name w:val="Table Grid"/>
    <w:basedOn w:val="NormaleTabelle"/>
    <w:rsid w:val="00EE728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titel">
    <w:name w:val="Aufgabentitel"/>
    <w:basedOn w:val="Standard"/>
    <w:link w:val="AufgabentitelZchn"/>
    <w:rsid w:val="00EE728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EE7284"/>
    <w:rPr>
      <w:rFonts w:ascii="Verdana" w:eastAsia="Times New Roman" w:hAnsi="Verdana" w:cs="Arial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EE7284"/>
    <w:pPr>
      <w:ind w:left="720"/>
      <w:contextualSpacing/>
    </w:p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E7284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023234"/>
    <w:pPr>
      <w:pBdr>
        <w:bottom w:val="single" w:sz="4" w:space="1" w:color="auto"/>
      </w:pBdr>
      <w:tabs>
        <w:tab w:val="center" w:pos="4536"/>
        <w:tab w:val="right" w:pos="9072"/>
      </w:tabs>
    </w:pPr>
    <w:rPr>
      <w:rFonts w:ascii="Verdana" w:eastAsia="Times New Roman" w:hAnsi="Verdana" w:cs="Times New Roman"/>
      <w:sz w:val="1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23234"/>
    <w:rPr>
      <w:rFonts w:ascii="Verdana" w:eastAsia="Times New Roman" w:hAnsi="Verdana" w:cs="Times New Roman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32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3234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6968C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8C6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7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7284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EE7284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EE7284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EE7284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EE7284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7284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7284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E7284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E7284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EE7284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table" w:styleId="Tabellenraster">
    <w:name w:val="Table Grid"/>
    <w:basedOn w:val="NormaleTabelle"/>
    <w:rsid w:val="00EE7284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titel">
    <w:name w:val="Aufgabentitel"/>
    <w:basedOn w:val="Standard"/>
    <w:link w:val="AufgabentitelZchn"/>
    <w:rsid w:val="00EE728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EE7284"/>
    <w:rPr>
      <w:rFonts w:ascii="Verdana" w:eastAsia="Times New Roman" w:hAnsi="Verdana" w:cs="Arial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EE7284"/>
    <w:pPr>
      <w:ind w:left="720"/>
      <w:contextualSpacing/>
    </w:p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E7284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E7284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023234"/>
    <w:pPr>
      <w:pBdr>
        <w:bottom w:val="single" w:sz="4" w:space="1" w:color="auto"/>
      </w:pBdr>
      <w:tabs>
        <w:tab w:val="center" w:pos="4536"/>
        <w:tab w:val="right" w:pos="9072"/>
      </w:tabs>
    </w:pPr>
    <w:rPr>
      <w:rFonts w:ascii="Verdana" w:eastAsia="Times New Roman" w:hAnsi="Verdana" w:cs="Times New Roman"/>
      <w:sz w:val="18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23234"/>
    <w:rPr>
      <w:rFonts w:ascii="Verdana" w:eastAsia="Times New Roman" w:hAnsi="Verdana" w:cs="Times New Roman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32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3234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6968C6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968C6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7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Steffi</dc:creator>
  <cp:lastModifiedBy>Lozano-Falk, Christiane (LS)</cp:lastModifiedBy>
  <cp:revision>6</cp:revision>
  <dcterms:created xsi:type="dcterms:W3CDTF">2017-09-06T14:21:00Z</dcterms:created>
  <dcterms:modified xsi:type="dcterms:W3CDTF">2018-01-04T10:17:00Z</dcterms:modified>
</cp:coreProperties>
</file>