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0"/>
        <w:gridCol w:w="7423"/>
      </w:tblGrid>
      <w:tr w:rsidR="000C614E" w:rsidRPr="000C614E" w14:paraId="0FE27A3F" w14:textId="77777777" w:rsidTr="00C85AEC">
        <w:tc>
          <w:tcPr>
            <w:tcW w:w="2210" w:type="dxa"/>
            <w:tcBorders>
              <w:left w:val="single" w:sz="4" w:space="0" w:color="auto"/>
              <w:bottom w:val="single" w:sz="4" w:space="0" w:color="auto"/>
              <w:right w:val="single" w:sz="4" w:space="0" w:color="auto"/>
            </w:tcBorders>
            <w:shd w:val="clear" w:color="auto" w:fill="FFFFFF" w:themeFill="background1"/>
            <w:vAlign w:val="bottom"/>
          </w:tcPr>
          <w:p w14:paraId="0FE27A3D" w14:textId="540863A0" w:rsidR="000C614E" w:rsidRPr="000C614E" w:rsidRDefault="00D74BC8" w:rsidP="007B1BFE">
            <w:pPr>
              <w:pStyle w:val="tLernfeldKopf-Titel"/>
              <w:rPr>
                <w:sz w:val="22"/>
                <w:szCs w:val="22"/>
              </w:rPr>
            </w:pPr>
            <w:r>
              <w:rPr>
                <w:rFonts w:cs="Arial"/>
                <w:sz w:val="22"/>
              </w:rPr>
              <w:t>HHB</w:t>
            </w:r>
            <w:r w:rsidR="005A11BF" w:rsidRPr="00BE44DC">
              <w:rPr>
                <w:rFonts w:cs="Arial"/>
                <w:sz w:val="22"/>
              </w:rPr>
              <w:t>-LF01</w:t>
            </w:r>
          </w:p>
        </w:tc>
        <w:tc>
          <w:tcPr>
            <w:tcW w:w="7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2FE3C2D" w:rsidR="000C614E" w:rsidRPr="000C614E" w:rsidRDefault="005A11BF" w:rsidP="007B1BFE">
            <w:pPr>
              <w:pStyle w:val="tLernfeldKopf-Titel"/>
              <w:rPr>
                <w:sz w:val="22"/>
                <w:szCs w:val="22"/>
              </w:rPr>
            </w:pPr>
            <w:r>
              <w:rPr>
                <w:sz w:val="22"/>
                <w:szCs w:val="22"/>
              </w:rPr>
              <w:t>Betriebs</w:t>
            </w:r>
            <w:r w:rsidR="00176E3F">
              <w:rPr>
                <w:sz w:val="22"/>
                <w:szCs w:val="22"/>
              </w:rPr>
              <w:t>profil</w:t>
            </w:r>
            <w:r w:rsidR="00C85AEC">
              <w:rPr>
                <w:sz w:val="22"/>
                <w:szCs w:val="22"/>
              </w:rPr>
              <w:t xml:space="preserve"> Mutter-Vater-Kind-Kurklinik Tulpenfeld</w:t>
            </w:r>
            <w:r w:rsidR="00547E0D">
              <w:rPr>
                <w:sz w:val="22"/>
                <w:szCs w:val="22"/>
              </w:rPr>
              <w:t xml:space="preserve"> GmbH</w:t>
            </w:r>
          </w:p>
        </w:tc>
      </w:tr>
    </w:tbl>
    <w:p w14:paraId="014D667F" w14:textId="3F03950B" w:rsidR="00F015B4" w:rsidRPr="00E03288" w:rsidRDefault="00813C63" w:rsidP="00D83D1A">
      <w:pPr>
        <w:pStyle w:val="TextkrperGrauhinterlegt"/>
        <w:spacing w:line="318" w:lineRule="exact"/>
        <w:rPr>
          <w:rStyle w:val="Fett"/>
        </w:rPr>
      </w:pPr>
      <w:r>
        <w:rPr>
          <w:noProof/>
          <w:color w:val="auto"/>
          <w:szCs w:val="22"/>
        </w:rPr>
        <mc:AlternateContent>
          <mc:Choice Requires="wps">
            <w:drawing>
              <wp:anchor distT="0" distB="0" distL="114300" distR="114300" simplePos="0" relativeHeight="251672576" behindDoc="1" locked="0" layoutInCell="1" allowOverlap="1" wp14:anchorId="0485A542" wp14:editId="40B09626">
                <wp:simplePos x="0" y="0"/>
                <wp:positionH relativeFrom="column">
                  <wp:posOffset>3895725</wp:posOffset>
                </wp:positionH>
                <wp:positionV relativeFrom="paragraph">
                  <wp:posOffset>720090</wp:posOffset>
                </wp:positionV>
                <wp:extent cx="2469515" cy="746760"/>
                <wp:effectExtent l="571500" t="0" r="26035" b="243840"/>
                <wp:wrapTight wrapText="bothSides">
                  <wp:wrapPolygon edited="0">
                    <wp:start x="333" y="0"/>
                    <wp:lineTo x="-333" y="0"/>
                    <wp:lineTo x="-333" y="17633"/>
                    <wp:lineTo x="-3999" y="20939"/>
                    <wp:lineTo x="-4166" y="26449"/>
                    <wp:lineTo x="-4999" y="28102"/>
                    <wp:lineTo x="-4499" y="28102"/>
                    <wp:lineTo x="3832" y="26449"/>
                    <wp:lineTo x="21661" y="19837"/>
                    <wp:lineTo x="21661" y="8816"/>
                    <wp:lineTo x="20995" y="551"/>
                    <wp:lineTo x="20995" y="0"/>
                    <wp:lineTo x="333" y="0"/>
                  </wp:wrapPolygon>
                </wp:wrapTight>
                <wp:docPr id="4" name="Abgerundete rechteckige Legende 4"/>
                <wp:cNvGraphicFramePr/>
                <a:graphic xmlns:a="http://schemas.openxmlformats.org/drawingml/2006/main">
                  <a:graphicData uri="http://schemas.microsoft.com/office/word/2010/wordprocessingShape">
                    <wps:wsp>
                      <wps:cNvSpPr/>
                      <wps:spPr>
                        <a:xfrm>
                          <a:off x="0" y="0"/>
                          <a:ext cx="2469515" cy="746760"/>
                        </a:xfrm>
                        <a:prstGeom prst="wedgeRoundRectCallout">
                          <a:avLst>
                            <a:gd name="adj1" fmla="val -69764"/>
                            <a:gd name="adj2" fmla="val 77039"/>
                            <a:gd name="adj3" fmla="val 16667"/>
                          </a:avLst>
                        </a:prstGeom>
                        <a:noFill/>
                        <a:ln w="9525">
                          <a:solidFill>
                            <a:schemeClr val="tx1">
                              <a:lumMod val="65000"/>
                              <a:lumOff val="3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CC3AD4C" w14:textId="366838D5" w:rsidR="00B81F80" w:rsidRPr="00813C63" w:rsidRDefault="00813C63" w:rsidP="00B81F80">
                            <w:pPr>
                              <w:jc w:val="center"/>
                              <w:rPr>
                                <w:rFonts w:asciiTheme="minorHAnsi" w:hAnsiTheme="minorHAnsi" w:cstheme="minorHAnsi"/>
                                <w:color w:val="3B3838" w:themeColor="background2" w:themeShade="40"/>
                                <w:sz w:val="24"/>
                              </w:rPr>
                            </w:pPr>
                            <w:r w:rsidRPr="00813C63">
                              <w:rPr>
                                <w:rFonts w:asciiTheme="minorHAnsi" w:hAnsiTheme="minorHAnsi" w:cstheme="minorHAnsi"/>
                                <w:color w:val="3B3838" w:themeColor="background2" w:themeShade="40"/>
                                <w:sz w:val="24"/>
                              </w:rPr>
                              <w:t xml:space="preserve">= körperliche Beschwerden, die durch seelische Belastungen ausgelöst oder verstärkt werden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5A5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4" o:spid="_x0000_s1026" type="#_x0000_t62" style="position:absolute;left:0;text-align:left;margin-left:306.75pt;margin-top:56.7pt;width:194.45pt;height:5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ZrCQMAAIgGAAAOAAAAZHJzL2Uyb0RvYy54bWysVVtv2jAUfp+0/2D5vU2gEAZqqBBVp0ls&#10;rdpOfTbOCcnm+GS2gbBfv2MnBLpVe5j2Eo59bp+/c+H6pqkU24GxJeqUDy5jzkBLzEq9SfnX57uL&#10;D5xZJ3QmFGpI+QEsv5m/f3e9r2cwxAJVBoZREG1n+zrlhXP1LIqsLKAS9hJr0KTM0VTC0dFsosyI&#10;PUWvVDSM4yTao8lqgxKspdvbVsnnIX6eg3T3eW7BMZVywubC14Tv2n+j+bWYbYyoi1J2MMQ/oKhE&#10;qSlpH+pWOMG2pvwjVFVKgxZzdymxijDPSwnhDfSaQfzba54KUUN4C5Fj654m+//Cyi+7B8PKLOUj&#10;zrSoqESL9QbMVmfggBmQhQP5vdwAW8EG6JaNPGn72s7I96l+MN3JkugZaHJT+V96G2sC0YeeaGgc&#10;k3Q5HCXT8WDMmSTdZJRMklCJ6ORdG+s+AlbMCynfQ7aBRyRUj1TSpVAKty4QLnYr6wLzWYdfZN8G&#10;nOWVokLuhGIXyXSSBNBUnjOj4bnRZBJfTbtuOLO5OrcZJEky8TaEs0tL0hGpx6DxrlQq9JTSbJ/y&#10;6Xg4DjAtqjLzSm8WuhuWyjDCl3LXDIKN2lafMWvvknEcd91J19TD7fXV8ZoS91ECoFcJPKZbYYvW&#10;KSOpg600GfvatdUKkjso8KiUfoScWsHXp8Xsh/AEU0gJ2rVQbSGoEwJ6j+hYvdeQQkAfOad397G7&#10;AG/Hbsnt7L0rhBnuneO/AWude4+QGbXrnatSo3krgKJXdZlb+yNJLTWeJdesGzLx4hqzA82MwXaZ&#10;2FrelcT3Slj3IAw1He0Z2ojunj65QuoC7CTOCjQ/37r39jTUpOVsT9so5fbHVhjgTH3SNO7TwWjk&#10;11c4jMaTIR3MuWZ9rtHbaonUWDQGhC6I3t6po5gbrF5ocS58VlIJLSl3yqUzx8PStVuSVq+ExSKY&#10;0cqqhVvpp1r64J5g32nPzYswdTepjmb8Cx43VzcoLbknW++pcbF1mJfOK0+8dgdadyS92qfn52B1&#10;+gOZ/wIAAP//AwBQSwMEFAAGAAgAAAAhAH7gxw/eAAAADAEAAA8AAABkcnMvZG93bnJldi54bWxM&#10;j8FOwzAMhu9IvENkJG4saQMTKk0nNMEVtMGFW9aYtmriVEm2djw92Qlutv5Pvz/Xm8VZdsIQB08K&#10;ipUAhtR6M1Cn4PPj9e4RWEyajLaeUMEZI2ya66taV8bPtMPTPnUsl1CstII+paniPLY9Oh1XfkLK&#10;2bcPTqe8ho6boOdc7iwvhVhzpwfKF3o94bbHdtwfnQK5nd9+3vErWD1x2dJuHLvzi1K3N8vzE7CE&#10;S/qD4aKf1aHJTgd/JBOZVbAu5ENGc1DIe2AXQogyTwcFpSwE8Kbm/59ofgEAAP//AwBQSwECLQAU&#10;AAYACAAAACEAtoM4kv4AAADhAQAAEwAAAAAAAAAAAAAAAAAAAAAAW0NvbnRlbnRfVHlwZXNdLnht&#10;bFBLAQItABQABgAIAAAAIQA4/SH/1gAAAJQBAAALAAAAAAAAAAAAAAAAAC8BAABfcmVscy8ucmVs&#10;c1BLAQItABQABgAIAAAAIQDRIfZrCQMAAIgGAAAOAAAAAAAAAAAAAAAAAC4CAABkcnMvZTJvRG9j&#10;LnhtbFBLAQItABQABgAIAAAAIQB+4McP3gAAAAwBAAAPAAAAAAAAAAAAAAAAAGMFAABkcnMvZG93&#10;bnJldi54bWxQSwUGAAAAAAQABADzAAAAbgYAAAAA&#10;" adj="-4269,27440" filled="f" strokecolor="#5a5a5a [2109]">
                <v:stroke dashstyle="dash"/>
                <v:textbox>
                  <w:txbxContent>
                    <w:p w14:paraId="0CC3AD4C" w14:textId="366838D5" w:rsidR="00B81F80" w:rsidRPr="00813C63" w:rsidRDefault="00813C63" w:rsidP="00B81F80">
                      <w:pPr>
                        <w:jc w:val="center"/>
                        <w:rPr>
                          <w:rFonts w:asciiTheme="minorHAnsi" w:hAnsiTheme="minorHAnsi" w:cstheme="minorHAnsi"/>
                          <w:color w:val="3B3838" w:themeColor="background2" w:themeShade="40"/>
                          <w:sz w:val="24"/>
                        </w:rPr>
                      </w:pPr>
                      <w:r w:rsidRPr="00813C63">
                        <w:rPr>
                          <w:rFonts w:asciiTheme="minorHAnsi" w:hAnsiTheme="minorHAnsi" w:cstheme="minorHAnsi"/>
                          <w:color w:val="3B3838" w:themeColor="background2" w:themeShade="40"/>
                          <w:sz w:val="24"/>
                        </w:rPr>
                        <w:t xml:space="preserve">= körperliche Beschwerden, die durch seelische Belastungen ausgelöst oder verstärkt werden </w:t>
                      </w:r>
                    </w:p>
                  </w:txbxContent>
                </v:textbox>
                <w10:wrap type="tight"/>
              </v:shape>
            </w:pict>
          </mc:Fallback>
        </mc:AlternateContent>
      </w:r>
      <w:r w:rsidR="00A77581">
        <w:rPr>
          <w:rStyle w:val="Fett"/>
        </w:rPr>
        <w:t>Betriebs</w:t>
      </w:r>
      <w:r w:rsidR="00F015B4">
        <w:rPr>
          <w:rStyle w:val="Fett"/>
        </w:rPr>
        <w:t>profil</w:t>
      </w:r>
    </w:p>
    <w:p w14:paraId="6BF7E632" w14:textId="6C365513" w:rsidR="00547E0D" w:rsidRDefault="00F015B4" w:rsidP="005445E2">
      <w:pPr>
        <w:pStyle w:val="TextSituation"/>
        <w:spacing w:line="360" w:lineRule="auto"/>
        <w:rPr>
          <w:color w:val="auto"/>
          <w:szCs w:val="22"/>
        </w:rPr>
      </w:pPr>
      <w:r w:rsidRPr="00A33AE1">
        <w:rPr>
          <w:color w:val="auto"/>
          <w:szCs w:val="22"/>
        </w:rPr>
        <w:t xml:space="preserve">Die </w:t>
      </w:r>
      <w:r w:rsidR="007B6295" w:rsidRPr="00A33AE1">
        <w:rPr>
          <w:color w:val="auto"/>
          <w:szCs w:val="22"/>
        </w:rPr>
        <w:t>Mutter-Vater-Kind-Kurklinik Tulpenfeld</w:t>
      </w:r>
      <w:r w:rsidR="00C85AEC">
        <w:rPr>
          <w:color w:val="auto"/>
          <w:szCs w:val="22"/>
        </w:rPr>
        <w:t xml:space="preserve"> GmbH</w:t>
      </w:r>
      <w:r w:rsidR="007B6295" w:rsidRPr="00A33AE1">
        <w:rPr>
          <w:color w:val="auto"/>
          <w:szCs w:val="22"/>
        </w:rPr>
        <w:t xml:space="preserve"> </w:t>
      </w:r>
      <w:r w:rsidR="00C85AEC">
        <w:rPr>
          <w:color w:val="auto"/>
          <w:szCs w:val="22"/>
        </w:rPr>
        <w:t xml:space="preserve">liegt </w:t>
      </w:r>
      <w:r w:rsidRPr="00A33AE1">
        <w:rPr>
          <w:color w:val="auto"/>
          <w:szCs w:val="22"/>
        </w:rPr>
        <w:t xml:space="preserve">im Kurort Bad Krozingen. </w:t>
      </w:r>
      <w:r w:rsidR="007A1D19">
        <w:rPr>
          <w:color w:val="auto"/>
          <w:szCs w:val="22"/>
        </w:rPr>
        <w:t xml:space="preserve">Die </w:t>
      </w:r>
      <w:r w:rsidR="00547E0D">
        <w:rPr>
          <w:color w:val="auto"/>
          <w:szCs w:val="22"/>
        </w:rPr>
        <w:t>Kurk</w:t>
      </w:r>
      <w:r w:rsidR="007A1D19">
        <w:rPr>
          <w:color w:val="auto"/>
          <w:szCs w:val="22"/>
        </w:rPr>
        <w:t xml:space="preserve">linik hat </w:t>
      </w:r>
      <w:r w:rsidR="00395721" w:rsidRPr="004D3785">
        <w:rPr>
          <w:color w:val="auto"/>
          <w:szCs w:val="22"/>
        </w:rPr>
        <w:t xml:space="preserve">sechs </w:t>
      </w:r>
      <w:r w:rsidR="007A1D19" w:rsidRPr="004D3785">
        <w:rPr>
          <w:color w:val="auto"/>
          <w:szCs w:val="22"/>
        </w:rPr>
        <w:t>Abteilungen und</w:t>
      </w:r>
      <w:r w:rsidRPr="004D3785">
        <w:rPr>
          <w:color w:val="auto"/>
          <w:szCs w:val="22"/>
        </w:rPr>
        <w:t xml:space="preserve"> kann 200 Personen aufnehmen</w:t>
      </w:r>
      <w:r w:rsidR="00547E0D" w:rsidRPr="004D3785">
        <w:rPr>
          <w:color w:val="auto"/>
          <w:szCs w:val="22"/>
        </w:rPr>
        <w:t>.</w:t>
      </w:r>
      <w:r w:rsidR="00547E0D">
        <w:rPr>
          <w:color w:val="auto"/>
          <w:szCs w:val="22"/>
        </w:rPr>
        <w:t xml:space="preserve"> </w:t>
      </w:r>
    </w:p>
    <w:p w14:paraId="6431058E" w14:textId="19CE58A6" w:rsidR="00547E0D" w:rsidRDefault="00547E0D" w:rsidP="005445E2">
      <w:pPr>
        <w:pStyle w:val="TextSituation"/>
        <w:spacing w:line="360" w:lineRule="auto"/>
        <w:rPr>
          <w:color w:val="auto"/>
          <w:szCs w:val="22"/>
        </w:rPr>
      </w:pPr>
    </w:p>
    <w:p w14:paraId="28A226E3" w14:textId="1276C31C" w:rsidR="00547E0D" w:rsidRDefault="00547E0D" w:rsidP="005445E2">
      <w:pPr>
        <w:pStyle w:val="TextSituation"/>
        <w:spacing w:line="360" w:lineRule="auto"/>
        <w:rPr>
          <w:color w:val="auto"/>
          <w:szCs w:val="22"/>
        </w:rPr>
      </w:pPr>
      <w:r>
        <w:rPr>
          <w:color w:val="auto"/>
          <w:szCs w:val="22"/>
        </w:rPr>
        <w:t xml:space="preserve">Die </w:t>
      </w:r>
      <w:r w:rsidRPr="00A33AE1">
        <w:rPr>
          <w:color w:val="auto"/>
          <w:szCs w:val="22"/>
        </w:rPr>
        <w:t>Patientinnen und Patienten</w:t>
      </w:r>
      <w:r>
        <w:rPr>
          <w:color w:val="auto"/>
          <w:szCs w:val="22"/>
        </w:rPr>
        <w:t xml:space="preserve"> der Klinik sind </w:t>
      </w:r>
      <w:r w:rsidRPr="00813C63">
        <w:rPr>
          <w:color w:val="auto"/>
          <w:szCs w:val="22"/>
          <w:u w:val="dotted"/>
        </w:rPr>
        <w:t>psychosomatisch</w:t>
      </w:r>
      <w:r>
        <w:rPr>
          <w:color w:val="auto"/>
          <w:szCs w:val="22"/>
        </w:rPr>
        <w:t xml:space="preserve"> erkrankt. Sie erhalten während ihres Aufenthalts in der Klinik</w:t>
      </w:r>
      <w:r w:rsidR="00221DB2">
        <w:rPr>
          <w:color w:val="auto"/>
          <w:szCs w:val="22"/>
        </w:rPr>
        <w:t xml:space="preserve"> Vorsorge- und </w:t>
      </w:r>
      <w:r w:rsidR="00221DB2" w:rsidRPr="000B0FBF">
        <w:rPr>
          <w:color w:val="auto"/>
          <w:szCs w:val="22"/>
          <w:u w:val="dotted"/>
        </w:rPr>
        <w:t>Rehabilitation</w:t>
      </w:r>
      <w:r w:rsidR="00221DB2">
        <w:rPr>
          <w:color w:val="auto"/>
          <w:szCs w:val="22"/>
        </w:rPr>
        <w:t>smaßnahmen</w:t>
      </w:r>
      <w:r>
        <w:rPr>
          <w:color w:val="auto"/>
          <w:szCs w:val="22"/>
        </w:rPr>
        <w:t xml:space="preserve">. </w:t>
      </w:r>
    </w:p>
    <w:p w14:paraId="6A942698" w14:textId="1A89FB9B" w:rsidR="00547E0D" w:rsidRDefault="00547E0D" w:rsidP="005445E2">
      <w:pPr>
        <w:pStyle w:val="TextSituation"/>
        <w:spacing w:line="360" w:lineRule="auto"/>
        <w:rPr>
          <w:color w:val="auto"/>
          <w:szCs w:val="22"/>
        </w:rPr>
      </w:pPr>
    </w:p>
    <w:p w14:paraId="44537956" w14:textId="22B36ECC" w:rsidR="00F015B4" w:rsidRPr="00C85AEC" w:rsidRDefault="000B0FBF" w:rsidP="005445E2">
      <w:pPr>
        <w:pStyle w:val="TextSituation"/>
        <w:spacing w:line="360" w:lineRule="auto"/>
        <w:rPr>
          <w:color w:val="000000"/>
          <w:szCs w:val="22"/>
        </w:rPr>
      </w:pPr>
      <w:r>
        <w:rPr>
          <w:noProof/>
          <w:color w:val="auto"/>
          <w:szCs w:val="22"/>
          <w:lang w:eastAsia="de-DE"/>
        </w:rPr>
        <mc:AlternateContent>
          <mc:Choice Requires="wps">
            <w:drawing>
              <wp:anchor distT="0" distB="0" distL="114300" distR="114300" simplePos="0" relativeHeight="251669504" behindDoc="1" locked="0" layoutInCell="1" allowOverlap="1" wp14:anchorId="7DEE0072" wp14:editId="073DFF0B">
                <wp:simplePos x="0" y="0"/>
                <wp:positionH relativeFrom="column">
                  <wp:posOffset>4171950</wp:posOffset>
                </wp:positionH>
                <wp:positionV relativeFrom="paragraph">
                  <wp:posOffset>31750</wp:posOffset>
                </wp:positionV>
                <wp:extent cx="2187575" cy="1584960"/>
                <wp:effectExtent l="1123950" t="342900" r="22225" b="15240"/>
                <wp:wrapTight wrapText="bothSides">
                  <wp:wrapPolygon edited="0">
                    <wp:start x="-11098" y="-4673"/>
                    <wp:lineTo x="-11098" y="-1038"/>
                    <wp:lineTo x="-7336" y="0"/>
                    <wp:lineTo x="-7336" y="260"/>
                    <wp:lineTo x="-1317" y="8308"/>
                    <wp:lineTo x="-376" y="12462"/>
                    <wp:lineTo x="-376" y="16875"/>
                    <wp:lineTo x="564" y="20769"/>
                    <wp:lineTo x="1129" y="21548"/>
                    <wp:lineTo x="1317" y="21548"/>
                    <wp:lineTo x="20503" y="21548"/>
                    <wp:lineTo x="21255" y="20769"/>
                    <wp:lineTo x="21631" y="16875"/>
                    <wp:lineTo x="21631" y="14538"/>
                    <wp:lineTo x="10345" y="12462"/>
                    <wp:lineTo x="21631" y="10385"/>
                    <wp:lineTo x="21631" y="4154"/>
                    <wp:lineTo x="20127" y="260"/>
                    <wp:lineTo x="20315" y="-2596"/>
                    <wp:lineTo x="9781" y="-4154"/>
                    <wp:lineTo x="-9969" y="-4673"/>
                    <wp:lineTo x="-11098" y="-4673"/>
                  </wp:wrapPolygon>
                </wp:wrapTight>
                <wp:docPr id="5" name="Abgerundete rechteckige Legende 5"/>
                <wp:cNvGraphicFramePr/>
                <a:graphic xmlns:a="http://schemas.openxmlformats.org/drawingml/2006/main">
                  <a:graphicData uri="http://schemas.microsoft.com/office/word/2010/wordprocessingShape">
                    <wps:wsp>
                      <wps:cNvSpPr/>
                      <wps:spPr>
                        <a:xfrm>
                          <a:off x="0" y="0"/>
                          <a:ext cx="2187575" cy="1584960"/>
                        </a:xfrm>
                        <a:prstGeom prst="wedgeRoundRectCallout">
                          <a:avLst>
                            <a:gd name="adj1" fmla="val -99265"/>
                            <a:gd name="adj2" fmla="val -69635"/>
                            <a:gd name="adj3" fmla="val 16667"/>
                          </a:avLst>
                        </a:prstGeom>
                        <a:noFill/>
                        <a:ln w="9525" cap="flat" cmpd="sng" algn="ctr">
                          <a:solidFill>
                            <a:sysClr val="windowText" lastClr="000000">
                              <a:lumMod val="65000"/>
                              <a:lumOff val="35000"/>
                            </a:sysClr>
                          </a:solidFill>
                          <a:prstDash val="dash"/>
                          <a:miter lim="800000"/>
                        </a:ln>
                        <a:effectLst/>
                      </wps:spPr>
                      <wps:txbx>
                        <w:txbxContent>
                          <w:p w14:paraId="1B6EAEC3" w14:textId="77777777" w:rsidR="000B0FBF" w:rsidRDefault="000B0FBF" w:rsidP="000B0FBF">
                            <w:pPr>
                              <w:jc w:val="center"/>
                              <w:rPr>
                                <w:rFonts w:asciiTheme="minorHAnsi" w:hAnsiTheme="minorHAnsi" w:cstheme="minorHAnsi"/>
                                <w:color w:val="3B3838" w:themeColor="background2" w:themeShade="40"/>
                                <w:sz w:val="24"/>
                              </w:rPr>
                            </w:pPr>
                            <w:r>
                              <w:rPr>
                                <w:rFonts w:asciiTheme="minorHAnsi" w:hAnsiTheme="minorHAnsi" w:cstheme="minorHAnsi"/>
                                <w:color w:val="3B3838" w:themeColor="background2" w:themeShade="40"/>
                                <w:sz w:val="24"/>
                              </w:rPr>
                              <w:t xml:space="preserve">[sog. „Reha“] </w:t>
                            </w:r>
                          </w:p>
                          <w:p w14:paraId="30560626" w14:textId="13436462" w:rsidR="000B0FBF" w:rsidRPr="00813C63" w:rsidRDefault="000B0FBF" w:rsidP="000B0FBF">
                            <w:pPr>
                              <w:jc w:val="center"/>
                              <w:rPr>
                                <w:rFonts w:asciiTheme="minorHAnsi" w:hAnsiTheme="minorHAnsi" w:cstheme="minorHAnsi"/>
                                <w:color w:val="3B3838" w:themeColor="background2" w:themeShade="40"/>
                                <w:sz w:val="24"/>
                              </w:rPr>
                            </w:pPr>
                            <w:r>
                              <w:rPr>
                                <w:rFonts w:asciiTheme="minorHAnsi" w:hAnsiTheme="minorHAnsi" w:cstheme="minorHAnsi"/>
                                <w:color w:val="3B3838" w:themeColor="background2" w:themeShade="40"/>
                                <w:sz w:val="24"/>
                              </w:rPr>
                              <w:t>= Wiederherstellung der körperlichen und geistigen Fähigkeiten von Patienten und Patientinnen nach einer Krankheit</w:t>
                            </w:r>
                          </w:p>
                          <w:p w14:paraId="131BDA9A" w14:textId="77777777" w:rsidR="005445E2" w:rsidRDefault="005445E2" w:rsidP="00544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E0072" id="Abgerundete rechteckige Legende 5" o:spid="_x0000_s1027" type="#_x0000_t62" style="position:absolute;left:0;text-align:left;margin-left:328.5pt;margin-top:2.5pt;width:172.25pt;height:12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Bj4gIAAMMFAAAOAAAAZHJzL2Uyb0RvYy54bWysVMlu2zAQvRfoPxC8J7IcW14QOTAcpCjg&#10;NkGSImeaoiS23ErSlt2v75CUHafNqagO1HBmOMub5fpmLwXaMeu4ViXOLwcYMUV1xVVT4m/PdxdT&#10;jJwnqiJCK1biA3P4ZvHxw3Vn5myoWy0qZhEYUW7emRK33pt5ljnaMkncpTZMgbDWVhIPV9tklSUd&#10;WJciGw4GRdZpWxmrKXMOuLdJiBfRfl0z6u/r2jGPRIkhNh9PG89NOLPFNZk3lpiW0z4M8g9RSMIV&#10;OD2ZuiWeoK3lf5mSnFrtdO0vqZaZrmtOWcwBsskHf2Tz1BLDYi4AjjMnmNz/M0u/7h4s4lWJxxgp&#10;IqFEy03D7FZVzDNkGW09oz94w9CaNQy4aBxA64ybw9sn82D7mwMyILCvrQx/yA3tI9CHE9Bs7xEF&#10;5jCfTsYT8EhBlo+no1kRS5G9PjfW+U9MSxSIEnesatijhrAeoaYrIoTe+og42a2dj9BXfQKk+p5j&#10;VEsBldwRgS5ms2ERo4b6nCkN3ygVs+LqHaWrc6W8KIpJSB8C7f0CdQw1BKH0HRcidpVQqCvxbDwM&#10;eRLo7VoQD6Q0gLZTDUZENDA01NuYiNOCV+F1sOMObiUsgvAhd64q3T0DeBgJ4jwIANH4xYdiK7/o&#10;KukWY+CnrgY29H5iXx3ZEG4yHXN44zKkcUtcm15UQCU7knsYUcFliafJaQJAqBAoi0MGJQjM0BWp&#10;DwLl95t9bK08GAqcja4O0G5Wpzl0ht5x8LqGpB6IhXLBiMIy8fdw1EIDfLqnMGq1/fUeP+jDPIAU&#10;ow4GGbD9uSWWAVafFUzKLB+NwuTHy2g8GcLFnks25xK1lSsNmEMDQXSRDPpeHMnaavkCO2cZvIKI&#10;KAq+UxX7y8qnBQNbi7LlMqrBtBvi1+rJ0GA8IBfwft6/EGv6HvdQ4a/6OPR9hyWsX3VTky23Xtf8&#10;hHnCtS8AbIpY3H6rhVV0fo9ar7t38RsAAP//AwBQSwMEFAAGAAgAAAAhAHSCykffAAAACgEAAA8A&#10;AABkcnMvZG93bnJldi54bWxMj81OwzAQhO9IvIO1SFwQtVtIWoVsKoTaQ2605QHceEki/BPZbpq8&#10;Pe4JTqPVrGa+KbeT0WwkH3pnEZYLAYxs41RvW4Sv0/55AyxEaZXUzhLCTAG21f1dKQvlrvZA4zG2&#10;LIXYUEiELsah4Dw0HRkZFm4gm7xv542M6fQtV15eU7jRfCVEzo3sbWro5EAfHTU/x4tBqA8vpHd6&#10;/Gz7/fw0+3o357VAfHyY3t+ARZri3zPc8BM6VInp7C5WBaYR8mydtkSELMnNF2KZATsjrLLXHHhV&#10;8v8Tql8AAAD//wMAUEsBAi0AFAAGAAgAAAAhALaDOJL+AAAA4QEAABMAAAAAAAAAAAAAAAAAAAAA&#10;AFtDb250ZW50X1R5cGVzXS54bWxQSwECLQAUAAYACAAAACEAOP0h/9YAAACUAQAACwAAAAAAAAAA&#10;AAAAAAAvAQAAX3JlbHMvLnJlbHNQSwECLQAUAAYACAAAACEAb+RQY+ICAADDBQAADgAAAAAAAAAA&#10;AAAAAAAuAgAAZHJzL2Uyb0RvYy54bWxQSwECLQAUAAYACAAAACEAdILKR98AAAAKAQAADwAAAAAA&#10;AAAAAAAAAAA8BQAAZHJzL2Rvd25yZXYueG1sUEsFBgAAAAAEAAQA8wAAAEgGAAAAAA==&#10;" adj="-10641,-4241" filled="f" strokecolor="#595959">
                <v:stroke dashstyle="dash"/>
                <v:textbox>
                  <w:txbxContent>
                    <w:p w14:paraId="1B6EAEC3" w14:textId="77777777" w:rsidR="000B0FBF" w:rsidRDefault="000B0FBF" w:rsidP="000B0FBF">
                      <w:pPr>
                        <w:jc w:val="center"/>
                        <w:rPr>
                          <w:rFonts w:asciiTheme="minorHAnsi" w:hAnsiTheme="minorHAnsi" w:cstheme="minorHAnsi"/>
                          <w:color w:val="3B3838" w:themeColor="background2" w:themeShade="40"/>
                          <w:sz w:val="24"/>
                        </w:rPr>
                      </w:pPr>
                      <w:r>
                        <w:rPr>
                          <w:rFonts w:asciiTheme="minorHAnsi" w:hAnsiTheme="minorHAnsi" w:cstheme="minorHAnsi"/>
                          <w:color w:val="3B3838" w:themeColor="background2" w:themeShade="40"/>
                          <w:sz w:val="24"/>
                        </w:rPr>
                        <w:t xml:space="preserve">[sog. „Reha“] </w:t>
                      </w:r>
                    </w:p>
                    <w:p w14:paraId="30560626" w14:textId="13436462" w:rsidR="000B0FBF" w:rsidRPr="00813C63" w:rsidRDefault="000B0FBF" w:rsidP="000B0FBF">
                      <w:pPr>
                        <w:jc w:val="center"/>
                        <w:rPr>
                          <w:rFonts w:asciiTheme="minorHAnsi" w:hAnsiTheme="minorHAnsi" w:cstheme="minorHAnsi"/>
                          <w:color w:val="3B3838" w:themeColor="background2" w:themeShade="40"/>
                          <w:sz w:val="24"/>
                        </w:rPr>
                      </w:pPr>
                      <w:r>
                        <w:rPr>
                          <w:rFonts w:asciiTheme="minorHAnsi" w:hAnsiTheme="minorHAnsi" w:cstheme="minorHAnsi"/>
                          <w:color w:val="3B3838" w:themeColor="background2" w:themeShade="40"/>
                          <w:sz w:val="24"/>
                        </w:rPr>
                        <w:t>= Wiederherstellung der körperlichen und geistigen Fähigkeiten von Patienten und Patientinnen nach einer Krankheit</w:t>
                      </w:r>
                    </w:p>
                    <w:p w14:paraId="131BDA9A" w14:textId="77777777" w:rsidR="005445E2" w:rsidRDefault="005445E2" w:rsidP="005445E2">
                      <w:pPr>
                        <w:jc w:val="center"/>
                      </w:pPr>
                    </w:p>
                  </w:txbxContent>
                </v:textbox>
                <w10:wrap type="tight"/>
              </v:shape>
            </w:pict>
          </mc:Fallback>
        </mc:AlternateContent>
      </w:r>
      <w:r w:rsidR="00F015B4" w:rsidRPr="00A33AE1">
        <w:rPr>
          <w:color w:val="auto"/>
          <w:szCs w:val="22"/>
        </w:rPr>
        <w:t>Das Klinikkonzept besteht darin, dass mit den Patientinne</w:t>
      </w:r>
      <w:r w:rsidR="00BE44DC">
        <w:rPr>
          <w:color w:val="auto"/>
          <w:szCs w:val="22"/>
        </w:rPr>
        <w:t>n und Patienten ein gesundheits</w:t>
      </w:r>
      <w:r w:rsidR="00F015B4" w:rsidRPr="00A33AE1">
        <w:rPr>
          <w:color w:val="auto"/>
          <w:szCs w:val="22"/>
        </w:rPr>
        <w:t>förderliches Verhalten erlernt wird</w:t>
      </w:r>
      <w:r w:rsidR="00991E92">
        <w:rPr>
          <w:color w:val="auto"/>
          <w:szCs w:val="22"/>
        </w:rPr>
        <w:t xml:space="preserve">. </w:t>
      </w:r>
      <w:r w:rsidR="00547E0D">
        <w:rPr>
          <w:color w:val="auto"/>
          <w:szCs w:val="22"/>
        </w:rPr>
        <w:t>Sie</w:t>
      </w:r>
      <w:r w:rsidR="00F015B4">
        <w:rPr>
          <w:color w:val="auto"/>
          <w:szCs w:val="22"/>
        </w:rPr>
        <w:t xml:space="preserve"> </w:t>
      </w:r>
      <w:r w:rsidR="0096761E">
        <w:rPr>
          <w:color w:val="auto"/>
          <w:szCs w:val="22"/>
        </w:rPr>
        <w:t>sollen dadurch</w:t>
      </w:r>
      <w:r w:rsidR="00F015B4">
        <w:rPr>
          <w:color w:val="auto"/>
          <w:szCs w:val="22"/>
        </w:rPr>
        <w:t xml:space="preserve"> wieder aktiv am Familien- und Berufsleben teilnehmen können. </w:t>
      </w:r>
      <w:r w:rsidR="0096761E">
        <w:rPr>
          <w:color w:val="auto"/>
          <w:szCs w:val="22"/>
        </w:rPr>
        <w:t xml:space="preserve">Die Kinder der </w:t>
      </w:r>
      <w:r w:rsidR="0096761E" w:rsidRPr="00A33AE1">
        <w:rPr>
          <w:color w:val="auto"/>
          <w:szCs w:val="22"/>
        </w:rPr>
        <w:t xml:space="preserve">Patientinnen und Patienten </w:t>
      </w:r>
      <w:r w:rsidR="0096761E">
        <w:rPr>
          <w:color w:val="auto"/>
          <w:szCs w:val="22"/>
        </w:rPr>
        <w:t xml:space="preserve">werden in der Kurklinik </w:t>
      </w:r>
      <w:r w:rsidR="00F015B4">
        <w:rPr>
          <w:color w:val="auto"/>
          <w:szCs w:val="22"/>
        </w:rPr>
        <w:t xml:space="preserve">betreut, damit die Eltern genügend Zeit für </w:t>
      </w:r>
      <w:r w:rsidR="00221DB2">
        <w:rPr>
          <w:color w:val="auto"/>
          <w:szCs w:val="22"/>
        </w:rPr>
        <w:t>die Maßnahmen</w:t>
      </w:r>
      <w:r w:rsidR="00F015B4">
        <w:rPr>
          <w:color w:val="auto"/>
          <w:szCs w:val="22"/>
        </w:rPr>
        <w:t xml:space="preserve"> finden. Bei Bedarf werden die Kinder </w:t>
      </w:r>
      <w:r w:rsidR="0096761E">
        <w:rPr>
          <w:color w:val="auto"/>
          <w:szCs w:val="22"/>
        </w:rPr>
        <w:t xml:space="preserve">in die </w:t>
      </w:r>
      <w:r w:rsidR="00221DB2">
        <w:rPr>
          <w:color w:val="auto"/>
          <w:szCs w:val="22"/>
        </w:rPr>
        <w:t>Maßnahmen</w:t>
      </w:r>
      <w:r w:rsidR="0096761E">
        <w:rPr>
          <w:color w:val="auto"/>
          <w:szCs w:val="22"/>
        </w:rPr>
        <w:t xml:space="preserve"> </w:t>
      </w:r>
      <w:r w:rsidR="00F015B4">
        <w:rPr>
          <w:color w:val="auto"/>
          <w:szCs w:val="22"/>
        </w:rPr>
        <w:t>miteinbezogen.</w:t>
      </w:r>
    </w:p>
    <w:p w14:paraId="46F08207" w14:textId="3B8C85B8" w:rsidR="00B536A1" w:rsidRPr="003C7C59" w:rsidRDefault="00B536A1" w:rsidP="005445E2">
      <w:pPr>
        <w:spacing w:after="0" w:line="360" w:lineRule="auto"/>
        <w:jc w:val="both"/>
        <w:rPr>
          <w:rFonts w:cs="Arial"/>
          <w:b/>
          <w:sz w:val="32"/>
        </w:rPr>
      </w:pPr>
    </w:p>
    <w:p w14:paraId="61460B22" w14:textId="0A9F34A4" w:rsidR="00F015B4" w:rsidRPr="00C61EDF" w:rsidRDefault="007A1D19" w:rsidP="005445E2">
      <w:pPr>
        <w:spacing w:after="0" w:line="360" w:lineRule="auto"/>
        <w:jc w:val="both"/>
        <w:rPr>
          <w:rFonts w:cs="Arial"/>
          <w:b/>
        </w:rPr>
      </w:pPr>
      <w:r w:rsidRPr="00A6026A">
        <w:rPr>
          <w:noProof/>
          <w:lang w:eastAsia="de-DE"/>
        </w:rPr>
        <w:drawing>
          <wp:anchor distT="0" distB="0" distL="114300" distR="114300" simplePos="0" relativeHeight="251658240" behindDoc="1" locked="0" layoutInCell="1" allowOverlap="1" wp14:anchorId="5C3E57BC" wp14:editId="039E25B8">
            <wp:simplePos x="0" y="0"/>
            <wp:positionH relativeFrom="margin">
              <wp:posOffset>4174552</wp:posOffset>
            </wp:positionH>
            <wp:positionV relativeFrom="paragraph">
              <wp:posOffset>68760</wp:posOffset>
            </wp:positionV>
            <wp:extent cx="1967865" cy="1423035"/>
            <wp:effectExtent l="0" t="0" r="0" b="0"/>
            <wp:wrapTight wrapText="bothSides">
              <wp:wrapPolygon edited="0">
                <wp:start x="7737" y="0"/>
                <wp:lineTo x="5018" y="5205"/>
                <wp:lineTo x="3346" y="6072"/>
                <wp:lineTo x="418" y="8964"/>
                <wp:lineTo x="0" y="13880"/>
                <wp:lineTo x="0" y="21108"/>
                <wp:lineTo x="21328" y="21108"/>
                <wp:lineTo x="20910" y="9253"/>
                <wp:lineTo x="17773" y="6072"/>
                <wp:lineTo x="16101" y="5205"/>
                <wp:lineTo x="13173" y="0"/>
                <wp:lineTo x="7737"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74" t="1650" r="57369" b="9581"/>
                    <a:stretch/>
                  </pic:blipFill>
                  <pic:spPr bwMode="auto">
                    <a:xfrm>
                      <a:off x="0" y="0"/>
                      <a:ext cx="1967865" cy="1423035"/>
                    </a:xfrm>
                    <a:prstGeom prst="rect">
                      <a:avLst/>
                    </a:prstGeom>
                    <a:noFill/>
                    <a:ln>
                      <a:noFill/>
                    </a:ln>
                    <a:extLst>
                      <a:ext uri="{53640926-AAD7-44D8-BBD7-CCE9431645EC}">
                        <a14:shadowObscured xmlns:a14="http://schemas.microsoft.com/office/drawing/2010/main"/>
                      </a:ext>
                    </a:extLst>
                  </pic:spPr>
                </pic:pic>
              </a:graphicData>
            </a:graphic>
          </wp:anchor>
        </w:drawing>
      </w:r>
      <w:r w:rsidR="00F015B4" w:rsidRPr="00C61EDF">
        <w:rPr>
          <w:rFonts w:cs="Arial"/>
          <w:b/>
        </w:rPr>
        <w:t xml:space="preserve">Kontakt: </w:t>
      </w:r>
    </w:p>
    <w:p w14:paraId="5725EFD7" w14:textId="795315BD" w:rsidR="00F015B4" w:rsidRPr="00C61EDF" w:rsidRDefault="00F015B4" w:rsidP="005445E2">
      <w:pPr>
        <w:spacing w:after="0" w:line="360" w:lineRule="auto"/>
        <w:jc w:val="both"/>
        <w:rPr>
          <w:rFonts w:cs="Arial"/>
        </w:rPr>
      </w:pPr>
      <w:r w:rsidRPr="00C61EDF">
        <w:rPr>
          <w:rFonts w:cs="Arial"/>
        </w:rPr>
        <w:t>Mutter-Vater-Kind-Kurklinik Tulpenfeld</w:t>
      </w:r>
      <w:r w:rsidR="00373412">
        <w:rPr>
          <w:rFonts w:cs="Arial"/>
        </w:rPr>
        <w:t xml:space="preserve"> GmbH</w:t>
      </w:r>
    </w:p>
    <w:p w14:paraId="656EF8CC" w14:textId="795B2276" w:rsidR="00F015B4" w:rsidRPr="00C61EDF" w:rsidRDefault="00F015B4" w:rsidP="005445E2">
      <w:pPr>
        <w:spacing w:after="0" w:line="360" w:lineRule="auto"/>
        <w:jc w:val="both"/>
        <w:rPr>
          <w:rFonts w:cs="Arial"/>
        </w:rPr>
      </w:pPr>
      <w:r w:rsidRPr="00C61EDF">
        <w:rPr>
          <w:rFonts w:cs="Arial"/>
        </w:rPr>
        <w:t>Haupt</w:t>
      </w:r>
      <w:r w:rsidR="00635FAA">
        <w:rPr>
          <w:rFonts w:cs="Arial"/>
        </w:rPr>
        <w:t>feld</w:t>
      </w:r>
      <w:r w:rsidRPr="00C61EDF">
        <w:rPr>
          <w:rFonts w:cs="Arial"/>
        </w:rPr>
        <w:t>straße 300</w:t>
      </w:r>
    </w:p>
    <w:p w14:paraId="6D4BA750" w14:textId="7B2D50BC" w:rsidR="00F015B4" w:rsidRPr="00C61EDF" w:rsidRDefault="00F015B4" w:rsidP="005445E2">
      <w:pPr>
        <w:spacing w:after="0" w:line="360" w:lineRule="auto"/>
        <w:jc w:val="both"/>
        <w:rPr>
          <w:rFonts w:cs="Arial"/>
        </w:rPr>
      </w:pPr>
      <w:r w:rsidRPr="00C61EDF">
        <w:rPr>
          <w:rFonts w:cs="Arial"/>
        </w:rPr>
        <w:t>79189 Bad Krozingen</w:t>
      </w:r>
    </w:p>
    <w:p w14:paraId="0A5E95E9" w14:textId="77777777" w:rsidR="00F015B4" w:rsidRPr="00C61EDF" w:rsidRDefault="00F015B4" w:rsidP="005445E2">
      <w:pPr>
        <w:spacing w:after="0" w:line="360" w:lineRule="auto"/>
        <w:jc w:val="both"/>
        <w:rPr>
          <w:rFonts w:cs="Arial"/>
        </w:rPr>
      </w:pPr>
    </w:p>
    <w:p w14:paraId="69A9CA35" w14:textId="412899F1" w:rsidR="00F015B4" w:rsidRPr="00C61EDF" w:rsidRDefault="00F015B4" w:rsidP="005445E2">
      <w:pPr>
        <w:tabs>
          <w:tab w:val="left" w:pos="993"/>
        </w:tabs>
        <w:spacing w:after="0" w:line="360" w:lineRule="auto"/>
        <w:jc w:val="both"/>
        <w:rPr>
          <w:rFonts w:cs="Arial"/>
        </w:rPr>
      </w:pPr>
      <w:r w:rsidRPr="00C61EDF">
        <w:rPr>
          <w:rFonts w:cs="Arial"/>
        </w:rPr>
        <w:t>Telefon: 076</w:t>
      </w:r>
      <w:r w:rsidR="00635FAA">
        <w:rPr>
          <w:rFonts w:cs="Arial"/>
        </w:rPr>
        <w:t>2</w:t>
      </w:r>
      <w:r w:rsidR="00ED1052">
        <w:rPr>
          <w:rFonts w:cs="Arial"/>
        </w:rPr>
        <w:t xml:space="preserve"> </w:t>
      </w:r>
      <w:r w:rsidRPr="00C61EDF">
        <w:rPr>
          <w:rFonts w:cs="Arial"/>
        </w:rPr>
        <w:t>12345678</w:t>
      </w:r>
    </w:p>
    <w:p w14:paraId="31BF46CB" w14:textId="0F15CCFC" w:rsidR="00F015B4" w:rsidRDefault="00F015B4" w:rsidP="005445E2">
      <w:pPr>
        <w:tabs>
          <w:tab w:val="left" w:pos="851"/>
        </w:tabs>
        <w:spacing w:after="0" w:line="360" w:lineRule="auto"/>
        <w:jc w:val="both"/>
        <w:rPr>
          <w:rFonts w:cs="Arial"/>
        </w:rPr>
      </w:pPr>
      <w:r w:rsidRPr="00C61EDF">
        <w:rPr>
          <w:rFonts w:cs="Arial"/>
        </w:rPr>
        <w:t xml:space="preserve">E-Mail: </w:t>
      </w:r>
      <w:r w:rsidR="007A1D19" w:rsidRPr="007A1D19">
        <w:rPr>
          <w:rFonts w:cs="Arial"/>
        </w:rPr>
        <w:t>kurklinik@tulpenfeld.de</w:t>
      </w:r>
    </w:p>
    <w:p w14:paraId="65DFABE9" w14:textId="3E312425" w:rsidR="007A1D19" w:rsidRDefault="007A1D19" w:rsidP="005445E2">
      <w:pPr>
        <w:tabs>
          <w:tab w:val="left" w:pos="851"/>
        </w:tabs>
        <w:spacing w:after="0" w:line="360" w:lineRule="auto"/>
        <w:jc w:val="both"/>
        <w:rPr>
          <w:rFonts w:cs="Arial"/>
        </w:rPr>
      </w:pPr>
    </w:p>
    <w:p w14:paraId="7E446FB0" w14:textId="44C58F41" w:rsidR="00E62921" w:rsidRDefault="00E62921" w:rsidP="005445E2">
      <w:pPr>
        <w:tabs>
          <w:tab w:val="left" w:pos="851"/>
        </w:tabs>
        <w:spacing w:after="0" w:line="360" w:lineRule="auto"/>
        <w:jc w:val="both"/>
        <w:rPr>
          <w:rFonts w:cs="Arial"/>
        </w:rPr>
      </w:pPr>
      <w:r>
        <w:rPr>
          <w:rFonts w:cs="Arial"/>
        </w:rPr>
        <w:t>Geschäftsführer: Volker Barthel</w:t>
      </w:r>
    </w:p>
    <w:p w14:paraId="0859DB1E" w14:textId="77777777" w:rsidR="00E62921" w:rsidRDefault="00E62921" w:rsidP="005445E2">
      <w:pPr>
        <w:tabs>
          <w:tab w:val="left" w:pos="851"/>
        </w:tabs>
        <w:spacing w:after="0" w:line="360" w:lineRule="auto"/>
        <w:jc w:val="both"/>
        <w:rPr>
          <w:rFonts w:cs="Arial"/>
        </w:rPr>
      </w:pPr>
    </w:p>
    <w:p w14:paraId="3CD5985A" w14:textId="0434DCCC" w:rsidR="007A1D19" w:rsidRPr="00C61EDF" w:rsidRDefault="007A1D19" w:rsidP="005445E2">
      <w:pPr>
        <w:spacing w:after="0" w:line="360" w:lineRule="auto"/>
        <w:jc w:val="both"/>
        <w:rPr>
          <w:rFonts w:cs="Arial"/>
        </w:rPr>
      </w:pPr>
      <w:r w:rsidRPr="00C61EDF">
        <w:rPr>
          <w:rFonts w:cs="Arial"/>
        </w:rPr>
        <w:t xml:space="preserve">Hauswirtschaftsleitung: </w:t>
      </w:r>
      <w:r w:rsidR="001B7887">
        <w:rPr>
          <w:rFonts w:cs="Arial"/>
        </w:rPr>
        <w:t>Karlotte</w:t>
      </w:r>
      <w:r w:rsidRPr="00C61EDF">
        <w:rPr>
          <w:rFonts w:cs="Arial"/>
        </w:rPr>
        <w:t xml:space="preserve"> Fröhlich</w:t>
      </w:r>
    </w:p>
    <w:p w14:paraId="69428F22" w14:textId="6506789A" w:rsidR="007A1D19" w:rsidRPr="00C61EDF" w:rsidRDefault="007A1D19" w:rsidP="005445E2">
      <w:pPr>
        <w:spacing w:after="0" w:line="360" w:lineRule="auto"/>
        <w:jc w:val="both"/>
        <w:rPr>
          <w:rFonts w:cs="Arial"/>
        </w:rPr>
      </w:pPr>
      <w:r>
        <w:rPr>
          <w:rFonts w:cs="Arial"/>
        </w:rPr>
        <w:t>E-Mail: f</w:t>
      </w:r>
      <w:r w:rsidR="004D3785">
        <w:rPr>
          <w:rFonts w:cs="Arial"/>
        </w:rPr>
        <w:t>roe</w:t>
      </w:r>
      <w:r w:rsidRPr="00C61EDF">
        <w:rPr>
          <w:rFonts w:cs="Arial"/>
        </w:rPr>
        <w:t>hlich@</w:t>
      </w:r>
      <w:r>
        <w:rPr>
          <w:rFonts w:cs="Arial"/>
        </w:rPr>
        <w:t>t</w:t>
      </w:r>
      <w:r w:rsidRPr="00C61EDF">
        <w:rPr>
          <w:rFonts w:cs="Arial"/>
        </w:rPr>
        <w:t xml:space="preserve">ulpenfeld.de </w:t>
      </w:r>
    </w:p>
    <w:p w14:paraId="5D3103F9" w14:textId="4F46E1EC" w:rsidR="005445E2" w:rsidRPr="003C7C59" w:rsidRDefault="005445E2" w:rsidP="005445E2">
      <w:pPr>
        <w:tabs>
          <w:tab w:val="left" w:pos="851"/>
        </w:tabs>
        <w:spacing w:after="0" w:line="360" w:lineRule="auto"/>
        <w:jc w:val="both"/>
        <w:rPr>
          <w:rFonts w:cs="Arial"/>
          <w:sz w:val="32"/>
        </w:rPr>
      </w:pPr>
    </w:p>
    <w:p w14:paraId="66798D37" w14:textId="3B1A56E3" w:rsidR="00F015B4" w:rsidRPr="00C61EDF" w:rsidRDefault="00F015B4" w:rsidP="005445E2">
      <w:pPr>
        <w:pStyle w:val="TextSituation"/>
        <w:spacing w:line="360" w:lineRule="auto"/>
        <w:rPr>
          <w:b/>
          <w:color w:val="auto"/>
          <w:szCs w:val="22"/>
        </w:rPr>
      </w:pPr>
      <w:r w:rsidRPr="00C61EDF">
        <w:rPr>
          <w:b/>
          <w:color w:val="auto"/>
          <w:szCs w:val="22"/>
        </w:rPr>
        <w:t>Abteilungen</w:t>
      </w:r>
      <w:r w:rsidR="00ED1052">
        <w:rPr>
          <w:b/>
          <w:color w:val="auto"/>
          <w:szCs w:val="22"/>
        </w:rPr>
        <w:t>:</w:t>
      </w:r>
    </w:p>
    <w:p w14:paraId="0EB933CE" w14:textId="5AF628D5" w:rsidR="007E3B88" w:rsidRDefault="007E3B88">
      <w:pPr>
        <w:rPr>
          <w:rFonts w:cs="Arial"/>
        </w:rPr>
      </w:pPr>
      <w:r w:rsidRPr="00217873">
        <w:t>Verwaltung</w:t>
      </w:r>
      <w:r>
        <w:rPr>
          <w:rFonts w:cs="Arial"/>
        </w:rPr>
        <w:t xml:space="preserve"> </w:t>
      </w:r>
      <w:r>
        <w:rPr>
          <w:rFonts w:cs="Arial"/>
        </w:rPr>
        <w:tab/>
      </w:r>
      <w:r>
        <w:rPr>
          <w:rFonts w:cs="Arial"/>
        </w:rPr>
        <w:tab/>
      </w:r>
      <w:r>
        <w:rPr>
          <w:rFonts w:cs="Arial"/>
        </w:rPr>
        <w:tab/>
      </w:r>
      <w:r>
        <w:rPr>
          <w:rFonts w:cs="Arial"/>
        </w:rPr>
        <w:tab/>
      </w:r>
      <w:r>
        <w:rPr>
          <w:rFonts w:cs="Arial"/>
        </w:rPr>
        <w:tab/>
      </w:r>
      <w:r w:rsidRPr="007E54F4">
        <w:t>Kinder- und Jugendpädagogik</w:t>
      </w:r>
    </w:p>
    <w:p w14:paraId="638A89E0" w14:textId="0DA6FCC2" w:rsidR="007E3B88" w:rsidRDefault="007E3B88">
      <w:pPr>
        <w:rPr>
          <w:rFonts w:cs="Arial"/>
        </w:rPr>
      </w:pPr>
      <w:r w:rsidRPr="00217873">
        <w:t>Therapieabteilung</w:t>
      </w:r>
      <w:r>
        <w:rPr>
          <w:rFonts w:cs="Arial"/>
        </w:rPr>
        <w:t xml:space="preserve"> </w:t>
      </w:r>
      <w:r>
        <w:rPr>
          <w:rFonts w:cs="Arial"/>
        </w:rPr>
        <w:tab/>
      </w:r>
      <w:r>
        <w:rPr>
          <w:rFonts w:cs="Arial"/>
        </w:rPr>
        <w:tab/>
      </w:r>
      <w:r>
        <w:rPr>
          <w:rFonts w:cs="Arial"/>
        </w:rPr>
        <w:tab/>
      </w:r>
      <w:r>
        <w:rPr>
          <w:rFonts w:cs="Arial"/>
        </w:rPr>
        <w:tab/>
      </w:r>
      <w:r w:rsidRPr="007E54F4">
        <w:t>Hauswirtschaft und Küche</w:t>
      </w:r>
    </w:p>
    <w:p w14:paraId="2614D426" w14:textId="1CE539E2" w:rsidR="007E3B88" w:rsidRDefault="007E3B88">
      <w:pPr>
        <w:rPr>
          <w:rFonts w:cs="Arial"/>
        </w:rPr>
      </w:pPr>
      <w:r w:rsidRPr="007E54F4">
        <w:t>Haustechnik</w:t>
      </w:r>
    </w:p>
    <w:p w14:paraId="2F5827DC" w14:textId="762C40B0" w:rsidR="000B0FBF" w:rsidRDefault="007E3B88">
      <w:pPr>
        <w:rPr>
          <w:rFonts w:cs="Arial"/>
        </w:rPr>
      </w:pPr>
      <w:r w:rsidRPr="00217873">
        <w:t>Medizin und Pflege</w:t>
      </w:r>
      <w:r>
        <w:rPr>
          <w:rFonts w:cs="Arial"/>
        </w:rPr>
        <w:t xml:space="preserve"> </w:t>
      </w:r>
      <w:r w:rsidR="000B0FBF">
        <w:rPr>
          <w:rFonts w:cs="Arial"/>
        </w:rPr>
        <w:br w:type="page"/>
      </w:r>
    </w:p>
    <w:p w14:paraId="6EEDFE1D" w14:textId="74565718" w:rsidR="00F015B4" w:rsidRPr="005D77B0" w:rsidRDefault="007A1D19" w:rsidP="00D83D1A">
      <w:pPr>
        <w:spacing w:after="0" w:line="318" w:lineRule="exact"/>
        <w:jc w:val="both"/>
        <w:rPr>
          <w:rFonts w:cs="Arial"/>
        </w:rPr>
      </w:pPr>
      <w:r w:rsidRPr="005D77B0">
        <w:rPr>
          <w:rFonts w:cs="Arial"/>
        </w:rPr>
        <w:lastRenderedPageBreak/>
        <w:t>Auszug aus der Patientenbroschüre</w:t>
      </w:r>
    </w:p>
    <w:p w14:paraId="6734525F" w14:textId="266D0E2F" w:rsidR="007A1D19" w:rsidRDefault="007A1D19" w:rsidP="00D83D1A">
      <w:pPr>
        <w:spacing w:after="0" w:line="318" w:lineRule="exact"/>
        <w:jc w:val="both"/>
        <w:rPr>
          <w:rFonts w:cs="Arial"/>
        </w:rPr>
      </w:pPr>
    </w:p>
    <w:p w14:paraId="1D585D1B" w14:textId="40C5EA0E" w:rsidR="00E62921" w:rsidRPr="00E62921" w:rsidRDefault="00991E92"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r w:rsidRPr="00A6026A">
        <w:rPr>
          <w:noProof/>
          <w:lang w:eastAsia="de-DE"/>
        </w:rPr>
        <w:drawing>
          <wp:anchor distT="0" distB="0" distL="114300" distR="114300" simplePos="0" relativeHeight="251666432" behindDoc="0" locked="0" layoutInCell="1" allowOverlap="1" wp14:anchorId="536AC299" wp14:editId="6690E594">
            <wp:simplePos x="0" y="0"/>
            <wp:positionH relativeFrom="margin">
              <wp:posOffset>4516929</wp:posOffset>
            </wp:positionH>
            <wp:positionV relativeFrom="paragraph">
              <wp:posOffset>69171</wp:posOffset>
            </wp:positionV>
            <wp:extent cx="1599952" cy="1156364"/>
            <wp:effectExtent l="0" t="0" r="635"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74" t="1650" r="57369" b="9581"/>
                    <a:stretch/>
                  </pic:blipFill>
                  <pic:spPr bwMode="auto">
                    <a:xfrm>
                      <a:off x="0" y="0"/>
                      <a:ext cx="1630592" cy="11785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210CD0" w14:textId="1420E4B3" w:rsidR="007A1D19"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sz w:val="28"/>
        </w:rPr>
      </w:pPr>
      <w:r w:rsidRPr="00E62921">
        <w:rPr>
          <w:rFonts w:ascii="Bahnschrift" w:hAnsi="Bahnschrift" w:cs="Arial"/>
          <w:b/>
          <w:sz w:val="28"/>
        </w:rPr>
        <w:t xml:space="preserve">Unsere Abteilungen stellen sich vor </w:t>
      </w:r>
    </w:p>
    <w:p w14:paraId="0E954D0C" w14:textId="77777777" w:rsidR="003C7C59" w:rsidRDefault="003C7C59"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rPr>
      </w:pPr>
    </w:p>
    <w:p w14:paraId="7EAECC09" w14:textId="03AFE949" w:rsidR="00F015B4" w:rsidRDefault="003C7C59"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rPr>
      </w:pPr>
      <w:r>
        <w:rPr>
          <w:rFonts w:ascii="Bahnschrift" w:hAnsi="Bahnschrift" w:cs="Arial"/>
        </w:rPr>
        <w:t>[…]</w:t>
      </w:r>
    </w:p>
    <w:p w14:paraId="37D39C06" w14:textId="77777777" w:rsidR="003C7C59" w:rsidRPr="00E62921" w:rsidRDefault="003C7C59"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rPr>
      </w:pPr>
    </w:p>
    <w:p w14:paraId="11338756" w14:textId="3F8FAC02" w:rsidR="00E62921"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r w:rsidRPr="00E62921">
        <w:rPr>
          <w:rFonts w:ascii="Bahnschrift" w:hAnsi="Bahnschrift" w:cs="Arial"/>
          <w:b/>
        </w:rPr>
        <w:t>Abteilung Hauswirtschaft und Küche</w:t>
      </w:r>
    </w:p>
    <w:p w14:paraId="44A65FB8" w14:textId="73D2AD1A" w:rsidR="00E62921"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p>
    <w:p w14:paraId="16D9B18F" w14:textId="77777777" w:rsidR="004D3785" w:rsidRPr="004D3785" w:rsidRDefault="00991E92" w:rsidP="004D378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Pr>
          <w:rFonts w:ascii="Bahnschrift" w:hAnsi="Bahnschrift" w:cs="Arial"/>
          <w:sz w:val="22"/>
          <w:szCs w:val="22"/>
        </w:rPr>
        <w:t>Die</w:t>
      </w:r>
      <w:r w:rsidR="00F015B4" w:rsidRPr="00E62921">
        <w:rPr>
          <w:rFonts w:ascii="Bahnschrift" w:hAnsi="Bahnschrift" w:cs="Arial"/>
          <w:sz w:val="22"/>
          <w:szCs w:val="22"/>
        </w:rPr>
        <w:t xml:space="preserve"> Hauswirtschaftsleiterin Frau Fröhlich und ihre Mitarbeiterinnen und Mitarbeiter </w:t>
      </w:r>
      <w:r>
        <w:rPr>
          <w:rFonts w:ascii="Bahnschrift" w:hAnsi="Bahnschrift" w:cs="Arial"/>
          <w:sz w:val="22"/>
          <w:szCs w:val="22"/>
        </w:rPr>
        <w:t xml:space="preserve">sorgen </w:t>
      </w:r>
      <w:r w:rsidR="00F015B4" w:rsidRPr="00E62921">
        <w:rPr>
          <w:rFonts w:ascii="Bahnschrift" w:hAnsi="Bahnschrift" w:cs="Arial"/>
          <w:sz w:val="22"/>
          <w:szCs w:val="22"/>
        </w:rPr>
        <w:t xml:space="preserve">für die Reinigung der Zimmer, Flure und sanitären Bereiche. In </w:t>
      </w:r>
      <w:r w:rsidR="007A1D19" w:rsidRPr="00E62921">
        <w:rPr>
          <w:rFonts w:ascii="Bahnschrift" w:hAnsi="Bahnschrift" w:cs="Arial"/>
          <w:sz w:val="22"/>
          <w:szCs w:val="22"/>
        </w:rPr>
        <w:t>ihren</w:t>
      </w:r>
      <w:r w:rsidR="00F015B4" w:rsidRPr="00E62921">
        <w:rPr>
          <w:rFonts w:ascii="Bahnschrift" w:hAnsi="Bahnschrift" w:cs="Arial"/>
          <w:sz w:val="22"/>
          <w:szCs w:val="22"/>
        </w:rPr>
        <w:t xml:space="preserve"> Aufgabenbereich gehören </w:t>
      </w:r>
      <w:r w:rsidR="007A1D19" w:rsidRPr="00E62921">
        <w:rPr>
          <w:rFonts w:ascii="Bahnschrift" w:hAnsi="Bahnschrift" w:cs="Arial"/>
          <w:sz w:val="22"/>
          <w:szCs w:val="22"/>
        </w:rPr>
        <w:t>auch</w:t>
      </w:r>
      <w:r w:rsidR="00F015B4" w:rsidRPr="00E62921">
        <w:rPr>
          <w:rFonts w:ascii="Bahnschrift" w:hAnsi="Bahnschrift" w:cs="Arial"/>
          <w:sz w:val="22"/>
          <w:szCs w:val="22"/>
        </w:rPr>
        <w:t xml:space="preserve"> die </w:t>
      </w:r>
      <w:r w:rsidR="00F015B4" w:rsidRPr="004D3785">
        <w:rPr>
          <w:rFonts w:ascii="Bahnschrift" w:hAnsi="Bahnschrift" w:cs="Arial"/>
          <w:sz w:val="22"/>
          <w:szCs w:val="22"/>
        </w:rPr>
        <w:t xml:space="preserve">Pflege und Versorgung mit frischer Bett- und Personalwäsche, das Bereitstellen von frisch aufbereitenden Betten </w:t>
      </w:r>
      <w:r w:rsidR="004D3785" w:rsidRPr="004D3785">
        <w:rPr>
          <w:rFonts w:ascii="Bahnschrift" w:hAnsi="Bahnschrift" w:cs="Arial"/>
          <w:sz w:val="22"/>
          <w:szCs w:val="22"/>
        </w:rPr>
        <w:t xml:space="preserve">sowie die Dekoration der Aufenthaltsräume. </w:t>
      </w:r>
    </w:p>
    <w:p w14:paraId="387D7FCF" w14:textId="77777777" w:rsidR="004D3785" w:rsidRPr="004D3785" w:rsidRDefault="004D3785" w:rsidP="004D378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p>
    <w:p w14:paraId="419CFF44" w14:textId="77777777" w:rsidR="004D3785" w:rsidRPr="004D3785" w:rsidRDefault="004D3785" w:rsidP="004D378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sidRPr="004D3785">
        <w:rPr>
          <w:rFonts w:ascii="Bahnschrift" w:hAnsi="Bahnschrift" w:cs="Arial"/>
          <w:sz w:val="22"/>
          <w:szCs w:val="22"/>
        </w:rPr>
        <w:t xml:space="preserve">Auch das </w:t>
      </w:r>
      <w:hyperlink r:id="rId12" w:anchor="anchor_5dc3afd0_Tab-1-Herzlich-Willkommen" w:tooltip="Hallenbad " w:history="1">
        <w:r w:rsidRPr="004D3785">
          <w:rPr>
            <w:rStyle w:val="Hyperlink"/>
            <w:rFonts w:ascii="Bahnschrift" w:hAnsi="Bahnschrift" w:cs="Arial"/>
            <w:color w:val="auto"/>
            <w:sz w:val="22"/>
            <w:szCs w:val="22"/>
            <w:u w:val="none"/>
          </w:rPr>
          <w:t>Hallenbad</w:t>
        </w:r>
      </w:hyperlink>
      <w:r w:rsidRPr="004D3785">
        <w:rPr>
          <w:rStyle w:val="Hyperlink"/>
          <w:rFonts w:ascii="Bahnschrift" w:hAnsi="Bahnschrift" w:cs="Arial"/>
          <w:color w:val="auto"/>
          <w:sz w:val="22"/>
          <w:szCs w:val="22"/>
          <w:u w:val="none"/>
        </w:rPr>
        <w:t xml:space="preserve"> mit </w:t>
      </w:r>
      <w:hyperlink r:id="rId13" w:anchor="anchor_a928da8e_Tab-2-Bewegungsbad" w:tooltip="Bewegungsbad" w:history="1">
        <w:r w:rsidRPr="004D3785">
          <w:rPr>
            <w:rStyle w:val="Hyperlink"/>
            <w:rFonts w:ascii="Bahnschrift" w:hAnsi="Bahnschrift" w:cs="Arial"/>
            <w:color w:val="auto"/>
            <w:sz w:val="22"/>
            <w:szCs w:val="22"/>
            <w:u w:val="none"/>
          </w:rPr>
          <w:t>Bewegungsbad</w:t>
        </w:r>
      </w:hyperlink>
      <w:r w:rsidRPr="004D3785">
        <w:rPr>
          <w:rFonts w:ascii="Bahnschrift" w:hAnsi="Bahnschrift" w:cs="Arial"/>
          <w:sz w:val="22"/>
          <w:szCs w:val="22"/>
        </w:rPr>
        <w:t xml:space="preserve"> und </w:t>
      </w:r>
      <w:hyperlink r:id="rId14" w:anchor="anchor_0a37aa87_Tab-3-Sauna" w:tooltip="Sauna" w:history="1">
        <w:r w:rsidRPr="004D3785">
          <w:rPr>
            <w:rStyle w:val="Hyperlink"/>
            <w:rFonts w:ascii="Bahnschrift" w:hAnsi="Bahnschrift" w:cs="Arial"/>
            <w:color w:val="auto"/>
            <w:sz w:val="22"/>
            <w:szCs w:val="22"/>
            <w:u w:val="none"/>
          </w:rPr>
          <w:t>Sauna</w:t>
        </w:r>
      </w:hyperlink>
      <w:r w:rsidRPr="004D3785">
        <w:rPr>
          <w:rFonts w:ascii="Bahnschrift" w:hAnsi="Bahnschrift" w:cs="Arial"/>
          <w:sz w:val="22"/>
          <w:szCs w:val="22"/>
        </w:rPr>
        <w:t xml:space="preserve"> und alle weiteren Funktionsräume werden von den hauswirtschaftlichen Fachkräften Tag für Tag sauber gehalten.</w:t>
      </w:r>
    </w:p>
    <w:p w14:paraId="3EF9B017" w14:textId="77777777" w:rsidR="004D3785" w:rsidRPr="004D3785" w:rsidRDefault="004D3785" w:rsidP="004D378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p>
    <w:p w14:paraId="4933D114" w14:textId="0BE53AC6" w:rsidR="00E62921" w:rsidRDefault="004D3785" w:rsidP="004D378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sidRPr="004D3785">
        <w:rPr>
          <w:rFonts w:ascii="Bahnschrift" w:hAnsi="Bahnschrift" w:cs="Arial"/>
        </w:rPr>
        <w:t xml:space="preserve">Täglich erfolgt die Planung und Zubereitung von Mahlzeiten </w:t>
      </w:r>
      <w:r w:rsidRPr="00A66088">
        <w:rPr>
          <w:rFonts w:ascii="Bahnschrift" w:hAnsi="Bahnschrift" w:cs="Arial"/>
        </w:rPr>
        <w:t>in der Großküche.</w:t>
      </w:r>
      <w:r>
        <w:t xml:space="preserve"> </w:t>
      </w:r>
      <w:r w:rsidR="001B7887">
        <w:rPr>
          <w:rFonts w:ascii="Bahnschrift" w:hAnsi="Bahnschrift" w:cs="Arial"/>
          <w:sz w:val="22"/>
          <w:szCs w:val="22"/>
        </w:rPr>
        <w:t>Mit dem</w:t>
      </w:r>
      <w:r w:rsidR="00F015B4" w:rsidRPr="00E62921">
        <w:rPr>
          <w:rFonts w:ascii="Bahnschrift" w:hAnsi="Bahnschrift" w:cs="Arial"/>
          <w:sz w:val="22"/>
          <w:szCs w:val="22"/>
        </w:rPr>
        <w:t xml:space="preserve"> hausinterne</w:t>
      </w:r>
      <w:r w:rsidR="001B7887">
        <w:rPr>
          <w:rFonts w:ascii="Bahnschrift" w:hAnsi="Bahnschrift" w:cs="Arial"/>
          <w:sz w:val="22"/>
          <w:szCs w:val="22"/>
        </w:rPr>
        <w:t>n Hol- und Bringservice</w:t>
      </w:r>
      <w:bookmarkStart w:id="0" w:name="_GoBack"/>
      <w:bookmarkEnd w:id="0"/>
      <w:r w:rsidR="001B7887">
        <w:rPr>
          <w:rFonts w:ascii="Bahnschrift" w:hAnsi="Bahnschrift" w:cs="Arial"/>
          <w:sz w:val="22"/>
          <w:szCs w:val="22"/>
        </w:rPr>
        <w:t xml:space="preserve"> kümmern sie</w:t>
      </w:r>
      <w:r w:rsidR="00F015B4" w:rsidRPr="00E62921">
        <w:rPr>
          <w:rFonts w:ascii="Bahnschrift" w:hAnsi="Bahnschrift" w:cs="Arial"/>
          <w:sz w:val="22"/>
          <w:szCs w:val="22"/>
        </w:rPr>
        <w:t xml:space="preserve"> sich darum, dass die Essensportionen so schnell wie möglich bei den </w:t>
      </w:r>
      <w:r w:rsidR="00547E0D">
        <w:rPr>
          <w:rFonts w:ascii="Bahnschrift" w:hAnsi="Bahnschrift" w:cs="Arial"/>
          <w:sz w:val="22"/>
          <w:szCs w:val="22"/>
        </w:rPr>
        <w:t>Patientinnen und Patienten</w:t>
      </w:r>
      <w:r w:rsidR="00F015B4" w:rsidRPr="00E62921">
        <w:rPr>
          <w:rFonts w:ascii="Bahnschrift" w:hAnsi="Bahnschrift" w:cs="Arial"/>
          <w:sz w:val="22"/>
          <w:szCs w:val="22"/>
        </w:rPr>
        <w:t xml:space="preserve"> ankommen. </w:t>
      </w:r>
      <w:r w:rsidR="001B7887">
        <w:rPr>
          <w:rFonts w:ascii="Bahnschrift" w:hAnsi="Bahnschrift" w:cs="Arial"/>
          <w:sz w:val="22"/>
          <w:szCs w:val="22"/>
        </w:rPr>
        <w:t>Sie</w:t>
      </w:r>
      <w:r w:rsidR="00F015B4" w:rsidRPr="00E62921">
        <w:rPr>
          <w:rFonts w:ascii="Bahnschrift" w:hAnsi="Bahnschrift" w:cs="Arial"/>
          <w:sz w:val="22"/>
          <w:szCs w:val="22"/>
        </w:rPr>
        <w:t xml:space="preserve"> kümmer</w:t>
      </w:r>
      <w:r w:rsidR="001B7887">
        <w:rPr>
          <w:rFonts w:ascii="Bahnschrift" w:hAnsi="Bahnschrift" w:cs="Arial"/>
          <w:sz w:val="22"/>
          <w:szCs w:val="22"/>
        </w:rPr>
        <w:t xml:space="preserve">n </w:t>
      </w:r>
      <w:r w:rsidR="00F015B4" w:rsidRPr="00E62921">
        <w:rPr>
          <w:rFonts w:ascii="Bahnschrift" w:hAnsi="Bahnschrift" w:cs="Arial"/>
          <w:sz w:val="22"/>
          <w:szCs w:val="22"/>
        </w:rPr>
        <w:t>sich auch um die Entsorgung der Schmutzwäsche und die tägliche fachgerechte Müllentsorgung. Sämtlicher Müll wird in einer hochmodernen hauseigenen Abfallhalle entsorgt, in der nach Rohstoffen getrennt gesammelt wird und somit ein größtmögliches Maß an Umweltschutz erreicht wird.</w:t>
      </w:r>
    </w:p>
    <w:p w14:paraId="75F03475" w14:textId="60E04AD5" w:rsidR="00E62921" w:rsidRDefault="00E62921" w:rsidP="00991E92">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p>
    <w:p w14:paraId="79877EBE" w14:textId="7A4D0975" w:rsidR="00E62921" w:rsidRPr="00E62921" w:rsidRDefault="00E62921" w:rsidP="00991E92">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Pr>
          <w:rFonts w:ascii="Bahnschrift" w:hAnsi="Bahnschrift" w:cs="Arial"/>
          <w:sz w:val="22"/>
          <w:szCs w:val="22"/>
        </w:rPr>
        <w:t>[…]</w:t>
      </w:r>
    </w:p>
    <w:p w14:paraId="6283B663" w14:textId="3A3A725C" w:rsidR="000B0FBF" w:rsidRDefault="000B0FBF" w:rsidP="00991E92">
      <w:pPr>
        <w:pBdr>
          <w:top w:val="single" w:sz="4" w:space="1" w:color="auto"/>
          <w:left w:val="single" w:sz="4" w:space="4" w:color="auto"/>
          <w:bottom w:val="single" w:sz="4" w:space="1" w:color="auto"/>
          <w:right w:val="single" w:sz="4" w:space="4" w:color="auto"/>
        </w:pBdr>
        <w:spacing w:after="0" w:line="318" w:lineRule="exact"/>
        <w:jc w:val="both"/>
        <w:rPr>
          <w:rFonts w:cs="Arial"/>
        </w:rPr>
      </w:pPr>
    </w:p>
    <w:p w14:paraId="3FA4CAEB" w14:textId="77777777" w:rsidR="000B0FBF" w:rsidRPr="000B0FBF" w:rsidRDefault="000B0FBF" w:rsidP="000B0FBF">
      <w:pPr>
        <w:rPr>
          <w:rFonts w:cs="Arial"/>
        </w:rPr>
      </w:pPr>
    </w:p>
    <w:p w14:paraId="6F4204DE" w14:textId="005F0F1A" w:rsidR="000B0FBF" w:rsidRDefault="000B0FBF" w:rsidP="000B0FBF">
      <w:pPr>
        <w:rPr>
          <w:rFonts w:cs="Arial"/>
        </w:rPr>
      </w:pPr>
    </w:p>
    <w:p w14:paraId="59D2F657" w14:textId="77777777" w:rsidR="00FB71D1" w:rsidRPr="000B0FBF" w:rsidRDefault="00FB71D1" w:rsidP="000B0FBF">
      <w:pPr>
        <w:rPr>
          <w:rFonts w:cs="Arial"/>
        </w:rPr>
      </w:pPr>
    </w:p>
    <w:sectPr w:rsidR="00FB71D1" w:rsidRPr="000B0FBF" w:rsidSect="00D96C5C">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DB45B" w14:textId="77777777" w:rsidR="00D7723C" w:rsidRDefault="00D7723C" w:rsidP="00394779">
      <w:pPr>
        <w:spacing w:after="0" w:line="240" w:lineRule="auto"/>
      </w:pPr>
      <w:r>
        <w:separator/>
      </w:r>
    </w:p>
  </w:endnote>
  <w:endnote w:type="continuationSeparator" w:id="0">
    <w:p w14:paraId="55622280" w14:textId="77777777" w:rsidR="00D7723C" w:rsidRDefault="00D7723C"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4792" w14:textId="77777777" w:rsidR="00D74BC8" w:rsidRDefault="00D74B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1035A727" w:rsidR="00921C3E" w:rsidRPr="00A16C25" w:rsidRDefault="00921C3E" w:rsidP="00F36475">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3A5A93">
            <w:rPr>
              <w:rFonts w:cs="Arial"/>
              <w:bCs/>
              <w:noProof/>
              <w:sz w:val="14"/>
              <w:szCs w:val="14"/>
            </w:rPr>
            <w:t>HHB-LF01-Betriebsprofil-Worthilfe.docx</w:t>
          </w:r>
          <w:r w:rsidRPr="00A16C25">
            <w:rPr>
              <w:rFonts w:cs="Arial"/>
              <w:sz w:val="14"/>
              <w:szCs w:val="14"/>
            </w:rPr>
            <w:fldChar w:fldCharType="end"/>
          </w:r>
        </w:p>
      </w:tc>
      <w:tc>
        <w:tcPr>
          <w:tcW w:w="1026" w:type="dxa"/>
          <w:vAlign w:val="bottom"/>
        </w:tcPr>
        <w:p w14:paraId="564688D4" w14:textId="25BFBC16"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3A5A93">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3A5A93">
            <w:rPr>
              <w:rFonts w:cs="Arial"/>
              <w:bCs/>
              <w:noProof/>
              <w:sz w:val="14"/>
              <w:szCs w:val="14"/>
            </w:rPr>
            <w:t>2</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36E9" w14:textId="77777777" w:rsidR="00D74BC8" w:rsidRDefault="00D74B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A63D" w14:textId="77777777" w:rsidR="00D7723C" w:rsidRDefault="00D7723C" w:rsidP="00394779">
      <w:pPr>
        <w:spacing w:after="0" w:line="240" w:lineRule="auto"/>
      </w:pPr>
      <w:r>
        <w:separator/>
      </w:r>
    </w:p>
  </w:footnote>
  <w:footnote w:type="continuationSeparator" w:id="0">
    <w:p w14:paraId="08566FBF" w14:textId="77777777" w:rsidR="00D7723C" w:rsidRDefault="00D7723C"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5216" w14:textId="77777777" w:rsidR="00D74BC8" w:rsidRDefault="00D74B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F71F19B"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8"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Textfeld 2" o:spid="_x0000_s1029"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0"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623A" w14:textId="77777777" w:rsidR="00D74BC8" w:rsidRDefault="00D74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3ED24A5"/>
    <w:multiLevelType w:val="multilevel"/>
    <w:tmpl w:val="1ABC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 w15:restartNumberingAfterBreak="0">
    <w:nsid w:val="7735767C"/>
    <w:multiLevelType w:val="hybridMultilevel"/>
    <w:tmpl w:val="89B442E2"/>
    <w:lvl w:ilvl="0" w:tplc="8D58CA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426A66"/>
    <w:multiLevelType w:val="hybridMultilevel"/>
    <w:tmpl w:val="52FCE6A0"/>
    <w:lvl w:ilvl="0" w:tplc="F496C10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2"/>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37C78"/>
    <w:rsid w:val="000775C4"/>
    <w:rsid w:val="00092DFE"/>
    <w:rsid w:val="000B0FBF"/>
    <w:rsid w:val="000C614E"/>
    <w:rsid w:val="00100551"/>
    <w:rsid w:val="0014483D"/>
    <w:rsid w:val="00160F62"/>
    <w:rsid w:val="00176E3F"/>
    <w:rsid w:val="00183297"/>
    <w:rsid w:val="001B7887"/>
    <w:rsid w:val="001C1BC4"/>
    <w:rsid w:val="00221DB2"/>
    <w:rsid w:val="00231663"/>
    <w:rsid w:val="00250B0D"/>
    <w:rsid w:val="00273FA4"/>
    <w:rsid w:val="0027787B"/>
    <w:rsid w:val="00294CFC"/>
    <w:rsid w:val="002A23B6"/>
    <w:rsid w:val="002C40E6"/>
    <w:rsid w:val="002E016C"/>
    <w:rsid w:val="00303B4F"/>
    <w:rsid w:val="00310E3A"/>
    <w:rsid w:val="00314F98"/>
    <w:rsid w:val="00316CB3"/>
    <w:rsid w:val="0032440D"/>
    <w:rsid w:val="003528F1"/>
    <w:rsid w:val="0036077D"/>
    <w:rsid w:val="00373412"/>
    <w:rsid w:val="00394779"/>
    <w:rsid w:val="00395721"/>
    <w:rsid w:val="003A5A93"/>
    <w:rsid w:val="003B31AB"/>
    <w:rsid w:val="003B7772"/>
    <w:rsid w:val="003C7C59"/>
    <w:rsid w:val="003D7FCE"/>
    <w:rsid w:val="003E6293"/>
    <w:rsid w:val="003F6FB8"/>
    <w:rsid w:val="00434755"/>
    <w:rsid w:val="00445314"/>
    <w:rsid w:val="004601B3"/>
    <w:rsid w:val="00465B27"/>
    <w:rsid w:val="00470B5E"/>
    <w:rsid w:val="004712C4"/>
    <w:rsid w:val="004968CD"/>
    <w:rsid w:val="004A7446"/>
    <w:rsid w:val="004C16EE"/>
    <w:rsid w:val="004C24B0"/>
    <w:rsid w:val="004D3785"/>
    <w:rsid w:val="004E064B"/>
    <w:rsid w:val="00537824"/>
    <w:rsid w:val="005445E2"/>
    <w:rsid w:val="00547E0D"/>
    <w:rsid w:val="005502E1"/>
    <w:rsid w:val="00557E1F"/>
    <w:rsid w:val="00596946"/>
    <w:rsid w:val="00597ECF"/>
    <w:rsid w:val="005A11BF"/>
    <w:rsid w:val="005C0699"/>
    <w:rsid w:val="005D5B95"/>
    <w:rsid w:val="005D5D66"/>
    <w:rsid w:val="005D77B0"/>
    <w:rsid w:val="005F7A0C"/>
    <w:rsid w:val="00616AB1"/>
    <w:rsid w:val="006306CC"/>
    <w:rsid w:val="00635FAA"/>
    <w:rsid w:val="00664ACC"/>
    <w:rsid w:val="00664B2A"/>
    <w:rsid w:val="00694F97"/>
    <w:rsid w:val="006C1B73"/>
    <w:rsid w:val="006C2266"/>
    <w:rsid w:val="006D48FE"/>
    <w:rsid w:val="006E0897"/>
    <w:rsid w:val="006E233B"/>
    <w:rsid w:val="006F30F7"/>
    <w:rsid w:val="007428CB"/>
    <w:rsid w:val="0077112F"/>
    <w:rsid w:val="00777365"/>
    <w:rsid w:val="007A171C"/>
    <w:rsid w:val="007A1D19"/>
    <w:rsid w:val="007A4E9F"/>
    <w:rsid w:val="007B1BFE"/>
    <w:rsid w:val="007B6295"/>
    <w:rsid w:val="007E3B88"/>
    <w:rsid w:val="007E5655"/>
    <w:rsid w:val="007F3E85"/>
    <w:rsid w:val="008110F0"/>
    <w:rsid w:val="00813C63"/>
    <w:rsid w:val="00814624"/>
    <w:rsid w:val="0082302B"/>
    <w:rsid w:val="0082799B"/>
    <w:rsid w:val="008608F6"/>
    <w:rsid w:val="008802B2"/>
    <w:rsid w:val="00890ADB"/>
    <w:rsid w:val="008C61B1"/>
    <w:rsid w:val="008E11D2"/>
    <w:rsid w:val="00902759"/>
    <w:rsid w:val="0090639D"/>
    <w:rsid w:val="00921C3E"/>
    <w:rsid w:val="00932212"/>
    <w:rsid w:val="0096761E"/>
    <w:rsid w:val="00991E92"/>
    <w:rsid w:val="009D0268"/>
    <w:rsid w:val="009D7CBB"/>
    <w:rsid w:val="00A12348"/>
    <w:rsid w:val="00A142C2"/>
    <w:rsid w:val="00A16C25"/>
    <w:rsid w:val="00A33AE1"/>
    <w:rsid w:val="00A42374"/>
    <w:rsid w:val="00A6026A"/>
    <w:rsid w:val="00A77581"/>
    <w:rsid w:val="00A91D4A"/>
    <w:rsid w:val="00AB3E03"/>
    <w:rsid w:val="00AB6D62"/>
    <w:rsid w:val="00B23AEB"/>
    <w:rsid w:val="00B344EE"/>
    <w:rsid w:val="00B37697"/>
    <w:rsid w:val="00B37D5B"/>
    <w:rsid w:val="00B407F0"/>
    <w:rsid w:val="00B536A1"/>
    <w:rsid w:val="00B75C92"/>
    <w:rsid w:val="00B81F80"/>
    <w:rsid w:val="00B92F4F"/>
    <w:rsid w:val="00BE44DC"/>
    <w:rsid w:val="00BF03E2"/>
    <w:rsid w:val="00C67EAE"/>
    <w:rsid w:val="00C8480A"/>
    <w:rsid w:val="00C85AEC"/>
    <w:rsid w:val="00CB1D7B"/>
    <w:rsid w:val="00CE09CB"/>
    <w:rsid w:val="00CF7084"/>
    <w:rsid w:val="00D16BEC"/>
    <w:rsid w:val="00D204F7"/>
    <w:rsid w:val="00D2607D"/>
    <w:rsid w:val="00D42236"/>
    <w:rsid w:val="00D7019E"/>
    <w:rsid w:val="00D74BC8"/>
    <w:rsid w:val="00D7723C"/>
    <w:rsid w:val="00D8392A"/>
    <w:rsid w:val="00D83D1A"/>
    <w:rsid w:val="00D96C5C"/>
    <w:rsid w:val="00DC7C88"/>
    <w:rsid w:val="00DD499E"/>
    <w:rsid w:val="00DD69BF"/>
    <w:rsid w:val="00DE7511"/>
    <w:rsid w:val="00E14BC3"/>
    <w:rsid w:val="00E156D0"/>
    <w:rsid w:val="00E451D5"/>
    <w:rsid w:val="00E53D7B"/>
    <w:rsid w:val="00E62921"/>
    <w:rsid w:val="00E809CD"/>
    <w:rsid w:val="00E8529E"/>
    <w:rsid w:val="00ED1052"/>
    <w:rsid w:val="00F015B4"/>
    <w:rsid w:val="00F2596E"/>
    <w:rsid w:val="00F36475"/>
    <w:rsid w:val="00F515B0"/>
    <w:rsid w:val="00FB71D1"/>
    <w:rsid w:val="00FC2A77"/>
    <w:rsid w:val="00FE00B6"/>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StandardWeb">
    <w:name w:val="Normal (Web)"/>
    <w:basedOn w:val="Standard"/>
    <w:uiPriority w:val="99"/>
    <w:unhideWhenUsed/>
    <w:rsid w:val="00DC7C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C7C88"/>
    <w:rPr>
      <w:color w:val="0000FF"/>
      <w:u w:val="single"/>
    </w:rPr>
  </w:style>
  <w:style w:type="paragraph" w:styleId="Listenabsatz">
    <w:name w:val="List Paragraph"/>
    <w:basedOn w:val="Standard"/>
    <w:uiPriority w:val="34"/>
    <w:qFormat/>
    <w:rsid w:val="00303B4F"/>
    <w:pPr>
      <w:spacing w:line="256" w:lineRule="auto"/>
      <w:ind w:left="720"/>
      <w:contextualSpacing/>
    </w:pPr>
    <w:rPr>
      <w:rFonts w:asciiTheme="minorHAnsi" w:eastAsiaTheme="minorEastAsia" w:hAnsiTheme="minorHAnsi"/>
    </w:rPr>
  </w:style>
  <w:style w:type="paragraph" w:styleId="berarbeitung">
    <w:name w:val="Revision"/>
    <w:hidden/>
    <w:uiPriority w:val="99"/>
    <w:semiHidden/>
    <w:rsid w:val="00B92F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421071211">
      <w:bodyDiv w:val="1"/>
      <w:marLeft w:val="0"/>
      <w:marRight w:val="0"/>
      <w:marTop w:val="0"/>
      <w:marBottom w:val="0"/>
      <w:divBdr>
        <w:top w:val="none" w:sz="0" w:space="0" w:color="auto"/>
        <w:left w:val="none" w:sz="0" w:space="0" w:color="auto"/>
        <w:bottom w:val="none" w:sz="0" w:space="0" w:color="auto"/>
        <w:right w:val="none" w:sz="0" w:space="0" w:color="auto"/>
      </w:divBdr>
    </w:div>
    <w:div w:id="527790278">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htbb.de/khtbb/medizin-pflege/physikalische-therapie/hallenbad/Hallenbad.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htbb.de/khtbb/medizin-pflege/physikalische-therapie/hallenbad/Hallenbad.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tbb.de/khtbb/medizin-pflege/physikalische-therapie/hallenbad/Hallenbad.ph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EED799DD16E544975D5CF9A520ED14" ma:contentTypeVersion="" ma:contentTypeDescription="Ein neues Dokument erstellen." ma:contentTypeScope="" ma:versionID="8cbd99ffab409c7a2e0b1ecc623c34d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8665DB-A6D6-44E6-8613-E619833A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26510BEC-D3A6-4C93-A0F2-3438634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2453</Characters>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2020-12-08T17:27:00Z</cp:lastPrinted>
  <dcterms:created xsi:type="dcterms:W3CDTF">2020-12-07T15:50:00Z</dcterms:created>
  <dcterms:modified xsi:type="dcterms:W3CDTF">2020-12-08T17:28:00Z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0x01010027EED799DD16E544975D5CF9A520ED14</vt:lpwstr>
  </property>
</Properties>
</file>