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394731" w14:textId="6BC1496F" w:rsidR="00D50A95" w:rsidRDefault="009C206C" w:rsidP="00D50A95">
      <w:pPr>
        <w:pStyle w:val="berschrift1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left"/>
        <w:rPr>
          <w:rFonts w:ascii="Comic Sans MS" w:hAnsi="Comic Sans MS"/>
          <w:b w:val="0"/>
          <w:bCs/>
          <w:sz w:val="24"/>
          <w:u w:val="none"/>
          <w:lang w:val="en-GB"/>
        </w:rPr>
      </w:pPr>
      <w:r>
        <w:rPr>
          <w:rFonts w:ascii="Century Gothic" w:hAnsi="Century Gothic"/>
          <w:b w:val="0"/>
          <w:bCs/>
          <w:sz w:val="36"/>
          <w:u w:val="none"/>
          <w:lang w:val="en-GB"/>
        </w:rPr>
        <w:t xml:space="preserve"> </w:t>
      </w:r>
      <w:r w:rsidR="00D50A95" w:rsidRPr="007576E5">
        <w:rPr>
          <w:rFonts w:ascii="Century Gothic" w:hAnsi="Century Gothic"/>
          <w:b w:val="0"/>
          <w:bCs/>
          <w:sz w:val="36"/>
          <w:u w:val="none"/>
          <w:lang w:val="en-GB"/>
        </w:rPr>
        <w:t>HOW TO</w:t>
      </w:r>
      <w:r w:rsidR="00D50A95" w:rsidRPr="007576E5">
        <w:rPr>
          <w:rFonts w:ascii="Century Gothic" w:hAnsi="Century Gothic"/>
          <w:b w:val="0"/>
          <w:bCs/>
          <w:u w:val="none"/>
          <w:lang w:val="en-GB"/>
        </w:rPr>
        <w:t xml:space="preserve"> … work with cartoons and pictures</w:t>
      </w:r>
      <w:r w:rsidR="00D50A95" w:rsidRPr="007576E5">
        <w:rPr>
          <w:rFonts w:ascii="Century Gothic" w:hAnsi="Century Gothic"/>
          <w:b w:val="0"/>
          <w:bCs/>
          <w:u w:val="none"/>
          <w:lang w:val="en-GB"/>
        </w:rPr>
        <w:tab/>
      </w:r>
      <w:r w:rsidR="00D50A95" w:rsidRPr="007576E5">
        <w:rPr>
          <w:rFonts w:ascii="Century Gothic" w:hAnsi="Century Gothic"/>
          <w:u w:val="none"/>
          <w:lang w:val="en-GB"/>
        </w:rPr>
        <w:tab/>
      </w:r>
    </w:p>
    <w:p w14:paraId="326D23D4" w14:textId="77777777" w:rsidR="00467A70" w:rsidRPr="0053315A" w:rsidRDefault="00467A70" w:rsidP="00D50A95">
      <w:pPr>
        <w:pStyle w:val="KeinLeerraum"/>
        <w:rPr>
          <w:rFonts w:ascii="Century Gothic" w:hAnsi="Century Gothic"/>
          <w:sz w:val="16"/>
          <w:szCs w:val="16"/>
          <w:lang w:val="en-GB"/>
        </w:rPr>
      </w:pPr>
    </w:p>
    <w:p w14:paraId="20044D9D" w14:textId="67D80C36" w:rsidR="00D50A95" w:rsidRPr="00D50A95" w:rsidRDefault="00D50A95" w:rsidP="00D50A95">
      <w:pPr>
        <w:pStyle w:val="KeinLeerraum"/>
        <w:rPr>
          <w:rFonts w:ascii="Century Gothic" w:hAnsi="Century Gothic"/>
          <w:sz w:val="6"/>
          <w:lang w:val="en-GB"/>
        </w:rPr>
      </w:pPr>
      <w:r w:rsidRPr="00D50A95">
        <w:rPr>
          <w:rFonts w:ascii="Century Gothic" w:hAnsi="Century Gothic"/>
          <w:b/>
          <w:lang w:val="en-US"/>
        </w:rPr>
        <w:t>STEP 1:</w:t>
      </w:r>
      <w:r w:rsidRPr="00D50A95">
        <w:rPr>
          <w:rFonts w:ascii="Century Gothic" w:hAnsi="Century Gothic"/>
          <w:b/>
          <w:lang w:val="en-US"/>
        </w:rPr>
        <w:tab/>
      </w:r>
      <w:r w:rsidRPr="00D50A95">
        <w:rPr>
          <w:rFonts w:ascii="Century Gothic" w:hAnsi="Century Gothic"/>
          <w:b/>
          <w:lang w:val="en-US"/>
        </w:rPr>
        <w:tab/>
      </w:r>
      <w:r w:rsidR="000A15F0">
        <w:rPr>
          <w:rFonts w:ascii="Century Gothic" w:hAnsi="Century Gothic"/>
          <w:b/>
          <w:lang w:val="en-US"/>
        </w:rPr>
        <w:t>INTRODUCTION</w:t>
      </w:r>
    </w:p>
    <w:p w14:paraId="60225274" w14:textId="77777777" w:rsidR="00D50A95" w:rsidRPr="00D50A95" w:rsidRDefault="00D50A95" w:rsidP="00D50A95">
      <w:pPr>
        <w:pStyle w:val="KeinLeerraum"/>
        <w:rPr>
          <w:rFonts w:ascii="Century Gothic" w:hAnsi="Century Gothic"/>
          <w:sz w:val="12"/>
          <w:szCs w:val="12"/>
          <w:lang w:val="en-GB"/>
        </w:rPr>
      </w:pPr>
    </w:p>
    <w:p w14:paraId="1FC224DA" w14:textId="7F6D5E8B" w:rsidR="00D50A95" w:rsidRDefault="00D50A95" w:rsidP="00D04898">
      <w:pPr>
        <w:pStyle w:val="KeinLeerraum"/>
        <w:rPr>
          <w:rFonts w:ascii="Century Gothic" w:hAnsi="Century Gothic"/>
          <w:lang w:val="en-GB"/>
        </w:rPr>
      </w:pPr>
      <w:r w:rsidRPr="00D50A95">
        <w:rPr>
          <w:rFonts w:ascii="Century Gothic" w:hAnsi="Century Gothic"/>
          <w:lang w:val="en-GB"/>
        </w:rPr>
        <w:t>Your introduction should answer the following questions:</w:t>
      </w:r>
    </w:p>
    <w:p w14:paraId="21D0FC93" w14:textId="77777777" w:rsidR="00293C38" w:rsidRPr="000A15F0" w:rsidRDefault="00293C38" w:rsidP="00D50A95">
      <w:pPr>
        <w:pStyle w:val="KeinLeerraum"/>
        <w:rPr>
          <w:rFonts w:ascii="Century Gothic" w:hAnsi="Century Gothic"/>
          <w:sz w:val="12"/>
          <w:szCs w:val="12"/>
          <w:lang w:val="en-GB"/>
        </w:rPr>
      </w:pPr>
    </w:p>
    <w:p w14:paraId="3FA1C52C" w14:textId="1DC94494" w:rsidR="00293C38" w:rsidRDefault="00293C38" w:rsidP="00D50A95">
      <w:pPr>
        <w:pStyle w:val="KeinLeerraum"/>
        <w:numPr>
          <w:ilvl w:val="0"/>
          <w:numId w:val="3"/>
        </w:numPr>
        <w:rPr>
          <w:rFonts w:ascii="Century Gothic" w:hAnsi="Century Gothic"/>
          <w:lang w:val="en-GB"/>
        </w:rPr>
      </w:pPr>
      <w:r w:rsidRPr="00D50A95">
        <w:rPr>
          <w:rFonts w:ascii="Century Gothic" w:hAnsi="Century Gothic"/>
          <w:lang w:val="en-GB"/>
        </w:rPr>
        <w:t>What type of image is it</w:t>
      </w:r>
      <w:r>
        <w:rPr>
          <w:rFonts w:ascii="Century Gothic" w:hAnsi="Century Gothic"/>
          <w:lang w:val="en-GB"/>
        </w:rPr>
        <w:t xml:space="preserve"> (cartoon / photo / painting / etc.)?</w:t>
      </w:r>
    </w:p>
    <w:p w14:paraId="38DE5162" w14:textId="42D3071B" w:rsidR="00293C38" w:rsidRDefault="00293C38" w:rsidP="00D50A95">
      <w:pPr>
        <w:pStyle w:val="KeinLeerraum"/>
        <w:numPr>
          <w:ilvl w:val="0"/>
          <w:numId w:val="3"/>
        </w:numPr>
        <w:rPr>
          <w:rFonts w:ascii="Century Gothic" w:hAnsi="Century Gothic"/>
          <w:lang w:val="en-GB"/>
        </w:rPr>
      </w:pPr>
      <w:r>
        <w:rPr>
          <w:rFonts w:ascii="Century Gothic" w:hAnsi="Century Gothic"/>
          <w:lang w:val="en-GB"/>
        </w:rPr>
        <w:t>Who is the artist (painter / cartoonist / photographer / etc.)?</w:t>
      </w:r>
    </w:p>
    <w:p w14:paraId="3C128783" w14:textId="3D90BAA2" w:rsidR="00293C38" w:rsidRDefault="00293C38" w:rsidP="00D50A95">
      <w:pPr>
        <w:pStyle w:val="KeinLeerraum"/>
        <w:numPr>
          <w:ilvl w:val="0"/>
          <w:numId w:val="3"/>
        </w:numPr>
        <w:rPr>
          <w:rFonts w:ascii="Century Gothic" w:hAnsi="Century Gothic"/>
          <w:lang w:val="en-GB"/>
        </w:rPr>
      </w:pPr>
      <w:r>
        <w:rPr>
          <w:rFonts w:ascii="Century Gothic" w:hAnsi="Century Gothic"/>
          <w:lang w:val="en-GB"/>
        </w:rPr>
        <w:t>Does it have a title? If yes – make sure to include the title.</w:t>
      </w:r>
    </w:p>
    <w:p w14:paraId="5A2CF8E6" w14:textId="6F4B9D00" w:rsidR="00D50A95" w:rsidRDefault="00D50A95" w:rsidP="00D50A95">
      <w:pPr>
        <w:pStyle w:val="KeinLeerraum"/>
        <w:numPr>
          <w:ilvl w:val="0"/>
          <w:numId w:val="3"/>
        </w:numPr>
        <w:rPr>
          <w:rFonts w:ascii="Century Gothic" w:hAnsi="Century Gothic"/>
          <w:lang w:val="en-GB"/>
        </w:rPr>
      </w:pPr>
      <w:r w:rsidRPr="00D50A95">
        <w:rPr>
          <w:rFonts w:ascii="Century Gothic" w:hAnsi="Century Gothic"/>
          <w:lang w:val="en-GB"/>
        </w:rPr>
        <w:t>Where is the image from?</w:t>
      </w:r>
      <w:r w:rsidR="001A0191">
        <w:rPr>
          <w:rFonts w:ascii="Century Gothic" w:hAnsi="Century Gothic"/>
          <w:lang w:val="en-GB"/>
        </w:rPr>
        <w:t xml:space="preserve"> (newspaper / internet / </w:t>
      </w:r>
      <w:r w:rsidR="00293C38">
        <w:rPr>
          <w:rFonts w:ascii="Century Gothic" w:hAnsi="Century Gothic"/>
          <w:lang w:val="en-GB"/>
        </w:rPr>
        <w:t xml:space="preserve">art gallery / etc. </w:t>
      </w:r>
      <w:r w:rsidR="001A0191">
        <w:rPr>
          <w:rFonts w:ascii="Century Gothic" w:hAnsi="Century Gothic"/>
          <w:lang w:val="en-GB"/>
        </w:rPr>
        <w:t>…)</w:t>
      </w:r>
      <w:r w:rsidR="00293C38">
        <w:rPr>
          <w:rFonts w:ascii="Century Gothic" w:hAnsi="Century Gothic"/>
          <w:lang w:val="en-GB"/>
        </w:rPr>
        <w:t>?</w:t>
      </w:r>
    </w:p>
    <w:p w14:paraId="6D0448B9" w14:textId="25826115" w:rsidR="00293C38" w:rsidRDefault="00293C38" w:rsidP="00293C38">
      <w:pPr>
        <w:pStyle w:val="KeinLeerraum"/>
        <w:numPr>
          <w:ilvl w:val="0"/>
          <w:numId w:val="3"/>
        </w:numPr>
        <w:rPr>
          <w:rFonts w:ascii="Century Gothic" w:hAnsi="Century Gothic"/>
          <w:lang w:val="en-GB"/>
        </w:rPr>
      </w:pPr>
      <w:r>
        <w:rPr>
          <w:rFonts w:ascii="Century Gothic" w:hAnsi="Century Gothic"/>
          <w:lang w:val="en-GB"/>
        </w:rPr>
        <w:t xml:space="preserve">What is the picture (photo / painting / cartoon / etc.) about? </w:t>
      </w:r>
    </w:p>
    <w:p w14:paraId="15D3367A" w14:textId="6751B0E1" w:rsidR="003548BE" w:rsidRPr="00293C38" w:rsidRDefault="003548BE" w:rsidP="00293C38">
      <w:pPr>
        <w:pStyle w:val="KeinLeerraum"/>
        <w:numPr>
          <w:ilvl w:val="0"/>
          <w:numId w:val="3"/>
        </w:numPr>
        <w:rPr>
          <w:rFonts w:ascii="Century Gothic" w:hAnsi="Century Gothic"/>
          <w:lang w:val="en-GB"/>
        </w:rPr>
      </w:pPr>
      <w:r>
        <w:rPr>
          <w:rFonts w:ascii="Century Gothic" w:hAnsi="Century Gothic"/>
          <w:lang w:val="en-GB"/>
        </w:rPr>
        <w:t xml:space="preserve">What is your first impression of the image? (serious / humorous / ironic / exaggerated / eye-catching / realistic / </w:t>
      </w:r>
      <w:r w:rsidR="000A15F0">
        <w:rPr>
          <w:rFonts w:ascii="Century Gothic" w:hAnsi="Century Gothic"/>
          <w:lang w:val="en-GB"/>
        </w:rPr>
        <w:t xml:space="preserve">abstract / </w:t>
      </w:r>
      <w:r>
        <w:rPr>
          <w:rFonts w:ascii="Century Gothic" w:hAnsi="Century Gothic"/>
          <w:lang w:val="en-GB"/>
        </w:rPr>
        <w:t>alienated / etc.)</w:t>
      </w:r>
    </w:p>
    <w:p w14:paraId="0A55851F" w14:textId="1681097C" w:rsidR="00D50A95" w:rsidRPr="00D50A95" w:rsidRDefault="00D50A95" w:rsidP="00293C38">
      <w:pPr>
        <w:pStyle w:val="KeinLeerraum"/>
        <w:ind w:left="720"/>
        <w:rPr>
          <w:rFonts w:ascii="Century Gothic" w:hAnsi="Century Gothic"/>
          <w:lang w:val="en-GB"/>
        </w:rPr>
      </w:pPr>
    </w:p>
    <w:p w14:paraId="0DE0A984" w14:textId="77777777" w:rsidR="00D50A95" w:rsidRPr="007576E5" w:rsidRDefault="00D50A95" w:rsidP="00D50A95">
      <w:pPr>
        <w:pStyle w:val="KeinLeerraum"/>
        <w:rPr>
          <w:rFonts w:ascii="Century Gothic" w:hAnsi="Century Gothic"/>
          <w:sz w:val="12"/>
          <w:szCs w:val="12"/>
          <w:lang w:val="en-GB"/>
        </w:rPr>
      </w:pPr>
    </w:p>
    <w:p w14:paraId="7ED3E9B7" w14:textId="36C2C407" w:rsidR="00D50A95" w:rsidRPr="003548BE" w:rsidRDefault="003548BE" w:rsidP="000A15F0">
      <w:pPr>
        <w:pStyle w:val="KeinLeerraum"/>
        <w:ind w:firstLine="708"/>
        <w:rPr>
          <w:rFonts w:ascii="Century Gothic" w:hAnsi="Century Gothic"/>
          <w:b/>
          <w:bCs/>
          <w:lang w:val="en-GB"/>
        </w:rPr>
      </w:pPr>
      <w:r>
        <w:rPr>
          <w:rFonts w:ascii="Century Gothic" w:hAnsi="Century Gothic"/>
          <w:b/>
          <w:bCs/>
          <w:lang w:val="en-GB"/>
        </w:rPr>
        <w:t>Language help:</w:t>
      </w:r>
    </w:p>
    <w:p w14:paraId="1F253A58" w14:textId="77777777" w:rsidR="003548BE" w:rsidRPr="000A15F0" w:rsidRDefault="003548BE" w:rsidP="00D50A95">
      <w:pPr>
        <w:pStyle w:val="KeinLeerraum"/>
        <w:rPr>
          <w:rFonts w:ascii="Century Gothic" w:hAnsi="Century Gothic"/>
          <w:sz w:val="12"/>
          <w:szCs w:val="12"/>
          <w:lang w:val="en-GB"/>
        </w:rPr>
      </w:pPr>
    </w:p>
    <w:p w14:paraId="22BA1D99" w14:textId="3565EAAE" w:rsidR="00D50A95" w:rsidRPr="00D50A95" w:rsidRDefault="00293C38" w:rsidP="00D50A95">
      <w:pPr>
        <w:pStyle w:val="KeinLeerraum"/>
        <w:rPr>
          <w:rFonts w:ascii="Times New Roman" w:hAnsi="Times New Roman" w:cs="Times New Roman"/>
          <w:i/>
          <w:sz w:val="24"/>
          <w:szCs w:val="24"/>
          <w:lang w:val="en-GB"/>
        </w:rPr>
      </w:pPr>
      <w:r>
        <w:rPr>
          <w:rFonts w:ascii="Times New Roman" w:hAnsi="Times New Roman" w:cs="Times New Roman"/>
          <w:i/>
          <w:sz w:val="24"/>
          <w:szCs w:val="24"/>
          <w:lang w:val="en-GB"/>
        </w:rPr>
        <w:t xml:space="preserve">a) </w:t>
      </w:r>
      <w:r w:rsidR="00D50A95" w:rsidRPr="00D50A95">
        <w:rPr>
          <w:rFonts w:ascii="Times New Roman" w:hAnsi="Times New Roman" w:cs="Times New Roman"/>
          <w:i/>
          <w:sz w:val="24"/>
          <w:szCs w:val="24"/>
          <w:lang w:val="en-GB"/>
        </w:rPr>
        <w:t>The cartoon</w:t>
      </w:r>
      <w:r w:rsidR="00D50A95"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r w:rsidR="003548BE">
        <w:rPr>
          <w:rFonts w:ascii="Times New Roman" w:hAnsi="Times New Roman" w:cs="Times New Roman"/>
          <w:i/>
          <w:sz w:val="24"/>
          <w:szCs w:val="24"/>
          <w:lang w:val="en-GB"/>
        </w:rPr>
        <w:t>(include the title if the cartoon has a title)</w:t>
      </w:r>
    </w:p>
    <w:p w14:paraId="2CAF1D5D" w14:textId="77777777" w:rsidR="00293C38" w:rsidRDefault="00D50A95" w:rsidP="00D50A95">
      <w:pPr>
        <w:pStyle w:val="KeinLeerraum"/>
        <w:ind w:firstLine="708"/>
        <w:rPr>
          <w:rFonts w:ascii="Times New Roman" w:hAnsi="Times New Roman" w:cs="Times New Roman"/>
          <w:i/>
          <w:sz w:val="24"/>
          <w:szCs w:val="24"/>
          <w:lang w:val="en-GB"/>
        </w:rPr>
      </w:pPr>
      <w:r w:rsidRPr="00D50A95">
        <w:rPr>
          <w:rFonts w:ascii="Times New Roman" w:hAnsi="Times New Roman" w:cs="Times New Roman"/>
          <w:i/>
          <w:sz w:val="24"/>
          <w:szCs w:val="24"/>
          <w:lang w:val="en-GB"/>
        </w:rPr>
        <w:t xml:space="preserve">* was drawn by [name of cartoonist] / was published in / appeared in [newspaper] on </w:t>
      </w:r>
    </w:p>
    <w:p w14:paraId="134D26A3" w14:textId="4A6E0963" w:rsidR="00D50A95" w:rsidRPr="00D50A95" w:rsidRDefault="00D50A95" w:rsidP="00293C38">
      <w:pPr>
        <w:pStyle w:val="KeinLeerraum"/>
        <w:ind w:firstLine="708"/>
        <w:rPr>
          <w:rFonts w:ascii="Times New Roman" w:hAnsi="Times New Roman" w:cs="Times New Roman"/>
          <w:i/>
          <w:sz w:val="24"/>
          <w:szCs w:val="24"/>
          <w:lang w:val="en-GB"/>
        </w:rPr>
      </w:pPr>
      <w:r w:rsidRPr="00D50A95">
        <w:rPr>
          <w:rFonts w:ascii="Times New Roman" w:hAnsi="Times New Roman" w:cs="Times New Roman"/>
          <w:i/>
          <w:sz w:val="24"/>
          <w:szCs w:val="24"/>
          <w:lang w:val="en-GB"/>
        </w:rPr>
        <w:t>[date] / was create</w:t>
      </w:r>
      <w:r w:rsidR="00293C38">
        <w:rPr>
          <w:rFonts w:ascii="Times New Roman" w:hAnsi="Times New Roman" w:cs="Times New Roman"/>
          <w:i/>
          <w:sz w:val="24"/>
          <w:szCs w:val="24"/>
          <w:lang w:val="en-GB"/>
        </w:rPr>
        <w:t>d</w:t>
      </w:r>
      <w:r w:rsidRPr="00D50A95">
        <w:rPr>
          <w:rFonts w:ascii="Times New Roman" w:hAnsi="Times New Roman" w:cs="Times New Roman"/>
          <w:i/>
          <w:sz w:val="24"/>
          <w:szCs w:val="24"/>
          <w:lang w:val="en-GB"/>
        </w:rPr>
        <w:t xml:space="preserve"> as a response to [event, item in the news]</w:t>
      </w:r>
    </w:p>
    <w:p w14:paraId="71388BA4" w14:textId="7657AEDA" w:rsidR="00D50A95" w:rsidRPr="00D50A95" w:rsidRDefault="00D50A95" w:rsidP="00293C38">
      <w:pPr>
        <w:pStyle w:val="KeinLeerraum"/>
        <w:ind w:left="708"/>
        <w:rPr>
          <w:rFonts w:ascii="Times New Roman" w:hAnsi="Times New Roman" w:cs="Times New Roman"/>
          <w:i/>
          <w:sz w:val="24"/>
          <w:szCs w:val="24"/>
          <w:lang w:val="en-GB"/>
        </w:rPr>
      </w:pPr>
      <w:r w:rsidRPr="00D50A95">
        <w:rPr>
          <w:rFonts w:ascii="Times New Roman" w:hAnsi="Times New Roman" w:cs="Times New Roman"/>
          <w:i/>
          <w:sz w:val="24"/>
          <w:szCs w:val="24"/>
          <w:lang w:val="en-GB"/>
        </w:rPr>
        <w:t xml:space="preserve">* It shows/ presents / depicts / deals with / alludes to / refers to / criticises </w:t>
      </w:r>
      <w:proofErr w:type="gramStart"/>
      <w:r w:rsidRPr="00D50A95">
        <w:rPr>
          <w:rFonts w:ascii="Times New Roman" w:hAnsi="Times New Roman" w:cs="Times New Roman"/>
          <w:i/>
          <w:sz w:val="24"/>
          <w:szCs w:val="24"/>
          <w:lang w:val="en-GB"/>
        </w:rPr>
        <w:t>/[</w:t>
      </w:r>
      <w:proofErr w:type="gramEnd"/>
      <w:r w:rsidRPr="00D50A95">
        <w:rPr>
          <w:rFonts w:ascii="Times New Roman" w:hAnsi="Times New Roman" w:cs="Times New Roman"/>
          <w:i/>
          <w:sz w:val="24"/>
          <w:szCs w:val="24"/>
          <w:lang w:val="en-GB"/>
        </w:rPr>
        <w:t>an event, problem, trend]</w:t>
      </w:r>
    </w:p>
    <w:p w14:paraId="215214E1" w14:textId="1CDBE406" w:rsidR="00D50A95" w:rsidRDefault="00D50A95" w:rsidP="00D50A95">
      <w:pPr>
        <w:pStyle w:val="KeinLeerraum"/>
        <w:ind w:firstLine="708"/>
        <w:rPr>
          <w:rFonts w:ascii="Times New Roman" w:hAnsi="Times New Roman" w:cs="Times New Roman"/>
          <w:i/>
          <w:sz w:val="24"/>
          <w:szCs w:val="24"/>
          <w:lang w:val="en-GB"/>
        </w:rPr>
      </w:pPr>
      <w:r w:rsidRPr="00D50A95">
        <w:rPr>
          <w:rFonts w:ascii="Times New Roman" w:hAnsi="Times New Roman" w:cs="Times New Roman"/>
          <w:i/>
          <w:sz w:val="24"/>
          <w:szCs w:val="24"/>
          <w:lang w:val="en-GB"/>
        </w:rPr>
        <w:t>* is directed at / comments on / targets [an attitude, policy, way of thinking]</w:t>
      </w:r>
    </w:p>
    <w:p w14:paraId="78CC6537" w14:textId="77777777" w:rsidR="00293C38" w:rsidRDefault="00293C38" w:rsidP="00293C38">
      <w:pPr>
        <w:pStyle w:val="KeinLeerraum"/>
        <w:rPr>
          <w:rFonts w:ascii="Times New Roman" w:hAnsi="Times New Roman" w:cs="Times New Roman"/>
          <w:i/>
          <w:sz w:val="24"/>
          <w:szCs w:val="24"/>
          <w:lang w:val="en-GB"/>
        </w:rPr>
      </w:pPr>
    </w:p>
    <w:p w14:paraId="0D9E1D79" w14:textId="51190FD7" w:rsidR="00293C38" w:rsidRDefault="00293C38" w:rsidP="00293C38">
      <w:pPr>
        <w:pStyle w:val="KeinLeerraum"/>
        <w:rPr>
          <w:rFonts w:ascii="Times New Roman" w:hAnsi="Times New Roman" w:cs="Times New Roman"/>
          <w:i/>
          <w:sz w:val="24"/>
          <w:szCs w:val="24"/>
          <w:lang w:val="en-GB"/>
        </w:rPr>
      </w:pPr>
      <w:r>
        <w:rPr>
          <w:rFonts w:ascii="Times New Roman" w:hAnsi="Times New Roman" w:cs="Times New Roman"/>
          <w:i/>
          <w:sz w:val="24"/>
          <w:szCs w:val="24"/>
          <w:lang w:val="en-GB"/>
        </w:rPr>
        <w:t>b) The photo</w:t>
      </w:r>
      <w:r w:rsidR="003548BE">
        <w:rPr>
          <w:rFonts w:ascii="Times New Roman" w:hAnsi="Times New Roman" w:cs="Times New Roman"/>
          <w:i/>
          <w:sz w:val="24"/>
          <w:szCs w:val="24"/>
          <w:lang w:val="en-GB"/>
        </w:rPr>
        <w:t xml:space="preserve"> (include the title if the photo has a title)</w:t>
      </w:r>
    </w:p>
    <w:p w14:paraId="235730F0" w14:textId="5453E4EB" w:rsidR="00293C38" w:rsidRDefault="00293C38" w:rsidP="00293C38">
      <w:pPr>
        <w:pStyle w:val="KeinLeerraum"/>
        <w:ind w:left="708"/>
        <w:rPr>
          <w:rFonts w:ascii="Times New Roman" w:hAnsi="Times New Roman" w:cs="Times New Roman"/>
          <w:i/>
          <w:sz w:val="24"/>
          <w:szCs w:val="24"/>
          <w:lang w:val="en-GB"/>
        </w:rPr>
      </w:pPr>
      <w:r>
        <w:rPr>
          <w:rFonts w:ascii="Times New Roman" w:hAnsi="Times New Roman" w:cs="Times New Roman"/>
          <w:i/>
          <w:sz w:val="24"/>
          <w:szCs w:val="24"/>
          <w:lang w:val="en-GB"/>
        </w:rPr>
        <w:t xml:space="preserve">* was taken by / made by </w:t>
      </w:r>
      <w:r w:rsidRPr="00D50A95">
        <w:rPr>
          <w:rFonts w:ascii="Times New Roman" w:hAnsi="Times New Roman" w:cs="Times New Roman"/>
          <w:i/>
          <w:sz w:val="24"/>
          <w:szCs w:val="24"/>
          <w:lang w:val="en-GB"/>
        </w:rPr>
        <w:t xml:space="preserve">[name of </w:t>
      </w:r>
      <w:r>
        <w:rPr>
          <w:rFonts w:ascii="Times New Roman" w:hAnsi="Times New Roman" w:cs="Times New Roman"/>
          <w:i/>
          <w:sz w:val="24"/>
          <w:szCs w:val="24"/>
          <w:lang w:val="en-GB"/>
        </w:rPr>
        <w:t>photographer</w:t>
      </w:r>
      <w:r w:rsidRPr="00D50A95">
        <w:rPr>
          <w:rFonts w:ascii="Times New Roman" w:hAnsi="Times New Roman" w:cs="Times New Roman"/>
          <w:i/>
          <w:sz w:val="24"/>
          <w:szCs w:val="24"/>
          <w:lang w:val="en-GB"/>
        </w:rPr>
        <w:t>]</w:t>
      </w:r>
      <w:r>
        <w:rPr>
          <w:rFonts w:ascii="Times New Roman" w:hAnsi="Times New Roman" w:cs="Times New Roman"/>
          <w:i/>
          <w:sz w:val="24"/>
          <w:szCs w:val="24"/>
          <w:lang w:val="en-GB"/>
        </w:rPr>
        <w:t xml:space="preserve">/ </w:t>
      </w:r>
      <w:r w:rsidRPr="00D50A95">
        <w:rPr>
          <w:rFonts w:ascii="Times New Roman" w:hAnsi="Times New Roman" w:cs="Times New Roman"/>
          <w:i/>
          <w:sz w:val="24"/>
          <w:szCs w:val="24"/>
          <w:lang w:val="en-GB"/>
        </w:rPr>
        <w:t xml:space="preserve">was published in / appeared in [newspaper] on [date] / </w:t>
      </w:r>
      <w:r>
        <w:rPr>
          <w:rFonts w:ascii="Times New Roman" w:hAnsi="Times New Roman" w:cs="Times New Roman"/>
          <w:i/>
          <w:sz w:val="24"/>
          <w:szCs w:val="24"/>
          <w:lang w:val="en-GB"/>
        </w:rPr>
        <w:t xml:space="preserve">is / was used to illustrate </w:t>
      </w:r>
      <w:r w:rsidRPr="00D50A95">
        <w:rPr>
          <w:rFonts w:ascii="Times New Roman" w:hAnsi="Times New Roman" w:cs="Times New Roman"/>
          <w:i/>
          <w:sz w:val="24"/>
          <w:szCs w:val="24"/>
          <w:lang w:val="en-GB"/>
        </w:rPr>
        <w:t>[event, item in the news]</w:t>
      </w:r>
    </w:p>
    <w:p w14:paraId="7F208784" w14:textId="1DFBDBED" w:rsidR="00293C38" w:rsidRDefault="00293C38" w:rsidP="00293C38">
      <w:pPr>
        <w:pStyle w:val="KeinLeerraum"/>
        <w:rPr>
          <w:rFonts w:ascii="Times New Roman" w:hAnsi="Times New Roman" w:cs="Times New Roman"/>
          <w:i/>
          <w:sz w:val="24"/>
          <w:szCs w:val="24"/>
          <w:lang w:val="en-GB"/>
        </w:rPr>
      </w:pPr>
    </w:p>
    <w:p w14:paraId="6230C812" w14:textId="4EE59EA1" w:rsidR="00293C38" w:rsidRDefault="00293C38" w:rsidP="00293C38">
      <w:pPr>
        <w:pStyle w:val="KeinLeerraum"/>
        <w:rPr>
          <w:rFonts w:ascii="Times New Roman" w:hAnsi="Times New Roman" w:cs="Times New Roman"/>
          <w:i/>
          <w:sz w:val="24"/>
          <w:szCs w:val="24"/>
          <w:lang w:val="en-GB"/>
        </w:rPr>
      </w:pPr>
      <w:r>
        <w:rPr>
          <w:rFonts w:ascii="Times New Roman" w:hAnsi="Times New Roman" w:cs="Times New Roman"/>
          <w:i/>
          <w:sz w:val="24"/>
          <w:szCs w:val="24"/>
          <w:lang w:val="en-GB"/>
        </w:rPr>
        <w:t xml:space="preserve">c) The painting / drawing / sketch </w:t>
      </w:r>
      <w:r w:rsidR="003548BE">
        <w:rPr>
          <w:rFonts w:ascii="Times New Roman" w:hAnsi="Times New Roman" w:cs="Times New Roman"/>
          <w:i/>
          <w:sz w:val="24"/>
          <w:szCs w:val="24"/>
          <w:lang w:val="en-GB"/>
        </w:rPr>
        <w:t>– or name of the painting</w:t>
      </w:r>
    </w:p>
    <w:p w14:paraId="69255869" w14:textId="77777777" w:rsidR="003548BE" w:rsidRDefault="00293C38" w:rsidP="003548BE">
      <w:pPr>
        <w:pStyle w:val="KeinLeerraum"/>
        <w:ind w:left="705"/>
        <w:rPr>
          <w:rFonts w:ascii="Times New Roman" w:hAnsi="Times New Roman" w:cs="Times New Roman"/>
          <w:i/>
          <w:sz w:val="24"/>
          <w:szCs w:val="24"/>
          <w:lang w:val="en-GB"/>
        </w:rPr>
      </w:pPr>
      <w:r>
        <w:rPr>
          <w:rFonts w:ascii="Times New Roman" w:hAnsi="Times New Roman" w:cs="Times New Roman"/>
          <w:i/>
          <w:sz w:val="24"/>
          <w:szCs w:val="24"/>
          <w:lang w:val="en-GB"/>
        </w:rPr>
        <w:t xml:space="preserve">* is a watercolour painting / an oil painting / pen and ink drawing / a pencil sketch / </w:t>
      </w:r>
      <w:r w:rsidR="003548BE">
        <w:rPr>
          <w:rFonts w:ascii="Times New Roman" w:hAnsi="Times New Roman" w:cs="Times New Roman"/>
          <w:i/>
          <w:sz w:val="24"/>
          <w:szCs w:val="24"/>
          <w:lang w:val="en-GB"/>
        </w:rPr>
        <w:t xml:space="preserve">   </w:t>
      </w:r>
    </w:p>
    <w:p w14:paraId="4695DED0" w14:textId="19B92A8F" w:rsidR="00293C38" w:rsidRDefault="003548BE" w:rsidP="003548BE">
      <w:pPr>
        <w:pStyle w:val="KeinLeerraum"/>
        <w:ind w:left="705"/>
        <w:rPr>
          <w:rFonts w:ascii="Times New Roman" w:hAnsi="Times New Roman" w:cs="Times New Roman"/>
          <w:i/>
          <w:sz w:val="24"/>
          <w:szCs w:val="24"/>
          <w:lang w:val="en-GB"/>
        </w:rPr>
      </w:pPr>
      <w:r>
        <w:rPr>
          <w:rFonts w:ascii="Times New Roman" w:hAnsi="Times New Roman" w:cs="Times New Roman"/>
          <w:i/>
          <w:sz w:val="24"/>
          <w:szCs w:val="24"/>
          <w:lang w:val="en-GB"/>
        </w:rPr>
        <w:t xml:space="preserve">  </w:t>
      </w:r>
      <w:r w:rsidR="00293C38">
        <w:rPr>
          <w:rFonts w:ascii="Times New Roman" w:hAnsi="Times New Roman" w:cs="Times New Roman"/>
          <w:i/>
          <w:sz w:val="24"/>
          <w:szCs w:val="24"/>
          <w:lang w:val="en-GB"/>
        </w:rPr>
        <w:t>etc.</w:t>
      </w:r>
      <w:r>
        <w:rPr>
          <w:rFonts w:ascii="Times New Roman" w:hAnsi="Times New Roman" w:cs="Times New Roman"/>
          <w:i/>
          <w:sz w:val="24"/>
          <w:szCs w:val="24"/>
          <w:lang w:val="en-GB"/>
        </w:rPr>
        <w:t xml:space="preserve"> / * it was painted / drawn / created / made by </w:t>
      </w:r>
      <w:r w:rsidRPr="00D50A95">
        <w:rPr>
          <w:rFonts w:ascii="Times New Roman" w:hAnsi="Times New Roman" w:cs="Times New Roman"/>
          <w:i/>
          <w:sz w:val="24"/>
          <w:szCs w:val="24"/>
          <w:lang w:val="en-GB"/>
        </w:rPr>
        <w:t xml:space="preserve">[name of </w:t>
      </w:r>
      <w:r>
        <w:rPr>
          <w:rFonts w:ascii="Times New Roman" w:hAnsi="Times New Roman" w:cs="Times New Roman"/>
          <w:i/>
          <w:sz w:val="24"/>
          <w:szCs w:val="24"/>
          <w:lang w:val="en-GB"/>
        </w:rPr>
        <w:t>artist</w:t>
      </w:r>
      <w:r w:rsidRPr="00D50A95">
        <w:rPr>
          <w:rFonts w:ascii="Times New Roman" w:hAnsi="Times New Roman" w:cs="Times New Roman"/>
          <w:i/>
          <w:sz w:val="24"/>
          <w:szCs w:val="24"/>
          <w:lang w:val="en-GB"/>
        </w:rPr>
        <w:t>]</w:t>
      </w:r>
      <w:r>
        <w:rPr>
          <w:rFonts w:ascii="Times New Roman" w:hAnsi="Times New Roman" w:cs="Times New Roman"/>
          <w:i/>
          <w:sz w:val="24"/>
          <w:szCs w:val="24"/>
          <w:lang w:val="en-GB"/>
        </w:rPr>
        <w:t xml:space="preserve"> /</w:t>
      </w:r>
    </w:p>
    <w:p w14:paraId="6FA26DD6" w14:textId="1A87F6A5" w:rsidR="003548BE" w:rsidRPr="00D50A95" w:rsidRDefault="003548BE" w:rsidP="003548BE">
      <w:pPr>
        <w:pStyle w:val="KeinLeerraum"/>
        <w:rPr>
          <w:rFonts w:ascii="Times New Roman" w:hAnsi="Times New Roman" w:cs="Times New Roman"/>
          <w:i/>
          <w:sz w:val="24"/>
          <w:szCs w:val="24"/>
          <w:lang w:val="en-GB"/>
        </w:rPr>
      </w:pPr>
      <w:r w:rsidRPr="003548BE">
        <w:rPr>
          <w:rFonts w:ascii="Times New Roman" w:hAnsi="Times New Roman" w:cs="Times New Roman"/>
          <w:i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i/>
          <w:sz w:val="24"/>
          <w:szCs w:val="24"/>
          <w:lang w:val="en-GB"/>
        </w:rPr>
        <w:t xml:space="preserve">* It was created in </w:t>
      </w:r>
      <w:r w:rsidRPr="00D50A95">
        <w:rPr>
          <w:rFonts w:ascii="Times New Roman" w:hAnsi="Times New Roman" w:cs="Times New Roman"/>
          <w:i/>
          <w:sz w:val="24"/>
          <w:szCs w:val="24"/>
          <w:lang w:val="en-GB"/>
        </w:rPr>
        <w:t>[date]</w:t>
      </w:r>
      <w:r>
        <w:rPr>
          <w:rFonts w:ascii="Times New Roman" w:hAnsi="Times New Roman" w:cs="Times New Roman"/>
          <w:i/>
          <w:sz w:val="24"/>
          <w:szCs w:val="24"/>
          <w:lang w:val="en-GB"/>
        </w:rPr>
        <w:t xml:space="preserve"> and </w:t>
      </w:r>
      <w:r w:rsidR="000A15F0">
        <w:rPr>
          <w:rFonts w:ascii="Times New Roman" w:hAnsi="Times New Roman" w:cs="Times New Roman"/>
          <w:i/>
          <w:sz w:val="24"/>
          <w:szCs w:val="24"/>
          <w:lang w:val="en-GB"/>
        </w:rPr>
        <w:t>is on display / on exhibition in / can be seen in…</w:t>
      </w:r>
    </w:p>
    <w:p w14:paraId="3F305DE7" w14:textId="52EE9413" w:rsidR="00293C38" w:rsidRDefault="00293C38" w:rsidP="00293C38">
      <w:pPr>
        <w:pStyle w:val="KeinLeerraum"/>
        <w:rPr>
          <w:rFonts w:ascii="Times New Roman" w:hAnsi="Times New Roman" w:cs="Times New Roman"/>
          <w:i/>
          <w:sz w:val="24"/>
          <w:szCs w:val="24"/>
          <w:lang w:val="en-GB"/>
        </w:rPr>
      </w:pPr>
    </w:p>
    <w:p w14:paraId="25B3826F" w14:textId="729F9485" w:rsidR="00887E05" w:rsidRDefault="00887E05" w:rsidP="00293C38">
      <w:pPr>
        <w:pStyle w:val="KeinLeerraum"/>
        <w:rPr>
          <w:rFonts w:ascii="Times New Roman" w:hAnsi="Times New Roman" w:cs="Times New Roman"/>
          <w:i/>
          <w:sz w:val="24"/>
          <w:szCs w:val="24"/>
          <w:lang w:val="en-GB"/>
        </w:rPr>
      </w:pPr>
    </w:p>
    <w:p w14:paraId="6F1194FF" w14:textId="77777777" w:rsidR="00887E05" w:rsidRDefault="00887E05" w:rsidP="00293C38">
      <w:pPr>
        <w:pStyle w:val="KeinLeerraum"/>
        <w:rPr>
          <w:rFonts w:ascii="Times New Roman" w:hAnsi="Times New Roman" w:cs="Times New Roman"/>
          <w:i/>
          <w:sz w:val="24"/>
          <w:szCs w:val="24"/>
          <w:lang w:val="en-GB"/>
        </w:rPr>
      </w:pPr>
    </w:p>
    <w:p w14:paraId="6DA41186" w14:textId="77777777" w:rsidR="000A15F0" w:rsidRPr="00887E05" w:rsidRDefault="000A15F0" w:rsidP="00293C38">
      <w:pPr>
        <w:pStyle w:val="KeinLeerraum"/>
        <w:rPr>
          <w:rFonts w:ascii="Times New Roman" w:hAnsi="Times New Roman" w:cs="Times New Roman"/>
          <w:i/>
          <w:sz w:val="12"/>
          <w:szCs w:val="12"/>
          <w:lang w:val="en-GB"/>
        </w:rPr>
      </w:pPr>
    </w:p>
    <w:p w14:paraId="64F7D0C8" w14:textId="77777777" w:rsidR="00D50A95" w:rsidRPr="00D50A95" w:rsidRDefault="00D50A95" w:rsidP="00D50A95">
      <w:pPr>
        <w:pStyle w:val="KeinLeerraum"/>
        <w:spacing w:line="360" w:lineRule="auto"/>
        <w:rPr>
          <w:rFonts w:ascii="Century Gothic" w:hAnsi="Century Gothic"/>
          <w:sz w:val="4"/>
          <w:szCs w:val="4"/>
          <w:lang w:val="en-GB"/>
        </w:rPr>
      </w:pPr>
    </w:p>
    <w:p w14:paraId="40EB0913" w14:textId="19393B92" w:rsidR="001A0191" w:rsidRDefault="007576E5" w:rsidP="00D50A95">
      <w:pPr>
        <w:pStyle w:val="KeinLeerraum"/>
        <w:rPr>
          <w:rFonts w:ascii="Century Gothic" w:hAnsi="Century Gothic"/>
          <w:b/>
          <w:lang w:val="en-US"/>
        </w:rPr>
      </w:pPr>
      <w:r>
        <w:rPr>
          <w:rFonts w:ascii="Century Gothic" w:hAnsi="Century Gothic"/>
          <w:b/>
          <w:lang w:val="en-US"/>
        </w:rPr>
        <w:t>STEP 2</w:t>
      </w:r>
      <w:r w:rsidR="001A0191" w:rsidRPr="00D50A95">
        <w:rPr>
          <w:rFonts w:ascii="Century Gothic" w:hAnsi="Century Gothic"/>
          <w:b/>
          <w:lang w:val="en-US"/>
        </w:rPr>
        <w:t>:</w:t>
      </w:r>
      <w:r w:rsidR="001A0191" w:rsidRPr="00D50A95">
        <w:rPr>
          <w:rFonts w:ascii="Century Gothic" w:hAnsi="Century Gothic"/>
          <w:b/>
          <w:lang w:val="en-US"/>
        </w:rPr>
        <w:tab/>
      </w:r>
      <w:r w:rsidR="001A0191" w:rsidRPr="00D50A95">
        <w:rPr>
          <w:rFonts w:ascii="Century Gothic" w:hAnsi="Century Gothic"/>
          <w:b/>
          <w:lang w:val="en-US"/>
        </w:rPr>
        <w:tab/>
      </w:r>
      <w:r w:rsidR="000A15F0">
        <w:rPr>
          <w:rFonts w:ascii="Century Gothic" w:hAnsi="Century Gothic"/>
          <w:b/>
          <w:lang w:val="en-US"/>
        </w:rPr>
        <w:t>DESCRIPTION</w:t>
      </w:r>
    </w:p>
    <w:p w14:paraId="43AF1AAB" w14:textId="77777777" w:rsidR="008E6A6D" w:rsidRDefault="008E6A6D" w:rsidP="00D50A95">
      <w:pPr>
        <w:pStyle w:val="KeinLeerraum"/>
        <w:rPr>
          <w:rFonts w:ascii="Century Gothic" w:hAnsi="Century Gothic"/>
          <w:b/>
          <w:lang w:val="en-US"/>
        </w:rPr>
      </w:pPr>
    </w:p>
    <w:p w14:paraId="13C7FA84" w14:textId="77777777" w:rsidR="007576E5" w:rsidRPr="007576E5" w:rsidRDefault="007576E5" w:rsidP="00D50A95">
      <w:pPr>
        <w:pStyle w:val="KeinLeerraum"/>
        <w:rPr>
          <w:rFonts w:ascii="Century Gothic" w:hAnsi="Century Gothic"/>
          <w:b/>
          <w:sz w:val="10"/>
          <w:szCs w:val="10"/>
          <w:lang w:val="en-US"/>
        </w:rPr>
      </w:pPr>
    </w:p>
    <w:p w14:paraId="10B52C7B" w14:textId="220E0A83" w:rsidR="000A15F0" w:rsidRDefault="007576E5" w:rsidP="000A15F0">
      <w:pPr>
        <w:pStyle w:val="KeinLeerraum"/>
        <w:rPr>
          <w:rFonts w:ascii="Century Gothic" w:hAnsi="Century Gothic"/>
          <w:lang w:val="en-GB"/>
        </w:rPr>
      </w:pPr>
      <w:r w:rsidRPr="007576E5">
        <w:rPr>
          <w:rFonts w:ascii="Century Gothic" w:hAnsi="Century Gothic"/>
          <w:lang w:val="en-GB"/>
        </w:rPr>
        <w:t>Look at the</w:t>
      </w:r>
      <w:r w:rsidR="000A15F0">
        <w:rPr>
          <w:rFonts w:ascii="Century Gothic" w:hAnsi="Century Gothic"/>
          <w:lang w:val="en-GB"/>
        </w:rPr>
        <w:t xml:space="preserve"> image </w:t>
      </w:r>
      <w:r w:rsidRPr="007576E5">
        <w:rPr>
          <w:rFonts w:ascii="Century Gothic" w:hAnsi="Century Gothic"/>
          <w:lang w:val="en-GB"/>
        </w:rPr>
        <w:t xml:space="preserve">carefully, then describe it systematically, </w:t>
      </w:r>
      <w:proofErr w:type="gramStart"/>
      <w:r w:rsidRPr="007576E5">
        <w:rPr>
          <w:rFonts w:ascii="Century Gothic" w:hAnsi="Century Gothic"/>
          <w:lang w:val="en-GB"/>
        </w:rPr>
        <w:t>e.g.</w:t>
      </w:r>
      <w:proofErr w:type="gramEnd"/>
      <w:r w:rsidRPr="007576E5">
        <w:rPr>
          <w:rFonts w:ascii="Century Gothic" w:hAnsi="Century Gothic"/>
          <w:lang w:val="en-GB"/>
        </w:rPr>
        <w:t xml:space="preserve"> from the centre to the corners, from the foreground to the background, from left to right or from top to bottom.</w:t>
      </w:r>
      <w:r w:rsidR="000A15F0">
        <w:rPr>
          <w:rFonts w:ascii="Century Gothic" w:hAnsi="Century Gothic"/>
          <w:lang w:val="en-GB"/>
        </w:rPr>
        <w:t xml:space="preserve"> </w:t>
      </w:r>
      <w:r w:rsidR="000A15F0" w:rsidRPr="000A15F0">
        <w:rPr>
          <w:rFonts w:ascii="Century Gothic" w:hAnsi="Century Gothic"/>
          <w:lang w:val="en-GB"/>
        </w:rPr>
        <w:sym w:font="Wingdings" w:char="F0E0"/>
      </w:r>
      <w:r w:rsidR="000A15F0">
        <w:rPr>
          <w:rFonts w:ascii="Century Gothic" w:hAnsi="Century Gothic"/>
          <w:lang w:val="en-GB"/>
        </w:rPr>
        <w:t xml:space="preserve"> Describe what you can </w:t>
      </w:r>
      <w:r w:rsidR="000A15F0" w:rsidRPr="000A15F0">
        <w:rPr>
          <w:rFonts w:ascii="Century Gothic" w:hAnsi="Century Gothic"/>
          <w:b/>
          <w:bCs/>
          <w:lang w:val="en-GB"/>
        </w:rPr>
        <w:t xml:space="preserve">see </w:t>
      </w:r>
      <w:r w:rsidR="000A15F0" w:rsidRPr="00F16FAA">
        <w:rPr>
          <w:rFonts w:ascii="Century Gothic" w:hAnsi="Century Gothic"/>
          <w:b/>
          <w:lang w:val="en-GB"/>
        </w:rPr>
        <w:t>in</w:t>
      </w:r>
      <w:r w:rsidR="000A15F0">
        <w:rPr>
          <w:rFonts w:ascii="Century Gothic" w:hAnsi="Century Gothic"/>
          <w:lang w:val="en-GB"/>
        </w:rPr>
        <w:t xml:space="preserve"> the picture – don’t analyse</w:t>
      </w:r>
      <w:r w:rsidR="00887E05">
        <w:rPr>
          <w:rFonts w:ascii="Century Gothic" w:hAnsi="Century Gothic"/>
          <w:lang w:val="en-GB"/>
        </w:rPr>
        <w:t xml:space="preserve"> the elements.</w:t>
      </w:r>
    </w:p>
    <w:p w14:paraId="0FB61869" w14:textId="57D33F4C" w:rsidR="00887E05" w:rsidRDefault="00887E05" w:rsidP="000A15F0">
      <w:pPr>
        <w:pStyle w:val="KeinLeerraum"/>
        <w:rPr>
          <w:rFonts w:ascii="Century Gothic" w:hAnsi="Century Gothic"/>
          <w:lang w:val="en-GB"/>
        </w:rPr>
      </w:pPr>
    </w:p>
    <w:p w14:paraId="786AC129" w14:textId="77777777" w:rsidR="00887E05" w:rsidRPr="007576E5" w:rsidRDefault="00887E05" w:rsidP="00887E05">
      <w:pPr>
        <w:pStyle w:val="KeinLeerraum"/>
        <w:rPr>
          <w:rFonts w:ascii="Century Gothic" w:hAnsi="Century Gothic"/>
          <w:lang w:val="en-GB"/>
        </w:rPr>
      </w:pPr>
      <w:r>
        <w:rPr>
          <w:rFonts w:ascii="Century Gothic" w:hAnsi="Century Gothic"/>
          <w:lang w:val="en-GB"/>
        </w:rPr>
        <w:t xml:space="preserve">Use the </w:t>
      </w:r>
      <w:r w:rsidRPr="00B66554">
        <w:rPr>
          <w:rFonts w:ascii="Century Gothic" w:hAnsi="Century Gothic"/>
          <w:b/>
          <w:lang w:val="en-GB"/>
        </w:rPr>
        <w:t>simple present</w:t>
      </w:r>
      <w:r>
        <w:rPr>
          <w:rFonts w:ascii="Century Gothic" w:hAnsi="Century Gothic"/>
          <w:lang w:val="en-GB"/>
        </w:rPr>
        <w:t xml:space="preserve"> to describe the scenery and the </w:t>
      </w:r>
      <w:r w:rsidRPr="00B66554">
        <w:rPr>
          <w:rFonts w:ascii="Century Gothic" w:hAnsi="Century Gothic"/>
          <w:b/>
          <w:lang w:val="en-GB"/>
        </w:rPr>
        <w:t>present progressive</w:t>
      </w:r>
      <w:r>
        <w:rPr>
          <w:rFonts w:ascii="Century Gothic" w:hAnsi="Century Gothic"/>
          <w:lang w:val="en-GB"/>
        </w:rPr>
        <w:t xml:space="preserve"> for activities / movement.</w:t>
      </w:r>
    </w:p>
    <w:p w14:paraId="328139C8" w14:textId="77777777" w:rsidR="00887E05" w:rsidRDefault="00887E05" w:rsidP="00887E05">
      <w:pPr>
        <w:pStyle w:val="KeinLeerraum"/>
        <w:rPr>
          <w:rFonts w:ascii="Century Gothic" w:hAnsi="Century Gothic"/>
          <w:lang w:val="en-GB"/>
        </w:rPr>
      </w:pPr>
    </w:p>
    <w:p w14:paraId="2292791C" w14:textId="77777777" w:rsidR="00887E05" w:rsidRPr="007576E5" w:rsidRDefault="00887E05" w:rsidP="00887E05">
      <w:pPr>
        <w:pStyle w:val="KeinLeerraum"/>
        <w:rPr>
          <w:rFonts w:ascii="Century Gothic" w:hAnsi="Century Gothic"/>
          <w:lang w:val="en-GB"/>
        </w:rPr>
      </w:pPr>
      <w:r>
        <w:rPr>
          <w:rFonts w:ascii="Century Gothic" w:hAnsi="Century Gothic"/>
          <w:lang w:val="en-GB"/>
        </w:rPr>
        <w:t>Pay attention to</w:t>
      </w:r>
      <w:r w:rsidRPr="007576E5">
        <w:rPr>
          <w:rFonts w:ascii="Century Gothic" w:hAnsi="Century Gothic"/>
          <w:lang w:val="en-GB"/>
        </w:rPr>
        <w:t xml:space="preserve"> the details:</w:t>
      </w:r>
    </w:p>
    <w:p w14:paraId="683CFDA3" w14:textId="77777777" w:rsidR="00887E05" w:rsidRPr="007576E5" w:rsidRDefault="00887E05" w:rsidP="00887E05">
      <w:pPr>
        <w:pStyle w:val="KeinLeerraum"/>
        <w:numPr>
          <w:ilvl w:val="0"/>
          <w:numId w:val="5"/>
        </w:numPr>
        <w:rPr>
          <w:rFonts w:ascii="Century Gothic" w:hAnsi="Century Gothic"/>
          <w:lang w:val="en-GB"/>
        </w:rPr>
      </w:pPr>
      <w:r w:rsidRPr="007576E5">
        <w:rPr>
          <w:rFonts w:ascii="Century Gothic" w:hAnsi="Century Gothic"/>
          <w:lang w:val="en-GB"/>
        </w:rPr>
        <w:t xml:space="preserve">the setting (place/time) </w:t>
      </w:r>
    </w:p>
    <w:p w14:paraId="06DB4796" w14:textId="77777777" w:rsidR="00887E05" w:rsidRPr="007576E5" w:rsidRDefault="00887E05" w:rsidP="00887E05">
      <w:pPr>
        <w:pStyle w:val="KeinLeerraum"/>
        <w:numPr>
          <w:ilvl w:val="0"/>
          <w:numId w:val="5"/>
        </w:numPr>
        <w:rPr>
          <w:rFonts w:ascii="Century Gothic" w:hAnsi="Century Gothic"/>
          <w:lang w:val="en-GB"/>
        </w:rPr>
      </w:pPr>
      <w:r w:rsidRPr="007576E5">
        <w:rPr>
          <w:rFonts w:ascii="Century Gothic" w:hAnsi="Century Gothic"/>
          <w:lang w:val="en-GB"/>
        </w:rPr>
        <w:t>the striking features of the objects</w:t>
      </w:r>
    </w:p>
    <w:p w14:paraId="2555F227" w14:textId="77777777" w:rsidR="00887E05" w:rsidRDefault="00887E05" w:rsidP="00887E05">
      <w:pPr>
        <w:pStyle w:val="KeinLeerraum"/>
        <w:numPr>
          <w:ilvl w:val="0"/>
          <w:numId w:val="5"/>
        </w:numPr>
        <w:rPr>
          <w:rFonts w:ascii="Century Gothic" w:hAnsi="Century Gothic"/>
          <w:lang w:val="en-GB"/>
        </w:rPr>
      </w:pPr>
      <w:r w:rsidRPr="007576E5">
        <w:rPr>
          <w:rFonts w:ascii="Century Gothic" w:hAnsi="Century Gothic"/>
          <w:lang w:val="en-GB"/>
        </w:rPr>
        <w:t>the characters</w:t>
      </w:r>
      <w:r>
        <w:rPr>
          <w:rFonts w:ascii="Century Gothic" w:hAnsi="Century Gothic"/>
          <w:lang w:val="en-GB"/>
        </w:rPr>
        <w:t xml:space="preserve"> and </w:t>
      </w:r>
      <w:r w:rsidRPr="007576E5">
        <w:rPr>
          <w:rFonts w:ascii="Century Gothic" w:hAnsi="Century Gothic"/>
          <w:lang w:val="en-GB"/>
        </w:rPr>
        <w:t>their appearance</w:t>
      </w:r>
      <w:r>
        <w:rPr>
          <w:rFonts w:ascii="Century Gothic" w:hAnsi="Century Gothic"/>
          <w:lang w:val="en-GB"/>
        </w:rPr>
        <w:t xml:space="preserve">s, their </w:t>
      </w:r>
      <w:r w:rsidRPr="007576E5">
        <w:rPr>
          <w:rFonts w:ascii="Century Gothic" w:hAnsi="Century Gothic"/>
          <w:lang w:val="en-GB"/>
        </w:rPr>
        <w:t xml:space="preserve">body </w:t>
      </w:r>
      <w:proofErr w:type="gramStart"/>
      <w:r w:rsidRPr="007576E5">
        <w:rPr>
          <w:rFonts w:ascii="Century Gothic" w:hAnsi="Century Gothic"/>
          <w:lang w:val="en-GB"/>
        </w:rPr>
        <w:t>language</w:t>
      </w:r>
      <w:proofErr w:type="gramEnd"/>
      <w:r w:rsidRPr="007576E5">
        <w:rPr>
          <w:rFonts w:ascii="Century Gothic" w:hAnsi="Century Gothic"/>
          <w:lang w:val="en-GB"/>
        </w:rPr>
        <w:t xml:space="preserve"> </w:t>
      </w:r>
      <w:r>
        <w:rPr>
          <w:rFonts w:ascii="Century Gothic" w:hAnsi="Century Gothic"/>
          <w:lang w:val="en-GB"/>
        </w:rPr>
        <w:t>and their facial expressions.</w:t>
      </w:r>
    </w:p>
    <w:p w14:paraId="712C6E9A" w14:textId="2F9EE8AA" w:rsidR="00887E05" w:rsidRDefault="00887E05" w:rsidP="000A15F0">
      <w:pPr>
        <w:pStyle w:val="KeinLeerraum"/>
        <w:rPr>
          <w:rFonts w:ascii="Century Gothic" w:hAnsi="Century Gothic"/>
          <w:lang w:val="en-GB"/>
        </w:rPr>
      </w:pPr>
    </w:p>
    <w:p w14:paraId="7E5093BA" w14:textId="77777777" w:rsidR="008E6A6D" w:rsidRDefault="008E6A6D" w:rsidP="000A15F0">
      <w:pPr>
        <w:pStyle w:val="KeinLeerraum"/>
        <w:rPr>
          <w:rFonts w:ascii="Century Gothic" w:hAnsi="Century Gothic"/>
          <w:lang w:val="en-GB"/>
        </w:rPr>
      </w:pPr>
    </w:p>
    <w:p w14:paraId="2D64CF53" w14:textId="77777777" w:rsidR="00887E05" w:rsidRDefault="00887E05" w:rsidP="000A15F0">
      <w:pPr>
        <w:pStyle w:val="KeinLeerraum"/>
        <w:rPr>
          <w:rFonts w:ascii="Century Gothic" w:hAnsi="Century Gothic"/>
          <w:lang w:val="en-GB"/>
        </w:rPr>
      </w:pPr>
    </w:p>
    <w:p w14:paraId="11D6B3EC" w14:textId="108DDD05" w:rsidR="00887E05" w:rsidRPr="00887E05" w:rsidRDefault="00887E05" w:rsidP="000A15F0">
      <w:pPr>
        <w:pStyle w:val="KeinLeerraum"/>
        <w:rPr>
          <w:rFonts w:ascii="Century Gothic" w:hAnsi="Century Gothic"/>
          <w:b/>
          <w:bCs/>
          <w:lang w:val="en-GB"/>
        </w:rPr>
      </w:pPr>
      <w:r w:rsidRPr="00887E05">
        <w:rPr>
          <w:rFonts w:ascii="Century Gothic" w:hAnsi="Century Gothic"/>
          <w:b/>
          <w:bCs/>
          <w:lang w:val="en-GB"/>
        </w:rPr>
        <w:lastRenderedPageBreak/>
        <w:t>Language help:</w:t>
      </w:r>
    </w:p>
    <w:p w14:paraId="32D148CC" w14:textId="21E28CD5" w:rsidR="000A15F0" w:rsidRDefault="000A15F0" w:rsidP="000A15F0">
      <w:pPr>
        <w:pStyle w:val="KeinLeerraum"/>
        <w:rPr>
          <w:rFonts w:ascii="Century Gothic" w:hAnsi="Century Gothic"/>
          <w:lang w:val="en-GB"/>
        </w:rPr>
      </w:pPr>
    </w:p>
    <w:tbl>
      <w:tblPr>
        <w:tblStyle w:val="Tabellenraster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0A15F0" w:rsidRPr="001A4CE6" w14:paraId="430168D3" w14:textId="77777777" w:rsidTr="000A15F0">
        <w:tc>
          <w:tcPr>
            <w:tcW w:w="9889" w:type="dxa"/>
          </w:tcPr>
          <w:p w14:paraId="281F3C13" w14:textId="5732C857" w:rsidR="000A15F0" w:rsidRPr="00F16FAA" w:rsidRDefault="00887E05" w:rsidP="000A15F0">
            <w:pPr>
              <w:pStyle w:val="KeinLeerraum"/>
              <w:rPr>
                <w:rFonts w:ascii="Century Gothic" w:hAnsi="Century Gothic"/>
                <w:lang w:val="en-GB"/>
              </w:rPr>
            </w:pPr>
            <w:r>
              <w:rPr>
                <w:rFonts w:ascii="Century Gothic" w:hAnsi="Century Gothic"/>
                <w:b/>
                <w:bCs/>
                <w:lang w:val="en-GB"/>
              </w:rPr>
              <w:t xml:space="preserve">                              </w:t>
            </w:r>
            <w:r w:rsidR="000A15F0" w:rsidRPr="000A15F0">
              <w:rPr>
                <w:rFonts w:ascii="Century Gothic" w:hAnsi="Century Gothic"/>
                <w:b/>
                <w:bCs/>
                <w:lang w:val="en-GB"/>
              </w:rPr>
              <w:t>at</w:t>
            </w:r>
            <w:r w:rsidR="000A15F0" w:rsidRPr="00F16FAA">
              <w:rPr>
                <w:rFonts w:ascii="Century Gothic" w:hAnsi="Century Gothic"/>
                <w:lang w:val="en-GB"/>
              </w:rPr>
              <w:t xml:space="preserve"> the top</w:t>
            </w:r>
            <w:r w:rsidR="000A15F0" w:rsidRPr="00F16FAA">
              <w:rPr>
                <w:rFonts w:ascii="Century Gothic" w:hAnsi="Century Gothic"/>
                <w:lang w:val="en-GB"/>
              </w:rPr>
              <w:tab/>
            </w:r>
            <w:r w:rsidR="000A15F0" w:rsidRPr="00F16FAA">
              <w:rPr>
                <w:rFonts w:ascii="Century Gothic" w:hAnsi="Century Gothic"/>
                <w:lang w:val="en-GB"/>
              </w:rPr>
              <w:tab/>
            </w:r>
            <w:r w:rsidR="000A15F0" w:rsidRPr="00F16FAA">
              <w:rPr>
                <w:rFonts w:ascii="Century Gothic" w:hAnsi="Century Gothic"/>
                <w:lang w:val="en-GB"/>
              </w:rPr>
              <w:tab/>
            </w:r>
            <w:r w:rsidR="000A15F0" w:rsidRPr="00F16FAA">
              <w:rPr>
                <w:rFonts w:ascii="Century Gothic" w:hAnsi="Century Gothic"/>
                <w:lang w:val="en-GB"/>
              </w:rPr>
              <w:tab/>
            </w:r>
            <w:r w:rsidR="000A15F0">
              <w:rPr>
                <w:rFonts w:ascii="Century Gothic" w:hAnsi="Century Gothic"/>
                <w:lang w:val="en-GB"/>
              </w:rPr>
              <w:tab/>
            </w:r>
            <w:r w:rsidR="000A15F0">
              <w:rPr>
                <w:rFonts w:ascii="Century Gothic" w:hAnsi="Century Gothic"/>
                <w:lang w:val="en-GB"/>
              </w:rPr>
              <w:tab/>
              <w:t xml:space="preserve">           </w:t>
            </w:r>
            <w:r w:rsidR="000A15F0" w:rsidRPr="000A15F0">
              <w:rPr>
                <w:rFonts w:ascii="Century Gothic" w:hAnsi="Century Gothic"/>
                <w:b/>
                <w:bCs/>
                <w:lang w:val="en-GB"/>
              </w:rPr>
              <w:t>in</w:t>
            </w:r>
            <w:r w:rsidR="000A15F0" w:rsidRPr="00F16FAA">
              <w:rPr>
                <w:rFonts w:ascii="Century Gothic" w:hAnsi="Century Gothic"/>
                <w:lang w:val="en-GB"/>
              </w:rPr>
              <w:t xml:space="preserve"> the corner</w:t>
            </w:r>
            <w:r w:rsidR="000A15F0">
              <w:rPr>
                <w:rFonts w:ascii="Century Gothic" w:hAnsi="Century Gothic"/>
                <w:lang w:val="en-GB"/>
              </w:rPr>
              <w:t xml:space="preserve"> /</w:t>
            </w:r>
          </w:p>
          <w:p w14:paraId="51505B13" w14:textId="77777777" w:rsidR="000A15F0" w:rsidRPr="00F16FAA" w:rsidRDefault="000A15F0" w:rsidP="000A15F0">
            <w:pPr>
              <w:pStyle w:val="KeinLeerraum"/>
              <w:ind w:left="7788"/>
              <w:rPr>
                <w:rFonts w:ascii="Century Gothic" w:hAnsi="Century Gothic"/>
                <w:lang w:val="en-GB"/>
              </w:rPr>
            </w:pPr>
            <w:r w:rsidRPr="000A15F0">
              <w:rPr>
                <w:rFonts w:ascii="Century Gothic" w:hAnsi="Century Gothic"/>
                <w:b/>
                <w:bCs/>
                <w:lang w:val="en-GB"/>
              </w:rPr>
              <w:t xml:space="preserve">in </w:t>
            </w:r>
            <w:r w:rsidRPr="00F16FAA">
              <w:rPr>
                <w:rFonts w:ascii="Century Gothic" w:hAnsi="Century Gothic"/>
                <w:lang w:val="en-GB"/>
              </w:rPr>
              <w:t>the top right corner</w:t>
            </w:r>
          </w:p>
          <w:p w14:paraId="12C2CE42" w14:textId="77777777" w:rsidR="000A15F0" w:rsidRPr="00F16FAA" w:rsidRDefault="000A15F0" w:rsidP="000A15F0">
            <w:pPr>
              <w:pStyle w:val="KeinLeerraum"/>
              <w:rPr>
                <w:rFonts w:ascii="Century Gothic" w:hAnsi="Century Gothic"/>
                <w:lang w:val="en-GB"/>
              </w:rPr>
            </w:pPr>
            <w:r w:rsidRPr="00F16FAA">
              <w:rPr>
                <w:rFonts w:ascii="Century Gothic" w:hAnsi="Century Gothic"/>
                <w:lang w:val="en-GB"/>
              </w:rPr>
              <w:tab/>
            </w:r>
            <w:r w:rsidRPr="00F16FAA">
              <w:rPr>
                <w:rFonts w:ascii="Century Gothic" w:hAnsi="Century Gothic"/>
                <w:lang w:val="en-GB"/>
              </w:rPr>
              <w:tab/>
            </w:r>
            <w:r w:rsidRPr="00F16FAA">
              <w:rPr>
                <w:rFonts w:ascii="Century Gothic" w:hAnsi="Century Gothic"/>
                <w:lang w:val="en-GB"/>
              </w:rPr>
              <w:tab/>
            </w:r>
            <w:r w:rsidRPr="00F16FAA">
              <w:rPr>
                <w:rFonts w:ascii="Century Gothic" w:hAnsi="Century Gothic"/>
                <w:lang w:val="en-GB"/>
              </w:rPr>
              <w:tab/>
            </w:r>
            <w:r w:rsidRPr="00F16FAA">
              <w:rPr>
                <w:rFonts w:ascii="Century Gothic" w:hAnsi="Century Gothic"/>
                <w:sz w:val="16"/>
                <w:szCs w:val="16"/>
                <w:lang w:val="en-GB"/>
              </w:rPr>
              <w:t>in the background</w:t>
            </w:r>
            <w:r w:rsidRPr="00F16FAA">
              <w:rPr>
                <w:rFonts w:ascii="Century Gothic" w:hAnsi="Century Gothic"/>
                <w:lang w:val="en-GB"/>
              </w:rPr>
              <w:tab/>
            </w:r>
            <w:r w:rsidRPr="00F16FAA">
              <w:rPr>
                <w:rFonts w:ascii="Century Gothic" w:hAnsi="Century Gothic"/>
                <w:lang w:val="en-GB"/>
              </w:rPr>
              <w:tab/>
            </w:r>
            <w:r w:rsidRPr="00F16FAA">
              <w:rPr>
                <w:rFonts w:ascii="Century Gothic" w:hAnsi="Century Gothic"/>
                <w:lang w:val="en-GB"/>
              </w:rPr>
              <w:tab/>
            </w:r>
          </w:p>
          <w:p w14:paraId="566F7219" w14:textId="77777777" w:rsidR="000A15F0" w:rsidRDefault="000A15F0" w:rsidP="000A15F0">
            <w:pPr>
              <w:pStyle w:val="KeinLeerraum"/>
              <w:rPr>
                <w:rFonts w:ascii="Century Gothic" w:hAnsi="Century Gothic"/>
                <w:lang w:val="en-GB"/>
              </w:rPr>
            </w:pPr>
            <w:r w:rsidRPr="00F16FAA">
              <w:rPr>
                <w:rFonts w:ascii="Century Gothic" w:hAnsi="Century Gothic"/>
                <w:lang w:val="en-GB"/>
              </w:rPr>
              <w:tab/>
            </w:r>
            <w:r w:rsidRPr="00F16FAA">
              <w:rPr>
                <w:rFonts w:ascii="Century Gothic" w:hAnsi="Century Gothic"/>
                <w:lang w:val="en-GB"/>
              </w:rPr>
              <w:tab/>
            </w:r>
            <w:r w:rsidRPr="00F16FAA">
              <w:rPr>
                <w:rFonts w:ascii="Century Gothic" w:hAnsi="Century Gothic"/>
                <w:lang w:val="en-GB"/>
              </w:rPr>
              <w:tab/>
            </w:r>
            <w:r w:rsidRPr="00F16FAA">
              <w:rPr>
                <w:rFonts w:ascii="Century Gothic" w:hAnsi="Century Gothic"/>
                <w:lang w:val="en-GB"/>
              </w:rPr>
              <w:tab/>
            </w:r>
            <w:r w:rsidRPr="00F16FAA">
              <w:rPr>
                <w:rFonts w:ascii="Century Gothic" w:hAnsi="Century Gothic"/>
                <w:lang w:val="en-GB"/>
              </w:rPr>
              <w:tab/>
            </w:r>
            <w:r w:rsidRPr="00F16FAA">
              <w:rPr>
                <w:rFonts w:ascii="Century Gothic" w:hAnsi="Century Gothic"/>
                <w:lang w:val="en-GB"/>
              </w:rPr>
              <w:tab/>
            </w:r>
          </w:p>
          <w:p w14:paraId="0C7904CC" w14:textId="77777777" w:rsidR="000A15F0" w:rsidRPr="00F16FAA" w:rsidRDefault="000A15F0" w:rsidP="000A15F0">
            <w:pPr>
              <w:pStyle w:val="KeinLeerraum"/>
              <w:ind w:left="3540" w:firstLine="708"/>
              <w:rPr>
                <w:rFonts w:ascii="Century Gothic" w:hAnsi="Century Gothic"/>
                <w:lang w:val="en-GB"/>
              </w:rPr>
            </w:pPr>
            <w:r w:rsidRPr="00F16FAA">
              <w:rPr>
                <w:rFonts w:ascii="Century Gothic" w:hAnsi="Century Gothic"/>
                <w:lang w:val="en-GB"/>
              </w:rPr>
              <w:t>in the centre / middle</w:t>
            </w:r>
          </w:p>
          <w:p w14:paraId="19B9C62D" w14:textId="77777777" w:rsidR="000A15F0" w:rsidRPr="00F16FAA" w:rsidRDefault="000A15F0" w:rsidP="000A15F0">
            <w:pPr>
              <w:pStyle w:val="KeinLeerraum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  <w:p w14:paraId="06F46B71" w14:textId="77777777" w:rsidR="000A15F0" w:rsidRPr="00F16FAA" w:rsidRDefault="000A15F0" w:rsidP="000A15F0">
            <w:pPr>
              <w:pStyle w:val="KeinLeerraum"/>
              <w:rPr>
                <w:rFonts w:ascii="Century Gothic" w:hAnsi="Century Gothic"/>
                <w:lang w:val="en-GB"/>
              </w:rPr>
            </w:pPr>
            <w:r w:rsidRPr="00F16FAA">
              <w:rPr>
                <w:rFonts w:ascii="Century Gothic" w:hAnsi="Century Gothic"/>
                <w:sz w:val="16"/>
                <w:szCs w:val="16"/>
                <w:lang w:val="en-GB"/>
              </w:rPr>
              <w:tab/>
            </w:r>
            <w:r w:rsidRPr="00F16FAA">
              <w:rPr>
                <w:rFonts w:ascii="Century Gothic" w:hAnsi="Century Gothic"/>
                <w:sz w:val="16"/>
                <w:szCs w:val="16"/>
                <w:lang w:val="en-GB"/>
              </w:rPr>
              <w:tab/>
            </w:r>
            <w:r w:rsidRPr="00F16FAA">
              <w:rPr>
                <w:rFonts w:ascii="Century Gothic" w:hAnsi="Century Gothic"/>
                <w:sz w:val="16"/>
                <w:szCs w:val="16"/>
                <w:lang w:val="en-GB"/>
              </w:rPr>
              <w:tab/>
            </w:r>
            <w:r w:rsidRPr="000A15F0">
              <w:rPr>
                <w:rFonts w:ascii="Century Gothic" w:hAnsi="Century Gothic"/>
                <w:b/>
                <w:bCs/>
                <w:lang w:val="en-GB"/>
              </w:rPr>
              <w:t>on</w:t>
            </w:r>
            <w:r w:rsidRPr="00F16FAA">
              <w:rPr>
                <w:rFonts w:ascii="Century Gothic" w:hAnsi="Century Gothic"/>
                <w:lang w:val="en-GB"/>
              </w:rPr>
              <w:t xml:space="preserve"> the left</w:t>
            </w:r>
            <w:r w:rsidRPr="00F16FAA">
              <w:rPr>
                <w:rFonts w:ascii="Century Gothic" w:hAnsi="Century Gothic"/>
                <w:lang w:val="en-GB"/>
              </w:rPr>
              <w:tab/>
            </w:r>
            <w:r w:rsidRPr="00F16FAA">
              <w:rPr>
                <w:rFonts w:ascii="Century Gothic" w:hAnsi="Century Gothic"/>
                <w:lang w:val="en-GB"/>
              </w:rPr>
              <w:tab/>
            </w:r>
            <w:r w:rsidRPr="00F16FAA">
              <w:rPr>
                <w:rFonts w:ascii="Century Gothic" w:hAnsi="Century Gothic"/>
                <w:lang w:val="en-GB"/>
              </w:rPr>
              <w:tab/>
            </w:r>
            <w:r w:rsidRPr="00F16FAA">
              <w:rPr>
                <w:rFonts w:ascii="Century Gothic" w:hAnsi="Century Gothic"/>
                <w:lang w:val="en-GB"/>
              </w:rPr>
              <w:tab/>
            </w:r>
            <w:r w:rsidRPr="00F16FAA">
              <w:rPr>
                <w:rFonts w:ascii="Century Gothic" w:hAnsi="Century Gothic"/>
                <w:lang w:val="en-GB"/>
              </w:rPr>
              <w:tab/>
            </w:r>
            <w:r w:rsidRPr="00F16FAA">
              <w:rPr>
                <w:rFonts w:ascii="Century Gothic" w:hAnsi="Century Gothic"/>
                <w:lang w:val="en-GB"/>
              </w:rPr>
              <w:tab/>
            </w:r>
            <w:r w:rsidRPr="00F16FAA">
              <w:rPr>
                <w:rFonts w:ascii="Century Gothic" w:hAnsi="Century Gothic"/>
                <w:lang w:val="en-GB"/>
              </w:rPr>
              <w:tab/>
            </w:r>
            <w:r w:rsidRPr="000A15F0">
              <w:rPr>
                <w:rFonts w:ascii="Century Gothic" w:hAnsi="Century Gothic"/>
                <w:b/>
                <w:bCs/>
                <w:lang w:val="en-GB"/>
              </w:rPr>
              <w:t xml:space="preserve">on </w:t>
            </w:r>
            <w:r w:rsidRPr="00F16FAA">
              <w:rPr>
                <w:rFonts w:ascii="Century Gothic" w:hAnsi="Century Gothic"/>
                <w:lang w:val="en-GB"/>
              </w:rPr>
              <w:t>the right</w:t>
            </w:r>
          </w:p>
          <w:p w14:paraId="69CA7F47" w14:textId="77777777" w:rsidR="000A15F0" w:rsidRPr="00F16FAA" w:rsidRDefault="000A15F0" w:rsidP="000A15F0">
            <w:pPr>
              <w:pStyle w:val="KeinLeerraum"/>
              <w:rPr>
                <w:rFonts w:ascii="Century Gothic" w:hAnsi="Century Gothic"/>
                <w:sz w:val="32"/>
                <w:szCs w:val="32"/>
                <w:lang w:val="en-GB"/>
              </w:rPr>
            </w:pPr>
            <w:r w:rsidRPr="00F16FAA">
              <w:rPr>
                <w:rFonts w:ascii="Century Gothic" w:hAnsi="Century Gothic"/>
                <w:sz w:val="16"/>
                <w:szCs w:val="16"/>
                <w:lang w:val="en-GB"/>
              </w:rPr>
              <w:tab/>
            </w:r>
            <w:r w:rsidRPr="00F16FAA">
              <w:rPr>
                <w:rFonts w:ascii="Century Gothic" w:hAnsi="Century Gothic"/>
                <w:sz w:val="16"/>
                <w:szCs w:val="16"/>
                <w:lang w:val="en-GB"/>
              </w:rPr>
              <w:tab/>
            </w:r>
            <w:r w:rsidRPr="00F16FAA">
              <w:rPr>
                <w:rFonts w:ascii="Century Gothic" w:hAnsi="Century Gothic"/>
                <w:sz w:val="16"/>
                <w:szCs w:val="16"/>
                <w:lang w:val="en-GB"/>
              </w:rPr>
              <w:tab/>
            </w:r>
            <w:r w:rsidRPr="00F16FAA">
              <w:rPr>
                <w:rFonts w:ascii="Century Gothic" w:hAnsi="Century Gothic"/>
                <w:sz w:val="16"/>
                <w:szCs w:val="16"/>
                <w:lang w:val="en-GB"/>
              </w:rPr>
              <w:tab/>
            </w:r>
            <w:r w:rsidRPr="00F16FAA">
              <w:rPr>
                <w:rFonts w:ascii="Century Gothic" w:hAnsi="Century Gothic"/>
                <w:sz w:val="16"/>
                <w:szCs w:val="16"/>
                <w:lang w:val="en-GB"/>
              </w:rPr>
              <w:tab/>
            </w:r>
            <w:r w:rsidRPr="00F16FAA">
              <w:rPr>
                <w:rFonts w:ascii="Century Gothic" w:hAnsi="Century Gothic"/>
                <w:sz w:val="16"/>
                <w:szCs w:val="16"/>
                <w:lang w:val="en-GB"/>
              </w:rPr>
              <w:tab/>
            </w:r>
            <w:r w:rsidRPr="00F16FAA">
              <w:rPr>
                <w:rFonts w:ascii="Century Gothic" w:hAnsi="Century Gothic"/>
                <w:sz w:val="32"/>
                <w:szCs w:val="32"/>
                <w:lang w:val="en-GB"/>
              </w:rPr>
              <w:t>in the foreground</w:t>
            </w:r>
          </w:p>
          <w:p w14:paraId="1881AD99" w14:textId="77777777" w:rsidR="000A15F0" w:rsidRPr="00F16FAA" w:rsidRDefault="000A15F0" w:rsidP="000A15F0">
            <w:pPr>
              <w:pStyle w:val="KeinLeerraum"/>
              <w:rPr>
                <w:rFonts w:ascii="Century Gothic" w:hAnsi="Century Gothic"/>
                <w:sz w:val="32"/>
                <w:szCs w:val="32"/>
                <w:lang w:val="en-GB"/>
              </w:rPr>
            </w:pPr>
          </w:p>
          <w:p w14:paraId="41ED8226" w14:textId="77777777" w:rsidR="000A15F0" w:rsidRDefault="000A15F0" w:rsidP="000A15F0">
            <w:pPr>
              <w:pStyle w:val="KeinLeerraum"/>
              <w:tabs>
                <w:tab w:val="left" w:pos="3000"/>
              </w:tabs>
              <w:ind w:left="1770"/>
              <w:rPr>
                <w:rFonts w:ascii="Century Gothic" w:hAnsi="Century Gothic"/>
                <w:lang w:val="en-GB"/>
              </w:rPr>
            </w:pPr>
            <w:r w:rsidRPr="00F16FAA">
              <w:rPr>
                <w:rFonts w:ascii="Century Gothic" w:hAnsi="Century Gothic"/>
                <w:lang w:val="en-GB"/>
              </w:rPr>
              <w:tab/>
            </w:r>
            <w:r w:rsidRPr="00F16FAA">
              <w:rPr>
                <w:rFonts w:ascii="Century Gothic" w:hAnsi="Century Gothic"/>
                <w:lang w:val="en-GB"/>
              </w:rPr>
              <w:tab/>
            </w:r>
            <w:r>
              <w:rPr>
                <w:rFonts w:ascii="Century Gothic" w:hAnsi="Century Gothic"/>
                <w:lang w:val="en-GB"/>
              </w:rPr>
              <w:tab/>
            </w:r>
            <w:r>
              <w:rPr>
                <w:rFonts w:ascii="Century Gothic" w:hAnsi="Century Gothic"/>
                <w:lang w:val="en-GB"/>
              </w:rPr>
              <w:tab/>
            </w:r>
            <w:r>
              <w:rPr>
                <w:rFonts w:ascii="Century Gothic" w:hAnsi="Century Gothic"/>
                <w:lang w:val="en-GB"/>
              </w:rPr>
              <w:tab/>
            </w:r>
            <w:r w:rsidRPr="00F16FAA">
              <w:rPr>
                <w:rFonts w:ascii="Century Gothic" w:hAnsi="Century Gothic"/>
                <w:lang w:val="en-GB"/>
              </w:rPr>
              <w:tab/>
            </w:r>
            <w:r w:rsidRPr="00F16FAA">
              <w:rPr>
                <w:rFonts w:ascii="Century Gothic" w:hAnsi="Century Gothic"/>
                <w:lang w:val="en-GB"/>
              </w:rPr>
              <w:tab/>
            </w:r>
          </w:p>
          <w:p w14:paraId="4FA6D527" w14:textId="050A988E" w:rsidR="000A15F0" w:rsidRPr="00F16FAA" w:rsidRDefault="00887E05" w:rsidP="00887E05">
            <w:pPr>
              <w:pStyle w:val="KeinLeerraum"/>
              <w:tabs>
                <w:tab w:val="left" w:pos="3000"/>
              </w:tabs>
              <w:rPr>
                <w:rFonts w:ascii="Century Gothic" w:hAnsi="Century Gothic"/>
                <w:lang w:val="en-GB"/>
              </w:rPr>
            </w:pPr>
            <w:r>
              <w:rPr>
                <w:rFonts w:ascii="Century Gothic" w:hAnsi="Century Gothic"/>
                <w:b/>
                <w:bCs/>
                <w:lang w:val="en-GB"/>
              </w:rPr>
              <w:t xml:space="preserve">               </w:t>
            </w:r>
            <w:r w:rsidR="000A15F0" w:rsidRPr="000A15F0">
              <w:rPr>
                <w:rFonts w:ascii="Century Gothic" w:hAnsi="Century Gothic"/>
                <w:b/>
                <w:bCs/>
                <w:lang w:val="en-GB"/>
              </w:rPr>
              <w:t>in</w:t>
            </w:r>
            <w:r w:rsidR="000A15F0" w:rsidRPr="00F16FAA">
              <w:rPr>
                <w:rFonts w:ascii="Century Gothic" w:hAnsi="Century Gothic"/>
                <w:lang w:val="en-GB"/>
              </w:rPr>
              <w:t xml:space="preserve"> the </w:t>
            </w:r>
            <w:r w:rsidR="000A15F0">
              <w:rPr>
                <w:rFonts w:ascii="Century Gothic" w:hAnsi="Century Gothic"/>
                <w:lang w:val="en-GB"/>
              </w:rPr>
              <w:t>(</w:t>
            </w:r>
            <w:r w:rsidR="000A15F0" w:rsidRPr="00F16FAA">
              <w:rPr>
                <w:rFonts w:ascii="Century Gothic" w:hAnsi="Century Gothic"/>
                <w:lang w:val="en-GB"/>
              </w:rPr>
              <w:t>bottom left</w:t>
            </w:r>
            <w:r w:rsidR="000A15F0">
              <w:rPr>
                <w:rFonts w:ascii="Century Gothic" w:hAnsi="Century Gothic"/>
                <w:lang w:val="en-GB"/>
              </w:rPr>
              <w:t xml:space="preserve">) </w:t>
            </w:r>
            <w:r w:rsidR="000A15F0" w:rsidRPr="00F16FAA">
              <w:rPr>
                <w:rFonts w:ascii="Century Gothic" w:hAnsi="Century Gothic"/>
                <w:lang w:val="en-GB"/>
              </w:rPr>
              <w:t>corner</w:t>
            </w:r>
            <w:r w:rsidR="000A15F0">
              <w:rPr>
                <w:rFonts w:ascii="Century Gothic" w:hAnsi="Century Gothic"/>
                <w:lang w:val="en-GB"/>
              </w:rPr>
              <w:tab/>
            </w:r>
            <w:r w:rsidR="000A15F0">
              <w:rPr>
                <w:rFonts w:ascii="Century Gothic" w:hAnsi="Century Gothic"/>
                <w:lang w:val="en-GB"/>
              </w:rPr>
              <w:tab/>
            </w:r>
            <w:r w:rsidR="000A15F0" w:rsidRPr="000A15F0">
              <w:rPr>
                <w:rFonts w:ascii="Century Gothic" w:hAnsi="Century Gothic"/>
                <w:b/>
                <w:bCs/>
                <w:lang w:val="en-GB"/>
              </w:rPr>
              <w:t>at</w:t>
            </w:r>
            <w:r w:rsidR="000A15F0" w:rsidRPr="00F16FAA">
              <w:rPr>
                <w:rFonts w:ascii="Century Gothic" w:hAnsi="Century Gothic"/>
                <w:lang w:val="en-GB"/>
              </w:rPr>
              <w:t xml:space="preserve"> the bottom</w:t>
            </w:r>
            <w:r w:rsidR="000A15F0" w:rsidRPr="00F16FAA">
              <w:rPr>
                <w:rFonts w:ascii="Century Gothic" w:hAnsi="Century Gothic"/>
                <w:lang w:val="en-GB"/>
              </w:rPr>
              <w:tab/>
            </w:r>
          </w:p>
          <w:p w14:paraId="1A2971DA" w14:textId="77777777" w:rsidR="000A15F0" w:rsidRDefault="000A15F0" w:rsidP="000A15F0">
            <w:pPr>
              <w:pStyle w:val="KeinLeerraum"/>
              <w:rPr>
                <w:rFonts w:ascii="Century Gothic" w:hAnsi="Century Gothic"/>
                <w:lang w:val="en-GB"/>
              </w:rPr>
            </w:pPr>
          </w:p>
        </w:tc>
      </w:tr>
    </w:tbl>
    <w:p w14:paraId="77ED0C0A" w14:textId="5BF3E653" w:rsidR="000A15F0" w:rsidRDefault="000A15F0" w:rsidP="000A15F0">
      <w:pPr>
        <w:pStyle w:val="KeinLeerraum"/>
        <w:rPr>
          <w:rFonts w:ascii="Century Gothic" w:hAnsi="Century Gothic"/>
          <w:lang w:val="en-GB"/>
        </w:rPr>
      </w:pPr>
    </w:p>
    <w:p w14:paraId="62D67862" w14:textId="173CA99D" w:rsidR="00887E05" w:rsidRDefault="00887E05" w:rsidP="00887E05">
      <w:pPr>
        <w:pStyle w:val="KeinLeerraum"/>
        <w:numPr>
          <w:ilvl w:val="0"/>
          <w:numId w:val="13"/>
        </w:numPr>
        <w:rPr>
          <w:rFonts w:ascii="Times New Roman" w:hAnsi="Times New Roman" w:cs="Times New Roman"/>
          <w:i/>
          <w:iCs/>
          <w:sz w:val="24"/>
          <w:szCs w:val="24"/>
          <w:lang w:val="en-GB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en-GB"/>
        </w:rPr>
        <w:t>The photo / cartoon / painting describes</w:t>
      </w:r>
      <w:r w:rsidR="008E6A6D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/ shows / illustrates….</w:t>
      </w:r>
    </w:p>
    <w:p w14:paraId="36D7E062" w14:textId="65ED7CB7" w:rsidR="000A15F0" w:rsidRDefault="00887E05" w:rsidP="00887E05">
      <w:pPr>
        <w:pStyle w:val="KeinLeerraum"/>
        <w:numPr>
          <w:ilvl w:val="0"/>
          <w:numId w:val="13"/>
        </w:numPr>
        <w:rPr>
          <w:rFonts w:ascii="Times New Roman" w:hAnsi="Times New Roman" w:cs="Times New Roman"/>
          <w:i/>
          <w:iCs/>
          <w:sz w:val="24"/>
          <w:szCs w:val="24"/>
          <w:lang w:val="en-GB"/>
        </w:rPr>
      </w:pPr>
      <w:r w:rsidRPr="00887E05">
        <w:rPr>
          <w:rFonts w:ascii="Times New Roman" w:hAnsi="Times New Roman" w:cs="Times New Roman"/>
          <w:i/>
          <w:iCs/>
          <w:sz w:val="24"/>
          <w:szCs w:val="24"/>
          <w:lang w:val="en-GB"/>
        </w:rPr>
        <w:t>The photo / the cartoon / the painting / etc. is divided into…</w:t>
      </w:r>
    </w:p>
    <w:p w14:paraId="578CD676" w14:textId="7962FF6A" w:rsidR="00887E05" w:rsidRPr="00887E05" w:rsidRDefault="00887E05" w:rsidP="00887E05">
      <w:pPr>
        <w:pStyle w:val="KeinLeerraum"/>
        <w:numPr>
          <w:ilvl w:val="0"/>
          <w:numId w:val="13"/>
        </w:numPr>
        <w:rPr>
          <w:rFonts w:ascii="Times New Roman" w:hAnsi="Times New Roman" w:cs="Times New Roman"/>
          <w:i/>
          <w:iCs/>
          <w:sz w:val="24"/>
          <w:szCs w:val="24"/>
          <w:lang w:val="en-GB"/>
        </w:rPr>
      </w:pPr>
      <w:r w:rsidRPr="00887E05">
        <w:rPr>
          <w:rFonts w:ascii="Times New Roman" w:hAnsi="Times New Roman" w:cs="Times New Roman"/>
          <w:b/>
          <w:bCs/>
          <w:i/>
          <w:iCs/>
          <w:sz w:val="24"/>
          <w:szCs w:val="24"/>
          <w:lang w:val="en-GB"/>
        </w:rPr>
        <w:t>In</w:t>
      </w:r>
      <w:r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the picture / photo / painting / cartoon / … </w:t>
      </w:r>
    </w:p>
    <w:p w14:paraId="3810D46D" w14:textId="753651FC" w:rsidR="00887E05" w:rsidRPr="00887E05" w:rsidRDefault="00887E05" w:rsidP="00887E05">
      <w:pPr>
        <w:pStyle w:val="KeinLeerraum"/>
        <w:numPr>
          <w:ilvl w:val="0"/>
          <w:numId w:val="13"/>
        </w:numPr>
        <w:rPr>
          <w:rFonts w:ascii="Times New Roman" w:hAnsi="Times New Roman" w:cs="Times New Roman"/>
          <w:i/>
          <w:iCs/>
          <w:sz w:val="24"/>
          <w:szCs w:val="24"/>
          <w:lang w:val="en-GB"/>
        </w:rPr>
      </w:pPr>
      <w:r w:rsidRPr="00887E05">
        <w:rPr>
          <w:rFonts w:ascii="Times New Roman" w:hAnsi="Times New Roman" w:cs="Times New Roman"/>
          <w:i/>
          <w:iCs/>
          <w:sz w:val="24"/>
          <w:szCs w:val="24"/>
          <w:lang w:val="en-GB"/>
        </w:rPr>
        <w:t>In the centre / foreground / background of the photo / cartoon /….</w:t>
      </w:r>
    </w:p>
    <w:p w14:paraId="319CD87A" w14:textId="3FF43206" w:rsidR="00887E05" w:rsidRPr="00887E05" w:rsidRDefault="00887E05" w:rsidP="00887E05">
      <w:pPr>
        <w:pStyle w:val="KeinLeerraum"/>
        <w:numPr>
          <w:ilvl w:val="0"/>
          <w:numId w:val="13"/>
        </w:numPr>
        <w:rPr>
          <w:rFonts w:ascii="Times New Roman" w:hAnsi="Times New Roman" w:cs="Times New Roman"/>
          <w:i/>
          <w:iCs/>
          <w:sz w:val="24"/>
          <w:szCs w:val="24"/>
          <w:lang w:val="en-GB"/>
        </w:rPr>
      </w:pPr>
      <w:r w:rsidRPr="00887E05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On the right / left side of the cartoon / painting / … </w:t>
      </w:r>
    </w:p>
    <w:p w14:paraId="1DC00435" w14:textId="310CD6E8" w:rsidR="00887E05" w:rsidRDefault="00887E05" w:rsidP="00887E05">
      <w:pPr>
        <w:pStyle w:val="KeinLeerraum"/>
        <w:numPr>
          <w:ilvl w:val="0"/>
          <w:numId w:val="13"/>
        </w:numPr>
        <w:rPr>
          <w:rFonts w:ascii="Times New Roman" w:hAnsi="Times New Roman" w:cs="Times New Roman"/>
          <w:i/>
          <w:iCs/>
          <w:sz w:val="24"/>
          <w:szCs w:val="24"/>
          <w:lang w:val="en-GB"/>
        </w:rPr>
      </w:pPr>
      <w:r w:rsidRPr="00887E05">
        <w:rPr>
          <w:rFonts w:ascii="Times New Roman" w:hAnsi="Times New Roman" w:cs="Times New Roman"/>
          <w:i/>
          <w:iCs/>
          <w:sz w:val="24"/>
          <w:szCs w:val="24"/>
          <w:lang w:val="en-GB"/>
        </w:rPr>
        <w:t>The speech bubble / caption / sign / etc. reads ….</w:t>
      </w:r>
    </w:p>
    <w:p w14:paraId="549D4EEF" w14:textId="79738E22" w:rsidR="00336619" w:rsidRDefault="00336619" w:rsidP="00887E05">
      <w:pPr>
        <w:pStyle w:val="KeinLeerraum"/>
        <w:numPr>
          <w:ilvl w:val="0"/>
          <w:numId w:val="13"/>
        </w:numPr>
        <w:rPr>
          <w:rFonts w:ascii="Times New Roman" w:hAnsi="Times New Roman" w:cs="Times New Roman"/>
          <w:i/>
          <w:iCs/>
          <w:sz w:val="24"/>
          <w:szCs w:val="24"/>
          <w:lang w:val="en-GB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en-GB"/>
        </w:rPr>
        <w:t>There is a contrast between …</w:t>
      </w:r>
    </w:p>
    <w:p w14:paraId="6120B585" w14:textId="39665346" w:rsidR="00336619" w:rsidRPr="00887E05" w:rsidRDefault="00336619" w:rsidP="00887E05">
      <w:pPr>
        <w:pStyle w:val="KeinLeerraum"/>
        <w:numPr>
          <w:ilvl w:val="0"/>
          <w:numId w:val="13"/>
        </w:numPr>
        <w:rPr>
          <w:rFonts w:ascii="Times New Roman" w:hAnsi="Times New Roman" w:cs="Times New Roman"/>
          <w:i/>
          <w:iCs/>
          <w:sz w:val="24"/>
          <w:szCs w:val="24"/>
          <w:lang w:val="en-GB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en-GB"/>
        </w:rPr>
        <w:t>The eye is drawn to …</w:t>
      </w:r>
    </w:p>
    <w:p w14:paraId="1B13FD0F" w14:textId="68DFFA45" w:rsidR="000A15F0" w:rsidRDefault="000A15F0" w:rsidP="000A15F0">
      <w:pPr>
        <w:pStyle w:val="KeinLeerraum"/>
        <w:rPr>
          <w:rFonts w:ascii="Century Gothic" w:hAnsi="Century Gothic"/>
          <w:lang w:val="en-GB"/>
        </w:rPr>
      </w:pPr>
    </w:p>
    <w:p w14:paraId="35D60F7A" w14:textId="7EFBA8B8" w:rsidR="003F2713" w:rsidRDefault="003F2713" w:rsidP="007576E5">
      <w:pPr>
        <w:pStyle w:val="KeinLeerraum"/>
        <w:rPr>
          <w:rFonts w:ascii="Century Gothic" w:hAnsi="Century Gothic"/>
          <w:b/>
          <w:lang w:val="en-US"/>
        </w:rPr>
      </w:pPr>
    </w:p>
    <w:p w14:paraId="1784882B" w14:textId="77777777" w:rsidR="00D04898" w:rsidRPr="003F2713" w:rsidRDefault="00D04898" w:rsidP="007576E5">
      <w:pPr>
        <w:pStyle w:val="KeinLeerraum"/>
        <w:rPr>
          <w:rFonts w:ascii="Century Gothic" w:hAnsi="Century Gothic"/>
          <w:b/>
          <w:lang w:val="en-US"/>
        </w:rPr>
      </w:pPr>
    </w:p>
    <w:p w14:paraId="701C942F" w14:textId="1612E799" w:rsidR="00B66554" w:rsidRDefault="00B66554" w:rsidP="00B66554">
      <w:pPr>
        <w:pStyle w:val="KeinLeerraum"/>
        <w:rPr>
          <w:rFonts w:ascii="Century Gothic" w:hAnsi="Century Gothic"/>
          <w:b/>
          <w:lang w:val="en-US"/>
        </w:rPr>
      </w:pPr>
      <w:r>
        <w:rPr>
          <w:rFonts w:ascii="Century Gothic" w:hAnsi="Century Gothic"/>
          <w:b/>
          <w:lang w:val="en-US"/>
        </w:rPr>
        <w:t>STEP 3</w:t>
      </w:r>
      <w:r w:rsidRPr="00D50A95">
        <w:rPr>
          <w:rFonts w:ascii="Century Gothic" w:hAnsi="Century Gothic"/>
          <w:b/>
          <w:lang w:val="en-US"/>
        </w:rPr>
        <w:t>:</w:t>
      </w:r>
      <w:r w:rsidRPr="00D50A95">
        <w:rPr>
          <w:rFonts w:ascii="Century Gothic" w:hAnsi="Century Gothic"/>
          <w:b/>
          <w:lang w:val="en-US"/>
        </w:rPr>
        <w:tab/>
      </w:r>
      <w:r w:rsidRPr="00D50A95">
        <w:rPr>
          <w:rFonts w:ascii="Century Gothic" w:hAnsi="Century Gothic"/>
          <w:b/>
          <w:lang w:val="en-US"/>
        </w:rPr>
        <w:tab/>
      </w:r>
      <w:r w:rsidR="008E6A6D">
        <w:rPr>
          <w:rFonts w:ascii="Century Gothic" w:hAnsi="Century Gothic"/>
          <w:b/>
          <w:lang w:val="en-US"/>
        </w:rPr>
        <w:t>ANALYSIS</w:t>
      </w:r>
    </w:p>
    <w:p w14:paraId="136DD041" w14:textId="77777777" w:rsidR="003F2713" w:rsidRDefault="003F2713" w:rsidP="00B66554">
      <w:pPr>
        <w:pStyle w:val="KeinLeerraum"/>
        <w:rPr>
          <w:rFonts w:ascii="Century Gothic" w:hAnsi="Century Gothic"/>
          <w:b/>
          <w:lang w:val="en-US"/>
        </w:rPr>
      </w:pPr>
    </w:p>
    <w:p w14:paraId="76DB06C8" w14:textId="2D2DB329" w:rsidR="00B66554" w:rsidRDefault="00B66554" w:rsidP="00B66554">
      <w:pPr>
        <w:pStyle w:val="KeinLeerraum"/>
        <w:rPr>
          <w:rFonts w:ascii="Century Gothic" w:hAnsi="Century Gothic"/>
          <w:lang w:val="en-GB"/>
        </w:rPr>
      </w:pPr>
      <w:r>
        <w:rPr>
          <w:rFonts w:ascii="Century Gothic" w:hAnsi="Century Gothic"/>
          <w:lang w:val="en-GB"/>
        </w:rPr>
        <w:t>Now it is time to analyse the cartoon</w:t>
      </w:r>
      <w:r w:rsidR="008E6A6D">
        <w:rPr>
          <w:rFonts w:ascii="Century Gothic" w:hAnsi="Century Gothic"/>
          <w:lang w:val="en-GB"/>
        </w:rPr>
        <w:t xml:space="preserve"> – the following questions might help to decipher the message</w:t>
      </w:r>
      <w:r>
        <w:rPr>
          <w:rFonts w:ascii="Century Gothic" w:hAnsi="Century Gothic"/>
          <w:lang w:val="en-GB"/>
        </w:rPr>
        <w:t xml:space="preserve">: </w:t>
      </w:r>
    </w:p>
    <w:p w14:paraId="30E7DF3A" w14:textId="2D717926" w:rsidR="008E6A6D" w:rsidRDefault="008E6A6D" w:rsidP="00B66554">
      <w:pPr>
        <w:pStyle w:val="KeinLeerraum"/>
        <w:numPr>
          <w:ilvl w:val="0"/>
          <w:numId w:val="7"/>
        </w:numPr>
        <w:rPr>
          <w:rFonts w:ascii="Century Gothic" w:hAnsi="Century Gothic"/>
          <w:lang w:val="en-GB"/>
        </w:rPr>
      </w:pPr>
      <w:r>
        <w:rPr>
          <w:rFonts w:ascii="Century Gothic" w:hAnsi="Century Gothic"/>
          <w:lang w:val="en-GB"/>
        </w:rPr>
        <w:t xml:space="preserve">Who are the characters in the image? Are the people well-known? How did you find out who </w:t>
      </w:r>
      <w:r w:rsidR="00336619">
        <w:rPr>
          <w:rFonts w:ascii="Century Gothic" w:hAnsi="Century Gothic"/>
          <w:lang w:val="en-GB"/>
        </w:rPr>
        <w:t>they are</w:t>
      </w:r>
      <w:r>
        <w:rPr>
          <w:rFonts w:ascii="Century Gothic" w:hAnsi="Century Gothic"/>
          <w:lang w:val="en-GB"/>
        </w:rPr>
        <w:t xml:space="preserve"> (</w:t>
      </w:r>
      <w:r w:rsidRPr="008E6A6D">
        <w:rPr>
          <w:rFonts w:ascii="Century Gothic" w:hAnsi="Century Gothic"/>
          <w:lang w:val="en-GB"/>
        </w:rPr>
        <w:sym w:font="Wingdings" w:char="F0E0"/>
      </w:r>
      <w:r>
        <w:rPr>
          <w:rFonts w:ascii="Century Gothic" w:hAnsi="Century Gothic"/>
          <w:lang w:val="en-GB"/>
        </w:rPr>
        <w:t xml:space="preserve"> see description</w:t>
      </w:r>
      <w:r w:rsidR="00336619">
        <w:rPr>
          <w:rFonts w:ascii="Century Gothic" w:hAnsi="Century Gothic"/>
          <w:lang w:val="en-GB"/>
        </w:rPr>
        <w:t xml:space="preserve"> / facial features / appearance etc.</w:t>
      </w:r>
      <w:r>
        <w:rPr>
          <w:rFonts w:ascii="Century Gothic" w:hAnsi="Century Gothic"/>
          <w:lang w:val="en-GB"/>
        </w:rPr>
        <w:t>)</w:t>
      </w:r>
      <w:r w:rsidR="00336619">
        <w:rPr>
          <w:rFonts w:ascii="Century Gothic" w:hAnsi="Century Gothic"/>
          <w:lang w:val="en-GB"/>
        </w:rPr>
        <w:t xml:space="preserve">? </w:t>
      </w:r>
      <w:r w:rsidR="00D04898">
        <w:rPr>
          <w:rFonts w:ascii="Century Gothic" w:hAnsi="Century Gothic"/>
          <w:lang w:val="en-GB"/>
        </w:rPr>
        <w:t>What</w:t>
      </w:r>
      <w:r>
        <w:rPr>
          <w:rFonts w:ascii="Century Gothic" w:hAnsi="Century Gothic"/>
          <w:lang w:val="en-GB"/>
        </w:rPr>
        <w:t xml:space="preserve"> is their role in this image / their connection to topic?</w:t>
      </w:r>
    </w:p>
    <w:p w14:paraId="4BA01733" w14:textId="7703D920" w:rsidR="00B66554" w:rsidRPr="00B66554" w:rsidRDefault="008E6A6D" w:rsidP="00B66554">
      <w:pPr>
        <w:pStyle w:val="KeinLeerraum"/>
        <w:numPr>
          <w:ilvl w:val="0"/>
          <w:numId w:val="7"/>
        </w:numPr>
        <w:rPr>
          <w:rFonts w:ascii="Century Gothic" w:hAnsi="Century Gothic"/>
          <w:lang w:val="en-GB"/>
        </w:rPr>
      </w:pPr>
      <w:r>
        <w:rPr>
          <w:rFonts w:ascii="Century Gothic" w:hAnsi="Century Gothic"/>
          <w:lang w:val="en-GB"/>
        </w:rPr>
        <w:t>Are there any symbols / eye-catching elements in the cartoon / painting / etc.? What do they stand for and what is their connection to the content?</w:t>
      </w:r>
    </w:p>
    <w:p w14:paraId="3EC685D9" w14:textId="17364B6E" w:rsidR="008E6A6D" w:rsidRPr="00B66554" w:rsidRDefault="008E6A6D" w:rsidP="00B66554">
      <w:pPr>
        <w:pStyle w:val="Listenabsatz"/>
        <w:numPr>
          <w:ilvl w:val="0"/>
          <w:numId w:val="7"/>
        </w:numPr>
        <w:spacing w:after="0" w:line="240" w:lineRule="auto"/>
        <w:rPr>
          <w:rFonts w:ascii="Century Gothic" w:hAnsi="Century Gothic"/>
          <w:lang w:val="en-GB"/>
        </w:rPr>
      </w:pPr>
      <w:r>
        <w:rPr>
          <w:rFonts w:ascii="Century Gothic" w:hAnsi="Century Gothic"/>
          <w:lang w:val="en-GB"/>
        </w:rPr>
        <w:t>Does the artist make use of irony / exaggeration / a certain perspective (especially in photographs) – explain!</w:t>
      </w:r>
    </w:p>
    <w:p w14:paraId="35F0C834" w14:textId="5942A3A2" w:rsidR="0053315A" w:rsidRDefault="00336619" w:rsidP="00B66554">
      <w:pPr>
        <w:pStyle w:val="Listenabsatz"/>
        <w:numPr>
          <w:ilvl w:val="0"/>
          <w:numId w:val="7"/>
        </w:numPr>
        <w:spacing w:after="0" w:line="240" w:lineRule="auto"/>
        <w:rPr>
          <w:rFonts w:ascii="Century Gothic" w:hAnsi="Century Gothic"/>
          <w:lang w:val="en-GB"/>
        </w:rPr>
      </w:pPr>
      <w:r>
        <w:rPr>
          <w:rFonts w:ascii="Century Gothic" w:hAnsi="Century Gothic"/>
          <w:lang w:val="en-GB"/>
        </w:rPr>
        <w:t>H</w:t>
      </w:r>
      <w:r w:rsidR="0053315A" w:rsidRPr="00B66554">
        <w:rPr>
          <w:rFonts w:ascii="Century Gothic" w:hAnsi="Century Gothic"/>
          <w:lang w:val="en-GB"/>
        </w:rPr>
        <w:t>ow do the different elements interact?</w:t>
      </w:r>
    </w:p>
    <w:p w14:paraId="248D239B" w14:textId="77777777" w:rsidR="008E6A6D" w:rsidRDefault="008E6A6D" w:rsidP="008E6A6D">
      <w:pPr>
        <w:pStyle w:val="Listenabsatz"/>
        <w:numPr>
          <w:ilvl w:val="0"/>
          <w:numId w:val="7"/>
        </w:numPr>
        <w:spacing w:after="0" w:line="240" w:lineRule="auto"/>
        <w:rPr>
          <w:rFonts w:ascii="Century Gothic" w:hAnsi="Century Gothic"/>
          <w:lang w:val="en-GB"/>
        </w:rPr>
      </w:pPr>
      <w:r>
        <w:rPr>
          <w:rFonts w:ascii="Century Gothic" w:hAnsi="Century Gothic"/>
          <w:lang w:val="en-GB"/>
        </w:rPr>
        <w:t>W</w:t>
      </w:r>
      <w:r w:rsidRPr="00B66554">
        <w:rPr>
          <w:rFonts w:ascii="Century Gothic" w:hAnsi="Century Gothic"/>
          <w:lang w:val="en-GB"/>
        </w:rPr>
        <w:t>hich pictorial elements are used to get the message across / to produce the effect?</w:t>
      </w:r>
    </w:p>
    <w:p w14:paraId="114F26B8" w14:textId="23F9AF93" w:rsidR="008E6A6D" w:rsidRDefault="00336619" w:rsidP="00B66554">
      <w:pPr>
        <w:pStyle w:val="Listenabsatz"/>
        <w:numPr>
          <w:ilvl w:val="0"/>
          <w:numId w:val="7"/>
        </w:numPr>
        <w:spacing w:after="0" w:line="240" w:lineRule="auto"/>
        <w:rPr>
          <w:rFonts w:ascii="Century Gothic" w:hAnsi="Century Gothic"/>
          <w:lang w:val="en-GB"/>
        </w:rPr>
      </w:pPr>
      <w:r>
        <w:rPr>
          <w:rFonts w:ascii="Century Gothic" w:hAnsi="Century Gothic"/>
          <w:lang w:val="en-GB"/>
        </w:rPr>
        <w:t>What is the atmosphere like in the image? Are the pictorial elements shown in a positive or negative light? How is it done? What is the effect of it?</w:t>
      </w:r>
    </w:p>
    <w:p w14:paraId="713D374C" w14:textId="3CD1554C" w:rsidR="00B66554" w:rsidRDefault="00B66554" w:rsidP="00B66554">
      <w:pPr>
        <w:pStyle w:val="Listenabsatz"/>
        <w:spacing w:after="0" w:line="240" w:lineRule="auto"/>
        <w:rPr>
          <w:rFonts w:ascii="Century Gothic" w:hAnsi="Century Gothic"/>
          <w:lang w:val="en-GB"/>
        </w:rPr>
      </w:pPr>
    </w:p>
    <w:p w14:paraId="45C2159B" w14:textId="544ABAC1" w:rsidR="00336619" w:rsidRPr="00336619" w:rsidRDefault="00336619" w:rsidP="00B66554">
      <w:pPr>
        <w:pStyle w:val="Listenabsatz"/>
        <w:spacing w:after="0" w:line="240" w:lineRule="auto"/>
        <w:rPr>
          <w:rFonts w:ascii="Century Gothic" w:hAnsi="Century Gothic"/>
          <w:b/>
          <w:bCs/>
          <w:lang w:val="en-GB"/>
        </w:rPr>
      </w:pPr>
      <w:r w:rsidRPr="00336619">
        <w:rPr>
          <w:rFonts w:ascii="Century Gothic" w:hAnsi="Century Gothic"/>
          <w:b/>
          <w:bCs/>
          <w:lang w:val="en-GB"/>
        </w:rPr>
        <w:t>Language help:</w:t>
      </w:r>
    </w:p>
    <w:p w14:paraId="34768DF8" w14:textId="77777777" w:rsidR="003F2713" w:rsidRDefault="003F2713" w:rsidP="00B66554">
      <w:pPr>
        <w:pStyle w:val="KeinLeerraum"/>
        <w:rPr>
          <w:rFonts w:ascii="Times New Roman" w:hAnsi="Times New Roman" w:cs="Times New Roman"/>
          <w:i/>
          <w:lang w:val="en-GB"/>
        </w:rPr>
      </w:pPr>
    </w:p>
    <w:p w14:paraId="5033550B" w14:textId="04596213" w:rsidR="00336619" w:rsidRDefault="00336619" w:rsidP="00336619">
      <w:pPr>
        <w:pStyle w:val="KeinLeerraum"/>
        <w:numPr>
          <w:ilvl w:val="0"/>
          <w:numId w:val="13"/>
        </w:numPr>
        <w:rPr>
          <w:rFonts w:ascii="Times New Roman" w:hAnsi="Times New Roman" w:cs="Times New Roman"/>
          <w:i/>
          <w:lang w:val="en-GB"/>
        </w:rPr>
      </w:pPr>
      <w:r>
        <w:rPr>
          <w:rFonts w:ascii="Times New Roman" w:hAnsi="Times New Roman" w:cs="Times New Roman"/>
          <w:i/>
          <w:lang w:val="en-GB"/>
        </w:rPr>
        <w:t>The topic addressed by the cartoon is…</w:t>
      </w:r>
    </w:p>
    <w:p w14:paraId="38874F02" w14:textId="5B4858E6" w:rsidR="00336619" w:rsidRDefault="00336619" w:rsidP="00336619">
      <w:pPr>
        <w:pStyle w:val="KeinLeerraum"/>
        <w:numPr>
          <w:ilvl w:val="0"/>
          <w:numId w:val="13"/>
        </w:numPr>
        <w:rPr>
          <w:rFonts w:ascii="Times New Roman" w:hAnsi="Times New Roman" w:cs="Times New Roman"/>
          <w:i/>
          <w:lang w:val="en-GB"/>
        </w:rPr>
      </w:pPr>
      <w:r>
        <w:rPr>
          <w:rFonts w:ascii="Times New Roman" w:hAnsi="Times New Roman" w:cs="Times New Roman"/>
          <w:i/>
          <w:lang w:val="en-GB"/>
        </w:rPr>
        <w:t>The figures / elements stand for / represent / symbolize…</w:t>
      </w:r>
    </w:p>
    <w:p w14:paraId="01875486" w14:textId="162FE53A" w:rsidR="00336619" w:rsidRDefault="00336619" w:rsidP="00336619">
      <w:pPr>
        <w:pStyle w:val="KeinLeerraum"/>
        <w:numPr>
          <w:ilvl w:val="0"/>
          <w:numId w:val="13"/>
        </w:numPr>
        <w:rPr>
          <w:rFonts w:ascii="Times New Roman" w:hAnsi="Times New Roman" w:cs="Times New Roman"/>
          <w:i/>
          <w:lang w:val="en-GB"/>
        </w:rPr>
      </w:pPr>
      <w:r>
        <w:rPr>
          <w:rFonts w:ascii="Times New Roman" w:hAnsi="Times New Roman" w:cs="Times New Roman"/>
          <w:i/>
          <w:lang w:val="en-GB"/>
        </w:rPr>
        <w:t>The title / caption / speech bubble suggests / implies / underlines / points out…</w:t>
      </w:r>
    </w:p>
    <w:p w14:paraId="43313943" w14:textId="425982CC" w:rsidR="0053315A" w:rsidRPr="00B66554" w:rsidRDefault="0053315A" w:rsidP="00336619">
      <w:pPr>
        <w:pStyle w:val="KeinLeerraum"/>
        <w:numPr>
          <w:ilvl w:val="0"/>
          <w:numId w:val="13"/>
        </w:numPr>
        <w:rPr>
          <w:rFonts w:ascii="Times New Roman" w:hAnsi="Times New Roman" w:cs="Times New Roman"/>
          <w:i/>
          <w:lang w:val="en-GB"/>
        </w:rPr>
      </w:pPr>
      <w:r w:rsidRPr="00B66554">
        <w:rPr>
          <w:rFonts w:ascii="Times New Roman" w:hAnsi="Times New Roman" w:cs="Times New Roman"/>
          <w:i/>
          <w:lang w:val="en-GB"/>
        </w:rPr>
        <w:t>The cartoon</w:t>
      </w:r>
      <w:r w:rsidR="00336619">
        <w:rPr>
          <w:rFonts w:ascii="Times New Roman" w:hAnsi="Times New Roman" w:cs="Times New Roman"/>
          <w:i/>
          <w:lang w:val="en-GB"/>
        </w:rPr>
        <w:t xml:space="preserve"> / photo / painting is meant to show / </w:t>
      </w:r>
      <w:r w:rsidRPr="00B66554">
        <w:rPr>
          <w:rFonts w:ascii="Times New Roman" w:hAnsi="Times New Roman" w:cs="Times New Roman"/>
          <w:i/>
          <w:lang w:val="en-GB"/>
        </w:rPr>
        <w:t xml:space="preserve">expresses </w:t>
      </w:r>
      <w:proofErr w:type="spellStart"/>
      <w:r w:rsidRPr="00B66554">
        <w:rPr>
          <w:rFonts w:ascii="Times New Roman" w:hAnsi="Times New Roman" w:cs="Times New Roman"/>
          <w:i/>
          <w:lang w:val="en-GB"/>
        </w:rPr>
        <w:t>sth</w:t>
      </w:r>
      <w:proofErr w:type="spellEnd"/>
      <w:r w:rsidRPr="00B66554">
        <w:rPr>
          <w:rFonts w:ascii="Times New Roman" w:hAnsi="Times New Roman" w:cs="Times New Roman"/>
          <w:i/>
          <w:lang w:val="en-GB"/>
        </w:rPr>
        <w:t xml:space="preserve"> / points out that </w:t>
      </w:r>
      <w:r w:rsidR="00336619">
        <w:rPr>
          <w:rFonts w:ascii="Times New Roman" w:hAnsi="Times New Roman" w:cs="Times New Roman"/>
          <w:i/>
          <w:lang w:val="en-GB"/>
        </w:rPr>
        <w:t>/ illustrates</w:t>
      </w:r>
      <w:r w:rsidRPr="00B66554">
        <w:rPr>
          <w:rFonts w:ascii="Times New Roman" w:hAnsi="Times New Roman" w:cs="Times New Roman"/>
          <w:i/>
          <w:lang w:val="en-GB"/>
        </w:rPr>
        <w:t>….</w:t>
      </w:r>
    </w:p>
    <w:p w14:paraId="526E94D5" w14:textId="619F7891" w:rsidR="0053315A" w:rsidRPr="00B66554" w:rsidRDefault="0053315A" w:rsidP="00336619">
      <w:pPr>
        <w:pStyle w:val="KeinLeerraum"/>
        <w:numPr>
          <w:ilvl w:val="0"/>
          <w:numId w:val="13"/>
        </w:numPr>
        <w:rPr>
          <w:rFonts w:ascii="Times New Roman" w:hAnsi="Times New Roman" w:cs="Times New Roman"/>
          <w:i/>
          <w:lang w:val="en-GB"/>
        </w:rPr>
      </w:pPr>
      <w:r w:rsidRPr="00B66554">
        <w:rPr>
          <w:rFonts w:ascii="Times New Roman" w:hAnsi="Times New Roman" w:cs="Times New Roman"/>
          <w:i/>
          <w:lang w:val="en-GB"/>
        </w:rPr>
        <w:lastRenderedPageBreak/>
        <w:t xml:space="preserve">An element in the </w:t>
      </w:r>
      <w:r w:rsidR="00336619">
        <w:rPr>
          <w:rFonts w:ascii="Times New Roman" w:hAnsi="Times New Roman" w:cs="Times New Roman"/>
          <w:i/>
          <w:lang w:val="en-GB"/>
        </w:rPr>
        <w:t>picture / cartoon / painting / photo</w:t>
      </w:r>
      <w:r w:rsidRPr="00B66554">
        <w:rPr>
          <w:rFonts w:ascii="Times New Roman" w:hAnsi="Times New Roman" w:cs="Times New Roman"/>
          <w:i/>
          <w:lang w:val="en-GB"/>
        </w:rPr>
        <w:t>… represents / stands for / symbolises / … is stressed / is exaggerated</w:t>
      </w:r>
      <w:r w:rsidR="00336619">
        <w:rPr>
          <w:rFonts w:ascii="Times New Roman" w:hAnsi="Times New Roman" w:cs="Times New Roman"/>
          <w:i/>
          <w:lang w:val="en-GB"/>
        </w:rPr>
        <w:t xml:space="preserve"> …</w:t>
      </w:r>
    </w:p>
    <w:p w14:paraId="775092E1" w14:textId="74141C09" w:rsidR="0053315A" w:rsidRDefault="0053315A" w:rsidP="00336619">
      <w:pPr>
        <w:pStyle w:val="KeinLeerraum"/>
        <w:numPr>
          <w:ilvl w:val="0"/>
          <w:numId w:val="13"/>
        </w:numPr>
        <w:rPr>
          <w:rFonts w:ascii="Times New Roman" w:hAnsi="Times New Roman" w:cs="Times New Roman"/>
          <w:i/>
          <w:lang w:val="en-GB"/>
        </w:rPr>
      </w:pPr>
      <w:r w:rsidRPr="00B66554">
        <w:rPr>
          <w:rFonts w:ascii="Times New Roman" w:hAnsi="Times New Roman" w:cs="Times New Roman"/>
          <w:i/>
          <w:lang w:val="en-GB"/>
        </w:rPr>
        <w:t>The character… is a caricature of … /… the stereotypical … / …is ridiculed / …is caricatured</w:t>
      </w:r>
    </w:p>
    <w:p w14:paraId="42847AC2" w14:textId="6BA7234E" w:rsidR="00336619" w:rsidRPr="00B66554" w:rsidRDefault="00336619" w:rsidP="00336619">
      <w:pPr>
        <w:pStyle w:val="KeinLeerraum"/>
        <w:numPr>
          <w:ilvl w:val="0"/>
          <w:numId w:val="13"/>
        </w:numPr>
        <w:rPr>
          <w:rFonts w:ascii="Times New Roman" w:hAnsi="Times New Roman" w:cs="Times New Roman"/>
          <w:i/>
          <w:lang w:val="en-GB"/>
        </w:rPr>
      </w:pPr>
      <w:r>
        <w:rPr>
          <w:rFonts w:ascii="Times New Roman" w:hAnsi="Times New Roman" w:cs="Times New Roman"/>
          <w:i/>
          <w:lang w:val="en-GB"/>
        </w:rPr>
        <w:t>The … is a caricature of …</w:t>
      </w:r>
    </w:p>
    <w:p w14:paraId="691FCA55" w14:textId="351B4A10" w:rsidR="0053315A" w:rsidRDefault="0053315A" w:rsidP="00336619">
      <w:pPr>
        <w:pStyle w:val="KeinLeerraum"/>
        <w:numPr>
          <w:ilvl w:val="0"/>
          <w:numId w:val="13"/>
        </w:numPr>
        <w:rPr>
          <w:rFonts w:ascii="Times New Roman" w:hAnsi="Times New Roman" w:cs="Times New Roman"/>
          <w:i/>
          <w:lang w:val="en-GB"/>
        </w:rPr>
      </w:pPr>
      <w:r w:rsidRPr="00B66554">
        <w:rPr>
          <w:rFonts w:ascii="Times New Roman" w:hAnsi="Times New Roman" w:cs="Times New Roman"/>
          <w:i/>
          <w:lang w:val="en-GB"/>
        </w:rPr>
        <w:t xml:space="preserve">The </w:t>
      </w:r>
      <w:r w:rsidR="00D04898" w:rsidRPr="00B66554">
        <w:rPr>
          <w:rFonts w:ascii="Times New Roman" w:hAnsi="Times New Roman" w:cs="Times New Roman"/>
          <w:i/>
          <w:lang w:val="en-GB"/>
        </w:rPr>
        <w:t>humour</w:t>
      </w:r>
      <w:r w:rsidRPr="00B66554">
        <w:rPr>
          <w:rFonts w:ascii="Times New Roman" w:hAnsi="Times New Roman" w:cs="Times New Roman"/>
          <w:i/>
          <w:lang w:val="en-GB"/>
        </w:rPr>
        <w:t xml:space="preserve"> lies in the difference /</w:t>
      </w:r>
      <w:r w:rsidR="00336619">
        <w:rPr>
          <w:rFonts w:ascii="Times New Roman" w:hAnsi="Times New Roman" w:cs="Times New Roman"/>
          <w:i/>
          <w:lang w:val="en-GB"/>
        </w:rPr>
        <w:t xml:space="preserve"> </w:t>
      </w:r>
      <w:r w:rsidRPr="00B66554">
        <w:rPr>
          <w:rFonts w:ascii="Times New Roman" w:hAnsi="Times New Roman" w:cs="Times New Roman"/>
          <w:i/>
          <w:lang w:val="en-GB"/>
        </w:rPr>
        <w:t>misunderstanding / discrepancy / contrast parallels between</w:t>
      </w:r>
      <w:r w:rsidR="003F2713">
        <w:rPr>
          <w:rFonts w:ascii="Times New Roman" w:hAnsi="Times New Roman" w:cs="Times New Roman"/>
          <w:i/>
          <w:lang w:val="en-GB"/>
        </w:rPr>
        <w:t>…</w:t>
      </w:r>
    </w:p>
    <w:p w14:paraId="53D0E7D0" w14:textId="060246F3" w:rsidR="00336619" w:rsidRDefault="00336619" w:rsidP="00336619">
      <w:pPr>
        <w:pStyle w:val="KeinLeerraum"/>
        <w:numPr>
          <w:ilvl w:val="0"/>
          <w:numId w:val="13"/>
        </w:numPr>
        <w:rPr>
          <w:rFonts w:ascii="Times New Roman" w:hAnsi="Times New Roman" w:cs="Times New Roman"/>
          <w:i/>
          <w:lang w:val="en-GB"/>
        </w:rPr>
      </w:pPr>
      <w:r>
        <w:rPr>
          <w:rFonts w:ascii="Times New Roman" w:hAnsi="Times New Roman" w:cs="Times New Roman"/>
          <w:i/>
          <w:lang w:val="en-GB"/>
        </w:rPr>
        <w:t>… is very eye-catching because of its use of…</w:t>
      </w:r>
    </w:p>
    <w:p w14:paraId="20688310" w14:textId="73564C05" w:rsidR="00336619" w:rsidRPr="00B66554" w:rsidRDefault="00336619" w:rsidP="00336619">
      <w:pPr>
        <w:pStyle w:val="KeinLeerraum"/>
        <w:numPr>
          <w:ilvl w:val="0"/>
          <w:numId w:val="13"/>
        </w:numPr>
        <w:rPr>
          <w:rFonts w:ascii="Times New Roman" w:hAnsi="Times New Roman" w:cs="Times New Roman"/>
          <w:i/>
          <w:lang w:val="en-GB"/>
        </w:rPr>
      </w:pPr>
      <w:r>
        <w:rPr>
          <w:rFonts w:ascii="Times New Roman" w:hAnsi="Times New Roman" w:cs="Times New Roman"/>
          <w:i/>
          <w:lang w:val="en-GB"/>
        </w:rPr>
        <w:t xml:space="preserve">The artist draws attention to / ridicules / stresses / </w:t>
      </w:r>
    </w:p>
    <w:p w14:paraId="03A1FDD1" w14:textId="52688DB2" w:rsidR="0053315A" w:rsidRDefault="0053315A" w:rsidP="0053315A">
      <w:pPr>
        <w:ind w:left="1410"/>
        <w:rPr>
          <w:rFonts w:ascii="Comic Sans MS" w:hAnsi="Comic Sans MS"/>
          <w:sz w:val="14"/>
          <w:lang w:val="en-GB"/>
        </w:rPr>
      </w:pPr>
    </w:p>
    <w:p w14:paraId="1010C8B9" w14:textId="77777777" w:rsidR="00D04898" w:rsidRDefault="00D04898" w:rsidP="0053315A">
      <w:pPr>
        <w:ind w:left="1410"/>
        <w:rPr>
          <w:rFonts w:ascii="Comic Sans MS" w:hAnsi="Comic Sans MS"/>
          <w:sz w:val="14"/>
          <w:lang w:val="en-GB"/>
        </w:rPr>
      </w:pPr>
    </w:p>
    <w:p w14:paraId="7892F3B8" w14:textId="30C5EECE" w:rsidR="0053315A" w:rsidRDefault="003F2713" w:rsidP="003F2713">
      <w:pPr>
        <w:pStyle w:val="KeinLeerraum"/>
        <w:rPr>
          <w:rFonts w:ascii="Century Gothic" w:hAnsi="Century Gothic"/>
          <w:b/>
          <w:lang w:val="en-US"/>
        </w:rPr>
      </w:pPr>
      <w:r>
        <w:rPr>
          <w:rFonts w:ascii="Century Gothic" w:hAnsi="Century Gothic"/>
          <w:b/>
          <w:lang w:val="en-US"/>
        </w:rPr>
        <w:t>STEP 4</w:t>
      </w:r>
      <w:r w:rsidRPr="00D50A95">
        <w:rPr>
          <w:rFonts w:ascii="Century Gothic" w:hAnsi="Century Gothic"/>
          <w:b/>
          <w:lang w:val="en-US"/>
        </w:rPr>
        <w:t>:</w:t>
      </w:r>
      <w:r w:rsidRPr="00D50A95">
        <w:rPr>
          <w:rFonts w:ascii="Century Gothic" w:hAnsi="Century Gothic"/>
          <w:b/>
          <w:lang w:val="en-US"/>
        </w:rPr>
        <w:tab/>
      </w:r>
      <w:r w:rsidRPr="00D50A95">
        <w:rPr>
          <w:rFonts w:ascii="Century Gothic" w:hAnsi="Century Gothic"/>
          <w:b/>
          <w:lang w:val="en-US"/>
        </w:rPr>
        <w:tab/>
      </w:r>
      <w:r w:rsidR="00D04898">
        <w:rPr>
          <w:rFonts w:ascii="Century Gothic" w:hAnsi="Century Gothic"/>
          <w:b/>
          <w:lang w:val="en-US"/>
        </w:rPr>
        <w:t>EVALUATION</w:t>
      </w:r>
    </w:p>
    <w:p w14:paraId="389CCDE9" w14:textId="77777777" w:rsidR="003F2713" w:rsidRPr="003F2713" w:rsidRDefault="003F2713" w:rsidP="003F2713">
      <w:pPr>
        <w:pStyle w:val="KeinLeerraum"/>
        <w:rPr>
          <w:rFonts w:ascii="Century Gothic" w:hAnsi="Century Gothic"/>
          <w:b/>
          <w:lang w:val="en-US"/>
        </w:rPr>
      </w:pPr>
    </w:p>
    <w:p w14:paraId="7294250E" w14:textId="77777777" w:rsidR="0053315A" w:rsidRPr="003F2713" w:rsidRDefault="0053315A" w:rsidP="003F2713">
      <w:pPr>
        <w:spacing w:after="0" w:line="240" w:lineRule="auto"/>
        <w:rPr>
          <w:rFonts w:ascii="Century Gothic" w:hAnsi="Century Gothic"/>
          <w:lang w:val="en-GB"/>
        </w:rPr>
      </w:pPr>
      <w:r w:rsidRPr="003F2713">
        <w:rPr>
          <w:rFonts w:ascii="Century Gothic" w:hAnsi="Century Gothic"/>
          <w:lang w:val="en-GB"/>
        </w:rPr>
        <w:t>Do you think that the image is effective in getting the message to the target group?</w:t>
      </w:r>
    </w:p>
    <w:p w14:paraId="1B7686E1" w14:textId="77777777" w:rsidR="003F2713" w:rsidRDefault="0053315A" w:rsidP="001F70E5">
      <w:pPr>
        <w:spacing w:after="0" w:line="240" w:lineRule="auto"/>
        <w:rPr>
          <w:rFonts w:ascii="Century Gothic" w:hAnsi="Century Gothic"/>
          <w:lang w:val="en-GB"/>
        </w:rPr>
      </w:pPr>
      <w:r w:rsidRPr="003F2713">
        <w:rPr>
          <w:rFonts w:ascii="Century Gothic" w:hAnsi="Century Gothic"/>
          <w:lang w:val="en-GB"/>
        </w:rPr>
        <w:t>What effect does the image have on you?</w:t>
      </w:r>
      <w:r w:rsidR="003F2713">
        <w:rPr>
          <w:rFonts w:ascii="Century Gothic" w:hAnsi="Century Gothic"/>
          <w:lang w:val="en-GB"/>
        </w:rPr>
        <w:t xml:space="preserve"> </w:t>
      </w:r>
    </w:p>
    <w:p w14:paraId="2D212CEC" w14:textId="34673113" w:rsidR="001F70E5" w:rsidRDefault="001F70E5" w:rsidP="001F70E5">
      <w:pPr>
        <w:spacing w:after="0" w:line="240" w:lineRule="auto"/>
        <w:rPr>
          <w:rFonts w:ascii="Century Gothic" w:hAnsi="Century Gothic"/>
          <w:lang w:val="en-GB"/>
        </w:rPr>
      </w:pPr>
    </w:p>
    <w:p w14:paraId="75D27061" w14:textId="4E612D6B" w:rsidR="00D04898" w:rsidRPr="00D04898" w:rsidRDefault="00D04898" w:rsidP="001F70E5">
      <w:pPr>
        <w:spacing w:after="0" w:line="240" w:lineRule="auto"/>
        <w:rPr>
          <w:rFonts w:ascii="Century Gothic" w:hAnsi="Century Gothic"/>
          <w:b/>
          <w:bCs/>
          <w:lang w:val="en-GB"/>
        </w:rPr>
      </w:pPr>
      <w:r>
        <w:rPr>
          <w:rFonts w:ascii="Century Gothic" w:hAnsi="Century Gothic"/>
          <w:lang w:val="en-GB"/>
        </w:rPr>
        <w:tab/>
      </w:r>
      <w:r w:rsidRPr="00D04898">
        <w:rPr>
          <w:rFonts w:ascii="Century Gothic" w:hAnsi="Century Gothic"/>
          <w:b/>
          <w:bCs/>
          <w:lang w:val="en-GB"/>
        </w:rPr>
        <w:t>Language help:</w:t>
      </w:r>
    </w:p>
    <w:p w14:paraId="01184E72" w14:textId="77777777" w:rsidR="00D04898" w:rsidRDefault="00D04898" w:rsidP="001F70E5">
      <w:pPr>
        <w:spacing w:after="0" w:line="240" w:lineRule="auto"/>
        <w:rPr>
          <w:rFonts w:ascii="Century Gothic" w:hAnsi="Century Gothic"/>
          <w:lang w:val="en-GB"/>
        </w:rPr>
      </w:pPr>
    </w:p>
    <w:p w14:paraId="404ED2B3" w14:textId="2A508073" w:rsidR="00D04898" w:rsidRDefault="00D04898" w:rsidP="00D04898">
      <w:pPr>
        <w:pStyle w:val="Listenabsatz"/>
        <w:numPr>
          <w:ilvl w:val="0"/>
          <w:numId w:val="14"/>
        </w:numPr>
        <w:rPr>
          <w:rFonts w:ascii="Times New Roman" w:hAnsi="Times New Roman" w:cs="Times New Roman"/>
          <w:i/>
          <w:lang w:val="en-GB"/>
        </w:rPr>
      </w:pPr>
      <w:r>
        <w:rPr>
          <w:rFonts w:ascii="Times New Roman" w:hAnsi="Times New Roman" w:cs="Times New Roman"/>
          <w:i/>
          <w:lang w:val="en-GB"/>
        </w:rPr>
        <w:t xml:space="preserve">The effect of the picture is… </w:t>
      </w:r>
      <w:proofErr w:type="gramStart"/>
      <w:r>
        <w:rPr>
          <w:rFonts w:ascii="Times New Roman" w:hAnsi="Times New Roman" w:cs="Times New Roman"/>
          <w:i/>
          <w:lang w:val="en-GB"/>
        </w:rPr>
        <w:t>because..</w:t>
      </w:r>
      <w:proofErr w:type="gramEnd"/>
    </w:p>
    <w:p w14:paraId="6D5C7552" w14:textId="3373E3D2" w:rsidR="00D04898" w:rsidRDefault="00D04898" w:rsidP="00D04898">
      <w:pPr>
        <w:pStyle w:val="Listenabsatz"/>
        <w:numPr>
          <w:ilvl w:val="0"/>
          <w:numId w:val="14"/>
        </w:numPr>
        <w:rPr>
          <w:rFonts w:ascii="Times New Roman" w:hAnsi="Times New Roman" w:cs="Times New Roman"/>
          <w:i/>
          <w:lang w:val="en-GB"/>
        </w:rPr>
      </w:pPr>
      <w:r>
        <w:rPr>
          <w:rFonts w:ascii="Times New Roman" w:hAnsi="Times New Roman" w:cs="Times New Roman"/>
          <w:i/>
          <w:lang w:val="en-GB"/>
        </w:rPr>
        <w:t>The picture reminds me of …</w:t>
      </w:r>
    </w:p>
    <w:p w14:paraId="6CC522A3" w14:textId="6B97F996" w:rsidR="0053315A" w:rsidRPr="00D04898" w:rsidRDefault="0053315A" w:rsidP="00D04898">
      <w:pPr>
        <w:pStyle w:val="Listenabsatz"/>
        <w:numPr>
          <w:ilvl w:val="0"/>
          <w:numId w:val="14"/>
        </w:numPr>
        <w:rPr>
          <w:rFonts w:ascii="Times New Roman" w:hAnsi="Times New Roman" w:cs="Times New Roman"/>
          <w:i/>
          <w:lang w:val="en-GB"/>
        </w:rPr>
      </w:pPr>
      <w:r w:rsidRPr="00D04898">
        <w:rPr>
          <w:rFonts w:ascii="Times New Roman" w:hAnsi="Times New Roman" w:cs="Times New Roman"/>
          <w:i/>
          <w:lang w:val="en-GB"/>
        </w:rPr>
        <w:t xml:space="preserve">The cartoon achieves its aim of [doing </w:t>
      </w:r>
      <w:proofErr w:type="spellStart"/>
      <w:r w:rsidRPr="00D04898">
        <w:rPr>
          <w:rFonts w:ascii="Times New Roman" w:hAnsi="Times New Roman" w:cs="Times New Roman"/>
          <w:i/>
          <w:lang w:val="en-GB"/>
        </w:rPr>
        <w:t>sth</w:t>
      </w:r>
      <w:proofErr w:type="spellEnd"/>
      <w:r w:rsidRPr="00D04898">
        <w:rPr>
          <w:rFonts w:ascii="Times New Roman" w:hAnsi="Times New Roman" w:cs="Times New Roman"/>
          <w:i/>
          <w:lang w:val="en-GB"/>
        </w:rPr>
        <w:t>]. It skilfully</w:t>
      </w:r>
      <w:r w:rsidR="003F2713" w:rsidRPr="00D04898">
        <w:rPr>
          <w:rFonts w:ascii="Times New Roman" w:hAnsi="Times New Roman" w:cs="Times New Roman"/>
          <w:i/>
          <w:lang w:val="en-GB"/>
        </w:rPr>
        <w:t xml:space="preserve"> / effectively shows…</w:t>
      </w:r>
    </w:p>
    <w:p w14:paraId="61CEBD4D" w14:textId="77777777" w:rsidR="0053315A" w:rsidRPr="00D04898" w:rsidRDefault="0053315A" w:rsidP="00D04898">
      <w:pPr>
        <w:pStyle w:val="Listenabsatz"/>
        <w:numPr>
          <w:ilvl w:val="0"/>
          <w:numId w:val="14"/>
        </w:numPr>
        <w:rPr>
          <w:rFonts w:ascii="Times New Roman" w:hAnsi="Times New Roman" w:cs="Times New Roman"/>
          <w:i/>
          <w:lang w:val="en-GB"/>
        </w:rPr>
      </w:pPr>
      <w:r w:rsidRPr="00D04898">
        <w:rPr>
          <w:rFonts w:ascii="Times New Roman" w:hAnsi="Times New Roman" w:cs="Times New Roman"/>
          <w:i/>
          <w:lang w:val="en-GB"/>
        </w:rPr>
        <w:t>The point / message of the cartoon is lost on me / fails to work for me because…</w:t>
      </w:r>
    </w:p>
    <w:p w14:paraId="61390A46" w14:textId="77777777" w:rsidR="00D04898" w:rsidRDefault="0053315A" w:rsidP="00D04898">
      <w:pPr>
        <w:pStyle w:val="Listenabsatz"/>
        <w:numPr>
          <w:ilvl w:val="0"/>
          <w:numId w:val="14"/>
        </w:numPr>
        <w:rPr>
          <w:rFonts w:ascii="Times New Roman" w:hAnsi="Times New Roman" w:cs="Times New Roman"/>
          <w:i/>
          <w:lang w:val="en-GB"/>
        </w:rPr>
      </w:pPr>
      <w:r w:rsidRPr="00D04898">
        <w:rPr>
          <w:rFonts w:ascii="Times New Roman" w:hAnsi="Times New Roman" w:cs="Times New Roman"/>
          <w:i/>
          <w:lang w:val="en-GB"/>
        </w:rPr>
        <w:t>The cartoon</w:t>
      </w:r>
      <w:r w:rsidR="00D04898">
        <w:rPr>
          <w:rFonts w:ascii="Times New Roman" w:hAnsi="Times New Roman" w:cs="Times New Roman"/>
          <w:i/>
          <w:lang w:val="en-GB"/>
        </w:rPr>
        <w:t xml:space="preserve"> / painting / etc. </w:t>
      </w:r>
      <w:r w:rsidRPr="00D04898">
        <w:rPr>
          <w:rFonts w:ascii="Times New Roman" w:hAnsi="Times New Roman" w:cs="Times New Roman"/>
          <w:i/>
          <w:lang w:val="en-GB"/>
        </w:rPr>
        <w:t xml:space="preserve"> appeals/ does not appeal to me. </w:t>
      </w:r>
    </w:p>
    <w:p w14:paraId="53411700" w14:textId="4440599C" w:rsidR="0053315A" w:rsidRPr="00D04898" w:rsidRDefault="0053315A" w:rsidP="00D04898">
      <w:pPr>
        <w:pStyle w:val="Listenabsatz"/>
        <w:numPr>
          <w:ilvl w:val="0"/>
          <w:numId w:val="14"/>
        </w:numPr>
        <w:rPr>
          <w:rFonts w:ascii="Times New Roman" w:hAnsi="Times New Roman" w:cs="Times New Roman"/>
          <w:i/>
          <w:lang w:val="en-GB"/>
        </w:rPr>
      </w:pPr>
      <w:r w:rsidRPr="00D04898">
        <w:rPr>
          <w:rFonts w:ascii="Times New Roman" w:hAnsi="Times New Roman" w:cs="Times New Roman"/>
          <w:i/>
          <w:lang w:val="en-GB"/>
        </w:rPr>
        <w:t>In my opinion it is… detailed</w:t>
      </w:r>
      <w:r w:rsidR="001A4CE6">
        <w:rPr>
          <w:rFonts w:ascii="Times New Roman" w:hAnsi="Times New Roman" w:cs="Times New Roman"/>
          <w:i/>
          <w:lang w:val="en-GB"/>
        </w:rPr>
        <w:t xml:space="preserve"> </w:t>
      </w:r>
      <w:r w:rsidRPr="00D04898">
        <w:rPr>
          <w:rFonts w:ascii="Times New Roman" w:hAnsi="Times New Roman" w:cs="Times New Roman"/>
          <w:i/>
          <w:lang w:val="en-GB"/>
        </w:rPr>
        <w:t>/</w:t>
      </w:r>
      <w:r w:rsidR="001A4CE6">
        <w:rPr>
          <w:rFonts w:ascii="Times New Roman" w:hAnsi="Times New Roman" w:cs="Times New Roman"/>
          <w:i/>
          <w:lang w:val="en-GB"/>
        </w:rPr>
        <w:t xml:space="preserve"> </w:t>
      </w:r>
      <w:r w:rsidRPr="00D04898">
        <w:rPr>
          <w:rFonts w:ascii="Times New Roman" w:hAnsi="Times New Roman" w:cs="Times New Roman"/>
          <w:i/>
          <w:lang w:val="en-GB"/>
        </w:rPr>
        <w:t>well-made</w:t>
      </w:r>
      <w:r w:rsidR="001A4CE6">
        <w:rPr>
          <w:rFonts w:ascii="Times New Roman" w:hAnsi="Times New Roman" w:cs="Times New Roman"/>
          <w:i/>
          <w:lang w:val="en-GB"/>
        </w:rPr>
        <w:t xml:space="preserve"> </w:t>
      </w:r>
      <w:r w:rsidRPr="00D04898">
        <w:rPr>
          <w:rFonts w:ascii="Times New Roman" w:hAnsi="Times New Roman" w:cs="Times New Roman"/>
          <w:i/>
          <w:lang w:val="en-GB"/>
        </w:rPr>
        <w:t>/</w:t>
      </w:r>
      <w:r w:rsidR="001A4CE6">
        <w:rPr>
          <w:rFonts w:ascii="Times New Roman" w:hAnsi="Times New Roman" w:cs="Times New Roman"/>
          <w:i/>
          <w:lang w:val="en-GB"/>
        </w:rPr>
        <w:t xml:space="preserve"> </w:t>
      </w:r>
      <w:proofErr w:type="gramStart"/>
      <w:r w:rsidRPr="00D04898">
        <w:rPr>
          <w:rFonts w:ascii="Times New Roman" w:hAnsi="Times New Roman" w:cs="Times New Roman"/>
          <w:i/>
          <w:lang w:val="en-GB"/>
        </w:rPr>
        <w:t>very-clever</w:t>
      </w:r>
      <w:proofErr w:type="gramEnd"/>
      <w:r w:rsidR="001A4CE6">
        <w:rPr>
          <w:rFonts w:ascii="Times New Roman" w:hAnsi="Times New Roman" w:cs="Times New Roman"/>
          <w:i/>
          <w:lang w:val="en-GB"/>
        </w:rPr>
        <w:t xml:space="preserve"> </w:t>
      </w:r>
      <w:r w:rsidRPr="00D04898">
        <w:rPr>
          <w:rFonts w:ascii="Times New Roman" w:hAnsi="Times New Roman" w:cs="Times New Roman"/>
          <w:i/>
          <w:lang w:val="en-GB"/>
        </w:rPr>
        <w:t>/ effective</w:t>
      </w:r>
      <w:r w:rsidR="001A4CE6">
        <w:rPr>
          <w:rFonts w:ascii="Times New Roman" w:hAnsi="Times New Roman" w:cs="Times New Roman"/>
          <w:i/>
          <w:lang w:val="en-GB"/>
        </w:rPr>
        <w:t xml:space="preserve"> </w:t>
      </w:r>
      <w:r w:rsidRPr="00D04898">
        <w:rPr>
          <w:rFonts w:ascii="Times New Roman" w:hAnsi="Times New Roman" w:cs="Times New Roman"/>
          <w:i/>
          <w:lang w:val="en-GB"/>
        </w:rPr>
        <w:t>/ of high quality / convincing / confusing / exaggerated / unfair</w:t>
      </w:r>
      <w:r w:rsidR="00D04898">
        <w:rPr>
          <w:rFonts w:ascii="Times New Roman" w:hAnsi="Times New Roman" w:cs="Times New Roman"/>
          <w:i/>
          <w:lang w:val="en-GB"/>
        </w:rPr>
        <w:t xml:space="preserve"> / …</w:t>
      </w:r>
    </w:p>
    <w:p w14:paraId="031C47A6" w14:textId="77777777" w:rsidR="007576E5" w:rsidRPr="003F2713" w:rsidRDefault="007576E5" w:rsidP="007576E5">
      <w:pPr>
        <w:pStyle w:val="KeinLeerraum"/>
        <w:rPr>
          <w:rFonts w:ascii="Times New Roman" w:hAnsi="Times New Roman" w:cs="Times New Roman"/>
          <w:i/>
          <w:lang w:val="en-GB"/>
        </w:rPr>
      </w:pPr>
    </w:p>
    <w:sectPr w:rsidR="007576E5" w:rsidRPr="003F2713" w:rsidSect="00293C38"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CC9F16" w14:textId="77777777" w:rsidR="008648F0" w:rsidRDefault="008648F0" w:rsidP="001A4CE6">
      <w:pPr>
        <w:spacing w:after="0" w:line="240" w:lineRule="auto"/>
      </w:pPr>
      <w:r>
        <w:separator/>
      </w:r>
    </w:p>
  </w:endnote>
  <w:endnote w:type="continuationSeparator" w:id="0">
    <w:p w14:paraId="1DEB463C" w14:textId="77777777" w:rsidR="008648F0" w:rsidRDefault="008648F0" w:rsidP="001A4C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45394702"/>
      <w:docPartObj>
        <w:docPartGallery w:val="Page Numbers (Bottom of Page)"/>
        <w:docPartUnique/>
      </w:docPartObj>
    </w:sdtPr>
    <w:sdtContent>
      <w:p w14:paraId="1D52609F" w14:textId="594028D9" w:rsidR="001A4CE6" w:rsidRDefault="001A4CE6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2319F16" w14:textId="77777777" w:rsidR="001A4CE6" w:rsidRDefault="001A4CE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7E24DC" w14:textId="77777777" w:rsidR="008648F0" w:rsidRDefault="008648F0" w:rsidP="001A4CE6">
      <w:pPr>
        <w:spacing w:after="0" w:line="240" w:lineRule="auto"/>
      </w:pPr>
      <w:r>
        <w:separator/>
      </w:r>
    </w:p>
  </w:footnote>
  <w:footnote w:type="continuationSeparator" w:id="0">
    <w:p w14:paraId="1ECE8956" w14:textId="77777777" w:rsidR="008648F0" w:rsidRDefault="008648F0" w:rsidP="001A4C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9538CE"/>
    <w:multiLevelType w:val="hybridMultilevel"/>
    <w:tmpl w:val="636E128E"/>
    <w:lvl w:ilvl="0" w:tplc="FCDC4630">
      <w:start w:val="1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CB1176"/>
    <w:multiLevelType w:val="hybridMultilevel"/>
    <w:tmpl w:val="30F464C6"/>
    <w:lvl w:ilvl="0" w:tplc="FCDC4630">
      <w:start w:val="1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85617D"/>
    <w:multiLevelType w:val="hybridMultilevel"/>
    <w:tmpl w:val="83A8435C"/>
    <w:lvl w:ilvl="0" w:tplc="6EAE8EC2">
      <w:start w:val="3"/>
      <w:numFmt w:val="bullet"/>
      <w:lvlText w:val=""/>
      <w:lvlJc w:val="left"/>
      <w:pPr>
        <w:ind w:left="1065" w:hanging="360"/>
      </w:pPr>
      <w:rPr>
        <w:rFonts w:ascii="Symbol" w:eastAsiaTheme="minorHAnsi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E25FA4"/>
    <w:multiLevelType w:val="hybridMultilevel"/>
    <w:tmpl w:val="1CF41DF4"/>
    <w:lvl w:ilvl="0" w:tplc="6EAE8EC2">
      <w:start w:val="3"/>
      <w:numFmt w:val="bullet"/>
      <w:lvlText w:val=""/>
      <w:lvlJc w:val="left"/>
      <w:pPr>
        <w:ind w:left="1065" w:hanging="360"/>
      </w:pPr>
      <w:rPr>
        <w:rFonts w:ascii="Symbol" w:eastAsiaTheme="minorHAnsi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 w15:restartNumberingAfterBreak="0">
    <w:nsid w:val="2D913E6C"/>
    <w:multiLevelType w:val="hybridMultilevel"/>
    <w:tmpl w:val="F7DE838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5D0110"/>
    <w:multiLevelType w:val="hybridMultilevel"/>
    <w:tmpl w:val="4ABC94B4"/>
    <w:lvl w:ilvl="0" w:tplc="3ECA24AC">
      <w:start w:val="3"/>
      <w:numFmt w:val="bullet"/>
      <w:lvlText w:val=""/>
      <w:lvlJc w:val="left"/>
      <w:pPr>
        <w:ind w:left="1065" w:hanging="360"/>
      </w:pPr>
      <w:rPr>
        <w:rFonts w:ascii="Symbol" w:eastAsiaTheme="minorHAnsi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35F12CE3"/>
    <w:multiLevelType w:val="hybridMultilevel"/>
    <w:tmpl w:val="73C4A3DC"/>
    <w:lvl w:ilvl="0" w:tplc="6EAE8EC2">
      <w:start w:val="3"/>
      <w:numFmt w:val="bullet"/>
      <w:lvlText w:val=""/>
      <w:lvlJc w:val="left"/>
      <w:pPr>
        <w:ind w:left="1065" w:hanging="360"/>
      </w:pPr>
      <w:rPr>
        <w:rFonts w:ascii="Symbol" w:eastAsiaTheme="minorHAnsi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1054B2"/>
    <w:multiLevelType w:val="hybridMultilevel"/>
    <w:tmpl w:val="F0D4A62A"/>
    <w:lvl w:ilvl="0" w:tplc="624A1EA0">
      <w:start w:val="4"/>
      <w:numFmt w:val="bullet"/>
      <w:lvlText w:val=""/>
      <w:lvlJc w:val="left"/>
      <w:pPr>
        <w:ind w:left="177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8" w15:restartNumberingAfterBreak="0">
    <w:nsid w:val="420E484D"/>
    <w:multiLevelType w:val="hybridMultilevel"/>
    <w:tmpl w:val="E4DA2590"/>
    <w:lvl w:ilvl="0" w:tplc="FCDC4630">
      <w:start w:val="1"/>
      <w:numFmt w:val="bullet"/>
      <w:lvlText w:val="-"/>
      <w:lvlJc w:val="left"/>
      <w:pPr>
        <w:ind w:left="1428" w:hanging="360"/>
      </w:pPr>
      <w:rPr>
        <w:rFonts w:ascii="Century Gothic" w:eastAsiaTheme="minorHAnsi" w:hAnsi="Century Gothic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5D390B8E"/>
    <w:multiLevelType w:val="hybridMultilevel"/>
    <w:tmpl w:val="7C88ECE8"/>
    <w:lvl w:ilvl="0" w:tplc="BAD28360">
      <w:numFmt w:val="bullet"/>
      <w:lvlText w:val=""/>
      <w:lvlJc w:val="left"/>
      <w:pPr>
        <w:tabs>
          <w:tab w:val="num" w:pos="1770"/>
        </w:tabs>
        <w:ind w:left="177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10" w15:restartNumberingAfterBreak="0">
    <w:nsid w:val="60FF587D"/>
    <w:multiLevelType w:val="hybridMultilevel"/>
    <w:tmpl w:val="06625160"/>
    <w:lvl w:ilvl="0" w:tplc="FCDC4630">
      <w:start w:val="1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095C28"/>
    <w:multiLevelType w:val="hybridMultilevel"/>
    <w:tmpl w:val="57888360"/>
    <w:lvl w:ilvl="0" w:tplc="9BC086F8">
      <w:numFmt w:val="bullet"/>
      <w:lvlText w:val=""/>
      <w:lvlJc w:val="left"/>
      <w:pPr>
        <w:ind w:left="1065" w:hanging="360"/>
      </w:pPr>
      <w:rPr>
        <w:rFonts w:ascii="Symbol" w:eastAsiaTheme="minorHAnsi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2" w15:restartNumberingAfterBreak="0">
    <w:nsid w:val="77775D17"/>
    <w:multiLevelType w:val="hybridMultilevel"/>
    <w:tmpl w:val="21C25DD4"/>
    <w:lvl w:ilvl="0" w:tplc="BAD28360">
      <w:numFmt w:val="bullet"/>
      <w:lvlText w:val=""/>
      <w:lvlJc w:val="left"/>
      <w:pPr>
        <w:tabs>
          <w:tab w:val="num" w:pos="1770"/>
        </w:tabs>
        <w:ind w:left="177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A20B9E"/>
    <w:multiLevelType w:val="hybridMultilevel"/>
    <w:tmpl w:val="59AC73BA"/>
    <w:lvl w:ilvl="0" w:tplc="FA0A03C0">
      <w:start w:val="3"/>
      <w:numFmt w:val="bullet"/>
      <w:lvlText w:val=""/>
      <w:lvlJc w:val="left"/>
      <w:pPr>
        <w:ind w:left="1065" w:hanging="360"/>
      </w:pPr>
      <w:rPr>
        <w:rFonts w:ascii="Symbol" w:eastAsiaTheme="minorHAnsi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1"/>
  </w:num>
  <w:num w:numId="4">
    <w:abstractNumId w:val="8"/>
  </w:num>
  <w:num w:numId="5">
    <w:abstractNumId w:val="10"/>
  </w:num>
  <w:num w:numId="6">
    <w:abstractNumId w:val="12"/>
  </w:num>
  <w:num w:numId="7">
    <w:abstractNumId w:val="0"/>
  </w:num>
  <w:num w:numId="8">
    <w:abstractNumId w:val="11"/>
  </w:num>
  <w:num w:numId="9">
    <w:abstractNumId w:val="13"/>
  </w:num>
  <w:num w:numId="10">
    <w:abstractNumId w:val="5"/>
  </w:num>
  <w:num w:numId="11">
    <w:abstractNumId w:val="3"/>
  </w:num>
  <w:num w:numId="12">
    <w:abstractNumId w:val="7"/>
  </w:num>
  <w:num w:numId="13">
    <w:abstractNumId w:val="6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0A95"/>
    <w:rsid w:val="000A0C02"/>
    <w:rsid w:val="000A15F0"/>
    <w:rsid w:val="0010319E"/>
    <w:rsid w:val="001A0191"/>
    <w:rsid w:val="001A4CE6"/>
    <w:rsid w:val="001F70E5"/>
    <w:rsid w:val="00293C38"/>
    <w:rsid w:val="002B167D"/>
    <w:rsid w:val="00336619"/>
    <w:rsid w:val="003548BE"/>
    <w:rsid w:val="003F2713"/>
    <w:rsid w:val="00467A70"/>
    <w:rsid w:val="0053315A"/>
    <w:rsid w:val="00585257"/>
    <w:rsid w:val="007576E5"/>
    <w:rsid w:val="008470F5"/>
    <w:rsid w:val="008648F0"/>
    <w:rsid w:val="00887E05"/>
    <w:rsid w:val="008E6A6D"/>
    <w:rsid w:val="009C206C"/>
    <w:rsid w:val="00B66554"/>
    <w:rsid w:val="00D04898"/>
    <w:rsid w:val="00D50A95"/>
    <w:rsid w:val="00D80432"/>
    <w:rsid w:val="00E15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2E57B"/>
  <w15:docId w15:val="{A455FF65-9D32-45AD-8EC0-CFECA565C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qFormat/>
    <w:rsid w:val="00D50A95"/>
    <w:pPr>
      <w:keepNext/>
      <w:spacing w:after="0" w:line="240" w:lineRule="auto"/>
      <w:jc w:val="center"/>
      <w:outlineLvl w:val="0"/>
    </w:pPr>
    <w:rPr>
      <w:rFonts w:ascii="Bookman Old Style" w:eastAsia="Times New Roman" w:hAnsi="Bookman Old Style" w:cs="Times New Roman"/>
      <w:b/>
      <w:sz w:val="32"/>
      <w:szCs w:val="20"/>
      <w:u w:val="single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D50A95"/>
    <w:rPr>
      <w:rFonts w:ascii="Bookman Old Style" w:eastAsia="Times New Roman" w:hAnsi="Bookman Old Style" w:cs="Times New Roman"/>
      <w:b/>
      <w:sz w:val="32"/>
      <w:szCs w:val="20"/>
      <w:u w:val="single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50A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50A95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50A95"/>
    <w:pPr>
      <w:spacing w:after="0" w:line="240" w:lineRule="auto"/>
    </w:pPr>
  </w:style>
  <w:style w:type="paragraph" w:styleId="Listenabsatz">
    <w:name w:val="List Paragraph"/>
    <w:basedOn w:val="Standard"/>
    <w:uiPriority w:val="34"/>
    <w:qFormat/>
    <w:rsid w:val="00B66554"/>
    <w:pPr>
      <w:ind w:left="720"/>
      <w:contextualSpacing/>
    </w:pPr>
  </w:style>
  <w:style w:type="table" w:styleId="Tabellenraster">
    <w:name w:val="Table Grid"/>
    <w:basedOn w:val="NormaleTabelle"/>
    <w:uiPriority w:val="59"/>
    <w:unhideWhenUsed/>
    <w:rsid w:val="000A1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1A4C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A4CE6"/>
  </w:style>
  <w:style w:type="paragraph" w:styleId="Fuzeile">
    <w:name w:val="footer"/>
    <w:basedOn w:val="Standard"/>
    <w:link w:val="FuzeileZchn"/>
    <w:uiPriority w:val="99"/>
    <w:unhideWhenUsed/>
    <w:rsid w:val="001A4C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A4C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688</Words>
  <Characters>4338</Characters>
  <Application>Microsoft Office Word</Application>
  <DocSecurity>0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AProfLehrer, AProfLehrer</dc:creator>
  <cp:lastModifiedBy>Katrin Ulmer</cp:lastModifiedBy>
  <cp:revision>3</cp:revision>
  <cp:lastPrinted>2013-10-15T10:28:00Z</cp:lastPrinted>
  <dcterms:created xsi:type="dcterms:W3CDTF">2021-02-18T10:58:00Z</dcterms:created>
  <dcterms:modified xsi:type="dcterms:W3CDTF">2021-09-29T11:58:00Z</dcterms:modified>
</cp:coreProperties>
</file>