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74D" w:rsidRDefault="00884385">
      <w:pPr>
        <w:rPr>
          <w:rFonts w:ascii="Verdana" w:hAnsi="Verdana" w:cs="Arial"/>
          <w:b/>
          <w:bCs/>
          <w:sz w:val="22"/>
          <w:szCs w:val="22"/>
          <w:u w:val="single"/>
        </w:rPr>
      </w:pPr>
      <w:r w:rsidRPr="00085C01">
        <w:rPr>
          <w:rFonts w:ascii="Verdana" w:hAnsi="Verdana" w:cs="Arial"/>
          <w:b/>
          <w:bCs/>
          <w:sz w:val="22"/>
          <w:szCs w:val="22"/>
          <w:u w:val="single"/>
        </w:rPr>
        <w:t xml:space="preserve">Richtig Zitieren </w:t>
      </w:r>
      <w:r w:rsidR="009A7638">
        <w:rPr>
          <w:rFonts w:ascii="Verdana" w:hAnsi="Verdana" w:cs="Arial"/>
          <w:b/>
          <w:bCs/>
          <w:sz w:val="22"/>
          <w:szCs w:val="22"/>
          <w:u w:val="single"/>
        </w:rPr>
        <w:t>–</w:t>
      </w:r>
      <w:r w:rsidRPr="00085C01">
        <w:rPr>
          <w:rFonts w:ascii="Verdana" w:hAnsi="Verdana" w:cs="Arial"/>
          <w:b/>
          <w:bCs/>
          <w:sz w:val="22"/>
          <w:szCs w:val="22"/>
          <w:u w:val="single"/>
        </w:rPr>
        <w:t xml:space="preserve"> </w:t>
      </w:r>
      <w:r w:rsidR="009A7638">
        <w:rPr>
          <w:rFonts w:ascii="Verdana" w:hAnsi="Verdana" w:cs="Arial"/>
          <w:b/>
          <w:bCs/>
          <w:sz w:val="22"/>
          <w:szCs w:val="22"/>
          <w:u w:val="single"/>
        </w:rPr>
        <w:t>Plagiate vermeiden</w:t>
      </w:r>
    </w:p>
    <w:p w:rsidR="009A7638" w:rsidRDefault="009A7638">
      <w:pPr>
        <w:rPr>
          <w:rFonts w:ascii="Verdana" w:hAnsi="Verdana"/>
          <w:sz w:val="22"/>
          <w:szCs w:val="22"/>
        </w:rPr>
      </w:pPr>
    </w:p>
    <w:p w:rsidR="000226E3" w:rsidRPr="000226E3" w:rsidRDefault="000226E3" w:rsidP="000226E3">
      <w:pPr>
        <w:jc w:val="both"/>
        <w:rPr>
          <w:rFonts w:ascii="Verdana" w:hAnsi="Verdana"/>
          <w:i/>
          <w:sz w:val="20"/>
          <w:szCs w:val="20"/>
        </w:rPr>
      </w:pPr>
      <w:r w:rsidRPr="000226E3">
        <w:rPr>
          <w:rFonts w:ascii="Verdana" w:hAnsi="Verdana"/>
          <w:i/>
          <w:sz w:val="20"/>
          <w:szCs w:val="20"/>
        </w:rPr>
        <w:t xml:space="preserve">Unter einem Plagiat versteht man die „unrechtmäßige Aneignung von Gedanken, Ideen o. </w:t>
      </w:r>
      <w:r w:rsidR="00192797">
        <w:rPr>
          <w:rFonts w:ascii="Verdana" w:hAnsi="Verdana"/>
          <w:i/>
          <w:sz w:val="20"/>
          <w:szCs w:val="20"/>
        </w:rPr>
        <w:t>Ä</w:t>
      </w:r>
      <w:r w:rsidRPr="000226E3">
        <w:rPr>
          <w:rFonts w:ascii="Verdana" w:hAnsi="Verdana"/>
          <w:i/>
          <w:sz w:val="20"/>
          <w:szCs w:val="20"/>
        </w:rPr>
        <w:t xml:space="preserve">. eines anderen auf künstlerischem oder wissenschaftlichem Gebiet und ihre Veröffentlichung“ sowie den „Diebstahl geistigen Eigentums“ (Duden). </w:t>
      </w:r>
    </w:p>
    <w:p w:rsidR="000226E3" w:rsidRDefault="000226E3" w:rsidP="000226E3">
      <w:pPr>
        <w:jc w:val="both"/>
        <w:rPr>
          <w:rFonts w:ascii="Verdana" w:hAnsi="Verdana"/>
          <w:i/>
          <w:sz w:val="20"/>
          <w:szCs w:val="20"/>
        </w:rPr>
      </w:pPr>
      <w:r w:rsidRPr="000226E3">
        <w:rPr>
          <w:rFonts w:ascii="Verdana" w:hAnsi="Verdana"/>
          <w:i/>
          <w:sz w:val="20"/>
          <w:szCs w:val="20"/>
        </w:rPr>
        <w:t>Sobald man Textpassagen aus anderen Texten wiedergibt, Argumente oder Fakten übernimmt, muss kenntlich gemacht werden, dass es nicht die eigenen Gedanken sind. Tut man dies nicht, ist es ein Plagiat und wird mit der Note „Ungenügend“ bewertet.</w:t>
      </w:r>
    </w:p>
    <w:p w:rsidR="000226E3" w:rsidRPr="000226E3" w:rsidRDefault="000226E3" w:rsidP="000226E3">
      <w:pPr>
        <w:jc w:val="both"/>
        <w:rPr>
          <w:rFonts w:ascii="Verdana" w:hAnsi="Verdana"/>
          <w:i/>
          <w:sz w:val="20"/>
          <w:szCs w:val="20"/>
        </w:rPr>
      </w:pPr>
    </w:p>
    <w:p w:rsidR="0026574D" w:rsidRPr="00085C01" w:rsidRDefault="00085C01">
      <w:pPr>
        <w:rPr>
          <w:rFonts w:ascii="Verdana" w:hAnsi="Verdana"/>
          <w:sz w:val="22"/>
          <w:szCs w:val="22"/>
        </w:rPr>
      </w:pPr>
      <w:r>
        <w:rPr>
          <w:rFonts w:ascii="Verdana" w:hAnsi="Verdana" w:cs="Arial"/>
          <w:b/>
          <w:bCs/>
          <w:noProof/>
          <w:sz w:val="22"/>
          <w:szCs w:val="22"/>
          <w:u w:val="single"/>
          <w:lang w:eastAsia="de-DE" w:bidi="ar-SA"/>
        </w:rPr>
        <mc:AlternateContent>
          <mc:Choice Requires="wps">
            <w:drawing>
              <wp:anchor distT="0" distB="0" distL="114300" distR="114300" simplePos="0" relativeHeight="251660288" behindDoc="0" locked="0" layoutInCell="1" allowOverlap="1" wp14:anchorId="73B129ED" wp14:editId="6EA25FEE">
                <wp:simplePos x="0" y="0"/>
                <wp:positionH relativeFrom="column">
                  <wp:posOffset>2489200</wp:posOffset>
                </wp:positionH>
                <wp:positionV relativeFrom="paragraph">
                  <wp:posOffset>125095</wp:posOffset>
                </wp:positionV>
                <wp:extent cx="914400" cy="285750"/>
                <wp:effectExtent l="0" t="0" r="13970" b="19050"/>
                <wp:wrapNone/>
                <wp:docPr id="2" name="Textfeld 2"/>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tx2">
                            <a:lumMod val="40000"/>
                            <a:lumOff val="60000"/>
                          </a:schemeClr>
                        </a:solidFill>
                        <a:ln>
                          <a:solidFill>
                            <a:schemeClr val="tx2">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rsidR="00085C01" w:rsidRPr="00085C01" w:rsidRDefault="00085C01">
                            <w:pPr>
                              <w:rPr>
                                <w:rFonts w:ascii="Comic Sans MS" w:hAnsi="Comic Sans MS"/>
                              </w:rPr>
                            </w:pPr>
                            <w:r w:rsidRPr="00085C01">
                              <w:rPr>
                                <w:rFonts w:ascii="Comic Sans MS" w:hAnsi="Comic Sans MS"/>
                              </w:rPr>
                              <w:t>Zitatformen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96pt;margin-top:9.85pt;width:1in;height:22.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" fillcolor="#8db3e2 [1311]" strokecolor="#8db3e2 [1311]" strokeweight="2pt">
                <v:textbox>
                  <w:txbxContent>
                    <w:p w:rsidR="00085C01" w:rsidRPr="00085C01" w:rsidRDefault="00085C01">
                      <w:pPr>
                        <w:rPr>
                          <w:rFonts w:ascii="Comic Sans MS" w:hAnsi="Comic Sans MS"/>
                        </w:rPr>
                      </w:pPr>
                      <w:r w:rsidRPr="00085C01">
                        <w:rPr>
                          <w:rFonts w:ascii="Comic Sans MS" w:hAnsi="Comic Sans MS"/>
                        </w:rPr>
                        <w:t>Zitatformen</w:t>
                      </w:r>
                    </w:p>
                  </w:txbxContent>
                </v:textbox>
              </v:shape>
            </w:pict>
          </mc:Fallback>
        </mc:AlternateContent>
      </w:r>
    </w:p>
    <w:p w:rsidR="00085C01" w:rsidRDefault="00085C01">
      <w:pPr>
        <w:rPr>
          <w:rFonts w:ascii="Verdana" w:hAnsi="Verdana"/>
          <w:sz w:val="22"/>
          <w:szCs w:val="22"/>
        </w:rPr>
      </w:pPr>
    </w:p>
    <w:p w:rsidR="00085C01" w:rsidRDefault="00823E3B">
      <w:pPr>
        <w:rPr>
          <w:rFonts w:ascii="Verdana" w:hAnsi="Verdana"/>
          <w:sz w:val="22"/>
          <w:szCs w:val="22"/>
        </w:rPr>
      </w:pPr>
      <w:r>
        <w:rPr>
          <w:rFonts w:ascii="Verdana" w:hAnsi="Verdana"/>
          <w:noProof/>
          <w:sz w:val="22"/>
          <w:szCs w:val="22"/>
          <w:lang w:eastAsia="de-DE" w:bidi="ar-SA"/>
        </w:rPr>
        <mc:AlternateContent>
          <mc:Choice Requires="wps">
            <w:drawing>
              <wp:anchor distT="0" distB="0" distL="114300" distR="114300" simplePos="0" relativeHeight="251672576" behindDoc="0" locked="0" layoutInCell="1" allowOverlap="1" wp14:anchorId="16B10CB5" wp14:editId="2141347A">
                <wp:simplePos x="0" y="0"/>
                <wp:positionH relativeFrom="column">
                  <wp:posOffset>3460750</wp:posOffset>
                </wp:positionH>
                <wp:positionV relativeFrom="paragraph">
                  <wp:posOffset>76517</wp:posOffset>
                </wp:positionV>
                <wp:extent cx="0" cy="242570"/>
                <wp:effectExtent l="114300" t="19050" r="57150" b="100330"/>
                <wp:wrapNone/>
                <wp:docPr id="9" name="Gerade Verbindung mit Pfeil 9"/>
                <wp:cNvGraphicFramePr/>
                <a:graphic xmlns:a="http://schemas.openxmlformats.org/drawingml/2006/main">
                  <a:graphicData uri="http://schemas.microsoft.com/office/word/2010/wordprocessingShape">
                    <wps:wsp>
                      <wps:cNvCnPr/>
                      <wps:spPr>
                        <a:xfrm>
                          <a:off x="0" y="0"/>
                          <a:ext cx="0" cy="242570"/>
                        </a:xfrm>
                        <a:prstGeom prst="straightConnector1">
                          <a:avLst/>
                        </a:prstGeom>
                        <a:ln w="12700">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Gerade Verbindung mit Pfeil 9" o:spid="_x0000_s1026" type="#_x0000_t32" style="position:absolute;margin-left:272.5pt;margin-top:6pt;width:0;height:1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" strokecolor="black [3200]" strokeweight="1pt">
                <v:stroke endarrow="open"/>
                <v:shadow on="t" color="black" opacity="24903f" origin=",.5" offset="0,.55556mm"/>
              </v:shape>
            </w:pict>
          </mc:Fallback>
        </mc:AlternateContent>
      </w:r>
      <w:r>
        <w:rPr>
          <w:rFonts w:ascii="Verdana" w:hAnsi="Verdana"/>
          <w:noProof/>
          <w:sz w:val="22"/>
          <w:szCs w:val="22"/>
          <w:lang w:eastAsia="de-DE" w:bidi="ar-SA"/>
        </w:rPr>
        <mc:AlternateContent>
          <mc:Choice Requires="wps">
            <w:drawing>
              <wp:anchor distT="0" distB="0" distL="114300" distR="114300" simplePos="0" relativeHeight="251670528" behindDoc="0" locked="0" layoutInCell="1" allowOverlap="1" wp14:anchorId="4EE2D621" wp14:editId="6F3D7DFC">
                <wp:simplePos x="0" y="0"/>
                <wp:positionH relativeFrom="column">
                  <wp:posOffset>2641600</wp:posOffset>
                </wp:positionH>
                <wp:positionV relativeFrom="paragraph">
                  <wp:posOffset>80645</wp:posOffset>
                </wp:positionV>
                <wp:extent cx="0" cy="242570"/>
                <wp:effectExtent l="114300" t="19050" r="57150" b="100330"/>
                <wp:wrapNone/>
                <wp:docPr id="8" name="Gerade Verbindung mit Pfeil 8"/>
                <wp:cNvGraphicFramePr/>
                <a:graphic xmlns:a="http://schemas.openxmlformats.org/drawingml/2006/main">
                  <a:graphicData uri="http://schemas.microsoft.com/office/word/2010/wordprocessingShape">
                    <wps:wsp>
                      <wps:cNvCnPr/>
                      <wps:spPr>
                        <a:xfrm>
                          <a:off x="0" y="0"/>
                          <a:ext cx="0" cy="242570"/>
                        </a:xfrm>
                        <a:prstGeom prst="straightConnector1">
                          <a:avLst/>
                        </a:prstGeom>
                        <a:ln w="12700">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Gerade Verbindung mit Pfeil 8" o:spid="_x0000_s1026" type="#_x0000_t32" style="position:absolute;margin-left:208pt;margin-top:6.35pt;width:0;height:19.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" strokecolor="black [3200]" strokeweight="1pt">
                <v:stroke endarrow="open"/>
                <v:shadow on="t" color="black" opacity="24903f" origin=",.5" offset="0,.55556mm"/>
              </v:shape>
            </w:pict>
          </mc:Fallback>
        </mc:AlternateContent>
      </w:r>
      <w:r w:rsidR="00085C01">
        <w:rPr>
          <w:rFonts w:ascii="Verdana" w:hAnsi="Verdana"/>
          <w:noProof/>
          <w:sz w:val="22"/>
          <w:szCs w:val="22"/>
          <w:lang w:eastAsia="de-DE" w:bidi="ar-SA"/>
        </w:rPr>
        <mc:AlternateContent>
          <mc:Choice Requires="wps">
            <w:drawing>
              <wp:anchor distT="0" distB="0" distL="114300" distR="114300" simplePos="0" relativeHeight="251674624" behindDoc="0" locked="0" layoutInCell="1" allowOverlap="1" wp14:anchorId="2517301F" wp14:editId="059DED9B">
                <wp:simplePos x="0" y="0"/>
                <wp:positionH relativeFrom="column">
                  <wp:posOffset>3637598</wp:posOffset>
                </wp:positionH>
                <wp:positionV relativeFrom="paragraph">
                  <wp:posOffset>38100</wp:posOffset>
                </wp:positionV>
                <wp:extent cx="871537" cy="276225"/>
                <wp:effectExtent l="38100" t="38100" r="81280" b="123825"/>
                <wp:wrapNone/>
                <wp:docPr id="10" name="Gerade Verbindung mit Pfeil 10"/>
                <wp:cNvGraphicFramePr/>
                <a:graphic xmlns:a="http://schemas.openxmlformats.org/drawingml/2006/main">
                  <a:graphicData uri="http://schemas.microsoft.com/office/word/2010/wordprocessingShape">
                    <wps:wsp>
                      <wps:cNvCnPr/>
                      <wps:spPr>
                        <a:xfrm>
                          <a:off x="0" y="0"/>
                          <a:ext cx="871537" cy="276225"/>
                        </a:xfrm>
                        <a:prstGeom prst="straightConnector1">
                          <a:avLst/>
                        </a:prstGeom>
                        <a:ln w="12700">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Gerade Verbindung mit Pfeil 10" o:spid="_x0000_s1026" type="#_x0000_t32" style="position:absolute;margin-left:286.45pt;margin-top:3pt;width:68.6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" strokecolor="black [3200]" strokeweight="1pt">
                <v:stroke endarrow="open"/>
                <v:shadow on="t" color="black" opacity="24903f" origin=",.5" offset="0,.55556mm"/>
              </v:shape>
            </w:pict>
          </mc:Fallback>
        </mc:AlternateContent>
      </w:r>
      <w:r w:rsidR="00085C01">
        <w:rPr>
          <w:rFonts w:ascii="Verdana" w:hAnsi="Verdana"/>
          <w:noProof/>
          <w:sz w:val="22"/>
          <w:szCs w:val="22"/>
          <w:lang w:eastAsia="de-DE" w:bidi="ar-SA"/>
        </w:rPr>
        <mc:AlternateContent>
          <mc:Choice Requires="wps">
            <w:drawing>
              <wp:anchor distT="0" distB="0" distL="114300" distR="114300" simplePos="0" relativeHeight="251668480" behindDoc="0" locked="0" layoutInCell="1" allowOverlap="1" wp14:anchorId="68B25C96" wp14:editId="1D96E7E5">
                <wp:simplePos x="0" y="0"/>
                <wp:positionH relativeFrom="column">
                  <wp:posOffset>1394460</wp:posOffset>
                </wp:positionH>
                <wp:positionV relativeFrom="paragraph">
                  <wp:posOffset>38100</wp:posOffset>
                </wp:positionV>
                <wp:extent cx="1038225" cy="276225"/>
                <wp:effectExtent l="38100" t="38100" r="66675" b="123825"/>
                <wp:wrapNone/>
                <wp:docPr id="7" name="Gerade Verbindung mit Pfeil 7"/>
                <wp:cNvGraphicFramePr/>
                <a:graphic xmlns:a="http://schemas.openxmlformats.org/drawingml/2006/main">
                  <a:graphicData uri="http://schemas.microsoft.com/office/word/2010/wordprocessingShape">
                    <wps:wsp>
                      <wps:cNvCnPr/>
                      <wps:spPr>
                        <a:xfrm flipH="1">
                          <a:off x="0" y="0"/>
                          <a:ext cx="1038225" cy="276225"/>
                        </a:xfrm>
                        <a:prstGeom prst="straightConnector1">
                          <a:avLst/>
                        </a:prstGeom>
                        <a:ln w="12700">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Gerade Verbindung mit Pfeil 7" o:spid="_x0000_s1026" type="#_x0000_t32" style="position:absolute;margin-left:109.8pt;margin-top:3pt;width:81.75pt;height:21.7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" strokecolor="black [3200]" strokeweight="1pt">
                <v:stroke endarrow="open"/>
                <v:shadow on="t" color="black" opacity="24903f" origin=",.5" offset="0,.55556mm"/>
              </v:shape>
            </w:pict>
          </mc:Fallback>
        </mc:AlternateContent>
      </w:r>
    </w:p>
    <w:p w:rsidR="00085C01" w:rsidRDefault="00F06026">
      <w:pPr>
        <w:rPr>
          <w:rFonts w:ascii="Verdana" w:hAnsi="Verdana"/>
          <w:sz w:val="22"/>
          <w:szCs w:val="22"/>
        </w:rPr>
      </w:pPr>
      <w:r>
        <w:rPr>
          <w:rFonts w:ascii="Verdana" w:hAnsi="Verdana"/>
          <w:noProof/>
          <w:sz w:val="22"/>
          <w:szCs w:val="22"/>
          <w:lang w:eastAsia="de-DE" w:bidi="ar-SA"/>
        </w:rPr>
        <mc:AlternateContent>
          <mc:Choice Requires="wps">
            <w:drawing>
              <wp:anchor distT="0" distB="0" distL="114300" distR="114300" simplePos="0" relativeHeight="251667456" behindDoc="0" locked="0" layoutInCell="1" allowOverlap="1" wp14:anchorId="49069B3C" wp14:editId="1D7E1C99">
                <wp:simplePos x="0" y="0"/>
                <wp:positionH relativeFrom="column">
                  <wp:posOffset>4542155</wp:posOffset>
                </wp:positionH>
                <wp:positionV relativeFrom="paragraph">
                  <wp:posOffset>142875</wp:posOffset>
                </wp:positionV>
                <wp:extent cx="1104900" cy="504825"/>
                <wp:effectExtent l="0" t="0" r="19050" b="28575"/>
                <wp:wrapNone/>
                <wp:docPr id="6" name="Textfeld 6"/>
                <wp:cNvGraphicFramePr/>
                <a:graphic xmlns:a="http://schemas.openxmlformats.org/drawingml/2006/main">
                  <a:graphicData uri="http://schemas.microsoft.com/office/word/2010/wordprocessingShape">
                    <wps:wsp>
                      <wps:cNvSpPr txBox="1"/>
                      <wps:spPr>
                        <a:xfrm>
                          <a:off x="0" y="0"/>
                          <a:ext cx="1104900" cy="504825"/>
                        </a:xfrm>
                        <a:prstGeom prst="rect">
                          <a:avLst/>
                        </a:prstGeom>
                        <a:solidFill>
                          <a:srgbClr val="99FFCC"/>
                        </a:solidFill>
                        <a:ln w="6350">
                          <a:solidFill>
                            <a:srgbClr val="99FFCC"/>
                          </a:solidFill>
                        </a:ln>
                        <a:effectLst/>
                      </wps:spPr>
                      <wps:style>
                        <a:lnRef idx="0">
                          <a:schemeClr val="accent1"/>
                        </a:lnRef>
                        <a:fillRef idx="0">
                          <a:schemeClr val="accent1"/>
                        </a:fillRef>
                        <a:effectRef idx="0">
                          <a:schemeClr val="accent1"/>
                        </a:effectRef>
                        <a:fontRef idx="minor">
                          <a:schemeClr val="dk1"/>
                        </a:fontRef>
                      </wps:style>
                      <wps:txbx>
                        <w:txbxContent>
                          <w:p w:rsidR="00085C01" w:rsidRPr="00085C01" w:rsidRDefault="00085C01" w:rsidP="00085C01">
                            <w:pPr>
                              <w:jc w:val="center"/>
                              <w:rPr>
                                <w:rFonts w:ascii="Comic Sans MS" w:hAnsi="Comic Sans MS"/>
                              </w:rPr>
                            </w:pPr>
                            <w:r>
                              <w:rPr>
                                <w:rFonts w:ascii="Comic Sans MS" w:hAnsi="Comic Sans MS"/>
                              </w:rPr>
                              <w:t>Zitat im Zitat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6" o:spid="_x0000_s1027" type="#_x0000_t202" style="position:absolute;margin-left:357.65pt;margin-top:11.25pt;width:87pt;height:39.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" fillcolor="#9fc" strokecolor="#9fc" strokeweight=".5pt">
                <v:textbox>
                  <w:txbxContent>
                    <w:p w:rsidR="00085C01" w:rsidRPr="00085C01" w:rsidRDefault="00085C01" w:rsidP="00085C01">
                      <w:pPr>
                        <w:jc w:val="center"/>
                        <w:rPr>
                          <w:rFonts w:ascii="Comic Sans MS" w:hAnsi="Comic Sans MS"/>
                        </w:rPr>
                      </w:pPr>
                      <w:r>
                        <w:rPr>
                          <w:rFonts w:ascii="Comic Sans MS" w:hAnsi="Comic Sans MS"/>
                        </w:rPr>
                        <w:t>Zitat im Zitat</w:t>
                      </w:r>
                    </w:p>
                  </w:txbxContent>
                </v:textbox>
              </v:shape>
            </w:pict>
          </mc:Fallback>
        </mc:AlternateContent>
      </w:r>
      <w:r>
        <w:rPr>
          <w:rFonts w:ascii="Verdana" w:hAnsi="Verdana"/>
          <w:noProof/>
          <w:sz w:val="22"/>
          <w:szCs w:val="22"/>
          <w:lang w:eastAsia="de-DE" w:bidi="ar-SA"/>
        </w:rPr>
        <mc:AlternateContent>
          <mc:Choice Requires="wps">
            <w:drawing>
              <wp:anchor distT="0" distB="0" distL="114300" distR="114300" simplePos="0" relativeHeight="251661312" behindDoc="0" locked="0" layoutInCell="1" allowOverlap="1" wp14:anchorId="11683430" wp14:editId="65A6BF52">
                <wp:simplePos x="0" y="0"/>
                <wp:positionH relativeFrom="column">
                  <wp:posOffset>289560</wp:posOffset>
                </wp:positionH>
                <wp:positionV relativeFrom="paragraph">
                  <wp:posOffset>149225</wp:posOffset>
                </wp:positionV>
                <wp:extent cx="1104900" cy="504825"/>
                <wp:effectExtent l="0" t="0" r="19050" b="28575"/>
                <wp:wrapNone/>
                <wp:docPr id="3" name="Textfeld 3"/>
                <wp:cNvGraphicFramePr/>
                <a:graphic xmlns:a="http://schemas.openxmlformats.org/drawingml/2006/main">
                  <a:graphicData uri="http://schemas.microsoft.com/office/word/2010/wordprocessingShape">
                    <wps:wsp>
                      <wps:cNvSpPr txBox="1"/>
                      <wps:spPr>
                        <a:xfrm>
                          <a:off x="0" y="0"/>
                          <a:ext cx="1104900" cy="504825"/>
                        </a:xfrm>
                        <a:prstGeom prst="rect">
                          <a:avLst/>
                        </a:prstGeom>
                        <a:solidFill>
                          <a:schemeClr val="accent2">
                            <a:lumMod val="40000"/>
                            <a:lumOff val="60000"/>
                          </a:schemeClr>
                        </a:solidFill>
                        <a:ln w="6350">
                          <a:solidFill>
                            <a:schemeClr val="accent2">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085C01" w:rsidRPr="00085C01" w:rsidRDefault="00085C01" w:rsidP="00085C01">
                            <w:pPr>
                              <w:jc w:val="center"/>
                              <w:rPr>
                                <w:rFonts w:ascii="Comic Sans MS" w:hAnsi="Comic Sans MS"/>
                              </w:rPr>
                            </w:pPr>
                            <w:r>
                              <w:rPr>
                                <w:rFonts w:ascii="Comic Sans MS" w:hAnsi="Comic Sans MS"/>
                              </w:rPr>
                              <w:t>Direktes Zitat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3" o:spid="_x0000_s1028" type="#_x0000_t202" style="position:absolute;margin-left:22.8pt;margin-top:11.75pt;width:87pt;height:3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" fillcolor="#e5b8b7 [1301]" strokecolor="#e5b8b7 [1301]" strokeweight=".5pt">
                <v:textbox>
                  <w:txbxContent>
                    <w:p w:rsidR="00085C01" w:rsidRPr="00085C01" w:rsidRDefault="00085C01" w:rsidP="00085C01">
                      <w:pPr>
                        <w:jc w:val="center"/>
                        <w:rPr>
                          <w:rFonts w:ascii="Comic Sans MS" w:hAnsi="Comic Sans MS"/>
                        </w:rPr>
                      </w:pPr>
                      <w:r>
                        <w:rPr>
                          <w:rFonts w:ascii="Comic Sans MS" w:hAnsi="Comic Sans MS"/>
                        </w:rPr>
                        <w:t>Direktes Zitat</w:t>
                      </w:r>
                    </w:p>
                  </w:txbxContent>
                </v:textbox>
              </v:shape>
            </w:pict>
          </mc:Fallback>
        </mc:AlternateContent>
      </w:r>
      <w:r w:rsidR="00085C01">
        <w:rPr>
          <w:rFonts w:ascii="Verdana" w:hAnsi="Verdana"/>
          <w:noProof/>
          <w:sz w:val="22"/>
          <w:szCs w:val="22"/>
          <w:lang w:eastAsia="de-DE" w:bidi="ar-SA"/>
        </w:rPr>
        <mc:AlternateContent>
          <mc:Choice Requires="wps">
            <w:drawing>
              <wp:anchor distT="0" distB="0" distL="114300" distR="114300" simplePos="0" relativeHeight="251665408" behindDoc="0" locked="0" layoutInCell="1" allowOverlap="1" wp14:anchorId="53885DD6" wp14:editId="3184CCDC">
                <wp:simplePos x="0" y="0"/>
                <wp:positionH relativeFrom="column">
                  <wp:posOffset>3051810</wp:posOffset>
                </wp:positionH>
                <wp:positionV relativeFrom="paragraph">
                  <wp:posOffset>144463</wp:posOffset>
                </wp:positionV>
                <wp:extent cx="1104900" cy="504825"/>
                <wp:effectExtent l="0" t="0" r="19050" b="28575"/>
                <wp:wrapNone/>
                <wp:docPr id="5" name="Textfeld 5"/>
                <wp:cNvGraphicFramePr/>
                <a:graphic xmlns:a="http://schemas.openxmlformats.org/drawingml/2006/main">
                  <a:graphicData uri="http://schemas.microsoft.com/office/word/2010/wordprocessingShape">
                    <wps:wsp>
                      <wps:cNvSpPr txBox="1"/>
                      <wps:spPr>
                        <a:xfrm>
                          <a:off x="0" y="0"/>
                          <a:ext cx="1104900" cy="504825"/>
                        </a:xfrm>
                        <a:prstGeom prst="rect">
                          <a:avLst/>
                        </a:prstGeom>
                        <a:solidFill>
                          <a:srgbClr val="FFFF66"/>
                        </a:solidFill>
                        <a:ln w="6350">
                          <a:solidFill>
                            <a:srgbClr val="FFFF66"/>
                          </a:solidFill>
                        </a:ln>
                        <a:effectLst/>
                      </wps:spPr>
                      <wps:style>
                        <a:lnRef idx="0">
                          <a:schemeClr val="accent1"/>
                        </a:lnRef>
                        <a:fillRef idx="0">
                          <a:schemeClr val="accent1"/>
                        </a:fillRef>
                        <a:effectRef idx="0">
                          <a:schemeClr val="accent1"/>
                        </a:effectRef>
                        <a:fontRef idx="minor">
                          <a:schemeClr val="dk1"/>
                        </a:fontRef>
                      </wps:style>
                      <wps:txbx>
                        <w:txbxContent>
                          <w:p w:rsidR="00085C01" w:rsidRPr="00085C01" w:rsidRDefault="00085C01" w:rsidP="00085C01">
                            <w:pPr>
                              <w:jc w:val="center"/>
                              <w:rPr>
                                <w:rFonts w:ascii="Comic Sans MS" w:hAnsi="Comic Sans MS"/>
                              </w:rPr>
                            </w:pPr>
                            <w:r>
                              <w:rPr>
                                <w:rFonts w:ascii="Comic Sans MS" w:hAnsi="Comic Sans MS"/>
                              </w:rPr>
                              <w:t>Sekundär-zitat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5" o:spid="_x0000_s1029" type="#_x0000_t202" style="position:absolute;margin-left:240.3pt;margin-top:11.4pt;width:87pt;height:39.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" fillcolor="#ff6" strokecolor="#ff6" strokeweight=".5pt">
                <v:textbox>
                  <w:txbxContent>
                    <w:p w:rsidR="00085C01" w:rsidRPr="00085C01" w:rsidRDefault="00085C01" w:rsidP="00085C01">
                      <w:pPr>
                        <w:jc w:val="center"/>
                        <w:rPr>
                          <w:rFonts w:ascii="Comic Sans MS" w:hAnsi="Comic Sans MS"/>
                        </w:rPr>
                      </w:pPr>
                      <w:r>
                        <w:rPr>
                          <w:rFonts w:ascii="Comic Sans MS" w:hAnsi="Comic Sans MS"/>
                        </w:rPr>
                        <w:t>Sekundär-zitat</w:t>
                      </w:r>
                    </w:p>
                  </w:txbxContent>
                </v:textbox>
              </v:shape>
            </w:pict>
          </mc:Fallback>
        </mc:AlternateContent>
      </w:r>
      <w:r w:rsidR="00085C01">
        <w:rPr>
          <w:rFonts w:ascii="Verdana" w:hAnsi="Verdana"/>
          <w:noProof/>
          <w:sz w:val="22"/>
          <w:szCs w:val="22"/>
          <w:lang w:eastAsia="de-DE" w:bidi="ar-SA"/>
        </w:rPr>
        <mc:AlternateContent>
          <mc:Choice Requires="wps">
            <w:drawing>
              <wp:anchor distT="0" distB="0" distL="114300" distR="114300" simplePos="0" relativeHeight="251663360" behindDoc="0" locked="0" layoutInCell="1" allowOverlap="1" wp14:anchorId="4BC2F5ED" wp14:editId="11616C0D">
                <wp:simplePos x="0" y="0"/>
                <wp:positionH relativeFrom="column">
                  <wp:posOffset>1727835</wp:posOffset>
                </wp:positionH>
                <wp:positionV relativeFrom="paragraph">
                  <wp:posOffset>149225</wp:posOffset>
                </wp:positionV>
                <wp:extent cx="1104900" cy="504825"/>
                <wp:effectExtent l="0" t="0" r="19050" b="28575"/>
                <wp:wrapNone/>
                <wp:docPr id="4" name="Textfeld 4"/>
                <wp:cNvGraphicFramePr/>
                <a:graphic xmlns:a="http://schemas.openxmlformats.org/drawingml/2006/main">
                  <a:graphicData uri="http://schemas.microsoft.com/office/word/2010/wordprocessingShape">
                    <wps:wsp>
                      <wps:cNvSpPr txBox="1"/>
                      <wps:spPr>
                        <a:xfrm>
                          <a:off x="0" y="0"/>
                          <a:ext cx="1104900" cy="504825"/>
                        </a:xfrm>
                        <a:prstGeom prst="rect">
                          <a:avLst/>
                        </a:prstGeom>
                        <a:solidFill>
                          <a:srgbClr val="92D050"/>
                        </a:solid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rsidR="00085C01" w:rsidRPr="00085C01" w:rsidRDefault="00085C01" w:rsidP="00085C01">
                            <w:pPr>
                              <w:jc w:val="center"/>
                              <w:rPr>
                                <w:rFonts w:ascii="Comic Sans MS" w:hAnsi="Comic Sans MS"/>
                              </w:rPr>
                            </w:pPr>
                            <w:r>
                              <w:rPr>
                                <w:rFonts w:ascii="Comic Sans MS" w:hAnsi="Comic Sans MS"/>
                              </w:rPr>
                              <w:t>Indirektes Zitat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4" o:spid="_x0000_s1030" type="#_x0000_t202" style="position:absolute;margin-left:136.05pt;margin-top:11.75pt;width:87pt;height:39.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" fillcolor="#92d050" strokecolor="#92d050" strokeweight=".5pt">
                <v:textbox>
                  <w:txbxContent>
                    <w:p w:rsidR="00085C01" w:rsidRPr="00085C01" w:rsidRDefault="00085C01" w:rsidP="00085C01">
                      <w:pPr>
                        <w:jc w:val="center"/>
                        <w:rPr>
                          <w:rFonts w:ascii="Comic Sans MS" w:hAnsi="Comic Sans MS"/>
                        </w:rPr>
                      </w:pPr>
                      <w:r>
                        <w:rPr>
                          <w:rFonts w:ascii="Comic Sans MS" w:hAnsi="Comic Sans MS"/>
                        </w:rPr>
                        <w:t>Indirektes Zitat</w:t>
                      </w:r>
                    </w:p>
                  </w:txbxContent>
                </v:textbox>
              </v:shape>
            </w:pict>
          </mc:Fallback>
        </mc:AlternateContent>
      </w:r>
    </w:p>
    <w:p w:rsidR="00085C01" w:rsidRDefault="00085C01">
      <w:pPr>
        <w:rPr>
          <w:rFonts w:ascii="Verdana" w:hAnsi="Verdana"/>
          <w:sz w:val="22"/>
          <w:szCs w:val="22"/>
        </w:rPr>
      </w:pPr>
    </w:p>
    <w:p w:rsidR="00085C01" w:rsidRDefault="00085C01">
      <w:pPr>
        <w:rPr>
          <w:rFonts w:ascii="Verdana" w:hAnsi="Verdana"/>
          <w:sz w:val="22"/>
          <w:szCs w:val="22"/>
        </w:rPr>
      </w:pPr>
    </w:p>
    <w:p w:rsidR="00085C01" w:rsidRPr="00085C01" w:rsidRDefault="00085C01">
      <w:pPr>
        <w:rPr>
          <w:rFonts w:ascii="Verdana" w:hAnsi="Verdana"/>
          <w:sz w:val="22"/>
          <w:szCs w:val="22"/>
        </w:rPr>
      </w:pPr>
    </w:p>
    <w:tbl>
      <w:tblPr>
        <w:tblW w:w="0" w:type="auto"/>
        <w:tblInd w:w="-291" w:type="dxa"/>
        <w:tblCellMar>
          <w:left w:w="10" w:type="dxa"/>
          <w:right w:w="10" w:type="dxa"/>
        </w:tblCellMar>
        <w:tblLook w:val="0000" w:firstRow="0" w:lastRow="0" w:firstColumn="0" w:lastColumn="0" w:noHBand="0" w:noVBand="0"/>
      </w:tblPr>
      <w:tblGrid>
        <w:gridCol w:w="10572"/>
      </w:tblGrid>
      <w:tr w:rsidR="0026574D" w:rsidRPr="00085C01" w:rsidTr="00F06026">
        <w:tc>
          <w:tcPr>
            <w:tcW w:w="10616" w:type="dxa"/>
            <w:shd w:val="clear" w:color="auto" w:fill="FFFFFF"/>
            <w:tcMar>
              <w:top w:w="0" w:type="dxa"/>
              <w:left w:w="108" w:type="dxa"/>
              <w:bottom w:w="0" w:type="dxa"/>
              <w:right w:w="108" w:type="dxa"/>
            </w:tcMar>
          </w:tcPr>
          <w:p w:rsidR="0026574D" w:rsidRPr="00085C01" w:rsidRDefault="00F80E7A">
            <w:pPr>
              <w:rPr>
                <w:rFonts w:ascii="Verdana" w:hAnsi="Verdana"/>
                <w:sz w:val="22"/>
                <w:szCs w:val="22"/>
              </w:rPr>
            </w:pPr>
            <w:r>
              <w:rPr>
                <w:rFonts w:ascii="Verdana" w:hAnsi="Verdana"/>
                <w:noProof/>
                <w:sz w:val="22"/>
                <w:szCs w:val="22"/>
                <w:lang w:eastAsia="de-DE" w:bidi="ar-SA"/>
              </w:rPr>
              <mc:AlternateContent>
                <mc:Choice Requires="wps">
                  <w:drawing>
                    <wp:anchor distT="0" distB="0" distL="114300" distR="114300" simplePos="0" relativeHeight="251680768" behindDoc="0" locked="0" layoutInCell="1" allowOverlap="1" wp14:anchorId="4644A655" wp14:editId="52ADDE80">
                      <wp:simplePos x="0" y="0"/>
                      <wp:positionH relativeFrom="column">
                        <wp:posOffset>1912620</wp:posOffset>
                      </wp:positionH>
                      <wp:positionV relativeFrom="paragraph">
                        <wp:posOffset>48578</wp:posOffset>
                      </wp:positionV>
                      <wp:extent cx="1104900" cy="2114550"/>
                      <wp:effectExtent l="0" t="0" r="19050" b="19050"/>
                      <wp:wrapNone/>
                      <wp:docPr id="13" name="Textfeld 13"/>
                      <wp:cNvGraphicFramePr/>
                      <a:graphic xmlns:a="http://schemas.openxmlformats.org/drawingml/2006/main">
                        <a:graphicData uri="http://schemas.microsoft.com/office/word/2010/wordprocessingShape">
                          <wps:wsp>
                            <wps:cNvSpPr txBox="1"/>
                            <wps:spPr>
                              <a:xfrm>
                                <a:off x="0" y="0"/>
                                <a:ext cx="1104900" cy="2114550"/>
                              </a:xfrm>
                              <a:prstGeom prst="rect">
                                <a:avLst/>
                              </a:prstGeom>
                              <a:solidFill>
                                <a:srgbClr val="92D050"/>
                              </a:solid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rsidR="00E57523" w:rsidRDefault="00E57523" w:rsidP="00E57523">
                                  <w:pPr>
                                    <w:ind w:left="-142" w:right="-120"/>
                                    <w:jc w:val="center"/>
                                    <w:rPr>
                                      <w:rFonts w:ascii="Verdana" w:hAnsi="Verdana" w:cs="Arial"/>
                                      <w:bCs/>
                                      <w:sz w:val="16"/>
                                      <w:szCs w:val="16"/>
                                    </w:rPr>
                                  </w:pPr>
                                  <w:r w:rsidRPr="00E57523">
                                    <w:rPr>
                                      <w:rFonts w:ascii="Verdana" w:hAnsi="Verdana" w:cs="Arial"/>
                                      <w:bCs/>
                                      <w:sz w:val="16"/>
                                      <w:szCs w:val="16"/>
                                    </w:rPr>
                                    <w:t>Sobald sich inhaltlich an den Text angelehnt wird</w:t>
                                  </w:r>
                                  <w:r w:rsidR="00D5216E">
                                    <w:rPr>
                                      <w:rFonts w:ascii="Verdana" w:hAnsi="Verdana" w:cs="Arial"/>
                                      <w:bCs/>
                                      <w:sz w:val="16"/>
                                      <w:szCs w:val="16"/>
                                    </w:rPr>
                                    <w:t xml:space="preserve"> und man den Text nur in eigenen Worten wiedergibt, muss dies kenntlich gemacht werden.</w:t>
                                  </w:r>
                                </w:p>
                                <w:p w:rsidR="00D5216E" w:rsidRDefault="00D5216E" w:rsidP="00E57523">
                                  <w:pPr>
                                    <w:ind w:left="-142" w:right="-120"/>
                                    <w:jc w:val="center"/>
                                    <w:rPr>
                                      <w:rFonts w:ascii="Verdana" w:hAnsi="Verdana" w:cs="Arial"/>
                                      <w:bCs/>
                                      <w:sz w:val="16"/>
                                      <w:szCs w:val="16"/>
                                    </w:rPr>
                                  </w:pPr>
                                </w:p>
                                <w:p w:rsidR="00D5216E" w:rsidRPr="00E57523" w:rsidRDefault="00D5216E" w:rsidP="00E57523">
                                  <w:pPr>
                                    <w:ind w:left="-142" w:right="-120"/>
                                    <w:jc w:val="center"/>
                                    <w:rPr>
                                      <w:rFonts w:ascii="Verdana" w:hAnsi="Verdana" w:cs="Arial"/>
                                      <w:bCs/>
                                      <w:sz w:val="16"/>
                                      <w:szCs w:val="16"/>
                                    </w:rPr>
                                  </w:pPr>
                                  <w:r>
                                    <w:rPr>
                                      <w:rFonts w:ascii="Verdana" w:hAnsi="Verdana" w:cs="Arial"/>
                                      <w:bCs/>
                                      <w:sz w:val="16"/>
                                      <w:szCs w:val="16"/>
                                    </w:rPr>
                                    <w:t xml:space="preserve">Andere Meinungen / Gesagtes </w:t>
                                  </w:r>
                                  <w:r w:rsidR="00192797">
                                    <w:rPr>
                                      <w:rFonts w:ascii="Verdana" w:hAnsi="Verdana" w:cs="Arial"/>
                                      <w:bCs/>
                                      <w:sz w:val="16"/>
                                      <w:szCs w:val="16"/>
                                    </w:rPr>
                                    <w:t>werden</w:t>
                                  </w:r>
                                  <w:r>
                                    <w:rPr>
                                      <w:rFonts w:ascii="Verdana" w:hAnsi="Verdana" w:cs="Arial"/>
                                      <w:bCs/>
                                      <w:sz w:val="16"/>
                                      <w:szCs w:val="16"/>
                                    </w:rPr>
                                    <w:t xml:space="preserve"> </w:t>
                                  </w:r>
                                  <w:r w:rsidR="00F80E7A">
                                    <w:rPr>
                                      <w:rFonts w:ascii="Verdana" w:hAnsi="Verdana" w:cs="Arial"/>
                                      <w:bCs/>
                                      <w:sz w:val="16"/>
                                      <w:szCs w:val="16"/>
                                    </w:rPr>
                                    <w:t xml:space="preserve">meist </w:t>
                                  </w:r>
                                  <w:r>
                                    <w:rPr>
                                      <w:rFonts w:ascii="Verdana" w:hAnsi="Verdana" w:cs="Arial"/>
                                      <w:bCs/>
                                      <w:sz w:val="16"/>
                                      <w:szCs w:val="16"/>
                                    </w:rPr>
                                    <w:t xml:space="preserve">im </w:t>
                                  </w:r>
                                  <w:r w:rsidRPr="00237820">
                                    <w:rPr>
                                      <w:rFonts w:ascii="Verdana" w:hAnsi="Verdana" w:cs="Arial"/>
                                      <w:b/>
                                      <w:bCs/>
                                      <w:sz w:val="16"/>
                                      <w:szCs w:val="16"/>
                                      <w:u w:val="single"/>
                                    </w:rPr>
                                    <w:t>Konjunktiv I</w:t>
                                  </w:r>
                                  <w:r>
                                    <w:rPr>
                                      <w:rFonts w:ascii="Verdana" w:hAnsi="Verdana" w:cs="Arial"/>
                                      <w:bCs/>
                                      <w:sz w:val="16"/>
                                      <w:szCs w:val="16"/>
                                    </w:rPr>
                                    <w:t xml:space="preserve"> (indirekte Rede) wiedergegeben.</w:t>
                                  </w:r>
                                </w:p>
                                <w:p w:rsidR="00E57523" w:rsidRPr="00E57523" w:rsidRDefault="00E57523" w:rsidP="00E57523">
                                  <w:pPr>
                                    <w:ind w:left="-142" w:right="-120"/>
                                    <w:jc w:val="center"/>
                                    <w:rPr>
                                      <w:rFonts w:ascii="Verdana" w:hAnsi="Verdana"/>
                                      <w:sz w:val="16"/>
                                      <w:szCs w:val="16"/>
                                    </w:rPr>
                                  </w:pPr>
                                  <w:r w:rsidRPr="00E57523">
                                    <w:rPr>
                                      <w:rFonts w:ascii="Verdana" w:hAnsi="Verdana" w:cs="Arial"/>
                                      <w:bCs/>
                                      <w:sz w:val="16"/>
                                      <w:szCs w:val="16"/>
                                    </w:rPr>
                                    <w:t xml:space="preserve"> </w:t>
                                  </w:r>
                                </w:p>
                                <w:p w:rsidR="00E57523" w:rsidRPr="00E57523" w:rsidRDefault="00E57523" w:rsidP="00E57523">
                                  <w:pPr>
                                    <w:ind w:left="-142" w:right="-120"/>
                                    <w:jc w:val="center"/>
                                    <w:rPr>
                                      <w:rFonts w:ascii="Verdana" w:hAnsi="Verdan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13" o:spid="_x0000_s1031" type="#_x0000_t202" style="position:absolute;margin-left:150.6pt;margin-top:3.85pt;width:87pt;height:166.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" fillcolor="#92d050" strokecolor="#92d050" strokeweight=".5pt">
                      <v:textbox>
                        <w:txbxContent>
                          <w:p w:rsidR="00E57523" w:rsidRDefault="00E57523" w:rsidP="00E57523">
                            <w:pPr>
                              <w:ind w:left="-142" w:right="-120"/>
                              <w:jc w:val="center"/>
                              <w:rPr>
                                <w:rFonts w:ascii="Verdana" w:hAnsi="Verdana" w:cs="Arial"/>
                                <w:bCs/>
                                <w:sz w:val="16"/>
                                <w:szCs w:val="16"/>
                              </w:rPr>
                            </w:pPr>
                            <w:r w:rsidRPr="00E57523">
                              <w:rPr>
                                <w:rFonts w:ascii="Verdana" w:hAnsi="Verdana" w:cs="Arial"/>
                                <w:bCs/>
                                <w:sz w:val="16"/>
                                <w:szCs w:val="16"/>
                              </w:rPr>
                              <w:t>Sobald sich inhaltlich an den Text angelehnt wird</w:t>
                            </w:r>
                            <w:r w:rsidR="00D5216E">
                              <w:rPr>
                                <w:rFonts w:ascii="Verdana" w:hAnsi="Verdana" w:cs="Arial"/>
                                <w:bCs/>
                                <w:sz w:val="16"/>
                                <w:szCs w:val="16"/>
                              </w:rPr>
                              <w:t xml:space="preserve"> und man den Text nur in eigenen Worten wiedergibt, muss dies kenntlich gemacht werden.</w:t>
                            </w:r>
                          </w:p>
                          <w:p w:rsidR="00D5216E" w:rsidRDefault="00D5216E" w:rsidP="00E57523">
                            <w:pPr>
                              <w:ind w:left="-142" w:right="-120"/>
                              <w:jc w:val="center"/>
                              <w:rPr>
                                <w:rFonts w:ascii="Verdana" w:hAnsi="Verdana" w:cs="Arial"/>
                                <w:bCs/>
                                <w:sz w:val="16"/>
                                <w:szCs w:val="16"/>
                              </w:rPr>
                            </w:pPr>
                          </w:p>
                          <w:p w:rsidR="00D5216E" w:rsidRPr="00E57523" w:rsidRDefault="00D5216E" w:rsidP="00E57523">
                            <w:pPr>
                              <w:ind w:left="-142" w:right="-120"/>
                              <w:jc w:val="center"/>
                              <w:rPr>
                                <w:rFonts w:ascii="Verdana" w:hAnsi="Verdana" w:cs="Arial"/>
                                <w:bCs/>
                                <w:sz w:val="16"/>
                                <w:szCs w:val="16"/>
                              </w:rPr>
                            </w:pPr>
                            <w:r>
                              <w:rPr>
                                <w:rFonts w:ascii="Verdana" w:hAnsi="Verdana" w:cs="Arial"/>
                                <w:bCs/>
                                <w:sz w:val="16"/>
                                <w:szCs w:val="16"/>
                              </w:rPr>
                              <w:t xml:space="preserve">Andere Meinungen / Gesagtes </w:t>
                            </w:r>
                            <w:r w:rsidR="00192797">
                              <w:rPr>
                                <w:rFonts w:ascii="Verdana" w:hAnsi="Verdana" w:cs="Arial"/>
                                <w:bCs/>
                                <w:sz w:val="16"/>
                                <w:szCs w:val="16"/>
                              </w:rPr>
                              <w:t>werden</w:t>
                            </w:r>
                            <w:r>
                              <w:rPr>
                                <w:rFonts w:ascii="Verdana" w:hAnsi="Verdana" w:cs="Arial"/>
                                <w:bCs/>
                                <w:sz w:val="16"/>
                                <w:szCs w:val="16"/>
                              </w:rPr>
                              <w:t xml:space="preserve"> </w:t>
                            </w:r>
                            <w:r w:rsidR="00F80E7A">
                              <w:rPr>
                                <w:rFonts w:ascii="Verdana" w:hAnsi="Verdana" w:cs="Arial"/>
                                <w:bCs/>
                                <w:sz w:val="16"/>
                                <w:szCs w:val="16"/>
                              </w:rPr>
                              <w:t xml:space="preserve">meist </w:t>
                            </w:r>
                            <w:r>
                              <w:rPr>
                                <w:rFonts w:ascii="Verdana" w:hAnsi="Verdana" w:cs="Arial"/>
                                <w:bCs/>
                                <w:sz w:val="16"/>
                                <w:szCs w:val="16"/>
                              </w:rPr>
                              <w:t xml:space="preserve">im </w:t>
                            </w:r>
                            <w:r w:rsidRPr="00237820">
                              <w:rPr>
                                <w:rFonts w:ascii="Verdana" w:hAnsi="Verdana" w:cs="Arial"/>
                                <w:b/>
                                <w:bCs/>
                                <w:sz w:val="16"/>
                                <w:szCs w:val="16"/>
                                <w:u w:val="single"/>
                              </w:rPr>
                              <w:t>Konjunktiv I</w:t>
                            </w:r>
                            <w:r>
                              <w:rPr>
                                <w:rFonts w:ascii="Verdana" w:hAnsi="Verdana" w:cs="Arial"/>
                                <w:bCs/>
                                <w:sz w:val="16"/>
                                <w:szCs w:val="16"/>
                              </w:rPr>
                              <w:t xml:space="preserve"> (indirekte Rede) wiedergegeben.</w:t>
                            </w:r>
                          </w:p>
                          <w:p w:rsidR="00E57523" w:rsidRPr="00E57523" w:rsidRDefault="00E57523" w:rsidP="00E57523">
                            <w:pPr>
                              <w:ind w:left="-142" w:right="-120"/>
                              <w:jc w:val="center"/>
                              <w:rPr>
                                <w:rFonts w:ascii="Verdana" w:hAnsi="Verdana"/>
                                <w:sz w:val="16"/>
                                <w:szCs w:val="16"/>
                              </w:rPr>
                            </w:pPr>
                            <w:r w:rsidRPr="00E57523">
                              <w:rPr>
                                <w:rFonts w:ascii="Verdana" w:hAnsi="Verdana" w:cs="Arial"/>
                                <w:bCs/>
                                <w:sz w:val="16"/>
                                <w:szCs w:val="16"/>
                              </w:rPr>
                              <w:t xml:space="preserve"> </w:t>
                            </w:r>
                          </w:p>
                          <w:p w:rsidR="00E57523" w:rsidRPr="00E57523" w:rsidRDefault="00E57523" w:rsidP="00E57523">
                            <w:pPr>
                              <w:ind w:left="-142" w:right="-120"/>
                              <w:jc w:val="center"/>
                              <w:rPr>
                                <w:rFonts w:ascii="Verdana" w:hAnsi="Verdana"/>
                                <w:sz w:val="16"/>
                                <w:szCs w:val="16"/>
                              </w:rPr>
                            </w:pPr>
                          </w:p>
                        </w:txbxContent>
                      </v:textbox>
                    </v:shape>
                  </w:pict>
                </mc:Fallback>
              </mc:AlternateContent>
            </w:r>
            <w:r w:rsidR="002C7264">
              <w:rPr>
                <w:rFonts w:ascii="Verdana" w:hAnsi="Verdana"/>
                <w:noProof/>
                <w:sz w:val="22"/>
                <w:szCs w:val="22"/>
                <w:lang w:eastAsia="de-DE" w:bidi="ar-SA"/>
              </w:rPr>
              <mc:AlternateContent>
                <mc:Choice Requires="wps">
                  <w:drawing>
                    <wp:anchor distT="0" distB="0" distL="114300" distR="114300" simplePos="0" relativeHeight="251684864" behindDoc="0" locked="0" layoutInCell="1" allowOverlap="1" wp14:anchorId="6C80CF50" wp14:editId="249E209B">
                      <wp:simplePos x="0" y="0"/>
                      <wp:positionH relativeFrom="column">
                        <wp:posOffset>3236595</wp:posOffset>
                      </wp:positionH>
                      <wp:positionV relativeFrom="paragraph">
                        <wp:posOffset>48260</wp:posOffset>
                      </wp:positionV>
                      <wp:extent cx="1104900" cy="2114550"/>
                      <wp:effectExtent l="0" t="0" r="19050" b="19050"/>
                      <wp:wrapNone/>
                      <wp:docPr id="15" name="Textfeld 15"/>
                      <wp:cNvGraphicFramePr/>
                      <a:graphic xmlns:a="http://schemas.openxmlformats.org/drawingml/2006/main">
                        <a:graphicData uri="http://schemas.microsoft.com/office/word/2010/wordprocessingShape">
                          <wps:wsp>
                            <wps:cNvSpPr txBox="1"/>
                            <wps:spPr>
                              <a:xfrm>
                                <a:off x="0" y="0"/>
                                <a:ext cx="1104900" cy="2114550"/>
                              </a:xfrm>
                              <a:prstGeom prst="rect">
                                <a:avLst/>
                              </a:prstGeom>
                              <a:solidFill>
                                <a:srgbClr val="FFFF66"/>
                              </a:solidFill>
                              <a:ln w="6350">
                                <a:solidFill>
                                  <a:srgbClr val="FFFF66"/>
                                </a:solidFill>
                              </a:ln>
                              <a:effectLst/>
                            </wps:spPr>
                            <wps:style>
                              <a:lnRef idx="0">
                                <a:schemeClr val="accent1"/>
                              </a:lnRef>
                              <a:fillRef idx="0">
                                <a:schemeClr val="accent1"/>
                              </a:fillRef>
                              <a:effectRef idx="0">
                                <a:schemeClr val="accent1"/>
                              </a:effectRef>
                              <a:fontRef idx="minor">
                                <a:schemeClr val="dk1"/>
                              </a:fontRef>
                            </wps:style>
                            <wps:txbx>
                              <w:txbxContent>
                                <w:p w:rsidR="00D5216E" w:rsidRPr="00D5216E" w:rsidRDefault="00D5216E" w:rsidP="00F96B6F">
                                  <w:pPr>
                                    <w:jc w:val="center"/>
                                    <w:rPr>
                                      <w:rFonts w:ascii="Verdana" w:hAnsi="Verdana" w:cs="Arial"/>
                                      <w:bCs/>
                                      <w:sz w:val="16"/>
                                      <w:szCs w:val="16"/>
                                    </w:rPr>
                                  </w:pPr>
                                  <w:r w:rsidRPr="00D5216E">
                                    <w:rPr>
                                      <w:rFonts w:ascii="Verdana" w:hAnsi="Verdana" w:cs="Arial"/>
                                      <w:bCs/>
                                      <w:sz w:val="16"/>
                                      <w:szCs w:val="16"/>
                                    </w:rPr>
                                    <w:t xml:space="preserve">Ein Zitat, das aus einem Ursprungstext in einen anderen eingebunden </w:t>
                                  </w:r>
                                  <w:r w:rsidR="00192797">
                                    <w:rPr>
                                      <w:rFonts w:ascii="Verdana" w:hAnsi="Verdana" w:cs="Arial"/>
                                      <w:bCs/>
                                      <w:sz w:val="16"/>
                                      <w:szCs w:val="16"/>
                                    </w:rPr>
                                    <w:t>wird</w:t>
                                  </w:r>
                                  <w:r w:rsidRPr="00D5216E">
                                    <w:rPr>
                                      <w:rFonts w:ascii="Verdana" w:hAnsi="Verdana" w:cs="Arial"/>
                                      <w:bCs/>
                                      <w:sz w:val="16"/>
                                      <w:szCs w:val="16"/>
                                    </w:rPr>
                                    <w:t xml:space="preserve">. </w:t>
                                  </w:r>
                                </w:p>
                                <w:p w:rsidR="00F96B6F" w:rsidRPr="00D5216E" w:rsidRDefault="00D5216E" w:rsidP="00F96B6F">
                                  <w:pPr>
                                    <w:jc w:val="center"/>
                                    <w:rPr>
                                      <w:rFonts w:ascii="Verdana" w:hAnsi="Verdana"/>
                                      <w:sz w:val="16"/>
                                      <w:szCs w:val="16"/>
                                    </w:rPr>
                                  </w:pPr>
                                  <w:r w:rsidRPr="00D5216E">
                                    <w:rPr>
                                      <w:rFonts w:ascii="Verdana" w:hAnsi="Verdana" w:cs="Arial"/>
                                      <w:bCs/>
                                      <w:sz w:val="16"/>
                                      <w:szCs w:val="16"/>
                                    </w:rPr>
                                    <w:t>WICHTIG:</w:t>
                                  </w:r>
                                  <w:r>
                                    <w:rPr>
                                      <w:rFonts w:ascii="Verdana" w:hAnsi="Verdana" w:cs="Arial"/>
                                      <w:bCs/>
                                      <w:sz w:val="16"/>
                                      <w:szCs w:val="16"/>
                                    </w:rPr>
                                    <w:t xml:space="preserve"> Überprüfung des Originalzitats</w:t>
                                  </w:r>
                                  <w:r w:rsidRPr="00D5216E">
                                    <w:rPr>
                                      <w:rFonts w:ascii="Verdana" w:hAnsi="Verdana" w:cs="Arial"/>
                                      <w:bCs/>
                                      <w:sz w:val="16"/>
                                      <w:szCs w:val="16"/>
                                    </w:rPr>
                                    <w:t xml:space="preserve"> anhand der Originalquelle.</w:t>
                                  </w:r>
                                  <w:r>
                                    <w:rPr>
                                      <w:rFonts w:ascii="Verdana" w:hAnsi="Verdana" w:cs="Arial"/>
                                      <w:bCs/>
                                      <w:sz w:val="16"/>
                                      <w:szCs w:val="16"/>
                                    </w:rPr>
                                    <w:t xml:space="preserve"> Kann die</w:t>
                                  </w:r>
                                  <w:r w:rsidR="002C7264">
                                    <w:rPr>
                                      <w:rFonts w:ascii="Verdana" w:hAnsi="Verdana" w:cs="Arial"/>
                                      <w:bCs/>
                                      <w:sz w:val="16"/>
                                      <w:szCs w:val="16"/>
                                    </w:rPr>
                                    <w:t>se</w:t>
                                  </w:r>
                                  <w:r>
                                    <w:rPr>
                                      <w:rFonts w:ascii="Verdana" w:hAnsi="Verdana" w:cs="Arial"/>
                                      <w:bCs/>
                                      <w:sz w:val="16"/>
                                      <w:szCs w:val="16"/>
                                    </w:rPr>
                                    <w:t xml:space="preserve"> nicht besorgt werden, muss dies kenntlich gemacht werden.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15" o:spid="_x0000_s1032" type="#_x0000_t202" style="position:absolute;margin-left:254.85pt;margin-top:3.8pt;width:87pt;height:166.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" fillcolor="#ff6" strokecolor="#ff6" strokeweight=".5pt">
                      <v:textbox>
                        <w:txbxContent>
                          <w:p w:rsidR="00D5216E" w:rsidRPr="00D5216E" w:rsidRDefault="00D5216E" w:rsidP="00F96B6F">
                            <w:pPr>
                              <w:jc w:val="center"/>
                              <w:rPr>
                                <w:rFonts w:ascii="Verdana" w:hAnsi="Verdana" w:cs="Arial"/>
                                <w:bCs/>
                                <w:sz w:val="16"/>
                                <w:szCs w:val="16"/>
                              </w:rPr>
                            </w:pPr>
                            <w:r w:rsidRPr="00D5216E">
                              <w:rPr>
                                <w:rFonts w:ascii="Verdana" w:hAnsi="Verdana" w:cs="Arial"/>
                                <w:bCs/>
                                <w:sz w:val="16"/>
                                <w:szCs w:val="16"/>
                              </w:rPr>
                              <w:t xml:space="preserve">Ein Zitat, das aus einem Ursprungstext in einen anderen eingebunden </w:t>
                            </w:r>
                            <w:r w:rsidR="00192797">
                              <w:rPr>
                                <w:rFonts w:ascii="Verdana" w:hAnsi="Verdana" w:cs="Arial"/>
                                <w:bCs/>
                                <w:sz w:val="16"/>
                                <w:szCs w:val="16"/>
                              </w:rPr>
                              <w:t>wird</w:t>
                            </w:r>
                            <w:r w:rsidRPr="00D5216E">
                              <w:rPr>
                                <w:rFonts w:ascii="Verdana" w:hAnsi="Verdana" w:cs="Arial"/>
                                <w:bCs/>
                                <w:sz w:val="16"/>
                                <w:szCs w:val="16"/>
                              </w:rPr>
                              <w:t xml:space="preserve">. </w:t>
                            </w:r>
                          </w:p>
                          <w:p w:rsidR="00F96B6F" w:rsidRPr="00D5216E" w:rsidRDefault="00D5216E" w:rsidP="00F96B6F">
                            <w:pPr>
                              <w:jc w:val="center"/>
                              <w:rPr>
                                <w:rFonts w:ascii="Verdana" w:hAnsi="Verdana"/>
                                <w:sz w:val="16"/>
                                <w:szCs w:val="16"/>
                              </w:rPr>
                            </w:pPr>
                            <w:r w:rsidRPr="00D5216E">
                              <w:rPr>
                                <w:rFonts w:ascii="Verdana" w:hAnsi="Verdana" w:cs="Arial"/>
                                <w:bCs/>
                                <w:sz w:val="16"/>
                                <w:szCs w:val="16"/>
                              </w:rPr>
                              <w:t>WICHTIG:</w:t>
                            </w:r>
                            <w:r>
                              <w:rPr>
                                <w:rFonts w:ascii="Verdana" w:hAnsi="Verdana" w:cs="Arial"/>
                                <w:bCs/>
                                <w:sz w:val="16"/>
                                <w:szCs w:val="16"/>
                              </w:rPr>
                              <w:t xml:space="preserve"> Überprüfung des Originalzitats</w:t>
                            </w:r>
                            <w:r w:rsidRPr="00D5216E">
                              <w:rPr>
                                <w:rFonts w:ascii="Verdana" w:hAnsi="Verdana" w:cs="Arial"/>
                                <w:bCs/>
                                <w:sz w:val="16"/>
                                <w:szCs w:val="16"/>
                              </w:rPr>
                              <w:t xml:space="preserve"> anhand der Originalquelle.</w:t>
                            </w:r>
                            <w:r>
                              <w:rPr>
                                <w:rFonts w:ascii="Verdana" w:hAnsi="Verdana" w:cs="Arial"/>
                                <w:bCs/>
                                <w:sz w:val="16"/>
                                <w:szCs w:val="16"/>
                              </w:rPr>
                              <w:t xml:space="preserve"> Kann die</w:t>
                            </w:r>
                            <w:r w:rsidR="002C7264">
                              <w:rPr>
                                <w:rFonts w:ascii="Verdana" w:hAnsi="Verdana" w:cs="Arial"/>
                                <w:bCs/>
                                <w:sz w:val="16"/>
                                <w:szCs w:val="16"/>
                              </w:rPr>
                              <w:t>se</w:t>
                            </w:r>
                            <w:r>
                              <w:rPr>
                                <w:rFonts w:ascii="Verdana" w:hAnsi="Verdana" w:cs="Arial"/>
                                <w:bCs/>
                                <w:sz w:val="16"/>
                                <w:szCs w:val="16"/>
                              </w:rPr>
                              <w:t xml:space="preserve"> nicht besorgt werden, muss dies kenntlich gemacht werden.</w:t>
                            </w:r>
                          </w:p>
                        </w:txbxContent>
                      </v:textbox>
                    </v:shape>
                  </w:pict>
                </mc:Fallback>
              </mc:AlternateContent>
            </w:r>
            <w:r w:rsidR="000226E3">
              <w:rPr>
                <w:rFonts w:ascii="Verdana" w:hAnsi="Verdana"/>
                <w:noProof/>
                <w:sz w:val="22"/>
                <w:szCs w:val="22"/>
                <w:lang w:eastAsia="de-DE" w:bidi="ar-SA"/>
              </w:rPr>
              <mc:AlternateContent>
                <mc:Choice Requires="wps">
                  <w:drawing>
                    <wp:anchor distT="0" distB="0" distL="114300" distR="114300" simplePos="0" relativeHeight="251686912" behindDoc="0" locked="0" layoutInCell="1" allowOverlap="1" wp14:anchorId="6155AD8D" wp14:editId="2EEFF2DC">
                      <wp:simplePos x="0" y="0"/>
                      <wp:positionH relativeFrom="column">
                        <wp:posOffset>4726940</wp:posOffset>
                      </wp:positionH>
                      <wp:positionV relativeFrom="paragraph">
                        <wp:posOffset>67310</wp:posOffset>
                      </wp:positionV>
                      <wp:extent cx="1104900" cy="899795"/>
                      <wp:effectExtent l="0" t="0" r="19050" b="14605"/>
                      <wp:wrapNone/>
                      <wp:docPr id="16" name="Textfeld 16"/>
                      <wp:cNvGraphicFramePr/>
                      <a:graphic xmlns:a="http://schemas.openxmlformats.org/drawingml/2006/main">
                        <a:graphicData uri="http://schemas.microsoft.com/office/word/2010/wordprocessingShape">
                          <wps:wsp>
                            <wps:cNvSpPr txBox="1"/>
                            <wps:spPr>
                              <a:xfrm>
                                <a:off x="0" y="0"/>
                                <a:ext cx="1104900" cy="899795"/>
                              </a:xfrm>
                              <a:prstGeom prst="rect">
                                <a:avLst/>
                              </a:prstGeom>
                              <a:solidFill>
                                <a:srgbClr val="99FFCC"/>
                              </a:solidFill>
                              <a:ln w="6350">
                                <a:solidFill>
                                  <a:srgbClr val="99FFCC"/>
                                </a:solidFill>
                              </a:ln>
                              <a:effectLst/>
                            </wps:spPr>
                            <wps:style>
                              <a:lnRef idx="0">
                                <a:schemeClr val="accent1"/>
                              </a:lnRef>
                              <a:fillRef idx="0">
                                <a:schemeClr val="accent1"/>
                              </a:fillRef>
                              <a:effectRef idx="0">
                                <a:schemeClr val="accent1"/>
                              </a:effectRef>
                              <a:fontRef idx="minor">
                                <a:schemeClr val="dk1"/>
                              </a:fontRef>
                            </wps:style>
                            <wps:txbx>
                              <w:txbxContent>
                                <w:p w:rsidR="00D5216E" w:rsidRDefault="00D5216E" w:rsidP="00D5216E">
                                  <w:pPr>
                                    <w:ind w:left="-142" w:right="-120"/>
                                    <w:jc w:val="center"/>
                                    <w:rPr>
                                      <w:rFonts w:ascii="Verdana" w:hAnsi="Verdana" w:cs="Arial"/>
                                      <w:bCs/>
                                      <w:sz w:val="16"/>
                                      <w:szCs w:val="16"/>
                                    </w:rPr>
                                  </w:pPr>
                                  <w:r w:rsidRPr="00D5216E">
                                    <w:rPr>
                                      <w:rFonts w:ascii="Verdana" w:hAnsi="Verdana"/>
                                      <w:sz w:val="16"/>
                                      <w:szCs w:val="16"/>
                                    </w:rPr>
                                    <w:t>Ein Zitat, das ein wörtliches Zitat enthält</w:t>
                                  </w:r>
                                  <w:r w:rsidR="009A7638">
                                    <w:rPr>
                                      <w:rFonts w:ascii="Verdana" w:hAnsi="Verdana"/>
                                      <w:sz w:val="16"/>
                                      <w:szCs w:val="16"/>
                                    </w:rPr>
                                    <w:t xml:space="preserve"> ODER ein Titel, der in einem Zitat verwendet wird.</w:t>
                                  </w:r>
                                  <w:r w:rsidR="000226E3">
                                    <w:rPr>
                                      <w:rFonts w:ascii="Verdana" w:hAnsi="Verdana" w:cs="Arial"/>
                                      <w:bCs/>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16" o:spid="_x0000_s1033" type="#_x0000_t202" style="position:absolute;margin-left:372.2pt;margin-top:5.3pt;width:87pt;height:70.8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" fillcolor="#9fc" strokecolor="#9fc" strokeweight=".5pt">
                      <v:textbox>
                        <w:txbxContent>
                          <w:p w:rsidR="00D5216E" w:rsidRDefault="00D5216E" w:rsidP="00D5216E">
                            <w:pPr>
                              <w:ind w:left="-142" w:right="-120"/>
                              <w:jc w:val="center"/>
                              <w:rPr>
                                <w:rFonts w:ascii="Verdana" w:hAnsi="Verdana" w:cs="Arial"/>
                                <w:bCs/>
                                <w:sz w:val="16"/>
                                <w:szCs w:val="16"/>
                              </w:rPr>
                            </w:pPr>
                            <w:r w:rsidRPr="00D5216E">
                              <w:rPr>
                                <w:rFonts w:ascii="Verdana" w:hAnsi="Verdana"/>
                                <w:sz w:val="16"/>
                                <w:szCs w:val="16"/>
                              </w:rPr>
                              <w:t>Ein Zitat, das ein wörtliches Zitat enthält</w:t>
                            </w:r>
                            <w:r w:rsidR="009A7638">
                              <w:rPr>
                                <w:rFonts w:ascii="Verdana" w:hAnsi="Verdana"/>
                                <w:sz w:val="16"/>
                                <w:szCs w:val="16"/>
                              </w:rPr>
                              <w:t xml:space="preserve"> ODER ein Titel, der in einem Zitat verwendet wird.</w:t>
                            </w:r>
                            <w:r w:rsidR="000226E3">
                              <w:rPr>
                                <w:rFonts w:ascii="Verdana" w:hAnsi="Verdana" w:cs="Arial"/>
                                <w:bCs/>
                                <w:sz w:val="16"/>
                                <w:szCs w:val="16"/>
                              </w:rPr>
                              <w:t xml:space="preserve"> </w:t>
                            </w:r>
                          </w:p>
                        </w:txbxContent>
                      </v:textbox>
                    </v:shape>
                  </w:pict>
                </mc:Fallback>
              </mc:AlternateContent>
            </w:r>
            <w:r w:rsidR="000226E3">
              <w:rPr>
                <w:rFonts w:ascii="Verdana" w:hAnsi="Verdana"/>
                <w:noProof/>
                <w:sz w:val="22"/>
                <w:szCs w:val="22"/>
                <w:lang w:eastAsia="de-DE" w:bidi="ar-SA"/>
              </w:rPr>
              <mc:AlternateContent>
                <mc:Choice Requires="wps">
                  <w:drawing>
                    <wp:anchor distT="0" distB="0" distL="114300" distR="114300" simplePos="0" relativeHeight="251676672" behindDoc="0" locked="0" layoutInCell="1" allowOverlap="1" wp14:anchorId="086904A5" wp14:editId="3FE3E5EA">
                      <wp:simplePos x="0" y="0"/>
                      <wp:positionH relativeFrom="column">
                        <wp:posOffset>474345</wp:posOffset>
                      </wp:positionH>
                      <wp:positionV relativeFrom="paragraph">
                        <wp:posOffset>39054</wp:posOffset>
                      </wp:positionV>
                      <wp:extent cx="1104900" cy="1931484"/>
                      <wp:effectExtent l="0" t="0" r="19050" b="12065"/>
                      <wp:wrapNone/>
                      <wp:docPr id="11" name="Textfeld 11"/>
                      <wp:cNvGraphicFramePr/>
                      <a:graphic xmlns:a="http://schemas.openxmlformats.org/drawingml/2006/main">
                        <a:graphicData uri="http://schemas.microsoft.com/office/word/2010/wordprocessingShape">
                          <wps:wsp>
                            <wps:cNvSpPr txBox="1"/>
                            <wps:spPr>
                              <a:xfrm>
                                <a:off x="0" y="0"/>
                                <a:ext cx="1104900" cy="1931484"/>
                              </a:xfrm>
                              <a:prstGeom prst="rect">
                                <a:avLst/>
                              </a:prstGeom>
                              <a:solidFill>
                                <a:schemeClr val="accent2">
                                  <a:lumMod val="40000"/>
                                  <a:lumOff val="60000"/>
                                </a:schemeClr>
                              </a:solidFill>
                              <a:ln w="6350">
                                <a:solidFill>
                                  <a:schemeClr val="accent2">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F06026" w:rsidRPr="00F06026" w:rsidRDefault="00F06026" w:rsidP="00E57523">
                                  <w:pPr>
                                    <w:ind w:left="-142" w:right="-120"/>
                                    <w:jc w:val="center"/>
                                    <w:rPr>
                                      <w:rFonts w:ascii="Verdana" w:hAnsi="Verdana"/>
                                      <w:sz w:val="16"/>
                                      <w:szCs w:val="16"/>
                                    </w:rPr>
                                  </w:pPr>
                                  <w:r w:rsidRPr="00F06026">
                                    <w:rPr>
                                      <w:rFonts w:ascii="Verdana" w:hAnsi="Verdana" w:cs="Arial"/>
                                      <w:bCs/>
                                      <w:sz w:val="16"/>
                                      <w:szCs w:val="16"/>
                                    </w:rPr>
                                    <w:t>Der Text einer Dritten / eines Dritten wird auch bei Fehlern buchstaben- und zeichengetreu in den eigenen Text übernommen.</w:t>
                                  </w:r>
                                </w:p>
                                <w:p w:rsidR="00F06026" w:rsidRPr="00F06026" w:rsidRDefault="00F06026" w:rsidP="00E57523">
                                  <w:pPr>
                                    <w:ind w:left="-142" w:right="-120"/>
                                    <w:jc w:val="center"/>
                                    <w:rPr>
                                      <w:rFonts w:ascii="Verdana" w:hAnsi="Verdana"/>
                                      <w:sz w:val="16"/>
                                      <w:szCs w:val="16"/>
                                    </w:rPr>
                                  </w:pPr>
                                  <w:r w:rsidRPr="00F06026">
                                    <w:rPr>
                                      <w:rFonts w:ascii="Verdana" w:hAnsi="Verdana" w:cs="Arial"/>
                                      <w:bCs/>
                                      <w:sz w:val="16"/>
                                      <w:szCs w:val="16"/>
                                    </w:rPr>
                                    <w:t xml:space="preserve">Fehler werden </w:t>
                                  </w:r>
                                  <w:r w:rsidRPr="00F06026">
                                    <w:rPr>
                                      <w:rFonts w:ascii="Verdana" w:hAnsi="Verdana" w:cs="Arial"/>
                                      <w:b/>
                                      <w:bCs/>
                                      <w:sz w:val="16"/>
                                      <w:szCs w:val="16"/>
                                    </w:rPr>
                                    <w:t>nicht</w:t>
                                  </w:r>
                                  <w:r w:rsidRPr="00F06026">
                                    <w:rPr>
                                      <w:rFonts w:ascii="Verdana" w:hAnsi="Verdana" w:cs="Arial"/>
                                      <w:bCs/>
                                      <w:sz w:val="16"/>
                                      <w:szCs w:val="16"/>
                                    </w:rPr>
                                    <w:t xml:space="preserve"> korrigiert, in der Regel aber gekennzeichnet mit einem „[sic!]“ oder einem „[!]“. </w:t>
                                  </w:r>
                                </w:p>
                                <w:p w:rsidR="00F06026" w:rsidRPr="00F06026" w:rsidRDefault="00F06026" w:rsidP="00F06026">
                                  <w:pPr>
                                    <w:ind w:left="-142" w:right="-120"/>
                                    <w:jc w:val="center"/>
                                    <w:rPr>
                                      <w:rFonts w:ascii="Comic Sans MS" w:hAnsi="Comic Sans M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11" o:spid="_x0000_s1034" type="#_x0000_t202" style="position:absolute;margin-left:37.35pt;margin-top:3.1pt;width:87pt;height:152.1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" fillcolor="#e5b8b7 [1301]" strokecolor="#e5b8b7 [1301]" strokeweight=".5pt">
                      <v:textbox>
                        <w:txbxContent>
                          <w:p w:rsidR="00F06026" w:rsidRPr="00F06026" w:rsidRDefault="00F06026" w:rsidP="00E57523">
                            <w:pPr>
                              <w:ind w:left="-142" w:right="-120"/>
                              <w:jc w:val="center"/>
                              <w:rPr>
                                <w:rFonts w:ascii="Verdana" w:hAnsi="Verdana"/>
                                <w:sz w:val="16"/>
                                <w:szCs w:val="16"/>
                              </w:rPr>
                            </w:pPr>
                            <w:r w:rsidRPr="00F06026">
                              <w:rPr>
                                <w:rFonts w:ascii="Verdana" w:hAnsi="Verdana" w:cs="Arial"/>
                                <w:bCs/>
                                <w:sz w:val="16"/>
                                <w:szCs w:val="16"/>
                              </w:rPr>
                              <w:t>Der Text einer Dritten / eines Dritten wird auch bei Fehlern buchstaben- und zeichengetreu in den eigenen Text übernommen.</w:t>
                            </w:r>
                          </w:p>
                          <w:p w:rsidR="00F06026" w:rsidRPr="00F06026" w:rsidRDefault="00F06026" w:rsidP="00E57523">
                            <w:pPr>
                              <w:ind w:left="-142" w:right="-120"/>
                              <w:jc w:val="center"/>
                              <w:rPr>
                                <w:rFonts w:ascii="Verdana" w:hAnsi="Verdana"/>
                                <w:sz w:val="16"/>
                                <w:szCs w:val="16"/>
                              </w:rPr>
                            </w:pPr>
                            <w:r w:rsidRPr="00F06026">
                              <w:rPr>
                                <w:rFonts w:ascii="Verdana" w:hAnsi="Verdana" w:cs="Arial"/>
                                <w:bCs/>
                                <w:sz w:val="16"/>
                                <w:szCs w:val="16"/>
                              </w:rPr>
                              <w:t xml:space="preserve">Fehler werden </w:t>
                            </w:r>
                            <w:r w:rsidRPr="00F06026">
                              <w:rPr>
                                <w:rFonts w:ascii="Verdana" w:hAnsi="Verdana" w:cs="Arial"/>
                                <w:b/>
                                <w:bCs/>
                                <w:sz w:val="16"/>
                                <w:szCs w:val="16"/>
                              </w:rPr>
                              <w:t>nicht</w:t>
                            </w:r>
                            <w:r w:rsidRPr="00F06026">
                              <w:rPr>
                                <w:rFonts w:ascii="Verdana" w:hAnsi="Verdana" w:cs="Arial"/>
                                <w:bCs/>
                                <w:sz w:val="16"/>
                                <w:szCs w:val="16"/>
                              </w:rPr>
                              <w:t xml:space="preserve"> korrigiert, in der Regel aber gekennzeichnet mit einem „[sic!]“ oder einem „[!]“. </w:t>
                            </w:r>
                          </w:p>
                          <w:p w:rsidR="00F06026" w:rsidRPr="00F06026" w:rsidRDefault="00F06026" w:rsidP="00F06026">
                            <w:pPr>
                              <w:ind w:left="-142" w:right="-120"/>
                              <w:jc w:val="center"/>
                              <w:rPr>
                                <w:rFonts w:ascii="Comic Sans MS" w:hAnsi="Comic Sans MS"/>
                                <w:sz w:val="16"/>
                                <w:szCs w:val="16"/>
                              </w:rPr>
                            </w:pPr>
                          </w:p>
                        </w:txbxContent>
                      </v:textbox>
                    </v:shape>
                  </w:pict>
                </mc:Fallback>
              </mc:AlternateContent>
            </w:r>
          </w:p>
        </w:tc>
      </w:tr>
    </w:tbl>
    <w:p w:rsidR="0026574D" w:rsidRPr="00085C01" w:rsidRDefault="00884385">
      <w:pPr>
        <w:rPr>
          <w:rFonts w:ascii="Verdana" w:hAnsi="Verdana"/>
          <w:sz w:val="22"/>
          <w:szCs w:val="22"/>
        </w:rPr>
      </w:pPr>
      <w:r w:rsidRPr="00085C01">
        <w:rPr>
          <w:rFonts w:ascii="Verdana" w:eastAsia="Arial" w:hAnsi="Verdana" w:cs="Arial"/>
          <w:b/>
          <w:bCs/>
          <w:sz w:val="22"/>
          <w:szCs w:val="22"/>
        </w:rPr>
        <w:t xml:space="preserve"> </w:t>
      </w:r>
    </w:p>
    <w:p w:rsidR="0026574D" w:rsidRDefault="0026574D">
      <w:pPr>
        <w:rPr>
          <w:rFonts w:ascii="Verdana" w:hAnsi="Verdana"/>
          <w:sz w:val="22"/>
          <w:szCs w:val="22"/>
        </w:rPr>
      </w:pPr>
    </w:p>
    <w:p w:rsidR="00F06026" w:rsidRDefault="00F06026">
      <w:pPr>
        <w:rPr>
          <w:rFonts w:ascii="Verdana" w:hAnsi="Verdana"/>
          <w:sz w:val="22"/>
          <w:szCs w:val="22"/>
        </w:rPr>
      </w:pPr>
    </w:p>
    <w:p w:rsidR="00F06026" w:rsidRDefault="00F06026">
      <w:pPr>
        <w:rPr>
          <w:rFonts w:ascii="Verdana" w:hAnsi="Verdana"/>
          <w:sz w:val="22"/>
          <w:szCs w:val="22"/>
        </w:rPr>
      </w:pPr>
    </w:p>
    <w:p w:rsidR="00F06026" w:rsidRDefault="00F06026">
      <w:pPr>
        <w:rPr>
          <w:rFonts w:ascii="Verdana" w:hAnsi="Verdana"/>
          <w:sz w:val="22"/>
          <w:szCs w:val="22"/>
        </w:rPr>
      </w:pPr>
    </w:p>
    <w:p w:rsidR="00F06026" w:rsidRDefault="000226E3">
      <w:pPr>
        <w:rPr>
          <w:rFonts w:ascii="Verdana" w:hAnsi="Verdana"/>
          <w:sz w:val="22"/>
          <w:szCs w:val="22"/>
        </w:rPr>
      </w:pPr>
      <w:r>
        <w:rPr>
          <w:rFonts w:ascii="Verdana" w:hAnsi="Verdana"/>
          <w:noProof/>
          <w:sz w:val="22"/>
          <w:szCs w:val="22"/>
          <w:lang w:eastAsia="de-DE" w:bidi="ar-SA"/>
        </w:rPr>
        <mc:AlternateContent>
          <mc:Choice Requires="wps">
            <w:drawing>
              <wp:anchor distT="0" distB="0" distL="114300" distR="114300" simplePos="0" relativeHeight="251688960" behindDoc="0" locked="0" layoutInCell="1" allowOverlap="1" wp14:anchorId="174194A1" wp14:editId="49EF957E">
                <wp:simplePos x="0" y="0"/>
                <wp:positionH relativeFrom="column">
                  <wp:posOffset>4542473</wp:posOffset>
                </wp:positionH>
                <wp:positionV relativeFrom="paragraph">
                  <wp:posOffset>53975</wp:posOffset>
                </wp:positionV>
                <wp:extent cx="1104900" cy="1190625"/>
                <wp:effectExtent l="0" t="0" r="19050" b="28575"/>
                <wp:wrapNone/>
                <wp:docPr id="17" name="Textfeld 17"/>
                <wp:cNvGraphicFramePr/>
                <a:graphic xmlns:a="http://schemas.openxmlformats.org/drawingml/2006/main">
                  <a:graphicData uri="http://schemas.microsoft.com/office/word/2010/wordprocessingShape">
                    <wps:wsp>
                      <wps:cNvSpPr txBox="1"/>
                      <wps:spPr>
                        <a:xfrm>
                          <a:off x="0" y="0"/>
                          <a:ext cx="1104900" cy="1190625"/>
                        </a:xfrm>
                        <a:prstGeom prst="rect">
                          <a:avLst/>
                        </a:prstGeom>
                        <a:solidFill>
                          <a:srgbClr val="99FFCC"/>
                        </a:solidFill>
                        <a:ln w="6350">
                          <a:solidFill>
                            <a:srgbClr val="99FFCC"/>
                          </a:solidFill>
                        </a:ln>
                        <a:effectLst/>
                      </wps:spPr>
                      <wps:style>
                        <a:lnRef idx="0">
                          <a:schemeClr val="accent1"/>
                        </a:lnRef>
                        <a:fillRef idx="0">
                          <a:schemeClr val="accent1"/>
                        </a:fillRef>
                        <a:effectRef idx="0">
                          <a:schemeClr val="accent1"/>
                        </a:effectRef>
                        <a:fontRef idx="minor">
                          <a:schemeClr val="dk1"/>
                        </a:fontRef>
                      </wps:style>
                      <wps:txbx>
                        <w:txbxContent>
                          <w:p w:rsidR="00D5216E" w:rsidRDefault="00D5216E" w:rsidP="00D5216E">
                            <w:pPr>
                              <w:ind w:left="-142" w:right="-120"/>
                              <w:jc w:val="center"/>
                              <w:rPr>
                                <w:rFonts w:ascii="Verdana" w:hAnsi="Verdana"/>
                                <w:sz w:val="16"/>
                                <w:szCs w:val="16"/>
                              </w:rPr>
                            </w:pPr>
                            <w:r>
                              <w:rPr>
                                <w:rFonts w:ascii="Verdana" w:hAnsi="Verdana"/>
                                <w:sz w:val="16"/>
                                <w:szCs w:val="16"/>
                              </w:rPr>
                              <w:t>Das „zweite“ Zitat wird in einfachen Anführungszeichen eingefügt.</w:t>
                            </w:r>
                          </w:p>
                          <w:p w:rsidR="00D5216E" w:rsidRDefault="00D5216E" w:rsidP="00D5216E">
                            <w:pPr>
                              <w:ind w:left="-142" w:right="-120"/>
                              <w:jc w:val="center"/>
                              <w:rPr>
                                <w:rFonts w:ascii="Verdana" w:hAnsi="Verdana"/>
                                <w:sz w:val="16"/>
                                <w:szCs w:val="16"/>
                              </w:rPr>
                            </w:pPr>
                            <w:r>
                              <w:rPr>
                                <w:rFonts w:ascii="Verdana" w:hAnsi="Verdana"/>
                                <w:sz w:val="16"/>
                                <w:szCs w:val="16"/>
                              </w:rPr>
                              <w:sym w:font="Wingdings" w:char="F0E2"/>
                            </w:r>
                          </w:p>
                          <w:p w:rsidR="00D5216E" w:rsidRPr="009A7638" w:rsidRDefault="009A7638" w:rsidP="00D5216E">
                            <w:pPr>
                              <w:ind w:left="-142" w:right="-120"/>
                              <w:jc w:val="center"/>
                              <w:rPr>
                                <w:rFonts w:ascii="Verdana" w:hAnsi="Verdana"/>
                                <w:sz w:val="8"/>
                                <w:szCs w:val="16"/>
                              </w:rPr>
                            </w:pPr>
                            <w:r w:rsidRPr="009A7638">
                              <w:rPr>
                                <w:rFonts w:ascii="Verdana" w:hAnsi="Verdana"/>
                                <w:sz w:val="16"/>
                              </w:rPr>
                              <w:t>„Die Sendung heißt ‚Bares für Rares‘</w:t>
                            </w:r>
                            <w:r>
                              <w:rPr>
                                <w:rFonts w:ascii="Verdana" w:hAnsi="Verdana"/>
                                <w:sz w:val="16"/>
                              </w:rPr>
                              <w:t xml:space="preserve"> “</w:t>
                            </w:r>
                            <w:r w:rsidRPr="009A7638">
                              <w:rPr>
                                <w:rFonts w:ascii="Verdana" w:hAnsi="Verdana"/>
                                <w:sz w:val="16"/>
                              </w:rPr>
                              <w:t>, sagte sie.</w:t>
                            </w:r>
                          </w:p>
                          <w:p w:rsidR="00D5216E" w:rsidRPr="00D5216E" w:rsidRDefault="00D5216E" w:rsidP="00D5216E">
                            <w:pPr>
                              <w:ind w:left="-142" w:right="-120"/>
                              <w:jc w:val="center"/>
                              <w:rPr>
                                <w:rFonts w:ascii="Verdana" w:hAnsi="Verdan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17" o:spid="_x0000_s1035" type="#_x0000_t202" style="position:absolute;margin-left:357.7pt;margin-top:4.25pt;width:87pt;height:93.7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" fillcolor="#9fc" strokecolor="#9fc" strokeweight=".5pt">
                <v:textbox>
                  <w:txbxContent>
                    <w:p w:rsidR="00D5216E" w:rsidRDefault="00D5216E" w:rsidP="00D5216E">
                      <w:pPr>
                        <w:ind w:left="-142" w:right="-120"/>
                        <w:jc w:val="center"/>
                        <w:rPr>
                          <w:rFonts w:ascii="Verdana" w:hAnsi="Verdana"/>
                          <w:sz w:val="16"/>
                          <w:szCs w:val="16"/>
                        </w:rPr>
                      </w:pPr>
                      <w:r>
                        <w:rPr>
                          <w:rFonts w:ascii="Verdana" w:hAnsi="Verdana"/>
                          <w:sz w:val="16"/>
                          <w:szCs w:val="16"/>
                        </w:rPr>
                        <w:t>Das „zweite“ Zitat wird in einfachen Anführungszeichen eingefügt.</w:t>
                      </w:r>
                    </w:p>
                    <w:p w:rsidR="00D5216E" w:rsidRDefault="00D5216E" w:rsidP="00D5216E">
                      <w:pPr>
                        <w:ind w:left="-142" w:right="-120"/>
                        <w:jc w:val="center"/>
                        <w:rPr>
                          <w:rFonts w:ascii="Verdana" w:hAnsi="Verdana"/>
                          <w:sz w:val="16"/>
                          <w:szCs w:val="16"/>
                        </w:rPr>
                      </w:pPr>
                      <w:r>
                        <w:rPr>
                          <w:rFonts w:ascii="Verdana" w:hAnsi="Verdana"/>
                          <w:sz w:val="16"/>
                          <w:szCs w:val="16"/>
                        </w:rPr>
                        <w:sym w:font="Wingdings" w:char="F0E2"/>
                      </w:r>
                    </w:p>
                    <w:p w:rsidR="00D5216E" w:rsidRPr="009A7638" w:rsidRDefault="009A7638" w:rsidP="00D5216E">
                      <w:pPr>
                        <w:ind w:left="-142" w:right="-120"/>
                        <w:jc w:val="center"/>
                        <w:rPr>
                          <w:rFonts w:ascii="Verdana" w:hAnsi="Verdana"/>
                          <w:sz w:val="8"/>
                          <w:szCs w:val="16"/>
                        </w:rPr>
                      </w:pPr>
                      <w:r w:rsidRPr="009A7638">
                        <w:rPr>
                          <w:rFonts w:ascii="Verdana" w:hAnsi="Verdana"/>
                          <w:sz w:val="16"/>
                        </w:rPr>
                        <w:t>„Die Sendung heißt ‚Bares für Rares‘</w:t>
                      </w:r>
                      <w:r>
                        <w:rPr>
                          <w:rFonts w:ascii="Verdana" w:hAnsi="Verdana"/>
                          <w:sz w:val="16"/>
                        </w:rPr>
                        <w:t xml:space="preserve"> “</w:t>
                      </w:r>
                      <w:r w:rsidRPr="009A7638">
                        <w:rPr>
                          <w:rFonts w:ascii="Verdana" w:hAnsi="Verdana"/>
                          <w:sz w:val="16"/>
                        </w:rPr>
                        <w:t>, sagte sie.</w:t>
                      </w:r>
                    </w:p>
                    <w:p w:rsidR="00D5216E" w:rsidRPr="00D5216E" w:rsidRDefault="00D5216E" w:rsidP="00D5216E">
                      <w:pPr>
                        <w:ind w:left="-142" w:right="-120"/>
                        <w:jc w:val="center"/>
                        <w:rPr>
                          <w:rFonts w:ascii="Verdana" w:hAnsi="Verdana"/>
                          <w:sz w:val="16"/>
                          <w:szCs w:val="16"/>
                        </w:rPr>
                      </w:pPr>
                    </w:p>
                  </w:txbxContent>
                </v:textbox>
              </v:shape>
            </w:pict>
          </mc:Fallback>
        </mc:AlternateContent>
      </w:r>
    </w:p>
    <w:p w:rsidR="00F06026" w:rsidRDefault="00F06026">
      <w:pPr>
        <w:rPr>
          <w:rFonts w:ascii="Verdana" w:hAnsi="Verdana"/>
          <w:sz w:val="22"/>
          <w:szCs w:val="22"/>
        </w:rPr>
      </w:pPr>
    </w:p>
    <w:p w:rsidR="00F06026" w:rsidRDefault="00F06026">
      <w:pPr>
        <w:rPr>
          <w:rFonts w:ascii="Verdana" w:hAnsi="Verdana"/>
          <w:sz w:val="22"/>
          <w:szCs w:val="22"/>
        </w:rPr>
      </w:pPr>
    </w:p>
    <w:p w:rsidR="00F06026" w:rsidRDefault="00F06026">
      <w:pPr>
        <w:rPr>
          <w:rFonts w:ascii="Verdana" w:hAnsi="Verdana"/>
          <w:sz w:val="22"/>
          <w:szCs w:val="22"/>
        </w:rPr>
      </w:pPr>
    </w:p>
    <w:p w:rsidR="00F06026" w:rsidRDefault="00F06026">
      <w:pPr>
        <w:rPr>
          <w:rFonts w:ascii="Verdana" w:hAnsi="Verdana"/>
          <w:sz w:val="22"/>
          <w:szCs w:val="22"/>
        </w:rPr>
      </w:pPr>
    </w:p>
    <w:p w:rsidR="00F06026" w:rsidRDefault="00F06026">
      <w:pPr>
        <w:rPr>
          <w:rFonts w:ascii="Verdana" w:hAnsi="Verdana"/>
          <w:sz w:val="22"/>
          <w:szCs w:val="22"/>
        </w:rPr>
      </w:pPr>
    </w:p>
    <w:p w:rsidR="00F06026" w:rsidRDefault="000226E3">
      <w:pPr>
        <w:rPr>
          <w:rFonts w:ascii="Verdana" w:hAnsi="Verdana"/>
          <w:sz w:val="22"/>
          <w:szCs w:val="22"/>
        </w:rPr>
      </w:pPr>
      <w:r>
        <w:rPr>
          <w:rFonts w:ascii="Verdana" w:hAnsi="Verdana"/>
          <w:noProof/>
          <w:sz w:val="22"/>
          <w:szCs w:val="22"/>
          <w:lang w:eastAsia="de-DE" w:bidi="ar-SA"/>
        </w:rPr>
        <mc:AlternateContent>
          <mc:Choice Requires="wps">
            <w:drawing>
              <wp:anchor distT="0" distB="0" distL="114300" distR="114300" simplePos="0" relativeHeight="251678720" behindDoc="0" locked="0" layoutInCell="1" allowOverlap="1" wp14:anchorId="19138D72" wp14:editId="1E260830">
                <wp:simplePos x="0" y="0"/>
                <wp:positionH relativeFrom="column">
                  <wp:posOffset>288925</wp:posOffset>
                </wp:positionH>
                <wp:positionV relativeFrom="paragraph">
                  <wp:posOffset>41275</wp:posOffset>
                </wp:positionV>
                <wp:extent cx="1104900" cy="1880870"/>
                <wp:effectExtent l="0" t="0" r="19050" b="24130"/>
                <wp:wrapNone/>
                <wp:docPr id="12" name="Textfeld 12"/>
                <wp:cNvGraphicFramePr/>
                <a:graphic xmlns:a="http://schemas.openxmlformats.org/drawingml/2006/main">
                  <a:graphicData uri="http://schemas.microsoft.com/office/word/2010/wordprocessingShape">
                    <wps:wsp>
                      <wps:cNvSpPr txBox="1"/>
                      <wps:spPr>
                        <a:xfrm>
                          <a:off x="0" y="0"/>
                          <a:ext cx="1104900" cy="1880870"/>
                        </a:xfrm>
                        <a:prstGeom prst="rect">
                          <a:avLst/>
                        </a:prstGeom>
                        <a:solidFill>
                          <a:schemeClr val="accent2">
                            <a:lumMod val="40000"/>
                            <a:lumOff val="60000"/>
                          </a:schemeClr>
                        </a:solidFill>
                        <a:ln w="6350">
                          <a:solidFill>
                            <a:schemeClr val="accent2">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F06026" w:rsidRDefault="00F06026" w:rsidP="003D6AB9">
                            <w:pPr>
                              <w:ind w:left="-142" w:right="-120"/>
                              <w:jc w:val="center"/>
                              <w:rPr>
                                <w:rFonts w:ascii="Verdana" w:hAnsi="Verdana" w:cs="Arial"/>
                                <w:bCs/>
                                <w:sz w:val="16"/>
                                <w:szCs w:val="16"/>
                              </w:rPr>
                            </w:pPr>
                            <w:r>
                              <w:rPr>
                                <w:rFonts w:ascii="Verdana" w:hAnsi="Verdana" w:cs="Arial"/>
                                <w:bCs/>
                                <w:sz w:val="16"/>
                                <w:szCs w:val="16"/>
                              </w:rPr>
                              <w:t xml:space="preserve">Das direkte Zitat wird zwischen Anführungsstriche gesetzt und in den Satz eingebunden. Der Beleg steht direkt hinter dem Zitat </w:t>
                            </w:r>
                            <w:r w:rsidRPr="00E57523">
                              <w:rPr>
                                <w:rFonts w:ascii="Verdana" w:hAnsi="Verdana" w:cs="Arial"/>
                                <w:b/>
                                <w:bCs/>
                                <w:sz w:val="16"/>
                                <w:szCs w:val="16"/>
                              </w:rPr>
                              <w:t>ohne</w:t>
                            </w:r>
                            <w:r>
                              <w:rPr>
                                <w:rFonts w:ascii="Verdana" w:hAnsi="Verdana" w:cs="Arial"/>
                                <w:bCs/>
                                <w:sz w:val="16"/>
                                <w:szCs w:val="16"/>
                              </w:rPr>
                              <w:t xml:space="preserve"> „vgl.“ oder „siehe“</w:t>
                            </w:r>
                            <w:r w:rsidR="003D6AB9">
                              <w:rPr>
                                <w:rFonts w:ascii="Verdana" w:hAnsi="Verdana" w:cs="Arial"/>
                                <w:bCs/>
                                <w:sz w:val="16"/>
                                <w:szCs w:val="16"/>
                              </w:rPr>
                              <w:t>:</w:t>
                            </w:r>
                          </w:p>
                          <w:p w:rsidR="003D6AB9" w:rsidRDefault="003D6AB9" w:rsidP="003D6AB9">
                            <w:pPr>
                              <w:ind w:left="-142" w:right="-120"/>
                              <w:jc w:val="center"/>
                              <w:rPr>
                                <w:rFonts w:ascii="Verdana" w:hAnsi="Verdana" w:cs="Arial"/>
                                <w:bCs/>
                                <w:sz w:val="16"/>
                                <w:szCs w:val="16"/>
                              </w:rPr>
                            </w:pPr>
                            <w:r>
                              <w:rPr>
                                <w:rFonts w:ascii="Verdana" w:hAnsi="Verdana" w:cs="Arial"/>
                                <w:bCs/>
                                <w:sz w:val="16"/>
                                <w:szCs w:val="16"/>
                              </w:rPr>
                              <w:sym w:font="Wingdings" w:char="F0E2"/>
                            </w:r>
                          </w:p>
                          <w:p w:rsidR="003D6AB9" w:rsidRPr="00F06026" w:rsidRDefault="003D6AB9" w:rsidP="003D6AB9">
                            <w:pPr>
                              <w:ind w:left="-142" w:right="-120"/>
                              <w:jc w:val="center"/>
                              <w:rPr>
                                <w:rFonts w:ascii="Verdana" w:hAnsi="Verdana"/>
                                <w:sz w:val="16"/>
                                <w:szCs w:val="16"/>
                              </w:rPr>
                            </w:pPr>
                            <w:r>
                              <w:rPr>
                                <w:rFonts w:ascii="Verdana" w:hAnsi="Verdana" w:cs="Arial"/>
                                <w:bCs/>
                                <w:sz w:val="16"/>
                                <w:szCs w:val="16"/>
                              </w:rPr>
                              <w:t xml:space="preserve">Er bezeichnet </w:t>
                            </w:r>
                            <w:r w:rsidR="00E57523">
                              <w:rPr>
                                <w:rFonts w:ascii="Verdana" w:hAnsi="Verdana" w:cs="Arial"/>
                                <w:bCs/>
                                <w:sz w:val="16"/>
                                <w:szCs w:val="16"/>
                              </w:rPr>
                              <w:t>Tell als „[…] [s]einen Retter […] und […] Engel […]“ (V. 154).</w:t>
                            </w:r>
                          </w:p>
                          <w:p w:rsidR="00F06026" w:rsidRPr="00F06026" w:rsidRDefault="00F06026" w:rsidP="003D6AB9">
                            <w:pPr>
                              <w:ind w:left="-142" w:right="-120"/>
                              <w:jc w:val="center"/>
                              <w:rPr>
                                <w:rFonts w:ascii="Comic Sans MS" w:hAnsi="Comic Sans M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12" o:spid="_x0000_s1036" type="#_x0000_t202" style="position:absolute;margin-left:22.75pt;margin-top:3.25pt;width:87pt;height:148.1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" fillcolor="#e5b8b7 [1301]" strokecolor="#e5b8b7 [1301]" strokeweight=".5pt">
                <v:textbox>
                  <w:txbxContent>
                    <w:p w:rsidR="00F06026" w:rsidRDefault="00F06026" w:rsidP="003D6AB9">
                      <w:pPr>
                        <w:ind w:left="-142" w:right="-120"/>
                        <w:jc w:val="center"/>
                        <w:rPr>
                          <w:rFonts w:ascii="Verdana" w:hAnsi="Verdana" w:cs="Arial"/>
                          <w:bCs/>
                          <w:sz w:val="16"/>
                          <w:szCs w:val="16"/>
                        </w:rPr>
                      </w:pPr>
                      <w:r>
                        <w:rPr>
                          <w:rFonts w:ascii="Verdana" w:hAnsi="Verdana" w:cs="Arial"/>
                          <w:bCs/>
                          <w:sz w:val="16"/>
                          <w:szCs w:val="16"/>
                        </w:rPr>
                        <w:t xml:space="preserve">Das direkte Zitat wird zwischen Anführungsstriche gesetzt und in den Satz eingebunden. Der Beleg steht direkt hinter dem Zitat </w:t>
                      </w:r>
                      <w:r w:rsidRPr="00E57523">
                        <w:rPr>
                          <w:rFonts w:ascii="Verdana" w:hAnsi="Verdana" w:cs="Arial"/>
                          <w:b/>
                          <w:bCs/>
                          <w:sz w:val="16"/>
                          <w:szCs w:val="16"/>
                        </w:rPr>
                        <w:t>ohne</w:t>
                      </w:r>
                      <w:r>
                        <w:rPr>
                          <w:rFonts w:ascii="Verdana" w:hAnsi="Verdana" w:cs="Arial"/>
                          <w:bCs/>
                          <w:sz w:val="16"/>
                          <w:szCs w:val="16"/>
                        </w:rPr>
                        <w:t xml:space="preserve"> „vgl.“ oder „siehe“</w:t>
                      </w:r>
                      <w:r w:rsidR="003D6AB9">
                        <w:rPr>
                          <w:rFonts w:ascii="Verdana" w:hAnsi="Verdana" w:cs="Arial"/>
                          <w:bCs/>
                          <w:sz w:val="16"/>
                          <w:szCs w:val="16"/>
                        </w:rPr>
                        <w:t>:</w:t>
                      </w:r>
                    </w:p>
                    <w:p w:rsidR="003D6AB9" w:rsidRDefault="003D6AB9" w:rsidP="003D6AB9">
                      <w:pPr>
                        <w:ind w:left="-142" w:right="-120"/>
                        <w:jc w:val="center"/>
                        <w:rPr>
                          <w:rFonts w:ascii="Verdana" w:hAnsi="Verdana" w:cs="Arial"/>
                          <w:bCs/>
                          <w:sz w:val="16"/>
                          <w:szCs w:val="16"/>
                        </w:rPr>
                      </w:pPr>
                      <w:r>
                        <w:rPr>
                          <w:rFonts w:ascii="Verdana" w:hAnsi="Verdana" w:cs="Arial"/>
                          <w:bCs/>
                          <w:sz w:val="16"/>
                          <w:szCs w:val="16"/>
                        </w:rPr>
                        <w:sym w:font="Wingdings" w:char="F0E2"/>
                      </w:r>
                    </w:p>
                    <w:p w:rsidR="003D6AB9" w:rsidRPr="00F06026" w:rsidRDefault="003D6AB9" w:rsidP="003D6AB9">
                      <w:pPr>
                        <w:ind w:left="-142" w:right="-120"/>
                        <w:jc w:val="center"/>
                        <w:rPr>
                          <w:rFonts w:ascii="Verdana" w:hAnsi="Verdana"/>
                          <w:sz w:val="16"/>
                          <w:szCs w:val="16"/>
                        </w:rPr>
                      </w:pPr>
                      <w:r>
                        <w:rPr>
                          <w:rFonts w:ascii="Verdana" w:hAnsi="Verdana" w:cs="Arial"/>
                          <w:bCs/>
                          <w:sz w:val="16"/>
                          <w:szCs w:val="16"/>
                        </w:rPr>
                        <w:t xml:space="preserve">Er bezeichnet </w:t>
                      </w:r>
                      <w:r w:rsidR="00E57523">
                        <w:rPr>
                          <w:rFonts w:ascii="Verdana" w:hAnsi="Verdana" w:cs="Arial"/>
                          <w:bCs/>
                          <w:sz w:val="16"/>
                          <w:szCs w:val="16"/>
                        </w:rPr>
                        <w:t>Tell als „[…] [s]einen Retter […] und […] Engel […]“ (V. 154).</w:t>
                      </w:r>
                    </w:p>
                    <w:p w:rsidR="00F06026" w:rsidRPr="00F06026" w:rsidRDefault="00F06026" w:rsidP="003D6AB9">
                      <w:pPr>
                        <w:ind w:left="-142" w:right="-120"/>
                        <w:jc w:val="center"/>
                        <w:rPr>
                          <w:rFonts w:ascii="Comic Sans MS" w:hAnsi="Comic Sans MS"/>
                          <w:sz w:val="16"/>
                          <w:szCs w:val="16"/>
                        </w:rPr>
                      </w:pPr>
                    </w:p>
                  </w:txbxContent>
                </v:textbox>
              </v:shape>
            </w:pict>
          </mc:Fallback>
        </mc:AlternateContent>
      </w:r>
    </w:p>
    <w:p w:rsidR="00F06026" w:rsidRPr="00085C01" w:rsidRDefault="007F7827">
      <w:pPr>
        <w:rPr>
          <w:rFonts w:ascii="Verdana" w:hAnsi="Verdana"/>
          <w:sz w:val="22"/>
          <w:szCs w:val="22"/>
        </w:rPr>
      </w:pPr>
      <w:r>
        <w:rPr>
          <w:rFonts w:ascii="Verdana" w:hAnsi="Verdana"/>
          <w:noProof/>
          <w:sz w:val="22"/>
          <w:szCs w:val="22"/>
          <w:lang w:eastAsia="de-DE" w:bidi="ar-SA"/>
        </w:rPr>
        <mc:AlternateContent>
          <mc:Choice Requires="wps">
            <w:drawing>
              <wp:anchor distT="0" distB="0" distL="114300" distR="114300" simplePos="0" relativeHeight="251691008" behindDoc="0" locked="0" layoutInCell="1" allowOverlap="1" wp14:anchorId="7A81837C" wp14:editId="559E3624">
                <wp:simplePos x="0" y="0"/>
                <wp:positionH relativeFrom="column">
                  <wp:posOffset>3051810</wp:posOffset>
                </wp:positionH>
                <wp:positionV relativeFrom="paragraph">
                  <wp:posOffset>55880</wp:posOffset>
                </wp:positionV>
                <wp:extent cx="1104900" cy="1880870"/>
                <wp:effectExtent l="0" t="0" r="19050" b="24130"/>
                <wp:wrapNone/>
                <wp:docPr id="18" name="Textfeld 18"/>
                <wp:cNvGraphicFramePr/>
                <a:graphic xmlns:a="http://schemas.openxmlformats.org/drawingml/2006/main">
                  <a:graphicData uri="http://schemas.microsoft.com/office/word/2010/wordprocessingShape">
                    <wps:wsp>
                      <wps:cNvSpPr txBox="1"/>
                      <wps:spPr>
                        <a:xfrm>
                          <a:off x="0" y="0"/>
                          <a:ext cx="1104900" cy="1880870"/>
                        </a:xfrm>
                        <a:prstGeom prst="rect">
                          <a:avLst/>
                        </a:prstGeom>
                        <a:solidFill>
                          <a:srgbClr val="FFFF66"/>
                        </a:solidFill>
                        <a:ln w="6350">
                          <a:solidFill>
                            <a:srgbClr val="FFFF66"/>
                          </a:solidFill>
                        </a:ln>
                        <a:effectLst/>
                      </wps:spPr>
                      <wps:style>
                        <a:lnRef idx="0">
                          <a:schemeClr val="accent1"/>
                        </a:lnRef>
                        <a:fillRef idx="0">
                          <a:schemeClr val="accent1"/>
                        </a:fillRef>
                        <a:effectRef idx="0">
                          <a:schemeClr val="accent1"/>
                        </a:effectRef>
                        <a:fontRef idx="minor">
                          <a:schemeClr val="dk1"/>
                        </a:fontRef>
                      </wps:style>
                      <wps:txbx>
                        <w:txbxContent>
                          <w:p w:rsidR="00A953E7" w:rsidRDefault="00A953E7" w:rsidP="00A953E7">
                            <w:pPr>
                              <w:jc w:val="center"/>
                              <w:rPr>
                                <w:rFonts w:ascii="Verdana" w:hAnsi="Verdana"/>
                                <w:sz w:val="16"/>
                              </w:rPr>
                            </w:pPr>
                            <w:r>
                              <w:rPr>
                                <w:rFonts w:ascii="Verdana" w:hAnsi="Verdana"/>
                                <w:sz w:val="16"/>
                              </w:rPr>
                              <w:t>Hinter der Aussage müssen beide Autoren angegeben werden</w:t>
                            </w:r>
                          </w:p>
                          <w:p w:rsidR="00A953E7" w:rsidRPr="00A610DA" w:rsidRDefault="00A953E7" w:rsidP="00A953E7">
                            <w:pPr>
                              <w:jc w:val="center"/>
                              <w:rPr>
                                <w:rFonts w:ascii="Verdana" w:hAnsi="Verdana"/>
                                <w:sz w:val="8"/>
                                <w:szCs w:val="16"/>
                              </w:rPr>
                            </w:pPr>
                            <w:r>
                              <w:rPr>
                                <w:rFonts w:ascii="Verdana" w:hAnsi="Verdana" w:cs="Arial"/>
                                <w:bCs/>
                                <w:sz w:val="16"/>
                                <w:szCs w:val="16"/>
                              </w:rPr>
                              <w:sym w:font="Wingdings" w:char="F0E2"/>
                            </w:r>
                          </w:p>
                          <w:p w:rsidR="00A953E7" w:rsidRDefault="00A953E7" w:rsidP="00F80E7A">
                            <w:pPr>
                              <w:jc w:val="center"/>
                              <w:rPr>
                                <w:rFonts w:ascii="Verdana" w:hAnsi="Verdana"/>
                                <w:sz w:val="16"/>
                              </w:rPr>
                            </w:pPr>
                            <w:r>
                              <w:rPr>
                                <w:rFonts w:ascii="Verdana" w:hAnsi="Verdana"/>
                                <w:sz w:val="16"/>
                              </w:rPr>
                              <w:t>Es wird behauptet, dass die Figur ein Außenseiter sei (Schmidt 2017</w:t>
                            </w:r>
                            <w:r w:rsidRPr="00A610DA">
                              <w:rPr>
                                <w:rFonts w:ascii="Verdana" w:hAnsi="Verdana"/>
                                <w:sz w:val="16"/>
                              </w:rPr>
                              <w:t xml:space="preserve">, S. </w:t>
                            </w:r>
                            <w:r>
                              <w:rPr>
                                <w:rFonts w:ascii="Verdana" w:hAnsi="Verdana"/>
                                <w:sz w:val="16"/>
                              </w:rPr>
                              <w:t>55</w:t>
                            </w:r>
                            <w:r w:rsidRPr="00A610DA">
                              <w:rPr>
                                <w:rFonts w:ascii="Verdana" w:hAnsi="Verdana"/>
                                <w:sz w:val="16"/>
                              </w:rPr>
                              <w:t>, zitiert nach Müller 2</w:t>
                            </w:r>
                            <w:r>
                              <w:rPr>
                                <w:rFonts w:ascii="Verdana" w:hAnsi="Verdana"/>
                                <w:sz w:val="16"/>
                              </w:rPr>
                              <w:t>015</w:t>
                            </w:r>
                            <w:r w:rsidRPr="00A610DA">
                              <w:rPr>
                                <w:rFonts w:ascii="Verdana" w:hAnsi="Verdana"/>
                                <w:sz w:val="16"/>
                              </w:rPr>
                              <w:t xml:space="preserve">, S. </w:t>
                            </w:r>
                            <w:r>
                              <w:rPr>
                                <w:rFonts w:ascii="Verdana" w:hAnsi="Verdana"/>
                                <w:sz w:val="16"/>
                              </w:rPr>
                              <w:t xml:space="preserve">67). </w:t>
                            </w:r>
                          </w:p>
                          <w:p w:rsidR="00A953E7" w:rsidRDefault="00A953E7" w:rsidP="00F80E7A">
                            <w:pPr>
                              <w:jc w:val="center"/>
                              <w:rPr>
                                <w:rFonts w:ascii="Verdana" w:hAnsi="Verdana"/>
                                <w:sz w:val="16"/>
                              </w:rPr>
                            </w:pPr>
                          </w:p>
                          <w:p w:rsidR="00A953E7" w:rsidRDefault="00A953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18" o:spid="_x0000_s1037" type="#_x0000_t202" style="position:absolute;margin-left:240.3pt;margin-top:4.4pt;width:87pt;height:148.1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" fillcolor="#ff6" strokecolor="#ff6" strokeweight=".5pt">
                <v:textbox>
                  <w:txbxContent>
                    <w:p w:rsidR="00A953E7" w:rsidRDefault="00A953E7" w:rsidP="00A953E7">
                      <w:pPr>
                        <w:jc w:val="center"/>
                        <w:rPr>
                          <w:rFonts w:ascii="Verdana" w:hAnsi="Verdana"/>
                          <w:sz w:val="16"/>
                        </w:rPr>
                      </w:pPr>
                      <w:r>
                        <w:rPr>
                          <w:rFonts w:ascii="Verdana" w:hAnsi="Verdana"/>
                          <w:sz w:val="16"/>
                        </w:rPr>
                        <w:t>Hinter der Aussage müssen beide Autoren angegeben werden</w:t>
                      </w:r>
                    </w:p>
                    <w:p w:rsidR="00A953E7" w:rsidRPr="00A610DA" w:rsidRDefault="00A953E7" w:rsidP="00A953E7">
                      <w:pPr>
                        <w:jc w:val="center"/>
                        <w:rPr>
                          <w:rFonts w:ascii="Verdana" w:hAnsi="Verdana"/>
                          <w:sz w:val="8"/>
                          <w:szCs w:val="16"/>
                        </w:rPr>
                      </w:pPr>
                      <w:r>
                        <w:rPr>
                          <w:rFonts w:ascii="Verdana" w:hAnsi="Verdana" w:cs="Arial"/>
                          <w:bCs/>
                          <w:sz w:val="16"/>
                          <w:szCs w:val="16"/>
                        </w:rPr>
                        <w:sym w:font="Wingdings" w:char="F0E2"/>
                      </w:r>
                    </w:p>
                    <w:p w:rsidR="00A953E7" w:rsidRDefault="00A953E7" w:rsidP="00F80E7A">
                      <w:pPr>
                        <w:jc w:val="center"/>
                        <w:rPr>
                          <w:rFonts w:ascii="Verdana" w:hAnsi="Verdana"/>
                          <w:sz w:val="16"/>
                        </w:rPr>
                      </w:pPr>
                      <w:r>
                        <w:rPr>
                          <w:rFonts w:ascii="Verdana" w:hAnsi="Verdana"/>
                          <w:sz w:val="16"/>
                        </w:rPr>
                        <w:t>Es wird behauptet, dass die Figur ein Außenseiter sei (Schmidt 2017</w:t>
                      </w:r>
                      <w:r w:rsidRPr="00A610DA">
                        <w:rPr>
                          <w:rFonts w:ascii="Verdana" w:hAnsi="Verdana"/>
                          <w:sz w:val="16"/>
                        </w:rPr>
                        <w:t xml:space="preserve">, S. </w:t>
                      </w:r>
                      <w:r>
                        <w:rPr>
                          <w:rFonts w:ascii="Verdana" w:hAnsi="Verdana"/>
                          <w:sz w:val="16"/>
                        </w:rPr>
                        <w:t>55</w:t>
                      </w:r>
                      <w:r w:rsidRPr="00A610DA">
                        <w:rPr>
                          <w:rFonts w:ascii="Verdana" w:hAnsi="Verdana"/>
                          <w:sz w:val="16"/>
                        </w:rPr>
                        <w:t>, zitiert nach Müller 2</w:t>
                      </w:r>
                      <w:r>
                        <w:rPr>
                          <w:rFonts w:ascii="Verdana" w:hAnsi="Verdana"/>
                          <w:sz w:val="16"/>
                        </w:rPr>
                        <w:t>015</w:t>
                      </w:r>
                      <w:r w:rsidRPr="00A610DA">
                        <w:rPr>
                          <w:rFonts w:ascii="Verdana" w:hAnsi="Verdana"/>
                          <w:sz w:val="16"/>
                        </w:rPr>
                        <w:t xml:space="preserve">, S. </w:t>
                      </w:r>
                      <w:r>
                        <w:rPr>
                          <w:rFonts w:ascii="Verdana" w:hAnsi="Verdana"/>
                          <w:sz w:val="16"/>
                        </w:rPr>
                        <w:t xml:space="preserve">67). </w:t>
                      </w:r>
                    </w:p>
                    <w:p w:rsidR="00A953E7" w:rsidRDefault="00A953E7" w:rsidP="00F80E7A">
                      <w:pPr>
                        <w:jc w:val="center"/>
                        <w:rPr>
                          <w:rFonts w:ascii="Verdana" w:hAnsi="Verdana"/>
                          <w:sz w:val="16"/>
                        </w:rPr>
                      </w:pPr>
                    </w:p>
                    <w:p w:rsidR="00A953E7" w:rsidRDefault="00A953E7"/>
                  </w:txbxContent>
                </v:textbox>
              </v:shape>
            </w:pict>
          </mc:Fallback>
        </mc:AlternateContent>
      </w:r>
      <w:r w:rsidR="00F80E7A">
        <w:rPr>
          <w:rFonts w:ascii="Verdana" w:hAnsi="Verdana"/>
          <w:noProof/>
          <w:sz w:val="22"/>
          <w:szCs w:val="22"/>
          <w:lang w:eastAsia="de-DE" w:bidi="ar-SA"/>
        </w:rPr>
        <mc:AlternateContent>
          <mc:Choice Requires="wps">
            <w:drawing>
              <wp:anchor distT="0" distB="0" distL="114300" distR="114300" simplePos="0" relativeHeight="251682816" behindDoc="0" locked="0" layoutInCell="1" allowOverlap="1" wp14:anchorId="37A6E3C3" wp14:editId="187C7AD9">
                <wp:simplePos x="0" y="0"/>
                <wp:positionH relativeFrom="column">
                  <wp:posOffset>1727835</wp:posOffset>
                </wp:positionH>
                <wp:positionV relativeFrom="paragraph">
                  <wp:posOffset>55245</wp:posOffset>
                </wp:positionV>
                <wp:extent cx="1104900" cy="2219325"/>
                <wp:effectExtent l="0" t="0" r="19050" b="28575"/>
                <wp:wrapNone/>
                <wp:docPr id="14" name="Textfeld 14"/>
                <wp:cNvGraphicFramePr/>
                <a:graphic xmlns:a="http://schemas.openxmlformats.org/drawingml/2006/main">
                  <a:graphicData uri="http://schemas.microsoft.com/office/word/2010/wordprocessingShape">
                    <wps:wsp>
                      <wps:cNvSpPr txBox="1"/>
                      <wps:spPr>
                        <a:xfrm>
                          <a:off x="0" y="0"/>
                          <a:ext cx="1104900" cy="2219325"/>
                        </a:xfrm>
                        <a:prstGeom prst="rect">
                          <a:avLst/>
                        </a:prstGeom>
                        <a:solidFill>
                          <a:srgbClr val="92D050"/>
                        </a:solid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rsidR="00E57523" w:rsidRPr="00E57523" w:rsidRDefault="00E57523" w:rsidP="00E57523">
                            <w:pPr>
                              <w:ind w:left="-142" w:right="-120"/>
                              <w:jc w:val="center"/>
                              <w:rPr>
                                <w:rFonts w:ascii="Verdana" w:hAnsi="Verdana" w:cs="Arial"/>
                                <w:bCs/>
                                <w:sz w:val="16"/>
                                <w:szCs w:val="16"/>
                              </w:rPr>
                            </w:pPr>
                            <w:r w:rsidRPr="00E57523">
                              <w:rPr>
                                <w:rFonts w:ascii="Verdana" w:hAnsi="Verdana" w:cs="Arial"/>
                                <w:bCs/>
                                <w:sz w:val="16"/>
                                <w:szCs w:val="16"/>
                              </w:rPr>
                              <w:t xml:space="preserve">Die Textstelle wird mit „vgl. Z. </w:t>
                            </w:r>
                            <w:proofErr w:type="spellStart"/>
                            <w:r w:rsidRPr="00E57523">
                              <w:rPr>
                                <w:rFonts w:ascii="Verdana" w:hAnsi="Verdana" w:cs="Arial"/>
                                <w:bCs/>
                                <w:sz w:val="16"/>
                                <w:szCs w:val="16"/>
                              </w:rPr>
                              <w:t>xy</w:t>
                            </w:r>
                            <w:proofErr w:type="spellEnd"/>
                            <w:r w:rsidRPr="00E57523">
                              <w:rPr>
                                <w:rFonts w:ascii="Verdana" w:hAnsi="Verdana" w:cs="Arial"/>
                                <w:bCs/>
                                <w:sz w:val="16"/>
                                <w:szCs w:val="16"/>
                              </w:rPr>
                              <w:t xml:space="preserve">“ </w:t>
                            </w:r>
                          </w:p>
                          <w:p w:rsidR="00E57523" w:rsidRPr="00E57523" w:rsidRDefault="00E57523" w:rsidP="00E57523">
                            <w:pPr>
                              <w:ind w:left="-142" w:right="-120"/>
                              <w:jc w:val="center"/>
                              <w:rPr>
                                <w:rFonts w:ascii="Verdana" w:hAnsi="Verdana" w:cs="Arial"/>
                                <w:bCs/>
                                <w:sz w:val="16"/>
                                <w:szCs w:val="16"/>
                              </w:rPr>
                            </w:pPr>
                            <w:r w:rsidRPr="00E57523">
                              <w:rPr>
                                <w:rFonts w:ascii="Verdana" w:hAnsi="Verdana" w:cs="Arial"/>
                                <w:bCs/>
                                <w:sz w:val="16"/>
                                <w:szCs w:val="16"/>
                              </w:rPr>
                              <w:t>(= vergleiche) angegeben:</w:t>
                            </w:r>
                          </w:p>
                          <w:p w:rsidR="00E57523" w:rsidRDefault="00E57523" w:rsidP="00E57523">
                            <w:pPr>
                              <w:ind w:left="-142" w:right="-120"/>
                              <w:jc w:val="center"/>
                              <w:rPr>
                                <w:rFonts w:ascii="Verdana" w:hAnsi="Verdana" w:cs="Arial"/>
                                <w:bCs/>
                                <w:sz w:val="16"/>
                                <w:szCs w:val="16"/>
                              </w:rPr>
                            </w:pPr>
                            <w:r w:rsidRPr="00E57523">
                              <w:rPr>
                                <w:rFonts w:ascii="Verdana" w:hAnsi="Verdana" w:cs="Arial"/>
                                <w:bCs/>
                                <w:sz w:val="16"/>
                                <w:szCs w:val="16"/>
                              </w:rPr>
                              <w:t xml:space="preserve">  </w:t>
                            </w:r>
                            <w:r>
                              <w:rPr>
                                <w:rFonts w:ascii="Verdana" w:hAnsi="Verdana" w:cs="Arial"/>
                                <w:bCs/>
                                <w:sz w:val="16"/>
                                <w:szCs w:val="16"/>
                              </w:rPr>
                              <w:sym w:font="Wingdings" w:char="F0E2"/>
                            </w:r>
                          </w:p>
                          <w:p w:rsidR="00E57523" w:rsidRDefault="002C7264" w:rsidP="00E57523">
                            <w:pPr>
                              <w:ind w:left="-142" w:right="-120"/>
                              <w:jc w:val="center"/>
                              <w:rPr>
                                <w:rFonts w:ascii="Verdana" w:hAnsi="Verdana"/>
                                <w:sz w:val="16"/>
                                <w:szCs w:val="16"/>
                              </w:rPr>
                            </w:pPr>
                            <w:r>
                              <w:rPr>
                                <w:rFonts w:ascii="Verdana" w:hAnsi="Verdana"/>
                                <w:sz w:val="16"/>
                                <w:szCs w:val="16"/>
                              </w:rPr>
                              <w:t xml:space="preserve">1. </w:t>
                            </w:r>
                            <w:r w:rsidR="00E57523">
                              <w:rPr>
                                <w:rFonts w:ascii="Verdana" w:hAnsi="Verdana"/>
                                <w:sz w:val="16"/>
                                <w:szCs w:val="16"/>
                              </w:rPr>
                              <w:t>Ruodi weigert sich, Baumgarten ans andere Ufer zu bringen (vgl. V. 150). Er hat Angst, weil ein Gewitter aufzieht.</w:t>
                            </w:r>
                          </w:p>
                          <w:p w:rsidR="00237820" w:rsidRDefault="00237820" w:rsidP="00E57523">
                            <w:pPr>
                              <w:ind w:left="-142" w:right="-120"/>
                              <w:jc w:val="center"/>
                              <w:rPr>
                                <w:rFonts w:ascii="Verdana" w:hAnsi="Verdana"/>
                                <w:sz w:val="16"/>
                                <w:szCs w:val="16"/>
                              </w:rPr>
                            </w:pPr>
                          </w:p>
                          <w:p w:rsidR="00237820" w:rsidRPr="00E57523" w:rsidRDefault="002C7264" w:rsidP="00E57523">
                            <w:pPr>
                              <w:ind w:left="-142" w:right="-120"/>
                              <w:jc w:val="center"/>
                              <w:rPr>
                                <w:rFonts w:ascii="Verdana" w:hAnsi="Verdana"/>
                                <w:sz w:val="16"/>
                                <w:szCs w:val="16"/>
                              </w:rPr>
                            </w:pPr>
                            <w:r>
                              <w:rPr>
                                <w:rFonts w:ascii="Verdana" w:hAnsi="Verdana"/>
                                <w:sz w:val="16"/>
                                <w:szCs w:val="16"/>
                              </w:rPr>
                              <w:t xml:space="preserve">2. </w:t>
                            </w:r>
                            <w:proofErr w:type="spellStart"/>
                            <w:r w:rsidR="00237820">
                              <w:rPr>
                                <w:rFonts w:ascii="Verdana" w:hAnsi="Verdana"/>
                                <w:sz w:val="16"/>
                                <w:szCs w:val="16"/>
                              </w:rPr>
                              <w:t>Ruodi</w:t>
                            </w:r>
                            <w:proofErr w:type="spellEnd"/>
                            <w:r w:rsidR="00237820">
                              <w:rPr>
                                <w:rFonts w:ascii="Verdana" w:hAnsi="Verdana"/>
                                <w:sz w:val="16"/>
                                <w:szCs w:val="16"/>
                              </w:rPr>
                              <w:t xml:space="preserve"> weigert sich, weil er meint, ein Gewitter </w:t>
                            </w:r>
                            <w:r w:rsidR="00237820" w:rsidRPr="00237820">
                              <w:rPr>
                                <w:rFonts w:ascii="Verdana" w:hAnsi="Verdana"/>
                                <w:b/>
                                <w:sz w:val="16"/>
                                <w:szCs w:val="16"/>
                                <w:u w:val="single"/>
                              </w:rPr>
                              <w:t>ziehe auf</w:t>
                            </w:r>
                            <w:r w:rsidR="00237820">
                              <w:rPr>
                                <w:rFonts w:ascii="Verdana" w:hAnsi="Verdana"/>
                                <w:sz w:val="16"/>
                                <w:szCs w:val="16"/>
                              </w:rPr>
                              <w:t xml:space="preserve"> (vgl. V. 150).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14" o:spid="_x0000_s1038" type="#_x0000_t202" style="position:absolute;margin-left:136.05pt;margin-top:4.35pt;width:87pt;height:174.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" fillcolor="#92d050" strokecolor="#92d050" strokeweight=".5pt">
                <v:textbox>
                  <w:txbxContent>
                    <w:p w:rsidR="00E57523" w:rsidRPr="00E57523" w:rsidRDefault="00E57523" w:rsidP="00E57523">
                      <w:pPr>
                        <w:ind w:left="-142" w:right="-120"/>
                        <w:jc w:val="center"/>
                        <w:rPr>
                          <w:rFonts w:ascii="Verdana" w:hAnsi="Verdana" w:cs="Arial"/>
                          <w:bCs/>
                          <w:sz w:val="16"/>
                          <w:szCs w:val="16"/>
                        </w:rPr>
                      </w:pPr>
                      <w:r w:rsidRPr="00E57523">
                        <w:rPr>
                          <w:rFonts w:ascii="Verdana" w:hAnsi="Verdana" w:cs="Arial"/>
                          <w:bCs/>
                          <w:sz w:val="16"/>
                          <w:szCs w:val="16"/>
                        </w:rPr>
                        <w:t xml:space="preserve">Die Textstelle wird mit „vgl. Z. </w:t>
                      </w:r>
                      <w:proofErr w:type="spellStart"/>
                      <w:r w:rsidRPr="00E57523">
                        <w:rPr>
                          <w:rFonts w:ascii="Verdana" w:hAnsi="Verdana" w:cs="Arial"/>
                          <w:bCs/>
                          <w:sz w:val="16"/>
                          <w:szCs w:val="16"/>
                        </w:rPr>
                        <w:t>xy</w:t>
                      </w:r>
                      <w:proofErr w:type="spellEnd"/>
                      <w:r w:rsidRPr="00E57523">
                        <w:rPr>
                          <w:rFonts w:ascii="Verdana" w:hAnsi="Verdana" w:cs="Arial"/>
                          <w:bCs/>
                          <w:sz w:val="16"/>
                          <w:szCs w:val="16"/>
                        </w:rPr>
                        <w:t xml:space="preserve">“ </w:t>
                      </w:r>
                    </w:p>
                    <w:p w:rsidR="00E57523" w:rsidRPr="00E57523" w:rsidRDefault="00E57523" w:rsidP="00E57523">
                      <w:pPr>
                        <w:ind w:left="-142" w:right="-120"/>
                        <w:jc w:val="center"/>
                        <w:rPr>
                          <w:rFonts w:ascii="Verdana" w:hAnsi="Verdana" w:cs="Arial"/>
                          <w:bCs/>
                          <w:sz w:val="16"/>
                          <w:szCs w:val="16"/>
                        </w:rPr>
                      </w:pPr>
                      <w:r w:rsidRPr="00E57523">
                        <w:rPr>
                          <w:rFonts w:ascii="Verdana" w:hAnsi="Verdana" w:cs="Arial"/>
                          <w:bCs/>
                          <w:sz w:val="16"/>
                          <w:szCs w:val="16"/>
                        </w:rPr>
                        <w:t>(= vergleiche) angegeben:</w:t>
                      </w:r>
                    </w:p>
                    <w:p w:rsidR="00E57523" w:rsidRDefault="00E57523" w:rsidP="00E57523">
                      <w:pPr>
                        <w:ind w:left="-142" w:right="-120"/>
                        <w:jc w:val="center"/>
                        <w:rPr>
                          <w:rFonts w:ascii="Verdana" w:hAnsi="Verdana" w:cs="Arial"/>
                          <w:bCs/>
                          <w:sz w:val="16"/>
                          <w:szCs w:val="16"/>
                        </w:rPr>
                      </w:pPr>
                      <w:r w:rsidRPr="00E57523">
                        <w:rPr>
                          <w:rFonts w:ascii="Verdana" w:hAnsi="Verdana" w:cs="Arial"/>
                          <w:bCs/>
                          <w:sz w:val="16"/>
                          <w:szCs w:val="16"/>
                        </w:rPr>
                        <w:t xml:space="preserve">  </w:t>
                      </w:r>
                      <w:r>
                        <w:rPr>
                          <w:rFonts w:ascii="Verdana" w:hAnsi="Verdana" w:cs="Arial"/>
                          <w:bCs/>
                          <w:sz w:val="16"/>
                          <w:szCs w:val="16"/>
                        </w:rPr>
                        <w:sym w:font="Wingdings" w:char="F0E2"/>
                      </w:r>
                    </w:p>
                    <w:p w:rsidR="00E57523" w:rsidRDefault="002C7264" w:rsidP="00E57523">
                      <w:pPr>
                        <w:ind w:left="-142" w:right="-120"/>
                        <w:jc w:val="center"/>
                        <w:rPr>
                          <w:rFonts w:ascii="Verdana" w:hAnsi="Verdana"/>
                          <w:sz w:val="16"/>
                          <w:szCs w:val="16"/>
                        </w:rPr>
                      </w:pPr>
                      <w:r>
                        <w:rPr>
                          <w:rFonts w:ascii="Verdana" w:hAnsi="Verdana"/>
                          <w:sz w:val="16"/>
                          <w:szCs w:val="16"/>
                        </w:rPr>
                        <w:t xml:space="preserve">1. </w:t>
                      </w:r>
                      <w:r w:rsidR="00E57523">
                        <w:rPr>
                          <w:rFonts w:ascii="Verdana" w:hAnsi="Verdana"/>
                          <w:sz w:val="16"/>
                          <w:szCs w:val="16"/>
                        </w:rPr>
                        <w:t>Ruodi weigert sich, Baumgarten ans andere Ufer zu bringen (vgl. V. 150). Er hat Angst, weil ein Gewitter aufzieht.</w:t>
                      </w:r>
                    </w:p>
                    <w:p w:rsidR="00237820" w:rsidRDefault="00237820" w:rsidP="00E57523">
                      <w:pPr>
                        <w:ind w:left="-142" w:right="-120"/>
                        <w:jc w:val="center"/>
                        <w:rPr>
                          <w:rFonts w:ascii="Verdana" w:hAnsi="Verdana"/>
                          <w:sz w:val="16"/>
                          <w:szCs w:val="16"/>
                        </w:rPr>
                      </w:pPr>
                    </w:p>
                    <w:p w:rsidR="00237820" w:rsidRPr="00E57523" w:rsidRDefault="002C7264" w:rsidP="00E57523">
                      <w:pPr>
                        <w:ind w:left="-142" w:right="-120"/>
                        <w:jc w:val="center"/>
                        <w:rPr>
                          <w:rFonts w:ascii="Verdana" w:hAnsi="Verdana"/>
                          <w:sz w:val="16"/>
                          <w:szCs w:val="16"/>
                        </w:rPr>
                      </w:pPr>
                      <w:r>
                        <w:rPr>
                          <w:rFonts w:ascii="Verdana" w:hAnsi="Verdana"/>
                          <w:sz w:val="16"/>
                          <w:szCs w:val="16"/>
                        </w:rPr>
                        <w:t xml:space="preserve">2. </w:t>
                      </w:r>
                      <w:proofErr w:type="spellStart"/>
                      <w:r w:rsidR="00237820">
                        <w:rPr>
                          <w:rFonts w:ascii="Verdana" w:hAnsi="Verdana"/>
                          <w:sz w:val="16"/>
                          <w:szCs w:val="16"/>
                        </w:rPr>
                        <w:t>Ruodi</w:t>
                      </w:r>
                      <w:proofErr w:type="spellEnd"/>
                      <w:r w:rsidR="00237820">
                        <w:rPr>
                          <w:rFonts w:ascii="Verdana" w:hAnsi="Verdana"/>
                          <w:sz w:val="16"/>
                          <w:szCs w:val="16"/>
                        </w:rPr>
                        <w:t xml:space="preserve"> weigert sich, weil er meint, ein Gewitter </w:t>
                      </w:r>
                      <w:r w:rsidR="00237820" w:rsidRPr="00237820">
                        <w:rPr>
                          <w:rFonts w:ascii="Verdana" w:hAnsi="Verdana"/>
                          <w:b/>
                          <w:sz w:val="16"/>
                          <w:szCs w:val="16"/>
                          <w:u w:val="single"/>
                        </w:rPr>
                        <w:t>ziehe auf</w:t>
                      </w:r>
                      <w:r w:rsidR="00237820">
                        <w:rPr>
                          <w:rFonts w:ascii="Verdana" w:hAnsi="Verdana"/>
                          <w:sz w:val="16"/>
                          <w:szCs w:val="16"/>
                        </w:rPr>
                        <w:t xml:space="preserve"> (vgl. V. 150).</w:t>
                      </w:r>
                    </w:p>
                  </w:txbxContent>
                </v:textbox>
              </v:shape>
            </w:pict>
          </mc:Fallback>
        </mc:AlternateContent>
      </w:r>
    </w:p>
    <w:p w:rsidR="0026574D" w:rsidRDefault="0026574D">
      <w:pPr>
        <w:rPr>
          <w:rFonts w:ascii="Verdana" w:hAnsi="Verdana" w:cs="Arial"/>
          <w:bCs/>
          <w:sz w:val="22"/>
          <w:szCs w:val="22"/>
        </w:rPr>
      </w:pPr>
    </w:p>
    <w:p w:rsidR="00F06026" w:rsidRDefault="00F06026">
      <w:pPr>
        <w:rPr>
          <w:rFonts w:ascii="Verdana" w:hAnsi="Verdana" w:cs="Arial"/>
          <w:bCs/>
          <w:sz w:val="22"/>
          <w:szCs w:val="22"/>
        </w:rPr>
      </w:pPr>
    </w:p>
    <w:p w:rsidR="00F06026" w:rsidRDefault="00F06026">
      <w:pPr>
        <w:rPr>
          <w:rFonts w:ascii="Verdana" w:hAnsi="Verdana" w:cs="Arial"/>
          <w:bCs/>
          <w:sz w:val="22"/>
          <w:szCs w:val="22"/>
        </w:rPr>
      </w:pPr>
    </w:p>
    <w:p w:rsidR="00F06026" w:rsidRDefault="00F06026">
      <w:pPr>
        <w:rPr>
          <w:rFonts w:ascii="Verdana" w:hAnsi="Verdana" w:cs="Arial"/>
          <w:bCs/>
          <w:sz w:val="22"/>
          <w:szCs w:val="22"/>
        </w:rPr>
      </w:pPr>
    </w:p>
    <w:p w:rsidR="00F06026" w:rsidRDefault="00F06026">
      <w:pPr>
        <w:rPr>
          <w:rFonts w:ascii="Verdana" w:hAnsi="Verdana" w:cs="Arial"/>
          <w:bCs/>
          <w:sz w:val="22"/>
          <w:szCs w:val="22"/>
        </w:rPr>
      </w:pPr>
    </w:p>
    <w:p w:rsidR="00F06026" w:rsidRPr="00085C01" w:rsidRDefault="00F06026">
      <w:pPr>
        <w:rPr>
          <w:rFonts w:ascii="Verdana" w:hAnsi="Verdana"/>
          <w:sz w:val="22"/>
          <w:szCs w:val="22"/>
        </w:rPr>
      </w:pPr>
    </w:p>
    <w:p w:rsidR="00E57523" w:rsidRDefault="00E57523" w:rsidP="003D6AB9">
      <w:pPr>
        <w:rPr>
          <w:rFonts w:ascii="Verdana" w:hAnsi="Verdana"/>
          <w:sz w:val="22"/>
          <w:szCs w:val="22"/>
        </w:rPr>
      </w:pPr>
    </w:p>
    <w:p w:rsidR="00E57523" w:rsidRDefault="00E57523" w:rsidP="003D6AB9">
      <w:pPr>
        <w:rPr>
          <w:rFonts w:ascii="Verdana" w:hAnsi="Verdana"/>
          <w:sz w:val="22"/>
          <w:szCs w:val="22"/>
        </w:rPr>
      </w:pPr>
    </w:p>
    <w:p w:rsidR="00E57523" w:rsidRDefault="00E57523" w:rsidP="003D6AB9">
      <w:pPr>
        <w:rPr>
          <w:rFonts w:ascii="Verdana" w:hAnsi="Verdana"/>
          <w:sz w:val="22"/>
          <w:szCs w:val="22"/>
        </w:rPr>
      </w:pPr>
    </w:p>
    <w:p w:rsidR="00E57523" w:rsidRDefault="00E57523" w:rsidP="003D6AB9">
      <w:pPr>
        <w:rPr>
          <w:rFonts w:ascii="Verdana" w:hAnsi="Verdana"/>
          <w:sz w:val="22"/>
          <w:szCs w:val="22"/>
        </w:rPr>
      </w:pPr>
    </w:p>
    <w:p w:rsidR="00E57523" w:rsidRDefault="00E57523" w:rsidP="003D6AB9">
      <w:pPr>
        <w:rPr>
          <w:rFonts w:ascii="Verdana" w:hAnsi="Verdana"/>
          <w:sz w:val="22"/>
          <w:szCs w:val="22"/>
        </w:rPr>
      </w:pPr>
    </w:p>
    <w:p w:rsidR="00237820" w:rsidRDefault="00237820" w:rsidP="000226E3">
      <w:pPr>
        <w:rPr>
          <w:rFonts w:ascii="Verdana" w:hAnsi="Verdana"/>
          <w:b/>
          <w:sz w:val="18"/>
          <w:szCs w:val="20"/>
        </w:rPr>
      </w:pPr>
    </w:p>
    <w:p w:rsidR="003D6AB9" w:rsidRPr="00C41472" w:rsidRDefault="003D6AB9" w:rsidP="000226E3">
      <w:pPr>
        <w:rPr>
          <w:rFonts w:ascii="Verdana" w:hAnsi="Verdana"/>
          <w:b/>
          <w:sz w:val="20"/>
          <w:szCs w:val="20"/>
        </w:rPr>
      </w:pPr>
      <w:r w:rsidRPr="00C41472">
        <w:rPr>
          <w:rFonts w:ascii="Verdana" w:hAnsi="Verdana"/>
          <w:b/>
          <w:sz w:val="20"/>
          <w:szCs w:val="20"/>
        </w:rPr>
        <w:t>Zu beachten:</w:t>
      </w:r>
    </w:p>
    <w:p w:rsidR="003D6AB9" w:rsidRPr="00C41472" w:rsidRDefault="003D6AB9" w:rsidP="000226E3">
      <w:pPr>
        <w:pStyle w:val="Listenabsatz"/>
        <w:numPr>
          <w:ilvl w:val="0"/>
          <w:numId w:val="6"/>
        </w:numPr>
        <w:rPr>
          <w:rFonts w:ascii="Verdana" w:hAnsi="Verdana"/>
          <w:sz w:val="20"/>
          <w:szCs w:val="20"/>
        </w:rPr>
      </w:pPr>
      <w:r w:rsidRPr="00C41472">
        <w:rPr>
          <w:rFonts w:ascii="Verdana" w:hAnsi="Verdana" w:cs="Arial"/>
          <w:bCs/>
          <w:sz w:val="20"/>
          <w:szCs w:val="20"/>
        </w:rPr>
        <w:t>Wird ein Teil des Zitats weggelassen, macht man dies durch eckige Klammern mit drei Punkten deutlich:</w:t>
      </w:r>
    </w:p>
    <w:p w:rsidR="003D6AB9" w:rsidRPr="00C41472" w:rsidRDefault="003D6AB9" w:rsidP="000226E3">
      <w:pPr>
        <w:pStyle w:val="Listenabsatz"/>
        <w:numPr>
          <w:ilvl w:val="1"/>
          <w:numId w:val="6"/>
        </w:numPr>
        <w:rPr>
          <w:rFonts w:ascii="Verdana" w:hAnsi="Verdana"/>
          <w:sz w:val="20"/>
          <w:szCs w:val="20"/>
        </w:rPr>
      </w:pPr>
      <w:r w:rsidRPr="00C41472">
        <w:rPr>
          <w:rFonts w:ascii="Verdana" w:hAnsi="Verdana" w:cs="Arial"/>
          <w:bCs/>
          <w:sz w:val="20"/>
          <w:szCs w:val="20"/>
        </w:rPr>
        <w:t xml:space="preserve">Die erste Szene des Dramas beginnt am Ufer des Vierwaldstätter Sees, man „[…] </w:t>
      </w:r>
      <w:r w:rsidRPr="00C41472">
        <w:rPr>
          <w:rFonts w:ascii="Verdana" w:hAnsi="Verdana"/>
          <w:sz w:val="20"/>
          <w:szCs w:val="20"/>
        </w:rPr>
        <w:t>hört […] den Kuhreihen und das harmonische Geläut der Herdenglocken“ (I</w:t>
      </w:r>
      <w:proofErr w:type="gramStart"/>
      <w:r w:rsidRPr="00C41472">
        <w:rPr>
          <w:rFonts w:ascii="Verdana" w:hAnsi="Verdana"/>
          <w:sz w:val="20"/>
          <w:szCs w:val="20"/>
        </w:rPr>
        <w:t>,1</w:t>
      </w:r>
      <w:proofErr w:type="gramEnd"/>
      <w:r w:rsidRPr="00C41472">
        <w:rPr>
          <w:rFonts w:ascii="Verdana" w:hAnsi="Verdana"/>
          <w:sz w:val="20"/>
          <w:szCs w:val="20"/>
        </w:rPr>
        <w:t>, Regieanweisung).</w:t>
      </w:r>
    </w:p>
    <w:p w:rsidR="0026574D" w:rsidRPr="00C41472" w:rsidRDefault="003D6AB9" w:rsidP="000226E3">
      <w:pPr>
        <w:pStyle w:val="Listenabsatz"/>
        <w:numPr>
          <w:ilvl w:val="0"/>
          <w:numId w:val="6"/>
        </w:numPr>
        <w:rPr>
          <w:rFonts w:ascii="Verdana" w:hAnsi="Verdana"/>
          <w:sz w:val="20"/>
          <w:szCs w:val="20"/>
        </w:rPr>
      </w:pPr>
      <w:r w:rsidRPr="00C41472">
        <w:rPr>
          <w:rFonts w:ascii="Verdana" w:hAnsi="Verdana"/>
          <w:sz w:val="20"/>
          <w:szCs w:val="20"/>
        </w:rPr>
        <w:t>Wenn ein oder mehrere Buchstaben weggelassen werden, wird dies durch eine eckige Leerklammer gekennzeichnet, veränderte Buchstaben stehen auch in einer eckigen Klammer:</w:t>
      </w:r>
    </w:p>
    <w:p w:rsidR="003D6AB9" w:rsidRPr="00C41472" w:rsidRDefault="003D6AB9" w:rsidP="000226E3">
      <w:pPr>
        <w:pStyle w:val="Listenabsatz"/>
        <w:numPr>
          <w:ilvl w:val="1"/>
          <w:numId w:val="6"/>
        </w:numPr>
        <w:rPr>
          <w:rFonts w:ascii="Verdana" w:hAnsi="Verdana"/>
          <w:sz w:val="20"/>
          <w:szCs w:val="20"/>
        </w:rPr>
      </w:pPr>
      <w:r w:rsidRPr="00C41472">
        <w:rPr>
          <w:rFonts w:ascii="Verdana" w:hAnsi="Verdana"/>
          <w:sz w:val="20"/>
          <w:szCs w:val="20"/>
        </w:rPr>
        <w:t>Baumgarten will trotz Sturm ans andere Ufer übergesetzt werden und meint, er sei „[…] ein Mann des Tods, wenn sie [ihn] greifen.“ (I,1).</w:t>
      </w:r>
    </w:p>
    <w:p w:rsidR="00F80E7A" w:rsidRDefault="00D5216E" w:rsidP="00C41472">
      <w:pPr>
        <w:pStyle w:val="Listenabsatz"/>
        <w:numPr>
          <w:ilvl w:val="0"/>
          <w:numId w:val="7"/>
        </w:numPr>
        <w:rPr>
          <w:rFonts w:ascii="Verdana" w:hAnsi="Verdana" w:cs="Arial"/>
          <w:bCs/>
          <w:sz w:val="20"/>
          <w:szCs w:val="20"/>
        </w:rPr>
      </w:pPr>
      <w:r w:rsidRPr="00C41472">
        <w:rPr>
          <w:rFonts w:ascii="Verdana" w:hAnsi="Verdana" w:cs="Arial"/>
          <w:bCs/>
          <w:sz w:val="20"/>
          <w:szCs w:val="20"/>
        </w:rPr>
        <w:t xml:space="preserve">Die alte Rechtschreibung wird </w:t>
      </w:r>
      <w:r w:rsidRPr="00C41472">
        <w:rPr>
          <w:rFonts w:ascii="Verdana" w:hAnsi="Verdana" w:cs="Arial"/>
          <w:bCs/>
          <w:sz w:val="20"/>
          <w:szCs w:val="20"/>
          <w:u w:val="single"/>
        </w:rPr>
        <w:t>nicht</w:t>
      </w:r>
      <w:r w:rsidRPr="00C41472">
        <w:rPr>
          <w:rFonts w:ascii="Verdana" w:hAnsi="Verdana" w:cs="Arial"/>
          <w:bCs/>
          <w:sz w:val="20"/>
          <w:szCs w:val="20"/>
        </w:rPr>
        <w:t xml:space="preserve"> korrigiert. Fremdsprachliche Zitate werden im Original </w:t>
      </w:r>
      <w:r w:rsidR="004D57A8" w:rsidRPr="00C41472">
        <w:rPr>
          <w:rFonts w:ascii="Verdana" w:hAnsi="Verdana" w:cs="Arial"/>
          <w:bCs/>
          <w:sz w:val="20"/>
          <w:szCs w:val="20"/>
        </w:rPr>
        <w:t>zitiert</w:t>
      </w:r>
      <w:r w:rsidRPr="00C41472">
        <w:rPr>
          <w:rFonts w:ascii="Verdana" w:hAnsi="Verdana" w:cs="Arial"/>
          <w:bCs/>
          <w:sz w:val="20"/>
          <w:szCs w:val="20"/>
        </w:rPr>
        <w:t>.</w:t>
      </w:r>
    </w:p>
    <w:p w:rsidR="00F80E7A" w:rsidRPr="00F80E7A" w:rsidRDefault="00F80E7A" w:rsidP="00F80E7A">
      <w:pPr>
        <w:rPr>
          <w:rFonts w:ascii="Verdana" w:hAnsi="Verdana"/>
          <w:szCs w:val="22"/>
        </w:rPr>
      </w:pPr>
      <w:bookmarkStart w:id="0" w:name="_GoBack"/>
      <w:bookmarkEnd w:id="0"/>
    </w:p>
    <w:sectPr w:rsidR="00F80E7A" w:rsidRPr="00F80E7A" w:rsidSect="00F80E7A">
      <w:headerReference w:type="even" r:id="rId9"/>
      <w:headerReference w:type="default" r:id="rId10"/>
      <w:footerReference w:type="even" r:id="rId11"/>
      <w:footerReference w:type="default" r:id="rId12"/>
      <w:headerReference w:type="first" r:id="rId13"/>
      <w:footerReference w:type="first" r:id="rId14"/>
      <w:pgSz w:w="11906" w:h="16838"/>
      <w:pgMar w:top="1418" w:right="707" w:bottom="851" w:left="1134" w:header="426" w:footer="456" w:gutter="0"/>
      <w:cols w:space="720"/>
      <w:formProt w:val="0"/>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AD6" w:rsidRDefault="00AC7AD6">
      <w:r>
        <w:separator/>
      </w:r>
    </w:p>
  </w:endnote>
  <w:endnote w:type="continuationSeparator" w:id="0">
    <w:p w:rsidR="00AC7AD6" w:rsidRDefault="00AC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59A" w:rsidRDefault="00D5559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E7A" w:rsidRPr="00F80E7A" w:rsidRDefault="00F80E7A">
    <w:pPr>
      <w:pStyle w:val="Fuzeile"/>
      <w:rPr>
        <w:rFonts w:ascii="Verdana" w:hAnsi="Verdana"/>
        <w:sz w:val="18"/>
        <w:vertAlign w:val="superscript"/>
      </w:rPr>
    </w:pPr>
    <w:r>
      <w:rPr>
        <w:rFonts w:ascii="Verdana" w:hAnsi="Verdana"/>
        <w:sz w:val="18"/>
        <w:vertAlign w:val="superscript"/>
      </w:rPr>
      <w:t xml:space="preserve">1 </w:t>
    </w:r>
    <w:r w:rsidRPr="00F80E7A">
      <w:rPr>
        <w:rFonts w:ascii="Verdana" w:hAnsi="Verdana"/>
        <w:sz w:val="18"/>
      </w:rPr>
      <w:t>Andere Möglichkeiten</w:t>
    </w:r>
    <w:r>
      <w:rPr>
        <w:rFonts w:ascii="Verdana" w:hAnsi="Verdana"/>
        <w:sz w:val="18"/>
      </w:rPr>
      <w:t>: Nebensatz, der mit „dass“ eingeleitet wird; Modalverb; Infinit</w:t>
    </w:r>
    <w:r w:rsidR="00D5559A">
      <w:rPr>
        <w:rFonts w:ascii="Verdana" w:hAnsi="Verdana"/>
        <w:sz w:val="18"/>
      </w:rPr>
      <w:t>i</w:t>
    </w:r>
    <w:r>
      <w:rPr>
        <w:rFonts w:ascii="Verdana" w:hAnsi="Verdana"/>
        <w:sz w:val="18"/>
      </w:rPr>
      <w:t>vkonstruktion; Quellenangabe mit präpositionalen Ausdrücken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59A" w:rsidRDefault="00D5559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AD6" w:rsidRDefault="00AC7AD6">
      <w:r>
        <w:separator/>
      </w:r>
    </w:p>
  </w:footnote>
  <w:footnote w:type="continuationSeparator" w:id="0">
    <w:p w:rsidR="00AC7AD6" w:rsidRDefault="00AC7A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59A" w:rsidRDefault="00D5559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797" w:rsidRPr="005D4A6C" w:rsidRDefault="00192797" w:rsidP="00192797">
    <w:pPr>
      <w:pStyle w:val="Kopfzeile"/>
      <w:pBdr>
        <w:bottom w:val="single" w:sz="4" w:space="1" w:color="auto"/>
      </w:pBdr>
      <w:ind w:left="-426"/>
      <w:rPr>
        <w:rFonts w:ascii="Verdana" w:hAnsi="Verdana"/>
        <w:sz w:val="20"/>
      </w:rPr>
    </w:pPr>
    <w:r w:rsidRPr="005D4A6C">
      <w:rPr>
        <w:rFonts w:ascii="Verdana" w:hAnsi="Verdana"/>
        <w:noProof/>
        <w:sz w:val="20"/>
        <w:lang w:eastAsia="de-DE" w:bidi="ar-SA"/>
      </w:rPr>
      <w:drawing>
        <wp:inline distT="0" distB="0" distL="0" distR="0" wp14:anchorId="7517C526" wp14:editId="2BF332D3">
          <wp:extent cx="1397546" cy="444951"/>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286" cy="445823"/>
                  </a:xfrm>
                  <a:prstGeom prst="rect">
                    <a:avLst/>
                  </a:prstGeom>
                </pic:spPr>
              </pic:pic>
            </a:graphicData>
          </a:graphic>
        </wp:inline>
      </w:drawing>
    </w:r>
    <w:r w:rsidRPr="005D4A6C">
      <w:rPr>
        <w:rFonts w:ascii="Verdana" w:hAnsi="Verdana"/>
        <w:sz w:val="20"/>
      </w:rPr>
      <w:t xml:space="preserve">  </w:t>
    </w:r>
    <w:r>
      <w:rPr>
        <w:rFonts w:ascii="Verdana" w:hAnsi="Verdana"/>
        <w:sz w:val="20"/>
      </w:rPr>
      <w:tab/>
    </w:r>
    <w:r>
      <w:rPr>
        <w:rFonts w:ascii="Verdana" w:hAnsi="Verdana"/>
        <w:sz w:val="20"/>
      </w:rPr>
      <w:tab/>
    </w:r>
    <w:r w:rsidRPr="005D4A6C">
      <w:rPr>
        <w:rFonts w:ascii="Verdana" w:hAnsi="Verdana"/>
        <w:sz w:val="20"/>
      </w:rPr>
      <w:t>Fachredaktion Deutsch, www.deutsch-bw.de</w:t>
    </w:r>
  </w:p>
  <w:p w:rsidR="00931F98" w:rsidRPr="00192797" w:rsidRDefault="00931F98" w:rsidP="00192797">
    <w:pPr>
      <w:pStyle w:val="Kopfzeile"/>
      <w:tabs>
        <w:tab w:val="clear" w:pos="9638"/>
        <w:tab w:val="right" w:pos="1006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59A" w:rsidRDefault="00D5559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025A5"/>
    <w:multiLevelType w:val="multilevel"/>
    <w:tmpl w:val="A44684A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3EA1E7F"/>
    <w:multiLevelType w:val="multilevel"/>
    <w:tmpl w:val="33B27EC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1810B9B"/>
    <w:multiLevelType w:val="multilevel"/>
    <w:tmpl w:val="DB92EE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9C617C3"/>
    <w:multiLevelType w:val="hybridMultilevel"/>
    <w:tmpl w:val="E8E4F3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FC22495"/>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7226797A"/>
    <w:multiLevelType w:val="multilevel"/>
    <w:tmpl w:val="FD4E327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7765262A"/>
    <w:multiLevelType w:val="hybridMultilevel"/>
    <w:tmpl w:val="969EC7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74D"/>
    <w:rsid w:val="000226E3"/>
    <w:rsid w:val="00085C01"/>
    <w:rsid w:val="001408C8"/>
    <w:rsid w:val="00192797"/>
    <w:rsid w:val="00237820"/>
    <w:rsid w:val="0026574D"/>
    <w:rsid w:val="002B6714"/>
    <w:rsid w:val="002C7264"/>
    <w:rsid w:val="003D6AB9"/>
    <w:rsid w:val="004D57A8"/>
    <w:rsid w:val="005B6F6A"/>
    <w:rsid w:val="007F7827"/>
    <w:rsid w:val="00823E3B"/>
    <w:rsid w:val="00884385"/>
    <w:rsid w:val="00931F98"/>
    <w:rsid w:val="009A7638"/>
    <w:rsid w:val="00A610DA"/>
    <w:rsid w:val="00A953E7"/>
    <w:rsid w:val="00AC7AD6"/>
    <w:rsid w:val="00BE7C34"/>
    <w:rsid w:val="00C41472"/>
    <w:rsid w:val="00D5216E"/>
    <w:rsid w:val="00D5559A"/>
    <w:rsid w:val="00E57523"/>
    <w:rsid w:val="00F06026"/>
    <w:rsid w:val="00F17043"/>
    <w:rsid w:val="00F80E7A"/>
    <w:rsid w:val="00F96B6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val="0"/>
      <w:suppressAutoHyphens/>
    </w:pPr>
    <w:rPr>
      <w:rFonts w:ascii="Times New Roman" w:eastAsia="SimSun" w:hAnsi="Times New Roman" w:cs="Mangal"/>
      <w:color w:val="00000A"/>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1">
    <w:name w:val="WW8Num2z1"/>
    <w:rPr>
      <w:rFonts w:ascii="Symbol" w:hAnsi="Symbol" w:cs="Symbol"/>
    </w:rPr>
  </w:style>
  <w:style w:type="character" w:customStyle="1" w:styleId="ListLabel1">
    <w:name w:val="ListLabel 1"/>
    <w:rPr>
      <w:rFonts w:cs="Symbol"/>
    </w:rPr>
  </w:style>
  <w:style w:type="character" w:customStyle="1" w:styleId="ListLabel2">
    <w:name w:val="ListLabel 2"/>
    <w:rPr>
      <w:rFonts w:cs="Symbol"/>
    </w:rPr>
  </w:style>
  <w:style w:type="paragraph" w:customStyle="1" w:styleId="berschrift">
    <w:name w:val="Überschrift"/>
    <w:basedOn w:val="Standard"/>
    <w:next w:val="Textkrper"/>
    <w:pPr>
      <w:keepNext/>
      <w:spacing w:before="240" w:after="120"/>
    </w:pPr>
    <w:rPr>
      <w:rFonts w:ascii="Arial" w:eastAsia="Microsoft YaHei" w:hAnsi="Arial"/>
      <w:sz w:val="28"/>
      <w:szCs w:val="28"/>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pPr>
      <w:suppressLineNumbers/>
      <w:spacing w:before="120" w:after="120"/>
    </w:pPr>
    <w:rPr>
      <w:i/>
      <w:iCs/>
    </w:rPr>
  </w:style>
  <w:style w:type="paragraph" w:customStyle="1" w:styleId="Verzeichnis">
    <w:name w:val="Verzeichnis"/>
    <w:basedOn w:val="Standard"/>
    <w:pPr>
      <w:suppressLineNumbers/>
    </w:pPr>
  </w:style>
  <w:style w:type="paragraph" w:styleId="Kopfzeile">
    <w:name w:val="header"/>
    <w:basedOn w:val="Standard"/>
    <w:link w:val="KopfzeileZchn"/>
    <w:uiPriority w:val="99"/>
    <w:pPr>
      <w:suppressLineNumbers/>
      <w:tabs>
        <w:tab w:val="center" w:pos="4819"/>
        <w:tab w:val="right" w:pos="9638"/>
      </w:tabs>
    </w:pPr>
  </w:style>
  <w:style w:type="paragraph" w:styleId="Fuzeile">
    <w:name w:val="footer"/>
    <w:basedOn w:val="Standard"/>
    <w:link w:val="FuzeileZchn"/>
    <w:uiPriority w:val="99"/>
    <w:unhideWhenUsed/>
    <w:rsid w:val="00085C01"/>
    <w:pPr>
      <w:tabs>
        <w:tab w:val="center" w:pos="4536"/>
        <w:tab w:val="right" w:pos="9072"/>
      </w:tabs>
    </w:pPr>
    <w:rPr>
      <w:szCs w:val="21"/>
    </w:rPr>
  </w:style>
  <w:style w:type="character" w:customStyle="1" w:styleId="FuzeileZchn">
    <w:name w:val="Fußzeile Zchn"/>
    <w:basedOn w:val="Absatz-Standardschriftart"/>
    <w:link w:val="Fuzeile"/>
    <w:uiPriority w:val="99"/>
    <w:rsid w:val="00085C01"/>
    <w:rPr>
      <w:rFonts w:ascii="Times New Roman" w:eastAsia="SimSun" w:hAnsi="Times New Roman" w:cs="Mangal"/>
      <w:color w:val="00000A"/>
      <w:szCs w:val="21"/>
      <w:lang w:eastAsia="zh-CN" w:bidi="hi-IN"/>
    </w:rPr>
  </w:style>
  <w:style w:type="paragraph" w:styleId="Listenabsatz">
    <w:name w:val="List Paragraph"/>
    <w:basedOn w:val="Standard"/>
    <w:uiPriority w:val="34"/>
    <w:qFormat/>
    <w:rsid w:val="003D6AB9"/>
    <w:pPr>
      <w:ind w:left="720"/>
      <w:contextualSpacing/>
    </w:pPr>
    <w:rPr>
      <w:szCs w:val="21"/>
    </w:rPr>
  </w:style>
  <w:style w:type="paragraph" w:styleId="Sprechblasentext">
    <w:name w:val="Balloon Text"/>
    <w:basedOn w:val="Standard"/>
    <w:link w:val="SprechblasentextZchn"/>
    <w:uiPriority w:val="99"/>
    <w:semiHidden/>
    <w:unhideWhenUsed/>
    <w:rsid w:val="00931F98"/>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931F98"/>
    <w:rPr>
      <w:rFonts w:ascii="Tahoma" w:eastAsia="SimSun" w:hAnsi="Tahoma" w:cs="Mangal"/>
      <w:color w:val="00000A"/>
      <w:sz w:val="16"/>
      <w:szCs w:val="14"/>
      <w:lang w:eastAsia="zh-CN" w:bidi="hi-IN"/>
    </w:rPr>
  </w:style>
  <w:style w:type="character" w:styleId="Hyperlink">
    <w:name w:val="Hyperlink"/>
    <w:basedOn w:val="Absatz-Standardschriftart"/>
    <w:uiPriority w:val="99"/>
    <w:unhideWhenUsed/>
    <w:rsid w:val="00931F98"/>
    <w:rPr>
      <w:color w:val="0000FF" w:themeColor="hyperlink"/>
      <w:u w:val="single"/>
    </w:rPr>
  </w:style>
  <w:style w:type="character" w:customStyle="1" w:styleId="KopfzeileZchn">
    <w:name w:val="Kopfzeile Zchn"/>
    <w:basedOn w:val="Absatz-Standardschriftart"/>
    <w:link w:val="Kopfzeile"/>
    <w:uiPriority w:val="99"/>
    <w:rsid w:val="00192797"/>
    <w:rPr>
      <w:rFonts w:ascii="Times New Roman" w:eastAsia="SimSun" w:hAnsi="Times New Roman" w:cs="Mangal"/>
      <w:color w:val="00000A"/>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val="0"/>
      <w:suppressAutoHyphens/>
    </w:pPr>
    <w:rPr>
      <w:rFonts w:ascii="Times New Roman" w:eastAsia="SimSun" w:hAnsi="Times New Roman" w:cs="Mangal"/>
      <w:color w:val="00000A"/>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1">
    <w:name w:val="WW8Num2z1"/>
    <w:rPr>
      <w:rFonts w:ascii="Symbol" w:hAnsi="Symbol" w:cs="Symbol"/>
    </w:rPr>
  </w:style>
  <w:style w:type="character" w:customStyle="1" w:styleId="ListLabel1">
    <w:name w:val="ListLabel 1"/>
    <w:rPr>
      <w:rFonts w:cs="Symbol"/>
    </w:rPr>
  </w:style>
  <w:style w:type="character" w:customStyle="1" w:styleId="ListLabel2">
    <w:name w:val="ListLabel 2"/>
    <w:rPr>
      <w:rFonts w:cs="Symbol"/>
    </w:rPr>
  </w:style>
  <w:style w:type="paragraph" w:customStyle="1" w:styleId="berschrift">
    <w:name w:val="Überschrift"/>
    <w:basedOn w:val="Standard"/>
    <w:next w:val="Textkrper"/>
    <w:pPr>
      <w:keepNext/>
      <w:spacing w:before="240" w:after="120"/>
    </w:pPr>
    <w:rPr>
      <w:rFonts w:ascii="Arial" w:eastAsia="Microsoft YaHei" w:hAnsi="Arial"/>
      <w:sz w:val="28"/>
      <w:szCs w:val="28"/>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pPr>
      <w:suppressLineNumbers/>
      <w:spacing w:before="120" w:after="120"/>
    </w:pPr>
    <w:rPr>
      <w:i/>
      <w:iCs/>
    </w:rPr>
  </w:style>
  <w:style w:type="paragraph" w:customStyle="1" w:styleId="Verzeichnis">
    <w:name w:val="Verzeichnis"/>
    <w:basedOn w:val="Standard"/>
    <w:pPr>
      <w:suppressLineNumbers/>
    </w:pPr>
  </w:style>
  <w:style w:type="paragraph" w:styleId="Kopfzeile">
    <w:name w:val="header"/>
    <w:basedOn w:val="Standard"/>
    <w:link w:val="KopfzeileZchn"/>
    <w:uiPriority w:val="99"/>
    <w:pPr>
      <w:suppressLineNumbers/>
      <w:tabs>
        <w:tab w:val="center" w:pos="4819"/>
        <w:tab w:val="right" w:pos="9638"/>
      </w:tabs>
    </w:pPr>
  </w:style>
  <w:style w:type="paragraph" w:styleId="Fuzeile">
    <w:name w:val="footer"/>
    <w:basedOn w:val="Standard"/>
    <w:link w:val="FuzeileZchn"/>
    <w:uiPriority w:val="99"/>
    <w:unhideWhenUsed/>
    <w:rsid w:val="00085C01"/>
    <w:pPr>
      <w:tabs>
        <w:tab w:val="center" w:pos="4536"/>
        <w:tab w:val="right" w:pos="9072"/>
      </w:tabs>
    </w:pPr>
    <w:rPr>
      <w:szCs w:val="21"/>
    </w:rPr>
  </w:style>
  <w:style w:type="character" w:customStyle="1" w:styleId="FuzeileZchn">
    <w:name w:val="Fußzeile Zchn"/>
    <w:basedOn w:val="Absatz-Standardschriftart"/>
    <w:link w:val="Fuzeile"/>
    <w:uiPriority w:val="99"/>
    <w:rsid w:val="00085C01"/>
    <w:rPr>
      <w:rFonts w:ascii="Times New Roman" w:eastAsia="SimSun" w:hAnsi="Times New Roman" w:cs="Mangal"/>
      <w:color w:val="00000A"/>
      <w:szCs w:val="21"/>
      <w:lang w:eastAsia="zh-CN" w:bidi="hi-IN"/>
    </w:rPr>
  </w:style>
  <w:style w:type="paragraph" w:styleId="Listenabsatz">
    <w:name w:val="List Paragraph"/>
    <w:basedOn w:val="Standard"/>
    <w:uiPriority w:val="34"/>
    <w:qFormat/>
    <w:rsid w:val="003D6AB9"/>
    <w:pPr>
      <w:ind w:left="720"/>
      <w:contextualSpacing/>
    </w:pPr>
    <w:rPr>
      <w:szCs w:val="21"/>
    </w:rPr>
  </w:style>
  <w:style w:type="paragraph" w:styleId="Sprechblasentext">
    <w:name w:val="Balloon Text"/>
    <w:basedOn w:val="Standard"/>
    <w:link w:val="SprechblasentextZchn"/>
    <w:uiPriority w:val="99"/>
    <w:semiHidden/>
    <w:unhideWhenUsed/>
    <w:rsid w:val="00931F98"/>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931F98"/>
    <w:rPr>
      <w:rFonts w:ascii="Tahoma" w:eastAsia="SimSun" w:hAnsi="Tahoma" w:cs="Mangal"/>
      <w:color w:val="00000A"/>
      <w:sz w:val="16"/>
      <w:szCs w:val="14"/>
      <w:lang w:eastAsia="zh-CN" w:bidi="hi-IN"/>
    </w:rPr>
  </w:style>
  <w:style w:type="character" w:styleId="Hyperlink">
    <w:name w:val="Hyperlink"/>
    <w:basedOn w:val="Absatz-Standardschriftart"/>
    <w:uiPriority w:val="99"/>
    <w:unhideWhenUsed/>
    <w:rsid w:val="00931F98"/>
    <w:rPr>
      <w:color w:val="0000FF" w:themeColor="hyperlink"/>
      <w:u w:val="single"/>
    </w:rPr>
  </w:style>
  <w:style w:type="character" w:customStyle="1" w:styleId="KopfzeileZchn">
    <w:name w:val="Kopfzeile Zchn"/>
    <w:basedOn w:val="Absatz-Standardschriftart"/>
    <w:link w:val="Kopfzeile"/>
    <w:uiPriority w:val="99"/>
    <w:rsid w:val="00192797"/>
    <w:rPr>
      <w:rFonts w:ascii="Times New Roman" w:eastAsia="SimSun" w:hAnsi="Times New Roman" w:cs="Mangal"/>
      <w:color w:val="00000A"/>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98ADD-E491-4B47-947A-6B77475E4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1087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Carl-Benz-Gymnasium</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Schweigert</dc:creator>
  <cp:lastModifiedBy>Schweigert</cp:lastModifiedBy>
  <cp:revision>3</cp:revision>
  <cp:lastPrinted>2019-02-13T07:04:00Z</cp:lastPrinted>
  <dcterms:created xsi:type="dcterms:W3CDTF">2020-04-17T13:08:00Z</dcterms:created>
  <dcterms:modified xsi:type="dcterms:W3CDTF">2020-04-17T13:25:00Z</dcterms:modified>
</cp:coreProperties>
</file>