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4878570</wp:posOffset>
            </wp:positionH>
            <wp:positionV relativeFrom="page">
              <wp:posOffset>193657</wp:posOffset>
            </wp:positionV>
            <wp:extent cx="1590810" cy="506765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Schriftzug BK Kopie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810" cy="506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widowControl w:val="0"/>
        <w:pBdr>
          <w:top w:val="nil"/>
          <w:left w:val="nil"/>
          <w:bottom w:val="single" w:color="000000" w:sz="4" w:space="0" w:shadow="0" w:frame="0"/>
          <w:right w:val="nil"/>
        </w:pBdr>
        <w:tabs>
          <w:tab w:val="right" w:pos="10177"/>
        </w:tabs>
        <w:spacing w:line="360" w:lineRule="exact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6"/>
          <w:szCs w:val="36"/>
          <w:rtl w:val="0"/>
          <w:lang w:val="de-DE"/>
        </w:rPr>
        <w:t>BILDENDE KUNST</w:t>
      </w:r>
    </w:p>
    <w:p>
      <w:pPr>
        <w:pStyle w:val="Normal.0"/>
        <w:widowControl w:val="0"/>
        <w:tabs>
          <w:tab w:val="left" w:pos="4788"/>
          <w:tab w:val="left" w:pos="7412"/>
        </w:tabs>
        <w:spacing w:line="240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Fachpraktische </w:t>
      </w:r>
      <w:r>
        <w:rPr>
          <w:rFonts w:ascii="Arial" w:hAnsi="Arial"/>
          <w:rtl w:val="0"/>
          <w:lang w:val="de-DE"/>
        </w:rPr>
        <w:t>Aufgabe:</w:t>
        <w:tab/>
        <w:tab/>
        <w:tab/>
        <w:t xml:space="preserve">            T</w:t>
      </w:r>
      <w:r>
        <w:rPr>
          <w:rFonts w:ascii="Arial" w:hAnsi="Arial"/>
          <w:rtl w:val="0"/>
          <w:lang w:val="de-DE"/>
        </w:rPr>
        <w:t xml:space="preserve">hema: </w:t>
      </w:r>
      <w:r>
        <w:rPr>
          <w:rFonts w:ascii="Arial" w:hAnsi="Arial"/>
          <w:rtl w:val="0"/>
          <w:lang w:val="de-DE"/>
        </w:rPr>
        <w:t>Grafik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textWrapping"/>
      </w:r>
      <w:r>
        <w:rPr>
          <w:rFonts w:ascii="Arial" w:cs="Arial" w:hAnsi="Arial" w:eastAsia="Arial"/>
        </w:rP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textWrapping"/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spacing w:line="480" w:lineRule="exact"/>
        <w:rPr>
          <w:rFonts w:ascii="Arial" w:cs="Arial" w:hAnsi="Arial" w:eastAsia="Arial"/>
          <w:b w:val="1"/>
          <w:bCs w:val="1"/>
          <w:caps w:val="1"/>
          <w:sz w:val="36"/>
          <w:szCs w:val="36"/>
        </w:rPr>
      </w:pPr>
      <w:r>
        <w:rPr>
          <w:rFonts w:ascii="Arial" w:hAnsi="Arial"/>
          <w:rtl w:val="0"/>
          <w:lang w:val="de-DE"/>
        </w:rPr>
        <w:t>Thema:</w:t>
        <w:tab/>
      </w:r>
      <w:r>
        <w:rPr>
          <w:rFonts w:ascii="Arial" w:hAnsi="Arial"/>
          <w:b w:val="1"/>
          <w:bCs w:val="1"/>
          <w:rtl w:val="0"/>
          <w:lang w:val="de-DE"/>
        </w:rPr>
        <w:t>Begegnung auf dem Schulhof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>Aufgabe: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Gestalten Sie einen Linolschnitt.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 xml:space="preserve">Fertigen Sie zuerst abstrahierende Skizzen an. Stellen Sie eine Figurengruppe aus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zwei bis maximal f</w:t>
      </w:r>
      <w:r>
        <w:rPr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Fonts w:ascii="Arial" w:hAnsi="Arial"/>
          <w:sz w:val="22"/>
          <w:szCs w:val="22"/>
          <w:rtl w:val="0"/>
          <w:lang w:val="de-DE"/>
        </w:rPr>
        <w:t>nf Personen in typischen Posen dar. Die Figuren sollen keine portr</w:t>
      </w:r>
      <w:r>
        <w:rPr>
          <w:rFonts w:ascii="Arial" w:hAnsi="Arial" w:hint="default"/>
          <w:sz w:val="22"/>
          <w:szCs w:val="22"/>
          <w:rtl w:val="0"/>
          <w:lang w:val="de-DE"/>
        </w:rPr>
        <w:t>ä</w:t>
      </w:r>
      <w:r>
        <w:rPr>
          <w:rFonts w:ascii="Arial" w:hAnsi="Arial"/>
          <w:sz w:val="22"/>
          <w:szCs w:val="22"/>
          <w:rtl w:val="0"/>
          <w:lang w:val="de-DE"/>
        </w:rPr>
        <w:t>thaften Z</w:t>
      </w:r>
      <w:r>
        <w:rPr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Fonts w:ascii="Arial" w:hAnsi="Arial"/>
          <w:sz w:val="22"/>
          <w:szCs w:val="22"/>
          <w:rtl w:val="0"/>
          <w:lang w:val="de-DE"/>
        </w:rPr>
        <w:t xml:space="preserve">ge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aufweisen</w:t>
      </w:r>
      <w:r>
        <w:rPr>
          <w:rFonts w:ascii="Arial" w:hAnsi="Arial"/>
          <w:sz w:val="22"/>
          <w:szCs w:val="22"/>
          <w:rtl w:val="0"/>
          <w:lang w:val="de-DE"/>
        </w:rPr>
        <w:t>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Achten Sie auf Interaktion (Begegnung), Haltung, Bewegung, Gr</w:t>
      </w:r>
      <w:r>
        <w:rPr>
          <w:rFonts w:ascii="Arial" w:hAnsi="Arial" w:hint="default"/>
          <w:sz w:val="22"/>
          <w:szCs w:val="22"/>
          <w:rtl w:val="0"/>
          <w:lang w:val="de-DE"/>
        </w:rPr>
        <w:t>öß</w:t>
      </w:r>
      <w:r>
        <w:rPr>
          <w:rFonts w:ascii="Arial" w:hAnsi="Arial"/>
          <w:sz w:val="22"/>
          <w:szCs w:val="22"/>
          <w:rtl w:val="0"/>
          <w:lang w:val="de-DE"/>
        </w:rPr>
        <w:t>e und Form. Es k</w:t>
      </w:r>
      <w:r>
        <w:rPr>
          <w:rFonts w:ascii="Arial" w:hAnsi="Arial" w:hint="default"/>
          <w:sz w:val="22"/>
          <w:szCs w:val="22"/>
          <w:rtl w:val="0"/>
          <w:lang w:val="de-DE"/>
        </w:rPr>
        <w:t>ö</w:t>
      </w:r>
      <w:r>
        <w:rPr>
          <w:rFonts w:ascii="Arial" w:hAnsi="Arial"/>
          <w:sz w:val="22"/>
          <w:szCs w:val="22"/>
          <w:rtl w:val="0"/>
          <w:lang w:val="de-DE"/>
        </w:rPr>
        <w:t xml:space="preserve">nnen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m</w:t>
      </w:r>
      <w:r>
        <w:rPr>
          <w:rFonts w:ascii="Arial" w:hAnsi="Arial" w:hint="default"/>
          <w:sz w:val="22"/>
          <w:szCs w:val="22"/>
          <w:rtl w:val="0"/>
          <w:lang w:val="de-DE"/>
        </w:rPr>
        <w:t>ä</w:t>
      </w:r>
      <w:r>
        <w:rPr>
          <w:rFonts w:ascii="Arial" w:hAnsi="Arial"/>
          <w:sz w:val="22"/>
          <w:szCs w:val="22"/>
          <w:rtl w:val="0"/>
          <w:lang w:val="de-DE"/>
        </w:rPr>
        <w:t>nnliche und weibliche Figuren vertreten sein.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Fonts w:ascii="Arial" w:hAnsi="Arial"/>
          <w:sz w:val="22"/>
          <w:szCs w:val="22"/>
          <w:rtl w:val="0"/>
          <w:lang w:val="de-DE"/>
        </w:rPr>
        <w:t>bertragen Sie anschlie</w:t>
      </w:r>
      <w:r>
        <w:rPr>
          <w:rFonts w:ascii="Arial" w:hAnsi="Arial" w:hint="default"/>
          <w:sz w:val="22"/>
          <w:szCs w:val="22"/>
          <w:rtl w:val="0"/>
          <w:lang w:val="de-DE"/>
        </w:rPr>
        <w:t>ß</w:t>
      </w:r>
      <w:r>
        <w:rPr>
          <w:rFonts w:ascii="Arial" w:hAnsi="Arial"/>
          <w:sz w:val="22"/>
          <w:szCs w:val="22"/>
          <w:rtl w:val="0"/>
          <w:lang w:val="de-DE"/>
        </w:rPr>
        <w:t xml:space="preserve">end Ihr Bildmotiv auf die Linoleumplatte und fertigen Sie mindestens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einen Druck an.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Abstrahierte und abstrakte Formen sind m</w:t>
      </w:r>
      <w:r>
        <w:rPr>
          <w:rFonts w:ascii="Arial" w:hAnsi="Arial" w:hint="default"/>
          <w:sz w:val="22"/>
          <w:szCs w:val="22"/>
          <w:rtl w:val="0"/>
          <w:lang w:val="de-DE"/>
        </w:rPr>
        <w:t>ö</w:t>
      </w:r>
      <w:r>
        <w:rPr>
          <w:rFonts w:ascii="Arial" w:hAnsi="Arial"/>
          <w:sz w:val="22"/>
          <w:szCs w:val="22"/>
          <w:rtl w:val="0"/>
          <w:lang w:val="de-DE"/>
        </w:rPr>
        <w:t>glich.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 xml:space="preserve">Es soll eine expressive Bildwirkung entstehen, die dem Thema einer </w:t>
      </w:r>
      <w:r>
        <w:rPr>
          <w:rFonts w:ascii="Arial" w:hAnsi="Arial" w:hint="default"/>
          <w:sz w:val="22"/>
          <w:szCs w:val="22"/>
          <w:rtl w:val="0"/>
          <w:lang w:val="de-DE"/>
        </w:rPr>
        <w:t>„</w:t>
      </w:r>
      <w:r>
        <w:rPr>
          <w:rFonts w:ascii="Arial" w:hAnsi="Arial"/>
          <w:sz w:val="22"/>
          <w:szCs w:val="22"/>
          <w:rtl w:val="0"/>
          <w:lang w:val="de-DE"/>
        </w:rPr>
        <w:t>Begegnung</w:t>
      </w:r>
      <w:r>
        <w:rPr>
          <w:rFonts w:ascii="Arial" w:hAnsi="Arial" w:hint="default"/>
          <w:sz w:val="22"/>
          <w:szCs w:val="22"/>
          <w:rtl w:val="0"/>
          <w:lang w:val="de-DE"/>
        </w:rPr>
        <w:t xml:space="preserve">“ </w:t>
      </w:r>
      <w:r>
        <w:rPr>
          <w:rFonts w:ascii="Arial" w:hAnsi="Arial"/>
          <w:sz w:val="22"/>
          <w:szCs w:val="22"/>
          <w:rtl w:val="0"/>
          <w:lang w:val="de-DE"/>
        </w:rPr>
        <w:t>gerecht wird.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Montieren Sie am Ende Ihrer Pr</w:t>
      </w:r>
      <w:r>
        <w:rPr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Fonts w:ascii="Arial" w:hAnsi="Arial"/>
          <w:sz w:val="22"/>
          <w:szCs w:val="22"/>
          <w:rtl w:val="0"/>
          <w:lang w:val="de-DE"/>
        </w:rPr>
        <w:t>fung eine ausgew</w:t>
      </w:r>
      <w:r>
        <w:rPr>
          <w:rFonts w:ascii="Arial" w:hAnsi="Arial" w:hint="default"/>
          <w:sz w:val="22"/>
          <w:szCs w:val="22"/>
          <w:rtl w:val="0"/>
          <w:lang w:val="de-DE"/>
        </w:rPr>
        <w:t>ä</w:t>
      </w:r>
      <w:r>
        <w:rPr>
          <w:rFonts w:ascii="Arial" w:hAnsi="Arial"/>
          <w:sz w:val="22"/>
          <w:szCs w:val="22"/>
          <w:rtl w:val="0"/>
          <w:lang w:val="de-DE"/>
        </w:rPr>
        <w:t>hlte Arbeit auf einen Bogen schwarzen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Papier.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Material / Werkzeuge / Ma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de-DE"/>
        </w:rPr>
        <w:t>ß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e: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Skizzenpapier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schwarzes Papier (DIN A4)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Druckpapier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Kleber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Druckfarben (gelb, rot, blau, gr</w:t>
      </w:r>
      <w:r>
        <w:rPr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Fonts w:ascii="Arial" w:hAnsi="Arial"/>
          <w:sz w:val="22"/>
          <w:szCs w:val="22"/>
          <w:rtl w:val="0"/>
          <w:lang w:val="de-DE"/>
        </w:rPr>
        <w:t>n, schwarz)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Walzen und Unterlagen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Linoleumplatten 15 x 21 cm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Linolschnittmesserset</w:t>
      </w:r>
    </w:p>
    <w:p>
      <w:pPr>
        <w:pStyle w:val="Normal.0"/>
        <w:widowControl w:val="0"/>
        <w:tabs>
          <w:tab w:val="left" w:pos="1701"/>
        </w:tabs>
        <w:spacing w:line="283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Hinweise zur Gestaltung:</w:t>
      </w:r>
    </w:p>
    <w:p>
      <w:pPr>
        <w:pStyle w:val="List Paragraph"/>
        <w:widowControl w:val="0"/>
        <w:numPr>
          <w:ilvl w:val="0"/>
          <w:numId w:val="4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 xml:space="preserve">Der Linolschnitt ist eine grafische Hochdrucktechnik. </w:t>
      </w:r>
    </w:p>
    <w:p>
      <w:pPr>
        <w:pStyle w:val="List Paragraph"/>
        <w:widowControl w:val="0"/>
        <w:numPr>
          <w:ilvl w:val="0"/>
          <w:numId w:val="4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Nutzen Sie die grafischen Gestaltungsmittel Fl</w:t>
      </w:r>
      <w:r>
        <w:rPr>
          <w:rFonts w:ascii="Arial" w:hAnsi="Arial" w:hint="default"/>
          <w:sz w:val="22"/>
          <w:szCs w:val="22"/>
          <w:rtl w:val="0"/>
          <w:lang w:val="de-DE"/>
        </w:rPr>
        <w:t>ä</w:t>
      </w:r>
      <w:r>
        <w:rPr>
          <w:rFonts w:ascii="Arial" w:hAnsi="Arial"/>
          <w:sz w:val="22"/>
          <w:szCs w:val="22"/>
          <w:rtl w:val="0"/>
          <w:lang w:val="de-DE"/>
        </w:rPr>
        <w:t xml:space="preserve">che, Linie und Struktur. </w:t>
      </w:r>
    </w:p>
    <w:p>
      <w:pPr>
        <w:pStyle w:val="List Paragraph"/>
        <w:widowControl w:val="0"/>
        <w:numPr>
          <w:ilvl w:val="0"/>
          <w:numId w:val="4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 xml:space="preserve">Gestalten Sie einen expressiven Linolschnitt. </w:t>
      </w:r>
    </w:p>
    <w:p>
      <w:pPr>
        <w:pStyle w:val="List Paragraph"/>
        <w:widowControl w:val="0"/>
        <w:numPr>
          <w:ilvl w:val="0"/>
          <w:numId w:val="4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Achten Sie auf Komposition und Bewegung.</w:t>
      </w:r>
    </w:p>
    <w:p>
      <w:pPr>
        <w:pStyle w:val="List Paragraph"/>
        <w:widowControl w:val="0"/>
        <w:numPr>
          <w:ilvl w:val="0"/>
          <w:numId w:val="4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Arbeiten Sie gegebenenfalls mit dem Mehrfachdruckverfahren, um die zu erzielende Wirkung zu steigern.</w:t>
      </w:r>
    </w:p>
    <w:p>
      <w:pPr>
        <w:pStyle w:val="List Paragraph"/>
        <w:widowControl w:val="0"/>
        <w:numPr>
          <w:ilvl w:val="0"/>
          <w:numId w:val="5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 xml:space="preserve">Der bewusste Einsatz von unterschiedlichen Farben kann den Ausdruck </w:t>
      </w:r>
      <w:r>
        <w:rPr>
          <w:rFonts w:ascii="Arial" w:hAnsi="Arial"/>
          <w:sz w:val="22"/>
          <w:szCs w:val="22"/>
          <w:rtl w:val="0"/>
          <w:lang w:val="de-DE"/>
        </w:rPr>
        <w:t>der</w:t>
      </w:r>
      <w:r>
        <w:rPr>
          <w:rFonts w:ascii="Arial" w:hAnsi="Arial"/>
          <w:sz w:val="22"/>
          <w:szCs w:val="22"/>
          <w:rtl w:val="0"/>
          <w:lang w:val="de-DE"/>
        </w:rPr>
        <w:t xml:space="preserve"> Grafik verst</w:t>
      </w:r>
      <w:r>
        <w:rPr>
          <w:rFonts w:ascii="Arial" w:hAnsi="Arial" w:hint="default"/>
          <w:sz w:val="22"/>
          <w:szCs w:val="22"/>
          <w:rtl w:val="0"/>
          <w:lang w:val="de-DE"/>
        </w:rPr>
        <w:t>ä</w:t>
      </w:r>
      <w:r>
        <w:rPr>
          <w:rFonts w:ascii="Arial" w:hAnsi="Arial"/>
          <w:sz w:val="22"/>
          <w:szCs w:val="22"/>
          <w:rtl w:val="0"/>
          <w:lang w:val="de-DE"/>
        </w:rPr>
        <w:t>rken.</w:t>
      </w:r>
    </w:p>
    <w:p>
      <w:pPr>
        <w:pStyle w:val="Normal.0"/>
        <w:widowControl w:val="0"/>
        <w:tabs>
          <w:tab w:val="left" w:pos="1701"/>
        </w:tabs>
        <w:spacing w:line="288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Wirkung und Aussage: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 xml:space="preserve">Ein expressiv wirkender Linolschnitt zum Thema </w:t>
      </w:r>
      <w:r>
        <w:rPr>
          <w:rFonts w:ascii="Arial" w:hAnsi="Arial" w:hint="default"/>
          <w:sz w:val="22"/>
          <w:szCs w:val="22"/>
          <w:rtl w:val="0"/>
          <w:lang w:val="de-DE"/>
        </w:rPr>
        <w:t>„</w:t>
      </w:r>
      <w:r>
        <w:rPr>
          <w:rFonts w:ascii="Arial" w:hAnsi="Arial"/>
          <w:sz w:val="22"/>
          <w:szCs w:val="22"/>
          <w:rtl w:val="0"/>
          <w:lang w:val="de-DE"/>
        </w:rPr>
        <w:t>Begegnung auf dem Schulhof</w:t>
      </w:r>
      <w:r>
        <w:rPr>
          <w:rFonts w:ascii="Arial" w:hAnsi="Arial" w:hint="default"/>
          <w:sz w:val="22"/>
          <w:szCs w:val="22"/>
          <w:rtl w:val="0"/>
          <w:lang w:val="de-DE"/>
        </w:rPr>
        <w:t xml:space="preserve">“ </w:t>
      </w:r>
      <w:r>
        <w:rPr>
          <w:rFonts w:ascii="Arial" w:hAnsi="Arial"/>
          <w:sz w:val="22"/>
          <w:szCs w:val="22"/>
          <w:rtl w:val="0"/>
          <w:lang w:val="de-DE"/>
        </w:rPr>
        <w:t>soll entstehen.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Die Formensprache kann abstrahiert bis abstrakt gestaltet sein.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Eine einheitliche Bildwirkung ist w</w:t>
      </w:r>
      <w:r>
        <w:rPr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Fonts w:ascii="Arial" w:hAnsi="Arial"/>
          <w:sz w:val="22"/>
          <w:szCs w:val="22"/>
          <w:rtl w:val="0"/>
          <w:lang w:val="de-DE"/>
        </w:rPr>
        <w:t>nschenswert.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sz w:val="22"/>
          <w:szCs w:val="22"/>
          <w:rtl w:val="0"/>
          <w:lang w:val="de-DE"/>
        </w:rPr>
        <w:t>Das Bild (der Druck) soll zum Nachdenken anregen und den Betrachter fesseln.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Normal.0"/>
        <w:widowControl w:val="0"/>
        <w:tabs>
          <w:tab w:val="left" w:pos="1701"/>
        </w:tabs>
        <w:spacing w:line="283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left" w:pos="1683"/>
        </w:tabs>
        <w:spacing w:after="200" w:line="307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Aufgabe stellt eine Ganzheit dar. Sie wird unter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cksichtigung inhaltlicher, formaler und technischer Aspekte bewertet.</w:t>
      </w:r>
    </w:p>
    <w:p>
      <w:pPr>
        <w:pStyle w:val="Normal.0"/>
        <w:widowControl w:val="0"/>
        <w:tabs>
          <w:tab w:val="right" w:pos="10098"/>
        </w:tabs>
        <w:spacing w:line="307" w:lineRule="exact"/>
      </w:pPr>
      <w:r>
        <w:rPr>
          <w:rFonts w:ascii="Arial" w:hAnsi="Arial"/>
          <w:rtl w:val="0"/>
          <w:lang w:val="de-DE"/>
        </w:rPr>
        <w:t xml:space="preserve">Datum: </w:t>
        <w:tab/>
        <w:t>Unterschrift des Fachlehrers:</w:t>
      </w:r>
    </w:p>
    <w:sectPr>
      <w:headerReference w:type="default" r:id="rId5"/>
      <w:footerReference w:type="default" r:id="rId6"/>
      <w:pgSz w:w="11900" w:h="16840" w:orient="portrait"/>
      <w:pgMar w:top="567" w:right="851" w:bottom="851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-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2"/>
  </w:abstractNum>
  <w:abstractNum w:abstractNumId="3">
    <w:multiLevelType w:val="hybridMultilevel"/>
    <w:styleLink w:val="Importierter Stil: 2"/>
    <w:lvl w:ilvl="0">
      <w:start w:val="1"/>
      <w:numFmt w:val="bullet"/>
      <w:suff w:val="tab"/>
      <w:lvlText w:val="-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-"/>
        <w:lvlJc w:val="left"/>
        <w:pPr>
          <w:ind w:left="327" w:hanging="32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047" w:hanging="3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1767" w:hanging="3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487" w:hanging="32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207" w:hanging="3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3927" w:hanging="3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4647" w:hanging="32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367" w:hanging="3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087" w:hanging="3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numbering" w:styleId="Importierter Stil: 1">
    <w:name w:val="Importierter Stil: 1"/>
    <w:pPr>
      <w:numPr>
        <w:numId w:val="1"/>
      </w:numPr>
    </w:pPr>
  </w:style>
  <w:style w:type="numbering" w:styleId="Importierter Stil: 2">
    <w:name w:val="Importierter Stil: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