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1D7" w:rsidRPr="00612EE6" w:rsidRDefault="007B01D7" w:rsidP="0007485A">
      <w:pPr>
        <w:pageBreakBefore/>
        <w:rPr>
          <w:rFonts w:ascii="Times New Roman" w:hAnsi="Times New Roman" w:cs="Times New Roman"/>
          <w:sz w:val="6"/>
          <w:szCs w:val="6"/>
        </w:rPr>
      </w:pPr>
    </w:p>
    <w:p w:rsidR="00612EE6" w:rsidRPr="00612EE6" w:rsidRDefault="00612EE6" w:rsidP="007B01D7">
      <w:pPr>
        <w:shd w:val="clear" w:color="auto" w:fill="BDD6EE" w:themeFill="accent5" w:themeFillTint="66"/>
        <w:rPr>
          <w:rFonts w:ascii="Times New Roman" w:hAnsi="Times New Roman" w:cs="Times New Roman"/>
          <w:sz w:val="6"/>
          <w:szCs w:val="6"/>
        </w:rPr>
      </w:pPr>
    </w:p>
    <w:p w:rsidR="00612EE6" w:rsidRPr="00612EE6" w:rsidRDefault="00A62D79" w:rsidP="00612EE6">
      <w:pPr>
        <w:shd w:val="clear" w:color="auto" w:fill="BDD6EE" w:themeFill="accent5" w:themeFillTint="66"/>
        <w:tabs>
          <w:tab w:val="right" w:pos="7427"/>
        </w:tabs>
        <w:rPr>
          <w:rFonts w:ascii="Arial" w:hAnsi="Arial" w:cs="Arial"/>
        </w:rPr>
      </w:pPr>
      <w:proofErr w:type="spellStart"/>
      <w:r w:rsidRPr="00A62D79">
        <w:rPr>
          <w:rFonts w:ascii="Arial" w:hAnsi="Arial" w:cs="Arial"/>
          <w:b/>
          <w:i/>
          <w:sz w:val="22"/>
        </w:rPr>
        <w:t>Sarpa</w:t>
      </w:r>
      <w:proofErr w:type="spellEnd"/>
      <w:r w:rsidRPr="00A62D79">
        <w:rPr>
          <w:rFonts w:ascii="Arial" w:hAnsi="Arial" w:cs="Arial"/>
          <w:b/>
          <w:i/>
          <w:sz w:val="22"/>
        </w:rPr>
        <w:t xml:space="preserve"> </w:t>
      </w:r>
      <w:proofErr w:type="spellStart"/>
      <w:r w:rsidRPr="00A62D79">
        <w:rPr>
          <w:rFonts w:ascii="Arial" w:hAnsi="Arial" w:cs="Arial"/>
          <w:b/>
          <w:i/>
          <w:sz w:val="22"/>
        </w:rPr>
        <w:t>salpa</w:t>
      </w:r>
      <w:proofErr w:type="spellEnd"/>
      <w:r w:rsidR="007D1628" w:rsidRPr="00A62D79">
        <w:rPr>
          <w:rFonts w:ascii="Arial" w:hAnsi="Arial" w:cs="Arial"/>
          <w:b/>
          <w:i/>
          <w:sz w:val="22"/>
        </w:rPr>
        <w:t xml:space="preserve"> </w:t>
      </w:r>
      <w:r w:rsidR="00612EE6" w:rsidRPr="00A62D79">
        <w:rPr>
          <w:rFonts w:ascii="Arial" w:hAnsi="Arial" w:cs="Arial"/>
          <w:b/>
          <w:sz w:val="22"/>
        </w:rPr>
        <w:sym w:font="Symbol" w:char="F02D"/>
      </w:r>
      <w:r w:rsidR="00612EE6" w:rsidRPr="00A62D79">
        <w:rPr>
          <w:rFonts w:ascii="Arial" w:hAnsi="Arial" w:cs="Arial"/>
          <w:b/>
          <w:sz w:val="22"/>
        </w:rPr>
        <w:t xml:space="preserve"> </w:t>
      </w:r>
      <w:r w:rsidRPr="00A62D79">
        <w:rPr>
          <w:rFonts w:ascii="Arial" w:hAnsi="Arial" w:cs="Arial"/>
          <w:b/>
          <w:sz w:val="22"/>
        </w:rPr>
        <w:t>Goldstriemen</w:t>
      </w:r>
      <w:r w:rsidR="00612EE6" w:rsidRPr="00612EE6">
        <w:rPr>
          <w:rFonts w:ascii="Arial" w:hAnsi="Arial" w:cs="Arial"/>
          <w:b/>
        </w:rPr>
        <w:t xml:space="preserve"> </w:t>
      </w:r>
      <w:r w:rsidR="00612EE6" w:rsidRPr="00612EE6">
        <w:rPr>
          <w:rFonts w:ascii="Arial" w:hAnsi="Arial" w:cs="Arial"/>
          <w:b/>
        </w:rPr>
        <w:tab/>
      </w:r>
      <w:r w:rsidR="00612EE6" w:rsidRPr="00A62D79">
        <w:rPr>
          <w:rFonts w:ascii="Arial" w:hAnsi="Arial" w:cs="Arial"/>
          <w:sz w:val="20"/>
        </w:rPr>
        <w:t xml:space="preserve">Familie </w:t>
      </w:r>
      <w:proofErr w:type="spellStart"/>
      <w:r w:rsidRPr="00A62D79">
        <w:rPr>
          <w:rFonts w:ascii="Arial" w:hAnsi="Arial" w:cs="Arial"/>
          <w:sz w:val="20"/>
        </w:rPr>
        <w:t>Sparidae</w:t>
      </w:r>
      <w:proofErr w:type="spellEnd"/>
      <w:r w:rsidR="00612EE6" w:rsidRPr="00A62D79">
        <w:rPr>
          <w:rFonts w:ascii="Arial" w:hAnsi="Arial" w:cs="Arial"/>
          <w:sz w:val="20"/>
        </w:rPr>
        <w:t xml:space="preserve"> (</w:t>
      </w:r>
      <w:r w:rsidRPr="00A62D79">
        <w:rPr>
          <w:rFonts w:ascii="Arial" w:hAnsi="Arial" w:cs="Arial"/>
          <w:sz w:val="20"/>
        </w:rPr>
        <w:t>Brassen</w:t>
      </w:r>
      <w:r w:rsidR="00612EE6" w:rsidRPr="00A62D79">
        <w:rPr>
          <w:rFonts w:ascii="Arial" w:hAnsi="Arial" w:cs="Arial"/>
          <w:sz w:val="20"/>
        </w:rPr>
        <w:t>)</w:t>
      </w:r>
    </w:p>
    <w:p w:rsidR="00612EE6" w:rsidRPr="00612EE6" w:rsidRDefault="00612EE6" w:rsidP="00612EE6">
      <w:pPr>
        <w:shd w:val="clear" w:color="auto" w:fill="BDD6EE" w:themeFill="accent5" w:themeFillTint="66"/>
        <w:rPr>
          <w:rFonts w:ascii="Times New Roman" w:hAnsi="Times New Roman" w:cs="Times New Roman"/>
          <w:sz w:val="6"/>
          <w:szCs w:val="6"/>
        </w:rPr>
      </w:pPr>
    </w:p>
    <w:p w:rsidR="00ED5701" w:rsidRPr="00746FC7" w:rsidRDefault="00ED5701" w:rsidP="000442DA">
      <w:pPr>
        <w:jc w:val="center"/>
        <w:rPr>
          <w:rFonts w:ascii="Times New Roman" w:hAnsi="Times New Roman" w:cs="Times New Roman"/>
          <w:sz w:val="10"/>
        </w:rPr>
      </w:pPr>
    </w:p>
    <w:p w:rsidR="0071662D" w:rsidRPr="00746FC7" w:rsidRDefault="004C55BB" w:rsidP="000442DA">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240000" cy="2383618"/>
            <wp:effectExtent l="25400" t="0" r="11200" b="0"/>
            <wp:docPr id="1" name="Bild 0" descr="S_salp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salpa1.jpg"/>
                    <pic:cNvPicPr/>
                  </pic:nvPicPr>
                  <pic:blipFill>
                    <a:blip r:embed="rId6"/>
                    <a:stretch>
                      <a:fillRect/>
                    </a:stretch>
                  </pic:blipFill>
                  <pic:spPr>
                    <a:xfrm>
                      <a:off x="0" y="0"/>
                      <a:ext cx="3240000" cy="2383618"/>
                    </a:xfrm>
                    <a:prstGeom prst="rect">
                      <a:avLst/>
                    </a:prstGeom>
                  </pic:spPr>
                </pic:pic>
              </a:graphicData>
            </a:graphic>
          </wp:inline>
        </w:drawing>
      </w:r>
    </w:p>
    <w:p w:rsidR="000442DA" w:rsidRPr="00746FC7" w:rsidRDefault="000442DA" w:rsidP="000442DA">
      <w:pPr>
        <w:jc w:val="center"/>
        <w:rPr>
          <w:rFonts w:ascii="Times New Roman" w:hAnsi="Times New Roman" w:cs="Times New Roman"/>
          <w:sz w:val="10"/>
        </w:rPr>
      </w:pPr>
    </w:p>
    <w:p w:rsidR="0071662D" w:rsidRPr="00746FC7" w:rsidRDefault="004C55BB" w:rsidP="000442DA">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240000" cy="2381400"/>
            <wp:effectExtent l="25400" t="0" r="11200" b="0"/>
            <wp:docPr id="2" name="Bild 1" descr="S_sal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salpa2.jpg"/>
                    <pic:cNvPicPr/>
                  </pic:nvPicPr>
                  <pic:blipFill>
                    <a:blip r:embed="rId7"/>
                    <a:stretch>
                      <a:fillRect/>
                    </a:stretch>
                  </pic:blipFill>
                  <pic:spPr>
                    <a:xfrm>
                      <a:off x="0" y="0"/>
                      <a:ext cx="3240000" cy="2381400"/>
                    </a:xfrm>
                    <a:prstGeom prst="rect">
                      <a:avLst/>
                    </a:prstGeom>
                  </pic:spPr>
                </pic:pic>
              </a:graphicData>
            </a:graphic>
          </wp:inline>
        </w:drawing>
      </w:r>
    </w:p>
    <w:p w:rsidR="000442DA" w:rsidRPr="00746FC7" w:rsidRDefault="000442DA" w:rsidP="000442DA">
      <w:pPr>
        <w:jc w:val="center"/>
        <w:rPr>
          <w:rFonts w:ascii="Times New Roman" w:hAnsi="Times New Roman" w:cs="Times New Roman"/>
          <w:sz w:val="10"/>
        </w:rPr>
      </w:pPr>
    </w:p>
    <w:p w:rsidR="00ED5701" w:rsidRPr="00746FC7" w:rsidRDefault="009B7AD1" w:rsidP="000442DA">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060000" cy="1349047"/>
            <wp:effectExtent l="25400" t="0" r="0" b="0"/>
            <wp:docPr id="4" name="Bild 3" descr="sar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pa.jpg"/>
                    <pic:cNvPicPr/>
                  </pic:nvPicPr>
                  <pic:blipFill>
                    <a:blip r:embed="rId8"/>
                    <a:stretch>
                      <a:fillRect/>
                    </a:stretch>
                  </pic:blipFill>
                  <pic:spPr>
                    <a:xfrm>
                      <a:off x="0" y="0"/>
                      <a:ext cx="3060000" cy="1349047"/>
                    </a:xfrm>
                    <a:prstGeom prst="rect">
                      <a:avLst/>
                    </a:prstGeom>
                  </pic:spPr>
                </pic:pic>
              </a:graphicData>
            </a:graphic>
          </wp:inline>
        </w:drawing>
      </w:r>
    </w:p>
    <w:p w:rsidR="007B01D7" w:rsidRPr="00612EE6" w:rsidRDefault="007B01D7" w:rsidP="007B01D7">
      <w:pPr>
        <w:rPr>
          <w:rFonts w:ascii="Times New Roman" w:hAnsi="Times New Roman" w:cs="Times New Roman"/>
          <w:sz w:val="6"/>
          <w:szCs w:val="6"/>
        </w:rPr>
      </w:pPr>
      <w:r>
        <w:rPr>
          <w:rFonts w:ascii="Times New Roman" w:hAnsi="Times New Roman" w:cs="Times New Roman"/>
          <w:sz w:val="6"/>
          <w:szCs w:val="6"/>
        </w:rPr>
        <w:br w:type="column"/>
      </w:r>
    </w:p>
    <w:p w:rsidR="007B01D7" w:rsidRPr="007B01D7" w:rsidRDefault="007B01D7" w:rsidP="007B01D7">
      <w:pPr>
        <w:shd w:val="clear" w:color="auto" w:fill="BDD6EE" w:themeFill="accent5" w:themeFillTint="66"/>
        <w:tabs>
          <w:tab w:val="right" w:pos="7427"/>
        </w:tabs>
        <w:rPr>
          <w:rFonts w:ascii="Arial" w:hAnsi="Arial" w:cs="Arial"/>
          <w:sz w:val="6"/>
          <w:szCs w:val="6"/>
        </w:rPr>
      </w:pPr>
    </w:p>
    <w:p w:rsidR="007B01D7" w:rsidRPr="00A62D79" w:rsidRDefault="007B01D7" w:rsidP="007B01D7">
      <w:pPr>
        <w:shd w:val="clear" w:color="auto" w:fill="BDD6EE" w:themeFill="accent5" w:themeFillTint="66"/>
        <w:tabs>
          <w:tab w:val="right" w:pos="7427"/>
        </w:tabs>
        <w:rPr>
          <w:rFonts w:ascii="Arial" w:hAnsi="Arial" w:cs="Arial"/>
          <w:b/>
        </w:rPr>
      </w:pPr>
      <w:r w:rsidRPr="00A62D79">
        <w:rPr>
          <w:rFonts w:ascii="Arial" w:hAnsi="Arial" w:cs="Arial"/>
        </w:rPr>
        <w:t>Wissenswertes zu</w:t>
      </w:r>
      <w:r w:rsidRPr="00A62D79">
        <w:rPr>
          <w:rFonts w:ascii="Arial" w:hAnsi="Arial" w:cs="Times New Roman"/>
          <w:szCs w:val="32"/>
        </w:rPr>
        <w:t xml:space="preserve"> </w:t>
      </w:r>
      <w:proofErr w:type="spellStart"/>
      <w:r w:rsidR="00A62D79" w:rsidRPr="00A62D79">
        <w:rPr>
          <w:rFonts w:ascii="Arial" w:hAnsi="Arial" w:cs="Arial"/>
          <w:b/>
          <w:i/>
        </w:rPr>
        <w:t>Sarpa</w:t>
      </w:r>
      <w:proofErr w:type="spellEnd"/>
      <w:r w:rsidR="00A62D79" w:rsidRPr="00A62D79">
        <w:rPr>
          <w:rFonts w:ascii="Arial" w:hAnsi="Arial" w:cs="Arial"/>
          <w:b/>
          <w:i/>
        </w:rPr>
        <w:t xml:space="preserve"> </w:t>
      </w:r>
      <w:proofErr w:type="spellStart"/>
      <w:r w:rsidR="00A62D79" w:rsidRPr="00A62D79">
        <w:rPr>
          <w:rFonts w:ascii="Arial" w:hAnsi="Arial" w:cs="Arial"/>
          <w:b/>
          <w:i/>
        </w:rPr>
        <w:t>salpa</w:t>
      </w:r>
      <w:proofErr w:type="spellEnd"/>
      <w:r w:rsidR="0091137E" w:rsidRPr="00A62D79">
        <w:rPr>
          <w:rFonts w:ascii="Arial" w:hAnsi="Arial" w:cs="Arial"/>
          <w:b/>
          <w:i/>
        </w:rPr>
        <w:t xml:space="preserve"> </w:t>
      </w:r>
      <w:r w:rsidR="0091137E" w:rsidRPr="00A62D79">
        <w:rPr>
          <w:rFonts w:ascii="Arial" w:hAnsi="Arial" w:cs="Arial"/>
          <w:b/>
        </w:rPr>
        <w:sym w:font="Symbol" w:char="F02D"/>
      </w:r>
      <w:r w:rsidR="003B5BA6" w:rsidRPr="00A62D79">
        <w:rPr>
          <w:rFonts w:ascii="Arial" w:hAnsi="Arial" w:cs="Arial"/>
          <w:b/>
        </w:rPr>
        <w:t xml:space="preserve"> </w:t>
      </w:r>
      <w:r w:rsidR="00A62D79" w:rsidRPr="00A62D79">
        <w:rPr>
          <w:rFonts w:ascii="Arial" w:hAnsi="Arial" w:cs="Arial"/>
          <w:b/>
        </w:rPr>
        <w:t>Goldstriemen</w:t>
      </w:r>
      <w:r w:rsidR="0091137E" w:rsidRPr="00A62D79">
        <w:rPr>
          <w:rFonts w:ascii="Arial" w:hAnsi="Arial" w:cs="Arial"/>
          <w:b/>
        </w:rPr>
        <w:t xml:space="preserve"> </w:t>
      </w:r>
    </w:p>
    <w:p w:rsidR="007B01D7" w:rsidRPr="00612EE6" w:rsidRDefault="007B01D7" w:rsidP="007B01D7">
      <w:pPr>
        <w:shd w:val="clear" w:color="auto" w:fill="BDD6EE" w:themeFill="accent5" w:themeFillTint="66"/>
        <w:rPr>
          <w:rFonts w:ascii="Times New Roman" w:hAnsi="Times New Roman" w:cs="Times New Roman"/>
          <w:sz w:val="6"/>
          <w:szCs w:val="6"/>
        </w:rPr>
      </w:pPr>
    </w:p>
    <w:p w:rsidR="007D1628" w:rsidRPr="00CB4027" w:rsidRDefault="007D1628" w:rsidP="00381D2D">
      <w:pPr>
        <w:spacing w:before="140"/>
        <w:rPr>
          <w:rFonts w:ascii="Times New Roman" w:hAnsi="Times New Roman" w:cs="Times New Roman"/>
          <w:i/>
        </w:rPr>
      </w:pPr>
      <w:r w:rsidRPr="00CB4027">
        <w:rPr>
          <w:rFonts w:ascii="Times New Roman" w:hAnsi="Times New Roman" w:cs="Times New Roman"/>
          <w:i/>
        </w:rPr>
        <w:t>Bearbeite die folgenden Aufgaben</w:t>
      </w:r>
      <w:r w:rsidR="00F82A20">
        <w:rPr>
          <w:rFonts w:ascii="Times New Roman" w:hAnsi="Times New Roman" w:cs="Times New Roman"/>
          <w:i/>
        </w:rPr>
        <w:t xml:space="preserve"> </w:t>
      </w:r>
    </w:p>
    <w:p w:rsidR="007D1628" w:rsidRDefault="004E495D" w:rsidP="00354817">
      <w:pPr>
        <w:tabs>
          <w:tab w:val="left" w:pos="284"/>
        </w:tabs>
        <w:ind w:left="280" w:hanging="28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354817">
        <w:rPr>
          <w:rFonts w:ascii="Times New Roman" w:hAnsi="Times New Roman" w:cs="Times New Roman"/>
        </w:rPr>
        <w:tab/>
      </w:r>
      <w:r w:rsidR="007D1628" w:rsidRPr="00877A00">
        <w:rPr>
          <w:rFonts w:ascii="Times New Roman" w:hAnsi="Times New Roman" w:cs="Times New Roman"/>
          <w:spacing w:val="40"/>
        </w:rPr>
        <w:t>Erkläre</w:t>
      </w:r>
      <w:r w:rsidR="00F82A20" w:rsidRPr="00877A00">
        <w:rPr>
          <w:rFonts w:ascii="Times New Roman" w:hAnsi="Times New Roman" w:cs="Times New Roman"/>
          <w:spacing w:val="40"/>
        </w:rPr>
        <w:t xml:space="preserve"> </w:t>
      </w:r>
      <w:r w:rsidR="00F82A20">
        <w:rPr>
          <w:rFonts w:ascii="Times New Roman" w:hAnsi="Times New Roman" w:cs="Times New Roman"/>
        </w:rPr>
        <w:t>Deinen Mitschülern</w:t>
      </w:r>
      <w:r w:rsidR="00B12C04">
        <w:rPr>
          <w:rFonts w:ascii="Times New Roman" w:hAnsi="Times New Roman" w:cs="Times New Roman"/>
        </w:rPr>
        <w:t xml:space="preserve">, </w:t>
      </w:r>
      <w:r w:rsidR="00F82A20">
        <w:rPr>
          <w:rFonts w:ascii="Times New Roman" w:hAnsi="Times New Roman" w:cs="Times New Roman"/>
        </w:rPr>
        <w:t>an welchen Körper- und Verhaltens</w:t>
      </w:r>
      <w:r w:rsidR="00075B65">
        <w:rPr>
          <w:rFonts w:ascii="Times New Roman" w:hAnsi="Times New Roman" w:cs="Times New Roman"/>
        </w:rPr>
        <w:t>-</w:t>
      </w:r>
      <w:proofErr w:type="spellStart"/>
      <w:r w:rsidR="00F82A20">
        <w:rPr>
          <w:rFonts w:ascii="Times New Roman" w:hAnsi="Times New Roman" w:cs="Times New Roman"/>
        </w:rPr>
        <w:t>merkmalen</w:t>
      </w:r>
      <w:proofErr w:type="spellEnd"/>
      <w:r w:rsidR="00F82A20">
        <w:rPr>
          <w:rFonts w:ascii="Times New Roman" w:hAnsi="Times New Roman" w:cs="Times New Roman"/>
        </w:rPr>
        <w:t xml:space="preserve"> </w:t>
      </w:r>
      <w:r w:rsidR="00A62D79">
        <w:rPr>
          <w:rFonts w:ascii="Times New Roman" w:hAnsi="Times New Roman" w:cs="Times New Roman"/>
        </w:rPr>
        <w:t xml:space="preserve">Goldstriemen </w:t>
      </w:r>
      <w:r w:rsidR="000064D6">
        <w:rPr>
          <w:rFonts w:ascii="Times New Roman" w:hAnsi="Times New Roman" w:cs="Times New Roman"/>
        </w:rPr>
        <w:t>zu erkennen sind</w:t>
      </w:r>
      <w:r w:rsidR="007D1628">
        <w:rPr>
          <w:rFonts w:ascii="Times New Roman" w:hAnsi="Times New Roman" w:cs="Times New Roman"/>
        </w:rPr>
        <w:t>.</w:t>
      </w:r>
      <w:r w:rsidR="00F82A20">
        <w:rPr>
          <w:rFonts w:ascii="Times New Roman" w:hAnsi="Times New Roman" w:cs="Times New Roman"/>
        </w:rPr>
        <w:t xml:space="preserve"> Nutze dazu auch die Abbildungen auf der Vorderseite. </w:t>
      </w:r>
    </w:p>
    <w:p w:rsidR="00075B65" w:rsidRDefault="00075B65" w:rsidP="00354817">
      <w:pPr>
        <w:tabs>
          <w:tab w:val="left" w:pos="198"/>
          <w:tab w:val="left" w:pos="284"/>
        </w:tabs>
        <w:ind w:left="280" w:hanging="28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354817">
        <w:rPr>
          <w:rFonts w:ascii="Times New Roman" w:hAnsi="Times New Roman" w:cs="Times New Roman"/>
        </w:rPr>
        <w:tab/>
      </w:r>
      <w:r w:rsidR="00A62D79">
        <w:rPr>
          <w:rFonts w:ascii="Times New Roman" w:hAnsi="Times New Roman" w:cs="Times New Roman"/>
          <w:spacing w:val="40"/>
        </w:rPr>
        <w:t>Beschreibe</w:t>
      </w:r>
      <w:r>
        <w:rPr>
          <w:rFonts w:ascii="Times New Roman" w:hAnsi="Times New Roman" w:cs="Times New Roman"/>
        </w:rPr>
        <w:t xml:space="preserve">, wie sich </w:t>
      </w:r>
      <w:r w:rsidR="00A62D79">
        <w:rPr>
          <w:rFonts w:ascii="Times New Roman" w:hAnsi="Times New Roman" w:cs="Times New Roman"/>
        </w:rPr>
        <w:t xml:space="preserve">Goldstriemen ernähren. Beschreibe die typische Gliederung eines </w:t>
      </w:r>
      <w:r w:rsidR="005554E8">
        <w:rPr>
          <w:rFonts w:ascii="Times New Roman" w:hAnsi="Times New Roman" w:cs="Times New Roman"/>
        </w:rPr>
        <w:t xml:space="preserve">Ökosystems in </w:t>
      </w:r>
      <w:proofErr w:type="spellStart"/>
      <w:r w:rsidR="005554E8">
        <w:rPr>
          <w:rFonts w:ascii="Times New Roman" w:hAnsi="Times New Roman" w:cs="Times New Roman"/>
        </w:rPr>
        <w:t>Trophiestufen</w:t>
      </w:r>
      <w:proofErr w:type="spellEnd"/>
      <w:r w:rsidR="005554E8">
        <w:rPr>
          <w:rFonts w:ascii="Times New Roman" w:hAnsi="Times New Roman" w:cs="Times New Roman"/>
        </w:rPr>
        <w:t xml:space="preserve"> und</w:t>
      </w:r>
      <w:r w:rsidR="00A62D79">
        <w:rPr>
          <w:rFonts w:ascii="Times New Roman" w:hAnsi="Times New Roman" w:cs="Times New Roman"/>
        </w:rPr>
        <w:t xml:space="preserve"> </w:t>
      </w:r>
      <w:r w:rsidR="00A62D79" w:rsidRPr="00A62D79">
        <w:rPr>
          <w:rFonts w:ascii="Times New Roman" w:hAnsi="Times New Roman" w:cs="Times New Roman"/>
          <w:spacing w:val="60"/>
        </w:rPr>
        <w:t>ordne</w:t>
      </w:r>
      <w:r w:rsidR="00A62D79">
        <w:rPr>
          <w:rFonts w:ascii="Times New Roman" w:hAnsi="Times New Roman" w:cs="Times New Roman"/>
        </w:rPr>
        <w:t xml:space="preserve"> den Goldstriemen begründet einer </w:t>
      </w:r>
      <w:proofErr w:type="spellStart"/>
      <w:proofErr w:type="gramStart"/>
      <w:r w:rsidR="00A62D79">
        <w:rPr>
          <w:rFonts w:ascii="Times New Roman" w:hAnsi="Times New Roman" w:cs="Times New Roman"/>
        </w:rPr>
        <w:t>Trophiestufe</w:t>
      </w:r>
      <w:proofErr w:type="spellEnd"/>
      <w:r w:rsidR="00A62D79">
        <w:rPr>
          <w:rFonts w:ascii="Times New Roman" w:hAnsi="Times New Roman" w:cs="Times New Roman"/>
        </w:rPr>
        <w:t xml:space="preserve">  </w:t>
      </w:r>
      <w:r w:rsidR="00A62D79" w:rsidRPr="00A62D79">
        <w:rPr>
          <w:rFonts w:ascii="Times New Roman" w:hAnsi="Times New Roman" w:cs="Times New Roman"/>
          <w:spacing w:val="60"/>
        </w:rPr>
        <w:t>zu</w:t>
      </w:r>
      <w:proofErr w:type="gramEnd"/>
      <w:r>
        <w:rPr>
          <w:rFonts w:ascii="Times New Roman" w:hAnsi="Times New Roman" w:cs="Times New Roman"/>
        </w:rPr>
        <w:t xml:space="preserve">. </w:t>
      </w:r>
    </w:p>
    <w:p w:rsidR="007F404A" w:rsidRDefault="00075B65" w:rsidP="00354817">
      <w:pPr>
        <w:tabs>
          <w:tab w:val="left" w:pos="198"/>
          <w:tab w:val="left" w:pos="284"/>
        </w:tabs>
        <w:ind w:left="280" w:hanging="280"/>
        <w:rPr>
          <w:rFonts w:ascii="Times New Roman" w:hAnsi="Times New Roman" w:cs="Times New Roman"/>
        </w:rPr>
      </w:pPr>
      <w:r>
        <w:rPr>
          <w:rFonts w:ascii="Times New Roman" w:hAnsi="Times New Roman" w:cs="Times New Roman"/>
        </w:rPr>
        <w:t>3</w:t>
      </w:r>
      <w:r w:rsidR="004E495D">
        <w:rPr>
          <w:rFonts w:ascii="Times New Roman" w:hAnsi="Times New Roman" w:cs="Times New Roman"/>
        </w:rPr>
        <w:t>.</w:t>
      </w:r>
      <w:r w:rsidR="004E495D">
        <w:rPr>
          <w:rFonts w:ascii="Times New Roman" w:hAnsi="Times New Roman" w:cs="Times New Roman"/>
        </w:rPr>
        <w:tab/>
      </w:r>
      <w:r w:rsidR="00354817">
        <w:rPr>
          <w:rFonts w:ascii="Times New Roman" w:hAnsi="Times New Roman" w:cs="Times New Roman"/>
        </w:rPr>
        <w:tab/>
      </w:r>
      <w:r w:rsidR="00A62D79">
        <w:rPr>
          <w:rFonts w:ascii="Times New Roman" w:hAnsi="Times New Roman" w:cs="Times New Roman"/>
          <w:spacing w:val="40"/>
        </w:rPr>
        <w:t>Erläutere</w:t>
      </w:r>
      <w:r w:rsidR="004E495D">
        <w:rPr>
          <w:rFonts w:ascii="Times New Roman" w:hAnsi="Times New Roman" w:cs="Times New Roman"/>
        </w:rPr>
        <w:t xml:space="preserve"> </w:t>
      </w:r>
      <w:r w:rsidR="00A62D79">
        <w:rPr>
          <w:rFonts w:ascii="Times New Roman" w:hAnsi="Times New Roman" w:cs="Times New Roman"/>
        </w:rPr>
        <w:t>den grundsätzlichen Unterschied zwischen marinen Ökosystemen und Landökosystemen hinsichtlich des Energieflusses</w:t>
      </w:r>
      <w:r w:rsidR="007F404A">
        <w:rPr>
          <w:rFonts w:ascii="Times New Roman" w:hAnsi="Times New Roman" w:cs="Times New Roman"/>
        </w:rPr>
        <w:t>.</w:t>
      </w:r>
    </w:p>
    <w:p w:rsidR="007F404A" w:rsidRPr="00381D2D" w:rsidRDefault="007F404A">
      <w:pPr>
        <w:rPr>
          <w:rFonts w:ascii="Times New Roman" w:hAnsi="Times New Roman" w:cs="Times New Roman"/>
          <w:sz w:val="14"/>
        </w:rPr>
      </w:pPr>
    </w:p>
    <w:p w:rsidR="00D464E8" w:rsidRPr="00D464E8" w:rsidRDefault="00294EA7" w:rsidP="004E495D">
      <w:pPr>
        <w:rPr>
          <w:rFonts w:ascii="Times New Roman" w:hAnsi="Times New Roman" w:cs="Times New Roman"/>
          <w:i/>
        </w:rPr>
      </w:pPr>
      <w:r>
        <w:rPr>
          <w:rFonts w:ascii="Times New Roman" w:hAnsi="Times New Roman" w:cs="Times New Roman"/>
          <w:i/>
        </w:rPr>
        <w:t xml:space="preserve">Informationen zur </w:t>
      </w:r>
      <w:r w:rsidR="00A62D79">
        <w:rPr>
          <w:rFonts w:ascii="Times New Roman" w:hAnsi="Times New Roman" w:cs="Times New Roman"/>
          <w:i/>
        </w:rPr>
        <w:t>Biologie der Goldstriemen</w:t>
      </w:r>
    </w:p>
    <w:p w:rsidR="009B7AD1" w:rsidRDefault="00F14C32" w:rsidP="00354817">
      <w:pPr>
        <w:jc w:val="both"/>
        <w:rPr>
          <w:rFonts w:ascii="Times New Roman" w:hAnsi="Times New Roman" w:cs="Times New Roman"/>
        </w:rPr>
      </w:pPr>
      <w:r>
        <w:rPr>
          <w:rFonts w:ascii="Times New Roman" w:hAnsi="Times New Roman" w:cs="Times New Roman"/>
        </w:rPr>
        <w:t xml:space="preserve">Goldstriemen fallen </w:t>
      </w:r>
      <w:r w:rsidR="00CB1C59">
        <w:rPr>
          <w:rFonts w:ascii="Times New Roman" w:hAnsi="Times New Roman" w:cs="Times New Roman"/>
        </w:rPr>
        <w:t xml:space="preserve">durch ihre wohl organisierten Schwärme </w:t>
      </w:r>
      <w:r>
        <w:rPr>
          <w:rFonts w:ascii="Times New Roman" w:hAnsi="Times New Roman" w:cs="Times New Roman"/>
        </w:rPr>
        <w:t xml:space="preserve">auf. Regelmäßig sieht man </w:t>
      </w:r>
      <w:r w:rsidR="009B7AD1">
        <w:rPr>
          <w:rFonts w:ascii="Times New Roman" w:hAnsi="Times New Roman" w:cs="Times New Roman"/>
        </w:rPr>
        <w:t>sie</w:t>
      </w:r>
      <w:r>
        <w:rPr>
          <w:rFonts w:ascii="Times New Roman" w:hAnsi="Times New Roman" w:cs="Times New Roman"/>
        </w:rPr>
        <w:t xml:space="preserve"> zum Fressen in Seegra</w:t>
      </w:r>
      <w:r w:rsidR="009B7AD1">
        <w:rPr>
          <w:rFonts w:ascii="Times New Roman" w:hAnsi="Times New Roman" w:cs="Times New Roman"/>
        </w:rPr>
        <w:t>s- oder Algenbestände einfallen. Dass die Art zur Familie der Brassen gehört</w:t>
      </w:r>
      <w:r w:rsidR="00CB1C59">
        <w:rPr>
          <w:rFonts w:ascii="Times New Roman" w:hAnsi="Times New Roman" w:cs="Times New Roman"/>
        </w:rPr>
        <w:t>,</w:t>
      </w:r>
      <w:r w:rsidR="009B7AD1">
        <w:rPr>
          <w:rFonts w:ascii="Times New Roman" w:hAnsi="Times New Roman" w:cs="Times New Roman"/>
        </w:rPr>
        <w:t xml:space="preserve"> </w:t>
      </w:r>
      <w:r w:rsidR="00CB1C59">
        <w:rPr>
          <w:rFonts w:ascii="Times New Roman" w:hAnsi="Times New Roman" w:cs="Times New Roman"/>
        </w:rPr>
        <w:t>erkennt man leicht am</w:t>
      </w:r>
      <w:r w:rsidR="009B7AD1">
        <w:rPr>
          <w:rFonts w:ascii="Times New Roman" w:hAnsi="Times New Roman" w:cs="Times New Roman"/>
        </w:rPr>
        <w:t xml:space="preserve"> </w:t>
      </w:r>
      <w:proofErr w:type="spellStart"/>
      <w:r w:rsidR="009B7AD1">
        <w:rPr>
          <w:rFonts w:ascii="Times New Roman" w:hAnsi="Times New Roman" w:cs="Times New Roman"/>
        </w:rPr>
        <w:t>hochrückigen</w:t>
      </w:r>
      <w:proofErr w:type="spellEnd"/>
      <w:r w:rsidR="009B7AD1">
        <w:rPr>
          <w:rFonts w:ascii="Times New Roman" w:hAnsi="Times New Roman" w:cs="Times New Roman"/>
        </w:rPr>
        <w:t xml:space="preserve"> Körper und </w:t>
      </w:r>
      <w:r w:rsidR="00CB1C59">
        <w:rPr>
          <w:rFonts w:ascii="Times New Roman" w:hAnsi="Times New Roman" w:cs="Times New Roman"/>
        </w:rPr>
        <w:t>der</w:t>
      </w:r>
      <w:r w:rsidR="009B7AD1">
        <w:rPr>
          <w:rFonts w:ascii="Times New Roman" w:hAnsi="Times New Roman" w:cs="Times New Roman"/>
        </w:rPr>
        <w:t xml:space="preserve"> silbrige</w:t>
      </w:r>
      <w:r w:rsidR="00CB1C59">
        <w:rPr>
          <w:rFonts w:ascii="Times New Roman" w:hAnsi="Times New Roman" w:cs="Times New Roman"/>
        </w:rPr>
        <w:t>n</w:t>
      </w:r>
      <w:r w:rsidR="009B7AD1">
        <w:rPr>
          <w:rFonts w:ascii="Times New Roman" w:hAnsi="Times New Roman" w:cs="Times New Roman"/>
        </w:rPr>
        <w:t xml:space="preserve"> Körpergrundfärbung. Kommt man bei guten Lichtverhältnissen nahe genug an die Tiere heran, </w:t>
      </w:r>
      <w:r w:rsidR="006D4D9B">
        <w:rPr>
          <w:rFonts w:ascii="Times New Roman" w:hAnsi="Times New Roman" w:cs="Times New Roman"/>
        </w:rPr>
        <w:t>sieht</w:t>
      </w:r>
      <w:r w:rsidR="009B7AD1">
        <w:rPr>
          <w:rFonts w:ascii="Times New Roman" w:hAnsi="Times New Roman" w:cs="Times New Roman"/>
        </w:rPr>
        <w:t xml:space="preserve"> man </w:t>
      </w:r>
      <w:r w:rsidR="00CB1C59">
        <w:rPr>
          <w:rFonts w:ascii="Times New Roman" w:hAnsi="Times New Roman" w:cs="Times New Roman"/>
        </w:rPr>
        <w:t>an den Körperseit</w:t>
      </w:r>
      <w:r w:rsidR="009B12BE">
        <w:rPr>
          <w:rFonts w:ascii="Times New Roman" w:hAnsi="Times New Roman" w:cs="Times New Roman"/>
        </w:rPr>
        <w:t xml:space="preserve">en </w:t>
      </w:r>
      <w:r w:rsidR="009B7AD1">
        <w:rPr>
          <w:rFonts w:ascii="Times New Roman" w:hAnsi="Times New Roman" w:cs="Times New Roman"/>
        </w:rPr>
        <w:t>die für die Art typische</w:t>
      </w:r>
      <w:r w:rsidR="00B053AB">
        <w:rPr>
          <w:rFonts w:ascii="Times New Roman" w:hAnsi="Times New Roman" w:cs="Times New Roman"/>
        </w:rPr>
        <w:t>n</w:t>
      </w:r>
      <w:r w:rsidR="009B7AD1">
        <w:rPr>
          <w:rFonts w:ascii="Times New Roman" w:hAnsi="Times New Roman" w:cs="Times New Roman"/>
        </w:rPr>
        <w:t xml:space="preserve"> und namensgebende</w:t>
      </w:r>
      <w:r w:rsidR="00B053AB">
        <w:rPr>
          <w:rFonts w:ascii="Times New Roman" w:hAnsi="Times New Roman" w:cs="Times New Roman"/>
        </w:rPr>
        <w:t>n</w:t>
      </w:r>
      <w:r w:rsidR="009B7AD1">
        <w:rPr>
          <w:rFonts w:ascii="Times New Roman" w:hAnsi="Times New Roman" w:cs="Times New Roman"/>
        </w:rPr>
        <w:t xml:space="preserve"> schmale</w:t>
      </w:r>
      <w:r w:rsidR="00B053AB">
        <w:rPr>
          <w:rFonts w:ascii="Times New Roman" w:hAnsi="Times New Roman" w:cs="Times New Roman"/>
        </w:rPr>
        <w:t>n</w:t>
      </w:r>
      <w:r w:rsidR="009B7AD1">
        <w:rPr>
          <w:rFonts w:ascii="Times New Roman" w:hAnsi="Times New Roman" w:cs="Times New Roman"/>
        </w:rPr>
        <w:t xml:space="preserve"> Gold</w:t>
      </w:r>
      <w:r w:rsidR="009B12BE">
        <w:rPr>
          <w:rFonts w:ascii="Times New Roman" w:hAnsi="Times New Roman" w:cs="Times New Roman"/>
        </w:rPr>
        <w:softHyphen/>
      </w:r>
      <w:r w:rsidR="009B7AD1">
        <w:rPr>
          <w:rFonts w:ascii="Times New Roman" w:hAnsi="Times New Roman" w:cs="Times New Roman"/>
        </w:rPr>
        <w:t>streifen</w:t>
      </w:r>
      <w:r w:rsidR="00B053AB">
        <w:rPr>
          <w:rFonts w:ascii="Times New Roman" w:hAnsi="Times New Roman" w:cs="Times New Roman"/>
        </w:rPr>
        <w:t xml:space="preserve"> (&gt;10)</w:t>
      </w:r>
      <w:r w:rsidR="009B7AD1">
        <w:rPr>
          <w:rFonts w:ascii="Times New Roman" w:hAnsi="Times New Roman" w:cs="Times New Roman"/>
        </w:rPr>
        <w:t xml:space="preserve">; am Ansatz der Brustflosse befindet sich ein schwarzer Fleck. </w:t>
      </w:r>
    </w:p>
    <w:p w:rsidR="006E5942" w:rsidRDefault="009B12BE" w:rsidP="00354817">
      <w:pPr>
        <w:jc w:val="both"/>
        <w:rPr>
          <w:rFonts w:ascii="Times New Roman" w:hAnsi="Times New Roman" w:cs="Times New Roman"/>
        </w:rPr>
      </w:pPr>
      <w:r>
        <w:rPr>
          <w:rFonts w:ascii="Times New Roman" w:hAnsi="Times New Roman" w:cs="Times New Roman"/>
        </w:rPr>
        <w:t xml:space="preserve">Ernährungsbiologisch stellen die Goldstriemen eine Besonderheit dar. Sie sind nicht nur reine Pflanzenfresser, sondern darüber hinaus auch auf eine bestimmte Pflanzenart, das Seegras, spezialisiert. Andere Arten meiden das Seegras wegen </w:t>
      </w:r>
      <w:r w:rsidR="006D4D9B">
        <w:rPr>
          <w:rFonts w:ascii="Times New Roman" w:hAnsi="Times New Roman" w:cs="Times New Roman"/>
        </w:rPr>
        <w:t>dessen</w:t>
      </w:r>
      <w:r>
        <w:rPr>
          <w:rFonts w:ascii="Times New Roman" w:hAnsi="Times New Roman" w:cs="Times New Roman"/>
        </w:rPr>
        <w:t xml:space="preserve"> hohen Gehalts an </w:t>
      </w:r>
      <w:proofErr w:type="spellStart"/>
      <w:r w:rsidR="006D4D9B">
        <w:rPr>
          <w:rFonts w:ascii="Times New Roman" w:hAnsi="Times New Roman" w:cs="Times New Roman"/>
        </w:rPr>
        <w:t>Zichoriensäure</w:t>
      </w:r>
      <w:proofErr w:type="spellEnd"/>
      <w:r w:rsidR="006D4D9B">
        <w:rPr>
          <w:rFonts w:ascii="Times New Roman" w:hAnsi="Times New Roman" w:cs="Times New Roman"/>
        </w:rPr>
        <w:t>, eine</w:t>
      </w:r>
      <w:r>
        <w:rPr>
          <w:rFonts w:ascii="Times New Roman" w:hAnsi="Times New Roman" w:cs="Times New Roman"/>
        </w:rPr>
        <w:t xml:space="preserve">m bitteren Inhaltsstoff. </w:t>
      </w:r>
      <w:r w:rsidR="006E5942">
        <w:rPr>
          <w:rFonts w:ascii="Times New Roman" w:hAnsi="Times New Roman" w:cs="Times New Roman"/>
        </w:rPr>
        <w:t xml:space="preserve">Das Gebiss der Goldstriemen ist auf das Abbeißen der derben Seegrasblätter spezialisiert: Die Zähne sind schneidezahnartig ausgebildet und stehen in Ober- und Unterkiefer jeweils in einem geschlossenen Halbrund so beisammen, dass sie beim Zubeißen wie ein „Ausstanzgebiss“ funktionieren. Die typischen halbrunden Ausbisse an Seegrasblättern </w:t>
      </w:r>
      <w:r w:rsidR="00CB1C59">
        <w:rPr>
          <w:rFonts w:ascii="Times New Roman" w:hAnsi="Times New Roman" w:cs="Times New Roman"/>
        </w:rPr>
        <w:t xml:space="preserve">kannst Du </w:t>
      </w:r>
      <w:r w:rsidR="006E5942">
        <w:rPr>
          <w:rFonts w:ascii="Times New Roman" w:hAnsi="Times New Roman" w:cs="Times New Roman"/>
        </w:rPr>
        <w:t xml:space="preserve">beim Schnorcheln </w:t>
      </w:r>
      <w:r w:rsidR="00CB1C59">
        <w:rPr>
          <w:rFonts w:ascii="Times New Roman" w:hAnsi="Times New Roman" w:cs="Times New Roman"/>
        </w:rPr>
        <w:t>leicht nachweisen. B</w:t>
      </w:r>
      <w:r w:rsidR="006E5942">
        <w:rPr>
          <w:rFonts w:ascii="Times New Roman" w:hAnsi="Times New Roman" w:cs="Times New Roman"/>
        </w:rPr>
        <w:t xml:space="preserve">ringe einige Blätter mit an Land. </w:t>
      </w:r>
    </w:p>
    <w:p w:rsidR="00B053AB" w:rsidRDefault="006E5942" w:rsidP="00354817">
      <w:pPr>
        <w:jc w:val="both"/>
        <w:rPr>
          <w:rFonts w:ascii="Times New Roman" w:hAnsi="Times New Roman" w:cs="Times New Roman"/>
        </w:rPr>
      </w:pPr>
      <w:r>
        <w:rPr>
          <w:rFonts w:ascii="Times New Roman" w:hAnsi="Times New Roman" w:cs="Times New Roman"/>
        </w:rPr>
        <w:t xml:space="preserve">Als Pflanzenfresser bilden </w:t>
      </w:r>
      <w:proofErr w:type="spellStart"/>
      <w:r>
        <w:rPr>
          <w:rFonts w:ascii="Times New Roman" w:hAnsi="Times New Roman" w:cs="Times New Roman"/>
        </w:rPr>
        <w:t>Golstriemen</w:t>
      </w:r>
      <w:proofErr w:type="spellEnd"/>
      <w:r>
        <w:rPr>
          <w:rFonts w:ascii="Times New Roman" w:hAnsi="Times New Roman" w:cs="Times New Roman"/>
        </w:rPr>
        <w:t xml:space="preserve"> die Ausnahme im Meer. Während es an Land viele „</w:t>
      </w:r>
      <w:proofErr w:type="spellStart"/>
      <w:r>
        <w:rPr>
          <w:rFonts w:ascii="Times New Roman" w:hAnsi="Times New Roman" w:cs="Times New Roman"/>
        </w:rPr>
        <w:t>Weidegänger</w:t>
      </w:r>
      <w:proofErr w:type="spellEnd"/>
      <w:r>
        <w:rPr>
          <w:rFonts w:ascii="Times New Roman" w:hAnsi="Times New Roman" w:cs="Times New Roman"/>
        </w:rPr>
        <w:t>“ gibt, die das Pflanzenwachstum eindämmen, können Algen und Seegras während der Vegetationsperiode im Meer unge</w:t>
      </w:r>
      <w:r w:rsidR="00CB1C59">
        <w:rPr>
          <w:rFonts w:ascii="Times New Roman" w:hAnsi="Times New Roman" w:cs="Times New Roman"/>
        </w:rPr>
        <w:softHyphen/>
      </w:r>
      <w:r>
        <w:rPr>
          <w:rFonts w:ascii="Times New Roman" w:hAnsi="Times New Roman" w:cs="Times New Roman"/>
        </w:rPr>
        <w:t>hemmt wachsen. Maximal 10% der produzierten Biomasse wird gefressen. Der Rest wird durch Herbst- und Winterstürme ausgerissen und an Land oder in di</w:t>
      </w:r>
      <w:r w:rsidR="00CB1C59">
        <w:rPr>
          <w:rFonts w:ascii="Times New Roman" w:hAnsi="Times New Roman" w:cs="Times New Roman"/>
        </w:rPr>
        <w:t xml:space="preserve">e Tiefsee verfrachtet. Dort zerlegen dann </w:t>
      </w:r>
      <w:proofErr w:type="spellStart"/>
      <w:r w:rsidR="00CB1C59">
        <w:rPr>
          <w:rFonts w:ascii="Times New Roman" w:hAnsi="Times New Roman" w:cs="Times New Roman"/>
        </w:rPr>
        <w:t>Zersetzer</w:t>
      </w:r>
      <w:proofErr w:type="spellEnd"/>
      <w:r>
        <w:rPr>
          <w:rFonts w:ascii="Times New Roman" w:hAnsi="Times New Roman" w:cs="Times New Roman"/>
        </w:rPr>
        <w:t xml:space="preserve"> </w:t>
      </w:r>
      <w:r w:rsidR="00CB1C59">
        <w:rPr>
          <w:rFonts w:ascii="Times New Roman" w:hAnsi="Times New Roman" w:cs="Times New Roman"/>
        </w:rPr>
        <w:t xml:space="preserve">die pflanzliche Biomasse in Kohlenstoffdioxid, Wasser und Mineralstoffe. Diese stehen im Sommer im Flachwasser wieder dem Pflanzenwachstum zur Verfügung. </w:t>
      </w:r>
    </w:p>
    <w:p w:rsidR="00B053AB" w:rsidRPr="00612EE6" w:rsidRDefault="00B053AB" w:rsidP="00B053AB">
      <w:pPr>
        <w:pageBreakBefore/>
        <w:rPr>
          <w:rFonts w:ascii="Times New Roman" w:hAnsi="Times New Roman" w:cs="Times New Roman"/>
          <w:sz w:val="6"/>
          <w:szCs w:val="6"/>
        </w:rPr>
      </w:pPr>
    </w:p>
    <w:p w:rsidR="00B053AB" w:rsidRPr="00612EE6" w:rsidRDefault="00B053AB" w:rsidP="00B053AB">
      <w:pPr>
        <w:shd w:val="clear" w:color="auto" w:fill="BDD6EE" w:themeFill="accent5" w:themeFillTint="66"/>
        <w:rPr>
          <w:rFonts w:ascii="Times New Roman" w:hAnsi="Times New Roman" w:cs="Times New Roman"/>
          <w:sz w:val="6"/>
          <w:szCs w:val="6"/>
        </w:rPr>
      </w:pPr>
    </w:p>
    <w:p w:rsidR="00B053AB" w:rsidRPr="00612EE6" w:rsidRDefault="00B053AB" w:rsidP="00B053AB">
      <w:pPr>
        <w:shd w:val="clear" w:color="auto" w:fill="BDD6EE" w:themeFill="accent5" w:themeFillTint="66"/>
        <w:tabs>
          <w:tab w:val="right" w:pos="7427"/>
        </w:tabs>
        <w:rPr>
          <w:rFonts w:ascii="Arial" w:hAnsi="Arial" w:cs="Arial"/>
        </w:rPr>
      </w:pPr>
      <w:proofErr w:type="spellStart"/>
      <w:r>
        <w:rPr>
          <w:rFonts w:ascii="Arial" w:hAnsi="Arial" w:cs="Arial"/>
          <w:b/>
          <w:i/>
          <w:sz w:val="22"/>
        </w:rPr>
        <w:t>Diplodus</w:t>
      </w:r>
      <w:proofErr w:type="spellEnd"/>
      <w:r>
        <w:rPr>
          <w:rFonts w:ascii="Arial" w:hAnsi="Arial" w:cs="Arial"/>
          <w:b/>
          <w:i/>
          <w:sz w:val="22"/>
        </w:rPr>
        <w:t xml:space="preserve"> </w:t>
      </w:r>
      <w:proofErr w:type="spellStart"/>
      <w:r>
        <w:rPr>
          <w:rFonts w:ascii="Arial" w:hAnsi="Arial" w:cs="Arial"/>
          <w:b/>
          <w:i/>
          <w:sz w:val="22"/>
        </w:rPr>
        <w:t>sargus</w:t>
      </w:r>
      <w:proofErr w:type="spellEnd"/>
      <w:r w:rsidRPr="00A62D79">
        <w:rPr>
          <w:rFonts w:ascii="Arial" w:hAnsi="Arial" w:cs="Arial"/>
          <w:b/>
          <w:i/>
          <w:sz w:val="22"/>
        </w:rPr>
        <w:t xml:space="preserve"> </w:t>
      </w:r>
      <w:r w:rsidRPr="00A62D79">
        <w:rPr>
          <w:rFonts w:ascii="Arial" w:hAnsi="Arial" w:cs="Arial"/>
          <w:b/>
          <w:sz w:val="22"/>
        </w:rPr>
        <w:sym w:font="Symbol" w:char="F02D"/>
      </w:r>
      <w:r w:rsidRPr="00A62D79">
        <w:rPr>
          <w:rFonts w:ascii="Arial" w:hAnsi="Arial" w:cs="Arial"/>
          <w:b/>
          <w:sz w:val="22"/>
        </w:rPr>
        <w:t xml:space="preserve"> </w:t>
      </w:r>
      <w:r>
        <w:rPr>
          <w:rFonts w:ascii="Arial" w:hAnsi="Arial" w:cs="Arial"/>
          <w:b/>
          <w:sz w:val="22"/>
        </w:rPr>
        <w:t>Geißbrassen</w:t>
      </w:r>
      <w:r w:rsidRPr="00612EE6">
        <w:rPr>
          <w:rFonts w:ascii="Arial" w:hAnsi="Arial" w:cs="Arial"/>
          <w:b/>
        </w:rPr>
        <w:t xml:space="preserve"> </w:t>
      </w:r>
      <w:r w:rsidRPr="00612EE6">
        <w:rPr>
          <w:rFonts w:ascii="Arial" w:hAnsi="Arial" w:cs="Arial"/>
          <w:b/>
        </w:rPr>
        <w:tab/>
      </w:r>
      <w:r w:rsidRPr="00A62D79">
        <w:rPr>
          <w:rFonts w:ascii="Arial" w:hAnsi="Arial" w:cs="Arial"/>
          <w:sz w:val="20"/>
        </w:rPr>
        <w:t xml:space="preserve">Familie </w:t>
      </w:r>
      <w:proofErr w:type="spellStart"/>
      <w:r w:rsidRPr="00A62D79">
        <w:rPr>
          <w:rFonts w:ascii="Arial" w:hAnsi="Arial" w:cs="Arial"/>
          <w:sz w:val="20"/>
        </w:rPr>
        <w:t>Sparidae</w:t>
      </w:r>
      <w:proofErr w:type="spellEnd"/>
      <w:r w:rsidRPr="00A62D79">
        <w:rPr>
          <w:rFonts w:ascii="Arial" w:hAnsi="Arial" w:cs="Arial"/>
          <w:sz w:val="20"/>
        </w:rPr>
        <w:t xml:space="preserve"> (Brassen)</w:t>
      </w:r>
    </w:p>
    <w:p w:rsidR="00B053AB" w:rsidRPr="00612EE6" w:rsidRDefault="00B053AB" w:rsidP="00B053AB">
      <w:pPr>
        <w:shd w:val="clear" w:color="auto" w:fill="BDD6EE" w:themeFill="accent5" w:themeFillTint="66"/>
        <w:rPr>
          <w:rFonts w:ascii="Times New Roman" w:hAnsi="Times New Roman" w:cs="Times New Roman"/>
          <w:sz w:val="6"/>
          <w:szCs w:val="6"/>
        </w:rPr>
      </w:pPr>
    </w:p>
    <w:p w:rsidR="00AA7AA5" w:rsidRDefault="00AA7AA5" w:rsidP="00B053AB">
      <w:pPr>
        <w:jc w:val="center"/>
        <w:rPr>
          <w:rFonts w:ascii="Times New Roman" w:hAnsi="Times New Roman" w:cs="Times New Roman"/>
          <w:sz w:val="10"/>
        </w:rPr>
      </w:pPr>
    </w:p>
    <w:p w:rsidR="00AA7AA5" w:rsidRDefault="00AA7AA5" w:rsidP="00B053AB">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244850" cy="2188845"/>
            <wp:effectExtent l="25400" t="0" r="6350" b="0"/>
            <wp:docPr id="10" name="Bild 9" descr="D_Sargu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Sargus3.jpg"/>
                    <pic:cNvPicPr/>
                  </pic:nvPicPr>
                  <pic:blipFill>
                    <a:blip r:embed="rId9"/>
                    <a:srcRect t="7933"/>
                    <a:stretch>
                      <a:fillRect/>
                    </a:stretch>
                  </pic:blipFill>
                  <pic:spPr>
                    <a:xfrm>
                      <a:off x="0" y="0"/>
                      <a:ext cx="3244850" cy="2188845"/>
                    </a:xfrm>
                    <a:prstGeom prst="rect">
                      <a:avLst/>
                    </a:prstGeom>
                  </pic:spPr>
                </pic:pic>
              </a:graphicData>
            </a:graphic>
          </wp:inline>
        </w:drawing>
      </w:r>
    </w:p>
    <w:p w:rsidR="00B053AB" w:rsidRDefault="00B053AB" w:rsidP="00B053AB">
      <w:pPr>
        <w:jc w:val="center"/>
        <w:rPr>
          <w:rFonts w:ascii="Times New Roman" w:hAnsi="Times New Roman" w:cs="Times New Roman"/>
          <w:sz w:val="10"/>
        </w:rPr>
      </w:pPr>
    </w:p>
    <w:p w:rsidR="00B053AB" w:rsidRDefault="00AA7AA5" w:rsidP="00B053AB">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248660" cy="1792074"/>
            <wp:effectExtent l="25400" t="0" r="2540" b="0"/>
            <wp:docPr id="9" name="Bild 8" descr="D_sargu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sargus1.jpg"/>
                    <pic:cNvPicPr/>
                  </pic:nvPicPr>
                  <pic:blipFill>
                    <a:blip r:embed="rId10"/>
                    <a:srcRect t="12740" b="12088"/>
                    <a:stretch>
                      <a:fillRect/>
                    </a:stretch>
                  </pic:blipFill>
                  <pic:spPr>
                    <a:xfrm>
                      <a:off x="0" y="0"/>
                      <a:ext cx="3248660" cy="1792074"/>
                    </a:xfrm>
                    <a:prstGeom prst="rect">
                      <a:avLst/>
                    </a:prstGeom>
                  </pic:spPr>
                </pic:pic>
              </a:graphicData>
            </a:graphic>
          </wp:inline>
        </w:drawing>
      </w:r>
    </w:p>
    <w:p w:rsidR="00B053AB" w:rsidRPr="00746FC7" w:rsidRDefault="00B053AB" w:rsidP="00B053AB">
      <w:pPr>
        <w:jc w:val="center"/>
        <w:rPr>
          <w:rFonts w:ascii="Times New Roman" w:hAnsi="Times New Roman" w:cs="Times New Roman"/>
          <w:sz w:val="10"/>
        </w:rPr>
      </w:pPr>
    </w:p>
    <w:p w:rsidR="00B053AB" w:rsidRPr="00746FC7" w:rsidRDefault="00AA7AA5" w:rsidP="00B053AB">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252338" cy="1876349"/>
            <wp:effectExtent l="25400" t="0" r="0" b="0"/>
            <wp:docPr id="12" name="Bild 11" descr="diplodus_sarg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lodus_sargus.jpg"/>
                    <pic:cNvPicPr/>
                  </pic:nvPicPr>
                  <pic:blipFill>
                    <a:blip r:embed="rId11"/>
                    <a:stretch>
                      <a:fillRect/>
                    </a:stretch>
                  </pic:blipFill>
                  <pic:spPr>
                    <a:xfrm>
                      <a:off x="0" y="0"/>
                      <a:ext cx="3252338" cy="1876349"/>
                    </a:xfrm>
                    <a:prstGeom prst="rect">
                      <a:avLst/>
                    </a:prstGeom>
                  </pic:spPr>
                </pic:pic>
              </a:graphicData>
            </a:graphic>
          </wp:inline>
        </w:drawing>
      </w:r>
    </w:p>
    <w:p w:rsidR="00B053AB" w:rsidRPr="00612EE6" w:rsidRDefault="00B053AB" w:rsidP="00B053AB">
      <w:pPr>
        <w:rPr>
          <w:rFonts w:ascii="Times New Roman" w:hAnsi="Times New Roman" w:cs="Times New Roman"/>
          <w:sz w:val="6"/>
          <w:szCs w:val="6"/>
        </w:rPr>
      </w:pPr>
      <w:r>
        <w:rPr>
          <w:rFonts w:ascii="Times New Roman" w:hAnsi="Times New Roman" w:cs="Times New Roman"/>
          <w:sz w:val="6"/>
          <w:szCs w:val="6"/>
        </w:rPr>
        <w:br w:type="column"/>
      </w:r>
    </w:p>
    <w:p w:rsidR="00B053AB" w:rsidRPr="007B01D7" w:rsidRDefault="00B053AB" w:rsidP="00B053AB">
      <w:pPr>
        <w:shd w:val="clear" w:color="auto" w:fill="BDD6EE" w:themeFill="accent5" w:themeFillTint="66"/>
        <w:tabs>
          <w:tab w:val="right" w:pos="7427"/>
        </w:tabs>
        <w:rPr>
          <w:rFonts w:ascii="Arial" w:hAnsi="Arial" w:cs="Arial"/>
          <w:sz w:val="6"/>
          <w:szCs w:val="6"/>
        </w:rPr>
      </w:pPr>
    </w:p>
    <w:p w:rsidR="00B053AB" w:rsidRPr="00A62D79" w:rsidRDefault="00B053AB" w:rsidP="00B053AB">
      <w:pPr>
        <w:shd w:val="clear" w:color="auto" w:fill="BDD6EE" w:themeFill="accent5" w:themeFillTint="66"/>
        <w:tabs>
          <w:tab w:val="right" w:pos="7427"/>
        </w:tabs>
        <w:rPr>
          <w:rFonts w:ascii="Arial" w:hAnsi="Arial" w:cs="Arial"/>
          <w:b/>
        </w:rPr>
      </w:pPr>
      <w:r w:rsidRPr="00A62D79">
        <w:rPr>
          <w:rFonts w:ascii="Arial" w:hAnsi="Arial" w:cs="Arial"/>
        </w:rPr>
        <w:t>Wissenswertes zu</w:t>
      </w:r>
      <w:r w:rsidRPr="00A62D79">
        <w:rPr>
          <w:rFonts w:ascii="Arial" w:hAnsi="Arial" w:cs="Times New Roman"/>
          <w:szCs w:val="32"/>
        </w:rPr>
        <w:t xml:space="preserve"> </w:t>
      </w:r>
      <w:proofErr w:type="spellStart"/>
      <w:r>
        <w:rPr>
          <w:rFonts w:ascii="Arial" w:hAnsi="Arial" w:cs="Arial"/>
          <w:b/>
          <w:i/>
        </w:rPr>
        <w:t>D</w:t>
      </w:r>
      <w:r w:rsidR="004F0EBB">
        <w:rPr>
          <w:rFonts w:ascii="Arial" w:hAnsi="Arial" w:cs="Arial"/>
          <w:b/>
          <w:i/>
        </w:rPr>
        <w:t>iplod</w:t>
      </w:r>
      <w:r>
        <w:rPr>
          <w:rFonts w:ascii="Arial" w:hAnsi="Arial" w:cs="Arial"/>
          <w:b/>
          <w:i/>
        </w:rPr>
        <w:t>us</w:t>
      </w:r>
      <w:proofErr w:type="spellEnd"/>
      <w:r>
        <w:rPr>
          <w:rFonts w:ascii="Arial" w:hAnsi="Arial" w:cs="Arial"/>
          <w:b/>
          <w:i/>
        </w:rPr>
        <w:t xml:space="preserve"> </w:t>
      </w:r>
      <w:proofErr w:type="spellStart"/>
      <w:r>
        <w:rPr>
          <w:rFonts w:ascii="Arial" w:hAnsi="Arial" w:cs="Arial"/>
          <w:b/>
          <w:i/>
        </w:rPr>
        <w:t>sargus</w:t>
      </w:r>
      <w:proofErr w:type="spellEnd"/>
      <w:r w:rsidRPr="00A62D79">
        <w:rPr>
          <w:rFonts w:ascii="Arial" w:hAnsi="Arial" w:cs="Arial"/>
          <w:b/>
          <w:i/>
        </w:rPr>
        <w:t xml:space="preserve"> </w:t>
      </w:r>
      <w:r w:rsidRPr="00A62D79">
        <w:rPr>
          <w:rFonts w:ascii="Arial" w:hAnsi="Arial" w:cs="Arial"/>
          <w:b/>
        </w:rPr>
        <w:sym w:font="Symbol" w:char="F02D"/>
      </w:r>
      <w:r w:rsidRPr="00A62D79">
        <w:rPr>
          <w:rFonts w:ascii="Arial" w:hAnsi="Arial" w:cs="Arial"/>
          <w:b/>
        </w:rPr>
        <w:t xml:space="preserve"> </w:t>
      </w:r>
      <w:r>
        <w:rPr>
          <w:rFonts w:ascii="Arial" w:hAnsi="Arial" w:cs="Arial"/>
          <w:b/>
        </w:rPr>
        <w:t>Geißbrassen</w:t>
      </w:r>
      <w:r w:rsidRPr="00A62D79">
        <w:rPr>
          <w:rFonts w:ascii="Arial" w:hAnsi="Arial" w:cs="Arial"/>
          <w:b/>
        </w:rPr>
        <w:t xml:space="preserve"> </w:t>
      </w:r>
    </w:p>
    <w:p w:rsidR="00B053AB" w:rsidRPr="00612EE6" w:rsidRDefault="00B053AB" w:rsidP="00B053AB">
      <w:pPr>
        <w:shd w:val="clear" w:color="auto" w:fill="BDD6EE" w:themeFill="accent5" w:themeFillTint="66"/>
        <w:rPr>
          <w:rFonts w:ascii="Times New Roman" w:hAnsi="Times New Roman" w:cs="Times New Roman"/>
          <w:sz w:val="6"/>
          <w:szCs w:val="6"/>
        </w:rPr>
      </w:pPr>
    </w:p>
    <w:p w:rsidR="00B053AB" w:rsidRPr="00CB4027" w:rsidRDefault="00B053AB" w:rsidP="00B053AB">
      <w:pPr>
        <w:spacing w:before="140"/>
        <w:rPr>
          <w:rFonts w:ascii="Times New Roman" w:hAnsi="Times New Roman" w:cs="Times New Roman"/>
          <w:i/>
        </w:rPr>
      </w:pPr>
      <w:r w:rsidRPr="00CB4027">
        <w:rPr>
          <w:rFonts w:ascii="Times New Roman" w:hAnsi="Times New Roman" w:cs="Times New Roman"/>
          <w:i/>
        </w:rPr>
        <w:t>Bearbeite die folgenden Aufgaben</w:t>
      </w:r>
      <w:r>
        <w:rPr>
          <w:rFonts w:ascii="Times New Roman" w:hAnsi="Times New Roman" w:cs="Times New Roman"/>
          <w:i/>
        </w:rPr>
        <w:t xml:space="preserve"> </w:t>
      </w:r>
    </w:p>
    <w:p w:rsidR="00B053AB" w:rsidRDefault="00B053AB" w:rsidP="00354817">
      <w:pPr>
        <w:tabs>
          <w:tab w:val="left" w:pos="198"/>
          <w:tab w:val="left" w:pos="284"/>
        </w:tabs>
        <w:ind w:left="280" w:hanging="28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354817">
        <w:rPr>
          <w:rFonts w:ascii="Times New Roman" w:hAnsi="Times New Roman" w:cs="Times New Roman"/>
        </w:rPr>
        <w:tab/>
      </w:r>
      <w:r w:rsidRPr="00877A00">
        <w:rPr>
          <w:rFonts w:ascii="Times New Roman" w:hAnsi="Times New Roman" w:cs="Times New Roman"/>
          <w:spacing w:val="40"/>
        </w:rPr>
        <w:t xml:space="preserve">Erkläre </w:t>
      </w:r>
      <w:r>
        <w:rPr>
          <w:rFonts w:ascii="Times New Roman" w:hAnsi="Times New Roman" w:cs="Times New Roman"/>
        </w:rPr>
        <w:t>Deinen Mitschülern, an welchen Körper- und Verhaltens-</w:t>
      </w:r>
      <w:proofErr w:type="spellStart"/>
      <w:r>
        <w:rPr>
          <w:rFonts w:ascii="Times New Roman" w:hAnsi="Times New Roman" w:cs="Times New Roman"/>
        </w:rPr>
        <w:t>merkmalen</w:t>
      </w:r>
      <w:proofErr w:type="spellEnd"/>
      <w:r>
        <w:rPr>
          <w:rFonts w:ascii="Times New Roman" w:hAnsi="Times New Roman" w:cs="Times New Roman"/>
        </w:rPr>
        <w:t xml:space="preserve"> </w:t>
      </w:r>
      <w:r w:rsidR="005378F3">
        <w:rPr>
          <w:rFonts w:ascii="Times New Roman" w:hAnsi="Times New Roman" w:cs="Times New Roman"/>
        </w:rPr>
        <w:t>Geißbrassen</w:t>
      </w:r>
      <w:r>
        <w:rPr>
          <w:rFonts w:ascii="Times New Roman" w:hAnsi="Times New Roman" w:cs="Times New Roman"/>
        </w:rPr>
        <w:t xml:space="preserve"> zu erkennen sind. Nutze dazu auch die Abbildungen auf der Vorderseite. </w:t>
      </w:r>
    </w:p>
    <w:p w:rsidR="00B053AB" w:rsidRDefault="00B053AB" w:rsidP="00354817">
      <w:pPr>
        <w:tabs>
          <w:tab w:val="left" w:pos="198"/>
          <w:tab w:val="left" w:pos="284"/>
        </w:tabs>
        <w:ind w:left="280" w:hanging="28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354817">
        <w:rPr>
          <w:rFonts w:ascii="Times New Roman" w:hAnsi="Times New Roman" w:cs="Times New Roman"/>
        </w:rPr>
        <w:tab/>
      </w:r>
      <w:r w:rsidR="00BA3C57">
        <w:rPr>
          <w:rFonts w:ascii="Times New Roman" w:hAnsi="Times New Roman" w:cs="Times New Roman"/>
          <w:spacing w:val="40"/>
        </w:rPr>
        <w:t>Nenne</w:t>
      </w:r>
      <w:r w:rsidR="00BA3C57">
        <w:rPr>
          <w:rFonts w:ascii="Times New Roman" w:hAnsi="Times New Roman" w:cs="Times New Roman"/>
        </w:rPr>
        <w:t xml:space="preserve"> d</w:t>
      </w:r>
      <w:r>
        <w:rPr>
          <w:rFonts w:ascii="Times New Roman" w:hAnsi="Times New Roman" w:cs="Times New Roman"/>
        </w:rPr>
        <w:t xml:space="preserve">ie </w:t>
      </w:r>
      <w:r w:rsidR="00BA3C57">
        <w:rPr>
          <w:rFonts w:ascii="Times New Roman" w:hAnsi="Times New Roman" w:cs="Times New Roman"/>
        </w:rPr>
        <w:t>typische Nahrung von Geißbrassen</w:t>
      </w:r>
      <w:r>
        <w:rPr>
          <w:rFonts w:ascii="Times New Roman" w:hAnsi="Times New Roman" w:cs="Times New Roman"/>
        </w:rPr>
        <w:t xml:space="preserve">. </w:t>
      </w:r>
      <w:r w:rsidRPr="00BA3C57">
        <w:rPr>
          <w:rFonts w:ascii="Times New Roman" w:hAnsi="Times New Roman" w:cs="Times New Roman"/>
          <w:spacing w:val="40"/>
        </w:rPr>
        <w:t>Beschreibe</w:t>
      </w:r>
      <w:r>
        <w:rPr>
          <w:rFonts w:ascii="Times New Roman" w:hAnsi="Times New Roman" w:cs="Times New Roman"/>
        </w:rPr>
        <w:t xml:space="preserve"> die typische Gliederung eines Ökosystems in </w:t>
      </w:r>
      <w:proofErr w:type="spellStart"/>
      <w:r>
        <w:rPr>
          <w:rFonts w:ascii="Times New Roman" w:hAnsi="Times New Roman" w:cs="Times New Roman"/>
        </w:rPr>
        <w:t>Trophiestufen</w:t>
      </w:r>
      <w:proofErr w:type="spellEnd"/>
      <w:r>
        <w:rPr>
          <w:rFonts w:ascii="Times New Roman" w:hAnsi="Times New Roman" w:cs="Times New Roman"/>
        </w:rPr>
        <w:t xml:space="preserve"> und </w:t>
      </w:r>
      <w:r w:rsidRPr="00A62D79">
        <w:rPr>
          <w:rFonts w:ascii="Times New Roman" w:hAnsi="Times New Roman" w:cs="Times New Roman"/>
          <w:spacing w:val="60"/>
        </w:rPr>
        <w:t>ordne</w:t>
      </w:r>
      <w:r>
        <w:rPr>
          <w:rFonts w:ascii="Times New Roman" w:hAnsi="Times New Roman" w:cs="Times New Roman"/>
        </w:rPr>
        <w:t xml:space="preserve"> </w:t>
      </w:r>
      <w:r w:rsidR="00C01895">
        <w:rPr>
          <w:rFonts w:ascii="Times New Roman" w:hAnsi="Times New Roman" w:cs="Times New Roman"/>
        </w:rPr>
        <w:t>die</w:t>
      </w:r>
      <w:r>
        <w:rPr>
          <w:rFonts w:ascii="Times New Roman" w:hAnsi="Times New Roman" w:cs="Times New Roman"/>
        </w:rPr>
        <w:t xml:space="preserve"> </w:t>
      </w:r>
      <w:r w:rsidR="005378F3">
        <w:rPr>
          <w:rFonts w:ascii="Times New Roman" w:hAnsi="Times New Roman" w:cs="Times New Roman"/>
        </w:rPr>
        <w:t xml:space="preserve">Geißbrassen </w:t>
      </w:r>
      <w:r w:rsidR="00722853">
        <w:rPr>
          <w:rFonts w:ascii="Times New Roman" w:hAnsi="Times New Roman" w:cs="Times New Roman"/>
        </w:rPr>
        <w:t xml:space="preserve">begründet einer </w:t>
      </w:r>
      <w:proofErr w:type="spellStart"/>
      <w:r w:rsidR="00722853">
        <w:rPr>
          <w:rFonts w:ascii="Times New Roman" w:hAnsi="Times New Roman" w:cs="Times New Roman"/>
        </w:rPr>
        <w:t>Trophiestufe</w:t>
      </w:r>
      <w:proofErr w:type="spellEnd"/>
      <w:r>
        <w:rPr>
          <w:rFonts w:ascii="Times New Roman" w:hAnsi="Times New Roman" w:cs="Times New Roman"/>
        </w:rPr>
        <w:t xml:space="preserve"> </w:t>
      </w:r>
      <w:r w:rsidRPr="00A62D79">
        <w:rPr>
          <w:rFonts w:ascii="Times New Roman" w:hAnsi="Times New Roman" w:cs="Times New Roman"/>
          <w:spacing w:val="60"/>
        </w:rPr>
        <w:t>zu</w:t>
      </w:r>
      <w:r>
        <w:rPr>
          <w:rFonts w:ascii="Times New Roman" w:hAnsi="Times New Roman" w:cs="Times New Roman"/>
        </w:rPr>
        <w:t xml:space="preserve">. </w:t>
      </w:r>
    </w:p>
    <w:p w:rsidR="00B053AB" w:rsidRDefault="00B053AB" w:rsidP="00354817">
      <w:pPr>
        <w:tabs>
          <w:tab w:val="left" w:pos="198"/>
          <w:tab w:val="left" w:pos="284"/>
        </w:tabs>
        <w:ind w:left="280" w:hanging="28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354817">
        <w:rPr>
          <w:rFonts w:ascii="Times New Roman" w:hAnsi="Times New Roman" w:cs="Times New Roman"/>
        </w:rPr>
        <w:tab/>
      </w:r>
      <w:r w:rsidR="005378F3" w:rsidRPr="00F320B9">
        <w:rPr>
          <w:rFonts w:ascii="Times New Roman" w:hAnsi="Times New Roman" w:cs="Times New Roman"/>
          <w:spacing w:val="40"/>
        </w:rPr>
        <w:t>Erkläre</w:t>
      </w:r>
      <w:r w:rsidR="00722853">
        <w:rPr>
          <w:rFonts w:ascii="Times New Roman" w:hAnsi="Times New Roman" w:cs="Times New Roman"/>
          <w:spacing w:val="40"/>
        </w:rPr>
        <w:t>,</w:t>
      </w:r>
      <w:r>
        <w:rPr>
          <w:rFonts w:ascii="Times New Roman" w:hAnsi="Times New Roman" w:cs="Times New Roman"/>
        </w:rPr>
        <w:t xml:space="preserve"> </w:t>
      </w:r>
      <w:r w:rsidR="005378F3">
        <w:rPr>
          <w:rFonts w:ascii="Times New Roman" w:hAnsi="Times New Roman" w:cs="Times New Roman"/>
        </w:rPr>
        <w:t>was man unter dem Konkurrenzausschlussprinzip versteht.</w:t>
      </w:r>
      <w:r w:rsidR="005378F3">
        <w:rPr>
          <w:rFonts w:ascii="Times New Roman" w:hAnsi="Times New Roman" w:cs="Times New Roman"/>
          <w:spacing w:val="60"/>
        </w:rPr>
        <w:t xml:space="preserve"> P</w:t>
      </w:r>
      <w:r w:rsidR="005378F3" w:rsidRPr="005378F3">
        <w:rPr>
          <w:rFonts w:ascii="Times New Roman" w:hAnsi="Times New Roman" w:cs="Times New Roman"/>
          <w:spacing w:val="60"/>
        </w:rPr>
        <w:t>rüfe</w:t>
      </w:r>
      <w:r w:rsidR="005378F3">
        <w:rPr>
          <w:rFonts w:ascii="Times New Roman" w:hAnsi="Times New Roman" w:cs="Times New Roman"/>
        </w:rPr>
        <w:t xml:space="preserve">, ob </w:t>
      </w:r>
      <w:r w:rsidR="00F320B9">
        <w:rPr>
          <w:rFonts w:ascii="Times New Roman" w:hAnsi="Times New Roman" w:cs="Times New Roman"/>
        </w:rPr>
        <w:t>es</w:t>
      </w:r>
      <w:r w:rsidR="005378F3">
        <w:rPr>
          <w:rFonts w:ascii="Times New Roman" w:hAnsi="Times New Roman" w:cs="Times New Roman"/>
        </w:rPr>
        <w:t xml:space="preserve"> im Fall von Geiß- und </w:t>
      </w:r>
      <w:proofErr w:type="spellStart"/>
      <w:r w:rsidR="005378F3">
        <w:rPr>
          <w:rFonts w:ascii="Times New Roman" w:hAnsi="Times New Roman" w:cs="Times New Roman"/>
        </w:rPr>
        <w:t>Zweibindenbrassen</w:t>
      </w:r>
      <w:proofErr w:type="spellEnd"/>
      <w:r w:rsidR="005378F3">
        <w:rPr>
          <w:rFonts w:ascii="Times New Roman" w:hAnsi="Times New Roman" w:cs="Times New Roman"/>
        </w:rPr>
        <w:t xml:space="preserve"> erfüllt ist</w:t>
      </w:r>
      <w:r>
        <w:rPr>
          <w:rFonts w:ascii="Times New Roman" w:hAnsi="Times New Roman" w:cs="Times New Roman"/>
        </w:rPr>
        <w:t>.</w:t>
      </w:r>
      <w:r w:rsidR="00471116">
        <w:rPr>
          <w:rFonts w:ascii="Times New Roman" w:hAnsi="Times New Roman" w:cs="Times New Roman"/>
        </w:rPr>
        <w:t xml:space="preserve"> Verständige Dich dazu mit Experten für die </w:t>
      </w:r>
      <w:proofErr w:type="spellStart"/>
      <w:r w:rsidR="0079404A">
        <w:rPr>
          <w:rFonts w:ascii="Times New Roman" w:hAnsi="Times New Roman" w:cs="Times New Roman"/>
        </w:rPr>
        <w:t>Zweibinden</w:t>
      </w:r>
      <w:r w:rsidR="00471116">
        <w:rPr>
          <w:rFonts w:ascii="Times New Roman" w:hAnsi="Times New Roman" w:cs="Times New Roman"/>
        </w:rPr>
        <w:t>brassen</w:t>
      </w:r>
      <w:proofErr w:type="spellEnd"/>
      <w:r w:rsidR="00471116">
        <w:rPr>
          <w:rFonts w:ascii="Times New Roman" w:hAnsi="Times New Roman" w:cs="Times New Roman"/>
        </w:rPr>
        <w:t xml:space="preserve">. </w:t>
      </w:r>
    </w:p>
    <w:p w:rsidR="00B053AB" w:rsidRPr="00381D2D" w:rsidRDefault="00B053AB" w:rsidP="00B053AB">
      <w:pPr>
        <w:rPr>
          <w:rFonts w:ascii="Times New Roman" w:hAnsi="Times New Roman" w:cs="Times New Roman"/>
          <w:sz w:val="14"/>
        </w:rPr>
      </w:pPr>
    </w:p>
    <w:p w:rsidR="00B053AB" w:rsidRPr="00D464E8" w:rsidRDefault="00B053AB" w:rsidP="00B053AB">
      <w:pPr>
        <w:rPr>
          <w:rFonts w:ascii="Times New Roman" w:hAnsi="Times New Roman" w:cs="Times New Roman"/>
          <w:i/>
        </w:rPr>
      </w:pPr>
      <w:r>
        <w:rPr>
          <w:rFonts w:ascii="Times New Roman" w:hAnsi="Times New Roman" w:cs="Times New Roman"/>
          <w:i/>
        </w:rPr>
        <w:t xml:space="preserve">Informationen zur Biologie der </w:t>
      </w:r>
      <w:r w:rsidR="00F320B9">
        <w:rPr>
          <w:rFonts w:ascii="Times New Roman" w:hAnsi="Times New Roman" w:cs="Times New Roman"/>
          <w:i/>
        </w:rPr>
        <w:t>Geißbrassen</w:t>
      </w:r>
    </w:p>
    <w:p w:rsidR="006D40A1" w:rsidRDefault="00861A76" w:rsidP="00354817">
      <w:pPr>
        <w:jc w:val="both"/>
        <w:rPr>
          <w:rFonts w:ascii="Times New Roman" w:hAnsi="Times New Roman" w:cs="Times New Roman"/>
        </w:rPr>
      </w:pPr>
      <w:r>
        <w:rPr>
          <w:rFonts w:ascii="Times New Roman" w:hAnsi="Times New Roman" w:cs="Times New Roman"/>
        </w:rPr>
        <w:t xml:space="preserve">Das äußere Erscheinungsbild der </w:t>
      </w:r>
      <w:r w:rsidR="00CA5358">
        <w:rPr>
          <w:rFonts w:ascii="Times New Roman" w:hAnsi="Times New Roman" w:cs="Times New Roman"/>
        </w:rPr>
        <w:t xml:space="preserve">Brassen ist ziemlich einheitlich: Die meisten der 18 Arten im Mittelmeer haben einen </w:t>
      </w:r>
      <w:proofErr w:type="spellStart"/>
      <w:r w:rsidR="00CA5358">
        <w:rPr>
          <w:rFonts w:ascii="Times New Roman" w:hAnsi="Times New Roman" w:cs="Times New Roman"/>
        </w:rPr>
        <w:t>hochrückigen</w:t>
      </w:r>
      <w:proofErr w:type="spellEnd"/>
      <w:r w:rsidR="00CA5358">
        <w:rPr>
          <w:rFonts w:ascii="Times New Roman" w:hAnsi="Times New Roman" w:cs="Times New Roman"/>
        </w:rPr>
        <w:t xml:space="preserve"> Körper</w:t>
      </w:r>
      <w:r w:rsidR="006D40A1">
        <w:rPr>
          <w:rFonts w:ascii="Times New Roman" w:hAnsi="Times New Roman" w:cs="Times New Roman"/>
        </w:rPr>
        <w:t xml:space="preserve"> mit silbriger Grundfärbung. Innerhalb der Familie erkennt man den Geißbrassen an dem schwarz gesäumten </w:t>
      </w:r>
      <w:proofErr w:type="spellStart"/>
      <w:r w:rsidR="006D40A1">
        <w:rPr>
          <w:rFonts w:ascii="Times New Roman" w:hAnsi="Times New Roman" w:cs="Times New Roman"/>
        </w:rPr>
        <w:t>Kiemendeckelhinterrand</w:t>
      </w:r>
      <w:proofErr w:type="spellEnd"/>
      <w:r w:rsidR="006D40A1">
        <w:rPr>
          <w:rFonts w:ascii="Times New Roman" w:hAnsi="Times New Roman" w:cs="Times New Roman"/>
        </w:rPr>
        <w:t xml:space="preserve"> und dem schwarzen Sattelfleck auf dem Schwanzstiel. Auch der leuchtend helle bläulich-weiße Vorderrand der Brustflosse ist charakteristisch. Viele Individuen haben am </w:t>
      </w:r>
      <w:proofErr w:type="spellStart"/>
      <w:r w:rsidR="006D40A1">
        <w:rPr>
          <w:rFonts w:ascii="Times New Roman" w:hAnsi="Times New Roman" w:cs="Times New Roman"/>
        </w:rPr>
        <w:t>Hint</w:t>
      </w:r>
      <w:r w:rsidR="00722853">
        <w:rPr>
          <w:rFonts w:ascii="Times New Roman" w:hAnsi="Times New Roman" w:cs="Times New Roman"/>
        </w:rPr>
        <w:t>errand</w:t>
      </w:r>
      <w:proofErr w:type="spellEnd"/>
      <w:r w:rsidR="00722853">
        <w:rPr>
          <w:rFonts w:ascii="Times New Roman" w:hAnsi="Times New Roman" w:cs="Times New Roman"/>
        </w:rPr>
        <w:t xml:space="preserve"> der Schwanzflosse einen </w:t>
      </w:r>
      <w:r w:rsidR="006D40A1">
        <w:rPr>
          <w:rFonts w:ascii="Times New Roman" w:hAnsi="Times New Roman" w:cs="Times New Roman"/>
        </w:rPr>
        <w:t xml:space="preserve">schwarzen Saum; der Körper kann </w:t>
      </w:r>
      <w:r w:rsidR="00FE0675">
        <w:rPr>
          <w:rFonts w:ascii="Times New Roman" w:hAnsi="Times New Roman" w:cs="Times New Roman"/>
        </w:rPr>
        <w:t>(meist 9) dunkle Querstreifen aufweisen, die jedoch auc</w:t>
      </w:r>
      <w:r w:rsidR="00354817">
        <w:rPr>
          <w:rFonts w:ascii="Times New Roman" w:hAnsi="Times New Roman" w:cs="Times New Roman"/>
        </w:rPr>
        <w:t>h komplett verschwinden können.</w:t>
      </w:r>
    </w:p>
    <w:p w:rsidR="00354817" w:rsidRDefault="00354817" w:rsidP="00354817">
      <w:pPr>
        <w:jc w:val="both"/>
        <w:rPr>
          <w:rFonts w:ascii="Times New Roman" w:hAnsi="Times New Roman" w:cs="Times New Roman"/>
        </w:rPr>
      </w:pPr>
    </w:p>
    <w:p w:rsidR="00B053AB" w:rsidRDefault="00FE0675" w:rsidP="00354817">
      <w:pPr>
        <w:jc w:val="both"/>
        <w:rPr>
          <w:rFonts w:ascii="Times New Roman" w:hAnsi="Times New Roman" w:cs="Times New Roman"/>
        </w:rPr>
      </w:pPr>
      <w:r>
        <w:rPr>
          <w:rFonts w:ascii="Times New Roman" w:hAnsi="Times New Roman" w:cs="Times New Roman"/>
        </w:rPr>
        <w:t xml:space="preserve">Geißbrassen ernähren sich </w:t>
      </w:r>
      <w:r w:rsidR="00722853">
        <w:rPr>
          <w:rFonts w:ascii="Times New Roman" w:hAnsi="Times New Roman" w:cs="Times New Roman"/>
        </w:rPr>
        <w:t>von</w:t>
      </w:r>
      <w:r>
        <w:rPr>
          <w:rFonts w:ascii="Times New Roman" w:hAnsi="Times New Roman" w:cs="Times New Roman"/>
        </w:rPr>
        <w:t xml:space="preserve"> Mischkost. Einerseits besitzen sie am Vorderrand des Kiefers Zähne, die ähnlich wie unsere Schneidezähne aussehen. Mit diesen etwas vorstehenden Zähnen könne</w:t>
      </w:r>
      <w:r w:rsidR="006419FC">
        <w:rPr>
          <w:rFonts w:ascii="Times New Roman" w:hAnsi="Times New Roman" w:cs="Times New Roman"/>
        </w:rPr>
        <w:t>n</w:t>
      </w:r>
      <w:r>
        <w:rPr>
          <w:rFonts w:ascii="Times New Roman" w:hAnsi="Times New Roman" w:cs="Times New Roman"/>
        </w:rPr>
        <w:t xml:space="preserve"> die Tiere gut Teile von Algenbüscheln abschneiden und vers</w:t>
      </w:r>
      <w:r w:rsidR="00B60267">
        <w:rPr>
          <w:rFonts w:ascii="Times New Roman" w:hAnsi="Times New Roman" w:cs="Times New Roman"/>
        </w:rPr>
        <w:t xml:space="preserve">chlucken. Den weitaus größeren </w:t>
      </w:r>
      <w:r w:rsidR="00354817">
        <w:rPr>
          <w:rFonts w:ascii="Times New Roman" w:hAnsi="Times New Roman" w:cs="Times New Roman"/>
        </w:rPr>
        <w:br/>
      </w:r>
      <w:r w:rsidR="00B60267">
        <w:rPr>
          <w:rFonts w:ascii="Times New Roman" w:hAnsi="Times New Roman" w:cs="Times New Roman"/>
        </w:rPr>
        <w:t>T</w:t>
      </w:r>
      <w:r>
        <w:rPr>
          <w:rFonts w:ascii="Times New Roman" w:hAnsi="Times New Roman" w:cs="Times New Roman"/>
        </w:rPr>
        <w:t xml:space="preserve">eil der Nahrung (ca. 90%) machen jedoch Muscheln, Schnecken und kleine </w:t>
      </w:r>
      <w:r w:rsidRPr="00FE0675">
        <w:rPr>
          <w:rFonts w:ascii="Times New Roman" w:hAnsi="Times New Roman" w:cs="Times New Roman"/>
        </w:rPr>
        <w:t>Seeigel</w:t>
      </w:r>
      <w:r>
        <w:rPr>
          <w:rFonts w:ascii="Times New Roman" w:hAnsi="Times New Roman" w:cs="Times New Roman"/>
        </w:rPr>
        <w:t xml:space="preserve"> aus. </w:t>
      </w:r>
      <w:r w:rsidRPr="00FE0675">
        <w:rPr>
          <w:rFonts w:ascii="Times New Roman" w:hAnsi="Times New Roman" w:cs="Times New Roman"/>
        </w:rPr>
        <w:t xml:space="preserve">Das verdaubare Weichgewebe befindet sich </w:t>
      </w:r>
      <w:r>
        <w:rPr>
          <w:rFonts w:ascii="Times New Roman" w:hAnsi="Times New Roman" w:cs="Times New Roman"/>
        </w:rPr>
        <w:t xml:space="preserve">bei diesen Beutetieren </w:t>
      </w:r>
      <w:r w:rsidRPr="00FE0675">
        <w:rPr>
          <w:rFonts w:ascii="Times New Roman" w:hAnsi="Times New Roman" w:cs="Times New Roman"/>
        </w:rPr>
        <w:t>im Inn</w:t>
      </w:r>
      <w:r>
        <w:rPr>
          <w:rFonts w:ascii="Times New Roman" w:hAnsi="Times New Roman" w:cs="Times New Roman"/>
        </w:rPr>
        <w:t xml:space="preserve">eren einer </w:t>
      </w:r>
      <w:r w:rsidR="006419FC">
        <w:rPr>
          <w:rFonts w:ascii="Times New Roman" w:hAnsi="Times New Roman" w:cs="Times New Roman"/>
        </w:rPr>
        <w:t>harten</w:t>
      </w:r>
      <w:r>
        <w:rPr>
          <w:rFonts w:ascii="Times New Roman" w:hAnsi="Times New Roman" w:cs="Times New Roman"/>
        </w:rPr>
        <w:t xml:space="preserve"> Kalkschale</w:t>
      </w:r>
      <w:r w:rsidRPr="00FE0675">
        <w:rPr>
          <w:rFonts w:ascii="Times New Roman" w:hAnsi="Times New Roman" w:cs="Times New Roman"/>
        </w:rPr>
        <w:t xml:space="preserve">. </w:t>
      </w:r>
      <w:r>
        <w:rPr>
          <w:rFonts w:ascii="Times New Roman" w:hAnsi="Times New Roman" w:cs="Times New Roman"/>
        </w:rPr>
        <w:t>Die Beutetiere flü</w:t>
      </w:r>
      <w:r w:rsidRPr="00FE0675">
        <w:rPr>
          <w:rFonts w:ascii="Times New Roman" w:hAnsi="Times New Roman" w:cs="Times New Roman"/>
        </w:rPr>
        <w:t xml:space="preserve">chten </w:t>
      </w:r>
      <w:r w:rsidR="00354817">
        <w:rPr>
          <w:rFonts w:ascii="Times New Roman" w:hAnsi="Times New Roman" w:cs="Times New Roman"/>
        </w:rPr>
        <w:br/>
      </w:r>
      <w:r w:rsidRPr="00FE0675">
        <w:rPr>
          <w:rFonts w:ascii="Times New Roman" w:hAnsi="Times New Roman" w:cs="Times New Roman"/>
        </w:rPr>
        <w:t>nicht</w:t>
      </w:r>
      <w:r>
        <w:rPr>
          <w:rFonts w:ascii="Times New Roman" w:hAnsi="Times New Roman" w:cs="Times New Roman"/>
        </w:rPr>
        <w:t>; sie sind also leicht einzufangen</w:t>
      </w:r>
      <w:r w:rsidRPr="00FE0675">
        <w:rPr>
          <w:rFonts w:ascii="Times New Roman" w:hAnsi="Times New Roman" w:cs="Times New Roman"/>
        </w:rPr>
        <w:t xml:space="preserve">. Sie </w:t>
      </w:r>
      <w:r w:rsidR="00722853">
        <w:rPr>
          <w:rFonts w:ascii="Times New Roman" w:hAnsi="Times New Roman" w:cs="Times New Roman"/>
        </w:rPr>
        <w:t xml:space="preserve">sind </w:t>
      </w:r>
      <w:r>
        <w:rPr>
          <w:rFonts w:ascii="Times New Roman" w:hAnsi="Times New Roman" w:cs="Times New Roman"/>
        </w:rPr>
        <w:t xml:space="preserve">jedoch festgesaugt am </w:t>
      </w:r>
      <w:r w:rsidR="00354817">
        <w:rPr>
          <w:rFonts w:ascii="Times New Roman" w:hAnsi="Times New Roman" w:cs="Times New Roman"/>
        </w:rPr>
        <w:br/>
      </w:r>
      <w:r w:rsidR="00B60267">
        <w:rPr>
          <w:rFonts w:ascii="Times New Roman" w:hAnsi="Times New Roman" w:cs="Times New Roman"/>
        </w:rPr>
        <w:t>Grund und werden abgezupft. Um an da</w:t>
      </w:r>
      <w:r>
        <w:rPr>
          <w:rFonts w:ascii="Times New Roman" w:hAnsi="Times New Roman" w:cs="Times New Roman"/>
        </w:rPr>
        <w:t xml:space="preserve">s verdaubare Weichgewebe zu kommen, werden </w:t>
      </w:r>
      <w:r w:rsidR="00722853">
        <w:rPr>
          <w:rFonts w:ascii="Times New Roman" w:hAnsi="Times New Roman" w:cs="Times New Roman"/>
        </w:rPr>
        <w:t xml:space="preserve">sie </w:t>
      </w:r>
      <w:r>
        <w:rPr>
          <w:rFonts w:ascii="Times New Roman" w:hAnsi="Times New Roman" w:cs="Times New Roman"/>
        </w:rPr>
        <w:t xml:space="preserve">mit den hinteren Zähnen im Ober- und Unterkiefer zerdrückt. Diese Zähne sind pflastersteinartig gebaut und wirken beim Zusammenpressen der Kiefer wie Nussknacker. </w:t>
      </w:r>
      <w:r w:rsidR="00B60267">
        <w:rPr>
          <w:rFonts w:ascii="Times New Roman" w:hAnsi="Times New Roman" w:cs="Times New Roman"/>
        </w:rPr>
        <w:t xml:space="preserve">Mit dieser besonderen Angepasstheit kann die Art Nahrungsressourcen erschließen, die für andere Arten unzugänglich sind. </w:t>
      </w:r>
    </w:p>
    <w:p w:rsidR="00A858A8" w:rsidRPr="00612EE6" w:rsidRDefault="00A858A8" w:rsidP="00A858A8">
      <w:pPr>
        <w:pageBreakBefore/>
        <w:rPr>
          <w:rFonts w:ascii="Times New Roman" w:hAnsi="Times New Roman" w:cs="Times New Roman"/>
          <w:sz w:val="6"/>
          <w:szCs w:val="6"/>
        </w:rPr>
      </w:pPr>
    </w:p>
    <w:p w:rsidR="00A858A8" w:rsidRPr="00612EE6" w:rsidRDefault="00A858A8" w:rsidP="00A858A8">
      <w:pPr>
        <w:shd w:val="clear" w:color="auto" w:fill="BDD6EE" w:themeFill="accent5" w:themeFillTint="66"/>
        <w:rPr>
          <w:rFonts w:ascii="Times New Roman" w:hAnsi="Times New Roman" w:cs="Times New Roman"/>
          <w:sz w:val="6"/>
          <w:szCs w:val="6"/>
        </w:rPr>
      </w:pPr>
    </w:p>
    <w:p w:rsidR="00A858A8" w:rsidRPr="00612EE6" w:rsidRDefault="00A858A8" w:rsidP="00A858A8">
      <w:pPr>
        <w:shd w:val="clear" w:color="auto" w:fill="BDD6EE" w:themeFill="accent5" w:themeFillTint="66"/>
        <w:tabs>
          <w:tab w:val="right" w:pos="7427"/>
        </w:tabs>
        <w:rPr>
          <w:rFonts w:ascii="Arial" w:hAnsi="Arial" w:cs="Arial"/>
        </w:rPr>
      </w:pPr>
      <w:proofErr w:type="spellStart"/>
      <w:r>
        <w:rPr>
          <w:rFonts w:ascii="Arial" w:hAnsi="Arial" w:cs="Arial"/>
          <w:b/>
          <w:i/>
          <w:sz w:val="22"/>
        </w:rPr>
        <w:t>Diplodus</w:t>
      </w:r>
      <w:proofErr w:type="spellEnd"/>
      <w:r>
        <w:rPr>
          <w:rFonts w:ascii="Arial" w:hAnsi="Arial" w:cs="Arial"/>
          <w:b/>
          <w:i/>
          <w:sz w:val="22"/>
        </w:rPr>
        <w:t xml:space="preserve"> </w:t>
      </w:r>
      <w:proofErr w:type="spellStart"/>
      <w:r>
        <w:rPr>
          <w:rFonts w:ascii="Arial" w:hAnsi="Arial" w:cs="Arial"/>
          <w:b/>
          <w:i/>
          <w:sz w:val="22"/>
        </w:rPr>
        <w:t>vulgaris</w:t>
      </w:r>
      <w:proofErr w:type="spellEnd"/>
      <w:r w:rsidRPr="00A62D79">
        <w:rPr>
          <w:rFonts w:ascii="Arial" w:hAnsi="Arial" w:cs="Arial"/>
          <w:b/>
          <w:i/>
          <w:sz w:val="22"/>
        </w:rPr>
        <w:t xml:space="preserve"> </w:t>
      </w:r>
      <w:r w:rsidRPr="00A62D79">
        <w:rPr>
          <w:rFonts w:ascii="Arial" w:hAnsi="Arial" w:cs="Arial"/>
          <w:b/>
          <w:sz w:val="22"/>
        </w:rPr>
        <w:sym w:font="Symbol" w:char="F02D"/>
      </w:r>
      <w:r w:rsidRPr="00A62D79">
        <w:rPr>
          <w:rFonts w:ascii="Arial" w:hAnsi="Arial" w:cs="Arial"/>
          <w:b/>
          <w:sz w:val="22"/>
        </w:rPr>
        <w:t xml:space="preserve"> </w:t>
      </w:r>
      <w:proofErr w:type="spellStart"/>
      <w:r>
        <w:rPr>
          <w:rFonts w:ascii="Arial" w:hAnsi="Arial" w:cs="Arial"/>
          <w:b/>
          <w:sz w:val="22"/>
        </w:rPr>
        <w:t>Zweibindenbrassen</w:t>
      </w:r>
      <w:proofErr w:type="spellEnd"/>
      <w:r w:rsidRPr="00612EE6">
        <w:rPr>
          <w:rFonts w:ascii="Arial" w:hAnsi="Arial" w:cs="Arial"/>
          <w:b/>
        </w:rPr>
        <w:t xml:space="preserve"> </w:t>
      </w:r>
      <w:r w:rsidRPr="00612EE6">
        <w:rPr>
          <w:rFonts w:ascii="Arial" w:hAnsi="Arial" w:cs="Arial"/>
          <w:b/>
        </w:rPr>
        <w:tab/>
      </w:r>
      <w:r w:rsidRPr="00A62D79">
        <w:rPr>
          <w:rFonts w:ascii="Arial" w:hAnsi="Arial" w:cs="Arial"/>
          <w:sz w:val="20"/>
        </w:rPr>
        <w:t xml:space="preserve">Familie </w:t>
      </w:r>
      <w:proofErr w:type="spellStart"/>
      <w:r w:rsidRPr="00A62D79">
        <w:rPr>
          <w:rFonts w:ascii="Arial" w:hAnsi="Arial" w:cs="Arial"/>
          <w:sz w:val="20"/>
        </w:rPr>
        <w:t>Sparidae</w:t>
      </w:r>
      <w:proofErr w:type="spellEnd"/>
      <w:r w:rsidRPr="00A62D79">
        <w:rPr>
          <w:rFonts w:ascii="Arial" w:hAnsi="Arial" w:cs="Arial"/>
          <w:sz w:val="20"/>
        </w:rPr>
        <w:t xml:space="preserve"> (Brassen)</w:t>
      </w:r>
    </w:p>
    <w:p w:rsidR="00A858A8" w:rsidRPr="00612EE6" w:rsidRDefault="00A858A8" w:rsidP="00A858A8">
      <w:pPr>
        <w:shd w:val="clear" w:color="auto" w:fill="BDD6EE" w:themeFill="accent5" w:themeFillTint="66"/>
        <w:rPr>
          <w:rFonts w:ascii="Times New Roman" w:hAnsi="Times New Roman" w:cs="Times New Roman"/>
          <w:sz w:val="6"/>
          <w:szCs w:val="6"/>
        </w:rPr>
      </w:pPr>
    </w:p>
    <w:p w:rsidR="00BA3CEB" w:rsidRDefault="00BA3CEB" w:rsidP="00A858A8">
      <w:pPr>
        <w:jc w:val="center"/>
        <w:rPr>
          <w:rFonts w:ascii="Times New Roman" w:hAnsi="Times New Roman" w:cs="Times New Roman"/>
          <w:sz w:val="10"/>
        </w:rPr>
      </w:pPr>
    </w:p>
    <w:p w:rsidR="00BA3CEB" w:rsidRPr="00746FC7" w:rsidRDefault="00BA3CEB" w:rsidP="00BA3CEB">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600000" cy="1812587"/>
            <wp:effectExtent l="25400" t="0" r="6800" b="0"/>
            <wp:docPr id="7" name="Bild 5" descr="D_vul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vulg2.jpg"/>
                    <pic:cNvPicPr/>
                  </pic:nvPicPr>
                  <pic:blipFill>
                    <a:blip r:embed="rId12"/>
                    <a:srcRect l="8639" t="6510" r="6243" b="33758"/>
                    <a:stretch>
                      <a:fillRect/>
                    </a:stretch>
                  </pic:blipFill>
                  <pic:spPr>
                    <a:xfrm>
                      <a:off x="0" y="0"/>
                      <a:ext cx="3600000" cy="1812587"/>
                    </a:xfrm>
                    <a:prstGeom prst="rect">
                      <a:avLst/>
                    </a:prstGeom>
                  </pic:spPr>
                </pic:pic>
              </a:graphicData>
            </a:graphic>
          </wp:inline>
        </w:drawing>
      </w:r>
    </w:p>
    <w:p w:rsidR="00A858A8" w:rsidRDefault="00A858A8" w:rsidP="00A858A8">
      <w:pPr>
        <w:jc w:val="center"/>
        <w:rPr>
          <w:rFonts w:ascii="Times New Roman" w:hAnsi="Times New Roman" w:cs="Times New Roman"/>
          <w:sz w:val="10"/>
        </w:rPr>
      </w:pPr>
    </w:p>
    <w:p w:rsidR="00BA3CEB" w:rsidRDefault="00BA3CEB" w:rsidP="00A858A8">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600000" cy="2039161"/>
            <wp:effectExtent l="25400" t="0" r="6800" b="0"/>
            <wp:docPr id="5" name="Bild 4" descr="D_vul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vulg1.jpg"/>
                    <pic:cNvPicPr/>
                  </pic:nvPicPr>
                  <pic:blipFill>
                    <a:blip r:embed="rId13"/>
                    <a:srcRect l="8877" t="7884" r="6665" b="24985"/>
                    <a:stretch>
                      <a:fillRect/>
                    </a:stretch>
                  </pic:blipFill>
                  <pic:spPr>
                    <a:xfrm>
                      <a:off x="0" y="0"/>
                      <a:ext cx="3600000" cy="2039161"/>
                    </a:xfrm>
                    <a:prstGeom prst="rect">
                      <a:avLst/>
                    </a:prstGeom>
                  </pic:spPr>
                </pic:pic>
              </a:graphicData>
            </a:graphic>
          </wp:inline>
        </w:drawing>
      </w:r>
    </w:p>
    <w:p w:rsidR="00A858A8" w:rsidRDefault="00A858A8" w:rsidP="00A858A8">
      <w:pPr>
        <w:jc w:val="center"/>
        <w:rPr>
          <w:rFonts w:ascii="Times New Roman" w:hAnsi="Times New Roman" w:cs="Times New Roman"/>
          <w:sz w:val="10"/>
        </w:rPr>
      </w:pPr>
    </w:p>
    <w:p w:rsidR="00A858A8" w:rsidRPr="00746FC7" w:rsidRDefault="00BA3CEB" w:rsidP="00A858A8">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extent cx="3600000" cy="2134816"/>
            <wp:effectExtent l="25400" t="0" r="6800" b="0"/>
            <wp:docPr id="11" name="Bild 10" descr="diplodus_vulg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lodus_vulgaris.jpg"/>
                    <pic:cNvPicPr/>
                  </pic:nvPicPr>
                  <pic:blipFill>
                    <a:blip r:embed="rId14"/>
                    <a:stretch>
                      <a:fillRect/>
                    </a:stretch>
                  </pic:blipFill>
                  <pic:spPr>
                    <a:xfrm>
                      <a:off x="0" y="0"/>
                      <a:ext cx="3600000" cy="2134816"/>
                    </a:xfrm>
                    <a:prstGeom prst="rect">
                      <a:avLst/>
                    </a:prstGeom>
                  </pic:spPr>
                </pic:pic>
              </a:graphicData>
            </a:graphic>
          </wp:inline>
        </w:drawing>
      </w:r>
    </w:p>
    <w:p w:rsidR="00A858A8" w:rsidRPr="00746FC7" w:rsidRDefault="00A858A8" w:rsidP="00A858A8">
      <w:pPr>
        <w:jc w:val="center"/>
        <w:rPr>
          <w:rFonts w:ascii="Times New Roman" w:hAnsi="Times New Roman" w:cs="Times New Roman"/>
          <w:sz w:val="10"/>
        </w:rPr>
      </w:pPr>
    </w:p>
    <w:p w:rsidR="00A858A8" w:rsidRPr="00612EE6" w:rsidRDefault="00A858A8" w:rsidP="00A858A8">
      <w:pPr>
        <w:rPr>
          <w:rFonts w:ascii="Times New Roman" w:hAnsi="Times New Roman" w:cs="Times New Roman"/>
          <w:sz w:val="6"/>
          <w:szCs w:val="6"/>
        </w:rPr>
      </w:pPr>
      <w:r>
        <w:rPr>
          <w:rFonts w:ascii="Times New Roman" w:hAnsi="Times New Roman" w:cs="Times New Roman"/>
          <w:sz w:val="6"/>
          <w:szCs w:val="6"/>
        </w:rPr>
        <w:br w:type="column"/>
      </w:r>
    </w:p>
    <w:p w:rsidR="00A858A8" w:rsidRPr="007B01D7" w:rsidRDefault="00A858A8" w:rsidP="00A858A8">
      <w:pPr>
        <w:shd w:val="clear" w:color="auto" w:fill="BDD6EE" w:themeFill="accent5" w:themeFillTint="66"/>
        <w:tabs>
          <w:tab w:val="right" w:pos="7427"/>
        </w:tabs>
        <w:rPr>
          <w:rFonts w:ascii="Arial" w:hAnsi="Arial" w:cs="Arial"/>
          <w:sz w:val="6"/>
          <w:szCs w:val="6"/>
        </w:rPr>
      </w:pPr>
    </w:p>
    <w:p w:rsidR="00A858A8" w:rsidRPr="00A62D79" w:rsidRDefault="00A858A8" w:rsidP="00A858A8">
      <w:pPr>
        <w:shd w:val="clear" w:color="auto" w:fill="BDD6EE" w:themeFill="accent5" w:themeFillTint="66"/>
        <w:tabs>
          <w:tab w:val="right" w:pos="7427"/>
        </w:tabs>
        <w:rPr>
          <w:rFonts w:ascii="Arial" w:hAnsi="Arial" w:cs="Arial"/>
          <w:b/>
        </w:rPr>
      </w:pPr>
      <w:r w:rsidRPr="00A62D79">
        <w:rPr>
          <w:rFonts w:ascii="Arial" w:hAnsi="Arial" w:cs="Arial"/>
        </w:rPr>
        <w:t>Wissenswertes zu</w:t>
      </w:r>
      <w:r w:rsidRPr="00A62D79">
        <w:rPr>
          <w:rFonts w:ascii="Arial" w:hAnsi="Arial" w:cs="Times New Roman"/>
          <w:szCs w:val="32"/>
        </w:rPr>
        <w:t xml:space="preserve"> </w:t>
      </w:r>
      <w:proofErr w:type="spellStart"/>
      <w:r>
        <w:rPr>
          <w:rFonts w:ascii="Arial" w:hAnsi="Arial" w:cs="Arial"/>
          <w:b/>
          <w:i/>
        </w:rPr>
        <w:t>Diplodus</w:t>
      </w:r>
      <w:proofErr w:type="spellEnd"/>
      <w:r>
        <w:rPr>
          <w:rFonts w:ascii="Arial" w:hAnsi="Arial" w:cs="Arial"/>
          <w:b/>
          <w:i/>
        </w:rPr>
        <w:t xml:space="preserve"> </w:t>
      </w:r>
      <w:proofErr w:type="spellStart"/>
      <w:r>
        <w:rPr>
          <w:rFonts w:ascii="Arial" w:hAnsi="Arial" w:cs="Arial"/>
          <w:b/>
          <w:i/>
          <w:sz w:val="22"/>
        </w:rPr>
        <w:t>vulgaris</w:t>
      </w:r>
      <w:proofErr w:type="spellEnd"/>
      <w:r w:rsidRPr="00A62D79">
        <w:rPr>
          <w:rFonts w:ascii="Arial" w:hAnsi="Arial" w:cs="Arial"/>
          <w:b/>
          <w:i/>
          <w:sz w:val="22"/>
        </w:rPr>
        <w:t xml:space="preserve"> </w:t>
      </w:r>
      <w:r w:rsidRPr="00A62D79">
        <w:rPr>
          <w:rFonts w:ascii="Arial" w:hAnsi="Arial" w:cs="Arial"/>
          <w:b/>
        </w:rPr>
        <w:sym w:font="Symbol" w:char="F02D"/>
      </w:r>
      <w:r w:rsidRPr="00A62D79">
        <w:rPr>
          <w:rFonts w:ascii="Arial" w:hAnsi="Arial" w:cs="Arial"/>
          <w:b/>
        </w:rPr>
        <w:t xml:space="preserve"> </w:t>
      </w:r>
      <w:proofErr w:type="spellStart"/>
      <w:r>
        <w:rPr>
          <w:rFonts w:ascii="Arial" w:hAnsi="Arial" w:cs="Arial"/>
          <w:b/>
          <w:sz w:val="22"/>
        </w:rPr>
        <w:t>Zweibindenbrassen</w:t>
      </w:r>
      <w:proofErr w:type="spellEnd"/>
      <w:r w:rsidRPr="00612EE6">
        <w:rPr>
          <w:rFonts w:ascii="Arial" w:hAnsi="Arial" w:cs="Arial"/>
          <w:b/>
        </w:rPr>
        <w:t xml:space="preserve"> </w:t>
      </w:r>
    </w:p>
    <w:p w:rsidR="00A858A8" w:rsidRPr="00612EE6" w:rsidRDefault="00A858A8" w:rsidP="00A858A8">
      <w:pPr>
        <w:shd w:val="clear" w:color="auto" w:fill="BDD6EE" w:themeFill="accent5" w:themeFillTint="66"/>
        <w:rPr>
          <w:rFonts w:ascii="Times New Roman" w:hAnsi="Times New Roman" w:cs="Times New Roman"/>
          <w:sz w:val="6"/>
          <w:szCs w:val="6"/>
        </w:rPr>
      </w:pPr>
    </w:p>
    <w:p w:rsidR="00C01895" w:rsidRPr="00CB4027" w:rsidRDefault="00C01895" w:rsidP="00C01895">
      <w:pPr>
        <w:spacing w:before="140"/>
        <w:rPr>
          <w:rFonts w:ascii="Times New Roman" w:hAnsi="Times New Roman" w:cs="Times New Roman"/>
          <w:i/>
        </w:rPr>
      </w:pPr>
      <w:r w:rsidRPr="00CB4027">
        <w:rPr>
          <w:rFonts w:ascii="Times New Roman" w:hAnsi="Times New Roman" w:cs="Times New Roman"/>
          <w:i/>
        </w:rPr>
        <w:t>Bearbeite die folgenden Aufgaben</w:t>
      </w:r>
      <w:r>
        <w:rPr>
          <w:rFonts w:ascii="Times New Roman" w:hAnsi="Times New Roman" w:cs="Times New Roman"/>
          <w:i/>
        </w:rPr>
        <w:t xml:space="preserve"> </w:t>
      </w:r>
    </w:p>
    <w:p w:rsidR="00C01895" w:rsidRDefault="00C01895" w:rsidP="00354817">
      <w:pPr>
        <w:tabs>
          <w:tab w:val="left" w:pos="198"/>
          <w:tab w:val="left" w:pos="284"/>
        </w:tabs>
        <w:ind w:left="280" w:hanging="28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354817">
        <w:rPr>
          <w:rFonts w:ascii="Times New Roman" w:hAnsi="Times New Roman" w:cs="Times New Roman"/>
        </w:rPr>
        <w:tab/>
      </w:r>
      <w:r w:rsidRPr="00877A00">
        <w:rPr>
          <w:rFonts w:ascii="Times New Roman" w:hAnsi="Times New Roman" w:cs="Times New Roman"/>
          <w:spacing w:val="40"/>
        </w:rPr>
        <w:t xml:space="preserve">Erkläre </w:t>
      </w:r>
      <w:r>
        <w:rPr>
          <w:rFonts w:ascii="Times New Roman" w:hAnsi="Times New Roman" w:cs="Times New Roman"/>
        </w:rPr>
        <w:t>Deinen Mitschülern, an welchen Körper- und Verhaltens-</w:t>
      </w:r>
      <w:proofErr w:type="spellStart"/>
      <w:r>
        <w:rPr>
          <w:rFonts w:ascii="Times New Roman" w:hAnsi="Times New Roman" w:cs="Times New Roman"/>
        </w:rPr>
        <w:t>merkmalen</w:t>
      </w:r>
      <w:proofErr w:type="spellEnd"/>
      <w:r>
        <w:rPr>
          <w:rFonts w:ascii="Times New Roman" w:hAnsi="Times New Roman" w:cs="Times New Roman"/>
        </w:rPr>
        <w:t xml:space="preserve"> Geißbrassen zu erkennen sind. Nutze dazu auch die Abbildungen auf der Vorderseite. </w:t>
      </w:r>
    </w:p>
    <w:p w:rsidR="00C01895" w:rsidRDefault="00C01895" w:rsidP="00354817">
      <w:pPr>
        <w:tabs>
          <w:tab w:val="left" w:pos="198"/>
          <w:tab w:val="left" w:pos="284"/>
        </w:tabs>
        <w:ind w:left="280" w:hanging="28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354817">
        <w:rPr>
          <w:rFonts w:ascii="Times New Roman" w:hAnsi="Times New Roman" w:cs="Times New Roman"/>
        </w:rPr>
        <w:tab/>
      </w:r>
      <w:r>
        <w:rPr>
          <w:rFonts w:ascii="Times New Roman" w:hAnsi="Times New Roman" w:cs="Times New Roman"/>
          <w:spacing w:val="40"/>
        </w:rPr>
        <w:t>Beschreibe</w:t>
      </w:r>
      <w:r>
        <w:rPr>
          <w:rFonts w:ascii="Times New Roman" w:hAnsi="Times New Roman" w:cs="Times New Roman"/>
        </w:rPr>
        <w:t xml:space="preserve"> </w:t>
      </w:r>
      <w:r w:rsidR="00BA3CEB">
        <w:rPr>
          <w:rFonts w:ascii="Times New Roman" w:hAnsi="Times New Roman" w:cs="Times New Roman"/>
        </w:rPr>
        <w:t xml:space="preserve">die Angepasstheiten, die bei </w:t>
      </w:r>
      <w:proofErr w:type="spellStart"/>
      <w:r>
        <w:rPr>
          <w:rFonts w:ascii="Times New Roman" w:hAnsi="Times New Roman" w:cs="Times New Roman"/>
        </w:rPr>
        <w:t>Zweibindenbrassen</w:t>
      </w:r>
      <w:proofErr w:type="spellEnd"/>
      <w:r>
        <w:rPr>
          <w:rFonts w:ascii="Times New Roman" w:hAnsi="Times New Roman" w:cs="Times New Roman"/>
        </w:rPr>
        <w:t xml:space="preserve"> </w:t>
      </w:r>
      <w:r w:rsidR="00BA3CEB">
        <w:rPr>
          <w:rFonts w:ascii="Times New Roman" w:hAnsi="Times New Roman" w:cs="Times New Roman"/>
        </w:rPr>
        <w:t>hinsichtlich ihrer Ernährung entwickelt sind</w:t>
      </w:r>
      <w:r>
        <w:rPr>
          <w:rFonts w:ascii="Times New Roman" w:hAnsi="Times New Roman" w:cs="Times New Roman"/>
        </w:rPr>
        <w:t xml:space="preserve">. </w:t>
      </w:r>
    </w:p>
    <w:p w:rsidR="00C01895" w:rsidRDefault="00C01895" w:rsidP="00354817">
      <w:pPr>
        <w:tabs>
          <w:tab w:val="left" w:pos="198"/>
          <w:tab w:val="left" w:pos="284"/>
        </w:tabs>
        <w:ind w:left="280" w:hanging="28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354817">
        <w:rPr>
          <w:rFonts w:ascii="Times New Roman" w:hAnsi="Times New Roman" w:cs="Times New Roman"/>
        </w:rPr>
        <w:tab/>
      </w:r>
      <w:r w:rsidRPr="00F320B9">
        <w:rPr>
          <w:rFonts w:ascii="Times New Roman" w:hAnsi="Times New Roman" w:cs="Times New Roman"/>
          <w:spacing w:val="40"/>
        </w:rPr>
        <w:t>Erkläre</w:t>
      </w:r>
      <w:r w:rsidR="00D4040A">
        <w:rPr>
          <w:rFonts w:ascii="Times New Roman" w:hAnsi="Times New Roman" w:cs="Times New Roman"/>
          <w:spacing w:val="40"/>
        </w:rPr>
        <w:t>,</w:t>
      </w:r>
      <w:r>
        <w:rPr>
          <w:rFonts w:ascii="Times New Roman" w:hAnsi="Times New Roman" w:cs="Times New Roman"/>
        </w:rPr>
        <w:t xml:space="preserve"> was man unter dem Konkurrenzausschlussprinzip versteht.</w:t>
      </w:r>
      <w:r>
        <w:rPr>
          <w:rFonts w:ascii="Times New Roman" w:hAnsi="Times New Roman" w:cs="Times New Roman"/>
          <w:spacing w:val="60"/>
        </w:rPr>
        <w:t xml:space="preserve"> P</w:t>
      </w:r>
      <w:r w:rsidRPr="005378F3">
        <w:rPr>
          <w:rFonts w:ascii="Times New Roman" w:hAnsi="Times New Roman" w:cs="Times New Roman"/>
          <w:spacing w:val="60"/>
        </w:rPr>
        <w:t>rüfe</w:t>
      </w:r>
      <w:r>
        <w:rPr>
          <w:rFonts w:ascii="Times New Roman" w:hAnsi="Times New Roman" w:cs="Times New Roman"/>
        </w:rPr>
        <w:t xml:space="preserve">, ob es im Fall von Geiß- und </w:t>
      </w:r>
      <w:proofErr w:type="spellStart"/>
      <w:r>
        <w:rPr>
          <w:rFonts w:ascii="Times New Roman" w:hAnsi="Times New Roman" w:cs="Times New Roman"/>
        </w:rPr>
        <w:t>Zweibindenbrassen</w:t>
      </w:r>
      <w:proofErr w:type="spellEnd"/>
      <w:r>
        <w:rPr>
          <w:rFonts w:ascii="Times New Roman" w:hAnsi="Times New Roman" w:cs="Times New Roman"/>
        </w:rPr>
        <w:t xml:space="preserve"> erfüllt ist.</w:t>
      </w:r>
      <w:r w:rsidR="00471116">
        <w:rPr>
          <w:rFonts w:ascii="Times New Roman" w:hAnsi="Times New Roman" w:cs="Times New Roman"/>
        </w:rPr>
        <w:t xml:space="preserve"> Verständige Dich dazu mit Experten für die Geißbrassen. </w:t>
      </w:r>
    </w:p>
    <w:p w:rsidR="00C01895" w:rsidRPr="00381D2D" w:rsidRDefault="00C01895" w:rsidP="00C01895">
      <w:pPr>
        <w:rPr>
          <w:rFonts w:ascii="Times New Roman" w:hAnsi="Times New Roman" w:cs="Times New Roman"/>
          <w:sz w:val="14"/>
        </w:rPr>
      </w:pPr>
    </w:p>
    <w:p w:rsidR="00C01895" w:rsidRPr="00D464E8" w:rsidRDefault="00C01895" w:rsidP="00C01895">
      <w:pPr>
        <w:rPr>
          <w:rFonts w:ascii="Times New Roman" w:hAnsi="Times New Roman" w:cs="Times New Roman"/>
          <w:i/>
        </w:rPr>
      </w:pPr>
      <w:r>
        <w:rPr>
          <w:rFonts w:ascii="Times New Roman" w:hAnsi="Times New Roman" w:cs="Times New Roman"/>
          <w:i/>
        </w:rPr>
        <w:t xml:space="preserve">Informationen zur Biologie der </w:t>
      </w:r>
      <w:proofErr w:type="spellStart"/>
      <w:r>
        <w:rPr>
          <w:rFonts w:ascii="Times New Roman" w:hAnsi="Times New Roman" w:cs="Times New Roman"/>
          <w:i/>
        </w:rPr>
        <w:t>Zweibindenbrassen</w:t>
      </w:r>
      <w:proofErr w:type="spellEnd"/>
    </w:p>
    <w:p w:rsidR="00F531C0" w:rsidRDefault="00F531C0" w:rsidP="00354817">
      <w:pPr>
        <w:jc w:val="both"/>
        <w:rPr>
          <w:rFonts w:ascii="Times New Roman" w:hAnsi="Times New Roman" w:cs="Times New Roman"/>
        </w:rPr>
      </w:pPr>
      <w:r>
        <w:rPr>
          <w:rFonts w:ascii="Times New Roman" w:hAnsi="Times New Roman" w:cs="Times New Roman"/>
        </w:rPr>
        <w:t xml:space="preserve">Das äußere Erscheinungsbild der Brassen ist ziemlich einheitlich: Die meisten der 18 Arten im Mittelmeer haben einen </w:t>
      </w:r>
      <w:proofErr w:type="spellStart"/>
      <w:r>
        <w:rPr>
          <w:rFonts w:ascii="Times New Roman" w:hAnsi="Times New Roman" w:cs="Times New Roman"/>
        </w:rPr>
        <w:t>hochrückigen</w:t>
      </w:r>
      <w:proofErr w:type="spellEnd"/>
      <w:r>
        <w:rPr>
          <w:rFonts w:ascii="Times New Roman" w:hAnsi="Times New Roman" w:cs="Times New Roman"/>
        </w:rPr>
        <w:t xml:space="preserve"> Körper mit silbriger Grundfärbung. Innerhalb der Familie erkennt man den </w:t>
      </w:r>
      <w:proofErr w:type="spellStart"/>
      <w:r w:rsidR="00C9351C">
        <w:rPr>
          <w:rFonts w:ascii="Times New Roman" w:hAnsi="Times New Roman" w:cs="Times New Roman"/>
        </w:rPr>
        <w:t>Zweibindenbrassen</w:t>
      </w:r>
      <w:proofErr w:type="spellEnd"/>
      <w:r w:rsidR="00C9351C">
        <w:rPr>
          <w:rFonts w:ascii="Times New Roman" w:hAnsi="Times New Roman" w:cs="Times New Roman"/>
        </w:rPr>
        <w:t xml:space="preserve"> </w:t>
      </w:r>
      <w:r w:rsidR="00354817">
        <w:rPr>
          <w:rFonts w:ascii="Times New Roman" w:hAnsi="Times New Roman" w:cs="Times New Roman"/>
        </w:rPr>
        <w:br/>
      </w:r>
      <w:r w:rsidR="00C9351C">
        <w:rPr>
          <w:rFonts w:ascii="Times New Roman" w:hAnsi="Times New Roman" w:cs="Times New Roman"/>
        </w:rPr>
        <w:t>an den</w:t>
      </w:r>
      <w:r>
        <w:rPr>
          <w:rFonts w:ascii="Times New Roman" w:hAnsi="Times New Roman" w:cs="Times New Roman"/>
        </w:rPr>
        <w:t xml:space="preserve"> </w:t>
      </w:r>
      <w:r w:rsidR="00C9351C">
        <w:rPr>
          <w:rFonts w:ascii="Times New Roman" w:hAnsi="Times New Roman" w:cs="Times New Roman"/>
        </w:rPr>
        <w:t>zwei schwarzen Querbalken am Kopf und am Schwanzstiel</w:t>
      </w:r>
      <w:r>
        <w:rPr>
          <w:rFonts w:ascii="Times New Roman" w:hAnsi="Times New Roman" w:cs="Times New Roman"/>
        </w:rPr>
        <w:t xml:space="preserve">. </w:t>
      </w:r>
      <w:r w:rsidR="00B60267">
        <w:rPr>
          <w:rFonts w:ascii="Times New Roman" w:hAnsi="Times New Roman" w:cs="Times New Roman"/>
        </w:rPr>
        <w:t>Die Tiere sind üblicherweise im lockeren Schwarm unterwegs; manchmal sogar in Mischschwärmen mit den eng verwandten Geißbrassen (</w:t>
      </w:r>
      <w:proofErr w:type="spellStart"/>
      <w:r w:rsidR="00B60267" w:rsidRPr="00B60267">
        <w:rPr>
          <w:rFonts w:ascii="Times New Roman" w:hAnsi="Times New Roman" w:cs="Times New Roman"/>
          <w:i/>
        </w:rPr>
        <w:t>Diplodus</w:t>
      </w:r>
      <w:proofErr w:type="spellEnd"/>
      <w:r w:rsidR="00B60267" w:rsidRPr="00B60267">
        <w:rPr>
          <w:rFonts w:ascii="Times New Roman" w:hAnsi="Times New Roman" w:cs="Times New Roman"/>
          <w:i/>
        </w:rPr>
        <w:t xml:space="preserve"> </w:t>
      </w:r>
      <w:proofErr w:type="spellStart"/>
      <w:r w:rsidR="00B60267" w:rsidRPr="00B60267">
        <w:rPr>
          <w:rFonts w:ascii="Times New Roman" w:hAnsi="Times New Roman" w:cs="Times New Roman"/>
          <w:i/>
        </w:rPr>
        <w:t>sargus</w:t>
      </w:r>
      <w:proofErr w:type="spellEnd"/>
      <w:r w:rsidR="00B60267">
        <w:rPr>
          <w:rFonts w:ascii="Times New Roman" w:hAnsi="Times New Roman" w:cs="Times New Roman"/>
        </w:rPr>
        <w:t xml:space="preserve">). </w:t>
      </w:r>
    </w:p>
    <w:p w:rsidR="00354817" w:rsidRDefault="00354817" w:rsidP="00354817">
      <w:pPr>
        <w:jc w:val="both"/>
        <w:rPr>
          <w:rFonts w:ascii="Times New Roman" w:hAnsi="Times New Roman" w:cs="Times New Roman"/>
        </w:rPr>
      </w:pPr>
    </w:p>
    <w:p w:rsidR="00F531C0" w:rsidRDefault="00B60267" w:rsidP="00354817">
      <w:pPr>
        <w:jc w:val="both"/>
        <w:rPr>
          <w:rFonts w:ascii="Times New Roman" w:hAnsi="Times New Roman" w:cs="Times New Roman"/>
        </w:rPr>
      </w:pPr>
      <w:proofErr w:type="spellStart"/>
      <w:r>
        <w:rPr>
          <w:rFonts w:ascii="Times New Roman" w:hAnsi="Times New Roman" w:cs="Times New Roman"/>
        </w:rPr>
        <w:t>Zweibindenbrassen</w:t>
      </w:r>
      <w:proofErr w:type="spellEnd"/>
      <w:r w:rsidR="00F531C0">
        <w:rPr>
          <w:rFonts w:ascii="Times New Roman" w:hAnsi="Times New Roman" w:cs="Times New Roman"/>
        </w:rPr>
        <w:t xml:space="preserve"> ernähren sich </w:t>
      </w:r>
      <w:r w:rsidR="00D4040A">
        <w:rPr>
          <w:rFonts w:ascii="Times New Roman" w:hAnsi="Times New Roman" w:cs="Times New Roman"/>
        </w:rPr>
        <w:t>von</w:t>
      </w:r>
      <w:r w:rsidR="00F531C0">
        <w:rPr>
          <w:rFonts w:ascii="Times New Roman" w:hAnsi="Times New Roman" w:cs="Times New Roman"/>
        </w:rPr>
        <w:t xml:space="preserve"> Mischkost. Einerseits besitzen sie am Vorderrand des Kiefers Zähne, die ähnlich wie unsere Schneidezähne aussehen. Mit diesen etwas vorstehenden Zähnen könne</w:t>
      </w:r>
      <w:r w:rsidR="006419FC">
        <w:rPr>
          <w:rFonts w:ascii="Times New Roman" w:hAnsi="Times New Roman" w:cs="Times New Roman"/>
        </w:rPr>
        <w:t>n</w:t>
      </w:r>
      <w:r w:rsidR="00F531C0">
        <w:rPr>
          <w:rFonts w:ascii="Times New Roman" w:hAnsi="Times New Roman" w:cs="Times New Roman"/>
        </w:rPr>
        <w:t xml:space="preserve"> die Tiere gut </w:t>
      </w:r>
      <w:r w:rsidR="00354817">
        <w:rPr>
          <w:rFonts w:ascii="Times New Roman" w:hAnsi="Times New Roman" w:cs="Times New Roman"/>
        </w:rPr>
        <w:br/>
      </w:r>
      <w:r w:rsidR="00F531C0">
        <w:rPr>
          <w:rFonts w:ascii="Times New Roman" w:hAnsi="Times New Roman" w:cs="Times New Roman"/>
        </w:rPr>
        <w:t>Teile von Algenbüscheln abschneiden und vers</w:t>
      </w:r>
      <w:r>
        <w:rPr>
          <w:rFonts w:ascii="Times New Roman" w:hAnsi="Times New Roman" w:cs="Times New Roman"/>
        </w:rPr>
        <w:t>chlucken. Den weitaus größeren T</w:t>
      </w:r>
      <w:r w:rsidR="00F531C0">
        <w:rPr>
          <w:rFonts w:ascii="Times New Roman" w:hAnsi="Times New Roman" w:cs="Times New Roman"/>
        </w:rPr>
        <w:t xml:space="preserve">eil der Nahrung (ca. 90%) machen jedoch Muscheln, Schnecken und kleine </w:t>
      </w:r>
      <w:r w:rsidR="00F531C0" w:rsidRPr="00FE0675">
        <w:rPr>
          <w:rFonts w:ascii="Times New Roman" w:hAnsi="Times New Roman" w:cs="Times New Roman"/>
        </w:rPr>
        <w:t>Seeigel</w:t>
      </w:r>
      <w:r w:rsidR="00F531C0">
        <w:rPr>
          <w:rFonts w:ascii="Times New Roman" w:hAnsi="Times New Roman" w:cs="Times New Roman"/>
        </w:rPr>
        <w:t xml:space="preserve"> aus. </w:t>
      </w:r>
      <w:r w:rsidR="00F531C0" w:rsidRPr="00FE0675">
        <w:rPr>
          <w:rFonts w:ascii="Times New Roman" w:hAnsi="Times New Roman" w:cs="Times New Roman"/>
        </w:rPr>
        <w:t xml:space="preserve">Das verdaubare Weichgewebe befindet sich </w:t>
      </w:r>
      <w:r w:rsidR="00F531C0">
        <w:rPr>
          <w:rFonts w:ascii="Times New Roman" w:hAnsi="Times New Roman" w:cs="Times New Roman"/>
        </w:rPr>
        <w:t xml:space="preserve">bei </w:t>
      </w:r>
      <w:r w:rsidR="00354817">
        <w:rPr>
          <w:rFonts w:ascii="Times New Roman" w:hAnsi="Times New Roman" w:cs="Times New Roman"/>
        </w:rPr>
        <w:br/>
      </w:r>
      <w:r w:rsidR="00F531C0">
        <w:rPr>
          <w:rFonts w:ascii="Times New Roman" w:hAnsi="Times New Roman" w:cs="Times New Roman"/>
        </w:rPr>
        <w:t xml:space="preserve">diesen Beutetieren </w:t>
      </w:r>
      <w:r w:rsidR="00F531C0" w:rsidRPr="00FE0675">
        <w:rPr>
          <w:rFonts w:ascii="Times New Roman" w:hAnsi="Times New Roman" w:cs="Times New Roman"/>
        </w:rPr>
        <w:t>im Inn</w:t>
      </w:r>
      <w:r w:rsidR="00F531C0">
        <w:rPr>
          <w:rFonts w:ascii="Times New Roman" w:hAnsi="Times New Roman" w:cs="Times New Roman"/>
        </w:rPr>
        <w:t xml:space="preserve">eren einer </w:t>
      </w:r>
      <w:r w:rsidR="006419FC">
        <w:rPr>
          <w:rFonts w:ascii="Times New Roman" w:hAnsi="Times New Roman" w:cs="Times New Roman"/>
        </w:rPr>
        <w:t>harten</w:t>
      </w:r>
      <w:r w:rsidR="00F531C0">
        <w:rPr>
          <w:rFonts w:ascii="Times New Roman" w:hAnsi="Times New Roman" w:cs="Times New Roman"/>
        </w:rPr>
        <w:t xml:space="preserve"> Kalkschale</w:t>
      </w:r>
      <w:r w:rsidR="00F531C0" w:rsidRPr="00FE0675">
        <w:rPr>
          <w:rFonts w:ascii="Times New Roman" w:hAnsi="Times New Roman" w:cs="Times New Roman"/>
        </w:rPr>
        <w:t xml:space="preserve">. </w:t>
      </w:r>
      <w:r w:rsidR="00F531C0">
        <w:rPr>
          <w:rFonts w:ascii="Times New Roman" w:hAnsi="Times New Roman" w:cs="Times New Roman"/>
        </w:rPr>
        <w:t>Die Beutetiere flü</w:t>
      </w:r>
      <w:r w:rsidR="00F531C0" w:rsidRPr="00FE0675">
        <w:rPr>
          <w:rFonts w:ascii="Times New Roman" w:hAnsi="Times New Roman" w:cs="Times New Roman"/>
        </w:rPr>
        <w:t>chten nicht</w:t>
      </w:r>
      <w:r w:rsidR="00F531C0">
        <w:rPr>
          <w:rFonts w:ascii="Times New Roman" w:hAnsi="Times New Roman" w:cs="Times New Roman"/>
        </w:rPr>
        <w:t>; sie sind also leicht einzufangen</w:t>
      </w:r>
      <w:r w:rsidR="00F531C0" w:rsidRPr="00FE0675">
        <w:rPr>
          <w:rFonts w:ascii="Times New Roman" w:hAnsi="Times New Roman" w:cs="Times New Roman"/>
        </w:rPr>
        <w:t>. Sie</w:t>
      </w:r>
      <w:r w:rsidR="00D4040A">
        <w:rPr>
          <w:rFonts w:ascii="Times New Roman" w:hAnsi="Times New Roman" w:cs="Times New Roman"/>
        </w:rPr>
        <w:t xml:space="preserve"> sind</w:t>
      </w:r>
      <w:r w:rsidR="00F531C0" w:rsidRPr="00FE0675">
        <w:rPr>
          <w:rFonts w:ascii="Times New Roman" w:hAnsi="Times New Roman" w:cs="Times New Roman"/>
        </w:rPr>
        <w:t xml:space="preserve"> </w:t>
      </w:r>
      <w:r w:rsidR="00F531C0">
        <w:rPr>
          <w:rFonts w:ascii="Times New Roman" w:hAnsi="Times New Roman" w:cs="Times New Roman"/>
        </w:rPr>
        <w:t xml:space="preserve">jedoch festgesaugt </w:t>
      </w:r>
      <w:r w:rsidR="00354817">
        <w:rPr>
          <w:rFonts w:ascii="Times New Roman" w:hAnsi="Times New Roman" w:cs="Times New Roman"/>
        </w:rPr>
        <w:br/>
      </w:r>
      <w:r w:rsidR="00F531C0">
        <w:rPr>
          <w:rFonts w:ascii="Times New Roman" w:hAnsi="Times New Roman" w:cs="Times New Roman"/>
        </w:rPr>
        <w:t xml:space="preserve">am Grund und </w:t>
      </w:r>
      <w:r w:rsidR="00D4040A">
        <w:rPr>
          <w:rFonts w:ascii="Times New Roman" w:hAnsi="Times New Roman" w:cs="Times New Roman"/>
        </w:rPr>
        <w:t>müssen</w:t>
      </w:r>
      <w:r w:rsidR="00F531C0">
        <w:rPr>
          <w:rFonts w:ascii="Times New Roman" w:hAnsi="Times New Roman" w:cs="Times New Roman"/>
        </w:rPr>
        <w:t xml:space="preserve"> abgezupft</w:t>
      </w:r>
      <w:r w:rsidR="00D4040A">
        <w:rPr>
          <w:rFonts w:ascii="Times New Roman" w:hAnsi="Times New Roman" w:cs="Times New Roman"/>
        </w:rPr>
        <w:t xml:space="preserve"> werden</w:t>
      </w:r>
      <w:r w:rsidR="00F531C0">
        <w:rPr>
          <w:rFonts w:ascii="Times New Roman" w:hAnsi="Times New Roman" w:cs="Times New Roman"/>
        </w:rPr>
        <w:t xml:space="preserve">. </w:t>
      </w:r>
      <w:r w:rsidR="00BA3CEB">
        <w:rPr>
          <w:rFonts w:ascii="Times New Roman" w:hAnsi="Times New Roman" w:cs="Times New Roman"/>
        </w:rPr>
        <w:t>Um an da</w:t>
      </w:r>
      <w:r w:rsidR="00F531C0">
        <w:rPr>
          <w:rFonts w:ascii="Times New Roman" w:hAnsi="Times New Roman" w:cs="Times New Roman"/>
        </w:rPr>
        <w:t xml:space="preserve">s verdaubare Weichgewebe zu kommen, werden </w:t>
      </w:r>
      <w:r w:rsidR="00D4040A">
        <w:rPr>
          <w:rFonts w:ascii="Times New Roman" w:hAnsi="Times New Roman" w:cs="Times New Roman"/>
        </w:rPr>
        <w:t xml:space="preserve">sie </w:t>
      </w:r>
      <w:r w:rsidR="00F531C0">
        <w:rPr>
          <w:rFonts w:ascii="Times New Roman" w:hAnsi="Times New Roman" w:cs="Times New Roman"/>
        </w:rPr>
        <w:t xml:space="preserve">mit den hinteren Zähnen im Ober- </w:t>
      </w:r>
      <w:r w:rsidR="00354817">
        <w:rPr>
          <w:rFonts w:ascii="Times New Roman" w:hAnsi="Times New Roman" w:cs="Times New Roman"/>
        </w:rPr>
        <w:br/>
      </w:r>
      <w:r w:rsidR="00F531C0">
        <w:rPr>
          <w:rFonts w:ascii="Times New Roman" w:hAnsi="Times New Roman" w:cs="Times New Roman"/>
        </w:rPr>
        <w:t xml:space="preserve">und Unterkiefer zerdrückt. Diese Zähne sind pflastersteinartig gebaut und wirken beim Zusammenpressen der Kiefer wie Nussknacker. </w:t>
      </w:r>
      <w:r>
        <w:rPr>
          <w:rFonts w:ascii="Times New Roman" w:hAnsi="Times New Roman" w:cs="Times New Roman"/>
        </w:rPr>
        <w:t xml:space="preserve">Mit dieser besonderen Angepasstheit kann die Art Nahrungsressourcen erschließen, die für andere Arten unzugänglich sind. </w:t>
      </w:r>
    </w:p>
    <w:p w:rsidR="00A858A8" w:rsidRDefault="00A858A8" w:rsidP="00A858A8">
      <w:pPr>
        <w:rPr>
          <w:rFonts w:ascii="Times New Roman" w:hAnsi="Times New Roman" w:cs="Times New Roman"/>
        </w:rPr>
      </w:pPr>
    </w:p>
    <w:p w:rsidR="008C3149" w:rsidRPr="00612EE6" w:rsidRDefault="008C3149" w:rsidP="008C3149">
      <w:pPr>
        <w:pageBreakBefore/>
        <w:rPr>
          <w:rFonts w:ascii="Times New Roman" w:hAnsi="Times New Roman" w:cs="Times New Roman"/>
          <w:sz w:val="6"/>
          <w:szCs w:val="6"/>
        </w:rPr>
      </w:pPr>
    </w:p>
    <w:p w:rsidR="008C3149" w:rsidRPr="00612EE6" w:rsidRDefault="008C3149" w:rsidP="008C3149">
      <w:pPr>
        <w:shd w:val="clear" w:color="auto" w:fill="BDD6EE" w:themeFill="accent5" w:themeFillTint="66"/>
        <w:rPr>
          <w:rFonts w:ascii="Times New Roman" w:hAnsi="Times New Roman" w:cs="Times New Roman"/>
          <w:sz w:val="6"/>
          <w:szCs w:val="6"/>
        </w:rPr>
      </w:pPr>
    </w:p>
    <w:p w:rsidR="008C3149" w:rsidRPr="00612EE6" w:rsidRDefault="008C3149" w:rsidP="008C3149">
      <w:pPr>
        <w:shd w:val="clear" w:color="auto" w:fill="BDD6EE" w:themeFill="accent5" w:themeFillTint="66"/>
        <w:tabs>
          <w:tab w:val="right" w:pos="7427"/>
        </w:tabs>
        <w:rPr>
          <w:rFonts w:ascii="Arial" w:hAnsi="Arial" w:cs="Arial"/>
        </w:rPr>
      </w:pPr>
      <w:proofErr w:type="spellStart"/>
      <w:r>
        <w:rPr>
          <w:rFonts w:ascii="Arial" w:hAnsi="Arial" w:cs="Arial"/>
          <w:b/>
          <w:i/>
          <w:sz w:val="22"/>
        </w:rPr>
        <w:t>Oblada</w:t>
      </w:r>
      <w:proofErr w:type="spellEnd"/>
      <w:r>
        <w:rPr>
          <w:rFonts w:ascii="Arial" w:hAnsi="Arial" w:cs="Arial"/>
          <w:b/>
          <w:i/>
          <w:sz w:val="22"/>
        </w:rPr>
        <w:t xml:space="preserve"> </w:t>
      </w:r>
      <w:proofErr w:type="spellStart"/>
      <w:r>
        <w:rPr>
          <w:rFonts w:ascii="Arial" w:hAnsi="Arial" w:cs="Arial"/>
          <w:b/>
          <w:i/>
          <w:sz w:val="22"/>
        </w:rPr>
        <w:t>melanura</w:t>
      </w:r>
      <w:proofErr w:type="spellEnd"/>
      <w:r w:rsidRPr="00A62D79">
        <w:rPr>
          <w:rFonts w:ascii="Arial" w:hAnsi="Arial" w:cs="Arial"/>
          <w:b/>
          <w:i/>
          <w:sz w:val="22"/>
        </w:rPr>
        <w:t xml:space="preserve"> </w:t>
      </w:r>
      <w:r w:rsidRPr="00A62D79">
        <w:rPr>
          <w:rFonts w:ascii="Arial" w:hAnsi="Arial" w:cs="Arial"/>
          <w:b/>
          <w:sz w:val="22"/>
        </w:rPr>
        <w:sym w:font="Symbol" w:char="F02D"/>
      </w:r>
      <w:r w:rsidRPr="00A62D79">
        <w:rPr>
          <w:rFonts w:ascii="Arial" w:hAnsi="Arial" w:cs="Arial"/>
          <w:b/>
          <w:sz w:val="22"/>
        </w:rPr>
        <w:t xml:space="preserve"> </w:t>
      </w:r>
      <w:r>
        <w:rPr>
          <w:rFonts w:ascii="Arial" w:hAnsi="Arial" w:cs="Arial"/>
          <w:b/>
          <w:sz w:val="22"/>
        </w:rPr>
        <w:t>Brandbrassen</w:t>
      </w:r>
      <w:r w:rsidRPr="00612EE6">
        <w:rPr>
          <w:rFonts w:ascii="Arial" w:hAnsi="Arial" w:cs="Arial"/>
          <w:b/>
        </w:rPr>
        <w:t xml:space="preserve"> </w:t>
      </w:r>
      <w:r w:rsidRPr="00612EE6">
        <w:rPr>
          <w:rFonts w:ascii="Arial" w:hAnsi="Arial" w:cs="Arial"/>
          <w:b/>
        </w:rPr>
        <w:tab/>
      </w:r>
      <w:r w:rsidRPr="00A62D79">
        <w:rPr>
          <w:rFonts w:ascii="Arial" w:hAnsi="Arial" w:cs="Arial"/>
          <w:sz w:val="20"/>
        </w:rPr>
        <w:t xml:space="preserve">Familie </w:t>
      </w:r>
      <w:proofErr w:type="spellStart"/>
      <w:r w:rsidRPr="00A62D79">
        <w:rPr>
          <w:rFonts w:ascii="Arial" w:hAnsi="Arial" w:cs="Arial"/>
          <w:sz w:val="20"/>
        </w:rPr>
        <w:t>Sparidae</w:t>
      </w:r>
      <w:proofErr w:type="spellEnd"/>
      <w:r w:rsidRPr="00A62D79">
        <w:rPr>
          <w:rFonts w:ascii="Arial" w:hAnsi="Arial" w:cs="Arial"/>
          <w:sz w:val="20"/>
        </w:rPr>
        <w:t xml:space="preserve"> (Brassen)</w:t>
      </w:r>
    </w:p>
    <w:p w:rsidR="008C3149" w:rsidRPr="00612EE6" w:rsidRDefault="008C3149" w:rsidP="008C3149">
      <w:pPr>
        <w:shd w:val="clear" w:color="auto" w:fill="BDD6EE" w:themeFill="accent5" w:themeFillTint="66"/>
        <w:rPr>
          <w:rFonts w:ascii="Times New Roman" w:hAnsi="Times New Roman" w:cs="Times New Roman"/>
          <w:sz w:val="6"/>
          <w:szCs w:val="6"/>
        </w:rPr>
      </w:pPr>
    </w:p>
    <w:p w:rsidR="008C3149" w:rsidRDefault="008C3149" w:rsidP="008C3149">
      <w:pPr>
        <w:jc w:val="center"/>
        <w:rPr>
          <w:rFonts w:ascii="Times New Roman" w:hAnsi="Times New Roman" w:cs="Times New Roman"/>
          <w:sz w:val="10"/>
        </w:rPr>
      </w:pPr>
    </w:p>
    <w:p w:rsidR="008C3149" w:rsidRDefault="008C3149" w:rsidP="008C3149">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14:anchorId="19CB7F9F" wp14:editId="2EEBBFAB">
            <wp:extent cx="3960000" cy="1947198"/>
            <wp:effectExtent l="25400" t="0" r="2400" b="0"/>
            <wp:docPr id="3" name="Bild 14" descr="O_melan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_melanura1.jpg"/>
                    <pic:cNvPicPr/>
                  </pic:nvPicPr>
                  <pic:blipFill>
                    <a:blip r:embed="rId15"/>
                    <a:srcRect b="32452"/>
                    <a:stretch>
                      <a:fillRect/>
                    </a:stretch>
                  </pic:blipFill>
                  <pic:spPr>
                    <a:xfrm>
                      <a:off x="0" y="0"/>
                      <a:ext cx="3960000" cy="1947198"/>
                    </a:xfrm>
                    <a:prstGeom prst="rect">
                      <a:avLst/>
                    </a:prstGeom>
                  </pic:spPr>
                </pic:pic>
              </a:graphicData>
            </a:graphic>
          </wp:inline>
        </w:drawing>
      </w:r>
    </w:p>
    <w:p w:rsidR="008C3149" w:rsidRDefault="008C3149" w:rsidP="008C3149">
      <w:pPr>
        <w:jc w:val="center"/>
        <w:rPr>
          <w:rFonts w:ascii="Times New Roman" w:hAnsi="Times New Roman" w:cs="Times New Roman"/>
          <w:sz w:val="10"/>
        </w:rPr>
      </w:pPr>
    </w:p>
    <w:p w:rsidR="008C3149" w:rsidRDefault="008C3149" w:rsidP="008C3149">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14:anchorId="2524D2D9" wp14:editId="10B98C80">
            <wp:extent cx="3960000" cy="2085386"/>
            <wp:effectExtent l="25400" t="0" r="2400" b="0"/>
            <wp:docPr id="6" name="Bild 15" descr="O_melanu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_melanura2.jpg"/>
                    <pic:cNvPicPr/>
                  </pic:nvPicPr>
                  <pic:blipFill>
                    <a:blip r:embed="rId16"/>
                    <a:srcRect b="28125"/>
                    <a:stretch>
                      <a:fillRect/>
                    </a:stretch>
                  </pic:blipFill>
                  <pic:spPr>
                    <a:xfrm>
                      <a:off x="0" y="0"/>
                      <a:ext cx="3960000" cy="2085386"/>
                    </a:xfrm>
                    <a:prstGeom prst="rect">
                      <a:avLst/>
                    </a:prstGeom>
                  </pic:spPr>
                </pic:pic>
              </a:graphicData>
            </a:graphic>
          </wp:inline>
        </w:drawing>
      </w:r>
    </w:p>
    <w:p w:rsidR="008C3149" w:rsidRDefault="008C3149" w:rsidP="008C3149">
      <w:pPr>
        <w:jc w:val="center"/>
        <w:rPr>
          <w:rFonts w:ascii="Times New Roman" w:hAnsi="Times New Roman" w:cs="Times New Roman"/>
          <w:sz w:val="10"/>
        </w:rPr>
      </w:pPr>
    </w:p>
    <w:p w:rsidR="008C3149" w:rsidRPr="00746FC7" w:rsidRDefault="008C3149" w:rsidP="008C3149">
      <w:pPr>
        <w:jc w:val="center"/>
        <w:rPr>
          <w:rFonts w:ascii="Times New Roman" w:hAnsi="Times New Roman" w:cs="Times New Roman"/>
          <w:sz w:val="10"/>
        </w:rPr>
      </w:pPr>
      <w:r>
        <w:rPr>
          <w:rFonts w:ascii="Times New Roman" w:hAnsi="Times New Roman" w:cs="Times New Roman"/>
          <w:noProof/>
          <w:sz w:val="10"/>
          <w:lang w:eastAsia="de-DE"/>
        </w:rPr>
        <w:drawing>
          <wp:inline distT="0" distB="0" distL="0" distR="0" wp14:anchorId="394FD0C9" wp14:editId="46097108">
            <wp:extent cx="3960000" cy="2022573"/>
            <wp:effectExtent l="25400" t="0" r="2400" b="0"/>
            <wp:docPr id="8" name="Bild 13" descr="obl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lada.jpg"/>
                    <pic:cNvPicPr/>
                  </pic:nvPicPr>
                  <pic:blipFill>
                    <a:blip r:embed="rId17"/>
                    <a:stretch>
                      <a:fillRect/>
                    </a:stretch>
                  </pic:blipFill>
                  <pic:spPr>
                    <a:xfrm>
                      <a:off x="0" y="0"/>
                      <a:ext cx="3960000" cy="2022573"/>
                    </a:xfrm>
                    <a:prstGeom prst="rect">
                      <a:avLst/>
                    </a:prstGeom>
                  </pic:spPr>
                </pic:pic>
              </a:graphicData>
            </a:graphic>
          </wp:inline>
        </w:drawing>
      </w:r>
    </w:p>
    <w:p w:rsidR="008C3149" w:rsidRPr="00612EE6" w:rsidRDefault="008C3149" w:rsidP="008C3149">
      <w:pPr>
        <w:rPr>
          <w:rFonts w:ascii="Times New Roman" w:hAnsi="Times New Roman" w:cs="Times New Roman"/>
          <w:sz w:val="6"/>
          <w:szCs w:val="6"/>
        </w:rPr>
      </w:pPr>
      <w:r>
        <w:rPr>
          <w:rFonts w:ascii="Times New Roman" w:hAnsi="Times New Roman" w:cs="Times New Roman"/>
          <w:sz w:val="6"/>
          <w:szCs w:val="6"/>
        </w:rPr>
        <w:br w:type="column"/>
      </w:r>
    </w:p>
    <w:p w:rsidR="008C3149" w:rsidRPr="007B01D7" w:rsidRDefault="008C3149" w:rsidP="008C3149">
      <w:pPr>
        <w:shd w:val="clear" w:color="auto" w:fill="BDD6EE" w:themeFill="accent5" w:themeFillTint="66"/>
        <w:tabs>
          <w:tab w:val="right" w:pos="7427"/>
        </w:tabs>
        <w:rPr>
          <w:rFonts w:ascii="Arial" w:hAnsi="Arial" w:cs="Arial"/>
          <w:sz w:val="6"/>
          <w:szCs w:val="6"/>
        </w:rPr>
      </w:pPr>
    </w:p>
    <w:p w:rsidR="008C3149" w:rsidRPr="00A62D79" w:rsidRDefault="008C3149" w:rsidP="008C3149">
      <w:pPr>
        <w:shd w:val="clear" w:color="auto" w:fill="BDD6EE" w:themeFill="accent5" w:themeFillTint="66"/>
        <w:tabs>
          <w:tab w:val="right" w:pos="7427"/>
        </w:tabs>
        <w:rPr>
          <w:rFonts w:ascii="Arial" w:hAnsi="Arial" w:cs="Arial"/>
          <w:b/>
        </w:rPr>
      </w:pPr>
      <w:r w:rsidRPr="00A62D79">
        <w:rPr>
          <w:rFonts w:ascii="Arial" w:hAnsi="Arial" w:cs="Arial"/>
        </w:rPr>
        <w:t>Wissenswertes zu</w:t>
      </w:r>
      <w:r w:rsidRPr="00A62D79">
        <w:rPr>
          <w:rFonts w:ascii="Arial" w:hAnsi="Arial" w:cs="Times New Roman"/>
          <w:szCs w:val="32"/>
        </w:rPr>
        <w:t xml:space="preserve"> </w:t>
      </w:r>
      <w:proofErr w:type="spellStart"/>
      <w:r>
        <w:rPr>
          <w:rFonts w:ascii="Arial" w:hAnsi="Arial" w:cs="Arial"/>
          <w:b/>
          <w:i/>
          <w:sz w:val="22"/>
        </w:rPr>
        <w:t>Oblada</w:t>
      </w:r>
      <w:proofErr w:type="spellEnd"/>
      <w:r>
        <w:rPr>
          <w:rFonts w:ascii="Arial" w:hAnsi="Arial" w:cs="Arial"/>
          <w:b/>
          <w:i/>
          <w:sz w:val="22"/>
        </w:rPr>
        <w:t xml:space="preserve"> </w:t>
      </w:r>
      <w:proofErr w:type="spellStart"/>
      <w:r>
        <w:rPr>
          <w:rFonts w:ascii="Arial" w:hAnsi="Arial" w:cs="Arial"/>
          <w:b/>
          <w:i/>
          <w:sz w:val="22"/>
        </w:rPr>
        <w:t>melanura</w:t>
      </w:r>
      <w:proofErr w:type="spellEnd"/>
      <w:r w:rsidRPr="00A62D79">
        <w:rPr>
          <w:rFonts w:ascii="Arial" w:hAnsi="Arial" w:cs="Arial"/>
          <w:b/>
          <w:i/>
          <w:sz w:val="22"/>
        </w:rPr>
        <w:t xml:space="preserve"> </w:t>
      </w:r>
      <w:r w:rsidRPr="00A62D79">
        <w:rPr>
          <w:rFonts w:ascii="Arial" w:hAnsi="Arial" w:cs="Arial"/>
          <w:b/>
          <w:i/>
        </w:rPr>
        <w:t xml:space="preserve"> </w:t>
      </w:r>
      <w:r w:rsidRPr="00A62D79">
        <w:rPr>
          <w:rFonts w:ascii="Arial" w:hAnsi="Arial" w:cs="Arial"/>
          <w:b/>
        </w:rPr>
        <w:sym w:font="Symbol" w:char="F02D"/>
      </w:r>
      <w:r w:rsidRPr="00A62D79">
        <w:rPr>
          <w:rFonts w:ascii="Arial" w:hAnsi="Arial" w:cs="Arial"/>
          <w:b/>
        </w:rPr>
        <w:t xml:space="preserve"> </w:t>
      </w:r>
      <w:r>
        <w:rPr>
          <w:rFonts w:ascii="Arial" w:hAnsi="Arial" w:cs="Arial"/>
          <w:b/>
          <w:sz w:val="22"/>
        </w:rPr>
        <w:t>Brandbrassen</w:t>
      </w:r>
      <w:r w:rsidRPr="00612EE6">
        <w:rPr>
          <w:rFonts w:ascii="Arial" w:hAnsi="Arial" w:cs="Arial"/>
          <w:b/>
        </w:rPr>
        <w:t xml:space="preserve"> </w:t>
      </w:r>
    </w:p>
    <w:p w:rsidR="008C3149" w:rsidRPr="00612EE6" w:rsidRDefault="008C3149" w:rsidP="008C3149">
      <w:pPr>
        <w:shd w:val="clear" w:color="auto" w:fill="BDD6EE" w:themeFill="accent5" w:themeFillTint="66"/>
        <w:rPr>
          <w:rFonts w:ascii="Times New Roman" w:hAnsi="Times New Roman" w:cs="Times New Roman"/>
          <w:sz w:val="6"/>
          <w:szCs w:val="6"/>
        </w:rPr>
      </w:pPr>
    </w:p>
    <w:p w:rsidR="008C3149" w:rsidRPr="00CB4027" w:rsidRDefault="008C3149" w:rsidP="008C3149">
      <w:pPr>
        <w:spacing w:before="140"/>
        <w:rPr>
          <w:rFonts w:ascii="Times New Roman" w:hAnsi="Times New Roman" w:cs="Times New Roman"/>
          <w:i/>
        </w:rPr>
      </w:pPr>
      <w:r w:rsidRPr="00CB4027">
        <w:rPr>
          <w:rFonts w:ascii="Times New Roman" w:hAnsi="Times New Roman" w:cs="Times New Roman"/>
          <w:i/>
        </w:rPr>
        <w:t>Bearbeite die folgenden Aufgaben</w:t>
      </w:r>
      <w:r>
        <w:rPr>
          <w:rFonts w:ascii="Times New Roman" w:hAnsi="Times New Roman" w:cs="Times New Roman"/>
          <w:i/>
        </w:rPr>
        <w:t xml:space="preserve"> </w:t>
      </w:r>
    </w:p>
    <w:p w:rsidR="008C3149" w:rsidRDefault="008C3149" w:rsidP="0023780F">
      <w:pPr>
        <w:tabs>
          <w:tab w:val="left" w:pos="142"/>
          <w:tab w:val="left" w:pos="284"/>
        </w:tabs>
        <w:ind w:left="280" w:hanging="28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23780F">
        <w:rPr>
          <w:rFonts w:ascii="Times New Roman" w:hAnsi="Times New Roman" w:cs="Times New Roman"/>
        </w:rPr>
        <w:tab/>
      </w:r>
      <w:r w:rsidRPr="00877A00">
        <w:rPr>
          <w:rFonts w:ascii="Times New Roman" w:hAnsi="Times New Roman" w:cs="Times New Roman"/>
          <w:spacing w:val="40"/>
        </w:rPr>
        <w:t xml:space="preserve">Erkläre </w:t>
      </w:r>
      <w:r>
        <w:rPr>
          <w:rFonts w:ascii="Times New Roman" w:hAnsi="Times New Roman" w:cs="Times New Roman"/>
        </w:rPr>
        <w:t>Deinen Mitschülern, an welchen Körper- und Verhaltens-</w:t>
      </w:r>
      <w:proofErr w:type="spellStart"/>
      <w:r>
        <w:rPr>
          <w:rFonts w:ascii="Times New Roman" w:hAnsi="Times New Roman" w:cs="Times New Roman"/>
        </w:rPr>
        <w:t>merkmalen</w:t>
      </w:r>
      <w:proofErr w:type="spellEnd"/>
      <w:r>
        <w:rPr>
          <w:rFonts w:ascii="Times New Roman" w:hAnsi="Times New Roman" w:cs="Times New Roman"/>
        </w:rPr>
        <w:t xml:space="preserve"> Arten der Familie Brassen (</w:t>
      </w:r>
      <w:proofErr w:type="spellStart"/>
      <w:r>
        <w:rPr>
          <w:rFonts w:ascii="Times New Roman" w:hAnsi="Times New Roman" w:cs="Times New Roman"/>
        </w:rPr>
        <w:t>Sparidae</w:t>
      </w:r>
      <w:proofErr w:type="spellEnd"/>
      <w:r>
        <w:rPr>
          <w:rFonts w:ascii="Times New Roman" w:hAnsi="Times New Roman" w:cs="Times New Roman"/>
        </w:rPr>
        <w:t xml:space="preserve">) allgemein und wie die Brandbrassen innerhalb dieser Familie sicher zu erkennen sind. Nutze dazu auch die Abbildungen auf der Vorderseite. </w:t>
      </w:r>
    </w:p>
    <w:p w:rsidR="008C3149" w:rsidRDefault="008C3149" w:rsidP="0023780F">
      <w:pPr>
        <w:tabs>
          <w:tab w:val="left" w:pos="198"/>
          <w:tab w:val="left" w:pos="284"/>
        </w:tabs>
        <w:ind w:left="198" w:hanging="198"/>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23780F">
        <w:rPr>
          <w:rFonts w:ascii="Times New Roman" w:hAnsi="Times New Roman" w:cs="Times New Roman"/>
        </w:rPr>
        <w:tab/>
      </w:r>
      <w:r>
        <w:rPr>
          <w:rFonts w:ascii="Times New Roman" w:hAnsi="Times New Roman" w:cs="Times New Roman"/>
          <w:spacing w:val="40"/>
        </w:rPr>
        <w:t>Beschreibe</w:t>
      </w:r>
      <w:r>
        <w:rPr>
          <w:rFonts w:ascii="Times New Roman" w:hAnsi="Times New Roman" w:cs="Times New Roman"/>
        </w:rPr>
        <w:t xml:space="preserve">, wie sich Brandbrassen ernähren. </w:t>
      </w:r>
    </w:p>
    <w:p w:rsidR="008C3149" w:rsidRDefault="008C3149" w:rsidP="0023780F">
      <w:pPr>
        <w:tabs>
          <w:tab w:val="left" w:pos="284"/>
        </w:tabs>
        <w:ind w:left="280" w:hanging="280"/>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23780F">
        <w:rPr>
          <w:rFonts w:ascii="Times New Roman" w:hAnsi="Times New Roman" w:cs="Times New Roman"/>
        </w:rPr>
        <w:tab/>
      </w:r>
      <w:proofErr w:type="gramStart"/>
      <w:r>
        <w:rPr>
          <w:rFonts w:ascii="Times New Roman" w:hAnsi="Times New Roman" w:cs="Times New Roman"/>
          <w:spacing w:val="40"/>
        </w:rPr>
        <w:t>Beschreibe</w:t>
      </w:r>
      <w:proofErr w:type="gramEnd"/>
      <w:r>
        <w:rPr>
          <w:rFonts w:ascii="Times New Roman" w:hAnsi="Times New Roman" w:cs="Times New Roman"/>
        </w:rPr>
        <w:t xml:space="preserve"> die besonderen Geschlechtsverhältnisse bei Brassen im Vergleich zum Menschen und den meisten anderen Tierarten. </w:t>
      </w:r>
      <w:r>
        <w:rPr>
          <w:rFonts w:ascii="Times New Roman" w:hAnsi="Times New Roman" w:cs="Times New Roman"/>
          <w:spacing w:val="40"/>
        </w:rPr>
        <w:t>Gib</w:t>
      </w:r>
      <w:r>
        <w:rPr>
          <w:rFonts w:ascii="Times New Roman" w:hAnsi="Times New Roman" w:cs="Times New Roman"/>
        </w:rPr>
        <w:t xml:space="preserve"> eine </w:t>
      </w:r>
      <w:r w:rsidRPr="00861A76">
        <w:rPr>
          <w:rFonts w:ascii="Times New Roman" w:hAnsi="Times New Roman" w:cs="Times New Roman"/>
          <w:spacing w:val="40"/>
        </w:rPr>
        <w:t>mögliche Erklärung</w:t>
      </w:r>
      <w:r w:rsidR="005053C5">
        <w:rPr>
          <w:rFonts w:ascii="Times New Roman" w:hAnsi="Times New Roman" w:cs="Times New Roman"/>
          <w:spacing w:val="40"/>
        </w:rPr>
        <w:t>,</w:t>
      </w:r>
      <w:r>
        <w:rPr>
          <w:rFonts w:ascii="Times New Roman" w:hAnsi="Times New Roman" w:cs="Times New Roman"/>
        </w:rPr>
        <w:t xml:space="preserve"> wie das Geschlecht bei Brassen im Vergleich zu anderen Arten festgelegt werden könnte. </w:t>
      </w:r>
    </w:p>
    <w:p w:rsidR="008C3149" w:rsidRPr="00381D2D" w:rsidRDefault="008C3149" w:rsidP="008C3149">
      <w:pPr>
        <w:rPr>
          <w:rFonts w:ascii="Times New Roman" w:hAnsi="Times New Roman" w:cs="Times New Roman"/>
          <w:sz w:val="14"/>
        </w:rPr>
      </w:pPr>
    </w:p>
    <w:p w:rsidR="008C3149" w:rsidRPr="00D464E8" w:rsidRDefault="008C3149" w:rsidP="008C3149">
      <w:pPr>
        <w:rPr>
          <w:rFonts w:ascii="Times New Roman" w:hAnsi="Times New Roman" w:cs="Times New Roman"/>
          <w:i/>
        </w:rPr>
      </w:pPr>
      <w:r>
        <w:rPr>
          <w:rFonts w:ascii="Times New Roman" w:hAnsi="Times New Roman" w:cs="Times New Roman"/>
          <w:i/>
        </w:rPr>
        <w:t>Informationen zur Biologie der Brandbrassen</w:t>
      </w:r>
    </w:p>
    <w:p w:rsidR="008C3149" w:rsidRDefault="008C3149" w:rsidP="0023780F">
      <w:pPr>
        <w:jc w:val="both"/>
        <w:rPr>
          <w:rFonts w:ascii="Times New Roman" w:hAnsi="Times New Roman" w:cs="Times New Roman"/>
        </w:rPr>
      </w:pPr>
      <w:r>
        <w:rPr>
          <w:rFonts w:ascii="Times New Roman" w:hAnsi="Times New Roman" w:cs="Times New Roman"/>
        </w:rPr>
        <w:t xml:space="preserve">Das äußere Erscheinungsbild der Brassen ist ziemlich einheitlich: Die meisten der 18 Arten im Mittelmeer haben einen </w:t>
      </w:r>
      <w:proofErr w:type="spellStart"/>
      <w:r>
        <w:rPr>
          <w:rFonts w:ascii="Times New Roman" w:hAnsi="Times New Roman" w:cs="Times New Roman"/>
        </w:rPr>
        <w:t>hochrückigen</w:t>
      </w:r>
      <w:proofErr w:type="spellEnd"/>
      <w:r>
        <w:rPr>
          <w:rFonts w:ascii="Times New Roman" w:hAnsi="Times New Roman" w:cs="Times New Roman"/>
        </w:rPr>
        <w:t xml:space="preserve"> Körper mit silbriger Grundfärbung. </w:t>
      </w:r>
      <w:proofErr w:type="spellStart"/>
      <w:r>
        <w:rPr>
          <w:rFonts w:ascii="Times New Roman" w:hAnsi="Times New Roman" w:cs="Times New Roman"/>
        </w:rPr>
        <w:t>Brassenarten</w:t>
      </w:r>
      <w:proofErr w:type="spellEnd"/>
      <w:r>
        <w:rPr>
          <w:rFonts w:ascii="Times New Roman" w:hAnsi="Times New Roman" w:cs="Times New Roman"/>
        </w:rPr>
        <w:t xml:space="preserve"> sind in lockeren Schwärmen organisiert. In diesen Schwärmen durchstreifen sie die küstennahen Lebensräume auf der Suche nach Nahrung. </w:t>
      </w:r>
    </w:p>
    <w:p w:rsidR="008C3149" w:rsidRDefault="008C3149" w:rsidP="0023780F">
      <w:pPr>
        <w:jc w:val="both"/>
        <w:rPr>
          <w:rFonts w:ascii="Times New Roman" w:hAnsi="Times New Roman" w:cs="Times New Roman"/>
        </w:rPr>
      </w:pPr>
      <w:r>
        <w:rPr>
          <w:rFonts w:ascii="Times New Roman" w:hAnsi="Times New Roman" w:cs="Times New Roman"/>
        </w:rPr>
        <w:t>Innerhalb der Familie erkennt man den Brandbrassen (</w:t>
      </w:r>
      <w:proofErr w:type="spellStart"/>
      <w:r>
        <w:rPr>
          <w:rFonts w:ascii="Times New Roman" w:hAnsi="Times New Roman" w:cs="Times New Roman"/>
          <w:i/>
        </w:rPr>
        <w:t>Oblada</w:t>
      </w:r>
      <w:proofErr w:type="spellEnd"/>
      <w:r>
        <w:rPr>
          <w:rFonts w:ascii="Times New Roman" w:hAnsi="Times New Roman" w:cs="Times New Roman"/>
          <w:i/>
        </w:rPr>
        <w:t xml:space="preserve"> </w:t>
      </w:r>
      <w:proofErr w:type="spellStart"/>
      <w:r>
        <w:rPr>
          <w:rFonts w:ascii="Times New Roman" w:hAnsi="Times New Roman" w:cs="Times New Roman"/>
          <w:i/>
        </w:rPr>
        <w:t>melanura</w:t>
      </w:r>
      <w:proofErr w:type="spellEnd"/>
      <w:r>
        <w:rPr>
          <w:rFonts w:ascii="Times New Roman" w:hAnsi="Times New Roman" w:cs="Times New Roman"/>
        </w:rPr>
        <w:t>) an dem schwarzen Fleck auf dem Schwanzstiel, der von einem leuchtend weißen Saum umrahmt ist. Die Schwärme von Brandbrassen trifft man im Gegensatz zu denen etlicher a</w:t>
      </w:r>
      <w:r w:rsidR="005053C5">
        <w:rPr>
          <w:rFonts w:ascii="Times New Roman" w:hAnsi="Times New Roman" w:cs="Times New Roman"/>
        </w:rPr>
        <w:t xml:space="preserve">nderer </w:t>
      </w:r>
      <w:proofErr w:type="spellStart"/>
      <w:r w:rsidR="005053C5">
        <w:rPr>
          <w:rFonts w:ascii="Times New Roman" w:hAnsi="Times New Roman" w:cs="Times New Roman"/>
        </w:rPr>
        <w:t>Brassenarten</w:t>
      </w:r>
      <w:proofErr w:type="spellEnd"/>
      <w:r w:rsidR="005053C5">
        <w:rPr>
          <w:rFonts w:ascii="Times New Roman" w:hAnsi="Times New Roman" w:cs="Times New Roman"/>
        </w:rPr>
        <w:t xml:space="preserve"> nicht in Nä</w:t>
      </w:r>
      <w:r>
        <w:rPr>
          <w:rFonts w:ascii="Times New Roman" w:hAnsi="Times New Roman" w:cs="Times New Roman"/>
        </w:rPr>
        <w:t xml:space="preserve">he des </w:t>
      </w:r>
      <w:proofErr w:type="gramStart"/>
      <w:r>
        <w:rPr>
          <w:rFonts w:ascii="Times New Roman" w:hAnsi="Times New Roman" w:cs="Times New Roman"/>
        </w:rPr>
        <w:t>Bodens</w:t>
      </w:r>
      <w:proofErr w:type="gramEnd"/>
      <w:r>
        <w:rPr>
          <w:rFonts w:ascii="Times New Roman" w:hAnsi="Times New Roman" w:cs="Times New Roman"/>
        </w:rPr>
        <w:t xml:space="preserve"> sondern im Freiwasser, oft auch nahe der Oberfläche. Das hängt mit ihrer Ernährung zusammen. Die</w:t>
      </w:r>
      <w:r w:rsidR="005053C5">
        <w:rPr>
          <w:rFonts w:ascii="Times New Roman" w:hAnsi="Times New Roman" w:cs="Times New Roman"/>
        </w:rPr>
        <w:t>se</w:t>
      </w:r>
      <w:r>
        <w:rPr>
          <w:rFonts w:ascii="Times New Roman" w:hAnsi="Times New Roman" w:cs="Times New Roman"/>
        </w:rPr>
        <w:t xml:space="preserve"> Art frisst Planktonorganismen, also kleine, manchmal einzellige tierische oder pflanzliche Organismen, die frei im Wasser schweben und keine oder eine geringe Eigenbewegung besitzen. </w:t>
      </w:r>
    </w:p>
    <w:p w:rsidR="008C3149" w:rsidRDefault="008C3149" w:rsidP="0023780F">
      <w:pPr>
        <w:jc w:val="both"/>
        <w:rPr>
          <w:rFonts w:ascii="Times New Roman" w:hAnsi="Times New Roman" w:cs="Times New Roman"/>
        </w:rPr>
      </w:pPr>
      <w:r>
        <w:rPr>
          <w:rFonts w:ascii="Times New Roman" w:hAnsi="Times New Roman" w:cs="Times New Roman"/>
        </w:rPr>
        <w:t xml:space="preserve">Die Geschlechtsverhältnisse sind bei </w:t>
      </w:r>
      <w:proofErr w:type="spellStart"/>
      <w:r>
        <w:rPr>
          <w:rFonts w:ascii="Times New Roman" w:hAnsi="Times New Roman" w:cs="Times New Roman"/>
        </w:rPr>
        <w:t>Brassenarten</w:t>
      </w:r>
      <w:proofErr w:type="spellEnd"/>
      <w:r>
        <w:rPr>
          <w:rFonts w:ascii="Times New Roman" w:hAnsi="Times New Roman" w:cs="Times New Roman"/>
        </w:rPr>
        <w:t xml:space="preserve"> im Gegensatz zu den üblichen Verhältnissen bei Tieren, insbesondere bei Wirbeltieren, uneinheitlich. Viele Arten sind Zwitter, allerdings nicht gleichzeitig Männchen und Weibchen. Es gibt sowohl Arten, bei denen die Individuen zuerst Männchen sind und später Weibchen (</w:t>
      </w:r>
      <w:proofErr w:type="spellStart"/>
      <w:r>
        <w:rPr>
          <w:rFonts w:ascii="Times New Roman" w:hAnsi="Times New Roman" w:cs="Times New Roman"/>
        </w:rPr>
        <w:t>proterandrische</w:t>
      </w:r>
      <w:proofErr w:type="spellEnd"/>
      <w:r>
        <w:rPr>
          <w:rFonts w:ascii="Times New Roman" w:hAnsi="Times New Roman" w:cs="Times New Roman"/>
        </w:rPr>
        <w:t xml:space="preserve"> Zwitter), als auch solche</w:t>
      </w:r>
      <w:r w:rsidR="005053C5">
        <w:rPr>
          <w:rFonts w:ascii="Times New Roman" w:hAnsi="Times New Roman" w:cs="Times New Roman"/>
        </w:rPr>
        <w:t>,</w:t>
      </w:r>
      <w:r>
        <w:rPr>
          <w:rFonts w:ascii="Times New Roman" w:hAnsi="Times New Roman" w:cs="Times New Roman"/>
        </w:rPr>
        <w:t xml:space="preserve"> bei denen die Individuen zuerst Weibchen und später Männchen (protogyne Zwitter) sind. Noch etwas verrückter ist es bei Brandbrassen: Hier gibt es Individuen,</w:t>
      </w:r>
      <w:r w:rsidR="005053C5">
        <w:rPr>
          <w:rFonts w:ascii="Times New Roman" w:hAnsi="Times New Roman" w:cs="Times New Roman"/>
        </w:rPr>
        <w:t xml:space="preserve"> die zeitlebens nur ein Geschle</w:t>
      </w:r>
      <w:r>
        <w:rPr>
          <w:rFonts w:ascii="Times New Roman" w:hAnsi="Times New Roman" w:cs="Times New Roman"/>
        </w:rPr>
        <w:t xml:space="preserve">cht haben, also ganz </w:t>
      </w:r>
      <w:r w:rsidR="005053C5">
        <w:rPr>
          <w:rFonts w:ascii="Times New Roman" w:hAnsi="Times New Roman" w:cs="Times New Roman"/>
        </w:rPr>
        <w:t>normal</w:t>
      </w:r>
      <w:r>
        <w:rPr>
          <w:rFonts w:ascii="Times New Roman" w:hAnsi="Times New Roman" w:cs="Times New Roman"/>
        </w:rPr>
        <w:t xml:space="preserve"> getrenntgeschlechtlich sind, aber auch andere</w:t>
      </w:r>
      <w:r w:rsidR="005053C5">
        <w:rPr>
          <w:rFonts w:ascii="Times New Roman" w:hAnsi="Times New Roman" w:cs="Times New Roman"/>
        </w:rPr>
        <w:t>,</w:t>
      </w:r>
      <w:r>
        <w:rPr>
          <w:rFonts w:ascii="Times New Roman" w:hAnsi="Times New Roman" w:cs="Times New Roman"/>
        </w:rPr>
        <w:t xml:space="preserve"> die protogyne Zwitter sind. Die Fortpflanzung erfolgt bei allen </w:t>
      </w:r>
      <w:proofErr w:type="spellStart"/>
      <w:r>
        <w:rPr>
          <w:rFonts w:ascii="Times New Roman" w:hAnsi="Times New Roman" w:cs="Times New Roman"/>
        </w:rPr>
        <w:t>Brassenarten</w:t>
      </w:r>
      <w:proofErr w:type="spellEnd"/>
      <w:r>
        <w:rPr>
          <w:rFonts w:ascii="Times New Roman" w:hAnsi="Times New Roman" w:cs="Times New Roman"/>
        </w:rPr>
        <w:t xml:space="preserve"> durch Abgabe der Geschlechts</w:t>
      </w:r>
      <w:r w:rsidR="0023780F">
        <w:rPr>
          <w:rFonts w:ascii="Times New Roman" w:hAnsi="Times New Roman" w:cs="Times New Roman"/>
        </w:rPr>
        <w:t>-</w:t>
      </w:r>
      <w:r>
        <w:rPr>
          <w:rFonts w:ascii="Times New Roman" w:hAnsi="Times New Roman" w:cs="Times New Roman"/>
        </w:rPr>
        <w:t xml:space="preserve">zellen ins Freiwasser. </w:t>
      </w:r>
    </w:p>
    <w:p w:rsidR="00A858A8" w:rsidRPr="00612EE6" w:rsidRDefault="00A858A8" w:rsidP="00A858A8">
      <w:pPr>
        <w:pageBreakBefore/>
        <w:rPr>
          <w:rFonts w:ascii="Times New Roman" w:hAnsi="Times New Roman" w:cs="Times New Roman"/>
          <w:sz w:val="6"/>
          <w:szCs w:val="6"/>
        </w:rPr>
      </w:pPr>
    </w:p>
    <w:p w:rsidR="00A858A8" w:rsidRPr="00612EE6" w:rsidRDefault="00A858A8" w:rsidP="00A858A8">
      <w:pPr>
        <w:shd w:val="clear" w:color="auto" w:fill="BDD6EE" w:themeFill="accent5" w:themeFillTint="66"/>
        <w:rPr>
          <w:rFonts w:ascii="Times New Roman" w:hAnsi="Times New Roman" w:cs="Times New Roman"/>
          <w:sz w:val="6"/>
          <w:szCs w:val="6"/>
        </w:rPr>
      </w:pPr>
    </w:p>
    <w:p w:rsidR="00A858A8" w:rsidRPr="00612EE6" w:rsidRDefault="008C3149" w:rsidP="00A858A8">
      <w:pPr>
        <w:shd w:val="clear" w:color="auto" w:fill="BDD6EE" w:themeFill="accent5" w:themeFillTint="66"/>
        <w:tabs>
          <w:tab w:val="right" w:pos="7427"/>
        </w:tabs>
        <w:rPr>
          <w:rFonts w:ascii="Arial" w:hAnsi="Arial" w:cs="Arial"/>
        </w:rPr>
      </w:pPr>
      <w:proofErr w:type="spellStart"/>
      <w:r>
        <w:rPr>
          <w:rFonts w:ascii="Arial" w:hAnsi="Arial" w:cs="Arial"/>
          <w:b/>
          <w:i/>
          <w:sz w:val="22"/>
        </w:rPr>
        <w:t>Boops</w:t>
      </w:r>
      <w:proofErr w:type="spellEnd"/>
      <w:r>
        <w:rPr>
          <w:rFonts w:ascii="Arial" w:hAnsi="Arial" w:cs="Arial"/>
          <w:b/>
          <w:i/>
          <w:sz w:val="22"/>
        </w:rPr>
        <w:t xml:space="preserve"> </w:t>
      </w:r>
      <w:proofErr w:type="spellStart"/>
      <w:r>
        <w:rPr>
          <w:rFonts w:ascii="Arial" w:hAnsi="Arial" w:cs="Arial"/>
          <w:b/>
          <w:i/>
          <w:sz w:val="22"/>
        </w:rPr>
        <w:t>boops</w:t>
      </w:r>
      <w:proofErr w:type="spellEnd"/>
      <w:r w:rsidR="00A858A8" w:rsidRPr="00A62D79">
        <w:rPr>
          <w:rFonts w:ascii="Arial" w:hAnsi="Arial" w:cs="Arial"/>
          <w:b/>
          <w:i/>
          <w:sz w:val="22"/>
        </w:rPr>
        <w:t xml:space="preserve"> </w:t>
      </w:r>
      <w:r w:rsidR="00A858A8" w:rsidRPr="00A62D79">
        <w:rPr>
          <w:rFonts w:ascii="Arial" w:hAnsi="Arial" w:cs="Arial"/>
          <w:b/>
          <w:sz w:val="22"/>
        </w:rPr>
        <w:sym w:font="Symbol" w:char="F02D"/>
      </w:r>
      <w:r w:rsidR="00A858A8" w:rsidRPr="00A62D79">
        <w:rPr>
          <w:rFonts w:ascii="Arial" w:hAnsi="Arial" w:cs="Arial"/>
          <w:b/>
          <w:sz w:val="22"/>
        </w:rPr>
        <w:t xml:space="preserve"> </w:t>
      </w:r>
      <w:r>
        <w:rPr>
          <w:rFonts w:ascii="Arial" w:hAnsi="Arial" w:cs="Arial"/>
          <w:b/>
          <w:sz w:val="22"/>
        </w:rPr>
        <w:t>Gelbstriem</w:t>
      </w:r>
      <w:r w:rsidR="00A858A8">
        <w:rPr>
          <w:rFonts w:ascii="Arial" w:hAnsi="Arial" w:cs="Arial"/>
          <w:b/>
          <w:sz w:val="22"/>
        </w:rPr>
        <w:t>en</w:t>
      </w:r>
      <w:r w:rsidR="00A858A8" w:rsidRPr="00612EE6">
        <w:rPr>
          <w:rFonts w:ascii="Arial" w:hAnsi="Arial" w:cs="Arial"/>
          <w:b/>
        </w:rPr>
        <w:t xml:space="preserve"> </w:t>
      </w:r>
      <w:r w:rsidR="00A858A8" w:rsidRPr="00612EE6">
        <w:rPr>
          <w:rFonts w:ascii="Arial" w:hAnsi="Arial" w:cs="Arial"/>
          <w:b/>
        </w:rPr>
        <w:tab/>
      </w:r>
      <w:r w:rsidR="00A858A8" w:rsidRPr="00A62D79">
        <w:rPr>
          <w:rFonts w:ascii="Arial" w:hAnsi="Arial" w:cs="Arial"/>
          <w:sz w:val="20"/>
        </w:rPr>
        <w:t xml:space="preserve">Familie </w:t>
      </w:r>
      <w:proofErr w:type="spellStart"/>
      <w:r w:rsidR="00A858A8" w:rsidRPr="00A62D79">
        <w:rPr>
          <w:rFonts w:ascii="Arial" w:hAnsi="Arial" w:cs="Arial"/>
          <w:sz w:val="20"/>
        </w:rPr>
        <w:t>Sparidae</w:t>
      </w:r>
      <w:proofErr w:type="spellEnd"/>
      <w:r w:rsidR="00A858A8" w:rsidRPr="00A62D79">
        <w:rPr>
          <w:rFonts w:ascii="Arial" w:hAnsi="Arial" w:cs="Arial"/>
          <w:sz w:val="20"/>
        </w:rPr>
        <w:t xml:space="preserve"> (Brassen)</w:t>
      </w:r>
    </w:p>
    <w:p w:rsidR="00A858A8" w:rsidRPr="00612EE6" w:rsidRDefault="00A858A8" w:rsidP="00A858A8">
      <w:pPr>
        <w:shd w:val="clear" w:color="auto" w:fill="BDD6EE" w:themeFill="accent5" w:themeFillTint="66"/>
        <w:rPr>
          <w:rFonts w:ascii="Times New Roman" w:hAnsi="Times New Roman" w:cs="Times New Roman"/>
          <w:sz w:val="6"/>
          <w:szCs w:val="6"/>
        </w:rPr>
      </w:pPr>
    </w:p>
    <w:p w:rsidR="002D7BD8" w:rsidRPr="006039AA" w:rsidRDefault="002D7BD8" w:rsidP="00A858A8">
      <w:pPr>
        <w:jc w:val="center"/>
        <w:rPr>
          <w:rFonts w:ascii="Times New Roman" w:hAnsi="Times New Roman" w:cs="Times New Roman"/>
        </w:rPr>
      </w:pPr>
    </w:p>
    <w:p w:rsidR="002D7BD8" w:rsidRDefault="00FF7C88" w:rsidP="00A858A8">
      <w:pPr>
        <w:jc w:val="center"/>
        <w:rPr>
          <w:rFonts w:ascii="Times New Roman" w:hAnsi="Times New Roman" w:cs="Times New Roman"/>
          <w:sz w:val="10"/>
        </w:rPr>
      </w:pPr>
      <w:r w:rsidRPr="00FF7C88">
        <w:rPr>
          <w:rFonts w:ascii="Times New Roman" w:hAnsi="Times New Roman" w:cs="Times New Roman"/>
          <w:noProof/>
          <w:sz w:val="10"/>
        </w:rPr>
        <w:drawing>
          <wp:inline distT="0" distB="0" distL="0" distR="0" wp14:anchorId="50DE56B4" wp14:editId="2FA41978">
            <wp:extent cx="4680000" cy="2827408"/>
            <wp:effectExtent l="0" t="0" r="0" b="0"/>
            <wp:docPr id="13" name="Bild 5" descr="boops2_fert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5" descr="boops2_fertig.jpg"/>
                    <pic:cNvPicPr>
                      <a:picLocks noChangeAspect="1"/>
                    </pic:cNvPicPr>
                  </pic:nvPicPr>
                  <pic:blipFill>
                    <a:blip r:embed="rId18"/>
                    <a:srcRect t="17773"/>
                    <a:stretch>
                      <a:fillRect/>
                    </a:stretch>
                  </pic:blipFill>
                  <pic:spPr>
                    <a:xfrm>
                      <a:off x="0" y="0"/>
                      <a:ext cx="4680000" cy="2827408"/>
                    </a:xfrm>
                    <a:prstGeom prst="rect">
                      <a:avLst/>
                    </a:prstGeom>
                  </pic:spPr>
                </pic:pic>
              </a:graphicData>
            </a:graphic>
          </wp:inline>
        </w:drawing>
      </w:r>
    </w:p>
    <w:p w:rsidR="00FF7C88" w:rsidRPr="006039AA" w:rsidRDefault="00FF7C88" w:rsidP="00A858A8">
      <w:pPr>
        <w:jc w:val="center"/>
        <w:rPr>
          <w:rFonts w:ascii="Times New Roman" w:hAnsi="Times New Roman" w:cs="Times New Roman"/>
        </w:rPr>
      </w:pPr>
    </w:p>
    <w:p w:rsidR="00FF7C88" w:rsidRDefault="009F3129" w:rsidP="00A858A8">
      <w:pPr>
        <w:jc w:val="center"/>
        <w:rPr>
          <w:rFonts w:ascii="Times New Roman" w:hAnsi="Times New Roman" w:cs="Times New Roman"/>
          <w:sz w:val="10"/>
        </w:rPr>
      </w:pPr>
      <w:r>
        <w:rPr>
          <w:rFonts w:ascii="Times New Roman" w:hAnsi="Times New Roman" w:cs="Times New Roman"/>
          <w:noProof/>
          <w:sz w:val="10"/>
        </w:rPr>
        <w:drawing>
          <wp:inline distT="0" distB="0" distL="0" distR="0">
            <wp:extent cx="4635500" cy="23241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lada_melanura_Boops_boops_Ausschnit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35500" cy="2324100"/>
                    </a:xfrm>
                    <a:prstGeom prst="rect">
                      <a:avLst/>
                    </a:prstGeom>
                  </pic:spPr>
                </pic:pic>
              </a:graphicData>
            </a:graphic>
          </wp:inline>
        </w:drawing>
      </w:r>
    </w:p>
    <w:p w:rsidR="00FF7C88" w:rsidRPr="006039AA" w:rsidRDefault="00FF7C88" w:rsidP="00A858A8">
      <w:pPr>
        <w:jc w:val="center"/>
        <w:rPr>
          <w:rFonts w:ascii="Times New Roman" w:hAnsi="Times New Roman" w:cs="Times New Roman"/>
        </w:rPr>
      </w:pPr>
    </w:p>
    <w:p w:rsidR="00A858A8" w:rsidRPr="00746FC7" w:rsidRDefault="00A858A8" w:rsidP="00FF7C88">
      <w:pPr>
        <w:rPr>
          <w:rFonts w:ascii="Times New Roman" w:hAnsi="Times New Roman" w:cs="Times New Roman"/>
          <w:sz w:val="10"/>
        </w:rPr>
      </w:pPr>
    </w:p>
    <w:p w:rsidR="00A858A8" w:rsidRPr="00612EE6" w:rsidRDefault="00A858A8" w:rsidP="00A858A8">
      <w:pPr>
        <w:rPr>
          <w:rFonts w:ascii="Times New Roman" w:hAnsi="Times New Roman" w:cs="Times New Roman"/>
          <w:sz w:val="6"/>
          <w:szCs w:val="6"/>
        </w:rPr>
      </w:pPr>
      <w:r>
        <w:rPr>
          <w:rFonts w:ascii="Times New Roman" w:hAnsi="Times New Roman" w:cs="Times New Roman"/>
          <w:sz w:val="6"/>
          <w:szCs w:val="6"/>
        </w:rPr>
        <w:br w:type="column"/>
      </w:r>
    </w:p>
    <w:p w:rsidR="00A858A8" w:rsidRPr="007B01D7" w:rsidRDefault="00A858A8" w:rsidP="00A858A8">
      <w:pPr>
        <w:shd w:val="clear" w:color="auto" w:fill="BDD6EE" w:themeFill="accent5" w:themeFillTint="66"/>
        <w:tabs>
          <w:tab w:val="right" w:pos="7427"/>
        </w:tabs>
        <w:rPr>
          <w:rFonts w:ascii="Arial" w:hAnsi="Arial" w:cs="Arial"/>
          <w:sz w:val="6"/>
          <w:szCs w:val="6"/>
        </w:rPr>
      </w:pPr>
    </w:p>
    <w:p w:rsidR="00A858A8" w:rsidRPr="00A62D79" w:rsidRDefault="00A858A8" w:rsidP="00A858A8">
      <w:pPr>
        <w:shd w:val="clear" w:color="auto" w:fill="BDD6EE" w:themeFill="accent5" w:themeFillTint="66"/>
        <w:tabs>
          <w:tab w:val="right" w:pos="7427"/>
        </w:tabs>
        <w:rPr>
          <w:rFonts w:ascii="Arial" w:hAnsi="Arial" w:cs="Arial"/>
          <w:b/>
        </w:rPr>
      </w:pPr>
      <w:r w:rsidRPr="00A62D79">
        <w:rPr>
          <w:rFonts w:ascii="Arial" w:hAnsi="Arial" w:cs="Arial"/>
        </w:rPr>
        <w:t>Wissenswertes zu</w:t>
      </w:r>
      <w:r w:rsidRPr="00A62D79">
        <w:rPr>
          <w:rFonts w:ascii="Arial" w:hAnsi="Arial" w:cs="Times New Roman"/>
          <w:szCs w:val="32"/>
        </w:rPr>
        <w:t xml:space="preserve"> </w:t>
      </w:r>
      <w:proofErr w:type="spellStart"/>
      <w:r w:rsidR="008C3149">
        <w:rPr>
          <w:rFonts w:ascii="Arial" w:hAnsi="Arial" w:cs="Arial"/>
          <w:b/>
          <w:i/>
          <w:sz w:val="22"/>
        </w:rPr>
        <w:t>Boops</w:t>
      </w:r>
      <w:proofErr w:type="spellEnd"/>
      <w:r w:rsidR="008C3149">
        <w:rPr>
          <w:rFonts w:ascii="Arial" w:hAnsi="Arial" w:cs="Arial"/>
          <w:b/>
          <w:i/>
          <w:sz w:val="22"/>
        </w:rPr>
        <w:t xml:space="preserve"> </w:t>
      </w:r>
      <w:proofErr w:type="spellStart"/>
      <w:r w:rsidR="008C3149">
        <w:rPr>
          <w:rFonts w:ascii="Arial" w:hAnsi="Arial" w:cs="Arial"/>
          <w:b/>
          <w:i/>
          <w:sz w:val="22"/>
        </w:rPr>
        <w:t>boops</w:t>
      </w:r>
      <w:proofErr w:type="spellEnd"/>
      <w:r w:rsidRPr="00A62D79">
        <w:rPr>
          <w:rFonts w:ascii="Arial" w:hAnsi="Arial" w:cs="Arial"/>
          <w:b/>
          <w:i/>
          <w:sz w:val="22"/>
        </w:rPr>
        <w:t xml:space="preserve"> </w:t>
      </w:r>
      <w:r w:rsidRPr="00A62D79">
        <w:rPr>
          <w:rFonts w:ascii="Arial" w:hAnsi="Arial" w:cs="Arial"/>
          <w:b/>
          <w:i/>
        </w:rPr>
        <w:t xml:space="preserve"> </w:t>
      </w:r>
      <w:r w:rsidRPr="00A62D79">
        <w:rPr>
          <w:rFonts w:ascii="Arial" w:hAnsi="Arial" w:cs="Arial"/>
          <w:b/>
        </w:rPr>
        <w:sym w:font="Symbol" w:char="F02D"/>
      </w:r>
      <w:r w:rsidRPr="00A62D79">
        <w:rPr>
          <w:rFonts w:ascii="Arial" w:hAnsi="Arial" w:cs="Arial"/>
          <w:b/>
        </w:rPr>
        <w:t xml:space="preserve"> </w:t>
      </w:r>
      <w:r w:rsidR="008C3149">
        <w:rPr>
          <w:rFonts w:ascii="Arial" w:hAnsi="Arial" w:cs="Arial"/>
          <w:b/>
          <w:sz w:val="22"/>
        </w:rPr>
        <w:t>Gelbstriemen</w:t>
      </w:r>
      <w:r w:rsidRPr="00612EE6">
        <w:rPr>
          <w:rFonts w:ascii="Arial" w:hAnsi="Arial" w:cs="Arial"/>
          <w:b/>
        </w:rPr>
        <w:t xml:space="preserve"> </w:t>
      </w:r>
    </w:p>
    <w:p w:rsidR="00A858A8" w:rsidRPr="00612EE6" w:rsidRDefault="00A858A8" w:rsidP="00A858A8">
      <w:pPr>
        <w:shd w:val="clear" w:color="auto" w:fill="BDD6EE" w:themeFill="accent5" w:themeFillTint="66"/>
        <w:rPr>
          <w:rFonts w:ascii="Times New Roman" w:hAnsi="Times New Roman" w:cs="Times New Roman"/>
          <w:sz w:val="6"/>
          <w:szCs w:val="6"/>
        </w:rPr>
      </w:pPr>
    </w:p>
    <w:p w:rsidR="00861A76" w:rsidRPr="00CB4027" w:rsidRDefault="00861A76" w:rsidP="00861A76">
      <w:pPr>
        <w:spacing w:before="140"/>
        <w:rPr>
          <w:rFonts w:ascii="Times New Roman" w:hAnsi="Times New Roman" w:cs="Times New Roman"/>
          <w:i/>
        </w:rPr>
      </w:pPr>
      <w:r w:rsidRPr="00CB4027">
        <w:rPr>
          <w:rFonts w:ascii="Times New Roman" w:hAnsi="Times New Roman" w:cs="Times New Roman"/>
          <w:i/>
        </w:rPr>
        <w:t>Bearbeite die folgenden Aufgaben</w:t>
      </w:r>
      <w:r>
        <w:rPr>
          <w:rFonts w:ascii="Times New Roman" w:hAnsi="Times New Roman" w:cs="Times New Roman"/>
          <w:i/>
        </w:rPr>
        <w:t xml:space="preserve"> </w:t>
      </w:r>
    </w:p>
    <w:p w:rsidR="00AB3E85" w:rsidRDefault="00861A76" w:rsidP="0023780F">
      <w:pPr>
        <w:tabs>
          <w:tab w:val="left" w:pos="198"/>
          <w:tab w:val="left" w:pos="284"/>
        </w:tabs>
        <w:ind w:left="280" w:hanging="28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23780F">
        <w:rPr>
          <w:rFonts w:ascii="Times New Roman" w:hAnsi="Times New Roman" w:cs="Times New Roman"/>
        </w:rPr>
        <w:tab/>
      </w:r>
      <w:r w:rsidRPr="00877A00">
        <w:rPr>
          <w:rFonts w:ascii="Times New Roman" w:hAnsi="Times New Roman" w:cs="Times New Roman"/>
          <w:spacing w:val="40"/>
        </w:rPr>
        <w:t xml:space="preserve">Erkläre </w:t>
      </w:r>
      <w:r>
        <w:rPr>
          <w:rFonts w:ascii="Times New Roman" w:hAnsi="Times New Roman" w:cs="Times New Roman"/>
        </w:rPr>
        <w:t xml:space="preserve">Deinen Mitschülern, </w:t>
      </w:r>
      <w:r w:rsidR="00FF7C88">
        <w:rPr>
          <w:rFonts w:ascii="Times New Roman" w:hAnsi="Times New Roman" w:cs="Times New Roman"/>
        </w:rPr>
        <w:t>in welchen Körper</w:t>
      </w:r>
      <w:r>
        <w:rPr>
          <w:rFonts w:ascii="Times New Roman" w:hAnsi="Times New Roman" w:cs="Times New Roman"/>
        </w:rPr>
        <w:t xml:space="preserve">merkmalen </w:t>
      </w:r>
      <w:r w:rsidR="00FF7C88">
        <w:rPr>
          <w:rFonts w:ascii="Times New Roman" w:hAnsi="Times New Roman" w:cs="Times New Roman"/>
        </w:rPr>
        <w:t xml:space="preserve">sich </w:t>
      </w:r>
      <w:proofErr w:type="spellStart"/>
      <w:r w:rsidR="00FF7C88" w:rsidRPr="00FF7C88">
        <w:rPr>
          <w:rFonts w:ascii="Times New Roman" w:hAnsi="Times New Roman" w:cs="Times New Roman"/>
          <w:i/>
        </w:rPr>
        <w:t>Boops</w:t>
      </w:r>
      <w:proofErr w:type="spellEnd"/>
      <w:r w:rsidR="00FF7C88" w:rsidRPr="00FF7C88">
        <w:rPr>
          <w:rFonts w:ascii="Times New Roman" w:hAnsi="Times New Roman" w:cs="Times New Roman"/>
          <w:i/>
        </w:rPr>
        <w:t xml:space="preserve"> </w:t>
      </w:r>
      <w:proofErr w:type="spellStart"/>
      <w:r w:rsidR="00FF7C88" w:rsidRPr="00FF7C88">
        <w:rPr>
          <w:rFonts w:ascii="Times New Roman" w:hAnsi="Times New Roman" w:cs="Times New Roman"/>
          <w:i/>
        </w:rPr>
        <w:t>boops</w:t>
      </w:r>
      <w:proofErr w:type="spellEnd"/>
      <w:r w:rsidR="00FF7C88">
        <w:rPr>
          <w:rFonts w:ascii="Times New Roman" w:hAnsi="Times New Roman" w:cs="Times New Roman"/>
        </w:rPr>
        <w:t xml:space="preserve"> (Gelbstriemen) von anderen </w:t>
      </w:r>
      <w:r>
        <w:rPr>
          <w:rFonts w:ascii="Times New Roman" w:hAnsi="Times New Roman" w:cs="Times New Roman"/>
        </w:rPr>
        <w:t>Arten der Familie Brassen (</w:t>
      </w:r>
      <w:proofErr w:type="spellStart"/>
      <w:r>
        <w:rPr>
          <w:rFonts w:ascii="Times New Roman" w:hAnsi="Times New Roman" w:cs="Times New Roman"/>
        </w:rPr>
        <w:t>Sparidae</w:t>
      </w:r>
      <w:proofErr w:type="spellEnd"/>
      <w:r>
        <w:rPr>
          <w:rFonts w:ascii="Times New Roman" w:hAnsi="Times New Roman" w:cs="Times New Roman"/>
        </w:rPr>
        <w:t xml:space="preserve">) </w:t>
      </w:r>
      <w:r w:rsidR="00AB3E85">
        <w:rPr>
          <w:rFonts w:ascii="Times New Roman" w:hAnsi="Times New Roman" w:cs="Times New Roman"/>
        </w:rPr>
        <w:t xml:space="preserve">unterscheidet. </w:t>
      </w:r>
    </w:p>
    <w:p w:rsidR="00861A76" w:rsidRDefault="00AB3E85" w:rsidP="0023780F">
      <w:pPr>
        <w:tabs>
          <w:tab w:val="left" w:pos="198"/>
          <w:tab w:val="left" w:pos="284"/>
        </w:tabs>
        <w:ind w:left="280" w:hanging="280"/>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23780F">
        <w:rPr>
          <w:rFonts w:ascii="Times New Roman" w:hAnsi="Times New Roman" w:cs="Times New Roman"/>
        </w:rPr>
        <w:tab/>
      </w:r>
      <w:r>
        <w:rPr>
          <w:rFonts w:ascii="Times New Roman" w:hAnsi="Times New Roman" w:cs="Times New Roman"/>
          <w:spacing w:val="40"/>
        </w:rPr>
        <w:t>Beschreibe</w:t>
      </w:r>
      <w:r w:rsidR="008629A6">
        <w:rPr>
          <w:rFonts w:ascii="Times New Roman" w:hAnsi="Times New Roman" w:cs="Times New Roman"/>
          <w:spacing w:val="40"/>
        </w:rPr>
        <w:t>,</w:t>
      </w:r>
      <w:r w:rsidRPr="00877A00">
        <w:rPr>
          <w:rFonts w:ascii="Times New Roman" w:hAnsi="Times New Roman" w:cs="Times New Roman"/>
          <w:spacing w:val="40"/>
        </w:rPr>
        <w:t xml:space="preserve"> </w:t>
      </w:r>
      <w:r w:rsidR="00861A76">
        <w:rPr>
          <w:rFonts w:ascii="Times New Roman" w:hAnsi="Times New Roman" w:cs="Times New Roman"/>
        </w:rPr>
        <w:t xml:space="preserve">wie </w:t>
      </w:r>
      <w:r>
        <w:rPr>
          <w:rFonts w:ascii="Times New Roman" w:hAnsi="Times New Roman" w:cs="Times New Roman"/>
        </w:rPr>
        <w:t>sich</w:t>
      </w:r>
      <w:r w:rsidR="00861A76">
        <w:rPr>
          <w:rFonts w:ascii="Times New Roman" w:hAnsi="Times New Roman" w:cs="Times New Roman"/>
        </w:rPr>
        <w:t xml:space="preserve"> </w:t>
      </w:r>
      <w:proofErr w:type="spellStart"/>
      <w:r w:rsidRPr="00FF7C88">
        <w:rPr>
          <w:rFonts w:ascii="Times New Roman" w:hAnsi="Times New Roman" w:cs="Times New Roman"/>
          <w:i/>
        </w:rPr>
        <w:t>Boops</w:t>
      </w:r>
      <w:proofErr w:type="spellEnd"/>
      <w:r w:rsidRPr="00FF7C88">
        <w:rPr>
          <w:rFonts w:ascii="Times New Roman" w:hAnsi="Times New Roman" w:cs="Times New Roman"/>
          <w:i/>
        </w:rPr>
        <w:t xml:space="preserve"> </w:t>
      </w:r>
      <w:proofErr w:type="spellStart"/>
      <w:r w:rsidRPr="00FF7C88">
        <w:rPr>
          <w:rFonts w:ascii="Times New Roman" w:hAnsi="Times New Roman" w:cs="Times New Roman"/>
          <w:i/>
        </w:rPr>
        <w:t>boops</w:t>
      </w:r>
      <w:proofErr w:type="spellEnd"/>
      <w:r>
        <w:rPr>
          <w:rFonts w:ascii="Times New Roman" w:hAnsi="Times New Roman" w:cs="Times New Roman"/>
        </w:rPr>
        <w:t xml:space="preserve"> (Gelbstriemen) beim Schnorcheln von Ährenfischen (</w:t>
      </w:r>
      <w:proofErr w:type="spellStart"/>
      <w:r w:rsidRPr="00AB3E85">
        <w:rPr>
          <w:rFonts w:ascii="Times New Roman" w:hAnsi="Times New Roman" w:cs="Times New Roman"/>
          <w:i/>
        </w:rPr>
        <w:t>Atherina</w:t>
      </w:r>
      <w:proofErr w:type="spellEnd"/>
      <w:r w:rsidRPr="00AB3E85">
        <w:rPr>
          <w:rFonts w:ascii="Times New Roman" w:hAnsi="Times New Roman" w:cs="Times New Roman"/>
          <w:i/>
        </w:rPr>
        <w:t xml:space="preserve"> </w:t>
      </w:r>
      <w:proofErr w:type="spellStart"/>
      <w:r w:rsidRPr="00AB3E85">
        <w:rPr>
          <w:rFonts w:ascii="Times New Roman" w:hAnsi="Times New Roman" w:cs="Times New Roman"/>
          <w:i/>
        </w:rPr>
        <w:t>spec</w:t>
      </w:r>
      <w:proofErr w:type="spellEnd"/>
      <w:r w:rsidRPr="00AB3E85">
        <w:rPr>
          <w:rFonts w:ascii="Times New Roman" w:hAnsi="Times New Roman" w:cs="Times New Roman"/>
          <w:i/>
        </w:rPr>
        <w:t>.</w:t>
      </w:r>
      <w:r>
        <w:rPr>
          <w:rFonts w:ascii="Times New Roman" w:hAnsi="Times New Roman" w:cs="Times New Roman"/>
        </w:rPr>
        <w:t>) unterscheiden lässt</w:t>
      </w:r>
      <w:r w:rsidR="00861A76">
        <w:rPr>
          <w:rFonts w:ascii="Times New Roman" w:hAnsi="Times New Roman" w:cs="Times New Roman"/>
        </w:rPr>
        <w:t xml:space="preserve">. </w:t>
      </w:r>
    </w:p>
    <w:p w:rsidR="00861A76" w:rsidRDefault="00AB3E85" w:rsidP="0023780F">
      <w:pPr>
        <w:tabs>
          <w:tab w:val="left" w:pos="198"/>
          <w:tab w:val="left" w:pos="284"/>
        </w:tabs>
        <w:ind w:left="280" w:hanging="280"/>
        <w:rPr>
          <w:rFonts w:ascii="Times New Roman" w:hAnsi="Times New Roman" w:cs="Times New Roman"/>
        </w:rPr>
      </w:pPr>
      <w:r>
        <w:rPr>
          <w:rFonts w:ascii="Times New Roman" w:hAnsi="Times New Roman" w:cs="Times New Roman"/>
        </w:rPr>
        <w:t>3</w:t>
      </w:r>
      <w:r w:rsidR="00861A76">
        <w:rPr>
          <w:rFonts w:ascii="Times New Roman" w:hAnsi="Times New Roman" w:cs="Times New Roman"/>
        </w:rPr>
        <w:t>.</w:t>
      </w:r>
      <w:r w:rsidR="00861A76">
        <w:rPr>
          <w:rFonts w:ascii="Times New Roman" w:hAnsi="Times New Roman" w:cs="Times New Roman"/>
        </w:rPr>
        <w:tab/>
      </w:r>
      <w:r w:rsidR="0023780F">
        <w:rPr>
          <w:rFonts w:ascii="Times New Roman" w:hAnsi="Times New Roman" w:cs="Times New Roman"/>
        </w:rPr>
        <w:tab/>
      </w:r>
      <w:r w:rsidR="005679EF">
        <w:rPr>
          <w:rFonts w:ascii="Times New Roman" w:hAnsi="Times New Roman" w:cs="Times New Roman"/>
          <w:spacing w:val="40"/>
        </w:rPr>
        <w:t>Erkläre</w:t>
      </w:r>
      <w:r w:rsidR="00861A76">
        <w:rPr>
          <w:rFonts w:ascii="Times New Roman" w:hAnsi="Times New Roman" w:cs="Times New Roman"/>
        </w:rPr>
        <w:t xml:space="preserve">, </w:t>
      </w:r>
      <w:r w:rsidR="005679EF">
        <w:rPr>
          <w:rFonts w:ascii="Times New Roman" w:hAnsi="Times New Roman" w:cs="Times New Roman"/>
        </w:rPr>
        <w:t>die ernähr</w:t>
      </w:r>
      <w:r>
        <w:rPr>
          <w:rFonts w:ascii="Times New Roman" w:hAnsi="Times New Roman" w:cs="Times New Roman"/>
        </w:rPr>
        <w:t>u</w:t>
      </w:r>
      <w:r w:rsidR="005679EF">
        <w:rPr>
          <w:rFonts w:ascii="Times New Roman" w:hAnsi="Times New Roman" w:cs="Times New Roman"/>
        </w:rPr>
        <w:t>ngsbiologischen Anpassungen von</w:t>
      </w:r>
      <w:r w:rsidR="00861A76">
        <w:rPr>
          <w:rFonts w:ascii="Times New Roman" w:hAnsi="Times New Roman" w:cs="Times New Roman"/>
        </w:rPr>
        <w:t xml:space="preserve"> </w:t>
      </w:r>
      <w:proofErr w:type="spellStart"/>
      <w:r w:rsidR="00FF7C88" w:rsidRPr="00FF7C88">
        <w:rPr>
          <w:rFonts w:ascii="Times New Roman" w:hAnsi="Times New Roman" w:cs="Times New Roman"/>
          <w:i/>
        </w:rPr>
        <w:t>Boops</w:t>
      </w:r>
      <w:proofErr w:type="spellEnd"/>
      <w:r w:rsidR="00FF7C88" w:rsidRPr="00FF7C88">
        <w:rPr>
          <w:rFonts w:ascii="Times New Roman" w:hAnsi="Times New Roman" w:cs="Times New Roman"/>
          <w:i/>
        </w:rPr>
        <w:t xml:space="preserve"> </w:t>
      </w:r>
      <w:proofErr w:type="spellStart"/>
      <w:r w:rsidR="00FF7C88" w:rsidRPr="00FF7C88">
        <w:rPr>
          <w:rFonts w:ascii="Times New Roman" w:hAnsi="Times New Roman" w:cs="Times New Roman"/>
          <w:i/>
        </w:rPr>
        <w:t>boops</w:t>
      </w:r>
      <w:proofErr w:type="spellEnd"/>
      <w:r w:rsidR="00FF7C88">
        <w:rPr>
          <w:rFonts w:ascii="Times New Roman" w:hAnsi="Times New Roman" w:cs="Times New Roman"/>
        </w:rPr>
        <w:t xml:space="preserve"> (Gelbstriemen) </w:t>
      </w:r>
      <w:r w:rsidR="005679EF">
        <w:rPr>
          <w:rFonts w:ascii="Times New Roman" w:hAnsi="Times New Roman" w:cs="Times New Roman"/>
        </w:rPr>
        <w:t>im Vergleich zu anderen Arten der Brassen (</w:t>
      </w:r>
      <w:proofErr w:type="spellStart"/>
      <w:r w:rsidR="005679EF">
        <w:rPr>
          <w:rFonts w:ascii="Times New Roman" w:hAnsi="Times New Roman" w:cs="Times New Roman"/>
        </w:rPr>
        <w:t>Sparidae</w:t>
      </w:r>
      <w:proofErr w:type="spellEnd"/>
      <w:r w:rsidR="005679EF">
        <w:rPr>
          <w:rFonts w:ascii="Times New Roman" w:hAnsi="Times New Roman" w:cs="Times New Roman"/>
        </w:rPr>
        <w:t>)</w:t>
      </w:r>
      <w:r w:rsidR="00861A76">
        <w:rPr>
          <w:rFonts w:ascii="Times New Roman" w:hAnsi="Times New Roman" w:cs="Times New Roman"/>
        </w:rPr>
        <w:t xml:space="preserve">. </w:t>
      </w:r>
    </w:p>
    <w:p w:rsidR="00A858A8" w:rsidRPr="00381D2D" w:rsidRDefault="00A858A8" w:rsidP="00A858A8">
      <w:pPr>
        <w:rPr>
          <w:rFonts w:ascii="Times New Roman" w:hAnsi="Times New Roman" w:cs="Times New Roman"/>
          <w:sz w:val="14"/>
        </w:rPr>
      </w:pPr>
    </w:p>
    <w:p w:rsidR="00A858A8" w:rsidRPr="00D464E8" w:rsidRDefault="00A858A8" w:rsidP="00A858A8">
      <w:pPr>
        <w:rPr>
          <w:rFonts w:ascii="Times New Roman" w:hAnsi="Times New Roman" w:cs="Times New Roman"/>
          <w:i/>
        </w:rPr>
      </w:pPr>
      <w:r>
        <w:rPr>
          <w:rFonts w:ascii="Times New Roman" w:hAnsi="Times New Roman" w:cs="Times New Roman"/>
          <w:i/>
        </w:rPr>
        <w:t xml:space="preserve">Informationen zur Biologie </w:t>
      </w:r>
      <w:r w:rsidR="00120A93">
        <w:rPr>
          <w:rFonts w:ascii="Times New Roman" w:hAnsi="Times New Roman" w:cs="Times New Roman"/>
          <w:i/>
        </w:rPr>
        <w:t>von</w:t>
      </w:r>
      <w:r>
        <w:rPr>
          <w:rFonts w:ascii="Times New Roman" w:hAnsi="Times New Roman" w:cs="Times New Roman"/>
          <w:i/>
        </w:rPr>
        <w:t xml:space="preserve"> </w:t>
      </w:r>
      <w:proofErr w:type="spellStart"/>
      <w:r w:rsidR="00120A93" w:rsidRPr="00FF7C88">
        <w:rPr>
          <w:rFonts w:ascii="Times New Roman" w:hAnsi="Times New Roman" w:cs="Times New Roman"/>
          <w:i/>
        </w:rPr>
        <w:t>Boops</w:t>
      </w:r>
      <w:proofErr w:type="spellEnd"/>
      <w:r w:rsidR="00120A93" w:rsidRPr="00FF7C88">
        <w:rPr>
          <w:rFonts w:ascii="Times New Roman" w:hAnsi="Times New Roman" w:cs="Times New Roman"/>
          <w:i/>
        </w:rPr>
        <w:t xml:space="preserve"> </w:t>
      </w:r>
      <w:proofErr w:type="spellStart"/>
      <w:r w:rsidR="00120A93" w:rsidRPr="00FF7C88">
        <w:rPr>
          <w:rFonts w:ascii="Times New Roman" w:hAnsi="Times New Roman" w:cs="Times New Roman"/>
          <w:i/>
        </w:rPr>
        <w:t>boops</w:t>
      </w:r>
      <w:proofErr w:type="spellEnd"/>
      <w:r w:rsidR="00120A93">
        <w:rPr>
          <w:rFonts w:ascii="Times New Roman" w:hAnsi="Times New Roman" w:cs="Times New Roman"/>
        </w:rPr>
        <w:t xml:space="preserve"> (Gelbstriemen)</w:t>
      </w:r>
    </w:p>
    <w:p w:rsidR="00B37185" w:rsidRDefault="000A4165" w:rsidP="0023780F">
      <w:pPr>
        <w:jc w:val="both"/>
        <w:rPr>
          <w:rFonts w:ascii="Times New Roman" w:hAnsi="Times New Roman" w:cs="Times New Roman"/>
        </w:rPr>
      </w:pPr>
      <w:r>
        <w:rPr>
          <w:rFonts w:ascii="Times New Roman" w:hAnsi="Times New Roman" w:cs="Times New Roman"/>
        </w:rPr>
        <w:t xml:space="preserve">Von </w:t>
      </w:r>
      <w:proofErr w:type="spellStart"/>
      <w:r>
        <w:rPr>
          <w:rFonts w:ascii="Times New Roman" w:hAnsi="Times New Roman" w:cs="Times New Roman"/>
        </w:rPr>
        <w:t>Brassenarten</w:t>
      </w:r>
      <w:proofErr w:type="spellEnd"/>
      <w:r>
        <w:rPr>
          <w:rFonts w:ascii="Times New Roman" w:hAnsi="Times New Roman" w:cs="Times New Roman"/>
        </w:rPr>
        <w:t xml:space="preserve"> ist man ein recht einheitliches</w:t>
      </w:r>
      <w:r w:rsidR="009E6426">
        <w:rPr>
          <w:rFonts w:ascii="Times New Roman" w:hAnsi="Times New Roman" w:cs="Times New Roman"/>
        </w:rPr>
        <w:t xml:space="preserve"> Erscheinungsbild </w:t>
      </w:r>
      <w:r>
        <w:rPr>
          <w:rFonts w:ascii="Times New Roman" w:hAnsi="Times New Roman" w:cs="Times New Roman"/>
        </w:rPr>
        <w:t>gewöhnt</w:t>
      </w:r>
      <w:r w:rsidR="009E6426">
        <w:rPr>
          <w:rFonts w:ascii="Times New Roman" w:hAnsi="Times New Roman" w:cs="Times New Roman"/>
        </w:rPr>
        <w:t xml:space="preserve">: </w:t>
      </w:r>
      <w:r>
        <w:rPr>
          <w:rFonts w:ascii="Times New Roman" w:hAnsi="Times New Roman" w:cs="Times New Roman"/>
        </w:rPr>
        <w:t xml:space="preserve">Fische im lockeren Schwarm mit </w:t>
      </w:r>
      <w:proofErr w:type="spellStart"/>
      <w:r>
        <w:rPr>
          <w:rFonts w:ascii="Times New Roman" w:hAnsi="Times New Roman" w:cs="Times New Roman"/>
        </w:rPr>
        <w:t>hochrückigem</w:t>
      </w:r>
      <w:proofErr w:type="spellEnd"/>
      <w:r>
        <w:rPr>
          <w:rFonts w:ascii="Times New Roman" w:hAnsi="Times New Roman" w:cs="Times New Roman"/>
        </w:rPr>
        <w:t xml:space="preserve"> </w:t>
      </w:r>
      <w:r w:rsidR="009E6426">
        <w:rPr>
          <w:rFonts w:ascii="Times New Roman" w:hAnsi="Times New Roman" w:cs="Times New Roman"/>
        </w:rPr>
        <w:t xml:space="preserve">Körper </w:t>
      </w:r>
      <w:r>
        <w:rPr>
          <w:rFonts w:ascii="Times New Roman" w:hAnsi="Times New Roman" w:cs="Times New Roman"/>
        </w:rPr>
        <w:t>von</w:t>
      </w:r>
      <w:r w:rsidR="009E6426">
        <w:rPr>
          <w:rFonts w:ascii="Times New Roman" w:hAnsi="Times New Roman" w:cs="Times New Roman"/>
        </w:rPr>
        <w:t xml:space="preserve"> silbriger Grundfärbung. </w:t>
      </w:r>
      <w:proofErr w:type="spellStart"/>
      <w:r w:rsidRPr="00FF7C88">
        <w:rPr>
          <w:rFonts w:ascii="Times New Roman" w:hAnsi="Times New Roman" w:cs="Times New Roman"/>
          <w:i/>
        </w:rPr>
        <w:t>Boops</w:t>
      </w:r>
      <w:proofErr w:type="spellEnd"/>
      <w:r w:rsidRPr="00FF7C88">
        <w:rPr>
          <w:rFonts w:ascii="Times New Roman" w:hAnsi="Times New Roman" w:cs="Times New Roman"/>
          <w:i/>
        </w:rPr>
        <w:t xml:space="preserve"> </w:t>
      </w:r>
      <w:proofErr w:type="spellStart"/>
      <w:r w:rsidRPr="00FF7C88">
        <w:rPr>
          <w:rFonts w:ascii="Times New Roman" w:hAnsi="Times New Roman" w:cs="Times New Roman"/>
          <w:i/>
        </w:rPr>
        <w:t>boops</w:t>
      </w:r>
      <w:proofErr w:type="spellEnd"/>
      <w:r>
        <w:rPr>
          <w:rFonts w:ascii="Times New Roman" w:hAnsi="Times New Roman" w:cs="Times New Roman"/>
        </w:rPr>
        <w:t xml:space="preserve"> (Gel</w:t>
      </w:r>
      <w:r w:rsidR="0023780F">
        <w:rPr>
          <w:rFonts w:ascii="Times New Roman" w:hAnsi="Times New Roman" w:cs="Times New Roman"/>
        </w:rPr>
        <w:t>bstriemen) erfüllt nur zwei diese</w:t>
      </w:r>
      <w:r>
        <w:rPr>
          <w:rFonts w:ascii="Times New Roman" w:hAnsi="Times New Roman" w:cs="Times New Roman"/>
        </w:rPr>
        <w:t xml:space="preserve">r Kriterien. Ungewöhnlich für </w:t>
      </w:r>
      <w:proofErr w:type="spellStart"/>
      <w:r>
        <w:rPr>
          <w:rFonts w:ascii="Times New Roman" w:hAnsi="Times New Roman" w:cs="Times New Roman"/>
        </w:rPr>
        <w:t>Brassenarten</w:t>
      </w:r>
      <w:proofErr w:type="spellEnd"/>
      <w:r>
        <w:rPr>
          <w:rFonts w:ascii="Times New Roman" w:hAnsi="Times New Roman" w:cs="Times New Roman"/>
        </w:rPr>
        <w:t xml:space="preserve"> ist sein </w:t>
      </w:r>
      <w:proofErr w:type="spellStart"/>
      <w:r>
        <w:rPr>
          <w:rFonts w:ascii="Times New Roman" w:hAnsi="Times New Roman" w:cs="Times New Roman"/>
        </w:rPr>
        <w:t>flachrückiger</w:t>
      </w:r>
      <w:proofErr w:type="spellEnd"/>
      <w:r>
        <w:rPr>
          <w:rFonts w:ascii="Times New Roman" w:hAnsi="Times New Roman" w:cs="Times New Roman"/>
        </w:rPr>
        <w:t>, eher torpedoartiger Körperbau</w:t>
      </w:r>
      <w:r w:rsidR="00B37185">
        <w:rPr>
          <w:rFonts w:ascii="Times New Roman" w:hAnsi="Times New Roman" w:cs="Times New Roman"/>
        </w:rPr>
        <w:t xml:space="preserve">. </w:t>
      </w:r>
      <w:r>
        <w:rPr>
          <w:rFonts w:ascii="Times New Roman" w:hAnsi="Times New Roman" w:cs="Times New Roman"/>
        </w:rPr>
        <w:t xml:space="preserve">Dadurch ist die Art eher mit Ährenfischen </w:t>
      </w:r>
      <w:r w:rsidRPr="000A4165">
        <w:rPr>
          <w:rFonts w:ascii="Times New Roman" w:hAnsi="Times New Roman" w:cs="Times New Roman"/>
          <w:i/>
        </w:rPr>
        <w:t>(</w:t>
      </w:r>
      <w:proofErr w:type="spellStart"/>
      <w:r w:rsidRPr="000A4165">
        <w:rPr>
          <w:rFonts w:ascii="Times New Roman" w:hAnsi="Times New Roman" w:cs="Times New Roman"/>
          <w:i/>
        </w:rPr>
        <w:t>Atherina</w:t>
      </w:r>
      <w:proofErr w:type="spellEnd"/>
      <w:r w:rsidRPr="000A4165">
        <w:rPr>
          <w:rFonts w:ascii="Times New Roman" w:hAnsi="Times New Roman" w:cs="Times New Roman"/>
          <w:i/>
        </w:rPr>
        <w:t xml:space="preserve"> </w:t>
      </w:r>
      <w:proofErr w:type="spellStart"/>
      <w:r w:rsidRPr="000A4165">
        <w:rPr>
          <w:rFonts w:ascii="Times New Roman" w:hAnsi="Times New Roman" w:cs="Times New Roman"/>
          <w:i/>
        </w:rPr>
        <w:t>spec</w:t>
      </w:r>
      <w:proofErr w:type="spellEnd"/>
      <w:r w:rsidRPr="000A4165">
        <w:rPr>
          <w:rFonts w:ascii="Times New Roman" w:hAnsi="Times New Roman" w:cs="Times New Roman"/>
          <w:i/>
        </w:rPr>
        <w:t>.)</w:t>
      </w:r>
      <w:r>
        <w:rPr>
          <w:rFonts w:ascii="Times New Roman" w:hAnsi="Times New Roman" w:cs="Times New Roman"/>
        </w:rPr>
        <w:t xml:space="preserve"> als mit anderen </w:t>
      </w:r>
      <w:proofErr w:type="spellStart"/>
      <w:r>
        <w:rPr>
          <w:rFonts w:ascii="Times New Roman" w:hAnsi="Times New Roman" w:cs="Times New Roman"/>
        </w:rPr>
        <w:t>Brassenarten</w:t>
      </w:r>
      <w:proofErr w:type="spellEnd"/>
      <w:r>
        <w:rPr>
          <w:rFonts w:ascii="Times New Roman" w:hAnsi="Times New Roman" w:cs="Times New Roman"/>
        </w:rPr>
        <w:t xml:space="preserve"> zu verwechseln. </w:t>
      </w:r>
      <w:r w:rsidR="00370737">
        <w:rPr>
          <w:rFonts w:ascii="Times New Roman" w:hAnsi="Times New Roman" w:cs="Times New Roman"/>
        </w:rPr>
        <w:t>Beide Arten haben eine ähnliche Form, Größe (ca. 10</w:t>
      </w:r>
      <w:r w:rsidR="008629A6">
        <w:rPr>
          <w:rFonts w:ascii="Times New Roman" w:hAnsi="Times New Roman" w:cs="Times New Roman"/>
        </w:rPr>
        <w:t xml:space="preserve"> </w:t>
      </w:r>
      <w:r w:rsidR="00370737">
        <w:rPr>
          <w:rFonts w:ascii="Times New Roman" w:hAnsi="Times New Roman" w:cs="Times New Roman"/>
        </w:rPr>
        <w:t xml:space="preserve">cm) und Färbung. </w:t>
      </w:r>
      <w:r w:rsidR="00352865">
        <w:rPr>
          <w:rFonts w:ascii="Times New Roman" w:hAnsi="Times New Roman" w:cs="Times New Roman"/>
        </w:rPr>
        <w:t xml:space="preserve">Beide Arten bilden Schwärme. Während die Schwärme von Ährenfischen oft direkt unter der Oberfläche schwimmen, </w:t>
      </w:r>
      <w:r w:rsidR="00326B9A">
        <w:rPr>
          <w:rFonts w:ascii="Times New Roman" w:hAnsi="Times New Roman" w:cs="Times New Roman"/>
        </w:rPr>
        <w:t xml:space="preserve">sind die der Gelbstriemen </w:t>
      </w:r>
      <w:r w:rsidR="00D54AF1">
        <w:rPr>
          <w:rFonts w:ascii="Times New Roman" w:hAnsi="Times New Roman" w:cs="Times New Roman"/>
        </w:rPr>
        <w:t xml:space="preserve">etwas tiefer in der Wassersäule anzutreffen. Ährenfische haben </w:t>
      </w:r>
      <w:r w:rsidR="008629A6">
        <w:rPr>
          <w:rFonts w:ascii="Times New Roman" w:hAnsi="Times New Roman" w:cs="Times New Roman"/>
        </w:rPr>
        <w:t xml:space="preserve">als Körperfärbung </w:t>
      </w:r>
      <w:r w:rsidR="00D54AF1">
        <w:rPr>
          <w:rFonts w:ascii="Times New Roman" w:hAnsi="Times New Roman" w:cs="Times New Roman"/>
        </w:rPr>
        <w:t>ein wesentlich glänzenderes Silber, in dem sich ein oft leicht irisierende</w:t>
      </w:r>
      <w:r w:rsidR="00BD0C24">
        <w:rPr>
          <w:rFonts w:ascii="Times New Roman" w:hAnsi="Times New Roman" w:cs="Times New Roman"/>
        </w:rPr>
        <w:t>r Längsstreifen noch hervorhebt</w:t>
      </w:r>
      <w:r w:rsidR="00D54AF1">
        <w:rPr>
          <w:rFonts w:ascii="Times New Roman" w:hAnsi="Times New Roman" w:cs="Times New Roman"/>
        </w:rPr>
        <w:t>; Gelbstriemen wirken dagegen eher matt grau. Gelangt man nah ge</w:t>
      </w:r>
      <w:bookmarkStart w:id="0" w:name="_GoBack"/>
      <w:bookmarkEnd w:id="0"/>
      <w:r w:rsidR="00D54AF1">
        <w:rPr>
          <w:rFonts w:ascii="Times New Roman" w:hAnsi="Times New Roman" w:cs="Times New Roman"/>
        </w:rPr>
        <w:t>nug an die Tiere heran, erkennt man am Ansatz der Brustflosse der Gelbstriemen ei</w:t>
      </w:r>
      <w:r w:rsidR="00BD0C24">
        <w:rPr>
          <w:rFonts w:ascii="Times New Roman" w:hAnsi="Times New Roman" w:cs="Times New Roman"/>
        </w:rPr>
        <w:t>nen dunk</w:t>
      </w:r>
      <w:r w:rsidR="00D54AF1">
        <w:rPr>
          <w:rFonts w:ascii="Times New Roman" w:hAnsi="Times New Roman" w:cs="Times New Roman"/>
        </w:rPr>
        <w:t xml:space="preserve">len Fleck. Dieser ist bei Ährenfischen nicht vorhanden. </w:t>
      </w:r>
    </w:p>
    <w:p w:rsidR="004B5C42" w:rsidRDefault="00352865" w:rsidP="0023780F">
      <w:pPr>
        <w:jc w:val="both"/>
        <w:rPr>
          <w:rFonts w:ascii="Times New Roman" w:hAnsi="Times New Roman" w:cs="Times New Roman"/>
        </w:rPr>
      </w:pPr>
      <w:r>
        <w:rPr>
          <w:rFonts w:ascii="Times New Roman" w:hAnsi="Times New Roman" w:cs="Times New Roman"/>
        </w:rPr>
        <w:t>Gelbstriemen fressen</w:t>
      </w:r>
      <w:r w:rsidR="00B7770B">
        <w:rPr>
          <w:rFonts w:ascii="Times New Roman" w:hAnsi="Times New Roman" w:cs="Times New Roman"/>
        </w:rPr>
        <w:t xml:space="preserve"> Planktonorganismen, also kleine, manchmal einzellige tierische oder pflanzliche Organismen, die frei im Wasser schweben und keine oder eine geringe Eigenbewegung besitzen. </w:t>
      </w:r>
      <w:r>
        <w:rPr>
          <w:rFonts w:ascii="Times New Roman" w:hAnsi="Times New Roman" w:cs="Times New Roman"/>
        </w:rPr>
        <w:t xml:space="preserve">Im Gegensatz zu anderen </w:t>
      </w:r>
      <w:proofErr w:type="spellStart"/>
      <w:r>
        <w:rPr>
          <w:rFonts w:ascii="Times New Roman" w:hAnsi="Times New Roman" w:cs="Times New Roman"/>
        </w:rPr>
        <w:t>Brassenarten</w:t>
      </w:r>
      <w:proofErr w:type="spellEnd"/>
      <w:r>
        <w:rPr>
          <w:rFonts w:ascii="Times New Roman" w:hAnsi="Times New Roman" w:cs="Times New Roman"/>
        </w:rPr>
        <w:t xml:space="preserve">, die für ihre spezielle Ernährung besonders geformte Zähne besitzen (z.B. zum Aufknacken von Muscheln und Schnecken) haben Gelbstriemen winzig kleine, kaum erkennbare Zähne. </w:t>
      </w:r>
    </w:p>
    <w:sectPr w:rsidR="004B5C42" w:rsidSect="00FB5286">
      <w:headerReference w:type="default" r:id="rId20"/>
      <w:footerReference w:type="default" r:id="rId21"/>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A5E" w:rsidRDefault="00C21A5E" w:rsidP="00ED5701">
      <w:r>
        <w:separator/>
      </w:r>
    </w:p>
  </w:endnote>
  <w:endnote w:type="continuationSeparator" w:id="0">
    <w:p w:rsidR="00C21A5E" w:rsidRDefault="00C21A5E"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C5A" w:rsidRPr="00FB5286" w:rsidRDefault="00A37C5A" w:rsidP="00F002E4">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A5E" w:rsidRDefault="00C21A5E" w:rsidP="00ED5701">
      <w:r>
        <w:separator/>
      </w:r>
    </w:p>
  </w:footnote>
  <w:footnote w:type="continuationSeparator" w:id="0">
    <w:p w:rsidR="00C21A5E" w:rsidRDefault="00C21A5E"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C5A" w:rsidRPr="00ED5701" w:rsidRDefault="00A37C5A" w:rsidP="00ED5701">
    <w:pPr>
      <w:pStyle w:val="Kopfzeile"/>
      <w:tabs>
        <w:tab w:val="clear" w:pos="4536"/>
        <w:tab w:val="clear" w:pos="9072"/>
        <w:tab w:val="center" w:pos="7853"/>
      </w:tabs>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064D6"/>
    <w:rsid w:val="00013C1B"/>
    <w:rsid w:val="00036599"/>
    <w:rsid w:val="000442DA"/>
    <w:rsid w:val="00047376"/>
    <w:rsid w:val="00057BA2"/>
    <w:rsid w:val="00072FC9"/>
    <w:rsid w:val="0007485A"/>
    <w:rsid w:val="00075B65"/>
    <w:rsid w:val="000831E6"/>
    <w:rsid w:val="000A4165"/>
    <w:rsid w:val="000B2601"/>
    <w:rsid w:val="000D1DD1"/>
    <w:rsid w:val="00120A93"/>
    <w:rsid w:val="00122689"/>
    <w:rsid w:val="00163F17"/>
    <w:rsid w:val="0018653C"/>
    <w:rsid w:val="00192CF1"/>
    <w:rsid w:val="001C18EF"/>
    <w:rsid w:val="001C79AA"/>
    <w:rsid w:val="001D0F0C"/>
    <w:rsid w:val="001F5A90"/>
    <w:rsid w:val="00205017"/>
    <w:rsid w:val="00222C95"/>
    <w:rsid w:val="0023780F"/>
    <w:rsid w:val="00250C33"/>
    <w:rsid w:val="00275943"/>
    <w:rsid w:val="00284777"/>
    <w:rsid w:val="00294EA7"/>
    <w:rsid w:val="002A680C"/>
    <w:rsid w:val="002D7BD8"/>
    <w:rsid w:val="00326B9A"/>
    <w:rsid w:val="00352865"/>
    <w:rsid w:val="00354817"/>
    <w:rsid w:val="00370737"/>
    <w:rsid w:val="003806B0"/>
    <w:rsid w:val="00381D2D"/>
    <w:rsid w:val="003B5BA6"/>
    <w:rsid w:val="003C4CA7"/>
    <w:rsid w:val="0046088E"/>
    <w:rsid w:val="00461348"/>
    <w:rsid w:val="00471116"/>
    <w:rsid w:val="004945DB"/>
    <w:rsid w:val="004A52B3"/>
    <w:rsid w:val="004B5C42"/>
    <w:rsid w:val="004C55BB"/>
    <w:rsid w:val="004D67D5"/>
    <w:rsid w:val="004E495D"/>
    <w:rsid w:val="004E6883"/>
    <w:rsid w:val="004F0EBB"/>
    <w:rsid w:val="005053C5"/>
    <w:rsid w:val="005117BF"/>
    <w:rsid w:val="005378F3"/>
    <w:rsid w:val="005554E8"/>
    <w:rsid w:val="005679EF"/>
    <w:rsid w:val="00594171"/>
    <w:rsid w:val="005B48B1"/>
    <w:rsid w:val="005E156B"/>
    <w:rsid w:val="006039AA"/>
    <w:rsid w:val="00612EE6"/>
    <w:rsid w:val="006201C1"/>
    <w:rsid w:val="006419FC"/>
    <w:rsid w:val="00695415"/>
    <w:rsid w:val="00697866"/>
    <w:rsid w:val="006A3D20"/>
    <w:rsid w:val="006D40A1"/>
    <w:rsid w:val="006D4D9B"/>
    <w:rsid w:val="006E5942"/>
    <w:rsid w:val="0071662D"/>
    <w:rsid w:val="00722853"/>
    <w:rsid w:val="00746FC7"/>
    <w:rsid w:val="00771394"/>
    <w:rsid w:val="0079404A"/>
    <w:rsid w:val="007A0E32"/>
    <w:rsid w:val="007B01D7"/>
    <w:rsid w:val="007B3166"/>
    <w:rsid w:val="007C7D5C"/>
    <w:rsid w:val="007D1628"/>
    <w:rsid w:val="007E6B52"/>
    <w:rsid w:val="007F404A"/>
    <w:rsid w:val="00804D13"/>
    <w:rsid w:val="008222C5"/>
    <w:rsid w:val="00822F10"/>
    <w:rsid w:val="00825917"/>
    <w:rsid w:val="008411E3"/>
    <w:rsid w:val="008547D0"/>
    <w:rsid w:val="00861A76"/>
    <w:rsid w:val="008629A6"/>
    <w:rsid w:val="00867539"/>
    <w:rsid w:val="00877A00"/>
    <w:rsid w:val="008A0115"/>
    <w:rsid w:val="008C219E"/>
    <w:rsid w:val="008C3149"/>
    <w:rsid w:val="008C37C9"/>
    <w:rsid w:val="0091137E"/>
    <w:rsid w:val="009271C4"/>
    <w:rsid w:val="00930967"/>
    <w:rsid w:val="009B12BE"/>
    <w:rsid w:val="009B2156"/>
    <w:rsid w:val="009B7AD1"/>
    <w:rsid w:val="009E50C6"/>
    <w:rsid w:val="009E6426"/>
    <w:rsid w:val="009F3129"/>
    <w:rsid w:val="00A34DB0"/>
    <w:rsid w:val="00A37C5A"/>
    <w:rsid w:val="00A62D79"/>
    <w:rsid w:val="00A72301"/>
    <w:rsid w:val="00A858A8"/>
    <w:rsid w:val="00AA7AA5"/>
    <w:rsid w:val="00AB3E85"/>
    <w:rsid w:val="00B053AB"/>
    <w:rsid w:val="00B12C04"/>
    <w:rsid w:val="00B13C5B"/>
    <w:rsid w:val="00B37185"/>
    <w:rsid w:val="00B57132"/>
    <w:rsid w:val="00B57630"/>
    <w:rsid w:val="00B60267"/>
    <w:rsid w:val="00B7770B"/>
    <w:rsid w:val="00B94F15"/>
    <w:rsid w:val="00BA3C57"/>
    <w:rsid w:val="00BA3CEB"/>
    <w:rsid w:val="00BD0C24"/>
    <w:rsid w:val="00BE39C4"/>
    <w:rsid w:val="00C01895"/>
    <w:rsid w:val="00C207A2"/>
    <w:rsid w:val="00C21A5E"/>
    <w:rsid w:val="00C4719F"/>
    <w:rsid w:val="00C9351C"/>
    <w:rsid w:val="00CA3661"/>
    <w:rsid w:val="00CA5358"/>
    <w:rsid w:val="00CA7637"/>
    <w:rsid w:val="00CB1C59"/>
    <w:rsid w:val="00CB4027"/>
    <w:rsid w:val="00CB6329"/>
    <w:rsid w:val="00CE0DFB"/>
    <w:rsid w:val="00CE1A28"/>
    <w:rsid w:val="00D4040A"/>
    <w:rsid w:val="00D464E8"/>
    <w:rsid w:val="00D54AF1"/>
    <w:rsid w:val="00D725A4"/>
    <w:rsid w:val="00E67BB8"/>
    <w:rsid w:val="00E7363B"/>
    <w:rsid w:val="00EA3E2B"/>
    <w:rsid w:val="00ED5701"/>
    <w:rsid w:val="00EE5E94"/>
    <w:rsid w:val="00EF6E17"/>
    <w:rsid w:val="00F002E4"/>
    <w:rsid w:val="00F01CE0"/>
    <w:rsid w:val="00F14C32"/>
    <w:rsid w:val="00F320B9"/>
    <w:rsid w:val="00F531C0"/>
    <w:rsid w:val="00F82A20"/>
    <w:rsid w:val="00F95884"/>
    <w:rsid w:val="00FA029F"/>
    <w:rsid w:val="00FB2AD2"/>
    <w:rsid w:val="00FB5286"/>
    <w:rsid w:val="00FE0675"/>
    <w:rsid w:val="00FF7C88"/>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18D0"/>
  <w15:docId w15:val="{CBF4DA69-9EC2-6248-BC32-1C6117A37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7363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7D1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1533</Words>
  <Characters>9663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Heiner Götz</cp:lastModifiedBy>
  <cp:revision>9</cp:revision>
  <dcterms:created xsi:type="dcterms:W3CDTF">2018-09-13T15:03:00Z</dcterms:created>
  <dcterms:modified xsi:type="dcterms:W3CDTF">2018-10-11T13:59:00Z</dcterms:modified>
</cp:coreProperties>
</file>