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E88" w:rsidRDefault="00C57E88" w:rsidP="00C57E88">
      <w:pPr>
        <w:jc w:val="center"/>
        <w:rPr>
          <w:b/>
          <w:sz w:val="40"/>
          <w:szCs w:val="40"/>
          <w:lang w:eastAsia="de-DE"/>
        </w:rPr>
      </w:pPr>
    </w:p>
    <w:p w:rsidR="00C57E88" w:rsidRDefault="00C57E88" w:rsidP="00C57E88">
      <w:pPr>
        <w:jc w:val="center"/>
        <w:rPr>
          <w:b/>
          <w:sz w:val="40"/>
          <w:szCs w:val="40"/>
          <w:lang w:eastAsia="de-DE"/>
        </w:rPr>
      </w:pPr>
    </w:p>
    <w:p w:rsidR="00C57E88" w:rsidRPr="00100C57" w:rsidRDefault="00C57E88" w:rsidP="00C57E88">
      <w:pPr>
        <w:jc w:val="center"/>
        <w:rPr>
          <w:b/>
          <w:sz w:val="40"/>
          <w:szCs w:val="40"/>
          <w:lang w:eastAsia="de-DE"/>
        </w:rPr>
      </w:pPr>
      <w:r>
        <w:rPr>
          <w:b/>
          <w:sz w:val="40"/>
          <w:szCs w:val="40"/>
          <w:lang w:eastAsia="de-DE"/>
        </w:rPr>
        <w:t>Übergänge gestalten</w:t>
      </w:r>
    </w:p>
    <w:p w:rsidR="00C57E88" w:rsidRPr="006D152A" w:rsidRDefault="00C57E88" w:rsidP="00C57E88">
      <w:pPr>
        <w:jc w:val="center"/>
        <w:rPr>
          <w:sz w:val="40"/>
          <w:szCs w:val="40"/>
          <w:lang w:eastAsia="de-DE"/>
        </w:rPr>
      </w:pPr>
      <w:r w:rsidRPr="006D152A">
        <w:rPr>
          <w:sz w:val="40"/>
          <w:szCs w:val="40"/>
          <w:lang w:eastAsia="de-DE"/>
        </w:rPr>
        <w:t xml:space="preserve">Umgang mit Heterogenität in den Eingangsklassen </w:t>
      </w:r>
      <w:r>
        <w:rPr>
          <w:sz w:val="40"/>
          <w:szCs w:val="40"/>
          <w:lang w:eastAsia="de-DE"/>
        </w:rPr>
        <w:br/>
      </w:r>
      <w:r w:rsidRPr="006D152A">
        <w:rPr>
          <w:sz w:val="40"/>
          <w:szCs w:val="40"/>
          <w:lang w:eastAsia="de-DE"/>
        </w:rPr>
        <w:t>der Berufskollegs und Beruflichen Gymnasien</w:t>
      </w:r>
    </w:p>
    <w:p w:rsidR="00C57E88" w:rsidRDefault="00C57E88" w:rsidP="00C57E88">
      <w:pPr>
        <w:jc w:val="center"/>
        <w:rPr>
          <w:b/>
          <w:sz w:val="40"/>
          <w:szCs w:val="40"/>
          <w:lang w:eastAsia="de-DE"/>
        </w:rPr>
      </w:pPr>
    </w:p>
    <w:p w:rsidR="00C57E88" w:rsidRPr="00100C57" w:rsidRDefault="00C57E88" w:rsidP="00C57E88">
      <w:pPr>
        <w:jc w:val="center"/>
        <w:rPr>
          <w:b/>
          <w:sz w:val="40"/>
          <w:szCs w:val="40"/>
          <w:lang w:eastAsia="de-DE"/>
        </w:rPr>
      </w:pPr>
    </w:p>
    <w:p w:rsidR="00C57E88" w:rsidRPr="00100C57" w:rsidRDefault="00C57E88" w:rsidP="00C57E88">
      <w:pPr>
        <w:jc w:val="center"/>
        <w:rPr>
          <w:b/>
          <w:sz w:val="40"/>
          <w:szCs w:val="40"/>
          <w:lang w:eastAsia="de-DE"/>
        </w:rPr>
      </w:pPr>
      <w:r>
        <w:rPr>
          <w:b/>
          <w:sz w:val="40"/>
          <w:szCs w:val="40"/>
          <w:lang w:eastAsia="de-DE"/>
        </w:rPr>
        <w:t xml:space="preserve">Fach </w:t>
      </w:r>
      <w:r>
        <w:rPr>
          <w:b/>
          <w:sz w:val="40"/>
          <w:szCs w:val="40"/>
          <w:lang w:eastAsia="de-DE"/>
        </w:rPr>
        <w:t>Englisch</w:t>
      </w:r>
      <w:bookmarkStart w:id="0" w:name="_GoBack"/>
      <w:bookmarkEnd w:id="0"/>
    </w:p>
    <w:p w:rsidR="00C57E88" w:rsidRPr="00100C57" w:rsidRDefault="00C57E88" w:rsidP="00C57E88">
      <w:pPr>
        <w:jc w:val="center"/>
        <w:rPr>
          <w:b/>
          <w:sz w:val="40"/>
          <w:szCs w:val="40"/>
          <w:lang w:eastAsia="de-DE"/>
        </w:rPr>
      </w:pPr>
    </w:p>
    <w:p w:rsidR="00C57E88" w:rsidRDefault="00C57E88" w:rsidP="00C57E88">
      <w:pPr>
        <w:spacing w:line="360" w:lineRule="auto"/>
        <w:rPr>
          <w:sz w:val="28"/>
          <w:szCs w:val="28"/>
        </w:rPr>
      </w:pPr>
    </w:p>
    <w:p w:rsidR="00C57E88" w:rsidRDefault="00C57E88" w:rsidP="00C57E88">
      <w:pPr>
        <w:spacing w:line="360" w:lineRule="auto"/>
        <w:rPr>
          <w:sz w:val="28"/>
          <w:szCs w:val="28"/>
        </w:rPr>
      </w:pPr>
    </w:p>
    <w:p w:rsidR="00C57E88" w:rsidRDefault="00C57E88" w:rsidP="00C57E88">
      <w:pPr>
        <w:spacing w:line="360" w:lineRule="auto"/>
        <w:rPr>
          <w:sz w:val="28"/>
          <w:szCs w:val="28"/>
        </w:rPr>
      </w:pPr>
    </w:p>
    <w:p w:rsidR="00212660" w:rsidRDefault="00212660" w:rsidP="00212660">
      <w:pPr>
        <w:rPr>
          <w:b/>
        </w:rPr>
      </w:pPr>
    </w:p>
    <w:p w:rsidR="00212660" w:rsidRDefault="00212660" w:rsidP="00212660">
      <w:pPr>
        <w:rPr>
          <w:b/>
        </w:rPr>
      </w:pPr>
    </w:p>
    <w:p w:rsidR="00212660" w:rsidRPr="00456822" w:rsidRDefault="00191A8F" w:rsidP="00212660">
      <w:pPr>
        <w:rPr>
          <w:b/>
        </w:rPr>
      </w:pPr>
      <w:r>
        <w:rPr>
          <w:b/>
        </w:rPr>
        <w:t>Autorenteam</w:t>
      </w:r>
    </w:p>
    <w:p w:rsidR="00212660" w:rsidRDefault="00212660" w:rsidP="00212660"/>
    <w:p w:rsidR="00212660" w:rsidRDefault="00212660" w:rsidP="00212660"/>
    <w:p w:rsidR="00212660" w:rsidRDefault="00212660" w:rsidP="0051601D">
      <w:pPr>
        <w:ind w:left="708" w:firstLine="708"/>
      </w:pPr>
      <w:r>
        <w:t>StR’in Nadia</w:t>
      </w:r>
      <w:r w:rsidRPr="00212660">
        <w:t xml:space="preserve"> </w:t>
      </w:r>
      <w:r>
        <w:t>Abun-Nasr</w:t>
      </w:r>
      <w:r w:rsidRPr="00212660">
        <w:t xml:space="preserve"> </w:t>
      </w:r>
    </w:p>
    <w:p w:rsidR="00212660" w:rsidRDefault="00212660" w:rsidP="0051601D">
      <w:pPr>
        <w:ind w:left="708" w:firstLine="708"/>
      </w:pPr>
      <w:r>
        <w:t xml:space="preserve">OStR’in Eva Götz </w:t>
      </w:r>
    </w:p>
    <w:p w:rsidR="00212660" w:rsidRDefault="00212660" w:rsidP="0051601D">
      <w:pPr>
        <w:ind w:left="708" w:firstLine="708"/>
      </w:pPr>
      <w:r>
        <w:t xml:space="preserve">OStR’in Sabine Haizmann </w:t>
      </w:r>
    </w:p>
    <w:p w:rsidR="00212660" w:rsidRDefault="00212660" w:rsidP="0051601D">
      <w:pPr>
        <w:ind w:left="708" w:firstLine="708"/>
      </w:pPr>
      <w:r>
        <w:t xml:space="preserve">StR’in Yasmine Liebhart </w:t>
      </w:r>
    </w:p>
    <w:p w:rsidR="00212660" w:rsidRPr="00C23B0B" w:rsidRDefault="00212660" w:rsidP="0051601D">
      <w:pPr>
        <w:ind w:left="708" w:firstLine="708"/>
      </w:pPr>
      <w:r w:rsidRPr="00C23B0B">
        <w:t xml:space="preserve">L.i.A. Vera Pachl </w:t>
      </w:r>
    </w:p>
    <w:p w:rsidR="00212660" w:rsidRPr="00C23B0B" w:rsidRDefault="00212660" w:rsidP="00212660"/>
    <w:p w:rsidR="00212660" w:rsidRPr="00C23B0B" w:rsidRDefault="00212660" w:rsidP="00212660"/>
    <w:p w:rsidR="00212660" w:rsidRPr="00C23B0B" w:rsidRDefault="00212660" w:rsidP="00212660"/>
    <w:p w:rsidR="00212660" w:rsidRDefault="00212660" w:rsidP="00212660">
      <w:r>
        <w:t xml:space="preserve">Stand: </w:t>
      </w:r>
      <w:r w:rsidR="00C23B0B">
        <w:t>März 2018</w:t>
      </w:r>
    </w:p>
    <w:p w:rsidR="00212660" w:rsidRPr="000D7CC8" w:rsidRDefault="00212660" w:rsidP="00212660">
      <w:pPr>
        <w:rPr>
          <w:szCs w:val="24"/>
        </w:rPr>
      </w:pPr>
    </w:p>
    <w:p w:rsidR="00CD6932" w:rsidRPr="0044650F" w:rsidRDefault="00212660" w:rsidP="0044650F">
      <w:r w:rsidRPr="00AF4F14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7F3DED" wp14:editId="42775782">
                <wp:simplePos x="0" y="0"/>
                <wp:positionH relativeFrom="page">
                  <wp:posOffset>772160</wp:posOffset>
                </wp:positionH>
                <wp:positionV relativeFrom="page">
                  <wp:posOffset>450850</wp:posOffset>
                </wp:positionV>
                <wp:extent cx="6219893" cy="435600"/>
                <wp:effectExtent l="0" t="0" r="9525" b="3175"/>
                <wp:wrapNone/>
                <wp:docPr id="32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9893" cy="435600"/>
                          <a:chOff x="-196349" y="0"/>
                          <a:chExt cx="6220391" cy="436728"/>
                        </a:xfrm>
                      </wpg:grpSpPr>
                      <wps:wsp>
                        <wps:cNvPr id="4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196349" y="67945"/>
                            <a:ext cx="4464766" cy="352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2660" w:rsidRPr="00E20335" w:rsidRDefault="00212660" w:rsidP="00212660">
                              <w:pPr>
                                <w:pStyle w:val="NL-Kopfzeilen-Titel"/>
                              </w:pPr>
                              <w:r>
                                <w:t>Landesinstitut für Schulentwicklung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Grafik 4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519075" y="0"/>
                            <a:ext cx="504967" cy="4367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" name="Gerade Verbindung 48"/>
                        <wps:cNvCnPr/>
                        <wps:spPr>
                          <a:xfrm flipH="1">
                            <a:off x="-101281" y="340216"/>
                            <a:ext cx="5577383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2" o:spid="_x0000_s1026" style="position:absolute;margin-left:60.8pt;margin-top:35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      <v:textbox>
                    <w:txbxContent>
                      <w:p w:rsidR="00212660" w:rsidRPr="00E20335" w:rsidRDefault="00212660" w:rsidP="00212660">
                        <w:pPr>
                          <w:pStyle w:val="NL-Kopfzeilen-Titel"/>
                        </w:pPr>
                        <w:r>
                          <w:t>Landesinstitut für Schulentwicklung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7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  <v:imagedata r:id="rId8" o:title=""/>
                  <v:path arrowok="t"/>
                </v:shape>
                <v:line id="Gerade Verbindung 48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55yMMAAADbAAAADwAAAGRycy9kb3ducmV2LnhtbESPwWrCQBCG7wXfYRnBW90oUiR1FRUr&#10;PRXUtL0O2TEJZmfD7jbGt+8cCj0O//zffLPaDK5VPYXYeDYwm2agiEtvG64MFJe35yWomJAttp7J&#10;wIMibNajpxXm1t/5RP05VUogHHM0UKfU5VrHsiaHceo7YsmuPjhMMoZK24B3gbtWz7PsRTtsWC7U&#10;2NG+pvJ2/nGi8bE7FvueHT5O4btYlrOvw/HTmMl42L6CSjSk/+W/9rs1sBBZ+UUAo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OecjDAAAA2wAAAA8AAAAAAAAAAAAA&#10;AAAAoQIAAGRycy9kb3ducmV2LnhtbFBLBQYAAAAABAAEAPkAAACRAwAAAAA=&#10;" strokecolor="#a6a6a6" strokeweight=".5pt"/>
                <w10:wrap anchorx="page" anchory="page"/>
              </v:group>
            </w:pict>
          </mc:Fallback>
        </mc:AlternateContent>
      </w:r>
    </w:p>
    <w:sectPr w:rsidR="00CD6932" w:rsidRPr="0044650F" w:rsidSect="001E03DE"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660" w:rsidRDefault="00212660" w:rsidP="001E03DE">
      <w:r>
        <w:separator/>
      </w:r>
    </w:p>
  </w:endnote>
  <w:endnote w:type="continuationSeparator" w:id="0">
    <w:p w:rsidR="00212660" w:rsidRDefault="00212660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660" w:rsidRDefault="00212660" w:rsidP="001E03DE">
      <w:r>
        <w:separator/>
      </w:r>
    </w:p>
  </w:footnote>
  <w:footnote w:type="continuationSeparator" w:id="0">
    <w:p w:rsidR="00212660" w:rsidRDefault="00212660" w:rsidP="001E0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660"/>
    <w:rsid w:val="00191A8F"/>
    <w:rsid w:val="001A2103"/>
    <w:rsid w:val="001E03DE"/>
    <w:rsid w:val="00212660"/>
    <w:rsid w:val="002223B8"/>
    <w:rsid w:val="00296589"/>
    <w:rsid w:val="0044650F"/>
    <w:rsid w:val="0051601D"/>
    <w:rsid w:val="008A7911"/>
    <w:rsid w:val="009533B3"/>
    <w:rsid w:val="009935DA"/>
    <w:rsid w:val="009C05F9"/>
    <w:rsid w:val="00C22DA6"/>
    <w:rsid w:val="00C23B0B"/>
    <w:rsid w:val="00C57E88"/>
    <w:rsid w:val="00CD6932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12660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character" w:customStyle="1" w:styleId="NL-Kopfzeilen-TitelZchn">
    <w:name w:val="NL-Kopfzeilen-Titel Zchn"/>
    <w:basedOn w:val="Absatz-Standardschriftart"/>
    <w:link w:val="NL-Kopfzeilen-Titel"/>
    <w:rsid w:val="00212660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212660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table" w:styleId="Tabellenraster">
    <w:name w:val="Table Grid"/>
    <w:basedOn w:val="NormaleTabelle"/>
    <w:uiPriority w:val="59"/>
    <w:rsid w:val="0021266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12660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character" w:customStyle="1" w:styleId="NL-Kopfzeilen-TitelZchn">
    <w:name w:val="NL-Kopfzeilen-Titel Zchn"/>
    <w:basedOn w:val="Absatz-Standardschriftart"/>
    <w:link w:val="NL-Kopfzeilen-Titel"/>
    <w:rsid w:val="00212660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212660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table" w:styleId="Tabellenraster">
    <w:name w:val="Table Grid"/>
    <w:basedOn w:val="NormaleTabelle"/>
    <w:uiPriority w:val="59"/>
    <w:rsid w:val="0021266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Kinzel, Christine (LS)</dc:creator>
  <cp:lastModifiedBy>Barbian, Markus (LS)</cp:lastModifiedBy>
  <cp:revision>3</cp:revision>
  <cp:lastPrinted>2018-03-20T13:14:00Z</cp:lastPrinted>
  <dcterms:created xsi:type="dcterms:W3CDTF">2018-04-18T07:34:00Z</dcterms:created>
  <dcterms:modified xsi:type="dcterms:W3CDTF">2018-07-06T12:59:00Z</dcterms:modified>
</cp:coreProperties>
</file>