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0"/>
        <w:gridCol w:w="3463"/>
        <w:gridCol w:w="59"/>
        <w:gridCol w:w="2545"/>
        <w:gridCol w:w="141"/>
        <w:gridCol w:w="2685"/>
        <w:gridCol w:w="188"/>
        <w:gridCol w:w="382"/>
      </w:tblGrid>
      <w:tr w:rsidR="008E15D1" w:rsidTr="00D94150">
        <w:trPr>
          <w:cantSplit/>
        </w:trPr>
        <w:tc>
          <w:tcPr>
            <w:tcW w:w="3993" w:type="dxa"/>
            <w:gridSpan w:val="2"/>
          </w:tcPr>
          <w:p w:rsidR="008E15D1" w:rsidRDefault="008E15D1" w:rsidP="00E345FB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t>Hausaufgabe</w:t>
            </w:r>
            <w:r w:rsidR="00EF248C">
              <w:rPr>
                <w:sz w:val="32"/>
              </w:rPr>
              <w:t>n</w:t>
            </w:r>
          </w:p>
        </w:tc>
        <w:tc>
          <w:tcPr>
            <w:tcW w:w="6000" w:type="dxa"/>
            <w:gridSpan w:val="6"/>
          </w:tcPr>
          <w:p w:rsidR="008E15D1" w:rsidRDefault="008E15D1" w:rsidP="00E345FB">
            <w:pPr>
              <w:pStyle w:val="berschrift1"/>
              <w:rPr>
                <w:sz w:val="28"/>
              </w:rPr>
            </w:pPr>
            <w:r>
              <w:rPr>
                <w:sz w:val="32"/>
              </w:rPr>
              <w:t xml:space="preserve"> </w:t>
            </w:r>
            <w:r w:rsidR="00EF248C">
              <w:rPr>
                <w:sz w:val="32"/>
              </w:rPr>
              <w:t xml:space="preserve">6. </w:t>
            </w:r>
            <w:r>
              <w:rPr>
                <w:sz w:val="32"/>
              </w:rPr>
              <w:t>Prozentrechnung – Anwendung (2)</w:t>
            </w:r>
          </w:p>
        </w:tc>
      </w:tr>
      <w:tr w:rsidR="008E15D1" w:rsidTr="00D94150">
        <w:trPr>
          <w:cantSplit/>
        </w:trPr>
        <w:tc>
          <w:tcPr>
            <w:tcW w:w="9423" w:type="dxa"/>
            <w:gridSpan w:val="6"/>
          </w:tcPr>
          <w:p w:rsidR="008E15D1" w:rsidRPr="00296611" w:rsidRDefault="008E15D1" w:rsidP="008E15D1">
            <w:pPr>
              <w:rPr>
                <w:rFonts w:cs="Arial"/>
                <w:szCs w:val="24"/>
              </w:rPr>
            </w:pPr>
          </w:p>
        </w:tc>
        <w:tc>
          <w:tcPr>
            <w:tcW w:w="570" w:type="dxa"/>
            <w:gridSpan w:val="2"/>
          </w:tcPr>
          <w:p w:rsidR="00D94150" w:rsidRPr="00D94150" w:rsidRDefault="00D94150" w:rsidP="00D94150">
            <w:pPr>
              <w:spacing w:after="0"/>
              <w:rPr>
                <w:rFonts w:cs="Arial"/>
                <w:sz w:val="16"/>
                <w:szCs w:val="16"/>
              </w:rPr>
            </w:pPr>
          </w:p>
          <w:p w:rsidR="008E15D1" w:rsidRPr="00296611" w:rsidRDefault="008E15D1" w:rsidP="00D94150">
            <w:pPr>
              <w:spacing w:after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r/f/n</w:t>
            </w:r>
          </w:p>
        </w:tc>
      </w:tr>
      <w:tr w:rsidR="008E15D1" w:rsidTr="00D94150">
        <w:trPr>
          <w:cantSplit/>
          <w:trHeight w:val="1910"/>
        </w:trPr>
        <w:tc>
          <w:tcPr>
            <w:tcW w:w="530" w:type="dxa"/>
          </w:tcPr>
          <w:p w:rsidR="008E15D1" w:rsidRDefault="008E15D1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1</w:t>
            </w:r>
          </w:p>
        </w:tc>
        <w:tc>
          <w:tcPr>
            <w:tcW w:w="60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Pr="008E15D1" w:rsidRDefault="008E15D1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8E15D1">
              <w:rPr>
                <w:rFonts w:ascii="Arial" w:hAnsi="Arial" w:cs="Arial"/>
                <w:bCs/>
                <w:sz w:val="28"/>
                <w:szCs w:val="28"/>
              </w:rPr>
              <w:t>Auf einem Sparbuch werden 1000 € zu einem Zinssatz von 5</w:t>
            </w:r>
            <w:r w:rsidR="00FD1EB4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8E15D1">
              <w:rPr>
                <w:rFonts w:ascii="Arial" w:hAnsi="Arial" w:cs="Arial"/>
                <w:bCs/>
                <w:sz w:val="28"/>
                <w:szCs w:val="28"/>
              </w:rPr>
              <w:t xml:space="preserve">% angelegt. Die Zinsen werden nicht abgehoben. </w:t>
            </w:r>
          </w:p>
          <w:p w:rsidR="008E15D1" w:rsidRPr="008E15D1" w:rsidRDefault="008E15D1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8E15D1">
              <w:rPr>
                <w:rFonts w:ascii="Arial" w:hAnsi="Arial" w:cs="Arial"/>
                <w:bCs/>
                <w:sz w:val="28"/>
                <w:szCs w:val="28"/>
              </w:rPr>
              <w:t>Kreuze alle Terme an, mit denen man das  Endkapital nach vier Jahren berechnen kann.</w:t>
            </w:r>
          </w:p>
        </w:tc>
        <w:tc>
          <w:tcPr>
            <w:tcW w:w="2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8E15D1" w:rsidRDefault="008E15D1" w:rsidP="00E345FB">
            <w:pPr>
              <w:rPr>
                <w:rFonts w:cs="Arial"/>
                <w:bCs/>
              </w:rPr>
            </w:pPr>
            <w:r w:rsidRPr="00FD1643">
              <w:rPr>
                <w:rFonts w:cs="Arial"/>
                <w:bCs/>
                <w:szCs w:val="24"/>
              </w:rPr>
              <w:t>1000 + 0,05·1000·4</w:t>
            </w:r>
            <w:r w:rsidRPr="00FA2D42">
              <w:rPr>
                <w:rFonts w:cs="Arial"/>
                <w:bCs/>
                <w:sz w:val="12"/>
                <w:szCs w:val="24"/>
              </w:rPr>
              <w:t xml:space="preserve"> </w:t>
            </w:r>
            <w:r w:rsidRPr="00FA2D42">
              <w:rPr>
                <w:rFonts w:cs="Arial"/>
                <w:bCs/>
                <w:sz w:val="12"/>
              </w:rPr>
              <w:t xml:space="preserve"> </w:t>
            </w:r>
            <w:r w:rsidR="00BE2EFB"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="00BE2EFB" w:rsidRPr="00FD1643">
              <w:rPr>
                <w:rFonts w:cs="Arial"/>
                <w:bCs/>
                <w:szCs w:val="24"/>
              </w:rPr>
              <w:fldChar w:fldCharType="end"/>
            </w:r>
          </w:p>
          <w:p w:rsidR="008E15D1" w:rsidRPr="00FD1643" w:rsidRDefault="008E15D1" w:rsidP="00E345FB">
            <w:pPr>
              <w:rPr>
                <w:rFonts w:cs="Arial"/>
                <w:bCs/>
                <w:szCs w:val="24"/>
              </w:rPr>
            </w:pPr>
            <w:r w:rsidRPr="00FD1643">
              <w:rPr>
                <w:rFonts w:cs="Arial"/>
                <w:bCs/>
                <w:szCs w:val="24"/>
              </w:rPr>
              <w:t xml:space="preserve">1000·4 + 50·4  </w:t>
            </w:r>
            <w:r>
              <w:rPr>
                <w:rFonts w:cs="Arial"/>
                <w:bCs/>
              </w:rPr>
              <w:t xml:space="preserve">    </w:t>
            </w:r>
            <w:r w:rsidR="00FD1EB4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  </w:t>
            </w:r>
            <w:r w:rsidRPr="00FA2D42">
              <w:rPr>
                <w:rFonts w:cs="Arial"/>
                <w:bCs/>
                <w:sz w:val="12"/>
              </w:rPr>
              <w:t xml:space="preserve">  </w:t>
            </w:r>
            <w:r>
              <w:rPr>
                <w:rFonts w:cs="Arial"/>
                <w:bCs/>
              </w:rPr>
              <w:t xml:space="preserve"> </w:t>
            </w:r>
            <w:r w:rsidR="00BE2EFB"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="00BE2EFB" w:rsidRPr="00FD1643">
              <w:rPr>
                <w:rFonts w:cs="Arial"/>
                <w:bCs/>
                <w:szCs w:val="24"/>
              </w:rPr>
              <w:fldChar w:fldCharType="end"/>
            </w:r>
          </w:p>
          <w:p w:rsidR="008E15D1" w:rsidRPr="00FD1643" w:rsidRDefault="008E15D1" w:rsidP="00E345FB">
            <w:pPr>
              <w:rPr>
                <w:rFonts w:cs="Arial"/>
                <w:bCs/>
                <w:szCs w:val="24"/>
              </w:rPr>
            </w:pPr>
            <w:r w:rsidRPr="00FD1643">
              <w:rPr>
                <w:rFonts w:cs="Arial"/>
                <w:bCs/>
                <w:szCs w:val="24"/>
              </w:rPr>
              <w:t xml:space="preserve">1000·1,05·4       </w:t>
            </w:r>
            <w:r w:rsidR="00FD1EB4">
              <w:rPr>
                <w:rFonts w:cs="Arial"/>
                <w:bCs/>
                <w:szCs w:val="24"/>
              </w:rPr>
              <w:t xml:space="preserve"> </w:t>
            </w:r>
            <w:r>
              <w:rPr>
                <w:rFonts w:cs="Arial"/>
                <w:bCs/>
              </w:rPr>
              <w:t xml:space="preserve">    </w:t>
            </w:r>
            <w:r w:rsidRPr="00FA2D42">
              <w:rPr>
                <w:rFonts w:cs="Arial"/>
                <w:bCs/>
                <w:sz w:val="44"/>
              </w:rPr>
              <w:t xml:space="preserve"> </w:t>
            </w:r>
            <w:r w:rsidR="00BE2EFB"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="00BE2EFB" w:rsidRPr="00FD1643">
              <w:rPr>
                <w:rFonts w:cs="Arial"/>
                <w:bCs/>
                <w:szCs w:val="24"/>
              </w:rPr>
              <w:fldChar w:fldCharType="end"/>
            </w:r>
          </w:p>
          <w:p w:rsidR="008E15D1" w:rsidRPr="00FD1643" w:rsidRDefault="008E15D1" w:rsidP="00E345FB">
            <w:pPr>
              <w:rPr>
                <w:rFonts w:cs="Arial"/>
                <w:bCs/>
                <w:szCs w:val="24"/>
              </w:rPr>
            </w:pPr>
            <w:r w:rsidRPr="00FD1643">
              <w:rPr>
                <w:rFonts w:cs="Arial"/>
                <w:bCs/>
                <w:szCs w:val="24"/>
              </w:rPr>
              <w:t>1000·1,05</w:t>
            </w:r>
            <w:r w:rsidRPr="00FD1643">
              <w:rPr>
                <w:rFonts w:cs="Arial"/>
                <w:bCs/>
                <w:szCs w:val="24"/>
                <w:vertAlign w:val="superscript"/>
              </w:rPr>
              <w:t>4</w:t>
            </w:r>
            <w:r w:rsidRPr="00FD1643">
              <w:rPr>
                <w:rFonts w:cs="Arial"/>
                <w:bCs/>
                <w:szCs w:val="24"/>
              </w:rPr>
              <w:t xml:space="preserve">   </w:t>
            </w:r>
            <w:r w:rsidR="00FD1EB4">
              <w:rPr>
                <w:rFonts w:cs="Arial"/>
                <w:bCs/>
                <w:szCs w:val="24"/>
              </w:rPr>
              <w:t xml:space="preserve">             </w:t>
            </w:r>
            <w:r w:rsidR="00BE2EFB"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="00BE2EFB" w:rsidRPr="00FD1643">
              <w:rPr>
                <w:rFonts w:cs="Arial"/>
                <w:bCs/>
                <w:szCs w:val="24"/>
              </w:rPr>
              <w:fldChar w:fldCharType="end"/>
            </w:r>
          </w:p>
          <w:p w:rsidR="008E15D1" w:rsidRPr="00FD1643" w:rsidRDefault="008E15D1" w:rsidP="00E345FB">
            <w:pPr>
              <w:rPr>
                <w:rFonts w:cs="Arial"/>
                <w:bCs/>
                <w:szCs w:val="24"/>
              </w:rPr>
            </w:pPr>
            <w:r w:rsidRPr="00FD1643">
              <w:rPr>
                <w:rFonts w:cs="Arial"/>
                <w:bCs/>
                <w:szCs w:val="24"/>
              </w:rPr>
              <w:t>(1000 + 50) ·4</w:t>
            </w:r>
            <w:r w:rsidRPr="00FD1643">
              <w:rPr>
                <w:rFonts w:cs="Arial"/>
                <w:bCs/>
                <w:szCs w:val="24"/>
                <w:vertAlign w:val="superscript"/>
              </w:rPr>
              <w:t xml:space="preserve"> </w:t>
            </w:r>
            <w:r w:rsidR="00FD1EB4">
              <w:rPr>
                <w:rFonts w:cs="Arial"/>
                <w:bCs/>
                <w:szCs w:val="24"/>
                <w:vertAlign w:val="superscript"/>
              </w:rPr>
              <w:t xml:space="preserve">              </w:t>
            </w:r>
            <w:r w:rsidR="00BE2EFB"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="00BE2EFB" w:rsidRPr="00FD1643">
              <w:rPr>
                <w:rFonts w:cs="Arial"/>
                <w:bCs/>
                <w:szCs w:val="24"/>
              </w:rPr>
              <w:fldChar w:fldCharType="end"/>
            </w:r>
          </w:p>
          <w:p w:rsidR="008E15D1" w:rsidRPr="00FD1643" w:rsidRDefault="00FD1EB4" w:rsidP="00D94150">
            <w:pPr>
              <w:spacing w:after="0"/>
              <w:rPr>
                <w:rFonts w:cs="Arial"/>
              </w:rPr>
            </w:pPr>
            <w:r>
              <w:rPr>
                <w:rFonts w:cs="Arial"/>
                <w:bCs/>
                <w:szCs w:val="24"/>
              </w:rPr>
              <w:t xml:space="preserve"> 1000·5·4                   </w:t>
            </w:r>
            <w:r w:rsidR="00BE2EFB"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15D1"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="00BE2EFB" w:rsidRPr="00FD1643">
              <w:rPr>
                <w:rFonts w:cs="Arial"/>
                <w:bCs/>
                <w:szCs w:val="24"/>
              </w:rPr>
              <w:fldChar w:fldCharType="end"/>
            </w:r>
          </w:p>
        </w:tc>
        <w:tc>
          <w:tcPr>
            <w:tcW w:w="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Default="008E15D1" w:rsidP="00E345FB">
            <w:pPr>
              <w:rPr>
                <w:rFonts w:cs="Arial"/>
                <w:lang w:val="it-IT"/>
              </w:rPr>
            </w:pPr>
          </w:p>
        </w:tc>
      </w:tr>
      <w:tr w:rsidR="008E15D1" w:rsidTr="00D94150">
        <w:trPr>
          <w:cantSplit/>
        </w:trPr>
        <w:tc>
          <w:tcPr>
            <w:tcW w:w="530" w:type="dxa"/>
          </w:tcPr>
          <w:p w:rsidR="008E15D1" w:rsidRDefault="008E15D1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2</w:t>
            </w:r>
          </w:p>
          <w:p w:rsidR="008E15D1" w:rsidRDefault="008E15D1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63C9A4DD" wp14:editId="49C69BA2">
                  <wp:extent cx="228600" cy="228600"/>
                  <wp:effectExtent l="19050" t="0" r="0" b="0"/>
                  <wp:docPr id="102" name="Bild 51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Pr="008E15D1" w:rsidRDefault="008E15D1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8E15D1">
              <w:rPr>
                <w:rFonts w:ascii="Arial" w:hAnsi="Arial" w:cs="Arial"/>
                <w:bCs/>
                <w:sz w:val="28"/>
                <w:szCs w:val="28"/>
              </w:rPr>
              <w:t xml:space="preserve">Welcher Betrag ergibt sich mit Zinseszinsen, wenn man einen Betrag von 3000 € über </w:t>
            </w:r>
            <w:r>
              <w:rPr>
                <w:rFonts w:ascii="Arial" w:hAnsi="Arial" w:cs="Arial"/>
                <w:bCs/>
                <w:sz w:val="28"/>
                <w:szCs w:val="28"/>
              </w:rPr>
              <w:br/>
            </w:r>
            <w:r w:rsidRPr="008E15D1">
              <w:rPr>
                <w:rFonts w:ascii="Arial" w:hAnsi="Arial" w:cs="Arial"/>
                <w:bCs/>
                <w:sz w:val="28"/>
                <w:szCs w:val="28"/>
              </w:rPr>
              <w:t xml:space="preserve">20 Jahre zu einem </w:t>
            </w:r>
            <w:r w:rsidR="0073198D">
              <w:rPr>
                <w:rFonts w:ascii="Arial" w:hAnsi="Arial" w:cs="Arial"/>
                <w:bCs/>
                <w:sz w:val="28"/>
                <w:szCs w:val="28"/>
              </w:rPr>
              <w:t>Jahreszinssatz von 3,8 % anlegt</w:t>
            </w:r>
            <w:r w:rsidRPr="008E15D1">
              <w:rPr>
                <w:rFonts w:ascii="Arial" w:hAnsi="Arial" w:cs="Arial"/>
                <w:bCs/>
                <w:sz w:val="28"/>
                <w:szCs w:val="28"/>
              </w:rPr>
              <w:t xml:space="preserve">? </w:t>
            </w:r>
          </w:p>
        </w:tc>
        <w:tc>
          <w:tcPr>
            <w:tcW w:w="2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8E15D1" w:rsidRDefault="008E15D1" w:rsidP="00E345FB">
            <w:pPr>
              <w:rPr>
                <w:rFonts w:cs="Arial"/>
                <w:bCs/>
                <w:sz w:val="28"/>
                <w:szCs w:val="28"/>
              </w:rPr>
            </w:pPr>
          </w:p>
          <w:p w:rsidR="008E15D1" w:rsidRPr="00FD1643" w:rsidRDefault="008E15D1" w:rsidP="00E345FB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 xml:space="preserve">    </w:t>
            </w:r>
            <w:r w:rsidRPr="00FD1643">
              <w:rPr>
                <w:rFonts w:cs="Arial"/>
                <w:bCs/>
                <w:sz w:val="28"/>
                <w:szCs w:val="28"/>
              </w:rPr>
              <w:t xml:space="preserve"> . . . . . . . . .  €</w:t>
            </w:r>
          </w:p>
        </w:tc>
        <w:tc>
          <w:tcPr>
            <w:tcW w:w="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Default="008E15D1" w:rsidP="00E345FB">
            <w:pPr>
              <w:rPr>
                <w:rFonts w:cs="Arial"/>
                <w:lang w:val="it-IT"/>
              </w:rPr>
            </w:pPr>
          </w:p>
        </w:tc>
      </w:tr>
      <w:tr w:rsidR="008E15D1" w:rsidTr="00D94150">
        <w:trPr>
          <w:cantSplit/>
          <w:trHeight w:val="1910"/>
        </w:trPr>
        <w:tc>
          <w:tcPr>
            <w:tcW w:w="530" w:type="dxa"/>
          </w:tcPr>
          <w:p w:rsidR="008E15D1" w:rsidRDefault="008E15D1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3</w:t>
            </w:r>
          </w:p>
          <w:p w:rsidR="008E15D1" w:rsidRDefault="008E15D1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634D7E86" wp14:editId="2EFBD15E">
                  <wp:extent cx="228600" cy="228600"/>
                  <wp:effectExtent l="19050" t="0" r="0" b="0"/>
                  <wp:docPr id="103" name="Bild 50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Pr="008E15D1" w:rsidRDefault="008E15D1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8E15D1">
              <w:rPr>
                <w:rFonts w:ascii="Arial" w:hAnsi="Arial" w:cs="Arial"/>
                <w:bCs/>
                <w:sz w:val="28"/>
                <w:szCs w:val="28"/>
              </w:rPr>
              <w:t>Die Boutique „Schrill“ führt einen Räumungs</w:t>
            </w:r>
            <w:r>
              <w:rPr>
                <w:rFonts w:ascii="Arial" w:hAnsi="Arial" w:cs="Arial"/>
                <w:bCs/>
                <w:sz w:val="28"/>
                <w:szCs w:val="28"/>
              </w:rPr>
              <w:t>-</w:t>
            </w:r>
            <w:r w:rsidRPr="008E15D1">
              <w:rPr>
                <w:rFonts w:ascii="Arial" w:hAnsi="Arial" w:cs="Arial"/>
                <w:bCs/>
                <w:sz w:val="28"/>
                <w:szCs w:val="28"/>
              </w:rPr>
              <w:t>verkauf durch: „Reduzierung der Preise. Jeden Tag um 20</w:t>
            </w:r>
            <w:r w:rsidR="00FD1EB4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8E15D1">
              <w:rPr>
                <w:rFonts w:ascii="Arial" w:hAnsi="Arial" w:cs="Arial"/>
                <w:bCs/>
                <w:sz w:val="28"/>
                <w:szCs w:val="28"/>
              </w:rPr>
              <w:t xml:space="preserve">%, 5 Tage lang“. </w:t>
            </w:r>
          </w:p>
          <w:p w:rsidR="008E15D1" w:rsidRPr="008E15D1" w:rsidRDefault="008E15D1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8E15D1">
              <w:rPr>
                <w:rFonts w:ascii="Arial" w:hAnsi="Arial" w:cs="Arial"/>
                <w:bCs/>
                <w:sz w:val="28"/>
                <w:szCs w:val="28"/>
              </w:rPr>
              <w:t>Was ist richtig?</w:t>
            </w:r>
          </w:p>
        </w:tc>
        <w:tc>
          <w:tcPr>
            <w:tcW w:w="2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8E15D1" w:rsidRDefault="008E15D1" w:rsidP="00E345FB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Nach 5 Tagen gibt es alles umsonst</w:t>
            </w:r>
            <w:r w:rsidR="00275893">
              <w:rPr>
                <w:rFonts w:cs="Arial"/>
              </w:rPr>
              <w:t>.</w:t>
            </w:r>
            <w:r>
              <w:rPr>
                <w:rFonts w:cs="Arial"/>
              </w:rPr>
              <w:tab/>
              <w:t xml:space="preserve">   </w:t>
            </w:r>
            <w:r w:rsidR="00275893">
              <w:rPr>
                <w:rFonts w:cs="Arial"/>
              </w:rPr>
              <w:t xml:space="preserve">              </w:t>
            </w:r>
            <w:r>
              <w:rPr>
                <w:rFonts w:cs="Arial"/>
              </w:rPr>
              <w:t xml:space="preserve"> </w:t>
            </w:r>
            <w:r w:rsidR="00BE2EFB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 w:rsidR="00BE2EFB">
              <w:rPr>
                <w:rFonts w:cs="Arial"/>
                <w:b/>
                <w:bCs/>
              </w:rPr>
              <w:fldChar w:fldCharType="end"/>
            </w:r>
          </w:p>
          <w:p w:rsidR="008E15D1" w:rsidRDefault="008E15D1" w:rsidP="00E345FB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Die Preise sind etwa auf ein Drittel gesunken</w:t>
            </w:r>
            <w:r w:rsidR="00275893">
              <w:rPr>
                <w:rFonts w:cs="Arial"/>
              </w:rPr>
              <w:t>.</w:t>
            </w:r>
            <w:r>
              <w:rPr>
                <w:rFonts w:cs="Arial"/>
                <w:b/>
                <w:bCs/>
              </w:rPr>
              <w:tab/>
              <w:t xml:space="preserve">    </w:t>
            </w:r>
            <w:r w:rsidR="00BE2EFB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 w:rsidR="00BE2EFB">
              <w:rPr>
                <w:rFonts w:cs="Arial"/>
                <w:b/>
                <w:bCs/>
              </w:rPr>
              <w:fldChar w:fldCharType="end"/>
            </w:r>
          </w:p>
          <w:p w:rsidR="008E15D1" w:rsidRDefault="008E15D1" w:rsidP="00E345FB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Die Preise sind etwa auf ein Zehntel gesunken</w:t>
            </w:r>
            <w:r w:rsidR="00275893">
              <w:rPr>
                <w:rFonts w:cs="Arial"/>
              </w:rPr>
              <w:t xml:space="preserve">.             </w:t>
            </w:r>
            <w:r>
              <w:rPr>
                <w:rFonts w:cs="Arial"/>
              </w:rPr>
              <w:t xml:space="preserve"> </w:t>
            </w:r>
            <w:r w:rsidR="00BE2EFB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 w:rsidR="00BE2EFB">
              <w:rPr>
                <w:rFonts w:cs="Arial"/>
                <w:b/>
                <w:bCs/>
              </w:rPr>
              <w:fldChar w:fldCharType="end"/>
            </w:r>
          </w:p>
        </w:tc>
        <w:tc>
          <w:tcPr>
            <w:tcW w:w="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Default="008E15D1" w:rsidP="00E345FB">
            <w:pPr>
              <w:rPr>
                <w:rFonts w:cs="Arial"/>
                <w:lang w:val="it-IT"/>
              </w:rPr>
            </w:pPr>
          </w:p>
        </w:tc>
      </w:tr>
      <w:tr w:rsidR="008E15D1" w:rsidTr="00D94150">
        <w:trPr>
          <w:cantSplit/>
        </w:trPr>
        <w:tc>
          <w:tcPr>
            <w:tcW w:w="530" w:type="dxa"/>
          </w:tcPr>
          <w:p w:rsidR="008E15D1" w:rsidRDefault="008E15D1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4</w:t>
            </w:r>
          </w:p>
          <w:p w:rsidR="008E15D1" w:rsidRDefault="008E15D1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0D9BD234" wp14:editId="2DDBBA35">
                  <wp:extent cx="228600" cy="228600"/>
                  <wp:effectExtent l="19050" t="0" r="0" b="0"/>
                  <wp:docPr id="104" name="Bild 49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Pr="008E15D1" w:rsidRDefault="008E15D1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8E15D1">
              <w:rPr>
                <w:rFonts w:ascii="Arial" w:hAnsi="Arial" w:cs="Arial"/>
                <w:bCs/>
                <w:sz w:val="28"/>
                <w:szCs w:val="28"/>
              </w:rPr>
              <w:t>Bei der Herstellung von Gläsern ist 7</w:t>
            </w:r>
            <w:r w:rsidR="00FD1EB4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8E15D1">
              <w:rPr>
                <w:rFonts w:ascii="Arial" w:hAnsi="Arial" w:cs="Arial"/>
                <w:bCs/>
                <w:sz w:val="28"/>
                <w:szCs w:val="28"/>
              </w:rPr>
              <w:t>% der hergestellten Menge unbrauchbar. Wie viele Gläser müssen für eine Lieferung von 2000 brauchbaren Gläsern mindestens hergestellt werden?</w:t>
            </w:r>
          </w:p>
        </w:tc>
        <w:tc>
          <w:tcPr>
            <w:tcW w:w="2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8E15D1" w:rsidRDefault="008E15D1" w:rsidP="00E345FB">
            <w:pPr>
              <w:rPr>
                <w:rFonts w:cs="Arial"/>
                <w:lang w:val="it-IT"/>
              </w:rPr>
            </w:pPr>
          </w:p>
          <w:p w:rsidR="008E15D1" w:rsidRDefault="008E15D1" w:rsidP="00E345FB">
            <w:pPr>
              <w:rPr>
                <w:rFonts w:cs="Arial"/>
                <w:lang w:val="it-IT"/>
              </w:rPr>
            </w:pPr>
          </w:p>
          <w:p w:rsidR="008E15D1" w:rsidRPr="00FD1643" w:rsidRDefault="008E15D1" w:rsidP="00E345FB">
            <w:pPr>
              <w:rPr>
                <w:rFonts w:cs="Arial"/>
                <w:sz w:val="28"/>
                <w:szCs w:val="28"/>
                <w:lang w:val="it-IT"/>
              </w:rPr>
            </w:pPr>
            <w:r w:rsidRPr="00FD1643">
              <w:rPr>
                <w:rFonts w:cs="Arial"/>
                <w:sz w:val="28"/>
                <w:szCs w:val="28"/>
                <w:lang w:val="it-IT"/>
              </w:rPr>
              <w:t xml:space="preserve">   </w:t>
            </w:r>
            <w:r>
              <w:rPr>
                <w:rFonts w:cs="Arial"/>
                <w:sz w:val="28"/>
                <w:szCs w:val="28"/>
                <w:lang w:val="it-IT"/>
              </w:rPr>
              <w:t xml:space="preserve"> </w:t>
            </w:r>
            <w:r w:rsidRPr="00FD1643">
              <w:rPr>
                <w:rFonts w:cs="Arial"/>
                <w:sz w:val="28"/>
                <w:szCs w:val="28"/>
                <w:lang w:val="it-IT"/>
              </w:rPr>
              <w:t xml:space="preserve"> . </w:t>
            </w:r>
            <w:proofErr w:type="gramStart"/>
            <w:r w:rsidRPr="00FD1643">
              <w:rPr>
                <w:rFonts w:cs="Arial"/>
                <w:sz w:val="28"/>
                <w:szCs w:val="28"/>
                <w:lang w:val="it-IT"/>
              </w:rPr>
              <w:t xml:space="preserve">. </w:t>
            </w:r>
            <w:proofErr w:type="gramEnd"/>
            <w:r w:rsidRPr="00FD1643">
              <w:rPr>
                <w:rFonts w:cs="Arial"/>
                <w:sz w:val="28"/>
                <w:szCs w:val="28"/>
                <w:lang w:val="it-IT"/>
              </w:rPr>
              <w:t xml:space="preserve">. . . . .  </w:t>
            </w:r>
            <w:proofErr w:type="spellStart"/>
            <w:r w:rsidRPr="00FD1643">
              <w:rPr>
                <w:rFonts w:cs="Arial"/>
                <w:sz w:val="28"/>
                <w:szCs w:val="28"/>
                <w:lang w:val="it-IT"/>
              </w:rPr>
              <w:t>Stück</w:t>
            </w:r>
            <w:proofErr w:type="spellEnd"/>
          </w:p>
        </w:tc>
        <w:tc>
          <w:tcPr>
            <w:tcW w:w="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Default="008E15D1" w:rsidP="00E345FB">
            <w:pPr>
              <w:rPr>
                <w:rFonts w:cs="Arial"/>
                <w:lang w:val="it-IT"/>
              </w:rPr>
            </w:pPr>
          </w:p>
        </w:tc>
      </w:tr>
      <w:tr w:rsidR="008E15D1" w:rsidTr="00D94150">
        <w:trPr>
          <w:cantSplit/>
          <w:trHeight w:val="1598"/>
        </w:trPr>
        <w:tc>
          <w:tcPr>
            <w:tcW w:w="530" w:type="dxa"/>
          </w:tcPr>
          <w:p w:rsidR="008E15D1" w:rsidRDefault="008E15D1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  <w:lang w:val="it-IT"/>
              </w:rPr>
            </w:pPr>
            <w:r>
              <w:rPr>
                <w:rFonts w:cs="Arial"/>
                <w:b/>
                <w:bCs/>
                <w:sz w:val="32"/>
                <w:lang w:val="it-IT"/>
              </w:rPr>
              <w:t>5</w:t>
            </w:r>
          </w:p>
          <w:p w:rsidR="008E15D1" w:rsidRDefault="008E15D1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  <w:lang w:val="it-IT"/>
              </w:rPr>
            </w:pPr>
          </w:p>
        </w:tc>
        <w:tc>
          <w:tcPr>
            <w:tcW w:w="60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Pr="008E15D1" w:rsidRDefault="008E15D1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8E15D1">
              <w:rPr>
                <w:rFonts w:ascii="Arial" w:hAnsi="Arial" w:cs="Arial"/>
                <w:bCs/>
                <w:sz w:val="28"/>
                <w:szCs w:val="28"/>
              </w:rPr>
              <w:t>Eine Ware kostet 599</w:t>
            </w:r>
            <w:r w:rsidR="00FD1EB4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8E15D1">
              <w:rPr>
                <w:rFonts w:ascii="Arial" w:hAnsi="Arial" w:cs="Arial"/>
                <w:bCs/>
                <w:sz w:val="28"/>
                <w:szCs w:val="28"/>
              </w:rPr>
              <w:t>€. Zusätzlich muss 19 % Mehrwertsteuer bezahlt werden.</w:t>
            </w:r>
            <w:r w:rsidR="0073198D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8E15D1">
              <w:rPr>
                <w:rFonts w:ascii="Arial" w:hAnsi="Arial" w:cs="Arial"/>
                <w:bCs/>
                <w:sz w:val="28"/>
                <w:szCs w:val="28"/>
              </w:rPr>
              <w:t>Herr Luca bezahlt bar und erhält 2</w:t>
            </w:r>
            <w:r w:rsidR="00FD1EB4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8E15D1">
              <w:rPr>
                <w:rFonts w:ascii="Arial" w:hAnsi="Arial" w:cs="Arial"/>
                <w:bCs/>
                <w:sz w:val="28"/>
                <w:szCs w:val="28"/>
              </w:rPr>
              <w:t>% Skonto.</w:t>
            </w:r>
          </w:p>
          <w:p w:rsidR="008E15D1" w:rsidRPr="008E15D1" w:rsidRDefault="008E15D1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8E15D1">
              <w:rPr>
                <w:rFonts w:ascii="Arial" w:hAnsi="Arial" w:cs="Arial"/>
                <w:bCs/>
                <w:sz w:val="28"/>
                <w:szCs w:val="28"/>
              </w:rPr>
              <w:t>Um wie viel Prozent ist der Endpreis teurer als der Grundpreis?</w:t>
            </w:r>
          </w:p>
        </w:tc>
        <w:tc>
          <w:tcPr>
            <w:tcW w:w="2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8E15D1" w:rsidRDefault="008E15D1" w:rsidP="00E345FB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um   17</w:t>
            </w:r>
            <w:r w:rsidR="00FD1E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%                </w:t>
            </w:r>
            <w:r w:rsidR="00FD1EB4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 </w:t>
            </w:r>
            <w:r w:rsidR="00FD1E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</w:t>
            </w:r>
            <w:r w:rsidR="00BE2EFB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 w:rsidR="00BE2EFB">
              <w:rPr>
                <w:rFonts w:cs="Arial"/>
                <w:b/>
                <w:bCs/>
              </w:rPr>
              <w:fldChar w:fldCharType="end"/>
            </w:r>
          </w:p>
          <w:p w:rsidR="008E15D1" w:rsidRDefault="008E15D1" w:rsidP="00E345FB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um weniger als</w:t>
            </w:r>
            <w:r w:rsidR="0027589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17</w:t>
            </w:r>
            <w:r w:rsidR="00FD1E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%    </w:t>
            </w:r>
            <w:r w:rsidR="00BE2EFB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 w:rsidR="00BE2EFB">
              <w:rPr>
                <w:rFonts w:cs="Arial"/>
                <w:b/>
                <w:bCs/>
              </w:rPr>
              <w:fldChar w:fldCharType="end"/>
            </w:r>
          </w:p>
          <w:p w:rsidR="008E15D1" w:rsidRDefault="008E15D1" w:rsidP="00E345FB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um mehr als 17</w:t>
            </w:r>
            <w:r w:rsidR="00FD1E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% </w:t>
            </w:r>
            <w:r w:rsidR="00FD1E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    </w:t>
            </w:r>
            <w:r w:rsidR="00BE2EFB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 w:rsidR="00BE2EFB">
              <w:rPr>
                <w:rFonts w:cs="Arial"/>
                <w:b/>
                <w:bCs/>
              </w:rPr>
              <w:fldChar w:fldCharType="end"/>
            </w:r>
            <w:r>
              <w:rPr>
                <w:rFonts w:cs="Arial"/>
                <w:b/>
                <w:bCs/>
              </w:rPr>
              <w:t xml:space="preserve">    </w:t>
            </w:r>
          </w:p>
          <w:p w:rsidR="008E15D1" w:rsidRDefault="008E15D1" w:rsidP="00E345FB">
            <w:pPr>
              <w:rPr>
                <w:rFonts w:cs="Arial"/>
              </w:rPr>
            </w:pPr>
          </w:p>
        </w:tc>
        <w:tc>
          <w:tcPr>
            <w:tcW w:w="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Default="008E15D1" w:rsidP="00E345FB">
            <w:pPr>
              <w:rPr>
                <w:rFonts w:cs="Arial"/>
              </w:rPr>
            </w:pPr>
          </w:p>
        </w:tc>
      </w:tr>
      <w:tr w:rsidR="008E15D1" w:rsidTr="00D94150">
        <w:trPr>
          <w:cantSplit/>
          <w:trHeight w:val="2078"/>
        </w:trPr>
        <w:tc>
          <w:tcPr>
            <w:tcW w:w="530" w:type="dxa"/>
          </w:tcPr>
          <w:p w:rsidR="008E15D1" w:rsidRDefault="008E15D1" w:rsidP="00D94150">
            <w:pPr>
              <w:spacing w:after="120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6</w:t>
            </w:r>
          </w:p>
        </w:tc>
        <w:tc>
          <w:tcPr>
            <w:tcW w:w="60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Pr="008E15D1" w:rsidRDefault="008E15D1" w:rsidP="00D94150">
            <w:pPr>
              <w:pStyle w:val="Textkrper"/>
              <w:spacing w:after="120"/>
              <w:rPr>
                <w:bCs w:val="0"/>
                <w:sz w:val="28"/>
                <w:szCs w:val="28"/>
              </w:rPr>
            </w:pPr>
            <w:r w:rsidRPr="008E15D1">
              <w:rPr>
                <w:bCs w:val="0"/>
                <w:sz w:val="28"/>
                <w:szCs w:val="28"/>
              </w:rPr>
              <w:t xml:space="preserve">Ein </w:t>
            </w:r>
            <w:r w:rsidR="00275893">
              <w:rPr>
                <w:bCs w:val="0"/>
                <w:sz w:val="28"/>
                <w:szCs w:val="28"/>
              </w:rPr>
              <w:t>Vereinsvorsitzender berichtet: „</w:t>
            </w:r>
            <w:r w:rsidRPr="008E15D1">
              <w:rPr>
                <w:bCs w:val="0"/>
                <w:sz w:val="28"/>
                <w:szCs w:val="28"/>
              </w:rPr>
              <w:t>Der Frauen</w:t>
            </w:r>
            <w:r>
              <w:rPr>
                <w:bCs w:val="0"/>
                <w:sz w:val="28"/>
                <w:szCs w:val="28"/>
              </w:rPr>
              <w:t>-</w:t>
            </w:r>
            <w:r w:rsidRPr="008E15D1">
              <w:rPr>
                <w:bCs w:val="0"/>
                <w:sz w:val="28"/>
                <w:szCs w:val="28"/>
              </w:rPr>
              <w:t>anteil ist von 20</w:t>
            </w:r>
            <w:r w:rsidR="00FD1EB4">
              <w:rPr>
                <w:bCs w:val="0"/>
                <w:sz w:val="28"/>
                <w:szCs w:val="28"/>
              </w:rPr>
              <w:t> </w:t>
            </w:r>
            <w:r w:rsidRPr="008E15D1">
              <w:rPr>
                <w:bCs w:val="0"/>
                <w:sz w:val="28"/>
                <w:szCs w:val="28"/>
              </w:rPr>
              <w:t>% auf 22 % a</w:t>
            </w:r>
            <w:r w:rsidR="0073198D">
              <w:rPr>
                <w:bCs w:val="0"/>
                <w:sz w:val="28"/>
                <w:szCs w:val="28"/>
              </w:rPr>
              <w:t xml:space="preserve">ngestiegen. Dabei hat sich die </w:t>
            </w:r>
            <w:r w:rsidRPr="008E15D1">
              <w:rPr>
                <w:bCs w:val="0"/>
                <w:sz w:val="28"/>
                <w:szCs w:val="28"/>
              </w:rPr>
              <w:t>Gesamtzahl von</w:t>
            </w:r>
            <w:r w:rsidR="00275893">
              <w:rPr>
                <w:bCs w:val="0"/>
                <w:sz w:val="28"/>
                <w:szCs w:val="28"/>
              </w:rPr>
              <w:t xml:space="preserve"> 200 Mitgliedern nicht geändert</w:t>
            </w:r>
            <w:r w:rsidRPr="008E15D1">
              <w:rPr>
                <w:bCs w:val="0"/>
                <w:sz w:val="28"/>
                <w:szCs w:val="28"/>
              </w:rPr>
              <w:t>.</w:t>
            </w:r>
            <w:r w:rsidR="00275893">
              <w:rPr>
                <w:bCs w:val="0"/>
                <w:sz w:val="28"/>
                <w:szCs w:val="28"/>
              </w:rPr>
              <w:t>“</w:t>
            </w:r>
            <w:r w:rsidRPr="008E15D1">
              <w:rPr>
                <w:bCs w:val="0"/>
                <w:sz w:val="28"/>
                <w:szCs w:val="28"/>
              </w:rPr>
              <w:t xml:space="preserve"> </w:t>
            </w:r>
          </w:p>
          <w:p w:rsidR="008E15D1" w:rsidRPr="008E15D1" w:rsidRDefault="008E15D1" w:rsidP="00D94150">
            <w:pPr>
              <w:pStyle w:val="Textkrper"/>
              <w:spacing w:after="120"/>
              <w:rPr>
                <w:bCs w:val="0"/>
                <w:sz w:val="28"/>
                <w:szCs w:val="28"/>
              </w:rPr>
            </w:pPr>
            <w:r w:rsidRPr="008E15D1">
              <w:rPr>
                <w:bCs w:val="0"/>
                <w:sz w:val="28"/>
                <w:szCs w:val="28"/>
              </w:rPr>
              <w:t xml:space="preserve">Um wie viel Prozent ist </w:t>
            </w:r>
            <w:r w:rsidR="0073198D">
              <w:rPr>
                <w:bCs w:val="0"/>
                <w:sz w:val="28"/>
                <w:szCs w:val="28"/>
              </w:rPr>
              <w:t>die Anzahl der Frauen gestiegen</w:t>
            </w:r>
            <w:r w:rsidRPr="008E15D1">
              <w:rPr>
                <w:bCs w:val="0"/>
                <w:sz w:val="28"/>
                <w:szCs w:val="28"/>
              </w:rPr>
              <w:t>?</w:t>
            </w:r>
          </w:p>
        </w:tc>
        <w:tc>
          <w:tcPr>
            <w:tcW w:w="2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8E15D1" w:rsidRPr="00FD1643" w:rsidRDefault="008E15D1" w:rsidP="00E345FB">
            <w:pPr>
              <w:rPr>
                <w:rFonts w:cs="Arial"/>
                <w:bCs/>
              </w:rPr>
            </w:pPr>
            <w:proofErr w:type="spellStart"/>
            <w:proofErr w:type="gramStart"/>
            <w:r>
              <w:rPr>
                <w:rFonts w:cs="Arial"/>
                <w:bCs/>
                <w:lang w:val="it-IT"/>
              </w:rPr>
              <w:t>u</w:t>
            </w:r>
            <w:r w:rsidRPr="00FD1643">
              <w:rPr>
                <w:rFonts w:cs="Arial"/>
                <w:bCs/>
                <w:lang w:val="it-IT"/>
              </w:rPr>
              <w:t>m</w:t>
            </w:r>
            <w:proofErr w:type="spellEnd"/>
            <w:proofErr w:type="gramEnd"/>
            <w:r w:rsidRPr="00FD1643">
              <w:rPr>
                <w:rFonts w:cs="Arial"/>
                <w:bCs/>
                <w:lang w:val="it-IT"/>
              </w:rPr>
              <w:t xml:space="preserve"> 10 %   </w:t>
            </w:r>
            <w:r w:rsidRPr="00FD1643">
              <w:rPr>
                <w:rFonts w:cs="Arial"/>
                <w:bCs/>
                <w:sz w:val="20"/>
                <w:lang w:val="it-IT"/>
              </w:rPr>
              <w:t xml:space="preserve">   </w:t>
            </w:r>
            <w:r w:rsidR="00FD1EB4">
              <w:rPr>
                <w:rFonts w:cs="Arial"/>
                <w:bCs/>
                <w:sz w:val="20"/>
                <w:lang w:val="it-IT"/>
              </w:rPr>
              <w:t xml:space="preserve"> </w:t>
            </w:r>
            <w:r w:rsidRPr="00FD1643">
              <w:rPr>
                <w:rFonts w:cs="Arial"/>
                <w:bCs/>
                <w:sz w:val="20"/>
                <w:lang w:val="it-IT"/>
              </w:rPr>
              <w:t xml:space="preserve"> </w:t>
            </w:r>
            <w:r w:rsidRPr="00FA2D42">
              <w:rPr>
                <w:rFonts w:cs="Arial"/>
                <w:bCs/>
                <w:sz w:val="16"/>
                <w:lang w:val="it-IT"/>
              </w:rPr>
              <w:t xml:space="preserve">  </w:t>
            </w:r>
            <w:r w:rsidRPr="00FD1643">
              <w:rPr>
                <w:rFonts w:cs="Arial"/>
                <w:bCs/>
                <w:sz w:val="20"/>
                <w:lang w:val="it-IT"/>
              </w:rPr>
              <w:t xml:space="preserve">  </w:t>
            </w:r>
            <w:r w:rsidR="00BE2EFB" w:rsidRPr="00FD1643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</w:rPr>
              <w:instrText xml:space="preserve"> FORMCHECKBOX </w:instrText>
            </w:r>
            <w:r w:rsidR="00275893">
              <w:rPr>
                <w:rFonts w:cs="Arial"/>
                <w:bCs/>
              </w:rPr>
            </w:r>
            <w:r w:rsidR="00275893">
              <w:rPr>
                <w:rFonts w:cs="Arial"/>
                <w:bCs/>
              </w:rPr>
              <w:fldChar w:fldCharType="separate"/>
            </w:r>
            <w:r w:rsidR="00BE2EFB" w:rsidRPr="00FD1643">
              <w:rPr>
                <w:rFonts w:cs="Arial"/>
                <w:bCs/>
              </w:rPr>
              <w:fldChar w:fldCharType="end"/>
            </w:r>
            <w:r w:rsidRPr="00FD1643">
              <w:rPr>
                <w:rFonts w:cs="Arial"/>
                <w:bCs/>
              </w:rPr>
              <w:t xml:space="preserve"> </w:t>
            </w:r>
          </w:p>
          <w:p w:rsidR="008E15D1" w:rsidRPr="00FD1643" w:rsidRDefault="008E15D1" w:rsidP="00E345FB">
            <w:pPr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</w:rPr>
              <w:t>u</w:t>
            </w:r>
            <w:r w:rsidRPr="00FD1643">
              <w:rPr>
                <w:rFonts w:cs="Arial"/>
                <w:bCs/>
              </w:rPr>
              <w:t>m  2</w:t>
            </w:r>
            <w:r w:rsidR="00FD1EB4">
              <w:rPr>
                <w:rFonts w:cs="Arial"/>
                <w:bCs/>
              </w:rPr>
              <w:t xml:space="preserve"> </w:t>
            </w:r>
            <w:r w:rsidRPr="00FD1643">
              <w:rPr>
                <w:rFonts w:cs="Arial"/>
                <w:bCs/>
              </w:rPr>
              <w:t xml:space="preserve">%    </w:t>
            </w:r>
            <w:r w:rsidRPr="00FD1643">
              <w:rPr>
                <w:rFonts w:cs="Arial"/>
                <w:bCs/>
                <w:sz w:val="20"/>
              </w:rPr>
              <w:t xml:space="preserve">         </w:t>
            </w:r>
            <w:r w:rsidR="00BE2EFB" w:rsidRPr="00FD1643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</w:rPr>
              <w:instrText xml:space="preserve"> FORMCHECKBOX </w:instrText>
            </w:r>
            <w:r w:rsidR="00275893">
              <w:rPr>
                <w:rFonts w:cs="Arial"/>
                <w:bCs/>
              </w:rPr>
            </w:r>
            <w:r w:rsidR="00275893">
              <w:rPr>
                <w:rFonts w:cs="Arial"/>
                <w:bCs/>
              </w:rPr>
              <w:fldChar w:fldCharType="separate"/>
            </w:r>
            <w:r w:rsidR="00BE2EFB" w:rsidRPr="00FD1643">
              <w:rPr>
                <w:rFonts w:cs="Arial"/>
                <w:bCs/>
              </w:rPr>
              <w:fldChar w:fldCharType="end"/>
            </w:r>
          </w:p>
          <w:p w:rsidR="008E15D1" w:rsidRPr="00FD1643" w:rsidRDefault="008E15D1" w:rsidP="00E345FB">
            <w:pPr>
              <w:rPr>
                <w:rFonts w:cs="Arial"/>
                <w:bCs/>
                <w:lang w:val="it-IT"/>
              </w:rPr>
            </w:pPr>
            <w:proofErr w:type="spellStart"/>
            <w:proofErr w:type="gramStart"/>
            <w:r>
              <w:rPr>
                <w:rFonts w:cs="Arial"/>
                <w:bCs/>
                <w:lang w:val="it-IT"/>
              </w:rPr>
              <w:t>um</w:t>
            </w:r>
            <w:proofErr w:type="spellEnd"/>
            <w:proofErr w:type="gramEnd"/>
            <w:r>
              <w:rPr>
                <w:rFonts w:cs="Arial"/>
                <w:bCs/>
                <w:lang w:val="it-IT"/>
              </w:rPr>
              <w:t xml:space="preserve">  </w:t>
            </w:r>
            <w:r w:rsidRPr="00FD1643">
              <w:rPr>
                <w:rFonts w:cs="Arial"/>
                <w:bCs/>
                <w:lang w:val="it-IT"/>
              </w:rPr>
              <w:t>. . . . .%</w:t>
            </w:r>
            <w:proofErr w:type="gramStart"/>
            <w:r w:rsidRPr="00FD1643">
              <w:rPr>
                <w:rFonts w:cs="Arial"/>
                <w:bCs/>
                <w:lang w:val="it-IT"/>
              </w:rPr>
              <w:t xml:space="preserve">  </w:t>
            </w:r>
            <w:r w:rsidR="00FD1EB4">
              <w:rPr>
                <w:rFonts w:cs="Arial"/>
                <w:bCs/>
                <w:lang w:val="it-IT"/>
              </w:rPr>
              <w:t xml:space="preserve"> </w:t>
            </w:r>
            <w:r w:rsidRPr="00FA2D42">
              <w:rPr>
                <w:rFonts w:cs="Arial"/>
                <w:bCs/>
                <w:sz w:val="28"/>
                <w:lang w:val="it-IT"/>
              </w:rPr>
              <w:t xml:space="preserve">  </w:t>
            </w:r>
            <w:proofErr w:type="gramEnd"/>
            <w:r w:rsidR="00BE2EFB" w:rsidRPr="00FD1643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</w:rPr>
              <w:instrText xml:space="preserve"> FORMCHECKBOX </w:instrText>
            </w:r>
            <w:r w:rsidR="00275893">
              <w:rPr>
                <w:rFonts w:cs="Arial"/>
                <w:bCs/>
              </w:rPr>
            </w:r>
            <w:r w:rsidR="00275893">
              <w:rPr>
                <w:rFonts w:cs="Arial"/>
                <w:bCs/>
              </w:rPr>
              <w:fldChar w:fldCharType="separate"/>
            </w:r>
            <w:r w:rsidR="00BE2EFB" w:rsidRPr="00FD1643">
              <w:rPr>
                <w:rFonts w:cs="Arial"/>
                <w:bCs/>
              </w:rPr>
              <w:fldChar w:fldCharType="end"/>
            </w:r>
            <w:r w:rsidRPr="004A2E17">
              <w:rPr>
                <w:rFonts w:cs="Arial"/>
                <w:b/>
                <w:bCs/>
              </w:rPr>
              <w:t xml:space="preserve">    </w:t>
            </w:r>
          </w:p>
        </w:tc>
        <w:tc>
          <w:tcPr>
            <w:tcW w:w="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15D1" w:rsidRDefault="008E15D1" w:rsidP="00E345FB">
            <w:pPr>
              <w:rPr>
                <w:rFonts w:cs="Arial"/>
                <w:lang w:val="it-IT"/>
              </w:rPr>
            </w:pPr>
          </w:p>
        </w:tc>
      </w:tr>
      <w:tr w:rsidR="0073198D" w:rsidTr="00E859B7">
        <w:trPr>
          <w:cantSplit/>
        </w:trPr>
        <w:tc>
          <w:tcPr>
            <w:tcW w:w="4052" w:type="dxa"/>
            <w:gridSpan w:val="3"/>
          </w:tcPr>
          <w:p w:rsidR="0073198D" w:rsidRDefault="0073198D" w:rsidP="00E859B7">
            <w:pPr>
              <w:pStyle w:val="berschrift1"/>
              <w:rPr>
                <w:sz w:val="32"/>
              </w:rPr>
            </w:pPr>
            <w:r>
              <w:rPr>
                <w:sz w:val="32"/>
              </w:rPr>
              <w:lastRenderedPageBreak/>
              <w:t>Hausaufgaben</w:t>
            </w:r>
          </w:p>
        </w:tc>
        <w:tc>
          <w:tcPr>
            <w:tcW w:w="5941" w:type="dxa"/>
            <w:gridSpan w:val="5"/>
          </w:tcPr>
          <w:p w:rsidR="0073198D" w:rsidRDefault="0073198D" w:rsidP="00E859B7">
            <w:pPr>
              <w:pStyle w:val="berschrift1"/>
              <w:rPr>
                <w:sz w:val="28"/>
              </w:rPr>
            </w:pPr>
            <w:r>
              <w:rPr>
                <w:sz w:val="32"/>
              </w:rPr>
              <w:t xml:space="preserve"> 6. Prozentrechnung – Anwendung (2)</w:t>
            </w:r>
          </w:p>
        </w:tc>
      </w:tr>
      <w:tr w:rsidR="0073198D" w:rsidTr="00E859B7">
        <w:trPr>
          <w:cantSplit/>
        </w:trPr>
        <w:tc>
          <w:tcPr>
            <w:tcW w:w="9993" w:type="dxa"/>
            <w:gridSpan w:val="8"/>
          </w:tcPr>
          <w:p w:rsidR="0073198D" w:rsidRPr="00296611" w:rsidRDefault="0073198D" w:rsidP="00D94150">
            <w:pPr>
              <w:spacing w:before="120" w:after="0"/>
              <w:jc w:val="center"/>
              <w:rPr>
                <w:rFonts w:cs="Arial"/>
                <w:sz w:val="28"/>
                <w:szCs w:val="28"/>
              </w:rPr>
            </w:pPr>
            <w:r w:rsidRPr="00620115">
              <w:rPr>
                <w:rFonts w:cs="Arial"/>
                <w:b/>
                <w:sz w:val="32"/>
                <w:szCs w:val="32"/>
              </w:rPr>
              <w:t>Lösungen</w:t>
            </w:r>
          </w:p>
        </w:tc>
      </w:tr>
      <w:tr w:rsidR="0073198D" w:rsidTr="00E859B7">
        <w:trPr>
          <w:cantSplit/>
          <w:trHeight w:val="1910"/>
        </w:trPr>
        <w:tc>
          <w:tcPr>
            <w:tcW w:w="530" w:type="dxa"/>
          </w:tcPr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1</w:t>
            </w:r>
          </w:p>
        </w:tc>
        <w:tc>
          <w:tcPr>
            <w:tcW w:w="6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Pr="0073198D" w:rsidRDefault="0073198D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73198D">
              <w:rPr>
                <w:rFonts w:ascii="Arial" w:hAnsi="Arial" w:cs="Arial"/>
                <w:bCs/>
                <w:sz w:val="28"/>
                <w:szCs w:val="28"/>
              </w:rPr>
              <w:t>Auf einem Sparbuch werden 1000 € zu einem Zinssatz von 5</w:t>
            </w:r>
            <w:r w:rsidR="00FD1EB4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73198D">
              <w:rPr>
                <w:rFonts w:ascii="Arial" w:hAnsi="Arial" w:cs="Arial"/>
                <w:bCs/>
                <w:sz w:val="28"/>
                <w:szCs w:val="28"/>
              </w:rPr>
              <w:t xml:space="preserve">% angelegt. Die Zinsen werden nicht abgehoben. </w:t>
            </w:r>
          </w:p>
          <w:p w:rsidR="0073198D" w:rsidRPr="0073198D" w:rsidRDefault="0073198D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73198D">
              <w:rPr>
                <w:rFonts w:ascii="Arial" w:hAnsi="Arial" w:cs="Arial"/>
                <w:bCs/>
                <w:sz w:val="28"/>
                <w:szCs w:val="28"/>
              </w:rPr>
              <w:t>Kreuze alle Terme an, mit denen man das  Endkapital nach vier Jahren berechnen kann.</w:t>
            </w:r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73198D" w:rsidRDefault="0073198D" w:rsidP="00E859B7">
            <w:pPr>
              <w:rPr>
                <w:rFonts w:cs="Arial"/>
                <w:bCs/>
              </w:rPr>
            </w:pPr>
            <w:r w:rsidRPr="00FD1643">
              <w:rPr>
                <w:rFonts w:cs="Arial"/>
                <w:bCs/>
                <w:szCs w:val="24"/>
              </w:rPr>
              <w:t>1000 + 0,05·1000·4</w:t>
            </w:r>
            <w:r w:rsidR="00FD1EB4">
              <w:rPr>
                <w:rFonts w:cs="Arial"/>
                <w:bCs/>
                <w:szCs w:val="24"/>
              </w:rPr>
              <w:t xml:space="preserve"> </w:t>
            </w:r>
            <w:r w:rsidRPr="00FD1643">
              <w:rPr>
                <w:rFonts w:cs="Arial"/>
                <w:bCs/>
                <w:szCs w:val="24"/>
              </w:rPr>
              <w:t xml:space="preserve"> </w:t>
            </w:r>
            <w:r>
              <w:rPr>
                <w:rFonts w:cs="Arial"/>
                <w:bCs/>
              </w:rPr>
              <w:t xml:space="preserve"> </w:t>
            </w:r>
            <w:r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Pr="00FD1643">
              <w:rPr>
                <w:rFonts w:cs="Arial"/>
                <w:bCs/>
                <w:szCs w:val="24"/>
              </w:rPr>
              <w:fldChar w:fldCharType="end"/>
            </w:r>
          </w:p>
          <w:p w:rsidR="0073198D" w:rsidRPr="00FD1643" w:rsidRDefault="0073198D" w:rsidP="00E859B7">
            <w:pPr>
              <w:rPr>
                <w:rFonts w:cs="Arial"/>
                <w:bCs/>
                <w:szCs w:val="24"/>
              </w:rPr>
            </w:pPr>
            <w:r w:rsidRPr="00FD1643">
              <w:rPr>
                <w:rFonts w:cs="Arial"/>
                <w:bCs/>
                <w:szCs w:val="24"/>
              </w:rPr>
              <w:t xml:space="preserve">1000·4 + 50·4  </w:t>
            </w:r>
            <w:r>
              <w:rPr>
                <w:rFonts w:cs="Arial"/>
                <w:bCs/>
              </w:rPr>
              <w:t xml:space="preserve">       </w:t>
            </w:r>
            <w:r w:rsidR="00FD1EB4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 </w:t>
            </w:r>
            <w:r w:rsidR="00FD1EB4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 </w:t>
            </w:r>
            <w:r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Pr="00FD1643">
              <w:rPr>
                <w:rFonts w:cs="Arial"/>
                <w:bCs/>
                <w:szCs w:val="24"/>
              </w:rPr>
              <w:fldChar w:fldCharType="end"/>
            </w:r>
          </w:p>
          <w:p w:rsidR="0073198D" w:rsidRPr="00FD1643" w:rsidRDefault="0073198D" w:rsidP="00E859B7">
            <w:pPr>
              <w:rPr>
                <w:rFonts w:cs="Arial"/>
                <w:bCs/>
                <w:szCs w:val="24"/>
              </w:rPr>
            </w:pPr>
            <w:r w:rsidRPr="00FD1643">
              <w:rPr>
                <w:rFonts w:cs="Arial"/>
                <w:bCs/>
                <w:szCs w:val="24"/>
              </w:rPr>
              <w:t xml:space="preserve">1000·1,05·4       </w:t>
            </w:r>
            <w:r>
              <w:rPr>
                <w:rFonts w:cs="Arial"/>
                <w:bCs/>
              </w:rPr>
              <w:t xml:space="preserve">    </w:t>
            </w:r>
            <w:r w:rsidR="00FD1EB4">
              <w:rPr>
                <w:rFonts w:cs="Arial"/>
                <w:bCs/>
                <w:szCs w:val="24"/>
              </w:rPr>
              <w:t xml:space="preserve">     </w:t>
            </w:r>
            <w:r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Pr="00FD1643">
              <w:rPr>
                <w:rFonts w:cs="Arial"/>
                <w:bCs/>
                <w:szCs w:val="24"/>
              </w:rPr>
              <w:fldChar w:fldCharType="end"/>
            </w:r>
          </w:p>
          <w:p w:rsidR="0073198D" w:rsidRPr="00FD1643" w:rsidRDefault="0073198D" w:rsidP="00E859B7">
            <w:pPr>
              <w:rPr>
                <w:rFonts w:cs="Arial"/>
                <w:bCs/>
                <w:szCs w:val="24"/>
              </w:rPr>
            </w:pPr>
            <w:r w:rsidRPr="00FD1643">
              <w:rPr>
                <w:rFonts w:cs="Arial"/>
                <w:bCs/>
                <w:szCs w:val="24"/>
              </w:rPr>
              <w:t>1000·1,05</w:t>
            </w:r>
            <w:r w:rsidRPr="00FD1643">
              <w:rPr>
                <w:rFonts w:cs="Arial"/>
                <w:bCs/>
                <w:szCs w:val="24"/>
                <w:vertAlign w:val="superscript"/>
              </w:rPr>
              <w:t>4</w:t>
            </w:r>
            <w:r w:rsidRPr="00FD1643">
              <w:rPr>
                <w:rFonts w:cs="Arial"/>
                <w:bCs/>
                <w:szCs w:val="24"/>
              </w:rPr>
              <w:t xml:space="preserve">   </w:t>
            </w:r>
            <w:r w:rsidR="00FD1EB4">
              <w:rPr>
                <w:rFonts w:cs="Arial"/>
                <w:bCs/>
                <w:szCs w:val="24"/>
              </w:rPr>
              <w:t xml:space="preserve">  </w:t>
            </w:r>
            <w:r w:rsidRPr="00FD1643">
              <w:rPr>
                <w:rFonts w:cs="Arial"/>
                <w:bCs/>
                <w:szCs w:val="24"/>
              </w:rPr>
              <w:t xml:space="preserve">     </w:t>
            </w:r>
            <w:r w:rsidR="00FD1EB4">
              <w:rPr>
                <w:rFonts w:cs="Arial"/>
                <w:bCs/>
                <w:szCs w:val="24"/>
              </w:rPr>
              <w:t xml:space="preserve">        </w:t>
            </w:r>
            <w:r w:rsidRPr="009C1966">
              <w:rPr>
                <w:b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1966">
              <w:rPr>
                <w:b/>
                <w:szCs w:val="24"/>
              </w:rPr>
              <w:instrText xml:space="preserve"> FORMCHECKBOX </w:instrText>
            </w:r>
            <w:r w:rsidR="00275893">
              <w:rPr>
                <w:b/>
                <w:szCs w:val="24"/>
              </w:rPr>
            </w:r>
            <w:r w:rsidR="00275893">
              <w:rPr>
                <w:b/>
                <w:szCs w:val="24"/>
              </w:rPr>
              <w:fldChar w:fldCharType="separate"/>
            </w:r>
            <w:r w:rsidRPr="009C1966">
              <w:rPr>
                <w:b/>
                <w:szCs w:val="24"/>
              </w:rPr>
              <w:fldChar w:fldCharType="end"/>
            </w:r>
          </w:p>
          <w:p w:rsidR="0073198D" w:rsidRPr="00FD1643" w:rsidRDefault="0073198D" w:rsidP="00E859B7">
            <w:pPr>
              <w:rPr>
                <w:rFonts w:cs="Arial"/>
                <w:bCs/>
                <w:szCs w:val="24"/>
              </w:rPr>
            </w:pPr>
            <w:r w:rsidRPr="00FD1643">
              <w:rPr>
                <w:rFonts w:cs="Arial"/>
                <w:bCs/>
                <w:szCs w:val="24"/>
              </w:rPr>
              <w:t>(1000 + 50) ·4</w:t>
            </w:r>
            <w:r w:rsidRPr="00FD1643">
              <w:rPr>
                <w:rFonts w:cs="Arial"/>
                <w:bCs/>
                <w:szCs w:val="24"/>
                <w:vertAlign w:val="superscript"/>
              </w:rPr>
              <w:t xml:space="preserve">   </w:t>
            </w:r>
            <w:r w:rsidR="00FD1EB4">
              <w:rPr>
                <w:rFonts w:cs="Arial"/>
                <w:bCs/>
                <w:szCs w:val="24"/>
                <w:vertAlign w:val="superscript"/>
              </w:rPr>
              <w:t xml:space="preserve">              </w:t>
            </w:r>
            <w:r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Pr="00FD1643">
              <w:rPr>
                <w:rFonts w:cs="Arial"/>
                <w:bCs/>
                <w:szCs w:val="24"/>
              </w:rPr>
              <w:fldChar w:fldCharType="end"/>
            </w:r>
          </w:p>
          <w:p w:rsidR="0073198D" w:rsidRPr="00FD1643" w:rsidRDefault="00FD1EB4" w:rsidP="00D94150">
            <w:pPr>
              <w:spacing w:after="120"/>
              <w:rPr>
                <w:rFonts w:cs="Arial"/>
              </w:rPr>
            </w:pPr>
            <w:r>
              <w:rPr>
                <w:rFonts w:cs="Arial"/>
                <w:bCs/>
                <w:szCs w:val="24"/>
              </w:rPr>
              <w:t xml:space="preserve"> 1000·5·4                    </w:t>
            </w:r>
            <w:r w:rsidR="0073198D" w:rsidRPr="00FD1643"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198D" w:rsidRPr="00FD1643">
              <w:rPr>
                <w:rFonts w:cs="Arial"/>
                <w:bCs/>
                <w:szCs w:val="24"/>
              </w:rPr>
              <w:instrText xml:space="preserve"> FORMCHECKBOX </w:instrText>
            </w:r>
            <w:r w:rsidR="00275893">
              <w:rPr>
                <w:rFonts w:cs="Arial"/>
                <w:bCs/>
                <w:szCs w:val="24"/>
              </w:rPr>
            </w:r>
            <w:r w:rsidR="00275893">
              <w:rPr>
                <w:rFonts w:cs="Arial"/>
                <w:bCs/>
                <w:szCs w:val="24"/>
              </w:rPr>
              <w:fldChar w:fldCharType="separate"/>
            </w:r>
            <w:r w:rsidR="0073198D" w:rsidRPr="00FD1643">
              <w:rPr>
                <w:rFonts w:cs="Arial"/>
                <w:bCs/>
                <w:szCs w:val="24"/>
              </w:rPr>
              <w:fldChar w:fldCharType="end"/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Default="0073198D" w:rsidP="00E859B7">
            <w:pPr>
              <w:rPr>
                <w:rFonts w:cs="Arial"/>
                <w:lang w:val="it-IT"/>
              </w:rPr>
            </w:pPr>
          </w:p>
        </w:tc>
      </w:tr>
      <w:tr w:rsidR="0073198D" w:rsidTr="00E859B7">
        <w:trPr>
          <w:cantSplit/>
        </w:trPr>
        <w:tc>
          <w:tcPr>
            <w:tcW w:w="530" w:type="dxa"/>
          </w:tcPr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2</w:t>
            </w:r>
          </w:p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4CDAC41B" wp14:editId="7FA2246F">
                  <wp:extent cx="228600" cy="228600"/>
                  <wp:effectExtent l="19050" t="0" r="0" b="0"/>
                  <wp:docPr id="57" name="Bild 51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Pr="0073198D" w:rsidRDefault="0073198D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73198D">
              <w:rPr>
                <w:rFonts w:ascii="Arial" w:hAnsi="Arial" w:cs="Arial"/>
                <w:bCs/>
                <w:sz w:val="28"/>
                <w:szCs w:val="28"/>
              </w:rPr>
              <w:t>Welche</w:t>
            </w:r>
            <w:r w:rsidR="00275893">
              <w:rPr>
                <w:rFonts w:ascii="Arial" w:hAnsi="Arial" w:cs="Arial"/>
                <w:bCs/>
                <w:sz w:val="28"/>
                <w:szCs w:val="28"/>
              </w:rPr>
              <w:t>r Betrag ergibt sich mit Zinses</w:t>
            </w:r>
            <w:r w:rsidRPr="0073198D">
              <w:rPr>
                <w:rFonts w:ascii="Arial" w:hAnsi="Arial" w:cs="Arial"/>
                <w:bCs/>
                <w:sz w:val="28"/>
                <w:szCs w:val="28"/>
              </w:rPr>
              <w:t xml:space="preserve">zinsen, wenn man einen Betrag von 3000 € über </w:t>
            </w:r>
            <w:r>
              <w:rPr>
                <w:rFonts w:ascii="Arial" w:hAnsi="Arial" w:cs="Arial"/>
                <w:bCs/>
                <w:sz w:val="28"/>
                <w:szCs w:val="28"/>
              </w:rPr>
              <w:br/>
            </w:r>
            <w:r w:rsidRPr="0073198D">
              <w:rPr>
                <w:rFonts w:ascii="Arial" w:hAnsi="Arial" w:cs="Arial"/>
                <w:bCs/>
                <w:sz w:val="28"/>
                <w:szCs w:val="28"/>
              </w:rPr>
              <w:t xml:space="preserve">20 Jahre zu einem </w:t>
            </w:r>
            <w:r>
              <w:rPr>
                <w:rFonts w:ascii="Arial" w:hAnsi="Arial" w:cs="Arial"/>
                <w:bCs/>
                <w:sz w:val="28"/>
                <w:szCs w:val="28"/>
              </w:rPr>
              <w:t>Jahreszinssatz von 3,8 % anlegt</w:t>
            </w:r>
            <w:r w:rsidRPr="0073198D">
              <w:rPr>
                <w:rFonts w:ascii="Arial" w:hAnsi="Arial" w:cs="Arial"/>
                <w:bCs/>
                <w:sz w:val="28"/>
                <w:szCs w:val="28"/>
              </w:rPr>
              <w:t xml:space="preserve">? </w:t>
            </w:r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73198D" w:rsidRDefault="0073198D" w:rsidP="00E859B7">
            <w:pPr>
              <w:rPr>
                <w:rFonts w:cs="Arial"/>
                <w:bCs/>
                <w:sz w:val="28"/>
                <w:szCs w:val="28"/>
              </w:rPr>
            </w:pPr>
          </w:p>
          <w:p w:rsidR="0073198D" w:rsidRPr="00FD1643" w:rsidRDefault="0073198D" w:rsidP="00E859B7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 xml:space="preserve">     6325,11</w:t>
            </w:r>
            <w:r w:rsidRPr="00FD1643">
              <w:rPr>
                <w:rFonts w:cs="Arial"/>
                <w:bCs/>
                <w:sz w:val="28"/>
                <w:szCs w:val="28"/>
              </w:rPr>
              <w:t xml:space="preserve">  €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Default="0073198D" w:rsidP="00E859B7">
            <w:pPr>
              <w:rPr>
                <w:rFonts w:cs="Arial"/>
                <w:lang w:val="it-IT"/>
              </w:rPr>
            </w:pPr>
          </w:p>
        </w:tc>
      </w:tr>
      <w:tr w:rsidR="0073198D" w:rsidTr="00E859B7">
        <w:trPr>
          <w:cantSplit/>
          <w:trHeight w:val="1910"/>
        </w:trPr>
        <w:tc>
          <w:tcPr>
            <w:tcW w:w="530" w:type="dxa"/>
          </w:tcPr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3</w:t>
            </w:r>
          </w:p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37C46F44" wp14:editId="05ED52AE">
                  <wp:extent cx="228600" cy="228600"/>
                  <wp:effectExtent l="19050" t="0" r="0" b="0"/>
                  <wp:docPr id="58" name="Bild 50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Pr="0073198D" w:rsidRDefault="0073198D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73198D">
              <w:rPr>
                <w:rFonts w:ascii="Arial" w:hAnsi="Arial" w:cs="Arial"/>
                <w:bCs/>
                <w:sz w:val="28"/>
                <w:szCs w:val="28"/>
              </w:rPr>
              <w:t>Die Boutique „Schrill“ führt einen Räumungs</w:t>
            </w:r>
            <w:r>
              <w:rPr>
                <w:rFonts w:ascii="Arial" w:hAnsi="Arial" w:cs="Arial"/>
                <w:bCs/>
                <w:sz w:val="28"/>
                <w:szCs w:val="28"/>
              </w:rPr>
              <w:t>-</w:t>
            </w:r>
            <w:r w:rsidRPr="0073198D">
              <w:rPr>
                <w:rFonts w:ascii="Arial" w:hAnsi="Arial" w:cs="Arial"/>
                <w:bCs/>
                <w:sz w:val="28"/>
                <w:szCs w:val="28"/>
              </w:rPr>
              <w:t>verkauf durch: „Reduzierung der Preise. Jeden Tag um 20</w:t>
            </w:r>
            <w:r w:rsidR="00275893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73198D">
              <w:rPr>
                <w:rFonts w:ascii="Arial" w:hAnsi="Arial" w:cs="Arial"/>
                <w:bCs/>
                <w:sz w:val="28"/>
                <w:szCs w:val="28"/>
              </w:rPr>
              <w:t xml:space="preserve">%, 5 Tage lang“. </w:t>
            </w:r>
          </w:p>
          <w:p w:rsidR="0073198D" w:rsidRPr="0073198D" w:rsidRDefault="0073198D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73198D">
              <w:rPr>
                <w:rFonts w:ascii="Arial" w:hAnsi="Arial" w:cs="Arial"/>
                <w:bCs/>
                <w:sz w:val="28"/>
                <w:szCs w:val="28"/>
              </w:rPr>
              <w:t>Was ist richtig?</w:t>
            </w:r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73198D" w:rsidRDefault="0073198D" w:rsidP="00E859B7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Nach 5 Tagen gibt es alles umsonst</w:t>
            </w:r>
            <w:r w:rsidR="00275893">
              <w:rPr>
                <w:rFonts w:cs="Arial"/>
              </w:rPr>
              <w:t>.</w:t>
            </w:r>
            <w:r>
              <w:rPr>
                <w:rFonts w:cs="Arial"/>
              </w:rPr>
              <w:tab/>
              <w:t xml:space="preserve"> </w:t>
            </w:r>
            <w:r w:rsidR="00275893">
              <w:rPr>
                <w:rFonts w:cs="Arial"/>
              </w:rPr>
              <w:t xml:space="preserve">              </w:t>
            </w:r>
            <w:r>
              <w:rPr>
                <w:rFonts w:cs="Arial"/>
              </w:rPr>
              <w:t xml:space="preserve">  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  <w:p w:rsidR="0073198D" w:rsidRDefault="0073198D" w:rsidP="00E859B7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Die Preise sind etwa auf ein Drittel gesunken</w:t>
            </w:r>
            <w:r w:rsidR="00275893">
              <w:rPr>
                <w:rFonts w:cs="Arial"/>
              </w:rPr>
              <w:t>.</w:t>
            </w:r>
            <w:r>
              <w:rPr>
                <w:rFonts w:cs="Arial"/>
                <w:b/>
                <w:bCs/>
              </w:rPr>
              <w:tab/>
              <w:t xml:space="preserve">    </w:t>
            </w:r>
            <w:r w:rsidRPr="009C1966">
              <w:rPr>
                <w:b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1966">
              <w:rPr>
                <w:b/>
                <w:szCs w:val="24"/>
              </w:rPr>
              <w:instrText xml:space="preserve"> FORMCHECKBOX </w:instrText>
            </w:r>
            <w:r w:rsidR="00275893">
              <w:rPr>
                <w:b/>
                <w:szCs w:val="24"/>
              </w:rPr>
            </w:r>
            <w:r w:rsidR="00275893">
              <w:rPr>
                <w:b/>
                <w:szCs w:val="24"/>
              </w:rPr>
              <w:fldChar w:fldCharType="separate"/>
            </w:r>
            <w:r w:rsidRPr="009C1966">
              <w:rPr>
                <w:b/>
                <w:szCs w:val="24"/>
              </w:rPr>
              <w:fldChar w:fldCharType="end"/>
            </w:r>
          </w:p>
          <w:p w:rsidR="0073198D" w:rsidRDefault="0073198D" w:rsidP="00E859B7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Die Preise sind etwa auf ein Zehntel gesunken</w:t>
            </w:r>
            <w:r w:rsidR="00275893">
              <w:rPr>
                <w:rFonts w:cs="Arial"/>
              </w:rPr>
              <w:t xml:space="preserve">.             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Default="0073198D" w:rsidP="00E859B7">
            <w:pPr>
              <w:rPr>
                <w:rFonts w:cs="Arial"/>
                <w:lang w:val="it-IT"/>
              </w:rPr>
            </w:pPr>
          </w:p>
        </w:tc>
      </w:tr>
      <w:tr w:rsidR="0073198D" w:rsidTr="00E859B7">
        <w:trPr>
          <w:cantSplit/>
        </w:trPr>
        <w:tc>
          <w:tcPr>
            <w:tcW w:w="530" w:type="dxa"/>
          </w:tcPr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4</w:t>
            </w:r>
          </w:p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</w:rPr>
            </w:pPr>
            <w:r>
              <w:rPr>
                <w:b/>
                <w:bCs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349B89D" wp14:editId="4E3C3008">
                  <wp:extent cx="228600" cy="228600"/>
                  <wp:effectExtent l="19050" t="0" r="0" b="0"/>
                  <wp:docPr id="59" name="Bild 49" descr="Taschenrechn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Taschenrechn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Pr="0073198D" w:rsidRDefault="0073198D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73198D">
              <w:rPr>
                <w:rFonts w:ascii="Arial" w:hAnsi="Arial" w:cs="Arial"/>
                <w:bCs/>
                <w:sz w:val="28"/>
                <w:szCs w:val="28"/>
              </w:rPr>
              <w:t>Bei der Herstellung von Gläsern ist 7</w:t>
            </w:r>
            <w:r w:rsidR="00275893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73198D">
              <w:rPr>
                <w:rFonts w:ascii="Arial" w:hAnsi="Arial" w:cs="Arial"/>
                <w:bCs/>
                <w:sz w:val="28"/>
                <w:szCs w:val="28"/>
              </w:rPr>
              <w:t>% der hergestellten Menge unbrauchbar. Wie viele Gläser müssen für eine Lieferung von 2000 brauchbaren Gläsern mindestens hergestellt werden?</w:t>
            </w:r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73198D" w:rsidRDefault="0073198D" w:rsidP="00E859B7">
            <w:pPr>
              <w:rPr>
                <w:rFonts w:cs="Arial"/>
                <w:lang w:val="it-IT"/>
              </w:rPr>
            </w:pPr>
          </w:p>
          <w:p w:rsidR="0073198D" w:rsidRDefault="0073198D" w:rsidP="00E859B7">
            <w:pPr>
              <w:rPr>
                <w:rFonts w:cs="Arial"/>
                <w:lang w:val="it-IT"/>
              </w:rPr>
            </w:pPr>
          </w:p>
          <w:p w:rsidR="0073198D" w:rsidRPr="00FD1643" w:rsidRDefault="0073198D" w:rsidP="00E859B7">
            <w:pPr>
              <w:rPr>
                <w:rFonts w:cs="Arial"/>
                <w:sz w:val="28"/>
                <w:szCs w:val="28"/>
                <w:lang w:val="it-IT"/>
              </w:rPr>
            </w:pPr>
            <w:r w:rsidRPr="00FD1643">
              <w:rPr>
                <w:rFonts w:cs="Arial"/>
                <w:sz w:val="28"/>
                <w:szCs w:val="28"/>
                <w:lang w:val="it-IT"/>
              </w:rPr>
              <w:t xml:space="preserve">   </w:t>
            </w:r>
            <w:r>
              <w:rPr>
                <w:rFonts w:cs="Arial"/>
                <w:sz w:val="28"/>
                <w:szCs w:val="28"/>
                <w:lang w:val="it-IT"/>
              </w:rPr>
              <w:t xml:space="preserve">  2151</w:t>
            </w:r>
            <w:proofErr w:type="gramStart"/>
            <w:r w:rsidRPr="00FD1643">
              <w:rPr>
                <w:rFonts w:cs="Arial"/>
                <w:sz w:val="28"/>
                <w:szCs w:val="28"/>
                <w:lang w:val="it-IT"/>
              </w:rPr>
              <w:t xml:space="preserve">  </w:t>
            </w:r>
            <w:proofErr w:type="spellStart"/>
            <w:proofErr w:type="gramEnd"/>
            <w:r w:rsidRPr="00FD1643">
              <w:rPr>
                <w:rFonts w:cs="Arial"/>
                <w:sz w:val="28"/>
                <w:szCs w:val="28"/>
                <w:lang w:val="it-IT"/>
              </w:rPr>
              <w:t>Stück</w:t>
            </w:r>
            <w:proofErr w:type="spellEnd"/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Default="0073198D" w:rsidP="00E859B7">
            <w:pPr>
              <w:rPr>
                <w:rFonts w:cs="Arial"/>
                <w:lang w:val="it-IT"/>
              </w:rPr>
            </w:pPr>
          </w:p>
        </w:tc>
      </w:tr>
      <w:tr w:rsidR="0073198D" w:rsidTr="00E859B7">
        <w:trPr>
          <w:cantSplit/>
          <w:trHeight w:val="1598"/>
        </w:trPr>
        <w:tc>
          <w:tcPr>
            <w:tcW w:w="530" w:type="dxa"/>
          </w:tcPr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  <w:lang w:val="it-IT"/>
              </w:rPr>
            </w:pPr>
            <w:r>
              <w:rPr>
                <w:rFonts w:cs="Arial"/>
                <w:b/>
                <w:bCs/>
                <w:sz w:val="32"/>
                <w:lang w:val="it-IT"/>
              </w:rPr>
              <w:t>5</w:t>
            </w:r>
          </w:p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  <w:lang w:val="it-IT"/>
              </w:rPr>
            </w:pPr>
          </w:p>
          <w:p w:rsidR="0073198D" w:rsidRDefault="0073198D" w:rsidP="00D94150">
            <w:pPr>
              <w:spacing w:after="120"/>
              <w:jc w:val="center"/>
              <w:rPr>
                <w:rFonts w:cs="Arial"/>
                <w:b/>
                <w:bCs/>
                <w:sz w:val="32"/>
                <w:lang w:val="it-IT"/>
              </w:rPr>
            </w:pPr>
          </w:p>
        </w:tc>
        <w:tc>
          <w:tcPr>
            <w:tcW w:w="6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Default="0073198D" w:rsidP="00D94150">
            <w:pPr>
              <w:spacing w:after="12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73198D">
              <w:rPr>
                <w:rFonts w:ascii="Arial" w:hAnsi="Arial" w:cs="Arial"/>
                <w:bCs/>
                <w:sz w:val="28"/>
                <w:szCs w:val="28"/>
              </w:rPr>
              <w:t>Eine Ware kostet 599 €. Zusätzlich muss 19 % Mehrwertsteuer bezahlt werden.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73198D">
              <w:rPr>
                <w:rFonts w:ascii="Arial" w:hAnsi="Arial" w:cs="Arial"/>
                <w:bCs/>
                <w:sz w:val="28"/>
                <w:szCs w:val="28"/>
              </w:rPr>
              <w:t>Herr Luca bezahlt bar und erhält 2</w:t>
            </w:r>
            <w:r w:rsidR="00275893">
              <w:rPr>
                <w:rFonts w:ascii="Arial" w:hAnsi="Arial" w:cs="Arial"/>
                <w:bCs/>
                <w:sz w:val="28"/>
                <w:szCs w:val="28"/>
              </w:rPr>
              <w:t> </w:t>
            </w:r>
            <w:r w:rsidRPr="0073198D">
              <w:rPr>
                <w:rFonts w:ascii="Arial" w:hAnsi="Arial" w:cs="Arial"/>
                <w:bCs/>
                <w:sz w:val="28"/>
                <w:szCs w:val="28"/>
              </w:rPr>
              <w:t>% Skonto.</w:t>
            </w:r>
          </w:p>
          <w:p w:rsidR="0073198D" w:rsidRDefault="0073198D" w:rsidP="00D94150">
            <w:pPr>
              <w:spacing w:after="120" w:line="240" w:lineRule="auto"/>
              <w:rPr>
                <w:rFonts w:cs="Arial"/>
                <w:bCs/>
                <w:sz w:val="32"/>
              </w:rPr>
            </w:pPr>
            <w:r w:rsidRPr="0073198D">
              <w:rPr>
                <w:rFonts w:ascii="Arial" w:hAnsi="Arial" w:cs="Arial"/>
                <w:bCs/>
                <w:sz w:val="28"/>
                <w:szCs w:val="28"/>
              </w:rPr>
              <w:t>Um wie viel Prozent ist der Endpreis teurer als der Grundpreis?</w:t>
            </w:r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73198D" w:rsidRDefault="0073198D" w:rsidP="00E859B7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um   17</w:t>
            </w:r>
            <w:r w:rsidR="00FD1E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%           </w:t>
            </w:r>
            <w:r w:rsidR="0027589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="00FD1EB4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      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  <w:p w:rsidR="0073198D" w:rsidRDefault="0073198D" w:rsidP="00E859B7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um weniger als</w:t>
            </w:r>
            <w:r w:rsidR="0027589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17</w:t>
            </w:r>
            <w:r w:rsidR="00FD1E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%    </w:t>
            </w:r>
            <w:r w:rsidRPr="009C1966">
              <w:rPr>
                <w:b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1966">
              <w:rPr>
                <w:b/>
                <w:szCs w:val="24"/>
              </w:rPr>
              <w:instrText xml:space="preserve"> FORMCHECKBOX </w:instrText>
            </w:r>
            <w:r w:rsidR="00275893">
              <w:rPr>
                <w:b/>
                <w:szCs w:val="24"/>
              </w:rPr>
            </w:r>
            <w:r w:rsidR="00275893">
              <w:rPr>
                <w:b/>
                <w:szCs w:val="24"/>
              </w:rPr>
              <w:fldChar w:fldCharType="separate"/>
            </w:r>
            <w:r w:rsidRPr="009C1966">
              <w:rPr>
                <w:b/>
                <w:szCs w:val="24"/>
              </w:rPr>
              <w:fldChar w:fldCharType="end"/>
            </w:r>
          </w:p>
          <w:p w:rsidR="0073198D" w:rsidRDefault="0073198D" w:rsidP="0073198D">
            <w:pPr>
              <w:rPr>
                <w:rFonts w:cs="Arial"/>
              </w:rPr>
            </w:pPr>
            <w:r>
              <w:rPr>
                <w:rFonts w:cs="Arial"/>
              </w:rPr>
              <w:t>um mehr als 17</w:t>
            </w:r>
            <w:r w:rsidR="00FD1E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%</w:t>
            </w:r>
            <w:r w:rsidR="00FD1E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    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275893">
              <w:rPr>
                <w:rFonts w:cs="Arial"/>
                <w:b/>
                <w:bCs/>
              </w:rPr>
            </w:r>
            <w:r w:rsidR="00275893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  <w:r>
              <w:rPr>
                <w:rFonts w:cs="Arial"/>
                <w:b/>
                <w:bCs/>
              </w:rPr>
              <w:t xml:space="preserve">    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Default="0073198D" w:rsidP="00E859B7">
            <w:pPr>
              <w:rPr>
                <w:rFonts w:cs="Arial"/>
              </w:rPr>
            </w:pPr>
          </w:p>
        </w:tc>
      </w:tr>
      <w:tr w:rsidR="0073198D" w:rsidTr="00E859B7">
        <w:trPr>
          <w:cantSplit/>
          <w:trHeight w:val="2078"/>
        </w:trPr>
        <w:tc>
          <w:tcPr>
            <w:tcW w:w="530" w:type="dxa"/>
          </w:tcPr>
          <w:p w:rsidR="0073198D" w:rsidRDefault="0073198D" w:rsidP="00D94150">
            <w:pPr>
              <w:spacing w:after="120"/>
              <w:rPr>
                <w:rFonts w:cs="Arial"/>
                <w:b/>
                <w:bCs/>
                <w:sz w:val="32"/>
              </w:rPr>
            </w:pPr>
            <w:r>
              <w:rPr>
                <w:rFonts w:cs="Arial"/>
                <w:b/>
                <w:bCs/>
                <w:sz w:val="32"/>
              </w:rPr>
              <w:t>6</w:t>
            </w:r>
          </w:p>
        </w:tc>
        <w:tc>
          <w:tcPr>
            <w:tcW w:w="6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Pr="0073198D" w:rsidRDefault="0073198D" w:rsidP="00D94150">
            <w:pPr>
              <w:pStyle w:val="Textkrper"/>
              <w:spacing w:after="120"/>
              <w:rPr>
                <w:bCs w:val="0"/>
                <w:sz w:val="28"/>
                <w:szCs w:val="28"/>
              </w:rPr>
            </w:pPr>
            <w:r w:rsidRPr="0073198D">
              <w:rPr>
                <w:bCs w:val="0"/>
                <w:sz w:val="28"/>
                <w:szCs w:val="28"/>
              </w:rPr>
              <w:t>Ein Vereinsvorsitzender berichtet: „Der Frauen</w:t>
            </w:r>
            <w:r>
              <w:rPr>
                <w:bCs w:val="0"/>
                <w:sz w:val="28"/>
                <w:szCs w:val="28"/>
              </w:rPr>
              <w:t>-</w:t>
            </w:r>
            <w:r w:rsidRPr="0073198D">
              <w:rPr>
                <w:bCs w:val="0"/>
                <w:sz w:val="28"/>
                <w:szCs w:val="28"/>
              </w:rPr>
              <w:t>anteil ist von 20</w:t>
            </w:r>
            <w:r w:rsidR="00275893">
              <w:rPr>
                <w:bCs w:val="0"/>
                <w:sz w:val="28"/>
                <w:szCs w:val="28"/>
              </w:rPr>
              <w:t> </w:t>
            </w:r>
            <w:r w:rsidRPr="0073198D">
              <w:rPr>
                <w:bCs w:val="0"/>
                <w:sz w:val="28"/>
                <w:szCs w:val="28"/>
              </w:rPr>
              <w:t>% auf 22 % a</w:t>
            </w:r>
            <w:r>
              <w:rPr>
                <w:bCs w:val="0"/>
                <w:sz w:val="28"/>
                <w:szCs w:val="28"/>
              </w:rPr>
              <w:t xml:space="preserve">ngestiegen. Dabei hat sich die </w:t>
            </w:r>
            <w:r w:rsidRPr="0073198D">
              <w:rPr>
                <w:bCs w:val="0"/>
                <w:sz w:val="28"/>
                <w:szCs w:val="28"/>
              </w:rPr>
              <w:t>Gesamtzahl von 2</w:t>
            </w:r>
            <w:r w:rsidR="00275893">
              <w:rPr>
                <w:bCs w:val="0"/>
                <w:sz w:val="28"/>
                <w:szCs w:val="28"/>
              </w:rPr>
              <w:t>00 Mitgliedern nicht geändert.“</w:t>
            </w:r>
            <w:bookmarkStart w:id="0" w:name="_GoBack"/>
            <w:bookmarkEnd w:id="0"/>
          </w:p>
          <w:p w:rsidR="0073198D" w:rsidRDefault="0073198D" w:rsidP="00D94150">
            <w:pPr>
              <w:pStyle w:val="Textkrper"/>
              <w:spacing w:after="120"/>
              <w:rPr>
                <w:bCs w:val="0"/>
              </w:rPr>
            </w:pPr>
            <w:r w:rsidRPr="0073198D">
              <w:rPr>
                <w:bCs w:val="0"/>
                <w:sz w:val="28"/>
                <w:szCs w:val="28"/>
              </w:rPr>
              <w:t xml:space="preserve">Um wie viel Prozent ist </w:t>
            </w:r>
            <w:r>
              <w:rPr>
                <w:bCs w:val="0"/>
                <w:sz w:val="28"/>
                <w:szCs w:val="28"/>
              </w:rPr>
              <w:t>die Anzahl der Frauen gestiegen</w:t>
            </w:r>
            <w:r w:rsidRPr="0073198D">
              <w:rPr>
                <w:bCs w:val="0"/>
                <w:sz w:val="28"/>
                <w:szCs w:val="28"/>
              </w:rPr>
              <w:t>?</w:t>
            </w:r>
          </w:p>
        </w:tc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:rsidR="0073198D" w:rsidRPr="00FD1643" w:rsidRDefault="0073198D" w:rsidP="00E859B7">
            <w:pPr>
              <w:rPr>
                <w:rFonts w:cs="Arial"/>
                <w:bCs/>
              </w:rPr>
            </w:pPr>
            <w:proofErr w:type="spellStart"/>
            <w:proofErr w:type="gramStart"/>
            <w:r>
              <w:rPr>
                <w:rFonts w:cs="Arial"/>
                <w:bCs/>
                <w:lang w:val="it-IT"/>
              </w:rPr>
              <w:t>u</w:t>
            </w:r>
            <w:r w:rsidRPr="00FD1643">
              <w:rPr>
                <w:rFonts w:cs="Arial"/>
                <w:bCs/>
                <w:lang w:val="it-IT"/>
              </w:rPr>
              <w:t>m</w:t>
            </w:r>
            <w:proofErr w:type="spellEnd"/>
            <w:proofErr w:type="gramEnd"/>
            <w:r w:rsidRPr="00FD1643">
              <w:rPr>
                <w:rFonts w:cs="Arial"/>
                <w:bCs/>
                <w:lang w:val="it-IT"/>
              </w:rPr>
              <w:t xml:space="preserve"> 10 %   </w:t>
            </w:r>
            <w:r w:rsidRPr="00FD1643">
              <w:rPr>
                <w:rFonts w:cs="Arial"/>
                <w:bCs/>
                <w:sz w:val="20"/>
                <w:lang w:val="it-IT"/>
              </w:rPr>
              <w:t xml:space="preserve">  </w:t>
            </w:r>
            <w:r w:rsidR="00FD1EB4">
              <w:rPr>
                <w:rFonts w:cs="Arial"/>
                <w:bCs/>
                <w:sz w:val="20"/>
                <w:lang w:val="it-IT"/>
              </w:rPr>
              <w:t xml:space="preserve"> </w:t>
            </w:r>
            <w:r w:rsidRPr="00FD1643">
              <w:rPr>
                <w:rFonts w:cs="Arial"/>
                <w:bCs/>
                <w:sz w:val="20"/>
                <w:lang w:val="it-IT"/>
              </w:rPr>
              <w:t xml:space="preserve">      </w:t>
            </w:r>
            <w:r w:rsidRPr="009C1966">
              <w:rPr>
                <w:b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C1966">
              <w:rPr>
                <w:b/>
                <w:szCs w:val="24"/>
              </w:rPr>
              <w:instrText xml:space="preserve"> FORMCHECKBOX </w:instrText>
            </w:r>
            <w:r w:rsidR="00275893">
              <w:rPr>
                <w:b/>
                <w:szCs w:val="24"/>
              </w:rPr>
            </w:r>
            <w:r w:rsidR="00275893">
              <w:rPr>
                <w:b/>
                <w:szCs w:val="24"/>
              </w:rPr>
              <w:fldChar w:fldCharType="separate"/>
            </w:r>
            <w:r w:rsidRPr="009C1966">
              <w:rPr>
                <w:b/>
                <w:szCs w:val="24"/>
              </w:rPr>
              <w:fldChar w:fldCharType="end"/>
            </w:r>
          </w:p>
          <w:p w:rsidR="0073198D" w:rsidRPr="00FD1643" w:rsidRDefault="0073198D" w:rsidP="00E859B7">
            <w:pPr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</w:rPr>
              <w:t>u</w:t>
            </w:r>
            <w:r w:rsidRPr="00FD1643">
              <w:rPr>
                <w:rFonts w:cs="Arial"/>
                <w:bCs/>
              </w:rPr>
              <w:t>m  2</w:t>
            </w:r>
            <w:r w:rsidR="00FD1EB4">
              <w:rPr>
                <w:rFonts w:cs="Arial"/>
                <w:bCs/>
              </w:rPr>
              <w:t xml:space="preserve"> </w:t>
            </w:r>
            <w:r w:rsidRPr="00FD1643">
              <w:rPr>
                <w:rFonts w:cs="Arial"/>
                <w:bCs/>
              </w:rPr>
              <w:t xml:space="preserve">%    </w:t>
            </w:r>
            <w:r w:rsidRPr="00FD1643">
              <w:rPr>
                <w:rFonts w:cs="Arial"/>
                <w:bCs/>
                <w:sz w:val="20"/>
              </w:rPr>
              <w:t xml:space="preserve">         </w:t>
            </w:r>
            <w:r w:rsidRPr="00FD1643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</w:rPr>
              <w:instrText xml:space="preserve"> FORMCHECKBOX </w:instrText>
            </w:r>
            <w:r w:rsidR="00275893">
              <w:rPr>
                <w:rFonts w:cs="Arial"/>
                <w:bCs/>
              </w:rPr>
            </w:r>
            <w:r w:rsidR="00275893">
              <w:rPr>
                <w:rFonts w:cs="Arial"/>
                <w:bCs/>
              </w:rPr>
              <w:fldChar w:fldCharType="separate"/>
            </w:r>
            <w:r w:rsidRPr="00FD1643">
              <w:rPr>
                <w:rFonts w:cs="Arial"/>
                <w:bCs/>
              </w:rPr>
              <w:fldChar w:fldCharType="end"/>
            </w:r>
          </w:p>
          <w:p w:rsidR="0073198D" w:rsidRPr="00FD1643" w:rsidRDefault="0073198D" w:rsidP="00E859B7">
            <w:pPr>
              <w:rPr>
                <w:rFonts w:cs="Arial"/>
                <w:bCs/>
                <w:lang w:val="it-IT"/>
              </w:rPr>
            </w:pPr>
            <w:proofErr w:type="spellStart"/>
            <w:proofErr w:type="gramStart"/>
            <w:r>
              <w:rPr>
                <w:rFonts w:cs="Arial"/>
                <w:bCs/>
                <w:lang w:val="it-IT"/>
              </w:rPr>
              <w:t>um</w:t>
            </w:r>
            <w:proofErr w:type="spellEnd"/>
            <w:proofErr w:type="gramEnd"/>
            <w:r>
              <w:rPr>
                <w:rFonts w:cs="Arial"/>
                <w:bCs/>
                <w:lang w:val="it-IT"/>
              </w:rPr>
              <w:t xml:space="preserve">  </w:t>
            </w:r>
            <w:r w:rsidRPr="00FD1643">
              <w:rPr>
                <w:rFonts w:cs="Arial"/>
                <w:bCs/>
                <w:lang w:val="it-IT"/>
              </w:rPr>
              <w:t>. . . . .%</w:t>
            </w:r>
            <w:proofErr w:type="gramStart"/>
            <w:r w:rsidRPr="00FD1643">
              <w:rPr>
                <w:rFonts w:cs="Arial"/>
                <w:bCs/>
                <w:lang w:val="it-IT"/>
              </w:rPr>
              <w:t xml:space="preserve">  </w:t>
            </w:r>
            <w:r w:rsidR="00FD1EB4">
              <w:rPr>
                <w:rFonts w:cs="Arial"/>
                <w:bCs/>
                <w:lang w:val="it-IT"/>
              </w:rPr>
              <w:t xml:space="preserve">  </w:t>
            </w:r>
            <w:r w:rsidRPr="00FD1643">
              <w:rPr>
                <w:rFonts w:cs="Arial"/>
                <w:bCs/>
                <w:lang w:val="it-IT"/>
              </w:rPr>
              <w:t xml:space="preserve">  </w:t>
            </w:r>
            <w:proofErr w:type="gramEnd"/>
            <w:r w:rsidRPr="00FD1643">
              <w:rPr>
                <w:rFonts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1643">
              <w:rPr>
                <w:rFonts w:cs="Arial"/>
                <w:bCs/>
              </w:rPr>
              <w:instrText xml:space="preserve"> FORMCHECKBOX </w:instrText>
            </w:r>
            <w:r w:rsidR="00275893">
              <w:rPr>
                <w:rFonts w:cs="Arial"/>
                <w:bCs/>
              </w:rPr>
            </w:r>
            <w:r w:rsidR="00275893">
              <w:rPr>
                <w:rFonts w:cs="Arial"/>
                <w:bCs/>
              </w:rPr>
              <w:fldChar w:fldCharType="separate"/>
            </w:r>
            <w:r w:rsidRPr="00FD1643">
              <w:rPr>
                <w:rFonts w:cs="Arial"/>
                <w:bCs/>
              </w:rPr>
              <w:fldChar w:fldCharType="end"/>
            </w:r>
            <w:r w:rsidRPr="004A2E17">
              <w:rPr>
                <w:rFonts w:cs="Arial"/>
                <w:b/>
                <w:bCs/>
              </w:rPr>
              <w:t xml:space="preserve">    </w:t>
            </w:r>
          </w:p>
        </w:tc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8D" w:rsidRDefault="0073198D" w:rsidP="00E859B7">
            <w:pPr>
              <w:rPr>
                <w:rFonts w:cs="Arial"/>
                <w:lang w:val="it-IT"/>
              </w:rPr>
            </w:pPr>
          </w:p>
        </w:tc>
      </w:tr>
    </w:tbl>
    <w:p w:rsidR="0073198D" w:rsidRPr="00D94150" w:rsidRDefault="0073198D">
      <w:pPr>
        <w:rPr>
          <w:sz w:val="4"/>
          <w:szCs w:val="4"/>
        </w:rPr>
      </w:pPr>
    </w:p>
    <w:sectPr w:rsidR="0073198D" w:rsidRPr="00D94150" w:rsidSect="00CE6B6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150" w:rsidRDefault="00D94150" w:rsidP="00D94150">
      <w:pPr>
        <w:spacing w:after="0" w:line="240" w:lineRule="auto"/>
      </w:pPr>
      <w:r>
        <w:separator/>
      </w:r>
    </w:p>
  </w:endnote>
  <w:endnote w:type="continuationSeparator" w:id="0">
    <w:p w:rsidR="00D94150" w:rsidRDefault="00D94150" w:rsidP="00D9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50" w:rsidRPr="00126EED" w:rsidRDefault="00D94150" w:rsidP="00D94150">
    <w:pPr>
      <w:pStyle w:val="Fuzeile"/>
      <w:rPr>
        <w:sz w:val="12"/>
        <w:szCs w:val="12"/>
      </w:rPr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7763"/>
      <w:gridCol w:w="636"/>
    </w:tblGrid>
    <w:tr w:rsidR="00D94150" w:rsidRPr="00E15C59" w:rsidTr="00E037FB">
      <w:tc>
        <w:tcPr>
          <w:tcW w:w="817" w:type="dxa"/>
        </w:tcPr>
        <w:p w:rsidR="00D94150" w:rsidRPr="00E15C59" w:rsidRDefault="00D94150" w:rsidP="00E037FB">
          <w:pPr>
            <w:pStyle w:val="Fuzeile"/>
          </w:pPr>
        </w:p>
      </w:tc>
      <w:tc>
        <w:tcPr>
          <w:tcW w:w="8431" w:type="dxa"/>
        </w:tcPr>
        <w:p w:rsidR="00D94150" w:rsidRPr="00E15C59" w:rsidRDefault="00D94150" w:rsidP="00E037FB">
          <w:pPr>
            <w:pStyle w:val="Fuzeile"/>
          </w:pPr>
        </w:p>
      </w:tc>
      <w:tc>
        <w:tcPr>
          <w:tcW w:w="669" w:type="dxa"/>
        </w:tcPr>
        <w:p w:rsidR="00D94150" w:rsidRPr="00E15C59" w:rsidRDefault="00D94150" w:rsidP="00E037FB">
          <w:pPr>
            <w:pStyle w:val="Fuzeile"/>
          </w:pPr>
        </w:p>
      </w:tc>
    </w:tr>
    <w:tr w:rsidR="00D94150" w:rsidRPr="00E15C59" w:rsidTr="00E037FB">
      <w:tc>
        <w:tcPr>
          <w:tcW w:w="817" w:type="dxa"/>
        </w:tcPr>
        <w:p w:rsidR="00D94150" w:rsidRPr="00E15C59" w:rsidRDefault="00D94150" w:rsidP="00E037FB">
          <w:pPr>
            <w:pStyle w:val="Fuzeile"/>
          </w:pPr>
          <w:r w:rsidRPr="00E15C59">
            <w:t>Fach:</w:t>
          </w:r>
        </w:p>
      </w:tc>
      <w:tc>
        <w:tcPr>
          <w:tcW w:w="8431" w:type="dxa"/>
        </w:tcPr>
        <w:p w:rsidR="00D94150" w:rsidRPr="00E15C59" w:rsidRDefault="00D94150" w:rsidP="00E037FB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D94150" w:rsidRPr="00E15C59" w:rsidRDefault="00D94150" w:rsidP="00E037FB">
          <w:pPr>
            <w:pStyle w:val="Fuzeile"/>
          </w:pPr>
        </w:p>
      </w:tc>
    </w:tr>
    <w:tr w:rsidR="00D94150" w:rsidRPr="00E15C59" w:rsidTr="00E037FB">
      <w:tc>
        <w:tcPr>
          <w:tcW w:w="817" w:type="dxa"/>
        </w:tcPr>
        <w:p w:rsidR="00D94150" w:rsidRPr="00E15C59" w:rsidRDefault="00D94150" w:rsidP="00E037FB">
          <w:pPr>
            <w:pStyle w:val="Fuzeile"/>
          </w:pPr>
          <w:r w:rsidRPr="00E15C59">
            <w:t>Thema:</w:t>
          </w:r>
        </w:p>
      </w:tc>
      <w:tc>
        <w:tcPr>
          <w:tcW w:w="8431" w:type="dxa"/>
        </w:tcPr>
        <w:p w:rsidR="00D94150" w:rsidRPr="00E15C59" w:rsidRDefault="00D94150" w:rsidP="00E037FB">
          <w:pPr>
            <w:pStyle w:val="Fuzeile"/>
          </w:pPr>
          <w:r>
            <w:t>Einstieg mit der Mathebrücke</w:t>
          </w:r>
        </w:p>
      </w:tc>
      <w:tc>
        <w:tcPr>
          <w:tcW w:w="669" w:type="dxa"/>
        </w:tcPr>
        <w:p w:rsidR="00D94150" w:rsidRPr="00E15C59" w:rsidRDefault="00D94150" w:rsidP="00E037FB">
          <w:pPr>
            <w:pStyle w:val="Fuzeile"/>
          </w:pPr>
          <w:r w:rsidRPr="00E15C59">
            <w:fldChar w:fldCharType="begin"/>
          </w:r>
          <w:r w:rsidRPr="00E15C59">
            <w:instrText>PAGE   \* MERGEFORMAT</w:instrText>
          </w:r>
          <w:r w:rsidRPr="00E15C59">
            <w:fldChar w:fldCharType="separate"/>
          </w:r>
          <w:r w:rsidR="00275893">
            <w:rPr>
              <w:noProof/>
            </w:rPr>
            <w:t>2</w:t>
          </w:r>
          <w:r w:rsidRPr="00E15C59">
            <w:fldChar w:fldCharType="end"/>
          </w:r>
        </w:p>
      </w:tc>
    </w:tr>
  </w:tbl>
  <w:p w:rsidR="00D94150" w:rsidRPr="00FF10BB" w:rsidRDefault="00D94150" w:rsidP="00D94150">
    <w:pPr>
      <w:pStyle w:val="Fuzeile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150" w:rsidRDefault="00D94150" w:rsidP="00D94150">
      <w:pPr>
        <w:spacing w:after="0" w:line="240" w:lineRule="auto"/>
      </w:pPr>
      <w:r>
        <w:separator/>
      </w:r>
    </w:p>
  </w:footnote>
  <w:footnote w:type="continuationSeparator" w:id="0">
    <w:p w:rsidR="00D94150" w:rsidRDefault="00D94150" w:rsidP="00D94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50" w:rsidRDefault="00275893" w:rsidP="00D94150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32" o:spid="_x0000_s5121" style="position:absolute;margin-left:48.8pt;margin-top:23.5pt;width:489.75pt;height:34.3pt;z-index:251658240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MUHQDqMBAAAiw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5122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<v:textbox>
              <w:txbxContent>
                <w:p w:rsidR="00D94150" w:rsidRPr="00E20335" w:rsidRDefault="00D94150" w:rsidP="00D94150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47" o:spid="_x0000_s5123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<v:imagedata r:id="rId1" o:title=""/>
            <v:path arrowok="t"/>
          </v:shape>
          <v:line id="Gerade Verbindung 48" o:spid="_x0000_s5124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<w10:wrap anchorx="page" anchory="page"/>
        </v:group>
      </w:pict>
    </w:r>
    <w:r w:rsidR="00D94150">
      <w:tab/>
    </w:r>
  </w:p>
  <w:p w:rsidR="00D94150" w:rsidRDefault="00D941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512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5D1"/>
    <w:rsid w:val="0000337A"/>
    <w:rsid w:val="00006FCA"/>
    <w:rsid w:val="000140FA"/>
    <w:rsid w:val="0001640A"/>
    <w:rsid w:val="00021073"/>
    <w:rsid w:val="0002359C"/>
    <w:rsid w:val="00024E1A"/>
    <w:rsid w:val="000325CB"/>
    <w:rsid w:val="00034D7D"/>
    <w:rsid w:val="000376A4"/>
    <w:rsid w:val="00037DEF"/>
    <w:rsid w:val="00057781"/>
    <w:rsid w:val="00062D95"/>
    <w:rsid w:val="00066CCF"/>
    <w:rsid w:val="000702B6"/>
    <w:rsid w:val="000710D9"/>
    <w:rsid w:val="00084084"/>
    <w:rsid w:val="00087BCD"/>
    <w:rsid w:val="00096633"/>
    <w:rsid w:val="000A224A"/>
    <w:rsid w:val="000A4D7E"/>
    <w:rsid w:val="000B332E"/>
    <w:rsid w:val="000B5645"/>
    <w:rsid w:val="000C42CE"/>
    <w:rsid w:val="000D28ED"/>
    <w:rsid w:val="000D3F3C"/>
    <w:rsid w:val="000D7E06"/>
    <w:rsid w:val="000F247B"/>
    <w:rsid w:val="000F2675"/>
    <w:rsid w:val="000F5BAF"/>
    <w:rsid w:val="0010227F"/>
    <w:rsid w:val="0012275A"/>
    <w:rsid w:val="00130B2E"/>
    <w:rsid w:val="0014163E"/>
    <w:rsid w:val="00146DDD"/>
    <w:rsid w:val="00152B4A"/>
    <w:rsid w:val="00157759"/>
    <w:rsid w:val="00160C9F"/>
    <w:rsid w:val="00164171"/>
    <w:rsid w:val="00165ADA"/>
    <w:rsid w:val="00175A1A"/>
    <w:rsid w:val="001825F8"/>
    <w:rsid w:val="00184DC5"/>
    <w:rsid w:val="001875F8"/>
    <w:rsid w:val="001934C4"/>
    <w:rsid w:val="00196EAE"/>
    <w:rsid w:val="001B516D"/>
    <w:rsid w:val="001B5DC2"/>
    <w:rsid w:val="001B7716"/>
    <w:rsid w:val="001D476E"/>
    <w:rsid w:val="001D60C8"/>
    <w:rsid w:val="001F1AC3"/>
    <w:rsid w:val="002032C5"/>
    <w:rsid w:val="00216D9F"/>
    <w:rsid w:val="00223B44"/>
    <w:rsid w:val="002247EA"/>
    <w:rsid w:val="00232F60"/>
    <w:rsid w:val="002430CE"/>
    <w:rsid w:val="002452FA"/>
    <w:rsid w:val="00246168"/>
    <w:rsid w:val="00247208"/>
    <w:rsid w:val="002541B4"/>
    <w:rsid w:val="00263542"/>
    <w:rsid w:val="002722BF"/>
    <w:rsid w:val="00273B94"/>
    <w:rsid w:val="00275893"/>
    <w:rsid w:val="002776C3"/>
    <w:rsid w:val="002B02E4"/>
    <w:rsid w:val="002B2293"/>
    <w:rsid w:val="002B3E05"/>
    <w:rsid w:val="002D2764"/>
    <w:rsid w:val="002E092B"/>
    <w:rsid w:val="002E6681"/>
    <w:rsid w:val="002F116E"/>
    <w:rsid w:val="002F1E93"/>
    <w:rsid w:val="002F2EBD"/>
    <w:rsid w:val="002F578E"/>
    <w:rsid w:val="00304EC2"/>
    <w:rsid w:val="00313045"/>
    <w:rsid w:val="00315E43"/>
    <w:rsid w:val="003226EC"/>
    <w:rsid w:val="00322D3F"/>
    <w:rsid w:val="00335C7A"/>
    <w:rsid w:val="00336442"/>
    <w:rsid w:val="0033649C"/>
    <w:rsid w:val="003466E1"/>
    <w:rsid w:val="00360F78"/>
    <w:rsid w:val="00361F72"/>
    <w:rsid w:val="00387733"/>
    <w:rsid w:val="00396B89"/>
    <w:rsid w:val="003A24A4"/>
    <w:rsid w:val="003A795C"/>
    <w:rsid w:val="003B0C2B"/>
    <w:rsid w:val="003B34F2"/>
    <w:rsid w:val="003C3AB6"/>
    <w:rsid w:val="003D3507"/>
    <w:rsid w:val="003D4C25"/>
    <w:rsid w:val="003D7F65"/>
    <w:rsid w:val="003E1A48"/>
    <w:rsid w:val="003E3AE4"/>
    <w:rsid w:val="003E4852"/>
    <w:rsid w:val="003F3910"/>
    <w:rsid w:val="003F5202"/>
    <w:rsid w:val="003F70B1"/>
    <w:rsid w:val="004004E0"/>
    <w:rsid w:val="00413DA3"/>
    <w:rsid w:val="00415888"/>
    <w:rsid w:val="00422D52"/>
    <w:rsid w:val="004237D8"/>
    <w:rsid w:val="00431C5D"/>
    <w:rsid w:val="00435759"/>
    <w:rsid w:val="0046245B"/>
    <w:rsid w:val="004628BA"/>
    <w:rsid w:val="0047323E"/>
    <w:rsid w:val="004802E9"/>
    <w:rsid w:val="004919A4"/>
    <w:rsid w:val="004A3C57"/>
    <w:rsid w:val="004A654B"/>
    <w:rsid w:val="004A74CA"/>
    <w:rsid w:val="004B6C9A"/>
    <w:rsid w:val="004C438E"/>
    <w:rsid w:val="004C76CA"/>
    <w:rsid w:val="004D18B0"/>
    <w:rsid w:val="004E787B"/>
    <w:rsid w:val="004F0A53"/>
    <w:rsid w:val="004F7D0F"/>
    <w:rsid w:val="005023E5"/>
    <w:rsid w:val="00504A1A"/>
    <w:rsid w:val="0051022A"/>
    <w:rsid w:val="00511AFC"/>
    <w:rsid w:val="00515BE3"/>
    <w:rsid w:val="00522D2C"/>
    <w:rsid w:val="005246A8"/>
    <w:rsid w:val="00533484"/>
    <w:rsid w:val="00533FC9"/>
    <w:rsid w:val="00552967"/>
    <w:rsid w:val="00554D71"/>
    <w:rsid w:val="005608F6"/>
    <w:rsid w:val="00574402"/>
    <w:rsid w:val="00592322"/>
    <w:rsid w:val="005944A0"/>
    <w:rsid w:val="00595829"/>
    <w:rsid w:val="005B00DF"/>
    <w:rsid w:val="005C76EE"/>
    <w:rsid w:val="005D6BAB"/>
    <w:rsid w:val="005E1B56"/>
    <w:rsid w:val="005E4E15"/>
    <w:rsid w:val="005E5B09"/>
    <w:rsid w:val="005E709C"/>
    <w:rsid w:val="005F20C4"/>
    <w:rsid w:val="00602AF1"/>
    <w:rsid w:val="0060588C"/>
    <w:rsid w:val="00637942"/>
    <w:rsid w:val="00643628"/>
    <w:rsid w:val="0064487D"/>
    <w:rsid w:val="00653C64"/>
    <w:rsid w:val="006675A1"/>
    <w:rsid w:val="00672755"/>
    <w:rsid w:val="00682497"/>
    <w:rsid w:val="00685B74"/>
    <w:rsid w:val="006A5149"/>
    <w:rsid w:val="006A6B13"/>
    <w:rsid w:val="006D5E59"/>
    <w:rsid w:val="006D7912"/>
    <w:rsid w:val="006E3BDD"/>
    <w:rsid w:val="006F3776"/>
    <w:rsid w:val="00700226"/>
    <w:rsid w:val="00700446"/>
    <w:rsid w:val="00701B8C"/>
    <w:rsid w:val="00713F48"/>
    <w:rsid w:val="00720A4B"/>
    <w:rsid w:val="0072469C"/>
    <w:rsid w:val="007318BA"/>
    <w:rsid w:val="0073198D"/>
    <w:rsid w:val="00731CBF"/>
    <w:rsid w:val="00735250"/>
    <w:rsid w:val="0076542D"/>
    <w:rsid w:val="0076543E"/>
    <w:rsid w:val="00771F90"/>
    <w:rsid w:val="00773996"/>
    <w:rsid w:val="00792651"/>
    <w:rsid w:val="007960E1"/>
    <w:rsid w:val="007975A6"/>
    <w:rsid w:val="007A62D8"/>
    <w:rsid w:val="007B2F43"/>
    <w:rsid w:val="007B71F9"/>
    <w:rsid w:val="007D50ED"/>
    <w:rsid w:val="0081180A"/>
    <w:rsid w:val="008119C4"/>
    <w:rsid w:val="00812AEB"/>
    <w:rsid w:val="008154CD"/>
    <w:rsid w:val="00815742"/>
    <w:rsid w:val="0082221E"/>
    <w:rsid w:val="00826B36"/>
    <w:rsid w:val="00830959"/>
    <w:rsid w:val="00830B4C"/>
    <w:rsid w:val="00842842"/>
    <w:rsid w:val="008507C8"/>
    <w:rsid w:val="00852F89"/>
    <w:rsid w:val="0085565C"/>
    <w:rsid w:val="00864B9A"/>
    <w:rsid w:val="00864DC3"/>
    <w:rsid w:val="00865D45"/>
    <w:rsid w:val="00885B6C"/>
    <w:rsid w:val="00890E08"/>
    <w:rsid w:val="0089203A"/>
    <w:rsid w:val="00892E1C"/>
    <w:rsid w:val="008B0CC1"/>
    <w:rsid w:val="008D0413"/>
    <w:rsid w:val="008E04A7"/>
    <w:rsid w:val="008E15D1"/>
    <w:rsid w:val="008E43AA"/>
    <w:rsid w:val="008E7DFC"/>
    <w:rsid w:val="00914746"/>
    <w:rsid w:val="0092597B"/>
    <w:rsid w:val="009368DE"/>
    <w:rsid w:val="009470E1"/>
    <w:rsid w:val="00956801"/>
    <w:rsid w:val="009653EE"/>
    <w:rsid w:val="00974183"/>
    <w:rsid w:val="0098464F"/>
    <w:rsid w:val="009A10B8"/>
    <w:rsid w:val="009A56BE"/>
    <w:rsid w:val="009A5B52"/>
    <w:rsid w:val="009A6F1E"/>
    <w:rsid w:val="009B77D0"/>
    <w:rsid w:val="009C0056"/>
    <w:rsid w:val="009C1B79"/>
    <w:rsid w:val="009D54FC"/>
    <w:rsid w:val="009E1124"/>
    <w:rsid w:val="009E3F59"/>
    <w:rsid w:val="009F123E"/>
    <w:rsid w:val="00A00EC2"/>
    <w:rsid w:val="00A033AB"/>
    <w:rsid w:val="00A1526B"/>
    <w:rsid w:val="00A272A3"/>
    <w:rsid w:val="00A35001"/>
    <w:rsid w:val="00A41302"/>
    <w:rsid w:val="00A42241"/>
    <w:rsid w:val="00A47F8A"/>
    <w:rsid w:val="00A66FB8"/>
    <w:rsid w:val="00A72E7A"/>
    <w:rsid w:val="00A7714F"/>
    <w:rsid w:val="00A771F9"/>
    <w:rsid w:val="00A83A6E"/>
    <w:rsid w:val="00AA4B0C"/>
    <w:rsid w:val="00AB2139"/>
    <w:rsid w:val="00AB794C"/>
    <w:rsid w:val="00AC74C1"/>
    <w:rsid w:val="00AD1874"/>
    <w:rsid w:val="00AD6F47"/>
    <w:rsid w:val="00AE6639"/>
    <w:rsid w:val="00AE70BD"/>
    <w:rsid w:val="00AE7319"/>
    <w:rsid w:val="00AF3C14"/>
    <w:rsid w:val="00B011E3"/>
    <w:rsid w:val="00B0197E"/>
    <w:rsid w:val="00B024B5"/>
    <w:rsid w:val="00B0621B"/>
    <w:rsid w:val="00B13389"/>
    <w:rsid w:val="00B166C6"/>
    <w:rsid w:val="00B208CC"/>
    <w:rsid w:val="00B60104"/>
    <w:rsid w:val="00B6663D"/>
    <w:rsid w:val="00B74EB5"/>
    <w:rsid w:val="00B823F7"/>
    <w:rsid w:val="00B91221"/>
    <w:rsid w:val="00BC74B7"/>
    <w:rsid w:val="00BD3FF3"/>
    <w:rsid w:val="00BE2EFB"/>
    <w:rsid w:val="00BE7523"/>
    <w:rsid w:val="00BF5BF9"/>
    <w:rsid w:val="00C03913"/>
    <w:rsid w:val="00C300A4"/>
    <w:rsid w:val="00C335FC"/>
    <w:rsid w:val="00C36E5C"/>
    <w:rsid w:val="00C406CC"/>
    <w:rsid w:val="00C61F3C"/>
    <w:rsid w:val="00C82A47"/>
    <w:rsid w:val="00C937E4"/>
    <w:rsid w:val="00C94761"/>
    <w:rsid w:val="00CA4734"/>
    <w:rsid w:val="00CA6B56"/>
    <w:rsid w:val="00CA7BDC"/>
    <w:rsid w:val="00CB762B"/>
    <w:rsid w:val="00CB7A09"/>
    <w:rsid w:val="00CC7C9E"/>
    <w:rsid w:val="00CC7D8D"/>
    <w:rsid w:val="00CD1F89"/>
    <w:rsid w:val="00CD53E8"/>
    <w:rsid w:val="00CE6B6D"/>
    <w:rsid w:val="00D02373"/>
    <w:rsid w:val="00D028D4"/>
    <w:rsid w:val="00D03137"/>
    <w:rsid w:val="00D3130C"/>
    <w:rsid w:val="00D333FB"/>
    <w:rsid w:val="00D342B6"/>
    <w:rsid w:val="00D42500"/>
    <w:rsid w:val="00D557E5"/>
    <w:rsid w:val="00D57CAC"/>
    <w:rsid w:val="00D6059E"/>
    <w:rsid w:val="00D630F2"/>
    <w:rsid w:val="00D7448E"/>
    <w:rsid w:val="00D80F70"/>
    <w:rsid w:val="00D867F3"/>
    <w:rsid w:val="00D87CFD"/>
    <w:rsid w:val="00D92AA1"/>
    <w:rsid w:val="00D94150"/>
    <w:rsid w:val="00DB165E"/>
    <w:rsid w:val="00DB3D96"/>
    <w:rsid w:val="00DC2102"/>
    <w:rsid w:val="00DC2327"/>
    <w:rsid w:val="00DD77E4"/>
    <w:rsid w:val="00DE2E51"/>
    <w:rsid w:val="00DE4722"/>
    <w:rsid w:val="00DF3221"/>
    <w:rsid w:val="00E015C5"/>
    <w:rsid w:val="00E02A39"/>
    <w:rsid w:val="00E0431A"/>
    <w:rsid w:val="00E04429"/>
    <w:rsid w:val="00E05D05"/>
    <w:rsid w:val="00E103D2"/>
    <w:rsid w:val="00E41FBC"/>
    <w:rsid w:val="00E425B1"/>
    <w:rsid w:val="00E450D4"/>
    <w:rsid w:val="00E475C3"/>
    <w:rsid w:val="00E57F28"/>
    <w:rsid w:val="00E60F40"/>
    <w:rsid w:val="00E80AB1"/>
    <w:rsid w:val="00E9612A"/>
    <w:rsid w:val="00EA1292"/>
    <w:rsid w:val="00EA2748"/>
    <w:rsid w:val="00EA2944"/>
    <w:rsid w:val="00EB44A3"/>
    <w:rsid w:val="00EC0544"/>
    <w:rsid w:val="00EC336A"/>
    <w:rsid w:val="00EC71A9"/>
    <w:rsid w:val="00ED4EFC"/>
    <w:rsid w:val="00ED6428"/>
    <w:rsid w:val="00ED7A60"/>
    <w:rsid w:val="00EE28D1"/>
    <w:rsid w:val="00EF248C"/>
    <w:rsid w:val="00F00E0A"/>
    <w:rsid w:val="00F01388"/>
    <w:rsid w:val="00F1224D"/>
    <w:rsid w:val="00F3327B"/>
    <w:rsid w:val="00F4737D"/>
    <w:rsid w:val="00F47398"/>
    <w:rsid w:val="00F505E1"/>
    <w:rsid w:val="00F60B6F"/>
    <w:rsid w:val="00F60EEB"/>
    <w:rsid w:val="00F66CC3"/>
    <w:rsid w:val="00F80DBC"/>
    <w:rsid w:val="00F817F2"/>
    <w:rsid w:val="00F919FF"/>
    <w:rsid w:val="00F9377D"/>
    <w:rsid w:val="00FC0F26"/>
    <w:rsid w:val="00FD1EB4"/>
    <w:rsid w:val="00FD5DED"/>
    <w:rsid w:val="00FF36E0"/>
    <w:rsid w:val="00FF691F"/>
    <w:rsid w:val="00FF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E6B6D"/>
  </w:style>
  <w:style w:type="paragraph" w:styleId="berschrift1">
    <w:name w:val="heading 1"/>
    <w:aliases w:val=" Char1"/>
    <w:basedOn w:val="Standard"/>
    <w:next w:val="Standard"/>
    <w:link w:val="berschrift1Zchn"/>
    <w:qFormat/>
    <w:rsid w:val="008E15D1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 Char1 Zchn"/>
    <w:basedOn w:val="Absatz-Standardschriftart"/>
    <w:link w:val="berschrift1"/>
    <w:rsid w:val="008E15D1"/>
    <w:rPr>
      <w:rFonts w:ascii="Arial" w:eastAsia="Times New Roman" w:hAnsi="Arial" w:cs="Arial"/>
      <w:b/>
      <w:bCs/>
      <w:sz w:val="24"/>
      <w:szCs w:val="24"/>
      <w:lang w:eastAsia="de-DE"/>
    </w:rPr>
  </w:style>
  <w:style w:type="paragraph" w:styleId="Textkrper">
    <w:name w:val="Body Text"/>
    <w:basedOn w:val="Standard"/>
    <w:link w:val="TextkrperZchn"/>
    <w:semiHidden/>
    <w:rsid w:val="008E15D1"/>
    <w:pPr>
      <w:spacing w:after="0" w:line="240" w:lineRule="auto"/>
    </w:pPr>
    <w:rPr>
      <w:rFonts w:ascii="Arial" w:eastAsia="Times New Roman" w:hAnsi="Arial" w:cs="Arial"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E15D1"/>
    <w:rPr>
      <w:rFonts w:ascii="Arial" w:eastAsia="Times New Roman" w:hAnsi="Arial" w:cs="Arial"/>
      <w:bCs/>
      <w:sz w:val="32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1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15D1"/>
    <w:rPr>
      <w:rFonts w:ascii="Tahoma" w:hAnsi="Tahoma" w:cs="Tahoma"/>
      <w:sz w:val="16"/>
      <w:szCs w:val="16"/>
    </w:rPr>
  </w:style>
  <w:style w:type="paragraph" w:styleId="Kopfzeile">
    <w:name w:val="header"/>
    <w:aliases w:val="Char"/>
    <w:basedOn w:val="Standard"/>
    <w:link w:val="KopfzeileZchn"/>
    <w:unhideWhenUsed/>
    <w:rsid w:val="00D9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aliases w:val="Char Zchn"/>
    <w:basedOn w:val="Absatz-Standardschriftart"/>
    <w:link w:val="Kopfzeile"/>
    <w:rsid w:val="00D94150"/>
  </w:style>
  <w:style w:type="paragraph" w:styleId="Fuzeile">
    <w:name w:val="footer"/>
    <w:basedOn w:val="Standard"/>
    <w:link w:val="FuzeileZchn"/>
    <w:uiPriority w:val="99"/>
    <w:unhideWhenUsed/>
    <w:rsid w:val="00D9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150"/>
  </w:style>
  <w:style w:type="character" w:customStyle="1" w:styleId="NL-Kopfzeilen-TitelZchn">
    <w:name w:val="NL-Kopfzeilen-Titel Zchn"/>
    <w:link w:val="NL-Kopfzeilen-Titel"/>
    <w:rsid w:val="00D94150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D94150"/>
    <w:pPr>
      <w:spacing w:after="0" w:line="240" w:lineRule="exact"/>
    </w:pPr>
    <w:rPr>
      <w:rFonts w:ascii="Univers 47 CondensedLight" w:hAnsi="Univers 47 CondensedLight"/>
    </w:rPr>
  </w:style>
  <w:style w:type="table" w:styleId="Tabellenraster">
    <w:name w:val="Table Grid"/>
    <w:basedOn w:val="NormaleTabelle"/>
    <w:uiPriority w:val="59"/>
    <w:rsid w:val="00D94150"/>
    <w:pPr>
      <w:spacing w:after="0" w:line="240" w:lineRule="auto"/>
    </w:pPr>
    <w:rPr>
      <w:rFonts w:ascii="Calibri" w:eastAsia="Calibri" w:hAnsi="Calibri" w:cs="Arial"/>
      <w:color w:val="00000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gbk</dc:creator>
  <cp:lastModifiedBy>Lozano-Falk, Christiane (LS)</cp:lastModifiedBy>
  <cp:revision>7</cp:revision>
  <cp:lastPrinted>2017-10-30T12:12:00Z</cp:lastPrinted>
  <dcterms:created xsi:type="dcterms:W3CDTF">2014-07-02T18:48:00Z</dcterms:created>
  <dcterms:modified xsi:type="dcterms:W3CDTF">2018-01-15T13:58:00Z</dcterms:modified>
</cp:coreProperties>
</file>