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widowControl w:val="0"/>
        <w:spacing w:line="32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Schule:</w:t>
      </w:r>
      <w:r>
        <w:rPr>
          <w:rFonts w:ascii="Arial" w:cs="Arial" w:hAnsi="Arial" w:eastAsia="Arial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4749292</wp:posOffset>
            </wp:positionH>
            <wp:positionV relativeFrom="page">
              <wp:posOffset>0</wp:posOffset>
            </wp:positionV>
            <wp:extent cx="2260472" cy="72009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_Schriftzug B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.jpg" descr="Logo_Schriftzug B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472" cy="7200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line="327" w:lineRule="exact"/>
        <w:jc w:val="right"/>
        <w:rPr>
          <w:rFonts w:ascii="Arial" w:cs="Arial" w:hAnsi="Arial" w:eastAsia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cs="Arial" w:hAnsi="Arial" w:eastAsia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 (4-ST</w:t>
      </w:r>
      <w:r>
        <w:rPr>
          <w:rFonts w:ascii="Arial" w:hAnsi="Arial" w:hint="default"/>
          <w:sz w:val="36"/>
          <w:szCs w:val="36"/>
          <w:rtl w:val="0"/>
          <w:lang w:val="de-DE"/>
        </w:rPr>
        <w:t>Ü</w:t>
      </w:r>
      <w:r>
        <w:rPr>
          <w:rFonts w:ascii="Arial" w:hAnsi="Arial"/>
          <w:sz w:val="36"/>
          <w:szCs w:val="36"/>
          <w:rtl w:val="0"/>
          <w:lang w:val="de-DE"/>
        </w:rPr>
        <w:t>NDIG)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Fachpraktische Aufgabe        </w:t>
        <w:tab/>
        <w:t xml:space="preserve">                         </w:t>
      </w:r>
      <w:r>
        <w:rPr>
          <w:rFonts w:ascii="Arial" w:hAnsi="Arial"/>
          <w:sz w:val="20"/>
          <w:szCs w:val="20"/>
          <w:rtl w:val="0"/>
          <w:lang w:val="de-DE"/>
        </w:rPr>
        <w:t>Schwerpunktthema: Material Form Raum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b w:val="1"/>
          <w:bCs w:val="1"/>
          <w:caps w:val="1"/>
          <w:sz w:val="36"/>
          <w:szCs w:val="36"/>
        </w:rPr>
      </w:pPr>
      <w:r>
        <w:rPr>
          <w:rFonts w:ascii="Arial" w:hAnsi="Arial"/>
          <w:u w:val="single"/>
          <w:rtl w:val="0"/>
          <w:lang w:val="de-DE"/>
        </w:rPr>
        <w:t>Thema:</w:t>
      </w:r>
      <w:r>
        <w:rPr>
          <w:rFonts w:ascii="Arial" w:cs="Arial" w:hAnsi="Arial" w:eastAsia="Arial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>Schutzh</w:t>
      </w:r>
      <w:r>
        <w:rPr>
          <w:rFonts w:ascii="Arial" w:hAnsi="Arial" w:hint="default"/>
          <w:b w:val="1"/>
          <w:bCs w:val="1"/>
          <w:rtl w:val="0"/>
          <w:lang w:val="de-DE"/>
        </w:rPr>
        <w:t>ü</w:t>
      </w:r>
      <w:r>
        <w:rPr>
          <w:rFonts w:ascii="Arial" w:hAnsi="Arial"/>
          <w:b w:val="1"/>
          <w:bCs w:val="1"/>
          <w:rtl w:val="0"/>
          <w:lang w:val="de-DE"/>
        </w:rPr>
        <w:t>lle f</w:t>
      </w:r>
      <w:r>
        <w:rPr>
          <w:rFonts w:ascii="Arial" w:hAnsi="Arial" w:hint="default"/>
          <w:b w:val="1"/>
          <w:bCs w:val="1"/>
          <w:rtl w:val="0"/>
          <w:lang w:val="de-DE"/>
        </w:rPr>
        <w:t>ü</w:t>
      </w:r>
      <w:r>
        <w:rPr>
          <w:rFonts w:ascii="Arial" w:hAnsi="Arial"/>
          <w:b w:val="1"/>
          <w:bCs w:val="1"/>
          <w:rtl w:val="0"/>
          <w:lang w:val="de-DE"/>
        </w:rPr>
        <w:t>r arch</w:t>
      </w:r>
      <w:r>
        <w:rPr>
          <w:rFonts w:ascii="Arial" w:hAnsi="Arial" w:hint="default"/>
          <w:b w:val="1"/>
          <w:bCs w:val="1"/>
          <w:rtl w:val="0"/>
          <w:lang w:val="de-DE"/>
        </w:rPr>
        <w:t>ä</w:t>
      </w:r>
      <w:r>
        <w:rPr>
          <w:rFonts w:ascii="Arial" w:hAnsi="Arial"/>
          <w:b w:val="1"/>
          <w:bCs w:val="1"/>
          <w:rtl w:val="0"/>
          <w:lang w:val="de-DE"/>
        </w:rPr>
        <w:t xml:space="preserve">ologische Funde 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Aufgabe: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Im Wohngebiet Hirtenwiesen in Crailsheim werden bronzezeitliche Siedlungsreste entdeckt.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zu planende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 soll eine H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lle darstellen, die die Funde vor Witterungseinfl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ssen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tzt und einen Besuch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 interessierte Menschen erm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glicht.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Planen Sie ein Modell im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stab 1:50.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Der Bauplatz hat die 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>e von 20 x 20 Meter. (siehe Anlage)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Material / Werkzeuge / Ma</w:t>
      </w:r>
      <w:r>
        <w:rPr>
          <w:rFonts w:ascii="Arial" w:hAnsi="Arial" w:hint="default"/>
          <w:u w:val="single"/>
          <w:rtl w:val="0"/>
          <w:lang w:val="de-DE"/>
        </w:rPr>
        <w:t>ß</w:t>
      </w:r>
      <w:r>
        <w:rPr>
          <w:rFonts w:ascii="Arial" w:hAnsi="Arial"/>
          <w:u w:val="single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Grundplatte 70 x 50 cm, Skizzenpapier, Modellpappe, Klebstoff, Klebeband, Messer,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Rhenalonplatten, Bleistift, Lineal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zu planende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 besteht aus zwei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rpern und hat maximal zwei Stockwerke.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Seitenl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nge des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udes darf 20 Meter im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stab 1:50 nicht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berschreiten. </w:t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 xml:space="preserve">Fertigen Sie mindestens drei Planungsskizzen an. 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Anschlie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end gestalten Sie ein Modell.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Die Bauk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durchdringen oder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hren sich. Die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udeteile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nnen solit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r oder 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ge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ffnet gestaltet sein. Unterschiedliche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glichkeiten bei der Darstellung der Raumformen, bis 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hin zu angedeuteten Volumen, sind denkbar.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Fenster und T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ffnungen sind ebenfalls als gestalterisches Mittel und zur Lichtf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hrung zu 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 xml:space="preserve">nutzen. 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Variierende Bodenniveaus sind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glich, aber nicht zwingend vorgeschrieben.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Eine klare Formensprache ist 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nschenswert</w:t>
      </w:r>
      <w:r>
        <w:rPr>
          <w:rFonts w:ascii="Arial" w:hAnsi="Arial"/>
          <w:rtl w:val="0"/>
          <w:lang w:val="de-DE"/>
        </w:rPr>
        <w:t xml:space="preserve">, </w:t>
      </w:r>
      <w:r>
        <w:rPr>
          <w:rFonts w:ascii="Arial" w:hAnsi="Arial"/>
          <w:rtl w:val="0"/>
          <w:lang w:val="de-DE"/>
        </w:rPr>
        <w:t>Kontrastierungen sind sinnvoll einzusetzen.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Das Dach muss abnehmbar sein. Geben Sie die Himmelsrichtungen an.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Achten Sie auf saubere und exakte Verarbeitung.</w:t>
      </w: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right="51"/>
        <w:rPr>
          <w:lang w:val="de-DE"/>
        </w:rPr>
      </w:pPr>
      <w:r>
        <w:rPr>
          <w:rFonts w:ascii="Arial" w:hAnsi="Arial"/>
          <w:rtl w:val="0"/>
          <w:lang w:val="de-DE"/>
        </w:rPr>
        <w:t>Es soll ein</w:t>
      </w:r>
      <w:r>
        <w:rPr>
          <w:rFonts w:ascii="Arial" w:hAnsi="Arial"/>
          <w:rtl w:val="0"/>
          <w:lang w:val="de-DE"/>
        </w:rPr>
        <w:t xml:space="preserve"> </w:t>
      </w:r>
      <w:r>
        <w:rPr>
          <w:rFonts w:ascii="Arial" w:hAnsi="Arial" w:hint="default"/>
          <w:rtl w:val="0"/>
          <w:lang w:val="de-DE"/>
        </w:rPr>
        <w:t>„</w:t>
      </w:r>
      <w:r>
        <w:rPr>
          <w:rFonts w:ascii="Arial" w:hAnsi="Arial"/>
          <w:rtl w:val="0"/>
          <w:lang w:val="de-DE"/>
        </w:rPr>
        <w:t>Schutzbau</w:t>
      </w:r>
      <w:r>
        <w:rPr>
          <w:rFonts w:ascii="Arial" w:hAnsi="Arial" w:hint="default"/>
          <w:rtl w:val="0"/>
          <w:lang w:val="de-DE"/>
        </w:rPr>
        <w:t xml:space="preserve">“ </w:t>
      </w:r>
      <w:r>
        <w:rPr>
          <w:rFonts w:ascii="Arial" w:hAnsi="Arial"/>
          <w:rtl w:val="0"/>
          <w:lang w:val="de-DE"/>
        </w:rPr>
        <w:t xml:space="preserve">entstehen, der die historischen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berreste sch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tzt und einen Besuch 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right="51"/>
        <w:rPr>
          <w:lang w:val="de-DE"/>
        </w:rPr>
      </w:pPr>
      <w:r>
        <w:rPr>
          <w:rFonts w:ascii="Arial" w:hAnsi="Arial"/>
          <w:rtl w:val="0"/>
          <w:lang w:val="de-DE"/>
        </w:rPr>
        <w:t>zul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sst. 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right="51"/>
        <w:rPr>
          <w:lang w:val="de-DE"/>
        </w:rPr>
      </w:pPr>
      <w:r>
        <w:rPr>
          <w:rFonts w:ascii="Arial" w:hAnsi="Arial"/>
          <w:rtl w:val="0"/>
          <w:lang w:val="de-DE"/>
        </w:rPr>
        <w:t>Das Geb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ude soll sich in das Gel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nde und in die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brige Bebauung einf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gen. </w:t>
      </w:r>
    </w:p>
    <w:p>
      <w:pPr>
        <w:pStyle w:val="Normal.0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right="51"/>
        <w:rPr>
          <w:lang w:val="de-DE"/>
        </w:rPr>
      </w:pPr>
      <w:r>
        <w:rPr>
          <w:rFonts w:ascii="Arial" w:hAnsi="Arial"/>
          <w:rtl w:val="0"/>
          <w:lang w:val="de-DE"/>
        </w:rPr>
        <w:t xml:space="preserve">Es soll ein harmonischer Gesamteindruck entstehen. </w:t>
      </w:r>
    </w:p>
    <w:p>
      <w:pPr>
        <w:pStyle w:val="Normal.0"/>
        <w:widowControl w:val="0"/>
        <w:tabs>
          <w:tab w:val="left" w:pos="1701"/>
        </w:tabs>
        <w:spacing w:line="283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>Datum: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"/>
  </w:abstractNum>
  <w:abstractNum w:abstractNumId="1">
    <w:multiLevelType w:val="hybridMultilevel"/>
    <w:styleLink w:val="Punkte"/>
    <w:lvl w:ilvl="0">
      <w:start w:val="1"/>
      <w:numFmt w:val="bullet"/>
      <w:suff w:val="tab"/>
      <w:lvlText w:val="•"/>
      <w:lvlJc w:val="left"/>
      <w:pPr>
        <w:tabs>
          <w:tab w:val="num" w:pos="189"/>
        </w:tabs>
        <w:ind w:left="14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789"/>
        </w:tabs>
        <w:ind w:left="20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389"/>
        </w:tabs>
        <w:ind w:left="26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989"/>
        </w:tabs>
        <w:ind w:left="32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589"/>
        </w:tabs>
        <w:ind w:left="38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189"/>
        </w:tabs>
        <w:ind w:left="44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3789"/>
        </w:tabs>
        <w:ind w:left="50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4389"/>
        </w:tabs>
        <w:ind w:left="56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4989"/>
        </w:tabs>
        <w:ind w:left="62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numbering" w:styleId="Punkte">
    <w:name w:val="Punkt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