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21F2" w14:textId="53BD6D21" w:rsidR="006108C7" w:rsidRPr="003A39CE" w:rsidRDefault="006108C7" w:rsidP="006108C7">
      <w:pPr>
        <w:pStyle w:val="LSTitel"/>
        <w:pBdr>
          <w:left w:val="single" w:sz="4" w:space="0" w:color="auto"/>
          <w:bar w:val="none" w:sz="0" w:color="auto"/>
        </w:pBdr>
        <w:spacing w:before="0"/>
        <w:rPr>
          <w:rStyle w:val="Fett"/>
          <w:b/>
        </w:rPr>
      </w:pPr>
      <w:r w:rsidRPr="00140B49">
        <w:t>WKI-LF</w:t>
      </w:r>
      <w:r>
        <w:t>08-LS12</w:t>
      </w:r>
      <w:r w:rsidRPr="003A39CE">
        <w:tab/>
      </w:r>
      <w:r>
        <w:t>Eigenen Arbeitsprozess optimieren</w:t>
      </w:r>
    </w:p>
    <w:p w14:paraId="753E50DF" w14:textId="0548F4D7" w:rsidR="00F333E9" w:rsidRPr="008E441D" w:rsidRDefault="00334EAE" w:rsidP="00285C24">
      <w:pPr>
        <w:pStyle w:val="LSBalkengrau"/>
      </w:pPr>
      <w:r>
        <w:rPr>
          <w:noProof/>
        </w:rPr>
        <w:drawing>
          <wp:anchor distT="0" distB="71755" distL="144145" distR="0" simplePos="0" relativeHeight="251697152" behindDoc="0" locked="0" layoutInCell="1" allowOverlap="1" wp14:anchorId="2BD94260" wp14:editId="1BC390F3">
            <wp:simplePos x="0" y="0"/>
            <wp:positionH relativeFrom="margin">
              <wp:posOffset>4591685</wp:posOffset>
            </wp:positionH>
            <wp:positionV relativeFrom="paragraph">
              <wp:posOffset>526343</wp:posOffset>
            </wp:positionV>
            <wp:extent cx="1579880" cy="770255"/>
            <wp:effectExtent l="0" t="0" r="1270" b="0"/>
            <wp:wrapSquare wrapText="bothSides"/>
            <wp:docPr id="18" name="Bild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3E9" w:rsidRPr="00285C24">
        <w:t>Situ</w:t>
      </w:r>
      <w:r w:rsidR="00F333E9" w:rsidRPr="00285C24">
        <w:rPr>
          <w:rStyle w:val="LSBalkengrauZchn"/>
          <w:b/>
          <w:shd w:val="clear" w:color="auto" w:fill="auto"/>
        </w:rPr>
        <w:t>ati</w:t>
      </w:r>
      <w:r w:rsidR="00F333E9" w:rsidRPr="00285C24">
        <w:t>on</w:t>
      </w:r>
    </w:p>
    <w:p w14:paraId="08FDBC58" w14:textId="6727E265" w:rsidR="00334EAE" w:rsidRDefault="006E2013" w:rsidP="00B16F4A">
      <w:pPr>
        <w:pStyle w:val="LSText"/>
      </w:pPr>
      <w:r w:rsidRPr="000F2703">
        <w:t xml:space="preserve">Sie sind </w:t>
      </w:r>
      <w:r w:rsidR="006108C7">
        <w:t>Industriekauf</w:t>
      </w:r>
      <w:r w:rsidR="005A50A7">
        <w:t>frau</w:t>
      </w:r>
      <w:r w:rsidR="006108C7">
        <w:t xml:space="preserve"> </w:t>
      </w:r>
      <w:r w:rsidR="00B16F4A">
        <w:t xml:space="preserve">bzw. </w:t>
      </w:r>
      <w:r w:rsidR="006108C7">
        <w:t>Industriekaufmann</w:t>
      </w:r>
      <w:r w:rsidR="00B16F4A">
        <w:t xml:space="preserve"> bei der </w:t>
      </w:r>
      <w:r w:rsidR="00164DE4">
        <w:t>Weiner</w:t>
      </w:r>
      <w:r w:rsidR="00097AAB">
        <w:t> </w:t>
      </w:r>
      <w:r w:rsidR="00B16F4A" w:rsidRPr="00097AAB">
        <w:t>KG</w:t>
      </w:r>
      <w:r w:rsidR="00C5141C" w:rsidRPr="000F2703">
        <w:t xml:space="preserve"> und </w:t>
      </w:r>
      <w:r w:rsidR="006108C7">
        <w:t xml:space="preserve">als </w:t>
      </w:r>
      <w:r w:rsidR="00C5141C" w:rsidRPr="000F2703">
        <w:t>Sachbearbeiterin</w:t>
      </w:r>
      <w:r w:rsidR="00B16F4A">
        <w:t xml:space="preserve"> bzw. </w:t>
      </w:r>
      <w:r w:rsidR="00C5141C" w:rsidRPr="000F2703">
        <w:t>Sachbearbeiter in der Abteilung Controlling</w:t>
      </w:r>
      <w:r w:rsidR="00334EAE">
        <w:t xml:space="preserve"> des Unternehmens</w:t>
      </w:r>
      <w:r w:rsidR="006108C7">
        <w:t xml:space="preserve"> tätig</w:t>
      </w:r>
      <w:r w:rsidR="00C5141C" w:rsidRPr="000F2703">
        <w:t>.</w:t>
      </w:r>
      <w:r w:rsidR="006E0D92" w:rsidRPr="006E0D92">
        <w:rPr>
          <w:noProof/>
          <w:lang w:eastAsia="de-DE"/>
        </w:rPr>
        <w:t xml:space="preserve"> </w:t>
      </w:r>
      <w:r w:rsidR="00B124F2" w:rsidRPr="00097AAB">
        <w:t>Eine intern durchgeführte Untersuch</w:t>
      </w:r>
      <w:r w:rsidR="00523B2D" w:rsidRPr="00097AAB">
        <w:t>ung</w:t>
      </w:r>
      <w:r w:rsidR="00B124F2" w:rsidRPr="00097AAB">
        <w:t xml:space="preserve"> hat ergeben, dass einige </w:t>
      </w:r>
      <w:r w:rsidR="00097AAB">
        <w:t>Arbeitsp</w:t>
      </w:r>
      <w:r w:rsidR="00B124F2" w:rsidRPr="00097AAB">
        <w:t xml:space="preserve">rozesse </w:t>
      </w:r>
      <w:r w:rsidR="00097AAB" w:rsidRPr="00097AAB">
        <w:t xml:space="preserve">in der Abteilung Controlling </w:t>
      </w:r>
      <w:r w:rsidR="00FA731A">
        <w:t>ineffizient ablaufen.</w:t>
      </w:r>
    </w:p>
    <w:p w14:paraId="1B9B6C7D" w14:textId="77777777" w:rsidR="00334EAE" w:rsidRDefault="00334EAE" w:rsidP="00B16F4A">
      <w:pPr>
        <w:pStyle w:val="LSText"/>
      </w:pPr>
    </w:p>
    <w:p w14:paraId="2E25573B" w14:textId="3D9E62CA" w:rsidR="00523B2D" w:rsidRDefault="00421773" w:rsidP="00B16F4A">
      <w:pPr>
        <w:pStyle w:val="LSText"/>
      </w:pPr>
      <w:r>
        <w:t>Geschäfts</w:t>
      </w:r>
      <w:r w:rsidR="000637B1">
        <w:t xml:space="preserve">- und </w:t>
      </w:r>
      <w:r>
        <w:t>Abteilungsleitung befürchte</w:t>
      </w:r>
      <w:r w:rsidR="000637B1">
        <w:t>n</w:t>
      </w:r>
      <w:r>
        <w:t xml:space="preserve"> deshalb </w:t>
      </w:r>
      <w:r w:rsidR="00523B2D" w:rsidRPr="00097AAB">
        <w:t xml:space="preserve">auf lange Sicht erhebliche </w:t>
      </w:r>
      <w:r w:rsidR="00164DE4">
        <w:t>negative Folgen für die Weiner</w:t>
      </w:r>
      <w:r w:rsidR="00097AAB">
        <w:t> </w:t>
      </w:r>
      <w:r w:rsidR="00523B2D" w:rsidRPr="00097AAB">
        <w:t>KG</w:t>
      </w:r>
      <w:r w:rsidR="00F16C63">
        <w:t>:</w:t>
      </w:r>
      <w:r w:rsidR="005A50A7">
        <w:t xml:space="preserve"> </w:t>
      </w:r>
      <w:r w:rsidR="00F16C63">
        <w:t xml:space="preserve">nicht nur </w:t>
      </w:r>
      <w:r w:rsidR="00523B2D" w:rsidRPr="00097AAB">
        <w:t>höhere Kosten</w:t>
      </w:r>
      <w:r w:rsidR="00B06F11">
        <w:t>, Ressourcenverschwendung</w:t>
      </w:r>
      <w:r w:rsidR="00F16C63">
        <w:t xml:space="preserve"> oder</w:t>
      </w:r>
      <w:r w:rsidR="00523B2D" w:rsidRPr="00097AAB">
        <w:t xml:space="preserve"> </w:t>
      </w:r>
      <w:r w:rsidR="00D62EFA">
        <w:t>Qualitätsmängel</w:t>
      </w:r>
      <w:r w:rsidR="00F16C63">
        <w:t xml:space="preserve">, sondern auch </w:t>
      </w:r>
      <w:r w:rsidR="005A50A7">
        <w:t>sinkende Moti</w:t>
      </w:r>
      <w:r w:rsidR="00523B2D" w:rsidRPr="00097AAB">
        <w:t>vation der Beschäftig</w:t>
      </w:r>
      <w:r w:rsidR="00097AAB" w:rsidRPr="00097AAB">
        <w:t>t</w:t>
      </w:r>
      <w:r w:rsidR="00523B2D" w:rsidRPr="00097AAB">
        <w:t>en</w:t>
      </w:r>
      <w:r w:rsidR="00530321">
        <w:t xml:space="preserve"> und verzögerte Entscheidungsfindung</w:t>
      </w:r>
      <w:r w:rsidR="005A50A7">
        <w:t xml:space="preserve">. </w:t>
      </w:r>
      <w:r w:rsidR="00591D59">
        <w:t>Daher soll</w:t>
      </w:r>
      <w:r w:rsidR="005A50A7">
        <w:t xml:space="preserve">en die </w:t>
      </w:r>
      <w:r>
        <w:t xml:space="preserve">Arbeitsprozesse </w:t>
      </w:r>
      <w:r w:rsidR="005A50A7">
        <w:t>optimiert werden.</w:t>
      </w:r>
    </w:p>
    <w:p w14:paraId="36748DCC" w14:textId="651490CC" w:rsidR="00D62EFA" w:rsidRDefault="00D62EFA" w:rsidP="00B16F4A">
      <w:pPr>
        <w:pStyle w:val="LSText"/>
      </w:pPr>
    </w:p>
    <w:p w14:paraId="55BBD34C" w14:textId="21AB0B23" w:rsidR="00E32A03" w:rsidRPr="000F2703" w:rsidRDefault="00D62EFA" w:rsidP="00B16F4A">
      <w:pPr>
        <w:pStyle w:val="LSText"/>
      </w:pPr>
      <w:r w:rsidRPr="000F2703">
        <w:t xml:space="preserve">Die </w:t>
      </w:r>
      <w:r>
        <w:t xml:space="preserve">Optimierung der </w:t>
      </w:r>
      <w:r w:rsidR="00421773">
        <w:t xml:space="preserve">Arbeitsprozesse der </w:t>
      </w:r>
      <w:r>
        <w:t>Abteilung Controlling</w:t>
      </w:r>
      <w:r w:rsidRPr="000F2703">
        <w:t xml:space="preserve"> wird unter anderem durch </w:t>
      </w:r>
      <w:r>
        <w:t xml:space="preserve">interne </w:t>
      </w:r>
      <w:r w:rsidRPr="000F2703">
        <w:t>Workshops zur Weiterentwicklung der Beschäftigten begleitet.</w:t>
      </w:r>
      <w:r>
        <w:t xml:space="preserve"> </w:t>
      </w:r>
      <w:r w:rsidR="00E32A03" w:rsidRPr="000F2703">
        <w:t xml:space="preserve">In der kommenden Woche findet </w:t>
      </w:r>
      <w:r>
        <w:t xml:space="preserve">ein </w:t>
      </w:r>
      <w:r w:rsidR="00E32A03" w:rsidRPr="000F2703">
        <w:t>Workshop zum Thema „</w:t>
      </w:r>
      <w:r w:rsidR="00C9472E" w:rsidRPr="002C7B5C">
        <w:rPr>
          <w:smallCaps/>
        </w:rPr>
        <w:t>W</w:t>
      </w:r>
      <w:r w:rsidR="00E32A03" w:rsidRPr="00000883">
        <w:rPr>
          <w:smallCaps/>
        </w:rPr>
        <w:t>ork smarter: Ich im Blick</w:t>
      </w:r>
      <w:r w:rsidR="00E32A03" w:rsidRPr="000F2703">
        <w:t xml:space="preserve">“ statt. Sie haben sich </w:t>
      </w:r>
      <w:r>
        <w:t>dazu</w:t>
      </w:r>
      <w:r w:rsidR="00E32A03" w:rsidRPr="000F2703">
        <w:t xml:space="preserve"> angemeldet und bereits Unterlagen erhalten</w:t>
      </w:r>
      <w:r w:rsidR="00CC3F57" w:rsidRPr="000F2703">
        <w:t xml:space="preserve"> (Anlage</w:t>
      </w:r>
      <w:r w:rsidR="00C5141C" w:rsidRPr="000F2703">
        <w:t> 1</w:t>
      </w:r>
      <w:r w:rsidR="00097AAB">
        <w:t>)</w:t>
      </w:r>
      <w:r w:rsidR="00E32A03" w:rsidRPr="000F2703">
        <w:t>.</w:t>
      </w:r>
    </w:p>
    <w:p w14:paraId="2B9E8B2A" w14:textId="794862A7" w:rsidR="00F333E9" w:rsidRPr="008E441D" w:rsidRDefault="00F333E9" w:rsidP="006108C7">
      <w:pPr>
        <w:pStyle w:val="LSBalkengrau"/>
      </w:pPr>
      <w:r w:rsidRPr="008E441D">
        <w:t>Aufträge</w:t>
      </w:r>
    </w:p>
    <w:p w14:paraId="578E3C11" w14:textId="3FD7838E" w:rsidR="00C5141C" w:rsidRPr="00950AD7" w:rsidRDefault="00C5141C" w:rsidP="00950AD7">
      <w:pPr>
        <w:pStyle w:val="LSAuftragnummeriert"/>
      </w:pPr>
      <w:r w:rsidRPr="00950AD7">
        <w:t>Füllen Sie den Reflexionsbogen aus (Anlage</w:t>
      </w:r>
      <w:r w:rsidR="000F2703" w:rsidRPr="00950AD7">
        <w:t> </w:t>
      </w:r>
      <w:r w:rsidR="006108C7" w:rsidRPr="00950AD7">
        <w:t>1</w:t>
      </w:r>
      <w:r w:rsidR="00C9472E" w:rsidRPr="00950AD7">
        <w:t xml:space="preserve">: </w:t>
      </w:r>
      <w:r w:rsidR="00B16F4A" w:rsidRPr="00950AD7">
        <w:t>Anhang 3).</w:t>
      </w:r>
    </w:p>
    <w:p w14:paraId="4DF270BB" w14:textId="77777777" w:rsidR="00631488" w:rsidRPr="000F2703" w:rsidRDefault="00631488" w:rsidP="00950AD7">
      <w:pPr>
        <w:pStyle w:val="LSAuftragnummeriert"/>
      </w:pPr>
      <w:bookmarkStart w:id="0" w:name="_Hlk163032280"/>
      <w:r w:rsidRPr="000F2703">
        <w:t>Der Workshop findet statt (Anlage 1</w:t>
      </w:r>
      <w:r>
        <w:t>: Anhang 2</w:t>
      </w:r>
      <w:r w:rsidRPr="000F2703">
        <w:t>)</w:t>
      </w:r>
      <w:r>
        <w:t>. Es stehen zwei</w:t>
      </w:r>
      <w:r w:rsidRPr="000F2703">
        <w:t xml:space="preserve"> Austausch</w:t>
      </w:r>
      <w:r>
        <w:t>r</w:t>
      </w:r>
      <w:r w:rsidRPr="000F2703">
        <w:t>unde</w:t>
      </w:r>
      <w:r>
        <w:t>n</w:t>
      </w:r>
      <w:r w:rsidRPr="000F2703">
        <w:t xml:space="preserve"> zu den Optimierungsvorschlägen an.</w:t>
      </w:r>
    </w:p>
    <w:p w14:paraId="405F98D6" w14:textId="351CB78B" w:rsidR="00F43B7B" w:rsidRPr="000F2703" w:rsidRDefault="00E32A03" w:rsidP="00950AD7">
      <w:pPr>
        <w:pStyle w:val="LSAuftragText"/>
        <w:rPr>
          <w:sz w:val="24"/>
          <w:szCs w:val="24"/>
        </w:rPr>
      </w:pPr>
      <w:r w:rsidRPr="000F2703">
        <w:t xml:space="preserve">Leiten Sie </w:t>
      </w:r>
      <w:r w:rsidR="00BA057D">
        <w:t xml:space="preserve">Vorschläge zur Optimierung Ihrer Arbeitsprozesse </w:t>
      </w:r>
      <w:r w:rsidRPr="000F2703">
        <w:t>ab</w:t>
      </w:r>
      <w:r w:rsidR="00CC3F57" w:rsidRPr="000F2703">
        <w:t xml:space="preserve"> (</w:t>
      </w:r>
      <w:r w:rsidR="00097AAB">
        <w:t>Anlage</w:t>
      </w:r>
      <w:r w:rsidR="000F2703">
        <w:t> </w:t>
      </w:r>
      <w:r w:rsidR="007F3229" w:rsidRPr="000F2703">
        <w:t>2</w:t>
      </w:r>
      <w:r w:rsidR="00CC3F57" w:rsidRPr="000F2703">
        <w:t>)</w:t>
      </w:r>
      <w:r w:rsidRPr="000F2703">
        <w:t>.</w:t>
      </w:r>
    </w:p>
    <w:p w14:paraId="5AAEF0EF" w14:textId="4DA9E032" w:rsidR="0006386E" w:rsidRDefault="0006386E" w:rsidP="00950AD7">
      <w:pPr>
        <w:pStyle w:val="LSAuftragnummeriert"/>
        <w:numPr>
          <w:ilvl w:val="0"/>
          <w:numId w:val="0"/>
        </w:numPr>
        <w:rPr>
          <w:rFonts w:eastAsiaTheme="minorHAnsi"/>
        </w:rPr>
      </w:pPr>
      <w:r>
        <w:rPr>
          <w:rFonts w:eastAsiaTheme="minorHAnsi"/>
        </w:rPr>
        <w:br w:type="page"/>
      </w:r>
    </w:p>
    <w:bookmarkEnd w:id="0"/>
    <w:p w14:paraId="5ED4C9CD" w14:textId="7CBC5D82" w:rsidR="00565527" w:rsidRPr="00565527" w:rsidRDefault="00997E08" w:rsidP="00997E08">
      <w:pPr>
        <w:pStyle w:val="LSBalkengrau"/>
      </w:pPr>
      <w:r>
        <w:lastRenderedPageBreak/>
        <w:t>Datenkranz</w:t>
      </w:r>
    </w:p>
    <w:p w14:paraId="2C89D9DC" w14:textId="456EA2FE" w:rsidR="00817F87" w:rsidRDefault="00631488" w:rsidP="001C7F30">
      <w:pPr>
        <w:pStyle w:val="LSAnlage0"/>
      </w:pPr>
      <w:r w:rsidRPr="00631488">
        <w:rPr>
          <w:noProof/>
          <w:lang w:eastAsia="de-DE"/>
        </w:rPr>
        <w:drawing>
          <wp:anchor distT="0" distB="0" distL="114300" distR="114300" simplePos="0" relativeHeight="251724800" behindDoc="0" locked="0" layoutInCell="1" allowOverlap="1" wp14:anchorId="0770A2F3" wp14:editId="389C6C2E">
            <wp:simplePos x="0" y="0"/>
            <wp:positionH relativeFrom="column">
              <wp:posOffset>-39370</wp:posOffset>
            </wp:positionH>
            <wp:positionV relativeFrom="paragraph">
              <wp:posOffset>394970</wp:posOffset>
            </wp:positionV>
            <wp:extent cx="6146165" cy="5798820"/>
            <wp:effectExtent l="0" t="0" r="6985" b="0"/>
            <wp:wrapTight wrapText="bothSides">
              <wp:wrapPolygon edited="0">
                <wp:start x="0" y="0"/>
                <wp:lineTo x="0" y="21501"/>
                <wp:lineTo x="21558" y="21501"/>
                <wp:lineTo x="21558" y="0"/>
                <wp:lineTo x="0" y="0"/>
              </wp:wrapPolygon>
            </wp:wrapTight>
            <wp:docPr id="7" name="Grafik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165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829">
        <w:t>Anlage </w:t>
      </w:r>
      <w:r w:rsidR="00511AC6">
        <w:t xml:space="preserve">1: </w:t>
      </w:r>
      <w:r w:rsidR="00753DA8">
        <w:t xml:space="preserve">Interne </w:t>
      </w:r>
      <w:r w:rsidR="00753DA8" w:rsidRPr="00131F40">
        <w:t>Mitteilung</w:t>
      </w:r>
    </w:p>
    <w:p w14:paraId="4C2918D4" w14:textId="28865B70" w:rsidR="009E7407" w:rsidRDefault="001C7F30" w:rsidP="001C7F30">
      <w:pPr>
        <w:pStyle w:val="LSAnlage0"/>
      </w:pPr>
      <w:r>
        <w:br w:type="page"/>
      </w:r>
    </w:p>
    <w:p w14:paraId="74FF247C" w14:textId="0C1FC53A" w:rsidR="00824853" w:rsidRPr="008E14AC" w:rsidRDefault="00554D15" w:rsidP="002C7B5C">
      <w:pPr>
        <w:pStyle w:val="LSAnlage"/>
      </w:pPr>
      <w:r>
        <w:lastRenderedPageBreak/>
        <w:t xml:space="preserve">zu </w:t>
      </w:r>
      <w:r w:rsidR="00824853">
        <w:t>Anlage </w:t>
      </w:r>
      <w:r>
        <w:t>1</w:t>
      </w:r>
      <w:r w:rsidR="00824853" w:rsidRPr="008E14AC">
        <w:t>:</w:t>
      </w:r>
      <w:r w:rsidR="001B61E0">
        <w:t xml:space="preserve"> Anhang 1 –</w:t>
      </w:r>
      <w:r w:rsidR="004B5119">
        <w:t xml:space="preserve"> </w:t>
      </w:r>
      <w:r w:rsidR="00EE5595">
        <w:t>Zulassungsbescheid</w:t>
      </w:r>
    </w:p>
    <w:p w14:paraId="78CE4D0F" w14:textId="77777777" w:rsidR="00EE5595" w:rsidRPr="00EE5595" w:rsidRDefault="00EE5595" w:rsidP="00EE5595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color w:val="215E99"/>
          <w:kern w:val="2"/>
          <w:sz w:val="28"/>
          <w:szCs w:val="28"/>
          <w14:ligatures w14:val="standardContextual"/>
        </w:rPr>
      </w:pPr>
      <w:r w:rsidRPr="00EE5595">
        <w:rPr>
          <w:rFonts w:ascii="Aptos" w:eastAsia="Aptos" w:hAnsi="Aptos" w:cs="Times New Roman"/>
          <w:noProof/>
          <w:kern w:val="2"/>
          <w:sz w:val="22"/>
          <w:szCs w:val="22"/>
          <w:lang w:eastAsia="de-DE"/>
          <w14:ligatures w14:val="standardContextual"/>
        </w:rPr>
        <w:drawing>
          <wp:inline distT="0" distB="0" distL="0" distR="0" wp14:anchorId="06EFABF6" wp14:editId="0E422E9D">
            <wp:extent cx="3468590" cy="1000099"/>
            <wp:effectExtent l="0" t="0" r="0" b="0"/>
            <wp:docPr id="408010201" name="Grafik 1" descr="Logo Unternehmen Con.Su.Si, &#10;Veranstalter  des Worksh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10201" name="Grafik 1" descr="Ein Bild, das Text, Logo, Schrift, Electric Blue (Farbe)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6810" cy="101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F210D" w14:textId="77777777" w:rsidR="00EE5595" w:rsidRPr="002C7B5C" w:rsidRDefault="00EE5595" w:rsidP="00EE5595">
      <w:pPr>
        <w:spacing w:after="0" w:line="240" w:lineRule="auto"/>
        <w:jc w:val="center"/>
        <w:rPr>
          <w:rFonts w:eastAsia="Aptos"/>
          <w:b/>
          <w:bCs/>
          <w:smallCaps/>
          <w:color w:val="215E99"/>
          <w:kern w:val="2"/>
          <w:sz w:val="28"/>
          <w:szCs w:val="28"/>
          <w14:ligatures w14:val="standardContextual"/>
        </w:rPr>
      </w:pPr>
      <w:r w:rsidRPr="002C7B5C">
        <w:rPr>
          <w:rFonts w:eastAsia="Aptos"/>
          <w:b/>
          <w:bCs/>
          <w:smallCaps/>
          <w:noProof/>
          <w:color w:val="0E2841"/>
          <w:kern w:val="2"/>
          <w:sz w:val="28"/>
          <w:szCs w:val="28"/>
          <w:lang w:eastAsia="de-D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E48B6AB" wp14:editId="63EEF980">
            <wp:simplePos x="0" y="0"/>
            <wp:positionH relativeFrom="margin">
              <wp:posOffset>-1017288</wp:posOffset>
            </wp:positionH>
            <wp:positionV relativeFrom="paragraph">
              <wp:posOffset>208319</wp:posOffset>
            </wp:positionV>
            <wp:extent cx="8056531" cy="286069"/>
            <wp:effectExtent l="0" t="0" r="0" b="0"/>
            <wp:wrapNone/>
            <wp:docPr id="499469866" name="Grafi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69866" name="Grafik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531" cy="286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B5C">
        <w:rPr>
          <w:rFonts w:eastAsia="Aptos"/>
          <w:b/>
          <w:bCs/>
          <w:smallCaps/>
          <w:color w:val="215E99"/>
          <w:kern w:val="2"/>
          <w:sz w:val="28"/>
          <w:szCs w:val="28"/>
          <w14:ligatures w14:val="standardContextual"/>
        </w:rPr>
        <w:t>Zulassungsbescheid zum Workshop: "</w:t>
      </w:r>
      <w:proofErr w:type="spellStart"/>
      <w:r w:rsidRPr="002C7B5C">
        <w:rPr>
          <w:rFonts w:eastAsia="Aptos"/>
          <w:b/>
          <w:bCs/>
          <w:smallCaps/>
          <w:color w:val="215E99"/>
          <w:kern w:val="2"/>
          <w:sz w:val="28"/>
          <w:szCs w:val="28"/>
          <w14:ligatures w14:val="standardContextual"/>
        </w:rPr>
        <w:t>work</w:t>
      </w:r>
      <w:proofErr w:type="spellEnd"/>
      <w:r w:rsidRPr="002C7B5C">
        <w:rPr>
          <w:rFonts w:eastAsia="Aptos"/>
          <w:b/>
          <w:bCs/>
          <w:smallCaps/>
          <w:color w:val="215E99"/>
          <w:kern w:val="2"/>
          <w:sz w:val="28"/>
          <w:szCs w:val="28"/>
          <w14:ligatures w14:val="standardContextual"/>
        </w:rPr>
        <w:t xml:space="preserve"> smarter: Ich im Blick"</w:t>
      </w:r>
    </w:p>
    <w:p w14:paraId="4B53B914" w14:textId="77777777" w:rsidR="00EE5595" w:rsidRPr="00EE5595" w:rsidRDefault="00EE5595" w:rsidP="00EE559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5F0076F" w14:textId="77777777" w:rsidR="00EE5595" w:rsidRPr="00EE5595" w:rsidRDefault="00EE5595" w:rsidP="00EE559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445A1EFE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Sehr geehrte Teilnehmerin, sehr geehrter Teilnehmer,</w:t>
      </w:r>
    </w:p>
    <w:p w14:paraId="5063BECE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130B6C57" w14:textId="5173F34A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wir freuen uns, Ihnen </w:t>
      </w:r>
      <w:r w:rsidR="009742A3" w:rsidRPr="002C7B5C">
        <w:rPr>
          <w:rFonts w:eastAsia="Aptos"/>
          <w:kern w:val="2"/>
          <w:sz w:val="22"/>
          <w:szCs w:val="22"/>
          <w14:ligatures w14:val="standardContextual"/>
        </w:rPr>
        <w:t xml:space="preserve">die 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Zulassung zu unserem Workshop</w:t>
      </w:r>
      <w:r w:rsidR="009742A3" w:rsidRPr="002C7B5C">
        <w:rPr>
          <w:rFonts w:eastAsia="Aptos"/>
          <w:kern w:val="2"/>
          <w:sz w:val="22"/>
          <w:szCs w:val="22"/>
          <w14:ligatures w14:val="standardContextual"/>
        </w:rPr>
        <w:t xml:space="preserve">: </w:t>
      </w:r>
      <w:r w:rsidRPr="002C7B5C">
        <w:rPr>
          <w:rFonts w:eastAsia="Aptos"/>
          <w:b/>
          <w:bCs/>
          <w:smallCaps/>
          <w:color w:val="215E99"/>
          <w:kern w:val="2"/>
          <w:sz w:val="22"/>
          <w:szCs w:val="22"/>
          <w14:ligatures w14:val="standardContextual"/>
        </w:rPr>
        <w:t>"</w:t>
      </w:r>
      <w:proofErr w:type="spellStart"/>
      <w:r w:rsidRPr="002C7B5C">
        <w:rPr>
          <w:rFonts w:eastAsia="Aptos"/>
          <w:b/>
          <w:bCs/>
          <w:smallCaps/>
          <w:color w:val="215E99"/>
          <w:kern w:val="2"/>
          <w:sz w:val="22"/>
          <w:szCs w:val="22"/>
          <w14:ligatures w14:val="standardContextual"/>
        </w:rPr>
        <w:t>work</w:t>
      </w:r>
      <w:proofErr w:type="spellEnd"/>
      <w:r w:rsidRPr="002C7B5C">
        <w:rPr>
          <w:rFonts w:eastAsia="Aptos"/>
          <w:b/>
          <w:bCs/>
          <w:smallCaps/>
          <w:color w:val="215E99"/>
          <w:kern w:val="2"/>
          <w:sz w:val="22"/>
          <w:szCs w:val="22"/>
          <w14:ligatures w14:val="standardContextual"/>
        </w:rPr>
        <w:t xml:space="preserve"> smarter: Ich im Blick"</w:t>
      </w:r>
      <w:r w:rsidR="009742A3" w:rsidRPr="002C7B5C">
        <w:rPr>
          <w:rFonts w:eastAsia="Aptos"/>
          <w:b/>
          <w:bCs/>
          <w:smallCaps/>
          <w:color w:val="215E99"/>
          <w:kern w:val="2"/>
          <w:sz w:val="22"/>
          <w:szCs w:val="22"/>
          <w14:ligatures w14:val="standardContextual"/>
        </w:rPr>
        <w:t xml:space="preserve"> 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zu bestätigen. Dieser Workshop bietet Ihnen die wertvolle Gelegenheit, Ihre Arbeitsprozesse zu analysieren, neue Ansätze für effizientes Arbeiten zu erlernen und Ihre persönliche</w:t>
      </w:r>
      <w:r w:rsidR="00BA057D" w:rsidRPr="002C7B5C">
        <w:rPr>
          <w:rFonts w:eastAsia="Aptos"/>
          <w:kern w:val="2"/>
          <w:sz w:val="22"/>
          <w:szCs w:val="22"/>
          <w14:ligatures w14:val="standardContextual"/>
        </w:rPr>
        <w:t>n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</w:t>
      </w:r>
      <w:r w:rsidR="009E267F" w:rsidRPr="002C7B5C">
        <w:rPr>
          <w:rFonts w:eastAsia="Aptos"/>
          <w:kern w:val="2"/>
          <w:sz w:val="22"/>
          <w:szCs w:val="22"/>
          <w14:ligatures w14:val="standardContextual"/>
        </w:rPr>
        <w:t>Arbeitsprozess</w:t>
      </w:r>
      <w:r w:rsidR="00BA057D" w:rsidRPr="002C7B5C">
        <w:rPr>
          <w:rFonts w:eastAsia="Aptos"/>
          <w:kern w:val="2"/>
          <w:sz w:val="22"/>
          <w:szCs w:val="22"/>
          <w14:ligatures w14:val="standardContextual"/>
        </w:rPr>
        <w:t>e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nachhaltig zu verbessern.</w:t>
      </w:r>
    </w:p>
    <w:p w14:paraId="3847F14A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3B0079C0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b/>
          <w:color w:val="215E99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color w:val="215E99"/>
          <w:kern w:val="2"/>
          <w:sz w:val="22"/>
          <w:szCs w:val="22"/>
          <w14:ligatures w14:val="standardContextual"/>
        </w:rPr>
        <w:t>Workshop-</w:t>
      </w:r>
      <w:r w:rsidRPr="0036342A">
        <w:rPr>
          <w:rFonts w:eastAsia="Aptos"/>
          <w:b/>
          <w:color w:val="215E99"/>
          <w:kern w:val="2"/>
          <w:sz w:val="22"/>
          <w:szCs w:val="22"/>
          <w14:ligatures w14:val="standardContextual"/>
        </w:rPr>
        <w:t>Inhalte</w:t>
      </w:r>
      <w:r w:rsidRPr="002C7B5C">
        <w:rPr>
          <w:rFonts w:eastAsia="Aptos"/>
          <w:b/>
          <w:color w:val="215E99"/>
          <w:kern w:val="2"/>
          <w:sz w:val="22"/>
          <w:szCs w:val="22"/>
          <w14:ligatures w14:val="standardContextual"/>
        </w:rPr>
        <w:t>:</w:t>
      </w:r>
    </w:p>
    <w:p w14:paraId="1C4B9ABC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b/>
          <w:kern w:val="2"/>
          <w:sz w:val="22"/>
          <w:szCs w:val="22"/>
          <w14:ligatures w14:val="standardContextual"/>
        </w:rPr>
      </w:pPr>
    </w:p>
    <w:p w14:paraId="1B7BEBED" w14:textId="39B1526A" w:rsidR="00EE5595" w:rsidRPr="002C7B5C" w:rsidRDefault="00EE5595" w:rsidP="004967D3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Reflexion und Analyse Ihrer täglichen Arbeitsprozesse: </w:t>
      </w:r>
      <w:r w:rsidR="005236B3" w:rsidRPr="002C7B5C">
        <w:rPr>
          <w:rFonts w:eastAsia="Aptos"/>
          <w:kern w:val="2"/>
          <w:sz w:val="22"/>
          <w:szCs w:val="22"/>
          <w14:ligatures w14:val="standardContextual"/>
        </w:rPr>
        <w:t xml:space="preserve">Werden Sie sich Ihrer persönlichen 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Stärken </w:t>
      </w:r>
      <w:r w:rsidR="00753DA8" w:rsidRPr="002C7B5C">
        <w:rPr>
          <w:rFonts w:eastAsia="Aptos"/>
          <w:kern w:val="2"/>
          <w:sz w:val="22"/>
          <w:szCs w:val="22"/>
          <w14:ligatures w14:val="standardContextual"/>
        </w:rPr>
        <w:t>bewusst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und </w:t>
      </w:r>
      <w:r w:rsidR="005236B3" w:rsidRPr="002C7B5C">
        <w:rPr>
          <w:rFonts w:eastAsia="Aptos"/>
          <w:kern w:val="2"/>
          <w:sz w:val="22"/>
          <w:szCs w:val="22"/>
          <w14:ligatures w14:val="standardContextual"/>
        </w:rPr>
        <w:t>identifizieren Sie Ihre Verbesserungspotenziale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.</w:t>
      </w:r>
    </w:p>
    <w:p w14:paraId="7C169D77" w14:textId="77777777" w:rsidR="00EE5595" w:rsidRPr="002C7B5C" w:rsidRDefault="00EE5595" w:rsidP="004967D3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Balance und Ressourcenmanagement: Entwickeln Sie praxisnahe Lösungen, um Ihre Arbeitskraft gezielt und stressfrei einzusetzen.</w:t>
      </w:r>
    </w:p>
    <w:p w14:paraId="0AA3CB2E" w14:textId="61858A93" w:rsidR="00EE5595" w:rsidRPr="002C7B5C" w:rsidRDefault="005236B3" w:rsidP="005236B3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Strategien und Methoden für smartes Arbeiten: Eignen Sie sich effektive Technik</w:t>
      </w:r>
      <w:r w:rsidR="00BA057D" w:rsidRPr="002C7B5C">
        <w:rPr>
          <w:rFonts w:eastAsia="Aptos"/>
          <w:kern w:val="2"/>
          <w:sz w:val="22"/>
          <w:szCs w:val="22"/>
          <w14:ligatures w14:val="standardContextual"/>
        </w:rPr>
        <w:t>en an, um Ihre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Arbeitsprozess</w:t>
      </w:r>
      <w:r w:rsidR="00BA057D" w:rsidRPr="002C7B5C">
        <w:rPr>
          <w:rFonts w:eastAsia="Aptos"/>
          <w:kern w:val="2"/>
          <w:sz w:val="22"/>
          <w:szCs w:val="22"/>
          <w14:ligatures w14:val="standardContextual"/>
        </w:rPr>
        <w:t>e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zu optimieren und Ihre Produktivität zu steigern.</w:t>
      </w:r>
    </w:p>
    <w:p w14:paraId="48B65B3C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16D6D721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b/>
          <w:bCs/>
          <w:color w:val="215E99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bCs/>
          <w:color w:val="215E99"/>
          <w:kern w:val="2"/>
          <w:sz w:val="22"/>
          <w:szCs w:val="22"/>
          <w14:ligatures w14:val="standardContextual"/>
        </w:rPr>
        <w:t>Ihre Teilnahme im Überblick:</w:t>
      </w:r>
    </w:p>
    <w:p w14:paraId="4B07C7A8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b/>
          <w:bCs/>
          <w:kern w:val="2"/>
          <w:sz w:val="22"/>
          <w:szCs w:val="22"/>
          <w14:ligatures w14:val="standardContextual"/>
        </w:rPr>
      </w:pPr>
    </w:p>
    <w:p w14:paraId="04835A7E" w14:textId="07242F32" w:rsidR="00EE5595" w:rsidRPr="002C7B5C" w:rsidRDefault="00EE5595" w:rsidP="008B7822">
      <w:pPr>
        <w:tabs>
          <w:tab w:val="left" w:pos="993"/>
        </w:tabs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bCs/>
          <w:color w:val="215E99"/>
          <w:kern w:val="2"/>
          <w:sz w:val="22"/>
          <w:szCs w:val="22"/>
          <w14:ligatures w14:val="standardContextual"/>
        </w:rPr>
        <w:t>Datum: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ab/>
        <w:t>10.05.20</w:t>
      </w:r>
      <w:r w:rsidR="001E11CD" w:rsidRPr="002C7B5C">
        <w:rPr>
          <w:rFonts w:eastAsia="Aptos"/>
          <w:kern w:val="2"/>
          <w:sz w:val="22"/>
          <w:szCs w:val="22"/>
          <w14:ligatures w14:val="standardContextual"/>
        </w:rPr>
        <w:t>xx</w:t>
      </w:r>
    </w:p>
    <w:p w14:paraId="3E333AD0" w14:textId="619D03DF" w:rsidR="00EE5595" w:rsidRPr="002C7B5C" w:rsidRDefault="00EE5595" w:rsidP="008B7822">
      <w:pPr>
        <w:tabs>
          <w:tab w:val="left" w:pos="993"/>
        </w:tabs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bCs/>
          <w:color w:val="215E99"/>
          <w:kern w:val="2"/>
          <w:sz w:val="22"/>
          <w:szCs w:val="22"/>
          <w14:ligatures w14:val="standardContextual"/>
        </w:rPr>
        <w:t>Zeit:</w:t>
      </w:r>
      <w:r w:rsidRPr="002C7B5C">
        <w:rPr>
          <w:rFonts w:eastAsia="Aptos"/>
          <w:color w:val="215E99"/>
          <w:kern w:val="2"/>
          <w:sz w:val="22"/>
          <w:szCs w:val="22"/>
          <w14:ligatures w14:val="standardContextual"/>
        </w:rPr>
        <w:t xml:space="preserve"> </w:t>
      </w:r>
      <w:r w:rsidR="00AF67EB">
        <w:rPr>
          <w:rFonts w:eastAsia="Aptos"/>
          <w:kern w:val="2"/>
          <w:sz w:val="22"/>
          <w:szCs w:val="22"/>
          <w14:ligatures w14:val="standardContextual"/>
        </w:rPr>
        <w:tab/>
        <w:t>9:00 Uhr </w:t>
      </w:r>
      <w:proofErr w:type="gramStart"/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– </w:t>
      </w:r>
      <w:r w:rsidR="00AF67EB">
        <w:rPr>
          <w:rFonts w:eastAsia="Aptos"/>
          <w:kern w:val="2"/>
          <w:sz w:val="22"/>
          <w:szCs w:val="22"/>
          <w14:ligatures w14:val="standardContextual"/>
        </w:rPr>
        <w:t> 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2:15</w:t>
      </w:r>
      <w:proofErr w:type="gramEnd"/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Uhr</w:t>
      </w:r>
    </w:p>
    <w:p w14:paraId="4E640964" w14:textId="723B881F" w:rsidR="00EE5595" w:rsidRPr="002C7B5C" w:rsidRDefault="00EE5595" w:rsidP="008B7822">
      <w:pPr>
        <w:tabs>
          <w:tab w:val="left" w:pos="993"/>
        </w:tabs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bCs/>
          <w:color w:val="215E99"/>
          <w:kern w:val="2"/>
          <w:sz w:val="22"/>
          <w:szCs w:val="22"/>
          <w14:ligatures w14:val="standardContextual"/>
        </w:rPr>
        <w:t>Ort:</w:t>
      </w:r>
      <w:r w:rsidRPr="002C7B5C">
        <w:rPr>
          <w:rFonts w:eastAsia="Aptos"/>
          <w:b/>
          <w:bCs/>
          <w:kern w:val="2"/>
          <w:sz w:val="22"/>
          <w:szCs w:val="22"/>
          <w14:ligatures w14:val="standardContextual"/>
        </w:rPr>
        <w:tab/>
      </w:r>
      <w:r w:rsidR="00164DE4" w:rsidRPr="002C7B5C">
        <w:rPr>
          <w:rFonts w:eastAsia="Aptos"/>
          <w:kern w:val="2"/>
          <w:sz w:val="22"/>
          <w:szCs w:val="22"/>
          <w14:ligatures w14:val="standardContextual"/>
        </w:rPr>
        <w:t>Weiner</w:t>
      </w:r>
      <w:r w:rsidR="005236B3" w:rsidRPr="002C7B5C">
        <w:rPr>
          <w:rFonts w:eastAsia="Aptos"/>
          <w:kern w:val="2"/>
          <w:sz w:val="22"/>
          <w:szCs w:val="22"/>
          <w14:ligatures w14:val="standardContextual"/>
        </w:rPr>
        <w:t xml:space="preserve"> KG, Würfelsaal (1. 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OG)</w:t>
      </w:r>
    </w:p>
    <w:p w14:paraId="6EC91445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331B9E31" w14:textId="6956C03B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Für die Teilnahme am Workshop bitten wir Sie, den beigefügten Reflexionsbogen (</w:t>
      </w:r>
      <w:proofErr w:type="spellStart"/>
      <w:r w:rsidRPr="002C7B5C">
        <w:rPr>
          <w:rFonts w:eastAsia="Aptos"/>
          <w:kern w:val="2"/>
          <w:sz w:val="22"/>
          <w:szCs w:val="22"/>
          <w14:ligatures w14:val="standardContextual"/>
        </w:rPr>
        <w:t>Step</w:t>
      </w:r>
      <w:proofErr w:type="spellEnd"/>
      <w:r w:rsidR="00753DA8" w:rsidRPr="002C7B5C">
        <w:rPr>
          <w:rFonts w:eastAsia="Aptos"/>
          <w:kern w:val="2"/>
          <w:sz w:val="22"/>
          <w:szCs w:val="22"/>
          <w14:ligatures w14:val="standardContextual"/>
        </w:rPr>
        <w:t> 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1) vorab auszufüllen, um gezielt Ihre in </w:t>
      </w:r>
      <w:r w:rsidRPr="005A18A9">
        <w:rPr>
          <w:rFonts w:eastAsia="Aptos"/>
          <w:kern w:val="2"/>
          <w:sz w:val="22"/>
          <w:szCs w:val="22"/>
          <w14:ligatures w14:val="standardContextual"/>
        </w:rPr>
        <w:t xml:space="preserve">der </w:t>
      </w:r>
      <w:r w:rsidRPr="005A18A9">
        <w:rPr>
          <w:rFonts w:eastAsia="Aptos"/>
          <w:bCs/>
          <w:kern w:val="2"/>
          <w:sz w:val="22"/>
          <w:szCs w:val="22"/>
          <w14:ligatures w14:val="standardContextual"/>
        </w:rPr>
        <w:t>Praxis</w:t>
      </w:r>
      <w:r w:rsidRPr="005A18A9">
        <w:rPr>
          <w:rFonts w:eastAsia="Aptos"/>
          <w:kern w:val="2"/>
          <w:sz w:val="22"/>
          <w:szCs w:val="22"/>
          <w14:ligatures w14:val="standardContextual"/>
        </w:rPr>
        <w:t xml:space="preserve"> bewährten Strategien zu identifizieren und vorhandene Herausforderungen in Ihren Arbeitsprozessen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im Austausch gemeinsam bearbeiten können.</w:t>
      </w:r>
    </w:p>
    <w:p w14:paraId="459092B2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565888C9" w14:textId="4357F909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Wir sind überzeugt, dass Sie von diesem Workshop profitieren werden und freuen uns darauf, Sie bald persönlich begrüßen zu dürfen. Falls Sie vorab Fragen haben, wenden Sie sich bitte an </w:t>
      </w:r>
      <w:r w:rsidR="00C9472E" w:rsidRPr="002C7B5C">
        <w:rPr>
          <w:rFonts w:eastAsia="Aptos"/>
          <w:kern w:val="2"/>
          <w:sz w:val="22"/>
          <w:szCs w:val="22"/>
          <w14:ligatures w14:val="standardContextual"/>
        </w:rPr>
        <w:t xml:space="preserve">Frau 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Aleyna Martinez (</w:t>
      </w:r>
      <w:r w:rsidRPr="002C7B5C">
        <w:rPr>
          <w:rFonts w:eastAsia="Aptos"/>
          <w:color w:val="467886"/>
          <w:kern w:val="2"/>
          <w:sz w:val="22"/>
          <w:szCs w:val="22"/>
          <w:u w:val="single"/>
          <w14:ligatures w14:val="standardContextual"/>
        </w:rPr>
        <w:t>Aleyna.Martinez@con.su.si.de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; 0621 9871-345).</w:t>
      </w:r>
    </w:p>
    <w:p w14:paraId="1D8463DC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7AF7A46B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Mit freundlichen Grüßen</w:t>
      </w:r>
    </w:p>
    <w:p w14:paraId="096B913D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7EAF8814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proofErr w:type="spellStart"/>
      <w:proofErr w:type="gramStart"/>
      <w:r w:rsidRPr="002C7B5C">
        <w:rPr>
          <w:rFonts w:eastAsia="Aptos"/>
          <w:kern w:val="2"/>
          <w:sz w:val="22"/>
          <w:szCs w:val="22"/>
          <w14:ligatures w14:val="standardContextual"/>
        </w:rPr>
        <w:t>Con.Su.Si</w:t>
      </w:r>
      <w:proofErr w:type="spellEnd"/>
      <w:proofErr w:type="gramEnd"/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GmbH</w:t>
      </w:r>
    </w:p>
    <w:p w14:paraId="2F046CF0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57D40ED3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color w:val="215E99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color w:val="215E99"/>
          <w:kern w:val="2"/>
          <w:sz w:val="22"/>
          <w:szCs w:val="22"/>
          <w14:ligatures w14:val="standardContextual"/>
        </w:rPr>
        <w:t>Peter Smith</w:t>
      </w:r>
    </w:p>
    <w:p w14:paraId="7D49941C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</w:p>
    <w:p w14:paraId="0AC3DFC0" w14:textId="77777777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Peter Smith</w:t>
      </w:r>
    </w:p>
    <w:p w14:paraId="176B79AE" w14:textId="572F74BF" w:rsidR="00EE5595" w:rsidRPr="002C7B5C" w:rsidRDefault="00EE5595" w:rsidP="00EE5595">
      <w:pPr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Coach</w:t>
      </w:r>
    </w:p>
    <w:p w14:paraId="6FFF51D6" w14:textId="2744BEEC" w:rsidR="00EE5595" w:rsidRPr="008B7305" w:rsidRDefault="00EE5595" w:rsidP="00EE559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EE5595">
        <w:rPr>
          <w:rFonts w:ascii="Times New Roman" w:eastAsia="Aptos" w:hAnsi="Times New Roman" w:cs="Times New Roman"/>
          <w:b/>
          <w:bCs/>
          <w:noProof/>
          <w:color w:val="0E2841"/>
          <w:kern w:val="2"/>
          <w:sz w:val="28"/>
          <w:szCs w:val="28"/>
          <w:lang w:eastAsia="de-DE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CA1C34" wp14:editId="61E686B4">
            <wp:simplePos x="0" y="0"/>
            <wp:positionH relativeFrom="page">
              <wp:posOffset>684286</wp:posOffset>
            </wp:positionH>
            <wp:positionV relativeFrom="paragraph">
              <wp:posOffset>67436</wp:posOffset>
            </wp:positionV>
            <wp:extent cx="6272799" cy="550545"/>
            <wp:effectExtent l="0" t="0" r="0" b="0"/>
            <wp:wrapTopAndBottom/>
            <wp:docPr id="1833932701" name="Grafi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32701" name="Grafik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799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305">
        <w:rPr>
          <w:rFonts w:ascii="Times New Roman" w:eastAsia="Aptos" w:hAnsi="Times New Roman" w:cs="Times New Roman"/>
          <w:kern w:val="2"/>
          <w14:ligatures w14:val="standardContextual"/>
        </w:rPr>
        <w:br w:type="page"/>
      </w:r>
    </w:p>
    <w:p w14:paraId="2F2F57A5" w14:textId="449031F3" w:rsidR="006E06B6" w:rsidRPr="00EE5595" w:rsidRDefault="006E06B6" w:rsidP="002C7B5C">
      <w:pPr>
        <w:pStyle w:val="LSAnlage"/>
      </w:pPr>
      <w:r>
        <w:lastRenderedPageBreak/>
        <w:t>zu Anlage 1</w:t>
      </w:r>
      <w:r w:rsidRPr="008E14AC">
        <w:t xml:space="preserve">: </w:t>
      </w:r>
      <w:r>
        <w:t>Anhang 2 –</w:t>
      </w:r>
      <w:r w:rsidR="004B5119">
        <w:t xml:space="preserve"> </w:t>
      </w:r>
      <w:r>
        <w:t>Agenda</w:t>
      </w:r>
    </w:p>
    <w:p w14:paraId="4642118F" w14:textId="77777777" w:rsidR="006E06B6" w:rsidRPr="00EE5595" w:rsidRDefault="006E06B6" w:rsidP="006E06B6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color w:val="215E99"/>
          <w:kern w:val="2"/>
          <w:sz w:val="28"/>
          <w:szCs w:val="28"/>
          <w14:ligatures w14:val="standardContextual"/>
        </w:rPr>
      </w:pPr>
      <w:r w:rsidRPr="00EE5595">
        <w:rPr>
          <w:rFonts w:ascii="Aptos" w:eastAsia="Aptos" w:hAnsi="Aptos" w:cs="Times New Roman"/>
          <w:noProof/>
          <w:kern w:val="2"/>
          <w:sz w:val="22"/>
          <w:szCs w:val="22"/>
          <w:lang w:eastAsia="de-DE"/>
          <w14:ligatures w14:val="standardContextual"/>
        </w:rPr>
        <w:drawing>
          <wp:inline distT="0" distB="0" distL="0" distR="0" wp14:anchorId="4C6CC297" wp14:editId="26EF106D">
            <wp:extent cx="3468590" cy="1000099"/>
            <wp:effectExtent l="0" t="0" r="0" b="0"/>
            <wp:docPr id="4" name="Grafik 1" descr="Logo Unternehmen Con.Su.Si, &#10;Veranstalter  des Worksh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10201" name="Grafik 1" descr="Ein Bild, das Text, Logo, Schrift, Electric Blue (Farbe) enthält.&#10;&#10;Automatisch generierte Beschreibu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6810" cy="101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872C3" w14:textId="77777777" w:rsidR="006E06B6" w:rsidRPr="002C7B5C" w:rsidRDefault="006E06B6" w:rsidP="006E06B6">
      <w:pPr>
        <w:spacing w:after="0" w:line="240" w:lineRule="auto"/>
        <w:jc w:val="center"/>
        <w:rPr>
          <w:rFonts w:eastAsia="Aptos"/>
          <w:b/>
          <w:bCs/>
          <w:smallCaps/>
          <w:noProof/>
          <w:color w:val="0E2841"/>
          <w:kern w:val="2"/>
          <w:sz w:val="28"/>
          <w:szCs w:val="28"/>
          <w14:ligatures w14:val="standardContextual"/>
        </w:rPr>
      </w:pPr>
      <w:r w:rsidRPr="002C7B5C">
        <w:rPr>
          <w:rFonts w:eastAsia="Aptos"/>
          <w:b/>
          <w:bCs/>
          <w:smallCaps/>
          <w:noProof/>
          <w:color w:val="0E2841"/>
          <w:kern w:val="2"/>
          <w:sz w:val="28"/>
          <w:szCs w:val="28"/>
          <w:lang w:eastAsia="de-DE"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451E69D6" wp14:editId="63CA941C">
            <wp:simplePos x="0" y="0"/>
            <wp:positionH relativeFrom="margin">
              <wp:posOffset>-1017288</wp:posOffset>
            </wp:positionH>
            <wp:positionV relativeFrom="paragraph">
              <wp:posOffset>208319</wp:posOffset>
            </wp:positionV>
            <wp:extent cx="8056531" cy="286069"/>
            <wp:effectExtent l="0" t="0" r="0" b="0"/>
            <wp:wrapNone/>
            <wp:docPr id="5" name="Grafi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8903" cy="290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B5C">
        <w:rPr>
          <w:rFonts w:eastAsia="Aptos"/>
          <w:b/>
          <w:bCs/>
          <w:smallCaps/>
          <w:noProof/>
          <w:color w:val="215E99"/>
          <w:kern w:val="2"/>
          <w:sz w:val="28"/>
          <w:szCs w:val="28"/>
          <w14:ligatures w14:val="standardContextual"/>
        </w:rPr>
        <w:t>Agenda zum Workshop: "work smarter: Ich im Blick"</w:t>
      </w:r>
    </w:p>
    <w:p w14:paraId="2C479E8C" w14:textId="77777777" w:rsidR="006E06B6" w:rsidRPr="00EE5595" w:rsidRDefault="006E06B6" w:rsidP="006E06B6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mallCaps/>
          <w:color w:val="215E99"/>
          <w:kern w:val="2"/>
          <w:sz w:val="28"/>
          <w:szCs w:val="28"/>
          <w14:ligatures w14:val="standardContextual"/>
        </w:rPr>
      </w:pPr>
    </w:p>
    <w:p w14:paraId="529A3680" w14:textId="77777777" w:rsidR="006E06B6" w:rsidRPr="00EE5595" w:rsidRDefault="006E06B6" w:rsidP="006E06B6">
      <w:pPr>
        <w:spacing w:after="0" w:line="240" w:lineRule="auto"/>
        <w:rPr>
          <w:rFonts w:ascii="Times New Roman" w:eastAsia="Aptos" w:hAnsi="Times New Roman" w:cs="Times New Roman"/>
          <w:b/>
          <w:color w:val="215E99"/>
          <w:kern w:val="2"/>
          <w14:ligatures w14:val="standardContextual"/>
        </w:rPr>
      </w:pPr>
    </w:p>
    <w:p w14:paraId="0129BDF2" w14:textId="3526BD53" w:rsidR="006E06B6" w:rsidRPr="002C7B5C" w:rsidRDefault="006E06B6" w:rsidP="006E06B6">
      <w:pPr>
        <w:tabs>
          <w:tab w:val="left" w:pos="993"/>
        </w:tabs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color w:val="215E99"/>
          <w:kern w:val="2"/>
          <w:sz w:val="22"/>
          <w:szCs w:val="22"/>
          <w14:ligatures w14:val="standardContextual"/>
        </w:rPr>
        <w:t>Datum: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ab/>
        <w:t>10.05.20</w:t>
      </w:r>
      <w:r w:rsidR="001E11CD" w:rsidRPr="002C7B5C">
        <w:rPr>
          <w:rFonts w:eastAsia="Aptos"/>
          <w:kern w:val="2"/>
          <w:sz w:val="22"/>
          <w:szCs w:val="22"/>
          <w14:ligatures w14:val="standardContextual"/>
        </w:rPr>
        <w:t>xx</w:t>
      </w:r>
    </w:p>
    <w:p w14:paraId="3968A08A" w14:textId="43CDCD04" w:rsidR="006E06B6" w:rsidRPr="002C7B5C" w:rsidRDefault="006E06B6" w:rsidP="006E06B6">
      <w:pPr>
        <w:tabs>
          <w:tab w:val="left" w:pos="993"/>
        </w:tabs>
        <w:spacing w:after="0" w:line="240" w:lineRule="auto"/>
        <w:jc w:val="both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color w:val="215E99"/>
          <w:kern w:val="2"/>
          <w:sz w:val="22"/>
          <w:szCs w:val="22"/>
          <w14:ligatures w14:val="standardContextual"/>
        </w:rPr>
        <w:t>Ort:</w:t>
      </w:r>
      <w:r w:rsidRPr="002C7B5C">
        <w:rPr>
          <w:rFonts w:eastAsia="Aptos"/>
          <w:color w:val="215E99"/>
          <w:kern w:val="2"/>
          <w:sz w:val="22"/>
          <w:szCs w:val="22"/>
          <w14:ligatures w14:val="standardContextual"/>
        </w:rPr>
        <w:t xml:space="preserve"> </w:t>
      </w:r>
      <w:r w:rsidRPr="002C7B5C">
        <w:rPr>
          <w:rFonts w:eastAsia="Aptos"/>
          <w:color w:val="215E99"/>
          <w:kern w:val="2"/>
          <w:sz w:val="22"/>
          <w:szCs w:val="22"/>
          <w14:ligatures w14:val="standardContextual"/>
        </w:rPr>
        <w:tab/>
      </w:r>
      <w:r w:rsidR="00164DE4" w:rsidRPr="002C7B5C">
        <w:rPr>
          <w:rFonts w:eastAsia="Aptos"/>
          <w:kern w:val="2"/>
          <w:sz w:val="22"/>
          <w:szCs w:val="22"/>
          <w14:ligatures w14:val="standardContextual"/>
        </w:rPr>
        <w:t>Weiner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KG</w:t>
      </w:r>
      <w:r w:rsidR="0018600F" w:rsidRPr="002C7B5C">
        <w:rPr>
          <w:rFonts w:eastAsia="Aptos"/>
          <w:kern w:val="2"/>
          <w:sz w:val="22"/>
          <w:szCs w:val="22"/>
          <w14:ligatures w14:val="standardContextual"/>
        </w:rPr>
        <w:t>, Würfelsaal (1. 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OG)</w:t>
      </w:r>
    </w:p>
    <w:p w14:paraId="7DE3ADBD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228D2EA3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1D42EA2D" w14:textId="77777777" w:rsidR="006E06B6" w:rsidRPr="002C7B5C" w:rsidRDefault="006E06B6" w:rsidP="006E06B6">
      <w:pPr>
        <w:tabs>
          <w:tab w:val="left" w:pos="1276"/>
        </w:tabs>
        <w:spacing w:after="120" w:line="240" w:lineRule="auto"/>
        <w:rPr>
          <w:rFonts w:eastAsia="Aptos"/>
          <w:b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9:00 Uhr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ab/>
        <w:t>Ankommen</w:t>
      </w:r>
    </w:p>
    <w:p w14:paraId="2B1E7459" w14:textId="77777777" w:rsidR="006E06B6" w:rsidRPr="002C7B5C" w:rsidRDefault="006E06B6" w:rsidP="006E06B6">
      <w:pPr>
        <w:spacing w:after="0" w:line="240" w:lineRule="auto"/>
        <w:ind w:left="1276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Eintreffen der Teilnehmerinnen und Teilnehmer, Registrierung und erste Gelegenheit für informellen Austausch</w:t>
      </w:r>
    </w:p>
    <w:p w14:paraId="4A62566B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399A29C7" w14:textId="77777777" w:rsidR="006E06B6" w:rsidRPr="002C7B5C" w:rsidRDefault="006E06B6" w:rsidP="006E06B6">
      <w:pPr>
        <w:tabs>
          <w:tab w:val="left" w:pos="1276"/>
        </w:tabs>
        <w:spacing w:after="120" w:line="240" w:lineRule="auto"/>
        <w:rPr>
          <w:rFonts w:eastAsia="Aptos"/>
          <w:b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 xml:space="preserve">9:15 Uhr 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ab/>
        <w:t>Begrüßung</w:t>
      </w:r>
    </w:p>
    <w:p w14:paraId="6A418823" w14:textId="77777777" w:rsidR="006E06B6" w:rsidRPr="002C7B5C" w:rsidRDefault="006E06B6" w:rsidP="006E06B6">
      <w:pPr>
        <w:numPr>
          <w:ilvl w:val="0"/>
          <w:numId w:val="11"/>
        </w:numPr>
        <w:spacing w:after="0" w:line="240" w:lineRule="auto"/>
        <w:ind w:left="1560" w:hanging="284"/>
        <w:contextualSpacing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Vorstellung des Coaches, der Agenda und der Ziele</w:t>
      </w:r>
    </w:p>
    <w:p w14:paraId="6F10A68A" w14:textId="77777777" w:rsidR="006E06B6" w:rsidRPr="002C7B5C" w:rsidRDefault="006E06B6" w:rsidP="006E06B6">
      <w:pPr>
        <w:numPr>
          <w:ilvl w:val="0"/>
          <w:numId w:val="11"/>
        </w:numPr>
        <w:spacing w:after="0" w:line="240" w:lineRule="auto"/>
        <w:ind w:left="1560" w:hanging="284"/>
        <w:contextualSpacing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Einführung in das Thema</w:t>
      </w:r>
    </w:p>
    <w:p w14:paraId="6CD1F7B0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4E180902" w14:textId="2F754AB9" w:rsidR="006E06B6" w:rsidRPr="002C7B5C" w:rsidRDefault="006E06B6" w:rsidP="006E06B6">
      <w:pPr>
        <w:tabs>
          <w:tab w:val="left" w:pos="1276"/>
        </w:tabs>
        <w:spacing w:after="120" w:line="240" w:lineRule="auto"/>
        <w:ind w:left="1276" w:hanging="1276"/>
        <w:rPr>
          <w:rFonts w:eastAsia="Aptos"/>
          <w:b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9:30 Uhr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ab/>
        <w:t>Austausch</w:t>
      </w:r>
      <w:r w:rsidR="004E205E" w:rsidRPr="002C7B5C">
        <w:rPr>
          <w:rFonts w:eastAsia="Aptos"/>
          <w:b/>
          <w:kern w:val="2"/>
          <w:sz w:val="22"/>
          <w:szCs w:val="22"/>
          <w14:ligatures w14:val="standardContextual"/>
        </w:rPr>
        <w:t>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unde</w:t>
      </w:r>
      <w:r w:rsidR="00432283" w:rsidRPr="002C7B5C">
        <w:rPr>
          <w:rFonts w:eastAsia="Aptos"/>
          <w:b/>
          <w:kern w:val="2"/>
          <w:sz w:val="22"/>
          <w:szCs w:val="22"/>
          <w14:ligatures w14:val="standardContextual"/>
        </w:rPr>
        <w:t> 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1: Vorschläge zur Optimierung einzelner Aspekte entwickeln</w:t>
      </w:r>
      <w:r w:rsidR="00814988" w:rsidRPr="002C7B5C">
        <w:rPr>
          <w:rFonts w:eastAsia="Aptos"/>
          <w:b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814988" w:rsidRPr="002C7B5C">
        <w:rPr>
          <w:rFonts w:eastAsia="Aptos"/>
          <w:b/>
          <w:kern w:val="2"/>
          <w:sz w:val="22"/>
          <w:szCs w:val="22"/>
          <w14:ligatures w14:val="standardContextual"/>
        </w:rPr>
        <w:t>Step</w:t>
      </w:r>
      <w:proofErr w:type="spellEnd"/>
      <w:r w:rsidR="00814988" w:rsidRPr="002C7B5C">
        <w:rPr>
          <w:rFonts w:eastAsia="Aptos"/>
          <w:b/>
          <w:kern w:val="2"/>
          <w:sz w:val="22"/>
          <w:szCs w:val="22"/>
          <w14:ligatures w14:val="standardContextual"/>
        </w:rPr>
        <w:t> 2</w:t>
      </w:r>
      <w:r w:rsidR="00814988" w:rsidRPr="009D71D9">
        <w:rPr>
          <w:rFonts w:eastAsia="Aptos"/>
          <w:b/>
          <w:kern w:val="2"/>
          <w:sz w:val="22"/>
          <w:szCs w:val="22"/>
          <w14:ligatures w14:val="standardContextual"/>
        </w:rPr>
        <w:t>)</w:t>
      </w:r>
    </w:p>
    <w:p w14:paraId="0B1E6520" w14:textId="2DBEC56D" w:rsidR="006E06B6" w:rsidRPr="002C7B5C" w:rsidRDefault="006E06B6" w:rsidP="006E06B6">
      <w:pPr>
        <w:numPr>
          <w:ilvl w:val="0"/>
          <w:numId w:val="11"/>
        </w:numPr>
        <w:spacing w:after="0" w:line="240" w:lineRule="auto"/>
        <w:ind w:left="1560" w:hanging="284"/>
        <w:contextualSpacing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Auf Basis des Reflexionsbogen werden Aspekte mit Verbesserungspotenzial identifiziert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br/>
        <w:t xml:space="preserve">(siehe </w:t>
      </w:r>
      <w:proofErr w:type="spellStart"/>
      <w:r w:rsidRPr="002C7B5C">
        <w:rPr>
          <w:rFonts w:eastAsia="Aptos"/>
          <w:kern w:val="2"/>
          <w:sz w:val="22"/>
          <w:szCs w:val="22"/>
          <w14:ligatures w14:val="standardContextual"/>
        </w:rPr>
        <w:t>Step</w:t>
      </w:r>
      <w:proofErr w:type="spellEnd"/>
      <w:r w:rsidR="00753DA8" w:rsidRPr="002C7B5C">
        <w:rPr>
          <w:rFonts w:eastAsia="Aptos"/>
          <w:kern w:val="2"/>
          <w:sz w:val="22"/>
          <w:szCs w:val="22"/>
          <w14:ligatures w14:val="standardContextual"/>
        </w:rPr>
        <w:t> 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1: vorab ausgefüllter Reflexionsbogen)</w:t>
      </w:r>
    </w:p>
    <w:p w14:paraId="281A3679" w14:textId="6A74D7DD" w:rsidR="006E06B6" w:rsidRPr="002C7B5C" w:rsidRDefault="006E06B6" w:rsidP="006E06B6">
      <w:pPr>
        <w:numPr>
          <w:ilvl w:val="0"/>
          <w:numId w:val="11"/>
        </w:numPr>
        <w:spacing w:after="0" w:line="240" w:lineRule="auto"/>
        <w:ind w:left="1560" w:hanging="284"/>
        <w:contextualSpacing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Gemeinsames Sammeln von Herausforderungen und Entwicklung von </w:t>
      </w:r>
      <w:r w:rsidR="00BA057D" w:rsidRPr="002C7B5C">
        <w:rPr>
          <w:rFonts w:eastAsia="Aptos"/>
          <w:kern w:val="2"/>
          <w:sz w:val="22"/>
          <w:szCs w:val="22"/>
          <w14:ligatures w14:val="standardContextual"/>
        </w:rPr>
        <w:t>Optimierungsvorschlägen</w:t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 xml:space="preserve"> für den Arbeitsalltag</w:t>
      </w:r>
    </w:p>
    <w:p w14:paraId="10A87C21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2AAEABFF" w14:textId="77777777" w:rsidR="006E06B6" w:rsidRPr="002C7B5C" w:rsidRDefault="006E06B6" w:rsidP="006E06B6">
      <w:pPr>
        <w:tabs>
          <w:tab w:val="left" w:pos="1276"/>
        </w:tabs>
        <w:spacing w:after="120" w:line="240" w:lineRule="auto"/>
        <w:rPr>
          <w:rFonts w:eastAsia="Aptos"/>
          <w:b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10:30 Uhr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ab/>
        <w:t>Kaffeepause</w:t>
      </w:r>
    </w:p>
    <w:p w14:paraId="0A091D59" w14:textId="77777777" w:rsidR="006E06B6" w:rsidRPr="002C7B5C" w:rsidRDefault="006E06B6" w:rsidP="006E06B6">
      <w:pPr>
        <w:spacing w:after="0" w:line="240" w:lineRule="auto"/>
        <w:ind w:left="1276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Zeit für Networking und informellen Austausch in entspannter Atmosphäre</w:t>
      </w:r>
    </w:p>
    <w:p w14:paraId="1AB78C4B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0E8DCC20" w14:textId="22906DD6" w:rsidR="006E06B6" w:rsidRPr="002C7B5C" w:rsidRDefault="006E06B6" w:rsidP="006E06B6">
      <w:pPr>
        <w:tabs>
          <w:tab w:val="left" w:pos="1276"/>
        </w:tabs>
        <w:spacing w:after="120" w:line="240" w:lineRule="auto"/>
        <w:ind w:left="1276" w:hanging="1276"/>
        <w:rPr>
          <w:rFonts w:eastAsia="Aptos"/>
          <w:b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10:45 Uhr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ab/>
        <w:t>Austausch</w:t>
      </w:r>
      <w:r w:rsidR="004E205E" w:rsidRPr="002C7B5C">
        <w:rPr>
          <w:rFonts w:eastAsia="Aptos"/>
          <w:b/>
          <w:kern w:val="2"/>
          <w:sz w:val="22"/>
          <w:szCs w:val="22"/>
          <w14:ligatures w14:val="standardContextual"/>
        </w:rPr>
        <w:t>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unde</w:t>
      </w:r>
      <w:r w:rsidR="00432283" w:rsidRPr="002C7B5C">
        <w:rPr>
          <w:rFonts w:eastAsia="Aptos"/>
          <w:b/>
          <w:kern w:val="2"/>
          <w:sz w:val="22"/>
          <w:szCs w:val="22"/>
          <w14:ligatures w14:val="standardContextual"/>
        </w:rPr>
        <w:t> 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2: Strategien für smartes Arbeiten konkretisieren</w:t>
      </w:r>
      <w:r w:rsidR="00814988" w:rsidRPr="009D71D9">
        <w:rPr>
          <w:rFonts w:eastAsia="Aptos"/>
          <w:b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814988" w:rsidRPr="009D71D9">
        <w:rPr>
          <w:rFonts w:eastAsia="Aptos"/>
          <w:b/>
          <w:kern w:val="2"/>
          <w:sz w:val="22"/>
          <w:szCs w:val="22"/>
          <w14:ligatures w14:val="standardContextual"/>
        </w:rPr>
        <w:t>Step</w:t>
      </w:r>
      <w:proofErr w:type="spellEnd"/>
      <w:r w:rsidR="00814988" w:rsidRPr="009D71D9">
        <w:rPr>
          <w:rFonts w:eastAsia="Aptos"/>
          <w:b/>
          <w:kern w:val="2"/>
          <w:sz w:val="22"/>
          <w:szCs w:val="22"/>
          <w14:ligatures w14:val="standardContextual"/>
        </w:rPr>
        <w:t> 3)</w:t>
      </w:r>
    </w:p>
    <w:p w14:paraId="70DCA7E9" w14:textId="77777777" w:rsidR="006E06B6" w:rsidRPr="002C7B5C" w:rsidRDefault="006E06B6" w:rsidP="006E06B6">
      <w:pPr>
        <w:numPr>
          <w:ilvl w:val="0"/>
          <w:numId w:val="12"/>
        </w:numPr>
        <w:spacing w:after="0" w:line="240" w:lineRule="auto"/>
        <w:ind w:left="1560" w:hanging="283"/>
        <w:contextualSpacing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Austausch über Möglichkeiten zur Optimierung der eigenen Arbeitsprozesse</w:t>
      </w:r>
    </w:p>
    <w:p w14:paraId="5C229000" w14:textId="77777777" w:rsidR="006E06B6" w:rsidRPr="002C7B5C" w:rsidRDefault="006E06B6" w:rsidP="006E06B6">
      <w:pPr>
        <w:numPr>
          <w:ilvl w:val="0"/>
          <w:numId w:val="12"/>
        </w:numPr>
        <w:spacing w:after="0" w:line="240" w:lineRule="auto"/>
        <w:ind w:left="1560" w:hanging="283"/>
        <w:contextualSpacing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Konkretisierung individueller Ansätze zur praktischen Umsetzung</w:t>
      </w:r>
    </w:p>
    <w:p w14:paraId="34FB41AB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261305A7" w14:textId="77777777" w:rsidR="006E06B6" w:rsidRPr="002C7B5C" w:rsidRDefault="006E06B6" w:rsidP="006E06B6">
      <w:pPr>
        <w:tabs>
          <w:tab w:val="left" w:pos="1276"/>
        </w:tabs>
        <w:spacing w:after="120" w:line="240" w:lineRule="auto"/>
        <w:rPr>
          <w:rFonts w:eastAsia="Aptos"/>
          <w:b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11:45 Uhr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ab/>
        <w:t>Gemeinsamer Abschluss</w:t>
      </w:r>
    </w:p>
    <w:p w14:paraId="42CCAAEA" w14:textId="77777777" w:rsidR="006E06B6" w:rsidRPr="002C7B5C" w:rsidRDefault="006E06B6" w:rsidP="006E06B6">
      <w:pPr>
        <w:spacing w:after="0" w:line="240" w:lineRule="auto"/>
        <w:ind w:left="1276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kern w:val="2"/>
          <w:sz w:val="22"/>
          <w:szCs w:val="22"/>
          <w14:ligatures w14:val="standardContextual"/>
        </w:rPr>
        <w:t>Zusammenfassung der Erkenntnisse, Feedbackrunde und Ausblick auf die nächsten Schritte</w:t>
      </w:r>
    </w:p>
    <w:p w14:paraId="40C5A548" w14:textId="77777777" w:rsidR="006E06B6" w:rsidRPr="002C7B5C" w:rsidRDefault="006E06B6" w:rsidP="006E06B6">
      <w:pPr>
        <w:spacing w:after="0" w:line="240" w:lineRule="auto"/>
        <w:rPr>
          <w:rFonts w:eastAsia="Aptos"/>
          <w:kern w:val="2"/>
          <w:sz w:val="22"/>
          <w:szCs w:val="22"/>
          <w14:ligatures w14:val="standardContextual"/>
        </w:rPr>
      </w:pPr>
    </w:p>
    <w:p w14:paraId="79627F90" w14:textId="77777777" w:rsidR="006E06B6" w:rsidRPr="002C7B5C" w:rsidRDefault="006E06B6" w:rsidP="006E06B6">
      <w:pPr>
        <w:tabs>
          <w:tab w:val="left" w:pos="1276"/>
        </w:tabs>
        <w:spacing w:after="120" w:line="240" w:lineRule="auto"/>
        <w:rPr>
          <w:rFonts w:eastAsia="Aptos"/>
          <w:b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>12:15 Uhr</w:t>
      </w:r>
      <w:r w:rsidRPr="002C7B5C">
        <w:rPr>
          <w:rFonts w:eastAsia="Aptos"/>
          <w:b/>
          <w:kern w:val="2"/>
          <w:sz w:val="22"/>
          <w:szCs w:val="22"/>
          <w14:ligatures w14:val="standardContextual"/>
        </w:rPr>
        <w:tab/>
        <w:t>Voraussichtliches Ende</w:t>
      </w:r>
    </w:p>
    <w:p w14:paraId="52C4B14C" w14:textId="77777777" w:rsidR="006E06B6" w:rsidRPr="002C7B5C" w:rsidRDefault="006E06B6" w:rsidP="006E06B6">
      <w:pPr>
        <w:spacing w:after="0" w:line="240" w:lineRule="auto"/>
        <w:ind w:left="1276"/>
        <w:rPr>
          <w:rFonts w:eastAsia="Aptos"/>
          <w:kern w:val="2"/>
          <w:sz w:val="22"/>
          <w:szCs w:val="22"/>
          <w14:ligatures w14:val="standardContextual"/>
        </w:rPr>
      </w:pPr>
      <w:r w:rsidRPr="002C7B5C">
        <w:rPr>
          <w:rFonts w:eastAsia="Aptos"/>
          <w:b/>
          <w:bCs/>
          <w:noProof/>
          <w:color w:val="0E2841"/>
          <w:kern w:val="2"/>
          <w:sz w:val="22"/>
          <w:szCs w:val="22"/>
          <w:lang w:eastAsia="de-DE"/>
          <w14:ligatures w14:val="standardContextual"/>
        </w:rPr>
        <w:drawing>
          <wp:anchor distT="0" distB="0" distL="114300" distR="114300" simplePos="0" relativeHeight="251682816" behindDoc="1" locked="0" layoutInCell="1" allowOverlap="1" wp14:anchorId="35FDE751" wp14:editId="6DA0E583">
            <wp:simplePos x="0" y="0"/>
            <wp:positionH relativeFrom="page">
              <wp:posOffset>648335</wp:posOffset>
            </wp:positionH>
            <wp:positionV relativeFrom="paragraph">
              <wp:posOffset>246430</wp:posOffset>
            </wp:positionV>
            <wp:extent cx="6272799" cy="550545"/>
            <wp:effectExtent l="0" t="0" r="0" b="0"/>
            <wp:wrapTopAndBottom/>
            <wp:docPr id="6" name="Grafi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799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B5C">
        <w:rPr>
          <w:rFonts w:eastAsia="Aptos"/>
          <w:kern w:val="2"/>
          <w:sz w:val="22"/>
          <w:szCs w:val="22"/>
          <w14:ligatures w14:val="standardContextual"/>
        </w:rPr>
        <w:t>Verabschiedung und Möglichkeit für individuellen Austausch</w:t>
      </w:r>
    </w:p>
    <w:p w14:paraId="5ED27F5C" w14:textId="77777777" w:rsidR="006E06B6" w:rsidRDefault="006E06B6" w:rsidP="006E06B6">
      <w:pPr>
        <w:spacing w:after="0" w:line="276" w:lineRule="auto"/>
        <w:rPr>
          <w:rFonts w:ascii="Times New Roman" w:eastAsia="Aptos" w:hAnsi="Times New Roman" w:cs="Times New Roman"/>
          <w:b/>
          <w:szCs w:val="22"/>
        </w:rPr>
      </w:pPr>
      <w:r>
        <w:rPr>
          <w:rFonts w:ascii="Times New Roman" w:eastAsia="Aptos" w:hAnsi="Times New Roman" w:cs="Times New Roman"/>
          <w:b/>
          <w:szCs w:val="22"/>
        </w:rPr>
        <w:br w:type="page"/>
      </w:r>
    </w:p>
    <w:p w14:paraId="15AD11D8" w14:textId="7E68C15A" w:rsidR="00EE5595" w:rsidRDefault="00BA783A" w:rsidP="00227988">
      <w:pPr>
        <w:pStyle w:val="LSAnlage0"/>
        <w:spacing w:after="480"/>
      </w:pPr>
      <w:r w:rsidRPr="00BA783A">
        <w:rPr>
          <w:noProof/>
          <w:lang w:eastAsia="de-DE"/>
        </w:rPr>
        <w:lastRenderedPageBreak/>
        <w:drawing>
          <wp:anchor distT="0" distB="0" distL="114300" distR="114300" simplePos="0" relativeHeight="251721728" behindDoc="0" locked="0" layoutInCell="1" allowOverlap="1" wp14:anchorId="38DBE825" wp14:editId="5091CFA5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6191885" cy="508635"/>
            <wp:effectExtent l="0" t="0" r="0" b="5715"/>
            <wp:wrapTight wrapText="bothSides">
              <wp:wrapPolygon edited="0">
                <wp:start x="0" y="0"/>
                <wp:lineTo x="0" y="21034"/>
                <wp:lineTo x="21531" y="21034"/>
                <wp:lineTo x="21531" y="0"/>
                <wp:lineTo x="0" y="0"/>
              </wp:wrapPolygon>
            </wp:wrapTight>
            <wp:docPr id="408010177" name="Grafik 4080101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10177" name="Grafik 4080101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3075" w:rsidRPr="00421773">
        <w:t xml:space="preserve">zu </w:t>
      </w:r>
      <w:r w:rsidR="00EE5595" w:rsidRPr="00421773">
        <w:t>Anlage </w:t>
      </w:r>
      <w:r w:rsidR="003C3075" w:rsidRPr="00421773">
        <w:t>1</w:t>
      </w:r>
      <w:r w:rsidR="00EE5595" w:rsidRPr="00421773">
        <w:t>:</w:t>
      </w:r>
      <w:r w:rsidR="001B61E0" w:rsidRPr="00421773">
        <w:t xml:space="preserve"> Anhang </w:t>
      </w:r>
      <w:r w:rsidR="006E06B6" w:rsidRPr="00421773">
        <w:t>3</w:t>
      </w:r>
      <w:r w:rsidR="001B61E0" w:rsidRPr="00421773">
        <w:t xml:space="preserve"> –</w:t>
      </w:r>
      <w:r w:rsidR="004B5119" w:rsidRPr="00421773">
        <w:t xml:space="preserve"> </w:t>
      </w:r>
      <w:r w:rsidR="00633ECF" w:rsidRPr="00421773">
        <w:t>Reflexionsbogen</w:t>
      </w:r>
    </w:p>
    <w:p w14:paraId="6B7B65F3" w14:textId="0DCDD209" w:rsidR="00227988" w:rsidRDefault="00227988" w:rsidP="00A83CB5">
      <w:pPr>
        <w:spacing w:after="0" w:line="240" w:lineRule="auto"/>
        <w:jc w:val="both"/>
        <w:rPr>
          <w:rFonts w:ascii="Times New Roman" w:eastAsia="Aptos" w:hAnsi="Times New Roman" w:cs="Times New Roman"/>
          <w:b/>
          <w:sz w:val="16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  <w:tblDescription w:val="Reflexionsbogen Arbeitsprozess"/>
      </w:tblPr>
      <w:tblGrid>
        <w:gridCol w:w="4859"/>
        <w:gridCol w:w="948"/>
        <w:gridCol w:w="938"/>
        <w:gridCol w:w="938"/>
        <w:gridCol w:w="938"/>
        <w:gridCol w:w="1114"/>
      </w:tblGrid>
      <w:tr w:rsidR="00131F40" w:rsidRPr="00131F40" w14:paraId="2E888CBC" w14:textId="77777777" w:rsidTr="00227988">
        <w:trPr>
          <w:tblHeader/>
        </w:trPr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1597E" w14:textId="77777777" w:rsidR="00A83CB5" w:rsidRPr="002C7B5C" w:rsidRDefault="00A83CB5" w:rsidP="00FE20AD">
            <w:pPr>
              <w:pStyle w:val="LSTabelleSpalteE1"/>
              <w:jc w:val="left"/>
            </w:pPr>
            <w:r w:rsidRPr="002C7B5C">
              <w:t>Items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2E1DC" w14:textId="77777777" w:rsidR="00A83CB5" w:rsidRPr="002C7B5C" w:rsidRDefault="00A83CB5" w:rsidP="00FE20AD">
            <w:pPr>
              <w:pStyle w:val="LSTabelleSpalteE1"/>
            </w:pPr>
            <w:r w:rsidRPr="002C7B5C">
              <w:t>trifft nicht zu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8206B" w14:textId="6E7DB8A1" w:rsidR="00131F40" w:rsidRDefault="00A83CB5" w:rsidP="00FE20AD">
            <w:pPr>
              <w:pStyle w:val="LSTabelleSpalteE1"/>
            </w:pPr>
            <w:r w:rsidRPr="002C7B5C">
              <w:t xml:space="preserve">trifft </w:t>
            </w:r>
          </w:p>
          <w:p w14:paraId="0A4F7969" w14:textId="54403F45" w:rsidR="00A83CB5" w:rsidRPr="002C7B5C" w:rsidRDefault="00A83CB5" w:rsidP="00FE20AD">
            <w:pPr>
              <w:pStyle w:val="LSTabelleSpalteE1"/>
            </w:pPr>
            <w:r w:rsidRPr="002C7B5C">
              <w:t>eher nicht zu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67C5D" w14:textId="77777777" w:rsidR="00131F40" w:rsidRDefault="00A83CB5" w:rsidP="00FE20AD">
            <w:pPr>
              <w:pStyle w:val="LSTabelleSpalteE1"/>
            </w:pPr>
            <w:r w:rsidRPr="002C7B5C">
              <w:t xml:space="preserve">trifft </w:t>
            </w:r>
          </w:p>
          <w:p w14:paraId="25F1655F" w14:textId="71AF7207" w:rsidR="00A83CB5" w:rsidRPr="002C7B5C" w:rsidRDefault="00A83CB5" w:rsidP="00FE20AD">
            <w:pPr>
              <w:pStyle w:val="LSTabelleSpalteE1"/>
            </w:pPr>
            <w:r w:rsidRPr="002C7B5C">
              <w:t>eher zu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AB824" w14:textId="77777777" w:rsidR="00A83CB5" w:rsidRPr="002C7B5C" w:rsidRDefault="00A83CB5" w:rsidP="00FE20AD">
            <w:pPr>
              <w:pStyle w:val="LSTabelleSpalteE1"/>
            </w:pPr>
            <w:r w:rsidRPr="002C7B5C">
              <w:t>trifft zu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07139F" w14:textId="77777777" w:rsidR="00A83CB5" w:rsidRPr="002C7B5C" w:rsidRDefault="00A83CB5" w:rsidP="00FE20AD">
            <w:pPr>
              <w:pStyle w:val="LSTabelleSpalteE1"/>
            </w:pPr>
            <w:r w:rsidRPr="002C7B5C">
              <w:t>keine Angabe möglich</w:t>
            </w:r>
          </w:p>
        </w:tc>
      </w:tr>
      <w:tr w:rsidR="00F16C63" w:rsidRPr="00131F40" w14:paraId="7E91F71C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BD732" w14:textId="742E9360" w:rsidR="00F16C63" w:rsidRPr="002C7B5C" w:rsidRDefault="00F16C63" w:rsidP="00FE20AD">
            <w:pPr>
              <w:pStyle w:val="LSTabelle2ZeileE1"/>
            </w:pPr>
            <w:r>
              <w:t xml:space="preserve">Es fällt mir </w:t>
            </w:r>
            <w:r w:rsidRPr="00C024D5">
              <w:t xml:space="preserve">leicht, wichtige Informationen für meine Arbeit von unwichtigen Informationen zu unterscheiden. 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B7D44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18D51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740AE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92E67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5DB12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223C6C95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1E881" w14:textId="4AB68B11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 w:rsidRPr="00C024D5">
              <w:rPr>
                <w:rFonts w:eastAsia="Aptos"/>
                <w:sz w:val="22"/>
                <w:szCs w:val="22"/>
              </w:rPr>
              <w:t>Es bereitet mir keine Schwierigkeiten, zur Verfügung gestellte Informationen übersichtlich aufzubereiten.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175F3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6EA5B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9814B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20B17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39F7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3FE26182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E5E48" w14:textId="5C98F22A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 xml:space="preserve">Es fällt mir </w:t>
            </w:r>
            <w:r w:rsidRPr="00C024D5">
              <w:rPr>
                <w:rFonts w:eastAsia="Aptos"/>
                <w:sz w:val="22"/>
                <w:szCs w:val="22"/>
              </w:rPr>
              <w:t>leicht, Fachsprache bzw. Fachbegriffe anzuwenden.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3B4F1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151A6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644D1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AD4F9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4680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1182F2EC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39D3A" w14:textId="7961F44A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 w:rsidRPr="00C024D5">
              <w:rPr>
                <w:rFonts w:eastAsia="Aptos"/>
                <w:sz w:val="22"/>
                <w:szCs w:val="22"/>
              </w:rPr>
              <w:t>Bei neuen Aufgaben bereitet es mir keine Schwierigkeiten, mein Vorgehen zu planen, bevor ich mit der Arbeit beginne.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3B493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36AE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A0C25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0BF8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19BCE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0C9AF5C6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E0D57" w14:textId="2EC8E973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>Wenn</w:t>
            </w:r>
            <w:r w:rsidRPr="00C024D5">
              <w:rPr>
                <w:rFonts w:eastAsia="Aptos"/>
                <w:sz w:val="22"/>
                <w:szCs w:val="22"/>
              </w:rPr>
              <w:t xml:space="preserve"> ich mein Vorgehen geplant</w:t>
            </w:r>
            <w:r>
              <w:rPr>
                <w:rFonts w:eastAsia="Aptos"/>
                <w:sz w:val="22"/>
                <w:szCs w:val="22"/>
              </w:rPr>
              <w:t xml:space="preserve"> habe</w:t>
            </w:r>
            <w:r w:rsidRPr="00C024D5">
              <w:rPr>
                <w:rFonts w:eastAsia="Aptos"/>
                <w:sz w:val="22"/>
                <w:szCs w:val="22"/>
              </w:rPr>
              <w:t>, fällt es mir anschließend leicht, an dieser Planung festzuhalten.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42B8F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FC1C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B24B9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CB715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86D6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7E989001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3541F" w14:textId="530DEFE8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 xml:space="preserve">Wenn </w:t>
            </w:r>
            <w:r w:rsidRPr="00C024D5">
              <w:rPr>
                <w:rFonts w:eastAsia="Aptos"/>
                <w:sz w:val="22"/>
                <w:szCs w:val="22"/>
              </w:rPr>
              <w:t>ich bei der Bearbeitung meiner Aufgaben eine Entscheidung getroffen</w:t>
            </w:r>
            <w:r>
              <w:rPr>
                <w:rFonts w:eastAsia="Aptos"/>
                <w:sz w:val="22"/>
                <w:szCs w:val="22"/>
              </w:rPr>
              <w:t xml:space="preserve"> habe</w:t>
            </w:r>
            <w:r w:rsidRPr="00C024D5">
              <w:rPr>
                <w:rFonts w:eastAsia="Aptos"/>
                <w:sz w:val="22"/>
                <w:szCs w:val="22"/>
              </w:rPr>
              <w:t>, fällt es mir leicht, die Entscheidung zu begründen.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EF3A8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64CC9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C8798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AC47C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A2F7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260F0CE0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971FF" w14:textId="5D580261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 w:rsidRPr="00C024D5">
              <w:rPr>
                <w:rFonts w:eastAsia="Aptos"/>
                <w:sz w:val="22"/>
                <w:szCs w:val="22"/>
              </w:rPr>
              <w:t>Es ist für mich kein Problem, Argumente sachlich und fachlich fundiert zu formulieren.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7123C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37663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1B811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F20A5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423D1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1AA1A26D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DC245" w14:textId="4A4D6BA3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 xml:space="preserve">Wenn </w:t>
            </w:r>
            <w:r w:rsidRPr="00C024D5">
              <w:rPr>
                <w:rFonts w:eastAsia="Aptos"/>
                <w:sz w:val="22"/>
                <w:szCs w:val="22"/>
              </w:rPr>
              <w:t>ich bei der Überprüfung von Daten veränderte Werte</w:t>
            </w:r>
            <w:r>
              <w:rPr>
                <w:rFonts w:eastAsia="Aptos"/>
                <w:sz w:val="22"/>
                <w:szCs w:val="22"/>
              </w:rPr>
              <w:t xml:space="preserve"> erhalte</w:t>
            </w:r>
            <w:r w:rsidRPr="00C024D5">
              <w:rPr>
                <w:rFonts w:eastAsia="Aptos"/>
                <w:sz w:val="22"/>
                <w:szCs w:val="22"/>
              </w:rPr>
              <w:t>, bin ich in der Lage, die Ursache für diese Veränderung zu erkennen.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2A330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B4545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D6A4A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38D3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8718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4AA69167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0E911" w14:textId="56F99594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 w:rsidRPr="00C024D5">
              <w:rPr>
                <w:rFonts w:eastAsia="Aptos"/>
                <w:sz w:val="22"/>
                <w:szCs w:val="22"/>
              </w:rPr>
              <w:t>Es gelingt mir mühelos, vorhandene Probleme, die ein Handeln erfordern, zu identifizieren.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A173A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9F50B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A9330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DA3BA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F0A2E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572F1631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4FEA5" w14:textId="664B2106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 w:rsidRPr="00C024D5">
              <w:rPr>
                <w:rFonts w:eastAsia="Aptos"/>
                <w:sz w:val="22"/>
                <w:szCs w:val="22"/>
              </w:rPr>
              <w:t>Für ein identifiziertes Problem fällt es mir leicht, eine Lösungsidee zu entwickeln.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A0529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4F473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2B1AC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701C8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1784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1EA28985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34BF6" w14:textId="64B78E84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 w:rsidRPr="00C024D5">
              <w:rPr>
                <w:rFonts w:eastAsia="Aptos"/>
                <w:sz w:val="22"/>
                <w:szCs w:val="22"/>
              </w:rPr>
              <w:t>Ich bin in der Lage zu bewerten, ob meine Lösungsideen realisierbar sind.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6075E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56350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FB672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73112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4A8B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4A40F654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270AE" w14:textId="5A921961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>
              <w:rPr>
                <w:rFonts w:eastAsia="Aptos"/>
                <w:sz w:val="22"/>
                <w:szCs w:val="22"/>
              </w:rPr>
              <w:t xml:space="preserve">Es gelingt mir </w:t>
            </w:r>
            <w:r w:rsidRPr="00C024D5">
              <w:rPr>
                <w:rFonts w:eastAsia="Aptos"/>
                <w:sz w:val="22"/>
                <w:szCs w:val="22"/>
              </w:rPr>
              <w:t>mühelos, E</w:t>
            </w:r>
            <w:r w:rsidRPr="00C024D5">
              <w:rPr>
                <w:rFonts w:eastAsia="Aptos"/>
                <w:sz w:val="22"/>
                <w:szCs w:val="22"/>
              </w:rPr>
              <w:noBreakHyphen/>
              <w:t>Mails, Notizen und Stellungnahmen adressatengerecht zu formulieren.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9BA5A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EBAD4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23054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4F423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B2AB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2EB8E8B2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6D4CD" w14:textId="43884C03" w:rsidR="00F16C63" w:rsidRPr="002C7B5C" w:rsidRDefault="00F16C63" w:rsidP="00F16C63">
            <w:pPr>
              <w:numPr>
                <w:ilvl w:val="0"/>
                <w:numId w:val="25"/>
              </w:numPr>
              <w:tabs>
                <w:tab w:val="num" w:pos="369"/>
              </w:tabs>
              <w:spacing w:after="0" w:line="240" w:lineRule="auto"/>
              <w:ind w:left="369" w:hanging="369"/>
              <w:rPr>
                <w:rFonts w:eastAsia="Aptos"/>
                <w:sz w:val="22"/>
                <w:szCs w:val="22"/>
              </w:rPr>
            </w:pPr>
            <w:r w:rsidRPr="00C024D5">
              <w:rPr>
                <w:rFonts w:eastAsia="Aptos"/>
                <w:sz w:val="22"/>
                <w:szCs w:val="22"/>
              </w:rPr>
              <w:t>Es bereitet mir keine Schwierigkeiten Textverarbeitungs-, Tabellenkalkulations- und/</w:t>
            </w:r>
            <w:r w:rsidR="00AF67EB">
              <w:rPr>
                <w:rFonts w:eastAsia="Aptos"/>
                <w:sz w:val="22"/>
                <w:szCs w:val="22"/>
              </w:rPr>
              <w:br/>
            </w:r>
            <w:r w:rsidRPr="00C024D5">
              <w:rPr>
                <w:rFonts w:eastAsia="Aptos"/>
                <w:sz w:val="22"/>
                <w:szCs w:val="22"/>
              </w:rPr>
              <w:t>oder Präsentationsprogramme zielorientiert einzusetzen und zu nutzen.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E969D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4CC39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B493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5EBFA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937D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1DF951BA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3B6AE" w14:textId="1A2109E4" w:rsidR="00F16C63" w:rsidRPr="002C7B5C" w:rsidRDefault="00F16C63" w:rsidP="00FE20AD">
            <w:pPr>
              <w:pStyle w:val="LSTabelle2ZeileE1"/>
            </w:pPr>
            <w:r>
              <w:lastRenderedPageBreak/>
              <w:t>Wenn</w:t>
            </w:r>
            <w:r w:rsidRPr="00C024D5">
              <w:t xml:space="preserve"> ich im Rahmen meiner Tätigkeit eine weitere Kompetenz erworben</w:t>
            </w:r>
            <w:r>
              <w:t xml:space="preserve"> habe</w:t>
            </w:r>
            <w:r w:rsidRPr="00C024D5">
              <w:t>, kann ich sie leicht auf neue Situationen übertragen.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3E5AA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E63ED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C6BA5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A45AC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C22F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F16C63" w:rsidRPr="00131F40" w14:paraId="522A614C" w14:textId="77777777" w:rsidTr="00227988"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11F72" w14:textId="12CA096B" w:rsidR="00F16C63" w:rsidRPr="002C7B5C" w:rsidRDefault="00F16C63" w:rsidP="00FE20AD">
            <w:pPr>
              <w:pStyle w:val="LSTabelle2ZeileE1"/>
            </w:pPr>
            <w:r w:rsidRPr="00C024D5">
              <w:t>Ich erledige Aufgaben zuverlässig und termintreu.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007D9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9C27C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6EC4C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3E840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D020" w14:textId="77777777" w:rsidR="00F16C63" w:rsidRPr="002C7B5C" w:rsidRDefault="00F16C63" w:rsidP="00F16C63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</w:tbl>
    <w:p w14:paraId="3EE37C3F" w14:textId="77777777" w:rsidR="00A83CB5" w:rsidRPr="006E06B6" w:rsidRDefault="00A83CB5" w:rsidP="00A83CB5">
      <w:pPr>
        <w:spacing w:after="0" w:line="240" w:lineRule="auto"/>
        <w:jc w:val="both"/>
        <w:rPr>
          <w:rFonts w:ascii="Times New Roman" w:eastAsia="Aptos" w:hAnsi="Times New Roman" w:cs="Times New Roman"/>
          <w:b/>
          <w:sz w:val="1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  <w:tblDescription w:val="Reflexionstabelle Abschluss"/>
      </w:tblPr>
      <w:tblGrid>
        <w:gridCol w:w="610"/>
        <w:gridCol w:w="7367"/>
        <w:gridCol w:w="880"/>
        <w:gridCol w:w="878"/>
      </w:tblGrid>
      <w:tr w:rsidR="00A83CB5" w:rsidRPr="00A83CB5" w14:paraId="6838FCB6" w14:textId="77777777" w:rsidTr="00A83CB5">
        <w:trPr>
          <w:trHeight w:val="489"/>
        </w:trPr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25C59" w14:textId="77777777" w:rsidR="00A83CB5" w:rsidRPr="002C7B5C" w:rsidRDefault="00A83CB5" w:rsidP="00A83CB5">
            <w:pPr>
              <w:spacing w:after="0" w:line="240" w:lineRule="auto"/>
              <w:jc w:val="center"/>
              <w:rPr>
                <w:rFonts w:eastAsia="Aptos"/>
                <w:i/>
                <w:iCs/>
                <w:sz w:val="22"/>
                <w:szCs w:val="22"/>
              </w:rPr>
            </w:pPr>
            <w:r w:rsidRPr="002C7B5C">
              <w:rPr>
                <w:rFonts w:eastAsia="Aptos"/>
                <w:i/>
                <w:iCs/>
                <w:noProof/>
                <w:sz w:val="22"/>
                <w:szCs w:val="22"/>
                <w:lang w:eastAsia="de-DE"/>
                <w14:ligatures w14:val="standardContextual"/>
              </w:rPr>
              <w:drawing>
                <wp:inline distT="0" distB="0" distL="0" distR="0" wp14:anchorId="5970583E" wp14:editId="621F8F58">
                  <wp:extent cx="287655" cy="287655"/>
                  <wp:effectExtent l="0" t="0" r="0" b="4445"/>
                  <wp:docPr id="1373302990" name="Grafik 8" descr="Glühbirne und Zahnrad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302990" name="Grafik 1373302990" descr="Glühbirne und Zahnrad Silhouett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3D858C" w14:textId="1A286F73" w:rsidR="00A83CB5" w:rsidRPr="002C7B5C" w:rsidRDefault="00A83CB5" w:rsidP="008E17DC">
            <w:pPr>
              <w:spacing w:after="0" w:line="240" w:lineRule="auto"/>
              <w:rPr>
                <w:rFonts w:eastAsia="Aptos"/>
                <w:i/>
                <w:iCs/>
                <w:sz w:val="22"/>
                <w:szCs w:val="22"/>
              </w:rPr>
            </w:pPr>
            <w:r w:rsidRPr="002C7B5C">
              <w:rPr>
                <w:rFonts w:eastAsia="Aptos"/>
                <w:i/>
                <w:iCs/>
                <w:sz w:val="22"/>
                <w:szCs w:val="22"/>
              </w:rPr>
              <w:t>Abschließend bitten</w:t>
            </w:r>
            <w:r w:rsidR="00FA10DC" w:rsidRPr="002C7B5C">
              <w:rPr>
                <w:rFonts w:eastAsia="Aptos"/>
                <w:i/>
                <w:iCs/>
                <w:sz w:val="22"/>
                <w:szCs w:val="22"/>
              </w:rPr>
              <w:t xml:space="preserve"> wir Sie</w:t>
            </w:r>
            <w:r w:rsidRPr="002C7B5C">
              <w:rPr>
                <w:rFonts w:eastAsia="Aptos"/>
                <w:i/>
                <w:iCs/>
                <w:sz w:val="22"/>
                <w:szCs w:val="22"/>
              </w:rPr>
              <w:t>, kurz über die</w:t>
            </w:r>
            <w:r w:rsidR="00AF67EB">
              <w:rPr>
                <w:rFonts w:eastAsia="Aptos"/>
                <w:i/>
                <w:iCs/>
                <w:sz w:val="22"/>
                <w:szCs w:val="22"/>
              </w:rPr>
              <w:t xml:space="preserve"> folgenden Aspekte nachzudenken:</w:t>
            </w:r>
          </w:p>
        </w:tc>
      </w:tr>
      <w:tr w:rsidR="00A83CB5" w:rsidRPr="00A83CB5" w14:paraId="635AEBFE" w14:textId="77777777" w:rsidTr="00CC3F57">
        <w:tc>
          <w:tcPr>
            <w:tcW w:w="4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3BC70" w14:textId="77777777" w:rsidR="00A83CB5" w:rsidRPr="002C7B5C" w:rsidRDefault="00A83CB5" w:rsidP="00A83CB5">
            <w:pPr>
              <w:spacing w:after="0" w:line="240" w:lineRule="auto"/>
              <w:rPr>
                <w:rFonts w:eastAsia="Aptos"/>
                <w:i/>
                <w:i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10B39" w14:textId="77777777" w:rsidR="00A83CB5" w:rsidRPr="002C7B5C" w:rsidRDefault="00A83CB5" w:rsidP="00204ED1">
            <w:pPr>
              <w:pStyle w:val="LSTabelleSpalteE1"/>
            </w:pPr>
            <w:r w:rsidRPr="002C7B5C">
              <w:t>ja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8712E" w14:textId="77777777" w:rsidR="00A83CB5" w:rsidRPr="002C7B5C" w:rsidRDefault="00A83CB5" w:rsidP="00204ED1">
            <w:pPr>
              <w:pStyle w:val="LSTabelleSpalteE1"/>
            </w:pPr>
            <w:r w:rsidRPr="002C7B5C">
              <w:t>nein</w:t>
            </w:r>
          </w:p>
        </w:tc>
      </w:tr>
      <w:tr w:rsidR="00A83CB5" w:rsidRPr="00A83CB5" w14:paraId="6B867E95" w14:textId="77777777" w:rsidTr="00CC3F57">
        <w:tc>
          <w:tcPr>
            <w:tcW w:w="4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59E6" w14:textId="2B77F04D" w:rsidR="00A83CB5" w:rsidRPr="002C7B5C" w:rsidRDefault="00F16C63" w:rsidP="00204ED1">
            <w:pPr>
              <w:pStyle w:val="LSTabelle3ZeileE1"/>
            </w:pPr>
            <w:r>
              <w:t>Ich habe alle Items (1</w:t>
            </w:r>
            <w:r w:rsidR="00A83CB5" w:rsidRPr="002C7B5C">
              <w:t>–15) beantwortet.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1923E" w14:textId="77777777" w:rsidR="00A83CB5" w:rsidRPr="002C7B5C" w:rsidRDefault="00A83CB5" w:rsidP="00A83CB5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40527" w14:textId="77777777" w:rsidR="00A83CB5" w:rsidRPr="002C7B5C" w:rsidRDefault="00A83CB5" w:rsidP="00A83CB5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A83CB5" w:rsidRPr="00A83CB5" w14:paraId="004FD874" w14:textId="77777777" w:rsidTr="00CC3F57">
        <w:tc>
          <w:tcPr>
            <w:tcW w:w="4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31D08" w14:textId="77777777" w:rsidR="00A83CB5" w:rsidRPr="002C7B5C" w:rsidRDefault="00A83CB5" w:rsidP="00204ED1">
            <w:pPr>
              <w:pStyle w:val="LSTabelle3ZeileE1"/>
            </w:pPr>
            <w:r w:rsidRPr="002C7B5C">
              <w:t>Ich habe mir bei allen Items gründlich Gedanken gemacht.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D7BF8" w14:textId="77777777" w:rsidR="00A83CB5" w:rsidRPr="002C7B5C" w:rsidRDefault="00A83CB5" w:rsidP="00A83CB5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9BE8C" w14:textId="77777777" w:rsidR="00A83CB5" w:rsidRPr="002C7B5C" w:rsidRDefault="00A83CB5" w:rsidP="00A83CB5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  <w:tr w:rsidR="00A83CB5" w:rsidRPr="00A83CB5" w14:paraId="35B1D1FC" w14:textId="77777777" w:rsidTr="00CC3F57">
        <w:tc>
          <w:tcPr>
            <w:tcW w:w="40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F9A95" w14:textId="77777777" w:rsidR="00A83CB5" w:rsidRPr="002C7B5C" w:rsidRDefault="00A83CB5" w:rsidP="00204ED1">
            <w:pPr>
              <w:pStyle w:val="LSTabelle3ZeileE1"/>
            </w:pPr>
            <w:r w:rsidRPr="002C7B5C">
              <w:t>Für die Beantwortung der Items habe ich mir ausreichend Zeit genommen.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A01B3" w14:textId="77777777" w:rsidR="00A83CB5" w:rsidRPr="002C7B5C" w:rsidRDefault="00A83CB5" w:rsidP="00A83CB5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00161" w14:textId="77777777" w:rsidR="00A83CB5" w:rsidRPr="002C7B5C" w:rsidRDefault="00A83CB5" w:rsidP="00A83CB5">
            <w:pPr>
              <w:spacing w:after="0" w:line="240" w:lineRule="auto"/>
              <w:jc w:val="center"/>
              <w:rPr>
                <w:rFonts w:eastAsia="Aptos"/>
                <w:sz w:val="22"/>
                <w:szCs w:val="22"/>
              </w:rPr>
            </w:pPr>
            <w:r w:rsidRPr="002C7B5C">
              <w:rPr>
                <w:rFonts w:eastAsia="Aptos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B5C">
              <w:rPr>
                <w:rFonts w:eastAsia="Aptos"/>
                <w:sz w:val="22"/>
                <w:szCs w:val="22"/>
              </w:rPr>
              <w:instrText xml:space="preserve"> FORMCHECKBOX </w:instrText>
            </w:r>
            <w:r w:rsidR="00716512">
              <w:rPr>
                <w:rFonts w:eastAsia="Aptos"/>
                <w:sz w:val="22"/>
                <w:szCs w:val="22"/>
              </w:rPr>
            </w:r>
            <w:r w:rsidR="00716512">
              <w:rPr>
                <w:rFonts w:eastAsia="Aptos"/>
                <w:sz w:val="22"/>
                <w:szCs w:val="22"/>
              </w:rPr>
              <w:fldChar w:fldCharType="separate"/>
            </w:r>
            <w:r w:rsidRPr="002C7B5C">
              <w:rPr>
                <w:rFonts w:eastAsia="Aptos"/>
                <w:sz w:val="22"/>
                <w:szCs w:val="22"/>
              </w:rPr>
              <w:fldChar w:fldCharType="end"/>
            </w:r>
          </w:p>
        </w:tc>
      </w:tr>
    </w:tbl>
    <w:p w14:paraId="061E5340" w14:textId="77777777" w:rsidR="008B7822" w:rsidRDefault="008B7822">
      <w:pPr>
        <w:spacing w:after="0" w:line="276" w:lineRule="auto"/>
        <w:rPr>
          <w:b/>
          <w:bCs/>
          <w:sz w:val="22"/>
          <w:szCs w:val="22"/>
        </w:rPr>
      </w:pPr>
      <w:r>
        <w:br w:type="page"/>
      </w:r>
    </w:p>
    <w:p w14:paraId="5E1960AC" w14:textId="3416A277" w:rsidR="00CC3F57" w:rsidRPr="00E27D4E" w:rsidRDefault="00BA783A" w:rsidP="00E27D4E">
      <w:pPr>
        <w:pStyle w:val="LSAnlage"/>
        <w:rPr>
          <w:rFonts w:eastAsia="Aptos"/>
        </w:rPr>
      </w:pPr>
      <w:r w:rsidRPr="000B6467">
        <w:rPr>
          <w:rFonts w:ascii="Times New Roman" w:eastAsia="Aptos" w:hAnsi="Times New Roman" w:cs="Times New Roman"/>
          <w:noProof/>
          <w:lang w:eastAsia="de-DE"/>
        </w:rPr>
        <w:lastRenderedPageBreak/>
        <w:drawing>
          <wp:anchor distT="0" distB="0" distL="114300" distR="114300" simplePos="0" relativeHeight="251717632" behindDoc="0" locked="0" layoutInCell="1" allowOverlap="1" wp14:anchorId="1348A3F5" wp14:editId="04D7CCEE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6191885" cy="549275"/>
            <wp:effectExtent l="0" t="0" r="0" b="3175"/>
            <wp:wrapTight wrapText="bothSides">
              <wp:wrapPolygon edited="0">
                <wp:start x="0" y="0"/>
                <wp:lineTo x="0" y="20976"/>
                <wp:lineTo x="21531" y="20976"/>
                <wp:lineTo x="21531" y="0"/>
                <wp:lineTo x="0" y="0"/>
              </wp:wrapPolygon>
            </wp:wrapTight>
            <wp:docPr id="30" name="Grafik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F57" w:rsidRPr="00E27D4E">
        <w:t>Anlage </w:t>
      </w:r>
      <w:r w:rsidR="007F3229" w:rsidRPr="00E27D4E">
        <w:t>2</w:t>
      </w:r>
      <w:r w:rsidR="00CC3F57" w:rsidRPr="00E27D4E">
        <w:t xml:space="preserve">: </w:t>
      </w:r>
      <w:r w:rsidR="007F3229" w:rsidRPr="00E27D4E">
        <w:t>Workshop-</w:t>
      </w:r>
      <w:r w:rsidR="00CC3F57" w:rsidRPr="00E27D4E">
        <w:t>Unterlagen</w:t>
      </w:r>
    </w:p>
    <w:p w14:paraId="1FEE0849" w14:textId="419CB69E" w:rsidR="00CC3F57" w:rsidRPr="002C7B5C" w:rsidRDefault="00CC3F57" w:rsidP="00CC3F57">
      <w:pPr>
        <w:spacing w:after="120" w:line="240" w:lineRule="auto"/>
        <w:jc w:val="both"/>
        <w:rPr>
          <w:rFonts w:eastAsia="Aptos"/>
          <w:color w:val="000000"/>
          <w:sz w:val="22"/>
          <w:szCs w:val="22"/>
        </w:rPr>
      </w:pPr>
      <w:r w:rsidRPr="002C7B5C">
        <w:rPr>
          <w:rFonts w:eastAsia="Aptos"/>
          <w:color w:val="000000"/>
          <w:sz w:val="22"/>
          <w:szCs w:val="22"/>
        </w:rPr>
        <w:t>Sie haben sich in einer zufällig zusammengesetzten Gruppe zusammengefunden.</w:t>
      </w:r>
    </w:p>
    <w:p w14:paraId="09C09C2F" w14:textId="6714DE3A" w:rsidR="00CC3F57" w:rsidRPr="009D71D9" w:rsidRDefault="00CC3F57" w:rsidP="00B12B46">
      <w:pPr>
        <w:numPr>
          <w:ilvl w:val="0"/>
          <w:numId w:val="41"/>
        </w:numPr>
        <w:spacing w:after="120" w:line="240" w:lineRule="auto"/>
        <w:ind w:left="284" w:hanging="284"/>
        <w:jc w:val="both"/>
        <w:rPr>
          <w:rFonts w:eastAsia="Aptos"/>
          <w:color w:val="000000"/>
          <w:sz w:val="22"/>
          <w:szCs w:val="22"/>
        </w:rPr>
      </w:pPr>
      <w:r w:rsidRPr="002C7B5C">
        <w:rPr>
          <w:rFonts w:eastAsia="Aptos"/>
          <w:color w:val="000000"/>
          <w:sz w:val="22"/>
          <w:szCs w:val="22"/>
        </w:rPr>
        <w:t xml:space="preserve">Wählen Sie innerhalb Ihrer Gruppe </w:t>
      </w:r>
      <w:r w:rsidRPr="00B12B46">
        <w:rPr>
          <w:rFonts w:eastAsia="Aptos"/>
          <w:color w:val="000000"/>
          <w:sz w:val="22"/>
          <w:szCs w:val="22"/>
          <w:u w:val="single"/>
        </w:rPr>
        <w:t>drei Items</w:t>
      </w:r>
      <w:r w:rsidRPr="002C7B5C">
        <w:rPr>
          <w:rFonts w:eastAsia="Aptos"/>
          <w:color w:val="000000"/>
          <w:sz w:val="22"/>
          <w:szCs w:val="22"/>
        </w:rPr>
        <w:t xml:space="preserve"> aus, bei denen Sie Verbesserungspotenzial </w:t>
      </w:r>
      <w:r w:rsidR="00815617" w:rsidRPr="002C7B5C">
        <w:rPr>
          <w:rFonts w:eastAsia="Aptos"/>
          <w:color w:val="000000"/>
          <w:sz w:val="22"/>
          <w:szCs w:val="22"/>
        </w:rPr>
        <w:t xml:space="preserve">für sich </w:t>
      </w:r>
      <w:r w:rsidRPr="002C7B5C">
        <w:rPr>
          <w:rFonts w:eastAsia="Aptos"/>
          <w:color w:val="000000"/>
          <w:sz w:val="22"/>
          <w:szCs w:val="22"/>
        </w:rPr>
        <w:t>sehen</w:t>
      </w:r>
      <w:r w:rsidR="00815617" w:rsidRPr="002C7B5C">
        <w:rPr>
          <w:rFonts w:eastAsia="Aptos"/>
          <w:color w:val="000000"/>
          <w:sz w:val="22"/>
          <w:szCs w:val="22"/>
        </w:rPr>
        <w:t>.</w:t>
      </w:r>
    </w:p>
    <w:p w14:paraId="680A6546" w14:textId="58A2D2E4" w:rsidR="00A762AA" w:rsidRPr="009D71D9" w:rsidRDefault="00A762AA" w:rsidP="00B12B46">
      <w:pPr>
        <w:numPr>
          <w:ilvl w:val="0"/>
          <w:numId w:val="41"/>
        </w:numPr>
        <w:spacing w:after="120" w:line="240" w:lineRule="auto"/>
        <w:ind w:left="284" w:hanging="284"/>
        <w:jc w:val="both"/>
        <w:rPr>
          <w:rFonts w:eastAsia="Aptos"/>
          <w:color w:val="000000"/>
          <w:sz w:val="22"/>
          <w:szCs w:val="22"/>
        </w:rPr>
      </w:pPr>
      <w:r w:rsidRPr="009D71D9">
        <w:rPr>
          <w:rFonts w:eastAsia="Aptos"/>
          <w:color w:val="000000"/>
          <w:sz w:val="22"/>
          <w:szCs w:val="22"/>
        </w:rPr>
        <w:t xml:space="preserve">Diskutieren </w:t>
      </w:r>
      <w:r w:rsidR="00131F40" w:rsidRPr="007433FF">
        <w:rPr>
          <w:rFonts w:eastAsia="Aptos"/>
          <w:color w:val="000000"/>
          <w:sz w:val="22"/>
          <w:szCs w:val="22"/>
        </w:rPr>
        <w:t>Sie zu diesen drei Items Ihre Erfahrungen, die Sie in Ihrer Arbeit im Controlling gemacht haben.</w:t>
      </w:r>
      <w:r w:rsidR="00131F40">
        <w:rPr>
          <w:rFonts w:eastAsia="Aptos"/>
          <w:color w:val="000000"/>
          <w:sz w:val="22"/>
          <w:szCs w:val="22"/>
        </w:rPr>
        <w:t xml:space="preserve"> Machen Sie sich hierzu Notizen.</w:t>
      </w:r>
    </w:p>
    <w:p w14:paraId="3D346B60" w14:textId="39432C6B" w:rsidR="00CC3F57" w:rsidRPr="009D71D9" w:rsidRDefault="00CC3F57" w:rsidP="00B12B46">
      <w:pPr>
        <w:numPr>
          <w:ilvl w:val="0"/>
          <w:numId w:val="41"/>
        </w:numPr>
        <w:spacing w:after="120" w:line="240" w:lineRule="auto"/>
        <w:ind w:left="284" w:hanging="284"/>
        <w:jc w:val="both"/>
        <w:rPr>
          <w:rFonts w:eastAsia="Aptos"/>
          <w:color w:val="000000"/>
          <w:sz w:val="22"/>
          <w:szCs w:val="22"/>
        </w:rPr>
      </w:pPr>
      <w:r w:rsidRPr="009D71D9">
        <w:rPr>
          <w:rFonts w:eastAsia="Aptos"/>
          <w:color w:val="000000"/>
          <w:sz w:val="22"/>
          <w:szCs w:val="22"/>
        </w:rPr>
        <w:t xml:space="preserve">Entwickeln </w:t>
      </w:r>
      <w:r w:rsidR="00131F40" w:rsidRPr="007433FF">
        <w:rPr>
          <w:rFonts w:eastAsia="Aptos"/>
          <w:color w:val="000000"/>
          <w:sz w:val="22"/>
          <w:szCs w:val="22"/>
        </w:rPr>
        <w:t>Sie gemeinsam Ideen, wie Sie den Bereich des jeweils gewählte</w:t>
      </w:r>
      <w:r w:rsidR="00F16C63">
        <w:rPr>
          <w:rFonts w:eastAsia="Aptos"/>
          <w:color w:val="000000"/>
          <w:sz w:val="22"/>
          <w:szCs w:val="22"/>
        </w:rPr>
        <w:t>n</w:t>
      </w:r>
      <w:r w:rsidR="00131F40" w:rsidRPr="007433FF">
        <w:rPr>
          <w:rFonts w:eastAsia="Aptos"/>
          <w:color w:val="000000"/>
          <w:sz w:val="22"/>
          <w:szCs w:val="22"/>
        </w:rPr>
        <w:t xml:space="preserve"> Item</w:t>
      </w:r>
      <w:r w:rsidR="00F16C63">
        <w:rPr>
          <w:rFonts w:eastAsia="Aptos"/>
          <w:color w:val="000000"/>
          <w:sz w:val="22"/>
          <w:szCs w:val="22"/>
        </w:rPr>
        <w:t>s</w:t>
      </w:r>
      <w:r w:rsidR="00131F40" w:rsidRPr="007433FF">
        <w:rPr>
          <w:rFonts w:eastAsia="Aptos"/>
          <w:color w:val="000000"/>
          <w:sz w:val="22"/>
          <w:szCs w:val="22"/>
        </w:rPr>
        <w:t xml:space="preserve"> verbessern können und dokumentieren Sie </w:t>
      </w:r>
      <w:r w:rsidR="00131F40">
        <w:rPr>
          <w:rFonts w:eastAsia="Aptos"/>
          <w:color w:val="000000"/>
          <w:sz w:val="22"/>
          <w:szCs w:val="22"/>
        </w:rPr>
        <w:t xml:space="preserve">nachfolgend </w:t>
      </w:r>
      <w:r w:rsidR="00131F40" w:rsidRPr="007433FF">
        <w:rPr>
          <w:rFonts w:eastAsia="Aptos"/>
          <w:color w:val="000000"/>
          <w:sz w:val="22"/>
          <w:szCs w:val="22"/>
        </w:rPr>
        <w:t>Ihre Vorschläge:</w:t>
      </w:r>
    </w:p>
    <w:sdt>
      <w:sdtPr>
        <w:rPr>
          <w:rFonts w:eastAsia="Aptos"/>
          <w:bCs/>
          <w:smallCaps/>
          <w:sz w:val="22"/>
          <w:szCs w:val="24"/>
        </w:rPr>
        <w:alias w:val="axesWord - Layout-Tabelle"/>
        <w:tag w:val="axesPDF:ID:Table:e16a498a-8fbe-4e5c-8495-7d61e04fd5c5"/>
        <w:id w:val="-724139789"/>
        <w:placeholder>
          <w:docPart w:val="DefaultPlaceholder_-1854013440"/>
        </w:placeholder>
      </w:sdtPr>
      <w:sdtEndPr>
        <w:rPr>
          <w:smallCaps w:val="0"/>
        </w:rPr>
      </w:sdtEndPr>
      <w:sdtContent>
        <w:tbl>
          <w:tblPr>
            <w:tblStyle w:val="Tabellenraster2"/>
            <w:tblW w:w="5000" w:type="pct"/>
            <w:tblBorders>
              <w:top w:val="none" w:sz="0" w:space="0" w:color="auto"/>
              <w:left w:val="none" w:sz="0" w:space="0" w:color="auto"/>
              <w:bottom w:val="dotted" w:sz="4" w:space="0" w:color="auto"/>
              <w:right w:val="none" w:sz="0" w:space="0" w:color="auto"/>
              <w:insideH w:val="dotted" w:sz="4" w:space="0" w:color="auto"/>
            </w:tblBorders>
            <w:tblLook w:val="04A0" w:firstRow="1" w:lastRow="0" w:firstColumn="1" w:lastColumn="0" w:noHBand="0" w:noVBand="1"/>
            <w:tblDescription w:val="Austausch Runde 1: Optimierungsvorschläge"/>
          </w:tblPr>
          <w:tblGrid>
            <w:gridCol w:w="9751"/>
          </w:tblGrid>
          <w:tr w:rsidR="00CC3F57" w:rsidRPr="00131F40" w14:paraId="13DFDB62" w14:textId="77777777" w:rsidTr="00382592">
            <w:trPr>
              <w:trHeight w:val="397"/>
              <w:tblHeader/>
            </w:trPr>
            <w:tc>
              <w:tcPr>
                <w:tcW w:w="5000" w:type="pct"/>
                <w:vAlign w:val="bottom"/>
              </w:tcPr>
              <w:p w14:paraId="1F081379" w14:textId="63846D8D" w:rsidR="00CC3F57" w:rsidRPr="002C7B5C" w:rsidRDefault="00CC3F57" w:rsidP="00AF61C0">
                <w:pPr>
                  <w:spacing w:after="60" w:line="240" w:lineRule="auto"/>
                  <w:jc w:val="both"/>
                  <w:rPr>
                    <w:rFonts w:eastAsia="Aptos"/>
                    <w:bCs/>
                    <w:smallCaps/>
                    <w:sz w:val="22"/>
                  </w:rPr>
                </w:pPr>
                <w:r w:rsidRPr="002C7B5C">
                  <w:rPr>
                    <w:rFonts w:eastAsia="Aptos"/>
                    <w:bCs/>
                    <w:smallCaps/>
                    <w:sz w:val="22"/>
                  </w:rPr>
                  <w:t>Erstes Item: Nr. ____</w:t>
                </w:r>
              </w:p>
            </w:tc>
          </w:tr>
          <w:tr w:rsidR="00CC3F57" w:rsidRPr="00131F40" w14:paraId="480747DF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0DEFEA96" w14:textId="77777777" w:rsidR="00CC3F57" w:rsidRPr="002C7B5C" w:rsidRDefault="00CC3F57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3DA941B7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5A5D0582" w14:textId="77777777" w:rsidR="00CC3F57" w:rsidRPr="002C7B5C" w:rsidRDefault="00CC3F57" w:rsidP="00B16F4A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4FEB9EE0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214ADC21" w14:textId="77777777" w:rsidR="00CC3F57" w:rsidRPr="002C7B5C" w:rsidRDefault="00CC3F57" w:rsidP="00B16F4A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7633A8BC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1D3ADCC1" w14:textId="77777777" w:rsidR="00CC3F57" w:rsidRPr="002C7B5C" w:rsidRDefault="00CC3F57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5C0388F9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36DD1F38" w14:textId="77777777" w:rsidR="00CC3F57" w:rsidRPr="002C7B5C" w:rsidRDefault="00CC3F57" w:rsidP="00AF61C0">
                <w:pPr>
                  <w:spacing w:after="60" w:line="240" w:lineRule="auto"/>
                  <w:jc w:val="both"/>
                  <w:rPr>
                    <w:rFonts w:eastAsia="Aptos"/>
                    <w:bCs/>
                    <w:smallCaps/>
                    <w:sz w:val="22"/>
                  </w:rPr>
                </w:pPr>
                <w:r w:rsidRPr="002C7B5C">
                  <w:rPr>
                    <w:rFonts w:eastAsia="Aptos"/>
                    <w:bCs/>
                    <w:smallCaps/>
                    <w:sz w:val="22"/>
                  </w:rPr>
                  <w:t>Zweites Item: Nr. ____</w:t>
                </w:r>
              </w:p>
            </w:tc>
          </w:tr>
          <w:tr w:rsidR="00CC3F57" w:rsidRPr="00131F40" w14:paraId="44A0B268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0EAAAC4D" w14:textId="77777777" w:rsidR="00CC3F57" w:rsidRPr="002C7B5C" w:rsidRDefault="00CC3F57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7EE22D71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63E90E9B" w14:textId="77777777" w:rsidR="00CC3F57" w:rsidRPr="002C7B5C" w:rsidRDefault="00CC3F57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12F9E5E7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45F63FC9" w14:textId="77777777" w:rsidR="00CC3F57" w:rsidRPr="002C7B5C" w:rsidRDefault="00CC3F57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415305F5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17F58744" w14:textId="77777777" w:rsidR="00CC3F57" w:rsidRPr="002C7B5C" w:rsidRDefault="00CC3F57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27770CC1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29186212" w14:textId="7D590404" w:rsidR="00CC3F57" w:rsidRPr="002C7B5C" w:rsidRDefault="00CC3F57" w:rsidP="00AF61C0">
                <w:pPr>
                  <w:spacing w:after="60" w:line="240" w:lineRule="auto"/>
                  <w:jc w:val="both"/>
                  <w:rPr>
                    <w:rFonts w:eastAsia="Aptos"/>
                    <w:bCs/>
                    <w:smallCaps/>
                    <w:sz w:val="22"/>
                  </w:rPr>
                </w:pPr>
                <w:r w:rsidRPr="002C7B5C">
                  <w:rPr>
                    <w:rFonts w:eastAsia="Aptos"/>
                    <w:bCs/>
                    <w:smallCaps/>
                    <w:sz w:val="22"/>
                  </w:rPr>
                  <w:t>D</w:t>
                </w:r>
                <w:r w:rsidR="001D3E5E" w:rsidRPr="002C7B5C">
                  <w:rPr>
                    <w:rFonts w:eastAsia="Aptos"/>
                    <w:bCs/>
                    <w:smallCaps/>
                    <w:sz w:val="22"/>
                  </w:rPr>
                  <w:t>r</w:t>
                </w:r>
                <w:r w:rsidRPr="002C7B5C">
                  <w:rPr>
                    <w:rFonts w:eastAsia="Aptos"/>
                    <w:bCs/>
                    <w:smallCaps/>
                    <w:sz w:val="22"/>
                  </w:rPr>
                  <w:t>ittes Item: Nr. ____</w:t>
                </w:r>
              </w:p>
            </w:tc>
          </w:tr>
          <w:tr w:rsidR="00CC3F57" w:rsidRPr="00131F40" w14:paraId="7F04D56C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1D311524" w14:textId="77777777" w:rsidR="00CC3F57" w:rsidRPr="002C7B5C" w:rsidRDefault="00CC3F57" w:rsidP="0001690B">
                <w:pPr>
                  <w:spacing w:after="0" w:line="240" w:lineRule="auto"/>
                  <w:rPr>
                    <w:rFonts w:eastAsia="Aptos"/>
                    <w:bCs/>
                    <w:smallCaps/>
                    <w:sz w:val="22"/>
                  </w:rPr>
                </w:pPr>
              </w:p>
            </w:tc>
          </w:tr>
          <w:tr w:rsidR="00CC3F57" w:rsidRPr="00131F40" w14:paraId="02CBF2B2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777C9E25" w14:textId="77777777" w:rsidR="00CC3F57" w:rsidRPr="002C7B5C" w:rsidRDefault="00CC3F57" w:rsidP="0001690B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2453C2C5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652A56E0" w14:textId="77777777" w:rsidR="00CC3F57" w:rsidRPr="002C7B5C" w:rsidRDefault="00CC3F57" w:rsidP="0001690B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CC3F57" w:rsidRPr="00131F40" w14:paraId="59B88912" w14:textId="77777777" w:rsidTr="00B16F4A">
            <w:trPr>
              <w:trHeight w:val="397"/>
            </w:trPr>
            <w:tc>
              <w:tcPr>
                <w:tcW w:w="5000" w:type="pct"/>
                <w:vAlign w:val="bottom"/>
              </w:tcPr>
              <w:p w14:paraId="3C63BF8E" w14:textId="51812C11" w:rsidR="00CC3F57" w:rsidRPr="002C7B5C" w:rsidRDefault="00716512" w:rsidP="0001690B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</w:tbl>
      </w:sdtContent>
    </w:sdt>
    <w:p w14:paraId="176F5341" w14:textId="77777777" w:rsidR="00CC3F57" w:rsidRPr="002C7B5C" w:rsidRDefault="00CC3F57" w:rsidP="00CC3F57">
      <w:pPr>
        <w:spacing w:after="120" w:line="240" w:lineRule="auto"/>
        <w:jc w:val="both"/>
        <w:rPr>
          <w:rFonts w:eastAsia="Aptos"/>
          <w:color w:val="000000"/>
          <w:sz w:val="22"/>
          <w:szCs w:val="22"/>
        </w:rPr>
      </w:pPr>
    </w:p>
    <w:p w14:paraId="4C8F664D" w14:textId="5EDB9CF3" w:rsidR="00CC3F57" w:rsidRPr="00920396" w:rsidRDefault="00CC3F57" w:rsidP="00920396">
      <w:pPr>
        <w:numPr>
          <w:ilvl w:val="0"/>
          <w:numId w:val="41"/>
        </w:numPr>
        <w:spacing w:after="240" w:line="240" w:lineRule="auto"/>
        <w:ind w:left="284" w:hanging="284"/>
        <w:rPr>
          <w:rFonts w:eastAsia="Aptos"/>
          <w:color w:val="000000"/>
          <w:sz w:val="22"/>
          <w:szCs w:val="22"/>
        </w:rPr>
      </w:pPr>
      <w:r w:rsidRPr="00920396">
        <w:rPr>
          <w:rFonts w:eastAsia="Aptos"/>
          <w:color w:val="000000"/>
          <w:sz w:val="22"/>
          <w:szCs w:val="22"/>
        </w:rPr>
        <w:t xml:space="preserve">Wählen Sie </w:t>
      </w:r>
      <w:r w:rsidRPr="00920396">
        <w:rPr>
          <w:rFonts w:eastAsia="Aptos"/>
          <w:color w:val="000000"/>
          <w:sz w:val="22"/>
          <w:szCs w:val="22"/>
          <w:u w:val="single"/>
        </w:rPr>
        <w:t>für sich</w:t>
      </w:r>
      <w:r w:rsidRPr="00920396">
        <w:rPr>
          <w:rFonts w:eastAsia="Aptos"/>
          <w:color w:val="000000"/>
          <w:sz w:val="22"/>
          <w:szCs w:val="22"/>
        </w:rPr>
        <w:t xml:space="preserve"> </w:t>
      </w:r>
      <w:r w:rsidR="00432283" w:rsidRPr="00920396">
        <w:rPr>
          <w:rFonts w:eastAsia="Aptos"/>
          <w:color w:val="000000"/>
          <w:sz w:val="22"/>
          <w:szCs w:val="22"/>
        </w:rPr>
        <w:t>das Item</w:t>
      </w:r>
      <w:r w:rsidRPr="00920396">
        <w:rPr>
          <w:rFonts w:eastAsia="Aptos"/>
          <w:color w:val="000000"/>
          <w:sz w:val="22"/>
          <w:szCs w:val="22"/>
        </w:rPr>
        <w:t xml:space="preserve"> aus, dessen Aspekt Ihnen im Moment am wichtigsten ist.</w:t>
      </w:r>
      <w:r w:rsidR="00920396" w:rsidRPr="00920396">
        <w:rPr>
          <w:rFonts w:eastAsia="Aptos"/>
          <w:color w:val="000000"/>
          <w:sz w:val="22"/>
          <w:szCs w:val="22"/>
        </w:rPr>
        <w:t xml:space="preserve"> </w:t>
      </w:r>
      <w:r w:rsidRPr="00920396">
        <w:rPr>
          <w:rFonts w:eastAsia="Aptos"/>
          <w:color w:val="000000"/>
          <w:sz w:val="22"/>
          <w:szCs w:val="22"/>
        </w:rPr>
        <w:t xml:space="preserve">Für diesen Aspekt können Sie in der </w:t>
      </w:r>
      <w:r w:rsidR="00586CF0" w:rsidRPr="00920396">
        <w:rPr>
          <w:rFonts w:eastAsia="Aptos"/>
          <w:color w:val="000000"/>
          <w:sz w:val="22"/>
          <w:szCs w:val="22"/>
        </w:rPr>
        <w:t>Austausch</w:t>
      </w:r>
      <w:r w:rsidR="004E205E" w:rsidRPr="00920396">
        <w:rPr>
          <w:rFonts w:eastAsia="Aptos"/>
          <w:color w:val="000000"/>
          <w:sz w:val="22"/>
          <w:szCs w:val="22"/>
        </w:rPr>
        <w:t>r</w:t>
      </w:r>
      <w:r w:rsidR="00586CF0" w:rsidRPr="00920396">
        <w:rPr>
          <w:rFonts w:eastAsia="Aptos"/>
          <w:color w:val="000000"/>
          <w:sz w:val="22"/>
          <w:szCs w:val="22"/>
        </w:rPr>
        <w:t>unde</w:t>
      </w:r>
      <w:r w:rsidR="00432283" w:rsidRPr="00920396">
        <w:rPr>
          <w:rFonts w:eastAsia="Aptos"/>
          <w:color w:val="000000"/>
          <w:sz w:val="22"/>
          <w:szCs w:val="22"/>
        </w:rPr>
        <w:t> </w:t>
      </w:r>
      <w:r w:rsidRPr="00920396">
        <w:rPr>
          <w:rFonts w:eastAsia="Aptos"/>
          <w:color w:val="000000"/>
          <w:sz w:val="22"/>
          <w:szCs w:val="22"/>
        </w:rPr>
        <w:t xml:space="preserve">2 die </w:t>
      </w:r>
      <w:r w:rsidR="00AF61C0" w:rsidRPr="00920396">
        <w:rPr>
          <w:rFonts w:eastAsia="Aptos"/>
          <w:color w:val="000000"/>
          <w:sz w:val="22"/>
          <w:szCs w:val="22"/>
        </w:rPr>
        <w:t>Vorschläge zur Optimierung</w:t>
      </w:r>
      <w:r w:rsidRPr="00920396">
        <w:rPr>
          <w:rFonts w:eastAsia="Aptos"/>
          <w:color w:val="000000"/>
          <w:sz w:val="22"/>
          <w:szCs w:val="22"/>
        </w:rPr>
        <w:t xml:space="preserve"> konkretisieren.</w:t>
      </w:r>
    </w:p>
    <w:p w14:paraId="03A9DC32" w14:textId="77777777" w:rsidR="0071072B" w:rsidRPr="002C7B5C" w:rsidRDefault="00CC3F57" w:rsidP="00CC3F57">
      <w:pPr>
        <w:spacing w:after="240" w:line="240" w:lineRule="auto"/>
        <w:ind w:left="284"/>
        <w:jc w:val="both"/>
        <w:rPr>
          <w:rFonts w:eastAsia="Aptos"/>
          <w:bCs/>
          <w:smallCaps/>
          <w:sz w:val="22"/>
          <w:szCs w:val="22"/>
        </w:rPr>
      </w:pPr>
      <w:r w:rsidRPr="002C7B5C">
        <w:rPr>
          <w:rFonts w:eastAsia="Aptos"/>
          <w:bCs/>
          <w:smallCaps/>
          <w:sz w:val="22"/>
          <w:szCs w:val="22"/>
        </w:rPr>
        <w:t>Item: Nr. ____</w:t>
      </w:r>
    </w:p>
    <w:p w14:paraId="1179AFE1" w14:textId="26712177" w:rsidR="00A83CB5" w:rsidRPr="0016451B" w:rsidRDefault="00A83CB5" w:rsidP="00CC3F57">
      <w:pPr>
        <w:spacing w:after="240" w:line="240" w:lineRule="auto"/>
        <w:ind w:left="284"/>
        <w:jc w:val="both"/>
        <w:rPr>
          <w:rFonts w:ascii="Times New Roman" w:eastAsia="Aptos" w:hAnsi="Times New Roman" w:cs="Times New Roman"/>
          <w:b/>
          <w:sz w:val="22"/>
          <w:szCs w:val="22"/>
        </w:rPr>
      </w:pPr>
      <w:r w:rsidRPr="0016451B">
        <w:rPr>
          <w:rFonts w:ascii="Times New Roman" w:eastAsia="Aptos" w:hAnsi="Times New Roman" w:cs="Times New Roman"/>
          <w:b/>
          <w:sz w:val="22"/>
          <w:szCs w:val="22"/>
        </w:rPr>
        <w:br w:type="page"/>
      </w:r>
    </w:p>
    <w:p w14:paraId="5FCA7C39" w14:textId="6AC41B62" w:rsidR="007F3229" w:rsidRPr="00BA783A" w:rsidRDefault="00BA783A" w:rsidP="002C7B5C">
      <w:pPr>
        <w:pStyle w:val="LSAnlage"/>
      </w:pPr>
      <w:r w:rsidRPr="00BA783A">
        <w:rPr>
          <w:noProof/>
          <w:lang w:eastAsia="de-DE"/>
        </w:rPr>
        <w:lastRenderedPageBreak/>
        <w:drawing>
          <wp:anchor distT="0" distB="0" distL="114300" distR="114300" simplePos="0" relativeHeight="251719680" behindDoc="1" locked="0" layoutInCell="1" allowOverlap="1" wp14:anchorId="5CCF18C5" wp14:editId="65DD6DB9">
            <wp:simplePos x="0" y="0"/>
            <wp:positionH relativeFrom="column">
              <wp:posOffset>-635</wp:posOffset>
            </wp:positionH>
            <wp:positionV relativeFrom="paragraph">
              <wp:posOffset>301625</wp:posOffset>
            </wp:positionV>
            <wp:extent cx="6191885" cy="554355"/>
            <wp:effectExtent l="0" t="0" r="0" b="0"/>
            <wp:wrapTight wrapText="bothSides">
              <wp:wrapPolygon edited="0">
                <wp:start x="0" y="0"/>
                <wp:lineTo x="0" y="20784"/>
                <wp:lineTo x="21531" y="20784"/>
                <wp:lineTo x="21531" y="0"/>
                <wp:lineTo x="0" y="0"/>
              </wp:wrapPolygon>
            </wp:wrapTight>
            <wp:docPr id="31" name="Grafik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229" w:rsidRPr="007F3229">
        <w:t>Fortsetzung Anl</w:t>
      </w:r>
      <w:r w:rsidR="00A762AA">
        <w:t>age 2: Workshop-Unterlagen</w:t>
      </w:r>
    </w:p>
    <w:p w14:paraId="35536D11" w14:textId="653F39E5" w:rsidR="007F3229" w:rsidRPr="002C7B5C" w:rsidRDefault="007F3229" w:rsidP="007F3229">
      <w:pPr>
        <w:spacing w:after="120" w:line="240" w:lineRule="auto"/>
        <w:jc w:val="both"/>
        <w:rPr>
          <w:rFonts w:eastAsia="Aptos"/>
          <w:color w:val="000000"/>
          <w:sz w:val="22"/>
          <w:szCs w:val="22"/>
        </w:rPr>
      </w:pPr>
      <w:r w:rsidRPr="002C7B5C">
        <w:rPr>
          <w:rFonts w:eastAsia="Aptos"/>
          <w:color w:val="000000"/>
          <w:sz w:val="22"/>
          <w:szCs w:val="22"/>
        </w:rPr>
        <w:t>Sie befinden sich nun in einer homogenen Gruppe</w:t>
      </w:r>
      <w:r w:rsidR="00FA10DC" w:rsidRPr="002C7B5C">
        <w:rPr>
          <w:rFonts w:eastAsia="Aptos"/>
          <w:color w:val="000000"/>
          <w:sz w:val="22"/>
          <w:szCs w:val="22"/>
        </w:rPr>
        <w:t>.</w:t>
      </w:r>
      <w:r w:rsidRPr="002C7B5C">
        <w:rPr>
          <w:rFonts w:eastAsia="Aptos"/>
          <w:color w:val="000000"/>
          <w:sz w:val="22"/>
          <w:szCs w:val="22"/>
        </w:rPr>
        <w:t xml:space="preserve"> Sie können </w:t>
      </w:r>
      <w:r w:rsidR="00FA10DC" w:rsidRPr="002C7B5C">
        <w:rPr>
          <w:rFonts w:eastAsia="Aptos"/>
          <w:color w:val="000000"/>
          <w:sz w:val="22"/>
          <w:szCs w:val="22"/>
        </w:rPr>
        <w:t xml:space="preserve">daher </w:t>
      </w:r>
      <w:r w:rsidRPr="002C7B5C">
        <w:rPr>
          <w:rFonts w:eastAsia="Aptos"/>
          <w:color w:val="000000"/>
          <w:sz w:val="22"/>
          <w:szCs w:val="22"/>
        </w:rPr>
        <w:t>die zuvor gefundenen Vorschläge zur Optimierung einzelner Aspekte gemeinsam weiterentwickeln und präzisieren.</w:t>
      </w:r>
    </w:p>
    <w:p w14:paraId="68E27574" w14:textId="585899A6" w:rsidR="007813F6" w:rsidRPr="002C7B5C" w:rsidRDefault="007F3229" w:rsidP="002C7B5C">
      <w:pPr>
        <w:numPr>
          <w:ilvl w:val="0"/>
          <w:numId w:val="38"/>
        </w:numPr>
        <w:spacing w:after="240" w:line="240" w:lineRule="auto"/>
        <w:ind w:left="284" w:hanging="284"/>
        <w:jc w:val="both"/>
        <w:rPr>
          <w:rFonts w:eastAsia="Aptos"/>
          <w:color w:val="000000"/>
          <w:sz w:val="22"/>
          <w:szCs w:val="22"/>
        </w:rPr>
      </w:pPr>
      <w:r w:rsidRPr="002C7B5C">
        <w:rPr>
          <w:rFonts w:eastAsia="Aptos"/>
          <w:color w:val="000000"/>
          <w:sz w:val="22"/>
          <w:szCs w:val="22"/>
        </w:rPr>
        <w:t>Konkretisieren Sie die Mög</w:t>
      </w:r>
      <w:r w:rsidR="009E267F" w:rsidRPr="002C7B5C">
        <w:rPr>
          <w:rFonts w:eastAsia="Aptos"/>
          <w:color w:val="000000"/>
          <w:sz w:val="22"/>
          <w:szCs w:val="22"/>
        </w:rPr>
        <w:t xml:space="preserve">lichkeiten </w:t>
      </w:r>
      <w:r w:rsidR="007A20C9" w:rsidRPr="002C7B5C">
        <w:rPr>
          <w:rFonts w:eastAsia="Aptos"/>
          <w:color w:val="000000"/>
          <w:sz w:val="22"/>
          <w:szCs w:val="22"/>
        </w:rPr>
        <w:t>zur Optimierung I</w:t>
      </w:r>
      <w:r w:rsidR="00BA057D" w:rsidRPr="002C7B5C">
        <w:rPr>
          <w:rFonts w:eastAsia="Aptos"/>
          <w:color w:val="000000"/>
          <w:sz w:val="22"/>
          <w:szCs w:val="22"/>
        </w:rPr>
        <w:t>hrer</w:t>
      </w:r>
      <w:r w:rsidR="007A20C9" w:rsidRPr="002C7B5C">
        <w:rPr>
          <w:rFonts w:eastAsia="Aptos"/>
          <w:color w:val="000000"/>
          <w:sz w:val="22"/>
          <w:szCs w:val="22"/>
        </w:rPr>
        <w:t xml:space="preserve"> Arbeitsprozesse </w:t>
      </w:r>
      <w:r w:rsidR="00176756" w:rsidRPr="002C7B5C">
        <w:rPr>
          <w:rFonts w:eastAsia="Aptos"/>
          <w:color w:val="000000"/>
          <w:sz w:val="22"/>
          <w:szCs w:val="22"/>
        </w:rPr>
        <w:t>mithilfe der Leitfragen (Anlage 3).</w:t>
      </w:r>
    </w:p>
    <w:sdt>
      <w:sdtPr>
        <w:rPr>
          <w:rFonts w:eastAsia="Aptos"/>
          <w:bCs/>
          <w:smallCaps/>
          <w:sz w:val="22"/>
          <w:szCs w:val="24"/>
        </w:rPr>
        <w:alias w:val="axesWord - Layout-Tabelle"/>
        <w:tag w:val="axesPDF:ID:Table:0bad857d-4c99-4fc0-bfe8-e182aa94d398"/>
        <w:id w:val="81264472"/>
        <w:placeholder>
          <w:docPart w:val="DefaultPlaceholder_-1854013440"/>
        </w:placeholder>
      </w:sdtPr>
      <w:sdtEndPr>
        <w:rPr>
          <w:smallCaps w:val="0"/>
        </w:rPr>
      </w:sdtEndPr>
      <w:sdtContent>
        <w:tbl>
          <w:tblPr>
            <w:tblStyle w:val="Tabellenraster2"/>
            <w:tblW w:w="5000" w:type="pct"/>
            <w:tblBorders>
              <w:top w:val="none" w:sz="0" w:space="0" w:color="auto"/>
              <w:left w:val="none" w:sz="0" w:space="0" w:color="auto"/>
              <w:bottom w:val="dotted" w:sz="4" w:space="0" w:color="auto"/>
              <w:right w:val="none" w:sz="0" w:space="0" w:color="auto"/>
              <w:insideH w:val="dotted" w:sz="4" w:space="0" w:color="auto"/>
            </w:tblBorders>
            <w:tblLook w:val="04A0" w:firstRow="1" w:lastRow="0" w:firstColumn="1" w:lastColumn="0" w:noHBand="0" w:noVBand="1"/>
            <w:tblDescription w:val="Austausch Runde 2: Optimierungsvorschläge konrektisiert"/>
          </w:tblPr>
          <w:tblGrid>
            <w:gridCol w:w="9751"/>
          </w:tblGrid>
          <w:tr w:rsidR="007F3229" w:rsidRPr="00131F40" w14:paraId="53239388" w14:textId="77777777" w:rsidTr="00382592">
            <w:trPr>
              <w:trHeight w:val="397"/>
              <w:tblHeader/>
            </w:trPr>
            <w:tc>
              <w:tcPr>
                <w:tcW w:w="5000" w:type="pct"/>
                <w:vAlign w:val="bottom"/>
              </w:tcPr>
              <w:p w14:paraId="7E02F951" w14:textId="57A224D5" w:rsidR="007F3229" w:rsidRPr="002C7B5C" w:rsidRDefault="007F3229" w:rsidP="00B16F4A">
                <w:pPr>
                  <w:spacing w:after="60" w:line="240" w:lineRule="auto"/>
                  <w:jc w:val="both"/>
                  <w:rPr>
                    <w:rFonts w:eastAsia="Aptos"/>
                    <w:bCs/>
                    <w:smallCaps/>
                    <w:sz w:val="22"/>
                  </w:rPr>
                </w:pPr>
                <w:r w:rsidRPr="002C7B5C">
                  <w:rPr>
                    <w:rFonts w:eastAsia="Aptos"/>
                    <w:bCs/>
                    <w:smallCaps/>
                    <w:sz w:val="22"/>
                  </w:rPr>
                  <w:t>Item: Nr. ____</w:t>
                </w:r>
              </w:p>
            </w:tc>
          </w:tr>
          <w:tr w:rsidR="007F3229" w:rsidRPr="00131F40" w14:paraId="1EE3FF98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16DFB308" w14:textId="77777777" w:rsidR="007F3229" w:rsidRPr="002C7B5C" w:rsidRDefault="007F3229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7F3229" w:rsidRPr="00131F40" w14:paraId="0FFFCC41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2BD11AD9" w14:textId="77777777" w:rsidR="007F3229" w:rsidRPr="002C7B5C" w:rsidRDefault="007F3229" w:rsidP="00B16F4A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7F3229" w:rsidRPr="00A83CB5" w14:paraId="64D7F85F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634B8FC9" w14:textId="77777777" w:rsidR="007F3229" w:rsidRPr="002C7B5C" w:rsidRDefault="007F3229" w:rsidP="00B16F4A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7F3229" w:rsidRPr="00A83CB5" w14:paraId="21913C5A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4C6032FF" w14:textId="77777777" w:rsidR="007F3229" w:rsidRPr="002C7B5C" w:rsidRDefault="007F3229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7F3229" w:rsidRPr="00A83CB5" w14:paraId="30EDDFEE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5BC508C2" w14:textId="77777777" w:rsidR="007F3229" w:rsidRPr="002C7B5C" w:rsidRDefault="007F3229" w:rsidP="00B16F4A">
                <w:pPr>
                  <w:spacing w:after="0" w:line="240" w:lineRule="auto"/>
                  <w:jc w:val="both"/>
                  <w:rPr>
                    <w:rFonts w:eastAsia="Aptos"/>
                    <w:bCs/>
                    <w:smallCaps/>
                    <w:sz w:val="22"/>
                  </w:rPr>
                </w:pPr>
              </w:p>
            </w:tc>
          </w:tr>
          <w:tr w:rsidR="007F3229" w:rsidRPr="00A83CB5" w14:paraId="18612A87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30B4850E" w14:textId="77777777" w:rsidR="007F3229" w:rsidRPr="002C7B5C" w:rsidRDefault="007F3229" w:rsidP="0001690B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7F3229" w:rsidRPr="00A83CB5" w14:paraId="10EDA206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62A9389C" w14:textId="77777777" w:rsidR="007F3229" w:rsidRPr="002C7B5C" w:rsidRDefault="007F3229" w:rsidP="0001690B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  <w:tr w:rsidR="007F3229" w:rsidRPr="00A83CB5" w14:paraId="0F33EC1A" w14:textId="77777777" w:rsidTr="007F3229">
            <w:trPr>
              <w:trHeight w:val="397"/>
            </w:trPr>
            <w:tc>
              <w:tcPr>
                <w:tcW w:w="5000" w:type="pct"/>
                <w:vAlign w:val="bottom"/>
              </w:tcPr>
              <w:p w14:paraId="076D827F" w14:textId="4B3F54B9" w:rsidR="007F3229" w:rsidRPr="002C7B5C" w:rsidRDefault="00716512" w:rsidP="0001690B">
                <w:pPr>
                  <w:spacing w:after="0" w:line="240" w:lineRule="auto"/>
                  <w:rPr>
                    <w:rFonts w:eastAsia="Aptos"/>
                    <w:bCs/>
                    <w:sz w:val="22"/>
                  </w:rPr>
                </w:pPr>
              </w:p>
            </w:tc>
          </w:tr>
        </w:tbl>
      </w:sdtContent>
    </w:sdt>
    <w:p w14:paraId="2D746605" w14:textId="760C6F58" w:rsidR="007F3229" w:rsidRPr="00EE5595" w:rsidRDefault="007F3229" w:rsidP="00B06F11">
      <w:pPr>
        <w:pStyle w:val="LSText"/>
      </w:pPr>
    </w:p>
    <w:p w14:paraId="7384ED76" w14:textId="110FBEF1" w:rsidR="00DA257A" w:rsidRDefault="00DA257A" w:rsidP="00B06F11">
      <w:pPr>
        <w:pStyle w:val="LSText"/>
      </w:pPr>
      <w:r>
        <w:br w:type="page"/>
      </w:r>
    </w:p>
    <w:p w14:paraId="4C5DFE94" w14:textId="4B8B7716" w:rsidR="00586CF0" w:rsidRDefault="00586CF0" w:rsidP="007F3229">
      <w:pPr>
        <w:spacing w:after="120" w:line="276" w:lineRule="auto"/>
        <w:ind w:left="1361" w:hanging="1361"/>
        <w:rPr>
          <w:b/>
          <w:bCs/>
          <w:sz w:val="22"/>
          <w:szCs w:val="22"/>
        </w:rPr>
      </w:pPr>
      <w:r w:rsidRPr="00586CF0">
        <w:rPr>
          <w:b/>
          <w:bCs/>
          <w:sz w:val="22"/>
          <w:szCs w:val="22"/>
        </w:rPr>
        <w:lastRenderedPageBreak/>
        <w:t>Anlage </w:t>
      </w:r>
      <w:r w:rsidR="00176756">
        <w:rPr>
          <w:b/>
          <w:bCs/>
          <w:sz w:val="22"/>
          <w:szCs w:val="22"/>
        </w:rPr>
        <w:t>3</w:t>
      </w:r>
      <w:r w:rsidRPr="00586CF0">
        <w:rPr>
          <w:b/>
          <w:bCs/>
          <w:sz w:val="22"/>
          <w:szCs w:val="22"/>
        </w:rPr>
        <w:t xml:space="preserve">: </w:t>
      </w:r>
      <w:r w:rsidR="00C72ECF">
        <w:rPr>
          <w:b/>
          <w:bCs/>
          <w:sz w:val="22"/>
          <w:szCs w:val="22"/>
        </w:rPr>
        <w:t>Impulsfragen</w:t>
      </w:r>
    </w:p>
    <w:sdt>
      <w:sdtPr>
        <w:rPr>
          <w:rFonts w:eastAsiaTheme="minorHAnsi"/>
          <w:b w:val="0"/>
          <w:bCs w:val="0"/>
          <w:kern w:val="0"/>
          <w:sz w:val="24"/>
          <w:szCs w:val="24"/>
          <w14:ligatures w14:val="none"/>
        </w:rPr>
        <w:alias w:val="axesWord - Layout-Tabelle"/>
        <w:tag w:val="axesPDF:ID:Table:3ad1514a-4db3-4404-ac54-be6751dff046"/>
        <w:id w:val="-783116230"/>
        <w:placeholder>
          <w:docPart w:val="DefaultPlaceholder_-1854013440"/>
        </w:placeholder>
      </w:sdtPr>
      <w:sdtEndPr/>
      <w:sdtContent>
        <w:sdt>
          <w:sdtPr>
            <w:rPr>
              <w:rFonts w:eastAsiaTheme="minorHAnsi"/>
              <w:b w:val="0"/>
              <w:bCs w:val="0"/>
              <w:kern w:val="0"/>
              <w:sz w:val="24"/>
              <w:szCs w:val="24"/>
              <w14:ligatures w14:val="none"/>
            </w:rPr>
            <w:alias w:val="axesWord - Tabelle"/>
            <w:tag w:val="axesPDF:ID:Table:5d16260a-67d9-4d27-9cf1-e08a9dc5beb6"/>
            <w:id w:val="-205722434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eastAsiaTheme="minorHAnsi"/>
                  <w:b w:val="0"/>
                  <w:bCs w:val="0"/>
                  <w:kern w:val="0"/>
                  <w:sz w:val="24"/>
                  <w:szCs w:val="24"/>
                  <w14:ligatures w14:val="none"/>
                </w:rPr>
                <w:alias w:val="axesWord - Tabelle"/>
                <w:tag w:val="axesPDF:ID:Table:b0a25398-2628-4b7b-820c-4836092e9e20"/>
                <w:id w:val="54395256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Theme="minorHAnsi"/>
                      <w:b w:val="0"/>
                      <w:bCs w:val="0"/>
                      <w:kern w:val="0"/>
                      <w:sz w:val="24"/>
                      <w:szCs w:val="24"/>
                      <w14:ligatures w14:val="none"/>
                    </w:rPr>
                    <w:alias w:val="axesWord - Tabelle"/>
                    <w:tag w:val="axesPDF:ID:Table:fa39ef0a-8c8d-49a7-8046-758232c66275"/>
                    <w:id w:val="-312258394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eastAsiaTheme="minorHAnsi"/>
                          <w:b w:val="0"/>
                          <w:bCs w:val="0"/>
                          <w:kern w:val="0"/>
                          <w:sz w:val="24"/>
                          <w:szCs w:val="24"/>
                          <w14:ligatures w14:val="none"/>
                        </w:rPr>
                        <w:alias w:val="axesWord - Tabelle"/>
                        <w:tag w:val="axesPDF:ID:Table:5a592036-201e-4f30-a9bb-af7aec5494fc"/>
                        <w:id w:val="587741160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eastAsiaTheme="minorHAnsi"/>
                              <w:b w:val="0"/>
                              <w:bCs w:val="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alias w:val="axesWord - Tabelle"/>
                            <w:tag w:val="axesPDF:ID:Table:2c77e2f2-c153-4ba3-b292-01a5060c3cb3"/>
                            <w:id w:val="319317752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eastAsiaTheme="minorHAnsi"/>
                                  <w:b w:val="0"/>
                                  <w:bCs w:val="0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alias w:val="axesWord - Tabelle"/>
                                <w:tag w:val="axesPDF:ID:Table:6a7b3485-8373-4f36-a547-3c0966491081"/>
                                <w:id w:val="-1843458153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eastAsiaTheme="minorHAnsi"/>
                                      <w:b w:val="0"/>
                                      <w:bCs w:val="0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  <w:alias w:val="axesWord - Tabelle"/>
                                    <w:tag w:val="axesPDF:ID:Table:229b7055-a23c-43bd-8695-3a6f13696325"/>
                                    <w:id w:val="392931388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eastAsiaTheme="minorHAnsi"/>
                                          <w:b w:val="0"/>
                                          <w:bCs w:val="0"/>
                                          <w:kern w:val="0"/>
                                          <w:sz w:val="24"/>
                                          <w:szCs w:val="24"/>
                                          <w14:ligatures w14:val="none"/>
                                        </w:rPr>
                                        <w:alias w:val="axesWord - Definitionsliste"/>
                                        <w:tag w:val="axesPDF:ID:Table:f3bea819-5395-4b77-a64b-5c641f4b0188"/>
                                        <w:id w:val="1241069415"/>
                                        <w:placeholder>
                                          <w:docPart w:val="DefaultPlaceholder_-1854013440"/>
                                        </w:placeholder>
                                      </w:sdtPr>
                                      <w:sdtEndPr/>
                                      <w:sdtContent>
                                        <w:tbl>
                                          <w:tblPr>
                                            <w:tblW w:w="5001" w:type="pct"/>
                                            <w:tblBorders>
                                              <w:top w:val="single" w:sz="2" w:space="0" w:color="595959" w:themeColor="text1" w:themeTint="A6"/>
                                              <w:left w:val="single" w:sz="2" w:space="0" w:color="595959" w:themeColor="text1" w:themeTint="A6"/>
                                              <w:bottom w:val="single" w:sz="2" w:space="0" w:color="595959" w:themeColor="text1" w:themeTint="A6"/>
                                              <w:right w:val="single" w:sz="2" w:space="0" w:color="595959" w:themeColor="text1" w:themeTint="A6"/>
                                              <w:insideH w:val="single" w:sz="2" w:space="0" w:color="595959" w:themeColor="text1" w:themeTint="A6"/>
                                              <w:insideV w:val="single" w:sz="2" w:space="0" w:color="595959" w:themeColor="text1" w:themeTint="A6"/>
                                            </w:tblBorders>
                                            <w:tblLayout w:type="fixed"/>
                                            <w:tblCellMar>
                                              <w:top w:w="113" w:type="dxa"/>
                                              <w:bottom w:w="113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4675"/>
                                            <w:gridCol w:w="5072"/>
                                          </w:tblGrid>
                                          <w:tr w:rsidR="00176756" w:rsidRPr="00E70772" w14:paraId="6980CFDA" w14:textId="77777777" w:rsidTr="00F16C63">
                                            <w:trPr>
                                              <w:trHeight w:val="139"/>
                                              <w:tblHeader/>
                                            </w:trPr>
                                            <w:tc>
                                              <w:tcPr>
                                                <w:tcW w:w="2398" w:type="pct"/>
                                                <w:tcBorders>
                                                  <w:bottom w:val="single" w:sz="8" w:space="0" w:color="7F7F7F" w:themeColor="text1" w:themeTint="80"/>
                                                </w:tcBorders>
                                                <w:shd w:val="clear" w:color="auto" w:fill="D9D9D9"/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  <w:vAlign w:val="center"/>
                                              </w:tcPr>
                                              <w:p w14:paraId="687746BC" w14:textId="0FF19A17" w:rsidR="00176756" w:rsidRPr="002C7B5C" w:rsidRDefault="00176756" w:rsidP="001F7AB9">
                                                <w:pPr>
                                                  <w:pStyle w:val="LSTabelleSpalteE1lb"/>
                                                </w:pPr>
                                                <w:r w:rsidRPr="002C7B5C">
                                                  <w:t>Item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bottom w:val="single" w:sz="8" w:space="0" w:color="7F7F7F" w:themeColor="text1" w:themeTint="80"/>
                                                </w:tcBorders>
                                                <w:shd w:val="clear" w:color="auto" w:fill="D9D9D9"/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  <w:vAlign w:val="center"/>
                                              </w:tcPr>
                                              <w:p w14:paraId="42E17689" w14:textId="77777777" w:rsidR="00176756" w:rsidRPr="002C7B5C" w:rsidRDefault="00176756" w:rsidP="001F7AB9">
                                                <w:pPr>
                                                  <w:pStyle w:val="LSTabelleSpalteE1lb"/>
                                                </w:pPr>
                                                <w:r w:rsidRPr="002C7B5C">
                                                  <w:t>Impulsfragen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7EFAD49A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 w:val="restar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0DB2DEC7" w14:textId="19DB6C82" w:rsidR="00176756" w:rsidRPr="002C7B5C" w:rsidRDefault="00FA10DC" w:rsidP="001C02EB">
                                                <w:pPr>
                                                  <w:pStyle w:val="LSTabelleZeileE1nr"/>
                                                </w:pPr>
                                                <w:r w:rsidRPr="002C7B5C">
                                                  <w:t>Es fällt mir leicht,</w:t>
                                                </w:r>
                                                <w:r w:rsidR="00176756" w:rsidRPr="002C7B5C">
                                                  <w:t xml:space="preserve"> wichtige Informationen für meine Arbeit von unwichtigen Informationen zu unterscheiden.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22192015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  <w:t>Wie kann man entscheiden, ob eine Information wichtig oder unwichtig ist?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054CE913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77BB1ED0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0"/>
                                                  </w:numPr>
                                                  <w:spacing w:after="60" w:line="240" w:lineRule="auto"/>
                                                  <w:ind w:left="360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609A0FF7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  <w:t>Welche Kriterien kann man nutzen, um die Relevanz und Priorität von Informationen zu bewerten?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4A15FBA3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72964395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0"/>
                                                  </w:numPr>
                                                  <w:spacing w:after="60" w:line="240" w:lineRule="auto"/>
                                                  <w:ind w:left="360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09ABA87D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  <w:t>Wie behält man den Überblick über die für eine Aufgabe wesentlichen Informationen?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5B469095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 w:val="restar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48637E72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  <w:r w:rsidRPr="002C7B5C">
                                                  <w:t>Es bereitet mir keine Schwierigkeiten, zur Verfügung gestellte Informationen übersichtlich aufzubereiten.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2BF6BA46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  <w:t>Welche Techniken kann man verwenden, um Informationen gut strukturiert darzustellen?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1762D5F2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3D258B75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6463CD7C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  <w:t>Welche Vorlagen oder Tools gibt es im Unternehmen, die helfen könnten, Informationen übersichtlich aufzubereiten?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7971DEA3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45B65C96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000ABEC3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  <w:t>Wie kann man sicherstellen, dass die wichtigsten Aspekte in einer Aufbereitung hervorgehoben werden?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734ED73E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207704E2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11031AB6" w14:textId="5B9DCF22" w:rsidR="00176756" w:rsidRPr="002C7B5C" w:rsidRDefault="00176756" w:rsidP="008E17DC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 xml:space="preserve">Welche Personen könnten </w:t>
                                                </w:r>
                                                <w:r w:rsidR="00FA10DC"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 xml:space="preserve">unterstützen oder </w:t>
                                                </w: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 xml:space="preserve">Tipps geben, um eigene </w:t>
                                                </w:r>
                                                <w:r w:rsidRPr="002C7B5C">
                                                  <w:rPr>
                                                    <w:rFonts w:eastAsia="Times New Roman"/>
                                                    <w:kern w:val="2"/>
                                                    <w:sz w:val="22"/>
                                                    <w:szCs w:val="22"/>
                                                    <w:lang w:eastAsia="de-DE"/>
                                                    <w14:ligatures w14:val="standardContextual"/>
                                                  </w:rPr>
                                                  <w:t>Fähigkeiten</w:t>
                                                </w: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 xml:space="preserve"> zu verbessern?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34667F42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 w:val="restar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32A450AC" w14:textId="27A5D75F" w:rsidR="00176756" w:rsidRPr="002C7B5C" w:rsidRDefault="00FA10DC" w:rsidP="001C02EB">
                                                <w:pPr>
                                                  <w:pStyle w:val="LSTabelleZeileE1nr"/>
                                                </w:pPr>
                                                <w:r w:rsidRPr="002C7B5C">
                                                  <w:t xml:space="preserve">Es </w:t>
                                                </w:r>
                                                <w:r w:rsidR="00176756" w:rsidRPr="002C7B5C">
                                                  <w:t xml:space="preserve">fällt </w:t>
                                                </w:r>
                                                <w:r w:rsidRPr="002C7B5C">
                                                  <w:t>mir l</w:t>
                                                </w:r>
                                                <w:r w:rsidR="00176756" w:rsidRPr="002C7B5C">
                                                  <w:t>eicht, Fachsprache bzw. Fachbegriffe anzuwenden.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64B7A695" w14:textId="3152128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Wie kann man vorgehen, um komplexe Fachbegriffe in eigenen Worten zu erklären?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29964895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5B2CCAEF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6072295C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Welche Strategien kann man nutzen, um sich Fachbegriffe besser zu merken?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3511061A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056B41D2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7EC8B68E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Wie kann man überprüfen, ob eigene Definitionen für andere verständlich sind?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3F2749E1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 w:val="restar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6923EDCF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  <w:r w:rsidRPr="002C7B5C">
                                                  <w:t>Bei neuen Aufgaben bereitet es mir keine Schwierigkeiten, mein Vorgehen zu planen, bevor ich mit der Arbeit beginne.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2266FA4A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Welche Schritte kann man unternehmen, um die Herangehensweise an eine neue Aufgabe zu planen?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5DC3DFFE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614A11EE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719EC574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Wie kann man Aufgaben innerhalb einer Planung priorisieren?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0C1CF9E4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3E750098" w14:textId="77777777" w:rsidR="00176756" w:rsidRPr="002C7B5C" w:rsidRDefault="00176756" w:rsidP="001C02EB">
                                                <w:pPr>
                                                  <w:pStyle w:val="LSTabelleZeileE1nr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29A4A195" w14:textId="1E2D42EE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Welche Werkzeuge/Tools kann man für eine solche Planung nutzen</w:t>
                                                </w:r>
                                                <w:r w:rsidR="00FA10DC"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0E12BF1A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 w:val="restar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4EAB4A50" w14:textId="2A3E28C5" w:rsidR="00176756" w:rsidRPr="002C7B5C" w:rsidRDefault="00FA10DC" w:rsidP="001C02EB">
                                                <w:pPr>
                                                  <w:pStyle w:val="LSTabelleZeileE1nr"/>
                                                </w:pPr>
                                                <w:r w:rsidRPr="002C7B5C">
                                                  <w:t>Wenn ich m</w:t>
                                                </w:r>
                                                <w:r w:rsidR="00176756" w:rsidRPr="002C7B5C">
                                                  <w:t>ein Vorgehen geplant</w:t>
                                                </w:r>
                                                <w:r w:rsidRPr="002C7B5C">
                                                  <w:t xml:space="preserve"> habe</w:t>
                                                </w:r>
                                                <w:r w:rsidR="00176756" w:rsidRPr="002C7B5C">
                                                  <w:t>, fällt es mir anschließend leicht, an dieser Planung festzuhalten.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8" w:space="0" w:color="7F7F7F" w:themeColor="text1" w:themeTint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1C4EB888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Wie kann man sicherstellen, dass man sich an einen erstellten Plan hält?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77D7373F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0039FF86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0"/>
                                                  </w:numPr>
                                                  <w:spacing w:after="60" w:line="240" w:lineRule="auto"/>
                                                  <w:ind w:left="369" w:hanging="369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2" w:space="0" w:color="808080" w:themeColor="background1" w:themeShade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4C0C5833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 xml:space="preserve">Wie könnte man mit unerwarteten Hindernissen oder Planänderungen umgehen? </w:t>
                                                </w:r>
                                              </w:p>
                                            </w:tc>
                                          </w:tr>
                                          <w:tr w:rsidR="00176756" w:rsidRPr="00E70772" w14:paraId="1ADA1309" w14:textId="77777777" w:rsidTr="00F16C63">
                                            <w:tc>
                                              <w:tcPr>
                                                <w:tcW w:w="2398" w:type="pct"/>
                                                <w:vMerge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8" w:space="0" w:color="7F7F7F" w:themeColor="text1" w:themeTint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166F7515" w14:textId="77777777" w:rsidR="00176756" w:rsidRPr="002C7B5C" w:rsidRDefault="00176756" w:rsidP="004967D3">
                                                <w:pPr>
                                                  <w:numPr>
                                                    <w:ilvl w:val="0"/>
                                                    <w:numId w:val="20"/>
                                                  </w:numPr>
                                                  <w:spacing w:after="60" w:line="240" w:lineRule="auto"/>
                                                  <w:ind w:left="369" w:hanging="369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602" w:type="pct"/>
                                                <w:tcBorders>
                                                  <w:top w:val="single" w:sz="2" w:space="0" w:color="808080" w:themeColor="background1" w:themeShade="80"/>
                                                  <w:left w:val="single" w:sz="2" w:space="0" w:color="808080" w:themeColor="background1" w:themeShade="80"/>
                                                  <w:bottom w:val="single" w:sz="8" w:space="0" w:color="7F7F7F" w:themeColor="text1" w:themeTint="80"/>
                                                  <w:right w:val="single" w:sz="2" w:space="0" w:color="808080" w:themeColor="background1" w:themeShade="80"/>
                                                </w:tcBorders>
                                                <w:tcMar>
                                                  <w:top w:w="57" w:type="dxa"/>
                                                  <w:left w:w="57" w:type="dxa"/>
                                                  <w:bottom w:w="57" w:type="dxa"/>
                                                  <w:right w:w="57" w:type="dxa"/>
                                                </w:tcMar>
                                              </w:tcPr>
                                              <w:p w14:paraId="4CEB7095" w14:textId="0A914DE6" w:rsidR="00176756" w:rsidRPr="002C7B5C" w:rsidRDefault="00176756" w:rsidP="008E17DC">
                                                <w:pPr>
                                                  <w:numPr>
                                                    <w:ilvl w:val="0"/>
                                                    <w:numId w:val="23"/>
                                                  </w:numPr>
                                                  <w:spacing w:after="60" w:line="240" w:lineRule="auto"/>
                                                  <w:ind w:left="290" w:hanging="283"/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</w:pP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Wie sollte man Planungen reflektieren, um zukünftig Verbesserungen vornehmen</w:t>
                                                </w:r>
                                                <w:r w:rsidR="00FA10DC"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 xml:space="preserve"> zu können</w:t>
                                                </w:r>
                                                <w:r w:rsidRPr="002C7B5C">
                                                  <w:rPr>
                                                    <w:rFonts w:eastAsia="Aptos"/>
                                                    <w:kern w:val="2"/>
                                                    <w:sz w:val="22"/>
                                                    <w:szCs w:val="22"/>
                                                    <w14:ligatures w14:val="standardContextual"/>
                                                  </w:rPr>
                                                  <w:t>?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p w14:paraId="7CD98484" w14:textId="61260A9C" w:rsidR="00920396" w:rsidRDefault="00920396">
          <w:r>
            <w:br w:type="page"/>
          </w:r>
        </w:p>
        <w:sdt>
          <w:sdtPr>
            <w:rPr>
              <w:rFonts w:eastAsiaTheme="minorHAnsi"/>
              <w:b w:val="0"/>
              <w:bCs w:val="0"/>
              <w:kern w:val="0"/>
              <w:sz w:val="24"/>
              <w:szCs w:val="24"/>
              <w14:ligatures w14:val="none"/>
            </w:rPr>
            <w:alias w:val="axesWord - Tabelle"/>
            <w:tag w:val="axesPDF:ID:Table:ca4876e7-7313-43bf-a81d-eeeaa0178c7f"/>
            <w:id w:val="369418043"/>
            <w:placeholder>
              <w:docPart w:val="DefaultPlaceholder_-1854013440"/>
            </w:placeholder>
          </w:sdtPr>
          <w:sdtEndPr/>
          <w:sdtContent>
            <w:tbl>
              <w:tblPr>
                <w:tblW w:w="5002" w:type="pct"/>
                <w:tblBorders>
                  <w:top w:val="single" w:sz="2" w:space="0" w:color="595959" w:themeColor="text1" w:themeTint="A6"/>
                  <w:left w:val="single" w:sz="2" w:space="0" w:color="595959" w:themeColor="text1" w:themeTint="A6"/>
                  <w:bottom w:val="single" w:sz="2" w:space="0" w:color="595959" w:themeColor="text1" w:themeTint="A6"/>
                  <w:right w:val="single" w:sz="2" w:space="0" w:color="595959" w:themeColor="text1" w:themeTint="A6"/>
                  <w:insideH w:val="single" w:sz="2" w:space="0" w:color="595959" w:themeColor="text1" w:themeTint="A6"/>
                  <w:insideV w:val="single" w:sz="2" w:space="0" w:color="595959" w:themeColor="text1" w:themeTint="A6"/>
                </w:tblBorders>
                <w:tblLayout w:type="fixed"/>
                <w:tblCellMar>
                  <w:top w:w="113" w:type="dxa"/>
                  <w:bottom w:w="113" w:type="dxa"/>
                </w:tblCellMar>
                <w:tblLook w:val="0000" w:firstRow="0" w:lastRow="0" w:firstColumn="0" w:lastColumn="0" w:noHBand="0" w:noVBand="0"/>
              </w:tblPr>
              <w:tblGrid>
                <w:gridCol w:w="4676"/>
                <w:gridCol w:w="5073"/>
              </w:tblGrid>
              <w:tr w:rsidR="00920396" w:rsidRPr="00E70772" w14:paraId="14CE5643" w14:textId="77777777" w:rsidTr="00920396">
                <w:trPr>
                  <w:trHeight w:val="139"/>
                  <w:tblHeader/>
                </w:trPr>
                <w:tc>
                  <w:tcPr>
                    <w:tcW w:w="2398" w:type="pct"/>
                    <w:tcBorders>
                      <w:bottom w:val="single" w:sz="8" w:space="0" w:color="7F7F7F" w:themeColor="text1" w:themeTint="80"/>
                    </w:tcBorders>
                    <w:shd w:val="clear" w:color="auto" w:fill="D9D9D9"/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  <w:vAlign w:val="center"/>
                  </w:tcPr>
                  <w:p w14:paraId="049AF478" w14:textId="0E486974" w:rsidR="00920396" w:rsidRPr="002C7B5C" w:rsidRDefault="00920396" w:rsidP="001F7AB9">
                    <w:pPr>
                      <w:pStyle w:val="LSTabelleSpalteE1lb"/>
                    </w:pPr>
                    <w:r w:rsidRPr="002C7B5C">
                      <w:t>Item</w:t>
                    </w:r>
                  </w:p>
                </w:tc>
                <w:tc>
                  <w:tcPr>
                    <w:tcW w:w="2602" w:type="pct"/>
                    <w:tcBorders>
                      <w:bottom w:val="single" w:sz="8" w:space="0" w:color="7F7F7F" w:themeColor="text1" w:themeTint="80"/>
                    </w:tcBorders>
                    <w:shd w:val="clear" w:color="auto" w:fill="D9D9D9"/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  <w:vAlign w:val="center"/>
                  </w:tcPr>
                  <w:p w14:paraId="47A15F35" w14:textId="77777777" w:rsidR="00920396" w:rsidRPr="002C7B5C" w:rsidRDefault="00920396" w:rsidP="001F7AB9">
                    <w:pPr>
                      <w:pStyle w:val="LSTabelleSpalteE1lb"/>
                    </w:pPr>
                    <w:r w:rsidRPr="002C7B5C">
                      <w:t>Impulsfragen</w:t>
                    </w:r>
                  </w:p>
                </w:tc>
              </w:tr>
              <w:tr w:rsidR="00176756" w:rsidRPr="00E70772" w14:paraId="565C9D07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B18FE63" w14:textId="226E0C3B" w:rsidR="00176756" w:rsidRPr="002C7B5C" w:rsidRDefault="00FA10DC" w:rsidP="001C02EB">
                    <w:pPr>
                      <w:pStyle w:val="LSTabelleZeileE1nr"/>
                    </w:pPr>
                    <w:r w:rsidRPr="002C7B5C">
                      <w:t xml:space="preserve">Wenn </w:t>
                    </w:r>
                    <w:r w:rsidR="00176756" w:rsidRPr="002C7B5C">
                      <w:t>ich bei der Bearbeitung meiner Aufgaben eine Entscheidung getroffen</w:t>
                    </w:r>
                    <w:r w:rsidRPr="002C7B5C">
                      <w:t xml:space="preserve"> habe</w:t>
                    </w:r>
                    <w:r w:rsidR="00176756" w:rsidRPr="002C7B5C">
                      <w:t>, fällt es mir leicht, die Entscheidung zu begründen.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8E3E5B2" w14:textId="77777777" w:rsidR="00176756" w:rsidRPr="002C7B5C" w:rsidRDefault="00176756" w:rsidP="002C7B5C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Kriterien/Regeln kann man verwenden, um Entscheidungen zu treffen?</w:t>
                    </w:r>
                  </w:p>
                </w:tc>
              </w:tr>
              <w:tr w:rsidR="00176756" w:rsidRPr="00097AAB" w14:paraId="0853AED7" w14:textId="77777777" w:rsidTr="00920396">
                <w:tc>
                  <w:tcPr>
                    <w:tcW w:w="2398" w:type="pct"/>
                    <w:vMerge/>
                    <w:tcBorders>
                      <w:left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A00FD8B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30B9BD4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Wie </w:t>
                    </w:r>
                    <w:r w:rsidRPr="002C7B5C">
                      <w:rPr>
                        <w:rFonts w:eastAsia="Times New Roman"/>
                        <w:kern w:val="2"/>
                        <w:sz w:val="22"/>
                        <w:szCs w:val="22"/>
                        <w:lang w:eastAsia="de-DE"/>
                        <w14:ligatures w14:val="standardContextual"/>
                      </w:rPr>
                      <w:t>kann man</w:t>
                    </w: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 Entscheidungen klar und nachvollziehbar kommunizieren?</w:t>
                    </w:r>
                  </w:p>
                </w:tc>
              </w:tr>
              <w:tr w:rsidR="00176756" w:rsidRPr="00176756" w14:paraId="4F6A2D93" w14:textId="77777777" w:rsidTr="00920396">
                <w:tc>
                  <w:tcPr>
                    <w:tcW w:w="2398" w:type="pct"/>
                    <w:vMerge/>
                    <w:tcBorders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B7CCC66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DBA4EB4" w14:textId="628415FA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Wie </w:t>
                    </w:r>
                    <w:r w:rsidRPr="002C7B5C">
                      <w:rPr>
                        <w:rFonts w:eastAsia="Times New Roman"/>
                        <w:kern w:val="2"/>
                        <w:sz w:val="22"/>
                        <w:szCs w:val="22"/>
                        <w:lang w:eastAsia="de-DE"/>
                        <w14:ligatures w14:val="standardContextual"/>
                      </w:rPr>
                      <w:t>kann man</w:t>
                    </w: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 mit Feedback zu bestimmten Entscheidungen umgehen?</w:t>
                    </w:r>
                  </w:p>
                </w:tc>
              </w:tr>
              <w:tr w:rsidR="00176756" w:rsidRPr="00176756" w14:paraId="7D07897B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7517A049" w14:textId="4503677C" w:rsidR="000F6810" w:rsidRPr="002C7B5C" w:rsidRDefault="00176756" w:rsidP="001C02EB">
                    <w:pPr>
                      <w:pStyle w:val="LSTabelleZeileE1nr"/>
                    </w:pPr>
                    <w:r w:rsidRPr="002C7B5C">
                      <w:t>Es ist für mich kein Problem, Argumente sachlich und fachlich fundiert zu formulieren.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266CF659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sachliche und fundierte Argumente entwickeln?</w:t>
                    </w:r>
                  </w:p>
                </w:tc>
              </w:tr>
              <w:tr w:rsidR="00176756" w:rsidRPr="00E70772" w14:paraId="6F5EEF01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253239BB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2DD9321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Rolle spielt die Zielgruppe bei der Formulierung von Argumenten?</w:t>
                    </w:r>
                  </w:p>
                </w:tc>
              </w:tr>
              <w:tr w:rsidR="00176756" w:rsidRPr="00E70772" w14:paraId="5F12F599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2803EC3B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98A5871" w14:textId="508EC6C2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die Qualität einer Argumentation überprüfen?</w:t>
                    </w:r>
                  </w:p>
                </w:tc>
              </w:tr>
              <w:tr w:rsidR="00176756" w:rsidRPr="00E70772" w14:paraId="1FFDF587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7564CE43" w14:textId="629D1D06" w:rsidR="00176756" w:rsidRPr="002C7B5C" w:rsidRDefault="00FA10DC" w:rsidP="001C02EB">
                    <w:pPr>
                      <w:pStyle w:val="LSTabelleZeileE1nr"/>
                    </w:pPr>
                    <w:r w:rsidRPr="002C7B5C">
                      <w:t xml:space="preserve">Wenn ich </w:t>
                    </w:r>
                    <w:r w:rsidR="00176756" w:rsidRPr="002C7B5C">
                      <w:t>bei der Überprüfung von Daten veränderte Werte</w:t>
                    </w:r>
                    <w:r w:rsidRPr="002C7B5C">
                      <w:t xml:space="preserve"> erhalte</w:t>
                    </w:r>
                    <w:r w:rsidR="00176756" w:rsidRPr="002C7B5C">
                      <w:t>, bin ich in der Lage, die Ursache für diese Veränderung zu erkennen.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749DED2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vorgehen, um die Ursachen für veränderte Daten zu identifizieren?</w:t>
                    </w:r>
                  </w:p>
                </w:tc>
              </w:tr>
              <w:tr w:rsidR="00176756" w:rsidRPr="00E70772" w14:paraId="7961F493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6CC101A6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36933B1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Hilfsmittel kann man nutzen, um Daten zu vergleichen und zu analysieren?</w:t>
                    </w:r>
                  </w:p>
                </w:tc>
              </w:tr>
              <w:tr w:rsidR="00176756" w:rsidRPr="00E70772" w14:paraId="771A943C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DF09E91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300018F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Erkenntnisse aus der Datenüberprüfung dokumentieren?</w:t>
                    </w:r>
                  </w:p>
                </w:tc>
              </w:tr>
              <w:tr w:rsidR="00176756" w:rsidRPr="00E70772" w14:paraId="4A904DA8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1B5B33D" w14:textId="77777777" w:rsidR="00176756" w:rsidRPr="002C7B5C" w:rsidRDefault="00176756" w:rsidP="001C02EB">
                    <w:pPr>
                      <w:pStyle w:val="LSTabelleZeileE1nr"/>
                    </w:pPr>
                    <w:r w:rsidRPr="002C7B5C">
                      <w:t>Es gelingt mir mühelos, vorhandene Probleme, die ein Handeln erfordern, zu identifizieren.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2AA0526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erkennen, welche Probleme Handlungsbedarf erfordern?</w:t>
                    </w:r>
                  </w:p>
                </w:tc>
              </w:tr>
              <w:tr w:rsidR="00176756" w:rsidRPr="00E70772" w14:paraId="3CE9B505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CFFF502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22671270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Probleme – basierend auf ihrer Dringlichkeit und Bedeutung – priorisieren?</w:t>
                    </w:r>
                  </w:p>
                </w:tc>
              </w:tr>
              <w:tr w:rsidR="00176756" w:rsidRPr="00E70772" w14:paraId="511CEA4D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6CD25EA0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D8509D9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könnte man Informationen sammeln, um Probleme besser zu verstehen?</w:t>
                    </w:r>
                  </w:p>
                </w:tc>
              </w:tr>
              <w:tr w:rsidR="00176756" w:rsidRPr="00E70772" w14:paraId="39715AD4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D556CC7" w14:textId="0828D84D" w:rsidR="00176756" w:rsidRPr="002C7B5C" w:rsidRDefault="00FA10DC" w:rsidP="001C02EB">
                    <w:pPr>
                      <w:pStyle w:val="LSTabelleZeileE1nr"/>
                    </w:pPr>
                    <w:r w:rsidRPr="002C7B5C">
                      <w:t>Es fällt mir leicht, f</w:t>
                    </w:r>
                    <w:r w:rsidR="00176756" w:rsidRPr="002C7B5C">
                      <w:t>ür ein identifiziertes Problem eine Lösungsidee zu entwickeln.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13B0235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Ansätze kann man nutzen, um kreative Lösungen zu finden?</w:t>
                    </w:r>
                  </w:p>
                </w:tc>
              </w:tr>
              <w:tr w:rsidR="00176756" w:rsidRPr="00E70772" w14:paraId="080DD375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CB644DE" w14:textId="77777777" w:rsidR="00176756" w:rsidRPr="002C7B5C" w:rsidRDefault="00176756" w:rsidP="004967D3">
                    <w:pPr>
                      <w:numPr>
                        <w:ilvl w:val="0"/>
                        <w:numId w:val="20"/>
                      </w:numPr>
                      <w:spacing w:after="60" w:line="240" w:lineRule="auto"/>
                      <w:ind w:left="369" w:hanging="369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077CC7ED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die Machbarkeit von Lösungsideen bewerten?</w:t>
                    </w:r>
                  </w:p>
                </w:tc>
              </w:tr>
              <w:tr w:rsidR="00176756" w:rsidRPr="00E70772" w14:paraId="711D948C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575D2B9" w14:textId="77777777" w:rsidR="00176756" w:rsidRPr="002C7B5C" w:rsidRDefault="00176756" w:rsidP="004967D3">
                    <w:pPr>
                      <w:numPr>
                        <w:ilvl w:val="0"/>
                        <w:numId w:val="20"/>
                      </w:numPr>
                      <w:spacing w:after="60" w:line="240" w:lineRule="auto"/>
                      <w:ind w:left="369" w:hanging="369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6421C4EB" w14:textId="05EC2840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könnte man andere in den Lösungsprozess einbeziehen?</w:t>
                    </w:r>
                  </w:p>
                </w:tc>
              </w:tr>
              <w:tr w:rsidR="00176756" w:rsidRPr="00E70772" w14:paraId="58D88ADE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6D8AB22" w14:textId="2678FAFF" w:rsidR="00176756" w:rsidRPr="002C7B5C" w:rsidRDefault="00176756" w:rsidP="001C02EB">
                    <w:pPr>
                      <w:pStyle w:val="LSTabelleZeileE1nr"/>
                    </w:pPr>
                    <w:r w:rsidRPr="002C7B5C">
                      <w:t>Ich bin in der Lage</w:t>
                    </w:r>
                    <w:r w:rsidR="00FA10DC" w:rsidRPr="002C7B5C">
                      <w:t>,</w:t>
                    </w:r>
                    <w:r w:rsidRPr="002C7B5C">
                      <w:t xml:space="preserve"> zu bewerten, ob meine Lösungsideen realisierbar sind.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129FCF7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sicherstellen, dass Lösungsideen realistisch und umsetzbar sind?</w:t>
                    </w:r>
                  </w:p>
                </w:tc>
              </w:tr>
              <w:tr w:rsidR="00176756" w:rsidRPr="00E70772" w14:paraId="04A95431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065442D0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6993E912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Kriterien kann man zur Bewertung der Effektivität von Lösungsideen nutzen?</w:t>
                    </w:r>
                  </w:p>
                </w:tc>
              </w:tr>
              <w:tr w:rsidR="00176756" w:rsidRPr="00E70772" w14:paraId="01259EC6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6F0F8ED3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2E7293E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prüfen, ob eine Lösung nachhaltig ist?</w:t>
                    </w:r>
                  </w:p>
                </w:tc>
              </w:tr>
              <w:tr w:rsidR="00176756" w:rsidRPr="00E70772" w14:paraId="2C54F390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B48CC74" w14:textId="46582DDC" w:rsidR="00176756" w:rsidRPr="002C7B5C" w:rsidRDefault="00FA10DC" w:rsidP="001C02EB">
                    <w:pPr>
                      <w:pStyle w:val="LSTabelleZeileE1nr"/>
                    </w:pPr>
                    <w:r w:rsidRPr="002C7B5C">
                      <w:t xml:space="preserve">Es </w:t>
                    </w:r>
                    <w:r w:rsidR="00477BA1" w:rsidRPr="002C7B5C">
                      <w:t xml:space="preserve">gelingt </w:t>
                    </w:r>
                    <w:r w:rsidRPr="002C7B5C">
                      <w:t>mir m</w:t>
                    </w:r>
                    <w:r w:rsidR="00477BA1" w:rsidRPr="002C7B5C">
                      <w:t>ühelos, E</w:t>
                    </w:r>
                    <w:r w:rsidR="00477BA1" w:rsidRPr="002C7B5C">
                      <w:noBreakHyphen/>
                    </w:r>
                    <w:r w:rsidR="00176756" w:rsidRPr="002C7B5C">
                      <w:t>Mails, Notizen und Stellungnahmen adressatengerecht zu formulieren.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2D82C4C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es gelingen, die Kommunikation an unterschiedliche Zielgruppen anzupassen?</w:t>
                    </w:r>
                  </w:p>
                </w:tc>
              </w:tr>
              <w:tr w:rsidR="00176756" w:rsidRPr="00097AAB" w14:paraId="117A1CEC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210A92A" w14:textId="77777777" w:rsidR="00176756" w:rsidRPr="002C7B5C" w:rsidRDefault="00176756" w:rsidP="004967D3">
                    <w:pPr>
                      <w:numPr>
                        <w:ilvl w:val="0"/>
                        <w:numId w:val="20"/>
                      </w:numPr>
                      <w:spacing w:after="60" w:line="240" w:lineRule="auto"/>
                      <w:ind w:left="369" w:hanging="369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64367F88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Techniken kann man nutzen, um eine Botschaft klar und verständlich zu machen?</w:t>
                    </w:r>
                  </w:p>
                </w:tc>
              </w:tr>
              <w:tr w:rsidR="00176756" w:rsidRPr="00E70772" w14:paraId="25E9FEE9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4B44980" w14:textId="77777777" w:rsidR="00176756" w:rsidRPr="002C7B5C" w:rsidRDefault="00176756" w:rsidP="004967D3">
                    <w:pPr>
                      <w:numPr>
                        <w:ilvl w:val="0"/>
                        <w:numId w:val="20"/>
                      </w:numPr>
                      <w:spacing w:after="60" w:line="240" w:lineRule="auto"/>
                      <w:ind w:left="369" w:hanging="369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63747D14" w14:textId="074DFFAD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</w:t>
                    </w:r>
                    <w:r w:rsidR="00477BA1"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 kann man sicherstellen, dass E</w:t>
                    </w:r>
                    <w:r w:rsidR="00477BA1"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noBreakHyphen/>
                    </w: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Mails und Notizen prägnant sind?</w:t>
                    </w:r>
                  </w:p>
                </w:tc>
              </w:tr>
              <w:tr w:rsidR="00176756" w:rsidRPr="00E70772" w14:paraId="57194603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CE4FA4D" w14:textId="0B75B2B5" w:rsidR="00176756" w:rsidRPr="002C7B5C" w:rsidRDefault="00176756" w:rsidP="001C02EB">
                    <w:pPr>
                      <w:pStyle w:val="LSTabelleZeileE1nr"/>
                    </w:pPr>
                    <w:r w:rsidRPr="002C7B5C">
                      <w:t>Es bereitet mir keine Schwierigkeiten</w:t>
                    </w:r>
                    <w:r w:rsidR="00FA10DC" w:rsidRPr="002C7B5C">
                      <w:t>,</w:t>
                    </w:r>
                    <w:r w:rsidRPr="002C7B5C">
                      <w:t xml:space="preserve"> Textverarbeitungs-, Tabellenkalkulations- und/oder Präsentationsprogramme zielorientiert einzusetzen und zu nutzen.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76324A8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Programme können die Arbeit erleichtern und wie kann man sie optimal nutzen?</w:t>
                    </w:r>
                  </w:p>
                </w:tc>
              </w:tr>
              <w:tr w:rsidR="00176756" w:rsidRPr="00E70772" w14:paraId="5616A148" w14:textId="77777777" w:rsidTr="00920396">
                <w:tc>
                  <w:tcPr>
                    <w:tcW w:w="2398" w:type="pct"/>
                    <w:vMerge/>
                    <w:tcBorders>
                      <w:left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7F9FC3EB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2F2BFE9D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bezüglich neuer Tools und Funktionen auf dem Laufenden bleiben?</w:t>
                    </w:r>
                  </w:p>
                </w:tc>
              </w:tr>
              <w:tr w:rsidR="00176756" w:rsidRPr="00E70772" w14:paraId="2DD49CEB" w14:textId="77777777" w:rsidTr="00920396">
                <w:tc>
                  <w:tcPr>
                    <w:tcW w:w="2398" w:type="pct"/>
                    <w:vMerge/>
                    <w:tcBorders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3EF3E05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C2B226D" w14:textId="59DAD659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Schulungen könnten die Fähigkeiten in der Softwareanwendung verbessern?</w:t>
                    </w:r>
                  </w:p>
                </w:tc>
              </w:tr>
              <w:tr w:rsidR="00176756" w:rsidRPr="00E70772" w14:paraId="7D0CF396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52F89931" w14:textId="3FE4279D" w:rsidR="00176756" w:rsidRPr="002C7B5C" w:rsidRDefault="00FA10DC" w:rsidP="001C02EB">
                    <w:pPr>
                      <w:pStyle w:val="LSTabelleZeileE1nr"/>
                    </w:pPr>
                    <w:r w:rsidRPr="002C7B5C">
                      <w:t xml:space="preserve">Wenn ich </w:t>
                    </w:r>
                    <w:r w:rsidR="00176756" w:rsidRPr="002C7B5C">
                      <w:t>im Rahmen meiner Tätigkeit eine weitere Kompetenz erworben</w:t>
                    </w:r>
                    <w:r w:rsidRPr="002C7B5C">
                      <w:t xml:space="preserve"> habe</w:t>
                    </w:r>
                    <w:r w:rsidR="00176756" w:rsidRPr="002C7B5C">
                      <w:t>, kann ich sie leicht auf neue Situationen übertragen.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2619BFD3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Wie kann man neue Fähigkeiten in unbekannten Situationen anwenden? </w:t>
                    </w:r>
                  </w:p>
                </w:tc>
              </w:tr>
              <w:tr w:rsidR="00176756" w:rsidRPr="00E70772" w14:paraId="2E971DC5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74E9BA59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459EE816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Strategien kann man nutzen, um Kompetenzen weiterzuentwickeln?</w:t>
                    </w:r>
                  </w:p>
                </w:tc>
              </w:tr>
              <w:tr w:rsidR="00176756" w:rsidRPr="00E70772" w14:paraId="012B43D7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765DCFAD" w14:textId="77777777" w:rsidR="00176756" w:rsidRPr="002C7B5C" w:rsidRDefault="00176756" w:rsidP="001C02EB">
                    <w:pPr>
                      <w:pStyle w:val="LSTabelleZeileE1nr"/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07F51A22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könnte man die erworbenen Fähigkeiten mit anderen teilen?</w:t>
                    </w:r>
                  </w:p>
                </w:tc>
              </w:tr>
              <w:tr w:rsidR="00176756" w:rsidRPr="00E70772" w14:paraId="4133F261" w14:textId="77777777" w:rsidTr="00920396">
                <w:tc>
                  <w:tcPr>
                    <w:tcW w:w="2398" w:type="pct"/>
                    <w:vMerge w:val="restart"/>
                    <w:tcBorders>
                      <w:top w:val="single" w:sz="8" w:space="0" w:color="7F7F7F" w:themeColor="text1" w:themeTint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73D63E28" w14:textId="77777777" w:rsidR="00176756" w:rsidRPr="002C7B5C" w:rsidRDefault="00176756" w:rsidP="001C02EB">
                    <w:pPr>
                      <w:pStyle w:val="LSTabelleZeileE1nr"/>
                    </w:pPr>
                    <w:r w:rsidRPr="002C7B5C">
                      <w:t>Ich erledige Aufgaben zuverlässig und termintreu.</w:t>
                    </w:r>
                  </w:p>
                </w:tc>
                <w:tc>
                  <w:tcPr>
                    <w:tcW w:w="2602" w:type="pct"/>
                    <w:tcBorders>
                      <w:top w:val="single" w:sz="8" w:space="0" w:color="7F7F7F" w:themeColor="text1" w:themeTint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7D1B876E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 Methoden kann man nutzen, um Deadlines einzuhalten?</w:t>
                    </w:r>
                  </w:p>
                </w:tc>
              </w:tr>
              <w:tr w:rsidR="00176756" w:rsidRPr="00E70772" w14:paraId="3D8E9D8B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00E65759" w14:textId="77777777" w:rsidR="00176756" w:rsidRPr="002C7B5C" w:rsidRDefault="00176756" w:rsidP="004967D3">
                    <w:pPr>
                      <w:numPr>
                        <w:ilvl w:val="0"/>
                        <w:numId w:val="20"/>
                      </w:numPr>
                      <w:spacing w:after="60" w:line="240" w:lineRule="auto"/>
                      <w:ind w:left="369" w:hanging="369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1FB19839" w14:textId="77777777" w:rsidR="00176756" w:rsidRPr="002C7B5C" w:rsidRDefault="00176756" w:rsidP="004967D3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Wie kann man den Arbeitsalltag planen, um Verzögerungen zu vermeiden?</w:t>
                    </w:r>
                  </w:p>
                </w:tc>
              </w:tr>
              <w:tr w:rsidR="00176756" w:rsidRPr="00E70772" w14:paraId="1EF4277E" w14:textId="77777777" w:rsidTr="00920396">
                <w:tc>
                  <w:tcPr>
                    <w:tcW w:w="2398" w:type="pct"/>
                    <w:vMerge/>
                    <w:tcBorders>
                      <w:top w:val="single" w:sz="2" w:space="0" w:color="808080" w:themeColor="background1" w:themeShade="80"/>
                      <w:left w:val="single" w:sz="8" w:space="0" w:color="7F7F7F" w:themeColor="text1" w:themeTint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233EA9DA" w14:textId="77777777" w:rsidR="00176756" w:rsidRPr="002C7B5C" w:rsidRDefault="00176756" w:rsidP="004967D3">
                    <w:pPr>
                      <w:numPr>
                        <w:ilvl w:val="0"/>
                        <w:numId w:val="20"/>
                      </w:numPr>
                      <w:spacing w:after="60" w:line="240" w:lineRule="auto"/>
                      <w:ind w:left="369" w:hanging="369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</w:p>
                </w:tc>
                <w:tc>
                  <w:tcPr>
                    <w:tcW w:w="2602" w:type="pct"/>
                    <w:tcBorders>
                      <w:top w:val="single" w:sz="2" w:space="0" w:color="808080" w:themeColor="background1" w:themeShade="80"/>
                      <w:left w:val="single" w:sz="2" w:space="0" w:color="808080" w:themeColor="background1" w:themeShade="80"/>
                      <w:bottom w:val="single" w:sz="8" w:space="0" w:color="7F7F7F" w:themeColor="text1" w:themeTint="80"/>
                      <w:right w:val="single" w:sz="2" w:space="0" w:color="808080" w:themeColor="background1" w:themeShade="80"/>
                    </w:tcBorders>
                    <w:tcMar>
                      <w:top w:w="57" w:type="dxa"/>
                      <w:left w:w="57" w:type="dxa"/>
                      <w:bottom w:w="57" w:type="dxa"/>
                      <w:right w:w="57" w:type="dxa"/>
                    </w:tcMar>
                  </w:tcPr>
                  <w:p w14:paraId="3606C732" w14:textId="27C366B8" w:rsidR="00176756" w:rsidRPr="002C7B5C" w:rsidRDefault="00176756" w:rsidP="008E17DC">
                    <w:pPr>
                      <w:numPr>
                        <w:ilvl w:val="0"/>
                        <w:numId w:val="23"/>
                      </w:numPr>
                      <w:spacing w:after="60" w:line="240" w:lineRule="auto"/>
                      <w:ind w:left="290" w:hanging="283"/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</w:pP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Wie kann man mit unvorhergesehenen Herausforderungen umgehen, </w:t>
                    </w:r>
                    <w:r w:rsidR="00FA10DC"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>welche</w:t>
                    </w:r>
                    <w:r w:rsidRPr="002C7B5C">
                      <w:rPr>
                        <w:rFonts w:eastAsia="Aptos"/>
                        <w:kern w:val="2"/>
                        <w:sz w:val="22"/>
                        <w:szCs w:val="22"/>
                        <w14:ligatures w14:val="standardContextual"/>
                      </w:rPr>
                      <w:t xml:space="preserve"> die Zeitplanung beeinflussen?</w:t>
                    </w:r>
                  </w:p>
                </w:tc>
              </w:tr>
            </w:tbl>
          </w:sdtContent>
        </w:sdt>
      </w:sdtContent>
    </w:sdt>
    <w:p w14:paraId="035A9748" w14:textId="77777777" w:rsidR="00C36B47" w:rsidRPr="00FA731A" w:rsidRDefault="00C36B47" w:rsidP="00950AD7"/>
    <w:sectPr w:rsidR="00C36B47" w:rsidRPr="00FA731A" w:rsidSect="00950AD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680" w:right="102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2389" w14:textId="77777777" w:rsidR="009D62BB" w:rsidRDefault="009D62BB" w:rsidP="001E03DE">
      <w:r>
        <w:separator/>
      </w:r>
    </w:p>
  </w:endnote>
  <w:endnote w:type="continuationSeparator" w:id="0">
    <w:p w14:paraId="2D187B5C" w14:textId="77777777" w:rsidR="009D62BB" w:rsidRDefault="009D62B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FDB8" w14:textId="77777777" w:rsidR="00950AD7" w:rsidRDefault="00950A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7AD9" w14:textId="4A3A4BCE" w:rsidR="009D62BB" w:rsidRDefault="00950AD7" w:rsidP="006E0F4D">
    <w:pPr>
      <w:pStyle w:val="Fuzeile"/>
      <w:tabs>
        <w:tab w:val="clear" w:pos="4536"/>
        <w:tab w:val="clear" w:pos="9072"/>
        <w:tab w:val="left" w:pos="4820"/>
        <w:tab w:val="center" w:pos="9751"/>
      </w:tabs>
    </w:pPr>
    <w:fldSimple w:instr=" FILENAME \* MERGEFORMAT ">
      <w:r w:rsidR="003253B1">
        <w:rPr>
          <w:noProof/>
        </w:rPr>
        <w:t>WKI-LF08-LS12-Arbeitsprozess-L.docx</w:t>
      </w:r>
    </w:fldSimple>
    <w:r w:rsidR="009D62BB">
      <w:ptab w:relativeTo="margin" w:alignment="center" w:leader="none"/>
    </w:r>
    <w:r w:rsidR="009D62BB">
      <w:t>Stand Juli 2025</w:t>
    </w:r>
    <w:r w:rsidR="009D62BB">
      <w:ptab w:relativeTo="margin" w:alignment="right" w:leader="none"/>
    </w:r>
    <w:r w:rsidR="009D62BB">
      <w:t xml:space="preserve">Seite </w:t>
    </w:r>
    <w:r w:rsidR="009D62BB" w:rsidRPr="007E2E0B">
      <w:rPr>
        <w:bCs/>
      </w:rPr>
      <w:fldChar w:fldCharType="begin"/>
    </w:r>
    <w:r w:rsidR="009D62BB" w:rsidRPr="007E2E0B">
      <w:rPr>
        <w:bCs/>
      </w:rPr>
      <w:instrText>PAGE  \* Arabic  \* MERGEFORMAT</w:instrText>
    </w:r>
    <w:r w:rsidR="009D62BB" w:rsidRPr="007E2E0B">
      <w:rPr>
        <w:bCs/>
      </w:rPr>
      <w:fldChar w:fldCharType="separate"/>
    </w:r>
    <w:r>
      <w:rPr>
        <w:bCs/>
        <w:noProof/>
      </w:rPr>
      <w:t>1</w:t>
    </w:r>
    <w:r w:rsidR="009D62BB" w:rsidRPr="007E2E0B">
      <w:rPr>
        <w:bCs/>
      </w:rPr>
      <w:fldChar w:fldCharType="end"/>
    </w:r>
    <w:r w:rsidR="009D62BB" w:rsidRPr="007E2E0B">
      <w:t>/</w:t>
    </w:r>
    <w:r w:rsidR="009D62BB" w:rsidRPr="007E2E0B">
      <w:rPr>
        <w:bCs/>
      </w:rPr>
      <w:fldChar w:fldCharType="begin"/>
    </w:r>
    <w:r w:rsidR="009D62BB" w:rsidRPr="007E2E0B">
      <w:rPr>
        <w:bCs/>
      </w:rPr>
      <w:instrText>NUMPAGES  \* Arabic  \* MERGEFORMAT</w:instrText>
    </w:r>
    <w:r w:rsidR="009D62BB" w:rsidRPr="007E2E0B">
      <w:rPr>
        <w:bCs/>
      </w:rPr>
      <w:fldChar w:fldCharType="separate"/>
    </w:r>
    <w:r>
      <w:rPr>
        <w:bCs/>
        <w:noProof/>
      </w:rPr>
      <w:t>11</w:t>
    </w:r>
    <w:r w:rsidR="009D62BB" w:rsidRPr="007E2E0B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B1D" w14:textId="77777777" w:rsidR="00950AD7" w:rsidRDefault="00950A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3133" w14:textId="77777777" w:rsidR="009D62BB" w:rsidRDefault="009D62BB" w:rsidP="001E03DE">
      <w:r>
        <w:separator/>
      </w:r>
    </w:p>
  </w:footnote>
  <w:footnote w:type="continuationSeparator" w:id="0">
    <w:p w14:paraId="42B93A6C" w14:textId="77777777" w:rsidR="009D62BB" w:rsidRDefault="009D62B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ECAD" w14:textId="77777777" w:rsidR="00950AD7" w:rsidRDefault="00950A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0C97" w14:textId="056D1750" w:rsidR="009D62BB" w:rsidRPr="00950AD7" w:rsidRDefault="009D62BB" w:rsidP="00950A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6CA6" w14:textId="77777777" w:rsidR="00950AD7" w:rsidRDefault="00950A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D5"/>
    <w:multiLevelType w:val="hybridMultilevel"/>
    <w:tmpl w:val="6D68CF06"/>
    <w:lvl w:ilvl="0" w:tplc="931ACC8E">
      <w:start w:val="1"/>
      <w:numFmt w:val="bullet"/>
      <w:pStyle w:val="LSAuftragEbene2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9870C9"/>
    <w:multiLevelType w:val="hybridMultilevel"/>
    <w:tmpl w:val="F614191A"/>
    <w:lvl w:ilvl="0" w:tplc="6D8875D0">
      <w:start w:val="1"/>
      <w:numFmt w:val="decimal"/>
      <w:pStyle w:val="LSTabelleZeile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86432"/>
    <w:multiLevelType w:val="multilevel"/>
    <w:tmpl w:val="472CB5FA"/>
    <w:styleLink w:val="AktuelleListe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13F3"/>
    <w:multiLevelType w:val="hybridMultilevel"/>
    <w:tmpl w:val="15AA6BBA"/>
    <w:lvl w:ilvl="0" w:tplc="808A9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7EA"/>
    <w:multiLevelType w:val="hybridMultilevel"/>
    <w:tmpl w:val="C6C864B4"/>
    <w:lvl w:ilvl="0" w:tplc="C46E42FA">
      <w:start w:val="5"/>
      <w:numFmt w:val="bullet"/>
      <w:pStyle w:val="LSLsungAufzhlungE2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A8E"/>
    <w:multiLevelType w:val="hybridMultilevel"/>
    <w:tmpl w:val="A67447D0"/>
    <w:lvl w:ilvl="0" w:tplc="68FA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F7C32"/>
    <w:multiLevelType w:val="hybridMultilevel"/>
    <w:tmpl w:val="3BE4F566"/>
    <w:lvl w:ilvl="0" w:tplc="F452B3D0">
      <w:start w:val="1"/>
      <w:numFmt w:val="lowerRoman"/>
      <w:pStyle w:val="LSTabelle3ZeileE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4562C"/>
    <w:multiLevelType w:val="hybridMultilevel"/>
    <w:tmpl w:val="0246B2DE"/>
    <w:lvl w:ilvl="0" w:tplc="9FAAAD7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31589"/>
    <w:multiLevelType w:val="hybridMultilevel"/>
    <w:tmpl w:val="611E0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EF4"/>
    <w:multiLevelType w:val="hybridMultilevel"/>
    <w:tmpl w:val="203E61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02130"/>
    <w:multiLevelType w:val="multilevel"/>
    <w:tmpl w:val="16E6D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B4030F"/>
    <w:multiLevelType w:val="hybridMultilevel"/>
    <w:tmpl w:val="611E0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7804"/>
    <w:multiLevelType w:val="hybridMultilevel"/>
    <w:tmpl w:val="EB46A23E"/>
    <w:lvl w:ilvl="0" w:tplc="C49C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74BD"/>
    <w:multiLevelType w:val="hybridMultilevel"/>
    <w:tmpl w:val="2FB4603A"/>
    <w:lvl w:ilvl="0" w:tplc="808A9B1C">
      <w:numFmt w:val="bullet"/>
      <w:lvlText w:val="-"/>
      <w:lvlJc w:val="left"/>
      <w:pPr>
        <w:ind w:left="38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4" w15:restartNumberingAfterBreak="0">
    <w:nsid w:val="3BE92151"/>
    <w:multiLevelType w:val="hybridMultilevel"/>
    <w:tmpl w:val="0268B552"/>
    <w:lvl w:ilvl="0" w:tplc="0F7C51BE">
      <w:start w:val="1"/>
      <w:numFmt w:val="bullet"/>
      <w:lvlText w:val=""/>
      <w:lvlJc w:val="left"/>
      <w:pPr>
        <w:ind w:left="727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5" w15:restartNumberingAfterBreak="0">
    <w:nsid w:val="3C084FAB"/>
    <w:multiLevelType w:val="multilevel"/>
    <w:tmpl w:val="3630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AB256D"/>
    <w:multiLevelType w:val="hybridMultilevel"/>
    <w:tmpl w:val="611E0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034F"/>
    <w:multiLevelType w:val="multilevel"/>
    <w:tmpl w:val="FF608F80"/>
    <w:lvl w:ilvl="0">
      <w:start w:val="1"/>
      <w:numFmt w:val="decimal"/>
      <w:pStyle w:val="KA1Ebene"/>
      <w:lvlText w:val="%1"/>
      <w:lvlJc w:val="left"/>
      <w:pPr>
        <w:ind w:left="680" w:hanging="454"/>
      </w:pPr>
      <w:rPr>
        <w:rFonts w:cs="Times New Roman" w:hint="default"/>
      </w:rPr>
    </w:lvl>
    <w:lvl w:ilvl="1">
      <w:start w:val="1"/>
      <w:numFmt w:val="decimal"/>
      <w:pStyle w:val="KA2Ebene"/>
      <w:lvlText w:val="%1.%2"/>
      <w:lvlJc w:val="left"/>
      <w:pPr>
        <w:ind w:left="7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A3Ebene"/>
      <w:lvlText w:val="%1.%2.%3"/>
      <w:lvlJc w:val="left"/>
      <w:pPr>
        <w:ind w:left="793" w:hanging="567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9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46" w:hanging="1440"/>
      </w:pPr>
      <w:rPr>
        <w:rFonts w:cs="Times New Roman" w:hint="default"/>
      </w:rPr>
    </w:lvl>
  </w:abstractNum>
  <w:abstractNum w:abstractNumId="18" w15:restartNumberingAfterBreak="0">
    <w:nsid w:val="3FF14CC3"/>
    <w:multiLevelType w:val="hybridMultilevel"/>
    <w:tmpl w:val="E8327200"/>
    <w:lvl w:ilvl="0" w:tplc="E076C212">
      <w:start w:val="5"/>
      <w:numFmt w:val="bullet"/>
      <w:pStyle w:val="KA1EbeneAufzhlung"/>
      <w:lvlText w:val="-"/>
      <w:lvlJc w:val="left"/>
      <w:pPr>
        <w:ind w:left="140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580157D"/>
    <w:multiLevelType w:val="hybridMultilevel"/>
    <w:tmpl w:val="3E407A8C"/>
    <w:lvl w:ilvl="0" w:tplc="DC6E07F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230197"/>
    <w:multiLevelType w:val="hybridMultilevel"/>
    <w:tmpl w:val="C3B0E3CC"/>
    <w:lvl w:ilvl="0" w:tplc="7C843C50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4461"/>
    <w:multiLevelType w:val="hybridMultilevel"/>
    <w:tmpl w:val="30F8E5E8"/>
    <w:lvl w:ilvl="0" w:tplc="83B4235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5583B"/>
    <w:multiLevelType w:val="hybridMultilevel"/>
    <w:tmpl w:val="3C34E842"/>
    <w:lvl w:ilvl="0" w:tplc="DC6E07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D75D8"/>
    <w:multiLevelType w:val="hybridMultilevel"/>
    <w:tmpl w:val="20CCABE8"/>
    <w:lvl w:ilvl="0" w:tplc="F404FA60">
      <w:start w:val="1"/>
      <w:numFmt w:val="bullet"/>
      <w:lvlText w:val="¨"/>
      <w:lvlJc w:val="left"/>
      <w:pPr>
        <w:ind w:left="720" w:hanging="360"/>
      </w:pPr>
      <w:rPr>
        <w:rFonts w:ascii="Wingdings 3" w:hAnsi="Wingdings 3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62B6A"/>
    <w:multiLevelType w:val="hybridMultilevel"/>
    <w:tmpl w:val="203E61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F72F5"/>
    <w:multiLevelType w:val="hybridMultilevel"/>
    <w:tmpl w:val="EA22D458"/>
    <w:lvl w:ilvl="0" w:tplc="DC6E07F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1F607C"/>
    <w:multiLevelType w:val="hybridMultilevel"/>
    <w:tmpl w:val="90D6D476"/>
    <w:lvl w:ilvl="0" w:tplc="F404FA60">
      <w:start w:val="1"/>
      <w:numFmt w:val="bullet"/>
      <w:lvlText w:val="¨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0062A"/>
    <w:multiLevelType w:val="hybridMultilevel"/>
    <w:tmpl w:val="30F8E5E8"/>
    <w:lvl w:ilvl="0" w:tplc="83B4235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D2B6B"/>
    <w:multiLevelType w:val="hybridMultilevel"/>
    <w:tmpl w:val="C75241D2"/>
    <w:lvl w:ilvl="0" w:tplc="9BEC5D8A">
      <w:start w:val="1"/>
      <w:numFmt w:val="decimal"/>
      <w:pStyle w:val="LSLsungnummeriertgrn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AF030C"/>
    <w:multiLevelType w:val="hybridMultilevel"/>
    <w:tmpl w:val="9C723F36"/>
    <w:lvl w:ilvl="0" w:tplc="FD3C9DE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95337"/>
    <w:multiLevelType w:val="hybridMultilevel"/>
    <w:tmpl w:val="A7528444"/>
    <w:lvl w:ilvl="0" w:tplc="A6664236">
      <w:numFmt w:val="bullet"/>
      <w:pStyle w:val="Pfeilliste3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D7329"/>
    <w:multiLevelType w:val="hybridMultilevel"/>
    <w:tmpl w:val="97BA244A"/>
    <w:lvl w:ilvl="0" w:tplc="883612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962012"/>
    <w:multiLevelType w:val="hybridMultilevel"/>
    <w:tmpl w:val="E12E5FA8"/>
    <w:lvl w:ilvl="0" w:tplc="38C41EFE">
      <w:start w:val="1"/>
      <w:numFmt w:val="decimal"/>
      <w:pStyle w:val="LSAuftragnummeriert"/>
      <w:lvlText w:val="%1."/>
      <w:lvlJc w:val="left"/>
      <w:pPr>
        <w:ind w:left="502" w:hanging="360"/>
      </w:pPr>
      <w:rPr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6B057FC2"/>
    <w:multiLevelType w:val="hybridMultilevel"/>
    <w:tmpl w:val="92E4CD4E"/>
    <w:lvl w:ilvl="0" w:tplc="A23E9DE6">
      <w:start w:val="1"/>
      <w:numFmt w:val="decimal"/>
      <w:pStyle w:val="LSTabelle2Zeile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02BDE"/>
    <w:multiLevelType w:val="hybridMultilevel"/>
    <w:tmpl w:val="94B44736"/>
    <w:lvl w:ilvl="0" w:tplc="519A08EE">
      <w:start w:val="1"/>
      <w:numFmt w:val="decimal"/>
      <w:pStyle w:val="LSTabelleZeileE1n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32EB2"/>
    <w:multiLevelType w:val="hybridMultilevel"/>
    <w:tmpl w:val="1AC420CA"/>
    <w:lvl w:ilvl="0" w:tplc="614E5AB4">
      <w:start w:val="1"/>
      <w:numFmt w:val="bullet"/>
      <w:pStyle w:val="LSLsungAufzhlunggr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CC021D"/>
    <w:multiLevelType w:val="hybridMultilevel"/>
    <w:tmpl w:val="10C4AFA6"/>
    <w:lvl w:ilvl="0" w:tplc="F28E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C953FC"/>
    <w:multiLevelType w:val="multilevel"/>
    <w:tmpl w:val="96DC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3012582">
    <w:abstractNumId w:val="34"/>
  </w:num>
  <w:num w:numId="2" w16cid:durableId="1170757734">
    <w:abstractNumId w:val="32"/>
  </w:num>
  <w:num w:numId="3" w16cid:durableId="479464496">
    <w:abstractNumId w:val="0"/>
  </w:num>
  <w:num w:numId="4" w16cid:durableId="1970234696">
    <w:abstractNumId w:val="29"/>
  </w:num>
  <w:num w:numId="5" w16cid:durableId="1406881194">
    <w:abstractNumId w:val="26"/>
  </w:num>
  <w:num w:numId="6" w16cid:durableId="341932850">
    <w:abstractNumId w:val="17"/>
  </w:num>
  <w:num w:numId="7" w16cid:durableId="1902325436">
    <w:abstractNumId w:val="18"/>
  </w:num>
  <w:num w:numId="8" w16cid:durableId="1634675198">
    <w:abstractNumId w:val="38"/>
  </w:num>
  <w:num w:numId="9" w16cid:durableId="1315066211">
    <w:abstractNumId w:val="4"/>
  </w:num>
  <w:num w:numId="10" w16cid:durableId="1201631822">
    <w:abstractNumId w:val="37"/>
  </w:num>
  <w:num w:numId="11" w16cid:durableId="1137994387">
    <w:abstractNumId w:val="25"/>
  </w:num>
  <w:num w:numId="12" w16cid:durableId="1030256579">
    <w:abstractNumId w:val="19"/>
  </w:num>
  <w:num w:numId="13" w16cid:durableId="1332566698">
    <w:abstractNumId w:val="1"/>
  </w:num>
  <w:num w:numId="14" w16cid:durableId="1730423054">
    <w:abstractNumId w:val="6"/>
  </w:num>
  <w:num w:numId="15" w16cid:durableId="771046344">
    <w:abstractNumId w:val="7"/>
  </w:num>
  <w:num w:numId="16" w16cid:durableId="838692652">
    <w:abstractNumId w:val="22"/>
  </w:num>
  <w:num w:numId="17" w16cid:durableId="1817332823">
    <w:abstractNumId w:val="20"/>
  </w:num>
  <w:num w:numId="18" w16cid:durableId="1746414293">
    <w:abstractNumId w:val="24"/>
  </w:num>
  <w:num w:numId="19" w16cid:durableId="642854490">
    <w:abstractNumId w:val="2"/>
  </w:num>
  <w:num w:numId="20" w16cid:durableId="905645489">
    <w:abstractNumId w:val="39"/>
  </w:num>
  <w:num w:numId="21" w16cid:durableId="1547180767">
    <w:abstractNumId w:val="15"/>
  </w:num>
  <w:num w:numId="22" w16cid:durableId="996802906">
    <w:abstractNumId w:val="27"/>
  </w:num>
  <w:num w:numId="23" w16cid:durableId="1453403559">
    <w:abstractNumId w:val="14"/>
  </w:num>
  <w:num w:numId="24" w16cid:durableId="676661090">
    <w:abstractNumId w:val="12"/>
  </w:num>
  <w:num w:numId="25" w16cid:durableId="335226237">
    <w:abstractNumId w:val="35"/>
  </w:num>
  <w:num w:numId="26" w16cid:durableId="1211723780">
    <w:abstractNumId w:val="33"/>
  </w:num>
  <w:num w:numId="27" w16cid:durableId="2050259887">
    <w:abstractNumId w:val="23"/>
  </w:num>
  <w:num w:numId="28" w16cid:durableId="1973366129">
    <w:abstractNumId w:val="13"/>
  </w:num>
  <w:num w:numId="29" w16cid:durableId="1955358824">
    <w:abstractNumId w:val="3"/>
  </w:num>
  <w:num w:numId="30" w16cid:durableId="2033608571">
    <w:abstractNumId w:val="5"/>
  </w:num>
  <w:num w:numId="31" w16cid:durableId="268466571">
    <w:abstractNumId w:val="8"/>
  </w:num>
  <w:num w:numId="32" w16cid:durableId="244345195">
    <w:abstractNumId w:val="28"/>
  </w:num>
  <w:num w:numId="33" w16cid:durableId="17895963">
    <w:abstractNumId w:val="21"/>
  </w:num>
  <w:num w:numId="34" w16cid:durableId="1026950532">
    <w:abstractNumId w:val="36"/>
  </w:num>
  <w:num w:numId="35" w16cid:durableId="112360093">
    <w:abstractNumId w:val="40"/>
  </w:num>
  <w:num w:numId="36" w16cid:durableId="395015856">
    <w:abstractNumId w:val="10"/>
  </w:num>
  <w:num w:numId="37" w16cid:durableId="108085342">
    <w:abstractNumId w:val="30"/>
  </w:num>
  <w:num w:numId="38" w16cid:durableId="569317570">
    <w:abstractNumId w:val="16"/>
  </w:num>
  <w:num w:numId="39" w16cid:durableId="620184903">
    <w:abstractNumId w:val="9"/>
  </w:num>
  <w:num w:numId="40" w16cid:durableId="256911417">
    <w:abstractNumId w:val="31"/>
  </w:num>
  <w:num w:numId="41" w16cid:durableId="865406206">
    <w:abstractNumId w:val="11"/>
  </w:num>
  <w:num w:numId="42" w16cid:durableId="809008985">
    <w:abstractNumId w:val="36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E9"/>
    <w:rsid w:val="00000883"/>
    <w:rsid w:val="0000190C"/>
    <w:rsid w:val="000048C0"/>
    <w:rsid w:val="00004C44"/>
    <w:rsid w:val="00006CD3"/>
    <w:rsid w:val="000112D0"/>
    <w:rsid w:val="000121F8"/>
    <w:rsid w:val="0001690B"/>
    <w:rsid w:val="0002359F"/>
    <w:rsid w:val="00025ECF"/>
    <w:rsid w:val="000323F5"/>
    <w:rsid w:val="00032C90"/>
    <w:rsid w:val="0003350B"/>
    <w:rsid w:val="00034E0F"/>
    <w:rsid w:val="0003570A"/>
    <w:rsid w:val="00035EB5"/>
    <w:rsid w:val="00036228"/>
    <w:rsid w:val="00044199"/>
    <w:rsid w:val="000455E0"/>
    <w:rsid w:val="0005072E"/>
    <w:rsid w:val="0005403E"/>
    <w:rsid w:val="00054BDC"/>
    <w:rsid w:val="0005682C"/>
    <w:rsid w:val="00056F25"/>
    <w:rsid w:val="00057065"/>
    <w:rsid w:val="000637B1"/>
    <w:rsid w:val="0006386E"/>
    <w:rsid w:val="00065F3C"/>
    <w:rsid w:val="00067526"/>
    <w:rsid w:val="00070306"/>
    <w:rsid w:val="000716A1"/>
    <w:rsid w:val="0007553B"/>
    <w:rsid w:val="00076590"/>
    <w:rsid w:val="00076670"/>
    <w:rsid w:val="00076CD0"/>
    <w:rsid w:val="00076FA9"/>
    <w:rsid w:val="000824ED"/>
    <w:rsid w:val="00082973"/>
    <w:rsid w:val="0008398C"/>
    <w:rsid w:val="00086B32"/>
    <w:rsid w:val="000870D2"/>
    <w:rsid w:val="00094A3E"/>
    <w:rsid w:val="00095249"/>
    <w:rsid w:val="00097323"/>
    <w:rsid w:val="00097970"/>
    <w:rsid w:val="00097AAB"/>
    <w:rsid w:val="000A06EF"/>
    <w:rsid w:val="000A5387"/>
    <w:rsid w:val="000B00A4"/>
    <w:rsid w:val="000B1A0E"/>
    <w:rsid w:val="000B6467"/>
    <w:rsid w:val="000C3326"/>
    <w:rsid w:val="000D03E5"/>
    <w:rsid w:val="000D1BD4"/>
    <w:rsid w:val="000D1E72"/>
    <w:rsid w:val="000D373F"/>
    <w:rsid w:val="000D3969"/>
    <w:rsid w:val="000D5FF4"/>
    <w:rsid w:val="000E0946"/>
    <w:rsid w:val="000E132B"/>
    <w:rsid w:val="000E37EB"/>
    <w:rsid w:val="000E386A"/>
    <w:rsid w:val="000E3F84"/>
    <w:rsid w:val="000E5EB8"/>
    <w:rsid w:val="000F12E8"/>
    <w:rsid w:val="000F25DE"/>
    <w:rsid w:val="000F2703"/>
    <w:rsid w:val="000F6810"/>
    <w:rsid w:val="000F77A5"/>
    <w:rsid w:val="0010000E"/>
    <w:rsid w:val="00100079"/>
    <w:rsid w:val="00100BAA"/>
    <w:rsid w:val="00102ED6"/>
    <w:rsid w:val="001121CA"/>
    <w:rsid w:val="0011258C"/>
    <w:rsid w:val="001147DC"/>
    <w:rsid w:val="0011599F"/>
    <w:rsid w:val="001170C3"/>
    <w:rsid w:val="00120415"/>
    <w:rsid w:val="00121A09"/>
    <w:rsid w:val="00121CB8"/>
    <w:rsid w:val="00121FFA"/>
    <w:rsid w:val="0012281C"/>
    <w:rsid w:val="00123BAF"/>
    <w:rsid w:val="00130C20"/>
    <w:rsid w:val="00131F40"/>
    <w:rsid w:val="00133AF9"/>
    <w:rsid w:val="00133EEC"/>
    <w:rsid w:val="00140B49"/>
    <w:rsid w:val="00144259"/>
    <w:rsid w:val="00146259"/>
    <w:rsid w:val="00147513"/>
    <w:rsid w:val="0015274A"/>
    <w:rsid w:val="001570A6"/>
    <w:rsid w:val="00157192"/>
    <w:rsid w:val="00157812"/>
    <w:rsid w:val="0016016E"/>
    <w:rsid w:val="001609FB"/>
    <w:rsid w:val="00160AE2"/>
    <w:rsid w:val="00162401"/>
    <w:rsid w:val="001638F1"/>
    <w:rsid w:val="0016451B"/>
    <w:rsid w:val="00164DE4"/>
    <w:rsid w:val="001674FC"/>
    <w:rsid w:val="0016756B"/>
    <w:rsid w:val="00171701"/>
    <w:rsid w:val="001729E2"/>
    <w:rsid w:val="00173B29"/>
    <w:rsid w:val="00173E06"/>
    <w:rsid w:val="00174D0E"/>
    <w:rsid w:val="00176756"/>
    <w:rsid w:val="00181D0A"/>
    <w:rsid w:val="00182B03"/>
    <w:rsid w:val="0018378B"/>
    <w:rsid w:val="0018600F"/>
    <w:rsid w:val="001863AE"/>
    <w:rsid w:val="00190F3A"/>
    <w:rsid w:val="001940F8"/>
    <w:rsid w:val="001967A8"/>
    <w:rsid w:val="001A113E"/>
    <w:rsid w:val="001A2103"/>
    <w:rsid w:val="001A50F6"/>
    <w:rsid w:val="001A7F0F"/>
    <w:rsid w:val="001B2E6F"/>
    <w:rsid w:val="001B3B9A"/>
    <w:rsid w:val="001B6126"/>
    <w:rsid w:val="001B61E0"/>
    <w:rsid w:val="001B722D"/>
    <w:rsid w:val="001C02EB"/>
    <w:rsid w:val="001C1DD0"/>
    <w:rsid w:val="001C2D89"/>
    <w:rsid w:val="001C3D94"/>
    <w:rsid w:val="001C470F"/>
    <w:rsid w:val="001C6642"/>
    <w:rsid w:val="001C7925"/>
    <w:rsid w:val="001C7F30"/>
    <w:rsid w:val="001D1BEE"/>
    <w:rsid w:val="001D2917"/>
    <w:rsid w:val="001D3E5E"/>
    <w:rsid w:val="001D6787"/>
    <w:rsid w:val="001E03DE"/>
    <w:rsid w:val="001E11CD"/>
    <w:rsid w:val="001E3533"/>
    <w:rsid w:val="001E37CB"/>
    <w:rsid w:val="001E4729"/>
    <w:rsid w:val="001E666C"/>
    <w:rsid w:val="001E7435"/>
    <w:rsid w:val="001F45E3"/>
    <w:rsid w:val="001F56D7"/>
    <w:rsid w:val="001F7AB9"/>
    <w:rsid w:val="00203B49"/>
    <w:rsid w:val="00204ED1"/>
    <w:rsid w:val="00210734"/>
    <w:rsid w:val="00210949"/>
    <w:rsid w:val="002223B8"/>
    <w:rsid w:val="0022293C"/>
    <w:rsid w:val="00225165"/>
    <w:rsid w:val="00227988"/>
    <w:rsid w:val="00231495"/>
    <w:rsid w:val="00233BA3"/>
    <w:rsid w:val="00236A89"/>
    <w:rsid w:val="00241B62"/>
    <w:rsid w:val="0024246B"/>
    <w:rsid w:val="0024370E"/>
    <w:rsid w:val="00247524"/>
    <w:rsid w:val="00252751"/>
    <w:rsid w:val="00252CDB"/>
    <w:rsid w:val="00255025"/>
    <w:rsid w:val="0026067F"/>
    <w:rsid w:val="00260C04"/>
    <w:rsid w:val="00260DA0"/>
    <w:rsid w:val="00261025"/>
    <w:rsid w:val="002617F2"/>
    <w:rsid w:val="00263689"/>
    <w:rsid w:val="0026373B"/>
    <w:rsid w:val="00264CE8"/>
    <w:rsid w:val="00266C79"/>
    <w:rsid w:val="00267A1A"/>
    <w:rsid w:val="0027107D"/>
    <w:rsid w:val="0027214D"/>
    <w:rsid w:val="00272797"/>
    <w:rsid w:val="00273714"/>
    <w:rsid w:val="00274C91"/>
    <w:rsid w:val="002764CC"/>
    <w:rsid w:val="00276D34"/>
    <w:rsid w:val="00280DC7"/>
    <w:rsid w:val="00281A8E"/>
    <w:rsid w:val="00285C24"/>
    <w:rsid w:val="00290EB9"/>
    <w:rsid w:val="00294A70"/>
    <w:rsid w:val="00296589"/>
    <w:rsid w:val="002A0440"/>
    <w:rsid w:val="002A2640"/>
    <w:rsid w:val="002A2843"/>
    <w:rsid w:val="002A2F52"/>
    <w:rsid w:val="002A3841"/>
    <w:rsid w:val="002A42FD"/>
    <w:rsid w:val="002A5432"/>
    <w:rsid w:val="002B0294"/>
    <w:rsid w:val="002B3BBD"/>
    <w:rsid w:val="002B48C8"/>
    <w:rsid w:val="002B596D"/>
    <w:rsid w:val="002B783E"/>
    <w:rsid w:val="002C0781"/>
    <w:rsid w:val="002C4650"/>
    <w:rsid w:val="002C5874"/>
    <w:rsid w:val="002C7B5C"/>
    <w:rsid w:val="002D17F4"/>
    <w:rsid w:val="002D2395"/>
    <w:rsid w:val="002E0F40"/>
    <w:rsid w:val="002E1020"/>
    <w:rsid w:val="002E23A0"/>
    <w:rsid w:val="002E314E"/>
    <w:rsid w:val="002E6D28"/>
    <w:rsid w:val="002E7CF1"/>
    <w:rsid w:val="002F4723"/>
    <w:rsid w:val="002F600D"/>
    <w:rsid w:val="002F71F4"/>
    <w:rsid w:val="00300EDC"/>
    <w:rsid w:val="00302D79"/>
    <w:rsid w:val="00303D0F"/>
    <w:rsid w:val="00305467"/>
    <w:rsid w:val="00311091"/>
    <w:rsid w:val="0031192E"/>
    <w:rsid w:val="00312E56"/>
    <w:rsid w:val="0031655D"/>
    <w:rsid w:val="003169AE"/>
    <w:rsid w:val="00316C26"/>
    <w:rsid w:val="0032250D"/>
    <w:rsid w:val="00323534"/>
    <w:rsid w:val="0032392A"/>
    <w:rsid w:val="003253B1"/>
    <w:rsid w:val="003261BE"/>
    <w:rsid w:val="00334EAE"/>
    <w:rsid w:val="0033534B"/>
    <w:rsid w:val="00335CFC"/>
    <w:rsid w:val="0033611B"/>
    <w:rsid w:val="0034059B"/>
    <w:rsid w:val="003411D2"/>
    <w:rsid w:val="00341D23"/>
    <w:rsid w:val="003442D7"/>
    <w:rsid w:val="00346D68"/>
    <w:rsid w:val="00354250"/>
    <w:rsid w:val="00354D2B"/>
    <w:rsid w:val="00357FE6"/>
    <w:rsid w:val="00360304"/>
    <w:rsid w:val="003619E8"/>
    <w:rsid w:val="00362F76"/>
    <w:rsid w:val="0036342A"/>
    <w:rsid w:val="0037076E"/>
    <w:rsid w:val="00376473"/>
    <w:rsid w:val="003770DA"/>
    <w:rsid w:val="00380D63"/>
    <w:rsid w:val="00382592"/>
    <w:rsid w:val="003826FF"/>
    <w:rsid w:val="00386666"/>
    <w:rsid w:val="0038684F"/>
    <w:rsid w:val="00387CFA"/>
    <w:rsid w:val="003907ED"/>
    <w:rsid w:val="00394C9E"/>
    <w:rsid w:val="003966A3"/>
    <w:rsid w:val="003A0D4A"/>
    <w:rsid w:val="003A2510"/>
    <w:rsid w:val="003A291F"/>
    <w:rsid w:val="003A372C"/>
    <w:rsid w:val="003A46BF"/>
    <w:rsid w:val="003B273D"/>
    <w:rsid w:val="003B2CB2"/>
    <w:rsid w:val="003B68B0"/>
    <w:rsid w:val="003C0B9E"/>
    <w:rsid w:val="003C3075"/>
    <w:rsid w:val="003C377F"/>
    <w:rsid w:val="003C49EE"/>
    <w:rsid w:val="003C5829"/>
    <w:rsid w:val="003C7CF3"/>
    <w:rsid w:val="003D1D76"/>
    <w:rsid w:val="003E0346"/>
    <w:rsid w:val="003E03B4"/>
    <w:rsid w:val="003E3D9C"/>
    <w:rsid w:val="003F0A44"/>
    <w:rsid w:val="003F350C"/>
    <w:rsid w:val="003F7453"/>
    <w:rsid w:val="003F79B6"/>
    <w:rsid w:val="00402509"/>
    <w:rsid w:val="00410758"/>
    <w:rsid w:val="0041177C"/>
    <w:rsid w:val="004125DC"/>
    <w:rsid w:val="004132D7"/>
    <w:rsid w:val="00413CF7"/>
    <w:rsid w:val="004148F3"/>
    <w:rsid w:val="00421773"/>
    <w:rsid w:val="0042193A"/>
    <w:rsid w:val="00424961"/>
    <w:rsid w:val="004258C7"/>
    <w:rsid w:val="00426142"/>
    <w:rsid w:val="00432283"/>
    <w:rsid w:val="0043336E"/>
    <w:rsid w:val="00434C9F"/>
    <w:rsid w:val="0043776C"/>
    <w:rsid w:val="004406E6"/>
    <w:rsid w:val="0044650F"/>
    <w:rsid w:val="00447822"/>
    <w:rsid w:val="00451778"/>
    <w:rsid w:val="004555DB"/>
    <w:rsid w:val="00457659"/>
    <w:rsid w:val="004627F3"/>
    <w:rsid w:val="00462C58"/>
    <w:rsid w:val="00463BFF"/>
    <w:rsid w:val="00465759"/>
    <w:rsid w:val="00466DFA"/>
    <w:rsid w:val="00470E06"/>
    <w:rsid w:val="004745C4"/>
    <w:rsid w:val="00474A50"/>
    <w:rsid w:val="004760C5"/>
    <w:rsid w:val="00477BA1"/>
    <w:rsid w:val="00480DBE"/>
    <w:rsid w:val="004872A3"/>
    <w:rsid w:val="00490AD5"/>
    <w:rsid w:val="004927D1"/>
    <w:rsid w:val="00493419"/>
    <w:rsid w:val="00495821"/>
    <w:rsid w:val="004967D3"/>
    <w:rsid w:val="004972C6"/>
    <w:rsid w:val="004A07AD"/>
    <w:rsid w:val="004A18A0"/>
    <w:rsid w:val="004A5ECC"/>
    <w:rsid w:val="004A7D0E"/>
    <w:rsid w:val="004B070D"/>
    <w:rsid w:val="004B2C68"/>
    <w:rsid w:val="004B3E13"/>
    <w:rsid w:val="004B5076"/>
    <w:rsid w:val="004B5119"/>
    <w:rsid w:val="004B5952"/>
    <w:rsid w:val="004C30F9"/>
    <w:rsid w:val="004C3249"/>
    <w:rsid w:val="004C4EF2"/>
    <w:rsid w:val="004C6D3C"/>
    <w:rsid w:val="004C6FA8"/>
    <w:rsid w:val="004D15CE"/>
    <w:rsid w:val="004D1CB9"/>
    <w:rsid w:val="004D349C"/>
    <w:rsid w:val="004D3535"/>
    <w:rsid w:val="004D3950"/>
    <w:rsid w:val="004D510F"/>
    <w:rsid w:val="004D6ED2"/>
    <w:rsid w:val="004E0036"/>
    <w:rsid w:val="004E205E"/>
    <w:rsid w:val="004E20F1"/>
    <w:rsid w:val="004E5111"/>
    <w:rsid w:val="004E5288"/>
    <w:rsid w:val="004E58A2"/>
    <w:rsid w:val="004F5249"/>
    <w:rsid w:val="004F6E1D"/>
    <w:rsid w:val="004F76B5"/>
    <w:rsid w:val="00501499"/>
    <w:rsid w:val="005035F3"/>
    <w:rsid w:val="00503730"/>
    <w:rsid w:val="00503A50"/>
    <w:rsid w:val="00505E1F"/>
    <w:rsid w:val="005063A6"/>
    <w:rsid w:val="00511AC6"/>
    <w:rsid w:val="00514539"/>
    <w:rsid w:val="00517184"/>
    <w:rsid w:val="005236B3"/>
    <w:rsid w:val="00523B2D"/>
    <w:rsid w:val="005268A6"/>
    <w:rsid w:val="00527038"/>
    <w:rsid w:val="00530321"/>
    <w:rsid w:val="00531B7F"/>
    <w:rsid w:val="00533ABD"/>
    <w:rsid w:val="00533D6B"/>
    <w:rsid w:val="005350A2"/>
    <w:rsid w:val="00535124"/>
    <w:rsid w:val="0054262A"/>
    <w:rsid w:val="005464E1"/>
    <w:rsid w:val="00552559"/>
    <w:rsid w:val="005537FF"/>
    <w:rsid w:val="00554693"/>
    <w:rsid w:val="00554D15"/>
    <w:rsid w:val="0055555C"/>
    <w:rsid w:val="005558FE"/>
    <w:rsid w:val="005603AF"/>
    <w:rsid w:val="00565527"/>
    <w:rsid w:val="00572D70"/>
    <w:rsid w:val="00583C23"/>
    <w:rsid w:val="00586CF0"/>
    <w:rsid w:val="00586FB9"/>
    <w:rsid w:val="005873F2"/>
    <w:rsid w:val="005874D8"/>
    <w:rsid w:val="00587510"/>
    <w:rsid w:val="0058785B"/>
    <w:rsid w:val="00591D59"/>
    <w:rsid w:val="00592417"/>
    <w:rsid w:val="00593C55"/>
    <w:rsid w:val="00594B39"/>
    <w:rsid w:val="00595048"/>
    <w:rsid w:val="005976AD"/>
    <w:rsid w:val="005A18A9"/>
    <w:rsid w:val="005A278A"/>
    <w:rsid w:val="005A50A7"/>
    <w:rsid w:val="005A54FD"/>
    <w:rsid w:val="005A68B5"/>
    <w:rsid w:val="005B3069"/>
    <w:rsid w:val="005B396E"/>
    <w:rsid w:val="005B47F8"/>
    <w:rsid w:val="005C17A8"/>
    <w:rsid w:val="005C325A"/>
    <w:rsid w:val="005C4E65"/>
    <w:rsid w:val="005D6415"/>
    <w:rsid w:val="005D6624"/>
    <w:rsid w:val="005E1101"/>
    <w:rsid w:val="005E4AA0"/>
    <w:rsid w:val="005E6C8B"/>
    <w:rsid w:val="005F0307"/>
    <w:rsid w:val="005F2370"/>
    <w:rsid w:val="005F310D"/>
    <w:rsid w:val="005F5185"/>
    <w:rsid w:val="006108C7"/>
    <w:rsid w:val="00612309"/>
    <w:rsid w:val="006143C0"/>
    <w:rsid w:val="00615752"/>
    <w:rsid w:val="006169A6"/>
    <w:rsid w:val="006172BB"/>
    <w:rsid w:val="006207C9"/>
    <w:rsid w:val="006241DD"/>
    <w:rsid w:val="00626687"/>
    <w:rsid w:val="00626C0C"/>
    <w:rsid w:val="00631187"/>
    <w:rsid w:val="00631488"/>
    <w:rsid w:val="0063247A"/>
    <w:rsid w:val="00633ECF"/>
    <w:rsid w:val="00634FAF"/>
    <w:rsid w:val="00636CBA"/>
    <w:rsid w:val="0063709B"/>
    <w:rsid w:val="00637D71"/>
    <w:rsid w:val="00640729"/>
    <w:rsid w:val="006447EC"/>
    <w:rsid w:val="0065250E"/>
    <w:rsid w:val="00654D7C"/>
    <w:rsid w:val="00656645"/>
    <w:rsid w:val="0065767C"/>
    <w:rsid w:val="00657733"/>
    <w:rsid w:val="00657D63"/>
    <w:rsid w:val="006630A4"/>
    <w:rsid w:val="006702B9"/>
    <w:rsid w:val="00671827"/>
    <w:rsid w:val="006719BF"/>
    <w:rsid w:val="00676E73"/>
    <w:rsid w:val="006778BD"/>
    <w:rsid w:val="00680E59"/>
    <w:rsid w:val="00685C17"/>
    <w:rsid w:val="00687B0C"/>
    <w:rsid w:val="006922AC"/>
    <w:rsid w:val="00693CBE"/>
    <w:rsid w:val="00693ECB"/>
    <w:rsid w:val="006950E8"/>
    <w:rsid w:val="0069686D"/>
    <w:rsid w:val="00697945"/>
    <w:rsid w:val="006A096B"/>
    <w:rsid w:val="006A27E5"/>
    <w:rsid w:val="006A4A8E"/>
    <w:rsid w:val="006A5296"/>
    <w:rsid w:val="006A5931"/>
    <w:rsid w:val="006B20B3"/>
    <w:rsid w:val="006B2737"/>
    <w:rsid w:val="006B3D3B"/>
    <w:rsid w:val="006B4E10"/>
    <w:rsid w:val="006B641D"/>
    <w:rsid w:val="006C2722"/>
    <w:rsid w:val="006C32E4"/>
    <w:rsid w:val="006C3896"/>
    <w:rsid w:val="006C4080"/>
    <w:rsid w:val="006C62DA"/>
    <w:rsid w:val="006D032F"/>
    <w:rsid w:val="006D4A53"/>
    <w:rsid w:val="006D5FB1"/>
    <w:rsid w:val="006D6B36"/>
    <w:rsid w:val="006E06B6"/>
    <w:rsid w:val="006E0D92"/>
    <w:rsid w:val="006E0F4D"/>
    <w:rsid w:val="006E2013"/>
    <w:rsid w:val="006E62FE"/>
    <w:rsid w:val="006E6582"/>
    <w:rsid w:val="006E7931"/>
    <w:rsid w:val="006F2A6E"/>
    <w:rsid w:val="006F7669"/>
    <w:rsid w:val="00701B40"/>
    <w:rsid w:val="00703B5F"/>
    <w:rsid w:val="0070555B"/>
    <w:rsid w:val="0071072B"/>
    <w:rsid w:val="0071411C"/>
    <w:rsid w:val="00716512"/>
    <w:rsid w:val="00716E71"/>
    <w:rsid w:val="007229DF"/>
    <w:rsid w:val="00726404"/>
    <w:rsid w:val="00730ABC"/>
    <w:rsid w:val="0073317E"/>
    <w:rsid w:val="00733BDC"/>
    <w:rsid w:val="0073469A"/>
    <w:rsid w:val="007357BA"/>
    <w:rsid w:val="0074057A"/>
    <w:rsid w:val="0074109B"/>
    <w:rsid w:val="00741C7C"/>
    <w:rsid w:val="00744B95"/>
    <w:rsid w:val="00751A04"/>
    <w:rsid w:val="00752E91"/>
    <w:rsid w:val="00753DA8"/>
    <w:rsid w:val="007565FB"/>
    <w:rsid w:val="0075795D"/>
    <w:rsid w:val="00760B49"/>
    <w:rsid w:val="0076172B"/>
    <w:rsid w:val="00761D25"/>
    <w:rsid w:val="00763145"/>
    <w:rsid w:val="0076406A"/>
    <w:rsid w:val="00765563"/>
    <w:rsid w:val="007703A3"/>
    <w:rsid w:val="007707E7"/>
    <w:rsid w:val="00772698"/>
    <w:rsid w:val="007726B5"/>
    <w:rsid w:val="00772ABD"/>
    <w:rsid w:val="00772E6D"/>
    <w:rsid w:val="00773C61"/>
    <w:rsid w:val="00774A2C"/>
    <w:rsid w:val="0077748C"/>
    <w:rsid w:val="007808FD"/>
    <w:rsid w:val="007813F6"/>
    <w:rsid w:val="00781F76"/>
    <w:rsid w:val="0078247F"/>
    <w:rsid w:val="00783CAE"/>
    <w:rsid w:val="00787092"/>
    <w:rsid w:val="00787695"/>
    <w:rsid w:val="0079361E"/>
    <w:rsid w:val="00795A3F"/>
    <w:rsid w:val="007A20C9"/>
    <w:rsid w:val="007A6E77"/>
    <w:rsid w:val="007B0AD5"/>
    <w:rsid w:val="007C001D"/>
    <w:rsid w:val="007C1256"/>
    <w:rsid w:val="007C18E0"/>
    <w:rsid w:val="007C215F"/>
    <w:rsid w:val="007C2403"/>
    <w:rsid w:val="007C3790"/>
    <w:rsid w:val="007C3888"/>
    <w:rsid w:val="007C3B90"/>
    <w:rsid w:val="007C5274"/>
    <w:rsid w:val="007C5D0C"/>
    <w:rsid w:val="007C60BC"/>
    <w:rsid w:val="007D2C26"/>
    <w:rsid w:val="007D72C4"/>
    <w:rsid w:val="007D7EC3"/>
    <w:rsid w:val="007E01FA"/>
    <w:rsid w:val="007E2E0B"/>
    <w:rsid w:val="007E2E3C"/>
    <w:rsid w:val="007E5E56"/>
    <w:rsid w:val="007F0D49"/>
    <w:rsid w:val="007F3229"/>
    <w:rsid w:val="007F466C"/>
    <w:rsid w:val="0080599D"/>
    <w:rsid w:val="00812EBE"/>
    <w:rsid w:val="00813564"/>
    <w:rsid w:val="0081466F"/>
    <w:rsid w:val="00814988"/>
    <w:rsid w:val="00815617"/>
    <w:rsid w:val="00817F87"/>
    <w:rsid w:val="00820D33"/>
    <w:rsid w:val="00822F36"/>
    <w:rsid w:val="00824853"/>
    <w:rsid w:val="00824B92"/>
    <w:rsid w:val="00826D9C"/>
    <w:rsid w:val="008401B5"/>
    <w:rsid w:val="00841CAD"/>
    <w:rsid w:val="008456E3"/>
    <w:rsid w:val="00850868"/>
    <w:rsid w:val="008508E7"/>
    <w:rsid w:val="00850954"/>
    <w:rsid w:val="00851869"/>
    <w:rsid w:val="00851D6E"/>
    <w:rsid w:val="00856E15"/>
    <w:rsid w:val="00857E1B"/>
    <w:rsid w:val="00861579"/>
    <w:rsid w:val="0086398F"/>
    <w:rsid w:val="00864084"/>
    <w:rsid w:val="008646FA"/>
    <w:rsid w:val="00865D65"/>
    <w:rsid w:val="00867215"/>
    <w:rsid w:val="00871151"/>
    <w:rsid w:val="00871446"/>
    <w:rsid w:val="008730A4"/>
    <w:rsid w:val="00874BFE"/>
    <w:rsid w:val="00875487"/>
    <w:rsid w:val="00881583"/>
    <w:rsid w:val="00883EC6"/>
    <w:rsid w:val="00884554"/>
    <w:rsid w:val="0088651C"/>
    <w:rsid w:val="0088741F"/>
    <w:rsid w:val="008904D6"/>
    <w:rsid w:val="008973C5"/>
    <w:rsid w:val="00897ED7"/>
    <w:rsid w:val="008A4CE6"/>
    <w:rsid w:val="008A58A1"/>
    <w:rsid w:val="008A7911"/>
    <w:rsid w:val="008A7C59"/>
    <w:rsid w:val="008B2FDC"/>
    <w:rsid w:val="008B63B8"/>
    <w:rsid w:val="008B7305"/>
    <w:rsid w:val="008B7822"/>
    <w:rsid w:val="008C31D0"/>
    <w:rsid w:val="008C4B82"/>
    <w:rsid w:val="008C63D3"/>
    <w:rsid w:val="008C73C7"/>
    <w:rsid w:val="008C73C9"/>
    <w:rsid w:val="008C7519"/>
    <w:rsid w:val="008C7A42"/>
    <w:rsid w:val="008C7D99"/>
    <w:rsid w:val="008D172F"/>
    <w:rsid w:val="008D43D9"/>
    <w:rsid w:val="008D4427"/>
    <w:rsid w:val="008D600B"/>
    <w:rsid w:val="008E17DC"/>
    <w:rsid w:val="008E1CCF"/>
    <w:rsid w:val="008E3D60"/>
    <w:rsid w:val="008E441D"/>
    <w:rsid w:val="008E4ECC"/>
    <w:rsid w:val="008E6913"/>
    <w:rsid w:val="008E6CA8"/>
    <w:rsid w:val="008E7433"/>
    <w:rsid w:val="008F17BD"/>
    <w:rsid w:val="008F1CFE"/>
    <w:rsid w:val="009011D2"/>
    <w:rsid w:val="0090337A"/>
    <w:rsid w:val="0090362C"/>
    <w:rsid w:val="00903A1C"/>
    <w:rsid w:val="00903ECF"/>
    <w:rsid w:val="009044CE"/>
    <w:rsid w:val="0091007F"/>
    <w:rsid w:val="009127C0"/>
    <w:rsid w:val="009179CB"/>
    <w:rsid w:val="00920396"/>
    <w:rsid w:val="00923C98"/>
    <w:rsid w:val="009278FD"/>
    <w:rsid w:val="00930EA2"/>
    <w:rsid w:val="00933183"/>
    <w:rsid w:val="009347B8"/>
    <w:rsid w:val="009358DF"/>
    <w:rsid w:val="00936124"/>
    <w:rsid w:val="00945074"/>
    <w:rsid w:val="00945F45"/>
    <w:rsid w:val="00950738"/>
    <w:rsid w:val="00950AD7"/>
    <w:rsid w:val="009533B3"/>
    <w:rsid w:val="00957287"/>
    <w:rsid w:val="009574ED"/>
    <w:rsid w:val="009579AC"/>
    <w:rsid w:val="00960937"/>
    <w:rsid w:val="0096113D"/>
    <w:rsid w:val="00961203"/>
    <w:rsid w:val="0096405F"/>
    <w:rsid w:val="00964CB4"/>
    <w:rsid w:val="00970C7A"/>
    <w:rsid w:val="0097196D"/>
    <w:rsid w:val="009742A3"/>
    <w:rsid w:val="00977106"/>
    <w:rsid w:val="0097712E"/>
    <w:rsid w:val="00982FEA"/>
    <w:rsid w:val="00983FFE"/>
    <w:rsid w:val="009845CD"/>
    <w:rsid w:val="009908C6"/>
    <w:rsid w:val="00990A94"/>
    <w:rsid w:val="00991584"/>
    <w:rsid w:val="00992AE6"/>
    <w:rsid w:val="009935DA"/>
    <w:rsid w:val="00994B38"/>
    <w:rsid w:val="00997E08"/>
    <w:rsid w:val="009A1BC7"/>
    <w:rsid w:val="009A26FB"/>
    <w:rsid w:val="009A2C05"/>
    <w:rsid w:val="009A333F"/>
    <w:rsid w:val="009A3E82"/>
    <w:rsid w:val="009A4C3E"/>
    <w:rsid w:val="009B2C38"/>
    <w:rsid w:val="009C05F9"/>
    <w:rsid w:val="009C0A87"/>
    <w:rsid w:val="009C14EB"/>
    <w:rsid w:val="009C24FD"/>
    <w:rsid w:val="009C41F6"/>
    <w:rsid w:val="009C7313"/>
    <w:rsid w:val="009D08DB"/>
    <w:rsid w:val="009D0BE6"/>
    <w:rsid w:val="009D2B41"/>
    <w:rsid w:val="009D59A9"/>
    <w:rsid w:val="009D62BB"/>
    <w:rsid w:val="009D71D9"/>
    <w:rsid w:val="009E0030"/>
    <w:rsid w:val="009E16DC"/>
    <w:rsid w:val="009E170A"/>
    <w:rsid w:val="009E1FE6"/>
    <w:rsid w:val="009E24FC"/>
    <w:rsid w:val="009E267F"/>
    <w:rsid w:val="009E37FA"/>
    <w:rsid w:val="009E551D"/>
    <w:rsid w:val="009E7407"/>
    <w:rsid w:val="009F0C1D"/>
    <w:rsid w:val="009F1C7C"/>
    <w:rsid w:val="009F32C5"/>
    <w:rsid w:val="009F58BC"/>
    <w:rsid w:val="009F7AA2"/>
    <w:rsid w:val="00A02E66"/>
    <w:rsid w:val="00A03EAF"/>
    <w:rsid w:val="00A050A5"/>
    <w:rsid w:val="00A06F62"/>
    <w:rsid w:val="00A10EF8"/>
    <w:rsid w:val="00A123EF"/>
    <w:rsid w:val="00A16C29"/>
    <w:rsid w:val="00A1702B"/>
    <w:rsid w:val="00A1721A"/>
    <w:rsid w:val="00A17F3A"/>
    <w:rsid w:val="00A2093D"/>
    <w:rsid w:val="00A23B86"/>
    <w:rsid w:val="00A26DC1"/>
    <w:rsid w:val="00A32937"/>
    <w:rsid w:val="00A35F54"/>
    <w:rsid w:val="00A43A10"/>
    <w:rsid w:val="00A450EB"/>
    <w:rsid w:val="00A45E64"/>
    <w:rsid w:val="00A464D1"/>
    <w:rsid w:val="00A47036"/>
    <w:rsid w:val="00A505F2"/>
    <w:rsid w:val="00A5262C"/>
    <w:rsid w:val="00A532E0"/>
    <w:rsid w:val="00A53AA3"/>
    <w:rsid w:val="00A57D8E"/>
    <w:rsid w:val="00A609DF"/>
    <w:rsid w:val="00A60BC2"/>
    <w:rsid w:val="00A63E66"/>
    <w:rsid w:val="00A672C9"/>
    <w:rsid w:val="00A762AA"/>
    <w:rsid w:val="00A77A06"/>
    <w:rsid w:val="00A83CB5"/>
    <w:rsid w:val="00A8584D"/>
    <w:rsid w:val="00A8615C"/>
    <w:rsid w:val="00A878F2"/>
    <w:rsid w:val="00A904FE"/>
    <w:rsid w:val="00A91BC6"/>
    <w:rsid w:val="00A946CC"/>
    <w:rsid w:val="00A958E9"/>
    <w:rsid w:val="00A95A3B"/>
    <w:rsid w:val="00AA0A55"/>
    <w:rsid w:val="00AA4BDF"/>
    <w:rsid w:val="00AB12B6"/>
    <w:rsid w:val="00AB66B7"/>
    <w:rsid w:val="00AB6F98"/>
    <w:rsid w:val="00AB70F4"/>
    <w:rsid w:val="00AB7D4E"/>
    <w:rsid w:val="00AC0836"/>
    <w:rsid w:val="00AC2D6E"/>
    <w:rsid w:val="00AC5420"/>
    <w:rsid w:val="00AC7B3B"/>
    <w:rsid w:val="00AD0415"/>
    <w:rsid w:val="00AD3AF5"/>
    <w:rsid w:val="00AD3BE0"/>
    <w:rsid w:val="00AD460C"/>
    <w:rsid w:val="00AE0A17"/>
    <w:rsid w:val="00AE4790"/>
    <w:rsid w:val="00AF216D"/>
    <w:rsid w:val="00AF37D9"/>
    <w:rsid w:val="00AF5B70"/>
    <w:rsid w:val="00AF61C0"/>
    <w:rsid w:val="00AF67EB"/>
    <w:rsid w:val="00AF73CA"/>
    <w:rsid w:val="00B011ED"/>
    <w:rsid w:val="00B02929"/>
    <w:rsid w:val="00B056CA"/>
    <w:rsid w:val="00B06F11"/>
    <w:rsid w:val="00B07ABA"/>
    <w:rsid w:val="00B11175"/>
    <w:rsid w:val="00B124F2"/>
    <w:rsid w:val="00B12B46"/>
    <w:rsid w:val="00B12C48"/>
    <w:rsid w:val="00B14783"/>
    <w:rsid w:val="00B14E0E"/>
    <w:rsid w:val="00B14F7C"/>
    <w:rsid w:val="00B154EF"/>
    <w:rsid w:val="00B1670C"/>
    <w:rsid w:val="00B16A72"/>
    <w:rsid w:val="00B16CA2"/>
    <w:rsid w:val="00B16F4A"/>
    <w:rsid w:val="00B174C0"/>
    <w:rsid w:val="00B1758A"/>
    <w:rsid w:val="00B20401"/>
    <w:rsid w:val="00B209C7"/>
    <w:rsid w:val="00B22770"/>
    <w:rsid w:val="00B22E52"/>
    <w:rsid w:val="00B236B2"/>
    <w:rsid w:val="00B24DC6"/>
    <w:rsid w:val="00B272A9"/>
    <w:rsid w:val="00B30973"/>
    <w:rsid w:val="00B313A2"/>
    <w:rsid w:val="00B34137"/>
    <w:rsid w:val="00B4150E"/>
    <w:rsid w:val="00B415A3"/>
    <w:rsid w:val="00B4290B"/>
    <w:rsid w:val="00B42EC4"/>
    <w:rsid w:val="00B463B6"/>
    <w:rsid w:val="00B50869"/>
    <w:rsid w:val="00B520D5"/>
    <w:rsid w:val="00B53C23"/>
    <w:rsid w:val="00B55815"/>
    <w:rsid w:val="00B570DD"/>
    <w:rsid w:val="00B6493E"/>
    <w:rsid w:val="00B65C5D"/>
    <w:rsid w:val="00B71CDE"/>
    <w:rsid w:val="00B731DD"/>
    <w:rsid w:val="00B763D8"/>
    <w:rsid w:val="00B83620"/>
    <w:rsid w:val="00B8445C"/>
    <w:rsid w:val="00B85D71"/>
    <w:rsid w:val="00B91806"/>
    <w:rsid w:val="00B940C6"/>
    <w:rsid w:val="00B95EC9"/>
    <w:rsid w:val="00B95EFC"/>
    <w:rsid w:val="00BA057D"/>
    <w:rsid w:val="00BA207C"/>
    <w:rsid w:val="00BA391A"/>
    <w:rsid w:val="00BA783A"/>
    <w:rsid w:val="00BA7B85"/>
    <w:rsid w:val="00BB4296"/>
    <w:rsid w:val="00BC2517"/>
    <w:rsid w:val="00BC4927"/>
    <w:rsid w:val="00BD0712"/>
    <w:rsid w:val="00BD72AC"/>
    <w:rsid w:val="00BE2927"/>
    <w:rsid w:val="00BF03E1"/>
    <w:rsid w:val="00BF219F"/>
    <w:rsid w:val="00BF4CB6"/>
    <w:rsid w:val="00BF71B2"/>
    <w:rsid w:val="00BF7663"/>
    <w:rsid w:val="00C017AE"/>
    <w:rsid w:val="00C024D5"/>
    <w:rsid w:val="00C03D3E"/>
    <w:rsid w:val="00C03F42"/>
    <w:rsid w:val="00C06B0F"/>
    <w:rsid w:val="00C07161"/>
    <w:rsid w:val="00C07866"/>
    <w:rsid w:val="00C13430"/>
    <w:rsid w:val="00C17F3A"/>
    <w:rsid w:val="00C20291"/>
    <w:rsid w:val="00C22DA6"/>
    <w:rsid w:val="00C24897"/>
    <w:rsid w:val="00C25437"/>
    <w:rsid w:val="00C30624"/>
    <w:rsid w:val="00C30E44"/>
    <w:rsid w:val="00C31388"/>
    <w:rsid w:val="00C32538"/>
    <w:rsid w:val="00C36B47"/>
    <w:rsid w:val="00C412C1"/>
    <w:rsid w:val="00C4146A"/>
    <w:rsid w:val="00C425A7"/>
    <w:rsid w:val="00C42E70"/>
    <w:rsid w:val="00C4369E"/>
    <w:rsid w:val="00C441FF"/>
    <w:rsid w:val="00C443F1"/>
    <w:rsid w:val="00C5141C"/>
    <w:rsid w:val="00C52D81"/>
    <w:rsid w:val="00C5452F"/>
    <w:rsid w:val="00C558E4"/>
    <w:rsid w:val="00C61B32"/>
    <w:rsid w:val="00C62FE4"/>
    <w:rsid w:val="00C633FB"/>
    <w:rsid w:val="00C72ECF"/>
    <w:rsid w:val="00C759B0"/>
    <w:rsid w:val="00C77705"/>
    <w:rsid w:val="00C829EE"/>
    <w:rsid w:val="00C82B67"/>
    <w:rsid w:val="00C8779A"/>
    <w:rsid w:val="00C918D5"/>
    <w:rsid w:val="00C92C0A"/>
    <w:rsid w:val="00C9472E"/>
    <w:rsid w:val="00C95B77"/>
    <w:rsid w:val="00CA1528"/>
    <w:rsid w:val="00CA30A3"/>
    <w:rsid w:val="00CA317A"/>
    <w:rsid w:val="00CA4B02"/>
    <w:rsid w:val="00CA4F56"/>
    <w:rsid w:val="00CA665F"/>
    <w:rsid w:val="00CB07D4"/>
    <w:rsid w:val="00CB250A"/>
    <w:rsid w:val="00CB2512"/>
    <w:rsid w:val="00CB2B3F"/>
    <w:rsid w:val="00CB61F3"/>
    <w:rsid w:val="00CC3181"/>
    <w:rsid w:val="00CC3662"/>
    <w:rsid w:val="00CC3F57"/>
    <w:rsid w:val="00CD0388"/>
    <w:rsid w:val="00CD3426"/>
    <w:rsid w:val="00CD5F94"/>
    <w:rsid w:val="00CD5FC4"/>
    <w:rsid w:val="00CD6932"/>
    <w:rsid w:val="00CE3B36"/>
    <w:rsid w:val="00CE4EC7"/>
    <w:rsid w:val="00CE60A3"/>
    <w:rsid w:val="00CE7931"/>
    <w:rsid w:val="00CE7DD8"/>
    <w:rsid w:val="00CE7F12"/>
    <w:rsid w:val="00CF1F9B"/>
    <w:rsid w:val="00CF38FF"/>
    <w:rsid w:val="00CF7370"/>
    <w:rsid w:val="00CF772B"/>
    <w:rsid w:val="00D003D2"/>
    <w:rsid w:val="00D00893"/>
    <w:rsid w:val="00D0611B"/>
    <w:rsid w:val="00D10529"/>
    <w:rsid w:val="00D16F4C"/>
    <w:rsid w:val="00D179DF"/>
    <w:rsid w:val="00D23A13"/>
    <w:rsid w:val="00D24B3B"/>
    <w:rsid w:val="00D251F1"/>
    <w:rsid w:val="00D318E8"/>
    <w:rsid w:val="00D34308"/>
    <w:rsid w:val="00D37ECF"/>
    <w:rsid w:val="00D40003"/>
    <w:rsid w:val="00D41685"/>
    <w:rsid w:val="00D42E88"/>
    <w:rsid w:val="00D431F7"/>
    <w:rsid w:val="00D46813"/>
    <w:rsid w:val="00D5190A"/>
    <w:rsid w:val="00D5527F"/>
    <w:rsid w:val="00D55638"/>
    <w:rsid w:val="00D56715"/>
    <w:rsid w:val="00D60983"/>
    <w:rsid w:val="00D61716"/>
    <w:rsid w:val="00D62997"/>
    <w:rsid w:val="00D62EFA"/>
    <w:rsid w:val="00D6627E"/>
    <w:rsid w:val="00D66A85"/>
    <w:rsid w:val="00D672F7"/>
    <w:rsid w:val="00D67CB7"/>
    <w:rsid w:val="00D717A7"/>
    <w:rsid w:val="00D73429"/>
    <w:rsid w:val="00D74222"/>
    <w:rsid w:val="00D74607"/>
    <w:rsid w:val="00D77648"/>
    <w:rsid w:val="00D91341"/>
    <w:rsid w:val="00D92377"/>
    <w:rsid w:val="00D92397"/>
    <w:rsid w:val="00D95CAB"/>
    <w:rsid w:val="00D96864"/>
    <w:rsid w:val="00D971DD"/>
    <w:rsid w:val="00D97E88"/>
    <w:rsid w:val="00DA15C3"/>
    <w:rsid w:val="00DA257A"/>
    <w:rsid w:val="00DA2E64"/>
    <w:rsid w:val="00DA57A3"/>
    <w:rsid w:val="00DA5BDC"/>
    <w:rsid w:val="00DA6A15"/>
    <w:rsid w:val="00DB1B8F"/>
    <w:rsid w:val="00DB225B"/>
    <w:rsid w:val="00DB4BEF"/>
    <w:rsid w:val="00DB57AE"/>
    <w:rsid w:val="00DB6D1C"/>
    <w:rsid w:val="00DC057D"/>
    <w:rsid w:val="00DC287B"/>
    <w:rsid w:val="00DC33E2"/>
    <w:rsid w:val="00DC4725"/>
    <w:rsid w:val="00DC4E6D"/>
    <w:rsid w:val="00DC5D8D"/>
    <w:rsid w:val="00DD3CDD"/>
    <w:rsid w:val="00DD5451"/>
    <w:rsid w:val="00DE000A"/>
    <w:rsid w:val="00DE267D"/>
    <w:rsid w:val="00DE2DEB"/>
    <w:rsid w:val="00DF2EE6"/>
    <w:rsid w:val="00DF5030"/>
    <w:rsid w:val="00DF53BC"/>
    <w:rsid w:val="00E027F2"/>
    <w:rsid w:val="00E05864"/>
    <w:rsid w:val="00E061B5"/>
    <w:rsid w:val="00E06C09"/>
    <w:rsid w:val="00E130AD"/>
    <w:rsid w:val="00E138B8"/>
    <w:rsid w:val="00E1410C"/>
    <w:rsid w:val="00E17470"/>
    <w:rsid w:val="00E17740"/>
    <w:rsid w:val="00E2120E"/>
    <w:rsid w:val="00E217C6"/>
    <w:rsid w:val="00E22032"/>
    <w:rsid w:val="00E238CB"/>
    <w:rsid w:val="00E2407F"/>
    <w:rsid w:val="00E27D4E"/>
    <w:rsid w:val="00E3216D"/>
    <w:rsid w:val="00E32546"/>
    <w:rsid w:val="00E32A03"/>
    <w:rsid w:val="00E33326"/>
    <w:rsid w:val="00E33C21"/>
    <w:rsid w:val="00E41480"/>
    <w:rsid w:val="00E4261D"/>
    <w:rsid w:val="00E46EA2"/>
    <w:rsid w:val="00E55311"/>
    <w:rsid w:val="00E5636C"/>
    <w:rsid w:val="00E660D7"/>
    <w:rsid w:val="00E705BD"/>
    <w:rsid w:val="00E70772"/>
    <w:rsid w:val="00E72722"/>
    <w:rsid w:val="00E75A71"/>
    <w:rsid w:val="00E80092"/>
    <w:rsid w:val="00E82740"/>
    <w:rsid w:val="00E8692B"/>
    <w:rsid w:val="00E86CC0"/>
    <w:rsid w:val="00E926E3"/>
    <w:rsid w:val="00EA0ED4"/>
    <w:rsid w:val="00EA39F9"/>
    <w:rsid w:val="00EA52F7"/>
    <w:rsid w:val="00EA7890"/>
    <w:rsid w:val="00EB4B8B"/>
    <w:rsid w:val="00EB4BBF"/>
    <w:rsid w:val="00EB5872"/>
    <w:rsid w:val="00EC7999"/>
    <w:rsid w:val="00ED0010"/>
    <w:rsid w:val="00ED0928"/>
    <w:rsid w:val="00ED1758"/>
    <w:rsid w:val="00ED1D66"/>
    <w:rsid w:val="00ED31C7"/>
    <w:rsid w:val="00ED7A96"/>
    <w:rsid w:val="00EE091F"/>
    <w:rsid w:val="00EE4B1B"/>
    <w:rsid w:val="00EE53D7"/>
    <w:rsid w:val="00EE5595"/>
    <w:rsid w:val="00EE5CDF"/>
    <w:rsid w:val="00EE5FBA"/>
    <w:rsid w:val="00EE6E56"/>
    <w:rsid w:val="00EE6F20"/>
    <w:rsid w:val="00EE7163"/>
    <w:rsid w:val="00EF0464"/>
    <w:rsid w:val="00EF24F2"/>
    <w:rsid w:val="00EF2B5F"/>
    <w:rsid w:val="00EF3974"/>
    <w:rsid w:val="00EF439B"/>
    <w:rsid w:val="00EF4440"/>
    <w:rsid w:val="00EF561F"/>
    <w:rsid w:val="00EF73B1"/>
    <w:rsid w:val="00F04317"/>
    <w:rsid w:val="00F05148"/>
    <w:rsid w:val="00F059E8"/>
    <w:rsid w:val="00F065E1"/>
    <w:rsid w:val="00F15DB4"/>
    <w:rsid w:val="00F16C63"/>
    <w:rsid w:val="00F200B6"/>
    <w:rsid w:val="00F20E30"/>
    <w:rsid w:val="00F2633C"/>
    <w:rsid w:val="00F30BBC"/>
    <w:rsid w:val="00F32300"/>
    <w:rsid w:val="00F333E9"/>
    <w:rsid w:val="00F43B7B"/>
    <w:rsid w:val="00F44A67"/>
    <w:rsid w:val="00F45B88"/>
    <w:rsid w:val="00F46B6B"/>
    <w:rsid w:val="00F5215A"/>
    <w:rsid w:val="00F53744"/>
    <w:rsid w:val="00F539A1"/>
    <w:rsid w:val="00F56738"/>
    <w:rsid w:val="00F576B7"/>
    <w:rsid w:val="00F60B73"/>
    <w:rsid w:val="00F62DDE"/>
    <w:rsid w:val="00F6624E"/>
    <w:rsid w:val="00F6736F"/>
    <w:rsid w:val="00F675FF"/>
    <w:rsid w:val="00F7195B"/>
    <w:rsid w:val="00F72985"/>
    <w:rsid w:val="00F83CF7"/>
    <w:rsid w:val="00F84F5C"/>
    <w:rsid w:val="00F92A22"/>
    <w:rsid w:val="00F97D6C"/>
    <w:rsid w:val="00FA007E"/>
    <w:rsid w:val="00FA10DC"/>
    <w:rsid w:val="00FA214C"/>
    <w:rsid w:val="00FA4708"/>
    <w:rsid w:val="00FA4E51"/>
    <w:rsid w:val="00FA5F0C"/>
    <w:rsid w:val="00FA660D"/>
    <w:rsid w:val="00FA731A"/>
    <w:rsid w:val="00FA7B3B"/>
    <w:rsid w:val="00FB0DC2"/>
    <w:rsid w:val="00FB1049"/>
    <w:rsid w:val="00FB15DF"/>
    <w:rsid w:val="00FB320A"/>
    <w:rsid w:val="00FB4E7A"/>
    <w:rsid w:val="00FC0055"/>
    <w:rsid w:val="00FC0DAD"/>
    <w:rsid w:val="00FC18CF"/>
    <w:rsid w:val="00FC3962"/>
    <w:rsid w:val="00FD124F"/>
    <w:rsid w:val="00FD1294"/>
    <w:rsid w:val="00FD13C0"/>
    <w:rsid w:val="00FE0CB4"/>
    <w:rsid w:val="00FE20AD"/>
    <w:rsid w:val="00FE3CB0"/>
    <w:rsid w:val="00FF2536"/>
    <w:rsid w:val="00FF34F6"/>
    <w:rsid w:val="00FF492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61A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342A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qFormat/>
    <w:rsid w:val="00B65C5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6C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lang w:eastAsia="de-DE"/>
    </w:rPr>
  </w:style>
  <w:style w:type="paragraph" w:customStyle="1" w:styleId="TextkrperGrauhinterlegt">
    <w:name w:val="Textkörper Grau hinterlegt"/>
    <w:basedOn w:val="berschrift1"/>
    <w:next w:val="Textkrper"/>
    <w:link w:val="TextkrperGrauhinterlegtZchn"/>
    <w:qFormat/>
    <w:rsid w:val="00285C24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color w:val="000000" w:themeColor="text1"/>
      <w:sz w:val="24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color w:val="000000" w:themeColor="text1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5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table" w:customStyle="1" w:styleId="Tabellenraster9">
    <w:name w:val="Tabellenraster9"/>
    <w:basedOn w:val="NormaleTabelle"/>
    <w:next w:val="Tabellenraster"/>
    <w:uiPriority w:val="59"/>
    <w:rsid w:val="008714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65C5D"/>
    <w:rPr>
      <w:rFonts w:eastAsia="Times New Roman" w:cs="Times New Roman"/>
      <w:b/>
      <w:kern w:val="28"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B2512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25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B00A4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6C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3D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E3D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E3D9C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3D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3D9C"/>
    <w:rPr>
      <w:rFonts w:cstheme="minorBidi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C388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C3888"/>
    <w:rPr>
      <w:rFonts w:cstheme="min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C3888"/>
    <w:rPr>
      <w:vertAlign w:val="superscript"/>
    </w:rPr>
  </w:style>
  <w:style w:type="paragraph" w:customStyle="1" w:styleId="TZielnanalysetext">
    <w:name w:val="T_Zielnanalysetext"/>
    <w:basedOn w:val="Standard"/>
    <w:link w:val="TZielnanalysetextZchn"/>
    <w:rsid w:val="00D971DD"/>
    <w:pPr>
      <w:spacing w:before="20" w:after="20" w:line="240" w:lineRule="auto"/>
    </w:pPr>
    <w:rPr>
      <w:rFonts w:eastAsia="Times New Roman"/>
      <w:sz w:val="16"/>
      <w:szCs w:val="28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41D2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42614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26142"/>
    <w:rPr>
      <w:rFonts w:cstheme="minorBidi"/>
      <w:sz w:val="22"/>
    </w:rPr>
  </w:style>
  <w:style w:type="paragraph" w:customStyle="1" w:styleId="TTitel">
    <w:name w:val="T_Titel"/>
    <w:basedOn w:val="Standard"/>
    <w:rsid w:val="00426142"/>
    <w:pPr>
      <w:spacing w:after="0" w:line="240" w:lineRule="auto"/>
      <w:contextualSpacing/>
    </w:pPr>
    <w:rPr>
      <w:rFonts w:eastAsiaTheme="majorEastAsia" w:cstheme="majorBidi"/>
      <w:b/>
      <w:color w:val="FF0000"/>
      <w:spacing w:val="5"/>
      <w:kern w:val="28"/>
      <w:sz w:val="32"/>
      <w:szCs w:val="52"/>
      <w:lang w:eastAsia="de-DE"/>
    </w:rPr>
  </w:style>
  <w:style w:type="paragraph" w:customStyle="1" w:styleId="TZielnanalyseKopf">
    <w:name w:val="T_ZielnanalyseKopf"/>
    <w:basedOn w:val="Standard"/>
    <w:rsid w:val="00426142"/>
    <w:pPr>
      <w:spacing w:after="0" w:line="240" w:lineRule="auto"/>
    </w:pPr>
    <w:rPr>
      <w:rFonts w:eastAsia="Times New Roman"/>
      <w:sz w:val="12"/>
      <w:szCs w:val="12"/>
      <w:lang w:eastAsia="de-DE"/>
    </w:rPr>
  </w:style>
  <w:style w:type="paragraph" w:customStyle="1" w:styleId="TZielnanalyseKopf2">
    <w:name w:val="T_ZielnanalyseKopf2"/>
    <w:basedOn w:val="Standard"/>
    <w:rsid w:val="00426142"/>
    <w:pPr>
      <w:spacing w:before="20" w:after="20" w:line="240" w:lineRule="auto"/>
    </w:pPr>
    <w:rPr>
      <w:rFonts w:eastAsia="Times New Roman"/>
      <w:b/>
      <w:sz w:val="28"/>
      <w:szCs w:val="28"/>
      <w:lang w:eastAsia="de-DE"/>
    </w:rPr>
  </w:style>
  <w:style w:type="paragraph" w:customStyle="1" w:styleId="TZielnanalyseKopf3">
    <w:name w:val="T_ZielnanalyseKopf3"/>
    <w:basedOn w:val="Standard"/>
    <w:rsid w:val="00426142"/>
    <w:pPr>
      <w:spacing w:before="20" w:after="20" w:line="240" w:lineRule="auto"/>
      <w:jc w:val="center"/>
    </w:pPr>
    <w:rPr>
      <w:rFonts w:eastAsia="Times New Roman"/>
      <w:lang w:eastAsia="de-DE"/>
    </w:rPr>
  </w:style>
  <w:style w:type="paragraph" w:customStyle="1" w:styleId="TZielnanalyseKopf4">
    <w:name w:val="T_ZielnanalyseKopf4"/>
    <w:basedOn w:val="Standard"/>
    <w:rsid w:val="00426142"/>
    <w:pPr>
      <w:spacing w:after="0" w:line="240" w:lineRule="auto"/>
    </w:pPr>
    <w:rPr>
      <w:rFonts w:eastAsia="Times New Roman"/>
      <w:b/>
      <w:bCs/>
      <w:sz w:val="20"/>
      <w:szCs w:val="20"/>
      <w:lang w:eastAsia="de-DE"/>
    </w:rPr>
  </w:style>
  <w:style w:type="paragraph" w:customStyle="1" w:styleId="TZielnanalyseKopf5">
    <w:name w:val="T_ZielnanalyseKopf5"/>
    <w:basedOn w:val="TZielnanalyseKopf4"/>
    <w:rsid w:val="00426142"/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26142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26142"/>
    <w:rPr>
      <w:rFonts w:eastAsia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42614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00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E3F84"/>
    <w:pPr>
      <w:spacing w:line="240" w:lineRule="auto"/>
    </w:pPr>
    <w:rPr>
      <w:rFonts w:cstheme="minorBidi"/>
      <w:sz w:val="22"/>
    </w:rPr>
  </w:style>
  <w:style w:type="paragraph" w:customStyle="1" w:styleId="LSTitelgrn">
    <w:name w:val="LS_Titel grün"/>
    <w:basedOn w:val="NL-Kopfzeilen-Titel"/>
    <w:link w:val="LSTitelgrnZchn"/>
    <w:qFormat/>
    <w:rsid w:val="00ED0010"/>
    <w:pPr>
      <w:spacing w:line="360" w:lineRule="auto"/>
    </w:pPr>
    <w:rPr>
      <w:rFonts w:asciiTheme="minorHAnsi" w:hAnsiTheme="minorHAnsi" w:cstheme="minorHAnsi"/>
      <w:b/>
      <w:i/>
      <w:vanish/>
      <w:color w:val="007D46"/>
      <w:sz w:val="48"/>
      <w:szCs w:val="48"/>
    </w:rPr>
  </w:style>
  <w:style w:type="paragraph" w:customStyle="1" w:styleId="LSText">
    <w:name w:val="LS_Text"/>
    <w:basedOn w:val="Standard"/>
    <w:link w:val="LSTextZchn"/>
    <w:qFormat/>
    <w:rsid w:val="00B22770"/>
    <w:pPr>
      <w:tabs>
        <w:tab w:val="left" w:pos="3686"/>
      </w:tabs>
      <w:autoSpaceDE w:val="0"/>
      <w:autoSpaceDN w:val="0"/>
      <w:adjustRightInd w:val="0"/>
      <w:spacing w:after="0" w:line="276" w:lineRule="auto"/>
      <w:ind w:right="-28"/>
      <w:jc w:val="both"/>
    </w:pPr>
    <w:rPr>
      <w:sz w:val="22"/>
      <w:szCs w:val="22"/>
    </w:rPr>
  </w:style>
  <w:style w:type="character" w:customStyle="1" w:styleId="LSTitelgrnZchn">
    <w:name w:val="LS_Titel grün Zchn"/>
    <w:basedOn w:val="NL-Kopfzeilen-TitelZchn"/>
    <w:link w:val="LSTitelgrn"/>
    <w:rsid w:val="00ED0010"/>
    <w:rPr>
      <w:rFonts w:asciiTheme="minorHAnsi" w:eastAsia="Times New Roman" w:hAnsiTheme="minorHAnsi" w:cstheme="minorHAnsi"/>
      <w:b/>
      <w:i/>
      <w:vanish/>
      <w:color w:val="007D46"/>
      <w:sz w:val="48"/>
      <w:szCs w:val="48"/>
    </w:rPr>
  </w:style>
  <w:style w:type="paragraph" w:customStyle="1" w:styleId="LSAuftragnummeriert">
    <w:name w:val="LS_Auftrag_nummeriert"/>
    <w:basedOn w:val="Standard"/>
    <w:link w:val="LSAuftragnummeriertZchn"/>
    <w:qFormat/>
    <w:rsid w:val="00950AD7"/>
    <w:pPr>
      <w:numPr>
        <w:numId w:val="1"/>
      </w:numPr>
      <w:spacing w:after="240" w:line="276" w:lineRule="auto"/>
      <w:ind w:left="470" w:hanging="357"/>
      <w:jc w:val="both"/>
    </w:pPr>
    <w:rPr>
      <w:rFonts w:eastAsia="Times New Roman" w:cs="Times New Roman"/>
      <w:color w:val="000000" w:themeColor="text1"/>
      <w:sz w:val="22"/>
      <w:szCs w:val="22"/>
      <w:lang w:eastAsia="de-DE"/>
    </w:rPr>
  </w:style>
  <w:style w:type="character" w:customStyle="1" w:styleId="LSTextZchn">
    <w:name w:val="LS_Text Zchn"/>
    <w:basedOn w:val="TextSituationZchn"/>
    <w:link w:val="LSText"/>
    <w:rsid w:val="00B22770"/>
    <w:rPr>
      <w:rFonts w:cstheme="minorBidi"/>
      <w:color w:val="000000" w:themeColor="text1"/>
      <w:sz w:val="22"/>
      <w:szCs w:val="22"/>
    </w:rPr>
  </w:style>
  <w:style w:type="paragraph" w:customStyle="1" w:styleId="LSAuftragEbene2">
    <w:name w:val="LS_Auftrag_Ebene2"/>
    <w:basedOn w:val="TZielnanalysetext"/>
    <w:link w:val="LSAuftragEbene2Zchn"/>
    <w:qFormat/>
    <w:rsid w:val="00514539"/>
    <w:pPr>
      <w:numPr>
        <w:numId w:val="3"/>
      </w:numPr>
      <w:spacing w:before="60" w:after="60" w:line="276" w:lineRule="auto"/>
      <w:ind w:left="709" w:hanging="142"/>
    </w:pPr>
    <w:rPr>
      <w:sz w:val="22"/>
      <w:szCs w:val="22"/>
    </w:rPr>
  </w:style>
  <w:style w:type="character" w:customStyle="1" w:styleId="LSAuftragnummeriertZchn">
    <w:name w:val="LS_Auftrag_nummeriert Zchn"/>
    <w:basedOn w:val="Absatz-Standardschriftart"/>
    <w:link w:val="LSAuftragnummeriert"/>
    <w:rsid w:val="00950AD7"/>
    <w:rPr>
      <w:rFonts w:eastAsia="Times New Roman" w:cs="Times New Roman"/>
      <w:color w:val="000000" w:themeColor="text1"/>
      <w:sz w:val="22"/>
      <w:szCs w:val="22"/>
      <w:lang w:eastAsia="de-DE"/>
    </w:rPr>
  </w:style>
  <w:style w:type="paragraph" w:customStyle="1" w:styleId="LSAuftrag">
    <w:name w:val="LS_Auftrag"/>
    <w:basedOn w:val="LSAuftragnummeriert"/>
    <w:link w:val="LSAuftragZchn"/>
    <w:qFormat/>
    <w:rsid w:val="006108C7"/>
    <w:pPr>
      <w:numPr>
        <w:numId w:val="0"/>
      </w:numPr>
      <w:ind w:left="113"/>
    </w:pPr>
  </w:style>
  <w:style w:type="character" w:customStyle="1" w:styleId="TZielnanalysetextZchn">
    <w:name w:val="T_Zielnanalysetext Zchn"/>
    <w:basedOn w:val="Absatz-Standardschriftart"/>
    <w:link w:val="TZielnanalysetext"/>
    <w:rsid w:val="00514539"/>
    <w:rPr>
      <w:rFonts w:eastAsia="Times New Roman"/>
      <w:sz w:val="16"/>
      <w:szCs w:val="28"/>
      <w:lang w:eastAsia="de-DE"/>
    </w:rPr>
  </w:style>
  <w:style w:type="character" w:customStyle="1" w:styleId="LSAuftragEbene2Zchn">
    <w:name w:val="LS_Auftrag_Ebene2 Zchn"/>
    <w:basedOn w:val="TZielnanalysetextZchn"/>
    <w:link w:val="LSAuftragEbene2"/>
    <w:rsid w:val="00514539"/>
    <w:rPr>
      <w:rFonts w:eastAsia="Times New Roman"/>
      <w:sz w:val="22"/>
      <w:szCs w:val="22"/>
      <w:lang w:eastAsia="de-DE"/>
    </w:rPr>
  </w:style>
  <w:style w:type="paragraph" w:customStyle="1" w:styleId="LSLsungTextgrn">
    <w:name w:val="LS_Lösung_Text_grün"/>
    <w:basedOn w:val="Standard"/>
    <w:link w:val="LSLsungTextgrnZchn"/>
    <w:qFormat/>
    <w:rsid w:val="00EE5FBA"/>
    <w:pPr>
      <w:spacing w:after="0" w:line="276" w:lineRule="auto"/>
    </w:pPr>
    <w:rPr>
      <w:rFonts w:cstheme="majorBidi"/>
      <w:bCs/>
      <w:i/>
      <w:color w:val="007D46"/>
      <w:kern w:val="2"/>
      <w:sz w:val="22"/>
      <w:szCs w:val="22"/>
      <w14:ligatures w14:val="standardContextual"/>
    </w:rPr>
  </w:style>
  <w:style w:type="character" w:customStyle="1" w:styleId="TextkrperGrauhinterlegtZchn">
    <w:name w:val="Textkörper Grau hinterlegt Zchn"/>
    <w:basedOn w:val="Absatz-Standardschriftart"/>
    <w:link w:val="TextkrperGrauhinterlegt"/>
    <w:rsid w:val="00285C24"/>
    <w:rPr>
      <w:rFonts w:eastAsia="Times New Roman" w:cs="Times New Roman"/>
      <w:b/>
      <w:color w:val="000000" w:themeColor="text1"/>
      <w:kern w:val="28"/>
      <w:szCs w:val="20"/>
      <w:shd w:val="clear" w:color="auto" w:fill="D9D9D9" w:themeFill="background1" w:themeFillShade="D9"/>
      <w:lang w:eastAsia="de-DE"/>
    </w:rPr>
  </w:style>
  <w:style w:type="character" w:customStyle="1" w:styleId="LSAuftragZchn">
    <w:name w:val="LS_Auftrag Zchn"/>
    <w:basedOn w:val="TextkrperGrauhinterlegtZchn"/>
    <w:link w:val="LSAuftrag"/>
    <w:rsid w:val="006108C7"/>
    <w:rPr>
      <w:rFonts w:eastAsia="Times New Roman" w:cs="Times New Roman"/>
      <w:b w:val="0"/>
      <w:color w:val="000000" w:themeColor="text1"/>
      <w:kern w:val="28"/>
      <w:sz w:val="22"/>
      <w:szCs w:val="22"/>
      <w:shd w:val="clear" w:color="auto" w:fill="D9D9D9" w:themeFill="background1" w:themeFillShade="D9"/>
      <w:lang w:eastAsia="de-DE"/>
    </w:rPr>
  </w:style>
  <w:style w:type="paragraph" w:customStyle="1" w:styleId="LSLsungshinweisgrn">
    <w:name w:val="LS_Lösungshinweis_grün"/>
    <w:basedOn w:val="TextkrperGrauhinterlegt"/>
    <w:link w:val="LSLsungshinweisgrnZchn"/>
    <w:qFormat/>
    <w:rsid w:val="0036342A"/>
    <w:pPr>
      <w:shd w:val="clear" w:color="auto" w:fill="F2F2F2" w:themeFill="background1" w:themeFillShade="F2"/>
    </w:pPr>
    <w:rPr>
      <w:rFonts w:cs="Calibri"/>
      <w:i/>
      <w:color w:val="007D46"/>
      <w:sz w:val="22"/>
      <w:szCs w:val="22"/>
    </w:rPr>
  </w:style>
  <w:style w:type="character" w:customStyle="1" w:styleId="LSLsungTextgrnZchn">
    <w:name w:val="LS_Lösung_Text_grün Zchn"/>
    <w:basedOn w:val="Absatz-Standardschriftart"/>
    <w:link w:val="LSLsungTextgrn"/>
    <w:rsid w:val="00EE5FBA"/>
    <w:rPr>
      <w:rFonts w:cstheme="majorBidi"/>
      <w:bCs/>
      <w:i/>
      <w:color w:val="007D46"/>
      <w:kern w:val="2"/>
      <w:sz w:val="22"/>
      <w:szCs w:val="22"/>
      <w14:ligatures w14:val="standardContextual"/>
    </w:rPr>
  </w:style>
  <w:style w:type="paragraph" w:customStyle="1" w:styleId="LSLsungTextschwarz">
    <w:name w:val="LS_Lösung_Text_schwarz"/>
    <w:basedOn w:val="Standard"/>
    <w:link w:val="LSLsungTextschwarzZchn"/>
    <w:qFormat/>
    <w:rsid w:val="003634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Calibri"/>
      <w:bCs/>
      <w:i/>
      <w:kern w:val="2"/>
      <w:sz w:val="20"/>
      <w:szCs w:val="20"/>
      <w14:ligatures w14:val="standardContextual"/>
    </w:rPr>
  </w:style>
  <w:style w:type="character" w:customStyle="1" w:styleId="LSLsungshinweisgrnZchn">
    <w:name w:val="LS_Lösungshinweis_grün Zchn"/>
    <w:basedOn w:val="TextkrperGrauhinterlegtZchn"/>
    <w:link w:val="LSLsungshinweisgrn"/>
    <w:rsid w:val="0036342A"/>
    <w:rPr>
      <w:rFonts w:eastAsia="Times New Roman" w:cs="Calibri"/>
      <w:b/>
      <w:i/>
      <w:color w:val="007D46"/>
      <w:kern w:val="28"/>
      <w:sz w:val="22"/>
      <w:szCs w:val="22"/>
      <w:shd w:val="clear" w:color="auto" w:fill="F2F2F2" w:themeFill="background1" w:themeFillShade="F2"/>
      <w:lang w:eastAsia="de-DE"/>
    </w:rPr>
  </w:style>
  <w:style w:type="paragraph" w:customStyle="1" w:styleId="LSLsungTextschwarzfett">
    <w:name w:val="LS_Lösung_Text_schwarz_fett"/>
    <w:basedOn w:val="Standard"/>
    <w:link w:val="LSLsungTextschwarzfettZchn"/>
    <w:qFormat/>
    <w:rsid w:val="002764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ajorBidi" w:hAnsiTheme="majorBidi" w:cstheme="majorBidi"/>
      <w:b/>
      <w:i/>
      <w:kern w:val="2"/>
      <w14:ligatures w14:val="standardContextual"/>
    </w:rPr>
  </w:style>
  <w:style w:type="character" w:customStyle="1" w:styleId="LSLsungTextschwarzZchn">
    <w:name w:val="LS_Lösung_Text_schwarz Zchn"/>
    <w:basedOn w:val="Absatz-Standardschriftart"/>
    <w:link w:val="LSLsungTextschwarz"/>
    <w:rsid w:val="0036342A"/>
    <w:rPr>
      <w:rFonts w:cs="Calibri"/>
      <w:bCs/>
      <w:i/>
      <w:kern w:val="2"/>
      <w:sz w:val="20"/>
      <w:szCs w:val="20"/>
      <w14:ligatures w14:val="standardContextual"/>
    </w:rPr>
  </w:style>
  <w:style w:type="paragraph" w:customStyle="1" w:styleId="LSLsungberschriftschwarz">
    <w:name w:val="LS_Lösung_Überschrift_schwarz"/>
    <w:basedOn w:val="Standard"/>
    <w:link w:val="LSLsungberschriftschwarzZchn"/>
    <w:qFormat/>
    <w:rsid w:val="002764CC"/>
    <w:rPr>
      <w:rFonts w:asciiTheme="minorHAnsi" w:hAnsiTheme="minorHAnsi" w:cstheme="minorHAnsi"/>
      <w:b/>
      <w:i/>
      <w:kern w:val="2"/>
      <w:sz w:val="32"/>
      <w:szCs w:val="32"/>
      <w14:ligatures w14:val="standardContextual"/>
    </w:rPr>
  </w:style>
  <w:style w:type="character" w:customStyle="1" w:styleId="LSLsungTextschwarzfettZchn">
    <w:name w:val="LS_Lösung_Text_schwarz_fett Zchn"/>
    <w:basedOn w:val="Absatz-Standardschriftart"/>
    <w:link w:val="LSLsungTextschwarzfett"/>
    <w:rsid w:val="002764CC"/>
    <w:rPr>
      <w:rFonts w:asciiTheme="majorBidi" w:hAnsiTheme="majorBidi" w:cstheme="majorBidi"/>
      <w:b/>
      <w:i/>
      <w:kern w:val="2"/>
      <w14:ligatures w14:val="standardContextual"/>
    </w:rPr>
  </w:style>
  <w:style w:type="paragraph" w:customStyle="1" w:styleId="LSLsungberschriftgrn">
    <w:name w:val="LS_Lösung_Überschrift_grün"/>
    <w:basedOn w:val="LSLsungberschriftschwarz"/>
    <w:link w:val="LSLsungberschriftgrnZchn"/>
    <w:qFormat/>
    <w:rsid w:val="00ED0010"/>
    <w:rPr>
      <w:color w:val="007D46"/>
      <w:sz w:val="28"/>
    </w:rPr>
  </w:style>
  <w:style w:type="character" w:customStyle="1" w:styleId="LSLsungberschriftschwarzZchn">
    <w:name w:val="LS_Lösung_Überschrift_schwarz Zchn"/>
    <w:basedOn w:val="Absatz-Standardschriftart"/>
    <w:link w:val="LSLsungberschriftschwarz"/>
    <w:rsid w:val="002764CC"/>
    <w:rPr>
      <w:rFonts w:asciiTheme="minorHAnsi" w:hAnsiTheme="minorHAnsi" w:cstheme="minorHAnsi"/>
      <w:b/>
      <w:i/>
      <w:kern w:val="2"/>
      <w:sz w:val="32"/>
      <w:szCs w:val="32"/>
      <w14:ligatures w14:val="standardContextual"/>
    </w:rPr>
  </w:style>
  <w:style w:type="paragraph" w:customStyle="1" w:styleId="LsLsungTextgrnfett">
    <w:name w:val="Ls_Lösung_Text_grün_fett"/>
    <w:basedOn w:val="LSLsungTextgrn"/>
    <w:link w:val="LsLsungTextgrnfettZchn"/>
    <w:qFormat/>
    <w:rsid w:val="00FA731A"/>
    <w:pPr>
      <w:spacing w:after="120"/>
    </w:pPr>
    <w:rPr>
      <w:b/>
    </w:rPr>
  </w:style>
  <w:style w:type="character" w:customStyle="1" w:styleId="LSLsungberschriftgrnZchn">
    <w:name w:val="LS_Lösung_Überschrift_grün Zchn"/>
    <w:basedOn w:val="LSLsungberschriftschwarzZchn"/>
    <w:link w:val="LSLsungberschriftgrn"/>
    <w:rsid w:val="00ED0010"/>
    <w:rPr>
      <w:rFonts w:asciiTheme="minorHAnsi" w:hAnsiTheme="minorHAnsi" w:cstheme="minorHAnsi"/>
      <w:b/>
      <w:i/>
      <w:color w:val="007D46"/>
      <w:kern w:val="2"/>
      <w:sz w:val="28"/>
      <w:szCs w:val="32"/>
      <w14:ligatures w14:val="standardContextual"/>
    </w:rPr>
  </w:style>
  <w:style w:type="character" w:customStyle="1" w:styleId="LsLsungTextgrnfettZchn">
    <w:name w:val="Ls_Lösung_Text_grün_fett Zchn"/>
    <w:basedOn w:val="LSLsungTextgrnZchn"/>
    <w:link w:val="LsLsungTextgrnfett"/>
    <w:rsid w:val="00FA731A"/>
    <w:rPr>
      <w:rFonts w:cstheme="majorBidi"/>
      <w:b/>
      <w:bCs/>
      <w:i/>
      <w:color w:val="007D46"/>
      <w:kern w:val="2"/>
      <w:sz w:val="20"/>
      <w:szCs w:val="22"/>
      <w14:ligatures w14:val="standardContextual"/>
    </w:rPr>
  </w:style>
  <w:style w:type="paragraph" w:customStyle="1" w:styleId="LSBalkengrau">
    <w:name w:val="LS_Balken_grau"/>
    <w:basedOn w:val="TextkrperGrauhinterlegt"/>
    <w:link w:val="LSBalkengrauZchn"/>
    <w:qFormat/>
    <w:rsid w:val="00285C24"/>
    <w:rPr>
      <w:sz w:val="22"/>
    </w:rPr>
  </w:style>
  <w:style w:type="paragraph" w:customStyle="1" w:styleId="LSAnlage">
    <w:name w:val="LS_Anlage"/>
    <w:basedOn w:val="Standard"/>
    <w:link w:val="LSAnlageZchn"/>
    <w:qFormat/>
    <w:rsid w:val="002617F2"/>
    <w:pPr>
      <w:tabs>
        <w:tab w:val="left" w:pos="2531"/>
      </w:tabs>
      <w:spacing w:after="240" w:line="276" w:lineRule="auto"/>
    </w:pPr>
    <w:rPr>
      <w:rFonts w:eastAsia="Times New Roman"/>
      <w:b/>
      <w:bCs/>
      <w:sz w:val="22"/>
      <w:szCs w:val="22"/>
    </w:rPr>
  </w:style>
  <w:style w:type="character" w:customStyle="1" w:styleId="LSBalkengrauZchn">
    <w:name w:val="LS_Balken_grau Zchn"/>
    <w:basedOn w:val="TextkrperGrauhinterlegtZchn"/>
    <w:link w:val="LSBalkengrau"/>
    <w:rsid w:val="00285C24"/>
    <w:rPr>
      <w:rFonts w:eastAsia="Times New Roman" w:cs="Times New Roman"/>
      <w:b/>
      <w:color w:val="000000" w:themeColor="text1"/>
      <w:kern w:val="28"/>
      <w:sz w:val="22"/>
      <w:szCs w:val="20"/>
      <w:shd w:val="clear" w:color="auto" w:fill="D9D9D9" w:themeFill="background1" w:themeFillShade="D9"/>
      <w:lang w:eastAsia="de-DE"/>
    </w:rPr>
  </w:style>
  <w:style w:type="character" w:customStyle="1" w:styleId="LSAnlageZchn">
    <w:name w:val="LS_Anlage Zchn"/>
    <w:basedOn w:val="Absatz-Standardschriftart"/>
    <w:link w:val="LSAnlage"/>
    <w:rsid w:val="002617F2"/>
    <w:rPr>
      <w:rFonts w:eastAsia="Times New Roman"/>
      <w:b/>
      <w:bCs/>
      <w:sz w:val="22"/>
      <w:szCs w:val="22"/>
    </w:rPr>
  </w:style>
  <w:style w:type="paragraph" w:customStyle="1" w:styleId="LSLsungAbbildunggrn">
    <w:name w:val="LS_Lösung_Abbildung_grün"/>
    <w:basedOn w:val="LSLsungTextgrn"/>
    <w:link w:val="LSLsungAbbildunggrnZchn"/>
    <w:qFormat/>
    <w:rsid w:val="0036342A"/>
    <w:pPr>
      <w:spacing w:line="240" w:lineRule="auto"/>
    </w:pPr>
  </w:style>
  <w:style w:type="paragraph" w:customStyle="1" w:styleId="LSVertiefungText">
    <w:name w:val="LS_Vertiefung_Text"/>
    <w:basedOn w:val="Standard"/>
    <w:link w:val="LSVertiefungTextZchn"/>
    <w:qFormat/>
    <w:rsid w:val="0041177C"/>
    <w:pPr>
      <w:spacing w:after="0" w:line="276" w:lineRule="auto"/>
      <w:jc w:val="both"/>
    </w:pPr>
    <w:rPr>
      <w:vanish/>
    </w:rPr>
  </w:style>
  <w:style w:type="character" w:customStyle="1" w:styleId="LSLsungAbbildunggrnZchn">
    <w:name w:val="LS_Lösung_Abbildung_grün Zchn"/>
    <w:basedOn w:val="LSLsungTextgrnZchn"/>
    <w:link w:val="LSLsungAbbildunggrn"/>
    <w:rsid w:val="0036342A"/>
    <w:rPr>
      <w:rFonts w:cstheme="majorBidi"/>
      <w:bCs/>
      <w:i/>
      <w:color w:val="007D46"/>
      <w:kern w:val="2"/>
      <w:sz w:val="20"/>
      <w:szCs w:val="22"/>
      <w14:ligatures w14:val="standardContextual"/>
    </w:rPr>
  </w:style>
  <w:style w:type="character" w:customStyle="1" w:styleId="LSVertiefungTextZchn">
    <w:name w:val="LS_Vertiefung_Text Zchn"/>
    <w:basedOn w:val="Absatz-Standardschriftart"/>
    <w:link w:val="LSVertiefungText"/>
    <w:rsid w:val="0041177C"/>
    <w:rPr>
      <w:vanish/>
      <w:sz w:val="22"/>
    </w:rPr>
  </w:style>
  <w:style w:type="paragraph" w:customStyle="1" w:styleId="LSLsungnummeriertgrn">
    <w:name w:val="LS_Lösung_nummeriert_grün"/>
    <w:basedOn w:val="LSLsungTextgrn"/>
    <w:link w:val="LSLsungnummeriertgrnZchn"/>
    <w:qFormat/>
    <w:rsid w:val="0036342A"/>
    <w:pPr>
      <w:numPr>
        <w:numId w:val="4"/>
      </w:numPr>
    </w:pPr>
  </w:style>
  <w:style w:type="character" w:customStyle="1" w:styleId="LSLsungnummeriertgrnZchn">
    <w:name w:val="LS_Lösung_nummeriert_grün Zchn"/>
    <w:basedOn w:val="LSLsungTextgrnZchn"/>
    <w:link w:val="LSLsungnummeriertgrn"/>
    <w:rsid w:val="0036342A"/>
    <w:rPr>
      <w:rFonts w:cstheme="majorBidi"/>
      <w:bCs/>
      <w:i/>
      <w:color w:val="007D46"/>
      <w:kern w:val="2"/>
      <w:sz w:val="20"/>
      <w:szCs w:val="22"/>
      <w14:ligatures w14:val="standardContextual"/>
    </w:rPr>
  </w:style>
  <w:style w:type="paragraph" w:customStyle="1" w:styleId="Aufzhlung">
    <w:name w:val="Aufzählung"/>
    <w:basedOn w:val="Textkrper2"/>
    <w:rsid w:val="003D1D76"/>
    <w:pPr>
      <w:numPr>
        <w:numId w:val="5"/>
      </w:numPr>
      <w:tabs>
        <w:tab w:val="left" w:pos="236"/>
        <w:tab w:val="right" w:pos="9498"/>
      </w:tabs>
      <w:spacing w:after="0" w:line="240" w:lineRule="auto"/>
    </w:pPr>
    <w:rPr>
      <w:rFonts w:eastAsia="Times New Roman" w:cs="Calibri"/>
      <w:sz w:val="16"/>
      <w:szCs w:val="20"/>
      <w:lang w:eastAsia="de-DE"/>
    </w:rPr>
  </w:style>
  <w:style w:type="paragraph" w:customStyle="1" w:styleId="KA1Ebene">
    <w:name w:val="KA_1. Ebene"/>
    <w:basedOn w:val="Standard"/>
    <w:qFormat/>
    <w:rsid w:val="003C377F"/>
    <w:pPr>
      <w:numPr>
        <w:numId w:val="6"/>
      </w:numPr>
      <w:spacing w:after="0" w:line="276" w:lineRule="auto"/>
      <w:ind w:hanging="567"/>
      <w:jc w:val="both"/>
    </w:pPr>
    <w:rPr>
      <w:rFonts w:eastAsia="Times New Roman"/>
      <w:color w:val="000000" w:themeColor="text1"/>
    </w:rPr>
  </w:style>
  <w:style w:type="paragraph" w:customStyle="1" w:styleId="KA2Ebene">
    <w:name w:val="KA_2. Ebene"/>
    <w:basedOn w:val="KA1Ebene"/>
    <w:qFormat/>
    <w:rsid w:val="00B763D8"/>
    <w:pPr>
      <w:numPr>
        <w:ilvl w:val="1"/>
      </w:numPr>
      <w:ind w:left="680"/>
    </w:pPr>
  </w:style>
  <w:style w:type="paragraph" w:customStyle="1" w:styleId="KA3Ebene">
    <w:name w:val="KA_3. Ebene"/>
    <w:basedOn w:val="KA2Ebene"/>
    <w:qFormat/>
    <w:rsid w:val="003C377F"/>
    <w:pPr>
      <w:numPr>
        <w:ilvl w:val="2"/>
      </w:numPr>
      <w:ind w:left="680"/>
    </w:pPr>
  </w:style>
  <w:style w:type="paragraph" w:customStyle="1" w:styleId="KA1EbeneAufzhlung">
    <w:name w:val="KA_1. Ebene_Aufzählung"/>
    <w:basedOn w:val="Standard"/>
    <w:qFormat/>
    <w:rsid w:val="00A904FE"/>
    <w:pPr>
      <w:numPr>
        <w:numId w:val="7"/>
      </w:numPr>
      <w:spacing w:after="0" w:line="276" w:lineRule="auto"/>
      <w:ind w:left="993" w:hanging="284"/>
      <w:jc w:val="both"/>
    </w:pPr>
    <w:rPr>
      <w:rFonts w:eastAsia="Times New Roman"/>
      <w:color w:val="000000" w:themeColor="text1"/>
    </w:rPr>
  </w:style>
  <w:style w:type="paragraph" w:customStyle="1" w:styleId="LSTextLink">
    <w:name w:val="LS_Text_Link"/>
    <w:basedOn w:val="Standard"/>
    <w:link w:val="LSTextLinkZchn"/>
    <w:qFormat/>
    <w:rsid w:val="00A60BC2"/>
    <w:pPr>
      <w:tabs>
        <w:tab w:val="left" w:pos="3686"/>
      </w:tabs>
      <w:autoSpaceDE w:val="0"/>
      <w:autoSpaceDN w:val="0"/>
      <w:adjustRightInd w:val="0"/>
      <w:spacing w:after="0" w:line="276" w:lineRule="auto"/>
    </w:pPr>
    <w:rPr>
      <w:sz w:val="22"/>
      <w:szCs w:val="22"/>
    </w:rPr>
  </w:style>
  <w:style w:type="paragraph" w:customStyle="1" w:styleId="LSTextkurz">
    <w:name w:val="LS_Text_kurz"/>
    <w:basedOn w:val="LSText"/>
    <w:link w:val="LSTextkurzZchn"/>
    <w:qFormat/>
    <w:rsid w:val="007808FD"/>
    <w:pPr>
      <w:ind w:right="2663"/>
    </w:pPr>
  </w:style>
  <w:style w:type="character" w:customStyle="1" w:styleId="LSTextLinkZchn">
    <w:name w:val="LS_Text_Link Zchn"/>
    <w:basedOn w:val="Absatz-Standardschriftart"/>
    <w:link w:val="LSTextLink"/>
    <w:rsid w:val="00A60BC2"/>
    <w:rPr>
      <w:sz w:val="22"/>
      <w:szCs w:val="22"/>
    </w:rPr>
  </w:style>
  <w:style w:type="character" w:customStyle="1" w:styleId="LSTextkurzZchn">
    <w:name w:val="LS_Text_kurz Zchn"/>
    <w:basedOn w:val="LSTextZchn"/>
    <w:link w:val="LSTextkurz"/>
    <w:rsid w:val="007808FD"/>
    <w:rPr>
      <w:rFonts w:cstheme="minorBidi"/>
      <w:color w:val="000000" w:themeColor="text1"/>
      <w:sz w:val="22"/>
      <w:szCs w:val="22"/>
    </w:rPr>
  </w:style>
  <w:style w:type="paragraph" w:customStyle="1" w:styleId="LSFuzeile">
    <w:name w:val="LS_Fußzeile"/>
    <w:basedOn w:val="Standard"/>
    <w:link w:val="LSFuzeileZchn"/>
    <w:qFormat/>
    <w:rsid w:val="007C2403"/>
    <w:pPr>
      <w:tabs>
        <w:tab w:val="left" w:pos="8551"/>
      </w:tabs>
      <w:spacing w:before="96"/>
    </w:pPr>
    <w:rPr>
      <w:rFonts w:eastAsia="Times New Roman"/>
      <w:spacing w:val="-2"/>
      <w:sz w:val="16"/>
      <w:szCs w:val="16"/>
    </w:rPr>
  </w:style>
  <w:style w:type="character" w:customStyle="1" w:styleId="LSFuzeileZchn">
    <w:name w:val="LS_Fußzeile Zchn"/>
    <w:basedOn w:val="Absatz-Standardschriftart"/>
    <w:link w:val="LSFuzeile"/>
    <w:locked/>
    <w:rsid w:val="007C2403"/>
    <w:rPr>
      <w:rFonts w:eastAsia="Times New Roman"/>
      <w:spacing w:val="-2"/>
      <w:sz w:val="16"/>
      <w:szCs w:val="16"/>
    </w:rPr>
  </w:style>
  <w:style w:type="paragraph" w:customStyle="1" w:styleId="LSLsungAufzhlunggrn">
    <w:name w:val="LS_Lösung_Aufzählung_grün"/>
    <w:basedOn w:val="LSLsungnummeriertgrn"/>
    <w:link w:val="LSLsungAufzhlunggrnZchn"/>
    <w:qFormat/>
    <w:rsid w:val="0036342A"/>
    <w:pPr>
      <w:numPr>
        <w:numId w:val="8"/>
      </w:numPr>
    </w:pPr>
  </w:style>
  <w:style w:type="paragraph" w:customStyle="1" w:styleId="LSLsungAufzhlungE2">
    <w:name w:val="LS_Lösung_Aufzählung_E2"/>
    <w:basedOn w:val="LSLsungAufzhlunggrn"/>
    <w:link w:val="LSLsungAufzhlungE2Zchn"/>
    <w:qFormat/>
    <w:rsid w:val="0036342A"/>
    <w:pPr>
      <w:numPr>
        <w:numId w:val="9"/>
      </w:numPr>
    </w:pPr>
  </w:style>
  <w:style w:type="character" w:customStyle="1" w:styleId="LSLsungAufzhlunggrnZchn">
    <w:name w:val="LS_Lösung_Aufzählung_grün Zchn"/>
    <w:basedOn w:val="LSLsungnummeriertgrnZchn"/>
    <w:link w:val="LSLsungAufzhlunggrn"/>
    <w:rsid w:val="0036342A"/>
    <w:rPr>
      <w:rFonts w:cstheme="majorBidi"/>
      <w:bCs/>
      <w:i/>
      <w:color w:val="007D46"/>
      <w:kern w:val="2"/>
      <w:sz w:val="20"/>
      <w:szCs w:val="22"/>
      <w14:ligatures w14:val="standardContextual"/>
    </w:rPr>
  </w:style>
  <w:style w:type="paragraph" w:customStyle="1" w:styleId="LSLsungQuellengrn">
    <w:name w:val="LS_Lösung_Quellen_grün"/>
    <w:basedOn w:val="LSLsungAbbildunggrn"/>
    <w:link w:val="LSLsungQuellengrnZchn"/>
    <w:qFormat/>
    <w:rsid w:val="00950738"/>
    <w:rPr>
      <w:szCs w:val="20"/>
    </w:rPr>
  </w:style>
  <w:style w:type="character" w:customStyle="1" w:styleId="LSLsungAufzhlungE2Zchn">
    <w:name w:val="LS_Lösung_Aufzählung_E2 Zchn"/>
    <w:basedOn w:val="LSLsungAufzhlunggrnZchn"/>
    <w:link w:val="LSLsungAufzhlungE2"/>
    <w:rsid w:val="0036342A"/>
    <w:rPr>
      <w:rFonts w:cstheme="majorBidi"/>
      <w:bCs/>
      <w:i/>
      <w:color w:val="007D46"/>
      <w:kern w:val="2"/>
      <w:sz w:val="20"/>
      <w:szCs w:val="22"/>
      <w14:ligatures w14:val="standardContextual"/>
    </w:rPr>
  </w:style>
  <w:style w:type="character" w:customStyle="1" w:styleId="LSLsungQuellengrnZchn">
    <w:name w:val="LS_Lösung_Quellen_grün Zchn"/>
    <w:basedOn w:val="LSLsungAbbildunggrnZchn"/>
    <w:link w:val="LSLsungQuellengrn"/>
    <w:rsid w:val="00950738"/>
    <w:rPr>
      <w:rFonts w:ascii="Calibri" w:hAnsi="Calibri" w:cstheme="majorBidi"/>
      <w:bCs/>
      <w:i/>
      <w:vanish w:val="0"/>
      <w:color w:val="00B050"/>
      <w:kern w:val="2"/>
      <w:sz w:val="20"/>
      <w:szCs w:val="20"/>
      <w14:ligatures w14:val="standardContextual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774A2C"/>
    <w:pPr>
      <w:numPr>
        <w:numId w:val="10"/>
      </w:numPr>
      <w:tabs>
        <w:tab w:val="clear" w:pos="360"/>
        <w:tab w:val="left" w:pos="198"/>
        <w:tab w:val="left" w:pos="227"/>
        <w:tab w:val="left" w:pos="2268"/>
      </w:tabs>
      <w:spacing w:after="0" w:line="280" w:lineRule="atLeast"/>
    </w:pPr>
    <w:rPr>
      <w:rFonts w:eastAsia="Times New Roman"/>
      <w:sz w:val="20"/>
      <w:szCs w:val="20"/>
    </w:rPr>
  </w:style>
  <w:style w:type="character" w:customStyle="1" w:styleId="Spiegelstrich-ArialZchn">
    <w:name w:val="Spiegelstrich-Arial Zchn"/>
    <w:link w:val="Spiegelstrich-Arial"/>
    <w:uiPriority w:val="99"/>
    <w:locked/>
    <w:rsid w:val="00774A2C"/>
    <w:rPr>
      <w:rFonts w:eastAsia="Times New Roman"/>
      <w:sz w:val="20"/>
      <w:szCs w:val="20"/>
    </w:rPr>
  </w:style>
  <w:style w:type="paragraph" w:customStyle="1" w:styleId="09aZAKopfmini">
    <w:name w:val="09aZA_Kopf_mini"/>
    <w:basedOn w:val="Standard"/>
    <w:rsid w:val="00774A2C"/>
    <w:pPr>
      <w:tabs>
        <w:tab w:val="left" w:pos="198"/>
        <w:tab w:val="left" w:pos="2268"/>
      </w:tabs>
      <w:spacing w:after="0" w:line="240" w:lineRule="auto"/>
    </w:pPr>
    <w:rPr>
      <w:rFonts w:eastAsia="Times New Roman"/>
      <w:sz w:val="12"/>
      <w:szCs w:val="12"/>
    </w:rPr>
  </w:style>
  <w:style w:type="paragraph" w:customStyle="1" w:styleId="11aZAGesamttitel">
    <w:name w:val="11aZA_Gesamttitel"/>
    <w:basedOn w:val="Standard"/>
    <w:qFormat/>
    <w:rsid w:val="00774A2C"/>
    <w:pPr>
      <w:tabs>
        <w:tab w:val="left" w:pos="198"/>
        <w:tab w:val="left" w:pos="2268"/>
      </w:tabs>
      <w:spacing w:after="0" w:line="240" w:lineRule="auto"/>
    </w:pPr>
    <w:rPr>
      <w:rFonts w:eastAsia="Times New Roman"/>
      <w:b/>
      <w:color w:val="FF0000"/>
      <w:sz w:val="28"/>
      <w:szCs w:val="28"/>
    </w:rPr>
  </w:style>
  <w:style w:type="paragraph" w:customStyle="1" w:styleId="07ZAFunote">
    <w:name w:val="07ZA_Fußnote"/>
    <w:basedOn w:val="Standard"/>
    <w:rsid w:val="00774A2C"/>
    <w:pPr>
      <w:tabs>
        <w:tab w:val="left" w:pos="198"/>
        <w:tab w:val="left" w:pos="2268"/>
      </w:tabs>
      <w:spacing w:after="0" w:line="240" w:lineRule="auto"/>
      <w:ind w:left="170" w:hanging="170"/>
    </w:pPr>
    <w:rPr>
      <w:rFonts w:eastAsia="Times New Roman"/>
      <w:sz w:val="18"/>
      <w:szCs w:val="18"/>
    </w:rPr>
  </w:style>
  <w:style w:type="paragraph" w:customStyle="1" w:styleId="11bZAStand">
    <w:name w:val="11bZA_Stand"/>
    <w:basedOn w:val="Standard"/>
    <w:qFormat/>
    <w:rsid w:val="00774A2C"/>
    <w:pPr>
      <w:tabs>
        <w:tab w:val="left" w:pos="198"/>
        <w:tab w:val="left" w:pos="2268"/>
      </w:tabs>
      <w:spacing w:after="0" w:line="240" w:lineRule="auto"/>
      <w:jc w:val="right"/>
    </w:pPr>
    <w:rPr>
      <w:rFonts w:eastAsia="Times New Roman"/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774A2C"/>
    <w:pPr>
      <w:tabs>
        <w:tab w:val="left" w:pos="198"/>
        <w:tab w:val="left" w:pos="2268"/>
      </w:tabs>
      <w:spacing w:after="0" w:line="240" w:lineRule="auto"/>
      <w:jc w:val="center"/>
    </w:pPr>
    <w:rPr>
      <w:rFonts w:eastAsia="Times New Roman"/>
      <w:b/>
    </w:rPr>
  </w:style>
  <w:style w:type="paragraph" w:customStyle="1" w:styleId="08aZATabKopflinks">
    <w:name w:val="08aZA_TabKopf_links"/>
    <w:basedOn w:val="Standard"/>
    <w:qFormat/>
    <w:rsid w:val="00774A2C"/>
    <w:pPr>
      <w:tabs>
        <w:tab w:val="left" w:pos="198"/>
        <w:tab w:val="left" w:pos="2268"/>
      </w:tabs>
      <w:spacing w:after="0" w:line="240" w:lineRule="auto"/>
    </w:pPr>
    <w:rPr>
      <w:rFonts w:eastAsia="Times New Roman"/>
      <w:b/>
    </w:rPr>
  </w:style>
  <w:style w:type="paragraph" w:customStyle="1" w:styleId="01aZAnummeriert">
    <w:name w:val="01aZA_nummeriert"/>
    <w:basedOn w:val="07ZAFunote"/>
    <w:qFormat/>
    <w:rsid w:val="00774A2C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774A2C"/>
    <w:pPr>
      <w:tabs>
        <w:tab w:val="left" w:pos="198"/>
        <w:tab w:val="left" w:pos="2268"/>
      </w:tabs>
      <w:spacing w:after="0" w:line="240" w:lineRule="auto"/>
    </w:pPr>
    <w:rPr>
      <w:rFonts w:eastAsia="Times New Roman"/>
      <w:sz w:val="20"/>
      <w:szCs w:val="20"/>
    </w:rPr>
  </w:style>
  <w:style w:type="paragraph" w:customStyle="1" w:styleId="04aZAzentriert">
    <w:name w:val="04aZA_zentriert"/>
    <w:basedOn w:val="00ZATabellentext"/>
    <w:qFormat/>
    <w:rsid w:val="00774A2C"/>
    <w:pPr>
      <w:jc w:val="center"/>
    </w:pPr>
  </w:style>
  <w:style w:type="paragraph" w:customStyle="1" w:styleId="06ZATextKopf">
    <w:name w:val="06ZA_TextKopf"/>
    <w:basedOn w:val="00ZATabellentext"/>
    <w:qFormat/>
    <w:rsid w:val="00774A2C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04bZAzentriertfett">
    <w:name w:val="04bZA_zentriert_fett"/>
    <w:basedOn w:val="04aZAzentriert"/>
    <w:qFormat/>
    <w:rsid w:val="00774A2C"/>
    <w:rPr>
      <w:b/>
    </w:rPr>
  </w:style>
  <w:style w:type="paragraph" w:customStyle="1" w:styleId="02ZAfett">
    <w:name w:val="02_ZA_fett"/>
    <w:basedOn w:val="00ZATabellentext"/>
    <w:qFormat/>
    <w:rsid w:val="00774A2C"/>
    <w:rPr>
      <w:b/>
    </w:rPr>
  </w:style>
  <w:style w:type="paragraph" w:styleId="Listenabsatz">
    <w:name w:val="List Paragraph"/>
    <w:basedOn w:val="Standard"/>
    <w:uiPriority w:val="34"/>
    <w:qFormat/>
    <w:rsid w:val="00D92377"/>
    <w:pPr>
      <w:ind w:left="720"/>
      <w:contextualSpacing/>
    </w:pPr>
    <w:rPr>
      <w:rFonts w:eastAsia="Times New Roman"/>
      <w:sz w:val="22"/>
      <w:szCs w:val="22"/>
    </w:rPr>
  </w:style>
  <w:style w:type="paragraph" w:customStyle="1" w:styleId="Textbody">
    <w:name w:val="Text body"/>
    <w:basedOn w:val="Standard"/>
    <w:rsid w:val="00495821"/>
    <w:pPr>
      <w:suppressAutoHyphens/>
      <w:autoSpaceDN w:val="0"/>
      <w:spacing w:after="140" w:line="276" w:lineRule="auto"/>
    </w:pPr>
    <w:rPr>
      <w:rFonts w:ascii="Calibri" w:eastAsia="Times New Roman" w:hAnsi="Calibri" w:cs="Times New Roman"/>
      <w:szCs w:val="20"/>
      <w:lang w:eastAsia="de-DE"/>
    </w:rPr>
  </w:style>
  <w:style w:type="paragraph" w:customStyle="1" w:styleId="NummerierungAnfang">
    <w:name w:val="Nummerierung Anfang"/>
    <w:basedOn w:val="Standard"/>
    <w:next w:val="Standard"/>
    <w:rsid w:val="00495821"/>
    <w:pPr>
      <w:spacing w:before="318" w:after="91" w:line="295" w:lineRule="exact"/>
      <w:ind w:left="473" w:hanging="360"/>
      <w:jc w:val="both"/>
    </w:pPr>
    <w:rPr>
      <w:rFonts w:eastAsia="Times New Roman" w:cs="Times New Roman"/>
      <w:color w:val="000000" w:themeColor="text1"/>
      <w:sz w:val="22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495821"/>
  </w:style>
  <w:style w:type="character" w:customStyle="1" w:styleId="TextAuftrgeZchn">
    <w:name w:val="Text Aufträge Zchn"/>
    <w:basedOn w:val="Absatz-Standardschriftart"/>
    <w:link w:val="TextAuftrge"/>
    <w:locked/>
    <w:rsid w:val="00495821"/>
    <w:rPr>
      <w:rFonts w:eastAsia="Times New Roman" w:cs="Times New Roman"/>
      <w:color w:val="000000" w:themeColor="text1"/>
      <w:sz w:val="22"/>
      <w:szCs w:val="20"/>
      <w:lang w:eastAsia="de-DE"/>
    </w:rPr>
  </w:style>
  <w:style w:type="paragraph" w:customStyle="1" w:styleId="TestLsungshinweis">
    <w:name w:val="Test Lösungshinweis"/>
    <w:basedOn w:val="Standard"/>
    <w:link w:val="TestLsungshinweisZchn"/>
    <w:qFormat/>
    <w:rsid w:val="004A7D0E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locked/>
    <w:rsid w:val="004A7D0E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2F4723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F4723"/>
    <w:rPr>
      <w:rFonts w:ascii="Calibri" w:eastAsia="Times New Roman" w:hAnsi="Calibri"/>
      <w:sz w:val="22"/>
      <w:szCs w:val="21"/>
    </w:rPr>
  </w:style>
  <w:style w:type="table" w:customStyle="1" w:styleId="Tabellenraster91">
    <w:name w:val="Tabellenraster91"/>
    <w:basedOn w:val="NormaleTabelle"/>
    <w:next w:val="Tabellenraster"/>
    <w:uiPriority w:val="59"/>
    <w:rsid w:val="00F05148"/>
    <w:pPr>
      <w:spacing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hmeninhalt">
    <w:name w:val="Rahmeninhalt"/>
    <w:basedOn w:val="Standard"/>
    <w:qFormat/>
    <w:rsid w:val="00817F87"/>
    <w:pPr>
      <w:suppressAutoHyphens/>
      <w:spacing w:after="0" w:line="240" w:lineRule="auto"/>
    </w:pPr>
    <w:rPr>
      <w:rFonts w:ascii="Liberation Serif" w:eastAsia="Times New Roman" w:hAnsi="Liberation Serif" w:cs="Lohit Devanagari"/>
      <w:kern w:val="2"/>
      <w:lang w:eastAsia="zh-CN" w:bidi="hi-IN"/>
    </w:rPr>
  </w:style>
  <w:style w:type="paragraph" w:styleId="StandardWeb">
    <w:name w:val="Normal (Web)"/>
    <w:basedOn w:val="Standard"/>
    <w:uiPriority w:val="99"/>
    <w:unhideWhenUsed/>
    <w:rsid w:val="00817F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de-DE"/>
    </w:rPr>
  </w:style>
  <w:style w:type="character" w:customStyle="1" w:styleId="expandableitem">
    <w:name w:val="expandableitem"/>
    <w:basedOn w:val="Absatz-Standardschriftart"/>
    <w:rsid w:val="00817F87"/>
    <w:rPr>
      <w:rFonts w:cs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BD72AC"/>
    <w:pPr>
      <w:spacing w:line="240" w:lineRule="auto"/>
    </w:pPr>
    <w:rPr>
      <w:rFonts w:eastAsia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Anlage0">
    <w:name w:val="LS Anlage"/>
    <w:basedOn w:val="LSAnlage"/>
    <w:link w:val="LSAnlageZchn0"/>
    <w:qFormat/>
    <w:rsid w:val="00225165"/>
  </w:style>
  <w:style w:type="character" w:customStyle="1" w:styleId="LSAnlageZchn0">
    <w:name w:val="LS Anlage Zchn"/>
    <w:basedOn w:val="Absatz-Standardschriftart"/>
    <w:link w:val="LSAnlage0"/>
    <w:locked/>
    <w:rsid w:val="00225165"/>
    <w:rPr>
      <w:rFonts w:eastAsia="Times New Roman"/>
      <w:b/>
      <w:bCs/>
      <w:sz w:val="22"/>
      <w:szCs w:val="22"/>
    </w:rPr>
  </w:style>
  <w:style w:type="paragraph" w:customStyle="1" w:styleId="PBetreff">
    <w:name w:val="P_Betreff"/>
    <w:basedOn w:val="Standard"/>
    <w:next w:val="Anrede"/>
    <w:rsid w:val="003C5829"/>
    <w:pPr>
      <w:spacing w:before="480" w:after="240" w:line="240" w:lineRule="auto"/>
    </w:pPr>
    <w:rPr>
      <w:rFonts w:eastAsia="Times New Roman" w:cs="Times New Roman"/>
      <w:b/>
      <w:bCs/>
      <w:sz w:val="28"/>
      <w:szCs w:val="28"/>
      <w:lang w:eastAsia="de-DE"/>
    </w:rPr>
  </w:style>
  <w:style w:type="paragraph" w:customStyle="1" w:styleId="Brieftext">
    <w:name w:val="Brieftext"/>
    <w:basedOn w:val="Standard"/>
    <w:rsid w:val="003C5829"/>
    <w:pPr>
      <w:spacing w:after="120" w:line="240" w:lineRule="auto"/>
    </w:pPr>
    <w:rPr>
      <w:rFonts w:eastAsia="Times New Roman" w:cs="Times New Roman"/>
      <w:szCs w:val="20"/>
      <w:lang w:eastAsia="de-DE"/>
    </w:rPr>
  </w:style>
  <w:style w:type="paragraph" w:customStyle="1" w:styleId="PGruformel">
    <w:name w:val="P_Grußformel"/>
    <w:basedOn w:val="Standard"/>
    <w:rsid w:val="003C5829"/>
    <w:pPr>
      <w:spacing w:before="120" w:after="120" w:line="240" w:lineRule="auto"/>
    </w:pPr>
    <w:rPr>
      <w:rFonts w:eastAsia="Times New Roman" w:cs="Times New Roman"/>
      <w:szCs w:val="20"/>
      <w:lang w:eastAsia="de-DE"/>
    </w:rPr>
  </w:style>
  <w:style w:type="paragraph" w:customStyle="1" w:styleId="PAAdresszeilen">
    <w:name w:val="PA_Adresszeilen"/>
    <w:basedOn w:val="Standard"/>
    <w:rsid w:val="003C5829"/>
    <w:pPr>
      <w:spacing w:after="0" w:line="240" w:lineRule="auto"/>
    </w:pPr>
    <w:rPr>
      <w:rFonts w:eastAsia="Times New Roman" w:cs="Times New Roman"/>
      <w:sz w:val="22"/>
      <w:szCs w:val="22"/>
      <w:lang w:eastAsia="de-DE"/>
    </w:rPr>
  </w:style>
  <w:style w:type="paragraph" w:customStyle="1" w:styleId="PAOrt">
    <w:name w:val="PA_Ort"/>
    <w:basedOn w:val="PAAdresszeilen"/>
    <w:rsid w:val="003C5829"/>
    <w:pPr>
      <w:spacing w:before="120" w:after="120"/>
    </w:pPr>
    <w:rPr>
      <w:b/>
      <w:sz w:val="28"/>
    </w:rPr>
  </w:style>
  <w:style w:type="paragraph" w:customStyle="1" w:styleId="PAFormTyp">
    <w:name w:val="PA_FormTyp"/>
    <w:basedOn w:val="Standard"/>
    <w:rsid w:val="003C5829"/>
    <w:pPr>
      <w:spacing w:after="0" w:line="240" w:lineRule="auto"/>
    </w:pPr>
    <w:rPr>
      <w:rFonts w:eastAsia="Times New Roman" w:cs="Times New Roman"/>
      <w:sz w:val="22"/>
      <w:szCs w:val="22"/>
      <w:lang w:eastAsia="de-DE"/>
    </w:rPr>
  </w:style>
  <w:style w:type="paragraph" w:customStyle="1" w:styleId="PBezugzeichen">
    <w:name w:val="P_Bezugzeichen"/>
    <w:basedOn w:val="Standard"/>
    <w:rsid w:val="003C5829"/>
    <w:pPr>
      <w:tabs>
        <w:tab w:val="left" w:pos="1276"/>
        <w:tab w:val="left" w:pos="5783"/>
      </w:tabs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customStyle="1" w:styleId="PDatum">
    <w:name w:val="P_Datum"/>
    <w:basedOn w:val="Standard"/>
    <w:rsid w:val="003C5829"/>
    <w:pPr>
      <w:tabs>
        <w:tab w:val="left" w:pos="5783"/>
      </w:tabs>
      <w:spacing w:after="0" w:line="240" w:lineRule="auto"/>
      <w:jc w:val="center"/>
    </w:pPr>
    <w:rPr>
      <w:rFonts w:eastAsia="Times New Roman" w:cs="Times New Roman"/>
      <w:sz w:val="22"/>
      <w:szCs w:val="22"/>
      <w:lang w:val="en-GB"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C5829"/>
  </w:style>
  <w:style w:type="character" w:customStyle="1" w:styleId="AnredeZchn">
    <w:name w:val="Anrede Zchn"/>
    <w:basedOn w:val="Absatz-Standardschriftart"/>
    <w:link w:val="Anrede"/>
    <w:uiPriority w:val="99"/>
    <w:semiHidden/>
    <w:rsid w:val="003C5829"/>
  </w:style>
  <w:style w:type="paragraph" w:customStyle="1" w:styleId="KAKopfzeile">
    <w:name w:val="KA_Kopfzeile"/>
    <w:basedOn w:val="Kopfzeile"/>
    <w:link w:val="KAKopfzeileZchn"/>
    <w:qFormat/>
    <w:rsid w:val="00C4146A"/>
    <w:pPr>
      <w:tabs>
        <w:tab w:val="clear" w:pos="4536"/>
        <w:tab w:val="clear" w:pos="9072"/>
        <w:tab w:val="left" w:pos="2140"/>
        <w:tab w:val="left" w:pos="3135"/>
      </w:tabs>
      <w:jc w:val="right"/>
    </w:pPr>
    <w:rPr>
      <w:rFonts w:asciiTheme="minorHAnsi" w:hAnsiTheme="minorHAnsi" w:cstheme="minorHAnsi"/>
      <w:b/>
      <w:i/>
      <w:color w:val="007D46"/>
      <w:sz w:val="48"/>
      <w:szCs w:val="48"/>
    </w:rPr>
  </w:style>
  <w:style w:type="character" w:customStyle="1" w:styleId="KAKopfzeileZchn">
    <w:name w:val="KA_Kopfzeile Zchn"/>
    <w:basedOn w:val="KopfzeileZchn"/>
    <w:link w:val="KAKopfzeile"/>
    <w:rsid w:val="00C4146A"/>
    <w:rPr>
      <w:rFonts w:asciiTheme="minorHAnsi" w:eastAsia="Times New Roman" w:hAnsiTheme="minorHAnsi" w:cstheme="minorHAnsi"/>
      <w:b/>
      <w:i/>
      <w:color w:val="007D46"/>
      <w:sz w:val="48"/>
      <w:szCs w:val="48"/>
      <w:lang w:eastAsia="de-DE"/>
    </w:rPr>
  </w:style>
  <w:style w:type="paragraph" w:customStyle="1" w:styleId="LSSimulationsspiel">
    <w:name w:val="LS_Simulationsspiel"/>
    <w:basedOn w:val="Standard"/>
    <w:link w:val="LSSimulationsspielZchn"/>
    <w:qFormat/>
    <w:rsid w:val="0024370E"/>
    <w:pPr>
      <w:pBdr>
        <w:top w:val="single" w:sz="8" w:space="1" w:color="F79646" w:themeColor="accent6"/>
        <w:left w:val="single" w:sz="8" w:space="4" w:color="F79646" w:themeColor="accent6"/>
        <w:bottom w:val="single" w:sz="8" w:space="1" w:color="F79646" w:themeColor="accent6"/>
        <w:right w:val="single" w:sz="8" w:space="4" w:color="F79646" w:themeColor="accent6"/>
      </w:pBdr>
      <w:shd w:val="clear" w:color="auto" w:fill="FDE9D9" w:themeFill="accent6" w:themeFillTint="33"/>
      <w:tabs>
        <w:tab w:val="left" w:pos="2531"/>
      </w:tabs>
    </w:pPr>
    <w:rPr>
      <w:sz w:val="22"/>
      <w:szCs w:val="22"/>
    </w:rPr>
  </w:style>
  <w:style w:type="character" w:customStyle="1" w:styleId="LSSimulationsspielZchn">
    <w:name w:val="LS_Simulationsspiel Zchn"/>
    <w:basedOn w:val="Absatz-Standardschriftart"/>
    <w:link w:val="LSSimulationsspiel"/>
    <w:rsid w:val="0024370E"/>
    <w:rPr>
      <w:sz w:val="22"/>
      <w:szCs w:val="22"/>
      <w:shd w:val="clear" w:color="auto" w:fill="FDE9D9" w:themeFill="accent6" w:themeFillTint="33"/>
    </w:rPr>
  </w:style>
  <w:style w:type="table" w:customStyle="1" w:styleId="Tabellenraster2">
    <w:name w:val="Tabellenraster2"/>
    <w:basedOn w:val="NormaleTabelle"/>
    <w:next w:val="Tabellenraster"/>
    <w:uiPriority w:val="59"/>
    <w:rsid w:val="00A83CB5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elleListe1">
    <w:name w:val="Aktuelle Liste1"/>
    <w:uiPriority w:val="99"/>
    <w:rsid w:val="00DA257A"/>
    <w:pPr>
      <w:numPr>
        <w:numId w:val="19"/>
      </w:numPr>
    </w:pPr>
  </w:style>
  <w:style w:type="table" w:customStyle="1" w:styleId="Tabellenraster3">
    <w:name w:val="Tabellenraster3"/>
    <w:basedOn w:val="NormaleTabelle"/>
    <w:next w:val="Tabellenraster"/>
    <w:uiPriority w:val="59"/>
    <w:rsid w:val="00DA257A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813F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rsid w:val="006108C7"/>
    <w:rPr>
      <w:b/>
      <w:color w:val="000000" w:themeColor="text1"/>
    </w:rPr>
  </w:style>
  <w:style w:type="paragraph" w:customStyle="1" w:styleId="LSTitel">
    <w:name w:val="LS_Titel"/>
    <w:basedOn w:val="Standard"/>
    <w:qFormat/>
    <w:rsid w:val="006108C7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 w:line="240" w:lineRule="auto"/>
      <w:ind w:left="85" w:right="113"/>
    </w:pPr>
    <w:rPr>
      <w:rFonts w:eastAsia="Times New Roman"/>
      <w:b/>
      <w:sz w:val="22"/>
      <w:szCs w:val="22"/>
    </w:rPr>
  </w:style>
  <w:style w:type="paragraph" w:customStyle="1" w:styleId="LSKopfzeile">
    <w:name w:val="LS_Kopfzeile"/>
    <w:basedOn w:val="KAKopfzeile"/>
    <w:qFormat/>
    <w:rsid w:val="00EF24F2"/>
    <w:pPr>
      <w:spacing w:after="360"/>
    </w:pPr>
    <w:rPr>
      <w:rFonts w:ascii="Arial" w:hAnsi="Arial"/>
      <w:sz w:val="44"/>
    </w:rPr>
  </w:style>
  <w:style w:type="paragraph" w:customStyle="1" w:styleId="09bZAKopfminileer">
    <w:name w:val="09bZA_Kopf_mini_leer"/>
    <w:basedOn w:val="09aZAKopfmini"/>
    <w:qFormat/>
    <w:rsid w:val="00B02929"/>
  </w:style>
  <w:style w:type="paragraph" w:customStyle="1" w:styleId="LSPfeilliste">
    <w:name w:val="LS_Pfeilliste"/>
    <w:basedOn w:val="Standard"/>
    <w:qFormat/>
    <w:rsid w:val="00FA660D"/>
    <w:pPr>
      <w:spacing w:after="60" w:line="240" w:lineRule="auto"/>
      <w:ind w:left="231" w:hanging="284"/>
    </w:pPr>
    <w:rPr>
      <w:rFonts w:eastAsia="Aptos"/>
      <w:kern w:val="2"/>
      <w:sz w:val="22"/>
      <w:szCs w:val="22"/>
      <w14:ligatures w14:val="standardContextual"/>
    </w:rPr>
  </w:style>
  <w:style w:type="paragraph" w:customStyle="1" w:styleId="Pfeilliste3">
    <w:name w:val="Pfeilliste 3"/>
    <w:basedOn w:val="Standard"/>
    <w:qFormat/>
    <w:rsid w:val="008508E7"/>
    <w:pPr>
      <w:numPr>
        <w:numId w:val="40"/>
      </w:numPr>
      <w:spacing w:after="60" w:line="240" w:lineRule="auto"/>
    </w:pPr>
    <w:rPr>
      <w:rFonts w:eastAsia="Aptos"/>
      <w:kern w:val="2"/>
      <w:sz w:val="20"/>
      <w:szCs w:val="20"/>
      <w14:ligatures w14:val="standardContextual"/>
    </w:rPr>
  </w:style>
  <w:style w:type="paragraph" w:customStyle="1" w:styleId="LSTabelleSpalteE1">
    <w:name w:val="LS_Tabelle_Spalte_E1"/>
    <w:basedOn w:val="Standard"/>
    <w:qFormat/>
    <w:rsid w:val="00640729"/>
    <w:pPr>
      <w:spacing w:after="0" w:line="240" w:lineRule="auto"/>
      <w:jc w:val="center"/>
    </w:pPr>
    <w:rPr>
      <w:rFonts w:eastAsia="Aptos"/>
      <w:b/>
      <w:sz w:val="22"/>
      <w:szCs w:val="22"/>
    </w:rPr>
  </w:style>
  <w:style w:type="paragraph" w:customStyle="1" w:styleId="LSTabelleZeileE1">
    <w:name w:val="LS_Tabelle_Zeile_E1"/>
    <w:basedOn w:val="Standard"/>
    <w:qFormat/>
    <w:rsid w:val="00640729"/>
    <w:pPr>
      <w:numPr>
        <w:numId w:val="13"/>
      </w:numPr>
      <w:tabs>
        <w:tab w:val="clear" w:pos="720"/>
        <w:tab w:val="num" w:pos="369"/>
      </w:tabs>
      <w:spacing w:after="0" w:line="240" w:lineRule="auto"/>
      <w:ind w:left="369" w:hanging="369"/>
    </w:pPr>
    <w:rPr>
      <w:rFonts w:eastAsia="Aptos"/>
      <w:sz w:val="22"/>
      <w:szCs w:val="22"/>
    </w:rPr>
  </w:style>
  <w:style w:type="paragraph" w:customStyle="1" w:styleId="LSTabelle2ZeileE1">
    <w:name w:val="LS_Tabelle2_Zeile_E1"/>
    <w:basedOn w:val="Standard"/>
    <w:qFormat/>
    <w:rsid w:val="00FE20AD"/>
    <w:pPr>
      <w:numPr>
        <w:numId w:val="25"/>
      </w:numPr>
      <w:tabs>
        <w:tab w:val="clear" w:pos="720"/>
        <w:tab w:val="num" w:pos="362"/>
      </w:tabs>
      <w:spacing w:after="0" w:line="240" w:lineRule="auto"/>
      <w:ind w:left="362" w:hanging="362"/>
    </w:pPr>
    <w:rPr>
      <w:rFonts w:eastAsia="Aptos"/>
      <w:sz w:val="22"/>
      <w:szCs w:val="22"/>
    </w:rPr>
  </w:style>
  <w:style w:type="paragraph" w:customStyle="1" w:styleId="LSTabelle3ZeileE1">
    <w:name w:val="LS_Tabelle3_Zeile_E1"/>
    <w:basedOn w:val="Standard"/>
    <w:qFormat/>
    <w:rsid w:val="00204ED1"/>
    <w:pPr>
      <w:numPr>
        <w:numId w:val="14"/>
      </w:numPr>
      <w:spacing w:after="0" w:line="240" w:lineRule="auto"/>
      <w:ind w:left="365"/>
    </w:pPr>
    <w:rPr>
      <w:rFonts w:eastAsia="Aptos"/>
      <w:i/>
      <w:iCs/>
      <w:sz w:val="22"/>
      <w:szCs w:val="22"/>
    </w:rPr>
  </w:style>
  <w:style w:type="paragraph" w:customStyle="1" w:styleId="LSMaterialberschrift">
    <w:name w:val="LS_Material_Überschrift"/>
    <w:basedOn w:val="Standard"/>
    <w:qFormat/>
    <w:rsid w:val="00693ECB"/>
    <w:pPr>
      <w:spacing w:after="120" w:line="240" w:lineRule="auto"/>
      <w:jc w:val="both"/>
    </w:pPr>
    <w:rPr>
      <w:rFonts w:eastAsia="Aptos"/>
      <w:b/>
      <w:bCs/>
      <w:color w:val="000000"/>
      <w:sz w:val="22"/>
      <w:szCs w:val="22"/>
    </w:rPr>
  </w:style>
  <w:style w:type="paragraph" w:customStyle="1" w:styleId="LSVerlaufsplanTitel">
    <w:name w:val="LS_Verlaufsplan_Titel"/>
    <w:basedOn w:val="LsLsungTextgrnfett"/>
    <w:qFormat/>
    <w:rsid w:val="00503730"/>
    <w:pPr>
      <w:framePr w:hSpace="141" w:wrap="around" w:vAnchor="text" w:hAnchor="text" w:y="1"/>
      <w:suppressOverlap/>
    </w:pPr>
    <w:rPr>
      <w:rFonts w:cs="Arial"/>
      <w:i w:val="0"/>
      <w:sz w:val="24"/>
      <w:szCs w:val="24"/>
      <w:lang w:eastAsia="de-DE"/>
    </w:rPr>
  </w:style>
  <w:style w:type="paragraph" w:customStyle="1" w:styleId="LSVerlaufsplanSpalteE1">
    <w:name w:val="LS_Verlaufsplan_Spalte_E1"/>
    <w:basedOn w:val="Standard"/>
    <w:qFormat/>
    <w:rsid w:val="00171701"/>
    <w:pPr>
      <w:framePr w:hSpace="141" w:wrap="around" w:vAnchor="text" w:hAnchor="text" w:y="1"/>
      <w:spacing w:after="0" w:line="240" w:lineRule="exact"/>
      <w:ind w:right="-40"/>
      <w:suppressOverlap/>
    </w:pPr>
    <w:rPr>
      <w:rFonts w:eastAsia="Times New Roman"/>
      <w:b/>
      <w:sz w:val="20"/>
      <w:szCs w:val="20"/>
      <w:lang w:eastAsia="de-DE"/>
    </w:rPr>
  </w:style>
  <w:style w:type="paragraph" w:customStyle="1" w:styleId="LSVerlaufsplanSpaltezentr">
    <w:name w:val="LS_Verlaufsplan_Spalte_zentr"/>
    <w:basedOn w:val="Standard"/>
    <w:qFormat/>
    <w:rsid w:val="00171701"/>
    <w:pPr>
      <w:framePr w:hSpace="141" w:wrap="around" w:vAnchor="text" w:hAnchor="text" w:y="1"/>
      <w:spacing w:after="0" w:line="240" w:lineRule="exact"/>
      <w:ind w:left="284" w:hanging="284"/>
      <w:suppressOverlap/>
      <w:jc w:val="center"/>
    </w:pPr>
    <w:rPr>
      <w:rFonts w:eastAsia="Times New Roman"/>
      <w:b/>
      <w:sz w:val="20"/>
      <w:szCs w:val="20"/>
      <w:lang w:eastAsia="de-DE"/>
    </w:rPr>
  </w:style>
  <w:style w:type="paragraph" w:customStyle="1" w:styleId="LSVerlaufsplanSpalteE2">
    <w:name w:val="LS_Verlaufsplan_Spalte_E2"/>
    <w:basedOn w:val="Standard"/>
    <w:qFormat/>
    <w:rsid w:val="00171701"/>
    <w:pPr>
      <w:framePr w:hSpace="141" w:wrap="around" w:vAnchor="text" w:hAnchor="text" w:y="1"/>
      <w:spacing w:after="0" w:line="240" w:lineRule="exact"/>
      <w:suppressOverlap/>
    </w:pPr>
    <w:rPr>
      <w:rFonts w:eastAsia="Times New Roman"/>
      <w:b/>
      <w:sz w:val="20"/>
      <w:szCs w:val="20"/>
      <w:lang w:eastAsia="de-DE"/>
    </w:rPr>
  </w:style>
  <w:style w:type="paragraph" w:customStyle="1" w:styleId="LSVerlaufsplanZeileE2">
    <w:name w:val="LS_Verlaufsplan_Zeile_E2"/>
    <w:basedOn w:val="Standard"/>
    <w:qFormat/>
    <w:rsid w:val="00171701"/>
    <w:pPr>
      <w:framePr w:hSpace="141" w:wrap="around" w:vAnchor="text" w:hAnchor="text" w:y="1"/>
      <w:spacing w:after="0" w:line="240" w:lineRule="auto"/>
      <w:ind w:left="28"/>
      <w:suppressOverlap/>
    </w:pPr>
    <w:rPr>
      <w:rFonts w:eastAsia="Times New Roman"/>
      <w:sz w:val="20"/>
      <w:szCs w:val="20"/>
      <w:lang w:eastAsia="de-DE"/>
    </w:rPr>
  </w:style>
  <w:style w:type="paragraph" w:customStyle="1" w:styleId="LSVerlaufsplanSpalteE3">
    <w:name w:val="LS_Verlaufsplan_Spalte_E3"/>
    <w:basedOn w:val="Standard"/>
    <w:qFormat/>
    <w:rsid w:val="009D62BB"/>
    <w:pPr>
      <w:framePr w:hSpace="141" w:wrap="around" w:vAnchor="text" w:hAnchor="text" w:y="1"/>
      <w:autoSpaceDE w:val="0"/>
      <w:autoSpaceDN w:val="0"/>
      <w:adjustRightInd w:val="0"/>
      <w:spacing w:after="0" w:line="240" w:lineRule="auto"/>
      <w:ind w:left="28"/>
      <w:suppressOverlap/>
    </w:pPr>
    <w:rPr>
      <w:rFonts w:eastAsia="Times New Roman"/>
      <w:b/>
      <w:sz w:val="20"/>
      <w:szCs w:val="20"/>
      <w:lang w:eastAsia="de-DE"/>
    </w:rPr>
  </w:style>
  <w:style w:type="paragraph" w:customStyle="1" w:styleId="LSTabelleSpalteE1lb">
    <w:name w:val="LS_Tabelle_Spalte_E1_lb"/>
    <w:basedOn w:val="Standard"/>
    <w:qFormat/>
    <w:rsid w:val="009D62BB"/>
    <w:pPr>
      <w:spacing w:after="0" w:line="240" w:lineRule="auto"/>
    </w:pPr>
    <w:rPr>
      <w:rFonts w:eastAsia="Aptos"/>
      <w:b/>
      <w:bCs/>
      <w:kern w:val="2"/>
      <w:sz w:val="22"/>
      <w:szCs w:val="22"/>
      <w14:ligatures w14:val="standardContextual"/>
    </w:rPr>
  </w:style>
  <w:style w:type="paragraph" w:customStyle="1" w:styleId="LSTabelleZeileE1nr">
    <w:name w:val="LS_Tabelle_Zeile_E1_nr"/>
    <w:basedOn w:val="Standard"/>
    <w:qFormat/>
    <w:rsid w:val="001C02EB"/>
    <w:pPr>
      <w:numPr>
        <w:numId w:val="34"/>
      </w:numPr>
      <w:spacing w:after="60" w:line="240" w:lineRule="auto"/>
      <w:ind w:left="369" w:hanging="369"/>
    </w:pPr>
    <w:rPr>
      <w:rFonts w:eastAsia="Aptos"/>
      <w:kern w:val="2"/>
      <w:sz w:val="22"/>
      <w:szCs w:val="22"/>
      <w14:ligatures w14:val="standardContextual"/>
    </w:rPr>
  </w:style>
  <w:style w:type="paragraph" w:customStyle="1" w:styleId="LSAuftragText">
    <w:name w:val="LS_Auftrag_Text"/>
    <w:basedOn w:val="LSAuftragnummeriert"/>
    <w:qFormat/>
    <w:rsid w:val="00950AD7"/>
    <w:pPr>
      <w:numPr>
        <w:numId w:val="0"/>
      </w:numPr>
      <w:ind w:left="4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7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4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C255B-D9E8-4FE2-AED8-CFE28B372291}"/>
      </w:docPartPr>
      <w:docPartBody>
        <w:p w:rsidR="00373E40" w:rsidRDefault="00BC046F">
          <w:r w:rsidRPr="007649A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6F"/>
    <w:rsid w:val="00373E40"/>
    <w:rsid w:val="005945C2"/>
    <w:rsid w:val="005E2566"/>
    <w:rsid w:val="007C4CF8"/>
    <w:rsid w:val="00851932"/>
    <w:rsid w:val="00A27179"/>
    <w:rsid w:val="00B4290B"/>
    <w:rsid w:val="00BC046F"/>
    <w:rsid w:val="00C13DC1"/>
    <w:rsid w:val="00F37509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04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LS_Tabelle_Spalte_E1">
      <c:property id="RoleID" type="string">ParagraphHeaderCell</c:property>
      <c:property id="Scope" type="integer">1</c:property>
    </c:group>
    <c:group id="LS_Tabelle_Zeile_E1">
      <c:property id="RoleID" type="string">ParagraphHeaderCell</c:property>
      <c:property id="Scope" type="integer">2</c:property>
    </c:group>
    <c:group id="LS_Tabelle2_Zeile_E1">
      <c:property id="RoleID" type="string">ParagraphHeaderCell</c:property>
      <c:property id="Scope" type="integer">2</c:property>
    </c:group>
    <c:group id="LS_Tabelle3_Zeile_E1">
      <c:property id="RoleID" type="string">ParagraphHeaderCell</c:property>
      <c:property id="Scope" type="integer">2</c:property>
    </c:group>
    <c:group id="09aZA_Kopf_mini">
      <c:property id="RoleID" type="string">ParagraphHeaderCellComplex</c:property>
    </c:group>
    <c:group id="04bZA_zentriert_fett">
      <c:property id="RoleID" type="string">ParagraphHeaderCellComplex</c:property>
      <c:property id="Down" type="boolean">true</c:property>
      <c:property id="Right" type="boolean">false</c:property>
      <c:property id="Left" type="boolean">false</c:property>
      <c:property id="MergedChild" type="integer">1</c:property>
    </c:group>
    <c:group id="02_ZA_fett">
      <c:property id="RoleID" type="string">ParagraphHeaderCellComplex</c:property>
      <c:property id="Down" type="boolean">false</c:property>
      <c:property id="Right" type="boolean">true</c:property>
      <c:property id="Left" type="boolean">true</c:property>
      <c:property id="Level" type="integer">2</c:property>
    </c:group>
    <c:group id="LS_Titel">
      <c:property id="RoleID" type="string">ParagraphHeading</c:property>
    </c:group>
    <c:group id="LS_Balken_grau">
      <c:property id="RoleID" type="string">ParagraphHeading</c:property>
      <c:property id="Level" type="integer">2</c:property>
    </c:group>
    <c:group id="LS Anlage">
      <c:property id="RoleID" type="string">ParagraphHeading</c:property>
      <c:property id="Level" type="integer">3</c:property>
    </c:group>
    <c:group id="LS_Anlage">
      <c:property id="RoleID" type="string">ParagraphHeading</c:property>
      <c:property id="Level" type="integer">3</c:property>
    </c:group>
    <c:group id="LS_Lösungshinweis_grün">
      <c:property id="RoleID" type="string">ParagraphHeading</c:property>
      <c:property id="Level" type="integer">2</c:property>
    </c:group>
    <c:group id="Ls_Lösung_Text_grün_fett">
      <c:property id="RoleID" type="string">ParagraphHeading</c:property>
      <c:property id="Level" type="integer">3</c:property>
    </c:group>
    <c:group id="LS_Material_Überschrift">
      <c:property id="RoleID" type="string">ParagraphHeading</c:property>
      <c:property id="Level" type="integer">3</c:property>
    </c:group>
    <c:group id="LS_Verlaufsplan_Titel">
      <c:property id="RoleID" type="string">ParagraphHeading</c:property>
      <c:property id="Level" type="integer">3</c:property>
    </c:group>
    <c:group id="LS_Tabelle_Spalte_E1_lb">
      <c:property id="RoleID" type="string">ParagraphHeaderCellComplex</c:property>
    </c:group>
    <c:group id="LS_Tabelle_Zeile_E1_nr">
      <c:property id="RoleID" type="string">ParagraphHeaderCellComplex</c:property>
      <c:property id="Down" type="boolean">false</c:property>
      <c:property id="Right" type="boolean">true</c:property>
    </c:group>
    <c:group id="LS_Verlaufsplan_Spalte_E1">
      <c:property id="RoleID" type="string">ParagraphHeaderCellComplex</c:property>
    </c:group>
    <c:group id="LS_Verlaufsplan_Spalte_zentr">
      <c:property id="RoleID" type="string">ParagraphHeaderCellComplex</c:property>
    </c:group>
    <c:group id="LS_Verlaufsplan_Spalte_E2">
      <c:property id="RoleID" type="string">ParagraphHeaderCellComplex</c:property>
      <c:property id="Level" type="integer">2</c:property>
    </c:group>
    <c:group id="LS_Verlaufsplan_Spalte_E3">
      <c:property id="RoleID" type="string">ParagraphHeaderCellComplex</c:property>
      <c:property id="Level" type="integer">3</c:property>
      <c:property id="Right" type="boolean">true</c:property>
      <c:property id="Left" type="boolean">true</c:property>
    </c:group>
    <c:group id="LS_Verlaufsplan_Zeile_E2">
      <c:property id="RoleID" type="string">ParagraphHeaderCellComplex</c:property>
      <c:property id="Down" type="boolean">false</c:property>
      <c:property id="Right" type="boolean">true</c:property>
      <c:property id="Level" type="integer">2</c:property>
    </c:group>
  </c:group>
  <c:group id="Content">
    <c:group id="cb61b368-fbdf-47f0-877f-a03093607e65">
      <c:property id="RoleID" type="string">TableTable</c:property>
    </c:group>
    <c:group id="fd4ddd37-db24-444b-8b4f-ea9da62af304">
      <c:property id="RoleID" type="string">TableLayoutTable</c:property>
    </c:group>
    <c:group id="01ba4511-7faf-4ddc-8a74-e4f4f423a151">
      <c:property id="RoleID" type="string">TableLayoutTable</c:property>
    </c:group>
    <c:group id="e16a498a-8fbe-4e5c-8495-7d61e04fd5c5">
      <c:property id="RoleID" type="string">TableLayoutTable</c:property>
    </c:group>
    <c:group id="0bad857d-4c99-4fc0-bfe8-e182aa94d398">
      <c:property id="RoleID" type="string">TableLayoutTable</c:property>
    </c:group>
    <c:group id="3ad1514a-4db3-4404-ac54-be6751dff046">
      <c:property id="RoleID" type="string">TableLayoutTable</c:property>
    </c:group>
    <c:group id="6614f5ad-df35-4313-85c2-d967f7478c58">
      <c:property id="RoleID" type="string">TableLayoutTable</c:property>
    </c:group>
    <c:group id="e1c087be-ecc3-47c6-aeca-a25fc04193e0">
      <c:property id="RoleID" type="string">TableLayoutTable</c:property>
    </c:group>
    <c:group id="69b7e942-c0d8-4c82-836c-fb6c77edcd04">
      <c:property id="RoleID" type="string">TableLayoutTable</c:property>
    </c:group>
    <c:group id="f1bb06b3-a224-43f0-8022-4f85e94842f6">
      <c:property id="RoleID" type="string">TableTable</c:property>
    </c:group>
    <c:group id="31af547b-0d6a-4739-8431-9176424b1e60">
      <c:property id="RoleID" type="string">TableLayoutTable</c:property>
    </c:group>
    <c:group id="f3bea819-5395-4b77-a64b-5c641f4b0188">
      <c:property id="RoleID" type="string">TableDefinitionList</c:property>
    </c:group>
    <c:group id="229b7055-a23c-43bd-8695-3a6f13696325">
      <c:property id="RoleID" type="string">TableTable</c:property>
    </c:group>
    <c:group id="6a7b3485-8373-4f36-a547-3c0966491081">
      <c:property id="RoleID" type="string">TableTable</c:property>
    </c:group>
    <c:group id="2c77e2f2-c153-4ba3-b292-01a5060c3cb3">
      <c:property id="RoleID" type="string">TableTable</c:property>
    </c:group>
    <c:group id="5a592036-201e-4f30-a9bb-af7aec5494fc">
      <c:property id="RoleID" type="string">TableTable</c:property>
    </c:group>
    <c:group id="fa39ef0a-8c8d-49a7-8046-758232c66275">
      <c:property id="RoleID" type="string">TableTable</c:property>
    </c:group>
    <c:group id="ca4876e7-7313-43bf-a81d-eeeaa0178c7f">
      <c:property id="RoleID" type="string">TableTable</c:property>
    </c:group>
    <c:group id="b0a25398-2628-4b7b-820c-4836092e9e20">
      <c:property id="RoleID" type="string">TableTable</c:property>
    </c:group>
    <c:group id="5d16260a-67d9-4d27-9cf1-e08a9dc5beb6">
      <c:property id="RoleID" type="string">TableTable</c:property>
    </c:group>
    <c:group id="025cce51-b0fd-4e52-b622-9b142335b407">
      <c:property id="RoleID" type="string">TableTable</c:property>
    </c:group>
    <c:group id="f5554feb-b25d-4d72-b50f-bbf1b15ba4fd">
      <c:property id="RoleID" type="string">TableTable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C1D7-3FD2-4B98-BBAC-7D8A4B41AC83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05A9D0D6-8D50-450B-9205-A49E79BD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1916</Words>
  <Characters>12076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WKI-LF08-LS12-Arbeitsprozess_S</vt:lpstr>
    </vt:vector>
  </TitlesOfParts>
  <Company/>
  <LinksUpToDate>false</LinksUpToDate>
  <CharactersWithSpaces>13965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WKI-LF08-LS12-Arbeitsprozess_S</dc:title>
  <dc:subject/>
  <dc:creator/>
  <cp:keywords/>
  <dc:description/>
  <cp:lastModifiedBy/>
  <cp:revision>1</cp:revision>
  <dcterms:created xsi:type="dcterms:W3CDTF">2025-07-29T10:01:00Z</dcterms:created>
  <dcterms:modified xsi:type="dcterms:W3CDTF">2025-09-23T14:54:00Z</dcterms:modified>
</cp:coreProperties>
</file>