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90996" w14:textId="720E6BFE" w:rsidR="006E210F" w:rsidRDefault="006E210F" w:rsidP="006E210F">
      <w:pPr>
        <w:pStyle w:val="berschrift1"/>
      </w:pPr>
      <w:r w:rsidRPr="006E210F">
        <w:t xml:space="preserve">Le </w:t>
      </w:r>
      <w:proofErr w:type="spellStart"/>
      <w:r w:rsidRPr="006E210F">
        <w:t>Traité</w:t>
      </w:r>
      <w:proofErr w:type="spellEnd"/>
      <w:r w:rsidRPr="006E210F">
        <w:t xml:space="preserve"> de </w:t>
      </w:r>
      <w:proofErr w:type="spellStart"/>
      <w:r w:rsidRPr="006E210F">
        <w:t>l'Élysée</w:t>
      </w:r>
      <w:proofErr w:type="spellEnd"/>
      <w:r w:rsidRPr="006E210F">
        <w:t xml:space="preserve"> (Klasse 7/8 - Solutions)</w:t>
      </w:r>
    </w:p>
    <w:p w14:paraId="37B01BB7" w14:textId="77777777" w:rsidR="006E210F" w:rsidRPr="00B74BFE" w:rsidRDefault="006E210F" w:rsidP="006E210F">
      <w:pPr>
        <w:pStyle w:val="berschrift2"/>
        <w:rPr>
          <w:lang w:val="fr-FR"/>
        </w:rPr>
      </w:pPr>
      <w:r>
        <w:rPr>
          <w:lang w:val="fr-FR"/>
        </w:rPr>
        <w:t>Approche</w:t>
      </w:r>
    </w:p>
    <w:p w14:paraId="2FD3268B" w14:textId="76CD50D5" w:rsidR="006E210F" w:rsidRPr="00E3647F" w:rsidRDefault="006E210F" w:rsidP="00977E84">
      <w:pPr>
        <w:pStyle w:val="KeinLeerraum"/>
        <w:numPr>
          <w:ilvl w:val="0"/>
          <w:numId w:val="24"/>
        </w:numPr>
        <w:spacing w:line="360" w:lineRule="auto"/>
        <w:jc w:val="both"/>
        <w:rPr>
          <w:rFonts w:cstheme="minorHAnsi"/>
          <w:i/>
          <w:iCs/>
          <w:lang w:val="fr-FR"/>
        </w:rPr>
      </w:pPr>
      <w:r w:rsidRPr="00E3647F">
        <w:rPr>
          <w:rFonts w:cstheme="minorHAnsi"/>
          <w:i/>
          <w:iCs/>
          <w:lang w:val="fr-FR"/>
        </w:rPr>
        <w:t>Qu'est-ce qu'il y a sur la photo à droite ?</w:t>
      </w:r>
      <w:r w:rsidR="00977E84">
        <w:rPr>
          <w:rFonts w:cstheme="minorHAnsi"/>
          <w:i/>
          <w:iCs/>
          <w:lang w:val="fr-FR"/>
        </w:rPr>
        <w:t xml:space="preserve"> </w:t>
      </w:r>
      <w:r w:rsidR="00977E84" w:rsidRPr="00E3647F">
        <w:rPr>
          <w:lang w:val="fr-FR"/>
        </w:rPr>
        <w:t>Sur la photo, il y a un bretzel, un cœur et une baguette.</w:t>
      </w:r>
    </w:p>
    <w:p w14:paraId="527A6E3F" w14:textId="677B4524" w:rsidR="006E210F" w:rsidRPr="00E3647F" w:rsidRDefault="006E210F" w:rsidP="00977E84">
      <w:pPr>
        <w:pStyle w:val="KeinLeerraum"/>
        <w:numPr>
          <w:ilvl w:val="0"/>
          <w:numId w:val="24"/>
        </w:numPr>
        <w:spacing w:line="360" w:lineRule="auto"/>
        <w:jc w:val="both"/>
        <w:rPr>
          <w:rFonts w:cstheme="minorHAnsi"/>
          <w:i/>
          <w:iCs/>
          <w:lang w:val="fr-FR"/>
        </w:rPr>
      </w:pPr>
      <w:r w:rsidRPr="00E3647F">
        <w:rPr>
          <w:rFonts w:cstheme="minorHAnsi"/>
          <w:i/>
          <w:iCs/>
          <w:lang w:val="fr-FR"/>
        </w:rPr>
        <w:t>Décrivez où se trouvent les objets et expliquez pourquoi</w:t>
      </w:r>
      <w:r w:rsidRPr="00E3647F">
        <w:rPr>
          <w:rStyle w:val="tooltip-item"/>
          <w:rFonts w:cstheme="minorHAnsi"/>
          <w:i/>
          <w:iCs/>
          <w:lang w:val="fr-FR"/>
        </w:rPr>
        <w:t xml:space="preserve"> on les a pris ?</w:t>
      </w:r>
      <w:r w:rsidR="00977E84">
        <w:rPr>
          <w:rStyle w:val="tooltip-item"/>
          <w:rFonts w:cstheme="minorHAnsi"/>
          <w:i/>
          <w:iCs/>
          <w:lang w:val="fr-FR"/>
        </w:rPr>
        <w:t xml:space="preserve"> </w:t>
      </w:r>
      <w:r w:rsidR="00977E84">
        <w:rPr>
          <w:lang w:val="fr-FR"/>
        </w:rPr>
        <w:t>À</w:t>
      </w:r>
      <w:r w:rsidR="00977E84" w:rsidRPr="00E3647F">
        <w:rPr>
          <w:lang w:val="fr-FR"/>
        </w:rPr>
        <w:t xml:space="preserve"> gauche, il y</w:t>
      </w:r>
      <w:r w:rsidR="00977E84">
        <w:rPr>
          <w:lang w:val="fr-FR"/>
        </w:rPr>
        <w:t xml:space="preserve"> </w:t>
      </w:r>
      <w:r w:rsidR="00977E84" w:rsidRPr="00E3647F">
        <w:rPr>
          <w:lang w:val="fr-FR"/>
        </w:rPr>
        <w:t xml:space="preserve">a le bretzel. </w:t>
      </w:r>
      <w:r w:rsidR="00977E84">
        <w:rPr>
          <w:lang w:val="fr-FR"/>
        </w:rPr>
        <w:t>À</w:t>
      </w:r>
      <w:r w:rsidR="00977E84" w:rsidRPr="00E3647F">
        <w:rPr>
          <w:lang w:val="fr-FR"/>
        </w:rPr>
        <w:t xml:space="preserve"> droite, il y a la baguette. Au milieu, on trouve le cœur en rose. Le bretzel est une pâtisserie allemande typique. La baguette est typique de la France. On peut dire que le bretzel aime la baguette. Par conséquent, c’est un symbole de l’amitié franco-allemande.</w:t>
      </w:r>
    </w:p>
    <w:p w14:paraId="3DE4593A" w14:textId="67BDE27E" w:rsidR="006E210F" w:rsidRPr="00E3647F" w:rsidRDefault="006E210F" w:rsidP="00977E84">
      <w:pPr>
        <w:pStyle w:val="KeinLeerraum"/>
        <w:numPr>
          <w:ilvl w:val="0"/>
          <w:numId w:val="24"/>
        </w:numPr>
        <w:spacing w:line="360" w:lineRule="auto"/>
        <w:jc w:val="both"/>
        <w:rPr>
          <w:rFonts w:cstheme="minorHAnsi"/>
          <w:i/>
          <w:iCs/>
          <w:lang w:val="fr-FR"/>
        </w:rPr>
      </w:pPr>
      <w:r w:rsidRPr="00E3647F">
        <w:rPr>
          <w:rFonts w:cstheme="minorHAnsi"/>
          <w:i/>
          <w:iCs/>
          <w:lang w:val="fr-FR"/>
        </w:rPr>
        <w:t>Trouvez un bon titre.</w:t>
      </w:r>
      <w:r w:rsidR="00977E84">
        <w:rPr>
          <w:rFonts w:cstheme="minorHAnsi"/>
          <w:i/>
          <w:iCs/>
          <w:lang w:val="fr-FR"/>
        </w:rPr>
        <w:t xml:space="preserve"> </w:t>
      </w:r>
      <w:r w:rsidR="00977E84" w:rsidRPr="00E3647F">
        <w:rPr>
          <w:lang w:val="fr-FR"/>
        </w:rPr>
        <w:t>Une amitié cordiale</w:t>
      </w:r>
      <w:r w:rsidR="00977E84">
        <w:rPr>
          <w:lang w:val="fr-FR"/>
        </w:rPr>
        <w:t xml:space="preserve"> </w:t>
      </w:r>
      <w:r w:rsidR="00977E84" w:rsidRPr="00E3647F">
        <w:rPr>
          <w:lang w:val="fr-FR"/>
        </w:rPr>
        <w:t>/ l’amitié franco-allemande</w:t>
      </w:r>
      <w:r w:rsidR="00977E84">
        <w:rPr>
          <w:lang w:val="fr-FR"/>
        </w:rPr>
        <w:t xml:space="preserve"> </w:t>
      </w:r>
      <w:r w:rsidR="00977E84" w:rsidRPr="00E3647F">
        <w:rPr>
          <w:lang w:val="fr-FR"/>
        </w:rPr>
        <w:t>/ Une histoire d’amour franco-allemande.</w:t>
      </w:r>
    </w:p>
    <w:p w14:paraId="596B1636" w14:textId="77777777" w:rsidR="006E210F" w:rsidRPr="00E3647F" w:rsidRDefault="006E210F" w:rsidP="006E210F">
      <w:pPr>
        <w:pStyle w:val="berschrift2"/>
        <w:rPr>
          <w:lang w:val="fr-FR"/>
        </w:rPr>
      </w:pPr>
      <w:r w:rsidRPr="00E3647F">
        <w:rPr>
          <w:lang w:val="fr-FR"/>
        </w:rPr>
        <w:t>Qu'est-ce que c'est</w:t>
      </w:r>
      <w:r>
        <w:rPr>
          <w:lang w:val="fr-FR"/>
        </w:rPr>
        <w:t>,</w:t>
      </w:r>
      <w:r w:rsidRPr="00E3647F">
        <w:rPr>
          <w:lang w:val="fr-FR"/>
        </w:rPr>
        <w:t xml:space="preserve"> ce Traité de l'Élysée ? - Compréhension de l'ora</w:t>
      </w:r>
      <w:r>
        <w:rPr>
          <w:lang w:val="fr-FR"/>
        </w:rPr>
        <w:t>l</w:t>
      </w:r>
      <w:r w:rsidRPr="00E3647F">
        <w:rPr>
          <w:lang w:val="fr-FR"/>
        </w:rPr>
        <w:t> </w:t>
      </w:r>
    </w:p>
    <w:p w14:paraId="3BD7ECEB" w14:textId="23283025" w:rsidR="006E210F" w:rsidRDefault="006E210F" w:rsidP="006E210F">
      <w:pPr>
        <w:pStyle w:val="KeinLeerraum"/>
        <w:rPr>
          <w:lang w:val="fr-FR"/>
        </w:rPr>
      </w:pPr>
      <w:r w:rsidRPr="00977E84">
        <w:rPr>
          <w:i/>
          <w:iCs/>
          <w:lang w:val="fr-FR"/>
        </w:rPr>
        <w:t>Qu'est-ce que le Traité de l'Élysée,</w:t>
      </w:r>
      <w:r w:rsidRPr="00977E84">
        <w:rPr>
          <w:rStyle w:val="tooltip-item"/>
          <w:rFonts w:cstheme="minorHAnsi"/>
          <w:i/>
          <w:iCs/>
          <w:lang w:val="fr-FR"/>
        </w:rPr>
        <w:t xml:space="preserve"> à ton avis </w:t>
      </w:r>
      <w:r w:rsidRPr="00977E84">
        <w:rPr>
          <w:i/>
          <w:iCs/>
          <w:lang w:val="fr-FR"/>
        </w:rPr>
        <w:t xml:space="preserve">? </w:t>
      </w:r>
      <w:r w:rsidR="00AD4554">
        <w:rPr>
          <w:lang w:val="fr-FR"/>
        </w:rPr>
        <w:t>À</w:t>
      </w:r>
      <w:r w:rsidRPr="00E3647F">
        <w:rPr>
          <w:lang w:val="fr-FR"/>
        </w:rPr>
        <w:t xml:space="preserve"> mon avis, on a signé ce traité pour la réconciliation franco-allemande. On veut l’amitié entre ces deux pays.</w:t>
      </w:r>
    </w:p>
    <w:p w14:paraId="1A8C85AA" w14:textId="77777777" w:rsidR="006E210F" w:rsidRPr="000E262D" w:rsidRDefault="006E210F" w:rsidP="006E210F">
      <w:pPr>
        <w:pStyle w:val="berschrift2"/>
        <w:spacing w:line="360" w:lineRule="auto"/>
        <w:jc w:val="both"/>
        <w:rPr>
          <w:lang w:val="fr-FR"/>
        </w:rPr>
      </w:pPr>
      <w:r w:rsidRPr="000E262D">
        <w:rPr>
          <w:lang w:val="fr-FR"/>
        </w:rPr>
        <w:t>Le Traité de l’Élysée</w:t>
      </w:r>
      <w:r>
        <w:rPr>
          <w:lang w:val="fr-FR"/>
        </w:rPr>
        <w:t> : Compréhension de l’écrit</w:t>
      </w:r>
    </w:p>
    <w:p w14:paraId="65A8C484" w14:textId="7E2E0517" w:rsidR="006E210F" w:rsidRPr="00E3647F" w:rsidRDefault="006E210F" w:rsidP="006E210F">
      <w:pPr>
        <w:pStyle w:val="berschrift3"/>
        <w:rPr>
          <w:lang w:val="fr-FR"/>
        </w:rPr>
      </w:pPr>
      <w:r w:rsidRPr="00E3647F">
        <w:rPr>
          <w:lang w:val="fr-FR"/>
        </w:rPr>
        <w:t>Questions</w:t>
      </w:r>
      <w:r>
        <w:rPr>
          <w:lang w:val="fr-FR"/>
        </w:rPr>
        <w:t xml:space="preserve"> </w:t>
      </w:r>
      <w:r w:rsidRPr="00E3647F">
        <w:rPr>
          <w:lang w:val="fr-FR"/>
        </w:rPr>
        <w:t>:</w:t>
      </w:r>
    </w:p>
    <w:p w14:paraId="1687F14B" w14:textId="3B5CE2F3" w:rsidR="006E210F" w:rsidRPr="00E3647F" w:rsidRDefault="006E210F" w:rsidP="00977E84">
      <w:pPr>
        <w:pStyle w:val="KeinLeerraum"/>
        <w:numPr>
          <w:ilvl w:val="0"/>
          <w:numId w:val="25"/>
        </w:numPr>
        <w:spacing w:line="360" w:lineRule="auto"/>
        <w:jc w:val="both"/>
        <w:rPr>
          <w:rFonts w:cstheme="minorHAnsi"/>
          <w:sz w:val="24"/>
          <w:szCs w:val="24"/>
          <w:lang w:val="fr-FR"/>
        </w:rPr>
      </w:pPr>
      <w:r w:rsidRPr="00E3647F">
        <w:rPr>
          <w:rFonts w:cstheme="minorHAnsi"/>
          <w:i/>
          <w:iCs/>
          <w:sz w:val="24"/>
          <w:szCs w:val="24"/>
          <w:lang w:val="fr-FR"/>
        </w:rPr>
        <w:t>Expliquez le nom du Traité de l’Élysée.</w:t>
      </w:r>
      <w:r w:rsidRPr="00E3647F">
        <w:rPr>
          <w:rFonts w:cstheme="minorHAnsi"/>
          <w:sz w:val="24"/>
          <w:szCs w:val="24"/>
          <w:lang w:val="fr-FR"/>
        </w:rPr>
        <w:t xml:space="preserve"> On a signé ce traité au Palais de l’Élysée.</w:t>
      </w:r>
    </w:p>
    <w:p w14:paraId="78408EF4" w14:textId="0294826D" w:rsidR="006E210F" w:rsidRPr="00E3647F" w:rsidRDefault="006E210F" w:rsidP="00977E84">
      <w:pPr>
        <w:pStyle w:val="KeinLeerraum"/>
        <w:numPr>
          <w:ilvl w:val="0"/>
          <w:numId w:val="25"/>
        </w:numPr>
        <w:spacing w:line="360" w:lineRule="auto"/>
        <w:jc w:val="both"/>
        <w:rPr>
          <w:rFonts w:cstheme="minorHAnsi"/>
          <w:sz w:val="24"/>
          <w:szCs w:val="24"/>
          <w:lang w:val="fr-FR"/>
        </w:rPr>
      </w:pPr>
      <w:r w:rsidRPr="00E3647F">
        <w:rPr>
          <w:rFonts w:cstheme="minorHAnsi"/>
          <w:i/>
          <w:iCs/>
          <w:sz w:val="24"/>
          <w:szCs w:val="24"/>
          <w:lang w:val="fr-FR"/>
        </w:rPr>
        <w:t>Pourquoi est-ce qu'on a signé ce traité ?</w:t>
      </w:r>
      <w:r w:rsidRPr="00E3647F">
        <w:rPr>
          <w:rFonts w:cstheme="minorHAnsi"/>
          <w:sz w:val="24"/>
          <w:szCs w:val="24"/>
          <w:lang w:val="fr-FR"/>
        </w:rPr>
        <w:t xml:space="preserve"> Après des guerres, on a voulu l’amitié entre la France et l’Allemagne.</w:t>
      </w:r>
    </w:p>
    <w:p w14:paraId="53B346D9" w14:textId="3C56F5B4" w:rsidR="006E210F" w:rsidRPr="00E3647F" w:rsidRDefault="006E210F" w:rsidP="00977E84">
      <w:pPr>
        <w:pStyle w:val="KeinLeerraum"/>
        <w:numPr>
          <w:ilvl w:val="0"/>
          <w:numId w:val="25"/>
        </w:numPr>
        <w:spacing w:line="360" w:lineRule="auto"/>
        <w:jc w:val="both"/>
        <w:rPr>
          <w:rFonts w:cstheme="minorHAnsi"/>
          <w:szCs w:val="24"/>
          <w:lang w:val="fr-FR"/>
        </w:rPr>
      </w:pPr>
      <w:r w:rsidRPr="00E3647F">
        <w:rPr>
          <w:rFonts w:cstheme="minorHAnsi"/>
          <w:i/>
          <w:iCs/>
          <w:sz w:val="24"/>
          <w:szCs w:val="24"/>
          <w:lang w:val="fr-FR"/>
        </w:rPr>
        <w:t>Il y a des jumelages entre des villes, des échanges scolaires ou une chaîne franco-allemande</w:t>
      </w:r>
      <w:r w:rsidR="00977E84">
        <w:rPr>
          <w:rFonts w:cstheme="minorHAnsi"/>
          <w:i/>
          <w:iCs/>
          <w:sz w:val="24"/>
          <w:szCs w:val="24"/>
          <w:lang w:val="fr-FR"/>
        </w:rPr>
        <w:t>.</w:t>
      </w:r>
      <w:r w:rsidRPr="00E3647F">
        <w:rPr>
          <w:rFonts w:cstheme="minorHAnsi"/>
          <w:i/>
          <w:iCs/>
          <w:sz w:val="24"/>
          <w:szCs w:val="24"/>
          <w:lang w:val="fr-FR"/>
        </w:rPr>
        <w:t xml:space="preserve">  Pourquoi est-ce que cela peut être utile pour l'amitié des deux pays ?</w:t>
      </w:r>
      <w:r w:rsidR="00977E84">
        <w:rPr>
          <w:rFonts w:cstheme="minorHAnsi"/>
          <w:i/>
          <w:iCs/>
          <w:sz w:val="24"/>
          <w:szCs w:val="24"/>
          <w:lang w:val="fr-FR"/>
        </w:rPr>
        <w:t xml:space="preserve"> </w:t>
      </w:r>
      <w:r w:rsidRPr="00E3647F">
        <w:rPr>
          <w:rFonts w:cstheme="minorHAnsi"/>
          <w:sz w:val="24"/>
          <w:szCs w:val="24"/>
          <w:lang w:val="fr-FR"/>
        </w:rPr>
        <w:t>Comme cela, on connaît mieux les gens des deux pays. Quand on fait des activités ensemble ou quand on fête le jumelage</w:t>
      </w:r>
      <w:r>
        <w:rPr>
          <w:rFonts w:cstheme="minorHAnsi"/>
          <w:sz w:val="24"/>
          <w:szCs w:val="24"/>
          <w:lang w:val="fr-FR"/>
        </w:rPr>
        <w:t>,</w:t>
      </w:r>
      <w:r w:rsidRPr="00E3647F">
        <w:rPr>
          <w:rFonts w:cstheme="minorHAnsi"/>
          <w:sz w:val="24"/>
          <w:szCs w:val="24"/>
          <w:lang w:val="fr-FR"/>
        </w:rPr>
        <w:t xml:space="preserve"> on peut devenir des vrais amis. On voit que les gens ne sont pas différents et qu’ils sont des hommes / des êtres humains comme nous, les Allemands</w:t>
      </w:r>
      <w:r>
        <w:rPr>
          <w:rFonts w:cstheme="minorHAnsi"/>
          <w:sz w:val="24"/>
          <w:szCs w:val="24"/>
          <w:lang w:val="fr-FR"/>
        </w:rPr>
        <w:t>.</w:t>
      </w:r>
    </w:p>
    <w:p w14:paraId="060251C2" w14:textId="46862C8E" w:rsidR="006E210F" w:rsidRPr="00E3647F" w:rsidRDefault="006E210F" w:rsidP="00EE498A">
      <w:pPr>
        <w:pStyle w:val="berschrift2"/>
        <w:rPr>
          <w:lang w:val="fr-FR"/>
        </w:rPr>
      </w:pPr>
      <w:r w:rsidRPr="00E3647F">
        <w:rPr>
          <w:lang w:val="fr-FR"/>
        </w:rPr>
        <w:t>Exercice d</w:t>
      </w:r>
      <w:r>
        <w:rPr>
          <w:lang w:val="fr-FR"/>
        </w:rPr>
        <w:t>e</w:t>
      </w:r>
      <w:r w:rsidRPr="00E3647F">
        <w:rPr>
          <w:lang w:val="fr-FR"/>
        </w:rPr>
        <w:t xml:space="preserve"> vocabulaire</w:t>
      </w:r>
      <w:r>
        <w:rPr>
          <w:lang w:val="fr-FR"/>
        </w:rPr>
        <w:t xml:space="preserve"> </w:t>
      </w:r>
      <w:r w:rsidRPr="00E3647F">
        <w:rPr>
          <w:lang w:val="fr-FR"/>
        </w:rPr>
        <w:t xml:space="preserve">: </w:t>
      </w:r>
      <w:r>
        <w:rPr>
          <w:lang w:val="fr-FR"/>
        </w:rPr>
        <w:t>t</w:t>
      </w:r>
      <w:r w:rsidRPr="00E3647F">
        <w:rPr>
          <w:lang w:val="fr-FR"/>
        </w:rPr>
        <w:t>rouvez les mots corrects</w:t>
      </w:r>
    </w:p>
    <w:p w14:paraId="0B9BF0E6" w14:textId="77777777" w:rsidR="006E210F" w:rsidRPr="00977E84" w:rsidRDefault="006E210F" w:rsidP="00977E84">
      <w:pPr>
        <w:pStyle w:val="Listenabsatz"/>
        <w:numPr>
          <w:ilvl w:val="0"/>
          <w:numId w:val="26"/>
        </w:numPr>
        <w:suppressAutoHyphens w:val="0"/>
        <w:autoSpaceDN/>
        <w:spacing w:after="200" w:line="360" w:lineRule="auto"/>
        <w:contextualSpacing/>
        <w:textAlignment w:val="auto"/>
        <w:rPr>
          <w:rFonts w:asciiTheme="minorHAnsi" w:hAnsiTheme="minorHAnsi" w:cstheme="minorHAnsi"/>
          <w:sz w:val="24"/>
          <w:szCs w:val="24"/>
          <w:lang w:val="fr-FR"/>
        </w:rPr>
      </w:pPr>
      <w:r w:rsidRPr="00977E84">
        <w:rPr>
          <w:rFonts w:asciiTheme="minorHAnsi" w:hAnsiTheme="minorHAnsi" w:cstheme="minorHAnsi"/>
          <w:sz w:val="24"/>
          <w:szCs w:val="24"/>
          <w:lang w:val="fr-FR"/>
        </w:rPr>
        <w:t xml:space="preserve">Après une dispute, il y a </w:t>
      </w:r>
      <w:r w:rsidRPr="00977E84">
        <w:rPr>
          <w:rFonts w:asciiTheme="minorHAnsi" w:hAnsiTheme="minorHAnsi" w:cstheme="minorHAnsi"/>
          <w:b/>
          <w:bCs/>
          <w:sz w:val="24"/>
          <w:szCs w:val="24"/>
          <w:lang w:val="fr-FR"/>
        </w:rPr>
        <w:t>la / une réconciliation.</w:t>
      </w:r>
    </w:p>
    <w:p w14:paraId="78756345" w14:textId="77777777" w:rsidR="006E210F" w:rsidRPr="00977E84" w:rsidRDefault="006E210F" w:rsidP="00977E84">
      <w:pPr>
        <w:pStyle w:val="Listenabsatz"/>
        <w:numPr>
          <w:ilvl w:val="0"/>
          <w:numId w:val="26"/>
        </w:numPr>
        <w:suppressAutoHyphens w:val="0"/>
        <w:autoSpaceDN/>
        <w:spacing w:after="200" w:line="360" w:lineRule="auto"/>
        <w:contextualSpacing/>
        <w:textAlignment w:val="auto"/>
        <w:rPr>
          <w:rFonts w:asciiTheme="minorHAnsi" w:hAnsiTheme="minorHAnsi" w:cstheme="minorHAnsi"/>
          <w:sz w:val="24"/>
          <w:szCs w:val="24"/>
          <w:lang w:val="fr-FR"/>
        </w:rPr>
      </w:pPr>
      <w:r w:rsidRPr="00977E84">
        <w:rPr>
          <w:rFonts w:asciiTheme="minorHAnsi" w:hAnsiTheme="minorHAnsi" w:cstheme="minorHAnsi"/>
          <w:sz w:val="24"/>
          <w:szCs w:val="24"/>
          <w:lang w:val="fr-FR"/>
        </w:rPr>
        <w:t xml:space="preserve">Travailler ensemble, c'est </w:t>
      </w:r>
      <w:r w:rsidRPr="00977E84">
        <w:rPr>
          <w:rFonts w:asciiTheme="minorHAnsi" w:hAnsiTheme="minorHAnsi" w:cstheme="minorHAnsi"/>
          <w:b/>
          <w:bCs/>
          <w:sz w:val="24"/>
          <w:szCs w:val="24"/>
          <w:lang w:val="fr-FR"/>
        </w:rPr>
        <w:t>la coopération / coopérer.</w:t>
      </w:r>
    </w:p>
    <w:p w14:paraId="4A6E455A" w14:textId="77777777" w:rsidR="006E210F" w:rsidRPr="00977E84" w:rsidRDefault="006E210F" w:rsidP="00977E84">
      <w:pPr>
        <w:pStyle w:val="Listenabsatz"/>
        <w:numPr>
          <w:ilvl w:val="0"/>
          <w:numId w:val="26"/>
        </w:numPr>
        <w:suppressAutoHyphens w:val="0"/>
        <w:autoSpaceDN/>
        <w:spacing w:after="200" w:line="360" w:lineRule="auto"/>
        <w:contextualSpacing/>
        <w:textAlignment w:val="auto"/>
        <w:rPr>
          <w:rFonts w:asciiTheme="minorHAnsi" w:hAnsiTheme="minorHAnsi" w:cstheme="minorHAnsi"/>
          <w:sz w:val="24"/>
          <w:szCs w:val="24"/>
          <w:lang w:val="fr-FR"/>
        </w:rPr>
      </w:pPr>
      <w:r w:rsidRPr="00977E84">
        <w:rPr>
          <w:rFonts w:asciiTheme="minorHAnsi" w:hAnsiTheme="minorHAnsi" w:cstheme="minorHAnsi"/>
          <w:sz w:val="24"/>
          <w:szCs w:val="24"/>
          <w:lang w:val="fr-FR"/>
        </w:rPr>
        <w:t xml:space="preserve">France 2, ARD et ZDF sont </w:t>
      </w:r>
      <w:r w:rsidRPr="00977E84">
        <w:rPr>
          <w:rFonts w:asciiTheme="minorHAnsi" w:hAnsiTheme="minorHAnsi" w:cstheme="minorHAnsi"/>
          <w:b/>
          <w:bCs/>
          <w:sz w:val="24"/>
          <w:szCs w:val="24"/>
          <w:lang w:val="fr-FR"/>
        </w:rPr>
        <w:t>des chaînes</w:t>
      </w:r>
      <w:r w:rsidRPr="00977E84">
        <w:rPr>
          <w:rFonts w:asciiTheme="minorHAnsi" w:hAnsiTheme="minorHAnsi" w:cstheme="minorHAnsi"/>
          <w:sz w:val="24"/>
          <w:szCs w:val="24"/>
          <w:lang w:val="fr-FR"/>
        </w:rPr>
        <w:t xml:space="preserve"> à la télévision.</w:t>
      </w:r>
    </w:p>
    <w:p w14:paraId="03676E22" w14:textId="77777777" w:rsidR="006E210F" w:rsidRPr="00977E84" w:rsidRDefault="006E210F" w:rsidP="00977E84">
      <w:pPr>
        <w:pStyle w:val="Listenabsatz"/>
        <w:numPr>
          <w:ilvl w:val="0"/>
          <w:numId w:val="26"/>
        </w:numPr>
        <w:suppressAutoHyphens w:val="0"/>
        <w:autoSpaceDN/>
        <w:spacing w:after="200" w:line="360" w:lineRule="auto"/>
        <w:contextualSpacing/>
        <w:textAlignment w:val="auto"/>
        <w:rPr>
          <w:rFonts w:asciiTheme="minorHAnsi" w:hAnsiTheme="minorHAnsi" w:cstheme="minorHAnsi"/>
          <w:sz w:val="24"/>
          <w:szCs w:val="24"/>
          <w:lang w:val="fr-FR"/>
        </w:rPr>
      </w:pPr>
      <w:r w:rsidRPr="00977E84">
        <w:rPr>
          <w:rFonts w:asciiTheme="minorHAnsi" w:hAnsiTheme="minorHAnsi" w:cstheme="minorHAnsi"/>
          <w:sz w:val="24"/>
          <w:szCs w:val="24"/>
          <w:lang w:val="fr-FR"/>
        </w:rPr>
        <w:t>En Allemagne, Olaf Scholz est le</w:t>
      </w:r>
      <w:r w:rsidRPr="00977E84">
        <w:rPr>
          <w:rFonts w:asciiTheme="minorHAnsi" w:hAnsiTheme="minorHAnsi" w:cstheme="minorHAnsi"/>
          <w:b/>
          <w:bCs/>
          <w:sz w:val="24"/>
          <w:szCs w:val="24"/>
          <w:lang w:val="fr-FR"/>
        </w:rPr>
        <w:t xml:space="preserve"> chancelier</w:t>
      </w:r>
      <w:r w:rsidRPr="00977E84">
        <w:rPr>
          <w:rFonts w:asciiTheme="minorHAnsi" w:hAnsiTheme="minorHAnsi" w:cstheme="minorHAnsi"/>
          <w:sz w:val="24"/>
          <w:szCs w:val="24"/>
          <w:lang w:val="fr-FR"/>
        </w:rPr>
        <w:t>.</w:t>
      </w:r>
    </w:p>
    <w:p w14:paraId="31F8B910" w14:textId="77777777" w:rsidR="006E210F" w:rsidRPr="00977E84" w:rsidRDefault="006E210F" w:rsidP="00977E84">
      <w:pPr>
        <w:pStyle w:val="Listenabsatz"/>
        <w:numPr>
          <w:ilvl w:val="0"/>
          <w:numId w:val="26"/>
        </w:numPr>
        <w:suppressAutoHyphens w:val="0"/>
        <w:autoSpaceDN/>
        <w:spacing w:after="200" w:line="360" w:lineRule="auto"/>
        <w:contextualSpacing/>
        <w:textAlignment w:val="auto"/>
        <w:rPr>
          <w:rFonts w:asciiTheme="minorHAnsi" w:hAnsiTheme="minorHAnsi" w:cstheme="minorHAnsi"/>
          <w:sz w:val="24"/>
          <w:szCs w:val="24"/>
          <w:lang w:val="fr-FR"/>
        </w:rPr>
      </w:pPr>
      <w:r w:rsidRPr="00977E84">
        <w:rPr>
          <w:rFonts w:asciiTheme="minorHAnsi" w:hAnsiTheme="minorHAnsi" w:cstheme="minorHAnsi"/>
          <w:sz w:val="24"/>
          <w:szCs w:val="24"/>
          <w:lang w:val="fr-FR"/>
        </w:rPr>
        <w:t>En France, Manuel Macron est le</w:t>
      </w:r>
      <w:r w:rsidRPr="00977E84">
        <w:rPr>
          <w:rFonts w:asciiTheme="minorHAnsi" w:hAnsiTheme="minorHAnsi" w:cstheme="minorHAnsi"/>
          <w:b/>
          <w:bCs/>
          <w:sz w:val="24"/>
          <w:szCs w:val="24"/>
          <w:lang w:val="fr-FR"/>
        </w:rPr>
        <w:t xml:space="preserve"> président</w:t>
      </w:r>
      <w:r w:rsidRPr="00977E84">
        <w:rPr>
          <w:rFonts w:asciiTheme="minorHAnsi" w:hAnsiTheme="minorHAnsi" w:cstheme="minorHAnsi"/>
          <w:sz w:val="24"/>
          <w:szCs w:val="24"/>
          <w:lang w:val="fr-FR"/>
        </w:rPr>
        <w:t>.</w:t>
      </w:r>
    </w:p>
    <w:p w14:paraId="2DE062D2" w14:textId="77777777" w:rsidR="006E210F" w:rsidRPr="00977E84" w:rsidRDefault="006E210F" w:rsidP="00977E84">
      <w:pPr>
        <w:pStyle w:val="Listenabsatz"/>
        <w:numPr>
          <w:ilvl w:val="0"/>
          <w:numId w:val="26"/>
        </w:numPr>
        <w:suppressAutoHyphens w:val="0"/>
        <w:autoSpaceDN/>
        <w:spacing w:after="200" w:line="360" w:lineRule="auto"/>
        <w:contextualSpacing/>
        <w:textAlignment w:val="auto"/>
        <w:rPr>
          <w:rFonts w:asciiTheme="minorHAnsi" w:hAnsiTheme="minorHAnsi" w:cstheme="minorHAnsi"/>
          <w:sz w:val="24"/>
          <w:szCs w:val="24"/>
          <w:lang w:val="fr-FR"/>
        </w:rPr>
      </w:pPr>
      <w:r w:rsidRPr="00977E84">
        <w:rPr>
          <w:rFonts w:asciiTheme="minorHAnsi" w:hAnsiTheme="minorHAnsi" w:cstheme="minorHAnsi"/>
          <w:sz w:val="24"/>
          <w:szCs w:val="24"/>
          <w:lang w:val="fr-FR"/>
        </w:rPr>
        <w:t xml:space="preserve">Écrire son nom sur un traité ou une lettre, c'est </w:t>
      </w:r>
      <w:r w:rsidRPr="00977E84">
        <w:rPr>
          <w:rFonts w:asciiTheme="minorHAnsi" w:hAnsiTheme="minorHAnsi" w:cstheme="minorHAnsi"/>
          <w:b/>
          <w:bCs/>
          <w:sz w:val="24"/>
          <w:szCs w:val="24"/>
          <w:lang w:val="fr-FR"/>
        </w:rPr>
        <w:t>signer</w:t>
      </w:r>
      <w:r w:rsidRPr="00977E84">
        <w:rPr>
          <w:rFonts w:asciiTheme="minorHAnsi" w:hAnsiTheme="minorHAnsi" w:cstheme="minorHAnsi"/>
          <w:sz w:val="24"/>
          <w:szCs w:val="24"/>
          <w:lang w:val="fr-FR"/>
        </w:rPr>
        <w:t xml:space="preserve"> le traité ou la lettre.</w:t>
      </w:r>
    </w:p>
    <w:p w14:paraId="72FB4E2F" w14:textId="65C6295F" w:rsidR="003B0D6C" w:rsidRPr="00977E84" w:rsidRDefault="006E210F" w:rsidP="00977E84">
      <w:pPr>
        <w:pStyle w:val="Listenabsatz"/>
        <w:numPr>
          <w:ilvl w:val="0"/>
          <w:numId w:val="26"/>
        </w:numPr>
        <w:suppressAutoHyphens w:val="0"/>
        <w:autoSpaceDN/>
        <w:spacing w:after="200" w:line="360" w:lineRule="auto"/>
        <w:contextualSpacing/>
        <w:textAlignment w:val="auto"/>
        <w:rPr>
          <w:sz w:val="24"/>
          <w:szCs w:val="24"/>
        </w:rPr>
      </w:pPr>
      <w:r w:rsidRPr="00977E84">
        <w:rPr>
          <w:rFonts w:asciiTheme="minorHAnsi" w:hAnsiTheme="minorHAnsi" w:cstheme="minorHAnsi"/>
          <w:sz w:val="24"/>
          <w:szCs w:val="24"/>
          <w:lang w:val="fr-FR"/>
        </w:rPr>
        <w:t xml:space="preserve">Des élèves allemands et français passent une ou deux semaines en France et en Allemagne : ils font </w:t>
      </w:r>
      <w:r w:rsidRPr="00977E84">
        <w:rPr>
          <w:rFonts w:asciiTheme="minorHAnsi" w:hAnsiTheme="minorHAnsi" w:cstheme="minorHAnsi"/>
          <w:b/>
          <w:bCs/>
          <w:sz w:val="24"/>
          <w:szCs w:val="24"/>
          <w:lang w:val="fr-FR"/>
        </w:rPr>
        <w:t>des échanges scolaires / un échange scolaire</w:t>
      </w:r>
      <w:r w:rsidRPr="00977E84">
        <w:rPr>
          <w:rFonts w:asciiTheme="minorHAnsi" w:hAnsiTheme="minorHAnsi" w:cstheme="minorHAnsi"/>
          <w:sz w:val="24"/>
          <w:szCs w:val="24"/>
          <w:lang w:val="fr-FR"/>
        </w:rPr>
        <w:t>.</w:t>
      </w:r>
    </w:p>
    <w:sectPr w:rsidR="003B0D6C" w:rsidRPr="00977E84" w:rsidSect="00E5487E">
      <w:footerReference w:type="default" r:id="rId8"/>
      <w:pgSz w:w="11906" w:h="16838" w:code="9"/>
      <w:pgMar w:top="1134" w:right="1134" w:bottom="1134" w:left="113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6301B" w14:textId="77777777" w:rsidR="003C753A" w:rsidRDefault="003C753A">
      <w:r>
        <w:separator/>
      </w:r>
    </w:p>
  </w:endnote>
  <w:endnote w:type="continuationSeparator" w:id="0">
    <w:p w14:paraId="77851793" w14:textId="77777777" w:rsidR="003C753A" w:rsidRDefault="003C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oloST11K-Leicht">
    <w:altName w:val="Calibri"/>
    <w:panose1 w:val="00000000000000000000"/>
    <w:charset w:val="00"/>
    <w:family w:val="swiss"/>
    <w:notTrueType/>
    <w:pitch w:val="default"/>
    <w:sig w:usb0="00000003" w:usb1="00000000" w:usb2="00000000" w:usb3="00000000" w:csb0="00000001" w:csb1="00000000"/>
  </w:font>
  <w:font w:name="PoloST11K-Krftg">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F8BE" w14:textId="77777777" w:rsidR="00E5487E" w:rsidRPr="006F48A4" w:rsidRDefault="00E5487E" w:rsidP="00FD6901">
    <w:pPr>
      <w:pStyle w:val="Fuzeile"/>
      <w:widowControl w:val="0"/>
      <w:pBdr>
        <w:top w:val="single" w:sz="12" w:space="1" w:color="auto"/>
      </w:pBdr>
      <w:rPr>
        <w:sz w:val="16"/>
        <w:szCs w:val="16"/>
      </w:rPr>
    </w:pPr>
    <w:r w:rsidRPr="006F48A4">
      <w:rPr>
        <w:sz w:val="16"/>
        <w:szCs w:val="16"/>
      </w:rPr>
      <w:t>Diese Materialien sind unter der</w:t>
    </w:r>
    <w:r w:rsidR="006F48A4" w:rsidRPr="006F48A4">
      <w:rPr>
        <w:sz w:val="16"/>
        <w:szCs w:val="16"/>
      </w:rPr>
      <w:t xml:space="preserve"> </w:t>
    </w:r>
    <w:r w:rsidR="00F85569" w:rsidRPr="006F48A4">
      <w:rPr>
        <w:sz w:val="16"/>
        <w:szCs w:val="16"/>
      </w:rPr>
      <w:t>OER-konformen</w:t>
    </w:r>
    <w:r w:rsidRPr="006F48A4">
      <w:rPr>
        <w:sz w:val="16"/>
        <w:szCs w:val="16"/>
      </w:rPr>
      <w:t xml:space="preserve"> Lizenz </w:t>
    </w:r>
    <w:hyperlink r:id="rId1" w:tooltip="Öffnet die englischsprachige Seite mit dem rechtsgültigen Lizenztext in einem neuem Tab beziehungsweise Fenster." w:history="1">
      <w:r w:rsidRPr="006F48A4">
        <w:rPr>
          <w:rStyle w:val="Hyperlink"/>
          <w:sz w:val="16"/>
          <w:szCs w:val="16"/>
        </w:rPr>
        <w:t>CC BY 4.0 International</w:t>
      </w:r>
    </w:hyperlink>
    <w:r w:rsidRPr="006F48A4">
      <w:rPr>
        <w:sz w:val="16"/>
        <w:szCs w:val="16"/>
      </w:rPr>
      <w:t xml:space="preserve"> verfügbar</w:t>
    </w:r>
    <w:r w:rsidR="00E15366" w:rsidRPr="006F48A4">
      <w:rPr>
        <w:sz w:val="16"/>
        <w:szCs w:val="16"/>
      </w:rPr>
      <w:t>.</w:t>
    </w:r>
    <w:r w:rsidR="00F01EA1" w:rsidRPr="006F48A4">
      <w:rPr>
        <w:sz w:val="16"/>
        <w:szCs w:val="16"/>
      </w:rPr>
      <w:t xml:space="preserve"> </w:t>
    </w:r>
    <w:r w:rsidRPr="006F48A4">
      <w:rPr>
        <w:sz w:val="16"/>
        <w:szCs w:val="16"/>
      </w:rPr>
      <w:t>Herausgeber: Landesbildungsserver Baden-Württemberg (</w:t>
    </w:r>
    <w:hyperlink r:id="rId2" w:tooltip="Öffnet die Startseite des Landesbildungsservers Baden-Württemberg in einem neuem Tab beziehungsweise Fenster." w:history="1">
      <w:r w:rsidRPr="006F48A4">
        <w:rPr>
          <w:rStyle w:val="Hyperlink"/>
          <w:sz w:val="16"/>
          <w:szCs w:val="16"/>
        </w:rPr>
        <w:t>www.schule-bw.de</w:t>
      </w:r>
    </w:hyperlink>
    <w:r w:rsidR="00E15366" w:rsidRPr="006F48A4">
      <w:rPr>
        <w:sz w:val="16"/>
        <w:szCs w:val="16"/>
      </w:rPr>
      <w:t>).</w:t>
    </w:r>
    <w:r w:rsidR="00F01EA1" w:rsidRPr="006F48A4">
      <w:rPr>
        <w:sz w:val="16"/>
        <w:szCs w:val="16"/>
      </w:rPr>
      <w:t xml:space="preserve"> </w:t>
    </w:r>
    <w:r w:rsidR="001502C2" w:rsidRPr="006F48A4">
      <w:rPr>
        <w:sz w:val="16"/>
        <w:szCs w:val="16"/>
      </w:rPr>
      <w:t xml:space="preserve">Urheberrechtsangaben gemäß </w:t>
    </w:r>
    <w:hyperlink r:id="rId3" w:tooltip="Öffnet die Seite &quot;Urheberrechtliche Hinweise&quot; auf dem Landesbildungsserver Baden-Württemberg in einem neuen Tab beziehungsweise Fenster." w:history="1">
      <w:r w:rsidR="001502C2" w:rsidRPr="006F48A4">
        <w:rPr>
          <w:rStyle w:val="Hyperlink"/>
          <w:sz w:val="16"/>
          <w:szCs w:val="16"/>
        </w:rPr>
        <w:t>www.schule-bw.de/urheberrecht</w:t>
      </w:r>
    </w:hyperlink>
    <w:r w:rsidR="001502C2" w:rsidRPr="006F48A4">
      <w:rPr>
        <w:sz w:val="16"/>
        <w:szCs w:val="16"/>
      </w:rPr>
      <w:t xml:space="preserve"> </w:t>
    </w:r>
    <w:r w:rsidR="00FD6901">
      <w:rPr>
        <w:sz w:val="16"/>
        <w:szCs w:val="16"/>
      </w:rPr>
      <w:t>sind zu beachten</w:t>
    </w:r>
    <w:r w:rsidR="001502C2" w:rsidRPr="006F48A4">
      <w:rPr>
        <w:sz w:val="16"/>
        <w:szCs w:val="16"/>
      </w:rPr>
      <w:t>.</w:t>
    </w:r>
    <w:r w:rsidR="001502C2">
      <w:rPr>
        <w:sz w:val="16"/>
        <w:szCs w:val="16"/>
      </w:rPr>
      <w:t xml:space="preserve"> </w:t>
    </w:r>
    <w:r w:rsidRPr="006F48A4">
      <w:rPr>
        <w:sz w:val="16"/>
        <w:szCs w:val="16"/>
      </w:rPr>
      <w:t xml:space="preserve">Bitte beachten Sie eventuell abweichende Lizenzangaben bei den eingebundenen Bildern und anderen </w:t>
    </w:r>
    <w:r w:rsidR="003D332C" w:rsidRPr="006F48A4">
      <w:rPr>
        <w:sz w:val="16"/>
        <w:szCs w:val="16"/>
      </w:rPr>
      <w:t>Materialien</w:t>
    </w:r>
    <w:r w:rsidRPr="006F48A4">
      <w:rPr>
        <w:sz w:val="16"/>
        <w:szCs w:val="16"/>
      </w:rPr>
      <w:t>.</w:t>
    </w:r>
  </w:p>
  <w:p w14:paraId="49866684" w14:textId="77777777" w:rsidR="00301860" w:rsidRPr="00E15366" w:rsidRDefault="007F63E6" w:rsidP="007F63E6">
    <w:pPr>
      <w:pStyle w:val="Fuzeile"/>
      <w:widowControl w:val="0"/>
      <w:pBdr>
        <w:top w:val="single" w:sz="12" w:space="1" w:color="auto"/>
      </w:pBdr>
      <w:jc w:val="center"/>
      <w:rPr>
        <w:sz w:val="20"/>
        <w:szCs w:val="16"/>
      </w:rPr>
    </w:pPr>
    <w:r>
      <w:rPr>
        <w:sz w:val="20"/>
        <w:szCs w:val="16"/>
      </w:rPr>
      <w:t>Seite </w:t>
    </w:r>
    <w:r>
      <w:rPr>
        <w:sz w:val="20"/>
        <w:szCs w:val="16"/>
      </w:rPr>
      <w:fldChar w:fldCharType="begin"/>
    </w:r>
    <w:r>
      <w:rPr>
        <w:sz w:val="20"/>
        <w:szCs w:val="16"/>
      </w:rPr>
      <w:instrText xml:space="preserve"> PAGE  \* Arabic  \* MERGEFORMAT </w:instrText>
    </w:r>
    <w:r>
      <w:rPr>
        <w:sz w:val="20"/>
        <w:szCs w:val="16"/>
      </w:rPr>
      <w:fldChar w:fldCharType="separate"/>
    </w:r>
    <w:r w:rsidR="002C2F5B">
      <w:rPr>
        <w:noProof/>
        <w:sz w:val="20"/>
        <w:szCs w:val="16"/>
      </w:rPr>
      <w:t>3</w:t>
    </w:r>
    <w:r>
      <w:rPr>
        <w:sz w:val="20"/>
        <w:szCs w:val="16"/>
      </w:rPr>
      <w:fldChar w:fldCharType="end"/>
    </w:r>
    <w:r>
      <w:rPr>
        <w:sz w:val="20"/>
        <w:szCs w:val="16"/>
      </w:rPr>
      <w:t xml:space="preserve"> von </w:t>
    </w:r>
    <w:r>
      <w:rPr>
        <w:sz w:val="20"/>
        <w:szCs w:val="16"/>
      </w:rPr>
      <w:fldChar w:fldCharType="begin"/>
    </w:r>
    <w:r>
      <w:rPr>
        <w:sz w:val="20"/>
        <w:szCs w:val="16"/>
      </w:rPr>
      <w:instrText xml:space="preserve"> NUMPAGES  \* Arabic  \* MERGEFORMAT </w:instrText>
    </w:r>
    <w:r>
      <w:rPr>
        <w:sz w:val="20"/>
        <w:szCs w:val="16"/>
      </w:rPr>
      <w:fldChar w:fldCharType="separate"/>
    </w:r>
    <w:r w:rsidR="002C2F5B">
      <w:rPr>
        <w:noProof/>
        <w:sz w:val="20"/>
        <w:szCs w:val="16"/>
      </w:rPr>
      <w:t>3</w:t>
    </w:r>
    <w:r>
      <w:rPr>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6497C" w14:textId="77777777" w:rsidR="003C753A" w:rsidRDefault="003C753A">
      <w:r>
        <w:rPr>
          <w:color w:val="000000"/>
        </w:rPr>
        <w:separator/>
      </w:r>
    </w:p>
  </w:footnote>
  <w:footnote w:type="continuationSeparator" w:id="0">
    <w:p w14:paraId="781DDED5" w14:textId="77777777" w:rsidR="003C753A" w:rsidRDefault="003C7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1F7C"/>
    <w:multiLevelType w:val="hybridMultilevel"/>
    <w:tmpl w:val="DFECEE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081BEA"/>
    <w:multiLevelType w:val="hybridMultilevel"/>
    <w:tmpl w:val="3F8094AE"/>
    <w:lvl w:ilvl="0" w:tplc="4768BDD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C769DC"/>
    <w:multiLevelType w:val="hybridMultilevel"/>
    <w:tmpl w:val="DAD01BB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126F60B8"/>
    <w:multiLevelType w:val="hybridMultilevel"/>
    <w:tmpl w:val="177A0E72"/>
    <w:lvl w:ilvl="0" w:tplc="21368C04">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680B09"/>
    <w:multiLevelType w:val="hybridMultilevel"/>
    <w:tmpl w:val="000C45F4"/>
    <w:lvl w:ilvl="0" w:tplc="0B38CB5C">
      <w:start w:val="1"/>
      <w:numFmt w:val="bullet"/>
      <w:lvlText w:val="-"/>
      <w:lvlJc w:val="left"/>
      <w:pPr>
        <w:ind w:left="720" w:hanging="360"/>
      </w:pPr>
      <w:rPr>
        <w:rFonts w:ascii="Calibri" w:eastAsia="Times New Roman" w:hAnsi="Calibri" w:cs="Calibri"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99541E"/>
    <w:multiLevelType w:val="hybridMultilevel"/>
    <w:tmpl w:val="0C4ACE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7A4CFD"/>
    <w:multiLevelType w:val="hybridMultilevel"/>
    <w:tmpl w:val="222C6DFC"/>
    <w:lvl w:ilvl="0" w:tplc="E8466B44">
      <w:start w:val="1"/>
      <w:numFmt w:val="decimal"/>
      <w:lvlText w:val="%1."/>
      <w:lvlJc w:val="left"/>
      <w:pPr>
        <w:ind w:left="720" w:hanging="360"/>
      </w:pPr>
      <w:rPr>
        <w:rFonts w:asciiTheme="minorHAnsi" w:eastAsiaTheme="minorHAnsi" w:hAnsiTheme="min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7EB0EEA"/>
    <w:multiLevelType w:val="hybridMultilevel"/>
    <w:tmpl w:val="4F46C9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38A7507"/>
    <w:multiLevelType w:val="hybridMultilevel"/>
    <w:tmpl w:val="D50CED02"/>
    <w:lvl w:ilvl="0" w:tplc="D0DE9162">
      <w:start w:val="1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4D6338A"/>
    <w:multiLevelType w:val="hybridMultilevel"/>
    <w:tmpl w:val="7FC8A7E4"/>
    <w:lvl w:ilvl="0" w:tplc="7CFE801A">
      <w:start w:val="1"/>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9DB52B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903E35"/>
    <w:multiLevelType w:val="hybridMultilevel"/>
    <w:tmpl w:val="682AAB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2701662"/>
    <w:multiLevelType w:val="hybridMultilevel"/>
    <w:tmpl w:val="A96403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49834B7"/>
    <w:multiLevelType w:val="hybridMultilevel"/>
    <w:tmpl w:val="3DF2DA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293AE1"/>
    <w:multiLevelType w:val="hybridMultilevel"/>
    <w:tmpl w:val="1902E9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7641D68"/>
    <w:multiLevelType w:val="hybridMultilevel"/>
    <w:tmpl w:val="40B252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7E241E1"/>
    <w:multiLevelType w:val="multilevel"/>
    <w:tmpl w:val="25BA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1327D2"/>
    <w:multiLevelType w:val="hybridMultilevel"/>
    <w:tmpl w:val="9E5A567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AEC479D"/>
    <w:multiLevelType w:val="multilevel"/>
    <w:tmpl w:val="1E200D38"/>
    <w:styleLink w:val="WWNum2"/>
    <w:lvl w:ilvl="0">
      <w:numFmt w:val="bullet"/>
      <w:lvlText w:val=""/>
      <w:lvlJc w:val="left"/>
      <w:rPr>
        <w:rFonts w:ascii="Symbol" w:hAnsi="Symbol"/>
        <w:b w:val="0"/>
        <w:bCs w:val="0"/>
        <w:i w:val="0"/>
        <w:iCs w:val="0"/>
        <w:caps w:val="0"/>
        <w:smallCaps w:val="0"/>
        <w:strike w:val="0"/>
        <w:dstrike w:val="0"/>
        <w:color w:val="000000"/>
        <w:spacing w:val="0"/>
        <w:w w:val="100"/>
        <w:sz w:val="22"/>
        <w:szCs w:val="22"/>
        <w:u w:val="none"/>
        <w:lang w:val="en-US" w:eastAsia="en-US" w:bidi="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5DFB24DD"/>
    <w:multiLevelType w:val="hybridMultilevel"/>
    <w:tmpl w:val="FDDA5E1E"/>
    <w:lvl w:ilvl="0" w:tplc="96A27370">
      <w:start w:val="1"/>
      <w:numFmt w:val="upperLetter"/>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631619E2"/>
    <w:multiLevelType w:val="hybridMultilevel"/>
    <w:tmpl w:val="69AAF9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675684F"/>
    <w:multiLevelType w:val="hybridMultilevel"/>
    <w:tmpl w:val="11402A18"/>
    <w:lvl w:ilvl="0" w:tplc="D84ED67C">
      <w:start w:val="1"/>
      <w:numFmt w:val="decimal"/>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F613BEC"/>
    <w:multiLevelType w:val="multilevel"/>
    <w:tmpl w:val="319A5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663946"/>
    <w:multiLevelType w:val="hybridMultilevel"/>
    <w:tmpl w:val="81005FEE"/>
    <w:lvl w:ilvl="0" w:tplc="52EC8CFE">
      <w:start w:val="1"/>
      <w:numFmt w:val="decimal"/>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C7861B2"/>
    <w:multiLevelType w:val="hybridMultilevel"/>
    <w:tmpl w:val="FA482D1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36930360">
    <w:abstractNumId w:val="18"/>
  </w:num>
  <w:num w:numId="2" w16cid:durableId="463233496">
    <w:abstractNumId w:val="18"/>
  </w:num>
  <w:num w:numId="3" w16cid:durableId="1965187465">
    <w:abstractNumId w:val="10"/>
  </w:num>
  <w:num w:numId="4" w16cid:durableId="1718511801">
    <w:abstractNumId w:val="16"/>
  </w:num>
  <w:num w:numId="5" w16cid:durableId="213197131">
    <w:abstractNumId w:val="22"/>
  </w:num>
  <w:num w:numId="6" w16cid:durableId="939988884">
    <w:abstractNumId w:val="12"/>
  </w:num>
  <w:num w:numId="7" w16cid:durableId="737364703">
    <w:abstractNumId w:val="7"/>
  </w:num>
  <w:num w:numId="8" w16cid:durableId="1977374539">
    <w:abstractNumId w:val="24"/>
  </w:num>
  <w:num w:numId="9" w16cid:durableId="1268076653">
    <w:abstractNumId w:val="15"/>
  </w:num>
  <w:num w:numId="10" w16cid:durableId="403189043">
    <w:abstractNumId w:val="0"/>
  </w:num>
  <w:num w:numId="11" w16cid:durableId="2046520703">
    <w:abstractNumId w:val="17"/>
  </w:num>
  <w:num w:numId="12" w16cid:durableId="1810123119">
    <w:abstractNumId w:val="8"/>
  </w:num>
  <w:num w:numId="13" w16cid:durableId="166286630">
    <w:abstractNumId w:val="14"/>
  </w:num>
  <w:num w:numId="14" w16cid:durableId="1493987168">
    <w:abstractNumId w:val="9"/>
  </w:num>
  <w:num w:numId="15" w16cid:durableId="484592314">
    <w:abstractNumId w:val="6"/>
  </w:num>
  <w:num w:numId="16" w16cid:durableId="1138378109">
    <w:abstractNumId w:val="3"/>
  </w:num>
  <w:num w:numId="17" w16cid:durableId="1293633528">
    <w:abstractNumId w:val="21"/>
  </w:num>
  <w:num w:numId="18" w16cid:durableId="1312640182">
    <w:abstractNumId w:val="4"/>
  </w:num>
  <w:num w:numId="19" w16cid:durableId="80032499">
    <w:abstractNumId w:val="23"/>
  </w:num>
  <w:num w:numId="20" w16cid:durableId="655457938">
    <w:abstractNumId w:val="19"/>
  </w:num>
  <w:num w:numId="21" w16cid:durableId="1112633246">
    <w:abstractNumId w:val="5"/>
  </w:num>
  <w:num w:numId="22" w16cid:durableId="1474443322">
    <w:abstractNumId w:val="13"/>
  </w:num>
  <w:num w:numId="23" w16cid:durableId="981277167">
    <w:abstractNumId w:val="1"/>
  </w:num>
  <w:num w:numId="24" w16cid:durableId="1404796851">
    <w:abstractNumId w:val="11"/>
  </w:num>
  <w:num w:numId="25" w16cid:durableId="2010792909">
    <w:abstractNumId w:val="20"/>
  </w:num>
  <w:num w:numId="26" w16cid:durableId="45833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982"/>
    <w:rsid w:val="0001245B"/>
    <w:rsid w:val="00077154"/>
    <w:rsid w:val="0009110A"/>
    <w:rsid w:val="000B22CB"/>
    <w:rsid w:val="000F3E2E"/>
    <w:rsid w:val="00106B5C"/>
    <w:rsid w:val="00110CBC"/>
    <w:rsid w:val="00117306"/>
    <w:rsid w:val="001502C2"/>
    <w:rsid w:val="00163CD8"/>
    <w:rsid w:val="001718B9"/>
    <w:rsid w:val="001768DE"/>
    <w:rsid w:val="0023656E"/>
    <w:rsid w:val="002413FE"/>
    <w:rsid w:val="00257934"/>
    <w:rsid w:val="00287703"/>
    <w:rsid w:val="00297DF6"/>
    <w:rsid w:val="002A4A0E"/>
    <w:rsid w:val="002B5FFA"/>
    <w:rsid w:val="002C2F5B"/>
    <w:rsid w:val="002E465A"/>
    <w:rsid w:val="00301860"/>
    <w:rsid w:val="00302A4B"/>
    <w:rsid w:val="00312FD7"/>
    <w:rsid w:val="0031786D"/>
    <w:rsid w:val="00337386"/>
    <w:rsid w:val="00374B21"/>
    <w:rsid w:val="00383836"/>
    <w:rsid w:val="00390FFF"/>
    <w:rsid w:val="003B0D6C"/>
    <w:rsid w:val="003B30A2"/>
    <w:rsid w:val="003C753A"/>
    <w:rsid w:val="003D332C"/>
    <w:rsid w:val="003D4AED"/>
    <w:rsid w:val="003E3562"/>
    <w:rsid w:val="004953E2"/>
    <w:rsid w:val="004A78D5"/>
    <w:rsid w:val="004B5081"/>
    <w:rsid w:val="004C17EC"/>
    <w:rsid w:val="004E1888"/>
    <w:rsid w:val="004E28B6"/>
    <w:rsid w:val="00506DDF"/>
    <w:rsid w:val="00547FE0"/>
    <w:rsid w:val="00567CB3"/>
    <w:rsid w:val="00581616"/>
    <w:rsid w:val="0059242F"/>
    <w:rsid w:val="005937A4"/>
    <w:rsid w:val="005971A8"/>
    <w:rsid w:val="005B4BF9"/>
    <w:rsid w:val="005B6F27"/>
    <w:rsid w:val="005C6DCB"/>
    <w:rsid w:val="00621CA7"/>
    <w:rsid w:val="0063216C"/>
    <w:rsid w:val="006C380B"/>
    <w:rsid w:val="006E210F"/>
    <w:rsid w:val="006F48A4"/>
    <w:rsid w:val="00771BE5"/>
    <w:rsid w:val="007C0486"/>
    <w:rsid w:val="007C2E6A"/>
    <w:rsid w:val="007F5EBD"/>
    <w:rsid w:val="007F63E6"/>
    <w:rsid w:val="0082147A"/>
    <w:rsid w:val="00827591"/>
    <w:rsid w:val="00841BEE"/>
    <w:rsid w:val="008C0EC6"/>
    <w:rsid w:val="008C2D2B"/>
    <w:rsid w:val="008D20A0"/>
    <w:rsid w:val="008E524C"/>
    <w:rsid w:val="00923E61"/>
    <w:rsid w:val="009528EF"/>
    <w:rsid w:val="00977E84"/>
    <w:rsid w:val="009F0362"/>
    <w:rsid w:val="00A25960"/>
    <w:rsid w:val="00A358FE"/>
    <w:rsid w:val="00A54F34"/>
    <w:rsid w:val="00A5554F"/>
    <w:rsid w:val="00A95839"/>
    <w:rsid w:val="00AA136F"/>
    <w:rsid w:val="00AC3427"/>
    <w:rsid w:val="00AC53E5"/>
    <w:rsid w:val="00AC7122"/>
    <w:rsid w:val="00AD4554"/>
    <w:rsid w:val="00AD7361"/>
    <w:rsid w:val="00AF2D26"/>
    <w:rsid w:val="00B54772"/>
    <w:rsid w:val="00B57276"/>
    <w:rsid w:val="00B814D9"/>
    <w:rsid w:val="00BD1F4A"/>
    <w:rsid w:val="00BF6E99"/>
    <w:rsid w:val="00C577AD"/>
    <w:rsid w:val="00C820C8"/>
    <w:rsid w:val="00C94982"/>
    <w:rsid w:val="00CA60C7"/>
    <w:rsid w:val="00CE1D47"/>
    <w:rsid w:val="00D047D8"/>
    <w:rsid w:val="00D4672C"/>
    <w:rsid w:val="00D63A83"/>
    <w:rsid w:val="00D8491C"/>
    <w:rsid w:val="00D86BF0"/>
    <w:rsid w:val="00DA209F"/>
    <w:rsid w:val="00DC3371"/>
    <w:rsid w:val="00DD3631"/>
    <w:rsid w:val="00E15366"/>
    <w:rsid w:val="00E41064"/>
    <w:rsid w:val="00E5487E"/>
    <w:rsid w:val="00E57335"/>
    <w:rsid w:val="00E864F2"/>
    <w:rsid w:val="00EA4772"/>
    <w:rsid w:val="00ED0A3F"/>
    <w:rsid w:val="00ED679C"/>
    <w:rsid w:val="00EE498A"/>
    <w:rsid w:val="00EF103F"/>
    <w:rsid w:val="00EF7A3C"/>
    <w:rsid w:val="00F01EA1"/>
    <w:rsid w:val="00F06274"/>
    <w:rsid w:val="00F416C7"/>
    <w:rsid w:val="00F7292E"/>
    <w:rsid w:val="00F85569"/>
    <w:rsid w:val="00F95086"/>
    <w:rsid w:val="00FB7D32"/>
    <w:rsid w:val="00FD6901"/>
    <w:rsid w:val="00FE1303"/>
    <w:rsid w:val="00FF23D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DACE8"/>
  <w15:docId w15:val="{0E86162A-582E-2F40-9476-A985F05C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lang w:val="de-DE" w:eastAsia="de-DE" w:bidi="ar-SA"/>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87703"/>
    <w:pPr>
      <w:spacing w:after="60" w:line="276" w:lineRule="auto"/>
    </w:pPr>
  </w:style>
  <w:style w:type="paragraph" w:styleId="berschrift1">
    <w:name w:val="heading 1"/>
    <w:basedOn w:val="Heading"/>
    <w:next w:val="Textbody"/>
    <w:link w:val="berschrift1Zchn"/>
    <w:uiPriority w:val="9"/>
    <w:qFormat/>
    <w:rsid w:val="00EF103F"/>
    <w:pPr>
      <w:outlineLvl w:val="0"/>
    </w:pPr>
    <w:rPr>
      <w:b/>
      <w:bCs/>
      <w:color w:val="4F81BD" w:themeColor="accent1"/>
    </w:rPr>
  </w:style>
  <w:style w:type="paragraph" w:styleId="berschrift2">
    <w:name w:val="heading 2"/>
    <w:basedOn w:val="Standard"/>
    <w:next w:val="Standard"/>
    <w:link w:val="berschrift2Zchn"/>
    <w:uiPriority w:val="9"/>
    <w:unhideWhenUsed/>
    <w:qFormat/>
    <w:rsid w:val="004E28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2A4A0E"/>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40"/>
    </w:pPr>
  </w:style>
  <w:style w:type="paragraph" w:styleId="Liste">
    <w:name w:val="List"/>
    <w:basedOn w:val="Textbody"/>
    <w:rPr>
      <w:rFonts w:cs="Mangal"/>
    </w:rPr>
  </w:style>
  <w:style w:type="paragraph" w:styleId="Beschriftung">
    <w:name w:val="caption"/>
    <w:basedOn w:val="Standard"/>
    <w:uiPriority w:val="35"/>
    <w:qFormat/>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Kopfzeile">
    <w:name w:val="header"/>
    <w:basedOn w:val="Standard"/>
    <w:uiPriority w:val="99"/>
    <w:pPr>
      <w:suppressLineNumbers/>
      <w:tabs>
        <w:tab w:val="center" w:pos="4819"/>
        <w:tab w:val="right" w:pos="9638"/>
      </w:tabs>
    </w:pPr>
  </w:style>
  <w:style w:type="paragraph" w:styleId="Fuzeile">
    <w:name w:val="footer"/>
    <w:basedOn w:val="Standard"/>
    <w:pPr>
      <w:suppressLineNumbers/>
      <w:tabs>
        <w:tab w:val="center" w:pos="4819"/>
        <w:tab w:val="right" w:pos="9638"/>
      </w:tabs>
    </w:pPr>
  </w:style>
  <w:style w:type="paragraph" w:styleId="Listenabsatz">
    <w:name w:val="List Paragraph"/>
    <w:basedOn w:val="Standard"/>
    <w:uiPriority w:val="34"/>
    <w:qFormat/>
    <w:pPr>
      <w:ind w:left="720"/>
    </w:pPr>
    <w:rPr>
      <w:sz w:val="20"/>
    </w:rPr>
  </w:style>
  <w:style w:type="paragraph" w:customStyle="1" w:styleId="MSGENFONTSTYLENAMETEMPLATEROLENUMBERMSGENFONTSTYLENAMEBYROLETEXT2">
    <w:name w:val="MSG_EN_FONT_STYLE_NAME_TEMPLATE_ROLE_NUMBER MSG_EN_FONT_STYLE_NAME_BY_ROLE_TEXT 2"/>
    <w:basedOn w:val="Standard"/>
    <w:pPr>
      <w:shd w:val="clear" w:color="auto" w:fill="FFFFFF"/>
      <w:spacing w:before="560" w:line="274" w:lineRule="exact"/>
      <w:ind w:hanging="360"/>
    </w:pPr>
    <w:rPr>
      <w:rFonts w:ascii="Arial" w:eastAsia="Arial" w:hAnsi="Arial" w:cs="Arial"/>
      <w:sz w:val="22"/>
      <w:szCs w:val="22"/>
    </w:rPr>
  </w:style>
  <w:style w:type="paragraph" w:customStyle="1" w:styleId="DocumentMap">
    <w:name w:val="DocumentMap"/>
    <w:pPr>
      <w:widowControl w:val="0"/>
      <w:textAlignment w:val="auto"/>
    </w:pPr>
    <w:rPr>
      <w:rFonts w:ascii="Times New Roman" w:hAnsi="Times New Roman"/>
      <w:szCs w:val="24"/>
      <w:lang w:val="en-US" w:eastAsia="en-US"/>
    </w:rPr>
  </w:style>
  <w:style w:type="paragraph" w:customStyle="1" w:styleId="Framecontents">
    <w:name w:val="Frame contents"/>
    <w:basedOn w:val="Standard"/>
  </w:style>
  <w:style w:type="paragraph" w:customStyle="1" w:styleId="Beschriftung1">
    <w:name w:val="Beschriftung1"/>
    <w:basedOn w:val="Standard"/>
    <w:pPr>
      <w:suppressLineNumbers/>
      <w:spacing w:before="120" w:after="120"/>
    </w:pPr>
  </w:style>
  <w:style w:type="paragraph" w:customStyle="1" w:styleId="Einrckung0">
    <w:name w:val="Einrückung0"/>
    <w:basedOn w:val="Standard"/>
    <w:pPr>
      <w:spacing w:line="360" w:lineRule="atLeast"/>
    </w:pPr>
  </w:style>
  <w:style w:type="paragraph" w:customStyle="1" w:styleId="Einrckung1">
    <w:name w:val="Einrückung1"/>
    <w:basedOn w:val="Standard"/>
    <w:pPr>
      <w:spacing w:line="360" w:lineRule="atLeast"/>
      <w:ind w:left="425" w:hanging="425"/>
    </w:pPr>
  </w:style>
  <w:style w:type="paragraph" w:customStyle="1" w:styleId="Einrckung2">
    <w:name w:val="Einrückung2"/>
    <w:basedOn w:val="Standard"/>
    <w:pPr>
      <w:spacing w:line="360" w:lineRule="atLeast"/>
      <w:ind w:left="850" w:hanging="425"/>
    </w:pPr>
  </w:style>
  <w:style w:type="paragraph" w:customStyle="1" w:styleId="Einrckung3">
    <w:name w:val="Einrückung3"/>
    <w:basedOn w:val="Standard"/>
    <w:pPr>
      <w:spacing w:line="360" w:lineRule="atLeast"/>
      <w:ind w:left="1276" w:hanging="425"/>
    </w:pPr>
  </w:style>
  <w:style w:type="paragraph" w:customStyle="1" w:styleId="Einrckung4">
    <w:name w:val="Einrückung4"/>
    <w:basedOn w:val="Standard"/>
    <w:pPr>
      <w:spacing w:line="360" w:lineRule="atLeast"/>
      <w:ind w:left="1701" w:hanging="425"/>
    </w:pPr>
  </w:style>
  <w:style w:type="paragraph" w:customStyle="1" w:styleId="DLTabs">
    <w:name w:val="DLTabs"/>
    <w:basedOn w:val="Standard"/>
    <w:pPr>
      <w:tabs>
        <w:tab w:val="left" w:pos="567"/>
        <w:tab w:val="right" w:pos="7371"/>
        <w:tab w:val="left" w:pos="7938"/>
        <w:tab w:val="left" w:pos="9214"/>
      </w:tabs>
    </w:pPr>
    <w:rPr>
      <w:sz w:val="16"/>
    </w:rPr>
  </w:style>
  <w:style w:type="paragraph" w:styleId="Sprechblasentext">
    <w:name w:val="Balloon Text"/>
    <w:basedOn w:val="Standard"/>
  </w:style>
  <w:style w:type="paragraph" w:styleId="Kommentartext">
    <w:name w:val="annotation text"/>
    <w:basedOn w:val="Standard"/>
  </w:style>
  <w:style w:type="paragraph" w:styleId="Kommentarthema">
    <w:name w:val="annotation subject"/>
    <w:basedOn w:val="Kommentartext"/>
    <w:next w:val="Kommentartext"/>
    <w:rPr>
      <w:b/>
      <w:bCs/>
    </w:rPr>
  </w:style>
  <w:style w:type="paragraph" w:customStyle="1" w:styleId="MSGENFONTSTYLENAMETEMPLATEROLELEVELMSGENFONTSTYLENAMEBYROLEHEADING1">
    <w:name w:val="MSG_EN_FONT_STYLE_NAME_TEMPLATE_ROLE_LEVEL MSG_EN_FONT_STYLE_NAME_BY_ROLE_HEADING 1"/>
    <w:basedOn w:val="Standard"/>
    <w:pPr>
      <w:widowControl w:val="0"/>
      <w:shd w:val="clear" w:color="auto" w:fill="FFFFFF"/>
      <w:spacing w:after="560" w:line="274" w:lineRule="exact"/>
      <w:textAlignment w:val="auto"/>
      <w:outlineLvl w:val="0"/>
    </w:pPr>
    <w:rPr>
      <w:rFonts w:ascii="Arial" w:eastAsia="Arial" w:hAnsi="Arial" w:cs="Arial"/>
      <w:b/>
      <w:bCs/>
      <w:szCs w:val="24"/>
      <w:lang w:val="en-US" w:eastAsia="en-US"/>
    </w:rPr>
  </w:style>
  <w:style w:type="paragraph" w:customStyle="1" w:styleId="berschrift1-allerersteaufersterSeitefrNutzungserklrungWebServicesLBS">
    <w:name w:val="Überschrift1 - allererste auf erster Seite (für Nutzungserklärung WebServices LBS)"/>
    <w:basedOn w:val="berschrift1"/>
    <w:next w:val="Standard-frNutzungserklrungWebServicesLBS"/>
    <w:pPr>
      <w:spacing w:before="0" w:after="57" w:line="259" w:lineRule="auto"/>
    </w:pPr>
    <w:rPr>
      <w:sz w:val="22"/>
    </w:rPr>
  </w:style>
  <w:style w:type="paragraph" w:customStyle="1" w:styleId="berschrift1-alleweiterenfrNutzungserklrungWebServicesLBS">
    <w:name w:val="Überschrift1 - alle weiteren für Nutzungserklärung WebServices LBS"/>
    <w:basedOn w:val="berschrift1"/>
    <w:next w:val="Standard-frNutzungserklrungWebServicesLBS"/>
    <w:pPr>
      <w:spacing w:before="238" w:after="57" w:line="259" w:lineRule="auto"/>
    </w:pPr>
    <w:rPr>
      <w:sz w:val="22"/>
    </w:rPr>
  </w:style>
  <w:style w:type="paragraph" w:customStyle="1" w:styleId="Standard-frNutzungserklrungWebServicesLBS">
    <w:name w:val="Standard - für Nutzungserklärung WebServices LBS"/>
    <w:basedOn w:val="Standard"/>
    <w:pPr>
      <w:spacing w:after="57" w:line="259" w:lineRule="auto"/>
      <w:jc w:val="both"/>
    </w:pPr>
    <w:rPr>
      <w:sz w:val="22"/>
    </w:rPr>
  </w:style>
  <w:style w:type="paragraph" w:customStyle="1" w:styleId="Illustration">
    <w:name w:val="Illustration"/>
    <w:basedOn w:val="Beschriftung"/>
  </w:style>
  <w:style w:type="character" w:customStyle="1" w:styleId="ListLabel2">
    <w:name w:val="ListLabel 2"/>
    <w:rPr>
      <w:b w:val="0"/>
      <w:bCs w:val="0"/>
      <w:i w:val="0"/>
      <w:iCs w:val="0"/>
      <w:caps w:val="0"/>
      <w:smallCaps w:val="0"/>
      <w:strike w:val="0"/>
      <w:dstrike w:val="0"/>
      <w:color w:val="000000"/>
      <w:spacing w:val="0"/>
      <w:w w:val="100"/>
      <w:sz w:val="22"/>
      <w:szCs w:val="22"/>
      <w:u w:val="none"/>
      <w:lang w:val="en-US" w:eastAsia="en-US" w:bidi="en-US"/>
    </w:rPr>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0">
    <w:name w:val="WW8Num5z0"/>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Absatz-Standardschriftart1">
    <w:name w:val="Absatz-Standardschriftart1"/>
  </w:style>
  <w:style w:type="character" w:styleId="Seitenzahl">
    <w:name w:val="page number"/>
    <w:basedOn w:val="Absatz-Standardschriftart1"/>
  </w:style>
  <w:style w:type="character" w:customStyle="1" w:styleId="KopfzeileZchn">
    <w:name w:val="Kopfzeile Zchn"/>
    <w:basedOn w:val="Absatz-Standardschriftart"/>
    <w:uiPriority w:val="99"/>
  </w:style>
  <w:style w:type="character" w:styleId="Platzhaltertext">
    <w:name w:val="Placeholder Text"/>
    <w:basedOn w:val="Absatz-Standardschriftart"/>
    <w:rPr>
      <w:color w:val="808080"/>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style>
  <w:style w:type="character" w:customStyle="1" w:styleId="KommentarthemaZchn">
    <w:name w:val="Kommentarthema Zchn"/>
    <w:basedOn w:val="KommentartextZchn"/>
    <w:rPr>
      <w:b/>
      <w:bCs/>
    </w:rPr>
  </w:style>
  <w:style w:type="character" w:customStyle="1" w:styleId="MSGENFONTSTYLENAMETEMPLATEROLENUMBERMSGENFONTSTYLENAMEBYROLETEXT20">
    <w:name w:val="MSG_EN_FONT_STYLE_NAME_TEMPLATE_ROLE_NUMBER MSG_EN_FONT_STYLE_NAME_BY_ROLE_TEXT 2_"/>
    <w:basedOn w:val="Absatz-Standardschriftart"/>
    <w:rPr>
      <w:rFonts w:ascii="Arial" w:eastAsia="Arial" w:hAnsi="Arial" w:cs="Arial"/>
      <w:sz w:val="22"/>
      <w:szCs w:val="22"/>
      <w:shd w:val="clear" w:color="auto" w:fill="FFFFFF"/>
    </w:rPr>
  </w:style>
  <w:style w:type="character" w:customStyle="1" w:styleId="ListLabel1">
    <w:name w:val="ListLabel 1"/>
    <w:rPr>
      <w:rFonts w:cs="Courier New"/>
    </w:rPr>
  </w:style>
  <w:style w:type="character" w:customStyle="1" w:styleId="ListLabel3">
    <w:name w:val="ListLabel 3"/>
    <w:rPr>
      <w:rFonts w:cs="Courier New"/>
    </w:rPr>
  </w:style>
  <w:style w:type="character" w:customStyle="1" w:styleId="MSGENFONTSTYLENAMETEMPLATEROLELEVELMSGENFONTSTYLENAMEBYROLEHEADING10">
    <w:name w:val="MSG_EN_FONT_STYLE_NAME_TEMPLATE_ROLE_LEVEL MSG_EN_FONT_STYLE_NAME_BY_ROLE_HEADING 1_"/>
    <w:basedOn w:val="Absatz-Standardschriftart"/>
    <w:rPr>
      <w:rFonts w:ascii="Arial" w:eastAsia="Arial" w:hAnsi="Arial" w:cs="Arial"/>
      <w:shd w:val="clear" w:color="auto" w:fill="FFFFFF"/>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numbering" w:customStyle="1" w:styleId="WWNum2">
    <w:name w:val="WWNum2"/>
    <w:basedOn w:val="KeineListe"/>
    <w:pPr>
      <w:numPr>
        <w:numId w:val="1"/>
      </w:numPr>
    </w:pPr>
  </w:style>
  <w:style w:type="character" w:styleId="Hyperlink">
    <w:name w:val="Hyperlink"/>
    <w:basedOn w:val="Absatz-Standardschriftart"/>
    <w:uiPriority w:val="99"/>
    <w:unhideWhenUsed/>
    <w:rsid w:val="00E5487E"/>
    <w:rPr>
      <w:color w:val="0000FF" w:themeColor="hyperlink"/>
      <w:u w:val="single"/>
    </w:rPr>
  </w:style>
  <w:style w:type="paragraph" w:styleId="KeinLeerraum">
    <w:name w:val="No Spacing"/>
    <w:link w:val="KeinLeerraumZchn"/>
    <w:uiPriority w:val="1"/>
    <w:qFormat/>
    <w:rsid w:val="00E5487E"/>
    <w:pPr>
      <w:suppressAutoHyphens w:val="0"/>
      <w:autoSpaceDN/>
      <w:textAlignment w:val="auto"/>
    </w:pPr>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E5487E"/>
    <w:rPr>
      <w:rFonts w:asciiTheme="minorHAnsi" w:eastAsiaTheme="minorEastAsia" w:hAnsiTheme="minorHAnsi" w:cstheme="minorBidi"/>
      <w:sz w:val="22"/>
      <w:szCs w:val="22"/>
    </w:rPr>
  </w:style>
  <w:style w:type="paragraph" w:styleId="Titel">
    <w:name w:val="Title"/>
    <w:basedOn w:val="Standard"/>
    <w:next w:val="Standard"/>
    <w:link w:val="TitelZchn"/>
    <w:uiPriority w:val="10"/>
    <w:qFormat/>
    <w:rsid w:val="004E28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4E28B6"/>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4E28B6"/>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4E28B6"/>
    <w:rPr>
      <w:rFonts w:asciiTheme="majorHAnsi" w:eastAsiaTheme="majorEastAsia" w:hAnsiTheme="majorHAnsi" w:cstheme="majorBidi"/>
      <w:i/>
      <w:iCs/>
      <w:color w:val="4F81BD" w:themeColor="accent1"/>
      <w:spacing w:val="15"/>
      <w:szCs w:val="24"/>
    </w:rPr>
  </w:style>
  <w:style w:type="character" w:customStyle="1" w:styleId="berschrift2Zchn">
    <w:name w:val="Überschrift 2 Zchn"/>
    <w:basedOn w:val="Absatz-Standardschriftart"/>
    <w:link w:val="berschrift2"/>
    <w:uiPriority w:val="9"/>
    <w:rsid w:val="004E28B6"/>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EF103F"/>
    <w:rPr>
      <w:rFonts w:eastAsia="Microsoft YaHei" w:cs="Mangal"/>
      <w:b/>
      <w:bCs/>
      <w:color w:val="4F81BD" w:themeColor="accent1"/>
      <w:sz w:val="28"/>
      <w:szCs w:val="28"/>
    </w:rPr>
  </w:style>
  <w:style w:type="character" w:styleId="Fett">
    <w:name w:val="Strong"/>
    <w:basedOn w:val="Absatz-Standardschriftart"/>
    <w:uiPriority w:val="22"/>
    <w:qFormat/>
    <w:rsid w:val="008D20A0"/>
    <w:rPr>
      <w:b/>
      <w:bCs/>
    </w:rPr>
  </w:style>
  <w:style w:type="character" w:styleId="Hervorhebung">
    <w:name w:val="Emphasis"/>
    <w:basedOn w:val="Absatz-Standardschriftart"/>
    <w:uiPriority w:val="20"/>
    <w:qFormat/>
    <w:rsid w:val="008D20A0"/>
    <w:rPr>
      <w:i/>
      <w:iCs/>
    </w:rPr>
  </w:style>
  <w:style w:type="character" w:customStyle="1" w:styleId="ckeimageresizer">
    <w:name w:val="cke_image_resizer"/>
    <w:basedOn w:val="Absatz-Standardschriftart"/>
    <w:rsid w:val="008D20A0"/>
  </w:style>
  <w:style w:type="character" w:styleId="BesuchterLink">
    <w:name w:val="FollowedHyperlink"/>
    <w:basedOn w:val="Absatz-Standardschriftart"/>
    <w:uiPriority w:val="99"/>
    <w:semiHidden/>
    <w:unhideWhenUsed/>
    <w:rsid w:val="0082147A"/>
    <w:rPr>
      <w:color w:val="800080" w:themeColor="followedHyperlink"/>
      <w:u w:val="single"/>
    </w:rPr>
  </w:style>
  <w:style w:type="paragraph" w:styleId="berarbeitung">
    <w:name w:val="Revision"/>
    <w:hidden/>
    <w:uiPriority w:val="99"/>
    <w:semiHidden/>
    <w:rsid w:val="00ED0A3F"/>
    <w:pPr>
      <w:suppressAutoHyphens w:val="0"/>
      <w:autoSpaceDN/>
      <w:textAlignment w:val="auto"/>
    </w:pPr>
  </w:style>
  <w:style w:type="paragraph" w:styleId="Funotentext">
    <w:name w:val="footnote text"/>
    <w:basedOn w:val="Standard"/>
    <w:link w:val="FunotentextZchn"/>
    <w:uiPriority w:val="99"/>
    <w:unhideWhenUsed/>
    <w:rsid w:val="003B30A2"/>
    <w:pPr>
      <w:suppressAutoHyphens w:val="0"/>
      <w:autoSpaceDN/>
      <w:spacing w:after="0" w:line="240" w:lineRule="auto"/>
      <w:textAlignment w:val="auto"/>
    </w:pPr>
    <w:rPr>
      <w:rFonts w:asciiTheme="minorHAnsi" w:eastAsiaTheme="minorHAnsi" w:hAnsiTheme="minorHAnsi" w:cstheme="minorBidi"/>
      <w:sz w:val="20"/>
      <w:lang w:eastAsia="en-US"/>
    </w:rPr>
  </w:style>
  <w:style w:type="character" w:customStyle="1" w:styleId="FunotentextZchn">
    <w:name w:val="Fußnotentext Zchn"/>
    <w:basedOn w:val="Absatz-Standardschriftart"/>
    <w:link w:val="Funotentext"/>
    <w:uiPriority w:val="99"/>
    <w:rsid w:val="003B30A2"/>
    <w:rPr>
      <w:rFonts w:asciiTheme="minorHAnsi" w:eastAsiaTheme="minorHAnsi" w:hAnsiTheme="minorHAnsi" w:cstheme="minorBidi"/>
      <w:sz w:val="20"/>
      <w:lang w:eastAsia="en-US"/>
    </w:rPr>
  </w:style>
  <w:style w:type="character" w:styleId="Funotenzeichen">
    <w:name w:val="footnote reference"/>
    <w:basedOn w:val="Absatz-Standardschriftart"/>
    <w:uiPriority w:val="99"/>
    <w:semiHidden/>
    <w:unhideWhenUsed/>
    <w:rsid w:val="003B30A2"/>
    <w:rPr>
      <w:vertAlign w:val="superscript"/>
    </w:rPr>
  </w:style>
  <w:style w:type="table" w:styleId="Tabellenraster">
    <w:name w:val="Table Grid"/>
    <w:basedOn w:val="NormaleTabelle"/>
    <w:uiPriority w:val="39"/>
    <w:rsid w:val="00297DF6"/>
    <w:pPr>
      <w:suppressAutoHyphens w:val="0"/>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4953E2"/>
    <w:pPr>
      <w:suppressAutoHyphens w:val="0"/>
      <w:autoSpaceDN/>
      <w:spacing w:before="100" w:beforeAutospacing="1" w:after="100" w:afterAutospacing="1" w:line="240" w:lineRule="auto"/>
      <w:textAlignment w:val="auto"/>
    </w:pPr>
    <w:rPr>
      <w:rFonts w:ascii="Times New Roman" w:hAnsi="Times New Roman"/>
      <w:szCs w:val="24"/>
    </w:rPr>
  </w:style>
  <w:style w:type="character" w:styleId="NichtaufgelsteErwhnung">
    <w:name w:val="Unresolved Mention"/>
    <w:basedOn w:val="Absatz-Standardschriftart"/>
    <w:uiPriority w:val="99"/>
    <w:semiHidden/>
    <w:unhideWhenUsed/>
    <w:rsid w:val="004953E2"/>
    <w:rPr>
      <w:color w:val="605E5C"/>
      <w:shd w:val="clear" w:color="auto" w:fill="E1DFDD"/>
    </w:rPr>
  </w:style>
  <w:style w:type="character" w:customStyle="1" w:styleId="A6">
    <w:name w:val="A6"/>
    <w:uiPriority w:val="99"/>
    <w:rsid w:val="002A4A0E"/>
    <w:rPr>
      <w:rFonts w:ascii="PoloST11K-Leicht" w:hAnsi="PoloST11K-Leicht" w:cs="PoloST11K-Leicht"/>
      <w:color w:val="000000"/>
      <w:sz w:val="11"/>
      <w:szCs w:val="11"/>
    </w:rPr>
  </w:style>
  <w:style w:type="paragraph" w:customStyle="1" w:styleId="Pa6">
    <w:name w:val="Pa6"/>
    <w:basedOn w:val="Standard"/>
    <w:next w:val="Standard"/>
    <w:uiPriority w:val="99"/>
    <w:rsid w:val="002A4A0E"/>
    <w:pPr>
      <w:suppressAutoHyphens w:val="0"/>
      <w:autoSpaceDE w:val="0"/>
      <w:adjustRightInd w:val="0"/>
      <w:spacing w:after="0" w:line="201" w:lineRule="atLeast"/>
      <w:textAlignment w:val="auto"/>
    </w:pPr>
    <w:rPr>
      <w:rFonts w:ascii="PoloST11K-Krftg" w:hAnsi="PoloST11K-Krftg"/>
      <w:szCs w:val="24"/>
    </w:rPr>
  </w:style>
  <w:style w:type="character" w:customStyle="1" w:styleId="berschrift3Zchn">
    <w:name w:val="Überschrift 3 Zchn"/>
    <w:basedOn w:val="Absatz-Standardschriftart"/>
    <w:link w:val="berschrift3"/>
    <w:uiPriority w:val="9"/>
    <w:rsid w:val="002A4A0E"/>
    <w:rPr>
      <w:rFonts w:asciiTheme="majorHAnsi" w:eastAsiaTheme="majorEastAsia" w:hAnsiTheme="majorHAnsi" w:cstheme="majorBidi"/>
      <w:color w:val="243F60" w:themeColor="accent1" w:themeShade="7F"/>
      <w:szCs w:val="24"/>
    </w:rPr>
  </w:style>
  <w:style w:type="character" w:customStyle="1" w:styleId="tooltip-item">
    <w:name w:val="tooltip-item"/>
    <w:basedOn w:val="Absatz-Standardschriftart"/>
    <w:rsid w:val="000B22CB"/>
  </w:style>
  <w:style w:type="character" w:customStyle="1" w:styleId="tooltip-title">
    <w:name w:val="tooltip-title"/>
    <w:basedOn w:val="Absatz-Standardschriftart"/>
    <w:rsid w:val="000B22CB"/>
  </w:style>
  <w:style w:type="character" w:customStyle="1" w:styleId="tooltip-body">
    <w:name w:val="tooltip-body"/>
    <w:basedOn w:val="Absatz-Standardschriftart"/>
    <w:rsid w:val="000B2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2330">
      <w:bodyDiv w:val="1"/>
      <w:marLeft w:val="0"/>
      <w:marRight w:val="0"/>
      <w:marTop w:val="0"/>
      <w:marBottom w:val="0"/>
      <w:divBdr>
        <w:top w:val="none" w:sz="0" w:space="0" w:color="auto"/>
        <w:left w:val="none" w:sz="0" w:space="0" w:color="auto"/>
        <w:bottom w:val="none" w:sz="0" w:space="0" w:color="auto"/>
        <w:right w:val="none" w:sz="0" w:space="0" w:color="auto"/>
      </w:divBdr>
    </w:div>
    <w:div w:id="331102337">
      <w:bodyDiv w:val="1"/>
      <w:marLeft w:val="0"/>
      <w:marRight w:val="0"/>
      <w:marTop w:val="0"/>
      <w:marBottom w:val="0"/>
      <w:divBdr>
        <w:top w:val="none" w:sz="0" w:space="0" w:color="auto"/>
        <w:left w:val="none" w:sz="0" w:space="0" w:color="auto"/>
        <w:bottom w:val="none" w:sz="0" w:space="0" w:color="auto"/>
        <w:right w:val="none" w:sz="0" w:space="0" w:color="auto"/>
      </w:divBdr>
      <w:divsChild>
        <w:div w:id="592320327">
          <w:marLeft w:val="0"/>
          <w:marRight w:val="0"/>
          <w:marTop w:val="0"/>
          <w:marBottom w:val="0"/>
          <w:divBdr>
            <w:top w:val="none" w:sz="0" w:space="0" w:color="auto"/>
            <w:left w:val="none" w:sz="0" w:space="0" w:color="auto"/>
            <w:bottom w:val="none" w:sz="0" w:space="0" w:color="auto"/>
            <w:right w:val="none" w:sz="0" w:space="0" w:color="auto"/>
          </w:divBdr>
        </w:div>
      </w:divsChild>
    </w:div>
    <w:div w:id="1201473623">
      <w:bodyDiv w:val="1"/>
      <w:marLeft w:val="0"/>
      <w:marRight w:val="0"/>
      <w:marTop w:val="0"/>
      <w:marBottom w:val="0"/>
      <w:divBdr>
        <w:top w:val="none" w:sz="0" w:space="0" w:color="auto"/>
        <w:left w:val="none" w:sz="0" w:space="0" w:color="auto"/>
        <w:bottom w:val="none" w:sz="0" w:space="0" w:color="auto"/>
        <w:right w:val="none" w:sz="0" w:space="0" w:color="auto"/>
      </w:divBdr>
    </w:div>
    <w:div w:id="1216501030">
      <w:bodyDiv w:val="1"/>
      <w:marLeft w:val="0"/>
      <w:marRight w:val="0"/>
      <w:marTop w:val="0"/>
      <w:marBottom w:val="0"/>
      <w:divBdr>
        <w:top w:val="none" w:sz="0" w:space="0" w:color="auto"/>
        <w:left w:val="none" w:sz="0" w:space="0" w:color="auto"/>
        <w:bottom w:val="none" w:sz="0" w:space="0" w:color="auto"/>
        <w:right w:val="none" w:sz="0" w:space="0" w:color="auto"/>
      </w:divBdr>
    </w:div>
    <w:div w:id="1821536488">
      <w:bodyDiv w:val="1"/>
      <w:marLeft w:val="0"/>
      <w:marRight w:val="0"/>
      <w:marTop w:val="0"/>
      <w:marBottom w:val="0"/>
      <w:divBdr>
        <w:top w:val="none" w:sz="0" w:space="0" w:color="auto"/>
        <w:left w:val="none" w:sz="0" w:space="0" w:color="auto"/>
        <w:bottom w:val="none" w:sz="0" w:space="0" w:color="auto"/>
        <w:right w:val="none" w:sz="0" w:space="0" w:color="auto"/>
      </w:divBdr>
      <w:divsChild>
        <w:div w:id="2054108313">
          <w:marLeft w:val="0"/>
          <w:marRight w:val="0"/>
          <w:marTop w:val="0"/>
          <w:marBottom w:val="0"/>
          <w:divBdr>
            <w:top w:val="none" w:sz="0" w:space="0" w:color="auto"/>
            <w:left w:val="none" w:sz="0" w:space="0" w:color="auto"/>
            <w:bottom w:val="none" w:sz="0" w:space="0" w:color="auto"/>
            <w:right w:val="none" w:sz="0" w:space="0" w:color="auto"/>
          </w:divBdr>
        </w:div>
      </w:divsChild>
    </w:div>
    <w:div w:id="1898012546">
      <w:bodyDiv w:val="1"/>
      <w:marLeft w:val="0"/>
      <w:marRight w:val="0"/>
      <w:marTop w:val="0"/>
      <w:marBottom w:val="0"/>
      <w:divBdr>
        <w:top w:val="none" w:sz="0" w:space="0" w:color="auto"/>
        <w:left w:val="none" w:sz="0" w:space="0" w:color="auto"/>
        <w:bottom w:val="none" w:sz="0" w:space="0" w:color="auto"/>
        <w:right w:val="none" w:sz="0" w:space="0" w:color="auto"/>
      </w:divBdr>
      <w:divsChild>
        <w:div w:id="1205874310">
          <w:marLeft w:val="0"/>
          <w:marRight w:val="0"/>
          <w:marTop w:val="0"/>
          <w:marBottom w:val="0"/>
          <w:divBdr>
            <w:top w:val="none" w:sz="0" w:space="0" w:color="auto"/>
            <w:left w:val="none" w:sz="0" w:space="0" w:color="auto"/>
            <w:bottom w:val="none" w:sz="0" w:space="0" w:color="auto"/>
            <w:right w:val="none" w:sz="0" w:space="0" w:color="auto"/>
          </w:divBdr>
        </w:div>
      </w:divsChild>
    </w:div>
    <w:div w:id="1950311892">
      <w:bodyDiv w:val="1"/>
      <w:marLeft w:val="0"/>
      <w:marRight w:val="0"/>
      <w:marTop w:val="0"/>
      <w:marBottom w:val="0"/>
      <w:divBdr>
        <w:top w:val="none" w:sz="0" w:space="0" w:color="auto"/>
        <w:left w:val="none" w:sz="0" w:space="0" w:color="auto"/>
        <w:bottom w:val="none" w:sz="0" w:space="0" w:color="auto"/>
        <w:right w:val="none" w:sz="0" w:space="0" w:color="auto"/>
      </w:divBdr>
    </w:div>
    <w:div w:id="2074304286">
      <w:bodyDiv w:val="1"/>
      <w:marLeft w:val="0"/>
      <w:marRight w:val="0"/>
      <w:marTop w:val="0"/>
      <w:marBottom w:val="0"/>
      <w:divBdr>
        <w:top w:val="none" w:sz="0" w:space="0" w:color="auto"/>
        <w:left w:val="none" w:sz="0" w:space="0" w:color="auto"/>
        <w:bottom w:val="none" w:sz="0" w:space="0" w:color="auto"/>
        <w:right w:val="none" w:sz="0" w:space="0" w:color="auto"/>
      </w:divBdr>
      <w:divsChild>
        <w:div w:id="1041616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schule-bw.de/urheberrecht" TargetMode="External"/><Relationship Id="rId2" Type="http://schemas.openxmlformats.org/officeDocument/2006/relationships/hyperlink" Target="https://www.schule-bw.de" TargetMode="External"/><Relationship Id="rId1" Type="http://schemas.openxmlformats.org/officeDocument/2006/relationships/hyperlink" Target="https://creativecommons.org/licenses/by/4.0/legalco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chocolat\Word-Dokumentvorlage%20f&#252;r%20LBS%20-%20mit%20integrierten%20Tipps%20und%20Tricks%20zur%20Maschinenlesbarkeit%20und%20Barrierefreihei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90455-A013-4400-AF88-6EAA7369A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Word-Dokumentvorlage für LBS - mit integrierten Tipps und Tricks zur Maschinenlesbarkeit und Barrierefreiheit.dotx</Template>
  <TotalTime>0</TotalTime>
  <Pages>1</Pages>
  <Words>286</Words>
  <Characters>1802</Characters>
  <Application>Microsoft Office Word</Application>
  <DocSecurity>2</DocSecurity>
  <Lines>15</Lines>
  <Paragraphs>4</Paragraphs>
  <ScaleCrop>false</ScaleCrop>
  <HeadingPairs>
    <vt:vector size="2" baseType="variant">
      <vt:variant>
        <vt:lpstr>Titel</vt:lpstr>
      </vt:variant>
      <vt:variant>
        <vt:i4>1</vt:i4>
      </vt:variant>
    </vt:vector>
  </HeadingPairs>
  <TitlesOfParts>
    <vt:vector size="1" baseType="lpstr">
      <vt:lpstr>traité-élysée 7_8</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traité-élysée 7_8</dc:title>
  <dc:subject/>
  <dc:creator>Ulrike Jahn-Sauner;LBS</dc:creator>
  <cp:keywords/>
  <dc:description>LBS</dc:description>
  <cp:lastModifiedBy>Ulrike Jahn-Sauner</cp:lastModifiedBy>
  <cp:revision>7</cp:revision>
  <dcterms:created xsi:type="dcterms:W3CDTF">2023-03-13T15:35:00Z</dcterms:created>
  <dcterms:modified xsi:type="dcterms:W3CDTF">2023-03-13T17:45:00Z</dcterms:modified>
</cp:coreProperties>
</file>