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2E" w:rsidRDefault="008B54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Leben in digitalen Welten</w:t>
      </w:r>
    </w:p>
    <w:p w:rsidR="00C30D18" w:rsidRDefault="00C30D18" w:rsidP="00C30D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10 Thesen </w:t>
      </w:r>
    </w:p>
    <w:p w:rsidR="00C30D18" w:rsidRPr="00C30D18" w:rsidRDefault="00C30D18" w:rsidP="00C30D18">
      <w:pPr>
        <w:jc w:val="center"/>
        <w:rPr>
          <w:b/>
        </w:rPr>
      </w:pPr>
    </w:p>
    <w:tbl>
      <w:tblPr>
        <w:tblW w:w="10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9"/>
        <w:gridCol w:w="1276"/>
        <w:gridCol w:w="1276"/>
        <w:gridCol w:w="1417"/>
      </w:tblGrid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8B5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Ja/Nein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NEIN</w:t>
            </w: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Ein gutes Leben ohne Smartphone ist nicht möglich!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Lernen mit Tablets führt zu „digitaler Demenz“, d.h. verschlechtert massiv unsere </w:t>
            </w:r>
            <w:r>
              <w:rPr>
                <w:sz w:val="28"/>
                <w:szCs w:val="28"/>
              </w:rPr>
              <w:t>kognitiven Fähigkeiten!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Social</w:t>
            </w:r>
            <w:proofErr w:type="spellEnd"/>
            <w:r>
              <w:rPr>
                <w:sz w:val="28"/>
                <w:szCs w:val="28"/>
              </w:rPr>
              <w:t>“ Media ist eigentlich asozial, weil sie echte menschliche Beziehungen zerstört!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 kann ich mich ausprobieren und ein anderer Mensch sein. Das hilft mir, meine ureigene Identität zu entwickeln.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 </w:t>
            </w:r>
            <w:proofErr w:type="spellStart"/>
            <w:r>
              <w:rPr>
                <w:sz w:val="28"/>
                <w:szCs w:val="28"/>
              </w:rPr>
              <w:t>Social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Media kann ich mit viel mehr Menschen Freundschaften pflegen</w:t>
            </w:r>
            <w:r w:rsidR="00C30D18">
              <w:rPr>
                <w:sz w:val="28"/>
                <w:szCs w:val="28"/>
              </w:rPr>
              <w:t xml:space="preserve"> als im analogen Leben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Preis der kostenlosten Nutzung von Online-Diensten wie Facebook, Google-Suchmaschine, WhatsApp usw., nämlich die Herausgabe meiner </w:t>
            </w:r>
            <w:r w:rsidR="00C30D18">
              <w:rPr>
                <w:sz w:val="28"/>
                <w:szCs w:val="28"/>
              </w:rPr>
              <w:t xml:space="preserve">persönlichen </w:t>
            </w:r>
            <w:r>
              <w:rPr>
                <w:sz w:val="28"/>
                <w:szCs w:val="28"/>
              </w:rPr>
              <w:t>Daten, ist viel zu hoch!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Computerspielen macht </w:t>
            </w:r>
            <w:r>
              <w:rPr>
                <w:sz w:val="28"/>
                <w:szCs w:val="28"/>
              </w:rPr>
              <w:t>glücklich!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Youtuber</w:t>
            </w:r>
            <w:proofErr w:type="spellEnd"/>
            <w:r>
              <w:rPr>
                <w:sz w:val="28"/>
                <w:szCs w:val="28"/>
              </w:rPr>
              <w:t xml:space="preserve"> und </w:t>
            </w:r>
            <w:proofErr w:type="spellStart"/>
            <w:r>
              <w:rPr>
                <w:sz w:val="28"/>
                <w:szCs w:val="28"/>
              </w:rPr>
              <w:t>Influencer</w:t>
            </w:r>
            <w:proofErr w:type="spellEnd"/>
            <w:r>
              <w:rPr>
                <w:sz w:val="28"/>
                <w:szCs w:val="28"/>
              </w:rPr>
              <w:t xml:space="preserve"> sind attraktive Berufe!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</w:pPr>
            <w:r>
              <w:rPr>
                <w:sz w:val="28"/>
                <w:szCs w:val="28"/>
              </w:rPr>
              <w:t xml:space="preserve">Auf </w:t>
            </w:r>
            <w:proofErr w:type="spellStart"/>
            <w:r>
              <w:rPr>
                <w:sz w:val="28"/>
                <w:szCs w:val="28"/>
              </w:rPr>
              <w:t>Social</w:t>
            </w:r>
            <w:proofErr w:type="spellEnd"/>
            <w:r>
              <w:rPr>
                <w:sz w:val="28"/>
                <w:szCs w:val="28"/>
              </w:rPr>
              <w:t xml:space="preserve"> Media-Plattformen wie Instagram</w:t>
            </w:r>
            <w:r>
              <w:rPr>
                <w:sz w:val="28"/>
                <w:szCs w:val="28"/>
              </w:rPr>
              <w:t xml:space="preserve"> oder </w:t>
            </w:r>
            <w:proofErr w:type="spellStart"/>
            <w:r>
              <w:rPr>
                <w:sz w:val="28"/>
                <w:szCs w:val="28"/>
              </w:rPr>
              <w:t>Snapchat</w:t>
            </w:r>
            <w:proofErr w:type="spellEnd"/>
            <w:r>
              <w:rPr>
                <w:sz w:val="28"/>
                <w:szCs w:val="28"/>
              </w:rPr>
              <w:t xml:space="preserve"> kann ich gar nicht ich selbst sein, sondern muss mich immer </w:t>
            </w:r>
            <w:r w:rsidR="00C30D18">
              <w:rPr>
                <w:sz w:val="28"/>
                <w:szCs w:val="28"/>
              </w:rPr>
              <w:t xml:space="preserve">möglichst </w:t>
            </w:r>
            <w:r>
              <w:rPr>
                <w:sz w:val="28"/>
                <w:szCs w:val="28"/>
              </w:rPr>
              <w:t>positiv</w:t>
            </w:r>
            <w:r>
              <w:rPr>
                <w:sz w:val="28"/>
                <w:szCs w:val="28"/>
              </w:rPr>
              <w:t xml:space="preserve"> darstellen!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Mit Hilfe der Lernvideos auf </w:t>
            </w:r>
            <w:proofErr w:type="spellStart"/>
            <w:r>
              <w:rPr>
                <w:sz w:val="28"/>
                <w:szCs w:val="28"/>
              </w:rPr>
              <w:t>Youtube</w:t>
            </w:r>
            <w:proofErr w:type="spellEnd"/>
            <w:r>
              <w:rPr>
                <w:sz w:val="28"/>
                <w:szCs w:val="28"/>
              </w:rPr>
              <w:t xml:space="preserve"> wie </w:t>
            </w:r>
            <w:r w:rsidR="00C30D18">
              <w:rPr>
                <w:sz w:val="28"/>
                <w:szCs w:val="28"/>
              </w:rPr>
              <w:t xml:space="preserve">etwa </w:t>
            </w:r>
            <w:r>
              <w:rPr>
                <w:sz w:val="28"/>
                <w:szCs w:val="28"/>
              </w:rPr>
              <w:t>Simple Club lerne und kann ich viel mehr</w:t>
            </w:r>
            <w:r w:rsidR="00C30D18">
              <w:rPr>
                <w:sz w:val="28"/>
                <w:szCs w:val="28"/>
              </w:rPr>
              <w:t xml:space="preserve"> als durch normalen Unterricht</w:t>
            </w:r>
            <w:r>
              <w:rPr>
                <w:sz w:val="28"/>
                <w:szCs w:val="28"/>
              </w:rPr>
              <w:t>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Social</w:t>
            </w:r>
            <w:proofErr w:type="spellEnd"/>
            <w:r>
              <w:rPr>
                <w:sz w:val="28"/>
                <w:szCs w:val="28"/>
              </w:rPr>
              <w:t xml:space="preserve"> Media macht viel Hass (</w:t>
            </w:r>
            <w:proofErr w:type="spellStart"/>
            <w:r>
              <w:rPr>
                <w:sz w:val="28"/>
                <w:szCs w:val="28"/>
              </w:rPr>
              <w:t>Hate</w:t>
            </w:r>
            <w:proofErr w:type="spellEnd"/>
            <w:r>
              <w:rPr>
                <w:sz w:val="28"/>
                <w:szCs w:val="28"/>
              </w:rPr>
              <w:t xml:space="preserve"> Speech) und (Cyber-) Mobbing überhaupt erst möglich, die es ohne sie nicht gäbe.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  <w:tr w:rsidR="005F022E">
        <w:tblPrEx>
          <w:tblCellMar>
            <w:top w:w="0" w:type="dxa"/>
            <w:bottom w:w="0" w:type="dxa"/>
          </w:tblCellMar>
        </w:tblPrEx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8B542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Auf mich zugeschnittene Werbung ermöglicht es mir, </w:t>
            </w:r>
            <w:r w:rsidR="00C30D18">
              <w:rPr>
                <w:sz w:val="28"/>
                <w:szCs w:val="28"/>
              </w:rPr>
              <w:t xml:space="preserve">eine bessere </w:t>
            </w:r>
            <w:r>
              <w:rPr>
                <w:sz w:val="28"/>
                <w:szCs w:val="28"/>
              </w:rPr>
              <w:t>Wahl beim Einkauf</w:t>
            </w:r>
            <w:r w:rsidR="00C30D18">
              <w:rPr>
                <w:sz w:val="28"/>
                <w:szCs w:val="28"/>
              </w:rPr>
              <w:t>en</w:t>
            </w:r>
            <w:r>
              <w:rPr>
                <w:sz w:val="28"/>
                <w:szCs w:val="28"/>
              </w:rPr>
              <w:t xml:space="preserve"> zu </w:t>
            </w:r>
            <w:r>
              <w:rPr>
                <w:sz w:val="28"/>
                <w:szCs w:val="28"/>
              </w:rPr>
              <w:t>treffen!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0" w:type="dxa"/>
              <w:left w:w="70" w:type="dxa"/>
              <w:bottom w:w="170" w:type="dxa"/>
              <w:right w:w="70" w:type="dxa"/>
            </w:tcMar>
            <w:vAlign w:val="center"/>
          </w:tcPr>
          <w:p w:rsidR="005F022E" w:rsidRDefault="005F022E">
            <w:pPr>
              <w:rPr>
                <w:sz w:val="28"/>
                <w:szCs w:val="28"/>
              </w:rPr>
            </w:pPr>
          </w:p>
        </w:tc>
      </w:tr>
    </w:tbl>
    <w:p w:rsidR="005F022E" w:rsidRDefault="005F022E" w:rsidP="00C30D18">
      <w:pPr>
        <w:rPr>
          <w:sz w:val="28"/>
          <w:szCs w:val="28"/>
        </w:rPr>
      </w:pPr>
      <w:bookmarkStart w:id="0" w:name="_GoBack"/>
      <w:bookmarkEnd w:id="0"/>
    </w:p>
    <w:sectPr w:rsidR="005F022E" w:rsidSect="00C30D18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22" w:rsidRDefault="008B5422">
      <w:r>
        <w:separator/>
      </w:r>
    </w:p>
  </w:endnote>
  <w:endnote w:type="continuationSeparator" w:id="0">
    <w:p w:rsidR="008B5422" w:rsidRDefault="008B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22" w:rsidRDefault="008B5422">
      <w:r>
        <w:rPr>
          <w:color w:val="000000"/>
        </w:rPr>
        <w:separator/>
      </w:r>
    </w:p>
  </w:footnote>
  <w:footnote w:type="continuationSeparator" w:id="0">
    <w:p w:rsidR="008B5422" w:rsidRDefault="008B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C639E"/>
    <w:multiLevelType w:val="multilevel"/>
    <w:tmpl w:val="04E06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022E"/>
    <w:rsid w:val="001A67C8"/>
    <w:rsid w:val="005F022E"/>
    <w:rsid w:val="008B5422"/>
    <w:rsid w:val="00C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D6C0E"/>
  <w15:docId w15:val="{671501EB-44A9-D049-840A-BEAEC6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Garamond" w:hAnsi="Garamon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ist moralisch gut</dc:title>
  <dc:subject/>
  <dc:creator>Plessner</dc:creator>
  <dc:description/>
  <cp:lastModifiedBy>UP</cp:lastModifiedBy>
  <cp:revision>2</cp:revision>
  <cp:lastPrinted>2019-10-30T18:49:00Z</cp:lastPrinted>
  <dcterms:created xsi:type="dcterms:W3CDTF">2019-10-31T09:18:00Z</dcterms:created>
  <dcterms:modified xsi:type="dcterms:W3CDTF">2019-10-31T09:18:00Z</dcterms:modified>
</cp:coreProperties>
</file>