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9471" w14:textId="77777777" w:rsidR="004953E2" w:rsidRPr="000E039D" w:rsidRDefault="004953E2" w:rsidP="004953E2">
      <w:pPr>
        <w:pStyle w:val="berschrift1"/>
        <w:rPr>
          <w:lang w:val="fr-FR"/>
        </w:rPr>
      </w:pPr>
      <w:r w:rsidRPr="000E039D">
        <w:rPr>
          <w:lang w:val="fr-FR"/>
        </w:rPr>
        <w:t>Le journal d’Isa (Regarder et comprendre (solutions))</w:t>
      </w:r>
    </w:p>
    <w:p w14:paraId="7CCE8E76" w14:textId="77777777" w:rsidR="004953E2" w:rsidRPr="000E039D" w:rsidRDefault="004953E2" w:rsidP="004953E2">
      <w:pPr>
        <w:rPr>
          <w:lang w:val="fr-FR"/>
        </w:rPr>
      </w:pPr>
    </w:p>
    <w:p w14:paraId="1B3C35C9" w14:textId="77777777" w:rsidR="004953E2" w:rsidRPr="00692232" w:rsidRDefault="004953E2" w:rsidP="004953E2">
      <w:proofErr w:type="spellStart"/>
      <w:r w:rsidRPr="00692232">
        <w:t>Exercices</w:t>
      </w:r>
      <w:proofErr w:type="spellEnd"/>
      <w:r w:rsidRPr="00692232">
        <w:t xml:space="preserve">: </w:t>
      </w:r>
    </w:p>
    <w:p w14:paraId="6FE82FAA" w14:textId="1ADBD6CC" w:rsidR="004953E2" w:rsidRPr="000E039D" w:rsidRDefault="004953E2" w:rsidP="004953E2">
      <w:pPr>
        <w:pStyle w:val="Listenabsatz"/>
        <w:numPr>
          <w:ilvl w:val="0"/>
          <w:numId w:val="10"/>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Regardez la vidéo et notez vos impressions (l’épisode 8 d’Isa</w:t>
      </w:r>
      <w:r w:rsidR="000E039D" w:rsidRPr="000E039D">
        <w:rPr>
          <w:rFonts w:cstheme="minorHAnsi"/>
          <w:sz w:val="24"/>
          <w:szCs w:val="24"/>
          <w:lang w:val="fr-FR"/>
        </w:rPr>
        <w:t>)</w:t>
      </w:r>
      <w:r w:rsidRPr="000E039D">
        <w:rPr>
          <w:rFonts w:cstheme="minorHAnsi"/>
          <w:sz w:val="24"/>
          <w:szCs w:val="24"/>
          <w:lang w:val="fr-FR"/>
        </w:rPr>
        <w:t>.</w:t>
      </w:r>
    </w:p>
    <w:p w14:paraId="3979902F" w14:textId="77777777" w:rsidR="004953E2" w:rsidRPr="00355837" w:rsidRDefault="004953E2" w:rsidP="004953E2">
      <w:pPr>
        <w:ind w:left="360"/>
        <w:rPr>
          <w:rFonts w:cstheme="minorHAnsi"/>
          <w:i/>
          <w:iCs/>
          <w:szCs w:val="24"/>
        </w:rPr>
      </w:pPr>
      <w:r w:rsidRPr="00355837">
        <w:rPr>
          <w:i/>
          <w:iCs/>
          <w:szCs w:val="24"/>
        </w:rPr>
        <w:t>(</w:t>
      </w:r>
      <w:proofErr w:type="spellStart"/>
      <w:r w:rsidRPr="00355837">
        <w:rPr>
          <w:i/>
          <w:iCs/>
          <w:szCs w:val="24"/>
        </w:rPr>
        <w:t>solutions</w:t>
      </w:r>
      <w:proofErr w:type="spellEnd"/>
      <w:r w:rsidRPr="00355837">
        <w:rPr>
          <w:i/>
          <w:iCs/>
          <w:szCs w:val="24"/>
        </w:rPr>
        <w:t xml:space="preserve"> individuelles)</w:t>
      </w:r>
    </w:p>
    <w:p w14:paraId="079D25A2" w14:textId="19C553AC" w:rsidR="004953E2" w:rsidRPr="000E039D" w:rsidRDefault="004953E2" w:rsidP="004953E2">
      <w:pPr>
        <w:pStyle w:val="Listenabsatz"/>
        <w:numPr>
          <w:ilvl w:val="0"/>
          <w:numId w:val="10"/>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Regardez la vidéo une deuxième fois et répondez aux questions suivantes</w:t>
      </w:r>
      <w:r w:rsidR="000E039D">
        <w:rPr>
          <w:rFonts w:cstheme="minorHAnsi"/>
          <w:sz w:val="24"/>
          <w:szCs w:val="24"/>
          <w:lang w:val="fr-FR"/>
        </w:rPr>
        <w:t> :</w:t>
      </w:r>
    </w:p>
    <w:p w14:paraId="32B96110" w14:textId="30EDA7E8"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Au début de la vidéo</w:t>
      </w:r>
      <w:r w:rsidR="000E039D">
        <w:rPr>
          <w:rFonts w:cstheme="minorHAnsi"/>
          <w:sz w:val="24"/>
          <w:szCs w:val="24"/>
          <w:lang w:val="fr-FR"/>
        </w:rPr>
        <w:t> :</w:t>
      </w:r>
      <w:r w:rsidRPr="000E039D">
        <w:rPr>
          <w:rFonts w:cstheme="minorHAnsi"/>
          <w:sz w:val="24"/>
          <w:szCs w:val="24"/>
          <w:lang w:val="fr-FR"/>
        </w:rPr>
        <w:t xml:space="preserve"> </w:t>
      </w:r>
    </w:p>
    <w:p w14:paraId="0CCD78E9" w14:textId="2A9301D8" w:rsidR="004953E2" w:rsidRPr="000E039D" w:rsidRDefault="004953E2" w:rsidP="004953E2">
      <w:pPr>
        <w:pStyle w:val="Listenabsatz"/>
        <w:spacing w:line="360" w:lineRule="auto"/>
        <w:rPr>
          <w:rFonts w:cstheme="minorHAnsi"/>
          <w:sz w:val="24"/>
          <w:szCs w:val="24"/>
          <w:lang w:val="fr-FR"/>
        </w:rPr>
      </w:pPr>
      <w:r w:rsidRPr="000E039D">
        <w:rPr>
          <w:rFonts w:cstheme="minorHAnsi"/>
          <w:sz w:val="24"/>
          <w:szCs w:val="24"/>
          <w:lang w:val="fr-FR"/>
        </w:rPr>
        <w:t>Où sont Zaz et Till</w:t>
      </w:r>
      <w:r w:rsidR="000E039D">
        <w:rPr>
          <w:rFonts w:cstheme="minorHAnsi"/>
          <w:sz w:val="24"/>
          <w:szCs w:val="24"/>
          <w:lang w:val="fr-FR"/>
        </w:rPr>
        <w:t> ?</w:t>
      </w:r>
      <w:r w:rsidRPr="000E039D">
        <w:rPr>
          <w:rFonts w:cstheme="minorHAnsi"/>
          <w:sz w:val="24"/>
          <w:szCs w:val="24"/>
          <w:lang w:val="fr-FR"/>
        </w:rPr>
        <w:t xml:space="preserve"> De quoi parlent-ils</w:t>
      </w:r>
      <w:r w:rsidR="000E039D">
        <w:rPr>
          <w:rFonts w:cstheme="minorHAnsi"/>
          <w:sz w:val="24"/>
          <w:szCs w:val="24"/>
          <w:lang w:val="fr-FR"/>
        </w:rPr>
        <w:t> ?</w:t>
      </w:r>
      <w:r w:rsidRPr="000E039D">
        <w:rPr>
          <w:rFonts w:cstheme="minorHAnsi"/>
          <w:sz w:val="24"/>
          <w:szCs w:val="24"/>
          <w:lang w:val="fr-FR"/>
        </w:rPr>
        <w:t xml:space="preserve"> Est-ce qu’ils s’entendent bien</w:t>
      </w:r>
      <w:r w:rsidR="000E039D">
        <w:rPr>
          <w:rFonts w:cstheme="minorHAnsi"/>
          <w:sz w:val="24"/>
          <w:szCs w:val="24"/>
          <w:lang w:val="fr-FR"/>
        </w:rPr>
        <w:t> ?</w:t>
      </w:r>
    </w:p>
    <w:p w14:paraId="41A42ACE" w14:textId="0EE563FA" w:rsidR="004953E2" w:rsidRPr="000E039D" w:rsidRDefault="004953E2" w:rsidP="004953E2">
      <w:pPr>
        <w:pStyle w:val="Listenabsatz"/>
        <w:spacing w:line="360" w:lineRule="auto"/>
        <w:rPr>
          <w:rFonts w:cstheme="minorHAnsi"/>
          <w:i/>
          <w:iCs/>
          <w:sz w:val="24"/>
          <w:szCs w:val="24"/>
          <w:lang w:val="fr-FR"/>
        </w:rPr>
      </w:pPr>
      <w:r w:rsidRPr="000E039D">
        <w:rPr>
          <w:rFonts w:cstheme="minorHAnsi"/>
          <w:i/>
          <w:iCs/>
          <w:sz w:val="24"/>
          <w:szCs w:val="24"/>
          <w:lang w:val="fr-FR"/>
        </w:rPr>
        <w:t>Zaz et Till sont à table. Ils prennent un café et un croissant. Till offre d</w:t>
      </w:r>
      <w:r w:rsidR="000E039D">
        <w:rPr>
          <w:rFonts w:cstheme="minorHAnsi"/>
          <w:i/>
          <w:iCs/>
          <w:sz w:val="24"/>
          <w:szCs w:val="24"/>
          <w:lang w:val="fr-FR"/>
        </w:rPr>
        <w:t>e la</w:t>
      </w:r>
      <w:r w:rsidRPr="000E039D">
        <w:rPr>
          <w:rFonts w:cstheme="minorHAnsi"/>
          <w:i/>
          <w:iCs/>
          <w:sz w:val="24"/>
          <w:szCs w:val="24"/>
          <w:lang w:val="fr-FR"/>
        </w:rPr>
        <w:t xml:space="preserve"> </w:t>
      </w:r>
      <w:r w:rsidR="000E039D">
        <w:rPr>
          <w:rFonts w:cstheme="minorHAnsi"/>
          <w:i/>
          <w:iCs/>
          <w:sz w:val="24"/>
          <w:szCs w:val="24"/>
          <w:lang w:val="fr-FR"/>
        </w:rPr>
        <w:t>v</w:t>
      </w:r>
      <w:r w:rsidRPr="000E039D">
        <w:rPr>
          <w:rFonts w:cstheme="minorHAnsi"/>
          <w:i/>
          <w:iCs/>
          <w:sz w:val="24"/>
          <w:szCs w:val="24"/>
          <w:lang w:val="fr-FR"/>
        </w:rPr>
        <w:t>odka à Zaz, mais elle dit qu’elle ne boit pas. Ils s’entendent bien, rient beaucoup et parlent de leur musique.</w:t>
      </w:r>
    </w:p>
    <w:p w14:paraId="520B0876" w14:textId="18187648"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Zaz parle de sa première rencontre avec Till Lindemann</w:t>
      </w:r>
      <w:r w:rsidR="000E039D">
        <w:rPr>
          <w:rFonts w:cstheme="minorHAnsi"/>
          <w:sz w:val="24"/>
          <w:szCs w:val="24"/>
          <w:lang w:val="fr-FR"/>
        </w:rPr>
        <w:t> :</w:t>
      </w:r>
    </w:p>
    <w:p w14:paraId="0C5078BA" w14:textId="6623BDD7" w:rsidR="004953E2" w:rsidRPr="000E039D" w:rsidRDefault="004953E2" w:rsidP="004953E2">
      <w:pPr>
        <w:pStyle w:val="Listenabsatz"/>
        <w:spacing w:line="360" w:lineRule="auto"/>
        <w:rPr>
          <w:rFonts w:cstheme="minorHAnsi"/>
          <w:sz w:val="24"/>
          <w:szCs w:val="24"/>
          <w:lang w:val="fr-FR"/>
        </w:rPr>
      </w:pPr>
      <w:r w:rsidRPr="000E039D">
        <w:rPr>
          <w:rFonts w:cstheme="minorHAnsi"/>
          <w:sz w:val="24"/>
          <w:szCs w:val="24"/>
          <w:lang w:val="fr-FR"/>
        </w:rPr>
        <w:t>Comment est-ce qu‘ils ont fait connaissance</w:t>
      </w:r>
      <w:r w:rsidR="000E039D">
        <w:rPr>
          <w:rFonts w:cstheme="minorHAnsi"/>
          <w:sz w:val="24"/>
          <w:szCs w:val="24"/>
          <w:lang w:val="fr-FR"/>
        </w:rPr>
        <w:t> ?</w:t>
      </w:r>
      <w:r w:rsidRPr="000E039D">
        <w:rPr>
          <w:rFonts w:cstheme="minorHAnsi"/>
          <w:sz w:val="24"/>
          <w:szCs w:val="24"/>
          <w:lang w:val="fr-FR"/>
        </w:rPr>
        <w:t xml:space="preserve"> Comment est-ce qu’elle décrit Till</w:t>
      </w:r>
      <w:r w:rsidR="000E039D">
        <w:rPr>
          <w:rFonts w:cstheme="minorHAnsi"/>
          <w:sz w:val="24"/>
          <w:szCs w:val="24"/>
          <w:lang w:val="fr-FR"/>
        </w:rPr>
        <w:t> ?</w:t>
      </w:r>
    </w:p>
    <w:p w14:paraId="06343397" w14:textId="7A12E762" w:rsidR="004953E2" w:rsidRPr="000E039D" w:rsidRDefault="004953E2" w:rsidP="004953E2">
      <w:pPr>
        <w:pStyle w:val="Listenabsatz"/>
        <w:spacing w:line="360" w:lineRule="auto"/>
        <w:rPr>
          <w:i/>
          <w:iCs/>
          <w:sz w:val="24"/>
          <w:szCs w:val="24"/>
          <w:lang w:val="fr-FR"/>
        </w:rPr>
      </w:pPr>
      <w:r w:rsidRPr="000E039D">
        <w:rPr>
          <w:i/>
          <w:iCs/>
          <w:sz w:val="24"/>
          <w:szCs w:val="24"/>
          <w:lang w:val="fr-FR"/>
        </w:rPr>
        <w:t>Till et Zaz avait la même maquilleuse</w:t>
      </w:r>
      <w:r w:rsidR="000E039D">
        <w:rPr>
          <w:i/>
          <w:iCs/>
          <w:sz w:val="24"/>
          <w:szCs w:val="24"/>
          <w:lang w:val="fr-FR"/>
        </w:rPr>
        <w:t>.</w:t>
      </w:r>
      <w:r w:rsidRPr="000E039D">
        <w:rPr>
          <w:i/>
          <w:iCs/>
          <w:sz w:val="24"/>
          <w:szCs w:val="24"/>
          <w:lang w:val="fr-FR"/>
        </w:rPr>
        <w:t xml:space="preserve"> Zaz était en Allemagne pour faire une promotion</w:t>
      </w:r>
      <w:r w:rsidR="000E039D">
        <w:rPr>
          <w:i/>
          <w:iCs/>
          <w:sz w:val="24"/>
          <w:szCs w:val="24"/>
          <w:lang w:val="fr-FR"/>
        </w:rPr>
        <w:t> ;</w:t>
      </w:r>
      <w:r w:rsidRPr="000E039D">
        <w:rPr>
          <w:i/>
          <w:iCs/>
          <w:sz w:val="24"/>
          <w:szCs w:val="24"/>
          <w:lang w:val="fr-FR"/>
        </w:rPr>
        <w:t xml:space="preserve"> la maquilleuse </w:t>
      </w:r>
      <w:r w:rsidR="000E039D">
        <w:rPr>
          <w:i/>
          <w:iCs/>
          <w:sz w:val="24"/>
          <w:szCs w:val="24"/>
          <w:lang w:val="fr-FR"/>
        </w:rPr>
        <w:t xml:space="preserve">a </w:t>
      </w:r>
      <w:r w:rsidRPr="000E039D">
        <w:rPr>
          <w:i/>
          <w:iCs/>
          <w:sz w:val="24"/>
          <w:szCs w:val="24"/>
          <w:lang w:val="fr-FR"/>
        </w:rPr>
        <w:t>racont</w:t>
      </w:r>
      <w:r w:rsidR="000E039D">
        <w:rPr>
          <w:i/>
          <w:iCs/>
          <w:sz w:val="24"/>
          <w:szCs w:val="24"/>
          <w:lang w:val="fr-FR"/>
        </w:rPr>
        <w:t>é</w:t>
      </w:r>
      <w:r w:rsidRPr="000E039D">
        <w:rPr>
          <w:i/>
          <w:iCs/>
          <w:sz w:val="24"/>
          <w:szCs w:val="24"/>
          <w:lang w:val="fr-FR"/>
        </w:rPr>
        <w:t xml:space="preserve"> que Till </w:t>
      </w:r>
      <w:proofErr w:type="spellStart"/>
      <w:r w:rsidRPr="000E039D">
        <w:rPr>
          <w:i/>
          <w:iCs/>
          <w:sz w:val="24"/>
          <w:szCs w:val="24"/>
          <w:lang w:val="fr-FR"/>
        </w:rPr>
        <w:t>Lindeman</w:t>
      </w:r>
      <w:proofErr w:type="spellEnd"/>
      <w:r w:rsidRPr="000E039D">
        <w:rPr>
          <w:i/>
          <w:iCs/>
          <w:sz w:val="24"/>
          <w:szCs w:val="24"/>
          <w:lang w:val="fr-FR"/>
        </w:rPr>
        <w:t xml:space="preserve"> adorait la musique de Zaz</w:t>
      </w:r>
      <w:r w:rsidR="000E039D">
        <w:rPr>
          <w:i/>
          <w:iCs/>
          <w:sz w:val="24"/>
          <w:szCs w:val="24"/>
          <w:lang w:val="fr-FR"/>
        </w:rPr>
        <w:t>, puis</w:t>
      </w:r>
      <w:r w:rsidRPr="000E039D">
        <w:rPr>
          <w:i/>
          <w:iCs/>
          <w:sz w:val="24"/>
          <w:szCs w:val="24"/>
          <w:lang w:val="fr-FR"/>
        </w:rPr>
        <w:t xml:space="preserve"> en backstage (derrière la scène), Zaz a vu Till habillé en personnage de </w:t>
      </w:r>
      <w:proofErr w:type="spellStart"/>
      <w:r w:rsidRPr="000E039D">
        <w:rPr>
          <w:i/>
          <w:iCs/>
          <w:sz w:val="24"/>
          <w:szCs w:val="24"/>
          <w:lang w:val="fr-FR"/>
        </w:rPr>
        <w:t>Rammstein</w:t>
      </w:r>
      <w:proofErr w:type="spellEnd"/>
      <w:r w:rsidRPr="000E039D">
        <w:rPr>
          <w:i/>
          <w:iCs/>
          <w:sz w:val="24"/>
          <w:szCs w:val="24"/>
          <w:lang w:val="fr-FR"/>
        </w:rPr>
        <w:t>, son groupe de musique.</w:t>
      </w:r>
    </w:p>
    <w:p w14:paraId="1BABEE4A" w14:textId="0F87080C" w:rsidR="004953E2" w:rsidRPr="000E039D" w:rsidRDefault="004953E2" w:rsidP="004953E2">
      <w:pPr>
        <w:pStyle w:val="Listenabsatz"/>
        <w:spacing w:line="360" w:lineRule="auto"/>
        <w:rPr>
          <w:i/>
          <w:iCs/>
          <w:sz w:val="24"/>
          <w:szCs w:val="24"/>
          <w:lang w:val="fr-FR"/>
        </w:rPr>
      </w:pPr>
      <w:r w:rsidRPr="000E039D">
        <w:rPr>
          <w:rFonts w:cstheme="minorHAnsi"/>
          <w:i/>
          <w:iCs/>
          <w:color w:val="000000"/>
          <w:sz w:val="24"/>
          <w:szCs w:val="24"/>
          <w:lang w:val="fr-FR"/>
        </w:rPr>
        <w:t>Pour Zaz, Till est un personnage très charismatique</w:t>
      </w:r>
      <w:r w:rsidR="000E039D">
        <w:rPr>
          <w:rFonts w:cstheme="minorHAnsi"/>
          <w:i/>
          <w:iCs/>
          <w:color w:val="000000"/>
          <w:sz w:val="24"/>
          <w:szCs w:val="24"/>
          <w:lang w:val="fr-FR"/>
        </w:rPr>
        <w:t xml:space="preserve"> parce que sa voix </w:t>
      </w:r>
      <w:r w:rsidRPr="000E039D">
        <w:rPr>
          <w:rFonts w:cstheme="minorHAnsi"/>
          <w:i/>
          <w:iCs/>
          <w:color w:val="000000"/>
          <w:sz w:val="24"/>
          <w:szCs w:val="24"/>
          <w:lang w:val="fr-FR"/>
        </w:rPr>
        <w:t xml:space="preserve">a une </w:t>
      </w:r>
      <w:r w:rsidR="000E039D">
        <w:rPr>
          <w:rFonts w:cstheme="minorHAnsi"/>
          <w:i/>
          <w:iCs/>
          <w:color w:val="000000"/>
          <w:sz w:val="24"/>
          <w:szCs w:val="24"/>
          <w:lang w:val="fr-FR"/>
        </w:rPr>
        <w:t xml:space="preserve">forte </w:t>
      </w:r>
      <w:r w:rsidRPr="000E039D">
        <w:rPr>
          <w:rFonts w:cstheme="minorHAnsi"/>
          <w:i/>
          <w:iCs/>
          <w:color w:val="000000"/>
          <w:sz w:val="24"/>
          <w:szCs w:val="24"/>
          <w:lang w:val="fr-FR"/>
        </w:rPr>
        <w:t>intensité, et en même temps quelque chose de très doux, sa voix est grosse et bien identifiée.</w:t>
      </w:r>
    </w:p>
    <w:p w14:paraId="2DE15CD5" w14:textId="6227CC07"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Quel est le titre de la chanson qu’ils chantent ensemble</w:t>
      </w:r>
      <w:r w:rsidR="000E039D">
        <w:rPr>
          <w:rFonts w:cstheme="minorHAnsi"/>
          <w:sz w:val="24"/>
          <w:szCs w:val="24"/>
          <w:lang w:val="fr-FR"/>
        </w:rPr>
        <w:t> ?</w:t>
      </w:r>
    </w:p>
    <w:p w14:paraId="39B329F3" w14:textId="68C739D6" w:rsidR="004953E2" w:rsidRPr="000E039D" w:rsidRDefault="004953E2" w:rsidP="004953E2">
      <w:pPr>
        <w:pStyle w:val="Listenabsatz"/>
        <w:rPr>
          <w:i/>
          <w:iCs/>
          <w:sz w:val="24"/>
          <w:szCs w:val="24"/>
          <w:lang w:val="fr-FR"/>
        </w:rPr>
      </w:pPr>
      <w:r w:rsidRPr="000E039D">
        <w:rPr>
          <w:i/>
          <w:iCs/>
          <w:sz w:val="24"/>
          <w:szCs w:val="24"/>
          <w:lang w:val="fr-FR"/>
        </w:rPr>
        <w:t xml:space="preserve">La chanson s’appelle </w:t>
      </w:r>
      <w:r w:rsidR="000E039D">
        <w:rPr>
          <w:i/>
          <w:iCs/>
          <w:sz w:val="24"/>
          <w:szCs w:val="24"/>
          <w:lang w:val="fr-FR"/>
        </w:rPr>
        <w:t>« </w:t>
      </w:r>
      <w:r w:rsidRPr="000E039D">
        <w:rPr>
          <w:i/>
          <w:iCs/>
          <w:sz w:val="24"/>
          <w:szCs w:val="24"/>
          <w:lang w:val="fr-FR"/>
        </w:rPr>
        <w:t>Le jardin des larmes</w:t>
      </w:r>
      <w:r w:rsidR="000E039D">
        <w:rPr>
          <w:i/>
          <w:iCs/>
          <w:sz w:val="24"/>
          <w:szCs w:val="24"/>
          <w:lang w:val="fr-FR"/>
        </w:rPr>
        <w:t> »</w:t>
      </w:r>
    </w:p>
    <w:p w14:paraId="295D2F90" w14:textId="1A5D5F2D"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Que pensez-vous</w:t>
      </w:r>
      <w:r w:rsidR="000E039D">
        <w:rPr>
          <w:rFonts w:cstheme="minorHAnsi"/>
          <w:sz w:val="24"/>
          <w:szCs w:val="24"/>
          <w:lang w:val="fr-FR"/>
        </w:rPr>
        <w:t> :</w:t>
      </w:r>
      <w:r w:rsidRPr="000E039D">
        <w:rPr>
          <w:rFonts w:cstheme="minorHAnsi"/>
          <w:sz w:val="24"/>
          <w:szCs w:val="24"/>
          <w:lang w:val="fr-FR"/>
        </w:rPr>
        <w:t xml:space="preserve"> De quoi est-ce que la chanson parle</w:t>
      </w:r>
      <w:r w:rsidR="000E039D">
        <w:rPr>
          <w:rFonts w:cstheme="minorHAnsi"/>
          <w:sz w:val="24"/>
          <w:szCs w:val="24"/>
          <w:lang w:val="fr-FR"/>
        </w:rPr>
        <w:t> ?</w:t>
      </w:r>
    </w:p>
    <w:p w14:paraId="76F66A72" w14:textId="77777777" w:rsidR="004953E2" w:rsidRPr="000E039D" w:rsidRDefault="004953E2" w:rsidP="004953E2">
      <w:pPr>
        <w:pStyle w:val="Listenabsatz"/>
        <w:rPr>
          <w:sz w:val="24"/>
          <w:szCs w:val="24"/>
          <w:lang w:val="fr-FR"/>
        </w:rPr>
      </w:pPr>
      <w:r w:rsidRPr="000E039D">
        <w:rPr>
          <w:i/>
          <w:iCs/>
          <w:sz w:val="24"/>
          <w:szCs w:val="24"/>
          <w:lang w:val="fr-FR"/>
        </w:rPr>
        <w:t>La chanson parle de larmes, donc, on va y parler de tristesse, peut-être de la mort d’une personne bien aimée ou de la fin d’un amour</w:t>
      </w:r>
      <w:r w:rsidRPr="000E039D">
        <w:rPr>
          <w:sz w:val="24"/>
          <w:szCs w:val="24"/>
          <w:lang w:val="fr-FR"/>
        </w:rPr>
        <w:t>.</w:t>
      </w:r>
    </w:p>
    <w:p w14:paraId="665E8E06" w14:textId="77777777" w:rsidR="004953E2"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rPr>
      </w:pPr>
      <w:proofErr w:type="spellStart"/>
      <w:r w:rsidRPr="00692232">
        <w:rPr>
          <w:rFonts w:cstheme="minorHAnsi"/>
          <w:sz w:val="24"/>
          <w:szCs w:val="24"/>
        </w:rPr>
        <w:t>Décrivez</w:t>
      </w:r>
      <w:proofErr w:type="spellEnd"/>
      <w:r w:rsidRPr="00692232">
        <w:rPr>
          <w:rFonts w:cstheme="minorHAnsi"/>
          <w:sz w:val="24"/>
          <w:szCs w:val="24"/>
        </w:rPr>
        <w:t xml:space="preserve"> la </w:t>
      </w:r>
      <w:proofErr w:type="spellStart"/>
      <w:r w:rsidRPr="00692232">
        <w:rPr>
          <w:rFonts w:cstheme="minorHAnsi"/>
          <w:sz w:val="24"/>
          <w:szCs w:val="24"/>
        </w:rPr>
        <w:t>musique</w:t>
      </w:r>
      <w:proofErr w:type="spellEnd"/>
      <w:r w:rsidRPr="00692232">
        <w:rPr>
          <w:rFonts w:cstheme="minorHAnsi"/>
          <w:sz w:val="24"/>
          <w:szCs w:val="24"/>
        </w:rPr>
        <w:t>.</w:t>
      </w:r>
    </w:p>
    <w:p w14:paraId="547B6AB3" w14:textId="74E7BC4C" w:rsidR="004953E2" w:rsidRPr="000E039D" w:rsidRDefault="004953E2" w:rsidP="004953E2">
      <w:pPr>
        <w:pStyle w:val="Listenabsatz"/>
        <w:spacing w:line="360" w:lineRule="auto"/>
        <w:rPr>
          <w:rFonts w:cstheme="minorHAnsi"/>
          <w:i/>
          <w:iCs/>
          <w:sz w:val="24"/>
          <w:szCs w:val="24"/>
          <w:lang w:val="fr-FR"/>
        </w:rPr>
      </w:pPr>
      <w:r w:rsidRPr="000E039D">
        <w:rPr>
          <w:i/>
          <w:iCs/>
          <w:sz w:val="24"/>
          <w:szCs w:val="24"/>
          <w:lang w:val="fr-FR"/>
        </w:rPr>
        <w:t>Lente, douce, triste, calme, comme une ballade, c’est une valse</w:t>
      </w:r>
    </w:p>
    <w:p w14:paraId="1DB92BCC" w14:textId="0F385B2D"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Aimez-vous la mélodie</w:t>
      </w:r>
      <w:r w:rsidR="000E039D">
        <w:rPr>
          <w:rFonts w:cstheme="minorHAnsi"/>
          <w:sz w:val="24"/>
          <w:szCs w:val="24"/>
          <w:lang w:val="fr-FR"/>
        </w:rPr>
        <w:t> ?</w:t>
      </w:r>
      <w:r w:rsidRPr="000E039D">
        <w:rPr>
          <w:rFonts w:cstheme="minorHAnsi"/>
          <w:sz w:val="24"/>
          <w:szCs w:val="24"/>
          <w:lang w:val="fr-FR"/>
        </w:rPr>
        <w:t xml:space="preserve"> Expliquez pourquoi vous l’aimez ou vous ne l’aimez pas. Vous aim</w:t>
      </w:r>
      <w:r w:rsidR="000E039D" w:rsidRPr="000E039D">
        <w:rPr>
          <w:rFonts w:cstheme="minorHAnsi"/>
          <w:sz w:val="24"/>
          <w:szCs w:val="24"/>
          <w:lang w:val="fr-FR"/>
        </w:rPr>
        <w:t>eri</w:t>
      </w:r>
      <w:r w:rsidRPr="000E039D">
        <w:rPr>
          <w:rFonts w:cstheme="minorHAnsi"/>
          <w:sz w:val="24"/>
          <w:szCs w:val="24"/>
          <w:lang w:val="fr-FR"/>
        </w:rPr>
        <w:t>ez écouter toute la chanson</w:t>
      </w:r>
      <w:r w:rsidR="000E039D">
        <w:rPr>
          <w:rFonts w:cstheme="minorHAnsi"/>
          <w:sz w:val="24"/>
          <w:szCs w:val="24"/>
          <w:lang w:val="fr-FR"/>
        </w:rPr>
        <w:t> ?</w:t>
      </w:r>
    </w:p>
    <w:p w14:paraId="63D1F19F" w14:textId="77777777" w:rsidR="004953E2" w:rsidRPr="008069F9" w:rsidRDefault="004953E2" w:rsidP="004953E2">
      <w:pPr>
        <w:pStyle w:val="Listenabsatz"/>
        <w:rPr>
          <w:i/>
          <w:iCs/>
          <w:sz w:val="24"/>
          <w:szCs w:val="24"/>
        </w:rPr>
      </w:pPr>
      <w:r w:rsidRPr="008069F9">
        <w:rPr>
          <w:i/>
          <w:iCs/>
          <w:sz w:val="24"/>
          <w:szCs w:val="24"/>
        </w:rPr>
        <w:t>(</w:t>
      </w:r>
      <w:proofErr w:type="spellStart"/>
      <w:r w:rsidRPr="008069F9">
        <w:rPr>
          <w:i/>
          <w:iCs/>
          <w:sz w:val="24"/>
          <w:szCs w:val="24"/>
        </w:rPr>
        <w:t>solutions</w:t>
      </w:r>
      <w:proofErr w:type="spellEnd"/>
      <w:r w:rsidRPr="008069F9">
        <w:rPr>
          <w:i/>
          <w:iCs/>
          <w:sz w:val="24"/>
          <w:szCs w:val="24"/>
        </w:rPr>
        <w:t xml:space="preserve"> individuelles)</w:t>
      </w:r>
    </w:p>
    <w:p w14:paraId="082F49AA" w14:textId="77777777" w:rsidR="004953E2" w:rsidRPr="008069F9" w:rsidRDefault="004953E2" w:rsidP="004953E2">
      <w:pPr>
        <w:pStyle w:val="Listenabsatz"/>
        <w:spacing w:line="360" w:lineRule="auto"/>
        <w:rPr>
          <w:i/>
          <w:iCs/>
          <w:sz w:val="24"/>
          <w:szCs w:val="24"/>
        </w:rPr>
      </w:pPr>
      <w:proofErr w:type="spellStart"/>
      <w:r w:rsidRPr="000E039D">
        <w:rPr>
          <w:rFonts w:cstheme="minorHAnsi"/>
          <w:i/>
          <w:iCs/>
          <w:sz w:val="24"/>
          <w:szCs w:val="24"/>
          <w:lang w:val="fr-FR"/>
        </w:rPr>
        <w:lastRenderedPageBreak/>
        <w:t>p.e</w:t>
      </w:r>
      <w:proofErr w:type="spellEnd"/>
      <w:r w:rsidRPr="000E039D">
        <w:rPr>
          <w:rFonts w:cstheme="minorHAnsi"/>
          <w:i/>
          <w:iCs/>
          <w:sz w:val="24"/>
          <w:szCs w:val="24"/>
          <w:lang w:val="fr-FR"/>
        </w:rPr>
        <w:t xml:space="preserve">. J’adore les voix, la mélodie, l’harmonie / Je n’aime pas la mélodie, trop lente à mon avis. / </w:t>
      </w:r>
      <w:r w:rsidRPr="000E039D">
        <w:rPr>
          <w:i/>
          <w:iCs/>
          <w:sz w:val="24"/>
          <w:szCs w:val="24"/>
          <w:lang w:val="fr-FR"/>
        </w:rPr>
        <w:t xml:space="preserve">Je n’aime pas la chanson parce que c’est ennuyant, je n’aime pas les voix. </w:t>
      </w:r>
      <w:r>
        <w:rPr>
          <w:i/>
          <w:iCs/>
          <w:sz w:val="24"/>
          <w:szCs w:val="24"/>
        </w:rPr>
        <w:t>L</w:t>
      </w:r>
      <w:r w:rsidRPr="008069F9">
        <w:rPr>
          <w:i/>
          <w:iCs/>
          <w:sz w:val="24"/>
          <w:szCs w:val="24"/>
        </w:rPr>
        <w:t xml:space="preserve">a </w:t>
      </w:r>
      <w:proofErr w:type="spellStart"/>
      <w:r w:rsidRPr="008069F9">
        <w:rPr>
          <w:i/>
          <w:iCs/>
          <w:sz w:val="24"/>
          <w:szCs w:val="24"/>
        </w:rPr>
        <w:t>chanson</w:t>
      </w:r>
      <w:proofErr w:type="spellEnd"/>
      <w:r w:rsidRPr="008069F9">
        <w:rPr>
          <w:i/>
          <w:iCs/>
          <w:sz w:val="24"/>
          <w:szCs w:val="24"/>
        </w:rPr>
        <w:t xml:space="preserve"> </w:t>
      </w:r>
      <w:proofErr w:type="spellStart"/>
      <w:r w:rsidRPr="008069F9">
        <w:rPr>
          <w:i/>
          <w:iCs/>
          <w:sz w:val="24"/>
          <w:szCs w:val="24"/>
        </w:rPr>
        <w:t>e</w:t>
      </w:r>
      <w:r>
        <w:rPr>
          <w:i/>
          <w:iCs/>
          <w:sz w:val="24"/>
          <w:szCs w:val="24"/>
        </w:rPr>
        <w:t>s</w:t>
      </w:r>
      <w:r w:rsidRPr="008069F9">
        <w:rPr>
          <w:i/>
          <w:iCs/>
          <w:sz w:val="24"/>
          <w:szCs w:val="24"/>
        </w:rPr>
        <w:t>t</w:t>
      </w:r>
      <w:proofErr w:type="spellEnd"/>
      <w:r w:rsidRPr="008069F9">
        <w:rPr>
          <w:i/>
          <w:iCs/>
          <w:sz w:val="24"/>
          <w:szCs w:val="24"/>
        </w:rPr>
        <w:t xml:space="preserve"> </w:t>
      </w:r>
      <w:proofErr w:type="spellStart"/>
      <w:r w:rsidRPr="008069F9">
        <w:rPr>
          <w:i/>
          <w:iCs/>
          <w:sz w:val="24"/>
          <w:szCs w:val="24"/>
        </w:rPr>
        <w:t>trop</w:t>
      </w:r>
      <w:proofErr w:type="spellEnd"/>
      <w:r w:rsidRPr="008069F9">
        <w:rPr>
          <w:i/>
          <w:iCs/>
          <w:sz w:val="24"/>
          <w:szCs w:val="24"/>
        </w:rPr>
        <w:t xml:space="preserve"> triste</w:t>
      </w:r>
      <w:r>
        <w:rPr>
          <w:i/>
          <w:iCs/>
          <w:sz w:val="24"/>
          <w:szCs w:val="24"/>
        </w:rPr>
        <w:t>.</w:t>
      </w:r>
    </w:p>
    <w:p w14:paraId="715C65CF" w14:textId="7A316406"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 xml:space="preserve"> Qui a cré</w:t>
      </w:r>
      <w:r w:rsidR="000E039D">
        <w:rPr>
          <w:rFonts w:cstheme="minorHAnsi"/>
          <w:sz w:val="24"/>
          <w:szCs w:val="24"/>
          <w:lang w:val="fr-FR"/>
        </w:rPr>
        <w:t>é</w:t>
      </w:r>
      <w:r w:rsidRPr="000E039D">
        <w:rPr>
          <w:rFonts w:cstheme="minorHAnsi"/>
          <w:sz w:val="24"/>
          <w:szCs w:val="24"/>
          <w:lang w:val="fr-FR"/>
        </w:rPr>
        <w:t xml:space="preserve"> la musique et qui a écrit le texte de la chanson</w:t>
      </w:r>
      <w:r w:rsidR="000E039D">
        <w:rPr>
          <w:rFonts w:cstheme="minorHAnsi"/>
          <w:sz w:val="24"/>
          <w:szCs w:val="24"/>
          <w:lang w:val="fr-FR"/>
        </w:rPr>
        <w:t> ?</w:t>
      </w:r>
    </w:p>
    <w:p w14:paraId="00BAA95E" w14:textId="7FE5C90E" w:rsidR="004953E2" w:rsidRPr="000E039D" w:rsidRDefault="004953E2" w:rsidP="004953E2">
      <w:pPr>
        <w:ind w:left="360"/>
        <w:rPr>
          <w:szCs w:val="24"/>
          <w:lang w:val="fr-FR"/>
        </w:rPr>
      </w:pPr>
      <w:r w:rsidRPr="000E039D">
        <w:rPr>
          <w:i/>
          <w:iCs/>
          <w:szCs w:val="24"/>
          <w:lang w:val="fr-FR"/>
        </w:rPr>
        <w:t>Thierry, le pianiste de Zaz, et sa femme ont cré</w:t>
      </w:r>
      <w:r w:rsidR="000E039D">
        <w:rPr>
          <w:i/>
          <w:iCs/>
          <w:szCs w:val="24"/>
          <w:lang w:val="fr-FR"/>
        </w:rPr>
        <w:t>é</w:t>
      </w:r>
      <w:r w:rsidRPr="000E039D">
        <w:rPr>
          <w:i/>
          <w:iCs/>
          <w:szCs w:val="24"/>
          <w:lang w:val="fr-FR"/>
        </w:rPr>
        <w:t xml:space="preserve"> la musique et Till a écrit le texte en allemand, </w:t>
      </w:r>
      <w:r w:rsidR="000E039D">
        <w:rPr>
          <w:i/>
          <w:iCs/>
          <w:szCs w:val="24"/>
          <w:lang w:val="fr-FR"/>
        </w:rPr>
        <w:t xml:space="preserve">puis ils l’ont </w:t>
      </w:r>
      <w:r w:rsidRPr="000E039D">
        <w:rPr>
          <w:i/>
          <w:iCs/>
          <w:szCs w:val="24"/>
          <w:lang w:val="fr-FR"/>
        </w:rPr>
        <w:t>traduit en fran</w:t>
      </w:r>
      <w:r w:rsidRPr="000E039D">
        <w:rPr>
          <w:rFonts w:cstheme="minorHAnsi"/>
          <w:i/>
          <w:iCs/>
          <w:szCs w:val="24"/>
          <w:lang w:val="fr-FR"/>
        </w:rPr>
        <w:t>ç</w:t>
      </w:r>
      <w:r w:rsidRPr="000E039D">
        <w:rPr>
          <w:i/>
          <w:iCs/>
          <w:szCs w:val="24"/>
          <w:lang w:val="fr-FR"/>
        </w:rPr>
        <w:t>ais</w:t>
      </w:r>
      <w:r w:rsidRPr="000E039D">
        <w:rPr>
          <w:szCs w:val="24"/>
          <w:lang w:val="fr-FR"/>
        </w:rPr>
        <w:t>.</w:t>
      </w:r>
    </w:p>
    <w:p w14:paraId="140035AC" w14:textId="351A2715"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 xml:space="preserve"> Dans la vidéo, vous pouvez voir comment ils ont enregistré la chanson</w:t>
      </w:r>
      <w:r w:rsidR="000E039D">
        <w:rPr>
          <w:rFonts w:cstheme="minorHAnsi"/>
          <w:sz w:val="24"/>
          <w:szCs w:val="24"/>
          <w:lang w:val="fr-FR"/>
        </w:rPr>
        <w:t> :</w:t>
      </w:r>
    </w:p>
    <w:p w14:paraId="6717B5A4" w14:textId="77777777" w:rsidR="004953E2" w:rsidRPr="000E039D" w:rsidRDefault="004953E2" w:rsidP="004953E2">
      <w:pPr>
        <w:pStyle w:val="Listenabsatz"/>
        <w:spacing w:line="360" w:lineRule="auto"/>
        <w:rPr>
          <w:rFonts w:cstheme="minorHAnsi"/>
          <w:sz w:val="24"/>
          <w:szCs w:val="24"/>
          <w:lang w:val="fr-FR"/>
        </w:rPr>
      </w:pPr>
      <w:r w:rsidRPr="000E039D">
        <w:rPr>
          <w:rFonts w:cstheme="minorHAnsi"/>
          <w:sz w:val="24"/>
          <w:szCs w:val="24"/>
          <w:lang w:val="fr-FR"/>
        </w:rPr>
        <w:t>Dans cette situation, on utilise des mots anglais au lieu de dire les mots français, c’est-à-dire le franglais. Donnez-en 3 exemples.</w:t>
      </w:r>
    </w:p>
    <w:p w14:paraId="13A035BA" w14:textId="73FB4927" w:rsidR="004953E2" w:rsidRPr="000E039D" w:rsidRDefault="004953E2" w:rsidP="004953E2">
      <w:pPr>
        <w:pStyle w:val="Listenabsatz"/>
        <w:spacing w:line="360" w:lineRule="auto"/>
        <w:rPr>
          <w:rFonts w:cstheme="minorHAnsi"/>
          <w:i/>
          <w:iCs/>
          <w:color w:val="000000"/>
          <w:sz w:val="24"/>
          <w:szCs w:val="24"/>
          <w:lang w:val="fr-FR"/>
        </w:rPr>
      </w:pPr>
      <w:proofErr w:type="gramStart"/>
      <w:r w:rsidRPr="000E039D">
        <w:rPr>
          <w:rFonts w:cstheme="minorHAnsi"/>
          <w:i/>
          <w:iCs/>
          <w:color w:val="000000"/>
          <w:sz w:val="24"/>
          <w:szCs w:val="24"/>
          <w:lang w:val="fr-FR"/>
        </w:rPr>
        <w:t>chanteur</w:t>
      </w:r>
      <w:proofErr w:type="gramEnd"/>
      <w:r w:rsidRPr="000E039D">
        <w:rPr>
          <w:rFonts w:cstheme="minorHAnsi"/>
          <w:i/>
          <w:iCs/>
          <w:color w:val="000000"/>
          <w:sz w:val="24"/>
          <w:szCs w:val="24"/>
          <w:lang w:val="fr-FR"/>
        </w:rPr>
        <w:t xml:space="preserve"> lead: le chanteur </w:t>
      </w:r>
      <w:r w:rsidR="000E039D">
        <w:rPr>
          <w:rFonts w:cstheme="minorHAnsi"/>
          <w:i/>
          <w:iCs/>
          <w:color w:val="000000"/>
          <w:sz w:val="24"/>
          <w:szCs w:val="24"/>
          <w:lang w:val="fr-FR"/>
        </w:rPr>
        <w:t xml:space="preserve">principal </w:t>
      </w:r>
      <w:r w:rsidRPr="000E039D">
        <w:rPr>
          <w:rFonts w:cstheme="minorHAnsi"/>
          <w:i/>
          <w:iCs/>
          <w:color w:val="000000"/>
          <w:sz w:val="24"/>
          <w:szCs w:val="24"/>
          <w:lang w:val="fr-FR"/>
        </w:rPr>
        <w:t>du groupe / en backstage: dans les coulisses / un(e) cover: une reprise d’une chanson / Ok: d’accord / un petit break: une petite pause</w:t>
      </w:r>
    </w:p>
    <w:p w14:paraId="0439D3FA" w14:textId="77777777" w:rsidR="004953E2" w:rsidRPr="000E039D" w:rsidRDefault="004953E2" w:rsidP="004953E2">
      <w:pPr>
        <w:pStyle w:val="Listenabsatz"/>
        <w:spacing w:line="360" w:lineRule="auto"/>
        <w:rPr>
          <w:rFonts w:cstheme="minorHAnsi"/>
          <w:sz w:val="24"/>
          <w:szCs w:val="24"/>
          <w:lang w:val="fr-FR"/>
        </w:rPr>
      </w:pPr>
    </w:p>
    <w:p w14:paraId="3985C229" w14:textId="125298BF" w:rsidR="004953E2" w:rsidRPr="000E039D" w:rsidRDefault="004953E2" w:rsidP="004953E2">
      <w:pPr>
        <w:pStyle w:val="Listenabsatz"/>
        <w:numPr>
          <w:ilvl w:val="0"/>
          <w:numId w:val="11"/>
        </w:numPr>
        <w:suppressAutoHyphens w:val="0"/>
        <w:autoSpaceDN/>
        <w:spacing w:after="160" w:line="360" w:lineRule="auto"/>
        <w:contextualSpacing/>
        <w:textAlignment w:val="auto"/>
        <w:rPr>
          <w:rFonts w:cstheme="minorHAnsi"/>
          <w:sz w:val="24"/>
          <w:szCs w:val="24"/>
          <w:lang w:val="fr-FR"/>
        </w:rPr>
      </w:pPr>
      <w:r w:rsidRPr="000E039D">
        <w:rPr>
          <w:rFonts w:cstheme="minorHAnsi"/>
          <w:sz w:val="24"/>
          <w:szCs w:val="24"/>
          <w:lang w:val="fr-FR"/>
        </w:rPr>
        <w:t xml:space="preserve">Trouvez des informations sur le groupe </w:t>
      </w:r>
      <w:proofErr w:type="spellStart"/>
      <w:r w:rsidRPr="000E039D">
        <w:rPr>
          <w:rFonts w:cstheme="minorHAnsi"/>
          <w:sz w:val="24"/>
          <w:szCs w:val="24"/>
          <w:lang w:val="fr-FR"/>
        </w:rPr>
        <w:t>Rammstein</w:t>
      </w:r>
      <w:proofErr w:type="spellEnd"/>
      <w:r w:rsidR="006C380B" w:rsidRPr="000E039D">
        <w:rPr>
          <w:rFonts w:cstheme="minorHAnsi"/>
          <w:sz w:val="24"/>
          <w:szCs w:val="24"/>
          <w:lang w:val="fr-FR"/>
        </w:rPr>
        <w:t xml:space="preserve"> et </w:t>
      </w:r>
      <w:r w:rsidRPr="000E039D">
        <w:rPr>
          <w:rFonts w:cstheme="minorHAnsi"/>
          <w:sz w:val="24"/>
          <w:szCs w:val="24"/>
          <w:lang w:val="fr-FR"/>
        </w:rPr>
        <w:t>Zaz</w:t>
      </w:r>
      <w:r w:rsidR="006C380B" w:rsidRPr="000E039D">
        <w:rPr>
          <w:rFonts w:cstheme="minorHAnsi"/>
          <w:sz w:val="24"/>
          <w:szCs w:val="24"/>
          <w:lang w:val="fr-FR"/>
        </w:rPr>
        <w:t>.</w:t>
      </w:r>
    </w:p>
    <w:p w14:paraId="5B767C67" w14:textId="01A6BDF1" w:rsidR="004953E2" w:rsidRPr="000E039D" w:rsidRDefault="0059039B" w:rsidP="004953E2">
      <w:pPr>
        <w:rPr>
          <w:szCs w:val="24"/>
          <w:lang w:val="fr-FR"/>
        </w:rPr>
      </w:pPr>
      <w:hyperlink r:id="rId8" w:history="1">
        <w:proofErr w:type="spellStart"/>
        <w:r w:rsidR="004953E2" w:rsidRPr="000E039D">
          <w:rPr>
            <w:rStyle w:val="Hyperlink"/>
            <w:b/>
            <w:bCs/>
            <w:szCs w:val="24"/>
            <w:lang w:val="fr-FR"/>
          </w:rPr>
          <w:t>Rammstein</w:t>
        </w:r>
        <w:proofErr w:type="spellEnd"/>
      </w:hyperlink>
      <w:r w:rsidR="004953E2" w:rsidRPr="000E039D">
        <w:rPr>
          <w:szCs w:val="24"/>
          <w:lang w:val="fr-FR"/>
        </w:rPr>
        <w:t>:</w:t>
      </w:r>
    </w:p>
    <w:p w14:paraId="6B8F6FA1" w14:textId="604A4B43" w:rsidR="004953E2" w:rsidRPr="000E039D" w:rsidRDefault="004953E2" w:rsidP="004953E2">
      <w:pPr>
        <w:rPr>
          <w:szCs w:val="24"/>
          <w:lang w:val="fr-FR"/>
        </w:rPr>
      </w:pPr>
      <w:r w:rsidRPr="000E039D">
        <w:rPr>
          <w:szCs w:val="24"/>
          <w:lang w:val="fr-FR"/>
        </w:rPr>
        <w:t xml:space="preserve">Un groupe de </w:t>
      </w:r>
      <w:proofErr w:type="spellStart"/>
      <w:r w:rsidRPr="000E039D">
        <w:rPr>
          <w:szCs w:val="24"/>
          <w:lang w:val="fr-FR"/>
        </w:rPr>
        <w:t>metal</w:t>
      </w:r>
      <w:proofErr w:type="spellEnd"/>
      <w:r w:rsidRPr="000E039D">
        <w:rPr>
          <w:szCs w:val="24"/>
          <w:lang w:val="fr-FR"/>
        </w:rPr>
        <w:t xml:space="preserve"> industriel allemand, originaire de Berlin, formé en 1994, 6 membres, chantent dans la plupart du temps des textes allemands, l</w:t>
      </w:r>
      <w:r w:rsidR="000E039D">
        <w:rPr>
          <w:szCs w:val="24"/>
          <w:lang w:val="fr-FR"/>
        </w:rPr>
        <w:t>e</w:t>
      </w:r>
      <w:r w:rsidRPr="000E039D">
        <w:rPr>
          <w:szCs w:val="24"/>
          <w:lang w:val="fr-FR"/>
        </w:rPr>
        <w:t xml:space="preserve"> groupe germanophone le plus vendu dans le monde. </w:t>
      </w:r>
      <w:proofErr w:type="spellStart"/>
      <w:r w:rsidRPr="000E039D">
        <w:rPr>
          <w:szCs w:val="24"/>
          <w:lang w:val="fr-FR"/>
        </w:rPr>
        <w:t>Rammstein</w:t>
      </w:r>
      <w:proofErr w:type="spellEnd"/>
      <w:r w:rsidRPr="000E039D">
        <w:rPr>
          <w:szCs w:val="24"/>
          <w:lang w:val="fr-FR"/>
        </w:rPr>
        <w:t xml:space="preserve"> est connu pour les effets pyrotechniques sur scène. L’origine du nom</w:t>
      </w:r>
      <w:r w:rsidR="000E039D">
        <w:rPr>
          <w:szCs w:val="24"/>
          <w:lang w:val="fr-FR"/>
        </w:rPr>
        <w:t> :</w:t>
      </w:r>
      <w:r w:rsidRPr="000E039D">
        <w:rPr>
          <w:szCs w:val="24"/>
          <w:lang w:val="fr-FR"/>
        </w:rPr>
        <w:t xml:space="preserve"> Ram(m)</w:t>
      </w:r>
      <w:proofErr w:type="spellStart"/>
      <w:r w:rsidRPr="000E039D">
        <w:rPr>
          <w:szCs w:val="24"/>
          <w:lang w:val="fr-FR"/>
        </w:rPr>
        <w:t>stein</w:t>
      </w:r>
      <w:proofErr w:type="spellEnd"/>
      <w:r w:rsidRPr="000E039D">
        <w:rPr>
          <w:szCs w:val="24"/>
          <w:lang w:val="fr-FR"/>
        </w:rPr>
        <w:t xml:space="preserve"> est une ville palatine (près de Kaiserslautern), où une catastrophe aérienne s‘était passée sur la base aérienne </w:t>
      </w:r>
      <w:proofErr w:type="gramStart"/>
      <w:r w:rsidRPr="000E039D">
        <w:rPr>
          <w:szCs w:val="24"/>
          <w:lang w:val="fr-FR"/>
        </w:rPr>
        <w:t>américaine:</w:t>
      </w:r>
      <w:proofErr w:type="gramEnd"/>
      <w:r w:rsidRPr="000E039D">
        <w:rPr>
          <w:szCs w:val="24"/>
          <w:lang w:val="fr-FR"/>
        </w:rPr>
        <w:t xml:space="preserve"> le groupe a</w:t>
      </w:r>
      <w:r w:rsidR="00456CA0">
        <w:rPr>
          <w:szCs w:val="24"/>
          <w:lang w:val="fr-FR"/>
        </w:rPr>
        <w:t xml:space="preserve"> écrit</w:t>
      </w:r>
      <w:r w:rsidRPr="000E039D">
        <w:rPr>
          <w:szCs w:val="24"/>
          <w:lang w:val="fr-FR"/>
        </w:rPr>
        <w:t xml:space="preserve"> une chanson sur cet événement horrible.</w:t>
      </w:r>
    </w:p>
    <w:p w14:paraId="78BA691F" w14:textId="77777777" w:rsidR="004953E2" w:rsidRPr="000E039D" w:rsidRDefault="004953E2" w:rsidP="004953E2">
      <w:pPr>
        <w:rPr>
          <w:rFonts w:ascii="Arial" w:hAnsi="Arial" w:cs="Arial"/>
          <w:b/>
          <w:bCs/>
          <w:color w:val="202122"/>
          <w:szCs w:val="24"/>
          <w:lang w:val="fr-FR"/>
        </w:rPr>
      </w:pPr>
      <w:proofErr w:type="gramStart"/>
      <w:r w:rsidRPr="000E039D">
        <w:rPr>
          <w:b/>
          <w:bCs/>
          <w:szCs w:val="24"/>
          <w:lang w:val="fr-FR"/>
        </w:rPr>
        <w:t>Zaz:</w:t>
      </w:r>
      <w:proofErr w:type="gramEnd"/>
      <w:r w:rsidRPr="000E039D">
        <w:rPr>
          <w:b/>
          <w:bCs/>
          <w:szCs w:val="24"/>
          <w:lang w:val="fr-FR"/>
        </w:rPr>
        <w:t xml:space="preserve"> voir </w:t>
      </w:r>
      <w:hyperlink r:id="rId9" w:history="1">
        <w:r w:rsidRPr="000E039D">
          <w:rPr>
            <w:rStyle w:val="Hyperlink"/>
            <w:b/>
            <w:bCs/>
            <w:szCs w:val="24"/>
            <w:lang w:val="fr-FR"/>
          </w:rPr>
          <w:t>LBS</w:t>
        </w:r>
      </w:hyperlink>
    </w:p>
    <w:p w14:paraId="225FD15C" w14:textId="77777777" w:rsidR="004953E2" w:rsidRPr="000E039D" w:rsidRDefault="004953E2" w:rsidP="004953E2">
      <w:pPr>
        <w:pStyle w:val="StandardWeb"/>
        <w:shd w:val="clear" w:color="auto" w:fill="FFFFFF"/>
        <w:spacing w:before="120" w:beforeAutospacing="0" w:after="120" w:afterAutospacing="0"/>
        <w:rPr>
          <w:rFonts w:ascii="Arial" w:hAnsi="Arial" w:cs="Arial"/>
          <w:color w:val="202122"/>
          <w:lang w:val="fr-FR"/>
        </w:rPr>
      </w:pPr>
    </w:p>
    <w:p w14:paraId="635CCEFB" w14:textId="77777777" w:rsidR="004953E2" w:rsidRPr="000E039D" w:rsidRDefault="004953E2" w:rsidP="004953E2">
      <w:pPr>
        <w:rPr>
          <w:rStyle w:val="Hyperlink"/>
          <w:rFonts w:cstheme="minorHAnsi"/>
          <w:szCs w:val="24"/>
          <w:lang w:val="fr-FR"/>
        </w:rPr>
      </w:pPr>
      <w:r w:rsidRPr="000E039D">
        <w:rPr>
          <w:rStyle w:val="Hyperlink"/>
          <w:rFonts w:cstheme="minorHAnsi"/>
          <w:szCs w:val="24"/>
          <w:lang w:val="fr-FR"/>
        </w:rPr>
        <w:br w:type="page"/>
      </w:r>
    </w:p>
    <w:p w14:paraId="7A7D673F" w14:textId="77777777" w:rsidR="004953E2" w:rsidRPr="000E039D" w:rsidRDefault="004953E2" w:rsidP="004953E2">
      <w:pPr>
        <w:rPr>
          <w:b/>
          <w:bCs/>
          <w:szCs w:val="24"/>
          <w:lang w:val="fr-FR"/>
        </w:rPr>
      </w:pPr>
      <w:r w:rsidRPr="000E039D">
        <w:rPr>
          <w:b/>
          <w:bCs/>
          <w:szCs w:val="24"/>
          <w:lang w:val="fr-FR"/>
        </w:rPr>
        <w:lastRenderedPageBreak/>
        <w:t xml:space="preserve">Texte de la </w:t>
      </w:r>
      <w:proofErr w:type="gramStart"/>
      <w:r w:rsidRPr="000E039D">
        <w:rPr>
          <w:b/>
          <w:bCs/>
          <w:szCs w:val="24"/>
          <w:lang w:val="fr-FR"/>
        </w:rPr>
        <w:t>vidéo:</w:t>
      </w:r>
      <w:proofErr w:type="gramEnd"/>
    </w:p>
    <w:p w14:paraId="37EEC397" w14:textId="77777777" w:rsidR="004953E2" w:rsidRPr="000E039D" w:rsidRDefault="004953E2" w:rsidP="004953E2">
      <w:pPr>
        <w:rPr>
          <w:szCs w:val="24"/>
          <w:lang w:val="fr-FR"/>
        </w:rPr>
      </w:pPr>
      <w:r w:rsidRPr="000E039D">
        <w:rPr>
          <w:szCs w:val="24"/>
          <w:lang w:val="fr-FR"/>
        </w:rPr>
        <w:t>(Zaz et Till à table en prenant un café</w:t>
      </w:r>
      <w:proofErr w:type="gramStart"/>
      <w:r w:rsidRPr="000E039D">
        <w:rPr>
          <w:szCs w:val="24"/>
          <w:lang w:val="fr-FR"/>
        </w:rPr>
        <w:t>):</w:t>
      </w:r>
      <w:proofErr w:type="gramEnd"/>
    </w:p>
    <w:p w14:paraId="5DD23A51" w14:textId="2F969033" w:rsidR="004953E2" w:rsidRPr="000E039D" w:rsidRDefault="004953E2" w:rsidP="004953E2">
      <w:pPr>
        <w:rPr>
          <w:rFonts w:cstheme="minorHAnsi"/>
          <w:color w:val="000000"/>
          <w:szCs w:val="24"/>
          <w:lang w:val="fr-FR"/>
        </w:rPr>
      </w:pPr>
      <w:proofErr w:type="gramStart"/>
      <w:r w:rsidRPr="000E039D">
        <w:rPr>
          <w:rFonts w:cstheme="minorHAnsi"/>
          <w:color w:val="000000"/>
          <w:szCs w:val="24"/>
          <w:lang w:val="fr-FR"/>
        </w:rPr>
        <w:t>Zaz:</w:t>
      </w:r>
      <w:proofErr w:type="gramEnd"/>
      <w:r w:rsidRPr="000E039D">
        <w:rPr>
          <w:rFonts w:cstheme="minorHAnsi"/>
          <w:color w:val="000000"/>
          <w:szCs w:val="24"/>
          <w:lang w:val="fr-FR"/>
        </w:rPr>
        <w:t xml:space="preserve"> Arrête. - </w:t>
      </w:r>
      <w:proofErr w:type="gramStart"/>
      <w:r w:rsidRPr="000E039D">
        <w:rPr>
          <w:rFonts w:cstheme="minorHAnsi"/>
          <w:color w:val="000000"/>
          <w:szCs w:val="24"/>
          <w:lang w:val="fr-FR"/>
        </w:rPr>
        <w:t>Till:</w:t>
      </w:r>
      <w:proofErr w:type="gramEnd"/>
      <w:r w:rsidRPr="000E039D">
        <w:rPr>
          <w:rFonts w:cstheme="minorHAnsi"/>
          <w:color w:val="000000"/>
          <w:szCs w:val="24"/>
          <w:lang w:val="fr-FR"/>
        </w:rPr>
        <w:t xml:space="preserve"> Encore. </w:t>
      </w:r>
      <w:proofErr w:type="gramStart"/>
      <w:r w:rsidR="00456CA0">
        <w:rPr>
          <w:rFonts w:cstheme="minorHAnsi"/>
          <w:color w:val="000000"/>
          <w:szCs w:val="24"/>
          <w:lang w:val="fr-FR"/>
        </w:rPr>
        <w:t>V</w:t>
      </w:r>
      <w:r w:rsidRPr="000E039D">
        <w:rPr>
          <w:rFonts w:cstheme="minorHAnsi"/>
          <w:color w:val="000000"/>
          <w:szCs w:val="24"/>
          <w:lang w:val="fr-FR"/>
        </w:rPr>
        <w:t>odka?</w:t>
      </w:r>
      <w:proofErr w:type="gramEnd"/>
      <w:r w:rsidRPr="000E039D">
        <w:rPr>
          <w:rFonts w:cstheme="minorHAnsi"/>
          <w:color w:val="000000"/>
          <w:szCs w:val="24"/>
          <w:lang w:val="fr-FR"/>
        </w:rPr>
        <w:t xml:space="preserve"> </w:t>
      </w:r>
      <w:proofErr w:type="gramStart"/>
      <w:r w:rsidRPr="000E039D">
        <w:rPr>
          <w:rFonts w:cstheme="minorHAnsi"/>
          <w:color w:val="000000"/>
          <w:szCs w:val="24"/>
          <w:lang w:val="fr-FR"/>
        </w:rPr>
        <w:t>Zaz:</w:t>
      </w:r>
      <w:proofErr w:type="gramEnd"/>
      <w:r w:rsidRPr="000E039D">
        <w:rPr>
          <w:rFonts w:cstheme="minorHAnsi"/>
          <w:color w:val="000000"/>
          <w:szCs w:val="24"/>
          <w:lang w:val="fr-FR"/>
        </w:rPr>
        <w:t xml:space="preserve"> </w:t>
      </w:r>
      <w:r w:rsidR="00456CA0">
        <w:rPr>
          <w:rFonts w:cstheme="minorHAnsi"/>
          <w:color w:val="000000"/>
          <w:szCs w:val="24"/>
          <w:lang w:val="fr-FR"/>
        </w:rPr>
        <w:t>V</w:t>
      </w:r>
      <w:r w:rsidRPr="000E039D">
        <w:rPr>
          <w:rFonts w:cstheme="minorHAnsi"/>
          <w:color w:val="000000"/>
          <w:szCs w:val="24"/>
          <w:lang w:val="fr-FR"/>
        </w:rPr>
        <w:t>odka- je ne bois plus.</w:t>
      </w:r>
    </w:p>
    <w:p w14:paraId="651413AF" w14:textId="77777777" w:rsidR="004953E2" w:rsidRPr="000E039D" w:rsidRDefault="004953E2" w:rsidP="004953E2">
      <w:pPr>
        <w:rPr>
          <w:rFonts w:cstheme="minorHAnsi"/>
          <w:b/>
          <w:bCs/>
          <w:color w:val="000000"/>
          <w:szCs w:val="24"/>
          <w:lang w:val="fr-FR"/>
        </w:rPr>
      </w:pPr>
      <w:r w:rsidRPr="000E039D">
        <w:rPr>
          <w:rFonts w:cstheme="minorHAnsi"/>
          <w:b/>
          <w:bCs/>
          <w:color w:val="000000"/>
          <w:szCs w:val="24"/>
          <w:lang w:val="fr-FR"/>
        </w:rPr>
        <w:t>(Voilà le début du journal d’Isa. Épisode 8)</w:t>
      </w:r>
    </w:p>
    <w:p w14:paraId="4E440DBF" w14:textId="3E26CF0B" w:rsidR="004953E2" w:rsidRPr="000E039D" w:rsidRDefault="004953E2" w:rsidP="004953E2">
      <w:pPr>
        <w:rPr>
          <w:rFonts w:cstheme="minorHAnsi"/>
          <w:color w:val="000000"/>
          <w:szCs w:val="24"/>
          <w:lang w:val="fr-FR"/>
        </w:rPr>
      </w:pPr>
      <w:r w:rsidRPr="000E039D">
        <w:rPr>
          <w:rFonts w:cstheme="minorHAnsi"/>
          <w:color w:val="000000"/>
          <w:szCs w:val="24"/>
          <w:lang w:val="fr-FR"/>
        </w:rPr>
        <w:t>Zaz parle de la première re</w:t>
      </w:r>
      <w:r w:rsidR="00456CA0">
        <w:rPr>
          <w:rFonts w:cstheme="minorHAnsi"/>
          <w:color w:val="000000"/>
          <w:szCs w:val="24"/>
          <w:lang w:val="fr-FR"/>
        </w:rPr>
        <w:t>n</w:t>
      </w:r>
      <w:r w:rsidRPr="000E039D">
        <w:rPr>
          <w:rFonts w:cstheme="minorHAnsi"/>
          <w:color w:val="000000"/>
          <w:szCs w:val="24"/>
          <w:lang w:val="fr-FR"/>
        </w:rPr>
        <w:t xml:space="preserve">contre avec Till </w:t>
      </w:r>
      <w:proofErr w:type="spellStart"/>
      <w:proofErr w:type="gramStart"/>
      <w:r w:rsidRPr="000E039D">
        <w:rPr>
          <w:rFonts w:cstheme="minorHAnsi"/>
          <w:color w:val="000000"/>
          <w:szCs w:val="24"/>
          <w:lang w:val="fr-FR"/>
        </w:rPr>
        <w:t>Lindeman</w:t>
      </w:r>
      <w:proofErr w:type="spellEnd"/>
      <w:r w:rsidRPr="000E039D">
        <w:rPr>
          <w:rFonts w:cstheme="minorHAnsi"/>
          <w:color w:val="000000"/>
          <w:szCs w:val="24"/>
          <w:lang w:val="fr-FR"/>
        </w:rPr>
        <w:t>:</w:t>
      </w:r>
      <w:proofErr w:type="gramEnd"/>
    </w:p>
    <w:p w14:paraId="032123E5" w14:textId="215D1C78" w:rsidR="004953E2" w:rsidRPr="000E039D" w:rsidRDefault="00456CA0" w:rsidP="004953E2">
      <w:pPr>
        <w:rPr>
          <w:rFonts w:cstheme="minorHAnsi"/>
          <w:color w:val="000000"/>
          <w:szCs w:val="24"/>
          <w:lang w:val="fr-FR"/>
        </w:rPr>
      </w:pPr>
      <w:r>
        <w:rPr>
          <w:rFonts w:cstheme="minorHAnsi"/>
          <w:color w:val="000000"/>
          <w:szCs w:val="24"/>
          <w:lang w:val="fr-FR"/>
        </w:rPr>
        <w:t>« </w:t>
      </w:r>
      <w:r w:rsidR="004953E2" w:rsidRPr="000E039D">
        <w:rPr>
          <w:rFonts w:cstheme="minorHAnsi"/>
          <w:color w:val="000000"/>
          <w:szCs w:val="24"/>
          <w:lang w:val="fr-FR"/>
        </w:rPr>
        <w:t xml:space="preserve">Till est un chanteur, auteur, écrivain. C’est le chanteur lead de </w:t>
      </w:r>
      <w:proofErr w:type="spellStart"/>
      <w:r w:rsidR="004953E2" w:rsidRPr="000E039D">
        <w:rPr>
          <w:rFonts w:cstheme="minorHAnsi"/>
          <w:color w:val="000000"/>
          <w:szCs w:val="24"/>
          <w:lang w:val="fr-FR"/>
        </w:rPr>
        <w:t>Rammstein</w:t>
      </w:r>
      <w:proofErr w:type="spellEnd"/>
      <w:r w:rsidR="004953E2" w:rsidRPr="000E039D">
        <w:rPr>
          <w:rFonts w:cstheme="minorHAnsi"/>
          <w:color w:val="000000"/>
          <w:szCs w:val="24"/>
          <w:lang w:val="fr-FR"/>
        </w:rPr>
        <w:t>,</w:t>
      </w:r>
      <w:r>
        <w:rPr>
          <w:rFonts w:cstheme="minorHAnsi"/>
          <w:color w:val="000000"/>
          <w:szCs w:val="24"/>
          <w:lang w:val="fr-FR"/>
        </w:rPr>
        <w:t xml:space="preserve"> </w:t>
      </w:r>
      <w:r w:rsidR="004953E2" w:rsidRPr="000E039D">
        <w:rPr>
          <w:rFonts w:cstheme="minorHAnsi"/>
          <w:color w:val="000000"/>
          <w:szCs w:val="24"/>
          <w:lang w:val="fr-FR"/>
        </w:rPr>
        <w:t xml:space="preserve">et en fait, l’anecdote, c’est que je faisais une promo, je crois, en Allemagne, et sa maquilleuse me maquillait. Et donc du coup, elle m’a raconté qu’il m’aimait beaucoup et qu’il n’arrêtait pas avec ma musique. Et voilà qu’il avait un vrai coup de </w:t>
      </w:r>
      <w:r>
        <w:rPr>
          <w:rFonts w:cstheme="minorHAnsi"/>
          <w:color w:val="000000"/>
          <w:szCs w:val="24"/>
          <w:lang w:val="fr-FR"/>
        </w:rPr>
        <w:t>cœur</w:t>
      </w:r>
      <w:r w:rsidR="004953E2" w:rsidRPr="000E039D">
        <w:rPr>
          <w:rFonts w:cstheme="minorHAnsi"/>
          <w:color w:val="000000"/>
          <w:szCs w:val="24"/>
          <w:lang w:val="fr-FR"/>
        </w:rPr>
        <w:t xml:space="preserve"> et tout ça, je me </w:t>
      </w:r>
      <w:proofErr w:type="gramStart"/>
      <w:r w:rsidR="004953E2" w:rsidRPr="000E039D">
        <w:rPr>
          <w:rFonts w:cstheme="minorHAnsi"/>
          <w:color w:val="000000"/>
          <w:szCs w:val="24"/>
          <w:lang w:val="fr-FR"/>
        </w:rPr>
        <w:t>dis:</w:t>
      </w:r>
      <w:proofErr w:type="gramEnd"/>
      <w:r w:rsidR="004953E2" w:rsidRPr="000E039D">
        <w:rPr>
          <w:rFonts w:cstheme="minorHAnsi"/>
          <w:color w:val="000000"/>
          <w:szCs w:val="24"/>
          <w:lang w:val="fr-FR"/>
        </w:rPr>
        <w:t xml:space="preserve"> </w:t>
      </w:r>
      <w:r>
        <w:rPr>
          <w:rFonts w:cstheme="minorHAnsi"/>
          <w:color w:val="000000"/>
          <w:szCs w:val="24"/>
          <w:lang w:val="fr-FR"/>
        </w:rPr>
        <w:t>« </w:t>
      </w:r>
      <w:r w:rsidR="004953E2" w:rsidRPr="000E039D">
        <w:rPr>
          <w:rFonts w:cstheme="minorHAnsi"/>
          <w:color w:val="000000"/>
          <w:szCs w:val="24"/>
          <w:lang w:val="fr-FR"/>
        </w:rPr>
        <w:t>Tiens, c’est marrant.</w:t>
      </w:r>
      <w:r>
        <w:rPr>
          <w:rFonts w:cstheme="minorHAnsi"/>
          <w:color w:val="000000"/>
          <w:szCs w:val="24"/>
          <w:lang w:val="fr-FR"/>
        </w:rPr>
        <w:t> »</w:t>
      </w:r>
    </w:p>
    <w:p w14:paraId="296AC3FC" w14:textId="33EC1BCA" w:rsidR="004953E2" w:rsidRPr="000E039D" w:rsidRDefault="004953E2" w:rsidP="004953E2">
      <w:pPr>
        <w:rPr>
          <w:rFonts w:cstheme="minorHAnsi"/>
          <w:color w:val="000000"/>
          <w:szCs w:val="24"/>
          <w:lang w:val="fr-FR"/>
        </w:rPr>
      </w:pPr>
      <w:r w:rsidRPr="000E039D">
        <w:rPr>
          <w:rFonts w:cstheme="minorHAnsi"/>
          <w:color w:val="000000"/>
          <w:szCs w:val="24"/>
          <w:lang w:val="fr-FR"/>
        </w:rPr>
        <w:t>Et j’étais touchée</w:t>
      </w:r>
      <w:r w:rsidR="00456CA0">
        <w:rPr>
          <w:rFonts w:cstheme="minorHAnsi"/>
          <w:color w:val="000000"/>
          <w:szCs w:val="24"/>
          <w:lang w:val="fr-FR"/>
        </w:rPr>
        <w:t>,</w:t>
      </w:r>
      <w:r w:rsidRPr="000E039D">
        <w:rPr>
          <w:rFonts w:cstheme="minorHAnsi"/>
          <w:color w:val="000000"/>
          <w:szCs w:val="24"/>
          <w:lang w:val="fr-FR"/>
        </w:rPr>
        <w:t xml:space="preserve"> quoi. Et on est arrivée</w:t>
      </w:r>
      <w:r w:rsidR="00456CA0">
        <w:rPr>
          <w:rFonts w:cstheme="minorHAnsi"/>
          <w:color w:val="000000"/>
          <w:szCs w:val="24"/>
          <w:lang w:val="fr-FR"/>
        </w:rPr>
        <w:t>s</w:t>
      </w:r>
      <w:r w:rsidRPr="000E039D">
        <w:rPr>
          <w:rFonts w:cstheme="minorHAnsi"/>
          <w:color w:val="000000"/>
          <w:szCs w:val="24"/>
          <w:lang w:val="fr-FR"/>
        </w:rPr>
        <w:t xml:space="preserve"> en backstage, et on l’a vu</w:t>
      </w:r>
      <w:r w:rsidR="00456CA0">
        <w:rPr>
          <w:rFonts w:cstheme="minorHAnsi"/>
          <w:color w:val="000000"/>
          <w:szCs w:val="24"/>
          <w:lang w:val="fr-FR"/>
        </w:rPr>
        <w:t xml:space="preserve"> : </w:t>
      </w:r>
      <w:r w:rsidRPr="000E039D">
        <w:rPr>
          <w:rFonts w:cstheme="minorHAnsi"/>
          <w:color w:val="000000"/>
          <w:szCs w:val="24"/>
          <w:lang w:val="fr-FR"/>
        </w:rPr>
        <w:t xml:space="preserve">il était tout habillé en personnage de </w:t>
      </w:r>
      <w:proofErr w:type="spellStart"/>
      <w:r w:rsidRPr="000E039D">
        <w:rPr>
          <w:rFonts w:cstheme="minorHAnsi"/>
          <w:color w:val="000000"/>
          <w:szCs w:val="24"/>
          <w:lang w:val="fr-FR"/>
        </w:rPr>
        <w:t>Rammstein</w:t>
      </w:r>
      <w:proofErr w:type="spellEnd"/>
      <w:r w:rsidRPr="000E039D">
        <w:rPr>
          <w:rFonts w:cstheme="minorHAnsi"/>
          <w:color w:val="000000"/>
          <w:szCs w:val="24"/>
          <w:lang w:val="fr-FR"/>
        </w:rPr>
        <w:t>, on s’est fait un c</w:t>
      </w:r>
      <w:r w:rsidR="00456CA0">
        <w:rPr>
          <w:rFonts w:cstheme="minorHAnsi"/>
          <w:color w:val="000000"/>
          <w:szCs w:val="24"/>
          <w:lang w:val="fr-FR"/>
        </w:rPr>
        <w:t>â</w:t>
      </w:r>
      <w:r w:rsidRPr="000E039D">
        <w:rPr>
          <w:rFonts w:cstheme="minorHAnsi"/>
          <w:color w:val="000000"/>
          <w:szCs w:val="24"/>
          <w:lang w:val="fr-FR"/>
        </w:rPr>
        <w:t>lin, j’avais du maquillage partout.</w:t>
      </w:r>
    </w:p>
    <w:p w14:paraId="7FED7270" w14:textId="58C180CB" w:rsidR="004953E2" w:rsidRPr="000E039D" w:rsidRDefault="004953E2" w:rsidP="004953E2">
      <w:pPr>
        <w:rPr>
          <w:rFonts w:cstheme="minorHAnsi"/>
          <w:color w:val="000000"/>
          <w:szCs w:val="24"/>
          <w:lang w:val="fr-FR"/>
        </w:rPr>
      </w:pPr>
      <w:proofErr w:type="gramStart"/>
      <w:r w:rsidRPr="000E039D">
        <w:rPr>
          <w:rFonts w:cstheme="minorHAnsi"/>
          <w:color w:val="000000"/>
          <w:szCs w:val="24"/>
          <w:lang w:val="fr-FR"/>
        </w:rPr>
        <w:t>Till:</w:t>
      </w:r>
      <w:proofErr w:type="gramEnd"/>
      <w:r w:rsidRPr="000E039D">
        <w:rPr>
          <w:rFonts w:cstheme="minorHAnsi"/>
          <w:color w:val="000000"/>
          <w:szCs w:val="24"/>
          <w:lang w:val="fr-FR"/>
        </w:rPr>
        <w:t xml:space="preserve"> Est-ce qu’un petit test son ne serait pas nécessaire</w:t>
      </w:r>
      <w:r w:rsidR="00456CA0">
        <w:rPr>
          <w:rFonts w:cstheme="minorHAnsi"/>
          <w:color w:val="000000"/>
          <w:szCs w:val="24"/>
          <w:lang w:val="fr-FR"/>
        </w:rPr>
        <w:t> ?</w:t>
      </w:r>
    </w:p>
    <w:p w14:paraId="3E57ECEA" w14:textId="7F03A92C" w:rsidR="00456CA0" w:rsidRDefault="004953E2" w:rsidP="004953E2">
      <w:pPr>
        <w:rPr>
          <w:rFonts w:cstheme="minorHAnsi"/>
          <w:color w:val="000000"/>
          <w:szCs w:val="24"/>
          <w:lang w:val="fr-FR"/>
        </w:rPr>
      </w:pPr>
      <w:r w:rsidRPr="000E039D">
        <w:rPr>
          <w:rFonts w:cstheme="minorHAnsi"/>
          <w:color w:val="000000"/>
          <w:szCs w:val="24"/>
          <w:lang w:val="fr-FR"/>
        </w:rPr>
        <w:t>(Isa</w:t>
      </w:r>
      <w:r w:rsidR="00456CA0">
        <w:rPr>
          <w:rFonts w:cstheme="minorHAnsi"/>
          <w:color w:val="000000"/>
          <w:szCs w:val="24"/>
          <w:lang w:val="fr-FR"/>
        </w:rPr>
        <w:t>/Zaz</w:t>
      </w:r>
      <w:r w:rsidRPr="000E039D">
        <w:rPr>
          <w:rFonts w:cstheme="minorHAnsi"/>
          <w:color w:val="000000"/>
          <w:szCs w:val="24"/>
          <w:lang w:val="fr-FR"/>
        </w:rPr>
        <w:t xml:space="preserve"> chante)</w:t>
      </w:r>
    </w:p>
    <w:p w14:paraId="534C2600" w14:textId="67C50577" w:rsidR="004953E2" w:rsidRPr="000E039D" w:rsidRDefault="004953E2" w:rsidP="004953E2">
      <w:pPr>
        <w:rPr>
          <w:rFonts w:cstheme="minorHAnsi"/>
          <w:color w:val="000000"/>
          <w:szCs w:val="24"/>
          <w:lang w:val="fr-FR"/>
        </w:rPr>
      </w:pPr>
      <w:proofErr w:type="gramStart"/>
      <w:r w:rsidRPr="000E039D">
        <w:rPr>
          <w:rFonts w:cstheme="minorHAnsi"/>
          <w:color w:val="000000"/>
          <w:szCs w:val="24"/>
          <w:lang w:val="fr-FR"/>
        </w:rPr>
        <w:t>Till:</w:t>
      </w:r>
      <w:proofErr w:type="gramEnd"/>
      <w:r w:rsidRPr="000E039D">
        <w:rPr>
          <w:rFonts w:cstheme="minorHAnsi"/>
          <w:color w:val="000000"/>
          <w:szCs w:val="24"/>
          <w:lang w:val="fr-FR"/>
        </w:rPr>
        <w:t xml:space="preserve"> Est-ce que tu as déjà fait une cover de Janis Joplin</w:t>
      </w:r>
      <w:r w:rsidR="00456CA0">
        <w:rPr>
          <w:rFonts w:cstheme="minorHAnsi"/>
          <w:color w:val="000000"/>
          <w:szCs w:val="24"/>
          <w:lang w:val="fr-FR"/>
        </w:rPr>
        <w:t> ?</w:t>
      </w:r>
    </w:p>
    <w:p w14:paraId="5E4FED38" w14:textId="77777777" w:rsidR="00456CA0" w:rsidRDefault="00456CA0" w:rsidP="004953E2">
      <w:pPr>
        <w:rPr>
          <w:rFonts w:cstheme="minorHAnsi"/>
          <w:color w:val="000000"/>
          <w:szCs w:val="24"/>
          <w:lang w:val="en-US"/>
        </w:rPr>
      </w:pPr>
      <w:r>
        <w:rPr>
          <w:rFonts w:cstheme="minorHAnsi"/>
          <w:color w:val="000000"/>
          <w:szCs w:val="24"/>
          <w:lang w:val="fr-FR"/>
        </w:rPr>
        <w:t xml:space="preserve">Isa/Zaz : </w:t>
      </w:r>
      <w:proofErr w:type="gramStart"/>
      <w:r w:rsidR="004953E2" w:rsidRPr="000E039D">
        <w:rPr>
          <w:rFonts w:cstheme="minorHAnsi"/>
          <w:color w:val="000000"/>
          <w:szCs w:val="24"/>
          <w:lang w:val="en-US"/>
        </w:rPr>
        <w:t>Yeah!</w:t>
      </w:r>
      <w:proofErr w:type="gramEnd"/>
      <w:r w:rsidR="004953E2" w:rsidRPr="000E039D">
        <w:rPr>
          <w:rFonts w:cstheme="minorHAnsi"/>
          <w:color w:val="000000"/>
          <w:szCs w:val="24"/>
          <w:lang w:val="en-US"/>
        </w:rPr>
        <w:t xml:space="preserve"> </w:t>
      </w:r>
    </w:p>
    <w:p w14:paraId="7AE495CE" w14:textId="63FD5A8F" w:rsidR="00456CA0" w:rsidRDefault="004953E2" w:rsidP="004953E2">
      <w:pPr>
        <w:rPr>
          <w:rFonts w:cstheme="minorHAnsi"/>
          <w:color w:val="000000"/>
          <w:szCs w:val="24"/>
          <w:lang w:val="en-US"/>
        </w:rPr>
      </w:pPr>
      <w:proofErr w:type="spellStart"/>
      <w:proofErr w:type="gramStart"/>
      <w:r w:rsidRPr="000E039D">
        <w:rPr>
          <w:rFonts w:cstheme="minorHAnsi"/>
          <w:color w:val="000000"/>
          <w:szCs w:val="24"/>
          <w:lang w:val="en-US"/>
        </w:rPr>
        <w:t>Til</w:t>
      </w:r>
      <w:proofErr w:type="spellEnd"/>
      <w:r w:rsidR="00456CA0">
        <w:rPr>
          <w:rFonts w:cstheme="minorHAnsi"/>
          <w:color w:val="000000"/>
          <w:szCs w:val="24"/>
          <w:lang w:val="en-US"/>
        </w:rPr>
        <w:t>:</w:t>
      </w:r>
      <w:r w:rsidRPr="000E039D">
        <w:rPr>
          <w:rFonts w:cstheme="minorHAnsi"/>
          <w:color w:val="000000"/>
          <w:szCs w:val="24"/>
          <w:lang w:val="en-US"/>
        </w:rPr>
        <w:t>:</w:t>
      </w:r>
      <w:proofErr w:type="gramEnd"/>
      <w:r w:rsidRPr="000E039D">
        <w:rPr>
          <w:rFonts w:cstheme="minorHAnsi"/>
          <w:color w:val="000000"/>
          <w:szCs w:val="24"/>
          <w:lang w:val="en-US"/>
        </w:rPr>
        <w:t xml:space="preserve"> Yes? You did one? </w:t>
      </w:r>
    </w:p>
    <w:p w14:paraId="2B5ABCD2" w14:textId="6B84D43F" w:rsidR="004953E2" w:rsidRPr="000E039D" w:rsidRDefault="004953E2" w:rsidP="004953E2">
      <w:pPr>
        <w:rPr>
          <w:rFonts w:cstheme="minorHAnsi"/>
          <w:color w:val="000000"/>
          <w:szCs w:val="24"/>
          <w:lang w:val="fr-FR"/>
        </w:rPr>
      </w:pPr>
      <w:r w:rsidRPr="000E039D">
        <w:rPr>
          <w:rFonts w:cstheme="minorHAnsi"/>
          <w:color w:val="000000"/>
          <w:szCs w:val="24"/>
          <w:lang w:val="fr-FR"/>
        </w:rPr>
        <w:t>Isa</w:t>
      </w:r>
      <w:r w:rsidR="00456CA0">
        <w:rPr>
          <w:rFonts w:cstheme="minorHAnsi"/>
          <w:color w:val="000000"/>
          <w:szCs w:val="24"/>
          <w:lang w:val="fr-FR"/>
        </w:rPr>
        <w:t>/Zaz :</w:t>
      </w:r>
      <w:r w:rsidRPr="000E039D">
        <w:rPr>
          <w:rFonts w:cstheme="minorHAnsi"/>
          <w:color w:val="000000"/>
          <w:szCs w:val="24"/>
          <w:lang w:val="fr-FR"/>
        </w:rPr>
        <w:t xml:space="preserve"> Ah non. </w:t>
      </w:r>
      <w:proofErr w:type="spellStart"/>
      <w:r w:rsidRPr="000E039D">
        <w:rPr>
          <w:rFonts w:cstheme="minorHAnsi"/>
          <w:color w:val="000000"/>
          <w:szCs w:val="24"/>
          <w:lang w:val="fr-FR"/>
        </w:rPr>
        <w:t>Jonny</w:t>
      </w:r>
      <w:proofErr w:type="spellEnd"/>
      <w:r w:rsidRPr="000E039D">
        <w:rPr>
          <w:rFonts w:cstheme="minorHAnsi"/>
          <w:color w:val="000000"/>
          <w:szCs w:val="24"/>
          <w:lang w:val="fr-FR"/>
        </w:rPr>
        <w:t xml:space="preserve"> Halliday m’avait dit de faire </w:t>
      </w:r>
      <w:proofErr w:type="gramStart"/>
      <w:r w:rsidRPr="000E039D">
        <w:rPr>
          <w:rFonts w:cstheme="minorHAnsi"/>
          <w:color w:val="000000"/>
          <w:szCs w:val="24"/>
          <w:lang w:val="fr-FR"/>
        </w:rPr>
        <w:t>un cover</w:t>
      </w:r>
      <w:proofErr w:type="gramEnd"/>
      <w:r w:rsidR="00456CA0">
        <w:rPr>
          <w:rFonts w:cstheme="minorHAnsi"/>
          <w:color w:val="000000"/>
          <w:szCs w:val="24"/>
          <w:lang w:val="fr-FR"/>
        </w:rPr>
        <w:t xml:space="preserve"> d’elle.</w:t>
      </w:r>
    </w:p>
    <w:p w14:paraId="530A9091" w14:textId="77777777" w:rsidR="004953E2" w:rsidRPr="000E039D" w:rsidRDefault="004953E2" w:rsidP="004953E2">
      <w:pPr>
        <w:rPr>
          <w:rFonts w:cstheme="minorHAnsi"/>
          <w:color w:val="000000"/>
          <w:szCs w:val="24"/>
          <w:lang w:val="fr-FR"/>
        </w:rPr>
      </w:pPr>
      <w:r w:rsidRPr="000E039D">
        <w:rPr>
          <w:rFonts w:cstheme="minorHAnsi"/>
          <w:color w:val="000000"/>
          <w:szCs w:val="24"/>
          <w:lang w:val="fr-FR"/>
        </w:rPr>
        <w:t>(Zaz continue à raconter)</w:t>
      </w:r>
    </w:p>
    <w:p w14:paraId="5758E111" w14:textId="77777777" w:rsidR="004953E2" w:rsidRPr="000E039D" w:rsidRDefault="004953E2" w:rsidP="004953E2">
      <w:pPr>
        <w:rPr>
          <w:rFonts w:cstheme="minorHAnsi"/>
          <w:color w:val="000000"/>
          <w:szCs w:val="24"/>
          <w:lang w:val="fr-FR"/>
        </w:rPr>
      </w:pPr>
      <w:r w:rsidRPr="000E039D">
        <w:rPr>
          <w:rFonts w:cstheme="minorHAnsi"/>
          <w:color w:val="000000"/>
          <w:szCs w:val="24"/>
          <w:lang w:val="fr-FR"/>
        </w:rPr>
        <w:t xml:space="preserve">Il avait envie qu’on fasse quelque chose ensemble, quelque chose de la chanson française. </w:t>
      </w:r>
    </w:p>
    <w:p w14:paraId="07BF3394" w14:textId="728D5B14" w:rsidR="004953E2" w:rsidRPr="000E039D" w:rsidRDefault="004953E2" w:rsidP="004953E2">
      <w:pPr>
        <w:rPr>
          <w:rFonts w:cstheme="minorHAnsi"/>
          <w:color w:val="000000"/>
          <w:szCs w:val="24"/>
          <w:lang w:val="fr-FR"/>
        </w:rPr>
      </w:pPr>
      <w:r w:rsidRPr="000E039D">
        <w:rPr>
          <w:rFonts w:cstheme="minorHAnsi"/>
          <w:color w:val="000000"/>
          <w:szCs w:val="24"/>
          <w:lang w:val="fr-FR"/>
        </w:rPr>
        <w:t xml:space="preserve">Et donc, on a commencé à travailler avec Thierry, mon pianiste de l’époque, et avec sa femme, ils ont créé la chanson et Till a écrit le texte. C’est devenu cette chanson incroyable qui s’appelle </w:t>
      </w:r>
      <w:r w:rsidR="00456CA0">
        <w:rPr>
          <w:rFonts w:cstheme="minorHAnsi"/>
          <w:color w:val="000000"/>
          <w:szCs w:val="24"/>
          <w:lang w:val="fr-FR"/>
        </w:rPr>
        <w:t>« </w:t>
      </w:r>
      <w:r w:rsidRPr="000E039D">
        <w:rPr>
          <w:rFonts w:cstheme="minorHAnsi"/>
          <w:color w:val="000000"/>
          <w:szCs w:val="24"/>
          <w:lang w:val="fr-FR"/>
        </w:rPr>
        <w:t>Le jardin des larmes</w:t>
      </w:r>
      <w:r w:rsidR="00456CA0">
        <w:rPr>
          <w:rFonts w:cstheme="minorHAnsi"/>
          <w:color w:val="000000"/>
          <w:szCs w:val="24"/>
          <w:lang w:val="fr-FR"/>
        </w:rPr>
        <w:t> ».</w:t>
      </w:r>
    </w:p>
    <w:p w14:paraId="616EA92C" w14:textId="77777777" w:rsidR="00456CA0" w:rsidRDefault="004953E2" w:rsidP="004953E2">
      <w:pPr>
        <w:rPr>
          <w:rFonts w:cstheme="minorHAnsi"/>
          <w:color w:val="000000"/>
          <w:szCs w:val="24"/>
          <w:lang w:val="fr-FR"/>
        </w:rPr>
      </w:pPr>
      <w:r w:rsidRPr="000E039D">
        <w:rPr>
          <w:rFonts w:cstheme="minorHAnsi"/>
          <w:color w:val="000000"/>
          <w:szCs w:val="24"/>
          <w:lang w:val="fr-FR"/>
        </w:rPr>
        <w:t>(</w:t>
      </w:r>
      <w:proofErr w:type="gramStart"/>
      <w:r w:rsidRPr="000E039D">
        <w:rPr>
          <w:rFonts w:cstheme="minorHAnsi"/>
          <w:color w:val="000000"/>
          <w:szCs w:val="24"/>
          <w:lang w:val="fr-FR"/>
        </w:rPr>
        <w:t>pianiste</w:t>
      </w:r>
      <w:proofErr w:type="gramEnd"/>
      <w:r w:rsidRPr="000E039D">
        <w:rPr>
          <w:rFonts w:cstheme="minorHAnsi"/>
          <w:color w:val="000000"/>
          <w:szCs w:val="24"/>
          <w:lang w:val="fr-FR"/>
        </w:rPr>
        <w:t xml:space="preserve">): Je fais des petites </w:t>
      </w:r>
      <w:proofErr w:type="spellStart"/>
      <w:r w:rsidRPr="000E039D">
        <w:rPr>
          <w:rFonts w:cstheme="minorHAnsi"/>
          <w:color w:val="000000"/>
          <w:szCs w:val="24"/>
          <w:lang w:val="fr-FR"/>
        </w:rPr>
        <w:t>modifs</w:t>
      </w:r>
      <w:proofErr w:type="spellEnd"/>
      <w:r w:rsidRPr="000E039D">
        <w:rPr>
          <w:rFonts w:cstheme="minorHAnsi"/>
          <w:color w:val="000000"/>
          <w:szCs w:val="24"/>
          <w:lang w:val="fr-FR"/>
        </w:rPr>
        <w:t xml:space="preserve"> de texte qu’il y avait. Je crois qu’on est bon.</w:t>
      </w:r>
    </w:p>
    <w:p w14:paraId="4D2A658B" w14:textId="7F0E44B4" w:rsidR="004953E2" w:rsidRPr="000E039D" w:rsidRDefault="004953E2" w:rsidP="004953E2">
      <w:pPr>
        <w:rPr>
          <w:rFonts w:cstheme="minorHAnsi"/>
          <w:color w:val="000000"/>
          <w:szCs w:val="24"/>
          <w:lang w:val="fr-FR"/>
        </w:rPr>
      </w:pPr>
      <w:r w:rsidRPr="000E039D">
        <w:rPr>
          <w:rFonts w:cstheme="minorHAnsi"/>
          <w:color w:val="000000"/>
          <w:szCs w:val="24"/>
          <w:lang w:val="fr-FR"/>
        </w:rPr>
        <w:t>(Zaz chante</w:t>
      </w:r>
      <w:proofErr w:type="gramStart"/>
      <w:r w:rsidRPr="000E039D">
        <w:rPr>
          <w:rFonts w:cstheme="minorHAnsi"/>
          <w:color w:val="000000"/>
          <w:szCs w:val="24"/>
          <w:lang w:val="fr-FR"/>
        </w:rPr>
        <w:t>):</w:t>
      </w:r>
      <w:proofErr w:type="gramEnd"/>
      <w:r w:rsidRPr="000E039D">
        <w:rPr>
          <w:rFonts w:cstheme="minorHAnsi"/>
          <w:color w:val="000000"/>
          <w:szCs w:val="24"/>
          <w:lang w:val="fr-FR"/>
        </w:rPr>
        <w:t xml:space="preserve"> </w:t>
      </w:r>
      <w:r w:rsidRPr="000E039D">
        <w:rPr>
          <w:rFonts w:cstheme="minorHAnsi"/>
          <w:i/>
          <w:iCs/>
          <w:color w:val="000000"/>
          <w:szCs w:val="24"/>
          <w:lang w:val="fr-FR"/>
        </w:rPr>
        <w:t>Je suis triste toute la journée, Du petit matin jusqu’au soir, pas un rossignol pour chanter et tout ça à cause de moi.</w:t>
      </w:r>
    </w:p>
    <w:p w14:paraId="3571477E" w14:textId="643E0705" w:rsidR="004953E2" w:rsidRPr="000E039D" w:rsidRDefault="004953E2" w:rsidP="004953E2">
      <w:pPr>
        <w:rPr>
          <w:rFonts w:cstheme="minorHAnsi"/>
          <w:color w:val="000000"/>
          <w:szCs w:val="24"/>
          <w:lang w:val="fr-FR"/>
        </w:rPr>
      </w:pPr>
      <w:r w:rsidRPr="000E039D">
        <w:rPr>
          <w:rFonts w:cstheme="minorHAnsi"/>
          <w:color w:val="000000"/>
          <w:szCs w:val="24"/>
          <w:lang w:val="fr-FR"/>
        </w:rPr>
        <w:t>C’est sûr que l’association de Zaz et de Till</w:t>
      </w:r>
      <w:r w:rsidR="00456CA0">
        <w:rPr>
          <w:rFonts w:cstheme="minorHAnsi"/>
          <w:color w:val="000000"/>
          <w:szCs w:val="24"/>
          <w:lang w:val="fr-FR"/>
        </w:rPr>
        <w:t>,</w:t>
      </w:r>
      <w:r w:rsidRPr="000E039D">
        <w:rPr>
          <w:rFonts w:cstheme="minorHAnsi"/>
          <w:color w:val="000000"/>
          <w:szCs w:val="24"/>
          <w:lang w:val="fr-FR"/>
        </w:rPr>
        <w:t xml:space="preserve"> il y a des gens qui ne s’attendent pas à ça, et je trouve ça génial aussi. Je n’ai jamais incarné ça en fait, et lui, avec sa grosse voix bien identifiée</w:t>
      </w:r>
      <w:r w:rsidR="00456CA0">
        <w:rPr>
          <w:rFonts w:cstheme="minorHAnsi"/>
          <w:color w:val="000000"/>
          <w:szCs w:val="24"/>
          <w:lang w:val="fr-FR"/>
        </w:rPr>
        <w:t>, c</w:t>
      </w:r>
      <w:r w:rsidRPr="000E039D">
        <w:rPr>
          <w:rFonts w:cstheme="minorHAnsi"/>
          <w:color w:val="000000"/>
          <w:szCs w:val="24"/>
          <w:lang w:val="fr-FR"/>
        </w:rPr>
        <w:t>’est un personnage très charismatique, quoi. Il y a une intensité, et en même temps quelque chose de très doux.</w:t>
      </w:r>
    </w:p>
    <w:p w14:paraId="55D06D96" w14:textId="3642431B" w:rsidR="004953E2" w:rsidRPr="000E039D" w:rsidRDefault="004953E2" w:rsidP="004953E2">
      <w:pPr>
        <w:rPr>
          <w:rFonts w:cstheme="minorHAnsi"/>
          <w:color w:val="000000"/>
          <w:szCs w:val="24"/>
          <w:lang w:val="fr-FR"/>
        </w:rPr>
      </w:pPr>
      <w:r w:rsidRPr="000E039D">
        <w:rPr>
          <w:rFonts w:cstheme="minorHAnsi"/>
          <w:color w:val="000000"/>
          <w:szCs w:val="24"/>
          <w:lang w:val="fr-FR"/>
        </w:rPr>
        <w:t xml:space="preserve">(Till chante) </w:t>
      </w:r>
      <w:r w:rsidRPr="000E039D">
        <w:rPr>
          <w:rFonts w:cstheme="minorHAnsi"/>
          <w:i/>
          <w:iCs/>
          <w:color w:val="000000"/>
          <w:szCs w:val="24"/>
          <w:lang w:val="fr-FR"/>
        </w:rPr>
        <w:t xml:space="preserve">Que pour mon pauvre </w:t>
      </w:r>
      <w:r w:rsidR="00456CA0">
        <w:rPr>
          <w:rFonts w:cstheme="minorHAnsi"/>
          <w:i/>
          <w:iCs/>
          <w:color w:val="000000"/>
          <w:szCs w:val="24"/>
          <w:lang w:val="fr-FR"/>
        </w:rPr>
        <w:t>cœur</w:t>
      </w:r>
      <w:r w:rsidRPr="000E039D">
        <w:rPr>
          <w:rFonts w:cstheme="minorHAnsi"/>
          <w:i/>
          <w:iCs/>
          <w:color w:val="000000"/>
          <w:szCs w:val="24"/>
          <w:lang w:val="fr-FR"/>
        </w:rPr>
        <w:t>.</w:t>
      </w:r>
    </w:p>
    <w:p w14:paraId="3808F1E7" w14:textId="77777777" w:rsidR="004953E2" w:rsidRPr="000E039D" w:rsidRDefault="004953E2" w:rsidP="004953E2">
      <w:pPr>
        <w:rPr>
          <w:rFonts w:cstheme="minorHAnsi"/>
          <w:color w:val="000000"/>
          <w:szCs w:val="24"/>
          <w:lang w:val="fr-FR"/>
        </w:rPr>
      </w:pPr>
      <w:r w:rsidRPr="000E039D">
        <w:rPr>
          <w:rFonts w:cstheme="minorHAnsi"/>
          <w:color w:val="000000"/>
          <w:szCs w:val="24"/>
          <w:lang w:val="fr-FR"/>
        </w:rPr>
        <w:t xml:space="preserve">(En duo) </w:t>
      </w:r>
      <w:r w:rsidRPr="000E039D">
        <w:rPr>
          <w:rFonts w:cstheme="minorHAnsi"/>
          <w:i/>
          <w:iCs/>
          <w:color w:val="000000"/>
          <w:szCs w:val="24"/>
          <w:lang w:val="fr-FR"/>
        </w:rPr>
        <w:t>pleurent les arbres avec moi, pleurent nos âmes tout bas</w:t>
      </w:r>
    </w:p>
    <w:p w14:paraId="5C4A1B49" w14:textId="77777777" w:rsidR="00CC0ABB" w:rsidRDefault="004953E2" w:rsidP="004953E2">
      <w:pPr>
        <w:rPr>
          <w:rFonts w:cstheme="minorHAnsi"/>
          <w:color w:val="000000"/>
          <w:szCs w:val="24"/>
          <w:lang w:val="fr-FR"/>
        </w:rPr>
      </w:pPr>
      <w:r w:rsidRPr="000E039D">
        <w:rPr>
          <w:rFonts w:cstheme="minorHAnsi"/>
          <w:color w:val="000000"/>
          <w:szCs w:val="24"/>
          <w:lang w:val="fr-FR"/>
        </w:rPr>
        <w:t>(</w:t>
      </w:r>
      <w:proofErr w:type="gramStart"/>
      <w:r w:rsidRPr="000E039D">
        <w:rPr>
          <w:rFonts w:cstheme="minorHAnsi"/>
          <w:color w:val="000000"/>
          <w:szCs w:val="24"/>
          <w:lang w:val="fr-FR"/>
        </w:rPr>
        <w:t>pianiste</w:t>
      </w:r>
      <w:proofErr w:type="gramEnd"/>
      <w:r w:rsidRPr="000E039D">
        <w:rPr>
          <w:rFonts w:cstheme="minorHAnsi"/>
          <w:color w:val="000000"/>
          <w:szCs w:val="24"/>
          <w:lang w:val="fr-FR"/>
        </w:rPr>
        <w:t xml:space="preserve">) </w:t>
      </w:r>
      <w:r w:rsidRPr="000E039D">
        <w:rPr>
          <w:rFonts w:cstheme="minorHAnsi"/>
          <w:i/>
          <w:iCs/>
          <w:color w:val="000000"/>
          <w:szCs w:val="24"/>
          <w:lang w:val="fr-FR"/>
        </w:rPr>
        <w:t>Le début était très poignant. Ok</w:t>
      </w:r>
      <w:r w:rsidR="006C380B" w:rsidRPr="000E039D">
        <w:rPr>
          <w:rFonts w:cstheme="minorHAnsi"/>
          <w:i/>
          <w:iCs/>
          <w:color w:val="000000"/>
          <w:szCs w:val="24"/>
          <w:lang w:val="fr-FR"/>
        </w:rPr>
        <w:t>,</w:t>
      </w:r>
      <w:r w:rsidRPr="000E039D">
        <w:rPr>
          <w:rFonts w:cstheme="minorHAnsi"/>
          <w:i/>
          <w:iCs/>
          <w:color w:val="000000"/>
          <w:szCs w:val="24"/>
          <w:lang w:val="fr-FR"/>
        </w:rPr>
        <w:t xml:space="preserve"> on a le début parce qu’on </w:t>
      </w:r>
      <w:r w:rsidR="00456CA0">
        <w:rPr>
          <w:rFonts w:cstheme="minorHAnsi"/>
          <w:i/>
          <w:iCs/>
          <w:color w:val="000000"/>
          <w:szCs w:val="24"/>
          <w:lang w:val="fr-FR"/>
        </w:rPr>
        <w:t>n’</w:t>
      </w:r>
      <w:r w:rsidRPr="000E039D">
        <w:rPr>
          <w:rFonts w:cstheme="minorHAnsi"/>
          <w:i/>
          <w:iCs/>
          <w:color w:val="000000"/>
          <w:szCs w:val="24"/>
          <w:lang w:val="fr-FR"/>
        </w:rPr>
        <w:t>avait pas le début. On a le début. On a la fin. Ce qu’on peut faire c’est faire un petit break.</w:t>
      </w:r>
      <w:r w:rsidRPr="000E039D">
        <w:rPr>
          <w:rFonts w:cstheme="minorHAnsi"/>
          <w:color w:val="000000"/>
          <w:szCs w:val="24"/>
          <w:lang w:val="fr-FR"/>
        </w:rPr>
        <w:t xml:space="preserve"> </w:t>
      </w:r>
    </w:p>
    <w:p w14:paraId="4A34FFA9" w14:textId="4AAFFB57" w:rsidR="004953E2" w:rsidRPr="00CC0ABB" w:rsidRDefault="004953E2" w:rsidP="004953E2">
      <w:pPr>
        <w:rPr>
          <w:rFonts w:cstheme="minorHAnsi"/>
          <w:color w:val="000000"/>
          <w:szCs w:val="24"/>
          <w:lang w:val="fr-FR"/>
        </w:rPr>
      </w:pPr>
      <w:r w:rsidRPr="00CC0ABB">
        <w:rPr>
          <w:rFonts w:cstheme="minorHAnsi"/>
          <w:color w:val="000000"/>
          <w:szCs w:val="24"/>
          <w:lang w:val="fr-FR"/>
        </w:rPr>
        <w:t xml:space="preserve">(Zaz) </w:t>
      </w:r>
      <w:r w:rsidRPr="00CC0ABB">
        <w:rPr>
          <w:rFonts w:cstheme="minorHAnsi"/>
          <w:i/>
          <w:iCs/>
          <w:color w:val="000000"/>
          <w:szCs w:val="24"/>
          <w:lang w:val="fr-FR"/>
        </w:rPr>
        <w:t>Je vais prendre une petite verveine</w:t>
      </w:r>
      <w:r w:rsidRPr="00CC0ABB">
        <w:rPr>
          <w:rFonts w:cstheme="minorHAnsi"/>
          <w:color w:val="000000"/>
          <w:szCs w:val="24"/>
          <w:lang w:val="fr-FR"/>
        </w:rPr>
        <w:t>.</w:t>
      </w:r>
    </w:p>
    <w:p w14:paraId="72FB4E2F" w14:textId="3AFF0FCD" w:rsidR="003B0D6C" w:rsidRPr="00CC0ABB" w:rsidRDefault="003B0D6C" w:rsidP="00A54F34">
      <w:pPr>
        <w:rPr>
          <w:lang w:val="fr-FR"/>
        </w:rPr>
      </w:pPr>
    </w:p>
    <w:sectPr w:rsidR="003B0D6C" w:rsidRPr="00CC0ABB" w:rsidSect="00E5487E">
      <w:headerReference w:type="default" r:id="rId10"/>
      <w:footerReference w:type="default" r:id="rId11"/>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FFB2" w14:textId="77777777" w:rsidR="0059039B" w:rsidRDefault="0059039B">
      <w:r>
        <w:separator/>
      </w:r>
    </w:p>
  </w:endnote>
  <w:endnote w:type="continuationSeparator" w:id="0">
    <w:p w14:paraId="24ACE65E" w14:textId="77777777" w:rsidR="0059039B" w:rsidRDefault="0059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8BE"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49866684"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92DB" w14:textId="77777777" w:rsidR="0059039B" w:rsidRDefault="0059039B">
      <w:r>
        <w:rPr>
          <w:color w:val="000000"/>
        </w:rPr>
        <w:separator/>
      </w:r>
    </w:p>
  </w:footnote>
  <w:footnote w:type="continuationSeparator" w:id="0">
    <w:p w14:paraId="289BA8DD" w14:textId="77777777" w:rsidR="0059039B" w:rsidRDefault="0059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B8CB" w14:textId="77777777"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7A26CE27" wp14:editId="3DBFACB9">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FB78FE9"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7A26CE27"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" filled="f" stroked="f">
              <v:textbox>
                <w:txbxContent>
                  <w:p w14:paraId="7FB78FE9"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7D52071A" wp14:editId="4EE75EBD">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1D2A60E3" wp14:editId="7DD3B156">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3D473E62" wp14:editId="7130FF1B">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108B3DBC" w14:textId="77777777" w:rsidR="001606BD" w:rsidRDefault="0059039B">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F7C"/>
    <w:multiLevelType w:val="hybridMultilevel"/>
    <w:tmpl w:val="DFECE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EB0EEA"/>
    <w:multiLevelType w:val="hybridMultilevel"/>
    <w:tmpl w:val="4F46C9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8A7507"/>
    <w:multiLevelType w:val="hybridMultilevel"/>
    <w:tmpl w:val="D50CED02"/>
    <w:lvl w:ilvl="0" w:tplc="D0DE9162">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641D68"/>
    <w:multiLevelType w:val="hybridMultilevel"/>
    <w:tmpl w:val="40B25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327D2"/>
    <w:multiLevelType w:val="hybridMultilevel"/>
    <w:tmpl w:val="9E5A56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861B2"/>
    <w:multiLevelType w:val="hybridMultilevel"/>
    <w:tmpl w:val="FA482D1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8"/>
  </w:num>
  <w:num w:numId="3">
    <w:abstractNumId w:val="3"/>
  </w:num>
  <w:num w:numId="4">
    <w:abstractNumId w:val="6"/>
  </w:num>
  <w:num w:numId="5">
    <w:abstractNumId w:val="9"/>
  </w:num>
  <w:num w:numId="6">
    <w:abstractNumId w:val="4"/>
  </w:num>
  <w:num w:numId="7">
    <w:abstractNumId w:val="1"/>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82"/>
    <w:rsid w:val="0001245B"/>
    <w:rsid w:val="00077154"/>
    <w:rsid w:val="000E039D"/>
    <w:rsid w:val="00110CBC"/>
    <w:rsid w:val="001502C2"/>
    <w:rsid w:val="00163CD8"/>
    <w:rsid w:val="001659E8"/>
    <w:rsid w:val="001718B9"/>
    <w:rsid w:val="001768DE"/>
    <w:rsid w:val="001906D5"/>
    <w:rsid w:val="0023656E"/>
    <w:rsid w:val="002413FE"/>
    <w:rsid w:val="00257934"/>
    <w:rsid w:val="00287703"/>
    <w:rsid w:val="00297DF6"/>
    <w:rsid w:val="002B5FFA"/>
    <w:rsid w:val="002C2F5B"/>
    <w:rsid w:val="002E465A"/>
    <w:rsid w:val="00301860"/>
    <w:rsid w:val="00302A4B"/>
    <w:rsid w:val="00312FD7"/>
    <w:rsid w:val="0031786D"/>
    <w:rsid w:val="00374B21"/>
    <w:rsid w:val="00390FFF"/>
    <w:rsid w:val="003A0984"/>
    <w:rsid w:val="003B0D6C"/>
    <w:rsid w:val="003B30A2"/>
    <w:rsid w:val="003D332C"/>
    <w:rsid w:val="003D4AED"/>
    <w:rsid w:val="003E3562"/>
    <w:rsid w:val="00456CA0"/>
    <w:rsid w:val="004953E2"/>
    <w:rsid w:val="004B5081"/>
    <w:rsid w:val="004C17EC"/>
    <w:rsid w:val="004E1888"/>
    <w:rsid w:val="004E28B6"/>
    <w:rsid w:val="00506DDF"/>
    <w:rsid w:val="00547FE0"/>
    <w:rsid w:val="00567CB3"/>
    <w:rsid w:val="00581616"/>
    <w:rsid w:val="0059039B"/>
    <w:rsid w:val="0059242F"/>
    <w:rsid w:val="005937A4"/>
    <w:rsid w:val="005B4BF9"/>
    <w:rsid w:val="005B6F27"/>
    <w:rsid w:val="005C6DCB"/>
    <w:rsid w:val="00621CA7"/>
    <w:rsid w:val="0063216C"/>
    <w:rsid w:val="006C380B"/>
    <w:rsid w:val="006F48A4"/>
    <w:rsid w:val="00771BE5"/>
    <w:rsid w:val="007C0486"/>
    <w:rsid w:val="007C2E6A"/>
    <w:rsid w:val="007F5EBD"/>
    <w:rsid w:val="007F63E6"/>
    <w:rsid w:val="0082147A"/>
    <w:rsid w:val="00827591"/>
    <w:rsid w:val="00841BEE"/>
    <w:rsid w:val="008A0CF2"/>
    <w:rsid w:val="008C0EC6"/>
    <w:rsid w:val="008C2D2B"/>
    <w:rsid w:val="008D20A0"/>
    <w:rsid w:val="008E524C"/>
    <w:rsid w:val="00A216BF"/>
    <w:rsid w:val="00A25960"/>
    <w:rsid w:val="00A358FE"/>
    <w:rsid w:val="00A54F34"/>
    <w:rsid w:val="00A5554F"/>
    <w:rsid w:val="00A95839"/>
    <w:rsid w:val="00AA136F"/>
    <w:rsid w:val="00AC3427"/>
    <w:rsid w:val="00AC53E5"/>
    <w:rsid w:val="00AC7122"/>
    <w:rsid w:val="00AD7361"/>
    <w:rsid w:val="00AF2D26"/>
    <w:rsid w:val="00B54772"/>
    <w:rsid w:val="00B57276"/>
    <w:rsid w:val="00B814D9"/>
    <w:rsid w:val="00BD1F4A"/>
    <w:rsid w:val="00BF6E99"/>
    <w:rsid w:val="00C577AD"/>
    <w:rsid w:val="00C820C8"/>
    <w:rsid w:val="00C94982"/>
    <w:rsid w:val="00CA60C7"/>
    <w:rsid w:val="00CC0ABB"/>
    <w:rsid w:val="00CE1D47"/>
    <w:rsid w:val="00D4672C"/>
    <w:rsid w:val="00D63A83"/>
    <w:rsid w:val="00D86BF0"/>
    <w:rsid w:val="00DA209F"/>
    <w:rsid w:val="00DC3371"/>
    <w:rsid w:val="00DD3631"/>
    <w:rsid w:val="00E15366"/>
    <w:rsid w:val="00E41064"/>
    <w:rsid w:val="00E5487E"/>
    <w:rsid w:val="00E864F2"/>
    <w:rsid w:val="00ED0A3F"/>
    <w:rsid w:val="00EE08E2"/>
    <w:rsid w:val="00EE3FC1"/>
    <w:rsid w:val="00EF103F"/>
    <w:rsid w:val="00EF7A3C"/>
    <w:rsid w:val="00F01EA1"/>
    <w:rsid w:val="00F416C7"/>
    <w:rsid w:val="00F7292E"/>
    <w:rsid w:val="00F85569"/>
    <w:rsid w:val="00F95086"/>
    <w:rsid w:val="00FB7D32"/>
    <w:rsid w:val="00FD6901"/>
    <w:rsid w:val="00FE1303"/>
    <w:rsid w:val="00FF23D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ACE8"/>
  <w15:docId w15:val="{0E86162A-582E-2F40-9476-A985F05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uiPriority w:val="35"/>
    <w:qFormat/>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unhideWhenUsed/>
    <w:rsid w:val="003B30A2"/>
    <w:pPr>
      <w:suppressAutoHyphens w:val="0"/>
      <w:autoSpaceDN/>
      <w:spacing w:after="0" w:line="240" w:lineRule="auto"/>
      <w:textAlignment w:val="auto"/>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3B30A2"/>
    <w:rPr>
      <w:rFonts w:asciiTheme="minorHAnsi" w:eastAsiaTheme="minorHAnsi" w:hAnsiTheme="minorHAnsi" w:cstheme="minorBidi"/>
      <w:sz w:val="20"/>
      <w:lang w:eastAsia="en-US"/>
    </w:rPr>
  </w:style>
  <w:style w:type="character" w:styleId="Funotenzeichen">
    <w:name w:val="footnote reference"/>
    <w:basedOn w:val="Absatz-Standardschriftart"/>
    <w:uiPriority w:val="99"/>
    <w:semiHidden/>
    <w:unhideWhenUsed/>
    <w:rsid w:val="003B30A2"/>
    <w:rPr>
      <w:vertAlign w:val="superscript"/>
    </w:rPr>
  </w:style>
  <w:style w:type="table" w:styleId="Tabellenraster">
    <w:name w:val="Table Grid"/>
    <w:basedOn w:val="NormaleTabelle"/>
    <w:uiPriority w:val="39"/>
    <w:rsid w:val="00297DF6"/>
    <w:pPr>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953E2"/>
    <w:pPr>
      <w:suppressAutoHyphens w:val="0"/>
      <w:autoSpaceDN/>
      <w:spacing w:before="100" w:beforeAutospacing="1" w:after="100" w:afterAutospacing="1" w:line="240" w:lineRule="auto"/>
      <w:textAlignment w:val="auto"/>
    </w:pPr>
    <w:rPr>
      <w:rFonts w:ascii="Times New Roman" w:hAnsi="Times New Roman"/>
      <w:szCs w:val="24"/>
    </w:rPr>
  </w:style>
  <w:style w:type="character" w:styleId="NichtaufgelsteErwhnung">
    <w:name w:val="Unresolved Mention"/>
    <w:basedOn w:val="Absatz-Standardschriftart"/>
    <w:uiPriority w:val="99"/>
    <w:semiHidden/>
    <w:unhideWhenUsed/>
    <w:rsid w:val="0049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Rammste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le-bw.de/faecher-und-schularten/sprachen-und-literatur/franzoesisch/texte-und-medien/chansons/zaz.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Downloads\Word-Dokumentvorlage%20f&#252;r%20LBS%20-%20mit%20integrierten%20Tipps%20und%20Tricks%20zur%20Maschinenlesbarkeit%20und%20Barrierefreih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0455-A013-4400-AF88-6EAA7369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Barrierefreiheit.dotx</Template>
  <TotalTime>0</TotalTime>
  <Pages>3</Pages>
  <Words>740</Words>
  <Characters>4665</Characters>
  <Application>Microsoft Office Word</Application>
  <DocSecurity>2</DocSecurity>
  <Lines>38</Lines>
  <Paragraphs>10</Paragraphs>
  <ScaleCrop>false</ScaleCrop>
  <HeadingPairs>
    <vt:vector size="2" baseType="variant">
      <vt:variant>
        <vt:lpstr>Titel</vt:lpstr>
      </vt:variant>
      <vt:variant>
        <vt:i4>1</vt:i4>
      </vt:variant>
    </vt:vector>
  </HeadingPairs>
  <TitlesOfParts>
    <vt:vector size="1" baseType="lpstr">
      <vt:lpstr>zaz-till-jardin-larmes-video-solutions</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zaz-till-jardin-larmes-video-solutions</dc:title>
  <dc:subject/>
  <dc:creator>Ulrike Jahn-Sauner</dc:creator>
  <cp:keywords/>
  <dc:description>LBS</dc:description>
  <cp:lastModifiedBy>Christoph Sauner</cp:lastModifiedBy>
  <cp:revision>2</cp:revision>
  <dcterms:created xsi:type="dcterms:W3CDTF">2022-02-09T09:56:00Z</dcterms:created>
  <dcterms:modified xsi:type="dcterms:W3CDTF">2022-02-09T09:56:00Z</dcterms:modified>
</cp:coreProperties>
</file>