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2E062A">
      <w:r>
        <w:rPr>
          <w:rFonts w:ascii="Arial Narrow" w:hAnsi="Arial Narrow"/>
          <w:noProof/>
          <w:sz w:val="44"/>
          <w:szCs w:val="44"/>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8" name="Group 22"/>
                        <wpg:cNvGrpSpPr>
                          <a:grpSpLocks/>
                        </wpg:cNvGrpSpPr>
                        <wpg:grpSpPr bwMode="auto">
                          <a:xfrm>
                            <a:off x="1134" y="856"/>
                            <a:ext cx="10308" cy="14852"/>
                            <a:chOff x="1134" y="856"/>
                            <a:chExt cx="10308" cy="14852"/>
                          </a:xfrm>
                        </wpg:grpSpPr>
                        <pic:pic xmlns:pic="http://schemas.openxmlformats.org/drawingml/2006/picture">
                          <pic:nvPicPr>
                            <pic:cNvPr id="29"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0" name="Group 24"/>
                          <wpg:cNvGrpSpPr>
                            <a:grpSpLocks/>
                          </wpg:cNvGrpSpPr>
                          <wpg:grpSpPr bwMode="auto">
                            <a:xfrm>
                              <a:off x="10026" y="8865"/>
                              <a:ext cx="1416" cy="6826"/>
                              <a:chOff x="10026" y="8874"/>
                              <a:chExt cx="1416" cy="6826"/>
                            </a:xfrm>
                          </wpg:grpSpPr>
                          <wpg:grpSp>
                            <wpg:cNvPr id="31" name="Group 25"/>
                            <wpg:cNvGrpSpPr>
                              <a:grpSpLocks/>
                            </wpg:cNvGrpSpPr>
                            <wpg:grpSpPr bwMode="auto">
                              <a:xfrm>
                                <a:off x="10026" y="10972"/>
                                <a:ext cx="1416" cy="4728"/>
                                <a:chOff x="10026" y="10972"/>
                                <a:chExt cx="1416" cy="4728"/>
                              </a:xfrm>
                            </wpg:grpSpPr>
                            <wps:wsp>
                              <wps:cNvPr id="32"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927CA6" w:rsidRDefault="00927CA6"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33"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927CA6" w:rsidRDefault="00927CA6"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927CA6" w:rsidRDefault="00927CA6"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34"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927CA6" w:rsidRDefault="00927CA6"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35" name="Group 29"/>
                            <wpg:cNvGrpSpPr>
                              <a:grpSpLocks/>
                            </wpg:cNvGrpSpPr>
                            <wpg:grpSpPr bwMode="auto">
                              <a:xfrm>
                                <a:off x="10026" y="8874"/>
                                <a:ext cx="1415" cy="1857"/>
                                <a:chOff x="10026" y="9173"/>
                                <a:chExt cx="1415" cy="1857"/>
                              </a:xfrm>
                            </wpg:grpSpPr>
                            <wps:wsp>
                              <wps:cNvPr id="36"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927CA6" w:rsidRDefault="00927CA6"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927CA6" w:rsidRDefault="00927CA6"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927CA6" w:rsidRDefault="00927CA6" w:rsidP="00A9648D">
                                    <w:pPr>
                                      <w:rPr>
                                        <w:rFonts w:ascii="Arial Narrow" w:hAnsi="Arial Narrow"/>
                                        <w:b/>
                                        <w:sz w:val="15"/>
                                        <w:szCs w:val="15"/>
                                      </w:rPr>
                                    </w:pPr>
                                  </w:p>
                                  <w:p w:rsidR="00927CA6" w:rsidRDefault="00927CA6"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7"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8" name="Group 32"/>
                          <wpg:cNvGrpSpPr>
                            <a:grpSpLocks/>
                          </wpg:cNvGrpSpPr>
                          <wpg:grpSpPr bwMode="auto">
                            <a:xfrm>
                              <a:off x="1144" y="6040"/>
                              <a:ext cx="8617" cy="9668"/>
                              <a:chOff x="1144" y="6027"/>
                              <a:chExt cx="8617" cy="9668"/>
                            </a:xfrm>
                          </wpg:grpSpPr>
                          <wps:wsp>
                            <wps:cNvPr id="39"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1"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2"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CA6" w:rsidRDefault="00927CA6" w:rsidP="00A9648D">
                              <w:pPr>
                                <w:rPr>
                                  <w:rFonts w:ascii="Arial Narrow" w:hAnsi="Arial Narrow"/>
                                  <w:b/>
                                  <w:sz w:val="32"/>
                                  <w:szCs w:val="32"/>
                                </w:rPr>
                              </w:pPr>
                              <w:r>
                                <w:rPr>
                                  <w:rFonts w:ascii="Arial Narrow" w:hAnsi="Arial Narrow"/>
                                  <w:b/>
                                  <w:sz w:val="32"/>
                                  <w:szCs w:val="32"/>
                                </w:rPr>
                                <w:t>Klassen 3/4</w:t>
                              </w:r>
                            </w:p>
                            <w:p w:rsidR="005009F1" w:rsidRDefault="005009F1"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43"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CA6" w:rsidRDefault="00927CA6" w:rsidP="00A9648D">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44"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CA6" w:rsidRDefault="00927CA6"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46"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CA6" w:rsidRDefault="00927CA6" w:rsidP="00A9648D">
                              <w:pPr>
                                <w:rPr>
                                  <w:rFonts w:ascii="Arial Narrow" w:hAnsi="Arial Narrow"/>
                                  <w:b/>
                                  <w:sz w:val="44"/>
                                  <w:szCs w:val="44"/>
                                </w:rPr>
                              </w:pPr>
                              <w:r>
                                <w:rPr>
                                  <w:rFonts w:ascii="Arial Narrow" w:hAnsi="Arial Narrow"/>
                                  <w:b/>
                                  <w:sz w:val="44"/>
                                  <w:szCs w:val="44"/>
                                </w:rPr>
                                <w:t>Bildungsplan 2016</w:t>
                              </w:r>
                            </w:p>
                            <w:p w:rsidR="00927CA6" w:rsidRDefault="00927CA6"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216"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szxLEAAAA2wAAAA8AAABkcnMvZG93bnJldi54bWxEj0+LwjAUxO+C3yE8YW+aKovYahRRZIVF&#10;xD8Xb4/m2Rabl9Jkbd1PbwTB4zAzv2Fmi9aU4k61KywrGA4iEMSp1QVnCs6nTX8CwnlkjaVlUvAg&#10;B4t5tzPDRNuGD3Q/+kwECLsEFeTeV4mULs3JoBvYijh4V1sb9EHWmdQ1NgFuSjmKorE0WHBYyLGi&#10;VU7p7fhnFOzjnTn9XnaXQ6TP7U/arL/j1b9SX712OQXhqfWf8Lu91QpGMby+hB8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szxLEAAAA2wAAAA8AAAAAAAAAAAAAAAAA&#10;nwIAAGRycy9kb3ducmV2LnhtbFBLBQYAAAAABAAEAPcAAACQAw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e1sIA&#10;AADbAAAADwAAAGRycy9kb3ducmV2LnhtbESPzarCMBSE94LvEI5wN6KpCirVKCJcEFf+Ibg7NMe2&#10;2pyUJldz394IgsthZr5h5stgKvGgxpWWFQz6CQjizOqScwWn429vCsJ5ZI2VZVLwTw6Wi3Zrjqm2&#10;T97T4+BzESHsUlRQeF+nUrqsIIOub2vi6F1tY9BH2eRSN/iMcFPJYZKMpcGS40KBNa0Lyu6HP6Pg&#10;vD8Hub1ewm1XHSfkbuPupt4q9dMJqxkIT8F/w5/2RisYDeH9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57WwgAAANsAAAAPAAAAAAAAAAAAAAAAAJgCAABkcnMvZG93&#10;bnJldi54bWxQSwUGAAAAAAQABAD1AAAAhwMAAAAA&#10;" strokecolor="#994056" strokeweight="2pt">
                        <o:lock v:ext="edit" aspectratio="t"/>
                        <v:textbox inset="1mm,1mm,1mm,1mm">
                          <w:txbxContent>
                            <w:p w:rsidR="00927CA6" w:rsidRDefault="00927CA6"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UW8MA&#10;AADbAAAADwAAAGRycy9kb3ducmV2LnhtbESPUWvCQBCE3wv+h2MF3+qlDa0SPUWEgggK1UJ9XHLb&#10;JJjbDblTY3+9Jwg+DjPzDTOdd65WZ2p9JWzgbZiAIs7FVlwY+Nl/vY5B+YBssRYmA1fyMJ/1XqaY&#10;WbnwN513oVARwj5DA2UITaa1z0ty6IfSEEfvT1qHIcq20LbFS4S7Wr8nyad2WHFcKLGhZUn5cXdy&#10;Bnz4HW3WUm//P07pujiuDhuRgzGDfreYgArUhWf40V5ZA2kK9y/x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ZUW8MAAADbAAAADwAAAAAAAAAAAAAAAACYAgAAZHJzL2Rv&#10;d25yZXYueG1sUEsFBgAAAAAEAAQA9QAAAIgDAAAAAA==&#10;" strokecolor="#df454d" strokeweight="2pt">
                        <o:lock v:ext="edit" aspectratio="t"/>
                        <v:textbox inset="1mm,1mm,1mm,1mm">
                          <w:txbxContent>
                            <w:p w:rsidR="00927CA6" w:rsidRDefault="00927CA6"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927CA6" w:rsidRDefault="00927CA6"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s28MA&#10;AADbAAAADwAAAGRycy9kb3ducmV2LnhtbESPQWvCQBSE7wX/w/IK3nRTrVJiNiKWorQnrQePj+wz&#10;CWbfht1NjP76bqHQ4zAz3zDZejCN6Mn52rKCl2kCgriwuuZSwen7Y/IGwgdkjY1lUnAnD+t89JRh&#10;qu2ND9QfQykihH2KCqoQ2lRKX1Rk0E9tSxy9i3UGQ5SulNrhLcJNI2dJspQGa44LFba0rai4Hjuj&#10;gE+bZPHenx/d53bXsutcGeyXUuPnYbMCEWgI/+G/9l4rmL/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Js28MAAADbAAAADwAAAAAAAAAAAAAAAACYAgAAZHJzL2Rv&#10;d25yZXYueG1sUEsFBgAAAAAEAAQA9QAAAIgDAAAAAA==&#10;" strokecolor="#f58141" strokeweight="2pt">
                        <o:lock v:ext="edit" aspectratio="t"/>
                        <v:textbox inset="1mm,1mm,1mm,1mm">
                          <w:txbxContent>
                            <w:p w:rsidR="00927CA6" w:rsidRDefault="00927CA6"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04sAA&#10;AADbAAAADwAAAGRycy9kb3ducmV2LnhtbESPzWrDMBCE74W+g9hAb43sFkJxo5hgCOTaxA+wtTay&#10;qbUy1tY/ffqqUMhxmJlvmH25+F5NNMYusIF8m4EiboLt2Bmor6fnN1BRkC32gcnAShHKw+PDHgsb&#10;Zv6g6SJOJQjHAg20IkOhdWxa8hi3YSBO3i2MHiXJ0Wk74pzgvtcvWbbTHjtOCy0OVLXUfF2+vYFK&#10;5roOzuU3yeVHPvNq6ofVmKfNcnwHJbTIPfzfPlsDrzv4+5J+gD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704sAAAADbAAAADwAAAAAAAAAAAAAAAACYAgAAZHJzL2Rvd25y&#10;ZXYueG1sUEsFBgAAAAAEAAQA9QAAAIUDAAAAAA==&#10;" strokecolor="#a7a9ac" strokeweight="2pt">
                        <o:lock v:ext="edit" aspectratio="t"/>
                        <v:textbox inset="1mm,1mm,1mm,1mm">
                          <w:txbxContent>
                            <w:p w:rsidR="00927CA6" w:rsidRDefault="00927CA6"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927CA6" w:rsidRDefault="00927CA6"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927CA6" w:rsidRDefault="00927CA6" w:rsidP="00A9648D">
                              <w:pPr>
                                <w:rPr>
                                  <w:rFonts w:ascii="Arial Narrow" w:hAnsi="Arial Narrow"/>
                                  <w:b/>
                                  <w:sz w:val="15"/>
                                  <w:szCs w:val="15"/>
                                </w:rPr>
                              </w:pPr>
                            </w:p>
                            <w:p w:rsidR="00927CA6" w:rsidRDefault="00927CA6"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VqW/DAAAA2wAAAA8AAABkcnMvZG93bnJldi54bWxEj0+LwjAUxO/CfofwFrzImq6CurVRFqUg&#10;ePLPstdH82yrzUtpYq3f3giCx2FmfsMky85UoqXGlZYVfA8jEMSZ1SXnCo6H9GsGwnlkjZVlUnAn&#10;B8vFRy/BWNsb76jd+1wECLsYFRTe17GULivIoBvamjh4J9sY9EE2udQN3gLcVHIURRNpsOSwUGBN&#10;q4Kyy/5qFHTpYL3b4v0sa/azdPSTjv/+K6X6n93vHISnzr/Dr/ZGKxhP4fkl/AC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JWpb8MAAADbAAAADwAAAAAAAAAAAAAAAACf&#10;AgAAZHJzL2Rvd25yZXYueG1sUEsFBgAAAAAEAAQA9wAAAI8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GwMUA&#10;AADbAAAADwAAAGRycy9kb3ducmV2LnhtbESPQWvCQBSE70L/w/IKvTWb1lI0uooVpB6CoK2tx2f2&#10;maRm34bsGuO/7wqCx2FmvmHG085UoqXGlZYVvEQxCOLM6pJzBd9fi+cBCOeRNVaWScGFHEwnD70x&#10;JtqeeU3txuciQNglqKDwvk6kdFlBBl1ka+LgHWxj0AfZ5FI3eA5wU8nXOH6XBksOCwXWNC8oO25O&#10;RsEH9pefP+mWT7vfetD+7dM3s0qVenrsZiMQnjp/D9/aS62gP4Trl/A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YbAxQAAANsAAAAPAAAAAAAAAAAAAAAAAJgCAABkcnMv&#10;ZG93bnJldi54bWxQSwUGAAAAAAQABAD1AAAAig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Or5DEAAAA2wAAAA8AAABkcnMvZG93bnJldi54bWxEj0FrwkAUhO8F/8PyBG91YypiU1eRQiGe&#10;0lpLr4/sMwlm34bdbRL99W6h0OMwM98wm91oWtGT841lBYt5AoK4tLrhSsHp8+1xDcIHZI2tZVJw&#10;JQ+77eRhg5m2A39QfwyViBD2GSqoQ+gyKX1Zk0E/tx1x9M7WGQxRukpqh0OEm1amSbKSBhuOCzV2&#10;9FpTeTn+GAXNmYc0Xx6eq0K71dfTcHv/Lm5Kzabj/gVEoDH8h//auVawXMDvl/gD5PY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Or5DEAAAA2wAAAA8AAAAAAAAAAAAAAAAA&#10;nwIAAGRycy9kb3ducmV2LnhtbFBLBQYAAAAABAAEAPcAAACQAw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927CA6" w:rsidRDefault="00927CA6" w:rsidP="00A9648D">
                        <w:pPr>
                          <w:rPr>
                            <w:rFonts w:ascii="Arial Narrow" w:hAnsi="Arial Narrow"/>
                            <w:b/>
                            <w:sz w:val="32"/>
                            <w:szCs w:val="32"/>
                          </w:rPr>
                        </w:pPr>
                        <w:r>
                          <w:rPr>
                            <w:rFonts w:ascii="Arial Narrow" w:hAnsi="Arial Narrow"/>
                            <w:b/>
                            <w:sz w:val="32"/>
                            <w:szCs w:val="32"/>
                          </w:rPr>
                          <w:t>Klassen 3/4</w:t>
                        </w:r>
                      </w:p>
                      <w:p w:rsidR="005009F1" w:rsidRDefault="005009F1"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927CA6" w:rsidRDefault="00927CA6" w:rsidP="00A9648D">
                        <w:pPr>
                          <w:rPr>
                            <w:rFonts w:ascii="Arial Narrow" w:hAnsi="Arial Narrow"/>
                            <w:b/>
                            <w:sz w:val="44"/>
                            <w:szCs w:val="44"/>
                          </w:rPr>
                        </w:pPr>
                        <w:r>
                          <w:rPr>
                            <w:rFonts w:ascii="Arial Narrow" w:hAnsi="Arial Narrow"/>
                            <w:b/>
                            <w:sz w:val="44"/>
                            <w:szCs w:val="44"/>
                          </w:rPr>
                          <w:t>Beispielcurriculum für das Fach Englisch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927CA6" w:rsidRDefault="00927CA6"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927CA6" w:rsidRDefault="00927CA6" w:rsidP="00A9648D">
                        <w:pPr>
                          <w:rPr>
                            <w:rFonts w:ascii="Arial Narrow" w:hAnsi="Arial Narrow"/>
                            <w:b/>
                            <w:sz w:val="44"/>
                            <w:szCs w:val="44"/>
                          </w:rPr>
                        </w:pPr>
                        <w:r>
                          <w:rPr>
                            <w:rFonts w:ascii="Arial Narrow" w:hAnsi="Arial Narrow"/>
                            <w:b/>
                            <w:sz w:val="44"/>
                            <w:szCs w:val="44"/>
                          </w:rPr>
                          <w:t>Bildungsplan 2016</w:t>
                        </w:r>
                      </w:p>
                      <w:p w:rsidR="00927CA6" w:rsidRDefault="00927CA6"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rsidR="00D056D1" w:rsidRPr="007862E6" w:rsidRDefault="0089109D">
      <w:pPr>
        <w:pStyle w:val="Verzeichnis1"/>
        <w:tabs>
          <w:tab w:val="right" w:leader="dot" w:pos="9628"/>
        </w:tabs>
        <w:rPr>
          <w:rFonts w:ascii="Calibri" w:hAnsi="Calibri"/>
          <w:noProof/>
          <w:szCs w:val="22"/>
        </w:rPr>
      </w:pPr>
      <w:r>
        <w:fldChar w:fldCharType="begin"/>
      </w:r>
      <w:r>
        <w:instrText xml:space="preserve"> </w:instrText>
      </w:r>
      <w:r w:rsidR="00DF256E">
        <w:instrText>TOC</w:instrText>
      </w:r>
      <w:r>
        <w:instrText xml:space="preserve"> \o "1-3" \h \z \u </w:instrText>
      </w:r>
      <w:r>
        <w:fldChar w:fldCharType="separate"/>
      </w:r>
      <w:hyperlink w:anchor="_Toc480278037" w:history="1">
        <w:r w:rsidR="00D056D1" w:rsidRPr="00766D10">
          <w:rPr>
            <w:rStyle w:val="Hyperlink"/>
            <w:noProof/>
          </w:rPr>
          <w:t>Allgemeines Vorwort zu den Beispielcurricula</w:t>
        </w:r>
        <w:r w:rsidR="00D056D1">
          <w:rPr>
            <w:noProof/>
            <w:webHidden/>
          </w:rPr>
          <w:tab/>
        </w:r>
        <w:r w:rsidR="00D056D1">
          <w:rPr>
            <w:noProof/>
            <w:webHidden/>
          </w:rPr>
          <w:fldChar w:fldCharType="begin"/>
        </w:r>
        <w:r w:rsidR="00D056D1">
          <w:rPr>
            <w:noProof/>
            <w:webHidden/>
          </w:rPr>
          <w:instrText xml:space="preserve"> </w:instrText>
        </w:r>
        <w:r w:rsidR="00DF256E">
          <w:rPr>
            <w:noProof/>
            <w:webHidden/>
          </w:rPr>
          <w:instrText>PAGEREF</w:instrText>
        </w:r>
        <w:r w:rsidR="00D056D1">
          <w:rPr>
            <w:noProof/>
            <w:webHidden/>
          </w:rPr>
          <w:instrText xml:space="preserve"> _Toc480278037 \h </w:instrText>
        </w:r>
        <w:r w:rsidR="00D056D1">
          <w:rPr>
            <w:noProof/>
            <w:webHidden/>
          </w:rPr>
        </w:r>
        <w:r w:rsidR="00D056D1">
          <w:rPr>
            <w:noProof/>
            <w:webHidden/>
          </w:rPr>
          <w:fldChar w:fldCharType="separate"/>
        </w:r>
        <w:r w:rsidR="00DB651C">
          <w:rPr>
            <w:noProof/>
            <w:webHidden/>
          </w:rPr>
          <w:t>I</w:t>
        </w:r>
        <w:r w:rsidR="00D056D1">
          <w:rPr>
            <w:noProof/>
            <w:webHidden/>
          </w:rPr>
          <w:fldChar w:fldCharType="end"/>
        </w:r>
      </w:hyperlink>
    </w:p>
    <w:p w:rsidR="00D056D1" w:rsidRPr="007862E6" w:rsidRDefault="00D056D1">
      <w:pPr>
        <w:pStyle w:val="Verzeichnis1"/>
        <w:tabs>
          <w:tab w:val="right" w:leader="dot" w:pos="9628"/>
        </w:tabs>
        <w:rPr>
          <w:rFonts w:ascii="Calibri" w:hAnsi="Calibri"/>
          <w:noProof/>
          <w:szCs w:val="22"/>
        </w:rPr>
      </w:pPr>
      <w:hyperlink w:anchor="_Toc480278038" w:history="1">
        <w:r w:rsidRPr="00766D10">
          <w:rPr>
            <w:rStyle w:val="Hyperlink"/>
            <w:noProof/>
          </w:rPr>
          <w:t>Fachspezifisches Vorwort</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_Toc480278038 \h </w:instrText>
        </w:r>
        <w:r>
          <w:rPr>
            <w:noProof/>
            <w:webHidden/>
          </w:rPr>
        </w:r>
        <w:r>
          <w:rPr>
            <w:noProof/>
            <w:webHidden/>
          </w:rPr>
          <w:fldChar w:fldCharType="separate"/>
        </w:r>
        <w:r w:rsidR="00DB651C">
          <w:rPr>
            <w:noProof/>
            <w:webHidden/>
          </w:rPr>
          <w:t>II</w:t>
        </w:r>
        <w:r>
          <w:rPr>
            <w:noProof/>
            <w:webHidden/>
          </w:rPr>
          <w:fldChar w:fldCharType="end"/>
        </w:r>
      </w:hyperlink>
    </w:p>
    <w:p w:rsidR="00D056D1" w:rsidRPr="007862E6" w:rsidRDefault="00D056D1">
      <w:pPr>
        <w:pStyle w:val="Verzeichnis1"/>
        <w:tabs>
          <w:tab w:val="right" w:leader="dot" w:pos="9628"/>
        </w:tabs>
        <w:rPr>
          <w:rFonts w:ascii="Calibri" w:hAnsi="Calibri"/>
          <w:noProof/>
          <w:szCs w:val="22"/>
        </w:rPr>
      </w:pPr>
      <w:hyperlink w:anchor="_Toc480278039" w:history="1">
        <w:r w:rsidRPr="00766D10">
          <w:rPr>
            <w:rStyle w:val="Hyperlink"/>
            <w:noProof/>
          </w:rPr>
          <w:t>Englisch – Klassen 3/4</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_Toc480278039 \h </w:instrText>
        </w:r>
        <w:r>
          <w:rPr>
            <w:noProof/>
            <w:webHidden/>
          </w:rPr>
        </w:r>
        <w:r>
          <w:rPr>
            <w:noProof/>
            <w:webHidden/>
          </w:rPr>
          <w:fldChar w:fldCharType="separate"/>
        </w:r>
        <w:r w:rsidR="00DB651C">
          <w:rPr>
            <w:noProof/>
            <w:webHidden/>
          </w:rPr>
          <w:t>1</w:t>
        </w:r>
        <w:r>
          <w:rPr>
            <w:noProof/>
            <w:webHidden/>
          </w:rPr>
          <w:fldChar w:fldCharType="end"/>
        </w:r>
      </w:hyperlink>
    </w:p>
    <w:p w:rsidR="00D056D1" w:rsidRPr="007862E6" w:rsidRDefault="00D056D1">
      <w:pPr>
        <w:pStyle w:val="Verzeichnis2"/>
        <w:rPr>
          <w:rFonts w:ascii="Calibri" w:hAnsi="Calibri"/>
          <w:noProof/>
          <w:szCs w:val="22"/>
        </w:rPr>
      </w:pPr>
      <w:hyperlink w:anchor="_Toc480278040" w:history="1">
        <w:r w:rsidRPr="00766D10">
          <w:rPr>
            <w:rStyle w:val="Hyperlink"/>
            <w:noProof/>
          </w:rPr>
          <w:t>Körper</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_Toc480278040 \h </w:instrText>
        </w:r>
        <w:r>
          <w:rPr>
            <w:noProof/>
            <w:webHidden/>
          </w:rPr>
        </w:r>
        <w:r>
          <w:rPr>
            <w:noProof/>
            <w:webHidden/>
          </w:rPr>
          <w:fldChar w:fldCharType="separate"/>
        </w:r>
        <w:r w:rsidR="00DB651C">
          <w:rPr>
            <w:noProof/>
            <w:webHidden/>
          </w:rPr>
          <w:t>1</w:t>
        </w:r>
        <w:r>
          <w:rPr>
            <w:noProof/>
            <w:webHidden/>
          </w:rPr>
          <w:fldChar w:fldCharType="end"/>
        </w:r>
      </w:hyperlink>
    </w:p>
    <w:p w:rsidR="00D056D1" w:rsidRPr="007862E6" w:rsidRDefault="00D056D1">
      <w:pPr>
        <w:pStyle w:val="Verzeichnis2"/>
        <w:rPr>
          <w:rFonts w:ascii="Calibri" w:hAnsi="Calibri"/>
          <w:noProof/>
          <w:szCs w:val="22"/>
        </w:rPr>
      </w:pPr>
      <w:hyperlink w:anchor="_Toc480278041" w:history="1">
        <w:r w:rsidRPr="00766D10">
          <w:rPr>
            <w:rStyle w:val="Hyperlink"/>
            <w:noProof/>
          </w:rPr>
          <w:t>Ich und meine Familie</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_Toc480278041 \h </w:instrText>
        </w:r>
        <w:r>
          <w:rPr>
            <w:noProof/>
            <w:webHidden/>
          </w:rPr>
        </w:r>
        <w:r>
          <w:rPr>
            <w:noProof/>
            <w:webHidden/>
          </w:rPr>
          <w:fldChar w:fldCharType="separate"/>
        </w:r>
        <w:r w:rsidR="00DB651C">
          <w:rPr>
            <w:noProof/>
            <w:webHidden/>
          </w:rPr>
          <w:t>11</w:t>
        </w:r>
        <w:r>
          <w:rPr>
            <w:noProof/>
            <w:webHidden/>
          </w:rPr>
          <w:fldChar w:fldCharType="end"/>
        </w:r>
      </w:hyperlink>
    </w:p>
    <w:p w:rsidR="00D056D1" w:rsidRPr="007862E6" w:rsidRDefault="00D056D1">
      <w:pPr>
        <w:pStyle w:val="Verzeichnis2"/>
        <w:rPr>
          <w:rFonts w:ascii="Calibri" w:hAnsi="Calibri"/>
          <w:noProof/>
          <w:szCs w:val="22"/>
        </w:rPr>
      </w:pPr>
      <w:hyperlink w:anchor="_Toc480278042" w:history="1">
        <w:r w:rsidRPr="00766D10">
          <w:rPr>
            <w:rStyle w:val="Hyperlink"/>
            <w:noProof/>
          </w:rPr>
          <w:t>Schule</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_Toc480278042 \h </w:instrText>
        </w:r>
        <w:r>
          <w:rPr>
            <w:noProof/>
            <w:webHidden/>
          </w:rPr>
        </w:r>
        <w:r>
          <w:rPr>
            <w:noProof/>
            <w:webHidden/>
          </w:rPr>
          <w:fldChar w:fldCharType="separate"/>
        </w:r>
        <w:r w:rsidR="00DB651C">
          <w:rPr>
            <w:noProof/>
            <w:webHidden/>
          </w:rPr>
          <w:t>19</w:t>
        </w:r>
        <w:r>
          <w:rPr>
            <w:noProof/>
            <w:webHidden/>
          </w:rPr>
          <w:fldChar w:fldCharType="end"/>
        </w:r>
      </w:hyperlink>
    </w:p>
    <w:p w:rsidR="00D056D1" w:rsidRPr="007862E6" w:rsidRDefault="00D056D1">
      <w:pPr>
        <w:pStyle w:val="Verzeichnis2"/>
        <w:rPr>
          <w:rFonts w:ascii="Calibri" w:hAnsi="Calibri"/>
          <w:noProof/>
          <w:szCs w:val="22"/>
        </w:rPr>
      </w:pPr>
      <w:hyperlink w:anchor="_Toc480278043" w:history="1">
        <w:r w:rsidRPr="00766D10">
          <w:rPr>
            <w:rStyle w:val="Hyperlink"/>
            <w:noProof/>
          </w:rPr>
          <w:t>Natur und Tiere</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_Toc480278043 \h </w:instrText>
        </w:r>
        <w:r>
          <w:rPr>
            <w:noProof/>
            <w:webHidden/>
          </w:rPr>
        </w:r>
        <w:r>
          <w:rPr>
            <w:noProof/>
            <w:webHidden/>
          </w:rPr>
          <w:fldChar w:fldCharType="separate"/>
        </w:r>
        <w:r w:rsidR="00DB651C">
          <w:rPr>
            <w:noProof/>
            <w:webHidden/>
          </w:rPr>
          <w:t>27</w:t>
        </w:r>
        <w:r>
          <w:rPr>
            <w:noProof/>
            <w:webHidden/>
          </w:rPr>
          <w:fldChar w:fldCharType="end"/>
        </w:r>
      </w:hyperlink>
    </w:p>
    <w:p w:rsidR="00D056D1" w:rsidRPr="007862E6" w:rsidRDefault="00D056D1">
      <w:pPr>
        <w:pStyle w:val="Verzeichnis2"/>
        <w:rPr>
          <w:rFonts w:ascii="Calibri" w:hAnsi="Calibri"/>
          <w:noProof/>
          <w:szCs w:val="22"/>
        </w:rPr>
      </w:pPr>
      <w:hyperlink w:anchor="_Toc480278044" w:history="1">
        <w:r w:rsidRPr="00766D10">
          <w:rPr>
            <w:rStyle w:val="Hyperlink"/>
            <w:noProof/>
          </w:rPr>
          <w:t>Essen, Trinken und Einkaufen</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_Toc480278044 \h </w:instrText>
        </w:r>
        <w:r>
          <w:rPr>
            <w:noProof/>
            <w:webHidden/>
          </w:rPr>
        </w:r>
        <w:r>
          <w:rPr>
            <w:noProof/>
            <w:webHidden/>
          </w:rPr>
          <w:fldChar w:fldCharType="separate"/>
        </w:r>
        <w:r w:rsidR="00DB651C">
          <w:rPr>
            <w:noProof/>
            <w:webHidden/>
          </w:rPr>
          <w:t>33</w:t>
        </w:r>
        <w:r>
          <w:rPr>
            <w:noProof/>
            <w:webHidden/>
          </w:rPr>
          <w:fldChar w:fldCharType="end"/>
        </w:r>
      </w:hyperlink>
    </w:p>
    <w:p w:rsidR="00D056D1" w:rsidRPr="007862E6" w:rsidRDefault="00D056D1">
      <w:pPr>
        <w:pStyle w:val="Verzeichnis2"/>
        <w:rPr>
          <w:rFonts w:ascii="Calibri" w:hAnsi="Calibri"/>
          <w:noProof/>
          <w:szCs w:val="22"/>
        </w:rPr>
      </w:pPr>
      <w:hyperlink w:anchor="_Toc480278045" w:history="1">
        <w:r w:rsidRPr="00766D10">
          <w:rPr>
            <w:rStyle w:val="Hyperlink"/>
            <w:noProof/>
          </w:rPr>
          <w:t>Tagesablauf</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_Toc480278045 \h </w:instrText>
        </w:r>
        <w:r>
          <w:rPr>
            <w:noProof/>
            <w:webHidden/>
          </w:rPr>
        </w:r>
        <w:r>
          <w:rPr>
            <w:noProof/>
            <w:webHidden/>
          </w:rPr>
          <w:fldChar w:fldCharType="separate"/>
        </w:r>
        <w:r w:rsidR="00DB651C">
          <w:rPr>
            <w:noProof/>
            <w:webHidden/>
          </w:rPr>
          <w:t>43</w:t>
        </w:r>
        <w:r>
          <w:rPr>
            <w:noProof/>
            <w:webHidden/>
          </w:rPr>
          <w:fldChar w:fldCharType="end"/>
        </w:r>
      </w:hyperlink>
    </w:p>
    <w:p w:rsidR="00D056D1" w:rsidRPr="007862E6" w:rsidRDefault="00D056D1">
      <w:pPr>
        <w:pStyle w:val="Verzeichnis2"/>
        <w:rPr>
          <w:rFonts w:ascii="Calibri" w:hAnsi="Calibri"/>
          <w:noProof/>
          <w:szCs w:val="22"/>
        </w:rPr>
      </w:pPr>
      <w:hyperlink w:anchor="_Toc480278046" w:history="1">
        <w:r w:rsidRPr="00766D10">
          <w:rPr>
            <w:rStyle w:val="Hyperlink"/>
            <w:noProof/>
          </w:rPr>
          <w:t>Zu Hause</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_Toc480278046 \h </w:instrText>
        </w:r>
        <w:r>
          <w:rPr>
            <w:noProof/>
            <w:webHidden/>
          </w:rPr>
        </w:r>
        <w:r>
          <w:rPr>
            <w:noProof/>
            <w:webHidden/>
          </w:rPr>
          <w:fldChar w:fldCharType="separate"/>
        </w:r>
        <w:r w:rsidR="00DB651C">
          <w:rPr>
            <w:noProof/>
            <w:webHidden/>
          </w:rPr>
          <w:t>52</w:t>
        </w:r>
        <w:r>
          <w:rPr>
            <w:noProof/>
            <w:webHidden/>
          </w:rPr>
          <w:fldChar w:fldCharType="end"/>
        </w:r>
      </w:hyperlink>
    </w:p>
    <w:p w:rsidR="00D056D1" w:rsidRPr="007862E6" w:rsidRDefault="00D056D1">
      <w:pPr>
        <w:pStyle w:val="Verzeichnis2"/>
        <w:rPr>
          <w:rFonts w:ascii="Calibri" w:hAnsi="Calibri"/>
          <w:noProof/>
          <w:szCs w:val="22"/>
        </w:rPr>
      </w:pPr>
      <w:hyperlink w:anchor="_Toc480278047" w:history="1">
        <w:r w:rsidRPr="00766D10">
          <w:rPr>
            <w:rStyle w:val="Hyperlink"/>
            <w:noProof/>
          </w:rPr>
          <w:t>Freizeit</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_Toc480278047 \h </w:instrText>
        </w:r>
        <w:r>
          <w:rPr>
            <w:noProof/>
            <w:webHidden/>
          </w:rPr>
        </w:r>
        <w:r>
          <w:rPr>
            <w:noProof/>
            <w:webHidden/>
          </w:rPr>
          <w:fldChar w:fldCharType="separate"/>
        </w:r>
        <w:r w:rsidR="00DB651C">
          <w:rPr>
            <w:noProof/>
            <w:webHidden/>
          </w:rPr>
          <w:t>61</w:t>
        </w:r>
        <w:r>
          <w:rPr>
            <w:noProof/>
            <w:webHidden/>
          </w:rPr>
          <w:fldChar w:fldCharType="end"/>
        </w:r>
      </w:hyperlink>
    </w:p>
    <w:p w:rsidR="00D056D1" w:rsidRPr="007862E6" w:rsidRDefault="00D056D1">
      <w:pPr>
        <w:pStyle w:val="Verzeichnis2"/>
        <w:rPr>
          <w:rFonts w:ascii="Calibri" w:hAnsi="Calibri"/>
          <w:noProof/>
          <w:szCs w:val="22"/>
        </w:rPr>
      </w:pPr>
      <w:hyperlink w:anchor="_Toc480278048" w:history="1">
        <w:r w:rsidRPr="00766D10">
          <w:rPr>
            <w:rStyle w:val="Hyperlink"/>
            <w:noProof/>
          </w:rPr>
          <w:t>Reisen</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_Toc480278048 \h </w:instrText>
        </w:r>
        <w:r>
          <w:rPr>
            <w:noProof/>
            <w:webHidden/>
          </w:rPr>
        </w:r>
        <w:r>
          <w:rPr>
            <w:noProof/>
            <w:webHidden/>
          </w:rPr>
          <w:fldChar w:fldCharType="separate"/>
        </w:r>
        <w:r w:rsidR="00DB651C">
          <w:rPr>
            <w:noProof/>
            <w:webHidden/>
          </w:rPr>
          <w:t>73</w:t>
        </w:r>
        <w:r>
          <w:rPr>
            <w:noProof/>
            <w:webHidden/>
          </w:rPr>
          <w:fldChar w:fldCharType="end"/>
        </w:r>
      </w:hyperlink>
    </w:p>
    <w:p w:rsidR="00D056D1" w:rsidRPr="007862E6" w:rsidRDefault="00D056D1">
      <w:pPr>
        <w:pStyle w:val="Verzeichnis1"/>
        <w:tabs>
          <w:tab w:val="right" w:leader="dot" w:pos="9628"/>
        </w:tabs>
        <w:rPr>
          <w:rFonts w:ascii="Calibri" w:hAnsi="Calibri"/>
          <w:noProof/>
          <w:szCs w:val="22"/>
        </w:rPr>
      </w:pPr>
      <w:hyperlink w:anchor="_Toc480278049" w:history="1">
        <w:r w:rsidRPr="00766D10">
          <w:rPr>
            <w:rStyle w:val="Hyperlink"/>
            <w:noProof/>
          </w:rPr>
          <w:t>Anlagen</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_Toc480278049 \h </w:instrText>
        </w:r>
        <w:r>
          <w:rPr>
            <w:noProof/>
            <w:webHidden/>
          </w:rPr>
        </w:r>
        <w:r>
          <w:rPr>
            <w:noProof/>
            <w:webHidden/>
          </w:rPr>
          <w:fldChar w:fldCharType="separate"/>
        </w:r>
        <w:r w:rsidR="00DB651C">
          <w:rPr>
            <w:noProof/>
            <w:webHidden/>
          </w:rPr>
          <w:t>84</w:t>
        </w:r>
        <w:r>
          <w:rPr>
            <w:noProof/>
            <w:webHidden/>
          </w:rPr>
          <w:fldChar w:fldCharType="end"/>
        </w:r>
      </w:hyperlink>
    </w:p>
    <w:p w:rsidR="00D056D1" w:rsidRPr="007862E6" w:rsidRDefault="00D056D1">
      <w:pPr>
        <w:pStyle w:val="Verzeichnis2"/>
        <w:rPr>
          <w:rFonts w:ascii="Calibri" w:hAnsi="Calibri"/>
          <w:noProof/>
          <w:szCs w:val="22"/>
        </w:rPr>
      </w:pPr>
      <w:hyperlink w:anchor="_Toc480278050" w:history="1">
        <w:r w:rsidRPr="00766D10">
          <w:rPr>
            <w:rStyle w:val="Hyperlink"/>
            <w:noProof/>
          </w:rPr>
          <w:t>Spiele- und Methodensammlung Englisch</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_Toc480278050 \h </w:instrText>
        </w:r>
        <w:r>
          <w:rPr>
            <w:noProof/>
            <w:webHidden/>
          </w:rPr>
        </w:r>
        <w:r>
          <w:rPr>
            <w:noProof/>
            <w:webHidden/>
          </w:rPr>
          <w:fldChar w:fldCharType="separate"/>
        </w:r>
        <w:r w:rsidR="00DB651C">
          <w:rPr>
            <w:noProof/>
            <w:webHidden/>
          </w:rPr>
          <w:t>84</w:t>
        </w:r>
        <w:r>
          <w:rPr>
            <w:noProof/>
            <w:webHidden/>
          </w:rPr>
          <w:fldChar w:fldCharType="end"/>
        </w:r>
      </w:hyperlink>
    </w:p>
    <w:p w:rsidR="00D056D1" w:rsidRPr="007862E6" w:rsidRDefault="00D056D1">
      <w:pPr>
        <w:pStyle w:val="Verzeichnis2"/>
        <w:rPr>
          <w:rFonts w:ascii="Calibri" w:hAnsi="Calibri"/>
          <w:noProof/>
          <w:szCs w:val="22"/>
        </w:rPr>
      </w:pPr>
      <w:hyperlink w:anchor="_Toc480278051" w:history="1">
        <w:r w:rsidRPr="00766D10">
          <w:rPr>
            <w:rStyle w:val="Hyperlink"/>
            <w:noProof/>
          </w:rPr>
          <w:t>Links</w:t>
        </w:r>
        <w:r>
          <w:rPr>
            <w:noProof/>
            <w:webHidden/>
          </w:rPr>
          <w:tab/>
        </w:r>
        <w:r>
          <w:rPr>
            <w:noProof/>
            <w:webHidden/>
          </w:rPr>
          <w:fldChar w:fldCharType="begin"/>
        </w:r>
        <w:r>
          <w:rPr>
            <w:noProof/>
            <w:webHidden/>
          </w:rPr>
          <w:instrText xml:space="preserve"> </w:instrText>
        </w:r>
        <w:r w:rsidR="00DF256E">
          <w:rPr>
            <w:noProof/>
            <w:webHidden/>
          </w:rPr>
          <w:instrText>PAGEREF</w:instrText>
        </w:r>
        <w:r>
          <w:rPr>
            <w:noProof/>
            <w:webHidden/>
          </w:rPr>
          <w:instrText xml:space="preserve"> _Toc480278051 \h </w:instrText>
        </w:r>
        <w:r>
          <w:rPr>
            <w:noProof/>
            <w:webHidden/>
          </w:rPr>
        </w:r>
        <w:r>
          <w:rPr>
            <w:noProof/>
            <w:webHidden/>
          </w:rPr>
          <w:fldChar w:fldCharType="separate"/>
        </w:r>
        <w:r w:rsidR="00DB651C">
          <w:rPr>
            <w:noProof/>
            <w:webHidden/>
          </w:rPr>
          <w:t>90</w:t>
        </w:r>
        <w:r>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2" w:name="_Toc455049341"/>
      <w:bookmarkStart w:id="3" w:name="_Toc456786829"/>
      <w:bookmarkStart w:id="4" w:name="_Toc480278037"/>
      <w:r w:rsidRPr="002A2AF7">
        <w:lastRenderedPageBreak/>
        <w:t xml:space="preserve">Allgemeines Vorwort zu den </w:t>
      </w:r>
      <w:r w:rsidRPr="004D75AC">
        <w:t>Beispielcurricula</w:t>
      </w:r>
      <w:bookmarkEnd w:id="2"/>
      <w:bookmarkEnd w:id="3"/>
      <w:bookmarkEnd w:id="4"/>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DC3783" w:rsidRPr="002A2AF7" w:rsidRDefault="00DC3783" w:rsidP="00DC3783">
      <w:pPr>
        <w:pStyle w:val="StandardVorwort"/>
      </w:pPr>
      <w:bookmarkStart w:id="5" w:name="_Toc450308019"/>
      <w:bookmarkStart w:id="6" w:name="_Toc450308079"/>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623849" w:rsidRDefault="00DC3783" w:rsidP="00DC3783">
      <w:pPr>
        <w:pStyle w:val="StandardVorwort"/>
      </w:pPr>
      <w:r w:rsidRPr="002A2AF7">
        <w:t>In den ersten beiden Spalten der vorliegenden Curricula werden beispielhafte Zuordnungen zw</w:t>
      </w:r>
      <w:r w:rsidRPr="002A2AF7">
        <w:t>i</w:t>
      </w:r>
      <w:r w:rsidRPr="002A2AF7">
        <w:t>schen den prozess- und inhaltsbezogenen Kompetenzen dargestellt</w:t>
      </w:r>
      <w:r w:rsidR="00623849">
        <w:t>.</w:t>
      </w:r>
    </w:p>
    <w:p w:rsidR="00DC3783" w:rsidRDefault="00DC3783" w:rsidP="00DC3783">
      <w:pPr>
        <w:pStyle w:val="StandardVorwort"/>
      </w:pPr>
      <w:r w:rsidRPr="002A2AF7">
        <w:t>In der dritten Spalte wird vo</w:t>
      </w:r>
      <w:r w:rsidRPr="002A2AF7">
        <w:t>r</w:t>
      </w:r>
      <w:r w:rsidRPr="002A2AF7">
        <w:t>geschlagen, wie die Themen und Inhalte im Unterricht umgesetzt u</w:t>
      </w:r>
      <w:r w:rsidR="00623849">
        <w:t>nd konkretisiert werden können.</w:t>
      </w:r>
    </w:p>
    <w:p w:rsidR="0046160B" w:rsidRPr="00755D03" w:rsidRDefault="00755D03" w:rsidP="002C6241">
      <w:pPr>
        <w:pStyle w:val="bcVorwort"/>
        <w:spacing w:line="360" w:lineRule="auto"/>
      </w:pPr>
      <w:r>
        <w:br w:type="page"/>
      </w:r>
      <w:bookmarkStart w:id="7" w:name="_Toc480278038"/>
      <w:r w:rsidRPr="00755D03">
        <w:lastRenderedPageBreak/>
        <w:t>Fachspezifisches</w:t>
      </w:r>
      <w:r w:rsidR="0046160B" w:rsidRPr="00755D03">
        <w:t xml:space="preserve"> Vorwort</w:t>
      </w:r>
      <w:bookmarkEnd w:id="5"/>
      <w:bookmarkEnd w:id="6"/>
      <w:bookmarkEnd w:id="7"/>
    </w:p>
    <w:p w:rsidR="00281ADD" w:rsidRPr="00E97825" w:rsidRDefault="00E97825" w:rsidP="005009F1">
      <w:pPr>
        <w:pStyle w:val="BCText"/>
        <w:jc w:val="both"/>
        <w:rPr>
          <w:rFonts w:ascii="Arial" w:hAnsi="Arial"/>
          <w:sz w:val="22"/>
          <w:szCs w:val="22"/>
        </w:rPr>
      </w:pPr>
      <w:r>
        <w:rPr>
          <w:rFonts w:ascii="Arial" w:hAnsi="Arial"/>
          <w:sz w:val="22"/>
          <w:szCs w:val="22"/>
        </w:rPr>
        <w:t>Diese</w:t>
      </w:r>
      <w:r w:rsidR="00865C67">
        <w:rPr>
          <w:rFonts w:ascii="Arial" w:hAnsi="Arial"/>
          <w:sz w:val="22"/>
          <w:szCs w:val="22"/>
        </w:rPr>
        <w:t>s</w:t>
      </w:r>
      <w:r w:rsidR="00281ADD" w:rsidRPr="00E97825">
        <w:rPr>
          <w:rFonts w:ascii="Arial" w:hAnsi="Arial"/>
          <w:sz w:val="22"/>
          <w:szCs w:val="22"/>
        </w:rPr>
        <w:t xml:space="preserve"> Beispielcurriculum zeigt anhand von Unterrichtsideen auf, wie die prozessbezog</w:t>
      </w:r>
      <w:r w:rsidR="00281ADD" w:rsidRPr="00E97825">
        <w:rPr>
          <w:rFonts w:ascii="Arial" w:hAnsi="Arial"/>
          <w:sz w:val="22"/>
          <w:szCs w:val="22"/>
        </w:rPr>
        <w:t>e</w:t>
      </w:r>
      <w:r w:rsidR="00281ADD" w:rsidRPr="00E97825">
        <w:rPr>
          <w:rFonts w:ascii="Arial" w:hAnsi="Arial"/>
          <w:sz w:val="22"/>
          <w:szCs w:val="22"/>
        </w:rPr>
        <w:t>nen und die inhaltsbezogenen Kompetenzen des Bildungsplans 2016 Grundschule für das Fach Englisch mi</w:t>
      </w:r>
      <w:r w:rsidR="00281ADD" w:rsidRPr="00E97825">
        <w:rPr>
          <w:rFonts w:ascii="Arial" w:hAnsi="Arial"/>
          <w:sz w:val="22"/>
          <w:szCs w:val="22"/>
        </w:rPr>
        <w:t>t</w:t>
      </w:r>
      <w:r w:rsidR="00281ADD" w:rsidRPr="00E97825">
        <w:rPr>
          <w:rFonts w:ascii="Arial" w:hAnsi="Arial"/>
          <w:sz w:val="22"/>
          <w:szCs w:val="22"/>
        </w:rPr>
        <w:t xml:space="preserve">einander verwoben und </w:t>
      </w:r>
      <w:r w:rsidR="00281ADD" w:rsidRPr="00E97825">
        <w:rPr>
          <w:rFonts w:ascii="Arial" w:hAnsi="Arial"/>
          <w:bCs/>
          <w:sz w:val="22"/>
          <w:szCs w:val="22"/>
        </w:rPr>
        <w:t>im Unterricht umgesetzt werden</w:t>
      </w:r>
      <w:r w:rsidR="00281ADD" w:rsidRPr="00E97825">
        <w:rPr>
          <w:rFonts w:ascii="Arial" w:hAnsi="Arial"/>
          <w:sz w:val="22"/>
          <w:szCs w:val="22"/>
        </w:rPr>
        <w:t xml:space="preserve"> können.</w:t>
      </w:r>
    </w:p>
    <w:p w:rsidR="00281ADD" w:rsidRPr="00E97825" w:rsidRDefault="00281ADD" w:rsidP="005009F1">
      <w:pPr>
        <w:pStyle w:val="BCText"/>
        <w:jc w:val="both"/>
        <w:rPr>
          <w:rFonts w:ascii="Arial" w:hAnsi="Arial"/>
          <w:sz w:val="22"/>
          <w:szCs w:val="22"/>
        </w:rPr>
      </w:pPr>
      <w:r w:rsidRPr="00E97825">
        <w:rPr>
          <w:rFonts w:ascii="Arial" w:hAnsi="Arial"/>
          <w:sz w:val="22"/>
          <w:szCs w:val="22"/>
        </w:rPr>
        <w:t>In der allgemeinen Struktur ist dieses Beispielcurriculum wie ein Baukasten zu sehen, aus dessen Fächern (hier die einzelnen Themenbereiche) man sich variabel bedienen kann und somit die A</w:t>
      </w:r>
      <w:r w:rsidRPr="00E97825">
        <w:rPr>
          <w:rFonts w:ascii="Arial" w:hAnsi="Arial"/>
          <w:sz w:val="22"/>
          <w:szCs w:val="22"/>
        </w:rPr>
        <w:t>b</w:t>
      </w:r>
      <w:r w:rsidRPr="00E97825">
        <w:rPr>
          <w:rFonts w:ascii="Arial" w:hAnsi="Arial"/>
          <w:sz w:val="22"/>
          <w:szCs w:val="22"/>
        </w:rPr>
        <w:t>folge der Themen der individuellen Situation der Schülerinnen und Sch</w:t>
      </w:r>
      <w:r w:rsidRPr="00E97825">
        <w:rPr>
          <w:rFonts w:ascii="Arial" w:hAnsi="Arial"/>
          <w:sz w:val="22"/>
          <w:szCs w:val="22"/>
        </w:rPr>
        <w:t>ü</w:t>
      </w:r>
      <w:r w:rsidRPr="00E97825">
        <w:rPr>
          <w:rFonts w:ascii="Arial" w:hAnsi="Arial"/>
          <w:sz w:val="22"/>
          <w:szCs w:val="22"/>
        </w:rPr>
        <w:t>ler anpassen kann.</w:t>
      </w:r>
    </w:p>
    <w:p w:rsidR="00281ADD" w:rsidRPr="00E97825" w:rsidRDefault="00281ADD" w:rsidP="005009F1">
      <w:pPr>
        <w:pStyle w:val="BCText"/>
        <w:jc w:val="both"/>
        <w:rPr>
          <w:rFonts w:ascii="Arial" w:hAnsi="Arial"/>
          <w:sz w:val="22"/>
          <w:szCs w:val="22"/>
        </w:rPr>
      </w:pPr>
    </w:p>
    <w:p w:rsidR="00281ADD" w:rsidRPr="00E97825" w:rsidRDefault="00281ADD" w:rsidP="005009F1">
      <w:pPr>
        <w:pStyle w:val="BCText"/>
        <w:jc w:val="both"/>
        <w:rPr>
          <w:rFonts w:ascii="Arial" w:hAnsi="Arial"/>
          <w:sz w:val="22"/>
          <w:szCs w:val="22"/>
        </w:rPr>
      </w:pPr>
      <w:r w:rsidRPr="00E97825">
        <w:rPr>
          <w:rFonts w:ascii="Arial" w:hAnsi="Arial"/>
          <w:sz w:val="22"/>
          <w:szCs w:val="22"/>
        </w:rPr>
        <w:t xml:space="preserve">Die linke Spalte weist die prozessbezogenen Kompetenzen </w:t>
      </w:r>
      <w:r w:rsidRPr="00E97825">
        <w:rPr>
          <w:rFonts w:ascii="Arial" w:hAnsi="Arial"/>
          <w:b/>
          <w:color w:val="0070C0"/>
          <w:sz w:val="22"/>
          <w:szCs w:val="22"/>
        </w:rPr>
        <w:t>Sprachlernkompetenz (und Sprac</w:t>
      </w:r>
      <w:r w:rsidRPr="00E97825">
        <w:rPr>
          <w:rFonts w:ascii="Arial" w:hAnsi="Arial"/>
          <w:b/>
          <w:color w:val="0070C0"/>
          <w:sz w:val="22"/>
          <w:szCs w:val="22"/>
        </w:rPr>
        <w:t>h</w:t>
      </w:r>
      <w:r w:rsidRPr="00E97825">
        <w:rPr>
          <w:rFonts w:ascii="Arial" w:hAnsi="Arial"/>
          <w:b/>
          <w:color w:val="0070C0"/>
          <w:sz w:val="22"/>
          <w:szCs w:val="22"/>
        </w:rPr>
        <w:t>lernstrategien)</w:t>
      </w:r>
      <w:r w:rsidRPr="00E97825">
        <w:rPr>
          <w:rFonts w:ascii="Arial" w:hAnsi="Arial"/>
          <w:sz w:val="22"/>
          <w:szCs w:val="22"/>
        </w:rPr>
        <w:t xml:space="preserve"> sowie </w:t>
      </w:r>
      <w:r w:rsidRPr="00E97825">
        <w:rPr>
          <w:rFonts w:ascii="Arial" w:hAnsi="Arial"/>
          <w:b/>
          <w:color w:val="FF0000"/>
          <w:sz w:val="22"/>
          <w:szCs w:val="22"/>
        </w:rPr>
        <w:t>kommunikative Kompetenz</w:t>
      </w:r>
      <w:r w:rsidRPr="00E97825">
        <w:rPr>
          <w:rFonts w:ascii="Arial" w:hAnsi="Arial"/>
          <w:sz w:val="22"/>
          <w:szCs w:val="22"/>
        </w:rPr>
        <w:t xml:space="preserve"> aus, welche sich auf Grund des spiralcurric</w:t>
      </w:r>
      <w:r w:rsidRPr="00E97825">
        <w:rPr>
          <w:rFonts w:ascii="Arial" w:hAnsi="Arial"/>
          <w:sz w:val="22"/>
          <w:szCs w:val="22"/>
        </w:rPr>
        <w:t>u</w:t>
      </w:r>
      <w:r w:rsidRPr="00E97825">
        <w:rPr>
          <w:rFonts w:ascii="Arial" w:hAnsi="Arial"/>
          <w:sz w:val="22"/>
          <w:szCs w:val="22"/>
        </w:rPr>
        <w:t xml:space="preserve">laren Ansatzes wiederholen können. </w:t>
      </w:r>
    </w:p>
    <w:p w:rsidR="00281ADD" w:rsidRPr="00E97825" w:rsidRDefault="00281ADD" w:rsidP="005009F1">
      <w:pPr>
        <w:pStyle w:val="BCText"/>
        <w:jc w:val="both"/>
        <w:rPr>
          <w:rFonts w:ascii="Arial" w:hAnsi="Arial"/>
          <w:sz w:val="22"/>
          <w:szCs w:val="22"/>
        </w:rPr>
      </w:pPr>
      <w:r w:rsidRPr="00E97825">
        <w:rPr>
          <w:rFonts w:ascii="Arial" w:hAnsi="Arial"/>
          <w:sz w:val="22"/>
          <w:szCs w:val="22"/>
        </w:rPr>
        <w:t xml:space="preserve">Die zweite Spalte listet die im Bildungsplan genannten inhaltsbezogenen Teilkompetenzen der verschiedenen Teilbereiche in einer thematisch bedingten Anordnung auf und zeigt eine mögliche Vernetzung mit den prozessbezogenen Kompetenzen. </w:t>
      </w:r>
    </w:p>
    <w:p w:rsidR="00281ADD" w:rsidRPr="00E97825" w:rsidRDefault="00281ADD" w:rsidP="005009F1">
      <w:pPr>
        <w:pStyle w:val="BCText"/>
        <w:jc w:val="both"/>
        <w:rPr>
          <w:rFonts w:ascii="Arial" w:hAnsi="Arial"/>
          <w:sz w:val="22"/>
          <w:szCs w:val="22"/>
        </w:rPr>
      </w:pPr>
      <w:r w:rsidRPr="00E97825">
        <w:rPr>
          <w:rFonts w:ascii="Arial" w:hAnsi="Arial"/>
          <w:sz w:val="22"/>
          <w:szCs w:val="22"/>
        </w:rPr>
        <w:t>In der dritten und vierten Spalte beschreibt dieses Curriculum einen möglichen Unte</w:t>
      </w:r>
      <w:r w:rsidRPr="00E97825">
        <w:rPr>
          <w:rFonts w:ascii="Arial" w:hAnsi="Arial"/>
          <w:sz w:val="22"/>
          <w:szCs w:val="22"/>
        </w:rPr>
        <w:t>r</w:t>
      </w:r>
      <w:r w:rsidRPr="00E97825">
        <w:rPr>
          <w:rFonts w:ascii="Arial" w:hAnsi="Arial"/>
          <w:sz w:val="22"/>
          <w:szCs w:val="22"/>
        </w:rPr>
        <w:t>richtsverlauf innerhalb des Faches Englisch, der das Kind in seiner Hör-, Sprech-, Lese- und Schreibentwic</w:t>
      </w:r>
      <w:r w:rsidRPr="00E97825">
        <w:rPr>
          <w:rFonts w:ascii="Arial" w:hAnsi="Arial"/>
          <w:sz w:val="22"/>
          <w:szCs w:val="22"/>
        </w:rPr>
        <w:t>k</w:t>
      </w:r>
      <w:r w:rsidRPr="00E97825">
        <w:rPr>
          <w:rFonts w:ascii="Arial" w:hAnsi="Arial"/>
          <w:sz w:val="22"/>
          <w:szCs w:val="22"/>
        </w:rPr>
        <w:t>lung in den Fokus stellt</w:t>
      </w:r>
      <w:r w:rsidRPr="00413A3F">
        <w:rPr>
          <w:rFonts w:ascii="Arial" w:hAnsi="Arial"/>
          <w:sz w:val="22"/>
          <w:szCs w:val="22"/>
        </w:rPr>
        <w:t>. Hierbei sind in der dritten Spalte Unterricht</w:t>
      </w:r>
      <w:r w:rsidRPr="00413A3F">
        <w:rPr>
          <w:rFonts w:ascii="Arial" w:hAnsi="Arial"/>
          <w:sz w:val="22"/>
          <w:szCs w:val="22"/>
        </w:rPr>
        <w:t>s</w:t>
      </w:r>
      <w:r w:rsidRPr="00413A3F">
        <w:rPr>
          <w:rFonts w:ascii="Arial" w:hAnsi="Arial"/>
          <w:sz w:val="22"/>
          <w:szCs w:val="22"/>
        </w:rPr>
        <w:t xml:space="preserve">phasen </w:t>
      </w:r>
      <w:r w:rsidR="00500D5B">
        <w:rPr>
          <w:rFonts w:ascii="Arial" w:hAnsi="Arial"/>
          <w:sz w:val="22"/>
          <w:szCs w:val="22"/>
        </w:rPr>
        <w:t>„</w:t>
      </w:r>
      <w:r w:rsidRPr="00413A3F">
        <w:rPr>
          <w:rFonts w:ascii="Arial" w:hAnsi="Arial"/>
          <w:sz w:val="22"/>
          <w:szCs w:val="22"/>
        </w:rPr>
        <w:t>fett</w:t>
      </w:r>
      <w:r w:rsidR="00500D5B">
        <w:rPr>
          <w:rFonts w:ascii="Arial" w:hAnsi="Arial"/>
          <w:sz w:val="22"/>
          <w:szCs w:val="22"/>
        </w:rPr>
        <w:t>“</w:t>
      </w:r>
      <w:r w:rsidRPr="00413A3F">
        <w:rPr>
          <w:rFonts w:ascii="Arial" w:hAnsi="Arial"/>
          <w:sz w:val="22"/>
          <w:szCs w:val="22"/>
        </w:rPr>
        <w:t xml:space="preserve"> und </w:t>
      </w:r>
      <w:r w:rsidR="00500D5B">
        <w:rPr>
          <w:rFonts w:ascii="Arial" w:hAnsi="Arial"/>
          <w:sz w:val="22"/>
          <w:szCs w:val="22"/>
        </w:rPr>
        <w:t>„</w:t>
      </w:r>
      <w:r w:rsidRPr="00413A3F">
        <w:rPr>
          <w:rFonts w:ascii="Arial" w:hAnsi="Arial"/>
          <w:sz w:val="22"/>
          <w:szCs w:val="22"/>
        </w:rPr>
        <w:t>kursiv</w:t>
      </w:r>
      <w:r w:rsidR="00500D5B">
        <w:rPr>
          <w:rFonts w:ascii="Arial" w:hAnsi="Arial"/>
          <w:sz w:val="22"/>
          <w:szCs w:val="22"/>
        </w:rPr>
        <w:t>“</w:t>
      </w:r>
      <w:r w:rsidRPr="00413A3F">
        <w:rPr>
          <w:rFonts w:ascii="Arial" w:hAnsi="Arial"/>
          <w:sz w:val="22"/>
          <w:szCs w:val="22"/>
        </w:rPr>
        <w:t xml:space="preserve"> und Kompetenzbereiche aus dem Bildungsplan </w:t>
      </w:r>
      <w:r w:rsidR="00500D5B">
        <w:rPr>
          <w:rFonts w:ascii="Arial" w:hAnsi="Arial"/>
          <w:sz w:val="22"/>
          <w:szCs w:val="22"/>
        </w:rPr>
        <w:t>„</w:t>
      </w:r>
      <w:r w:rsidRPr="00413A3F">
        <w:rPr>
          <w:rFonts w:ascii="Arial" w:hAnsi="Arial"/>
          <w:sz w:val="22"/>
          <w:szCs w:val="22"/>
        </w:rPr>
        <w:t>fett</w:t>
      </w:r>
      <w:r w:rsidR="00500D5B">
        <w:rPr>
          <w:rFonts w:ascii="Arial" w:hAnsi="Arial"/>
          <w:sz w:val="22"/>
          <w:szCs w:val="22"/>
        </w:rPr>
        <w:t>“</w:t>
      </w:r>
      <w:r w:rsidRPr="00413A3F">
        <w:rPr>
          <w:rFonts w:ascii="Arial" w:hAnsi="Arial"/>
          <w:sz w:val="22"/>
          <w:szCs w:val="22"/>
        </w:rPr>
        <w:t xml:space="preserve"> dargestellt. In der vierten Spalte sind jene Wörter und Wendungen </w:t>
      </w:r>
      <w:r w:rsidR="00500D5B">
        <w:rPr>
          <w:rFonts w:ascii="Arial" w:hAnsi="Arial"/>
          <w:sz w:val="22"/>
          <w:szCs w:val="22"/>
        </w:rPr>
        <w:t>„</w:t>
      </w:r>
      <w:r w:rsidRPr="00413A3F">
        <w:rPr>
          <w:rFonts w:ascii="Arial" w:hAnsi="Arial"/>
          <w:sz w:val="22"/>
          <w:szCs w:val="22"/>
        </w:rPr>
        <w:t>fett</w:t>
      </w:r>
      <w:r w:rsidR="00500D5B">
        <w:rPr>
          <w:rFonts w:ascii="Arial" w:hAnsi="Arial"/>
          <w:sz w:val="22"/>
          <w:szCs w:val="22"/>
        </w:rPr>
        <w:t>“</w:t>
      </w:r>
      <w:r w:rsidRPr="00413A3F">
        <w:rPr>
          <w:rFonts w:ascii="Arial" w:hAnsi="Arial"/>
          <w:sz w:val="22"/>
          <w:szCs w:val="22"/>
        </w:rPr>
        <w:t xml:space="preserve"> dargestellt, die wörtlich aus dem entsprechenden Themenfeld des Bildung</w:t>
      </w:r>
      <w:r w:rsidRPr="00413A3F">
        <w:rPr>
          <w:rFonts w:ascii="Arial" w:hAnsi="Arial"/>
          <w:sz w:val="22"/>
          <w:szCs w:val="22"/>
        </w:rPr>
        <w:t>s</w:t>
      </w:r>
      <w:r w:rsidRPr="00413A3F">
        <w:rPr>
          <w:rFonts w:ascii="Arial" w:hAnsi="Arial"/>
          <w:sz w:val="22"/>
          <w:szCs w:val="22"/>
        </w:rPr>
        <w:t>plans entnommen wurden.</w:t>
      </w:r>
      <w:r w:rsidRPr="00E97825">
        <w:rPr>
          <w:rFonts w:ascii="Arial" w:hAnsi="Arial"/>
          <w:sz w:val="22"/>
          <w:szCs w:val="22"/>
        </w:rPr>
        <w:t xml:space="preserve"> </w:t>
      </w:r>
    </w:p>
    <w:p w:rsidR="00281ADD" w:rsidRPr="00E97825" w:rsidRDefault="00281ADD" w:rsidP="005009F1">
      <w:pPr>
        <w:pStyle w:val="BCText"/>
        <w:jc w:val="both"/>
        <w:rPr>
          <w:rFonts w:ascii="Arial" w:hAnsi="Arial"/>
          <w:sz w:val="22"/>
          <w:szCs w:val="22"/>
        </w:rPr>
      </w:pPr>
      <w:r w:rsidRPr="00E97825">
        <w:rPr>
          <w:rFonts w:ascii="Arial" w:hAnsi="Arial"/>
          <w:sz w:val="22"/>
          <w:szCs w:val="22"/>
        </w:rPr>
        <w:t>Die Themenfelder orientieren sich am Lebensweltbezug der Schülerinnen und Schüler und sind in einer möglichen Abfolge aufgelistet. Darüber hinaus werden die ergänzenden Themenfelder Fa</w:t>
      </w:r>
      <w:r w:rsidRPr="00E97825">
        <w:rPr>
          <w:rFonts w:ascii="Arial" w:hAnsi="Arial"/>
          <w:sz w:val="22"/>
          <w:szCs w:val="22"/>
        </w:rPr>
        <w:t>r</w:t>
      </w:r>
      <w:r w:rsidRPr="00E97825">
        <w:rPr>
          <w:rFonts w:ascii="Arial" w:hAnsi="Arial"/>
          <w:sz w:val="22"/>
          <w:szCs w:val="22"/>
        </w:rPr>
        <w:t>ben; Zahlen, Datum, Uhrzeit; Jahr und Feste und Wetter, wann immer möglich, integriert. Sie sind stark von dem unterrichtlichen Geschehen, der Jahreszeit und der Umgebung der Schule abhä</w:t>
      </w:r>
      <w:r w:rsidRPr="00E97825">
        <w:rPr>
          <w:rFonts w:ascii="Arial" w:hAnsi="Arial"/>
          <w:sz w:val="22"/>
          <w:szCs w:val="22"/>
        </w:rPr>
        <w:t>n</w:t>
      </w:r>
      <w:r w:rsidRPr="00E97825">
        <w:rPr>
          <w:rFonts w:ascii="Arial" w:hAnsi="Arial"/>
          <w:sz w:val="22"/>
          <w:szCs w:val="22"/>
        </w:rPr>
        <w:t>gig und sollen daher stets diesen individuellen Bedi</w:t>
      </w:r>
      <w:r w:rsidR="00801269">
        <w:rPr>
          <w:rFonts w:ascii="Arial" w:hAnsi="Arial"/>
          <w:sz w:val="22"/>
          <w:szCs w:val="22"/>
        </w:rPr>
        <w:t>ngungen angepasst werden. D</w:t>
      </w:r>
      <w:r w:rsidRPr="00E97825">
        <w:rPr>
          <w:rFonts w:ascii="Arial" w:hAnsi="Arial"/>
          <w:sz w:val="22"/>
          <w:szCs w:val="22"/>
        </w:rPr>
        <w:t xml:space="preserve">eshalb </w:t>
      </w:r>
      <w:r w:rsidR="00801269">
        <w:rPr>
          <w:rFonts w:ascii="Arial" w:hAnsi="Arial"/>
          <w:sz w:val="22"/>
          <w:szCs w:val="22"/>
        </w:rPr>
        <w:t xml:space="preserve">könnte </w:t>
      </w:r>
      <w:r w:rsidRPr="00E97825">
        <w:rPr>
          <w:rFonts w:ascii="Arial" w:hAnsi="Arial"/>
          <w:sz w:val="22"/>
          <w:szCs w:val="22"/>
        </w:rPr>
        <w:t xml:space="preserve">eine exemplarische Unterrichtseinheit hierzu dem Gegenstand </w:t>
      </w:r>
      <w:r w:rsidR="00801269">
        <w:rPr>
          <w:rFonts w:ascii="Arial" w:hAnsi="Arial"/>
          <w:sz w:val="22"/>
          <w:szCs w:val="22"/>
        </w:rPr>
        <w:t>nur schwer gerecht werden</w:t>
      </w:r>
      <w:r w:rsidRPr="00E97825">
        <w:rPr>
          <w:rFonts w:ascii="Arial" w:hAnsi="Arial"/>
          <w:sz w:val="22"/>
          <w:szCs w:val="22"/>
        </w:rPr>
        <w:t xml:space="preserve">. </w:t>
      </w:r>
    </w:p>
    <w:p w:rsidR="00281ADD" w:rsidRPr="00E97825" w:rsidRDefault="00281ADD" w:rsidP="005009F1">
      <w:pPr>
        <w:pStyle w:val="BCText"/>
        <w:jc w:val="both"/>
        <w:rPr>
          <w:rFonts w:ascii="Arial" w:hAnsi="Arial"/>
          <w:sz w:val="22"/>
          <w:szCs w:val="22"/>
        </w:rPr>
      </w:pPr>
      <w:r w:rsidRPr="00E97825">
        <w:rPr>
          <w:rFonts w:ascii="Arial" w:hAnsi="Arial"/>
          <w:sz w:val="22"/>
          <w:szCs w:val="22"/>
        </w:rPr>
        <w:t>Das vorliegende Curriculum kann unabhängig von anderen Fächern im Fremdsprachenu</w:t>
      </w:r>
      <w:r w:rsidRPr="00E97825">
        <w:rPr>
          <w:rFonts w:ascii="Arial" w:hAnsi="Arial"/>
          <w:sz w:val="22"/>
          <w:szCs w:val="22"/>
        </w:rPr>
        <w:t>n</w:t>
      </w:r>
      <w:r w:rsidRPr="00E97825">
        <w:rPr>
          <w:rFonts w:ascii="Arial" w:hAnsi="Arial"/>
          <w:sz w:val="22"/>
          <w:szCs w:val="22"/>
        </w:rPr>
        <w:t>terricht gesehen werden. Im Sinne ganzheitlichen Lernens bietet es sich jedoch an, Para</w:t>
      </w:r>
      <w:r w:rsidRPr="00E97825">
        <w:rPr>
          <w:rFonts w:ascii="Arial" w:hAnsi="Arial"/>
          <w:sz w:val="22"/>
          <w:szCs w:val="22"/>
        </w:rPr>
        <w:t>l</w:t>
      </w:r>
      <w:r w:rsidRPr="00E97825">
        <w:rPr>
          <w:rFonts w:ascii="Arial" w:hAnsi="Arial"/>
          <w:sz w:val="22"/>
          <w:szCs w:val="22"/>
        </w:rPr>
        <w:t>lelen zu anderen Fächern und Sachbezügen herzustellen.</w:t>
      </w:r>
    </w:p>
    <w:p w:rsidR="007B4004" w:rsidRPr="008F635C" w:rsidRDefault="007B4004" w:rsidP="005009F1">
      <w:pPr>
        <w:jc w:val="both"/>
      </w:pPr>
    </w:p>
    <w:p w:rsidR="002560DE" w:rsidRPr="008F635C" w:rsidRDefault="002560DE" w:rsidP="00755D03">
      <w:pPr>
        <w:pStyle w:val="bcVorworttabelle"/>
        <w:sectPr w:rsidR="002560DE" w:rsidRPr="008F635C" w:rsidSect="009558C7">
          <w:footerReference w:type="default" r:id="rId17"/>
          <w:pgSz w:w="11906" w:h="16838" w:code="9"/>
          <w:pgMar w:top="1134" w:right="1134" w:bottom="1134" w:left="1134" w:header="709" w:footer="284" w:gutter="0"/>
          <w:pgNumType w:fmt="upperRoman" w:start="1"/>
          <w:cols w:space="708"/>
          <w:docGrid w:linePitch="360"/>
        </w:sectPr>
      </w:pPr>
    </w:p>
    <w:p w:rsidR="00BE5EB4" w:rsidRPr="008D27A9" w:rsidRDefault="0003473F" w:rsidP="008D27A9">
      <w:pPr>
        <w:pStyle w:val="bcTabFach-Klasse"/>
      </w:pPr>
      <w:bookmarkStart w:id="8" w:name="_Toc450308021"/>
      <w:bookmarkStart w:id="9" w:name="_Toc450308081"/>
      <w:bookmarkStart w:id="10" w:name="_Toc480278039"/>
      <w:bookmarkStart w:id="11" w:name="_GoBack"/>
      <w:bookmarkEnd w:id="11"/>
      <w:r>
        <w:lastRenderedPageBreak/>
        <w:t>Englisch</w:t>
      </w:r>
      <w:r w:rsidR="00BE5EB4" w:rsidRPr="00005963">
        <w:t xml:space="preserve"> – Klasse</w:t>
      </w:r>
      <w:r>
        <w:t>n</w:t>
      </w:r>
      <w:r w:rsidR="00BE5EB4" w:rsidRPr="00005963">
        <w:t xml:space="preserve"> </w:t>
      </w:r>
      <w:bookmarkEnd w:id="8"/>
      <w:bookmarkEnd w:id="9"/>
      <w:r>
        <w:t>3/4</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537"/>
        <w:gridCol w:w="3792"/>
      </w:tblGrid>
      <w:tr w:rsidR="00625EA4" w:rsidRPr="00CB5993" w:rsidTr="005009F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C15351" w:rsidRDefault="0003473F" w:rsidP="00C15351">
            <w:pPr>
              <w:pStyle w:val="bcTab"/>
            </w:pPr>
            <w:bookmarkStart w:id="12" w:name="_Toc480278040"/>
            <w:r w:rsidRPr="00C15351">
              <w:t>Körper</w:t>
            </w:r>
            <w:bookmarkEnd w:id="12"/>
          </w:p>
          <w:p w:rsidR="00625EA4" w:rsidRPr="00C15351" w:rsidRDefault="0003473F" w:rsidP="00C15351">
            <w:pPr>
              <w:pStyle w:val="bcTabcaStd"/>
            </w:pPr>
            <w:r w:rsidRPr="00C15351">
              <w:t>ca. 4</w:t>
            </w:r>
            <w:r w:rsidR="00625EA4" w:rsidRPr="00C15351">
              <w:t xml:space="preserve"> Std.</w:t>
            </w:r>
          </w:p>
        </w:tc>
      </w:tr>
      <w:tr w:rsidR="00625EA4" w:rsidRPr="008D27A9" w:rsidTr="005009F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3473F" w:rsidRPr="0003473F" w:rsidRDefault="0003473F" w:rsidP="005009F1">
            <w:pPr>
              <w:pStyle w:val="bcTabVortext"/>
            </w:pPr>
            <w:r w:rsidRPr="0003473F">
              <w:t xml:space="preserve">Dieser Bereich umfasst die Benennung der einzelnen Körperteile sowie sprachliche Strukturen, die das Befinden ausdrücken. Zunächst werden die Begriffe der Körperteile wiederholt. Im Anschluss lernen die Kinder Verben der Bewegung kennen. </w:t>
            </w:r>
          </w:p>
          <w:p w:rsidR="00625EA4" w:rsidRPr="008D27A9" w:rsidRDefault="0003473F" w:rsidP="005009F1">
            <w:pPr>
              <w:pStyle w:val="bcTabVortext"/>
            </w:pPr>
            <w:r w:rsidRPr="0003473F">
              <w:t xml:space="preserve">Es bieten sich vielfältige Möglichkeiten der Verknüpfung mit folgenden Themenfeldern an: </w:t>
            </w:r>
            <w:r w:rsidR="00865C67">
              <w:t xml:space="preserve">Ich und meine Familie; </w:t>
            </w:r>
            <w:r w:rsidRPr="0003473F">
              <w:t>Farben; Zahlen, Datum, Uhrzeit</w:t>
            </w:r>
            <w:r w:rsidR="00625EA4" w:rsidRPr="008D27A9">
              <w:t>.</w:t>
            </w:r>
          </w:p>
        </w:tc>
      </w:tr>
      <w:tr w:rsidR="007F1C62" w:rsidRPr="00CB5993" w:rsidTr="005009F1">
        <w:trPr>
          <w:jc w:val="center"/>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76063D" w:rsidRDefault="00F431C0" w:rsidP="0076063D">
            <w:pPr>
              <w:pStyle w:val="bcTabweiKompetenzen"/>
            </w:pPr>
            <w:r w:rsidRPr="0076063D">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6063D" w:rsidRDefault="007258F6" w:rsidP="0076063D">
            <w:pPr>
              <w:pStyle w:val="bcTabweiKompetenzen"/>
            </w:pPr>
            <w:r w:rsidRPr="0076063D">
              <w:t>Inhaltsbezogene Kompetenzen</w:t>
            </w:r>
          </w:p>
        </w:tc>
        <w:tc>
          <w:tcPr>
            <w:tcW w:w="14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191"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w:t>
            </w:r>
            <w:r w:rsidRPr="00D72B29">
              <w:t>a</w:t>
            </w:r>
            <w:r w:rsidRPr="00D72B29">
              <w:t>tion, Verweise</w:t>
            </w:r>
          </w:p>
        </w:tc>
      </w:tr>
      <w:tr w:rsidR="004B345C" w:rsidRPr="002C4E3E" w:rsidTr="005009F1">
        <w:trPr>
          <w:jc w:val="center"/>
        </w:trPr>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45C" w:rsidRPr="006A693C" w:rsidRDefault="004B345C" w:rsidP="008D27A9">
            <w:pPr>
              <w:jc w:val="center"/>
              <w:rPr>
                <w:rFonts w:eastAsia="Calibri"/>
                <w:szCs w:val="22"/>
              </w:rPr>
            </w:pPr>
            <w:r w:rsidRPr="006A693C">
              <w:rPr>
                <w:szCs w:val="22"/>
              </w:rPr>
              <w:t>Die Schülerinnen und Schüler können</w:t>
            </w:r>
          </w:p>
        </w:tc>
        <w:tc>
          <w:tcPr>
            <w:tcW w:w="1425" w:type="pct"/>
            <w:vMerge w:val="restart"/>
            <w:tcBorders>
              <w:top w:val="single" w:sz="4" w:space="0" w:color="auto"/>
              <w:left w:val="single" w:sz="4" w:space="0" w:color="auto"/>
              <w:right w:val="single" w:sz="4" w:space="0" w:color="auto"/>
            </w:tcBorders>
            <w:shd w:val="clear" w:color="auto" w:fill="auto"/>
          </w:tcPr>
          <w:p w:rsidR="004B345C" w:rsidRDefault="004B345C" w:rsidP="00281ADD">
            <w:pPr>
              <w:pStyle w:val="BCTabelleTextFett"/>
              <w:rPr>
                <w:rFonts w:ascii="Arial" w:hAnsi="Arial" w:cs="Arial"/>
              </w:rPr>
            </w:pPr>
            <w:r w:rsidRPr="00B47AEC">
              <w:rPr>
                <w:rFonts w:ascii="Arial" w:hAnsi="Arial" w:cs="Arial"/>
              </w:rPr>
              <w:t>Hör-/Hörsehverstehen (TPR)</w:t>
            </w:r>
          </w:p>
          <w:p w:rsidR="004B345C" w:rsidRPr="00982003" w:rsidRDefault="004B345C" w:rsidP="00281ADD">
            <w:pPr>
              <w:pStyle w:val="BCTabelleTextFett"/>
              <w:rPr>
                <w:rFonts w:ascii="Arial" w:hAnsi="Arial" w:cs="Arial"/>
                <w:color w:val="000000"/>
              </w:rPr>
            </w:pPr>
            <w:r w:rsidRPr="00982003">
              <w:rPr>
                <w:rFonts w:ascii="Arial" w:hAnsi="Arial" w:cs="Arial"/>
                <w:color w:val="000000"/>
              </w:rPr>
              <w:t>Wiederholung der Körperteile</w:t>
            </w:r>
          </w:p>
          <w:p w:rsidR="004B345C" w:rsidRPr="00982003" w:rsidRDefault="004B345C" w:rsidP="00865C67">
            <w:pPr>
              <w:pStyle w:val="BCTabelleText"/>
              <w:rPr>
                <w:rFonts w:ascii="Arial" w:eastAsia="Trebuchet MS" w:hAnsi="Arial"/>
                <w:color w:val="000000"/>
                <w:szCs w:val="20"/>
                <w:bdr w:val="nil"/>
                <w:lang w:eastAsia="de-DE"/>
              </w:rPr>
            </w:pPr>
            <w:r>
              <w:rPr>
                <w:rFonts w:ascii="Arial" w:eastAsia="Trebuchet MS" w:hAnsi="Arial"/>
              </w:rPr>
              <w:t xml:space="preserve">Die Lehrkraft spielt mit den Kindern das Spiel </w:t>
            </w:r>
            <w:r w:rsidRPr="000F5E5F">
              <w:rPr>
                <w:rFonts w:ascii="Arial" w:eastAsia="Trebuchet MS" w:hAnsi="Arial"/>
                <w:i/>
                <w:u w:val="single"/>
              </w:rPr>
              <w:t xml:space="preserve">Simon </w:t>
            </w:r>
            <w:proofErr w:type="spellStart"/>
            <w:r w:rsidRPr="000F5E5F">
              <w:rPr>
                <w:rFonts w:ascii="Arial" w:eastAsia="Trebuchet MS" w:hAnsi="Arial"/>
                <w:i/>
                <w:u w:val="single"/>
              </w:rPr>
              <w:t>says</w:t>
            </w:r>
            <w:proofErr w:type="spellEnd"/>
            <w:r>
              <w:rPr>
                <w:rFonts w:ascii="Arial" w:eastAsia="Trebuchet MS" w:hAnsi="Arial"/>
              </w:rPr>
              <w:t>. Dabei werden die Körpe</w:t>
            </w:r>
            <w:r>
              <w:rPr>
                <w:rFonts w:ascii="Arial" w:eastAsia="Trebuchet MS" w:hAnsi="Arial"/>
              </w:rPr>
              <w:t>r</w:t>
            </w:r>
            <w:r w:rsidR="00865C67">
              <w:rPr>
                <w:rFonts w:ascii="Arial" w:eastAsia="Trebuchet MS" w:hAnsi="Arial"/>
              </w:rPr>
              <w:t>teile wiederholt.</w:t>
            </w:r>
            <w:r w:rsidRPr="00982003">
              <w:rPr>
                <w:rFonts w:ascii="Arial" w:eastAsia="Trebuchet MS" w:hAnsi="Arial"/>
                <w:color w:val="000000"/>
                <w:szCs w:val="20"/>
                <w:bdr w:val="nil"/>
                <w:lang w:eastAsia="de-DE"/>
              </w:rPr>
              <w:t xml:space="preserve"> </w:t>
            </w:r>
          </w:p>
        </w:tc>
        <w:tc>
          <w:tcPr>
            <w:tcW w:w="1191" w:type="pct"/>
            <w:vMerge w:val="restart"/>
            <w:tcBorders>
              <w:top w:val="single" w:sz="4" w:space="0" w:color="auto"/>
              <w:left w:val="single" w:sz="4" w:space="0" w:color="auto"/>
              <w:right w:val="single" w:sz="4" w:space="0" w:color="auto"/>
            </w:tcBorders>
            <w:shd w:val="clear" w:color="auto" w:fill="auto"/>
          </w:tcPr>
          <w:p w:rsidR="004B345C" w:rsidRPr="002E197F" w:rsidRDefault="004B345C" w:rsidP="00281ADD">
            <w:pPr>
              <w:pStyle w:val="BCTabelleText"/>
              <w:rPr>
                <w:rFonts w:ascii="Arial" w:eastAsia="Trebuchet MS" w:hAnsi="Arial"/>
                <w:b/>
                <w:lang w:val="en-US"/>
              </w:rPr>
            </w:pPr>
            <w:proofErr w:type="spellStart"/>
            <w:r w:rsidRPr="002E197F">
              <w:rPr>
                <w:rFonts w:ascii="Arial" w:eastAsia="Trebuchet MS" w:hAnsi="Arial"/>
                <w:b/>
                <w:lang w:val="en-US"/>
              </w:rPr>
              <w:t>Sprachvorbild</w:t>
            </w:r>
            <w:proofErr w:type="spellEnd"/>
            <w:r w:rsidRPr="002E197F">
              <w:rPr>
                <w:rFonts w:ascii="Arial" w:eastAsia="Trebuchet MS" w:hAnsi="Arial"/>
                <w:b/>
                <w:lang w:val="en-US"/>
              </w:rPr>
              <w:t xml:space="preserve"> der </w:t>
            </w:r>
            <w:proofErr w:type="spellStart"/>
            <w:r w:rsidRPr="002E197F">
              <w:rPr>
                <w:rFonts w:ascii="Arial" w:eastAsia="Trebuchet MS" w:hAnsi="Arial"/>
                <w:b/>
                <w:lang w:val="en-US"/>
              </w:rPr>
              <w:t>Lehrkraft</w:t>
            </w:r>
            <w:proofErr w:type="spellEnd"/>
          </w:p>
          <w:p w:rsidR="004B345C" w:rsidRPr="002E197F" w:rsidRDefault="004B345C" w:rsidP="00281ADD">
            <w:pPr>
              <w:pStyle w:val="BCTabelleText"/>
              <w:rPr>
                <w:rFonts w:ascii="Arial" w:eastAsia="Trebuchet MS" w:hAnsi="Arial"/>
                <w:b/>
                <w:lang w:val="en-US"/>
              </w:rPr>
            </w:pPr>
          </w:p>
          <w:p w:rsidR="004B345C" w:rsidRDefault="004B345C" w:rsidP="00281ADD">
            <w:pPr>
              <w:pStyle w:val="BCTabelleText"/>
              <w:rPr>
                <w:rFonts w:ascii="Arial" w:eastAsia="Trebuchet MS" w:hAnsi="Arial"/>
                <w:i/>
                <w:lang w:val="en-US"/>
              </w:rPr>
            </w:pPr>
            <w:r>
              <w:rPr>
                <w:rFonts w:ascii="Arial" w:eastAsia="Trebuchet MS" w:hAnsi="Arial"/>
                <w:i/>
                <w:lang w:val="en-US"/>
              </w:rPr>
              <w:t>Touch your nose, ears, mouth, arm, leg, …</w:t>
            </w:r>
          </w:p>
          <w:p w:rsidR="004B345C" w:rsidRPr="005155CA" w:rsidRDefault="004B345C" w:rsidP="00281ADD">
            <w:pPr>
              <w:pStyle w:val="BCTabelleText"/>
              <w:rPr>
                <w:rFonts w:ascii="Arial" w:eastAsia="Trebuchet MS" w:hAnsi="Arial"/>
                <w:i/>
                <w:lang w:val="en-US"/>
              </w:rPr>
            </w:pPr>
            <w:r>
              <w:rPr>
                <w:rFonts w:ascii="Arial" w:eastAsia="Trebuchet MS" w:hAnsi="Arial"/>
                <w:i/>
                <w:lang w:val="en-US"/>
              </w:rPr>
              <w:t>Bend your knees.</w:t>
            </w:r>
          </w:p>
          <w:p w:rsidR="004B345C" w:rsidRPr="002E197F" w:rsidRDefault="004B345C" w:rsidP="00281ADD">
            <w:pPr>
              <w:pStyle w:val="BCTabelleText"/>
              <w:rPr>
                <w:rFonts w:ascii="Arial" w:eastAsia="Trebuchet MS" w:hAnsi="Arial"/>
                <w:u w:val="single"/>
                <w:lang w:val="en-US"/>
              </w:rPr>
            </w:pPr>
          </w:p>
          <w:p w:rsidR="00DB5074" w:rsidRPr="001820FD" w:rsidRDefault="00DB5074" w:rsidP="00DB5074">
            <w:pPr>
              <w:pStyle w:val="BCTabelleTextAuflistung"/>
              <w:numPr>
                <w:ilvl w:val="0"/>
                <w:numId w:val="0"/>
              </w:numPr>
              <w:spacing w:line="360" w:lineRule="auto"/>
              <w:rPr>
                <w:rFonts w:ascii="Arial" w:hAnsi="Arial"/>
                <w:iCs/>
                <w:color w:val="000000"/>
                <w:shd w:val="clear" w:color="auto" w:fill="A3D7B7"/>
              </w:rPr>
            </w:pPr>
            <w:r>
              <w:rPr>
                <w:rFonts w:ascii="Arial" w:hAnsi="Arial"/>
                <w:iCs/>
                <w:color w:val="000000"/>
                <w:shd w:val="clear" w:color="auto" w:fill="A3D7B7"/>
              </w:rPr>
              <w:t>L</w:t>
            </w:r>
            <w:r w:rsidRPr="001820FD">
              <w:rPr>
                <w:rFonts w:ascii="Arial" w:hAnsi="Arial"/>
                <w:iCs/>
                <w:color w:val="000000"/>
                <w:shd w:val="clear" w:color="auto" w:fill="A3D7B7"/>
              </w:rPr>
              <w:t xml:space="preserve"> BTV</w:t>
            </w:r>
          </w:p>
          <w:p w:rsidR="004B345C" w:rsidRPr="00982003" w:rsidRDefault="00DB5074" w:rsidP="00DB5074">
            <w:pPr>
              <w:pStyle w:val="BCTabelleText"/>
              <w:rPr>
                <w:rFonts w:ascii="Arial" w:hAnsi="Arial"/>
                <w:color w:val="000000"/>
                <w:lang w:val="en-US"/>
              </w:rPr>
            </w:pPr>
            <w:r w:rsidRPr="001820FD">
              <w:rPr>
                <w:rFonts w:ascii="Arial" w:hAnsi="Arial"/>
                <w:iCs/>
                <w:color w:val="000000"/>
                <w:shd w:val="clear" w:color="auto" w:fill="A3D7B7"/>
              </w:rPr>
              <w:t>L PG</w:t>
            </w:r>
          </w:p>
        </w:tc>
      </w:tr>
      <w:tr w:rsidR="005009F1" w:rsidRPr="00500D5B" w:rsidTr="005009F1">
        <w:trPr>
          <w:jc w:val="center"/>
        </w:trPr>
        <w:tc>
          <w:tcPr>
            <w:tcW w:w="1192" w:type="pct"/>
            <w:vMerge w:val="restart"/>
            <w:tcBorders>
              <w:top w:val="single" w:sz="4" w:space="0" w:color="auto"/>
              <w:left w:val="single" w:sz="4" w:space="0" w:color="auto"/>
              <w:right w:val="single" w:sz="4" w:space="0" w:color="auto"/>
            </w:tcBorders>
            <w:shd w:val="clear" w:color="auto" w:fill="auto"/>
          </w:tcPr>
          <w:p w:rsidR="005009F1" w:rsidRPr="000F5E5F" w:rsidRDefault="005009F1" w:rsidP="00281ADD">
            <w:pPr>
              <w:pStyle w:val="BCTabelleText"/>
              <w:rPr>
                <w:rFonts w:ascii="Arial" w:hAnsi="Arial"/>
                <w:b/>
                <w:color w:val="0070C0"/>
              </w:rPr>
            </w:pPr>
            <w:r w:rsidRPr="000F5E5F">
              <w:rPr>
                <w:rFonts w:ascii="Arial" w:hAnsi="Arial"/>
                <w:b/>
                <w:color w:val="0070C0"/>
              </w:rPr>
              <w:t xml:space="preserve">2.1 Sprachlernkompetenz </w:t>
            </w:r>
          </w:p>
          <w:p w:rsidR="005009F1" w:rsidRPr="000F5E5F" w:rsidRDefault="005009F1" w:rsidP="00281ADD">
            <w:pPr>
              <w:pStyle w:val="BCTabelleText"/>
              <w:rPr>
                <w:rFonts w:ascii="Arial" w:hAnsi="Arial"/>
                <w:b/>
                <w:color w:val="0070C0"/>
              </w:rPr>
            </w:pPr>
            <w:r w:rsidRPr="000F5E5F">
              <w:rPr>
                <w:rFonts w:ascii="Arial" w:hAnsi="Arial"/>
                <w:b/>
                <w:color w:val="0070C0"/>
              </w:rPr>
              <w:t xml:space="preserve">(und Sprachlernstrategien) </w:t>
            </w:r>
          </w:p>
          <w:p w:rsidR="005009F1" w:rsidRPr="00982003" w:rsidRDefault="005009F1" w:rsidP="00281ADD">
            <w:pPr>
              <w:pStyle w:val="BCTabelleText"/>
              <w:rPr>
                <w:rFonts w:ascii="Arial" w:eastAsia="Trebuchet MS" w:hAnsi="Arial"/>
                <w:color w:val="000000"/>
              </w:rPr>
            </w:pPr>
            <w:r w:rsidRPr="000F5E5F">
              <w:rPr>
                <w:rFonts w:ascii="Arial" w:hAnsi="Arial"/>
                <w:color w:val="0070C0"/>
              </w:rPr>
              <w:t>1. die neue Sprache durch unte</w:t>
            </w:r>
            <w:r w:rsidRPr="000F5E5F">
              <w:rPr>
                <w:rFonts w:ascii="Arial" w:hAnsi="Arial"/>
                <w:color w:val="0070C0"/>
              </w:rPr>
              <w:t>r</w:t>
            </w:r>
            <w:r w:rsidRPr="000F5E5F">
              <w:rPr>
                <w:rFonts w:ascii="Arial" w:hAnsi="Arial"/>
                <w:color w:val="0070C0"/>
              </w:rPr>
              <w:t>schiedliche mediale Zugänge e</w:t>
            </w:r>
            <w:r w:rsidRPr="000F5E5F">
              <w:rPr>
                <w:rFonts w:ascii="Arial" w:hAnsi="Arial"/>
                <w:color w:val="0070C0"/>
              </w:rPr>
              <w:t>r</w:t>
            </w:r>
            <w:r w:rsidRPr="000F5E5F">
              <w:rPr>
                <w:rFonts w:ascii="Arial" w:hAnsi="Arial"/>
                <w:color w:val="0070C0"/>
              </w:rPr>
              <w:t>kunden</w:t>
            </w:r>
          </w:p>
          <w:p w:rsidR="005009F1" w:rsidRDefault="005009F1" w:rsidP="00281ADD">
            <w:pPr>
              <w:pStyle w:val="BCTabelleText"/>
              <w:rPr>
                <w:rFonts w:ascii="Arial" w:hAnsi="Arial"/>
                <w:b/>
                <w:color w:val="0070C0"/>
              </w:rPr>
            </w:pPr>
          </w:p>
          <w:p w:rsidR="005009F1" w:rsidRPr="00982003" w:rsidRDefault="005009F1" w:rsidP="00986575">
            <w:pPr>
              <w:pStyle w:val="BCTabelleText"/>
              <w:rPr>
                <w:rFonts w:ascii="Arial" w:eastAsia="Trebuchet MS" w:hAnsi="Arial"/>
                <w:color w:val="00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5009F1" w:rsidRPr="00982003" w:rsidRDefault="005009F1" w:rsidP="00281ADD">
            <w:pPr>
              <w:pStyle w:val="BCTabelleText"/>
              <w:rPr>
                <w:rFonts w:ascii="Arial" w:hAnsi="Arial"/>
                <w:b/>
                <w:color w:val="000000"/>
              </w:rPr>
            </w:pPr>
            <w:r w:rsidRPr="00982003">
              <w:rPr>
                <w:rFonts w:ascii="Arial" w:hAnsi="Arial"/>
                <w:b/>
                <w:color w:val="000000"/>
              </w:rPr>
              <w:t>3.2.1.1 Hör-/Hörsehverstehen</w:t>
            </w:r>
          </w:p>
          <w:p w:rsidR="005009F1" w:rsidRDefault="005009F1" w:rsidP="00281ADD">
            <w:pPr>
              <w:pStyle w:val="BCTabelleText"/>
              <w:rPr>
                <w:rFonts w:ascii="Arial" w:hAnsi="Arial"/>
                <w:color w:val="000000"/>
              </w:rPr>
            </w:pPr>
            <w:r w:rsidRPr="00982003">
              <w:rPr>
                <w:rFonts w:ascii="Arial" w:hAnsi="Arial"/>
                <w:color w:val="000000"/>
              </w:rPr>
              <w:t>(1) Körpersprache (Mimik, Gestik), Stimmeinsatz (Artikulation, Intonat</w:t>
            </w:r>
            <w:r w:rsidRPr="00982003">
              <w:rPr>
                <w:rFonts w:ascii="Arial" w:hAnsi="Arial"/>
                <w:color w:val="000000"/>
              </w:rPr>
              <w:t>i</w:t>
            </w:r>
            <w:r w:rsidRPr="00982003">
              <w:rPr>
                <w:rFonts w:ascii="Arial" w:hAnsi="Arial"/>
                <w:color w:val="000000"/>
              </w:rPr>
              <w:t>on und Sprechtempo) und Visual</w:t>
            </w:r>
            <w:r w:rsidRPr="00982003">
              <w:rPr>
                <w:rFonts w:ascii="Arial" w:hAnsi="Arial"/>
                <w:color w:val="000000"/>
              </w:rPr>
              <w:t>i</w:t>
            </w:r>
            <w:r w:rsidRPr="00982003">
              <w:rPr>
                <w:rFonts w:ascii="Arial" w:hAnsi="Arial"/>
                <w:color w:val="000000"/>
              </w:rPr>
              <w:t xml:space="preserve">sierungshilfen (Bilder und </w:t>
            </w:r>
            <w:proofErr w:type="spellStart"/>
            <w:r w:rsidRPr="00982003">
              <w:rPr>
                <w:rFonts w:ascii="Arial" w:hAnsi="Arial"/>
                <w:color w:val="000000"/>
              </w:rPr>
              <w:t>Realia</w:t>
            </w:r>
            <w:proofErr w:type="spellEnd"/>
            <w:r w:rsidRPr="00982003">
              <w:rPr>
                <w:rFonts w:ascii="Arial" w:hAnsi="Arial"/>
                <w:color w:val="000000"/>
              </w:rPr>
              <w:t>) zum Verstehen nutzen</w:t>
            </w:r>
          </w:p>
          <w:p w:rsidR="005009F1" w:rsidRDefault="005009F1" w:rsidP="00281ADD">
            <w:pPr>
              <w:pStyle w:val="BCTabelleText"/>
              <w:rPr>
                <w:rFonts w:ascii="Arial" w:hAnsi="Arial"/>
                <w:color w:val="000000"/>
              </w:rPr>
            </w:pPr>
          </w:p>
          <w:p w:rsidR="005009F1" w:rsidRPr="00982003" w:rsidRDefault="005009F1" w:rsidP="00281ADD">
            <w:pPr>
              <w:pStyle w:val="BCTabelleText"/>
              <w:rPr>
                <w:rFonts w:ascii="Arial" w:eastAsia="Trebuchet MS" w:hAnsi="Arial"/>
                <w:color w:val="000000"/>
              </w:rPr>
            </w:pPr>
            <w:r w:rsidRPr="00127897">
              <w:rPr>
                <w:rFonts w:ascii="Arial" w:hAnsi="Arial"/>
                <w:color w:val="000000"/>
              </w:rPr>
              <w:t>(2) auf Anweisungen, Aufforderu</w:t>
            </w:r>
            <w:r w:rsidRPr="00127897">
              <w:rPr>
                <w:rFonts w:ascii="Arial" w:hAnsi="Arial"/>
                <w:color w:val="000000"/>
              </w:rPr>
              <w:t>n</w:t>
            </w:r>
            <w:r w:rsidRPr="00127897">
              <w:rPr>
                <w:rFonts w:ascii="Arial" w:hAnsi="Arial"/>
                <w:color w:val="000000"/>
              </w:rPr>
              <w:t>g</w:t>
            </w:r>
            <w:r>
              <w:rPr>
                <w:rFonts w:ascii="Arial" w:hAnsi="Arial"/>
                <w:color w:val="000000"/>
              </w:rPr>
              <w:t>en (…) entsprechend reagieren.</w:t>
            </w:r>
          </w:p>
        </w:tc>
        <w:tc>
          <w:tcPr>
            <w:tcW w:w="1425" w:type="pct"/>
            <w:vMerge/>
            <w:tcBorders>
              <w:left w:val="single" w:sz="4" w:space="0" w:color="auto"/>
              <w:right w:val="single" w:sz="4" w:space="0" w:color="auto"/>
            </w:tcBorders>
            <w:shd w:val="clear" w:color="auto" w:fill="auto"/>
          </w:tcPr>
          <w:p w:rsidR="005009F1" w:rsidRPr="00500D5B" w:rsidRDefault="005009F1" w:rsidP="002C4E3E">
            <w:pPr>
              <w:numPr>
                <w:ilvl w:val="0"/>
                <w:numId w:val="20"/>
              </w:numPr>
              <w:spacing w:before="60"/>
              <w:rPr>
                <w:rFonts w:eastAsia="Calibri" w:cs="Arial"/>
                <w:i/>
                <w:szCs w:val="22"/>
              </w:rPr>
            </w:pPr>
          </w:p>
        </w:tc>
        <w:tc>
          <w:tcPr>
            <w:tcW w:w="1191" w:type="pct"/>
            <w:vMerge/>
            <w:tcBorders>
              <w:left w:val="single" w:sz="4" w:space="0" w:color="auto"/>
              <w:right w:val="single" w:sz="4" w:space="0" w:color="auto"/>
            </w:tcBorders>
            <w:shd w:val="clear" w:color="auto" w:fill="auto"/>
          </w:tcPr>
          <w:p w:rsidR="005009F1" w:rsidRPr="00500D5B" w:rsidRDefault="005009F1" w:rsidP="002C4E3E">
            <w:pPr>
              <w:spacing w:before="60"/>
              <w:rPr>
                <w:rFonts w:eastAsia="Calibri" w:cs="Arial"/>
                <w:i/>
                <w:szCs w:val="22"/>
              </w:rPr>
            </w:pPr>
          </w:p>
        </w:tc>
      </w:tr>
      <w:tr w:rsidR="005009F1" w:rsidRPr="008F635C" w:rsidTr="005009F1">
        <w:trPr>
          <w:jc w:val="center"/>
        </w:trPr>
        <w:tc>
          <w:tcPr>
            <w:tcW w:w="1192" w:type="pct"/>
            <w:vMerge/>
            <w:tcBorders>
              <w:left w:val="single" w:sz="4" w:space="0" w:color="auto"/>
              <w:bottom w:val="nil"/>
              <w:right w:val="single" w:sz="4" w:space="0" w:color="auto"/>
            </w:tcBorders>
            <w:shd w:val="clear" w:color="auto" w:fill="auto"/>
          </w:tcPr>
          <w:p w:rsidR="005009F1" w:rsidRPr="008B1421" w:rsidRDefault="005009F1" w:rsidP="00986575">
            <w:pPr>
              <w:pStyle w:val="BCTabelleText"/>
              <w:rPr>
                <w:rFonts w:ascii="Arial" w:hAnsi="Arial"/>
                <w:b/>
                <w:color w:val="0070C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5009F1" w:rsidRDefault="005009F1" w:rsidP="00865C67">
            <w:pPr>
              <w:pStyle w:val="BCTabelleText"/>
              <w:rPr>
                <w:rFonts w:ascii="Arial" w:hAnsi="Arial"/>
                <w:b/>
                <w:color w:val="000000"/>
              </w:rPr>
            </w:pPr>
            <w:r>
              <w:rPr>
                <w:rFonts w:ascii="Arial" w:hAnsi="Arial"/>
                <w:b/>
                <w:color w:val="000000"/>
              </w:rPr>
              <w:t>3.2.3</w:t>
            </w:r>
            <w:r w:rsidRPr="00982003">
              <w:rPr>
                <w:rFonts w:ascii="Arial" w:hAnsi="Arial"/>
                <w:b/>
                <w:color w:val="000000"/>
              </w:rPr>
              <w:t xml:space="preserve">.1 </w:t>
            </w:r>
            <w:r>
              <w:rPr>
                <w:rFonts w:ascii="Arial" w:hAnsi="Arial"/>
                <w:b/>
                <w:color w:val="000000"/>
              </w:rPr>
              <w:t>Soziokulturelles Wissen, Interkulturelle Kompetenz</w:t>
            </w:r>
          </w:p>
          <w:p w:rsidR="005009F1" w:rsidRPr="00982003" w:rsidRDefault="005009F1" w:rsidP="00865C67">
            <w:pPr>
              <w:pStyle w:val="BCTabelleText"/>
              <w:rPr>
                <w:rFonts w:ascii="Arial" w:hAnsi="Arial"/>
                <w:b/>
                <w:color w:val="000000"/>
              </w:rPr>
            </w:pPr>
            <w:r w:rsidRPr="00982003">
              <w:rPr>
                <w:rFonts w:ascii="Arial" w:hAnsi="Arial"/>
                <w:color w:val="000000"/>
              </w:rPr>
              <w:t>(</w:t>
            </w:r>
            <w:r>
              <w:rPr>
                <w:rFonts w:ascii="Arial" w:hAnsi="Arial"/>
                <w:color w:val="000000"/>
              </w:rPr>
              <w:t>4</w:t>
            </w:r>
            <w:r w:rsidRPr="00982003">
              <w:rPr>
                <w:rFonts w:ascii="Arial" w:hAnsi="Arial"/>
                <w:color w:val="000000"/>
              </w:rPr>
              <w:t xml:space="preserve">) </w:t>
            </w:r>
            <w:r>
              <w:rPr>
                <w:rFonts w:ascii="Arial" w:hAnsi="Arial"/>
                <w:color w:val="000000"/>
              </w:rPr>
              <w:t>Alltagsgewohnheiten und Trad</w:t>
            </w:r>
            <w:r>
              <w:rPr>
                <w:rFonts w:ascii="Arial" w:hAnsi="Arial"/>
                <w:color w:val="000000"/>
              </w:rPr>
              <w:t>i</w:t>
            </w:r>
            <w:r>
              <w:rPr>
                <w:rFonts w:ascii="Arial" w:hAnsi="Arial"/>
                <w:color w:val="000000"/>
              </w:rPr>
              <w:t>tionen der zielsprachlichen Kulturen mit der eigenen Lebenswelt vergle</w:t>
            </w:r>
            <w:r>
              <w:rPr>
                <w:rFonts w:ascii="Arial" w:hAnsi="Arial"/>
                <w:color w:val="000000"/>
              </w:rPr>
              <w:t>i</w:t>
            </w:r>
            <w:r>
              <w:rPr>
                <w:rFonts w:ascii="Arial" w:hAnsi="Arial"/>
                <w:color w:val="000000"/>
              </w:rPr>
              <w:t>chen.</w:t>
            </w:r>
          </w:p>
        </w:tc>
        <w:tc>
          <w:tcPr>
            <w:tcW w:w="1425" w:type="pct"/>
            <w:tcBorders>
              <w:left w:val="single" w:sz="4" w:space="0" w:color="auto"/>
              <w:bottom w:val="single" w:sz="4" w:space="0" w:color="auto"/>
              <w:right w:val="single" w:sz="4" w:space="0" w:color="auto"/>
            </w:tcBorders>
            <w:shd w:val="clear" w:color="auto" w:fill="auto"/>
          </w:tcPr>
          <w:p w:rsidR="005009F1" w:rsidRPr="00982003" w:rsidRDefault="005009F1" w:rsidP="00865C67">
            <w:pPr>
              <w:pStyle w:val="BCTabelleText"/>
              <w:rPr>
                <w:rFonts w:ascii="Arial" w:eastAsia="Trebuchet MS" w:hAnsi="Arial"/>
                <w:b/>
                <w:color w:val="000000"/>
              </w:rPr>
            </w:pPr>
            <w:r w:rsidRPr="00982003">
              <w:rPr>
                <w:rFonts w:ascii="Arial" w:eastAsia="Trebuchet MS" w:hAnsi="Arial"/>
                <w:b/>
                <w:color w:val="000000"/>
              </w:rPr>
              <w:t>Wortschatzeinführung</w:t>
            </w:r>
          </w:p>
          <w:p w:rsidR="005009F1" w:rsidRPr="00982003" w:rsidRDefault="005009F1" w:rsidP="00865C67">
            <w:pPr>
              <w:pStyle w:val="BCTabelleText"/>
              <w:rPr>
                <w:rFonts w:ascii="Arial" w:eastAsia="Trebuchet MS" w:hAnsi="Arial"/>
                <w:color w:val="000000"/>
                <w:szCs w:val="20"/>
                <w:bdr w:val="nil"/>
                <w:lang w:eastAsia="de-DE"/>
              </w:rPr>
            </w:pPr>
            <w:r w:rsidRPr="00982003">
              <w:rPr>
                <w:rFonts w:ascii="Arial" w:eastAsia="Trebuchet MS" w:hAnsi="Arial"/>
                <w:color w:val="000000"/>
                <w:szCs w:val="20"/>
                <w:bdr w:val="nil"/>
                <w:lang w:eastAsia="de-DE"/>
              </w:rPr>
              <w:t>Bewegungen: laufen, rennen, hüpfen, kle</w:t>
            </w:r>
            <w:r w:rsidRPr="00982003">
              <w:rPr>
                <w:rFonts w:ascii="Arial" w:eastAsia="Trebuchet MS" w:hAnsi="Arial"/>
                <w:color w:val="000000"/>
                <w:szCs w:val="20"/>
                <w:bdr w:val="nil"/>
                <w:lang w:eastAsia="de-DE"/>
              </w:rPr>
              <w:t>t</w:t>
            </w:r>
            <w:r w:rsidRPr="00982003">
              <w:rPr>
                <w:rFonts w:ascii="Arial" w:eastAsia="Trebuchet MS" w:hAnsi="Arial"/>
                <w:color w:val="000000"/>
                <w:szCs w:val="20"/>
                <w:bdr w:val="nil"/>
                <w:lang w:eastAsia="de-DE"/>
              </w:rPr>
              <w:t xml:space="preserve">tern, schwimmen </w:t>
            </w:r>
          </w:p>
          <w:p w:rsidR="005009F1" w:rsidRPr="00982003" w:rsidRDefault="005009F1" w:rsidP="00865C67">
            <w:pPr>
              <w:pStyle w:val="BCTabelleText"/>
              <w:rPr>
                <w:rFonts w:ascii="Arial" w:eastAsia="Trebuchet MS" w:hAnsi="Arial"/>
                <w:color w:val="000000"/>
                <w:szCs w:val="20"/>
                <w:bdr w:val="nil"/>
                <w:lang w:eastAsia="de-DE"/>
              </w:rPr>
            </w:pPr>
            <w:r w:rsidRPr="00982003">
              <w:rPr>
                <w:rFonts w:ascii="Arial" w:eastAsia="Trebuchet MS" w:hAnsi="Arial"/>
                <w:color w:val="000000"/>
                <w:szCs w:val="20"/>
                <w:bdr w:val="nil"/>
                <w:lang w:eastAsia="de-DE"/>
              </w:rPr>
              <w:t xml:space="preserve">„Puppe“ führt Bewegungen aus und </w:t>
            </w:r>
            <w:r>
              <w:rPr>
                <w:rFonts w:ascii="Arial" w:eastAsia="Trebuchet MS" w:hAnsi="Arial"/>
                <w:color w:val="000000"/>
                <w:szCs w:val="20"/>
                <w:bdr w:val="nil"/>
                <w:lang w:eastAsia="de-DE"/>
              </w:rPr>
              <w:t xml:space="preserve">verletzt </w:t>
            </w:r>
            <w:r w:rsidRPr="00982003">
              <w:rPr>
                <w:rFonts w:ascii="Arial" w:eastAsia="Trebuchet MS" w:hAnsi="Arial"/>
                <w:color w:val="000000"/>
                <w:szCs w:val="20"/>
                <w:bdr w:val="nil"/>
                <w:lang w:eastAsia="de-DE"/>
              </w:rPr>
              <w:t>sich dabei</w:t>
            </w:r>
            <w:r>
              <w:rPr>
                <w:rFonts w:ascii="Arial" w:eastAsia="Trebuchet MS" w:hAnsi="Arial"/>
                <w:color w:val="000000"/>
                <w:szCs w:val="20"/>
                <w:bdr w:val="nil"/>
                <w:lang w:eastAsia="de-DE"/>
              </w:rPr>
              <w:t xml:space="preserve">. </w:t>
            </w:r>
            <w:r w:rsidRPr="00982003">
              <w:rPr>
                <w:rFonts w:ascii="Arial" w:eastAsia="Trebuchet MS" w:hAnsi="Arial"/>
                <w:color w:val="000000"/>
                <w:szCs w:val="20"/>
                <w:bdr w:val="nil"/>
                <w:lang w:eastAsia="de-DE"/>
              </w:rPr>
              <w:t>Die verletzten Stellen we</w:t>
            </w:r>
            <w:r w:rsidRPr="00982003">
              <w:rPr>
                <w:rFonts w:ascii="Arial" w:eastAsia="Trebuchet MS" w:hAnsi="Arial"/>
                <w:color w:val="000000"/>
                <w:szCs w:val="20"/>
                <w:bdr w:val="nil"/>
                <w:lang w:eastAsia="de-DE"/>
              </w:rPr>
              <w:t>r</w:t>
            </w:r>
            <w:r w:rsidRPr="00982003">
              <w:rPr>
                <w:rFonts w:ascii="Arial" w:eastAsia="Trebuchet MS" w:hAnsi="Arial"/>
                <w:color w:val="000000"/>
                <w:szCs w:val="20"/>
                <w:bdr w:val="nil"/>
                <w:lang w:eastAsia="de-DE"/>
              </w:rPr>
              <w:t>den dann mit einem Pflaster beklebt. Die Puppe jammert nach jeder Verletzung. Die Leh</w:t>
            </w:r>
            <w:r w:rsidRPr="00982003">
              <w:rPr>
                <w:rFonts w:ascii="Arial" w:eastAsia="Trebuchet MS" w:hAnsi="Arial"/>
                <w:color w:val="000000"/>
                <w:szCs w:val="20"/>
                <w:bdr w:val="nil"/>
                <w:lang w:eastAsia="de-DE"/>
              </w:rPr>
              <w:t>r</w:t>
            </w:r>
            <w:r w:rsidRPr="00982003">
              <w:rPr>
                <w:rFonts w:ascii="Arial" w:eastAsia="Trebuchet MS" w:hAnsi="Arial"/>
                <w:color w:val="000000"/>
                <w:szCs w:val="20"/>
                <w:bdr w:val="nil"/>
                <w:lang w:eastAsia="de-DE"/>
              </w:rPr>
              <w:t>kraft fragt sie: “</w:t>
            </w:r>
            <w:proofErr w:type="spellStart"/>
            <w:r w:rsidRPr="00982003">
              <w:rPr>
                <w:rFonts w:ascii="Arial" w:eastAsia="Trebuchet MS" w:hAnsi="Arial"/>
                <w:b/>
                <w:i/>
                <w:color w:val="000000"/>
                <w:szCs w:val="20"/>
                <w:bdr w:val="nil"/>
                <w:lang w:eastAsia="de-DE"/>
              </w:rPr>
              <w:t>How</w:t>
            </w:r>
            <w:proofErr w:type="spellEnd"/>
            <w:r w:rsidRPr="00982003">
              <w:rPr>
                <w:rFonts w:ascii="Arial" w:eastAsia="Trebuchet MS" w:hAnsi="Arial"/>
                <w:b/>
                <w:i/>
                <w:color w:val="000000"/>
                <w:szCs w:val="20"/>
                <w:bdr w:val="nil"/>
                <w:lang w:eastAsia="de-DE"/>
              </w:rPr>
              <w:t xml:space="preserve"> </w:t>
            </w:r>
            <w:proofErr w:type="spellStart"/>
            <w:r w:rsidRPr="00982003">
              <w:rPr>
                <w:rFonts w:ascii="Arial" w:eastAsia="Trebuchet MS" w:hAnsi="Arial"/>
                <w:b/>
                <w:i/>
                <w:color w:val="000000"/>
                <w:szCs w:val="20"/>
                <w:bdr w:val="nil"/>
                <w:lang w:eastAsia="de-DE"/>
              </w:rPr>
              <w:t>are</w:t>
            </w:r>
            <w:proofErr w:type="spellEnd"/>
            <w:r w:rsidRPr="00982003">
              <w:rPr>
                <w:rFonts w:ascii="Arial" w:eastAsia="Trebuchet MS" w:hAnsi="Arial"/>
                <w:b/>
                <w:i/>
                <w:color w:val="000000"/>
                <w:szCs w:val="20"/>
                <w:bdr w:val="nil"/>
                <w:lang w:eastAsia="de-DE"/>
              </w:rPr>
              <w:t xml:space="preserve"> </w:t>
            </w:r>
            <w:proofErr w:type="spellStart"/>
            <w:r w:rsidRPr="00982003">
              <w:rPr>
                <w:rFonts w:ascii="Arial" w:eastAsia="Trebuchet MS" w:hAnsi="Arial"/>
                <w:b/>
                <w:i/>
                <w:color w:val="000000"/>
                <w:szCs w:val="20"/>
                <w:bdr w:val="nil"/>
                <w:lang w:eastAsia="de-DE"/>
              </w:rPr>
              <w:t>you</w:t>
            </w:r>
            <w:proofErr w:type="spellEnd"/>
            <w:r w:rsidRPr="00982003">
              <w:rPr>
                <w:rFonts w:ascii="Arial" w:eastAsia="Trebuchet MS" w:hAnsi="Arial"/>
                <w:b/>
                <w:i/>
                <w:color w:val="000000"/>
                <w:szCs w:val="20"/>
                <w:bdr w:val="nil"/>
                <w:lang w:eastAsia="de-DE"/>
              </w:rPr>
              <w:t>?</w:t>
            </w:r>
            <w:r w:rsidRPr="00982003">
              <w:rPr>
                <w:rFonts w:ascii="Arial" w:eastAsia="Trebuchet MS" w:hAnsi="Arial"/>
                <w:i/>
                <w:color w:val="000000"/>
                <w:szCs w:val="20"/>
                <w:bdr w:val="nil"/>
                <w:lang w:eastAsia="de-DE"/>
              </w:rPr>
              <w:t>“</w:t>
            </w:r>
            <w:r w:rsidRPr="00982003">
              <w:rPr>
                <w:rFonts w:ascii="Arial" w:eastAsia="Trebuchet MS" w:hAnsi="Arial"/>
                <w:color w:val="000000"/>
                <w:szCs w:val="20"/>
                <w:bdr w:val="nil"/>
                <w:lang w:eastAsia="de-DE"/>
              </w:rPr>
              <w:t xml:space="preserve"> </w:t>
            </w:r>
            <w:r w:rsidRPr="00982003">
              <w:rPr>
                <w:rFonts w:ascii="Arial" w:eastAsia="Trebuchet MS" w:hAnsi="Arial"/>
                <w:color w:val="000000"/>
                <w:szCs w:val="20"/>
                <w:bdr w:val="nil"/>
                <w:lang w:val="en-US" w:eastAsia="de-DE"/>
              </w:rPr>
              <w:t xml:space="preserve">Die </w:t>
            </w:r>
            <w:proofErr w:type="spellStart"/>
            <w:r w:rsidRPr="00982003">
              <w:rPr>
                <w:rFonts w:ascii="Arial" w:eastAsia="Trebuchet MS" w:hAnsi="Arial"/>
                <w:color w:val="000000"/>
                <w:szCs w:val="20"/>
                <w:bdr w:val="nil"/>
                <w:lang w:val="en-US" w:eastAsia="de-DE"/>
              </w:rPr>
              <w:t>Puppe</w:t>
            </w:r>
            <w:proofErr w:type="spellEnd"/>
            <w:r w:rsidRPr="00982003">
              <w:rPr>
                <w:rFonts w:ascii="Arial" w:eastAsia="Trebuchet MS" w:hAnsi="Arial"/>
                <w:color w:val="000000"/>
                <w:szCs w:val="20"/>
                <w:bdr w:val="nil"/>
                <w:lang w:val="en-US" w:eastAsia="de-DE"/>
              </w:rPr>
              <w:t xml:space="preserve"> </w:t>
            </w:r>
            <w:proofErr w:type="spellStart"/>
            <w:r w:rsidRPr="00982003">
              <w:rPr>
                <w:rFonts w:ascii="Arial" w:eastAsia="Trebuchet MS" w:hAnsi="Arial"/>
                <w:color w:val="000000"/>
                <w:szCs w:val="20"/>
                <w:bdr w:val="nil"/>
                <w:lang w:val="en-US" w:eastAsia="de-DE"/>
              </w:rPr>
              <w:t>antwortet</w:t>
            </w:r>
            <w:proofErr w:type="spellEnd"/>
            <w:proofErr w:type="gramStart"/>
            <w:r w:rsidRPr="00982003">
              <w:rPr>
                <w:rFonts w:ascii="Arial" w:eastAsia="Trebuchet MS" w:hAnsi="Arial"/>
                <w:color w:val="000000"/>
                <w:szCs w:val="20"/>
                <w:bdr w:val="nil"/>
                <w:lang w:val="en-US" w:eastAsia="de-DE"/>
              </w:rPr>
              <w:t>: ”</w:t>
            </w:r>
            <w:proofErr w:type="gramEnd"/>
            <w:r w:rsidRPr="00982003">
              <w:rPr>
                <w:rFonts w:ascii="Arial" w:eastAsia="Trebuchet MS" w:hAnsi="Arial"/>
                <w:i/>
                <w:color w:val="000000"/>
                <w:szCs w:val="20"/>
                <w:bdr w:val="nil"/>
                <w:lang w:val="en-US" w:eastAsia="de-DE"/>
              </w:rPr>
              <w:t>Not well. My head/ sto</w:t>
            </w:r>
            <w:r w:rsidRPr="00982003">
              <w:rPr>
                <w:rFonts w:ascii="Arial" w:eastAsia="Trebuchet MS" w:hAnsi="Arial"/>
                <w:i/>
                <w:color w:val="000000"/>
                <w:szCs w:val="20"/>
                <w:bdr w:val="nil"/>
                <w:lang w:val="en-US" w:eastAsia="de-DE"/>
              </w:rPr>
              <w:t>m</w:t>
            </w:r>
            <w:r w:rsidRPr="00982003">
              <w:rPr>
                <w:rFonts w:ascii="Arial" w:eastAsia="Trebuchet MS" w:hAnsi="Arial"/>
                <w:i/>
                <w:color w:val="000000"/>
                <w:szCs w:val="20"/>
                <w:bdr w:val="nil"/>
                <w:lang w:val="en-US" w:eastAsia="de-DE"/>
              </w:rPr>
              <w:t xml:space="preserve">ach/ </w:t>
            </w:r>
            <w:r w:rsidRPr="00982003">
              <w:rPr>
                <w:rFonts w:ascii="Arial" w:eastAsia="Trebuchet MS" w:hAnsi="Arial"/>
                <w:i/>
                <w:color w:val="000000"/>
                <w:szCs w:val="20"/>
                <w:bdr w:val="nil"/>
                <w:lang w:val="en-US" w:eastAsia="de-DE"/>
              </w:rPr>
              <w:lastRenderedPageBreak/>
              <w:t>foot/ leg/ arm hurts</w:t>
            </w:r>
            <w:proofErr w:type="gramStart"/>
            <w:r w:rsidRPr="00982003">
              <w:rPr>
                <w:rFonts w:ascii="Arial" w:eastAsia="Trebuchet MS" w:hAnsi="Arial"/>
                <w:color w:val="000000"/>
                <w:szCs w:val="20"/>
                <w:bdr w:val="nil"/>
                <w:lang w:val="en-US" w:eastAsia="de-DE"/>
              </w:rPr>
              <w:t>.“</w:t>
            </w:r>
            <w:proofErr w:type="gramEnd"/>
            <w:r w:rsidRPr="00982003">
              <w:rPr>
                <w:rFonts w:ascii="Arial" w:eastAsia="Trebuchet MS" w:hAnsi="Arial"/>
                <w:color w:val="000000"/>
                <w:szCs w:val="20"/>
                <w:bdr w:val="nil"/>
                <w:lang w:val="en-US" w:eastAsia="de-DE"/>
              </w:rPr>
              <w:t xml:space="preserve"> </w:t>
            </w:r>
            <w:r w:rsidRPr="00982003">
              <w:rPr>
                <w:rFonts w:ascii="Arial" w:eastAsia="Trebuchet MS" w:hAnsi="Arial"/>
                <w:color w:val="000000"/>
                <w:szCs w:val="20"/>
                <w:bdr w:val="nil"/>
                <w:lang w:eastAsia="de-DE"/>
              </w:rPr>
              <w:t>Am Ende geht es der Puppe so schlecht, dass sie sich den Bauch hält und jammert: “</w:t>
            </w:r>
            <w:r w:rsidRPr="00982003">
              <w:rPr>
                <w:rFonts w:ascii="Arial" w:eastAsia="Trebuchet MS" w:hAnsi="Arial"/>
                <w:b/>
                <w:i/>
                <w:color w:val="000000"/>
                <w:szCs w:val="20"/>
                <w:bdr w:val="nil"/>
                <w:lang w:eastAsia="de-DE"/>
              </w:rPr>
              <w:t xml:space="preserve">I </w:t>
            </w:r>
            <w:proofErr w:type="spellStart"/>
            <w:r w:rsidRPr="00982003">
              <w:rPr>
                <w:rFonts w:ascii="Arial" w:eastAsia="Trebuchet MS" w:hAnsi="Arial"/>
                <w:b/>
                <w:i/>
                <w:color w:val="000000"/>
                <w:szCs w:val="20"/>
                <w:bdr w:val="nil"/>
                <w:lang w:eastAsia="de-DE"/>
              </w:rPr>
              <w:t>feel</w:t>
            </w:r>
            <w:proofErr w:type="spellEnd"/>
            <w:r w:rsidRPr="00982003">
              <w:rPr>
                <w:rFonts w:ascii="Arial" w:eastAsia="Trebuchet MS" w:hAnsi="Arial"/>
                <w:b/>
                <w:i/>
                <w:color w:val="000000"/>
                <w:szCs w:val="20"/>
                <w:bdr w:val="nil"/>
                <w:lang w:eastAsia="de-DE"/>
              </w:rPr>
              <w:t xml:space="preserve"> </w:t>
            </w:r>
            <w:r w:rsidRPr="00982003">
              <w:rPr>
                <w:rFonts w:ascii="Arial" w:eastAsia="Trebuchet MS" w:hAnsi="Arial"/>
                <w:i/>
                <w:color w:val="000000"/>
                <w:szCs w:val="20"/>
                <w:bdr w:val="nil"/>
                <w:lang w:eastAsia="de-DE"/>
              </w:rPr>
              <w:t>sick</w:t>
            </w:r>
            <w:r w:rsidRPr="00982003">
              <w:rPr>
                <w:rFonts w:ascii="Arial" w:eastAsia="Trebuchet MS" w:hAnsi="Arial"/>
                <w:color w:val="000000"/>
                <w:szCs w:val="20"/>
                <w:bdr w:val="nil"/>
                <w:lang w:eastAsia="de-DE"/>
              </w:rPr>
              <w:t>.“</w:t>
            </w:r>
          </w:p>
          <w:p w:rsidR="005009F1" w:rsidRPr="000E4B6A" w:rsidRDefault="005009F1" w:rsidP="00865C67">
            <w:pPr>
              <w:pStyle w:val="BCTabelleText"/>
              <w:rPr>
                <w:rFonts w:ascii="Arial" w:eastAsia="Trebuchet MS" w:hAnsi="Arial"/>
                <w:color w:val="000000"/>
                <w:szCs w:val="20"/>
                <w:bdr w:val="nil"/>
                <w:lang w:eastAsia="de-DE"/>
              </w:rPr>
            </w:pPr>
          </w:p>
          <w:p w:rsidR="005009F1" w:rsidRPr="00982003" w:rsidRDefault="005009F1" w:rsidP="00865C67">
            <w:pPr>
              <w:pStyle w:val="BCTabelleTextFettKursiv"/>
              <w:rPr>
                <w:rFonts w:ascii="Arial" w:hAnsi="Arial" w:cs="Arial"/>
                <w:b w:val="0"/>
                <w:i w:val="0"/>
                <w:color w:val="000000"/>
                <w:lang w:val="de-DE"/>
              </w:rPr>
            </w:pPr>
            <w:r w:rsidRPr="008F635C">
              <w:rPr>
                <w:rFonts w:ascii="Arial" w:eastAsia="Trebuchet MS" w:hAnsi="Arial"/>
                <w:b w:val="0"/>
                <w:i w:val="0"/>
                <w:color w:val="000000"/>
                <w:lang w:val="de-DE"/>
              </w:rPr>
              <w:t>Alternativ kann auch die Lehrkraft die B</w:t>
            </w:r>
            <w:r w:rsidRPr="008F635C">
              <w:rPr>
                <w:rFonts w:ascii="Arial" w:eastAsia="Trebuchet MS" w:hAnsi="Arial"/>
                <w:b w:val="0"/>
                <w:i w:val="0"/>
                <w:color w:val="000000"/>
                <w:lang w:val="de-DE"/>
              </w:rPr>
              <w:t>e</w:t>
            </w:r>
            <w:r w:rsidRPr="008F635C">
              <w:rPr>
                <w:rFonts w:ascii="Arial" w:eastAsia="Trebuchet MS" w:hAnsi="Arial"/>
                <w:b w:val="0"/>
                <w:i w:val="0"/>
                <w:color w:val="000000"/>
                <w:lang w:val="de-DE"/>
              </w:rPr>
              <w:t>wegungen ausführen und sich anschli</w:t>
            </w:r>
            <w:r w:rsidRPr="008F635C">
              <w:rPr>
                <w:rFonts w:ascii="Arial" w:eastAsia="Trebuchet MS" w:hAnsi="Arial"/>
                <w:b w:val="0"/>
                <w:i w:val="0"/>
                <w:color w:val="000000"/>
                <w:lang w:val="de-DE"/>
              </w:rPr>
              <w:t>e</w:t>
            </w:r>
            <w:r w:rsidRPr="008F635C">
              <w:rPr>
                <w:rFonts w:ascii="Arial" w:eastAsia="Trebuchet MS" w:hAnsi="Arial"/>
                <w:b w:val="0"/>
                <w:i w:val="0"/>
                <w:color w:val="000000"/>
                <w:lang w:val="de-DE"/>
              </w:rPr>
              <w:t>ßend an die „verletzen“ Stellen ein Pflaster au</w:t>
            </w:r>
            <w:r w:rsidRPr="008F635C">
              <w:rPr>
                <w:rFonts w:ascii="Arial" w:eastAsia="Trebuchet MS" w:hAnsi="Arial"/>
                <w:b w:val="0"/>
                <w:i w:val="0"/>
                <w:color w:val="000000"/>
                <w:lang w:val="de-DE"/>
              </w:rPr>
              <w:t>f</w:t>
            </w:r>
            <w:r w:rsidRPr="008F635C">
              <w:rPr>
                <w:rFonts w:ascii="Arial" w:eastAsia="Trebuchet MS" w:hAnsi="Arial"/>
                <w:b w:val="0"/>
                <w:i w:val="0"/>
                <w:color w:val="000000"/>
                <w:lang w:val="de-DE"/>
              </w:rPr>
              <w:t>kleben.</w:t>
            </w:r>
          </w:p>
        </w:tc>
        <w:tc>
          <w:tcPr>
            <w:tcW w:w="1191" w:type="pct"/>
            <w:tcBorders>
              <w:left w:val="single" w:sz="4" w:space="0" w:color="auto"/>
              <w:bottom w:val="nil"/>
              <w:right w:val="single" w:sz="4" w:space="0" w:color="auto"/>
            </w:tcBorders>
            <w:shd w:val="clear" w:color="auto" w:fill="auto"/>
          </w:tcPr>
          <w:p w:rsidR="005009F1" w:rsidRPr="00982003" w:rsidRDefault="005009F1" w:rsidP="00865C67">
            <w:pPr>
              <w:pStyle w:val="BCTabelleTextKursiv"/>
              <w:rPr>
                <w:rFonts w:ascii="Arial" w:hAnsi="Arial"/>
                <w:i w:val="0"/>
                <w:color w:val="000000"/>
                <w:lang w:val="en-US"/>
              </w:rPr>
            </w:pPr>
            <w:proofErr w:type="spellStart"/>
            <w:r w:rsidRPr="00982003">
              <w:rPr>
                <w:rFonts w:ascii="Arial" w:hAnsi="Arial"/>
                <w:i w:val="0"/>
                <w:color w:val="000000"/>
                <w:lang w:val="en-US"/>
              </w:rPr>
              <w:lastRenderedPageBreak/>
              <w:t>Puppe</w:t>
            </w:r>
            <w:proofErr w:type="spellEnd"/>
          </w:p>
          <w:p w:rsidR="005009F1" w:rsidRPr="00982003" w:rsidRDefault="005009F1" w:rsidP="00865C67">
            <w:pPr>
              <w:pStyle w:val="BCTabelleTextKursiv"/>
              <w:rPr>
                <w:rFonts w:ascii="Arial" w:hAnsi="Arial"/>
                <w:b/>
                <w:i w:val="0"/>
                <w:color w:val="000000"/>
                <w:lang w:val="en-US"/>
              </w:rPr>
            </w:pPr>
          </w:p>
          <w:p w:rsidR="005009F1" w:rsidRPr="00982003" w:rsidRDefault="005009F1" w:rsidP="00865C67">
            <w:pPr>
              <w:pStyle w:val="BCTabelleTextKursiv"/>
              <w:rPr>
                <w:rFonts w:ascii="Arial" w:hAnsi="Arial"/>
                <w:b/>
                <w:color w:val="000000"/>
                <w:lang w:val="en-US"/>
              </w:rPr>
            </w:pPr>
            <w:r w:rsidRPr="00982003">
              <w:rPr>
                <w:rFonts w:ascii="Arial" w:hAnsi="Arial"/>
                <w:b/>
                <w:color w:val="000000"/>
                <w:lang w:val="en-US"/>
              </w:rPr>
              <w:t>How are you?</w:t>
            </w:r>
          </w:p>
          <w:p w:rsidR="005009F1" w:rsidRPr="00982003" w:rsidRDefault="005009F1" w:rsidP="00865C67">
            <w:pPr>
              <w:pStyle w:val="BCTabelleTextKursiv"/>
              <w:rPr>
                <w:rFonts w:ascii="Arial" w:hAnsi="Arial"/>
                <w:color w:val="000000"/>
                <w:lang w:val="en-US"/>
              </w:rPr>
            </w:pPr>
            <w:r w:rsidRPr="00982003">
              <w:rPr>
                <w:rFonts w:ascii="Arial" w:hAnsi="Arial"/>
                <w:color w:val="000000"/>
                <w:lang w:val="en-US"/>
              </w:rPr>
              <w:t xml:space="preserve">Not well. </w:t>
            </w:r>
          </w:p>
          <w:p w:rsidR="005009F1" w:rsidRPr="00982003" w:rsidRDefault="005009F1" w:rsidP="00865C67">
            <w:pPr>
              <w:pStyle w:val="BCTabelleTextKursiv"/>
              <w:rPr>
                <w:rFonts w:ascii="Arial" w:hAnsi="Arial"/>
                <w:color w:val="000000"/>
                <w:lang w:val="en-US"/>
              </w:rPr>
            </w:pPr>
            <w:r w:rsidRPr="00982003">
              <w:rPr>
                <w:rFonts w:ascii="Arial" w:hAnsi="Arial"/>
                <w:color w:val="000000"/>
                <w:lang w:val="en-US"/>
              </w:rPr>
              <w:t>My … hurts</w:t>
            </w:r>
            <w:r>
              <w:rPr>
                <w:rFonts w:ascii="Arial" w:hAnsi="Arial"/>
                <w:color w:val="000000"/>
                <w:lang w:val="en-US"/>
              </w:rPr>
              <w:t>.</w:t>
            </w:r>
          </w:p>
          <w:p w:rsidR="005009F1" w:rsidRPr="00982003" w:rsidRDefault="005009F1" w:rsidP="00865C67">
            <w:pPr>
              <w:pStyle w:val="BCTabelleTextKursiv"/>
              <w:rPr>
                <w:rFonts w:ascii="Arial" w:hAnsi="Arial"/>
                <w:color w:val="000000"/>
                <w:lang w:val="en-US"/>
              </w:rPr>
            </w:pPr>
          </w:p>
          <w:p w:rsidR="005009F1" w:rsidRPr="00982003" w:rsidRDefault="005009F1" w:rsidP="00865C67">
            <w:pPr>
              <w:pStyle w:val="BCTabelleTextKursiv"/>
              <w:rPr>
                <w:rFonts w:ascii="Arial" w:hAnsi="Arial"/>
                <w:color w:val="000000"/>
                <w:lang w:val="en-US"/>
              </w:rPr>
            </w:pPr>
            <w:r w:rsidRPr="00982003">
              <w:rPr>
                <w:rFonts w:ascii="Arial" w:hAnsi="Arial"/>
                <w:b/>
                <w:color w:val="000000"/>
                <w:lang w:val="en-US"/>
              </w:rPr>
              <w:t>I feel</w:t>
            </w:r>
            <w:r w:rsidRPr="00982003">
              <w:rPr>
                <w:rFonts w:ascii="Arial" w:hAnsi="Arial"/>
                <w:color w:val="000000"/>
                <w:lang w:val="en-US"/>
              </w:rPr>
              <w:t xml:space="preserve"> sick</w:t>
            </w:r>
            <w:r>
              <w:rPr>
                <w:rFonts w:ascii="Arial" w:hAnsi="Arial"/>
                <w:color w:val="000000"/>
                <w:lang w:val="en-US"/>
              </w:rPr>
              <w:t>.</w:t>
            </w:r>
          </w:p>
          <w:p w:rsidR="005009F1" w:rsidRPr="00982003" w:rsidRDefault="005009F1" w:rsidP="00865C67">
            <w:pPr>
              <w:pStyle w:val="BCTabelleText"/>
              <w:rPr>
                <w:i/>
                <w:color w:val="000000"/>
                <w:lang w:val="en-US"/>
              </w:rPr>
            </w:pPr>
            <w:r w:rsidRPr="00982003">
              <w:rPr>
                <w:i/>
                <w:color w:val="000000"/>
                <w:lang w:val="en-US"/>
              </w:rPr>
              <w:t>I’m tired</w:t>
            </w:r>
            <w:r>
              <w:rPr>
                <w:i/>
                <w:color w:val="000000"/>
                <w:lang w:val="en-US"/>
              </w:rPr>
              <w:t>.</w:t>
            </w:r>
          </w:p>
          <w:p w:rsidR="005009F1" w:rsidRPr="00982003" w:rsidRDefault="005009F1" w:rsidP="00865C67">
            <w:pPr>
              <w:pStyle w:val="BCTabelleText"/>
              <w:rPr>
                <w:i/>
                <w:color w:val="000000"/>
                <w:lang w:val="en-US"/>
              </w:rPr>
            </w:pPr>
            <w:r w:rsidRPr="00982003">
              <w:rPr>
                <w:i/>
                <w:color w:val="000000"/>
                <w:lang w:val="en-US"/>
              </w:rPr>
              <w:t>I have got … (a headache, a sto</w:t>
            </w:r>
            <w:r w:rsidRPr="00982003">
              <w:rPr>
                <w:i/>
                <w:color w:val="000000"/>
                <w:lang w:val="en-US"/>
              </w:rPr>
              <w:t>m</w:t>
            </w:r>
            <w:r w:rsidRPr="00982003">
              <w:rPr>
                <w:i/>
                <w:color w:val="000000"/>
                <w:lang w:val="en-US"/>
              </w:rPr>
              <w:lastRenderedPageBreak/>
              <w:t>ach ache, a cold, a sore throat)</w:t>
            </w:r>
            <w:r>
              <w:rPr>
                <w:i/>
                <w:color w:val="000000"/>
                <w:lang w:val="en-US"/>
              </w:rPr>
              <w:t>.</w:t>
            </w:r>
          </w:p>
          <w:p w:rsidR="005009F1" w:rsidRPr="008F635C" w:rsidRDefault="005009F1" w:rsidP="00281ADD">
            <w:pPr>
              <w:pStyle w:val="BCTabelleTextAuflistung"/>
              <w:numPr>
                <w:ilvl w:val="0"/>
                <w:numId w:val="0"/>
              </w:numPr>
              <w:rPr>
                <w:rFonts w:ascii="Arial" w:hAnsi="Arial"/>
                <w:color w:val="000000"/>
                <w:lang w:val="en-US"/>
              </w:rPr>
            </w:pPr>
          </w:p>
        </w:tc>
      </w:tr>
      <w:tr w:rsidR="0003473F" w:rsidRPr="004B345C" w:rsidTr="005009F1">
        <w:trPr>
          <w:jc w:val="center"/>
        </w:trPr>
        <w:tc>
          <w:tcPr>
            <w:tcW w:w="1192" w:type="pct"/>
            <w:tcBorders>
              <w:top w:val="nil"/>
              <w:left w:val="single" w:sz="4" w:space="0" w:color="auto"/>
              <w:bottom w:val="nil"/>
              <w:right w:val="single" w:sz="4" w:space="0" w:color="auto"/>
            </w:tcBorders>
            <w:shd w:val="clear" w:color="auto" w:fill="auto"/>
          </w:tcPr>
          <w:p w:rsidR="00986575" w:rsidRDefault="00986575" w:rsidP="00986575">
            <w:pPr>
              <w:pStyle w:val="BCTabelleText"/>
              <w:rPr>
                <w:rFonts w:ascii="Arial" w:hAnsi="Arial"/>
                <w:color w:val="0070C0"/>
              </w:rPr>
            </w:pPr>
            <w:r>
              <w:rPr>
                <w:rFonts w:ascii="Arial" w:hAnsi="Arial"/>
                <w:color w:val="0070C0"/>
              </w:rPr>
              <w:lastRenderedPageBreak/>
              <w:t>7</w:t>
            </w:r>
            <w:r w:rsidRPr="000F5E5F">
              <w:rPr>
                <w:rFonts w:ascii="Arial" w:hAnsi="Arial"/>
                <w:color w:val="0070C0"/>
              </w:rPr>
              <w:t xml:space="preserve">. </w:t>
            </w:r>
            <w:r>
              <w:rPr>
                <w:rFonts w:ascii="Arial" w:hAnsi="Arial"/>
                <w:color w:val="0070C0"/>
              </w:rPr>
              <w:t>sich auf das Wesentliche einer Ä</w:t>
            </w:r>
            <w:r>
              <w:rPr>
                <w:rFonts w:ascii="Arial" w:hAnsi="Arial"/>
                <w:color w:val="0070C0"/>
              </w:rPr>
              <w:t>u</w:t>
            </w:r>
            <w:r>
              <w:rPr>
                <w:rFonts w:ascii="Arial" w:hAnsi="Arial"/>
                <w:color w:val="0070C0"/>
              </w:rPr>
              <w:t>ßerung fokussieren</w:t>
            </w:r>
          </w:p>
          <w:p w:rsidR="00986575" w:rsidRDefault="00986575" w:rsidP="000E4B6A">
            <w:pPr>
              <w:pStyle w:val="BCTabelleText"/>
              <w:rPr>
                <w:rFonts w:ascii="Arial" w:hAnsi="Arial"/>
                <w:color w:val="0070C0"/>
              </w:rPr>
            </w:pPr>
          </w:p>
          <w:p w:rsidR="0003473F" w:rsidRPr="00982003" w:rsidRDefault="00C733EA" w:rsidP="000E4B6A">
            <w:pPr>
              <w:pStyle w:val="BCTabelleText"/>
              <w:rPr>
                <w:rFonts w:ascii="Arial" w:hAnsi="Arial"/>
                <w:b/>
                <w:color w:val="000000"/>
              </w:rPr>
            </w:pPr>
            <w:r w:rsidRPr="008B1421">
              <w:rPr>
                <w:rFonts w:ascii="Arial" w:hAnsi="Arial"/>
                <w:color w:val="0070C0"/>
              </w:rPr>
              <w:t>3. sprachlich und inhaltlich Neues mit ihrem Vorwissen vergleiche</w:t>
            </w:r>
            <w:r>
              <w:rPr>
                <w:rFonts w:ascii="Arial" w:hAnsi="Arial"/>
                <w:color w:val="0070C0"/>
              </w:rPr>
              <w:t>n</w:t>
            </w:r>
            <w:r w:rsidRPr="000F5E5F">
              <w:rPr>
                <w:rFonts w:ascii="Arial" w:hAnsi="Arial"/>
                <w:b/>
                <w:color w:val="0070C0"/>
              </w:rPr>
              <w:t xml:space="preserve"> </w:t>
            </w:r>
          </w:p>
        </w:tc>
        <w:tc>
          <w:tcPr>
            <w:tcW w:w="1192" w:type="pct"/>
            <w:tcBorders>
              <w:top w:val="single" w:sz="4" w:space="0" w:color="auto"/>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hAnsi="Arial"/>
                <w:b/>
                <w:color w:val="000000"/>
              </w:rPr>
            </w:pPr>
            <w:r w:rsidRPr="00982003">
              <w:rPr>
                <w:rFonts w:ascii="Arial" w:hAnsi="Arial"/>
                <w:b/>
                <w:color w:val="000000"/>
              </w:rPr>
              <w:t>3.2.1.1 Hör-/Hörsehverstehen</w:t>
            </w:r>
          </w:p>
          <w:p w:rsidR="00C733EA" w:rsidRPr="00982003" w:rsidRDefault="0003473F" w:rsidP="00281ADD">
            <w:pPr>
              <w:pStyle w:val="BCTabelleText"/>
              <w:rPr>
                <w:rFonts w:ascii="Arial" w:hAnsi="Arial"/>
                <w:color w:val="000000"/>
              </w:rPr>
            </w:pPr>
            <w:r w:rsidRPr="00982003">
              <w:rPr>
                <w:rFonts w:ascii="Arial" w:hAnsi="Arial"/>
                <w:color w:val="000000"/>
              </w:rPr>
              <w:t>(2) auf Anweisungen, Aufforderu</w:t>
            </w:r>
            <w:r w:rsidRPr="00982003">
              <w:rPr>
                <w:rFonts w:ascii="Arial" w:hAnsi="Arial"/>
                <w:color w:val="000000"/>
              </w:rPr>
              <w:t>n</w:t>
            </w:r>
            <w:r w:rsidRPr="00982003">
              <w:rPr>
                <w:rFonts w:ascii="Arial" w:hAnsi="Arial"/>
                <w:color w:val="000000"/>
              </w:rPr>
              <w:t>gen und Fragen entsprechend re</w:t>
            </w:r>
            <w:r w:rsidRPr="00982003">
              <w:rPr>
                <w:rFonts w:ascii="Arial" w:hAnsi="Arial"/>
                <w:color w:val="000000"/>
              </w:rPr>
              <w:t>a</w:t>
            </w:r>
            <w:r w:rsidRPr="00982003">
              <w:rPr>
                <w:rFonts w:ascii="Arial" w:hAnsi="Arial"/>
                <w:color w:val="000000"/>
              </w:rPr>
              <w:t>gieren</w:t>
            </w:r>
          </w:p>
        </w:tc>
        <w:tc>
          <w:tcPr>
            <w:tcW w:w="1425" w:type="pct"/>
            <w:tcBorders>
              <w:top w:val="single" w:sz="4" w:space="0" w:color="auto"/>
              <w:left w:val="single" w:sz="4" w:space="0" w:color="auto"/>
              <w:bottom w:val="nil"/>
              <w:right w:val="single" w:sz="4" w:space="0" w:color="auto"/>
            </w:tcBorders>
            <w:shd w:val="clear" w:color="auto" w:fill="auto"/>
          </w:tcPr>
          <w:p w:rsidR="0003473F" w:rsidRPr="00C733EA" w:rsidRDefault="0003473F" w:rsidP="00281ADD">
            <w:pPr>
              <w:pStyle w:val="BCTabelleTextFettKursiv"/>
              <w:rPr>
                <w:rFonts w:ascii="Arial" w:hAnsi="Arial" w:cs="Arial"/>
                <w:i w:val="0"/>
                <w:color w:val="000000"/>
                <w:lang w:val="de-DE"/>
              </w:rPr>
            </w:pPr>
            <w:r w:rsidRPr="00C733EA">
              <w:rPr>
                <w:rFonts w:ascii="Arial" w:hAnsi="Arial" w:cs="Arial"/>
                <w:i w:val="0"/>
                <w:color w:val="000000"/>
                <w:lang w:val="de-DE"/>
              </w:rPr>
              <w:t>Festigung des Wortschatzes über TPR-Übungen:</w:t>
            </w:r>
          </w:p>
          <w:p w:rsidR="0003473F" w:rsidRPr="00982003" w:rsidRDefault="0003473F" w:rsidP="00500D5B">
            <w:pPr>
              <w:pStyle w:val="BCTabelleTextFett"/>
              <w:rPr>
                <w:rFonts w:ascii="Arial" w:hAnsi="Arial" w:cs="Arial"/>
                <w:color w:val="000000"/>
              </w:rPr>
            </w:pPr>
            <w:r w:rsidRPr="00982003">
              <w:rPr>
                <w:rFonts w:ascii="Arial" w:hAnsi="Arial" w:cs="Arial"/>
                <w:b w:val="0"/>
                <w:color w:val="000000"/>
              </w:rPr>
              <w:t xml:space="preserve">Das Spiel </w:t>
            </w:r>
            <w:r w:rsidRPr="00982003">
              <w:rPr>
                <w:rFonts w:ascii="Arial" w:hAnsi="Arial" w:cs="Arial"/>
                <w:b w:val="0"/>
                <w:i/>
                <w:color w:val="000000"/>
                <w:u w:val="single"/>
              </w:rPr>
              <w:t xml:space="preserve">Simon </w:t>
            </w:r>
            <w:proofErr w:type="spellStart"/>
            <w:r w:rsidRPr="00982003">
              <w:rPr>
                <w:rFonts w:ascii="Arial" w:hAnsi="Arial" w:cs="Arial"/>
                <w:b w:val="0"/>
                <w:i/>
                <w:color w:val="000000"/>
                <w:u w:val="single"/>
              </w:rPr>
              <w:t>says</w:t>
            </w:r>
            <w:proofErr w:type="spellEnd"/>
            <w:r w:rsidRPr="00982003">
              <w:rPr>
                <w:rFonts w:ascii="Arial" w:hAnsi="Arial" w:cs="Arial"/>
                <w:b w:val="0"/>
                <w:color w:val="000000"/>
              </w:rPr>
              <w:t xml:space="preserve"> wird nun mit den Strukturen “</w:t>
            </w:r>
            <w:proofErr w:type="spellStart"/>
            <w:r w:rsidRPr="00982003">
              <w:rPr>
                <w:rFonts w:ascii="Arial" w:hAnsi="Arial" w:cs="Arial"/>
                <w:b w:val="0"/>
                <w:i/>
                <w:color w:val="000000"/>
              </w:rPr>
              <w:t>My</w:t>
            </w:r>
            <w:proofErr w:type="spellEnd"/>
            <w:r w:rsidRPr="00982003">
              <w:rPr>
                <w:rFonts w:ascii="Arial" w:hAnsi="Arial" w:cs="Arial"/>
                <w:b w:val="0"/>
                <w:i/>
                <w:color w:val="000000"/>
              </w:rPr>
              <w:t xml:space="preserve"> … </w:t>
            </w:r>
            <w:proofErr w:type="spellStart"/>
            <w:r w:rsidRPr="00982003">
              <w:rPr>
                <w:rFonts w:ascii="Arial" w:hAnsi="Arial" w:cs="Arial"/>
                <w:b w:val="0"/>
                <w:i/>
                <w:color w:val="000000"/>
              </w:rPr>
              <w:t>hurts</w:t>
            </w:r>
            <w:proofErr w:type="spellEnd"/>
            <w:r w:rsidRPr="00982003">
              <w:rPr>
                <w:rFonts w:ascii="Arial" w:hAnsi="Arial" w:cs="Arial"/>
                <w:b w:val="0"/>
                <w:i/>
                <w:color w:val="000000"/>
              </w:rPr>
              <w:t>“</w:t>
            </w:r>
            <w:r w:rsidRPr="00982003">
              <w:rPr>
                <w:rFonts w:ascii="Arial" w:hAnsi="Arial" w:cs="Arial"/>
                <w:b w:val="0"/>
                <w:color w:val="000000"/>
              </w:rPr>
              <w:t xml:space="preserve"> gespielt. Nach mehreren Durchgängen kann die Spielle</w:t>
            </w:r>
            <w:r w:rsidRPr="00982003">
              <w:rPr>
                <w:rFonts w:ascii="Arial" w:hAnsi="Arial" w:cs="Arial"/>
                <w:b w:val="0"/>
                <w:color w:val="000000"/>
              </w:rPr>
              <w:t>i</w:t>
            </w:r>
            <w:r w:rsidRPr="00982003">
              <w:rPr>
                <w:rFonts w:ascii="Arial" w:hAnsi="Arial" w:cs="Arial"/>
                <w:b w:val="0"/>
                <w:color w:val="000000"/>
              </w:rPr>
              <w:t>tung von e</w:t>
            </w:r>
            <w:r w:rsidRPr="00982003">
              <w:rPr>
                <w:rFonts w:ascii="Arial" w:hAnsi="Arial" w:cs="Arial"/>
                <w:b w:val="0"/>
                <w:color w:val="000000"/>
              </w:rPr>
              <w:t>i</w:t>
            </w:r>
            <w:r w:rsidRPr="00982003">
              <w:rPr>
                <w:rFonts w:ascii="Arial" w:hAnsi="Arial" w:cs="Arial"/>
                <w:b w:val="0"/>
                <w:color w:val="000000"/>
              </w:rPr>
              <w:t xml:space="preserve">nem Kind übernommen werden. </w:t>
            </w:r>
          </w:p>
        </w:tc>
        <w:tc>
          <w:tcPr>
            <w:tcW w:w="1191" w:type="pct"/>
            <w:tcBorders>
              <w:top w:val="nil"/>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eastAsia="Trebuchet MS" w:hAnsi="Arial"/>
                <w:b/>
                <w:color w:val="000000"/>
              </w:rPr>
            </w:pPr>
          </w:p>
        </w:tc>
      </w:tr>
      <w:tr w:rsidR="00714D29" w:rsidRPr="004B345C" w:rsidTr="005009F1">
        <w:trPr>
          <w:jc w:val="center"/>
        </w:trPr>
        <w:tc>
          <w:tcPr>
            <w:tcW w:w="1192" w:type="pct"/>
            <w:tcBorders>
              <w:top w:val="nil"/>
              <w:left w:val="single" w:sz="4" w:space="0" w:color="auto"/>
              <w:bottom w:val="single" w:sz="4" w:space="0" w:color="auto"/>
              <w:right w:val="single" w:sz="4" w:space="0" w:color="auto"/>
            </w:tcBorders>
            <w:shd w:val="clear" w:color="auto" w:fill="auto"/>
          </w:tcPr>
          <w:p w:rsidR="00714D29" w:rsidRPr="000F5E5F" w:rsidRDefault="00714D29" w:rsidP="00281ADD">
            <w:pPr>
              <w:pStyle w:val="BCTabelleText"/>
              <w:rPr>
                <w:rFonts w:ascii="Arial" w:hAnsi="Arial"/>
                <w:color w:val="0070C0"/>
              </w:rPr>
            </w:pPr>
            <w:r w:rsidRPr="000F5E5F">
              <w:rPr>
                <w:rFonts w:ascii="Arial" w:hAnsi="Arial"/>
                <w:color w:val="0070C0"/>
              </w:rPr>
              <w:t>2. Strategien zum Verstehen kurzer kommunikativer Botschaften nutzen</w:t>
            </w:r>
          </w:p>
        </w:tc>
        <w:tc>
          <w:tcPr>
            <w:tcW w:w="1192" w:type="pct"/>
            <w:tcBorders>
              <w:top w:val="nil"/>
              <w:left w:val="single" w:sz="4" w:space="0" w:color="auto"/>
              <w:bottom w:val="single" w:sz="4" w:space="0" w:color="auto"/>
              <w:right w:val="single" w:sz="4" w:space="0" w:color="auto"/>
            </w:tcBorders>
            <w:shd w:val="clear" w:color="auto" w:fill="auto"/>
          </w:tcPr>
          <w:p w:rsidR="00714D29" w:rsidRPr="00982003" w:rsidRDefault="00714D29" w:rsidP="00281ADD">
            <w:pPr>
              <w:pStyle w:val="BCTabelleText"/>
              <w:rPr>
                <w:rFonts w:ascii="Arial" w:eastAsia="Trebuchet MS" w:hAnsi="Arial"/>
                <w:color w:val="000000"/>
              </w:rPr>
            </w:pPr>
            <w:r w:rsidRPr="00982003">
              <w:rPr>
                <w:rFonts w:ascii="Arial" w:eastAsia="Trebuchet MS" w:hAnsi="Arial"/>
                <w:color w:val="000000"/>
              </w:rPr>
              <w:t>(3) Informationen aus einfachen Hörtexten mithilfe von Schlüsselwö</w:t>
            </w:r>
            <w:r w:rsidRPr="00982003">
              <w:rPr>
                <w:rFonts w:ascii="Arial" w:eastAsia="Trebuchet MS" w:hAnsi="Arial"/>
                <w:color w:val="000000"/>
              </w:rPr>
              <w:t>r</w:t>
            </w:r>
            <w:r w:rsidRPr="00982003">
              <w:rPr>
                <w:rFonts w:ascii="Arial" w:eastAsia="Trebuchet MS" w:hAnsi="Arial"/>
                <w:color w:val="000000"/>
              </w:rPr>
              <w:t>tern entnehmen</w:t>
            </w:r>
          </w:p>
        </w:tc>
        <w:tc>
          <w:tcPr>
            <w:tcW w:w="1425" w:type="pct"/>
            <w:tcBorders>
              <w:top w:val="nil"/>
              <w:left w:val="single" w:sz="4" w:space="0" w:color="auto"/>
              <w:right w:val="single" w:sz="4" w:space="0" w:color="auto"/>
            </w:tcBorders>
            <w:shd w:val="clear" w:color="auto" w:fill="auto"/>
          </w:tcPr>
          <w:p w:rsidR="00714D29" w:rsidRPr="00982003" w:rsidRDefault="00714D29" w:rsidP="00281ADD">
            <w:pPr>
              <w:pStyle w:val="BCTabelleText"/>
              <w:rPr>
                <w:rFonts w:ascii="Arial" w:eastAsia="Trebuchet MS" w:hAnsi="Arial"/>
                <w:color w:val="000000"/>
              </w:rPr>
            </w:pPr>
            <w:r w:rsidRPr="00982003">
              <w:rPr>
                <w:rFonts w:ascii="Arial" w:eastAsia="Trebuchet MS" w:hAnsi="Arial"/>
                <w:color w:val="000000"/>
              </w:rPr>
              <w:t xml:space="preserve">Die Lehrkraft erzählt eine Geschichte über ein Kind (zum Beispiel: </w:t>
            </w:r>
            <w:proofErr w:type="spellStart"/>
            <w:r w:rsidRPr="00982003">
              <w:rPr>
                <w:rFonts w:ascii="Arial" w:eastAsia="Trebuchet MS" w:hAnsi="Arial"/>
                <w:i/>
                <w:color w:val="000000"/>
              </w:rPr>
              <w:t>Emily’s</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day</w:t>
            </w:r>
            <w:proofErr w:type="spellEnd"/>
            <w:r w:rsidRPr="00982003">
              <w:rPr>
                <w:rFonts w:ascii="Arial" w:eastAsia="Trebuchet MS" w:hAnsi="Arial"/>
                <w:color w:val="000000"/>
              </w:rPr>
              <w:t xml:space="preserve"> oder ein Kind aus der Klasse), das einen </w:t>
            </w:r>
            <w:proofErr w:type="spellStart"/>
            <w:r w:rsidRPr="00982003">
              <w:rPr>
                <w:rFonts w:ascii="Arial" w:eastAsia="Trebuchet MS" w:hAnsi="Arial"/>
                <w:color w:val="000000"/>
              </w:rPr>
              <w:t>Pechtag</w:t>
            </w:r>
            <w:proofErr w:type="spellEnd"/>
            <w:r w:rsidRPr="00982003">
              <w:rPr>
                <w:rFonts w:ascii="Arial" w:eastAsia="Trebuchet MS" w:hAnsi="Arial"/>
                <w:color w:val="000000"/>
              </w:rPr>
              <w:t xml:space="preserve"> hat. Die Geschic</w:t>
            </w:r>
            <w:r w:rsidRPr="00982003">
              <w:rPr>
                <w:rFonts w:ascii="Arial" w:eastAsia="Trebuchet MS" w:hAnsi="Arial"/>
                <w:color w:val="000000"/>
              </w:rPr>
              <w:t>h</w:t>
            </w:r>
            <w:r w:rsidRPr="00982003">
              <w:rPr>
                <w:rFonts w:ascii="Arial" w:eastAsia="Trebuchet MS" w:hAnsi="Arial"/>
                <w:color w:val="000000"/>
              </w:rPr>
              <w:t>te wird durch Bildkarten unterstützt und kann folgende Handlung haben:</w:t>
            </w:r>
          </w:p>
        </w:tc>
        <w:tc>
          <w:tcPr>
            <w:tcW w:w="1191" w:type="pct"/>
            <w:tcBorders>
              <w:top w:val="nil"/>
              <w:left w:val="single" w:sz="4" w:space="0" w:color="auto"/>
              <w:right w:val="single" w:sz="4" w:space="0" w:color="auto"/>
            </w:tcBorders>
            <w:shd w:val="clear" w:color="auto" w:fill="auto"/>
          </w:tcPr>
          <w:p w:rsidR="00714D29" w:rsidRPr="00982003" w:rsidRDefault="00714D29" w:rsidP="00714D29">
            <w:pPr>
              <w:pStyle w:val="BCTabelleText"/>
              <w:rPr>
                <w:rFonts w:ascii="Arial" w:eastAsia="Trebuchet MS" w:hAnsi="Arial"/>
                <w:color w:val="000000"/>
                <w:lang w:val="en-US"/>
              </w:rPr>
            </w:pPr>
            <w:proofErr w:type="spellStart"/>
            <w:r w:rsidRPr="00982003">
              <w:rPr>
                <w:rFonts w:ascii="Arial" w:eastAsia="Trebuchet MS" w:hAnsi="Arial"/>
                <w:color w:val="000000"/>
                <w:lang w:val="en-US"/>
              </w:rPr>
              <w:t>Bildkarten</w:t>
            </w:r>
            <w:proofErr w:type="spellEnd"/>
          </w:p>
          <w:p w:rsidR="00714D29" w:rsidRPr="00982003" w:rsidRDefault="00714D29" w:rsidP="00714D29">
            <w:pPr>
              <w:pStyle w:val="BCTabelleText"/>
              <w:rPr>
                <w:rFonts w:ascii="Arial" w:eastAsia="Trebuchet MS" w:hAnsi="Arial"/>
                <w:color w:val="000000"/>
                <w:lang w:val="en-US"/>
              </w:rPr>
            </w:pPr>
            <w:r w:rsidRPr="00982003">
              <w:rPr>
                <w:rFonts w:ascii="Arial" w:hAnsi="Arial"/>
                <w:iCs/>
                <w:color w:val="000000"/>
                <w:shd w:val="clear" w:color="auto" w:fill="A3D7B7"/>
                <w:lang w:val="en-US"/>
              </w:rPr>
              <w:t>L PG</w:t>
            </w:r>
          </w:p>
          <w:p w:rsidR="00714D29" w:rsidRPr="00982003" w:rsidRDefault="00714D29" w:rsidP="00281ADD">
            <w:pPr>
              <w:pStyle w:val="BCTabelleText"/>
              <w:rPr>
                <w:rFonts w:ascii="Arial" w:eastAsia="Trebuchet MS" w:hAnsi="Arial"/>
                <w:color w:val="000000"/>
                <w:lang w:val="en-US"/>
              </w:rPr>
            </w:pPr>
          </w:p>
        </w:tc>
      </w:tr>
      <w:tr w:rsidR="0003473F" w:rsidRPr="004B345C" w:rsidTr="005009F1">
        <w:trPr>
          <w:jc w:val="center"/>
        </w:trPr>
        <w:tc>
          <w:tcPr>
            <w:tcW w:w="1192" w:type="pct"/>
            <w:tcBorders>
              <w:top w:val="nil"/>
              <w:left w:val="single" w:sz="4" w:space="0" w:color="auto"/>
              <w:bottom w:val="single" w:sz="4" w:space="0" w:color="auto"/>
              <w:right w:val="single" w:sz="4" w:space="0" w:color="auto"/>
            </w:tcBorders>
            <w:shd w:val="clear" w:color="auto" w:fill="auto"/>
          </w:tcPr>
          <w:p w:rsidR="0003473F" w:rsidRPr="00982003" w:rsidRDefault="0003473F" w:rsidP="00281ADD">
            <w:pPr>
              <w:pStyle w:val="BCTabelleText"/>
              <w:rPr>
                <w:rFonts w:ascii="Arial" w:hAnsi="Arial"/>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p>
        </w:tc>
        <w:tc>
          <w:tcPr>
            <w:tcW w:w="1425" w:type="pct"/>
            <w:tcBorders>
              <w:top w:val="nil"/>
              <w:left w:val="single" w:sz="4" w:space="0" w:color="auto"/>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Das Kind wacht morgens sehr müde auf</w:t>
            </w:r>
            <w:r w:rsidRPr="00982003">
              <w:rPr>
                <w:rFonts w:ascii="Arial" w:eastAsia="Trebuchet MS" w:hAnsi="Arial"/>
                <w:i/>
                <w:color w:val="000000"/>
              </w:rPr>
              <w:t>: (</w:t>
            </w:r>
            <w:r w:rsidRPr="00982003">
              <w:rPr>
                <w:rFonts w:ascii="Arial" w:eastAsia="Trebuchet MS" w:hAnsi="Arial"/>
                <w:b/>
                <w:i/>
                <w:color w:val="000000"/>
              </w:rPr>
              <w:t xml:space="preserve">I am </w:t>
            </w:r>
            <w:proofErr w:type="spellStart"/>
            <w:r w:rsidRPr="00982003">
              <w:rPr>
                <w:rFonts w:ascii="Arial" w:eastAsia="Trebuchet MS" w:hAnsi="Arial"/>
                <w:i/>
                <w:color w:val="000000"/>
              </w:rPr>
              <w:t>tired</w:t>
            </w:r>
            <w:proofErr w:type="spellEnd"/>
            <w:r w:rsidRPr="00982003">
              <w:rPr>
                <w:rFonts w:ascii="Arial" w:eastAsia="Trebuchet MS" w:hAnsi="Arial"/>
                <w:i/>
                <w:color w:val="000000"/>
              </w:rPr>
              <w:t>)</w:t>
            </w:r>
            <w:r w:rsidRPr="00982003">
              <w:rPr>
                <w:rFonts w:ascii="Arial" w:eastAsia="Trebuchet MS" w:hAnsi="Arial"/>
                <w:color w:val="000000"/>
              </w:rPr>
              <w:t>. Nach dem Frühstück läuft es zur Schule</w:t>
            </w:r>
            <w:r w:rsidR="00913D83">
              <w:rPr>
                <w:rFonts w:ascii="Arial" w:eastAsia="Trebuchet MS" w:hAnsi="Arial"/>
                <w:color w:val="000000"/>
              </w:rPr>
              <w:t xml:space="preserve"> (</w:t>
            </w:r>
            <w:r w:rsidR="0027743A">
              <w:rPr>
                <w:rFonts w:ascii="Arial" w:eastAsia="Trebuchet MS" w:hAnsi="Arial"/>
                <w:i/>
                <w:color w:val="000000"/>
              </w:rPr>
              <w:t xml:space="preserve">“I </w:t>
            </w:r>
            <w:proofErr w:type="spellStart"/>
            <w:r w:rsidR="0027743A">
              <w:rPr>
                <w:rFonts w:ascii="Arial" w:eastAsia="Trebuchet MS" w:hAnsi="Arial"/>
                <w:i/>
                <w:color w:val="000000"/>
              </w:rPr>
              <w:t>walk</w:t>
            </w:r>
            <w:proofErr w:type="spellEnd"/>
            <w:r w:rsidR="0027743A">
              <w:rPr>
                <w:rFonts w:ascii="Arial" w:eastAsia="Trebuchet MS" w:hAnsi="Arial"/>
                <w:i/>
                <w:color w:val="000000"/>
              </w:rPr>
              <w:t xml:space="preserve"> </w:t>
            </w:r>
            <w:proofErr w:type="spellStart"/>
            <w:r w:rsidR="0027743A">
              <w:rPr>
                <w:rFonts w:ascii="Arial" w:eastAsia="Trebuchet MS" w:hAnsi="Arial"/>
                <w:i/>
                <w:color w:val="000000"/>
              </w:rPr>
              <w:t>to</w:t>
            </w:r>
            <w:proofErr w:type="spellEnd"/>
            <w:r w:rsidR="0027743A">
              <w:rPr>
                <w:rFonts w:ascii="Arial" w:eastAsia="Trebuchet MS" w:hAnsi="Arial"/>
                <w:i/>
                <w:color w:val="000000"/>
              </w:rPr>
              <w:t xml:space="preserve"> </w:t>
            </w:r>
            <w:proofErr w:type="spellStart"/>
            <w:r w:rsidR="0027743A">
              <w:rPr>
                <w:rFonts w:ascii="Arial" w:eastAsia="Trebuchet MS" w:hAnsi="Arial"/>
                <w:i/>
                <w:color w:val="000000"/>
              </w:rPr>
              <w:t>school</w:t>
            </w:r>
            <w:proofErr w:type="spellEnd"/>
            <w:r w:rsidR="0027743A">
              <w:rPr>
                <w:rFonts w:ascii="Arial" w:eastAsia="Trebuchet MS" w:hAnsi="Arial"/>
                <w:i/>
                <w:color w:val="000000"/>
              </w:rPr>
              <w:t>.“</w:t>
            </w:r>
            <w:r w:rsidR="00913D83">
              <w:rPr>
                <w:rFonts w:ascii="Arial" w:eastAsia="Trebuchet MS" w:hAnsi="Arial"/>
                <w:color w:val="000000"/>
              </w:rPr>
              <w:t>)</w:t>
            </w:r>
            <w:r w:rsidRPr="00982003">
              <w:rPr>
                <w:rFonts w:ascii="Arial" w:eastAsia="Trebuchet MS" w:hAnsi="Arial"/>
                <w:color w:val="000000"/>
              </w:rPr>
              <w:t>. Als es auf die Uhr schaut, merkt es</w:t>
            </w:r>
            <w:r w:rsidR="005C387C">
              <w:rPr>
                <w:rFonts w:ascii="Arial" w:eastAsia="Trebuchet MS" w:hAnsi="Arial"/>
                <w:color w:val="000000"/>
              </w:rPr>
              <w:t>, dass es zu spät kommen wird, a</w:t>
            </w:r>
            <w:r w:rsidRPr="00982003">
              <w:rPr>
                <w:rFonts w:ascii="Arial" w:eastAsia="Trebuchet MS" w:hAnsi="Arial"/>
                <w:color w:val="000000"/>
              </w:rPr>
              <w:t>lso beginnt es zu rennen (</w:t>
            </w:r>
            <w:r w:rsidR="0027743A">
              <w:rPr>
                <w:rFonts w:ascii="Arial" w:eastAsia="Trebuchet MS" w:hAnsi="Arial"/>
                <w:color w:val="000000"/>
              </w:rPr>
              <w:t>“</w:t>
            </w:r>
            <w:r w:rsidR="0027743A" w:rsidRPr="0027743A">
              <w:rPr>
                <w:rFonts w:ascii="Arial" w:eastAsia="Trebuchet MS" w:hAnsi="Arial"/>
                <w:i/>
                <w:color w:val="000000"/>
              </w:rPr>
              <w:t xml:space="preserve">I </w:t>
            </w:r>
            <w:proofErr w:type="spellStart"/>
            <w:r w:rsidR="0027743A" w:rsidRPr="0027743A">
              <w:rPr>
                <w:rFonts w:ascii="Arial" w:eastAsia="Trebuchet MS" w:hAnsi="Arial"/>
                <w:i/>
                <w:color w:val="000000"/>
              </w:rPr>
              <w:t>run</w:t>
            </w:r>
            <w:proofErr w:type="spellEnd"/>
            <w:r w:rsidR="0027743A" w:rsidRPr="0027743A">
              <w:rPr>
                <w:rFonts w:ascii="Arial" w:eastAsia="Trebuchet MS" w:hAnsi="Arial"/>
                <w:i/>
                <w:color w:val="000000"/>
              </w:rPr>
              <w:t>.“</w:t>
            </w:r>
            <w:r w:rsidRPr="00982003">
              <w:rPr>
                <w:rFonts w:ascii="Arial" w:eastAsia="Trebuchet MS" w:hAnsi="Arial"/>
                <w:color w:val="000000"/>
              </w:rPr>
              <w:t xml:space="preserve">). Es übersieht einen Stein, fällt hin und </w:t>
            </w:r>
            <w:r w:rsidRPr="00982003">
              <w:rPr>
                <w:rFonts w:ascii="Arial" w:eastAsia="Trebuchet MS" w:hAnsi="Arial"/>
                <w:color w:val="000000"/>
              </w:rPr>
              <w:lastRenderedPageBreak/>
              <w:t>verletzt sich am Knie. Es weint: “</w:t>
            </w:r>
            <w:proofErr w:type="spellStart"/>
            <w:r w:rsidRPr="00982003">
              <w:rPr>
                <w:rFonts w:ascii="Arial" w:eastAsia="Trebuchet MS" w:hAnsi="Arial"/>
                <w:i/>
                <w:color w:val="000000"/>
              </w:rPr>
              <w:t>My</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knee</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hurts</w:t>
            </w:r>
            <w:proofErr w:type="spellEnd"/>
            <w:r w:rsidRPr="00982003">
              <w:rPr>
                <w:rFonts w:ascii="Arial" w:eastAsia="Trebuchet MS" w:hAnsi="Arial"/>
                <w:color w:val="000000"/>
              </w:rPr>
              <w:t>.” Das Kind rennt weiter Richtung Schule. In der Schule angekommen, geht seine Pec</w:t>
            </w:r>
            <w:r w:rsidRPr="00982003">
              <w:rPr>
                <w:rFonts w:ascii="Arial" w:eastAsia="Trebuchet MS" w:hAnsi="Arial"/>
                <w:color w:val="000000"/>
              </w:rPr>
              <w:t>h</w:t>
            </w:r>
            <w:r w:rsidRPr="00982003">
              <w:rPr>
                <w:rFonts w:ascii="Arial" w:eastAsia="Trebuchet MS" w:hAnsi="Arial"/>
                <w:color w:val="000000"/>
              </w:rPr>
              <w:t>strähne weiter. Es verletzt sich im Sportu</w:t>
            </w:r>
            <w:r w:rsidRPr="00982003">
              <w:rPr>
                <w:rFonts w:ascii="Arial" w:eastAsia="Trebuchet MS" w:hAnsi="Arial"/>
                <w:color w:val="000000"/>
              </w:rPr>
              <w:t>n</w:t>
            </w:r>
            <w:r w:rsidRPr="00982003">
              <w:rPr>
                <w:rFonts w:ascii="Arial" w:eastAsia="Trebuchet MS" w:hAnsi="Arial"/>
                <w:color w:val="000000"/>
              </w:rPr>
              <w:t>terricht beim Klettern (</w:t>
            </w:r>
            <w:r w:rsidR="0027743A">
              <w:rPr>
                <w:rFonts w:ascii="Arial" w:eastAsia="Trebuchet MS" w:hAnsi="Arial"/>
                <w:color w:val="000000"/>
              </w:rPr>
              <w:t>“</w:t>
            </w:r>
            <w:r w:rsidR="0027743A" w:rsidRPr="0027743A">
              <w:rPr>
                <w:rFonts w:ascii="Arial" w:eastAsia="Trebuchet MS" w:hAnsi="Arial"/>
                <w:i/>
                <w:color w:val="000000"/>
              </w:rPr>
              <w:t xml:space="preserve">I </w:t>
            </w:r>
            <w:proofErr w:type="spellStart"/>
            <w:r w:rsidR="0027743A" w:rsidRPr="0027743A">
              <w:rPr>
                <w:rFonts w:ascii="Arial" w:eastAsia="Trebuchet MS" w:hAnsi="Arial"/>
                <w:i/>
                <w:color w:val="000000"/>
              </w:rPr>
              <w:t>climb</w:t>
            </w:r>
            <w:proofErr w:type="spellEnd"/>
            <w:r w:rsidR="0027743A" w:rsidRPr="0027743A">
              <w:rPr>
                <w:rFonts w:ascii="Arial" w:eastAsia="Trebuchet MS" w:hAnsi="Arial"/>
                <w:i/>
                <w:color w:val="000000"/>
              </w:rPr>
              <w:t>.“</w:t>
            </w:r>
            <w:r w:rsidRPr="0027743A">
              <w:rPr>
                <w:rFonts w:ascii="Arial" w:eastAsia="Trebuchet MS" w:hAnsi="Arial"/>
                <w:i/>
                <w:color w:val="000000"/>
              </w:rPr>
              <w:t>)</w:t>
            </w:r>
            <w:r w:rsidRPr="00982003">
              <w:rPr>
                <w:rFonts w:ascii="Arial" w:eastAsia="Trebuchet MS" w:hAnsi="Arial"/>
                <w:color w:val="000000"/>
              </w:rPr>
              <w:t xml:space="preserve"> und beim Hüpfen (</w:t>
            </w:r>
            <w:r w:rsidR="0027743A">
              <w:rPr>
                <w:rFonts w:ascii="Arial" w:eastAsia="Trebuchet MS" w:hAnsi="Arial"/>
                <w:color w:val="000000"/>
              </w:rPr>
              <w:t>“</w:t>
            </w:r>
            <w:r w:rsidR="0027743A" w:rsidRPr="0027743A">
              <w:rPr>
                <w:rFonts w:ascii="Arial" w:eastAsia="Trebuchet MS" w:hAnsi="Arial"/>
                <w:i/>
                <w:color w:val="000000"/>
              </w:rPr>
              <w:t>I jump.</w:t>
            </w:r>
            <w:r w:rsidR="0027743A">
              <w:rPr>
                <w:rFonts w:ascii="Arial" w:eastAsia="Trebuchet MS" w:hAnsi="Arial"/>
                <w:color w:val="000000"/>
              </w:rPr>
              <w:t>“</w:t>
            </w:r>
            <w:r w:rsidRPr="00982003">
              <w:rPr>
                <w:rFonts w:ascii="Arial" w:eastAsia="Trebuchet MS" w:hAnsi="Arial"/>
                <w:color w:val="000000"/>
              </w:rPr>
              <w:t>) und am Nac</w:t>
            </w:r>
            <w:r w:rsidRPr="00982003">
              <w:rPr>
                <w:rFonts w:ascii="Arial" w:eastAsia="Trebuchet MS" w:hAnsi="Arial"/>
                <w:color w:val="000000"/>
              </w:rPr>
              <w:t>h</w:t>
            </w:r>
            <w:r w:rsidRPr="00982003">
              <w:rPr>
                <w:rFonts w:ascii="Arial" w:eastAsia="Trebuchet MS" w:hAnsi="Arial"/>
                <w:color w:val="000000"/>
              </w:rPr>
              <w:t>mittag beim Schwimmen (</w:t>
            </w:r>
            <w:r w:rsidR="0027743A" w:rsidRPr="0027743A">
              <w:rPr>
                <w:rFonts w:ascii="Arial" w:eastAsia="Trebuchet MS" w:hAnsi="Arial"/>
                <w:i/>
                <w:color w:val="000000"/>
              </w:rPr>
              <w:t xml:space="preserve">“I </w:t>
            </w:r>
            <w:proofErr w:type="spellStart"/>
            <w:r w:rsidR="0027743A" w:rsidRPr="0027743A">
              <w:rPr>
                <w:rFonts w:ascii="Arial" w:eastAsia="Trebuchet MS" w:hAnsi="Arial"/>
                <w:i/>
                <w:color w:val="000000"/>
              </w:rPr>
              <w:t>swim</w:t>
            </w:r>
            <w:proofErr w:type="spellEnd"/>
            <w:r w:rsidR="0027743A" w:rsidRPr="0027743A">
              <w:rPr>
                <w:rFonts w:ascii="Arial" w:eastAsia="Trebuchet MS" w:hAnsi="Arial"/>
                <w:i/>
                <w:color w:val="000000"/>
              </w:rPr>
              <w:t>.</w:t>
            </w:r>
            <w:r w:rsidR="0027743A">
              <w:rPr>
                <w:rFonts w:ascii="Arial" w:eastAsia="Trebuchet MS" w:hAnsi="Arial"/>
                <w:i/>
                <w:color w:val="000000"/>
              </w:rPr>
              <w:t>“</w:t>
            </w:r>
            <w:r w:rsidRPr="00982003">
              <w:rPr>
                <w:rFonts w:ascii="Arial" w:eastAsia="Trebuchet MS" w:hAnsi="Arial"/>
                <w:color w:val="000000"/>
              </w:rPr>
              <w:t>). Es weint jedes Mal wieder und jammert: “</w:t>
            </w:r>
            <w:proofErr w:type="spellStart"/>
            <w:r w:rsidRPr="00982003">
              <w:rPr>
                <w:rFonts w:ascii="Arial" w:eastAsia="Trebuchet MS" w:hAnsi="Arial"/>
                <w:i/>
                <w:color w:val="000000"/>
              </w:rPr>
              <w:t>My</w:t>
            </w:r>
            <w:proofErr w:type="spellEnd"/>
            <w:r w:rsidRPr="00982003">
              <w:rPr>
                <w:rFonts w:ascii="Arial" w:eastAsia="Trebuchet MS" w:hAnsi="Arial"/>
                <w:i/>
                <w:color w:val="000000"/>
              </w:rPr>
              <w:t xml:space="preserve"> … </w:t>
            </w:r>
            <w:proofErr w:type="spellStart"/>
            <w:r w:rsidRPr="00982003">
              <w:rPr>
                <w:rFonts w:ascii="Arial" w:eastAsia="Trebuchet MS" w:hAnsi="Arial"/>
                <w:i/>
                <w:color w:val="000000"/>
              </w:rPr>
              <w:t>hurts</w:t>
            </w:r>
            <w:proofErr w:type="spellEnd"/>
            <w:r w:rsidRPr="00982003">
              <w:rPr>
                <w:rFonts w:ascii="Arial" w:eastAsia="Trebuchet MS" w:hAnsi="Arial"/>
                <w:color w:val="000000"/>
              </w:rPr>
              <w:t>.” Nach dem Abendessen fühlt es sich schlecht, ihm ist übel: “</w:t>
            </w:r>
            <w:r w:rsidRPr="00982003">
              <w:rPr>
                <w:rFonts w:ascii="Arial" w:eastAsia="Trebuchet MS" w:hAnsi="Arial"/>
                <w:b/>
                <w:i/>
                <w:color w:val="000000"/>
              </w:rPr>
              <w:t xml:space="preserve">I </w:t>
            </w:r>
            <w:proofErr w:type="spellStart"/>
            <w:r w:rsidRPr="00982003">
              <w:rPr>
                <w:rFonts w:ascii="Arial" w:eastAsia="Trebuchet MS" w:hAnsi="Arial"/>
                <w:b/>
                <w:i/>
                <w:color w:val="000000"/>
              </w:rPr>
              <w:t>feel</w:t>
            </w:r>
            <w:proofErr w:type="spellEnd"/>
            <w:r w:rsidRPr="00982003">
              <w:rPr>
                <w:rFonts w:ascii="Arial" w:eastAsia="Trebuchet MS" w:hAnsi="Arial"/>
                <w:b/>
                <w:i/>
                <w:color w:val="000000"/>
              </w:rPr>
              <w:t xml:space="preserve"> </w:t>
            </w:r>
            <w:r w:rsidRPr="00982003">
              <w:rPr>
                <w:rFonts w:ascii="Arial" w:eastAsia="Trebuchet MS" w:hAnsi="Arial"/>
                <w:i/>
                <w:color w:val="000000"/>
              </w:rPr>
              <w:t>sick</w:t>
            </w:r>
            <w:r w:rsidRPr="00982003">
              <w:rPr>
                <w:rFonts w:ascii="Arial" w:eastAsia="Trebuchet MS" w:hAnsi="Arial"/>
                <w:color w:val="000000"/>
              </w:rPr>
              <w:t xml:space="preserve">.“ </w:t>
            </w:r>
          </w:p>
          <w:p w:rsidR="0003473F" w:rsidRPr="00982003" w:rsidRDefault="0003473F" w:rsidP="00281ADD">
            <w:pPr>
              <w:pStyle w:val="BCTabelleText"/>
              <w:rPr>
                <w:rFonts w:ascii="Arial" w:eastAsia="Trebuchet MS" w:hAnsi="Arial"/>
                <w:i/>
                <w:color w:val="000000"/>
              </w:rPr>
            </w:pPr>
            <w:r w:rsidRPr="00982003">
              <w:rPr>
                <w:rFonts w:ascii="Arial" w:eastAsia="Trebuchet MS" w:hAnsi="Arial"/>
                <w:color w:val="000000"/>
              </w:rPr>
              <w:t xml:space="preserve">Am Ende vom Tag liest seine Mama noch eine Gute-Nacht-Geschichte vor. Das macht das Kind wieder glücklich, es kann friedlich einschlafen und denkt sich: </w:t>
            </w:r>
            <w:r w:rsidRPr="00982003">
              <w:rPr>
                <w:rFonts w:ascii="Arial" w:eastAsia="Trebuchet MS" w:hAnsi="Arial"/>
                <w:color w:val="000000"/>
              </w:rPr>
              <w:br/>
            </w:r>
            <w:r w:rsidRPr="00982003">
              <w:rPr>
                <w:rFonts w:ascii="Arial" w:eastAsia="Trebuchet MS" w:hAnsi="Arial"/>
                <w:i/>
                <w:color w:val="000000"/>
              </w:rPr>
              <w:t>“</w:t>
            </w:r>
            <w:r w:rsidRPr="00982003">
              <w:rPr>
                <w:rFonts w:ascii="Arial" w:eastAsia="Trebuchet MS" w:hAnsi="Arial"/>
                <w:b/>
                <w:i/>
                <w:color w:val="000000"/>
              </w:rPr>
              <w:t xml:space="preserve">I </w:t>
            </w:r>
            <w:proofErr w:type="spellStart"/>
            <w:r w:rsidRPr="00982003">
              <w:rPr>
                <w:rFonts w:ascii="Arial" w:eastAsia="Trebuchet MS" w:hAnsi="Arial"/>
                <w:b/>
                <w:i/>
                <w:color w:val="000000"/>
              </w:rPr>
              <w:t>feel</w:t>
            </w:r>
            <w:proofErr w:type="spellEnd"/>
            <w:r w:rsidRPr="00982003">
              <w:rPr>
                <w:rFonts w:ascii="Arial" w:eastAsia="Trebuchet MS" w:hAnsi="Arial"/>
                <w:b/>
                <w:i/>
                <w:color w:val="000000"/>
              </w:rPr>
              <w:t xml:space="preserve"> </w:t>
            </w:r>
            <w:r w:rsidRPr="00982003">
              <w:rPr>
                <w:rFonts w:ascii="Arial" w:eastAsia="Trebuchet MS" w:hAnsi="Arial"/>
                <w:i/>
                <w:color w:val="000000"/>
              </w:rPr>
              <w:t>happy.“</w:t>
            </w:r>
          </w:p>
          <w:p w:rsidR="0003473F" w:rsidRPr="00982003" w:rsidRDefault="0003473F" w:rsidP="00281ADD">
            <w:pPr>
              <w:pStyle w:val="BCTabelleText"/>
              <w:rPr>
                <w:rFonts w:ascii="Arial" w:eastAsia="Trebuchet MS" w:hAnsi="Arial"/>
                <w:color w:val="000000"/>
              </w:rPr>
            </w:pPr>
          </w:p>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Die Bildkarten können von der Leh</w:t>
            </w:r>
            <w:r w:rsidRPr="00982003">
              <w:rPr>
                <w:rFonts w:ascii="Arial" w:eastAsia="Trebuchet MS" w:hAnsi="Arial"/>
                <w:color w:val="000000"/>
              </w:rPr>
              <w:t>r</w:t>
            </w:r>
            <w:r w:rsidRPr="00982003">
              <w:rPr>
                <w:rFonts w:ascii="Arial" w:eastAsia="Trebuchet MS" w:hAnsi="Arial"/>
                <w:color w:val="000000"/>
              </w:rPr>
              <w:t>kraft vertauscht und anschließend von den Ki</w:t>
            </w:r>
            <w:r w:rsidRPr="00982003">
              <w:rPr>
                <w:rFonts w:ascii="Arial" w:eastAsia="Trebuchet MS" w:hAnsi="Arial"/>
                <w:color w:val="000000"/>
              </w:rPr>
              <w:t>n</w:t>
            </w:r>
            <w:r w:rsidRPr="00982003">
              <w:rPr>
                <w:rFonts w:ascii="Arial" w:eastAsia="Trebuchet MS" w:hAnsi="Arial"/>
                <w:color w:val="000000"/>
              </w:rPr>
              <w:t>dern wieder in die richtige Reihenfolge g</w:t>
            </w:r>
            <w:r w:rsidRPr="00982003">
              <w:rPr>
                <w:rFonts w:ascii="Arial" w:eastAsia="Trebuchet MS" w:hAnsi="Arial"/>
                <w:color w:val="000000"/>
              </w:rPr>
              <w:t>e</w:t>
            </w:r>
            <w:r w:rsidRPr="00982003">
              <w:rPr>
                <w:rFonts w:ascii="Arial" w:eastAsia="Trebuchet MS" w:hAnsi="Arial"/>
                <w:color w:val="000000"/>
              </w:rPr>
              <w:t xml:space="preserve">bracht werden. </w:t>
            </w:r>
          </w:p>
        </w:tc>
        <w:tc>
          <w:tcPr>
            <w:tcW w:w="1191" w:type="pct"/>
            <w:tcBorders>
              <w:top w:val="nil"/>
              <w:left w:val="single" w:sz="4" w:space="0" w:color="auto"/>
              <w:right w:val="single" w:sz="4" w:space="0" w:color="auto"/>
            </w:tcBorders>
            <w:shd w:val="clear" w:color="auto" w:fill="auto"/>
          </w:tcPr>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b/>
                <w:i/>
                <w:color w:val="000000"/>
                <w:lang w:val="en-US"/>
              </w:rPr>
              <w:lastRenderedPageBreak/>
              <w:t xml:space="preserve">I am </w:t>
            </w:r>
            <w:r w:rsidR="0027743A">
              <w:rPr>
                <w:rFonts w:ascii="Arial" w:eastAsia="Trebuchet MS" w:hAnsi="Arial"/>
                <w:i/>
                <w:color w:val="000000"/>
                <w:lang w:val="en-US"/>
              </w:rPr>
              <w:t>tire</w:t>
            </w:r>
            <w:proofErr w:type="gramStart"/>
            <w:r w:rsidR="0027743A">
              <w:rPr>
                <w:rFonts w:ascii="Arial" w:eastAsia="Trebuchet MS" w:hAnsi="Arial"/>
                <w:i/>
                <w:color w:val="000000"/>
                <w:lang w:val="en-US"/>
              </w:rPr>
              <w:t>.</w:t>
            </w:r>
            <w:r w:rsidRPr="00982003">
              <w:rPr>
                <w:rFonts w:ascii="Arial" w:eastAsia="Trebuchet MS" w:hAnsi="Arial"/>
                <w:i/>
                <w:color w:val="000000"/>
                <w:lang w:val="en-US"/>
              </w:rPr>
              <w:t>,</w:t>
            </w:r>
            <w:proofErr w:type="gramEnd"/>
          </w:p>
          <w:p w:rsidR="0003473F" w:rsidRPr="00982003" w:rsidRDefault="0027743A" w:rsidP="00281ADD">
            <w:pPr>
              <w:pStyle w:val="BCTabelleText"/>
              <w:rPr>
                <w:rFonts w:ascii="Arial" w:eastAsia="Trebuchet MS" w:hAnsi="Arial"/>
                <w:i/>
                <w:color w:val="000000"/>
                <w:lang w:val="en-US"/>
              </w:rPr>
            </w:pPr>
            <w:r w:rsidRPr="008F635C">
              <w:rPr>
                <w:rFonts w:ascii="Arial" w:eastAsia="Trebuchet MS" w:hAnsi="Arial"/>
                <w:i/>
                <w:color w:val="000000"/>
                <w:lang w:val="en-US"/>
              </w:rPr>
              <w:t>I walk to school.</w:t>
            </w:r>
          </w:p>
          <w:p w:rsidR="0027743A" w:rsidRPr="00982003" w:rsidRDefault="0027743A" w:rsidP="00281ADD">
            <w:pPr>
              <w:pStyle w:val="BCTabelleText"/>
              <w:rPr>
                <w:rFonts w:ascii="Arial" w:eastAsia="Trebuchet MS" w:hAnsi="Arial"/>
                <w:i/>
                <w:color w:val="000000"/>
                <w:lang w:val="en-US"/>
              </w:rPr>
            </w:pPr>
            <w:r>
              <w:rPr>
                <w:rFonts w:ascii="Arial" w:eastAsia="Trebuchet MS" w:hAnsi="Arial"/>
                <w:i/>
                <w:color w:val="000000"/>
                <w:lang w:val="en-US"/>
              </w:rPr>
              <w:t>I run. .</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i/>
                <w:color w:val="000000"/>
                <w:lang w:val="en-US"/>
              </w:rPr>
              <w:t>My knee/ leg/</w:t>
            </w:r>
            <w:r w:rsidR="0027743A">
              <w:rPr>
                <w:rFonts w:ascii="Arial" w:eastAsia="Trebuchet MS" w:hAnsi="Arial"/>
                <w:i/>
                <w:color w:val="000000"/>
                <w:lang w:val="en-US"/>
              </w:rPr>
              <w:t xml:space="preserve"> arm/ hand/ finger hurts.</w:t>
            </w:r>
          </w:p>
          <w:p w:rsidR="0027743A" w:rsidRDefault="0027743A" w:rsidP="0027743A">
            <w:pPr>
              <w:pStyle w:val="BCTabelleText"/>
              <w:rPr>
                <w:rFonts w:ascii="Arial" w:eastAsia="Trebuchet MS" w:hAnsi="Arial"/>
                <w:i/>
                <w:color w:val="000000"/>
                <w:lang w:val="en-US"/>
              </w:rPr>
            </w:pPr>
            <w:r>
              <w:rPr>
                <w:rFonts w:ascii="Arial" w:eastAsia="Trebuchet MS" w:hAnsi="Arial"/>
                <w:i/>
                <w:color w:val="000000"/>
                <w:lang w:val="en-US"/>
              </w:rPr>
              <w:t>I climb.</w:t>
            </w:r>
          </w:p>
          <w:p w:rsidR="0027743A" w:rsidRDefault="0027743A" w:rsidP="00281ADD">
            <w:pPr>
              <w:pStyle w:val="BCTabelleText"/>
              <w:rPr>
                <w:rFonts w:ascii="Arial" w:eastAsia="Trebuchet MS" w:hAnsi="Arial"/>
                <w:i/>
                <w:color w:val="000000"/>
                <w:lang w:val="en-US"/>
              </w:rPr>
            </w:pPr>
            <w:r>
              <w:rPr>
                <w:rFonts w:ascii="Arial" w:eastAsia="Trebuchet MS" w:hAnsi="Arial"/>
                <w:i/>
                <w:color w:val="000000"/>
                <w:lang w:val="en-US"/>
              </w:rPr>
              <w:lastRenderedPageBreak/>
              <w:t>I jump.</w:t>
            </w:r>
          </w:p>
          <w:p w:rsidR="0003473F" w:rsidRDefault="0027743A" w:rsidP="00281ADD">
            <w:pPr>
              <w:pStyle w:val="BCTabelleText"/>
              <w:rPr>
                <w:rFonts w:ascii="Arial" w:eastAsia="Trebuchet MS" w:hAnsi="Arial"/>
                <w:i/>
                <w:color w:val="000000"/>
                <w:lang w:val="en-US"/>
              </w:rPr>
            </w:pPr>
            <w:r>
              <w:rPr>
                <w:rFonts w:ascii="Arial" w:eastAsia="Trebuchet MS" w:hAnsi="Arial"/>
                <w:i/>
                <w:color w:val="000000"/>
                <w:lang w:val="en-US"/>
              </w:rPr>
              <w:t>I swim.</w:t>
            </w:r>
          </w:p>
          <w:p w:rsidR="00500D5B" w:rsidRPr="00982003" w:rsidRDefault="00500D5B" w:rsidP="00281ADD">
            <w:pPr>
              <w:pStyle w:val="BCTabelleText"/>
              <w:rPr>
                <w:rFonts w:ascii="Arial" w:eastAsia="Trebuchet MS" w:hAnsi="Arial"/>
                <w:i/>
                <w:color w:val="000000"/>
                <w:lang w:val="en-US"/>
              </w:rPr>
            </w:pP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b/>
                <w:i/>
                <w:color w:val="000000"/>
                <w:lang w:val="en-US"/>
              </w:rPr>
              <w:t>I feel</w:t>
            </w:r>
            <w:r w:rsidRPr="00982003">
              <w:rPr>
                <w:rFonts w:ascii="Arial" w:eastAsia="Trebuchet MS" w:hAnsi="Arial"/>
                <w:i/>
                <w:color w:val="000000"/>
                <w:lang w:val="en-US"/>
              </w:rPr>
              <w:t xml:space="preserve"> sick.</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b/>
                <w:i/>
                <w:color w:val="000000"/>
                <w:lang w:val="en-US"/>
              </w:rPr>
              <w:t xml:space="preserve">I feel </w:t>
            </w:r>
            <w:r w:rsidRPr="00982003">
              <w:rPr>
                <w:rFonts w:ascii="Arial" w:eastAsia="Trebuchet MS" w:hAnsi="Arial"/>
                <w:i/>
                <w:color w:val="000000"/>
                <w:lang w:val="en-US"/>
              </w:rPr>
              <w:t>happy</w:t>
            </w:r>
          </w:p>
          <w:p w:rsidR="0003473F" w:rsidRPr="00982003" w:rsidRDefault="0003473F" w:rsidP="00281ADD">
            <w:pPr>
              <w:pStyle w:val="BCTabelleText"/>
              <w:rPr>
                <w:rFonts w:ascii="Arial" w:eastAsia="Trebuchet MS" w:hAnsi="Arial"/>
                <w:color w:val="000000"/>
                <w:lang w:val="en-US"/>
              </w:rPr>
            </w:pPr>
            <w:r w:rsidRPr="00982003">
              <w:rPr>
                <w:rFonts w:ascii="Arial" w:hAnsi="Arial"/>
                <w:iCs/>
                <w:color w:val="000000"/>
                <w:shd w:val="clear" w:color="auto" w:fill="A3D7B7"/>
                <w:lang w:val="en-US"/>
              </w:rPr>
              <w:t>L PG</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i/>
                <w:color w:val="000000"/>
                <w:lang w:val="en-US"/>
              </w:rPr>
              <w:t>.</w:t>
            </w:r>
          </w:p>
          <w:p w:rsidR="0003473F" w:rsidRPr="00982003" w:rsidRDefault="0003473F" w:rsidP="00281ADD">
            <w:pPr>
              <w:pStyle w:val="BCTabelleText"/>
              <w:rPr>
                <w:rFonts w:ascii="Arial" w:eastAsia="Trebuchet MS" w:hAnsi="Arial"/>
                <w:color w:val="000000"/>
                <w:lang w:val="en-US"/>
              </w:rPr>
            </w:pPr>
          </w:p>
        </w:tc>
      </w:tr>
      <w:tr w:rsidR="0003473F" w:rsidRPr="004B345C" w:rsidTr="005009F1">
        <w:trPr>
          <w:jc w:val="center"/>
        </w:trPr>
        <w:tc>
          <w:tcPr>
            <w:tcW w:w="1192" w:type="pct"/>
            <w:tcBorders>
              <w:top w:val="single" w:sz="4" w:space="0" w:color="auto"/>
              <w:left w:val="single" w:sz="4" w:space="0" w:color="auto"/>
              <w:bottom w:val="nil"/>
              <w:right w:val="single" w:sz="4" w:space="0" w:color="auto"/>
            </w:tcBorders>
            <w:shd w:val="clear" w:color="auto" w:fill="auto"/>
          </w:tcPr>
          <w:p w:rsidR="0027743A" w:rsidRPr="0027743A" w:rsidRDefault="0027743A" w:rsidP="0027743A">
            <w:pPr>
              <w:pStyle w:val="BCTabelleText"/>
              <w:rPr>
                <w:rFonts w:ascii="Arial" w:hAnsi="Arial"/>
                <w:b/>
                <w:color w:val="0070C0"/>
              </w:rPr>
            </w:pPr>
            <w:r w:rsidRPr="0027743A">
              <w:rPr>
                <w:rFonts w:ascii="Arial" w:hAnsi="Arial"/>
                <w:b/>
                <w:color w:val="0070C0"/>
              </w:rPr>
              <w:lastRenderedPageBreak/>
              <w:t>2.1 Sprachlernkompetenz (und Sprachlernstrategien)</w:t>
            </w:r>
          </w:p>
          <w:p w:rsidR="0027743A" w:rsidRDefault="0027743A" w:rsidP="0027743A">
            <w:pPr>
              <w:pStyle w:val="BCTabelleText"/>
              <w:rPr>
                <w:rFonts w:ascii="Arial" w:hAnsi="Arial"/>
                <w:color w:val="0070C0"/>
              </w:rPr>
            </w:pPr>
            <w:r>
              <w:rPr>
                <w:rFonts w:ascii="Arial" w:hAnsi="Arial"/>
                <w:color w:val="0070C0"/>
              </w:rPr>
              <w:t>7</w:t>
            </w:r>
            <w:r w:rsidRPr="000F5E5F">
              <w:rPr>
                <w:rFonts w:ascii="Arial" w:hAnsi="Arial"/>
                <w:color w:val="0070C0"/>
              </w:rPr>
              <w:t xml:space="preserve">. </w:t>
            </w:r>
            <w:r>
              <w:rPr>
                <w:rFonts w:ascii="Arial" w:hAnsi="Arial"/>
                <w:color w:val="0070C0"/>
              </w:rPr>
              <w:t>sich auf das Wesentliche einer Ä</w:t>
            </w:r>
            <w:r>
              <w:rPr>
                <w:rFonts w:ascii="Arial" w:hAnsi="Arial"/>
                <w:color w:val="0070C0"/>
              </w:rPr>
              <w:t>u</w:t>
            </w:r>
            <w:r>
              <w:rPr>
                <w:rFonts w:ascii="Arial" w:hAnsi="Arial"/>
                <w:color w:val="0070C0"/>
              </w:rPr>
              <w:t>ßerung fokussieren</w:t>
            </w:r>
          </w:p>
          <w:p w:rsidR="0027743A" w:rsidRDefault="0027743A" w:rsidP="00281ADD">
            <w:pPr>
              <w:pStyle w:val="BCTabelleText"/>
              <w:rPr>
                <w:rFonts w:ascii="Arial" w:hAnsi="Arial"/>
                <w:b/>
                <w:color w:val="FF0000"/>
              </w:rPr>
            </w:pPr>
          </w:p>
          <w:p w:rsidR="0003473F" w:rsidRPr="00945535" w:rsidRDefault="0003473F" w:rsidP="00281ADD">
            <w:pPr>
              <w:pStyle w:val="BCTabelleText"/>
              <w:rPr>
                <w:rFonts w:ascii="Arial" w:hAnsi="Arial"/>
                <w:b/>
                <w:color w:val="FF0000"/>
              </w:rPr>
            </w:pPr>
            <w:r w:rsidRPr="00945535">
              <w:rPr>
                <w:rFonts w:ascii="Arial" w:hAnsi="Arial"/>
                <w:b/>
                <w:color w:val="FF0000"/>
              </w:rPr>
              <w:t>2.2</w:t>
            </w:r>
            <w:r w:rsidRPr="00945535">
              <w:rPr>
                <w:rFonts w:ascii="Arial" w:hAnsi="Arial"/>
                <w:color w:val="FF0000"/>
              </w:rPr>
              <w:t xml:space="preserve"> </w:t>
            </w:r>
            <w:r w:rsidRPr="00945535">
              <w:rPr>
                <w:rFonts w:ascii="Arial" w:hAnsi="Arial"/>
                <w:b/>
                <w:color w:val="FF0000"/>
              </w:rPr>
              <w:t>Kommunikative Kompetenz</w:t>
            </w:r>
          </w:p>
          <w:p w:rsidR="0003473F" w:rsidRPr="00982003" w:rsidRDefault="0003473F" w:rsidP="00281ADD">
            <w:pPr>
              <w:pStyle w:val="BCTabelleText"/>
              <w:rPr>
                <w:rFonts w:ascii="Arial" w:hAnsi="Arial"/>
                <w:color w:val="000000"/>
              </w:rPr>
            </w:pPr>
            <w:r w:rsidRPr="00945535">
              <w:rPr>
                <w:rFonts w:ascii="Arial" w:hAnsi="Arial"/>
                <w:color w:val="FF0000"/>
              </w:rPr>
              <w:lastRenderedPageBreak/>
              <w:t>1. sich mithilfe eingeübter formelha</w:t>
            </w:r>
            <w:r w:rsidRPr="00945535">
              <w:rPr>
                <w:rFonts w:ascii="Arial" w:hAnsi="Arial"/>
                <w:color w:val="FF0000"/>
              </w:rPr>
              <w:t>f</w:t>
            </w:r>
            <w:r w:rsidRPr="00945535">
              <w:rPr>
                <w:rFonts w:ascii="Arial" w:hAnsi="Arial"/>
                <w:color w:val="FF0000"/>
              </w:rPr>
              <w:t>ter Wendungen und kurzer Phrasen verständlich machen (monolog</w:t>
            </w:r>
            <w:r w:rsidRPr="00945535">
              <w:rPr>
                <w:rFonts w:ascii="Arial" w:hAnsi="Arial"/>
                <w:color w:val="FF0000"/>
              </w:rPr>
              <w:t>i</w:t>
            </w:r>
            <w:r w:rsidRPr="00945535">
              <w:rPr>
                <w:rFonts w:ascii="Arial" w:hAnsi="Arial"/>
                <w:color w:val="FF0000"/>
              </w:rPr>
              <w:t>sches Sprechen)</w:t>
            </w:r>
          </w:p>
        </w:tc>
        <w:tc>
          <w:tcPr>
            <w:tcW w:w="1192" w:type="pct"/>
            <w:tcBorders>
              <w:top w:val="single" w:sz="4" w:space="0" w:color="auto"/>
              <w:left w:val="single" w:sz="4" w:space="0" w:color="auto"/>
              <w:bottom w:val="nil"/>
              <w:right w:val="single" w:sz="4" w:space="0" w:color="auto"/>
            </w:tcBorders>
            <w:shd w:val="clear" w:color="auto" w:fill="auto"/>
          </w:tcPr>
          <w:p w:rsidR="0003473F" w:rsidRPr="00982003" w:rsidRDefault="00934B9B" w:rsidP="00281ADD">
            <w:pPr>
              <w:pStyle w:val="BCTabelleText"/>
              <w:rPr>
                <w:rFonts w:ascii="Arial" w:eastAsia="Trebuchet MS" w:hAnsi="Arial"/>
                <w:b/>
                <w:color w:val="000000"/>
              </w:rPr>
            </w:pPr>
            <w:r>
              <w:rPr>
                <w:rFonts w:ascii="Arial" w:eastAsia="Trebuchet MS" w:hAnsi="Arial"/>
                <w:b/>
                <w:color w:val="000000"/>
              </w:rPr>
              <w:lastRenderedPageBreak/>
              <w:t>3.2</w:t>
            </w:r>
            <w:r w:rsidR="0003473F" w:rsidRPr="00982003">
              <w:rPr>
                <w:rFonts w:ascii="Arial" w:eastAsia="Trebuchet MS" w:hAnsi="Arial"/>
                <w:b/>
                <w:color w:val="000000"/>
              </w:rPr>
              <w:t>.2.1 Aussprache und Intonat</w:t>
            </w:r>
            <w:r w:rsidR="0003473F" w:rsidRPr="00982003">
              <w:rPr>
                <w:rFonts w:ascii="Arial" w:eastAsia="Trebuchet MS" w:hAnsi="Arial"/>
                <w:b/>
                <w:color w:val="000000"/>
              </w:rPr>
              <w:t>i</w:t>
            </w:r>
            <w:r w:rsidR="0003473F" w:rsidRPr="00982003">
              <w:rPr>
                <w:rFonts w:ascii="Arial" w:eastAsia="Trebuchet MS" w:hAnsi="Arial"/>
                <w:b/>
                <w:color w:val="000000"/>
              </w:rPr>
              <w:t>on, Wortschatz, sprachliche Mittel</w:t>
            </w:r>
          </w:p>
          <w:p w:rsidR="0003473F" w:rsidRDefault="0003473F" w:rsidP="00281ADD">
            <w:pPr>
              <w:pStyle w:val="BCTabelleText"/>
              <w:rPr>
                <w:rFonts w:ascii="Arial" w:eastAsia="Trebuchet MS" w:hAnsi="Arial"/>
                <w:color w:val="000000"/>
              </w:rPr>
            </w:pPr>
            <w:r w:rsidRPr="00982003">
              <w:rPr>
                <w:rFonts w:ascii="Arial" w:eastAsia="Trebuchet MS" w:hAnsi="Arial"/>
                <w:color w:val="000000"/>
              </w:rPr>
              <w:t>(1) einzelne Laute voneinander u</w:t>
            </w:r>
            <w:r w:rsidRPr="00982003">
              <w:rPr>
                <w:rFonts w:ascii="Arial" w:eastAsia="Trebuchet MS" w:hAnsi="Arial"/>
                <w:color w:val="000000"/>
              </w:rPr>
              <w:t>n</w:t>
            </w:r>
            <w:r w:rsidRPr="00982003">
              <w:rPr>
                <w:rFonts w:ascii="Arial" w:eastAsia="Trebuchet MS" w:hAnsi="Arial"/>
                <w:color w:val="000000"/>
              </w:rPr>
              <w:t>terscheiden</w:t>
            </w:r>
          </w:p>
          <w:p w:rsidR="00016313" w:rsidRDefault="00016313" w:rsidP="00281ADD">
            <w:pPr>
              <w:pStyle w:val="BCTabelleText"/>
              <w:rPr>
                <w:rFonts w:ascii="Arial" w:eastAsia="Trebuchet MS" w:hAnsi="Arial"/>
                <w:color w:val="000000"/>
              </w:rPr>
            </w:pPr>
          </w:p>
          <w:p w:rsidR="00934B9B" w:rsidRPr="00982003" w:rsidRDefault="00934B9B" w:rsidP="00281ADD">
            <w:pPr>
              <w:pStyle w:val="BCTabelleText"/>
              <w:rPr>
                <w:rFonts w:ascii="Arial" w:eastAsia="Trebuchet MS" w:hAnsi="Arial"/>
                <w:color w:val="000000"/>
              </w:rPr>
            </w:pPr>
            <w:r>
              <w:rPr>
                <w:rFonts w:ascii="Arial" w:eastAsia="Trebuchet MS" w:hAnsi="Arial"/>
                <w:color w:val="000000"/>
              </w:rPr>
              <w:t>(2) eingeübte Wörter und Redewe</w:t>
            </w:r>
            <w:r>
              <w:rPr>
                <w:rFonts w:ascii="Arial" w:eastAsia="Trebuchet MS" w:hAnsi="Arial"/>
                <w:color w:val="000000"/>
              </w:rPr>
              <w:t>n</w:t>
            </w:r>
            <w:r>
              <w:rPr>
                <w:rFonts w:ascii="Arial" w:eastAsia="Trebuchet MS" w:hAnsi="Arial"/>
                <w:color w:val="000000"/>
              </w:rPr>
              <w:lastRenderedPageBreak/>
              <w:t xml:space="preserve">dungen verständlich aussprechen. </w:t>
            </w:r>
          </w:p>
        </w:tc>
        <w:tc>
          <w:tcPr>
            <w:tcW w:w="1425" w:type="pct"/>
            <w:tcBorders>
              <w:left w:val="single" w:sz="4" w:space="0" w:color="auto"/>
              <w:bottom w:val="nil"/>
              <w:right w:val="single" w:sz="4" w:space="0" w:color="auto"/>
            </w:tcBorders>
            <w:shd w:val="clear" w:color="auto" w:fill="auto"/>
          </w:tcPr>
          <w:p w:rsidR="0003473F" w:rsidRPr="00982003" w:rsidRDefault="0003473F" w:rsidP="00281ADD">
            <w:pPr>
              <w:pStyle w:val="BCTabelleTextFett"/>
              <w:rPr>
                <w:rFonts w:ascii="Arial" w:hAnsi="Arial" w:cs="Arial"/>
                <w:color w:val="000000"/>
              </w:rPr>
            </w:pPr>
            <w:r w:rsidRPr="00982003">
              <w:rPr>
                <w:rFonts w:ascii="Arial" w:hAnsi="Arial" w:cs="Arial"/>
                <w:color w:val="000000"/>
              </w:rPr>
              <w:lastRenderedPageBreak/>
              <w:t>Sprechen</w:t>
            </w:r>
          </w:p>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Aus jeder Szene von</w:t>
            </w:r>
            <w:r w:rsidRPr="00982003">
              <w:rPr>
                <w:rFonts w:ascii="Arial" w:eastAsia="Trebuchet MS" w:hAnsi="Arial"/>
                <w:i/>
                <w:color w:val="000000"/>
              </w:rPr>
              <w:t xml:space="preserve"> </w:t>
            </w:r>
            <w:proofErr w:type="spellStart"/>
            <w:r w:rsidRPr="00982003">
              <w:rPr>
                <w:rFonts w:ascii="Arial" w:eastAsia="Trebuchet MS" w:hAnsi="Arial"/>
                <w:i/>
                <w:color w:val="000000"/>
              </w:rPr>
              <w:t>Emily’s</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day</w:t>
            </w:r>
            <w:proofErr w:type="spellEnd"/>
            <w:r w:rsidRPr="00982003">
              <w:rPr>
                <w:rFonts w:ascii="Arial" w:eastAsia="Trebuchet MS" w:hAnsi="Arial"/>
                <w:color w:val="000000"/>
              </w:rPr>
              <w:t xml:space="preserve"> wird ein Schlüsselsatz herausgenommen, gemei</w:t>
            </w:r>
            <w:r w:rsidRPr="00982003">
              <w:rPr>
                <w:rFonts w:ascii="Arial" w:eastAsia="Trebuchet MS" w:hAnsi="Arial"/>
                <w:color w:val="000000"/>
              </w:rPr>
              <w:t>n</w:t>
            </w:r>
            <w:r w:rsidRPr="00982003">
              <w:rPr>
                <w:rFonts w:ascii="Arial" w:eastAsia="Trebuchet MS" w:hAnsi="Arial"/>
                <w:color w:val="000000"/>
              </w:rPr>
              <w:t>sam laut nachgesprochen und mit einem Würfelpunkt versehen:</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b/>
                <w:i/>
                <w:color w:val="000000"/>
                <w:lang w:val="en-US"/>
              </w:rPr>
              <w:t>I am</w:t>
            </w:r>
            <w:r w:rsidRPr="00982003">
              <w:rPr>
                <w:rFonts w:ascii="Arial" w:eastAsia="Trebuchet MS" w:hAnsi="Arial"/>
                <w:i/>
                <w:color w:val="000000"/>
                <w:lang w:val="en-US"/>
              </w:rPr>
              <w:t xml:space="preserve"> tired, </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i/>
                <w:color w:val="000000"/>
                <w:lang w:val="en-US"/>
              </w:rPr>
              <w:lastRenderedPageBreak/>
              <w:t>He/ She walks.</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i/>
                <w:color w:val="000000"/>
                <w:lang w:val="en-US"/>
              </w:rPr>
              <w:t xml:space="preserve">He/ She runs. </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i/>
                <w:color w:val="000000"/>
                <w:lang w:val="en-US"/>
              </w:rPr>
              <w:t xml:space="preserve">He/ She </w:t>
            </w:r>
            <w:proofErr w:type="gramStart"/>
            <w:r w:rsidRPr="00982003">
              <w:rPr>
                <w:rFonts w:ascii="Arial" w:eastAsia="Trebuchet MS" w:hAnsi="Arial"/>
                <w:i/>
                <w:color w:val="000000"/>
                <w:lang w:val="en-US"/>
              </w:rPr>
              <w:t>hurts</w:t>
            </w:r>
            <w:proofErr w:type="gramEnd"/>
            <w:r w:rsidRPr="00982003">
              <w:rPr>
                <w:rFonts w:ascii="Arial" w:eastAsia="Trebuchet MS" w:hAnsi="Arial"/>
                <w:i/>
                <w:color w:val="000000"/>
                <w:lang w:val="en-US"/>
              </w:rPr>
              <w:t xml:space="preserve"> his/ her knee/ leg/ arm/ finger.</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i/>
                <w:color w:val="000000"/>
                <w:lang w:val="en-US"/>
              </w:rPr>
              <w:t>My knee/ leg/ arm/ finger hurts.</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i/>
                <w:color w:val="000000"/>
                <w:lang w:val="en-US"/>
              </w:rPr>
              <w:t>He/ She climbs.</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i/>
                <w:color w:val="000000"/>
                <w:lang w:val="en-US"/>
              </w:rPr>
              <w:t>He/ She jumps.</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i/>
                <w:color w:val="000000"/>
                <w:lang w:val="en-US"/>
              </w:rPr>
              <w:t>He/ She swims.</w:t>
            </w:r>
          </w:p>
          <w:p w:rsidR="0003473F" w:rsidRPr="00982003" w:rsidRDefault="0003473F" w:rsidP="00281ADD">
            <w:pPr>
              <w:pStyle w:val="BCTabelleText"/>
              <w:rPr>
                <w:rFonts w:ascii="Arial" w:eastAsia="Trebuchet MS" w:hAnsi="Arial"/>
                <w:i/>
                <w:color w:val="000000"/>
                <w:lang w:val="en-US"/>
              </w:rPr>
            </w:pPr>
            <w:r w:rsidRPr="00982003">
              <w:rPr>
                <w:rFonts w:ascii="Arial" w:eastAsia="Trebuchet MS" w:hAnsi="Arial"/>
                <w:b/>
                <w:i/>
                <w:color w:val="000000"/>
                <w:lang w:val="en-US"/>
              </w:rPr>
              <w:t>I feel</w:t>
            </w:r>
            <w:r w:rsidRPr="00982003">
              <w:rPr>
                <w:rFonts w:ascii="Arial" w:eastAsia="Trebuchet MS" w:hAnsi="Arial"/>
                <w:i/>
                <w:color w:val="000000"/>
                <w:lang w:val="en-US"/>
              </w:rPr>
              <w:t xml:space="preserve"> sick. </w:t>
            </w:r>
          </w:p>
          <w:p w:rsidR="0003473F" w:rsidRPr="00EA6533" w:rsidRDefault="0003473F" w:rsidP="00281ADD">
            <w:pPr>
              <w:pStyle w:val="BCTabelleText"/>
              <w:rPr>
                <w:rFonts w:ascii="Arial" w:eastAsia="Trebuchet MS" w:hAnsi="Arial"/>
                <w:i/>
                <w:color w:val="000000"/>
              </w:rPr>
            </w:pPr>
            <w:r w:rsidRPr="00982003">
              <w:rPr>
                <w:rFonts w:ascii="Arial" w:eastAsia="Trebuchet MS" w:hAnsi="Arial"/>
                <w:b/>
                <w:i/>
                <w:color w:val="000000"/>
              </w:rPr>
              <w:t xml:space="preserve">I </w:t>
            </w:r>
            <w:proofErr w:type="spellStart"/>
            <w:r w:rsidRPr="00982003">
              <w:rPr>
                <w:rFonts w:ascii="Arial" w:eastAsia="Trebuchet MS" w:hAnsi="Arial"/>
                <w:b/>
                <w:i/>
                <w:color w:val="000000"/>
              </w:rPr>
              <w:t>feel</w:t>
            </w:r>
            <w:proofErr w:type="spellEnd"/>
            <w:r w:rsidRPr="00982003">
              <w:rPr>
                <w:rFonts w:ascii="Arial" w:eastAsia="Trebuchet MS" w:hAnsi="Arial"/>
                <w:b/>
                <w:i/>
                <w:color w:val="000000"/>
              </w:rPr>
              <w:t xml:space="preserve"> </w:t>
            </w:r>
            <w:r w:rsidRPr="00982003">
              <w:rPr>
                <w:rFonts w:ascii="Arial" w:eastAsia="Trebuchet MS" w:hAnsi="Arial"/>
                <w:i/>
                <w:color w:val="000000"/>
              </w:rPr>
              <w:t>happy.</w:t>
            </w:r>
          </w:p>
        </w:tc>
        <w:tc>
          <w:tcPr>
            <w:tcW w:w="1191" w:type="pct"/>
            <w:tcBorders>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eastAsia="Trebuchet MS" w:hAnsi="Arial"/>
                <w:color w:val="000000"/>
                <w:u w:val="single"/>
              </w:rPr>
            </w:pPr>
            <w:r w:rsidRPr="00982003">
              <w:rPr>
                <w:rFonts w:ascii="Arial" w:eastAsia="Trebuchet MS" w:hAnsi="Arial"/>
                <w:color w:val="000000"/>
                <w:u w:val="single"/>
              </w:rPr>
              <w:lastRenderedPageBreak/>
              <w:t>Material:</w:t>
            </w:r>
          </w:p>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Bildkarten zur Geschichte,</w:t>
            </w:r>
          </w:p>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Würfelpunkte für die Szenen</w:t>
            </w:r>
          </w:p>
          <w:p w:rsidR="0003473F" w:rsidRPr="00982003" w:rsidRDefault="0003473F" w:rsidP="00281ADD">
            <w:pPr>
              <w:pStyle w:val="BCTabelleText"/>
              <w:rPr>
                <w:rFonts w:ascii="Arial" w:eastAsia="Trebuchet MS" w:hAnsi="Arial"/>
                <w:color w:val="000000"/>
              </w:rPr>
            </w:pPr>
          </w:p>
          <w:p w:rsidR="0003473F" w:rsidRPr="00982003" w:rsidRDefault="0003473F" w:rsidP="00281ADD">
            <w:pPr>
              <w:pStyle w:val="BCTabelleText"/>
              <w:rPr>
                <w:rFonts w:ascii="Arial" w:eastAsia="Trebuchet MS" w:hAnsi="Arial"/>
                <w:color w:val="000000"/>
              </w:rPr>
            </w:pPr>
          </w:p>
          <w:p w:rsidR="0003473F" w:rsidRPr="00982003" w:rsidRDefault="0003473F" w:rsidP="00281ADD">
            <w:pPr>
              <w:pStyle w:val="BCTabelleText"/>
              <w:rPr>
                <w:rFonts w:ascii="Arial" w:eastAsia="Trebuchet MS" w:hAnsi="Arial"/>
                <w:color w:val="000000"/>
                <w:u w:val="single"/>
              </w:rPr>
            </w:pPr>
          </w:p>
          <w:p w:rsidR="0003473F" w:rsidRPr="00982003" w:rsidRDefault="0003473F" w:rsidP="00281ADD">
            <w:pPr>
              <w:pStyle w:val="BCTabelleText"/>
              <w:rPr>
                <w:rFonts w:ascii="Arial" w:eastAsia="Trebuchet MS" w:hAnsi="Arial"/>
                <w:color w:val="000000"/>
                <w:u w:val="single"/>
              </w:rPr>
            </w:pPr>
          </w:p>
          <w:p w:rsidR="0003473F" w:rsidRPr="00982003" w:rsidRDefault="0003473F" w:rsidP="00281ADD">
            <w:pPr>
              <w:pStyle w:val="BCTabelleText"/>
              <w:rPr>
                <w:rFonts w:ascii="Arial" w:eastAsia="Trebuchet MS" w:hAnsi="Arial"/>
                <w:color w:val="000000"/>
                <w:u w:val="single"/>
              </w:rPr>
            </w:pPr>
          </w:p>
          <w:p w:rsidR="0003473F" w:rsidRPr="00982003" w:rsidRDefault="0003473F" w:rsidP="00281ADD">
            <w:pPr>
              <w:pStyle w:val="BCTabelleText"/>
              <w:rPr>
                <w:rFonts w:ascii="Arial" w:eastAsia="Trebuchet MS" w:hAnsi="Arial"/>
                <w:color w:val="000000"/>
                <w:u w:val="single"/>
              </w:rPr>
            </w:pPr>
          </w:p>
          <w:p w:rsidR="0003473F" w:rsidRPr="00982003" w:rsidRDefault="0003473F" w:rsidP="00281ADD">
            <w:pPr>
              <w:pStyle w:val="BCTabelleText"/>
              <w:rPr>
                <w:rFonts w:ascii="Arial" w:eastAsia="Trebuchet MS" w:hAnsi="Arial"/>
                <w:color w:val="000000"/>
                <w:u w:val="single"/>
              </w:rPr>
            </w:pPr>
          </w:p>
          <w:p w:rsidR="00DB5074" w:rsidRPr="00EA6533" w:rsidRDefault="0003473F" w:rsidP="00EA6533">
            <w:pPr>
              <w:pStyle w:val="BCTabelleText"/>
              <w:rPr>
                <w:rFonts w:ascii="Arial" w:eastAsia="Trebuchet MS" w:hAnsi="Arial"/>
                <w:color w:val="000000"/>
                <w:u w:val="single"/>
              </w:rPr>
            </w:pPr>
            <w:r w:rsidRPr="00982003">
              <w:rPr>
                <w:rFonts w:ascii="Arial" w:eastAsia="Trebuchet MS" w:hAnsi="Arial"/>
                <w:color w:val="000000"/>
              </w:rPr>
              <w:t>Verknüpfung mit folgendem Th</w:t>
            </w:r>
            <w:r w:rsidRPr="00982003">
              <w:rPr>
                <w:rFonts w:ascii="Arial" w:eastAsia="Trebuchet MS" w:hAnsi="Arial"/>
                <w:color w:val="000000"/>
              </w:rPr>
              <w:t>e</w:t>
            </w:r>
            <w:r w:rsidRPr="00982003">
              <w:rPr>
                <w:rFonts w:ascii="Arial" w:eastAsia="Trebuchet MS" w:hAnsi="Arial"/>
                <w:color w:val="000000"/>
              </w:rPr>
              <w:t xml:space="preserve">menfeld bietet sich an: </w:t>
            </w:r>
            <w:r w:rsidRPr="00982003">
              <w:rPr>
                <w:rFonts w:ascii="Arial" w:eastAsia="Trebuchet MS" w:hAnsi="Arial"/>
                <w:color w:val="000000"/>
                <w:u w:val="single"/>
              </w:rPr>
              <w:t>Zahlen, D</w:t>
            </w:r>
            <w:r w:rsidRPr="00982003">
              <w:rPr>
                <w:rFonts w:ascii="Arial" w:eastAsia="Trebuchet MS" w:hAnsi="Arial"/>
                <w:color w:val="000000"/>
                <w:u w:val="single"/>
              </w:rPr>
              <w:t>a</w:t>
            </w:r>
            <w:r w:rsidRPr="00982003">
              <w:rPr>
                <w:rFonts w:ascii="Arial" w:eastAsia="Trebuchet MS" w:hAnsi="Arial"/>
                <w:color w:val="000000"/>
                <w:u w:val="single"/>
              </w:rPr>
              <w:t>tum, Uhrzeit</w:t>
            </w:r>
          </w:p>
        </w:tc>
      </w:tr>
      <w:tr w:rsidR="00EA6533" w:rsidRPr="004B345C" w:rsidTr="005009F1">
        <w:trPr>
          <w:jc w:val="center"/>
        </w:trPr>
        <w:tc>
          <w:tcPr>
            <w:tcW w:w="1192" w:type="pct"/>
            <w:tcBorders>
              <w:top w:val="single" w:sz="4" w:space="0" w:color="auto"/>
              <w:left w:val="single" w:sz="4" w:space="0" w:color="auto"/>
              <w:bottom w:val="nil"/>
              <w:right w:val="single" w:sz="4" w:space="0" w:color="auto"/>
            </w:tcBorders>
            <w:shd w:val="clear" w:color="auto" w:fill="auto"/>
          </w:tcPr>
          <w:p w:rsidR="00EA6533" w:rsidRPr="0027743A" w:rsidRDefault="00EA6533" w:rsidP="0027743A">
            <w:pPr>
              <w:pStyle w:val="BCTabelleText"/>
              <w:rPr>
                <w:rFonts w:ascii="Arial" w:hAnsi="Arial"/>
                <w:b/>
                <w:color w:val="0070C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EA6533" w:rsidRDefault="00EA6533" w:rsidP="00EA6533">
            <w:pPr>
              <w:pStyle w:val="BCTabelleText"/>
              <w:rPr>
                <w:rFonts w:ascii="Arial" w:eastAsia="Trebuchet MS" w:hAnsi="Arial"/>
                <w:color w:val="000000"/>
              </w:rPr>
            </w:pPr>
            <w:r>
              <w:rPr>
                <w:rFonts w:ascii="Arial" w:eastAsia="Trebuchet MS" w:hAnsi="Arial"/>
                <w:color w:val="000000"/>
              </w:rPr>
              <w:t>(5) einfache Verfahren zum Mem</w:t>
            </w:r>
            <w:r>
              <w:rPr>
                <w:rFonts w:ascii="Arial" w:eastAsia="Trebuchet MS" w:hAnsi="Arial"/>
                <w:color w:val="000000"/>
              </w:rPr>
              <w:t>o</w:t>
            </w:r>
            <w:r>
              <w:rPr>
                <w:rFonts w:ascii="Arial" w:eastAsia="Trebuchet MS" w:hAnsi="Arial"/>
                <w:color w:val="000000"/>
              </w:rPr>
              <w:t xml:space="preserve">rieren (...) von Wörtern anwenden. </w:t>
            </w:r>
          </w:p>
          <w:p w:rsidR="00016313" w:rsidRDefault="00016313" w:rsidP="00EA6533">
            <w:pPr>
              <w:pStyle w:val="BCTabelleText"/>
              <w:rPr>
                <w:rFonts w:ascii="Arial" w:eastAsia="Trebuchet MS" w:hAnsi="Arial"/>
                <w:color w:val="000000"/>
              </w:rPr>
            </w:pPr>
          </w:p>
          <w:p w:rsidR="00EA6533" w:rsidRDefault="00EA6533" w:rsidP="00EA6533">
            <w:pPr>
              <w:pStyle w:val="BCTabelleText"/>
              <w:rPr>
                <w:rFonts w:ascii="Arial" w:eastAsia="Trebuchet MS" w:hAnsi="Arial"/>
                <w:color w:val="000000"/>
              </w:rPr>
            </w:pPr>
            <w:r>
              <w:rPr>
                <w:rFonts w:ascii="Arial" w:eastAsia="Trebuchet MS" w:hAnsi="Arial"/>
                <w:color w:val="000000"/>
              </w:rPr>
              <w:t>(8) formelhaft Sätze bilden</w:t>
            </w:r>
          </w:p>
          <w:p w:rsidR="00016313" w:rsidRDefault="00016313" w:rsidP="00EA6533">
            <w:pPr>
              <w:pStyle w:val="BCTabelleText"/>
              <w:rPr>
                <w:rFonts w:ascii="Arial" w:eastAsia="Trebuchet MS" w:hAnsi="Arial"/>
                <w:color w:val="000000"/>
              </w:rPr>
            </w:pPr>
          </w:p>
          <w:p w:rsidR="00EA6533" w:rsidRDefault="00EA6533" w:rsidP="00EA6533">
            <w:pPr>
              <w:pStyle w:val="BCTabelleText"/>
              <w:rPr>
                <w:rFonts w:ascii="Arial" w:eastAsia="Trebuchet MS" w:hAnsi="Arial"/>
                <w:b/>
                <w:color w:val="000000"/>
              </w:rPr>
            </w:pPr>
            <w:r>
              <w:rPr>
                <w:rFonts w:ascii="Arial" w:eastAsia="Trebuchet MS" w:hAnsi="Arial"/>
                <w:color w:val="000000"/>
              </w:rPr>
              <w:t>(9) Zahlen, bestimmte und unb</w:t>
            </w:r>
            <w:r>
              <w:rPr>
                <w:rFonts w:ascii="Arial" w:eastAsia="Trebuchet MS" w:hAnsi="Arial"/>
                <w:color w:val="000000"/>
              </w:rPr>
              <w:t>e</w:t>
            </w:r>
            <w:r>
              <w:rPr>
                <w:rFonts w:ascii="Arial" w:eastAsia="Trebuchet MS" w:hAnsi="Arial"/>
                <w:color w:val="000000"/>
              </w:rPr>
              <w:t>stimmte Mengen benennen.</w:t>
            </w:r>
          </w:p>
        </w:tc>
        <w:tc>
          <w:tcPr>
            <w:tcW w:w="1425" w:type="pct"/>
            <w:tcBorders>
              <w:left w:val="single" w:sz="4" w:space="0" w:color="auto"/>
              <w:bottom w:val="single" w:sz="4" w:space="0" w:color="auto"/>
              <w:right w:val="single" w:sz="4" w:space="0" w:color="auto"/>
            </w:tcBorders>
            <w:shd w:val="clear" w:color="auto" w:fill="auto"/>
          </w:tcPr>
          <w:p w:rsidR="00EA6533" w:rsidRPr="00982003" w:rsidRDefault="00EA6533" w:rsidP="00EA6533">
            <w:pPr>
              <w:pStyle w:val="BCTabelleText"/>
              <w:rPr>
                <w:rFonts w:ascii="Arial" w:eastAsia="Trebuchet MS" w:hAnsi="Arial"/>
                <w:color w:val="000000"/>
              </w:rPr>
            </w:pPr>
            <w:r w:rsidRPr="00982003">
              <w:rPr>
                <w:rFonts w:ascii="Arial" w:eastAsia="Trebuchet MS" w:hAnsi="Arial"/>
                <w:color w:val="000000"/>
              </w:rPr>
              <w:t>Durch variantenreiches Sprechen (laut, le</w:t>
            </w:r>
            <w:r w:rsidRPr="00982003">
              <w:rPr>
                <w:rFonts w:ascii="Arial" w:eastAsia="Trebuchet MS" w:hAnsi="Arial"/>
                <w:color w:val="000000"/>
              </w:rPr>
              <w:t>i</w:t>
            </w:r>
            <w:r w:rsidRPr="00982003">
              <w:rPr>
                <w:rFonts w:ascii="Arial" w:eastAsia="Trebuchet MS" w:hAnsi="Arial"/>
                <w:color w:val="000000"/>
              </w:rPr>
              <w:t xml:space="preserve">se, nur die Jungen, nur die Mädchen, …) werden die Sätze geübt. </w:t>
            </w:r>
          </w:p>
          <w:p w:rsidR="00EA6533" w:rsidRPr="00982003" w:rsidRDefault="00EA6533" w:rsidP="00EA6533">
            <w:pPr>
              <w:pStyle w:val="BCTabelleText"/>
              <w:rPr>
                <w:rFonts w:ascii="Arial" w:eastAsia="Trebuchet MS" w:hAnsi="Arial"/>
                <w:color w:val="000000"/>
              </w:rPr>
            </w:pPr>
          </w:p>
          <w:p w:rsidR="00EA6533" w:rsidRPr="00982003" w:rsidRDefault="00EA6533" w:rsidP="00EA6533">
            <w:pPr>
              <w:pStyle w:val="BCTabelleText"/>
              <w:rPr>
                <w:rFonts w:ascii="Arial" w:eastAsia="Trebuchet MS" w:hAnsi="Arial"/>
                <w:color w:val="000000"/>
              </w:rPr>
            </w:pPr>
            <w:r w:rsidRPr="00982003">
              <w:rPr>
                <w:rFonts w:ascii="Arial" w:eastAsia="Trebuchet MS" w:hAnsi="Arial"/>
                <w:color w:val="000000"/>
              </w:rPr>
              <w:t xml:space="preserve">Würfelsätze: Man benötigt </w:t>
            </w:r>
            <w:r>
              <w:rPr>
                <w:rFonts w:ascii="Arial" w:eastAsia="Trebuchet MS" w:hAnsi="Arial"/>
                <w:color w:val="000000"/>
              </w:rPr>
              <w:t xml:space="preserve">zwei </w:t>
            </w:r>
            <w:r w:rsidRPr="00982003">
              <w:rPr>
                <w:rFonts w:ascii="Arial" w:eastAsia="Trebuchet MS" w:hAnsi="Arial"/>
                <w:color w:val="000000"/>
              </w:rPr>
              <w:t xml:space="preserve">Würfel, da es insgesamt 12 Sätze sind. </w:t>
            </w:r>
          </w:p>
          <w:p w:rsidR="00EA6533" w:rsidRPr="00EA6533" w:rsidRDefault="00EA6533" w:rsidP="00EA6533">
            <w:pPr>
              <w:pStyle w:val="BCTabelleTextFett"/>
              <w:rPr>
                <w:rFonts w:ascii="Arial" w:hAnsi="Arial" w:cs="Arial"/>
                <w:b w:val="0"/>
                <w:color w:val="000000"/>
              </w:rPr>
            </w:pPr>
            <w:r w:rsidRPr="00EA6533">
              <w:rPr>
                <w:rFonts w:ascii="Arial" w:hAnsi="Arial"/>
                <w:b w:val="0"/>
                <w:color w:val="000000"/>
              </w:rPr>
              <w:t>Ein Kind kommt nach vorne, würfelt mit be</w:t>
            </w:r>
            <w:r w:rsidRPr="00EA6533">
              <w:rPr>
                <w:rFonts w:ascii="Arial" w:hAnsi="Arial"/>
                <w:b w:val="0"/>
                <w:color w:val="000000"/>
              </w:rPr>
              <w:t>i</w:t>
            </w:r>
            <w:r w:rsidRPr="00EA6533">
              <w:rPr>
                <w:rFonts w:ascii="Arial" w:hAnsi="Arial"/>
                <w:b w:val="0"/>
                <w:color w:val="000000"/>
              </w:rPr>
              <w:t>den Würfeln, sagt die Zahl und die Klasse spricht den entspreche</w:t>
            </w:r>
            <w:r w:rsidRPr="00EA6533">
              <w:rPr>
                <w:rFonts w:ascii="Arial" w:hAnsi="Arial"/>
                <w:b w:val="0"/>
                <w:color w:val="000000"/>
              </w:rPr>
              <w:t>n</w:t>
            </w:r>
            <w:r w:rsidRPr="00EA6533">
              <w:rPr>
                <w:rFonts w:ascii="Arial" w:hAnsi="Arial"/>
                <w:b w:val="0"/>
                <w:color w:val="000000"/>
              </w:rPr>
              <w:t>den Schlüsselsatz zur Szene.</w:t>
            </w:r>
          </w:p>
        </w:tc>
        <w:tc>
          <w:tcPr>
            <w:tcW w:w="1191" w:type="pct"/>
            <w:tcBorders>
              <w:left w:val="single" w:sz="4" w:space="0" w:color="auto"/>
              <w:bottom w:val="single" w:sz="4" w:space="0" w:color="auto"/>
              <w:right w:val="single" w:sz="4" w:space="0" w:color="auto"/>
            </w:tcBorders>
            <w:shd w:val="clear" w:color="auto" w:fill="auto"/>
          </w:tcPr>
          <w:p w:rsidR="00EA6533" w:rsidRPr="00982003" w:rsidRDefault="00EA6533" w:rsidP="00281ADD">
            <w:pPr>
              <w:pStyle w:val="BCTabelleText"/>
              <w:rPr>
                <w:rFonts w:ascii="Arial" w:eastAsia="Trebuchet MS" w:hAnsi="Arial"/>
                <w:color w:val="000000"/>
                <w:u w:val="single"/>
              </w:rPr>
            </w:pPr>
          </w:p>
        </w:tc>
      </w:tr>
      <w:tr w:rsidR="00C15351" w:rsidRPr="00DB5074" w:rsidTr="005009F1">
        <w:trPr>
          <w:jc w:val="center"/>
        </w:trPr>
        <w:tc>
          <w:tcPr>
            <w:tcW w:w="1192" w:type="pct"/>
            <w:vMerge w:val="restart"/>
            <w:tcBorders>
              <w:top w:val="single" w:sz="4" w:space="0" w:color="auto"/>
              <w:left w:val="single" w:sz="4" w:space="0" w:color="auto"/>
              <w:bottom w:val="nil"/>
              <w:right w:val="single" w:sz="4" w:space="0" w:color="auto"/>
            </w:tcBorders>
            <w:shd w:val="clear" w:color="auto" w:fill="auto"/>
          </w:tcPr>
          <w:p w:rsidR="00EA6533" w:rsidRPr="00945535" w:rsidRDefault="00C15351" w:rsidP="00EA6533">
            <w:pPr>
              <w:pStyle w:val="BCTabelleText"/>
              <w:rPr>
                <w:rFonts w:ascii="Arial" w:hAnsi="Arial"/>
                <w:b/>
                <w:color w:val="FF0000"/>
              </w:rPr>
            </w:pPr>
            <w:r w:rsidRPr="009810E9">
              <w:rPr>
                <w:rFonts w:ascii="Arial" w:hAnsi="Arial"/>
                <w:color w:val="FF0000"/>
              </w:rPr>
              <w:t xml:space="preserve"> </w:t>
            </w:r>
            <w:r w:rsidR="00EA6533" w:rsidRPr="00945535">
              <w:rPr>
                <w:rFonts w:ascii="Arial" w:hAnsi="Arial"/>
                <w:b/>
                <w:color w:val="FF0000"/>
              </w:rPr>
              <w:t>2.2</w:t>
            </w:r>
            <w:r w:rsidR="00EA6533" w:rsidRPr="00945535">
              <w:rPr>
                <w:rFonts w:ascii="Arial" w:hAnsi="Arial"/>
                <w:color w:val="FF0000"/>
              </w:rPr>
              <w:t xml:space="preserve"> </w:t>
            </w:r>
            <w:r w:rsidR="00EA6533" w:rsidRPr="00945535">
              <w:rPr>
                <w:rFonts w:ascii="Arial" w:hAnsi="Arial"/>
                <w:b/>
                <w:color w:val="FF0000"/>
              </w:rPr>
              <w:t>Kommunikative Kompetenz</w:t>
            </w:r>
          </w:p>
          <w:p w:rsidR="00C15351" w:rsidRDefault="00EA6533" w:rsidP="00EA6533">
            <w:pPr>
              <w:pStyle w:val="BCTabelleText"/>
              <w:rPr>
                <w:rFonts w:ascii="Arial" w:hAnsi="Arial"/>
                <w:color w:val="FF0000"/>
              </w:rPr>
            </w:pPr>
            <w:r w:rsidRPr="00945535">
              <w:rPr>
                <w:rFonts w:ascii="Arial" w:hAnsi="Arial"/>
                <w:color w:val="FF0000"/>
              </w:rPr>
              <w:t>1. sich mithilfe eingeübter formelha</w:t>
            </w:r>
            <w:r w:rsidRPr="00945535">
              <w:rPr>
                <w:rFonts w:ascii="Arial" w:hAnsi="Arial"/>
                <w:color w:val="FF0000"/>
              </w:rPr>
              <w:t>f</w:t>
            </w:r>
            <w:r w:rsidRPr="00945535">
              <w:rPr>
                <w:rFonts w:ascii="Arial" w:hAnsi="Arial"/>
                <w:color w:val="FF0000"/>
              </w:rPr>
              <w:t>ter Wendungen und kurzer Phrasen verständlich machen (monolog</w:t>
            </w:r>
            <w:r w:rsidRPr="00945535">
              <w:rPr>
                <w:rFonts w:ascii="Arial" w:hAnsi="Arial"/>
                <w:color w:val="FF0000"/>
              </w:rPr>
              <w:t>i</w:t>
            </w:r>
            <w:r w:rsidRPr="00945535">
              <w:rPr>
                <w:rFonts w:ascii="Arial" w:hAnsi="Arial"/>
                <w:color w:val="FF0000"/>
              </w:rPr>
              <w:t>sches Sprechen)</w:t>
            </w:r>
          </w:p>
          <w:p w:rsidR="00604D04" w:rsidRDefault="00604D04" w:rsidP="00EA6533">
            <w:pPr>
              <w:pStyle w:val="BCTabelleText"/>
              <w:rPr>
                <w:rFonts w:ascii="Arial" w:hAnsi="Arial"/>
                <w:color w:val="FF0000"/>
              </w:rPr>
            </w:pPr>
          </w:p>
          <w:p w:rsidR="00604D04" w:rsidRDefault="00604D04" w:rsidP="00EA6533">
            <w:pPr>
              <w:pStyle w:val="BCTabelleText"/>
              <w:rPr>
                <w:rFonts w:ascii="Arial" w:hAnsi="Arial"/>
                <w:color w:val="FF0000"/>
              </w:rPr>
            </w:pPr>
            <w:r w:rsidRPr="000C6CF6">
              <w:rPr>
                <w:rFonts w:ascii="Arial" w:hAnsi="Arial"/>
                <w:color w:val="FF0000"/>
              </w:rPr>
              <w:t xml:space="preserve">3. eine verständliche Aussprache </w:t>
            </w:r>
            <w:r w:rsidRPr="000C6CF6">
              <w:rPr>
                <w:rFonts w:ascii="Arial" w:hAnsi="Arial"/>
                <w:color w:val="FF0000"/>
              </w:rPr>
              <w:lastRenderedPageBreak/>
              <w:t>e</w:t>
            </w:r>
            <w:r w:rsidRPr="000C6CF6">
              <w:rPr>
                <w:rFonts w:ascii="Arial" w:hAnsi="Arial"/>
                <w:color w:val="FF0000"/>
              </w:rPr>
              <w:t>r</w:t>
            </w:r>
            <w:r w:rsidRPr="000C6CF6">
              <w:rPr>
                <w:rFonts w:ascii="Arial" w:hAnsi="Arial"/>
                <w:color w:val="FF0000"/>
              </w:rPr>
              <w:t>werben</w:t>
            </w:r>
          </w:p>
          <w:p w:rsidR="00604D04" w:rsidRDefault="00604D04" w:rsidP="00EA6533">
            <w:pPr>
              <w:pStyle w:val="BCTabelleText"/>
              <w:rPr>
                <w:rFonts w:ascii="Arial" w:hAnsi="Arial"/>
                <w:color w:val="FF0000"/>
              </w:rPr>
            </w:pPr>
          </w:p>
          <w:p w:rsidR="00604D04" w:rsidRPr="00982003" w:rsidRDefault="00604D04" w:rsidP="00EA6533">
            <w:pPr>
              <w:pStyle w:val="BCTabelleText"/>
              <w:rPr>
                <w:rFonts w:ascii="Arial" w:hAnsi="Arial"/>
                <w:color w:val="000000"/>
              </w:rPr>
            </w:pPr>
            <w:r w:rsidRPr="009810E9">
              <w:rPr>
                <w:rFonts w:ascii="Arial" w:hAnsi="Arial"/>
                <w:color w:val="FF0000"/>
              </w:rPr>
              <w:t>4. für die unterschiedlichen komm</w:t>
            </w:r>
            <w:r w:rsidRPr="009810E9">
              <w:rPr>
                <w:rFonts w:ascii="Arial" w:hAnsi="Arial"/>
                <w:color w:val="FF0000"/>
              </w:rPr>
              <w:t>u</w:t>
            </w:r>
            <w:r w:rsidRPr="009810E9">
              <w:rPr>
                <w:rFonts w:ascii="Arial" w:hAnsi="Arial"/>
                <w:color w:val="FF0000"/>
              </w:rPr>
              <w:t>nikativen Intentionen (Fragen, Mitte</w:t>
            </w:r>
            <w:r w:rsidRPr="009810E9">
              <w:rPr>
                <w:rFonts w:ascii="Arial" w:hAnsi="Arial"/>
                <w:color w:val="FF0000"/>
              </w:rPr>
              <w:t>i</w:t>
            </w:r>
            <w:r w:rsidRPr="009810E9">
              <w:rPr>
                <w:rFonts w:ascii="Arial" w:hAnsi="Arial"/>
                <w:color w:val="FF0000"/>
              </w:rPr>
              <w:t>len, Auffordern) eine klare Intonation nu</w:t>
            </w:r>
            <w:r w:rsidRPr="009810E9">
              <w:rPr>
                <w:rFonts w:ascii="Arial" w:hAnsi="Arial"/>
                <w:color w:val="FF0000"/>
              </w:rPr>
              <w:t>t</w:t>
            </w:r>
            <w:r w:rsidRPr="009810E9">
              <w:rPr>
                <w:rFonts w:ascii="Arial" w:hAnsi="Arial"/>
                <w:color w:val="FF0000"/>
              </w:rPr>
              <w:t>zen</w:t>
            </w:r>
          </w:p>
        </w:tc>
        <w:tc>
          <w:tcPr>
            <w:tcW w:w="1192" w:type="pct"/>
            <w:tcBorders>
              <w:top w:val="single" w:sz="4" w:space="0" w:color="auto"/>
              <w:left w:val="single" w:sz="4" w:space="0" w:color="auto"/>
              <w:bottom w:val="nil"/>
              <w:right w:val="single" w:sz="4" w:space="0" w:color="auto"/>
            </w:tcBorders>
            <w:shd w:val="clear" w:color="auto" w:fill="auto"/>
          </w:tcPr>
          <w:p w:rsidR="00C15351" w:rsidRPr="00982003" w:rsidRDefault="00C15351" w:rsidP="000E4B6A">
            <w:pPr>
              <w:pStyle w:val="BCTabelleText"/>
              <w:rPr>
                <w:rFonts w:ascii="Arial" w:eastAsia="Trebuchet MS" w:hAnsi="Arial"/>
                <w:b/>
                <w:color w:val="000000"/>
              </w:rPr>
            </w:pPr>
            <w:r w:rsidRPr="00982003">
              <w:rPr>
                <w:rFonts w:ascii="Arial" w:eastAsia="Trebuchet MS" w:hAnsi="Arial"/>
                <w:b/>
                <w:color w:val="000000"/>
              </w:rPr>
              <w:lastRenderedPageBreak/>
              <w:t>3.2.2.1 Aussprache und Intonat</w:t>
            </w:r>
            <w:r w:rsidRPr="00982003">
              <w:rPr>
                <w:rFonts w:ascii="Arial" w:eastAsia="Trebuchet MS" w:hAnsi="Arial"/>
                <w:b/>
                <w:color w:val="000000"/>
              </w:rPr>
              <w:t>i</w:t>
            </w:r>
            <w:r w:rsidRPr="00982003">
              <w:rPr>
                <w:rFonts w:ascii="Arial" w:eastAsia="Trebuchet MS" w:hAnsi="Arial"/>
                <w:b/>
                <w:color w:val="000000"/>
              </w:rPr>
              <w:t>on, Wortschatz, sprachliche Mittel</w:t>
            </w:r>
          </w:p>
          <w:p w:rsidR="00604D04" w:rsidRDefault="00604D04" w:rsidP="000E4B6A">
            <w:pPr>
              <w:pStyle w:val="BCTabelleText"/>
              <w:rPr>
                <w:rFonts w:ascii="Arial" w:eastAsia="Trebuchet MS" w:hAnsi="Arial"/>
                <w:color w:val="000000"/>
              </w:rPr>
            </w:pPr>
            <w:r w:rsidRPr="00982003">
              <w:rPr>
                <w:rFonts w:ascii="Arial" w:eastAsia="Trebuchet MS" w:hAnsi="Arial"/>
                <w:color w:val="000000"/>
              </w:rPr>
              <w:t>(3) ein erweitertes Repertoire an Wörtern und Redewendungen ve</w:t>
            </w:r>
            <w:r w:rsidRPr="00982003">
              <w:rPr>
                <w:rFonts w:ascii="Arial" w:eastAsia="Trebuchet MS" w:hAnsi="Arial"/>
                <w:color w:val="000000"/>
              </w:rPr>
              <w:t>r</w:t>
            </w:r>
            <w:r w:rsidRPr="00982003">
              <w:rPr>
                <w:rFonts w:ascii="Arial" w:eastAsia="Trebuchet MS" w:hAnsi="Arial"/>
                <w:color w:val="000000"/>
              </w:rPr>
              <w:t>stän</w:t>
            </w:r>
            <w:r w:rsidRPr="00982003">
              <w:rPr>
                <w:rFonts w:ascii="Arial" w:eastAsia="Trebuchet MS" w:hAnsi="Arial"/>
                <w:color w:val="000000"/>
              </w:rPr>
              <w:t>d</w:t>
            </w:r>
            <w:r w:rsidRPr="00982003">
              <w:rPr>
                <w:rFonts w:ascii="Arial" w:eastAsia="Trebuchet MS" w:hAnsi="Arial"/>
                <w:color w:val="000000"/>
              </w:rPr>
              <w:t>lich aussprechen</w:t>
            </w:r>
          </w:p>
          <w:p w:rsidR="00016313" w:rsidRDefault="00016313" w:rsidP="000E4B6A">
            <w:pPr>
              <w:pStyle w:val="BCTabelleText"/>
              <w:rPr>
                <w:rFonts w:ascii="Arial" w:eastAsia="Trebuchet MS" w:hAnsi="Arial"/>
                <w:color w:val="000000"/>
              </w:rPr>
            </w:pPr>
          </w:p>
          <w:p w:rsidR="00604D04" w:rsidRDefault="00604D04" w:rsidP="000E4B6A">
            <w:pPr>
              <w:pStyle w:val="BCTabelleText"/>
              <w:rPr>
                <w:rFonts w:ascii="Arial" w:eastAsia="Trebuchet MS" w:hAnsi="Arial"/>
                <w:color w:val="000000"/>
              </w:rPr>
            </w:pPr>
            <w:r w:rsidRPr="00982003">
              <w:rPr>
                <w:rFonts w:ascii="Arial" w:eastAsia="Trebuchet MS" w:hAnsi="Arial"/>
                <w:color w:val="000000"/>
              </w:rPr>
              <w:t xml:space="preserve">(5) einen bekannten Wortschatz </w:t>
            </w:r>
            <w:r w:rsidRPr="00982003">
              <w:rPr>
                <w:rFonts w:ascii="Arial" w:eastAsia="Trebuchet MS" w:hAnsi="Arial"/>
                <w:color w:val="000000"/>
              </w:rPr>
              <w:lastRenderedPageBreak/>
              <w:t>a</w:t>
            </w:r>
            <w:r w:rsidRPr="00982003">
              <w:rPr>
                <w:rFonts w:ascii="Arial" w:eastAsia="Trebuchet MS" w:hAnsi="Arial"/>
                <w:color w:val="000000"/>
              </w:rPr>
              <w:t>n</w:t>
            </w:r>
            <w:r w:rsidRPr="00982003">
              <w:rPr>
                <w:rFonts w:ascii="Arial" w:eastAsia="Trebuchet MS" w:hAnsi="Arial"/>
                <w:color w:val="000000"/>
              </w:rPr>
              <w:t>wenden</w:t>
            </w:r>
          </w:p>
          <w:p w:rsidR="00604D04" w:rsidRDefault="00604D04" w:rsidP="000E4B6A">
            <w:pPr>
              <w:pStyle w:val="BCTabelleText"/>
              <w:rPr>
                <w:rFonts w:ascii="Arial" w:eastAsia="Trebuchet MS" w:hAnsi="Arial"/>
                <w:color w:val="000000"/>
              </w:rPr>
            </w:pPr>
          </w:p>
          <w:p w:rsidR="00604D04" w:rsidRDefault="00604D04" w:rsidP="000E4B6A">
            <w:pPr>
              <w:pStyle w:val="BCTabelleText"/>
              <w:rPr>
                <w:rFonts w:ascii="Arial" w:eastAsia="Trebuchet MS" w:hAnsi="Arial"/>
                <w:color w:val="000000"/>
              </w:rPr>
            </w:pPr>
          </w:p>
          <w:p w:rsidR="00604D04" w:rsidRDefault="00604D04" w:rsidP="000E4B6A">
            <w:pPr>
              <w:pStyle w:val="BCTabelleText"/>
              <w:rPr>
                <w:rFonts w:ascii="Arial" w:eastAsia="Trebuchet MS" w:hAnsi="Arial"/>
                <w:color w:val="000000"/>
              </w:rPr>
            </w:pPr>
            <w:r w:rsidRPr="00982003">
              <w:rPr>
                <w:rFonts w:ascii="Arial" w:eastAsia="Trebuchet MS" w:hAnsi="Arial"/>
                <w:color w:val="000000"/>
              </w:rPr>
              <w:t xml:space="preserve">(6) Wortfelder erweitern </w:t>
            </w:r>
          </w:p>
          <w:p w:rsidR="00C15351" w:rsidRPr="00982003" w:rsidRDefault="00C15351" w:rsidP="0038118F">
            <w:pPr>
              <w:pStyle w:val="BCTabelleText"/>
              <w:rPr>
                <w:rFonts w:ascii="Arial" w:eastAsia="Trebuchet MS" w:hAnsi="Arial"/>
                <w:color w:val="000000"/>
              </w:rPr>
            </w:pPr>
          </w:p>
        </w:tc>
        <w:tc>
          <w:tcPr>
            <w:tcW w:w="1425" w:type="pct"/>
            <w:tcBorders>
              <w:left w:val="single" w:sz="4" w:space="0" w:color="auto"/>
              <w:bottom w:val="nil"/>
              <w:right w:val="single" w:sz="4" w:space="0" w:color="auto"/>
            </w:tcBorders>
            <w:shd w:val="clear" w:color="auto" w:fill="auto"/>
          </w:tcPr>
          <w:p w:rsidR="00C15351" w:rsidRPr="00982003" w:rsidRDefault="00C15351" w:rsidP="00281ADD">
            <w:pPr>
              <w:pStyle w:val="BCTabelleTextFettKursiv"/>
              <w:rPr>
                <w:rFonts w:ascii="Arial" w:hAnsi="Arial" w:cs="Arial"/>
                <w:b w:val="0"/>
                <w:i w:val="0"/>
                <w:color w:val="000000"/>
                <w:lang w:val="de-DE"/>
              </w:rPr>
            </w:pPr>
            <w:r w:rsidRPr="00982003">
              <w:rPr>
                <w:rFonts w:ascii="Arial" w:hAnsi="Arial" w:cs="Arial"/>
                <w:b w:val="0"/>
                <w:i w:val="0"/>
                <w:color w:val="000000"/>
                <w:lang w:val="de-DE"/>
              </w:rPr>
              <w:lastRenderedPageBreak/>
              <w:t>Die Kinder erhalten die Geschichte als kle</w:t>
            </w:r>
            <w:r w:rsidRPr="00982003">
              <w:rPr>
                <w:rFonts w:ascii="Arial" w:hAnsi="Arial" w:cs="Arial"/>
                <w:b w:val="0"/>
                <w:i w:val="0"/>
                <w:color w:val="000000"/>
                <w:lang w:val="de-DE"/>
              </w:rPr>
              <w:t>i</w:t>
            </w:r>
            <w:r w:rsidRPr="00982003">
              <w:rPr>
                <w:rFonts w:ascii="Arial" w:hAnsi="Arial" w:cs="Arial"/>
                <w:b w:val="0"/>
                <w:i w:val="0"/>
                <w:color w:val="000000"/>
                <w:lang w:val="de-DE"/>
              </w:rPr>
              <w:t xml:space="preserve">ne Bildkarten zum Ausschneiden. Jedes Kind sucht sich eine Bildkarte </w:t>
            </w:r>
          </w:p>
          <w:p w:rsidR="00C15351" w:rsidRPr="00982003" w:rsidRDefault="00C15351" w:rsidP="00281ADD">
            <w:pPr>
              <w:pStyle w:val="BCTabelleTextFettKursiv"/>
              <w:rPr>
                <w:rFonts w:ascii="Arial" w:hAnsi="Arial" w:cs="Arial"/>
                <w:b w:val="0"/>
                <w:color w:val="000000"/>
                <w:lang w:val="de-DE"/>
              </w:rPr>
            </w:pPr>
            <w:r w:rsidRPr="00982003">
              <w:rPr>
                <w:rFonts w:ascii="Arial" w:hAnsi="Arial" w:cs="Arial"/>
                <w:b w:val="0"/>
                <w:color w:val="000000"/>
                <w:lang w:val="de-DE"/>
              </w:rPr>
              <w:t>(</w:t>
            </w:r>
            <w:r w:rsidRPr="00982003">
              <w:rPr>
                <w:rFonts w:ascii="Arial" w:hAnsi="Arial" w:cs="Arial"/>
                <w:color w:val="000000"/>
                <w:lang w:val="de-DE"/>
              </w:rPr>
              <w:t>I am</w:t>
            </w:r>
            <w:r w:rsidRPr="00982003">
              <w:rPr>
                <w:rFonts w:ascii="Arial" w:hAnsi="Arial" w:cs="Arial"/>
                <w:b w:val="0"/>
                <w:color w:val="000000"/>
                <w:lang w:val="de-DE"/>
              </w:rPr>
              <w:t xml:space="preserve"> </w:t>
            </w:r>
            <w:proofErr w:type="spellStart"/>
            <w:r w:rsidRPr="00982003">
              <w:rPr>
                <w:rFonts w:ascii="Arial" w:hAnsi="Arial" w:cs="Arial"/>
                <w:b w:val="0"/>
                <w:color w:val="000000"/>
                <w:lang w:val="de-DE"/>
              </w:rPr>
              <w:t>tired</w:t>
            </w:r>
            <w:proofErr w:type="spellEnd"/>
            <w:r w:rsidRPr="00982003">
              <w:rPr>
                <w:rFonts w:ascii="Arial" w:hAnsi="Arial" w:cs="Arial"/>
                <w:b w:val="0"/>
                <w:color w:val="000000"/>
                <w:lang w:val="de-DE"/>
              </w:rPr>
              <w:t xml:space="preserve">; </w:t>
            </w:r>
            <w:proofErr w:type="spellStart"/>
            <w:r w:rsidRPr="00982003">
              <w:rPr>
                <w:rFonts w:ascii="Arial" w:hAnsi="Arial" w:cs="Arial"/>
                <w:b w:val="0"/>
                <w:color w:val="000000"/>
                <w:lang w:val="de-DE"/>
              </w:rPr>
              <w:t>My</w:t>
            </w:r>
            <w:proofErr w:type="spellEnd"/>
            <w:r w:rsidRPr="00982003">
              <w:rPr>
                <w:rFonts w:ascii="Arial" w:hAnsi="Arial" w:cs="Arial"/>
                <w:b w:val="0"/>
                <w:color w:val="000000"/>
                <w:lang w:val="de-DE"/>
              </w:rPr>
              <w:t xml:space="preserve"> </w:t>
            </w:r>
            <w:proofErr w:type="spellStart"/>
            <w:r w:rsidRPr="00982003">
              <w:rPr>
                <w:rFonts w:ascii="Arial" w:hAnsi="Arial" w:cs="Arial"/>
                <w:b w:val="0"/>
                <w:color w:val="000000"/>
                <w:lang w:val="de-DE"/>
              </w:rPr>
              <w:t>knee</w:t>
            </w:r>
            <w:proofErr w:type="spellEnd"/>
            <w:r w:rsidRPr="00982003">
              <w:rPr>
                <w:rFonts w:ascii="Arial" w:hAnsi="Arial" w:cs="Arial"/>
                <w:b w:val="0"/>
                <w:color w:val="000000"/>
                <w:lang w:val="de-DE"/>
              </w:rPr>
              <w:t xml:space="preserve">/ leg/ arm/ </w:t>
            </w:r>
            <w:proofErr w:type="spellStart"/>
            <w:r w:rsidRPr="00982003">
              <w:rPr>
                <w:rFonts w:ascii="Arial" w:hAnsi="Arial" w:cs="Arial"/>
                <w:b w:val="0"/>
                <w:color w:val="000000"/>
                <w:lang w:val="de-DE"/>
              </w:rPr>
              <w:t>finger</w:t>
            </w:r>
            <w:proofErr w:type="spellEnd"/>
            <w:r w:rsidRPr="00982003">
              <w:rPr>
                <w:rFonts w:ascii="Arial" w:hAnsi="Arial" w:cs="Arial"/>
                <w:b w:val="0"/>
                <w:color w:val="000000"/>
                <w:lang w:val="de-DE"/>
              </w:rPr>
              <w:t xml:space="preserve"> </w:t>
            </w:r>
            <w:proofErr w:type="spellStart"/>
            <w:r w:rsidRPr="00982003">
              <w:rPr>
                <w:rFonts w:ascii="Arial" w:hAnsi="Arial" w:cs="Arial"/>
                <w:b w:val="0"/>
                <w:color w:val="000000"/>
                <w:lang w:val="de-DE"/>
              </w:rPr>
              <w:t>hurts</w:t>
            </w:r>
            <w:proofErr w:type="spellEnd"/>
            <w:r w:rsidRPr="00982003">
              <w:rPr>
                <w:rFonts w:ascii="Arial" w:hAnsi="Arial" w:cs="Arial"/>
                <w:b w:val="0"/>
                <w:color w:val="000000"/>
                <w:lang w:val="de-DE"/>
              </w:rPr>
              <w:t xml:space="preserve">; </w:t>
            </w:r>
            <w:r w:rsidRPr="00982003">
              <w:rPr>
                <w:rFonts w:ascii="Arial" w:hAnsi="Arial" w:cs="Arial"/>
                <w:color w:val="000000"/>
                <w:lang w:val="de-DE"/>
              </w:rPr>
              <w:t xml:space="preserve">I </w:t>
            </w:r>
            <w:proofErr w:type="spellStart"/>
            <w:r w:rsidRPr="00982003">
              <w:rPr>
                <w:rFonts w:ascii="Arial" w:hAnsi="Arial" w:cs="Arial"/>
                <w:color w:val="000000"/>
                <w:lang w:val="de-DE"/>
              </w:rPr>
              <w:t>feel</w:t>
            </w:r>
            <w:proofErr w:type="spellEnd"/>
            <w:r w:rsidRPr="00982003">
              <w:rPr>
                <w:rFonts w:ascii="Arial" w:hAnsi="Arial" w:cs="Arial"/>
                <w:color w:val="000000"/>
                <w:lang w:val="de-DE"/>
              </w:rPr>
              <w:t xml:space="preserve"> </w:t>
            </w:r>
            <w:r w:rsidRPr="00982003">
              <w:rPr>
                <w:rFonts w:ascii="Arial" w:hAnsi="Arial" w:cs="Arial"/>
                <w:b w:val="0"/>
                <w:color w:val="000000"/>
                <w:lang w:val="de-DE"/>
              </w:rPr>
              <w:t>sick;</w:t>
            </w:r>
          </w:p>
          <w:p w:rsidR="00C15351" w:rsidRPr="00982003" w:rsidRDefault="00C15351" w:rsidP="00281ADD">
            <w:pPr>
              <w:pStyle w:val="BCTabelleTextFettKursiv"/>
              <w:rPr>
                <w:rFonts w:ascii="Arial" w:hAnsi="Arial" w:cs="Arial"/>
                <w:b w:val="0"/>
                <w:i w:val="0"/>
                <w:color w:val="000000"/>
                <w:lang w:val="de-DE"/>
              </w:rPr>
            </w:pPr>
            <w:r w:rsidRPr="00982003">
              <w:rPr>
                <w:rFonts w:ascii="Arial" w:hAnsi="Arial" w:cs="Arial"/>
                <w:color w:val="000000"/>
                <w:lang w:val="de-DE"/>
              </w:rPr>
              <w:t xml:space="preserve">I </w:t>
            </w:r>
            <w:proofErr w:type="spellStart"/>
            <w:r w:rsidRPr="00982003">
              <w:rPr>
                <w:rFonts w:ascii="Arial" w:hAnsi="Arial" w:cs="Arial"/>
                <w:color w:val="000000"/>
                <w:lang w:val="de-DE"/>
              </w:rPr>
              <w:t>feel</w:t>
            </w:r>
            <w:proofErr w:type="spellEnd"/>
            <w:r w:rsidRPr="00982003">
              <w:rPr>
                <w:rFonts w:ascii="Arial" w:hAnsi="Arial" w:cs="Arial"/>
                <w:b w:val="0"/>
                <w:color w:val="000000"/>
                <w:lang w:val="de-DE"/>
              </w:rPr>
              <w:t xml:space="preserve"> happy)</w:t>
            </w:r>
            <w:r w:rsidRPr="00982003">
              <w:rPr>
                <w:rFonts w:ascii="Arial" w:hAnsi="Arial" w:cs="Arial"/>
                <w:b w:val="0"/>
                <w:i w:val="0"/>
                <w:color w:val="000000"/>
                <w:lang w:val="de-DE"/>
              </w:rPr>
              <w:t xml:space="preserve"> und den dazu passe</w:t>
            </w:r>
            <w:r w:rsidRPr="00982003">
              <w:rPr>
                <w:rFonts w:ascii="Arial" w:hAnsi="Arial" w:cs="Arial"/>
                <w:b w:val="0"/>
                <w:i w:val="0"/>
                <w:color w:val="000000"/>
                <w:lang w:val="de-DE"/>
              </w:rPr>
              <w:t>n</w:t>
            </w:r>
            <w:r w:rsidRPr="00982003">
              <w:rPr>
                <w:rFonts w:ascii="Arial" w:hAnsi="Arial" w:cs="Arial"/>
                <w:b w:val="0"/>
                <w:i w:val="0"/>
                <w:color w:val="000000"/>
                <w:lang w:val="de-DE"/>
              </w:rPr>
              <w:t xml:space="preserve">den Satz heraus. Die Lehrkraft geht von Kind und </w:t>
            </w:r>
            <w:r w:rsidRPr="00982003">
              <w:rPr>
                <w:rFonts w:ascii="Arial" w:hAnsi="Arial" w:cs="Arial"/>
                <w:b w:val="0"/>
                <w:i w:val="0"/>
                <w:color w:val="000000"/>
                <w:lang w:val="de-DE"/>
              </w:rPr>
              <w:lastRenderedPageBreak/>
              <w:t>Kind und fragt: “</w:t>
            </w:r>
            <w:proofErr w:type="spellStart"/>
            <w:r w:rsidRPr="00982003">
              <w:rPr>
                <w:rFonts w:ascii="Arial" w:hAnsi="Arial" w:cs="Arial"/>
                <w:color w:val="000000"/>
                <w:lang w:val="de-DE"/>
              </w:rPr>
              <w:t>How</w:t>
            </w:r>
            <w:proofErr w:type="spellEnd"/>
            <w:r w:rsidRPr="00982003">
              <w:rPr>
                <w:rFonts w:ascii="Arial" w:hAnsi="Arial" w:cs="Arial"/>
                <w:color w:val="000000"/>
                <w:lang w:val="de-DE"/>
              </w:rPr>
              <w:t xml:space="preserve"> </w:t>
            </w:r>
            <w:proofErr w:type="spellStart"/>
            <w:r w:rsidRPr="00982003">
              <w:rPr>
                <w:rFonts w:ascii="Arial" w:hAnsi="Arial" w:cs="Arial"/>
                <w:color w:val="000000"/>
                <w:lang w:val="de-DE"/>
              </w:rPr>
              <w:t>are</w:t>
            </w:r>
            <w:proofErr w:type="spellEnd"/>
            <w:r w:rsidRPr="00982003">
              <w:rPr>
                <w:rFonts w:ascii="Arial" w:hAnsi="Arial" w:cs="Arial"/>
                <w:color w:val="000000"/>
                <w:lang w:val="de-DE"/>
              </w:rPr>
              <w:t xml:space="preserve"> </w:t>
            </w:r>
            <w:proofErr w:type="spellStart"/>
            <w:r w:rsidRPr="00982003">
              <w:rPr>
                <w:rFonts w:ascii="Arial" w:hAnsi="Arial" w:cs="Arial"/>
                <w:color w:val="000000"/>
                <w:lang w:val="de-DE"/>
              </w:rPr>
              <w:t>you</w:t>
            </w:r>
            <w:proofErr w:type="spellEnd"/>
            <w:r w:rsidRPr="00982003">
              <w:rPr>
                <w:rFonts w:ascii="Arial" w:hAnsi="Arial" w:cs="Arial"/>
                <w:color w:val="000000"/>
                <w:lang w:val="de-DE"/>
              </w:rPr>
              <w:t>?</w:t>
            </w:r>
            <w:r w:rsidRPr="00982003">
              <w:rPr>
                <w:rFonts w:ascii="Arial" w:hAnsi="Arial" w:cs="Arial"/>
                <w:b w:val="0"/>
                <w:color w:val="000000"/>
                <w:lang w:val="de-DE"/>
              </w:rPr>
              <w:t>“</w:t>
            </w:r>
            <w:r w:rsidRPr="00982003">
              <w:rPr>
                <w:rFonts w:ascii="Arial" w:hAnsi="Arial" w:cs="Arial"/>
                <w:b w:val="0"/>
                <w:i w:val="0"/>
                <w:color w:val="000000"/>
                <w:lang w:val="de-DE"/>
              </w:rPr>
              <w:t xml:space="preserve"> Daraufhin antworten die Kinder mit den Satz, der zu ihrer Bil</w:t>
            </w:r>
            <w:r w:rsidRPr="00982003">
              <w:rPr>
                <w:rFonts w:ascii="Arial" w:hAnsi="Arial" w:cs="Arial"/>
                <w:b w:val="0"/>
                <w:i w:val="0"/>
                <w:color w:val="000000"/>
                <w:lang w:val="de-DE"/>
              </w:rPr>
              <w:t>d</w:t>
            </w:r>
            <w:r w:rsidRPr="00982003">
              <w:rPr>
                <w:rFonts w:ascii="Arial" w:hAnsi="Arial" w:cs="Arial"/>
                <w:b w:val="0"/>
                <w:i w:val="0"/>
                <w:color w:val="000000"/>
                <w:lang w:val="de-DE"/>
              </w:rPr>
              <w:t xml:space="preserve">karte passt. </w:t>
            </w:r>
          </w:p>
          <w:p w:rsidR="00C15351" w:rsidRPr="00982003" w:rsidRDefault="00C15351" w:rsidP="00281ADD">
            <w:pPr>
              <w:pStyle w:val="BCTabelleTextFettKursiv"/>
              <w:rPr>
                <w:rFonts w:ascii="Arial" w:hAnsi="Arial" w:cs="Arial"/>
                <w:b w:val="0"/>
                <w:i w:val="0"/>
                <w:color w:val="000000"/>
                <w:lang w:val="de-DE"/>
              </w:rPr>
            </w:pPr>
            <w:r w:rsidRPr="00982003">
              <w:rPr>
                <w:rFonts w:ascii="Arial" w:hAnsi="Arial" w:cs="Arial"/>
                <w:b w:val="0"/>
                <w:i w:val="0"/>
                <w:color w:val="000000"/>
                <w:lang w:val="de-DE"/>
              </w:rPr>
              <w:t>Nach mehrmaligem Üben können die Ki</w:t>
            </w:r>
            <w:r w:rsidRPr="00982003">
              <w:rPr>
                <w:rFonts w:ascii="Arial" w:hAnsi="Arial" w:cs="Arial"/>
                <w:b w:val="0"/>
                <w:i w:val="0"/>
                <w:color w:val="000000"/>
                <w:lang w:val="de-DE"/>
              </w:rPr>
              <w:t>n</w:t>
            </w:r>
            <w:r w:rsidRPr="00982003">
              <w:rPr>
                <w:rFonts w:ascii="Arial" w:hAnsi="Arial" w:cs="Arial"/>
                <w:b w:val="0"/>
                <w:i w:val="0"/>
                <w:color w:val="000000"/>
                <w:lang w:val="de-DE"/>
              </w:rPr>
              <w:t>der durch das Klassenzimmer la</w:t>
            </w:r>
            <w:r w:rsidRPr="00982003">
              <w:rPr>
                <w:rFonts w:ascii="Arial" w:hAnsi="Arial" w:cs="Arial"/>
                <w:b w:val="0"/>
                <w:i w:val="0"/>
                <w:color w:val="000000"/>
                <w:lang w:val="de-DE"/>
              </w:rPr>
              <w:t>u</w:t>
            </w:r>
            <w:r w:rsidRPr="00982003">
              <w:rPr>
                <w:rFonts w:ascii="Arial" w:hAnsi="Arial" w:cs="Arial"/>
                <w:b w:val="0"/>
                <w:i w:val="0"/>
                <w:color w:val="000000"/>
                <w:lang w:val="de-DE"/>
              </w:rPr>
              <w:t xml:space="preserve">fen und ihre Mitschüler befragen. </w:t>
            </w:r>
          </w:p>
        </w:tc>
        <w:tc>
          <w:tcPr>
            <w:tcW w:w="1191" w:type="pct"/>
            <w:tcBorders>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u w:val="single"/>
              </w:rPr>
            </w:pPr>
            <w:r w:rsidRPr="00982003">
              <w:rPr>
                <w:rFonts w:ascii="Arial" w:eastAsia="Trebuchet MS" w:hAnsi="Arial"/>
                <w:color w:val="000000"/>
                <w:u w:val="single"/>
              </w:rPr>
              <w:lastRenderedPageBreak/>
              <w:t>Material:</w:t>
            </w:r>
          </w:p>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kleine Bildkarten der Geschichte für die Kinder,</w:t>
            </w:r>
          </w:p>
          <w:p w:rsidR="00C15351" w:rsidRPr="00982003" w:rsidRDefault="00C15351" w:rsidP="00281ADD">
            <w:pPr>
              <w:pStyle w:val="BCTabelleText"/>
              <w:rPr>
                <w:rFonts w:ascii="Arial" w:eastAsia="Trebuchet MS" w:hAnsi="Arial"/>
                <w:color w:val="000000"/>
              </w:rPr>
            </w:pPr>
          </w:p>
          <w:p w:rsidR="00C15351" w:rsidRPr="00982003" w:rsidRDefault="00C15351" w:rsidP="00281ADD">
            <w:pPr>
              <w:pStyle w:val="BCTabelleText"/>
              <w:rPr>
                <w:rFonts w:ascii="Arial" w:eastAsia="Trebuchet MS" w:hAnsi="Arial"/>
                <w:color w:val="000000"/>
                <w:lang w:val="en-US"/>
              </w:rPr>
            </w:pPr>
            <w:proofErr w:type="spellStart"/>
            <w:r w:rsidRPr="00982003">
              <w:rPr>
                <w:rFonts w:ascii="Arial" w:eastAsia="Trebuchet MS" w:hAnsi="Arial"/>
                <w:color w:val="000000"/>
                <w:lang w:val="en-US"/>
              </w:rPr>
              <w:t>Tafelmaterial</w:t>
            </w:r>
            <w:proofErr w:type="spellEnd"/>
            <w:r w:rsidRPr="00982003">
              <w:rPr>
                <w:rFonts w:ascii="Arial" w:eastAsia="Trebuchet MS" w:hAnsi="Arial"/>
                <w:color w:val="000000"/>
                <w:lang w:val="en-US"/>
              </w:rPr>
              <w:t xml:space="preserve">: </w:t>
            </w:r>
            <w:proofErr w:type="spellStart"/>
            <w:r w:rsidRPr="00982003">
              <w:rPr>
                <w:rFonts w:ascii="Arial" w:eastAsia="Trebuchet MS" w:hAnsi="Arial"/>
                <w:color w:val="000000"/>
                <w:lang w:val="en-US"/>
              </w:rPr>
              <w:t>Bildkarten</w:t>
            </w:r>
            <w:proofErr w:type="spellEnd"/>
            <w:r w:rsidRPr="00982003">
              <w:rPr>
                <w:rFonts w:ascii="Arial" w:eastAsia="Trebuchet MS" w:hAnsi="Arial"/>
                <w:color w:val="000000"/>
                <w:lang w:val="en-US"/>
              </w:rPr>
              <w:t xml:space="preserve"> Geschichte </w:t>
            </w:r>
          </w:p>
          <w:p w:rsidR="00C15351" w:rsidRPr="00982003" w:rsidRDefault="00C15351" w:rsidP="00281ADD">
            <w:pPr>
              <w:pStyle w:val="BCTabelleText"/>
              <w:rPr>
                <w:rFonts w:ascii="Arial" w:eastAsia="Trebuchet MS" w:hAnsi="Arial"/>
                <w:color w:val="000000"/>
                <w:lang w:val="en-US"/>
              </w:rPr>
            </w:pPr>
          </w:p>
          <w:p w:rsidR="00C15351" w:rsidRPr="00982003" w:rsidRDefault="00C15351" w:rsidP="00281ADD">
            <w:pPr>
              <w:pStyle w:val="BCTabelleText"/>
              <w:rPr>
                <w:rFonts w:ascii="Arial" w:eastAsia="Trebuchet MS" w:hAnsi="Arial"/>
                <w:b/>
                <w:i/>
                <w:color w:val="000000"/>
                <w:lang w:val="en-US"/>
              </w:rPr>
            </w:pPr>
            <w:r w:rsidRPr="00982003">
              <w:rPr>
                <w:rFonts w:ascii="Arial" w:eastAsia="Trebuchet MS" w:hAnsi="Arial"/>
                <w:b/>
                <w:i/>
                <w:color w:val="000000"/>
                <w:lang w:val="en-US"/>
              </w:rPr>
              <w:t>How are you?</w:t>
            </w:r>
          </w:p>
          <w:p w:rsidR="00C15351" w:rsidRPr="00982003" w:rsidRDefault="00C15351" w:rsidP="00281ADD">
            <w:pPr>
              <w:pStyle w:val="BCTabelleTextFettKursiv"/>
              <w:rPr>
                <w:rFonts w:ascii="Arial" w:hAnsi="Arial" w:cs="Arial"/>
                <w:b w:val="0"/>
                <w:color w:val="000000"/>
              </w:rPr>
            </w:pPr>
            <w:r w:rsidRPr="00982003">
              <w:rPr>
                <w:rFonts w:ascii="Arial" w:hAnsi="Arial" w:cs="Arial"/>
                <w:color w:val="000000"/>
              </w:rPr>
              <w:lastRenderedPageBreak/>
              <w:t>I am</w:t>
            </w:r>
            <w:r w:rsidRPr="00982003">
              <w:rPr>
                <w:rFonts w:ascii="Arial" w:hAnsi="Arial" w:cs="Arial"/>
                <w:b w:val="0"/>
                <w:color w:val="000000"/>
              </w:rPr>
              <w:t xml:space="preserve"> tired,</w:t>
            </w:r>
          </w:p>
          <w:p w:rsidR="00C15351" w:rsidRPr="00982003" w:rsidRDefault="00C15351" w:rsidP="00281ADD">
            <w:pPr>
              <w:pStyle w:val="BCTabelleTextFettKursiv"/>
              <w:rPr>
                <w:rFonts w:ascii="Arial" w:hAnsi="Arial" w:cs="Arial"/>
                <w:b w:val="0"/>
                <w:color w:val="000000"/>
              </w:rPr>
            </w:pPr>
            <w:r w:rsidRPr="00982003">
              <w:rPr>
                <w:rFonts w:ascii="Arial" w:hAnsi="Arial" w:cs="Arial"/>
                <w:b w:val="0"/>
                <w:color w:val="000000"/>
              </w:rPr>
              <w:t>My knee/ leg/ arm/ finger</w:t>
            </w:r>
            <w:r w:rsidRPr="00982003">
              <w:rPr>
                <w:rFonts w:ascii="Arial" w:hAnsi="Arial" w:cs="Arial"/>
                <w:b w:val="0"/>
                <w:i w:val="0"/>
                <w:color w:val="000000"/>
              </w:rPr>
              <w:t xml:space="preserve"> </w:t>
            </w:r>
            <w:r w:rsidRPr="00982003">
              <w:rPr>
                <w:rFonts w:ascii="Arial" w:hAnsi="Arial" w:cs="Arial"/>
                <w:b w:val="0"/>
                <w:color w:val="000000"/>
              </w:rPr>
              <w:t>hurts,</w:t>
            </w:r>
          </w:p>
          <w:p w:rsidR="00C15351" w:rsidRPr="00982003" w:rsidRDefault="00C15351" w:rsidP="00281ADD">
            <w:pPr>
              <w:pStyle w:val="BCTabelleTextFettKursiv"/>
              <w:rPr>
                <w:rFonts w:ascii="Arial" w:hAnsi="Arial" w:cs="Arial"/>
                <w:b w:val="0"/>
                <w:color w:val="000000"/>
              </w:rPr>
            </w:pPr>
            <w:r w:rsidRPr="00982003">
              <w:rPr>
                <w:rFonts w:ascii="Arial" w:hAnsi="Arial" w:cs="Arial"/>
                <w:color w:val="000000"/>
              </w:rPr>
              <w:t>I feel</w:t>
            </w:r>
            <w:r w:rsidRPr="00982003">
              <w:rPr>
                <w:rFonts w:ascii="Arial" w:hAnsi="Arial" w:cs="Arial"/>
                <w:b w:val="0"/>
                <w:color w:val="000000"/>
              </w:rPr>
              <w:t xml:space="preserve"> sick;</w:t>
            </w:r>
          </w:p>
          <w:p w:rsidR="00C15351" w:rsidRPr="00982003" w:rsidRDefault="00C15351" w:rsidP="00281ADD">
            <w:pPr>
              <w:pStyle w:val="BCTabelleText"/>
              <w:rPr>
                <w:rFonts w:ascii="Arial" w:hAnsi="Arial"/>
                <w:i/>
                <w:color w:val="000000"/>
                <w:lang w:val="en-US"/>
              </w:rPr>
            </w:pPr>
            <w:r w:rsidRPr="00982003">
              <w:rPr>
                <w:rFonts w:ascii="Arial" w:hAnsi="Arial"/>
                <w:b/>
                <w:i/>
                <w:color w:val="000000"/>
                <w:lang w:val="en-US"/>
              </w:rPr>
              <w:t>I feel</w:t>
            </w:r>
            <w:r w:rsidRPr="00982003">
              <w:rPr>
                <w:rFonts w:ascii="Arial" w:hAnsi="Arial"/>
                <w:i/>
                <w:color w:val="000000"/>
                <w:lang w:val="en-US"/>
              </w:rPr>
              <w:t xml:space="preserve"> happy</w:t>
            </w:r>
          </w:p>
          <w:p w:rsidR="00C15351" w:rsidRDefault="00C15351" w:rsidP="00281ADD">
            <w:pPr>
              <w:pStyle w:val="BCTabelleText"/>
              <w:rPr>
                <w:rFonts w:ascii="Arial" w:hAnsi="Arial"/>
                <w:i/>
                <w:color w:val="000000"/>
                <w:lang w:val="en-US"/>
              </w:rPr>
            </w:pPr>
          </w:p>
          <w:p w:rsidR="00C15351" w:rsidRPr="00982003" w:rsidRDefault="00C15351" w:rsidP="00281ADD">
            <w:pPr>
              <w:pStyle w:val="BCTabelleText"/>
              <w:rPr>
                <w:rFonts w:ascii="Arial" w:hAnsi="Arial"/>
                <w:i/>
                <w:color w:val="000000"/>
                <w:lang w:val="en-US"/>
              </w:rPr>
            </w:pPr>
            <w:r>
              <w:rPr>
                <w:rFonts w:ascii="Arial" w:hAnsi="Arial"/>
                <w:iCs/>
                <w:color w:val="000000"/>
                <w:shd w:val="clear" w:color="auto" w:fill="A3D7B7"/>
                <w:lang w:val="en-US"/>
              </w:rPr>
              <w:t xml:space="preserve">L </w:t>
            </w:r>
            <w:r w:rsidRPr="00DB5074">
              <w:rPr>
                <w:rFonts w:ascii="Arial" w:hAnsi="Arial"/>
                <w:iCs/>
                <w:color w:val="000000"/>
                <w:shd w:val="clear" w:color="auto" w:fill="A3D7B7"/>
                <w:lang w:val="en-US"/>
              </w:rPr>
              <w:t>PG</w:t>
            </w:r>
          </w:p>
          <w:p w:rsidR="00C15351" w:rsidRPr="00DB5074" w:rsidRDefault="00C15351" w:rsidP="00DB5074">
            <w:pPr>
              <w:pStyle w:val="BCTabelleText"/>
              <w:rPr>
                <w:rFonts w:ascii="Arial" w:eastAsia="Trebuchet MS" w:hAnsi="Arial"/>
                <w:color w:val="000000"/>
                <w:lang w:val="en-US"/>
              </w:rPr>
            </w:pPr>
            <w:r w:rsidRPr="00DB5074">
              <w:rPr>
                <w:rFonts w:ascii="Arial" w:hAnsi="Arial"/>
                <w:iCs/>
                <w:color w:val="000000"/>
                <w:shd w:val="clear" w:color="auto" w:fill="A3D7B7"/>
                <w:lang w:val="en-US"/>
              </w:rPr>
              <w:t>L MB</w:t>
            </w:r>
          </w:p>
        </w:tc>
      </w:tr>
      <w:tr w:rsidR="00C15351" w:rsidRPr="004B345C" w:rsidTr="005009F1">
        <w:trPr>
          <w:jc w:val="center"/>
        </w:trPr>
        <w:tc>
          <w:tcPr>
            <w:tcW w:w="1192" w:type="pct"/>
            <w:vMerge/>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hAnsi="Arial"/>
                <w:b/>
                <w:color w:val="000000"/>
                <w:lang w:val="en-US"/>
              </w:rPr>
            </w:pPr>
          </w:p>
        </w:tc>
        <w:tc>
          <w:tcPr>
            <w:tcW w:w="1192" w:type="pct"/>
            <w:tcBorders>
              <w:top w:val="nil"/>
              <w:left w:val="single" w:sz="4" w:space="0" w:color="auto"/>
              <w:bottom w:val="nil"/>
              <w:right w:val="single" w:sz="4" w:space="0" w:color="auto"/>
            </w:tcBorders>
            <w:shd w:val="clear" w:color="auto" w:fill="auto"/>
          </w:tcPr>
          <w:p w:rsidR="00C15351" w:rsidRDefault="0038118F" w:rsidP="00281ADD">
            <w:pPr>
              <w:pStyle w:val="BCTabelleText"/>
              <w:rPr>
                <w:rFonts w:ascii="Arial" w:eastAsia="Trebuchet MS" w:hAnsi="Arial"/>
                <w:color w:val="000000"/>
              </w:rPr>
            </w:pPr>
            <w:r>
              <w:rPr>
                <w:rFonts w:ascii="Arial" w:eastAsia="Trebuchet MS" w:hAnsi="Arial"/>
                <w:color w:val="000000"/>
              </w:rPr>
              <w:t>(15</w:t>
            </w:r>
            <w:r w:rsidRPr="00982003">
              <w:rPr>
                <w:rFonts w:ascii="Arial" w:eastAsia="Trebuchet MS" w:hAnsi="Arial"/>
                <w:color w:val="000000"/>
              </w:rPr>
              <w:t>) Sätze nach vorgegebenem Muster bilden</w:t>
            </w:r>
          </w:p>
          <w:p w:rsidR="00C15351" w:rsidRDefault="00C15351" w:rsidP="00281ADD">
            <w:pPr>
              <w:pStyle w:val="BCTabelleText"/>
              <w:rPr>
                <w:rFonts w:ascii="Arial" w:eastAsia="Trebuchet MS" w:hAnsi="Arial"/>
                <w:b/>
                <w:color w:val="000000"/>
              </w:rPr>
            </w:pPr>
          </w:p>
          <w:p w:rsidR="00C15351" w:rsidRPr="00982003" w:rsidRDefault="00C15351" w:rsidP="00281ADD">
            <w:pPr>
              <w:pStyle w:val="BCTabelleText"/>
              <w:rPr>
                <w:rFonts w:ascii="Arial" w:eastAsia="Trebuchet MS" w:hAnsi="Arial"/>
                <w:b/>
                <w:color w:val="000000"/>
              </w:rPr>
            </w:pPr>
          </w:p>
        </w:tc>
        <w:tc>
          <w:tcPr>
            <w:tcW w:w="1425" w:type="pct"/>
            <w:tcBorders>
              <w:top w:val="nil"/>
              <w:left w:val="single" w:sz="4" w:space="0" w:color="auto"/>
              <w:bottom w:val="nil"/>
              <w:right w:val="single" w:sz="4" w:space="0" w:color="auto"/>
            </w:tcBorders>
            <w:shd w:val="clear" w:color="auto" w:fill="auto"/>
          </w:tcPr>
          <w:p w:rsidR="00C15351" w:rsidRPr="0038118F" w:rsidRDefault="00C15351" w:rsidP="00281ADD">
            <w:pPr>
              <w:pStyle w:val="BCTabelleTextFett"/>
              <w:rPr>
                <w:rFonts w:ascii="Arial" w:hAnsi="Arial" w:cs="Arial"/>
                <w:b w:val="0"/>
                <w:color w:val="000000"/>
              </w:rPr>
            </w:pPr>
            <w:r w:rsidRPr="00982003">
              <w:rPr>
                <w:rFonts w:ascii="Arial" w:hAnsi="Arial" w:cs="Arial"/>
                <w:b w:val="0"/>
                <w:color w:val="000000"/>
              </w:rPr>
              <w:t>Festigung der Satzstrukturen</w:t>
            </w:r>
          </w:p>
          <w:p w:rsidR="00C15351" w:rsidRPr="00982003" w:rsidRDefault="00C15351" w:rsidP="00281ADD">
            <w:pPr>
              <w:pStyle w:val="BCTabelleTextFett"/>
              <w:rPr>
                <w:rFonts w:ascii="Arial" w:hAnsi="Arial" w:cs="Arial"/>
                <w:b w:val="0"/>
                <w:color w:val="000000"/>
                <w:u w:val="single"/>
              </w:rPr>
            </w:pPr>
            <w:r w:rsidRPr="00982003">
              <w:rPr>
                <w:rFonts w:ascii="Arial" w:hAnsi="Arial" w:cs="Arial"/>
                <w:b w:val="0"/>
                <w:color w:val="000000"/>
                <w:u w:val="single"/>
              </w:rPr>
              <w:t xml:space="preserve">Memory </w:t>
            </w:r>
          </w:p>
          <w:p w:rsidR="00C15351" w:rsidRPr="00982003" w:rsidRDefault="00C15351" w:rsidP="00281ADD">
            <w:pPr>
              <w:pStyle w:val="BCTabelleTextFett"/>
              <w:rPr>
                <w:rFonts w:ascii="Arial" w:hAnsi="Arial" w:cs="Arial"/>
                <w:b w:val="0"/>
                <w:color w:val="000000"/>
              </w:rPr>
            </w:pPr>
            <w:r w:rsidRPr="00982003">
              <w:rPr>
                <w:rFonts w:ascii="Arial" w:hAnsi="Arial" w:cs="Arial"/>
                <w:b w:val="0"/>
                <w:color w:val="000000"/>
              </w:rPr>
              <w:t>Zwei Kinder verwenden ihre ausgeschnitt</w:t>
            </w:r>
            <w:r w:rsidRPr="00982003">
              <w:rPr>
                <w:rFonts w:ascii="Arial" w:hAnsi="Arial" w:cs="Arial"/>
                <w:b w:val="0"/>
                <w:color w:val="000000"/>
              </w:rPr>
              <w:t>e</w:t>
            </w:r>
            <w:r w:rsidRPr="00982003">
              <w:rPr>
                <w:rFonts w:ascii="Arial" w:hAnsi="Arial" w:cs="Arial"/>
                <w:b w:val="0"/>
                <w:color w:val="000000"/>
              </w:rPr>
              <w:t>nen Bildkarten als Memorykarten und spr</w:t>
            </w:r>
            <w:r w:rsidRPr="00982003">
              <w:rPr>
                <w:rFonts w:ascii="Arial" w:hAnsi="Arial" w:cs="Arial"/>
                <w:b w:val="0"/>
                <w:color w:val="000000"/>
              </w:rPr>
              <w:t>e</w:t>
            </w:r>
            <w:r w:rsidRPr="00982003">
              <w:rPr>
                <w:rFonts w:ascii="Arial" w:hAnsi="Arial" w:cs="Arial"/>
                <w:b w:val="0"/>
                <w:color w:val="000000"/>
              </w:rPr>
              <w:t xml:space="preserve">chen beim Aufdecken dazu. </w:t>
            </w:r>
          </w:p>
        </w:tc>
        <w:tc>
          <w:tcPr>
            <w:tcW w:w="1191"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u w:val="single"/>
              </w:rPr>
            </w:pPr>
          </w:p>
        </w:tc>
      </w:tr>
      <w:tr w:rsidR="0003473F" w:rsidRPr="004B345C" w:rsidTr="005009F1">
        <w:trPr>
          <w:jc w:val="center"/>
        </w:trPr>
        <w:tc>
          <w:tcPr>
            <w:tcW w:w="1192" w:type="pct"/>
            <w:tcBorders>
              <w:top w:val="nil"/>
              <w:left w:val="single" w:sz="4" w:space="0" w:color="auto"/>
              <w:bottom w:val="nil"/>
              <w:right w:val="single" w:sz="4" w:space="0" w:color="auto"/>
            </w:tcBorders>
            <w:shd w:val="clear" w:color="auto" w:fill="auto"/>
          </w:tcPr>
          <w:p w:rsidR="0003473F" w:rsidRPr="009810E9" w:rsidRDefault="0003473F" w:rsidP="00281ADD">
            <w:pPr>
              <w:pStyle w:val="BCTabelleText"/>
              <w:rPr>
                <w:rFonts w:ascii="Arial" w:hAnsi="Arial"/>
                <w:b/>
                <w:color w:val="FF0000"/>
              </w:rPr>
            </w:pPr>
            <w:r w:rsidRPr="009810E9">
              <w:rPr>
                <w:rFonts w:ascii="Arial" w:hAnsi="Arial"/>
                <w:b/>
                <w:color w:val="FF0000"/>
              </w:rPr>
              <w:t>2.2</w:t>
            </w:r>
            <w:r w:rsidRPr="009810E9">
              <w:rPr>
                <w:rFonts w:ascii="Arial" w:hAnsi="Arial"/>
                <w:color w:val="FF0000"/>
              </w:rPr>
              <w:t xml:space="preserve"> </w:t>
            </w:r>
            <w:r w:rsidRPr="009810E9">
              <w:rPr>
                <w:rFonts w:ascii="Arial" w:hAnsi="Arial"/>
                <w:b/>
                <w:color w:val="FF0000"/>
              </w:rPr>
              <w:t>Kommunikative Kompetenz</w:t>
            </w:r>
          </w:p>
          <w:p w:rsidR="0003473F" w:rsidRPr="00982003" w:rsidRDefault="0003473F" w:rsidP="00281ADD">
            <w:pPr>
              <w:pStyle w:val="BCTabelleText"/>
              <w:rPr>
                <w:rFonts w:ascii="Arial" w:hAnsi="Arial"/>
                <w:color w:val="000000"/>
              </w:rPr>
            </w:pPr>
            <w:r w:rsidRPr="009810E9">
              <w:rPr>
                <w:rFonts w:ascii="Arial" w:hAnsi="Arial"/>
                <w:color w:val="FF0000"/>
              </w:rPr>
              <w:t>2. zunehmend aktiv an Gesprächen teilnehmen (dialogisches Sprechen)</w:t>
            </w:r>
          </w:p>
        </w:tc>
        <w:tc>
          <w:tcPr>
            <w:tcW w:w="1192" w:type="pct"/>
            <w:tcBorders>
              <w:top w:val="nil"/>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hAnsi="Arial"/>
                <w:b/>
                <w:color w:val="000000"/>
              </w:rPr>
            </w:pPr>
            <w:r w:rsidRPr="00982003">
              <w:rPr>
                <w:rFonts w:ascii="Arial" w:hAnsi="Arial"/>
                <w:b/>
                <w:color w:val="000000"/>
              </w:rPr>
              <w:t>3.2.1.2 Sprechen</w:t>
            </w:r>
          </w:p>
          <w:p w:rsidR="000E4B6A" w:rsidRDefault="000E4B6A" w:rsidP="00281ADD">
            <w:pPr>
              <w:pStyle w:val="BCTabelleText"/>
              <w:rPr>
                <w:rFonts w:ascii="Arial" w:hAnsi="Arial"/>
                <w:color w:val="000000"/>
              </w:rPr>
            </w:pPr>
            <w:r w:rsidRPr="00982003">
              <w:rPr>
                <w:rFonts w:ascii="Arial" w:eastAsia="Trebuchet MS" w:hAnsi="Arial"/>
                <w:color w:val="000000"/>
              </w:rPr>
              <w:t>(1) sich verständlich machen</w:t>
            </w:r>
            <w:r w:rsidRPr="00982003">
              <w:rPr>
                <w:rFonts w:ascii="Arial" w:hAnsi="Arial"/>
                <w:color w:val="000000"/>
              </w:rPr>
              <w:t xml:space="preserve"> </w:t>
            </w:r>
          </w:p>
          <w:p w:rsidR="00016313" w:rsidRDefault="00016313" w:rsidP="00281ADD">
            <w:pPr>
              <w:pStyle w:val="BCTabelleText"/>
              <w:rPr>
                <w:rFonts w:ascii="Arial" w:hAnsi="Arial"/>
                <w:color w:val="000000"/>
              </w:rPr>
            </w:pPr>
          </w:p>
          <w:p w:rsidR="0003473F" w:rsidRDefault="0003473F" w:rsidP="00281ADD">
            <w:pPr>
              <w:pStyle w:val="BCTabelleText"/>
              <w:rPr>
                <w:rFonts w:ascii="Arial" w:hAnsi="Arial"/>
                <w:color w:val="000000"/>
              </w:rPr>
            </w:pPr>
            <w:r w:rsidRPr="00982003">
              <w:rPr>
                <w:rFonts w:ascii="Arial" w:hAnsi="Arial"/>
                <w:color w:val="000000"/>
              </w:rPr>
              <w:t>(7) sich mit eingeübten Redemitteln zu Menschen, Tieren, Orten und Zustä</w:t>
            </w:r>
            <w:r w:rsidRPr="00982003">
              <w:rPr>
                <w:rFonts w:ascii="Arial" w:hAnsi="Arial"/>
                <w:color w:val="000000"/>
              </w:rPr>
              <w:t>n</w:t>
            </w:r>
            <w:r w:rsidRPr="00982003">
              <w:rPr>
                <w:rFonts w:ascii="Arial" w:hAnsi="Arial"/>
                <w:color w:val="000000"/>
              </w:rPr>
              <w:t>den äußern</w:t>
            </w:r>
          </w:p>
          <w:p w:rsidR="000A46B1" w:rsidRPr="00982003" w:rsidRDefault="000A46B1" w:rsidP="00281ADD">
            <w:pPr>
              <w:pStyle w:val="BCTabelleText"/>
              <w:rPr>
                <w:rFonts w:ascii="Arial" w:hAnsi="Arial"/>
                <w:b/>
                <w:color w:val="000000"/>
              </w:rPr>
            </w:pPr>
          </w:p>
        </w:tc>
        <w:tc>
          <w:tcPr>
            <w:tcW w:w="1425" w:type="pct"/>
            <w:tcBorders>
              <w:top w:val="nil"/>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p>
        </w:tc>
        <w:tc>
          <w:tcPr>
            <w:tcW w:w="1191" w:type="pct"/>
            <w:tcBorders>
              <w:top w:val="nil"/>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p>
        </w:tc>
      </w:tr>
      <w:tr w:rsidR="0003473F" w:rsidRPr="004B345C" w:rsidTr="005009F1">
        <w:trPr>
          <w:jc w:val="center"/>
        </w:trPr>
        <w:tc>
          <w:tcPr>
            <w:tcW w:w="1192" w:type="pct"/>
            <w:tcBorders>
              <w:top w:val="nil"/>
              <w:left w:val="single" w:sz="4" w:space="0" w:color="auto"/>
              <w:bottom w:val="single" w:sz="4" w:space="0" w:color="auto"/>
              <w:right w:val="single" w:sz="4" w:space="0" w:color="auto"/>
            </w:tcBorders>
            <w:shd w:val="clear" w:color="auto" w:fill="auto"/>
          </w:tcPr>
          <w:p w:rsidR="0003473F" w:rsidRPr="00982003" w:rsidRDefault="0003473F" w:rsidP="00281ADD">
            <w:pPr>
              <w:pStyle w:val="BCTabelleText"/>
              <w:rPr>
                <w:rFonts w:ascii="Arial" w:hAnsi="Arial"/>
                <w:color w:val="000000"/>
              </w:rPr>
            </w:pPr>
            <w:r w:rsidRPr="009810E9">
              <w:rPr>
                <w:rFonts w:ascii="Arial" w:hAnsi="Arial"/>
                <w:color w:val="FF0000"/>
              </w:rPr>
              <w:t>4. für die unterschiedlichen komm</w:t>
            </w:r>
            <w:r w:rsidRPr="009810E9">
              <w:rPr>
                <w:rFonts w:ascii="Arial" w:hAnsi="Arial"/>
                <w:color w:val="FF0000"/>
              </w:rPr>
              <w:t>u</w:t>
            </w:r>
            <w:r w:rsidRPr="009810E9">
              <w:rPr>
                <w:rFonts w:ascii="Arial" w:hAnsi="Arial"/>
                <w:color w:val="FF0000"/>
              </w:rPr>
              <w:t>nikativen Intentionen (Fragen, Mitte</w:t>
            </w:r>
            <w:r w:rsidRPr="009810E9">
              <w:rPr>
                <w:rFonts w:ascii="Arial" w:hAnsi="Arial"/>
                <w:color w:val="FF0000"/>
              </w:rPr>
              <w:t>i</w:t>
            </w:r>
            <w:r w:rsidRPr="009810E9">
              <w:rPr>
                <w:rFonts w:ascii="Arial" w:hAnsi="Arial"/>
                <w:color w:val="FF0000"/>
              </w:rPr>
              <w:t>len, Auffordern) eine klare Intonation nu</w:t>
            </w:r>
            <w:r w:rsidRPr="009810E9">
              <w:rPr>
                <w:rFonts w:ascii="Arial" w:hAnsi="Arial"/>
                <w:color w:val="FF0000"/>
              </w:rPr>
              <w:t>t</w:t>
            </w:r>
            <w:r w:rsidRPr="009810E9">
              <w:rPr>
                <w:rFonts w:ascii="Arial" w:hAnsi="Arial"/>
                <w:color w:val="FF0000"/>
              </w:rPr>
              <w:t>zen</w:t>
            </w:r>
          </w:p>
        </w:tc>
        <w:tc>
          <w:tcPr>
            <w:tcW w:w="1192" w:type="pct"/>
            <w:tcBorders>
              <w:top w:val="nil"/>
              <w:left w:val="single" w:sz="4" w:space="0" w:color="auto"/>
              <w:bottom w:val="single" w:sz="4" w:space="0" w:color="auto"/>
              <w:right w:val="single" w:sz="4" w:space="0" w:color="auto"/>
            </w:tcBorders>
            <w:shd w:val="clear" w:color="auto" w:fill="auto"/>
          </w:tcPr>
          <w:p w:rsidR="0003473F" w:rsidRDefault="0003473F" w:rsidP="00281ADD">
            <w:pPr>
              <w:pStyle w:val="BCTabelleText"/>
              <w:rPr>
                <w:rFonts w:ascii="Arial" w:hAnsi="Arial"/>
                <w:color w:val="000000"/>
              </w:rPr>
            </w:pPr>
            <w:r w:rsidRPr="00982003">
              <w:rPr>
                <w:rFonts w:ascii="Arial" w:hAnsi="Arial"/>
                <w:color w:val="000000"/>
              </w:rPr>
              <w:t>(5) Fragen stellen</w:t>
            </w:r>
          </w:p>
          <w:p w:rsidR="001D258D" w:rsidRDefault="001D258D" w:rsidP="00281ADD">
            <w:pPr>
              <w:pStyle w:val="BCTabelleText"/>
              <w:rPr>
                <w:rFonts w:ascii="Arial" w:hAnsi="Arial"/>
                <w:color w:val="000000"/>
              </w:rPr>
            </w:pPr>
          </w:p>
          <w:p w:rsidR="001D258D" w:rsidRPr="00982003" w:rsidRDefault="001D258D" w:rsidP="001D258D">
            <w:pPr>
              <w:pStyle w:val="BCTabelleText"/>
              <w:rPr>
                <w:rFonts w:ascii="Arial" w:eastAsia="Trebuchet MS" w:hAnsi="Arial"/>
                <w:b/>
                <w:color w:val="000000"/>
              </w:rPr>
            </w:pPr>
            <w:r w:rsidRPr="00982003">
              <w:rPr>
                <w:rFonts w:ascii="Arial" w:eastAsia="Trebuchet MS" w:hAnsi="Arial"/>
                <w:b/>
                <w:color w:val="000000"/>
              </w:rPr>
              <w:t>3.2.2.1 Aussprache und Intonat</w:t>
            </w:r>
            <w:r w:rsidRPr="00982003">
              <w:rPr>
                <w:rFonts w:ascii="Arial" w:eastAsia="Trebuchet MS" w:hAnsi="Arial"/>
                <w:b/>
                <w:color w:val="000000"/>
              </w:rPr>
              <w:t>i</w:t>
            </w:r>
            <w:r w:rsidRPr="00982003">
              <w:rPr>
                <w:rFonts w:ascii="Arial" w:eastAsia="Trebuchet MS" w:hAnsi="Arial"/>
                <w:b/>
                <w:color w:val="000000"/>
              </w:rPr>
              <w:t>on, Wortschatz, sprachliche Mittel</w:t>
            </w:r>
          </w:p>
          <w:p w:rsidR="001D258D" w:rsidRDefault="001D258D" w:rsidP="001D258D">
            <w:pPr>
              <w:pStyle w:val="BCTabelleText"/>
              <w:rPr>
                <w:rFonts w:ascii="Arial" w:eastAsia="Trebuchet MS" w:hAnsi="Arial"/>
                <w:color w:val="000000"/>
              </w:rPr>
            </w:pPr>
            <w:r w:rsidRPr="00982003">
              <w:rPr>
                <w:rFonts w:ascii="Arial" w:eastAsia="Trebuchet MS" w:hAnsi="Arial"/>
                <w:color w:val="000000"/>
              </w:rPr>
              <w:t>(16) formelhaft Fragesätze bilden</w:t>
            </w:r>
          </w:p>
          <w:p w:rsidR="00016313" w:rsidRDefault="00016313" w:rsidP="001D258D">
            <w:pPr>
              <w:pStyle w:val="BCTabelleText"/>
              <w:rPr>
                <w:rFonts w:ascii="Arial" w:eastAsia="Trebuchet MS" w:hAnsi="Arial"/>
                <w:color w:val="000000"/>
              </w:rPr>
            </w:pPr>
          </w:p>
          <w:p w:rsidR="001D258D" w:rsidRDefault="001D258D" w:rsidP="001D258D">
            <w:pPr>
              <w:pStyle w:val="BCTabelleText"/>
              <w:rPr>
                <w:rFonts w:ascii="Arial" w:eastAsia="Trebuchet MS" w:hAnsi="Arial"/>
                <w:color w:val="000000"/>
              </w:rPr>
            </w:pPr>
            <w:r w:rsidRPr="00982003">
              <w:rPr>
                <w:rFonts w:ascii="Arial" w:eastAsia="Trebuchet MS" w:hAnsi="Arial"/>
                <w:color w:val="000000"/>
              </w:rPr>
              <w:t>(8) ausgewählte Konjunktionen nu</w:t>
            </w:r>
            <w:r w:rsidRPr="00982003">
              <w:rPr>
                <w:rFonts w:ascii="Arial" w:eastAsia="Trebuchet MS" w:hAnsi="Arial"/>
                <w:color w:val="000000"/>
              </w:rPr>
              <w:t>t</w:t>
            </w:r>
            <w:r w:rsidRPr="00982003">
              <w:rPr>
                <w:rFonts w:ascii="Arial" w:eastAsia="Trebuchet MS" w:hAnsi="Arial"/>
                <w:color w:val="000000"/>
              </w:rPr>
              <w:lastRenderedPageBreak/>
              <w:t>zen</w:t>
            </w:r>
          </w:p>
          <w:p w:rsidR="00016313" w:rsidRDefault="00016313" w:rsidP="001D258D">
            <w:pPr>
              <w:pStyle w:val="BCTabelleText"/>
              <w:rPr>
                <w:rFonts w:ascii="Arial" w:eastAsia="Trebuchet MS" w:hAnsi="Arial"/>
                <w:color w:val="000000"/>
              </w:rPr>
            </w:pPr>
          </w:p>
          <w:p w:rsidR="001D258D" w:rsidRPr="00982003" w:rsidRDefault="001D258D" w:rsidP="001D258D">
            <w:pPr>
              <w:pStyle w:val="BCTabelleText"/>
              <w:rPr>
                <w:rFonts w:ascii="Arial" w:hAnsi="Arial"/>
                <w:color w:val="000000"/>
              </w:rPr>
            </w:pPr>
            <w:r w:rsidRPr="00982003">
              <w:rPr>
                <w:rFonts w:ascii="Arial" w:eastAsia="Trebuchet MS" w:hAnsi="Arial"/>
                <w:color w:val="000000"/>
              </w:rPr>
              <w:t>(15) Sätze nach vorgegebenem Muster bilden</w:t>
            </w:r>
          </w:p>
        </w:tc>
        <w:tc>
          <w:tcPr>
            <w:tcW w:w="1425" w:type="pct"/>
            <w:tcBorders>
              <w:top w:val="nil"/>
              <w:left w:val="single" w:sz="4" w:space="0" w:color="auto"/>
              <w:bottom w:val="single" w:sz="4" w:space="0" w:color="auto"/>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p>
        </w:tc>
        <w:tc>
          <w:tcPr>
            <w:tcW w:w="1191" w:type="pct"/>
            <w:tcBorders>
              <w:top w:val="nil"/>
              <w:left w:val="single" w:sz="4" w:space="0" w:color="auto"/>
              <w:bottom w:val="single" w:sz="4" w:space="0" w:color="auto"/>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p>
        </w:tc>
      </w:tr>
      <w:tr w:rsidR="0003473F" w:rsidRPr="004B345C" w:rsidTr="005009F1">
        <w:trPr>
          <w:jc w:val="center"/>
        </w:trPr>
        <w:tc>
          <w:tcPr>
            <w:tcW w:w="1192" w:type="pct"/>
            <w:tcBorders>
              <w:top w:val="single" w:sz="4" w:space="0" w:color="auto"/>
              <w:left w:val="single" w:sz="4" w:space="0" w:color="auto"/>
              <w:bottom w:val="nil"/>
              <w:right w:val="single" w:sz="4" w:space="0" w:color="auto"/>
            </w:tcBorders>
            <w:shd w:val="clear" w:color="auto" w:fill="auto"/>
          </w:tcPr>
          <w:p w:rsidR="0003473F" w:rsidRPr="000C6CF6" w:rsidRDefault="0003473F" w:rsidP="00281ADD">
            <w:pPr>
              <w:pStyle w:val="BCTabelleText"/>
              <w:rPr>
                <w:rFonts w:ascii="Arial" w:hAnsi="Arial"/>
                <w:b/>
                <w:color w:val="FF0000"/>
              </w:rPr>
            </w:pPr>
            <w:r w:rsidRPr="000C6CF6">
              <w:rPr>
                <w:rFonts w:ascii="Arial" w:hAnsi="Arial"/>
                <w:b/>
                <w:color w:val="FF0000"/>
              </w:rPr>
              <w:lastRenderedPageBreak/>
              <w:t>2.2</w:t>
            </w:r>
            <w:r w:rsidRPr="000C6CF6">
              <w:rPr>
                <w:rFonts w:ascii="Arial" w:hAnsi="Arial"/>
                <w:color w:val="FF0000"/>
              </w:rPr>
              <w:t xml:space="preserve"> </w:t>
            </w:r>
            <w:r w:rsidRPr="000C6CF6">
              <w:rPr>
                <w:rFonts w:ascii="Arial" w:hAnsi="Arial"/>
                <w:b/>
                <w:color w:val="FF0000"/>
              </w:rPr>
              <w:t>Kommunikative Kompetenz</w:t>
            </w:r>
          </w:p>
          <w:p w:rsidR="0003473F" w:rsidRPr="00982003" w:rsidRDefault="0003473F" w:rsidP="00281ADD">
            <w:pPr>
              <w:pStyle w:val="BCTabelleText"/>
              <w:rPr>
                <w:rFonts w:ascii="Arial" w:hAnsi="Arial"/>
                <w:color w:val="000000"/>
              </w:rPr>
            </w:pPr>
            <w:r w:rsidRPr="000C6CF6">
              <w:rPr>
                <w:rFonts w:ascii="Arial" w:hAnsi="Arial"/>
                <w:color w:val="FF0000"/>
              </w:rPr>
              <w:t>3. eine verständliche Aussprache e</w:t>
            </w:r>
            <w:r w:rsidRPr="000C6CF6">
              <w:rPr>
                <w:rFonts w:ascii="Arial" w:hAnsi="Arial"/>
                <w:color w:val="FF0000"/>
              </w:rPr>
              <w:t>r</w:t>
            </w:r>
            <w:r w:rsidRPr="000C6CF6">
              <w:rPr>
                <w:rFonts w:ascii="Arial" w:hAnsi="Arial"/>
                <w:color w:val="FF0000"/>
              </w:rPr>
              <w:t>werben</w:t>
            </w:r>
          </w:p>
        </w:tc>
        <w:tc>
          <w:tcPr>
            <w:tcW w:w="1192" w:type="pct"/>
            <w:tcBorders>
              <w:top w:val="single" w:sz="4" w:space="0" w:color="auto"/>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hAnsi="Arial"/>
                <w:b/>
                <w:color w:val="000000"/>
              </w:rPr>
            </w:pPr>
            <w:r w:rsidRPr="00982003">
              <w:rPr>
                <w:rFonts w:ascii="Arial" w:hAnsi="Arial"/>
                <w:b/>
                <w:color w:val="000000"/>
              </w:rPr>
              <w:t>3.2.1.3 Leseverstehen, Schreiben, Umgang mit Texten</w:t>
            </w:r>
          </w:p>
          <w:p w:rsidR="0003473F" w:rsidRDefault="0003473F" w:rsidP="00281ADD">
            <w:pPr>
              <w:pStyle w:val="BCTabelleText"/>
              <w:rPr>
                <w:rFonts w:ascii="Arial" w:hAnsi="Arial"/>
                <w:color w:val="000000"/>
              </w:rPr>
            </w:pPr>
            <w:r w:rsidRPr="00982003">
              <w:rPr>
                <w:rFonts w:ascii="Arial" w:hAnsi="Arial"/>
                <w:color w:val="000000"/>
              </w:rPr>
              <w:t>(1) das Schriftbild bekannter Wörter und Wendungen erkennen</w:t>
            </w:r>
          </w:p>
          <w:p w:rsidR="001D258D" w:rsidRDefault="001D258D" w:rsidP="00281ADD">
            <w:pPr>
              <w:pStyle w:val="BCTabelleText"/>
              <w:rPr>
                <w:rFonts w:ascii="Arial" w:hAnsi="Arial"/>
                <w:color w:val="000000"/>
              </w:rPr>
            </w:pPr>
          </w:p>
          <w:p w:rsidR="001D258D" w:rsidRPr="00982003" w:rsidRDefault="001D258D" w:rsidP="00281ADD">
            <w:pPr>
              <w:pStyle w:val="BCTabelleText"/>
              <w:rPr>
                <w:rFonts w:ascii="Arial" w:hAnsi="Arial"/>
                <w:color w:val="000000"/>
              </w:rPr>
            </w:pPr>
            <w:r w:rsidRPr="00982003">
              <w:rPr>
                <w:rFonts w:ascii="Arial" w:eastAsia="Trebuchet MS" w:hAnsi="Arial"/>
                <w:color w:val="000000"/>
              </w:rPr>
              <w:t>(2) bekannte Wörter, einfache We</w:t>
            </w:r>
            <w:r w:rsidRPr="00982003">
              <w:rPr>
                <w:rFonts w:ascii="Arial" w:eastAsia="Trebuchet MS" w:hAnsi="Arial"/>
                <w:color w:val="000000"/>
              </w:rPr>
              <w:t>n</w:t>
            </w:r>
            <w:r w:rsidRPr="00982003">
              <w:rPr>
                <w:rFonts w:ascii="Arial" w:eastAsia="Trebuchet MS" w:hAnsi="Arial"/>
                <w:color w:val="000000"/>
              </w:rPr>
              <w:t>dungen und Sätze lesen und ve</w:t>
            </w:r>
            <w:r w:rsidRPr="00982003">
              <w:rPr>
                <w:rFonts w:ascii="Arial" w:eastAsia="Trebuchet MS" w:hAnsi="Arial"/>
                <w:color w:val="000000"/>
              </w:rPr>
              <w:t>r</w:t>
            </w:r>
            <w:r w:rsidRPr="00982003">
              <w:rPr>
                <w:rFonts w:ascii="Arial" w:eastAsia="Trebuchet MS" w:hAnsi="Arial"/>
                <w:color w:val="000000"/>
              </w:rPr>
              <w:t>stehen</w:t>
            </w:r>
          </w:p>
        </w:tc>
        <w:tc>
          <w:tcPr>
            <w:tcW w:w="1425" w:type="pct"/>
            <w:tcBorders>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eastAsia="Trebuchet MS" w:hAnsi="Arial"/>
                <w:b/>
                <w:color w:val="000000"/>
              </w:rPr>
            </w:pPr>
            <w:r w:rsidRPr="00982003">
              <w:rPr>
                <w:rFonts w:ascii="Arial" w:eastAsia="Trebuchet MS" w:hAnsi="Arial"/>
                <w:b/>
                <w:color w:val="000000"/>
              </w:rPr>
              <w:t>Lesen</w:t>
            </w:r>
          </w:p>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Die Sätze der Schlüsselszenen we</w:t>
            </w:r>
            <w:r w:rsidRPr="00982003">
              <w:rPr>
                <w:rFonts w:ascii="Arial" w:eastAsia="Trebuchet MS" w:hAnsi="Arial"/>
                <w:color w:val="000000"/>
              </w:rPr>
              <w:t>r</w:t>
            </w:r>
            <w:r w:rsidR="00880A54">
              <w:rPr>
                <w:rFonts w:ascii="Arial" w:eastAsia="Trebuchet MS" w:hAnsi="Arial"/>
                <w:color w:val="000000"/>
              </w:rPr>
              <w:t>den nun</w:t>
            </w:r>
            <w:r w:rsidRPr="00982003">
              <w:rPr>
                <w:rFonts w:ascii="Arial" w:eastAsia="Trebuchet MS" w:hAnsi="Arial"/>
                <w:color w:val="000000"/>
              </w:rPr>
              <w:t xml:space="preserve"> präsentiert. Die Kinder or</w:t>
            </w:r>
            <w:r w:rsidRPr="00982003">
              <w:rPr>
                <w:rFonts w:ascii="Arial" w:eastAsia="Trebuchet MS" w:hAnsi="Arial"/>
                <w:color w:val="000000"/>
              </w:rPr>
              <w:t>d</w:t>
            </w:r>
            <w:r w:rsidRPr="00982003">
              <w:rPr>
                <w:rFonts w:ascii="Arial" w:eastAsia="Trebuchet MS" w:hAnsi="Arial"/>
                <w:color w:val="000000"/>
              </w:rPr>
              <w:t>nen die Sätze den entsprechenden Bildka</w:t>
            </w:r>
            <w:r w:rsidRPr="00982003">
              <w:rPr>
                <w:rFonts w:ascii="Arial" w:eastAsia="Trebuchet MS" w:hAnsi="Arial"/>
                <w:color w:val="000000"/>
              </w:rPr>
              <w:t>r</w:t>
            </w:r>
            <w:r w:rsidRPr="00982003">
              <w:rPr>
                <w:rFonts w:ascii="Arial" w:eastAsia="Trebuchet MS" w:hAnsi="Arial"/>
                <w:color w:val="000000"/>
              </w:rPr>
              <w:t xml:space="preserve">ten zu. </w:t>
            </w:r>
          </w:p>
          <w:p w:rsidR="0003473F" w:rsidRPr="00982003" w:rsidRDefault="0003473F" w:rsidP="00281ADD">
            <w:pPr>
              <w:pStyle w:val="BCTabelleText"/>
              <w:rPr>
                <w:rFonts w:ascii="Arial" w:eastAsia="Trebuchet MS" w:hAnsi="Arial"/>
                <w:i/>
                <w:color w:val="000000"/>
                <w:u w:val="single"/>
              </w:rPr>
            </w:pPr>
          </w:p>
          <w:p w:rsidR="0003473F" w:rsidRPr="00982003" w:rsidRDefault="0003473F" w:rsidP="00281ADD">
            <w:pPr>
              <w:pStyle w:val="BCTabelleText"/>
              <w:rPr>
                <w:rFonts w:ascii="Arial" w:eastAsia="Trebuchet MS" w:hAnsi="Arial"/>
                <w:i/>
                <w:color w:val="000000"/>
                <w:u w:val="single"/>
              </w:rPr>
            </w:pPr>
            <w:proofErr w:type="spellStart"/>
            <w:r w:rsidRPr="00982003">
              <w:rPr>
                <w:rFonts w:ascii="Arial" w:eastAsia="Trebuchet MS" w:hAnsi="Arial"/>
                <w:i/>
                <w:color w:val="000000"/>
                <w:u w:val="single"/>
              </w:rPr>
              <w:t>What’s</w:t>
            </w:r>
            <w:proofErr w:type="spellEnd"/>
            <w:r w:rsidRPr="00982003">
              <w:rPr>
                <w:rFonts w:ascii="Arial" w:eastAsia="Trebuchet MS" w:hAnsi="Arial"/>
                <w:i/>
                <w:color w:val="000000"/>
                <w:u w:val="single"/>
              </w:rPr>
              <w:t xml:space="preserve"> </w:t>
            </w:r>
            <w:proofErr w:type="spellStart"/>
            <w:r w:rsidRPr="00982003">
              <w:rPr>
                <w:rFonts w:ascii="Arial" w:eastAsia="Trebuchet MS" w:hAnsi="Arial"/>
                <w:i/>
                <w:color w:val="000000"/>
                <w:u w:val="single"/>
              </w:rPr>
              <w:t>wrong</w:t>
            </w:r>
            <w:proofErr w:type="spellEnd"/>
            <w:r w:rsidRPr="00982003">
              <w:rPr>
                <w:rFonts w:ascii="Arial" w:eastAsia="Trebuchet MS" w:hAnsi="Arial"/>
                <w:i/>
                <w:color w:val="000000"/>
                <w:u w:val="single"/>
              </w:rPr>
              <w:t>?</w:t>
            </w:r>
          </w:p>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Die Kinder schließen ihre Augen. Währen</w:t>
            </w:r>
            <w:r w:rsidRPr="00982003">
              <w:rPr>
                <w:rFonts w:ascii="Arial" w:eastAsia="Trebuchet MS" w:hAnsi="Arial"/>
                <w:color w:val="000000"/>
              </w:rPr>
              <w:t>d</w:t>
            </w:r>
            <w:r w:rsidRPr="00982003">
              <w:rPr>
                <w:rFonts w:ascii="Arial" w:eastAsia="Trebuchet MS" w:hAnsi="Arial"/>
                <w:color w:val="000000"/>
              </w:rPr>
              <w:t>dessen vertauscht die Leh</w:t>
            </w:r>
            <w:r w:rsidRPr="00982003">
              <w:rPr>
                <w:rFonts w:ascii="Arial" w:eastAsia="Trebuchet MS" w:hAnsi="Arial"/>
                <w:color w:val="000000"/>
              </w:rPr>
              <w:t>r</w:t>
            </w:r>
            <w:r w:rsidRPr="00982003">
              <w:rPr>
                <w:rFonts w:ascii="Arial" w:eastAsia="Trebuchet MS" w:hAnsi="Arial"/>
                <w:color w:val="000000"/>
              </w:rPr>
              <w:t>kraft die Sätze der Bildkarten. Die Kinder dürfen ihre Augen wieder öf</w:t>
            </w:r>
            <w:r w:rsidRPr="00982003">
              <w:rPr>
                <w:rFonts w:ascii="Arial" w:eastAsia="Trebuchet MS" w:hAnsi="Arial"/>
                <w:color w:val="000000"/>
              </w:rPr>
              <w:t>f</w:t>
            </w:r>
            <w:r w:rsidRPr="00982003">
              <w:rPr>
                <w:rFonts w:ascii="Arial" w:eastAsia="Trebuchet MS" w:hAnsi="Arial"/>
                <w:color w:val="000000"/>
              </w:rPr>
              <w:t xml:space="preserve">nen und sollen erraten, was falsch ist. Dann kann ein Kind die Spielleitung übernehmen. </w:t>
            </w:r>
          </w:p>
        </w:tc>
        <w:tc>
          <w:tcPr>
            <w:tcW w:w="1191" w:type="pct"/>
            <w:tcBorders>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Bildkarten der Geschichte,</w:t>
            </w:r>
          </w:p>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Sätze der Schlüsselszenen für die Tafel</w:t>
            </w:r>
          </w:p>
        </w:tc>
      </w:tr>
      <w:tr w:rsidR="0003473F" w:rsidRPr="004B345C" w:rsidTr="005009F1">
        <w:trPr>
          <w:jc w:val="center"/>
        </w:trPr>
        <w:tc>
          <w:tcPr>
            <w:tcW w:w="1192" w:type="pct"/>
            <w:tcBorders>
              <w:top w:val="nil"/>
              <w:left w:val="single" w:sz="4" w:space="0" w:color="auto"/>
              <w:bottom w:val="nil"/>
              <w:right w:val="single" w:sz="4" w:space="0" w:color="auto"/>
            </w:tcBorders>
            <w:shd w:val="clear" w:color="auto" w:fill="auto"/>
          </w:tcPr>
          <w:p w:rsidR="0003473F" w:rsidRPr="00076BD1" w:rsidRDefault="0003473F" w:rsidP="00281ADD">
            <w:pPr>
              <w:pStyle w:val="BCTabelleText"/>
              <w:rPr>
                <w:rFonts w:ascii="Arial" w:hAnsi="Arial"/>
                <w:b/>
                <w:color w:val="0070C0"/>
              </w:rPr>
            </w:pPr>
            <w:r w:rsidRPr="00076BD1">
              <w:rPr>
                <w:rFonts w:ascii="Arial" w:hAnsi="Arial"/>
                <w:b/>
                <w:color w:val="0070C0"/>
              </w:rPr>
              <w:t>2.1 Sprachlernkompetenz (und Sprachlernstrategien)</w:t>
            </w:r>
          </w:p>
          <w:p w:rsidR="0003473F" w:rsidRPr="00982003" w:rsidRDefault="0003473F" w:rsidP="00281ADD">
            <w:pPr>
              <w:pStyle w:val="BCTabelleText"/>
              <w:rPr>
                <w:rFonts w:ascii="Arial" w:hAnsi="Arial"/>
                <w:color w:val="000000"/>
              </w:rPr>
            </w:pPr>
            <w:r w:rsidRPr="00076BD1">
              <w:rPr>
                <w:rFonts w:ascii="Arial" w:hAnsi="Arial"/>
                <w:color w:val="0070C0"/>
              </w:rPr>
              <w:t>3. sprachlich und inhaltlich Neues mit ihrem Vorwissen vergleichen</w:t>
            </w:r>
          </w:p>
        </w:tc>
        <w:tc>
          <w:tcPr>
            <w:tcW w:w="1192" w:type="pct"/>
            <w:tcBorders>
              <w:top w:val="nil"/>
              <w:left w:val="single" w:sz="4" w:space="0" w:color="auto"/>
              <w:bottom w:val="nil"/>
              <w:right w:val="single" w:sz="4" w:space="0" w:color="auto"/>
            </w:tcBorders>
            <w:shd w:val="clear" w:color="auto" w:fill="auto"/>
          </w:tcPr>
          <w:p w:rsidR="001D258D" w:rsidRDefault="0003473F" w:rsidP="00281ADD">
            <w:pPr>
              <w:pStyle w:val="BCTabelleText"/>
              <w:rPr>
                <w:rFonts w:ascii="Arial" w:eastAsia="Trebuchet MS" w:hAnsi="Arial"/>
                <w:color w:val="000000"/>
              </w:rPr>
            </w:pPr>
            <w:r w:rsidRPr="00982003">
              <w:rPr>
                <w:rFonts w:ascii="Arial" w:eastAsia="Trebuchet MS" w:hAnsi="Arial"/>
                <w:color w:val="000000"/>
              </w:rPr>
              <w:t>(3) häufig wiederkehrende Anwe</w:t>
            </w:r>
            <w:r w:rsidRPr="00982003">
              <w:rPr>
                <w:rFonts w:ascii="Arial" w:eastAsia="Trebuchet MS" w:hAnsi="Arial"/>
                <w:color w:val="000000"/>
              </w:rPr>
              <w:t>i</w:t>
            </w:r>
            <w:r w:rsidRPr="00982003">
              <w:rPr>
                <w:rFonts w:ascii="Arial" w:eastAsia="Trebuchet MS" w:hAnsi="Arial"/>
                <w:color w:val="000000"/>
              </w:rPr>
              <w:t>sungen lesen und verstehen</w:t>
            </w:r>
          </w:p>
          <w:p w:rsidR="001D258D" w:rsidRPr="00982003" w:rsidRDefault="00D95A54" w:rsidP="00281ADD">
            <w:pPr>
              <w:pStyle w:val="BCTabelleText"/>
              <w:rPr>
                <w:rFonts w:ascii="Arial" w:eastAsia="Trebuchet MS" w:hAnsi="Arial"/>
                <w:color w:val="000000"/>
              </w:rPr>
            </w:pPr>
            <w:r w:rsidRPr="00982003">
              <w:rPr>
                <w:rFonts w:ascii="Arial" w:eastAsia="Trebuchet MS" w:hAnsi="Arial"/>
                <w:color w:val="000000"/>
              </w:rPr>
              <w:t>(4) Schlüsselwörter erkennen</w:t>
            </w:r>
          </w:p>
        </w:tc>
        <w:tc>
          <w:tcPr>
            <w:tcW w:w="1425" w:type="pct"/>
            <w:tcBorders>
              <w:top w:val="nil"/>
              <w:left w:val="single" w:sz="4" w:space="0" w:color="auto"/>
              <w:bottom w:val="nil"/>
              <w:right w:val="single" w:sz="4" w:space="0" w:color="auto"/>
            </w:tcBorders>
            <w:shd w:val="clear" w:color="auto" w:fill="auto"/>
          </w:tcPr>
          <w:p w:rsidR="0003473F" w:rsidRPr="00982003" w:rsidRDefault="0003473F" w:rsidP="00281ADD">
            <w:pPr>
              <w:pStyle w:val="BCTabelleTextFett"/>
              <w:rPr>
                <w:rFonts w:ascii="Arial" w:hAnsi="Arial" w:cs="Arial"/>
                <w:b w:val="0"/>
                <w:color w:val="000000"/>
              </w:rPr>
            </w:pPr>
          </w:p>
        </w:tc>
        <w:tc>
          <w:tcPr>
            <w:tcW w:w="1191" w:type="pct"/>
            <w:tcBorders>
              <w:top w:val="nil"/>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p>
        </w:tc>
      </w:tr>
      <w:tr w:rsidR="00C15351" w:rsidRPr="004B345C" w:rsidTr="005009F1">
        <w:trPr>
          <w:jc w:val="center"/>
        </w:trPr>
        <w:tc>
          <w:tcPr>
            <w:tcW w:w="1192" w:type="pct"/>
            <w:vMerge w:val="restart"/>
            <w:tcBorders>
              <w:top w:val="nil"/>
              <w:left w:val="single" w:sz="4" w:space="0" w:color="auto"/>
              <w:right w:val="single" w:sz="4" w:space="0" w:color="auto"/>
            </w:tcBorders>
            <w:shd w:val="clear" w:color="auto" w:fill="auto"/>
          </w:tcPr>
          <w:p w:rsidR="00AE4C8B" w:rsidRDefault="00C15351" w:rsidP="00D95A54">
            <w:pPr>
              <w:pStyle w:val="BCTabelleText"/>
              <w:rPr>
                <w:rFonts w:ascii="Arial" w:hAnsi="Arial"/>
                <w:color w:val="0070C0"/>
              </w:rPr>
            </w:pPr>
            <w:r w:rsidRPr="000F5E5F">
              <w:rPr>
                <w:rFonts w:ascii="Arial" w:hAnsi="Arial"/>
                <w:color w:val="0070C0"/>
              </w:rPr>
              <w:t>5. Schriftsprache als Merkhilfe nu</w:t>
            </w:r>
            <w:r w:rsidRPr="000F5E5F">
              <w:rPr>
                <w:rFonts w:ascii="Arial" w:hAnsi="Arial"/>
                <w:color w:val="0070C0"/>
              </w:rPr>
              <w:t>t</w:t>
            </w:r>
            <w:r w:rsidRPr="000F5E5F">
              <w:rPr>
                <w:rFonts w:ascii="Arial" w:hAnsi="Arial"/>
                <w:color w:val="0070C0"/>
              </w:rPr>
              <w:t>ze</w:t>
            </w:r>
            <w:r w:rsidR="00AE4C8B">
              <w:rPr>
                <w:rFonts w:ascii="Arial" w:hAnsi="Arial"/>
                <w:color w:val="0070C0"/>
              </w:rPr>
              <w:t>n</w:t>
            </w:r>
          </w:p>
          <w:p w:rsidR="00AE4C8B" w:rsidRDefault="00AE4C8B" w:rsidP="00D95A54">
            <w:pPr>
              <w:pStyle w:val="BCTabelleText"/>
              <w:rPr>
                <w:rFonts w:ascii="Arial" w:hAnsi="Arial"/>
                <w:color w:val="0070C0"/>
              </w:rPr>
            </w:pPr>
          </w:p>
          <w:p w:rsidR="00C15351" w:rsidRDefault="00AE4C8B" w:rsidP="00D95A54">
            <w:pPr>
              <w:pStyle w:val="BCTabelleText"/>
              <w:rPr>
                <w:rFonts w:ascii="Arial" w:hAnsi="Arial"/>
                <w:color w:val="0070C0"/>
              </w:rPr>
            </w:pPr>
            <w:r w:rsidRPr="00D77F42">
              <w:rPr>
                <w:rFonts w:ascii="Arial" w:hAnsi="Arial"/>
                <w:color w:val="0070C0"/>
              </w:rPr>
              <w:t>7. sich auf das Wesentliche einer Ä</w:t>
            </w:r>
            <w:r w:rsidRPr="00D77F42">
              <w:rPr>
                <w:rFonts w:ascii="Arial" w:hAnsi="Arial"/>
                <w:color w:val="0070C0"/>
              </w:rPr>
              <w:t>u</w:t>
            </w:r>
            <w:r w:rsidRPr="00D77F42">
              <w:rPr>
                <w:rFonts w:ascii="Arial" w:hAnsi="Arial"/>
                <w:color w:val="0070C0"/>
              </w:rPr>
              <w:t>ßerung fokussieren</w:t>
            </w:r>
          </w:p>
          <w:p w:rsidR="00AE4C8B" w:rsidRPr="00982003" w:rsidRDefault="00AE4C8B" w:rsidP="00D95A54">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(5) Schlüsselwörter in Texten ma</w:t>
            </w:r>
            <w:r w:rsidRPr="00982003">
              <w:rPr>
                <w:rFonts w:ascii="Arial" w:eastAsia="Trebuchet MS" w:hAnsi="Arial"/>
                <w:color w:val="000000"/>
              </w:rPr>
              <w:t>r</w:t>
            </w:r>
            <w:r w:rsidRPr="00982003">
              <w:rPr>
                <w:rFonts w:ascii="Arial" w:eastAsia="Trebuchet MS" w:hAnsi="Arial"/>
                <w:color w:val="000000"/>
              </w:rPr>
              <w:t>kieren</w:t>
            </w:r>
          </w:p>
        </w:tc>
        <w:tc>
          <w:tcPr>
            <w:tcW w:w="1425"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Fett"/>
              <w:rPr>
                <w:rFonts w:ascii="Arial" w:hAnsi="Arial" w:cs="Arial"/>
                <w:b w:val="0"/>
                <w:color w:val="000000"/>
                <w:u w:val="single"/>
              </w:rPr>
            </w:pPr>
            <w:r w:rsidRPr="00982003">
              <w:rPr>
                <w:rFonts w:ascii="Arial" w:hAnsi="Arial" w:cs="Arial"/>
                <w:b w:val="0"/>
                <w:color w:val="000000"/>
                <w:u w:val="single"/>
              </w:rPr>
              <w:t>Zuordnungsübung:</w:t>
            </w:r>
          </w:p>
          <w:p w:rsidR="00C15351" w:rsidRPr="00982003" w:rsidRDefault="00C15351" w:rsidP="00281ADD">
            <w:pPr>
              <w:pStyle w:val="BCTabelleTextFett"/>
              <w:rPr>
                <w:rFonts w:ascii="Arial" w:hAnsi="Arial" w:cs="Arial"/>
                <w:b w:val="0"/>
                <w:color w:val="000000"/>
              </w:rPr>
            </w:pPr>
            <w:r w:rsidRPr="00982003">
              <w:rPr>
                <w:rFonts w:ascii="Arial" w:hAnsi="Arial" w:cs="Arial"/>
                <w:b w:val="0"/>
                <w:color w:val="000000"/>
              </w:rPr>
              <w:t>Die Kinder erhalten die Sätze der Szenen auf Papierstreifen. Diese schneiden sie aus und ordnen sie ihren bereits vorher ausg</w:t>
            </w:r>
            <w:r w:rsidRPr="00982003">
              <w:rPr>
                <w:rFonts w:ascii="Arial" w:hAnsi="Arial" w:cs="Arial"/>
                <w:b w:val="0"/>
                <w:color w:val="000000"/>
              </w:rPr>
              <w:t>e</w:t>
            </w:r>
            <w:r w:rsidRPr="00982003">
              <w:rPr>
                <w:rFonts w:ascii="Arial" w:hAnsi="Arial" w:cs="Arial"/>
                <w:b w:val="0"/>
                <w:color w:val="000000"/>
              </w:rPr>
              <w:t>schnittenen Bildkarten zu. Die Tafel kann zug</w:t>
            </w:r>
            <w:r w:rsidRPr="00982003">
              <w:rPr>
                <w:rFonts w:ascii="Arial" w:hAnsi="Arial" w:cs="Arial"/>
                <w:b w:val="0"/>
                <w:color w:val="000000"/>
              </w:rPr>
              <w:t>e</w:t>
            </w:r>
            <w:r w:rsidRPr="00982003">
              <w:rPr>
                <w:rFonts w:ascii="Arial" w:hAnsi="Arial" w:cs="Arial"/>
                <w:b w:val="0"/>
                <w:color w:val="000000"/>
              </w:rPr>
              <w:t xml:space="preserve">klappt bleiben und Kinder, die fertig mit </w:t>
            </w:r>
            <w:r w:rsidRPr="00982003">
              <w:rPr>
                <w:rFonts w:ascii="Arial" w:hAnsi="Arial" w:cs="Arial"/>
                <w:b w:val="0"/>
                <w:color w:val="000000"/>
              </w:rPr>
              <w:lastRenderedPageBreak/>
              <w:t>der Zuordnung sind, dürfen nach vorne kommen und</w:t>
            </w:r>
            <w:r>
              <w:rPr>
                <w:rFonts w:ascii="Arial" w:hAnsi="Arial" w:cs="Arial"/>
                <w:b w:val="0"/>
                <w:color w:val="000000"/>
              </w:rPr>
              <w:t xml:space="preserve"> mit ihrer Lösung vergleichen. </w:t>
            </w:r>
          </w:p>
        </w:tc>
        <w:tc>
          <w:tcPr>
            <w:tcW w:w="1191"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lastRenderedPageBreak/>
              <w:t>Satzstreifen,</w:t>
            </w:r>
          </w:p>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Lösung an der Tafel</w:t>
            </w:r>
          </w:p>
        </w:tc>
      </w:tr>
      <w:tr w:rsidR="00C15351" w:rsidRPr="004B345C" w:rsidTr="005009F1">
        <w:trPr>
          <w:jc w:val="center"/>
        </w:trPr>
        <w:tc>
          <w:tcPr>
            <w:tcW w:w="1192" w:type="pct"/>
            <w:vMerge/>
            <w:tcBorders>
              <w:left w:val="single" w:sz="4" w:space="0" w:color="auto"/>
              <w:right w:val="single" w:sz="4" w:space="0" w:color="auto"/>
            </w:tcBorders>
            <w:shd w:val="clear" w:color="auto" w:fill="auto"/>
          </w:tcPr>
          <w:p w:rsidR="00C15351" w:rsidRPr="00982003" w:rsidRDefault="00C15351" w:rsidP="00281ADD">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p>
        </w:tc>
        <w:tc>
          <w:tcPr>
            <w:tcW w:w="1425" w:type="pct"/>
            <w:tcBorders>
              <w:top w:val="nil"/>
              <w:left w:val="single" w:sz="4" w:space="0" w:color="auto"/>
              <w:bottom w:val="nil"/>
              <w:right w:val="single" w:sz="4" w:space="0" w:color="auto"/>
            </w:tcBorders>
            <w:shd w:val="clear" w:color="auto" w:fill="auto"/>
          </w:tcPr>
          <w:p w:rsidR="00C15351" w:rsidRPr="00982003" w:rsidRDefault="00C15351" w:rsidP="00D95A54">
            <w:pPr>
              <w:pStyle w:val="BCTabelleTextFett"/>
              <w:rPr>
                <w:rFonts w:ascii="Arial" w:hAnsi="Arial" w:cs="Arial"/>
                <w:b w:val="0"/>
                <w:color w:val="000000"/>
              </w:rPr>
            </w:pPr>
          </w:p>
        </w:tc>
        <w:tc>
          <w:tcPr>
            <w:tcW w:w="1191"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p>
        </w:tc>
      </w:tr>
      <w:tr w:rsidR="00C15351" w:rsidRPr="004B345C" w:rsidTr="005009F1">
        <w:trPr>
          <w:jc w:val="center"/>
        </w:trPr>
        <w:tc>
          <w:tcPr>
            <w:tcW w:w="1192" w:type="pct"/>
            <w:vMerge/>
            <w:tcBorders>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C15351" w:rsidRPr="00982003" w:rsidRDefault="00C15351" w:rsidP="00AE4C8B">
            <w:pPr>
              <w:pStyle w:val="BCTabelleText"/>
              <w:rPr>
                <w:rFonts w:ascii="Arial" w:eastAsia="Trebuchet MS" w:hAnsi="Arial"/>
                <w:color w:val="000000"/>
              </w:rPr>
            </w:pPr>
          </w:p>
        </w:tc>
        <w:tc>
          <w:tcPr>
            <w:tcW w:w="1425"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Fett"/>
              <w:rPr>
                <w:rFonts w:ascii="Arial" w:hAnsi="Arial" w:cs="Arial"/>
                <w:color w:val="000000"/>
              </w:rPr>
            </w:pPr>
          </w:p>
        </w:tc>
        <w:tc>
          <w:tcPr>
            <w:tcW w:w="1191"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u w:val="single"/>
              </w:rPr>
            </w:pPr>
          </w:p>
        </w:tc>
      </w:tr>
      <w:tr w:rsidR="00AE4C8B" w:rsidRPr="004B345C" w:rsidTr="005009F1">
        <w:trPr>
          <w:jc w:val="center"/>
        </w:trPr>
        <w:tc>
          <w:tcPr>
            <w:tcW w:w="1192" w:type="pct"/>
            <w:tcBorders>
              <w:top w:val="nil"/>
              <w:left w:val="single" w:sz="4" w:space="0" w:color="auto"/>
              <w:bottom w:val="single" w:sz="4" w:space="0" w:color="auto"/>
              <w:right w:val="single" w:sz="4" w:space="0" w:color="auto"/>
            </w:tcBorders>
            <w:shd w:val="clear" w:color="auto" w:fill="auto"/>
          </w:tcPr>
          <w:p w:rsidR="00AE4C8B" w:rsidRPr="00076BD1" w:rsidRDefault="00AE4C8B" w:rsidP="00281ADD">
            <w:pPr>
              <w:pStyle w:val="BCTabelleText"/>
              <w:rPr>
                <w:rFonts w:ascii="Arial" w:hAnsi="Arial"/>
                <w:b/>
                <w:color w:val="0070C0"/>
              </w:rPr>
            </w:pPr>
          </w:p>
        </w:tc>
        <w:tc>
          <w:tcPr>
            <w:tcW w:w="1192" w:type="pct"/>
            <w:tcBorders>
              <w:top w:val="nil"/>
              <w:left w:val="single" w:sz="4" w:space="0" w:color="auto"/>
              <w:bottom w:val="single" w:sz="4" w:space="0" w:color="auto"/>
              <w:right w:val="single" w:sz="4" w:space="0" w:color="auto"/>
            </w:tcBorders>
            <w:shd w:val="clear" w:color="auto" w:fill="auto"/>
          </w:tcPr>
          <w:p w:rsidR="00AE4C8B" w:rsidRPr="00982003" w:rsidRDefault="00AE4C8B" w:rsidP="00281ADD">
            <w:pPr>
              <w:pStyle w:val="BCTabelleText"/>
              <w:rPr>
                <w:rFonts w:ascii="Arial" w:hAnsi="Arial"/>
                <w:b/>
                <w:color w:val="000000"/>
              </w:rPr>
            </w:pPr>
            <w:r w:rsidRPr="00982003">
              <w:rPr>
                <w:rFonts w:ascii="Arial" w:hAnsi="Arial"/>
                <w:color w:val="000000"/>
              </w:rPr>
              <w:t>(6) kurze Texte inhaltlich verstehen (zum Beispiel Postkarten, Schilder, E-Mails, Briefe, Notizen, ...)</w:t>
            </w:r>
          </w:p>
        </w:tc>
        <w:tc>
          <w:tcPr>
            <w:tcW w:w="1425" w:type="pct"/>
            <w:tcBorders>
              <w:top w:val="nil"/>
              <w:left w:val="single" w:sz="4" w:space="0" w:color="auto"/>
              <w:bottom w:val="single" w:sz="4" w:space="0" w:color="auto"/>
              <w:right w:val="single" w:sz="4" w:space="0" w:color="auto"/>
            </w:tcBorders>
            <w:shd w:val="clear" w:color="auto" w:fill="auto"/>
          </w:tcPr>
          <w:p w:rsidR="00AE4C8B" w:rsidRPr="00982003" w:rsidRDefault="00AE4C8B" w:rsidP="00281ADD">
            <w:pPr>
              <w:pStyle w:val="BCTabelleTextFett"/>
              <w:rPr>
                <w:rFonts w:ascii="Arial" w:hAnsi="Arial" w:cs="Arial"/>
                <w:color w:val="000000"/>
              </w:rPr>
            </w:pPr>
            <w:r w:rsidRPr="00982003">
              <w:rPr>
                <w:rFonts w:ascii="Arial" w:hAnsi="Arial" w:cs="Arial"/>
                <w:b w:val="0"/>
                <w:color w:val="000000"/>
              </w:rPr>
              <w:t>Anschließend</w:t>
            </w:r>
            <w:r>
              <w:rPr>
                <w:rFonts w:ascii="Arial" w:hAnsi="Arial" w:cs="Arial"/>
                <w:b w:val="0"/>
                <w:color w:val="000000"/>
              </w:rPr>
              <w:t xml:space="preserve"> können die Bildkarten auf ein kleines</w:t>
            </w:r>
            <w:r w:rsidRPr="00982003">
              <w:rPr>
                <w:rFonts w:ascii="Arial" w:hAnsi="Arial" w:cs="Arial"/>
                <w:b w:val="0"/>
                <w:color w:val="000000"/>
              </w:rPr>
              <w:t xml:space="preserve"> blanko </w:t>
            </w:r>
            <w:proofErr w:type="spellStart"/>
            <w:r>
              <w:rPr>
                <w:rFonts w:ascii="Arial" w:hAnsi="Arial" w:cs="Arial"/>
                <w:b w:val="0"/>
                <w:color w:val="000000"/>
              </w:rPr>
              <w:t>Faltbuch</w:t>
            </w:r>
            <w:proofErr w:type="spellEnd"/>
            <w:r w:rsidRPr="00982003">
              <w:rPr>
                <w:rFonts w:ascii="Arial" w:hAnsi="Arial" w:cs="Arial"/>
                <w:b w:val="0"/>
                <w:color w:val="000000"/>
              </w:rPr>
              <w:t xml:space="preserve"> aufgeklebt we</w:t>
            </w:r>
            <w:r w:rsidRPr="00982003">
              <w:rPr>
                <w:rFonts w:ascii="Arial" w:hAnsi="Arial" w:cs="Arial"/>
                <w:b w:val="0"/>
                <w:color w:val="000000"/>
              </w:rPr>
              <w:t>r</w:t>
            </w:r>
            <w:r w:rsidRPr="00982003">
              <w:rPr>
                <w:rFonts w:ascii="Arial" w:hAnsi="Arial" w:cs="Arial"/>
                <w:b w:val="0"/>
                <w:color w:val="000000"/>
              </w:rPr>
              <w:t>den. So haben die Kinder die Geschichte im Buchformat.</w:t>
            </w:r>
          </w:p>
        </w:tc>
        <w:tc>
          <w:tcPr>
            <w:tcW w:w="1191" w:type="pct"/>
            <w:tcBorders>
              <w:top w:val="nil"/>
              <w:left w:val="single" w:sz="4" w:space="0" w:color="auto"/>
              <w:bottom w:val="single" w:sz="4" w:space="0" w:color="auto"/>
              <w:right w:val="single" w:sz="4" w:space="0" w:color="auto"/>
            </w:tcBorders>
            <w:shd w:val="clear" w:color="auto" w:fill="auto"/>
          </w:tcPr>
          <w:p w:rsidR="00AE4C8B" w:rsidRPr="00982003" w:rsidRDefault="00AE4C8B" w:rsidP="00AE4C8B">
            <w:pPr>
              <w:pStyle w:val="BCTabelleText"/>
              <w:rPr>
                <w:rFonts w:ascii="Arial" w:eastAsia="Trebuchet MS" w:hAnsi="Arial"/>
                <w:color w:val="000000"/>
              </w:rPr>
            </w:pPr>
            <w:r w:rsidRPr="00982003">
              <w:rPr>
                <w:rFonts w:ascii="Arial" w:eastAsia="Trebuchet MS" w:hAnsi="Arial"/>
                <w:color w:val="000000"/>
              </w:rPr>
              <w:t>DIN A3</w:t>
            </w:r>
            <w:r>
              <w:rPr>
                <w:rFonts w:ascii="Arial" w:eastAsia="Trebuchet MS" w:hAnsi="Arial"/>
                <w:color w:val="000000"/>
              </w:rPr>
              <w:t xml:space="preserve"> Papier, um ein kleines Buch </w:t>
            </w:r>
            <w:r w:rsidRPr="00982003">
              <w:rPr>
                <w:rFonts w:ascii="Arial" w:eastAsia="Trebuchet MS" w:hAnsi="Arial"/>
                <w:color w:val="000000"/>
              </w:rPr>
              <w:t>zu falten,</w:t>
            </w:r>
          </w:p>
          <w:p w:rsidR="00AE4C8B" w:rsidRPr="00982003" w:rsidRDefault="00AE4C8B" w:rsidP="00AE4C8B">
            <w:pPr>
              <w:pStyle w:val="BCTabelleText"/>
              <w:rPr>
                <w:rFonts w:ascii="Arial" w:eastAsia="Trebuchet MS" w:hAnsi="Arial"/>
                <w:color w:val="000000"/>
              </w:rPr>
            </w:pPr>
            <w:r w:rsidRPr="00982003">
              <w:rPr>
                <w:rFonts w:ascii="Arial" w:eastAsia="Trebuchet MS" w:hAnsi="Arial"/>
                <w:color w:val="000000"/>
              </w:rPr>
              <w:t>kleine Bildkarten der Geschichte</w:t>
            </w:r>
          </w:p>
          <w:p w:rsidR="00AE4C8B" w:rsidRPr="00982003" w:rsidRDefault="00AE4C8B" w:rsidP="00AE4C8B">
            <w:pPr>
              <w:pStyle w:val="BCTabelleText"/>
              <w:rPr>
                <w:rFonts w:ascii="Arial" w:eastAsia="Trebuchet MS" w:hAnsi="Arial"/>
                <w:color w:val="000000"/>
              </w:rPr>
            </w:pPr>
          </w:p>
          <w:p w:rsidR="00AE4C8B" w:rsidRPr="00982003" w:rsidRDefault="00AE4C8B" w:rsidP="00AE4C8B">
            <w:pPr>
              <w:pStyle w:val="BCTabelleText"/>
              <w:rPr>
                <w:rFonts w:ascii="Arial" w:eastAsia="Trebuchet MS" w:hAnsi="Arial"/>
                <w:color w:val="000000"/>
              </w:rPr>
            </w:pPr>
            <w:r w:rsidRPr="00982003">
              <w:rPr>
                <w:rFonts w:ascii="Arial" w:hAnsi="Arial"/>
                <w:iCs/>
                <w:color w:val="000000"/>
                <w:shd w:val="clear" w:color="auto" w:fill="A3D7B7"/>
              </w:rPr>
              <w:t>L MB</w:t>
            </w:r>
          </w:p>
        </w:tc>
      </w:tr>
      <w:tr w:rsidR="0003473F" w:rsidRPr="004B345C" w:rsidTr="005009F1">
        <w:trPr>
          <w:jc w:val="center"/>
        </w:trPr>
        <w:tc>
          <w:tcPr>
            <w:tcW w:w="1192" w:type="pct"/>
            <w:tcBorders>
              <w:top w:val="single" w:sz="4" w:space="0" w:color="auto"/>
              <w:left w:val="single" w:sz="4" w:space="0" w:color="auto"/>
              <w:bottom w:val="single" w:sz="4" w:space="0" w:color="auto"/>
              <w:right w:val="single" w:sz="4" w:space="0" w:color="auto"/>
            </w:tcBorders>
            <w:shd w:val="clear" w:color="auto" w:fill="auto"/>
          </w:tcPr>
          <w:p w:rsidR="0003473F" w:rsidRPr="00076BD1" w:rsidRDefault="0003473F" w:rsidP="00281ADD">
            <w:pPr>
              <w:pStyle w:val="BCTabelleText"/>
              <w:rPr>
                <w:rFonts w:ascii="Arial" w:hAnsi="Arial"/>
                <w:b/>
                <w:color w:val="0070C0"/>
              </w:rPr>
            </w:pPr>
            <w:r w:rsidRPr="00076BD1">
              <w:rPr>
                <w:rFonts w:ascii="Arial" w:hAnsi="Arial"/>
                <w:b/>
                <w:color w:val="0070C0"/>
              </w:rPr>
              <w:t xml:space="preserve">2.1 Sprachlernkompetenz </w:t>
            </w:r>
          </w:p>
          <w:p w:rsidR="00CB4E18" w:rsidRPr="00AE4C8B" w:rsidRDefault="0003473F" w:rsidP="00281ADD">
            <w:pPr>
              <w:pStyle w:val="BCTabelleText"/>
              <w:rPr>
                <w:rFonts w:ascii="Arial" w:hAnsi="Arial"/>
                <w:b/>
                <w:color w:val="0070C0"/>
              </w:rPr>
            </w:pPr>
            <w:r w:rsidRPr="00076BD1">
              <w:rPr>
                <w:rFonts w:ascii="Arial" w:hAnsi="Arial"/>
                <w:b/>
                <w:color w:val="0070C0"/>
              </w:rPr>
              <w:t xml:space="preserve">(und Sprachlernstrategien) </w:t>
            </w:r>
          </w:p>
          <w:p w:rsidR="0003473F" w:rsidRDefault="0003473F" w:rsidP="00281ADD">
            <w:pPr>
              <w:pStyle w:val="BCTabelleText"/>
              <w:rPr>
                <w:rFonts w:ascii="Arial" w:hAnsi="Arial"/>
                <w:color w:val="0070C0"/>
              </w:rPr>
            </w:pPr>
            <w:r w:rsidRPr="00076BD1">
              <w:rPr>
                <w:rFonts w:ascii="Arial" w:hAnsi="Arial"/>
                <w:color w:val="0070C0"/>
              </w:rPr>
              <w:t>5. Schriftsprache als Merkhilfe nu</w:t>
            </w:r>
            <w:r w:rsidRPr="00076BD1">
              <w:rPr>
                <w:rFonts w:ascii="Arial" w:hAnsi="Arial"/>
                <w:color w:val="0070C0"/>
              </w:rPr>
              <w:t>t</w:t>
            </w:r>
            <w:r w:rsidRPr="00076BD1">
              <w:rPr>
                <w:rFonts w:ascii="Arial" w:hAnsi="Arial"/>
                <w:color w:val="0070C0"/>
              </w:rPr>
              <w:t>zen</w:t>
            </w:r>
          </w:p>
          <w:p w:rsidR="00CB4E18" w:rsidRDefault="00CB4E18" w:rsidP="00281ADD">
            <w:pPr>
              <w:pStyle w:val="BCTabelleText"/>
              <w:rPr>
                <w:rFonts w:ascii="Arial" w:hAnsi="Arial"/>
                <w:color w:val="0070C0"/>
              </w:rPr>
            </w:pPr>
          </w:p>
          <w:p w:rsidR="00CB4E18" w:rsidRPr="00982003" w:rsidRDefault="00CB4E18" w:rsidP="00281ADD">
            <w:pPr>
              <w:pStyle w:val="BCTabelleText"/>
              <w:rPr>
                <w:rFonts w:ascii="Arial" w:hAnsi="Arial"/>
                <w:b/>
                <w:color w:val="00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03473F" w:rsidRPr="00982003" w:rsidRDefault="0003473F" w:rsidP="00281ADD">
            <w:pPr>
              <w:pStyle w:val="BCTabelleText"/>
              <w:rPr>
                <w:rFonts w:ascii="Arial" w:hAnsi="Arial"/>
                <w:b/>
                <w:color w:val="000000"/>
              </w:rPr>
            </w:pPr>
            <w:r w:rsidRPr="00982003">
              <w:rPr>
                <w:rFonts w:ascii="Arial" w:hAnsi="Arial"/>
                <w:b/>
                <w:color w:val="000000"/>
              </w:rPr>
              <w:t>3.2.1.3 Leseverstehen, Schreiben, Umgang mit Texten</w:t>
            </w:r>
          </w:p>
          <w:p w:rsidR="0003473F" w:rsidRPr="00982003" w:rsidRDefault="0003473F" w:rsidP="00281ADD">
            <w:pPr>
              <w:pStyle w:val="BCTabelleText"/>
              <w:rPr>
                <w:rFonts w:ascii="Arial" w:eastAsia="Trebuchet MS" w:hAnsi="Arial"/>
                <w:color w:val="000000"/>
              </w:rPr>
            </w:pPr>
            <w:r w:rsidRPr="00982003">
              <w:rPr>
                <w:rFonts w:ascii="Arial" w:hAnsi="Arial"/>
                <w:color w:val="000000"/>
              </w:rPr>
              <w:t>(8) einzelne, auch unbekannte Wö</w:t>
            </w:r>
            <w:r w:rsidRPr="00982003">
              <w:rPr>
                <w:rFonts w:ascii="Arial" w:hAnsi="Arial"/>
                <w:color w:val="000000"/>
              </w:rPr>
              <w:t>r</w:t>
            </w:r>
            <w:r w:rsidRPr="00982003">
              <w:rPr>
                <w:rFonts w:ascii="Arial" w:hAnsi="Arial"/>
                <w:color w:val="000000"/>
              </w:rPr>
              <w:t>ter, einfache Wendungen und Sätze wei</w:t>
            </w:r>
            <w:r w:rsidRPr="00982003">
              <w:rPr>
                <w:rFonts w:ascii="Arial" w:hAnsi="Arial"/>
                <w:color w:val="000000"/>
              </w:rPr>
              <w:t>t</w:t>
            </w:r>
            <w:r w:rsidRPr="00982003">
              <w:rPr>
                <w:rFonts w:ascii="Arial" w:hAnsi="Arial"/>
                <w:color w:val="000000"/>
              </w:rPr>
              <w:t>gehend fehlerfrei abschreiben</w:t>
            </w:r>
          </w:p>
        </w:tc>
        <w:tc>
          <w:tcPr>
            <w:tcW w:w="1425" w:type="pct"/>
            <w:tcBorders>
              <w:left w:val="single" w:sz="4" w:space="0" w:color="auto"/>
              <w:bottom w:val="single" w:sz="4" w:space="0" w:color="auto"/>
              <w:right w:val="single" w:sz="4" w:space="0" w:color="auto"/>
            </w:tcBorders>
            <w:shd w:val="clear" w:color="auto" w:fill="auto"/>
          </w:tcPr>
          <w:p w:rsidR="0003473F" w:rsidRPr="00982003" w:rsidRDefault="0003473F" w:rsidP="00281ADD">
            <w:pPr>
              <w:pStyle w:val="BCTabelleTextFett"/>
              <w:rPr>
                <w:rFonts w:ascii="Arial" w:hAnsi="Arial" w:cs="Arial"/>
                <w:color w:val="000000"/>
              </w:rPr>
            </w:pPr>
            <w:r w:rsidRPr="00982003">
              <w:rPr>
                <w:rFonts w:ascii="Arial" w:hAnsi="Arial" w:cs="Arial"/>
                <w:color w:val="000000"/>
              </w:rPr>
              <w:t>Schreiben</w:t>
            </w:r>
          </w:p>
          <w:p w:rsidR="0003473F" w:rsidRPr="00982003" w:rsidRDefault="0003473F" w:rsidP="00281ADD">
            <w:pPr>
              <w:pStyle w:val="BCTabelleTextFett"/>
              <w:rPr>
                <w:rFonts w:ascii="Arial" w:hAnsi="Arial" w:cs="Arial"/>
                <w:b w:val="0"/>
                <w:color w:val="000000"/>
              </w:rPr>
            </w:pPr>
            <w:r w:rsidRPr="00982003">
              <w:rPr>
                <w:rFonts w:ascii="Arial" w:hAnsi="Arial" w:cs="Arial"/>
                <w:b w:val="0"/>
                <w:color w:val="000000"/>
              </w:rPr>
              <w:t>Verschiedene Schreibübungen</w:t>
            </w:r>
          </w:p>
          <w:p w:rsidR="0003473F" w:rsidRPr="00982003" w:rsidRDefault="00D95A54" w:rsidP="00281ADD">
            <w:pPr>
              <w:pStyle w:val="BCTabelleTextFett"/>
              <w:rPr>
                <w:rFonts w:ascii="Arial" w:hAnsi="Arial" w:cs="Arial"/>
                <w:b w:val="0"/>
                <w:color w:val="000000"/>
              </w:rPr>
            </w:pPr>
            <w:r>
              <w:rPr>
                <w:rFonts w:ascii="Arial" w:hAnsi="Arial" w:cs="Arial"/>
                <w:b w:val="0"/>
                <w:color w:val="000000"/>
              </w:rPr>
              <w:t xml:space="preserve">Kleines </w:t>
            </w:r>
            <w:proofErr w:type="spellStart"/>
            <w:r>
              <w:rPr>
                <w:rFonts w:ascii="Arial" w:hAnsi="Arial" w:cs="Arial"/>
                <w:b w:val="0"/>
                <w:color w:val="000000"/>
              </w:rPr>
              <w:t>Faltbuch</w:t>
            </w:r>
            <w:proofErr w:type="spellEnd"/>
            <w:r w:rsidR="0003473F" w:rsidRPr="00982003">
              <w:rPr>
                <w:rFonts w:ascii="Arial" w:hAnsi="Arial" w:cs="Arial"/>
                <w:b w:val="0"/>
                <w:color w:val="000000"/>
              </w:rPr>
              <w:t>:</w:t>
            </w:r>
          </w:p>
          <w:p w:rsidR="0003473F" w:rsidRPr="00982003" w:rsidRDefault="0003473F" w:rsidP="00281ADD">
            <w:pPr>
              <w:pStyle w:val="BCTabelleTextFett"/>
              <w:rPr>
                <w:rFonts w:ascii="Arial" w:hAnsi="Arial" w:cs="Arial"/>
                <w:b w:val="0"/>
                <w:color w:val="000000"/>
              </w:rPr>
            </w:pPr>
            <w:r w:rsidRPr="00982003">
              <w:rPr>
                <w:rFonts w:ascii="Arial" w:hAnsi="Arial" w:cs="Arial"/>
                <w:b w:val="0"/>
                <w:color w:val="000000"/>
              </w:rPr>
              <w:t xml:space="preserve">Die Kinder schreiben die Sätze der Streifen ab. </w:t>
            </w:r>
          </w:p>
          <w:p w:rsidR="0003473F" w:rsidRPr="00982003" w:rsidRDefault="0003473F" w:rsidP="00281ADD">
            <w:pPr>
              <w:pStyle w:val="BCTabelleTextFett"/>
              <w:rPr>
                <w:rFonts w:ascii="Arial" w:hAnsi="Arial" w:cs="Arial"/>
                <w:b w:val="0"/>
                <w:color w:val="000000"/>
              </w:rPr>
            </w:pPr>
          </w:p>
          <w:p w:rsidR="0003473F" w:rsidRPr="00982003" w:rsidRDefault="0003473F" w:rsidP="00281ADD">
            <w:pPr>
              <w:pStyle w:val="BCTabelleTextFett"/>
              <w:rPr>
                <w:rFonts w:ascii="Arial" w:hAnsi="Arial" w:cs="Arial"/>
                <w:b w:val="0"/>
                <w:color w:val="000000"/>
              </w:rPr>
            </w:pPr>
            <w:proofErr w:type="spellStart"/>
            <w:r w:rsidRPr="00982003">
              <w:rPr>
                <w:rFonts w:ascii="Arial" w:hAnsi="Arial" w:cs="Arial"/>
                <w:b w:val="0"/>
                <w:color w:val="000000"/>
                <w:u w:val="single"/>
              </w:rPr>
              <w:t>Scrambled</w:t>
            </w:r>
            <w:proofErr w:type="spellEnd"/>
            <w:r w:rsidRPr="00982003">
              <w:rPr>
                <w:rFonts w:ascii="Arial" w:hAnsi="Arial" w:cs="Arial"/>
                <w:b w:val="0"/>
                <w:color w:val="000000"/>
                <w:u w:val="single"/>
              </w:rPr>
              <w:t xml:space="preserve"> </w:t>
            </w:r>
            <w:proofErr w:type="spellStart"/>
            <w:r w:rsidRPr="00982003">
              <w:rPr>
                <w:rFonts w:ascii="Arial" w:hAnsi="Arial" w:cs="Arial"/>
                <w:b w:val="0"/>
                <w:color w:val="000000"/>
                <w:u w:val="single"/>
              </w:rPr>
              <w:t>words</w:t>
            </w:r>
            <w:proofErr w:type="spellEnd"/>
            <w:r w:rsidRPr="00982003">
              <w:rPr>
                <w:rFonts w:ascii="Arial" w:hAnsi="Arial" w:cs="Arial"/>
                <w:b w:val="0"/>
                <w:color w:val="000000"/>
              </w:rPr>
              <w:t>:</w:t>
            </w:r>
          </w:p>
          <w:p w:rsidR="0003473F" w:rsidRPr="00982003" w:rsidRDefault="0003473F" w:rsidP="00281ADD">
            <w:pPr>
              <w:pStyle w:val="BCTabelleTextFett"/>
              <w:rPr>
                <w:rFonts w:ascii="Arial" w:hAnsi="Arial" w:cs="Arial"/>
                <w:b w:val="0"/>
                <w:color w:val="000000"/>
              </w:rPr>
            </w:pPr>
            <w:r w:rsidRPr="00982003">
              <w:rPr>
                <w:rFonts w:ascii="Arial" w:hAnsi="Arial" w:cs="Arial"/>
                <w:b w:val="0"/>
                <w:color w:val="000000"/>
              </w:rPr>
              <w:t>Die Wörter der Sätze sind durche</w:t>
            </w:r>
            <w:r w:rsidRPr="00982003">
              <w:rPr>
                <w:rFonts w:ascii="Arial" w:hAnsi="Arial" w:cs="Arial"/>
                <w:b w:val="0"/>
                <w:color w:val="000000"/>
              </w:rPr>
              <w:t>i</w:t>
            </w:r>
            <w:r w:rsidRPr="00982003">
              <w:rPr>
                <w:rFonts w:ascii="Arial" w:hAnsi="Arial" w:cs="Arial"/>
                <w:b w:val="0"/>
                <w:color w:val="000000"/>
              </w:rPr>
              <w:t xml:space="preserve">nander geraten. Die Kinder sollen sie in die richtige Reihenfolge bringen und abschreiben. </w:t>
            </w:r>
          </w:p>
          <w:p w:rsidR="0003473F" w:rsidRPr="00982003" w:rsidRDefault="0003473F" w:rsidP="00281ADD">
            <w:pPr>
              <w:pStyle w:val="BCTabelleTextFett"/>
              <w:rPr>
                <w:rFonts w:ascii="Arial" w:hAnsi="Arial" w:cs="Arial"/>
                <w:b w:val="0"/>
                <w:color w:val="000000"/>
              </w:rPr>
            </w:pPr>
          </w:p>
          <w:p w:rsidR="0003473F" w:rsidRPr="00982003" w:rsidRDefault="0003473F" w:rsidP="00281ADD">
            <w:pPr>
              <w:pStyle w:val="BCTabelleTextFett"/>
              <w:rPr>
                <w:rFonts w:ascii="Arial" w:hAnsi="Arial"/>
                <w:b w:val="0"/>
                <w:color w:val="000000"/>
                <w:u w:val="single"/>
              </w:rPr>
            </w:pPr>
            <w:r w:rsidRPr="00982003">
              <w:rPr>
                <w:rFonts w:ascii="Arial" w:hAnsi="Arial"/>
                <w:b w:val="0"/>
                <w:color w:val="000000"/>
                <w:u w:val="single"/>
              </w:rPr>
              <w:t>Würfeldiktat:</w:t>
            </w:r>
          </w:p>
          <w:p w:rsidR="0003473F" w:rsidRPr="00982003" w:rsidRDefault="0003473F" w:rsidP="00281ADD">
            <w:pPr>
              <w:pStyle w:val="BCTabelleTextFett"/>
              <w:rPr>
                <w:rFonts w:ascii="Arial" w:hAnsi="Arial"/>
                <w:b w:val="0"/>
                <w:color w:val="000000"/>
              </w:rPr>
            </w:pPr>
            <w:r w:rsidRPr="00982003">
              <w:rPr>
                <w:rFonts w:ascii="Arial" w:hAnsi="Arial"/>
                <w:b w:val="0"/>
                <w:color w:val="000000"/>
              </w:rPr>
              <w:t>Die Geschichte hängt mit Bildkarten, Sat</w:t>
            </w:r>
            <w:r w:rsidRPr="00982003">
              <w:rPr>
                <w:rFonts w:ascii="Arial" w:hAnsi="Arial"/>
                <w:b w:val="0"/>
                <w:color w:val="000000"/>
              </w:rPr>
              <w:t>z</w:t>
            </w:r>
            <w:r w:rsidRPr="00982003">
              <w:rPr>
                <w:rFonts w:ascii="Arial" w:hAnsi="Arial"/>
                <w:b w:val="0"/>
                <w:color w:val="000000"/>
              </w:rPr>
              <w:t>strukturen und Würfelpunkten an der Tafel. Jede Schlüsselszene ist mit einem Würfe</w:t>
            </w:r>
            <w:r w:rsidRPr="00982003">
              <w:rPr>
                <w:rFonts w:ascii="Arial" w:hAnsi="Arial"/>
                <w:b w:val="0"/>
                <w:color w:val="000000"/>
              </w:rPr>
              <w:t>l</w:t>
            </w:r>
            <w:r w:rsidR="008D3984">
              <w:rPr>
                <w:rFonts w:ascii="Arial" w:hAnsi="Arial"/>
                <w:b w:val="0"/>
                <w:color w:val="000000"/>
              </w:rPr>
              <w:t xml:space="preserve">bild versehen. </w:t>
            </w:r>
            <w:r w:rsidRPr="00982003">
              <w:rPr>
                <w:rFonts w:ascii="Arial" w:hAnsi="Arial"/>
                <w:b w:val="0"/>
                <w:color w:val="000000"/>
              </w:rPr>
              <w:t>Die Ki</w:t>
            </w:r>
            <w:r w:rsidRPr="00982003">
              <w:rPr>
                <w:rFonts w:ascii="Arial" w:hAnsi="Arial"/>
                <w:b w:val="0"/>
                <w:color w:val="000000"/>
              </w:rPr>
              <w:t>n</w:t>
            </w:r>
            <w:r w:rsidRPr="00982003">
              <w:rPr>
                <w:rFonts w:ascii="Arial" w:hAnsi="Arial"/>
                <w:b w:val="0"/>
                <w:color w:val="000000"/>
              </w:rPr>
              <w:t>der würfeln mit zwei Würfeln. Die A</w:t>
            </w:r>
            <w:r w:rsidRPr="00982003">
              <w:rPr>
                <w:rFonts w:ascii="Arial" w:hAnsi="Arial"/>
                <w:b w:val="0"/>
                <w:color w:val="000000"/>
              </w:rPr>
              <w:t>u</w:t>
            </w:r>
            <w:r w:rsidRPr="00982003">
              <w:rPr>
                <w:rFonts w:ascii="Arial" w:hAnsi="Arial"/>
                <w:b w:val="0"/>
                <w:color w:val="000000"/>
              </w:rPr>
              <w:t xml:space="preserve">genzahl verrät ihnen den </w:t>
            </w:r>
            <w:r w:rsidRPr="00982003">
              <w:rPr>
                <w:rFonts w:ascii="Arial" w:hAnsi="Arial"/>
                <w:b w:val="0"/>
                <w:color w:val="000000"/>
              </w:rPr>
              <w:lastRenderedPageBreak/>
              <w:t xml:space="preserve">Satz, den sie abschreiben sollen. </w:t>
            </w:r>
          </w:p>
          <w:p w:rsidR="0003473F" w:rsidRPr="00982003" w:rsidRDefault="0003473F" w:rsidP="00281ADD">
            <w:pPr>
              <w:pStyle w:val="BCTabelleTextFett"/>
              <w:rPr>
                <w:rFonts w:ascii="Arial" w:hAnsi="Arial"/>
                <w:b w:val="0"/>
                <w:color w:val="000000"/>
              </w:rPr>
            </w:pPr>
          </w:p>
          <w:p w:rsidR="0003473F" w:rsidRPr="00982003" w:rsidRDefault="0003473F" w:rsidP="00281ADD">
            <w:pPr>
              <w:pStyle w:val="BCTabelleTextFett"/>
              <w:rPr>
                <w:rFonts w:ascii="Arial" w:hAnsi="Arial" w:cs="Arial"/>
                <w:b w:val="0"/>
                <w:color w:val="000000"/>
              </w:rPr>
            </w:pPr>
            <w:r w:rsidRPr="00982003">
              <w:rPr>
                <w:rFonts w:ascii="Arial" w:hAnsi="Arial"/>
                <w:b w:val="0"/>
                <w:color w:val="000000"/>
              </w:rPr>
              <w:t>Es bieten sich auch weitere Schreibübu</w:t>
            </w:r>
            <w:r w:rsidRPr="00982003">
              <w:rPr>
                <w:rFonts w:ascii="Arial" w:hAnsi="Arial"/>
                <w:b w:val="0"/>
                <w:color w:val="000000"/>
              </w:rPr>
              <w:t>n</w:t>
            </w:r>
            <w:r w:rsidRPr="00982003">
              <w:rPr>
                <w:rFonts w:ascii="Arial" w:hAnsi="Arial"/>
                <w:b w:val="0"/>
                <w:color w:val="000000"/>
              </w:rPr>
              <w:t>gen (mit links schreiben, mit Augen zu schreiben, …) an.</w:t>
            </w:r>
          </w:p>
        </w:tc>
        <w:tc>
          <w:tcPr>
            <w:tcW w:w="1191" w:type="pct"/>
            <w:tcBorders>
              <w:left w:val="single" w:sz="4" w:space="0" w:color="auto"/>
              <w:bottom w:val="single" w:sz="4" w:space="0" w:color="auto"/>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lastRenderedPageBreak/>
              <w:t xml:space="preserve">Satzstreifen </w:t>
            </w:r>
          </w:p>
          <w:p w:rsidR="0003473F" w:rsidRPr="00982003" w:rsidRDefault="0003473F" w:rsidP="00281ADD">
            <w:pPr>
              <w:pStyle w:val="BCTabelleText"/>
              <w:rPr>
                <w:rFonts w:ascii="Arial" w:eastAsia="Trebuchet MS" w:hAnsi="Arial"/>
                <w:color w:val="000000"/>
              </w:rPr>
            </w:pPr>
          </w:p>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Für die Tafel:</w:t>
            </w:r>
          </w:p>
          <w:p w:rsidR="0003473F" w:rsidRPr="008F635C" w:rsidRDefault="0003473F" w:rsidP="00281ADD">
            <w:pPr>
              <w:pStyle w:val="BCTabelleText"/>
              <w:rPr>
                <w:rFonts w:ascii="Arial" w:eastAsia="Trebuchet MS" w:hAnsi="Arial"/>
                <w:color w:val="000000"/>
              </w:rPr>
            </w:pPr>
            <w:r w:rsidRPr="008F635C">
              <w:rPr>
                <w:rFonts w:ascii="Arial" w:eastAsia="Trebuchet MS" w:hAnsi="Arial"/>
                <w:color w:val="000000"/>
              </w:rPr>
              <w:t>Satzstreifen</w:t>
            </w:r>
          </w:p>
          <w:p w:rsidR="0003473F" w:rsidRPr="008F635C" w:rsidRDefault="0003473F" w:rsidP="00281ADD">
            <w:pPr>
              <w:pStyle w:val="BCTabelleText"/>
              <w:rPr>
                <w:rFonts w:ascii="Arial" w:eastAsia="Trebuchet MS" w:hAnsi="Arial"/>
                <w:color w:val="000000"/>
              </w:rPr>
            </w:pPr>
            <w:r w:rsidRPr="008F635C">
              <w:rPr>
                <w:rFonts w:ascii="Arial" w:eastAsia="Trebuchet MS" w:hAnsi="Arial"/>
                <w:color w:val="000000"/>
              </w:rPr>
              <w:t xml:space="preserve">Bildkarten </w:t>
            </w:r>
          </w:p>
          <w:p w:rsidR="0003473F" w:rsidRPr="00982003" w:rsidRDefault="0003473F" w:rsidP="001D258D">
            <w:pPr>
              <w:pStyle w:val="BCTabelleText"/>
              <w:rPr>
                <w:rFonts w:ascii="Arial" w:eastAsia="Trebuchet MS" w:hAnsi="Arial"/>
                <w:color w:val="000000"/>
                <w:lang w:val="en-US"/>
              </w:rPr>
            </w:pPr>
            <w:proofErr w:type="spellStart"/>
            <w:r w:rsidRPr="00982003">
              <w:rPr>
                <w:rFonts w:ascii="Arial" w:eastAsia="Trebuchet MS" w:hAnsi="Arial"/>
                <w:color w:val="000000"/>
                <w:lang w:val="en-US"/>
              </w:rPr>
              <w:t>Würfelbilder</w:t>
            </w:r>
            <w:proofErr w:type="spellEnd"/>
          </w:p>
        </w:tc>
      </w:tr>
      <w:tr w:rsidR="00C15351" w:rsidRPr="004B345C" w:rsidTr="005009F1">
        <w:trPr>
          <w:jc w:val="center"/>
        </w:trPr>
        <w:tc>
          <w:tcPr>
            <w:tcW w:w="1192" w:type="pct"/>
            <w:vMerge w:val="restart"/>
            <w:tcBorders>
              <w:top w:val="single" w:sz="4" w:space="0" w:color="auto"/>
              <w:left w:val="single" w:sz="4" w:space="0" w:color="auto"/>
              <w:right w:val="single" w:sz="4" w:space="0" w:color="auto"/>
            </w:tcBorders>
            <w:shd w:val="clear" w:color="auto" w:fill="auto"/>
          </w:tcPr>
          <w:p w:rsidR="00C15351" w:rsidRPr="009810E9" w:rsidRDefault="00C15351" w:rsidP="00281ADD">
            <w:pPr>
              <w:pStyle w:val="BCTabelleText"/>
              <w:rPr>
                <w:rFonts w:ascii="Arial" w:hAnsi="Arial"/>
                <w:b/>
                <w:color w:val="FF0000"/>
              </w:rPr>
            </w:pPr>
            <w:r w:rsidRPr="009810E9">
              <w:rPr>
                <w:rFonts w:ascii="Arial" w:hAnsi="Arial"/>
                <w:b/>
                <w:color w:val="FF0000"/>
              </w:rPr>
              <w:lastRenderedPageBreak/>
              <w:t>2.2</w:t>
            </w:r>
            <w:r w:rsidRPr="009810E9">
              <w:rPr>
                <w:rFonts w:ascii="Arial" w:hAnsi="Arial"/>
                <w:color w:val="FF0000"/>
              </w:rPr>
              <w:t xml:space="preserve"> </w:t>
            </w:r>
            <w:r w:rsidRPr="009810E9">
              <w:rPr>
                <w:rFonts w:ascii="Arial" w:hAnsi="Arial"/>
                <w:b/>
                <w:color w:val="FF0000"/>
              </w:rPr>
              <w:t>Kommunikative Kompetenz</w:t>
            </w:r>
          </w:p>
          <w:p w:rsidR="00C15351" w:rsidRPr="00982003" w:rsidRDefault="00C15351" w:rsidP="00281ADD">
            <w:pPr>
              <w:pStyle w:val="BCTabelleText"/>
              <w:rPr>
                <w:rFonts w:ascii="Arial" w:hAnsi="Arial"/>
                <w:b/>
                <w:color w:val="000000"/>
              </w:rPr>
            </w:pPr>
            <w:r w:rsidRPr="009810E9">
              <w:rPr>
                <w:rFonts w:ascii="Arial" w:hAnsi="Arial"/>
                <w:color w:val="FF0000"/>
              </w:rPr>
              <w:t>4. für die unterschiedlichen komm</w:t>
            </w:r>
            <w:r w:rsidRPr="009810E9">
              <w:rPr>
                <w:rFonts w:ascii="Arial" w:hAnsi="Arial"/>
                <w:color w:val="FF0000"/>
              </w:rPr>
              <w:t>u</w:t>
            </w:r>
            <w:r w:rsidRPr="009810E9">
              <w:rPr>
                <w:rFonts w:ascii="Arial" w:hAnsi="Arial"/>
                <w:color w:val="FF0000"/>
              </w:rPr>
              <w:t>nikativen Intentionen (Fragen, Mitte</w:t>
            </w:r>
            <w:r w:rsidRPr="009810E9">
              <w:rPr>
                <w:rFonts w:ascii="Arial" w:hAnsi="Arial"/>
                <w:color w:val="FF0000"/>
              </w:rPr>
              <w:t>i</w:t>
            </w:r>
            <w:r w:rsidRPr="009810E9">
              <w:rPr>
                <w:rFonts w:ascii="Arial" w:hAnsi="Arial"/>
                <w:color w:val="FF0000"/>
              </w:rPr>
              <w:t>len, Auffordern) eine klare Intonation nu</w:t>
            </w:r>
            <w:r w:rsidRPr="009810E9">
              <w:rPr>
                <w:rFonts w:ascii="Arial" w:hAnsi="Arial"/>
                <w:color w:val="FF0000"/>
              </w:rPr>
              <w:t>t</w:t>
            </w:r>
            <w:r w:rsidRPr="009810E9">
              <w:rPr>
                <w:rFonts w:ascii="Arial" w:hAnsi="Arial"/>
                <w:color w:val="FF0000"/>
              </w:rPr>
              <w:t>zen</w:t>
            </w:r>
          </w:p>
        </w:tc>
        <w:tc>
          <w:tcPr>
            <w:tcW w:w="1192" w:type="pct"/>
            <w:tcBorders>
              <w:top w:val="single" w:sz="4" w:space="0" w:color="auto"/>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hAnsi="Arial"/>
                <w:b/>
                <w:color w:val="000000"/>
              </w:rPr>
            </w:pPr>
            <w:r w:rsidRPr="00982003">
              <w:rPr>
                <w:rFonts w:ascii="Arial" w:hAnsi="Arial"/>
                <w:b/>
                <w:color w:val="000000"/>
              </w:rPr>
              <w:t>3.2.1.3 Leseverstehen, Schreiben, Umgang mit Texten</w:t>
            </w:r>
          </w:p>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(9) nach vorgegebenen Mustern Pos</w:t>
            </w:r>
            <w:r w:rsidRPr="00982003">
              <w:rPr>
                <w:rFonts w:ascii="Arial" w:eastAsia="Trebuchet MS" w:hAnsi="Arial"/>
                <w:color w:val="000000"/>
              </w:rPr>
              <w:t>t</w:t>
            </w:r>
            <w:r w:rsidRPr="00982003">
              <w:rPr>
                <w:rFonts w:ascii="Arial" w:eastAsia="Trebuchet MS" w:hAnsi="Arial"/>
                <w:color w:val="000000"/>
              </w:rPr>
              <w:t>karten, kurze Mitteilungen und Briefe schreiben</w:t>
            </w:r>
          </w:p>
        </w:tc>
        <w:tc>
          <w:tcPr>
            <w:tcW w:w="1425" w:type="pct"/>
            <w:tcBorders>
              <w:left w:val="single" w:sz="4" w:space="0" w:color="auto"/>
              <w:bottom w:val="nil"/>
              <w:right w:val="single" w:sz="4" w:space="0" w:color="auto"/>
            </w:tcBorders>
            <w:shd w:val="clear" w:color="auto" w:fill="auto"/>
          </w:tcPr>
          <w:p w:rsidR="00C15351" w:rsidRPr="00982003" w:rsidRDefault="00C15351" w:rsidP="00281ADD">
            <w:pPr>
              <w:pStyle w:val="BCTabelleTextFett"/>
              <w:rPr>
                <w:rFonts w:ascii="Arial" w:hAnsi="Arial" w:cs="Arial"/>
                <w:b w:val="0"/>
                <w:color w:val="000000"/>
              </w:rPr>
            </w:pPr>
            <w:r w:rsidRPr="00982003">
              <w:rPr>
                <w:rFonts w:ascii="Arial" w:hAnsi="Arial" w:cs="Arial"/>
                <w:b w:val="0"/>
                <w:color w:val="000000"/>
              </w:rPr>
              <w:t>Eigene Geschichte malen und dazu schre</w:t>
            </w:r>
            <w:r w:rsidRPr="00982003">
              <w:rPr>
                <w:rFonts w:ascii="Arial" w:hAnsi="Arial" w:cs="Arial"/>
                <w:b w:val="0"/>
                <w:color w:val="000000"/>
              </w:rPr>
              <w:t>i</w:t>
            </w:r>
            <w:r w:rsidRPr="00982003">
              <w:rPr>
                <w:rFonts w:ascii="Arial" w:hAnsi="Arial" w:cs="Arial"/>
                <w:b w:val="0"/>
                <w:color w:val="000000"/>
              </w:rPr>
              <w:t>ben</w:t>
            </w:r>
          </w:p>
          <w:p w:rsidR="00C15351" w:rsidRPr="00982003" w:rsidRDefault="00C15351" w:rsidP="00281ADD">
            <w:pPr>
              <w:pStyle w:val="BCTabelleTextFett"/>
              <w:rPr>
                <w:rFonts w:ascii="Arial" w:hAnsi="Arial" w:cs="Arial"/>
                <w:b w:val="0"/>
                <w:color w:val="000000"/>
              </w:rPr>
            </w:pPr>
            <w:r w:rsidRPr="00982003">
              <w:rPr>
                <w:rFonts w:ascii="Arial" w:hAnsi="Arial" w:cs="Arial"/>
                <w:b w:val="0"/>
                <w:color w:val="000000"/>
              </w:rPr>
              <w:t xml:space="preserve">Nach Vorlage der Geschichte von </w:t>
            </w:r>
            <w:proofErr w:type="spellStart"/>
            <w:r w:rsidRPr="00982003">
              <w:rPr>
                <w:rFonts w:ascii="Arial" w:hAnsi="Arial" w:cs="Arial"/>
                <w:b w:val="0"/>
                <w:i/>
                <w:color w:val="000000"/>
              </w:rPr>
              <w:t>Emily’s</w:t>
            </w:r>
            <w:proofErr w:type="spellEnd"/>
            <w:r w:rsidRPr="00982003">
              <w:rPr>
                <w:rFonts w:ascii="Arial" w:hAnsi="Arial" w:cs="Arial"/>
                <w:b w:val="0"/>
                <w:i/>
                <w:color w:val="000000"/>
              </w:rPr>
              <w:t xml:space="preserve"> Day </w:t>
            </w:r>
            <w:r w:rsidRPr="00982003">
              <w:rPr>
                <w:rFonts w:ascii="Arial" w:hAnsi="Arial" w:cs="Arial"/>
                <w:b w:val="0"/>
                <w:color w:val="000000"/>
              </w:rPr>
              <w:t xml:space="preserve">zeichnen die Kinder selbst Bilder und schreiben dazu. </w:t>
            </w:r>
          </w:p>
          <w:p w:rsidR="00C15351" w:rsidRPr="00982003" w:rsidRDefault="00C15351" w:rsidP="00281ADD">
            <w:pPr>
              <w:pStyle w:val="BCTabelleTextFett"/>
              <w:rPr>
                <w:rFonts w:ascii="Arial" w:hAnsi="Arial" w:cs="Arial"/>
                <w:b w:val="0"/>
                <w:color w:val="000000"/>
              </w:rPr>
            </w:pPr>
          </w:p>
          <w:p w:rsidR="00C15351" w:rsidRPr="00982003" w:rsidRDefault="00C15351" w:rsidP="00281ADD">
            <w:pPr>
              <w:pStyle w:val="BCTabelleTextFett"/>
              <w:rPr>
                <w:rFonts w:ascii="Arial" w:hAnsi="Arial" w:cs="Arial"/>
                <w:b w:val="0"/>
                <w:color w:val="000000"/>
              </w:rPr>
            </w:pPr>
            <w:r w:rsidRPr="00982003">
              <w:rPr>
                <w:rFonts w:ascii="Arial" w:hAnsi="Arial" w:cs="Arial"/>
                <w:b w:val="0"/>
                <w:color w:val="000000"/>
              </w:rPr>
              <w:t>Die Kinder können dabei aus unterschiedl</w:t>
            </w:r>
            <w:r w:rsidRPr="00982003">
              <w:rPr>
                <w:rFonts w:ascii="Arial" w:hAnsi="Arial" w:cs="Arial"/>
                <w:b w:val="0"/>
                <w:color w:val="000000"/>
              </w:rPr>
              <w:t>i</w:t>
            </w:r>
            <w:r w:rsidRPr="00982003">
              <w:rPr>
                <w:rFonts w:ascii="Arial" w:hAnsi="Arial" w:cs="Arial"/>
                <w:b w:val="0"/>
                <w:color w:val="000000"/>
              </w:rPr>
              <w:t>chen Medien wählen: auf P</w:t>
            </w:r>
            <w:r w:rsidRPr="00982003">
              <w:rPr>
                <w:rFonts w:ascii="Arial" w:hAnsi="Arial" w:cs="Arial"/>
                <w:b w:val="0"/>
                <w:color w:val="000000"/>
              </w:rPr>
              <w:t>a</w:t>
            </w:r>
            <w:r w:rsidRPr="00982003">
              <w:rPr>
                <w:rFonts w:ascii="Arial" w:hAnsi="Arial" w:cs="Arial"/>
                <w:b w:val="0"/>
                <w:color w:val="000000"/>
              </w:rPr>
              <w:t xml:space="preserve">pier zeichnen und schreiben und/ oder den Computer verwenden. </w:t>
            </w:r>
          </w:p>
        </w:tc>
        <w:tc>
          <w:tcPr>
            <w:tcW w:w="1191" w:type="pct"/>
            <w:tcBorders>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eigene Geschichten,</w:t>
            </w:r>
          </w:p>
          <w:p w:rsidR="00C15351" w:rsidRDefault="00AB6C33" w:rsidP="00281ADD">
            <w:pPr>
              <w:pStyle w:val="BCTabelleText"/>
              <w:rPr>
                <w:rFonts w:ascii="Arial" w:eastAsia="Trebuchet MS" w:hAnsi="Arial"/>
                <w:color w:val="000000"/>
              </w:rPr>
            </w:pPr>
            <w:r>
              <w:rPr>
                <w:rFonts w:ascii="Arial" w:eastAsia="Trebuchet MS" w:hAnsi="Arial"/>
                <w:color w:val="000000"/>
              </w:rPr>
              <w:t xml:space="preserve">ggf. </w:t>
            </w:r>
            <w:r w:rsidR="00C15351" w:rsidRPr="00982003">
              <w:rPr>
                <w:rFonts w:ascii="Arial" w:eastAsia="Trebuchet MS" w:hAnsi="Arial"/>
                <w:color w:val="000000"/>
              </w:rPr>
              <w:t>Computer</w:t>
            </w:r>
          </w:p>
          <w:p w:rsidR="00C15351" w:rsidRPr="00982003" w:rsidRDefault="00C15351" w:rsidP="00281ADD">
            <w:pPr>
              <w:pStyle w:val="BCTabelleText"/>
              <w:rPr>
                <w:rFonts w:ascii="Arial" w:eastAsia="Trebuchet MS" w:hAnsi="Arial"/>
                <w:color w:val="000000"/>
              </w:rPr>
            </w:pPr>
          </w:p>
          <w:p w:rsidR="00C15351" w:rsidRDefault="00C15351" w:rsidP="00281ADD">
            <w:pPr>
              <w:pStyle w:val="BCTabelleText"/>
              <w:rPr>
                <w:rFonts w:ascii="Arial" w:hAnsi="Arial"/>
                <w:iCs/>
                <w:color w:val="000000"/>
                <w:shd w:val="clear" w:color="auto" w:fill="A3D7B7"/>
              </w:rPr>
            </w:pPr>
            <w:r>
              <w:rPr>
                <w:rFonts w:ascii="Arial" w:hAnsi="Arial"/>
                <w:iCs/>
                <w:color w:val="000000"/>
                <w:shd w:val="clear" w:color="auto" w:fill="A3D7B7"/>
              </w:rPr>
              <w:t xml:space="preserve">L </w:t>
            </w:r>
            <w:r w:rsidRPr="00982003">
              <w:rPr>
                <w:rFonts w:ascii="Arial" w:hAnsi="Arial"/>
                <w:iCs/>
                <w:color w:val="000000"/>
                <w:shd w:val="clear" w:color="auto" w:fill="A3D7B7"/>
              </w:rPr>
              <w:t>BTV</w:t>
            </w:r>
          </w:p>
          <w:p w:rsidR="00C15351" w:rsidRPr="00982003" w:rsidRDefault="00C15351" w:rsidP="00281ADD">
            <w:pPr>
              <w:pStyle w:val="BCTabelleText"/>
              <w:rPr>
                <w:rFonts w:ascii="Arial" w:eastAsia="Trebuchet MS" w:hAnsi="Arial"/>
                <w:color w:val="000000"/>
              </w:rPr>
            </w:pPr>
            <w:r>
              <w:rPr>
                <w:rFonts w:ascii="Arial" w:hAnsi="Arial"/>
                <w:iCs/>
                <w:color w:val="000000"/>
                <w:shd w:val="clear" w:color="auto" w:fill="A3D7B7"/>
              </w:rPr>
              <w:t xml:space="preserve">L </w:t>
            </w:r>
            <w:r w:rsidRPr="00982003">
              <w:rPr>
                <w:rFonts w:ascii="Arial" w:hAnsi="Arial"/>
                <w:iCs/>
                <w:color w:val="000000"/>
                <w:shd w:val="clear" w:color="auto" w:fill="A3D7B7"/>
              </w:rPr>
              <w:t>PG</w:t>
            </w:r>
          </w:p>
          <w:p w:rsidR="00C15351" w:rsidRPr="00982003" w:rsidRDefault="00C15351" w:rsidP="00DB5074">
            <w:pPr>
              <w:pStyle w:val="BCTabelleText"/>
              <w:rPr>
                <w:rFonts w:ascii="Arial" w:eastAsia="Trebuchet MS" w:hAnsi="Arial"/>
                <w:color w:val="000000"/>
              </w:rPr>
            </w:pPr>
            <w:r w:rsidRPr="00982003">
              <w:rPr>
                <w:rFonts w:ascii="Arial" w:hAnsi="Arial"/>
                <w:iCs/>
                <w:color w:val="000000"/>
                <w:shd w:val="clear" w:color="auto" w:fill="A3D7B7"/>
              </w:rPr>
              <w:t xml:space="preserve">L MB </w:t>
            </w:r>
          </w:p>
        </w:tc>
      </w:tr>
      <w:tr w:rsidR="00C15351" w:rsidRPr="004B345C" w:rsidTr="005009F1">
        <w:trPr>
          <w:jc w:val="center"/>
        </w:trPr>
        <w:tc>
          <w:tcPr>
            <w:tcW w:w="1192" w:type="pct"/>
            <w:vMerge/>
            <w:tcBorders>
              <w:left w:val="single" w:sz="4" w:space="0" w:color="auto"/>
              <w:right w:val="single" w:sz="4" w:space="0" w:color="auto"/>
            </w:tcBorders>
            <w:shd w:val="clear" w:color="auto" w:fill="auto"/>
          </w:tcPr>
          <w:p w:rsidR="00C15351" w:rsidRPr="00982003" w:rsidRDefault="00C15351" w:rsidP="00281ADD">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C15351" w:rsidRDefault="00C15351" w:rsidP="00281ADD">
            <w:pPr>
              <w:pStyle w:val="BCTabelleText"/>
              <w:rPr>
                <w:rFonts w:ascii="Arial" w:eastAsia="Trebuchet MS" w:hAnsi="Arial"/>
                <w:color w:val="000000"/>
              </w:rPr>
            </w:pPr>
            <w:r w:rsidRPr="00982003">
              <w:rPr>
                <w:rFonts w:ascii="Arial" w:eastAsia="Trebuchet MS" w:hAnsi="Arial"/>
                <w:color w:val="000000"/>
              </w:rPr>
              <w:t>(10) in kurze Texte (zum Beispiel Gedichte, Lieder, Geschichten) Wö</w:t>
            </w:r>
            <w:r w:rsidRPr="00982003">
              <w:rPr>
                <w:rFonts w:ascii="Arial" w:eastAsia="Trebuchet MS" w:hAnsi="Arial"/>
                <w:color w:val="000000"/>
              </w:rPr>
              <w:t>r</w:t>
            </w:r>
            <w:r w:rsidRPr="00982003">
              <w:rPr>
                <w:rFonts w:ascii="Arial" w:eastAsia="Trebuchet MS" w:hAnsi="Arial"/>
                <w:color w:val="000000"/>
              </w:rPr>
              <w:t>ter oder Satzteile einfügen</w:t>
            </w:r>
          </w:p>
          <w:p w:rsidR="00C15351" w:rsidRPr="00982003" w:rsidRDefault="00C15351" w:rsidP="00281ADD">
            <w:pPr>
              <w:pStyle w:val="BCTabelleText"/>
              <w:rPr>
                <w:rFonts w:ascii="Arial" w:eastAsia="Trebuchet MS" w:hAnsi="Arial"/>
                <w:color w:val="000000"/>
              </w:rPr>
            </w:pPr>
          </w:p>
        </w:tc>
        <w:tc>
          <w:tcPr>
            <w:tcW w:w="1425"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Fett"/>
              <w:rPr>
                <w:rFonts w:ascii="Arial" w:hAnsi="Arial" w:cs="Arial"/>
                <w:b w:val="0"/>
                <w:color w:val="000000"/>
              </w:rPr>
            </w:pPr>
            <w:r w:rsidRPr="00982003">
              <w:rPr>
                <w:rFonts w:ascii="Arial" w:hAnsi="Arial" w:cs="Arial"/>
                <w:b w:val="0"/>
                <w:color w:val="000000"/>
              </w:rPr>
              <w:t xml:space="preserve"> </w:t>
            </w:r>
          </w:p>
        </w:tc>
        <w:tc>
          <w:tcPr>
            <w:tcW w:w="1191"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p>
        </w:tc>
      </w:tr>
      <w:tr w:rsidR="00C15351" w:rsidRPr="004B345C" w:rsidTr="005009F1">
        <w:trPr>
          <w:jc w:val="center"/>
        </w:trPr>
        <w:tc>
          <w:tcPr>
            <w:tcW w:w="1192" w:type="pct"/>
            <w:vMerge/>
            <w:tcBorders>
              <w:left w:val="single" w:sz="4" w:space="0" w:color="auto"/>
              <w:bottom w:val="single" w:sz="4" w:space="0" w:color="auto"/>
              <w:right w:val="single" w:sz="4" w:space="0" w:color="auto"/>
            </w:tcBorders>
            <w:shd w:val="clear" w:color="auto" w:fill="auto"/>
          </w:tcPr>
          <w:p w:rsidR="00C15351" w:rsidRPr="00982003" w:rsidRDefault="00C15351" w:rsidP="00281ADD">
            <w:pPr>
              <w:pStyle w:val="BCTabelleText"/>
              <w:rPr>
                <w:rFonts w:ascii="Arial" w:hAnsi="Arial"/>
                <w:b/>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C15351" w:rsidRPr="00982003" w:rsidRDefault="00C15351" w:rsidP="00281ADD">
            <w:pPr>
              <w:pStyle w:val="BCTabelleText"/>
              <w:rPr>
                <w:rFonts w:ascii="Arial" w:eastAsia="Trebuchet MS" w:hAnsi="Arial"/>
                <w:b/>
                <w:color w:val="000000"/>
              </w:rPr>
            </w:pPr>
            <w:r w:rsidRPr="00982003">
              <w:rPr>
                <w:rFonts w:ascii="Arial" w:eastAsia="Trebuchet MS" w:hAnsi="Arial"/>
                <w:b/>
                <w:color w:val="000000"/>
              </w:rPr>
              <w:t>3.2.2.1 Aussprache und Intonat</w:t>
            </w:r>
            <w:r w:rsidRPr="00982003">
              <w:rPr>
                <w:rFonts w:ascii="Arial" w:eastAsia="Trebuchet MS" w:hAnsi="Arial"/>
                <w:b/>
                <w:color w:val="000000"/>
              </w:rPr>
              <w:t>i</w:t>
            </w:r>
            <w:r w:rsidRPr="00982003">
              <w:rPr>
                <w:rFonts w:ascii="Arial" w:eastAsia="Trebuchet MS" w:hAnsi="Arial"/>
                <w:b/>
                <w:color w:val="000000"/>
              </w:rPr>
              <w:t>on, Wortschatz, sprachliche Mittel</w:t>
            </w:r>
          </w:p>
          <w:p w:rsidR="00C15351" w:rsidRDefault="00C15351" w:rsidP="00281ADD">
            <w:pPr>
              <w:pStyle w:val="BCTabelleText"/>
              <w:rPr>
                <w:rFonts w:ascii="Arial" w:eastAsia="Trebuchet MS" w:hAnsi="Arial"/>
                <w:color w:val="000000"/>
              </w:rPr>
            </w:pPr>
            <w:r w:rsidRPr="00982003">
              <w:rPr>
                <w:rFonts w:ascii="Arial" w:eastAsia="Trebuchet MS" w:hAnsi="Arial"/>
                <w:color w:val="000000"/>
              </w:rPr>
              <w:t>(13) einfache Hilfsmittel (zum Be</w:t>
            </w:r>
            <w:r w:rsidRPr="00982003">
              <w:rPr>
                <w:rFonts w:ascii="Arial" w:eastAsia="Trebuchet MS" w:hAnsi="Arial"/>
                <w:color w:val="000000"/>
              </w:rPr>
              <w:t>i</w:t>
            </w:r>
            <w:r w:rsidRPr="00982003">
              <w:rPr>
                <w:rFonts w:ascii="Arial" w:eastAsia="Trebuchet MS" w:hAnsi="Arial"/>
                <w:color w:val="000000"/>
              </w:rPr>
              <w:t>spiel Wortlisten, Wörterbuch) zur Korrektur und zur Erweiterung des Wortscha</w:t>
            </w:r>
            <w:r w:rsidRPr="00982003">
              <w:rPr>
                <w:rFonts w:ascii="Arial" w:eastAsia="Trebuchet MS" w:hAnsi="Arial"/>
                <w:color w:val="000000"/>
              </w:rPr>
              <w:t>t</w:t>
            </w:r>
            <w:r w:rsidRPr="00982003">
              <w:rPr>
                <w:rFonts w:ascii="Arial" w:eastAsia="Trebuchet MS" w:hAnsi="Arial"/>
                <w:color w:val="000000"/>
              </w:rPr>
              <w:t>zes nutzen</w:t>
            </w:r>
          </w:p>
          <w:p w:rsidR="00AB6C33" w:rsidRDefault="00AB6C33" w:rsidP="00281ADD">
            <w:pPr>
              <w:pStyle w:val="BCTabelleText"/>
              <w:rPr>
                <w:rFonts w:ascii="Arial" w:eastAsia="Trebuchet MS" w:hAnsi="Arial"/>
                <w:color w:val="000000"/>
              </w:rPr>
            </w:pPr>
          </w:p>
          <w:p w:rsidR="00AB6C33" w:rsidRPr="00982003" w:rsidRDefault="00AB6C33" w:rsidP="00AB6C33">
            <w:pPr>
              <w:pStyle w:val="BCTabelleText"/>
              <w:rPr>
                <w:rFonts w:ascii="Arial" w:hAnsi="Arial"/>
                <w:b/>
                <w:color w:val="000000"/>
              </w:rPr>
            </w:pPr>
            <w:r w:rsidRPr="00982003">
              <w:rPr>
                <w:rFonts w:ascii="Arial" w:hAnsi="Arial"/>
                <w:b/>
                <w:color w:val="000000"/>
              </w:rPr>
              <w:lastRenderedPageBreak/>
              <w:t>3.2.1.3 Leseverstehen, Schreiben, Umgang mit Texten</w:t>
            </w:r>
          </w:p>
          <w:p w:rsidR="00C15351" w:rsidRPr="00AB6C33" w:rsidRDefault="00AB6C33" w:rsidP="00281ADD">
            <w:pPr>
              <w:pStyle w:val="BCTabelleText"/>
              <w:rPr>
                <w:rFonts w:ascii="Arial" w:eastAsia="Trebuchet MS" w:hAnsi="Arial"/>
                <w:color w:val="000000"/>
              </w:rPr>
            </w:pPr>
            <w:r w:rsidRPr="00982003">
              <w:rPr>
                <w:rFonts w:ascii="Arial" w:eastAsia="Trebuchet MS" w:hAnsi="Arial"/>
                <w:color w:val="000000"/>
              </w:rPr>
              <w:t>(11) Arbeitsergebnisse in einfacher Form (zum Beispiel Plakat) darste</w:t>
            </w:r>
            <w:r w:rsidRPr="00982003">
              <w:rPr>
                <w:rFonts w:ascii="Arial" w:eastAsia="Trebuchet MS" w:hAnsi="Arial"/>
                <w:color w:val="000000"/>
              </w:rPr>
              <w:t>l</w:t>
            </w:r>
            <w:r w:rsidRPr="00982003">
              <w:rPr>
                <w:rFonts w:ascii="Arial" w:eastAsia="Trebuchet MS" w:hAnsi="Arial"/>
                <w:color w:val="000000"/>
              </w:rPr>
              <w:t>len</w:t>
            </w:r>
          </w:p>
        </w:tc>
        <w:tc>
          <w:tcPr>
            <w:tcW w:w="1425" w:type="pct"/>
            <w:tcBorders>
              <w:top w:val="nil"/>
              <w:left w:val="single" w:sz="4" w:space="0" w:color="auto"/>
              <w:bottom w:val="single" w:sz="4" w:space="0" w:color="auto"/>
              <w:right w:val="single" w:sz="4" w:space="0" w:color="auto"/>
            </w:tcBorders>
            <w:shd w:val="clear" w:color="auto" w:fill="auto"/>
          </w:tcPr>
          <w:p w:rsidR="00C15351" w:rsidRPr="00982003" w:rsidRDefault="00C15351" w:rsidP="00281ADD">
            <w:pPr>
              <w:pStyle w:val="BCTabelleTextFett"/>
              <w:rPr>
                <w:rFonts w:ascii="Arial" w:hAnsi="Arial" w:cs="Arial"/>
                <w:b w:val="0"/>
                <w:color w:val="000000"/>
              </w:rPr>
            </w:pPr>
          </w:p>
        </w:tc>
        <w:tc>
          <w:tcPr>
            <w:tcW w:w="1191" w:type="pct"/>
            <w:tcBorders>
              <w:top w:val="nil"/>
              <w:left w:val="single" w:sz="4" w:space="0" w:color="auto"/>
              <w:bottom w:val="single" w:sz="4" w:space="0" w:color="auto"/>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p>
        </w:tc>
      </w:tr>
      <w:tr w:rsidR="0003473F" w:rsidRPr="00DB5074" w:rsidTr="005009F1">
        <w:trPr>
          <w:jc w:val="center"/>
        </w:trPr>
        <w:tc>
          <w:tcPr>
            <w:tcW w:w="1192" w:type="pct"/>
            <w:tcBorders>
              <w:top w:val="single" w:sz="4" w:space="0" w:color="auto"/>
              <w:left w:val="single" w:sz="4" w:space="0" w:color="auto"/>
              <w:bottom w:val="nil"/>
              <w:right w:val="single" w:sz="4" w:space="0" w:color="auto"/>
            </w:tcBorders>
            <w:shd w:val="clear" w:color="auto" w:fill="auto"/>
          </w:tcPr>
          <w:p w:rsidR="0003473F" w:rsidRPr="00D77F42" w:rsidRDefault="0003473F" w:rsidP="00281ADD">
            <w:pPr>
              <w:pStyle w:val="BCTabelleText"/>
              <w:rPr>
                <w:rFonts w:ascii="Arial" w:hAnsi="Arial"/>
                <w:b/>
                <w:color w:val="FF0000"/>
              </w:rPr>
            </w:pPr>
            <w:r w:rsidRPr="00D77F42">
              <w:rPr>
                <w:rFonts w:ascii="Arial" w:hAnsi="Arial"/>
                <w:b/>
                <w:color w:val="FF0000"/>
              </w:rPr>
              <w:lastRenderedPageBreak/>
              <w:t>2.2</w:t>
            </w:r>
            <w:r w:rsidRPr="00D77F42">
              <w:rPr>
                <w:rFonts w:ascii="Arial" w:hAnsi="Arial"/>
                <w:color w:val="FF0000"/>
              </w:rPr>
              <w:t xml:space="preserve"> </w:t>
            </w:r>
            <w:r w:rsidRPr="00D77F42">
              <w:rPr>
                <w:rFonts w:ascii="Arial" w:hAnsi="Arial"/>
                <w:b/>
                <w:color w:val="FF0000"/>
              </w:rPr>
              <w:t>Kommunikative Kompetenz</w:t>
            </w:r>
          </w:p>
          <w:p w:rsidR="0003473F" w:rsidRPr="00982003" w:rsidRDefault="0003473F" w:rsidP="00281ADD">
            <w:pPr>
              <w:pStyle w:val="BCTabelleText"/>
              <w:rPr>
                <w:rFonts w:ascii="Arial" w:hAnsi="Arial"/>
                <w:color w:val="000000"/>
              </w:rPr>
            </w:pPr>
            <w:r w:rsidRPr="00D77F42">
              <w:rPr>
                <w:rFonts w:ascii="Arial" w:hAnsi="Arial"/>
                <w:color w:val="FF0000"/>
              </w:rPr>
              <w:t>5. schrittweise die Möglichkeiten schriftlicher Kommunikation (Ve</w:t>
            </w:r>
            <w:r w:rsidRPr="00D77F42">
              <w:rPr>
                <w:rFonts w:ascii="Arial" w:hAnsi="Arial"/>
                <w:color w:val="FF0000"/>
              </w:rPr>
              <w:t>r</w:t>
            </w:r>
            <w:r w:rsidRPr="00D77F42">
              <w:rPr>
                <w:rFonts w:ascii="Arial" w:hAnsi="Arial"/>
                <w:color w:val="FF0000"/>
              </w:rPr>
              <w:t>stehen beziehungsweise Verfassen ku</w:t>
            </w:r>
            <w:r w:rsidRPr="00D77F42">
              <w:rPr>
                <w:rFonts w:ascii="Arial" w:hAnsi="Arial"/>
                <w:color w:val="FF0000"/>
              </w:rPr>
              <w:t>r</w:t>
            </w:r>
            <w:r w:rsidRPr="00D77F42">
              <w:rPr>
                <w:rFonts w:ascii="Arial" w:hAnsi="Arial"/>
                <w:color w:val="FF0000"/>
              </w:rPr>
              <w:t>zer schriftlicher Nachrichten und Passagen) nutzen</w:t>
            </w:r>
          </w:p>
        </w:tc>
        <w:tc>
          <w:tcPr>
            <w:tcW w:w="1192" w:type="pct"/>
            <w:tcBorders>
              <w:top w:val="single" w:sz="4" w:space="0" w:color="auto"/>
              <w:left w:val="single" w:sz="4" w:space="0" w:color="auto"/>
              <w:bottom w:val="nil"/>
              <w:right w:val="single" w:sz="4" w:space="0" w:color="auto"/>
            </w:tcBorders>
            <w:shd w:val="clear" w:color="auto" w:fill="auto"/>
          </w:tcPr>
          <w:p w:rsidR="000A46B1" w:rsidRPr="00AB6C33" w:rsidRDefault="00AB6C33" w:rsidP="00281ADD">
            <w:pPr>
              <w:pStyle w:val="BCTabelleText"/>
              <w:rPr>
                <w:rFonts w:ascii="Arial" w:hAnsi="Arial"/>
                <w:b/>
                <w:color w:val="000000"/>
              </w:rPr>
            </w:pPr>
            <w:r w:rsidRPr="00982003">
              <w:rPr>
                <w:rFonts w:ascii="Arial" w:hAnsi="Arial"/>
                <w:b/>
                <w:color w:val="000000"/>
              </w:rPr>
              <w:t>3.2.1.3 Leseverstehen, Schreiben, Umgang mit Texten</w:t>
            </w:r>
          </w:p>
          <w:p w:rsidR="0003473F" w:rsidRPr="00982003" w:rsidRDefault="002C4ED5" w:rsidP="00281ADD">
            <w:pPr>
              <w:pStyle w:val="BCTabelleText"/>
              <w:rPr>
                <w:rFonts w:ascii="Arial" w:eastAsia="Trebuchet MS" w:hAnsi="Arial"/>
                <w:color w:val="000000"/>
              </w:rPr>
            </w:pPr>
            <w:r w:rsidRPr="00982003">
              <w:rPr>
                <w:rFonts w:ascii="Arial" w:eastAsia="Trebuchet MS" w:hAnsi="Arial"/>
                <w:color w:val="000000"/>
              </w:rPr>
              <w:t>(13) verschiedene Medien zu Pr</w:t>
            </w:r>
            <w:r w:rsidRPr="00982003">
              <w:rPr>
                <w:rFonts w:ascii="Arial" w:eastAsia="Trebuchet MS" w:hAnsi="Arial"/>
                <w:color w:val="000000"/>
              </w:rPr>
              <w:t>ä</w:t>
            </w:r>
            <w:r w:rsidRPr="00982003">
              <w:rPr>
                <w:rFonts w:ascii="Arial" w:eastAsia="Trebuchet MS" w:hAnsi="Arial"/>
                <w:color w:val="000000"/>
              </w:rPr>
              <w:t>sentationszwecken einsetzen</w:t>
            </w:r>
          </w:p>
        </w:tc>
        <w:tc>
          <w:tcPr>
            <w:tcW w:w="1425" w:type="pct"/>
            <w:tcBorders>
              <w:top w:val="single" w:sz="4" w:space="0" w:color="auto"/>
              <w:left w:val="single" w:sz="4" w:space="0" w:color="auto"/>
              <w:bottom w:val="nil"/>
              <w:right w:val="single" w:sz="4" w:space="0" w:color="auto"/>
            </w:tcBorders>
            <w:shd w:val="clear" w:color="auto" w:fill="auto"/>
          </w:tcPr>
          <w:p w:rsidR="002C4ED5" w:rsidRPr="002C4ED5" w:rsidRDefault="002C4ED5" w:rsidP="00281ADD">
            <w:pPr>
              <w:pStyle w:val="BCTabelleTextFett"/>
              <w:rPr>
                <w:rFonts w:ascii="Arial" w:hAnsi="Arial" w:cs="Arial"/>
                <w:color w:val="000000"/>
              </w:rPr>
            </w:pPr>
            <w:r w:rsidRPr="002C4ED5">
              <w:rPr>
                <w:rFonts w:ascii="Arial" w:hAnsi="Arial" w:cs="Arial"/>
                <w:color w:val="000000"/>
              </w:rPr>
              <w:t>Präsentation</w:t>
            </w:r>
          </w:p>
          <w:p w:rsidR="0003473F" w:rsidRPr="00982003" w:rsidRDefault="0003473F" w:rsidP="00281ADD">
            <w:pPr>
              <w:pStyle w:val="BCTabelleTextFett"/>
              <w:rPr>
                <w:rFonts w:ascii="Arial" w:hAnsi="Arial" w:cs="Arial"/>
                <w:b w:val="0"/>
                <w:color w:val="000000"/>
              </w:rPr>
            </w:pPr>
            <w:r w:rsidRPr="00982003">
              <w:rPr>
                <w:rFonts w:ascii="Arial" w:hAnsi="Arial" w:cs="Arial"/>
                <w:b w:val="0"/>
                <w:color w:val="000000"/>
              </w:rPr>
              <w:t>Präsentation der eigenen Geschic</w:t>
            </w:r>
            <w:r w:rsidRPr="00982003">
              <w:rPr>
                <w:rFonts w:ascii="Arial" w:hAnsi="Arial" w:cs="Arial"/>
                <w:b w:val="0"/>
                <w:color w:val="000000"/>
              </w:rPr>
              <w:t>h</w:t>
            </w:r>
            <w:r w:rsidRPr="00982003">
              <w:rPr>
                <w:rFonts w:ascii="Arial" w:hAnsi="Arial" w:cs="Arial"/>
                <w:b w:val="0"/>
                <w:color w:val="000000"/>
              </w:rPr>
              <w:t>ten:</w:t>
            </w:r>
          </w:p>
          <w:p w:rsidR="0003473F" w:rsidRPr="00982003" w:rsidRDefault="0003473F" w:rsidP="00281ADD">
            <w:pPr>
              <w:pStyle w:val="BCTabelleTextFett"/>
              <w:rPr>
                <w:rFonts w:ascii="Arial" w:hAnsi="Arial" w:cs="Arial"/>
                <w:b w:val="0"/>
                <w:color w:val="000000"/>
              </w:rPr>
            </w:pPr>
            <w:r w:rsidRPr="00982003">
              <w:rPr>
                <w:rFonts w:ascii="Arial" w:hAnsi="Arial" w:cs="Arial"/>
                <w:b w:val="0"/>
                <w:color w:val="000000"/>
              </w:rPr>
              <w:t xml:space="preserve">Die Kinder können ihre Geschichten ihren Klassenkameraden vorlesen oder sie am Computer zeigen. </w:t>
            </w:r>
          </w:p>
        </w:tc>
        <w:tc>
          <w:tcPr>
            <w:tcW w:w="1191" w:type="pct"/>
            <w:tcBorders>
              <w:top w:val="single" w:sz="4" w:space="0" w:color="auto"/>
              <w:left w:val="single" w:sz="4" w:space="0" w:color="auto"/>
              <w:bottom w:val="nil"/>
              <w:right w:val="single" w:sz="4" w:space="0" w:color="auto"/>
            </w:tcBorders>
            <w:shd w:val="clear" w:color="auto" w:fill="auto"/>
          </w:tcPr>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 xml:space="preserve">eigene Geschichten, </w:t>
            </w:r>
          </w:p>
          <w:p w:rsidR="0003473F" w:rsidRPr="00982003" w:rsidRDefault="0003473F" w:rsidP="00281ADD">
            <w:pPr>
              <w:pStyle w:val="BCTabelleText"/>
              <w:rPr>
                <w:rFonts w:ascii="Arial" w:eastAsia="Trebuchet MS" w:hAnsi="Arial"/>
                <w:color w:val="000000"/>
              </w:rPr>
            </w:pPr>
            <w:r w:rsidRPr="00982003">
              <w:rPr>
                <w:rFonts w:ascii="Arial" w:eastAsia="Trebuchet MS" w:hAnsi="Arial"/>
                <w:color w:val="000000"/>
              </w:rPr>
              <w:t>Computer</w:t>
            </w:r>
          </w:p>
          <w:p w:rsidR="0003473F" w:rsidRPr="00982003" w:rsidRDefault="0003473F" w:rsidP="00281ADD">
            <w:pPr>
              <w:pStyle w:val="BCTabelleText"/>
              <w:rPr>
                <w:rFonts w:ascii="Arial" w:eastAsia="Trebuchet MS" w:hAnsi="Arial"/>
                <w:color w:val="000000"/>
              </w:rPr>
            </w:pPr>
          </w:p>
          <w:p w:rsidR="00DB5074" w:rsidRPr="008F635C" w:rsidRDefault="00DB5074" w:rsidP="00DB5074">
            <w:pPr>
              <w:pStyle w:val="BCTabelleText"/>
              <w:rPr>
                <w:rFonts w:ascii="Arial" w:hAnsi="Arial"/>
                <w:iCs/>
                <w:color w:val="000000"/>
                <w:shd w:val="clear" w:color="auto" w:fill="A3D7B7"/>
              </w:rPr>
            </w:pPr>
            <w:r w:rsidRPr="008F635C">
              <w:rPr>
                <w:rFonts w:ascii="Arial" w:hAnsi="Arial"/>
                <w:iCs/>
                <w:color w:val="000000"/>
                <w:shd w:val="clear" w:color="auto" w:fill="A3D7B7"/>
              </w:rPr>
              <w:t>L BTV</w:t>
            </w:r>
          </w:p>
          <w:p w:rsidR="00DB5074" w:rsidRPr="008F635C" w:rsidRDefault="00DB5074" w:rsidP="00DB5074">
            <w:pPr>
              <w:pStyle w:val="BCTabelleText"/>
              <w:rPr>
                <w:rFonts w:ascii="Arial" w:eastAsia="Trebuchet MS" w:hAnsi="Arial"/>
                <w:color w:val="000000"/>
              </w:rPr>
            </w:pPr>
            <w:r w:rsidRPr="008F635C">
              <w:rPr>
                <w:rFonts w:ascii="Arial" w:hAnsi="Arial"/>
                <w:iCs/>
                <w:color w:val="000000"/>
                <w:shd w:val="clear" w:color="auto" w:fill="A3D7B7"/>
              </w:rPr>
              <w:t>L PG</w:t>
            </w:r>
          </w:p>
          <w:p w:rsidR="00DB5074" w:rsidRPr="00DB5074" w:rsidRDefault="00DB5074" w:rsidP="00DB5074">
            <w:pPr>
              <w:pStyle w:val="BCTabelleText"/>
              <w:rPr>
                <w:rFonts w:ascii="Arial" w:hAnsi="Arial"/>
                <w:iCs/>
                <w:color w:val="000000"/>
                <w:shd w:val="clear" w:color="auto" w:fill="A3D7B7"/>
                <w:lang w:val="en-US"/>
              </w:rPr>
            </w:pPr>
            <w:r w:rsidRPr="00DB5074">
              <w:rPr>
                <w:rFonts w:ascii="Arial" w:hAnsi="Arial"/>
                <w:iCs/>
                <w:color w:val="000000"/>
                <w:shd w:val="clear" w:color="auto" w:fill="A3D7B7"/>
                <w:lang w:val="en-US"/>
              </w:rPr>
              <w:t>L MB</w:t>
            </w:r>
          </w:p>
          <w:p w:rsidR="0003473F" w:rsidRPr="00DB5074" w:rsidRDefault="0003473F" w:rsidP="00281ADD">
            <w:pPr>
              <w:pStyle w:val="BCTabelleText"/>
              <w:rPr>
                <w:rFonts w:ascii="Arial" w:eastAsia="Trebuchet MS" w:hAnsi="Arial"/>
                <w:color w:val="000000"/>
                <w:lang w:val="en-US"/>
              </w:rPr>
            </w:pPr>
          </w:p>
        </w:tc>
      </w:tr>
      <w:tr w:rsidR="00C15351" w:rsidRPr="004B345C" w:rsidTr="005009F1">
        <w:trPr>
          <w:jc w:val="center"/>
        </w:trPr>
        <w:tc>
          <w:tcPr>
            <w:tcW w:w="1192" w:type="pct"/>
            <w:tcBorders>
              <w:top w:val="nil"/>
              <w:left w:val="single" w:sz="4" w:space="0" w:color="auto"/>
              <w:bottom w:val="nil"/>
              <w:right w:val="single" w:sz="4" w:space="0" w:color="auto"/>
            </w:tcBorders>
            <w:shd w:val="clear" w:color="auto" w:fill="auto"/>
          </w:tcPr>
          <w:p w:rsidR="00C15351" w:rsidRPr="00D77F42" w:rsidRDefault="00C15351" w:rsidP="00281ADD">
            <w:pPr>
              <w:pStyle w:val="BCTabelleText"/>
              <w:rPr>
                <w:rFonts w:ascii="Arial" w:hAnsi="Arial"/>
                <w:b/>
                <w:color w:val="0070C0"/>
              </w:rPr>
            </w:pPr>
            <w:r w:rsidRPr="00D77F42">
              <w:rPr>
                <w:rFonts w:ascii="Arial" w:hAnsi="Arial"/>
                <w:b/>
                <w:color w:val="0070C0"/>
              </w:rPr>
              <w:t>2.1 Sprachlernkompetenz (und Sprachlernstrategien)</w:t>
            </w:r>
          </w:p>
          <w:p w:rsidR="00C15351" w:rsidRPr="00982003" w:rsidRDefault="00C15351" w:rsidP="00281ADD">
            <w:pPr>
              <w:pStyle w:val="BCTabelleText"/>
              <w:rPr>
                <w:rFonts w:ascii="Arial" w:hAnsi="Arial"/>
                <w:b/>
                <w:color w:val="000000"/>
              </w:rPr>
            </w:pPr>
            <w:r w:rsidRPr="00D77F42">
              <w:rPr>
                <w:rFonts w:ascii="Arial" w:hAnsi="Arial"/>
                <w:color w:val="0070C0"/>
              </w:rPr>
              <w:t>7. sich auf das Wesentliche einer Ä</w:t>
            </w:r>
            <w:r w:rsidRPr="00D77F42">
              <w:rPr>
                <w:rFonts w:ascii="Arial" w:hAnsi="Arial"/>
                <w:color w:val="0070C0"/>
              </w:rPr>
              <w:t>u</w:t>
            </w:r>
            <w:r w:rsidRPr="00D77F42">
              <w:rPr>
                <w:rFonts w:ascii="Arial" w:hAnsi="Arial"/>
                <w:color w:val="0070C0"/>
              </w:rPr>
              <w:t>ßerung fokussieren</w:t>
            </w:r>
          </w:p>
        </w:tc>
        <w:tc>
          <w:tcPr>
            <w:tcW w:w="1192"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b/>
                <w:color w:val="000000"/>
              </w:rPr>
            </w:pPr>
            <w:r w:rsidRPr="00982003">
              <w:rPr>
                <w:rFonts w:ascii="Arial" w:eastAsia="Trebuchet MS" w:hAnsi="Arial"/>
                <w:b/>
                <w:color w:val="000000"/>
              </w:rPr>
              <w:t>3.2.2.1 Aussprache und Intonat</w:t>
            </w:r>
            <w:r w:rsidRPr="00982003">
              <w:rPr>
                <w:rFonts w:ascii="Arial" w:eastAsia="Trebuchet MS" w:hAnsi="Arial"/>
                <w:b/>
                <w:color w:val="000000"/>
              </w:rPr>
              <w:t>i</w:t>
            </w:r>
            <w:r w:rsidRPr="00982003">
              <w:rPr>
                <w:rFonts w:ascii="Arial" w:eastAsia="Trebuchet MS" w:hAnsi="Arial"/>
                <w:b/>
                <w:color w:val="000000"/>
              </w:rPr>
              <w:t>on, Wortschatz, sprachliche Mittel</w:t>
            </w:r>
          </w:p>
          <w:p w:rsidR="00C15351" w:rsidRDefault="00C15351" w:rsidP="00281ADD">
            <w:pPr>
              <w:pStyle w:val="BCTabelleText"/>
              <w:rPr>
                <w:rFonts w:ascii="Arial" w:eastAsia="Trebuchet MS" w:hAnsi="Arial"/>
                <w:color w:val="000000"/>
              </w:rPr>
            </w:pPr>
            <w:r w:rsidRPr="00982003">
              <w:rPr>
                <w:rFonts w:ascii="Arial" w:eastAsia="Trebuchet MS" w:hAnsi="Arial"/>
                <w:color w:val="000000"/>
              </w:rPr>
              <w:t>(1) Laute unterscheiden</w:t>
            </w:r>
          </w:p>
          <w:p w:rsidR="00016313" w:rsidRPr="00982003" w:rsidRDefault="00016313" w:rsidP="00281ADD">
            <w:pPr>
              <w:pStyle w:val="BCTabelleText"/>
              <w:rPr>
                <w:rFonts w:ascii="Arial" w:eastAsia="Trebuchet MS" w:hAnsi="Arial"/>
                <w:color w:val="000000"/>
              </w:rPr>
            </w:pPr>
          </w:p>
          <w:p w:rsidR="00C15351" w:rsidRDefault="00C15351" w:rsidP="00281ADD">
            <w:pPr>
              <w:pStyle w:val="BCTabelleText"/>
              <w:rPr>
                <w:rFonts w:ascii="Arial" w:eastAsia="Trebuchet MS" w:hAnsi="Arial"/>
                <w:color w:val="000000"/>
              </w:rPr>
            </w:pPr>
            <w:r w:rsidRPr="00982003">
              <w:rPr>
                <w:rFonts w:ascii="Arial" w:eastAsia="Trebuchet MS" w:hAnsi="Arial"/>
                <w:color w:val="000000"/>
              </w:rPr>
              <w:t>(2) Laute weitgehend zielgerecht au</w:t>
            </w:r>
            <w:r w:rsidRPr="00982003">
              <w:rPr>
                <w:rFonts w:ascii="Arial" w:eastAsia="Trebuchet MS" w:hAnsi="Arial"/>
                <w:color w:val="000000"/>
              </w:rPr>
              <w:t>s</w:t>
            </w:r>
            <w:r w:rsidRPr="00982003">
              <w:rPr>
                <w:rFonts w:ascii="Arial" w:eastAsia="Trebuchet MS" w:hAnsi="Arial"/>
                <w:color w:val="000000"/>
              </w:rPr>
              <w:t>sprechen</w:t>
            </w:r>
          </w:p>
          <w:p w:rsidR="00016313" w:rsidRPr="00982003" w:rsidRDefault="00016313" w:rsidP="00281ADD">
            <w:pPr>
              <w:pStyle w:val="BCTabelleText"/>
              <w:rPr>
                <w:rFonts w:ascii="Arial" w:eastAsia="Trebuchet MS" w:hAnsi="Arial"/>
                <w:color w:val="000000"/>
              </w:rPr>
            </w:pPr>
          </w:p>
        </w:tc>
        <w:tc>
          <w:tcPr>
            <w:tcW w:w="1425"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Fett"/>
              <w:rPr>
                <w:rFonts w:ascii="Arial" w:hAnsi="Arial" w:cs="Arial"/>
                <w:color w:val="000000"/>
              </w:rPr>
            </w:pPr>
          </w:p>
        </w:tc>
        <w:tc>
          <w:tcPr>
            <w:tcW w:w="1191" w:type="pct"/>
            <w:tcBorders>
              <w:top w:val="nil"/>
              <w:left w:val="single" w:sz="4" w:space="0" w:color="auto"/>
              <w:bottom w:val="nil"/>
              <w:right w:val="single" w:sz="4" w:space="0" w:color="auto"/>
            </w:tcBorders>
            <w:shd w:val="clear" w:color="auto" w:fill="auto"/>
          </w:tcPr>
          <w:p w:rsidR="00C15351" w:rsidRPr="008F635C" w:rsidRDefault="00C15351" w:rsidP="00281ADD">
            <w:pPr>
              <w:pStyle w:val="BCTabelleText"/>
              <w:rPr>
                <w:rFonts w:ascii="Arial" w:eastAsia="Trebuchet MS" w:hAnsi="Arial"/>
                <w:color w:val="000000"/>
                <w:u w:val="single"/>
              </w:rPr>
            </w:pPr>
          </w:p>
        </w:tc>
      </w:tr>
      <w:tr w:rsidR="00C15351" w:rsidRPr="004B345C" w:rsidTr="005009F1">
        <w:trPr>
          <w:jc w:val="center"/>
        </w:trPr>
        <w:tc>
          <w:tcPr>
            <w:tcW w:w="1192" w:type="pct"/>
            <w:tcBorders>
              <w:top w:val="nil"/>
              <w:left w:val="single" w:sz="4" w:space="0" w:color="auto"/>
              <w:bottom w:val="nil"/>
              <w:right w:val="single" w:sz="4" w:space="0" w:color="auto"/>
            </w:tcBorders>
            <w:shd w:val="clear" w:color="auto" w:fill="auto"/>
          </w:tcPr>
          <w:p w:rsidR="00C15351" w:rsidRPr="00982003" w:rsidRDefault="00C15351" w:rsidP="002C4ED5">
            <w:pPr>
              <w:pStyle w:val="BCTabelleText"/>
              <w:rPr>
                <w:rFonts w:ascii="Arial" w:hAnsi="Arial"/>
                <w:b/>
                <w:color w:val="000000"/>
              </w:rPr>
            </w:pPr>
            <w:r w:rsidRPr="00076BD1">
              <w:rPr>
                <w:rFonts w:ascii="Arial" w:hAnsi="Arial"/>
                <w:color w:val="0070C0"/>
              </w:rPr>
              <w:t>5. Schriftsprache als Merkhilfe nu</w:t>
            </w:r>
            <w:r w:rsidRPr="00076BD1">
              <w:rPr>
                <w:rFonts w:ascii="Arial" w:hAnsi="Arial"/>
                <w:color w:val="0070C0"/>
              </w:rPr>
              <w:t>t</w:t>
            </w:r>
            <w:r w:rsidRPr="00076BD1">
              <w:rPr>
                <w:rFonts w:ascii="Arial" w:hAnsi="Arial"/>
                <w:color w:val="0070C0"/>
              </w:rPr>
              <w:t>zen</w:t>
            </w:r>
          </w:p>
        </w:tc>
        <w:tc>
          <w:tcPr>
            <w:tcW w:w="1192" w:type="pct"/>
            <w:tcBorders>
              <w:top w:val="nil"/>
              <w:left w:val="single" w:sz="4" w:space="0" w:color="auto"/>
              <w:bottom w:val="nil"/>
              <w:right w:val="single" w:sz="4" w:space="0" w:color="auto"/>
            </w:tcBorders>
            <w:shd w:val="clear" w:color="auto" w:fill="auto"/>
          </w:tcPr>
          <w:p w:rsidR="00C15351" w:rsidRDefault="00C15351" w:rsidP="00281ADD">
            <w:pPr>
              <w:pStyle w:val="BCTabelleText"/>
              <w:rPr>
                <w:rFonts w:ascii="Arial" w:eastAsia="Trebuchet MS" w:hAnsi="Arial"/>
                <w:color w:val="000000"/>
              </w:rPr>
            </w:pPr>
            <w:r w:rsidRPr="00982003">
              <w:rPr>
                <w:rFonts w:ascii="Arial" w:eastAsia="Trebuchet MS" w:hAnsi="Arial"/>
                <w:color w:val="000000"/>
              </w:rPr>
              <w:t>(7) einfache Verfahren zum Mem</w:t>
            </w:r>
            <w:r w:rsidRPr="00982003">
              <w:rPr>
                <w:rFonts w:ascii="Arial" w:eastAsia="Trebuchet MS" w:hAnsi="Arial"/>
                <w:color w:val="000000"/>
              </w:rPr>
              <w:t>o</w:t>
            </w:r>
            <w:r w:rsidRPr="00982003">
              <w:rPr>
                <w:rFonts w:ascii="Arial" w:eastAsia="Trebuchet MS" w:hAnsi="Arial"/>
                <w:color w:val="000000"/>
              </w:rPr>
              <w:t>rieren und Dokumentieren von Wö</w:t>
            </w:r>
            <w:r w:rsidRPr="00982003">
              <w:rPr>
                <w:rFonts w:ascii="Arial" w:eastAsia="Trebuchet MS" w:hAnsi="Arial"/>
                <w:color w:val="000000"/>
              </w:rPr>
              <w:t>r</w:t>
            </w:r>
            <w:r w:rsidRPr="00982003">
              <w:rPr>
                <w:rFonts w:ascii="Arial" w:eastAsia="Trebuchet MS" w:hAnsi="Arial"/>
                <w:color w:val="000000"/>
              </w:rPr>
              <w:t>tern anwenden</w:t>
            </w:r>
          </w:p>
          <w:p w:rsidR="00016313" w:rsidRPr="00982003" w:rsidRDefault="00016313" w:rsidP="00281ADD">
            <w:pPr>
              <w:pStyle w:val="BCTabelleText"/>
              <w:rPr>
                <w:rFonts w:ascii="Arial" w:eastAsia="Trebuchet MS" w:hAnsi="Arial"/>
                <w:color w:val="000000"/>
              </w:rPr>
            </w:pPr>
          </w:p>
        </w:tc>
        <w:tc>
          <w:tcPr>
            <w:tcW w:w="1425" w:type="pct"/>
            <w:vMerge w:val="restart"/>
            <w:tcBorders>
              <w:top w:val="nil"/>
              <w:left w:val="single" w:sz="4" w:space="0" w:color="auto"/>
              <w:right w:val="single" w:sz="4" w:space="0" w:color="auto"/>
            </w:tcBorders>
            <w:shd w:val="clear" w:color="auto" w:fill="auto"/>
          </w:tcPr>
          <w:p w:rsidR="00C15351" w:rsidRPr="00982003" w:rsidRDefault="00C15351" w:rsidP="00281ADD">
            <w:pPr>
              <w:pStyle w:val="BCTabelleTextFett"/>
              <w:rPr>
                <w:rFonts w:ascii="Arial" w:hAnsi="Arial" w:cs="Arial"/>
                <w:b w:val="0"/>
                <w:color w:val="000000"/>
              </w:rPr>
            </w:pPr>
            <w:r w:rsidRPr="00982003">
              <w:rPr>
                <w:rFonts w:ascii="Arial" w:hAnsi="Arial" w:cs="Arial"/>
                <w:b w:val="0"/>
                <w:color w:val="000000"/>
              </w:rPr>
              <w:t xml:space="preserve">Ein Bild-Wort-Wörterbuch anfertigen und weiterführen. </w:t>
            </w:r>
          </w:p>
        </w:tc>
        <w:tc>
          <w:tcPr>
            <w:tcW w:w="1191" w:type="pct"/>
            <w:vMerge w:val="restart"/>
            <w:tcBorders>
              <w:top w:val="nil"/>
              <w:left w:val="single" w:sz="4" w:space="0" w:color="auto"/>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p>
        </w:tc>
      </w:tr>
      <w:tr w:rsidR="00C15351" w:rsidRPr="004B345C" w:rsidTr="005009F1">
        <w:trPr>
          <w:jc w:val="center"/>
        </w:trPr>
        <w:tc>
          <w:tcPr>
            <w:tcW w:w="1192" w:type="pct"/>
            <w:vMerge w:val="restart"/>
            <w:tcBorders>
              <w:top w:val="nil"/>
              <w:left w:val="single" w:sz="4" w:space="0" w:color="auto"/>
              <w:right w:val="single" w:sz="4" w:space="0" w:color="auto"/>
            </w:tcBorders>
            <w:shd w:val="clear" w:color="auto" w:fill="auto"/>
          </w:tcPr>
          <w:p w:rsidR="00C15351" w:rsidRPr="00982003" w:rsidRDefault="00C15351" w:rsidP="00281ADD">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C15351" w:rsidRDefault="00C15351" w:rsidP="00281ADD">
            <w:pPr>
              <w:pStyle w:val="BCTabelleText"/>
              <w:rPr>
                <w:rFonts w:ascii="Arial" w:eastAsia="Trebuchet MS" w:hAnsi="Arial"/>
                <w:color w:val="000000"/>
              </w:rPr>
            </w:pPr>
            <w:r w:rsidRPr="00982003">
              <w:rPr>
                <w:rFonts w:ascii="Arial" w:eastAsia="Trebuchet MS" w:hAnsi="Arial"/>
                <w:color w:val="000000"/>
              </w:rPr>
              <w:t>(10) Einzahl und Mehrzahl unte</w:t>
            </w:r>
            <w:r w:rsidRPr="00982003">
              <w:rPr>
                <w:rFonts w:ascii="Arial" w:eastAsia="Trebuchet MS" w:hAnsi="Arial"/>
                <w:color w:val="000000"/>
              </w:rPr>
              <w:t>r</w:t>
            </w:r>
            <w:r w:rsidRPr="00982003">
              <w:rPr>
                <w:rFonts w:ascii="Arial" w:eastAsia="Trebuchet MS" w:hAnsi="Arial"/>
                <w:color w:val="000000"/>
              </w:rPr>
              <w:t>scheiden</w:t>
            </w:r>
          </w:p>
          <w:p w:rsidR="00016313" w:rsidRPr="00982003" w:rsidRDefault="00016313" w:rsidP="00281ADD">
            <w:pPr>
              <w:pStyle w:val="BCTabelleText"/>
              <w:rPr>
                <w:rFonts w:ascii="Arial" w:eastAsia="Trebuchet MS" w:hAnsi="Arial"/>
                <w:color w:val="000000"/>
              </w:rPr>
            </w:pPr>
          </w:p>
        </w:tc>
        <w:tc>
          <w:tcPr>
            <w:tcW w:w="1425" w:type="pct"/>
            <w:vMerge/>
            <w:tcBorders>
              <w:left w:val="single" w:sz="4" w:space="0" w:color="auto"/>
              <w:right w:val="single" w:sz="4" w:space="0" w:color="auto"/>
            </w:tcBorders>
            <w:shd w:val="clear" w:color="auto" w:fill="auto"/>
          </w:tcPr>
          <w:p w:rsidR="00C15351" w:rsidRPr="00982003" w:rsidRDefault="00C15351" w:rsidP="00281ADD">
            <w:pPr>
              <w:pStyle w:val="BCTabelleTextFett"/>
              <w:rPr>
                <w:rFonts w:ascii="Arial" w:hAnsi="Arial" w:cs="Arial"/>
                <w:color w:val="000000"/>
              </w:rPr>
            </w:pPr>
          </w:p>
        </w:tc>
        <w:tc>
          <w:tcPr>
            <w:tcW w:w="1191" w:type="pct"/>
            <w:vMerge/>
            <w:tcBorders>
              <w:left w:val="single" w:sz="4" w:space="0" w:color="auto"/>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p>
        </w:tc>
      </w:tr>
      <w:tr w:rsidR="00C15351" w:rsidRPr="004B345C" w:rsidTr="005009F1">
        <w:trPr>
          <w:jc w:val="center"/>
        </w:trPr>
        <w:tc>
          <w:tcPr>
            <w:tcW w:w="1192" w:type="pct"/>
            <w:vMerge/>
            <w:tcBorders>
              <w:left w:val="single" w:sz="4" w:space="0" w:color="auto"/>
              <w:right w:val="single" w:sz="4" w:space="0" w:color="auto"/>
            </w:tcBorders>
            <w:shd w:val="clear" w:color="auto" w:fill="auto"/>
          </w:tcPr>
          <w:p w:rsidR="00C15351" w:rsidRPr="00982003" w:rsidRDefault="00C15351" w:rsidP="00281ADD">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C15351" w:rsidRDefault="00C15351" w:rsidP="00281ADD">
            <w:pPr>
              <w:pStyle w:val="BCTabelleText"/>
              <w:rPr>
                <w:rFonts w:ascii="Arial" w:eastAsia="Trebuchet MS" w:hAnsi="Arial"/>
                <w:color w:val="000000"/>
              </w:rPr>
            </w:pPr>
            <w:r w:rsidRPr="00982003">
              <w:rPr>
                <w:rFonts w:ascii="Arial" w:eastAsia="Trebuchet MS" w:hAnsi="Arial"/>
                <w:color w:val="000000"/>
              </w:rPr>
              <w:t>(11) den bestimmten und unb</w:t>
            </w:r>
            <w:r w:rsidRPr="00982003">
              <w:rPr>
                <w:rFonts w:ascii="Arial" w:eastAsia="Trebuchet MS" w:hAnsi="Arial"/>
                <w:color w:val="000000"/>
              </w:rPr>
              <w:t>e</w:t>
            </w:r>
            <w:r w:rsidRPr="00982003">
              <w:rPr>
                <w:rFonts w:ascii="Arial" w:eastAsia="Trebuchet MS" w:hAnsi="Arial"/>
                <w:color w:val="000000"/>
              </w:rPr>
              <w:t>stimmten Artikel unterscheiden und entspr</w:t>
            </w:r>
            <w:r w:rsidRPr="00982003">
              <w:rPr>
                <w:rFonts w:ascii="Arial" w:eastAsia="Trebuchet MS" w:hAnsi="Arial"/>
                <w:color w:val="000000"/>
              </w:rPr>
              <w:t>e</w:t>
            </w:r>
            <w:r w:rsidRPr="00982003">
              <w:rPr>
                <w:rFonts w:ascii="Arial" w:eastAsia="Trebuchet MS" w:hAnsi="Arial"/>
                <w:color w:val="000000"/>
              </w:rPr>
              <w:t>chend einsetzen</w:t>
            </w:r>
          </w:p>
          <w:p w:rsidR="00016313" w:rsidRPr="00982003" w:rsidRDefault="00016313" w:rsidP="00281ADD">
            <w:pPr>
              <w:pStyle w:val="BCTabelleText"/>
              <w:rPr>
                <w:rFonts w:ascii="Arial" w:eastAsia="Trebuchet MS" w:hAnsi="Arial"/>
                <w:color w:val="000000"/>
              </w:rPr>
            </w:pPr>
          </w:p>
        </w:tc>
        <w:tc>
          <w:tcPr>
            <w:tcW w:w="1425" w:type="pct"/>
            <w:vMerge/>
            <w:tcBorders>
              <w:left w:val="single" w:sz="4" w:space="0" w:color="auto"/>
              <w:right w:val="single" w:sz="4" w:space="0" w:color="auto"/>
            </w:tcBorders>
            <w:shd w:val="clear" w:color="auto" w:fill="auto"/>
          </w:tcPr>
          <w:p w:rsidR="00C15351" w:rsidRPr="00982003" w:rsidRDefault="00C15351" w:rsidP="00281ADD">
            <w:pPr>
              <w:pStyle w:val="BCTabelleTextFett"/>
              <w:rPr>
                <w:rFonts w:ascii="Arial" w:hAnsi="Arial" w:cs="Arial"/>
                <w:color w:val="000000"/>
              </w:rPr>
            </w:pPr>
          </w:p>
        </w:tc>
        <w:tc>
          <w:tcPr>
            <w:tcW w:w="1191" w:type="pct"/>
            <w:vMerge/>
            <w:tcBorders>
              <w:left w:val="single" w:sz="4" w:space="0" w:color="auto"/>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p>
        </w:tc>
      </w:tr>
      <w:tr w:rsidR="00C15351" w:rsidRPr="004B345C" w:rsidTr="005009F1">
        <w:trPr>
          <w:jc w:val="center"/>
        </w:trPr>
        <w:tc>
          <w:tcPr>
            <w:tcW w:w="1192" w:type="pct"/>
            <w:vMerge/>
            <w:tcBorders>
              <w:left w:val="single" w:sz="4" w:space="0" w:color="auto"/>
              <w:right w:val="single" w:sz="4" w:space="0" w:color="auto"/>
            </w:tcBorders>
            <w:shd w:val="clear" w:color="auto" w:fill="auto"/>
          </w:tcPr>
          <w:p w:rsidR="00C15351" w:rsidRPr="00982003" w:rsidRDefault="00C15351" w:rsidP="00281ADD">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C15351" w:rsidRDefault="00C15351" w:rsidP="00281ADD">
            <w:pPr>
              <w:pStyle w:val="BCTabelleText"/>
              <w:rPr>
                <w:rFonts w:ascii="Arial" w:eastAsia="Trebuchet MS" w:hAnsi="Arial"/>
                <w:color w:val="000000"/>
              </w:rPr>
            </w:pPr>
            <w:r w:rsidRPr="00982003">
              <w:rPr>
                <w:rFonts w:ascii="Arial" w:eastAsia="Trebuchet MS" w:hAnsi="Arial"/>
                <w:color w:val="000000"/>
              </w:rPr>
              <w:t>(14) Präpositionen anwenden</w:t>
            </w:r>
          </w:p>
          <w:p w:rsidR="00016313" w:rsidRPr="00982003" w:rsidRDefault="00016313" w:rsidP="00281ADD">
            <w:pPr>
              <w:pStyle w:val="BCTabelleText"/>
              <w:rPr>
                <w:rFonts w:ascii="Arial" w:eastAsia="Trebuchet MS" w:hAnsi="Arial"/>
                <w:color w:val="000000"/>
              </w:rPr>
            </w:pPr>
          </w:p>
        </w:tc>
        <w:tc>
          <w:tcPr>
            <w:tcW w:w="1425" w:type="pct"/>
            <w:vMerge/>
            <w:tcBorders>
              <w:left w:val="single" w:sz="4" w:space="0" w:color="auto"/>
              <w:right w:val="single" w:sz="4" w:space="0" w:color="auto"/>
            </w:tcBorders>
            <w:shd w:val="clear" w:color="auto" w:fill="auto"/>
          </w:tcPr>
          <w:p w:rsidR="00C15351" w:rsidRPr="00982003" w:rsidRDefault="00C15351" w:rsidP="00281ADD">
            <w:pPr>
              <w:pStyle w:val="BCTabelleTextFett"/>
              <w:rPr>
                <w:rFonts w:ascii="Arial" w:hAnsi="Arial" w:cs="Arial"/>
                <w:color w:val="000000"/>
              </w:rPr>
            </w:pPr>
          </w:p>
        </w:tc>
        <w:tc>
          <w:tcPr>
            <w:tcW w:w="1191" w:type="pct"/>
            <w:vMerge/>
            <w:tcBorders>
              <w:left w:val="single" w:sz="4" w:space="0" w:color="auto"/>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p>
        </w:tc>
      </w:tr>
      <w:tr w:rsidR="00C15351" w:rsidRPr="004B345C" w:rsidTr="005009F1">
        <w:trPr>
          <w:jc w:val="center"/>
        </w:trPr>
        <w:tc>
          <w:tcPr>
            <w:tcW w:w="1192" w:type="pct"/>
            <w:vMerge/>
            <w:tcBorders>
              <w:left w:val="single" w:sz="4" w:space="0" w:color="auto"/>
              <w:bottom w:val="single" w:sz="4" w:space="0" w:color="auto"/>
              <w:right w:val="single" w:sz="4" w:space="0" w:color="auto"/>
            </w:tcBorders>
            <w:shd w:val="clear" w:color="auto" w:fill="auto"/>
          </w:tcPr>
          <w:p w:rsidR="00C15351" w:rsidRPr="00982003" w:rsidRDefault="00C15351" w:rsidP="00281ADD">
            <w:pPr>
              <w:pStyle w:val="BCTabelleText"/>
              <w:rPr>
                <w:rFonts w:ascii="Arial" w:hAnsi="Arial"/>
                <w:b/>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(17) bejahte und verneinte Auss</w:t>
            </w:r>
            <w:r w:rsidRPr="00982003">
              <w:rPr>
                <w:rFonts w:ascii="Arial" w:eastAsia="Trebuchet MS" w:hAnsi="Arial"/>
                <w:color w:val="000000"/>
              </w:rPr>
              <w:t>a</w:t>
            </w:r>
            <w:r w:rsidRPr="00982003">
              <w:rPr>
                <w:rFonts w:ascii="Arial" w:eastAsia="Trebuchet MS" w:hAnsi="Arial"/>
                <w:color w:val="000000"/>
              </w:rPr>
              <w:t>gen nach bekanntem Muster form</w:t>
            </w:r>
            <w:r w:rsidRPr="00982003">
              <w:rPr>
                <w:rFonts w:ascii="Arial" w:eastAsia="Trebuchet MS" w:hAnsi="Arial"/>
                <w:color w:val="000000"/>
              </w:rPr>
              <w:t>u</w:t>
            </w:r>
            <w:r w:rsidRPr="00982003">
              <w:rPr>
                <w:rFonts w:ascii="Arial" w:eastAsia="Trebuchet MS" w:hAnsi="Arial"/>
                <w:color w:val="000000"/>
              </w:rPr>
              <w:t>lieren</w:t>
            </w:r>
          </w:p>
        </w:tc>
        <w:tc>
          <w:tcPr>
            <w:tcW w:w="1425" w:type="pct"/>
            <w:vMerge/>
            <w:tcBorders>
              <w:left w:val="single" w:sz="4" w:space="0" w:color="auto"/>
              <w:right w:val="single" w:sz="4" w:space="0" w:color="auto"/>
            </w:tcBorders>
            <w:shd w:val="clear" w:color="auto" w:fill="auto"/>
          </w:tcPr>
          <w:p w:rsidR="00C15351" w:rsidRPr="00982003" w:rsidRDefault="00C15351" w:rsidP="00281ADD">
            <w:pPr>
              <w:pStyle w:val="BCTabelleTextFett"/>
              <w:rPr>
                <w:rFonts w:ascii="Arial" w:hAnsi="Arial" w:cs="Arial"/>
                <w:color w:val="000000"/>
              </w:rPr>
            </w:pPr>
          </w:p>
        </w:tc>
        <w:tc>
          <w:tcPr>
            <w:tcW w:w="1191" w:type="pct"/>
            <w:vMerge/>
            <w:tcBorders>
              <w:left w:val="single" w:sz="4" w:space="0" w:color="auto"/>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p>
        </w:tc>
      </w:tr>
      <w:tr w:rsidR="0003473F" w:rsidRPr="004B345C" w:rsidTr="005009F1">
        <w:trPr>
          <w:jc w:val="center"/>
        </w:trPr>
        <w:tc>
          <w:tcPr>
            <w:tcW w:w="1192" w:type="pct"/>
            <w:tcBorders>
              <w:top w:val="single" w:sz="4" w:space="0" w:color="auto"/>
              <w:left w:val="single" w:sz="4" w:space="0" w:color="auto"/>
              <w:bottom w:val="single" w:sz="4" w:space="0" w:color="auto"/>
              <w:right w:val="single" w:sz="4" w:space="0" w:color="auto"/>
            </w:tcBorders>
            <w:shd w:val="clear" w:color="auto" w:fill="auto"/>
          </w:tcPr>
          <w:p w:rsidR="0003473F" w:rsidRPr="00D77F42" w:rsidRDefault="0003473F" w:rsidP="00281ADD">
            <w:pPr>
              <w:pStyle w:val="BCTabelleText"/>
              <w:rPr>
                <w:rFonts w:ascii="Arial" w:hAnsi="Arial"/>
                <w:b/>
                <w:color w:val="0070C0"/>
              </w:rPr>
            </w:pPr>
            <w:r w:rsidRPr="00D77F42">
              <w:rPr>
                <w:rFonts w:ascii="Arial" w:eastAsia="Trebuchet MS" w:hAnsi="Arial"/>
                <w:b/>
                <w:color w:val="0070C0"/>
              </w:rPr>
              <w:t xml:space="preserve">2.1 </w:t>
            </w:r>
            <w:r w:rsidRPr="00D77F42">
              <w:rPr>
                <w:rFonts w:ascii="Arial" w:hAnsi="Arial"/>
                <w:b/>
                <w:color w:val="0070C0"/>
              </w:rPr>
              <w:t xml:space="preserve">Sprachlernkompetenz </w:t>
            </w:r>
          </w:p>
          <w:p w:rsidR="0003473F" w:rsidRPr="00D77F42" w:rsidRDefault="0003473F" w:rsidP="00281ADD">
            <w:pPr>
              <w:pStyle w:val="BCTabelleText"/>
              <w:rPr>
                <w:rFonts w:ascii="Arial" w:hAnsi="Arial"/>
                <w:b/>
                <w:color w:val="0070C0"/>
              </w:rPr>
            </w:pPr>
            <w:r w:rsidRPr="00D77F42">
              <w:rPr>
                <w:rFonts w:ascii="Arial" w:hAnsi="Arial"/>
                <w:b/>
                <w:color w:val="0070C0"/>
              </w:rPr>
              <w:t xml:space="preserve">(und Sprachlernstrategien) </w:t>
            </w:r>
          </w:p>
          <w:p w:rsidR="0003473F" w:rsidRPr="00982003" w:rsidRDefault="0003473F" w:rsidP="00281ADD">
            <w:pPr>
              <w:pStyle w:val="BCTabelleText"/>
              <w:rPr>
                <w:rFonts w:ascii="Arial" w:eastAsia="Trebuchet MS" w:hAnsi="Arial"/>
                <w:color w:val="000000"/>
              </w:rPr>
            </w:pPr>
            <w:r w:rsidRPr="00D77F42">
              <w:rPr>
                <w:rFonts w:ascii="Arial" w:eastAsia="Trebuchet MS" w:hAnsi="Arial"/>
                <w:color w:val="0070C0"/>
              </w:rPr>
              <w:t>4. in altersgerechter Form Selbs</w:t>
            </w:r>
            <w:r w:rsidRPr="00D77F42">
              <w:rPr>
                <w:rFonts w:ascii="Arial" w:eastAsia="Trebuchet MS" w:hAnsi="Arial"/>
                <w:color w:val="0070C0"/>
              </w:rPr>
              <w:t>t</w:t>
            </w:r>
            <w:r w:rsidRPr="00D77F42">
              <w:rPr>
                <w:rFonts w:ascii="Arial" w:eastAsia="Trebuchet MS" w:hAnsi="Arial"/>
                <w:color w:val="0070C0"/>
              </w:rPr>
              <w:t>einschätzung und Selbstdarstellung (Sprachenportfolio) dokumentieren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03473F" w:rsidRPr="00982003" w:rsidRDefault="0003473F" w:rsidP="00281ADD">
            <w:pPr>
              <w:pStyle w:val="BCTabelleText"/>
              <w:rPr>
                <w:rFonts w:ascii="Arial" w:hAnsi="Arial"/>
                <w:color w:val="000000"/>
              </w:rPr>
            </w:pPr>
          </w:p>
        </w:tc>
        <w:tc>
          <w:tcPr>
            <w:tcW w:w="1425" w:type="pct"/>
            <w:tcBorders>
              <w:left w:val="single" w:sz="4" w:space="0" w:color="auto"/>
              <w:right w:val="single" w:sz="4" w:space="0" w:color="auto"/>
            </w:tcBorders>
            <w:shd w:val="clear" w:color="auto" w:fill="auto"/>
          </w:tcPr>
          <w:p w:rsidR="0003473F" w:rsidRPr="00982003" w:rsidRDefault="0003473F" w:rsidP="00281ADD">
            <w:pPr>
              <w:pStyle w:val="BCTabelleText"/>
              <w:rPr>
                <w:rFonts w:ascii="Arial" w:hAnsi="Arial"/>
                <w:color w:val="000000"/>
              </w:rPr>
            </w:pPr>
            <w:r w:rsidRPr="00982003">
              <w:rPr>
                <w:rFonts w:ascii="Arial" w:hAnsi="Arial"/>
                <w:color w:val="000000"/>
              </w:rPr>
              <w:t>Abschließend können die Schüleri</w:t>
            </w:r>
            <w:r w:rsidRPr="00982003">
              <w:rPr>
                <w:rFonts w:ascii="Arial" w:hAnsi="Arial"/>
                <w:color w:val="000000"/>
              </w:rPr>
              <w:t>n</w:t>
            </w:r>
            <w:r w:rsidRPr="00982003">
              <w:rPr>
                <w:rFonts w:ascii="Arial" w:hAnsi="Arial"/>
                <w:color w:val="000000"/>
              </w:rPr>
              <w:t>nen und Schüler ihre geschriebenen Geschichten zu ihrem Portfolio hinz</w:t>
            </w:r>
            <w:r w:rsidRPr="00982003">
              <w:rPr>
                <w:rFonts w:ascii="Arial" w:hAnsi="Arial"/>
                <w:color w:val="000000"/>
              </w:rPr>
              <w:t>u</w:t>
            </w:r>
            <w:r w:rsidRPr="00982003">
              <w:rPr>
                <w:rFonts w:ascii="Arial" w:hAnsi="Arial"/>
                <w:color w:val="000000"/>
              </w:rPr>
              <w:t xml:space="preserve">fügen. </w:t>
            </w:r>
          </w:p>
          <w:p w:rsidR="0003473F" w:rsidRPr="00982003" w:rsidRDefault="0003473F" w:rsidP="00281ADD">
            <w:pPr>
              <w:pStyle w:val="BCTabelleText"/>
              <w:rPr>
                <w:rFonts w:ascii="Arial" w:hAnsi="Arial"/>
                <w:color w:val="000000"/>
              </w:rPr>
            </w:pPr>
          </w:p>
          <w:p w:rsidR="0003473F" w:rsidRPr="00982003" w:rsidRDefault="00016313" w:rsidP="00281ADD">
            <w:pPr>
              <w:pStyle w:val="BCTabelleTextFett"/>
              <w:rPr>
                <w:rFonts w:ascii="Arial" w:hAnsi="Arial" w:cs="Arial"/>
                <w:color w:val="000000"/>
              </w:rPr>
            </w:pPr>
            <w:r>
              <w:rPr>
                <w:rFonts w:ascii="Arial" w:hAnsi="Arial" w:cs="Arial"/>
                <w:color w:val="000000"/>
              </w:rPr>
              <w:t xml:space="preserve">Sprachenportfolio </w:t>
            </w:r>
          </w:p>
          <w:p w:rsidR="0003473F" w:rsidRPr="00982003" w:rsidRDefault="0003473F" w:rsidP="00281ADD">
            <w:pPr>
              <w:pStyle w:val="BCTabelleText"/>
              <w:rPr>
                <w:rFonts w:ascii="Arial" w:hAnsi="Arial"/>
                <w:b/>
                <w:color w:val="000000"/>
              </w:rPr>
            </w:pPr>
          </w:p>
          <w:p w:rsidR="0003473F" w:rsidRPr="00982003" w:rsidRDefault="002E062A" w:rsidP="0003473F">
            <w:pPr>
              <w:pStyle w:val="BCTabelleText"/>
              <w:rPr>
                <w:rFonts w:ascii="Arial" w:hAnsi="Arial"/>
                <w:b/>
                <w:color w:val="000000"/>
              </w:rPr>
            </w:pPr>
            <w:r>
              <w:rPr>
                <w:noProof/>
                <w:color w:val="000000"/>
                <w:lang w:eastAsia="de-DE"/>
              </w:rPr>
              <w:drawing>
                <wp:inline distT="0" distB="0" distL="0" distR="0">
                  <wp:extent cx="654685" cy="891540"/>
                  <wp:effectExtent l="19050" t="19050" r="12065" b="2286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4685" cy="891540"/>
                          </a:xfrm>
                          <a:prstGeom prst="rect">
                            <a:avLst/>
                          </a:prstGeom>
                          <a:noFill/>
                          <a:ln w="9525" cmpd="sng">
                            <a:solidFill>
                              <a:srgbClr val="000000"/>
                            </a:solidFill>
                            <a:miter lim="800000"/>
                            <a:headEnd/>
                            <a:tailEnd/>
                          </a:ln>
                          <a:effectLst/>
                        </pic:spPr>
                      </pic:pic>
                    </a:graphicData>
                  </a:graphic>
                </wp:inline>
              </w:drawing>
            </w:r>
            <w:r>
              <w:rPr>
                <w:noProof/>
                <w:color w:val="000000"/>
                <w:lang w:eastAsia="de-DE"/>
              </w:rPr>
              <w:drawing>
                <wp:inline distT="0" distB="0" distL="0" distR="0">
                  <wp:extent cx="2065655" cy="914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5655" cy="914400"/>
                          </a:xfrm>
                          <a:prstGeom prst="rect">
                            <a:avLst/>
                          </a:prstGeom>
                          <a:noFill/>
                          <a:ln>
                            <a:noFill/>
                          </a:ln>
                        </pic:spPr>
                      </pic:pic>
                    </a:graphicData>
                  </a:graphic>
                </wp:inline>
              </w:drawing>
            </w:r>
          </w:p>
        </w:tc>
        <w:tc>
          <w:tcPr>
            <w:tcW w:w="1191" w:type="pct"/>
            <w:tcBorders>
              <w:left w:val="single" w:sz="4" w:space="0" w:color="auto"/>
              <w:right w:val="single" w:sz="4" w:space="0" w:color="auto"/>
            </w:tcBorders>
            <w:shd w:val="clear" w:color="auto" w:fill="auto"/>
          </w:tcPr>
          <w:p w:rsidR="0003473F" w:rsidRPr="00B47AEC" w:rsidRDefault="0003473F" w:rsidP="00281ADD">
            <w:pPr>
              <w:pStyle w:val="BCTabelleText"/>
              <w:rPr>
                <w:rFonts w:ascii="Arial" w:hAnsi="Arial"/>
                <w:u w:val="single"/>
              </w:rPr>
            </w:pPr>
            <w:r w:rsidRPr="00B47AEC">
              <w:rPr>
                <w:rFonts w:ascii="Arial" w:hAnsi="Arial"/>
              </w:rPr>
              <w:t>Kein Vokabelheft im herkömmlichen Sinne mit Übersetzungen</w:t>
            </w:r>
            <w:r w:rsidRPr="00B47AEC">
              <w:rPr>
                <w:rFonts w:ascii="Arial" w:hAnsi="Arial"/>
                <w:u w:val="single"/>
              </w:rPr>
              <w:t xml:space="preserve"> </w:t>
            </w:r>
          </w:p>
          <w:p w:rsidR="0003473F" w:rsidRDefault="0003473F" w:rsidP="00281ADD">
            <w:pPr>
              <w:pStyle w:val="BCTabelleText"/>
            </w:pPr>
            <w:r w:rsidRPr="00B47AEC">
              <w:rPr>
                <w:rStyle w:val="BCTabelleTextUnterstrichenZchn"/>
                <w:rFonts w:ascii="Arial" w:hAnsi="Arial"/>
              </w:rPr>
              <w:t>Link</w:t>
            </w:r>
            <w:r w:rsidRPr="00B47AEC">
              <w:rPr>
                <w:rFonts w:ascii="Arial" w:hAnsi="Arial"/>
              </w:rPr>
              <w:t xml:space="preserve">: </w:t>
            </w:r>
            <w:r>
              <w:t xml:space="preserve"> </w:t>
            </w:r>
            <w:hyperlink r:id="rId20" w:history="1">
              <w:r w:rsidRPr="00A04E82">
                <w:rPr>
                  <w:rStyle w:val="Hyperlink"/>
                </w:rPr>
                <w:t>Talente fördern - Portfolioa</w:t>
              </w:r>
              <w:r w:rsidRPr="00A04E82">
                <w:rPr>
                  <w:rStyle w:val="Hyperlink"/>
                </w:rPr>
                <w:t>r</w:t>
              </w:r>
              <w:r w:rsidRPr="00A04E82">
                <w:rPr>
                  <w:rStyle w:val="Hyperlink"/>
                </w:rPr>
                <w:t>beit in der Grundschule</w:t>
              </w:r>
            </w:hyperlink>
            <w:r>
              <w:t xml:space="preserve"> </w:t>
            </w:r>
            <w:r>
              <w:br/>
              <w:t>(07.01.2017, 13.30 Uhr)</w:t>
            </w:r>
          </w:p>
          <w:p w:rsidR="0003473F" w:rsidRPr="00982003" w:rsidRDefault="002E062A" w:rsidP="00281ADD">
            <w:pPr>
              <w:pStyle w:val="BCTabelleText"/>
              <w:rPr>
                <w:rFonts w:ascii="Arial" w:hAnsi="Arial"/>
                <w:color w:val="000000"/>
                <w:u w:val="single"/>
              </w:rPr>
            </w:pPr>
            <w:r>
              <w:rPr>
                <w:rFonts w:ascii="Arial" w:eastAsia="Trebuchet MS" w:hAnsi="Arial"/>
                <w:noProof/>
                <w:lang w:eastAsia="de-DE"/>
              </w:rPr>
              <w:drawing>
                <wp:inline distT="0" distB="0" distL="0" distR="0">
                  <wp:extent cx="1083945" cy="1524000"/>
                  <wp:effectExtent l="0" t="0" r="1905" b="0"/>
                  <wp:docPr id="3" name="Bild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945" cy="1524000"/>
                          </a:xfrm>
                          <a:prstGeom prst="rect">
                            <a:avLst/>
                          </a:prstGeom>
                          <a:noFill/>
                          <a:ln>
                            <a:noFill/>
                          </a:ln>
                        </pic:spPr>
                      </pic:pic>
                    </a:graphicData>
                  </a:graphic>
                </wp:inline>
              </w:drawing>
            </w:r>
          </w:p>
        </w:tc>
      </w:tr>
    </w:tbl>
    <w:p w:rsidR="001222DF" w:rsidRDefault="001222DF" w:rsidP="00ED0A9F">
      <w:pPr>
        <w:sectPr w:rsidR="001222DF" w:rsidSect="002C4E3E">
          <w:headerReference w:type="default" r:id="rId22"/>
          <w:footerReference w:type="default" r:id="rId23"/>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706"/>
        <w:gridCol w:w="3623"/>
      </w:tblGrid>
      <w:tr w:rsidR="00A738E6" w:rsidRPr="00CB5993" w:rsidTr="00C15351">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89109D" w:rsidRDefault="009558C7" w:rsidP="009978CF">
            <w:pPr>
              <w:pStyle w:val="bcTab"/>
              <w:pageBreakBefore/>
            </w:pPr>
            <w:r>
              <w:lastRenderedPageBreak/>
              <w:br w:type="page"/>
            </w:r>
            <w:r>
              <w:br w:type="page"/>
            </w:r>
            <w:r w:rsidR="0089109D" w:rsidRPr="009978CF">
              <w:br w:type="page"/>
            </w:r>
            <w:r w:rsidR="0089109D" w:rsidRPr="009978CF">
              <w:rPr>
                <w:rFonts w:eastAsia="Times New Roman" w:cs="Times New Roman"/>
                <w:b w:val="0"/>
                <w:sz w:val="22"/>
                <w:szCs w:val="24"/>
              </w:rPr>
              <w:br w:type="page"/>
            </w:r>
            <w:r w:rsidR="0089109D" w:rsidRPr="009978CF">
              <w:br w:type="page"/>
            </w:r>
            <w:r w:rsidR="0089109D" w:rsidRPr="009978CF">
              <w:br w:type="page"/>
            </w:r>
            <w:r w:rsidR="0089109D" w:rsidRPr="009978CF">
              <w:br w:type="page"/>
            </w:r>
            <w:r w:rsidR="00D45097" w:rsidRPr="009978CF">
              <w:br w:type="page"/>
            </w:r>
            <w:r w:rsidR="00D45097" w:rsidRPr="009978CF">
              <w:br w:type="page"/>
            </w:r>
            <w:r w:rsidR="00D45097" w:rsidRPr="009978CF">
              <w:rPr>
                <w:rFonts w:eastAsia="Times New Roman" w:cs="Times New Roman"/>
                <w:b w:val="0"/>
                <w:sz w:val="22"/>
                <w:szCs w:val="24"/>
              </w:rPr>
              <w:br w:type="page"/>
            </w:r>
            <w:r w:rsidR="00D45097" w:rsidRPr="009978CF">
              <w:rPr>
                <w:rFonts w:eastAsia="Times New Roman" w:cs="Times New Roman"/>
                <w:b w:val="0"/>
                <w:sz w:val="22"/>
                <w:szCs w:val="24"/>
              </w:rPr>
              <w:br w:type="page"/>
            </w:r>
            <w:r w:rsidR="007B14FB" w:rsidRPr="009978CF">
              <w:rPr>
                <w:rFonts w:eastAsia="Times New Roman" w:cs="Times New Roman"/>
                <w:b w:val="0"/>
                <w:sz w:val="22"/>
                <w:szCs w:val="24"/>
              </w:rPr>
              <w:br w:type="page"/>
            </w:r>
            <w:r w:rsidR="007B14FB" w:rsidRPr="009978CF">
              <w:br w:type="page"/>
            </w:r>
            <w:r w:rsidR="007B14FB" w:rsidRPr="009978CF">
              <w:br w:type="page"/>
            </w:r>
            <w:r w:rsidR="00ED0A9F" w:rsidRPr="009978CF">
              <w:br w:type="page"/>
            </w:r>
            <w:r w:rsidR="00ED0A9F" w:rsidRPr="009978CF">
              <w:br w:type="page"/>
            </w:r>
            <w:r w:rsidR="00ED0A9F" w:rsidRPr="009978CF">
              <w:br w:type="page"/>
            </w:r>
            <w:r w:rsidR="00163A40" w:rsidRPr="009978CF">
              <w:rPr>
                <w:b w:val="0"/>
              </w:rPr>
              <w:br w:type="page"/>
            </w:r>
            <w:r w:rsidR="00163A40" w:rsidRPr="009978CF">
              <w:rPr>
                <w:rFonts w:eastAsia="Times New Roman" w:cs="Times New Roman"/>
                <w:b w:val="0"/>
                <w:sz w:val="22"/>
                <w:szCs w:val="24"/>
              </w:rPr>
              <w:br w:type="page"/>
            </w:r>
            <w:r w:rsidR="00163A40" w:rsidRPr="009978CF">
              <w:rPr>
                <w:rFonts w:eastAsia="Times New Roman" w:cs="Times New Roman"/>
                <w:b w:val="0"/>
                <w:sz w:val="22"/>
                <w:szCs w:val="24"/>
              </w:rPr>
              <w:br w:type="page"/>
            </w:r>
            <w:r w:rsidR="00163A40" w:rsidRPr="009978CF">
              <w:rPr>
                <w:b w:val="0"/>
              </w:rPr>
              <w:br w:type="page"/>
            </w:r>
            <w:r w:rsidR="00163A40" w:rsidRPr="009978CF">
              <w:br w:type="page"/>
            </w:r>
            <w:r w:rsidR="00163A40" w:rsidRPr="009978CF">
              <w:rPr>
                <w:rFonts w:eastAsia="Times New Roman" w:cs="Times New Roman"/>
                <w:b w:val="0"/>
                <w:sz w:val="22"/>
                <w:szCs w:val="24"/>
              </w:rPr>
              <w:br w:type="page"/>
            </w:r>
            <w:r w:rsidR="00163A40" w:rsidRPr="009978CF">
              <w:br w:type="page"/>
            </w:r>
            <w:r w:rsidR="00A738E6" w:rsidRPr="009978CF">
              <w:rPr>
                <w:rFonts w:eastAsia="Times New Roman" w:cs="Times New Roman"/>
                <w:b w:val="0"/>
                <w:sz w:val="22"/>
                <w:szCs w:val="24"/>
              </w:rPr>
              <w:br w:type="page"/>
            </w:r>
            <w:bookmarkStart w:id="13" w:name="_Toc480278041"/>
            <w:r w:rsidR="009978CF">
              <w:t>Ich und meine Familie</w:t>
            </w:r>
            <w:bookmarkEnd w:id="13"/>
          </w:p>
          <w:p w:rsidR="00A738E6" w:rsidRPr="00D72B29" w:rsidRDefault="00A738E6" w:rsidP="009978CF">
            <w:pPr>
              <w:pStyle w:val="bcTabcaStd"/>
              <w:pageBreakBefore/>
            </w:pPr>
            <w:r w:rsidRPr="00D72B29">
              <w:t xml:space="preserve">ca. </w:t>
            </w:r>
            <w:r w:rsidR="009978CF">
              <w:t>6</w:t>
            </w:r>
            <w:r w:rsidRPr="00D72B29">
              <w:t xml:space="preserve"> Std.</w:t>
            </w:r>
          </w:p>
        </w:tc>
      </w:tr>
      <w:tr w:rsidR="00A738E6" w:rsidRPr="008D27A9" w:rsidTr="00C15351">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978CF" w:rsidRPr="005009F1" w:rsidRDefault="009978CF" w:rsidP="005009F1">
            <w:pPr>
              <w:pStyle w:val="bcTabVortext"/>
            </w:pPr>
            <w:r w:rsidRPr="005009F1">
              <w:t>In den Klassen 3 und 4 werden der Wortschatz und die Redemittel um die Bereiche Vorlieben, Abneigungen und Eigenschaften von Personen erweitert. Die Ki</w:t>
            </w:r>
            <w:r w:rsidRPr="005009F1">
              <w:t>n</w:t>
            </w:r>
            <w:r w:rsidRPr="005009F1">
              <w:t>der lernen, Personen mithilfe von Adjektiven näher zu beschreiben. Dieser Bereich umfasst Wortschatz und Redemittel, die für die aktive Teilnahme an Gespr</w:t>
            </w:r>
            <w:r w:rsidRPr="005009F1">
              <w:t>ä</w:t>
            </w:r>
            <w:r w:rsidRPr="005009F1">
              <w:t>chen unabdingbar sind. So lernen die Kinder, sich in der Zielsprache zu begrüßen und zu verabschieden, sich vorzustellen, Höflichkeitsfloskeln anzuwenden und über Familienmitglieder zu sprechen. Zunächst stellen sich die Kinder selbst vor (monologisches Sprechen). Anschließend nehmen die Kinder zunehmend an Gesprächen teil, indem sie formelhafte Fragen stellen und diese beantworten (dialogisches Sprechen).</w:t>
            </w:r>
          </w:p>
          <w:p w:rsidR="00A738E6" w:rsidRPr="008D27A9" w:rsidRDefault="009978CF" w:rsidP="005009F1">
            <w:pPr>
              <w:pStyle w:val="bcTabVortext"/>
            </w:pPr>
            <w:r w:rsidRPr="005009F1">
              <w:t>Es bieten sich vielfältige Möglichkeiten der Verknüpfung mit fol</w:t>
            </w:r>
            <w:r w:rsidR="00AA5780" w:rsidRPr="005009F1">
              <w:t>genden Themenfeldern an: Körper; Zu Hause; Freizeit; Tagesablauf; Farben;</w:t>
            </w:r>
            <w:r w:rsidRPr="005009F1">
              <w:t xml:space="preserve"> Zahlen, Datum, Uh</w:t>
            </w:r>
            <w:r w:rsidRPr="005009F1">
              <w:t>r</w:t>
            </w:r>
            <w:r w:rsidRPr="005009F1">
              <w:t>zeit.</w:t>
            </w:r>
          </w:p>
        </w:tc>
      </w:tr>
      <w:tr w:rsidR="00A738E6" w:rsidRPr="00CB5993" w:rsidTr="005232BC">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76063D" w:rsidRDefault="00A738E6" w:rsidP="0076063D">
            <w:pPr>
              <w:pStyle w:val="bcTabweiKompetenzen"/>
            </w:pPr>
            <w:r w:rsidRPr="0076063D">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76063D" w:rsidRDefault="00A738E6" w:rsidP="0076063D">
            <w:pPr>
              <w:pStyle w:val="bcTabweiKompetenzen"/>
            </w:pPr>
            <w:r w:rsidRPr="0076063D">
              <w:t>Inhaltsbezogene Kompetenzen</w:t>
            </w:r>
          </w:p>
        </w:tc>
        <w:tc>
          <w:tcPr>
            <w:tcW w:w="147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138"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w:t>
            </w:r>
            <w:r w:rsidRPr="00D72B29">
              <w:t>a</w:t>
            </w:r>
            <w:r w:rsidRPr="00D72B29">
              <w:t>tion, Verweise</w:t>
            </w:r>
          </w:p>
        </w:tc>
      </w:tr>
      <w:tr w:rsidR="009978CF" w:rsidRPr="002C4E3E" w:rsidTr="005232BC">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78CF" w:rsidRPr="006A693C" w:rsidRDefault="009978CF" w:rsidP="00163A40">
            <w:pPr>
              <w:jc w:val="center"/>
              <w:rPr>
                <w:rFonts w:eastAsia="Calibri"/>
                <w:szCs w:val="22"/>
              </w:rPr>
            </w:pPr>
            <w:r w:rsidRPr="006A693C">
              <w:rPr>
                <w:szCs w:val="22"/>
              </w:rPr>
              <w:t>Die Schülerinnen und Schüler können</w:t>
            </w:r>
          </w:p>
        </w:tc>
        <w:tc>
          <w:tcPr>
            <w:tcW w:w="1478" w:type="pct"/>
            <w:vMerge w:val="restart"/>
            <w:tcBorders>
              <w:top w:val="single" w:sz="4" w:space="0" w:color="auto"/>
              <w:left w:val="single" w:sz="4" w:space="0" w:color="auto"/>
              <w:right w:val="single" w:sz="4" w:space="0" w:color="auto"/>
            </w:tcBorders>
            <w:shd w:val="clear" w:color="auto" w:fill="auto"/>
          </w:tcPr>
          <w:p w:rsidR="009978CF" w:rsidRPr="00982003" w:rsidRDefault="009978CF" w:rsidP="00281ADD">
            <w:pPr>
              <w:pStyle w:val="BCTabelleTextFett"/>
              <w:rPr>
                <w:rFonts w:ascii="Arial" w:hAnsi="Arial" w:cs="Arial"/>
                <w:color w:val="000000"/>
              </w:rPr>
            </w:pPr>
            <w:r w:rsidRPr="00982003">
              <w:rPr>
                <w:rFonts w:ascii="Arial" w:hAnsi="Arial" w:cs="Arial"/>
                <w:color w:val="000000"/>
              </w:rPr>
              <w:t>Hör-/Hörsehverstehen</w:t>
            </w:r>
          </w:p>
          <w:p w:rsidR="009978CF" w:rsidRPr="00982003" w:rsidRDefault="009978CF" w:rsidP="00281ADD">
            <w:pPr>
              <w:pStyle w:val="BCTabelleTextFett"/>
              <w:rPr>
                <w:rFonts w:ascii="Arial" w:hAnsi="Arial" w:cs="Arial"/>
                <w:b w:val="0"/>
                <w:color w:val="000000"/>
              </w:rPr>
            </w:pPr>
            <w:r w:rsidRPr="00982003">
              <w:rPr>
                <w:rFonts w:ascii="Arial" w:hAnsi="Arial" w:cs="Arial"/>
                <w:b w:val="0"/>
                <w:color w:val="000000"/>
              </w:rPr>
              <w:t>Lehrkraft präsentiert ein Bild mit Familienmi</w:t>
            </w:r>
            <w:r w:rsidRPr="00982003">
              <w:rPr>
                <w:rFonts w:ascii="Arial" w:hAnsi="Arial" w:cs="Arial"/>
                <w:b w:val="0"/>
                <w:color w:val="000000"/>
              </w:rPr>
              <w:t>t</w:t>
            </w:r>
            <w:r w:rsidRPr="00982003">
              <w:rPr>
                <w:rFonts w:ascii="Arial" w:hAnsi="Arial" w:cs="Arial"/>
                <w:b w:val="0"/>
                <w:color w:val="000000"/>
              </w:rPr>
              <w:t>gliedern. Dabei wird bekannter Wor</w:t>
            </w:r>
            <w:r w:rsidRPr="00982003">
              <w:rPr>
                <w:rFonts w:ascii="Arial" w:hAnsi="Arial" w:cs="Arial"/>
                <w:b w:val="0"/>
                <w:color w:val="000000"/>
              </w:rPr>
              <w:t>t</w:t>
            </w:r>
            <w:r w:rsidRPr="00982003">
              <w:rPr>
                <w:rFonts w:ascii="Arial" w:hAnsi="Arial" w:cs="Arial"/>
                <w:b w:val="0"/>
                <w:color w:val="000000"/>
              </w:rPr>
              <w:t>schatz wiederholt und bezüglich Vorlieben, Abne</w:t>
            </w:r>
            <w:r w:rsidRPr="00982003">
              <w:rPr>
                <w:rFonts w:ascii="Arial" w:hAnsi="Arial" w:cs="Arial"/>
                <w:b w:val="0"/>
                <w:color w:val="000000"/>
              </w:rPr>
              <w:t>i</w:t>
            </w:r>
            <w:r w:rsidRPr="00982003">
              <w:rPr>
                <w:rFonts w:ascii="Arial" w:hAnsi="Arial" w:cs="Arial"/>
                <w:b w:val="0"/>
                <w:color w:val="000000"/>
              </w:rPr>
              <w:t>gungen und Eigenschaften von Pe</w:t>
            </w:r>
            <w:r w:rsidRPr="00982003">
              <w:rPr>
                <w:rFonts w:ascii="Arial" w:hAnsi="Arial" w:cs="Arial"/>
                <w:b w:val="0"/>
                <w:color w:val="000000"/>
              </w:rPr>
              <w:t>r</w:t>
            </w:r>
            <w:r w:rsidRPr="00982003">
              <w:rPr>
                <w:rFonts w:ascii="Arial" w:hAnsi="Arial" w:cs="Arial"/>
                <w:b w:val="0"/>
                <w:color w:val="000000"/>
              </w:rPr>
              <w:t>sonen erweitert.</w:t>
            </w:r>
          </w:p>
          <w:p w:rsidR="009978CF" w:rsidRPr="00982003" w:rsidRDefault="009978CF" w:rsidP="00281ADD">
            <w:pPr>
              <w:pStyle w:val="BCTabelleTextFett"/>
              <w:rPr>
                <w:rFonts w:ascii="Arial" w:hAnsi="Arial" w:cs="Arial"/>
                <w:b w:val="0"/>
                <w:color w:val="000000"/>
              </w:rPr>
            </w:pPr>
            <w:r w:rsidRPr="00982003">
              <w:rPr>
                <w:rFonts w:ascii="Arial" w:hAnsi="Arial" w:cs="Arial"/>
                <w:b w:val="0"/>
                <w:color w:val="000000"/>
              </w:rPr>
              <w:t>Mit verschiedenen Hör-/Hörsehverstehens</w:t>
            </w:r>
            <w:r w:rsidR="001D6B2C">
              <w:rPr>
                <w:rFonts w:ascii="Arial" w:hAnsi="Arial" w:cs="Arial"/>
                <w:b w:val="0"/>
                <w:color w:val="000000"/>
              </w:rPr>
              <w:t>-</w:t>
            </w:r>
            <w:r w:rsidRPr="00982003">
              <w:rPr>
                <w:rFonts w:ascii="Arial" w:hAnsi="Arial" w:cs="Arial"/>
                <w:b w:val="0"/>
                <w:color w:val="000000"/>
              </w:rPr>
              <w:t>übungen wird der Wor</w:t>
            </w:r>
            <w:r w:rsidRPr="00982003">
              <w:rPr>
                <w:rFonts w:ascii="Arial" w:hAnsi="Arial" w:cs="Arial"/>
                <w:b w:val="0"/>
                <w:color w:val="000000"/>
              </w:rPr>
              <w:t>t</w:t>
            </w:r>
            <w:r w:rsidRPr="00982003">
              <w:rPr>
                <w:rFonts w:ascii="Arial" w:hAnsi="Arial" w:cs="Arial"/>
                <w:b w:val="0"/>
                <w:color w:val="000000"/>
              </w:rPr>
              <w:t>schatz gefestigt.</w:t>
            </w:r>
          </w:p>
          <w:p w:rsidR="009978CF" w:rsidRPr="00982003" w:rsidRDefault="009978CF" w:rsidP="00281ADD">
            <w:pPr>
              <w:pStyle w:val="BCTabelleTextFett"/>
              <w:rPr>
                <w:rFonts w:ascii="Arial" w:hAnsi="Arial" w:cs="Arial"/>
                <w:color w:val="000000"/>
              </w:rPr>
            </w:pPr>
          </w:p>
          <w:p w:rsidR="009978CF" w:rsidRPr="00982003" w:rsidRDefault="009978CF" w:rsidP="00281ADD">
            <w:pPr>
              <w:pStyle w:val="BCTabelleTextFett"/>
              <w:rPr>
                <w:rFonts w:ascii="Arial" w:hAnsi="Arial" w:cs="Arial"/>
                <w:color w:val="000000"/>
              </w:rPr>
            </w:pPr>
            <w:r w:rsidRPr="00982003">
              <w:rPr>
                <w:rFonts w:ascii="Arial" w:hAnsi="Arial" w:cs="Arial"/>
                <w:color w:val="000000"/>
              </w:rPr>
              <w:t>Wortschatzeinführung</w:t>
            </w:r>
          </w:p>
          <w:p w:rsidR="009978CF" w:rsidRPr="00982003" w:rsidRDefault="009978CF" w:rsidP="00281ADD">
            <w:pPr>
              <w:pStyle w:val="BCTabelleText"/>
              <w:rPr>
                <w:rFonts w:ascii="Arial" w:eastAsia="Trebuchet MS" w:hAnsi="Arial"/>
                <w:color w:val="000000"/>
              </w:rPr>
            </w:pPr>
            <w:r w:rsidRPr="00982003">
              <w:rPr>
                <w:rFonts w:ascii="Arial" w:eastAsia="Trebuchet MS" w:hAnsi="Arial"/>
                <w:color w:val="000000"/>
              </w:rPr>
              <w:t>Einzelne Personen werden näher beschri</w:t>
            </w:r>
            <w:r w:rsidRPr="00982003">
              <w:rPr>
                <w:rFonts w:ascii="Arial" w:eastAsia="Trebuchet MS" w:hAnsi="Arial"/>
                <w:color w:val="000000"/>
              </w:rPr>
              <w:t>e</w:t>
            </w:r>
            <w:r w:rsidRPr="00982003">
              <w:rPr>
                <w:rFonts w:ascii="Arial" w:eastAsia="Trebuchet MS" w:hAnsi="Arial"/>
                <w:color w:val="000000"/>
              </w:rPr>
              <w:t>ben und deren Gefühlslage mit Hilfe von Smileys dargestellt.</w:t>
            </w:r>
          </w:p>
        </w:tc>
        <w:tc>
          <w:tcPr>
            <w:tcW w:w="1138" w:type="pct"/>
            <w:vMerge w:val="restart"/>
            <w:tcBorders>
              <w:top w:val="single" w:sz="4" w:space="0" w:color="auto"/>
              <w:left w:val="single" w:sz="4" w:space="0" w:color="auto"/>
              <w:right w:val="single" w:sz="4" w:space="0" w:color="auto"/>
            </w:tcBorders>
            <w:shd w:val="clear" w:color="auto" w:fill="auto"/>
          </w:tcPr>
          <w:p w:rsidR="009978CF" w:rsidRPr="00982003" w:rsidRDefault="009978CF" w:rsidP="00281ADD">
            <w:pPr>
              <w:pStyle w:val="BCTabelleText"/>
              <w:rPr>
                <w:rFonts w:ascii="Arial" w:eastAsia="Trebuchet MS" w:hAnsi="Arial"/>
                <w:b/>
                <w:color w:val="000000"/>
              </w:rPr>
            </w:pPr>
            <w:r w:rsidRPr="00982003">
              <w:rPr>
                <w:rFonts w:ascii="Arial" w:eastAsia="Trebuchet MS" w:hAnsi="Arial"/>
                <w:b/>
                <w:color w:val="000000"/>
              </w:rPr>
              <w:t>Sprachvorbild der Lehrkraft</w:t>
            </w:r>
          </w:p>
          <w:p w:rsidR="009978CF" w:rsidRPr="00982003" w:rsidRDefault="009978CF" w:rsidP="00281ADD">
            <w:pPr>
              <w:pStyle w:val="BCTabelleTextAuflistung"/>
              <w:rPr>
                <w:rFonts w:ascii="Arial" w:hAnsi="Arial"/>
                <w:b/>
                <w:i/>
                <w:color w:val="000000"/>
              </w:rPr>
            </w:pPr>
            <w:r w:rsidRPr="00982003">
              <w:rPr>
                <w:rFonts w:ascii="Arial" w:hAnsi="Arial"/>
                <w:b/>
                <w:i/>
                <w:color w:val="000000"/>
              </w:rPr>
              <w:t xml:space="preserve">His/ Her </w:t>
            </w:r>
            <w:proofErr w:type="spellStart"/>
            <w:r w:rsidRPr="00982003">
              <w:rPr>
                <w:rFonts w:ascii="Arial" w:hAnsi="Arial"/>
                <w:b/>
                <w:i/>
                <w:color w:val="000000"/>
              </w:rPr>
              <w:t>name</w:t>
            </w:r>
            <w:proofErr w:type="spellEnd"/>
            <w:r w:rsidRPr="00982003">
              <w:rPr>
                <w:rFonts w:ascii="Arial" w:hAnsi="Arial"/>
                <w:b/>
                <w:i/>
                <w:color w:val="000000"/>
              </w:rPr>
              <w:t xml:space="preserve"> </w:t>
            </w:r>
            <w:proofErr w:type="spellStart"/>
            <w:r w:rsidRPr="00982003">
              <w:rPr>
                <w:rFonts w:ascii="Arial" w:hAnsi="Arial"/>
                <w:b/>
                <w:i/>
                <w:color w:val="000000"/>
              </w:rPr>
              <w:t>is</w:t>
            </w:r>
            <w:proofErr w:type="spellEnd"/>
            <w:r w:rsidRPr="00982003">
              <w:rPr>
                <w:rFonts w:ascii="Arial" w:hAnsi="Arial"/>
                <w:b/>
                <w:i/>
                <w:color w:val="000000"/>
              </w:rPr>
              <w:t xml:space="preserve"> …</w:t>
            </w:r>
          </w:p>
          <w:p w:rsidR="009978CF" w:rsidRPr="00982003" w:rsidRDefault="009978CF" w:rsidP="00281ADD">
            <w:pPr>
              <w:pStyle w:val="BCTabelleTextAuflistung"/>
              <w:rPr>
                <w:rFonts w:ascii="Arial" w:hAnsi="Arial"/>
                <w:b/>
                <w:i/>
                <w:color w:val="000000"/>
              </w:rPr>
            </w:pPr>
            <w:r w:rsidRPr="00982003">
              <w:rPr>
                <w:rFonts w:ascii="Arial" w:hAnsi="Arial"/>
                <w:b/>
                <w:i/>
                <w:color w:val="000000"/>
              </w:rPr>
              <w:t xml:space="preserve">He/ </w:t>
            </w:r>
            <w:proofErr w:type="spellStart"/>
            <w:r w:rsidRPr="00982003">
              <w:rPr>
                <w:rFonts w:ascii="Arial" w:hAnsi="Arial"/>
                <w:b/>
                <w:i/>
                <w:color w:val="000000"/>
              </w:rPr>
              <w:t>She</w:t>
            </w:r>
            <w:proofErr w:type="spellEnd"/>
            <w:r w:rsidRPr="00982003">
              <w:rPr>
                <w:rFonts w:ascii="Arial" w:hAnsi="Arial"/>
                <w:b/>
                <w:i/>
                <w:color w:val="000000"/>
              </w:rPr>
              <w:t xml:space="preserve"> </w:t>
            </w:r>
            <w:proofErr w:type="spellStart"/>
            <w:r w:rsidRPr="00982003">
              <w:rPr>
                <w:rFonts w:ascii="Arial" w:hAnsi="Arial"/>
                <w:b/>
                <w:i/>
                <w:color w:val="000000"/>
              </w:rPr>
              <w:t>lives</w:t>
            </w:r>
            <w:proofErr w:type="spellEnd"/>
            <w:r w:rsidRPr="00982003">
              <w:rPr>
                <w:rFonts w:ascii="Arial" w:hAnsi="Arial"/>
                <w:b/>
                <w:i/>
                <w:color w:val="000000"/>
              </w:rPr>
              <w:t xml:space="preserve"> in …</w:t>
            </w:r>
          </w:p>
          <w:p w:rsidR="009978CF" w:rsidRPr="00982003" w:rsidRDefault="009978CF" w:rsidP="00281ADD">
            <w:pPr>
              <w:pStyle w:val="BCTabelleTextAuflistung"/>
              <w:rPr>
                <w:rFonts w:ascii="Arial" w:hAnsi="Arial"/>
                <w:b/>
                <w:i/>
                <w:color w:val="000000"/>
              </w:rPr>
            </w:pPr>
            <w:r w:rsidRPr="00982003">
              <w:rPr>
                <w:rFonts w:ascii="Arial" w:hAnsi="Arial"/>
                <w:b/>
                <w:i/>
                <w:color w:val="000000"/>
              </w:rPr>
              <w:t xml:space="preserve">He/ </w:t>
            </w:r>
            <w:proofErr w:type="spellStart"/>
            <w:r w:rsidRPr="00982003">
              <w:rPr>
                <w:rFonts w:ascii="Arial" w:hAnsi="Arial"/>
                <w:b/>
                <w:i/>
                <w:color w:val="000000"/>
              </w:rPr>
              <w:t>She</w:t>
            </w:r>
            <w:proofErr w:type="spellEnd"/>
            <w:r w:rsidRPr="00982003">
              <w:rPr>
                <w:rFonts w:ascii="Arial" w:hAnsi="Arial"/>
                <w:b/>
                <w:i/>
                <w:color w:val="000000"/>
              </w:rPr>
              <w:t xml:space="preserve"> </w:t>
            </w:r>
            <w:proofErr w:type="spellStart"/>
            <w:r w:rsidRPr="00982003">
              <w:rPr>
                <w:rFonts w:ascii="Arial" w:hAnsi="Arial"/>
                <w:b/>
                <w:i/>
                <w:color w:val="000000"/>
              </w:rPr>
              <w:t>is</w:t>
            </w:r>
            <w:proofErr w:type="spellEnd"/>
            <w:r w:rsidRPr="00982003">
              <w:rPr>
                <w:rFonts w:ascii="Arial" w:hAnsi="Arial"/>
                <w:b/>
                <w:i/>
                <w:color w:val="000000"/>
              </w:rPr>
              <w:t xml:space="preserve"> …</w:t>
            </w:r>
          </w:p>
          <w:p w:rsidR="009978CF" w:rsidRPr="00982003" w:rsidRDefault="009978CF" w:rsidP="00281ADD">
            <w:pPr>
              <w:pStyle w:val="BCTabelleTextAuflistung"/>
              <w:numPr>
                <w:ilvl w:val="0"/>
                <w:numId w:val="0"/>
              </w:numPr>
              <w:ind w:left="360"/>
              <w:rPr>
                <w:rFonts w:ascii="Arial" w:hAnsi="Arial"/>
                <w:color w:val="000000"/>
                <w:lang w:val="en-US"/>
              </w:rPr>
            </w:pPr>
          </w:p>
          <w:p w:rsidR="009978CF" w:rsidRPr="00982003" w:rsidRDefault="009978CF" w:rsidP="00281ADD">
            <w:pPr>
              <w:pStyle w:val="BCTabelleTextAuflistung"/>
              <w:rPr>
                <w:rFonts w:ascii="Arial" w:hAnsi="Arial"/>
                <w:i/>
                <w:color w:val="000000"/>
                <w:lang w:val="en-US"/>
              </w:rPr>
            </w:pPr>
            <w:r w:rsidRPr="00982003">
              <w:rPr>
                <w:rFonts w:ascii="Arial" w:hAnsi="Arial"/>
                <w:i/>
                <w:color w:val="000000"/>
              </w:rPr>
              <w:t xml:space="preserve">Show </w:t>
            </w:r>
            <w:proofErr w:type="spellStart"/>
            <w:r w:rsidRPr="00982003">
              <w:rPr>
                <w:rFonts w:ascii="Arial" w:hAnsi="Arial"/>
                <w:i/>
                <w:color w:val="000000"/>
              </w:rPr>
              <w:t>me</w:t>
            </w:r>
            <w:proofErr w:type="spellEnd"/>
            <w:r w:rsidRPr="00982003">
              <w:rPr>
                <w:rFonts w:ascii="Arial" w:hAnsi="Arial"/>
                <w:i/>
                <w:color w:val="000000"/>
              </w:rPr>
              <w:t xml:space="preserve"> </w:t>
            </w:r>
            <w:r w:rsidRPr="00982003">
              <w:rPr>
                <w:rFonts w:ascii="Arial" w:hAnsi="Arial"/>
                <w:i/>
                <w:color w:val="000000"/>
                <w:lang w:val="en-US"/>
              </w:rPr>
              <w:t>…</w:t>
            </w:r>
          </w:p>
          <w:p w:rsidR="009978CF" w:rsidRPr="00982003" w:rsidRDefault="009978CF" w:rsidP="00281ADD">
            <w:pPr>
              <w:pStyle w:val="BCTabelleTextAuflistung"/>
              <w:rPr>
                <w:rFonts w:ascii="Arial" w:hAnsi="Arial"/>
                <w:i/>
                <w:color w:val="000000"/>
                <w:lang w:val="en-US"/>
              </w:rPr>
            </w:pPr>
            <w:r w:rsidRPr="00982003">
              <w:rPr>
                <w:rFonts w:ascii="Arial" w:hAnsi="Arial"/>
                <w:i/>
                <w:color w:val="000000"/>
                <w:lang w:val="en-US"/>
              </w:rPr>
              <w:t>Is this …?</w:t>
            </w:r>
          </w:p>
          <w:p w:rsidR="009978CF" w:rsidRPr="00982003" w:rsidRDefault="009978CF" w:rsidP="00281ADD">
            <w:pPr>
              <w:pStyle w:val="BCTabelleTextAuflistung"/>
              <w:rPr>
                <w:rFonts w:ascii="Arial" w:hAnsi="Arial"/>
                <w:i/>
                <w:color w:val="000000"/>
                <w:lang w:val="en-US"/>
              </w:rPr>
            </w:pPr>
            <w:proofErr w:type="gramStart"/>
            <w:r w:rsidRPr="00982003">
              <w:rPr>
                <w:rFonts w:ascii="Arial" w:hAnsi="Arial"/>
                <w:i/>
                <w:color w:val="000000"/>
                <w:lang w:val="en-US"/>
              </w:rPr>
              <w:t>Does</w:t>
            </w:r>
            <w:proofErr w:type="gramEnd"/>
            <w:r w:rsidRPr="00982003">
              <w:rPr>
                <w:rFonts w:ascii="Arial" w:hAnsi="Arial"/>
                <w:i/>
                <w:color w:val="000000"/>
                <w:lang w:val="en-US"/>
              </w:rPr>
              <w:t xml:space="preserve"> he/ she live in …?</w:t>
            </w:r>
          </w:p>
          <w:p w:rsidR="009978CF" w:rsidRPr="00982003" w:rsidRDefault="009978CF" w:rsidP="00281ADD">
            <w:pPr>
              <w:pStyle w:val="BCTabelleTextAuflistung"/>
              <w:rPr>
                <w:rFonts w:ascii="Arial" w:hAnsi="Arial"/>
                <w:i/>
                <w:color w:val="000000"/>
                <w:lang w:val="en-US"/>
              </w:rPr>
            </w:pPr>
            <w:r w:rsidRPr="00982003">
              <w:rPr>
                <w:rFonts w:ascii="Arial" w:hAnsi="Arial"/>
                <w:i/>
                <w:color w:val="000000"/>
                <w:lang w:val="en-US"/>
              </w:rPr>
              <w:t>Is he/ she … years old?</w:t>
            </w:r>
          </w:p>
          <w:p w:rsidR="009978CF" w:rsidRDefault="009978CF" w:rsidP="00281ADD">
            <w:pPr>
              <w:pStyle w:val="BCTabelleTextAuflistung"/>
              <w:numPr>
                <w:ilvl w:val="0"/>
                <w:numId w:val="0"/>
              </w:numPr>
              <w:rPr>
                <w:iCs/>
                <w:color w:val="000000"/>
                <w:shd w:val="clear" w:color="auto" w:fill="A3D7B7"/>
                <w:lang w:val="en-US"/>
              </w:rPr>
            </w:pPr>
          </w:p>
          <w:p w:rsidR="00DB5074" w:rsidRPr="00982003" w:rsidRDefault="00DB5074" w:rsidP="00DB5074">
            <w:pPr>
              <w:pStyle w:val="BCTabelleTextAuflistung"/>
              <w:numPr>
                <w:ilvl w:val="0"/>
                <w:numId w:val="0"/>
              </w:numPr>
              <w:ind w:left="360" w:hanging="360"/>
              <w:rPr>
                <w:rFonts w:ascii="Arial" w:hAnsi="Arial"/>
                <w:iCs/>
                <w:color w:val="000000"/>
                <w:shd w:val="clear" w:color="auto" w:fill="A3D7B7"/>
              </w:rPr>
            </w:pPr>
            <w:r>
              <w:rPr>
                <w:rFonts w:ascii="Arial" w:hAnsi="Arial"/>
                <w:iCs/>
                <w:color w:val="000000"/>
                <w:shd w:val="clear" w:color="auto" w:fill="A3D7B7"/>
              </w:rPr>
              <w:t>L</w:t>
            </w:r>
            <w:r w:rsidRPr="00982003">
              <w:rPr>
                <w:rFonts w:ascii="Arial" w:hAnsi="Arial"/>
                <w:iCs/>
                <w:color w:val="000000"/>
                <w:shd w:val="clear" w:color="auto" w:fill="A3D7B7"/>
              </w:rPr>
              <w:t xml:space="preserve"> BTV</w:t>
            </w:r>
          </w:p>
          <w:p w:rsidR="00DB5074" w:rsidRDefault="009978CF" w:rsidP="00281ADD">
            <w:pPr>
              <w:pStyle w:val="BCTabelleTextAuflistung"/>
              <w:numPr>
                <w:ilvl w:val="0"/>
                <w:numId w:val="0"/>
              </w:numPr>
              <w:ind w:left="360" w:hanging="360"/>
              <w:rPr>
                <w:rFonts w:ascii="Arial" w:hAnsi="Arial"/>
                <w:iCs/>
                <w:color w:val="000000"/>
                <w:shd w:val="clear" w:color="auto" w:fill="A3D7B7"/>
              </w:rPr>
            </w:pPr>
            <w:r w:rsidRPr="00982003">
              <w:rPr>
                <w:rFonts w:ascii="Arial" w:hAnsi="Arial"/>
                <w:iCs/>
                <w:color w:val="000000"/>
                <w:shd w:val="clear" w:color="auto" w:fill="A3D7B7"/>
              </w:rPr>
              <w:t>L PG</w:t>
            </w:r>
          </w:p>
          <w:p w:rsidR="00DB5074" w:rsidRDefault="00DB5074" w:rsidP="00281ADD">
            <w:pPr>
              <w:pStyle w:val="BCTabelleTextAuflistung"/>
              <w:numPr>
                <w:ilvl w:val="0"/>
                <w:numId w:val="0"/>
              </w:numPr>
              <w:ind w:left="360" w:hanging="360"/>
              <w:rPr>
                <w:rFonts w:ascii="Arial" w:hAnsi="Arial"/>
                <w:iCs/>
                <w:color w:val="000000"/>
                <w:shd w:val="clear" w:color="auto" w:fill="A3D7B7"/>
              </w:rPr>
            </w:pPr>
          </w:p>
          <w:p w:rsidR="009978CF" w:rsidRPr="00982003" w:rsidRDefault="009978CF" w:rsidP="00281ADD">
            <w:pPr>
              <w:pStyle w:val="BCTabelleTextAuflistung"/>
              <w:numPr>
                <w:ilvl w:val="0"/>
                <w:numId w:val="26"/>
              </w:numPr>
              <w:rPr>
                <w:rFonts w:ascii="Arial" w:hAnsi="Arial"/>
                <w:i/>
                <w:color w:val="000000"/>
                <w:lang w:val="en-US"/>
              </w:rPr>
            </w:pPr>
            <w:r w:rsidRPr="00982003">
              <w:rPr>
                <w:rFonts w:ascii="Arial" w:hAnsi="Arial"/>
                <w:i/>
                <w:color w:val="000000"/>
                <w:lang w:val="en-US"/>
              </w:rPr>
              <w:t xml:space="preserve">He/ She is … </w:t>
            </w:r>
          </w:p>
          <w:p w:rsidR="009978CF" w:rsidRPr="00982003" w:rsidRDefault="009978CF" w:rsidP="00281ADD">
            <w:pPr>
              <w:pStyle w:val="BCTabelleTextAuflistung"/>
              <w:numPr>
                <w:ilvl w:val="0"/>
                <w:numId w:val="0"/>
              </w:numPr>
              <w:ind w:left="360"/>
              <w:rPr>
                <w:rFonts w:ascii="Arial" w:hAnsi="Arial"/>
                <w:color w:val="000000"/>
                <w:lang w:val="en-US"/>
              </w:rPr>
            </w:pPr>
            <w:r w:rsidRPr="00982003">
              <w:rPr>
                <w:rFonts w:ascii="Arial" w:hAnsi="Arial"/>
                <w:i/>
                <w:color w:val="000000"/>
                <w:lang w:val="en-US"/>
              </w:rPr>
              <w:t>tall, small, nice</w:t>
            </w:r>
            <w:r w:rsidRPr="00982003">
              <w:rPr>
                <w:rFonts w:ascii="Arial" w:hAnsi="Arial"/>
                <w:color w:val="000000"/>
                <w:lang w:val="en-US"/>
              </w:rPr>
              <w:t>, …</w:t>
            </w:r>
            <w:r w:rsidRPr="00982003">
              <w:rPr>
                <w:rFonts w:ascii="Arial" w:hAnsi="Arial"/>
                <w:color w:val="000000"/>
                <w:lang w:val="en-US"/>
              </w:rPr>
              <w:br/>
            </w:r>
          </w:p>
          <w:p w:rsidR="009978CF" w:rsidRPr="00982003" w:rsidRDefault="009978CF" w:rsidP="00281ADD">
            <w:pPr>
              <w:pStyle w:val="BCTabelleTextAuflistung"/>
              <w:numPr>
                <w:ilvl w:val="0"/>
                <w:numId w:val="0"/>
              </w:numPr>
              <w:rPr>
                <w:rFonts w:ascii="Arial" w:hAnsi="Arial"/>
                <w:color w:val="000000"/>
                <w:lang w:val="en-US"/>
              </w:rPr>
            </w:pPr>
            <w:r w:rsidRPr="00982003">
              <w:rPr>
                <w:rFonts w:ascii="Arial" w:hAnsi="Arial"/>
                <w:color w:val="000000"/>
                <w:u w:val="single"/>
                <w:lang w:val="en-US"/>
              </w:rPr>
              <w:t>Material:</w:t>
            </w:r>
            <w:r w:rsidRPr="00982003">
              <w:rPr>
                <w:rFonts w:ascii="Arial" w:hAnsi="Arial"/>
                <w:color w:val="000000"/>
                <w:lang w:val="en-US"/>
              </w:rPr>
              <w:t xml:space="preserve"> </w:t>
            </w:r>
          </w:p>
          <w:p w:rsidR="009978CF" w:rsidRPr="00982003" w:rsidRDefault="009978CF" w:rsidP="00281ADD">
            <w:pPr>
              <w:pStyle w:val="BCTabelleTextAuflistung"/>
              <w:numPr>
                <w:ilvl w:val="0"/>
                <w:numId w:val="0"/>
              </w:numPr>
              <w:rPr>
                <w:rFonts w:ascii="Arial" w:hAnsi="Arial"/>
                <w:color w:val="000000"/>
              </w:rPr>
            </w:pPr>
            <w:r w:rsidRPr="00982003">
              <w:rPr>
                <w:rFonts w:ascii="Arial" w:hAnsi="Arial"/>
                <w:color w:val="000000"/>
              </w:rPr>
              <w:t>Smileys für die Tafel:</w:t>
            </w:r>
          </w:p>
          <w:p w:rsidR="002B4593" w:rsidRPr="00C15351" w:rsidRDefault="009978CF" w:rsidP="00281ADD">
            <w:pPr>
              <w:pStyle w:val="BCTabelleTextAuflistung"/>
              <w:numPr>
                <w:ilvl w:val="0"/>
                <w:numId w:val="0"/>
              </w:numPr>
              <w:rPr>
                <w:rFonts w:ascii="Arial" w:hAnsi="Arial"/>
                <w:i/>
                <w:color w:val="000000"/>
                <w:lang w:val="en-US"/>
              </w:rPr>
            </w:pPr>
            <w:r w:rsidRPr="00982003">
              <w:rPr>
                <w:rFonts w:ascii="Arial" w:hAnsi="Arial"/>
                <w:i/>
                <w:color w:val="000000"/>
                <w:lang w:val="en-US"/>
              </w:rPr>
              <w:t xml:space="preserve">happy, sad, angry, … </w:t>
            </w:r>
          </w:p>
        </w:tc>
      </w:tr>
      <w:tr w:rsidR="009978CF" w:rsidRPr="008F635C" w:rsidTr="005232BC">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0A2199" w:rsidRDefault="009978CF" w:rsidP="00281ADD">
            <w:pPr>
              <w:pStyle w:val="BCTabelleText"/>
              <w:rPr>
                <w:rFonts w:ascii="Arial" w:hAnsi="Arial"/>
                <w:b/>
                <w:color w:val="0070C0"/>
              </w:rPr>
            </w:pPr>
            <w:r w:rsidRPr="000A2199">
              <w:rPr>
                <w:rFonts w:ascii="Arial" w:hAnsi="Arial"/>
                <w:b/>
                <w:color w:val="0070C0"/>
              </w:rPr>
              <w:t xml:space="preserve">2.1 Sprachlernkompetenz </w:t>
            </w:r>
          </w:p>
          <w:p w:rsidR="009978CF" w:rsidRPr="000A2199" w:rsidRDefault="009978CF" w:rsidP="00281ADD">
            <w:pPr>
              <w:pStyle w:val="BCTabelleText"/>
              <w:rPr>
                <w:rFonts w:ascii="Arial" w:hAnsi="Arial"/>
                <w:b/>
                <w:color w:val="0070C0"/>
              </w:rPr>
            </w:pPr>
            <w:r w:rsidRPr="000A2199">
              <w:rPr>
                <w:rFonts w:ascii="Arial" w:hAnsi="Arial"/>
                <w:b/>
                <w:color w:val="0070C0"/>
              </w:rPr>
              <w:t xml:space="preserve">(und Sprachlernstrategien) </w:t>
            </w:r>
          </w:p>
          <w:p w:rsidR="009978CF" w:rsidRPr="00982003" w:rsidRDefault="009978CF" w:rsidP="00281ADD">
            <w:pPr>
              <w:pStyle w:val="BCTabelleText"/>
              <w:rPr>
                <w:rFonts w:ascii="Arial" w:eastAsia="Trebuchet MS" w:hAnsi="Arial"/>
                <w:color w:val="000000"/>
              </w:rPr>
            </w:pPr>
            <w:r w:rsidRPr="000A2199">
              <w:rPr>
                <w:rFonts w:ascii="Arial" w:hAnsi="Arial"/>
                <w:color w:val="0070C0"/>
              </w:rPr>
              <w:t>1. die neue Sprache durch unte</w:t>
            </w:r>
            <w:r w:rsidRPr="000A2199">
              <w:rPr>
                <w:rFonts w:ascii="Arial" w:hAnsi="Arial"/>
                <w:color w:val="0070C0"/>
              </w:rPr>
              <w:t>r</w:t>
            </w:r>
            <w:r w:rsidRPr="000A2199">
              <w:rPr>
                <w:rFonts w:ascii="Arial" w:hAnsi="Arial"/>
                <w:color w:val="0070C0"/>
              </w:rPr>
              <w:t>schiedliche mediale Zugänge e</w:t>
            </w:r>
            <w:r w:rsidRPr="000A2199">
              <w:rPr>
                <w:rFonts w:ascii="Arial" w:hAnsi="Arial"/>
                <w:color w:val="0070C0"/>
              </w:rPr>
              <w:t>r</w:t>
            </w:r>
            <w:r w:rsidRPr="000A2199">
              <w:rPr>
                <w:rFonts w:ascii="Arial" w:hAnsi="Arial"/>
                <w:color w:val="0070C0"/>
              </w:rPr>
              <w:t>kunden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982003" w:rsidRDefault="009978CF" w:rsidP="00281ADD">
            <w:pPr>
              <w:pStyle w:val="BCTabelleText"/>
              <w:rPr>
                <w:rFonts w:ascii="Arial" w:hAnsi="Arial"/>
                <w:b/>
                <w:color w:val="000000"/>
              </w:rPr>
            </w:pPr>
            <w:r w:rsidRPr="00982003">
              <w:rPr>
                <w:rFonts w:ascii="Arial" w:hAnsi="Arial"/>
                <w:b/>
                <w:color w:val="000000"/>
              </w:rPr>
              <w:t>3.2.1.1 Hör-/Hörsehverstehen</w:t>
            </w:r>
          </w:p>
          <w:p w:rsidR="009978CF" w:rsidRPr="00982003" w:rsidRDefault="009978CF" w:rsidP="00281ADD">
            <w:pPr>
              <w:pStyle w:val="BCTabelleText"/>
              <w:rPr>
                <w:rFonts w:ascii="Arial" w:eastAsia="Trebuchet MS" w:hAnsi="Arial"/>
                <w:color w:val="000000"/>
              </w:rPr>
            </w:pPr>
            <w:r w:rsidRPr="00982003">
              <w:rPr>
                <w:rFonts w:ascii="Arial" w:hAnsi="Arial"/>
                <w:color w:val="000000"/>
              </w:rPr>
              <w:t>(1) Körpersprache (Mimik, Gestik), Stimmeinsatz (Artikulation, Intonat</w:t>
            </w:r>
            <w:r w:rsidRPr="00982003">
              <w:rPr>
                <w:rFonts w:ascii="Arial" w:hAnsi="Arial"/>
                <w:color w:val="000000"/>
              </w:rPr>
              <w:t>i</w:t>
            </w:r>
            <w:r w:rsidRPr="00982003">
              <w:rPr>
                <w:rFonts w:ascii="Arial" w:hAnsi="Arial"/>
                <w:color w:val="000000"/>
              </w:rPr>
              <w:t>on und Sprechtempo) und Visual</w:t>
            </w:r>
            <w:r w:rsidRPr="00982003">
              <w:rPr>
                <w:rFonts w:ascii="Arial" w:hAnsi="Arial"/>
                <w:color w:val="000000"/>
              </w:rPr>
              <w:t>i</w:t>
            </w:r>
            <w:r w:rsidRPr="00982003">
              <w:rPr>
                <w:rFonts w:ascii="Arial" w:hAnsi="Arial"/>
                <w:color w:val="000000"/>
              </w:rPr>
              <w:t xml:space="preserve">sierungshilfen (Bilder und </w:t>
            </w:r>
            <w:proofErr w:type="spellStart"/>
            <w:r w:rsidRPr="00982003">
              <w:rPr>
                <w:rFonts w:ascii="Arial" w:hAnsi="Arial"/>
                <w:color w:val="000000"/>
              </w:rPr>
              <w:t>Realia</w:t>
            </w:r>
            <w:proofErr w:type="spellEnd"/>
            <w:r w:rsidRPr="00982003">
              <w:rPr>
                <w:rFonts w:ascii="Arial" w:hAnsi="Arial"/>
                <w:color w:val="000000"/>
              </w:rPr>
              <w:t>) zum Verstehen nutzen</w:t>
            </w:r>
          </w:p>
        </w:tc>
        <w:tc>
          <w:tcPr>
            <w:tcW w:w="1478" w:type="pct"/>
            <w:vMerge/>
            <w:tcBorders>
              <w:left w:val="single" w:sz="4" w:space="0" w:color="auto"/>
              <w:right w:val="single" w:sz="4" w:space="0" w:color="auto"/>
            </w:tcBorders>
            <w:shd w:val="clear" w:color="auto" w:fill="auto"/>
          </w:tcPr>
          <w:p w:rsidR="009978CF" w:rsidRPr="008F635C" w:rsidRDefault="009978CF" w:rsidP="00163A40">
            <w:pPr>
              <w:numPr>
                <w:ilvl w:val="0"/>
                <w:numId w:val="20"/>
              </w:numPr>
              <w:spacing w:before="60"/>
              <w:rPr>
                <w:rFonts w:eastAsia="Calibri" w:cs="Arial"/>
                <w:i/>
                <w:szCs w:val="22"/>
              </w:rPr>
            </w:pPr>
          </w:p>
        </w:tc>
        <w:tc>
          <w:tcPr>
            <w:tcW w:w="1138" w:type="pct"/>
            <w:vMerge/>
            <w:tcBorders>
              <w:left w:val="single" w:sz="4" w:space="0" w:color="auto"/>
              <w:right w:val="single" w:sz="4" w:space="0" w:color="auto"/>
            </w:tcBorders>
            <w:shd w:val="clear" w:color="auto" w:fill="auto"/>
          </w:tcPr>
          <w:p w:rsidR="009978CF" w:rsidRPr="008F635C" w:rsidRDefault="009978CF" w:rsidP="00163A40">
            <w:pPr>
              <w:spacing w:before="60"/>
              <w:rPr>
                <w:rFonts w:eastAsia="Calibri" w:cs="Arial"/>
                <w:i/>
                <w:szCs w:val="22"/>
              </w:rPr>
            </w:pPr>
          </w:p>
        </w:tc>
      </w:tr>
      <w:tr w:rsidR="009978CF" w:rsidRPr="008F635C" w:rsidTr="005232BC">
        <w:tc>
          <w:tcPr>
            <w:tcW w:w="1192" w:type="pct"/>
            <w:tcBorders>
              <w:top w:val="single" w:sz="4" w:space="0" w:color="auto"/>
              <w:left w:val="single" w:sz="4" w:space="0" w:color="auto"/>
              <w:bottom w:val="nil"/>
              <w:right w:val="single" w:sz="4" w:space="0" w:color="auto"/>
            </w:tcBorders>
            <w:shd w:val="clear" w:color="auto" w:fill="auto"/>
          </w:tcPr>
          <w:p w:rsidR="009978CF" w:rsidRPr="000A2199" w:rsidRDefault="009978CF" w:rsidP="00281ADD">
            <w:pPr>
              <w:pStyle w:val="BCTabelleText"/>
              <w:rPr>
                <w:rFonts w:ascii="Arial" w:hAnsi="Arial"/>
                <w:b/>
                <w:color w:val="0070C0"/>
              </w:rPr>
            </w:pPr>
            <w:r w:rsidRPr="008B1421">
              <w:rPr>
                <w:rFonts w:ascii="Arial" w:hAnsi="Arial"/>
                <w:b/>
                <w:color w:val="0070C0"/>
              </w:rPr>
              <w:t xml:space="preserve">2.1 </w:t>
            </w:r>
            <w:r w:rsidRPr="000A2199">
              <w:rPr>
                <w:rFonts w:ascii="Arial" w:hAnsi="Arial"/>
                <w:b/>
                <w:color w:val="0070C0"/>
              </w:rPr>
              <w:t>Sprachlernkompetenz (und Sprachlernstrategien)</w:t>
            </w:r>
          </w:p>
          <w:p w:rsidR="009978CF" w:rsidRPr="00982003" w:rsidRDefault="009978CF" w:rsidP="00281ADD">
            <w:pPr>
              <w:pStyle w:val="BCTabelleText"/>
              <w:rPr>
                <w:rFonts w:ascii="Arial" w:hAnsi="Arial"/>
                <w:b/>
                <w:color w:val="000000"/>
              </w:rPr>
            </w:pPr>
            <w:r w:rsidRPr="000A2199">
              <w:rPr>
                <w:rFonts w:ascii="Arial" w:hAnsi="Arial"/>
                <w:color w:val="0070C0"/>
              </w:rPr>
              <w:lastRenderedPageBreak/>
              <w:t>2. Strategien zum Verstehen kurzer kommunikativer Botschaften nutzen</w:t>
            </w:r>
          </w:p>
        </w:tc>
        <w:tc>
          <w:tcPr>
            <w:tcW w:w="1192" w:type="pct"/>
            <w:tcBorders>
              <w:top w:val="single" w:sz="4" w:space="0" w:color="auto"/>
              <w:left w:val="single" w:sz="4" w:space="0" w:color="auto"/>
              <w:bottom w:val="nil"/>
              <w:right w:val="single" w:sz="4" w:space="0" w:color="auto"/>
            </w:tcBorders>
            <w:shd w:val="clear" w:color="auto" w:fill="auto"/>
          </w:tcPr>
          <w:p w:rsidR="009978CF" w:rsidRPr="00982003" w:rsidRDefault="009978CF" w:rsidP="00281ADD">
            <w:pPr>
              <w:pStyle w:val="BCTabelleText"/>
              <w:rPr>
                <w:rFonts w:ascii="Arial" w:hAnsi="Arial"/>
                <w:b/>
                <w:color w:val="000000"/>
              </w:rPr>
            </w:pPr>
            <w:r w:rsidRPr="00982003">
              <w:rPr>
                <w:rFonts w:ascii="Arial" w:hAnsi="Arial"/>
                <w:b/>
                <w:color w:val="000000"/>
              </w:rPr>
              <w:lastRenderedPageBreak/>
              <w:t>3.2.1.1 Hör-/Hörsehverstehen</w:t>
            </w:r>
          </w:p>
          <w:p w:rsidR="009978CF" w:rsidRPr="00982003" w:rsidRDefault="009978CF" w:rsidP="00281ADD">
            <w:pPr>
              <w:pStyle w:val="BCTabelleText"/>
              <w:rPr>
                <w:rFonts w:ascii="Arial" w:hAnsi="Arial"/>
                <w:color w:val="000000"/>
              </w:rPr>
            </w:pPr>
            <w:r w:rsidRPr="00982003">
              <w:rPr>
                <w:rFonts w:ascii="Arial" w:hAnsi="Arial"/>
                <w:color w:val="000000"/>
              </w:rPr>
              <w:t>(2) auf Anweisungen, Aufforderu</w:t>
            </w:r>
            <w:r w:rsidRPr="00982003">
              <w:rPr>
                <w:rFonts w:ascii="Arial" w:hAnsi="Arial"/>
                <w:color w:val="000000"/>
              </w:rPr>
              <w:t>n</w:t>
            </w:r>
            <w:r w:rsidRPr="00982003">
              <w:rPr>
                <w:rFonts w:ascii="Arial" w:hAnsi="Arial"/>
                <w:color w:val="000000"/>
              </w:rPr>
              <w:lastRenderedPageBreak/>
              <w:t>gen und Fragen entsprechend re</w:t>
            </w:r>
            <w:r w:rsidRPr="00982003">
              <w:rPr>
                <w:rFonts w:ascii="Arial" w:hAnsi="Arial"/>
                <w:color w:val="000000"/>
              </w:rPr>
              <w:t>a</w:t>
            </w:r>
            <w:r w:rsidRPr="00982003">
              <w:rPr>
                <w:rFonts w:ascii="Arial" w:hAnsi="Arial"/>
                <w:color w:val="000000"/>
              </w:rPr>
              <w:t>gieren</w:t>
            </w:r>
          </w:p>
        </w:tc>
        <w:tc>
          <w:tcPr>
            <w:tcW w:w="1478" w:type="pct"/>
            <w:tcBorders>
              <w:left w:val="single" w:sz="4" w:space="0" w:color="auto"/>
              <w:bottom w:val="nil"/>
              <w:right w:val="single" w:sz="4" w:space="0" w:color="auto"/>
            </w:tcBorders>
            <w:shd w:val="clear" w:color="auto" w:fill="auto"/>
          </w:tcPr>
          <w:p w:rsidR="009978CF" w:rsidRPr="00982003" w:rsidRDefault="009978CF" w:rsidP="00281ADD">
            <w:pPr>
              <w:pStyle w:val="BCTabelleTextFettKursiv"/>
              <w:rPr>
                <w:rFonts w:ascii="Arial" w:hAnsi="Arial" w:cs="Arial"/>
                <w:b w:val="0"/>
                <w:i w:val="0"/>
                <w:color w:val="000000"/>
                <w:lang w:val="de-DE"/>
              </w:rPr>
            </w:pPr>
            <w:r w:rsidRPr="00982003">
              <w:rPr>
                <w:rFonts w:ascii="Arial" w:hAnsi="Arial" w:cs="Arial"/>
                <w:b w:val="0"/>
                <w:i w:val="0"/>
                <w:color w:val="000000"/>
                <w:lang w:val="de-DE"/>
              </w:rPr>
              <w:lastRenderedPageBreak/>
              <w:t>Festigung des Wortschatzes über TPR-Übungen:</w:t>
            </w:r>
          </w:p>
          <w:p w:rsidR="009978CF" w:rsidRPr="00982003" w:rsidRDefault="009978CF" w:rsidP="00281ADD">
            <w:pPr>
              <w:pStyle w:val="BCTabelleTextFett"/>
              <w:rPr>
                <w:rFonts w:ascii="Arial" w:hAnsi="Arial" w:cs="Arial"/>
                <w:color w:val="000000"/>
              </w:rPr>
            </w:pPr>
            <w:r w:rsidRPr="00982003">
              <w:rPr>
                <w:rFonts w:ascii="Arial" w:hAnsi="Arial" w:cs="Arial"/>
                <w:b w:val="0"/>
                <w:color w:val="000000"/>
              </w:rPr>
              <w:lastRenderedPageBreak/>
              <w:t>Symbole für Gefühle werden großen oder kleinen Figuren auf einem A</w:t>
            </w:r>
            <w:r w:rsidRPr="00982003">
              <w:rPr>
                <w:rFonts w:ascii="Arial" w:hAnsi="Arial" w:cs="Arial"/>
                <w:b w:val="0"/>
                <w:color w:val="000000"/>
              </w:rPr>
              <w:t>r</w:t>
            </w:r>
            <w:r w:rsidRPr="00982003">
              <w:rPr>
                <w:rFonts w:ascii="Arial" w:hAnsi="Arial" w:cs="Arial"/>
                <w:b w:val="0"/>
                <w:color w:val="000000"/>
              </w:rPr>
              <w:t>beitsblatt nach Anweisung zugeor</w:t>
            </w:r>
            <w:r w:rsidRPr="00982003">
              <w:rPr>
                <w:rFonts w:ascii="Arial" w:hAnsi="Arial" w:cs="Arial"/>
                <w:b w:val="0"/>
                <w:color w:val="000000"/>
              </w:rPr>
              <w:t>d</w:t>
            </w:r>
            <w:r w:rsidRPr="00982003">
              <w:rPr>
                <w:rFonts w:ascii="Arial" w:hAnsi="Arial" w:cs="Arial"/>
                <w:b w:val="0"/>
                <w:color w:val="000000"/>
              </w:rPr>
              <w:t>net. Die Kontrolle erfolgt an der Tafel.</w:t>
            </w:r>
          </w:p>
        </w:tc>
        <w:tc>
          <w:tcPr>
            <w:tcW w:w="1138" w:type="pct"/>
            <w:tcBorders>
              <w:left w:val="single" w:sz="4" w:space="0" w:color="auto"/>
              <w:bottom w:val="nil"/>
              <w:right w:val="single" w:sz="4" w:space="0" w:color="auto"/>
            </w:tcBorders>
            <w:shd w:val="clear" w:color="auto" w:fill="auto"/>
          </w:tcPr>
          <w:p w:rsidR="009978CF" w:rsidRPr="00982003" w:rsidRDefault="009978CF" w:rsidP="00281ADD">
            <w:pPr>
              <w:pStyle w:val="BCTabelleTextAuflistung"/>
              <w:numPr>
                <w:ilvl w:val="0"/>
                <w:numId w:val="0"/>
              </w:numPr>
              <w:rPr>
                <w:rFonts w:ascii="Arial" w:hAnsi="Arial"/>
                <w:color w:val="000000"/>
              </w:rPr>
            </w:pPr>
            <w:r w:rsidRPr="00982003">
              <w:rPr>
                <w:rFonts w:ascii="Arial" w:hAnsi="Arial"/>
                <w:color w:val="000000"/>
                <w:u w:val="single"/>
              </w:rPr>
              <w:lastRenderedPageBreak/>
              <w:t>Material:</w:t>
            </w:r>
            <w:r w:rsidRPr="00982003">
              <w:rPr>
                <w:rFonts w:ascii="Arial" w:hAnsi="Arial"/>
                <w:color w:val="000000"/>
              </w:rPr>
              <w:t xml:space="preserve"> </w:t>
            </w:r>
          </w:p>
          <w:p w:rsidR="009978CF" w:rsidRPr="00982003" w:rsidRDefault="009978CF" w:rsidP="00281ADD">
            <w:pPr>
              <w:pStyle w:val="BCTabelleTextAuflistung"/>
              <w:numPr>
                <w:ilvl w:val="0"/>
                <w:numId w:val="0"/>
              </w:numPr>
              <w:rPr>
                <w:rFonts w:ascii="Arial" w:hAnsi="Arial"/>
                <w:color w:val="000000"/>
              </w:rPr>
            </w:pPr>
            <w:r w:rsidRPr="00982003">
              <w:rPr>
                <w:rFonts w:ascii="Arial" w:hAnsi="Arial"/>
                <w:color w:val="000000"/>
              </w:rPr>
              <w:t>Smileys für die Kinder:</w:t>
            </w:r>
          </w:p>
          <w:p w:rsidR="009978CF" w:rsidRPr="00982003" w:rsidRDefault="009978CF" w:rsidP="00281ADD">
            <w:pPr>
              <w:pStyle w:val="BCTabelleTextAuflistung"/>
              <w:numPr>
                <w:ilvl w:val="0"/>
                <w:numId w:val="0"/>
              </w:numPr>
              <w:rPr>
                <w:rFonts w:ascii="Arial" w:hAnsi="Arial"/>
                <w:i/>
                <w:color w:val="000000"/>
              </w:rPr>
            </w:pPr>
            <w:r w:rsidRPr="00982003">
              <w:rPr>
                <w:rFonts w:ascii="Arial" w:hAnsi="Arial"/>
                <w:i/>
                <w:color w:val="000000"/>
              </w:rPr>
              <w:t xml:space="preserve">happy, </w:t>
            </w:r>
            <w:proofErr w:type="spellStart"/>
            <w:r w:rsidRPr="00982003">
              <w:rPr>
                <w:rFonts w:ascii="Arial" w:hAnsi="Arial"/>
                <w:i/>
                <w:color w:val="000000"/>
              </w:rPr>
              <w:t>sad</w:t>
            </w:r>
            <w:proofErr w:type="spellEnd"/>
            <w:r w:rsidRPr="00982003">
              <w:rPr>
                <w:rFonts w:ascii="Arial" w:hAnsi="Arial"/>
                <w:i/>
                <w:color w:val="000000"/>
              </w:rPr>
              <w:t xml:space="preserve">, </w:t>
            </w:r>
            <w:proofErr w:type="spellStart"/>
            <w:r w:rsidRPr="00982003">
              <w:rPr>
                <w:rFonts w:ascii="Arial" w:hAnsi="Arial"/>
                <w:i/>
                <w:color w:val="000000"/>
              </w:rPr>
              <w:t>angry</w:t>
            </w:r>
            <w:proofErr w:type="spellEnd"/>
            <w:r w:rsidRPr="00982003">
              <w:rPr>
                <w:rFonts w:ascii="Arial" w:hAnsi="Arial"/>
                <w:i/>
                <w:color w:val="000000"/>
              </w:rPr>
              <w:t xml:space="preserve">, … </w:t>
            </w:r>
          </w:p>
          <w:p w:rsidR="009978CF" w:rsidRPr="00982003" w:rsidRDefault="009978CF" w:rsidP="00281ADD">
            <w:pPr>
              <w:pStyle w:val="BCTabelleTextAuflistung"/>
              <w:numPr>
                <w:ilvl w:val="0"/>
                <w:numId w:val="0"/>
              </w:numPr>
              <w:rPr>
                <w:rFonts w:ascii="Arial" w:hAnsi="Arial"/>
                <w:color w:val="000000"/>
              </w:rPr>
            </w:pPr>
          </w:p>
          <w:p w:rsidR="009978CF" w:rsidRPr="00982003" w:rsidRDefault="009978CF" w:rsidP="00281ADD">
            <w:pPr>
              <w:pStyle w:val="BCTabelleTextAuflistung"/>
              <w:numPr>
                <w:ilvl w:val="0"/>
                <w:numId w:val="0"/>
              </w:numPr>
              <w:rPr>
                <w:rFonts w:ascii="Arial" w:hAnsi="Arial"/>
                <w:color w:val="000000"/>
              </w:rPr>
            </w:pPr>
            <w:r w:rsidRPr="00982003">
              <w:rPr>
                <w:rFonts w:ascii="Arial" w:hAnsi="Arial"/>
                <w:color w:val="000000"/>
              </w:rPr>
              <w:t>AB 1 mit großem und kleinen Kö</w:t>
            </w:r>
            <w:r w:rsidRPr="00982003">
              <w:rPr>
                <w:rFonts w:ascii="Arial" w:hAnsi="Arial"/>
                <w:color w:val="000000"/>
              </w:rPr>
              <w:t>r</w:t>
            </w:r>
            <w:r w:rsidRPr="00982003">
              <w:rPr>
                <w:rFonts w:ascii="Arial" w:hAnsi="Arial"/>
                <w:color w:val="000000"/>
              </w:rPr>
              <w:t>per zum Ausschneiden</w:t>
            </w:r>
          </w:p>
          <w:p w:rsidR="009978CF" w:rsidRPr="00982003" w:rsidRDefault="009978CF" w:rsidP="00281ADD">
            <w:pPr>
              <w:pStyle w:val="BCTabelleText"/>
              <w:rPr>
                <w:rFonts w:ascii="Arial" w:eastAsia="Trebuchet MS" w:hAnsi="Arial"/>
                <w:b/>
                <w:color w:val="000000"/>
              </w:rPr>
            </w:pPr>
          </w:p>
        </w:tc>
      </w:tr>
      <w:tr w:rsidR="009978CF" w:rsidRPr="008F635C" w:rsidTr="005232BC">
        <w:tc>
          <w:tcPr>
            <w:tcW w:w="1192" w:type="pct"/>
            <w:tcBorders>
              <w:top w:val="nil"/>
              <w:left w:val="single" w:sz="4" w:space="0" w:color="auto"/>
              <w:bottom w:val="single" w:sz="4" w:space="0" w:color="auto"/>
              <w:right w:val="single" w:sz="4" w:space="0" w:color="auto"/>
            </w:tcBorders>
            <w:shd w:val="clear" w:color="auto" w:fill="auto"/>
          </w:tcPr>
          <w:p w:rsidR="009978CF" w:rsidRPr="00982003" w:rsidRDefault="009978CF" w:rsidP="00281ADD">
            <w:pPr>
              <w:pStyle w:val="BCTabelleText"/>
              <w:rPr>
                <w:rFonts w:ascii="Arial" w:hAnsi="Arial"/>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9978CF" w:rsidRPr="00982003" w:rsidRDefault="004B0C83" w:rsidP="00281ADD">
            <w:pPr>
              <w:pStyle w:val="BCTabelleText"/>
              <w:rPr>
                <w:rFonts w:ascii="Arial" w:eastAsia="Trebuchet MS" w:hAnsi="Arial"/>
                <w:color w:val="000000"/>
              </w:rPr>
            </w:pPr>
            <w:r w:rsidRPr="00982003">
              <w:rPr>
                <w:rFonts w:ascii="Arial" w:eastAsia="Trebuchet MS" w:hAnsi="Arial"/>
                <w:color w:val="000000"/>
              </w:rPr>
              <w:t xml:space="preserve"> </w:t>
            </w:r>
            <w:r w:rsidR="009978CF" w:rsidRPr="00982003">
              <w:rPr>
                <w:rFonts w:ascii="Arial" w:eastAsia="Trebuchet MS" w:hAnsi="Arial"/>
                <w:color w:val="000000"/>
              </w:rPr>
              <w:t>(3) Informationen aus einfachen Hörtexten mithilfe von Schlüsselwö</w:t>
            </w:r>
            <w:r w:rsidR="009978CF" w:rsidRPr="00982003">
              <w:rPr>
                <w:rFonts w:ascii="Arial" w:eastAsia="Trebuchet MS" w:hAnsi="Arial"/>
                <w:color w:val="000000"/>
              </w:rPr>
              <w:t>r</w:t>
            </w:r>
            <w:r w:rsidR="009978CF" w:rsidRPr="00982003">
              <w:rPr>
                <w:rFonts w:ascii="Arial" w:eastAsia="Trebuchet MS" w:hAnsi="Arial"/>
                <w:color w:val="000000"/>
              </w:rPr>
              <w:t>tern entnehmen</w:t>
            </w:r>
          </w:p>
        </w:tc>
        <w:tc>
          <w:tcPr>
            <w:tcW w:w="1478" w:type="pct"/>
            <w:tcBorders>
              <w:top w:val="nil"/>
              <w:left w:val="single" w:sz="4" w:space="0" w:color="auto"/>
              <w:right w:val="single" w:sz="4" w:space="0" w:color="auto"/>
            </w:tcBorders>
            <w:shd w:val="clear" w:color="auto" w:fill="auto"/>
          </w:tcPr>
          <w:p w:rsidR="009978CF" w:rsidRPr="00982003" w:rsidRDefault="009978CF" w:rsidP="00281ADD">
            <w:pPr>
              <w:pStyle w:val="BCTabelleText"/>
              <w:rPr>
                <w:rFonts w:ascii="Arial" w:eastAsia="Trebuchet MS" w:hAnsi="Arial"/>
                <w:color w:val="000000"/>
                <w:lang w:val="en-US"/>
              </w:rPr>
            </w:pPr>
            <w:r w:rsidRPr="00982003">
              <w:rPr>
                <w:rFonts w:ascii="Arial" w:eastAsia="Trebuchet MS" w:hAnsi="Arial"/>
                <w:color w:val="000000"/>
              </w:rPr>
              <w:t>Die Lehrkraft erzählt eine Geschichte über die Figuren auf dem Arbeitsblatt: zum Be</w:t>
            </w:r>
            <w:r w:rsidRPr="00982003">
              <w:rPr>
                <w:rFonts w:ascii="Arial" w:eastAsia="Trebuchet MS" w:hAnsi="Arial"/>
                <w:color w:val="000000"/>
              </w:rPr>
              <w:t>i</w:t>
            </w:r>
            <w:r w:rsidRPr="00982003">
              <w:rPr>
                <w:rFonts w:ascii="Arial" w:eastAsia="Trebuchet MS" w:hAnsi="Arial"/>
                <w:color w:val="000000"/>
              </w:rPr>
              <w:t>spiel wie die Figuren heißen, wie alt sie sind, wie sie zu einander stehen, wo sie wohnen, we</w:t>
            </w:r>
            <w:r w:rsidRPr="00982003">
              <w:rPr>
                <w:rFonts w:ascii="Arial" w:eastAsia="Trebuchet MS" w:hAnsi="Arial"/>
                <w:color w:val="000000"/>
              </w:rPr>
              <w:t>l</w:t>
            </w:r>
            <w:r w:rsidRPr="00982003">
              <w:rPr>
                <w:rFonts w:ascii="Arial" w:eastAsia="Trebuchet MS" w:hAnsi="Arial"/>
                <w:color w:val="000000"/>
              </w:rPr>
              <w:t>che Ho</w:t>
            </w:r>
            <w:r w:rsidRPr="00982003">
              <w:rPr>
                <w:rFonts w:ascii="Arial" w:eastAsia="Trebuchet MS" w:hAnsi="Arial"/>
                <w:color w:val="000000"/>
              </w:rPr>
              <w:t>b</w:t>
            </w:r>
            <w:r w:rsidRPr="00982003">
              <w:rPr>
                <w:rFonts w:ascii="Arial" w:eastAsia="Trebuchet MS" w:hAnsi="Arial"/>
                <w:color w:val="000000"/>
              </w:rPr>
              <w:t>bies sie haben, …. Die Kinder sollen die Figuren aus Arbeitsblatt 1 aufkleben. A</w:t>
            </w:r>
            <w:r w:rsidRPr="00982003">
              <w:rPr>
                <w:rFonts w:ascii="Arial" w:eastAsia="Trebuchet MS" w:hAnsi="Arial"/>
                <w:color w:val="000000"/>
              </w:rPr>
              <w:t>n</w:t>
            </w:r>
            <w:r w:rsidRPr="00982003">
              <w:rPr>
                <w:rFonts w:ascii="Arial" w:eastAsia="Trebuchet MS" w:hAnsi="Arial"/>
                <w:color w:val="000000"/>
              </w:rPr>
              <w:t xml:space="preserve">schließend verbinden sie die dargestellten Informationen aus dem </w:t>
            </w:r>
            <w:proofErr w:type="spellStart"/>
            <w:r w:rsidRPr="00982003">
              <w:rPr>
                <w:rFonts w:ascii="Arial" w:eastAsia="Trebuchet MS" w:hAnsi="Arial"/>
                <w:color w:val="000000"/>
              </w:rPr>
              <w:t>Hö</w:t>
            </w:r>
            <w:r w:rsidRPr="00982003">
              <w:rPr>
                <w:rFonts w:ascii="Arial" w:eastAsia="Trebuchet MS" w:hAnsi="Arial"/>
                <w:color w:val="000000"/>
              </w:rPr>
              <w:t>r</w:t>
            </w:r>
            <w:r w:rsidRPr="00982003">
              <w:rPr>
                <w:rFonts w:ascii="Arial" w:eastAsia="Trebuchet MS" w:hAnsi="Arial"/>
                <w:color w:val="000000"/>
              </w:rPr>
              <w:t>text</w:t>
            </w:r>
            <w:proofErr w:type="spellEnd"/>
            <w:r w:rsidRPr="00982003">
              <w:rPr>
                <w:rFonts w:ascii="Arial" w:eastAsia="Trebuchet MS" w:hAnsi="Arial"/>
                <w:color w:val="000000"/>
              </w:rPr>
              <w:t xml:space="preserve"> mithilfe von Linien mit den Figuren. </w:t>
            </w:r>
            <w:r w:rsidRPr="00982003">
              <w:rPr>
                <w:rFonts w:ascii="Arial" w:eastAsia="Trebuchet MS" w:hAnsi="Arial"/>
                <w:color w:val="000000"/>
                <w:lang w:val="en-US"/>
              </w:rPr>
              <w:t xml:space="preserve">Die </w:t>
            </w:r>
            <w:proofErr w:type="spellStart"/>
            <w:r w:rsidRPr="00982003">
              <w:rPr>
                <w:rFonts w:ascii="Arial" w:eastAsia="Trebuchet MS" w:hAnsi="Arial"/>
                <w:color w:val="000000"/>
                <w:lang w:val="en-US"/>
              </w:rPr>
              <w:t>Kontrolle</w:t>
            </w:r>
            <w:proofErr w:type="spellEnd"/>
            <w:r w:rsidRPr="00982003">
              <w:rPr>
                <w:rFonts w:ascii="Arial" w:eastAsia="Trebuchet MS" w:hAnsi="Arial"/>
                <w:color w:val="000000"/>
                <w:lang w:val="en-US"/>
              </w:rPr>
              <w:t xml:space="preserve"> </w:t>
            </w:r>
            <w:proofErr w:type="spellStart"/>
            <w:r w:rsidRPr="00982003">
              <w:rPr>
                <w:rFonts w:ascii="Arial" w:eastAsia="Trebuchet MS" w:hAnsi="Arial"/>
                <w:color w:val="000000"/>
                <w:lang w:val="en-US"/>
              </w:rPr>
              <w:t>erfolgt</w:t>
            </w:r>
            <w:proofErr w:type="spellEnd"/>
            <w:r w:rsidRPr="00982003">
              <w:rPr>
                <w:rFonts w:ascii="Arial" w:eastAsia="Trebuchet MS" w:hAnsi="Arial"/>
                <w:color w:val="000000"/>
                <w:lang w:val="en-US"/>
              </w:rPr>
              <w:t xml:space="preserve"> </w:t>
            </w:r>
            <w:proofErr w:type="gramStart"/>
            <w:r w:rsidRPr="00982003">
              <w:rPr>
                <w:rFonts w:ascii="Arial" w:eastAsia="Trebuchet MS" w:hAnsi="Arial"/>
                <w:color w:val="000000"/>
                <w:lang w:val="en-US"/>
              </w:rPr>
              <w:t>an</w:t>
            </w:r>
            <w:proofErr w:type="gramEnd"/>
            <w:r w:rsidRPr="00982003">
              <w:rPr>
                <w:rFonts w:ascii="Arial" w:eastAsia="Trebuchet MS" w:hAnsi="Arial"/>
                <w:color w:val="000000"/>
                <w:lang w:val="en-US"/>
              </w:rPr>
              <w:t xml:space="preserve"> der </w:t>
            </w:r>
            <w:proofErr w:type="spellStart"/>
            <w:r w:rsidRPr="00982003">
              <w:rPr>
                <w:rFonts w:ascii="Arial" w:eastAsia="Trebuchet MS" w:hAnsi="Arial"/>
                <w:color w:val="000000"/>
                <w:lang w:val="en-US"/>
              </w:rPr>
              <w:t>Tafel</w:t>
            </w:r>
            <w:proofErr w:type="spellEnd"/>
            <w:r w:rsidRPr="00982003">
              <w:rPr>
                <w:rFonts w:ascii="Arial" w:eastAsia="Trebuchet MS" w:hAnsi="Arial"/>
                <w:color w:val="000000"/>
                <w:lang w:val="en-US"/>
              </w:rPr>
              <w:t xml:space="preserve">. </w:t>
            </w:r>
          </w:p>
        </w:tc>
        <w:tc>
          <w:tcPr>
            <w:tcW w:w="1138" w:type="pct"/>
            <w:tcBorders>
              <w:top w:val="nil"/>
              <w:left w:val="single" w:sz="4" w:space="0" w:color="auto"/>
              <w:right w:val="single" w:sz="4" w:space="0" w:color="auto"/>
            </w:tcBorders>
            <w:shd w:val="clear" w:color="auto" w:fill="auto"/>
          </w:tcPr>
          <w:p w:rsidR="009978CF" w:rsidRPr="00982003" w:rsidRDefault="009978CF" w:rsidP="00281ADD">
            <w:pPr>
              <w:pStyle w:val="BCTabelleText"/>
              <w:rPr>
                <w:rFonts w:ascii="Arial" w:eastAsia="Trebuchet MS" w:hAnsi="Arial"/>
                <w:color w:val="000000"/>
              </w:rPr>
            </w:pPr>
            <w:r w:rsidRPr="00982003">
              <w:rPr>
                <w:rFonts w:ascii="Arial" w:eastAsia="Trebuchet MS" w:hAnsi="Arial"/>
                <w:color w:val="000000"/>
              </w:rPr>
              <w:t>AB 2 mit Informationen zu den Fig</w:t>
            </w:r>
            <w:r w:rsidRPr="00982003">
              <w:rPr>
                <w:rFonts w:ascii="Arial" w:eastAsia="Trebuchet MS" w:hAnsi="Arial"/>
                <w:color w:val="000000"/>
              </w:rPr>
              <w:t>u</w:t>
            </w:r>
            <w:r w:rsidRPr="00982003">
              <w:rPr>
                <w:rFonts w:ascii="Arial" w:eastAsia="Trebuchet MS" w:hAnsi="Arial"/>
                <w:color w:val="000000"/>
              </w:rPr>
              <w:t>ren von AB 1</w:t>
            </w:r>
          </w:p>
          <w:p w:rsidR="009978CF" w:rsidRPr="00982003" w:rsidRDefault="009978CF" w:rsidP="00281ADD">
            <w:pPr>
              <w:pStyle w:val="BCTabelleText"/>
              <w:rPr>
                <w:rFonts w:ascii="Arial" w:eastAsia="Trebuchet MS" w:hAnsi="Arial"/>
                <w:color w:val="000000"/>
              </w:rPr>
            </w:pPr>
          </w:p>
          <w:p w:rsidR="009978CF" w:rsidRPr="00982003" w:rsidRDefault="009978CF" w:rsidP="00281ADD">
            <w:pPr>
              <w:pStyle w:val="BCTabelleTextAuflistung"/>
              <w:numPr>
                <w:ilvl w:val="0"/>
                <w:numId w:val="0"/>
              </w:numPr>
              <w:ind w:left="360" w:hanging="360"/>
              <w:rPr>
                <w:rFonts w:ascii="Arial" w:hAnsi="Arial"/>
                <w:iCs/>
                <w:color w:val="000000"/>
                <w:shd w:val="clear" w:color="auto" w:fill="A3D7B7"/>
              </w:rPr>
            </w:pPr>
            <w:r w:rsidRPr="00982003">
              <w:rPr>
                <w:rFonts w:ascii="Arial" w:hAnsi="Arial"/>
                <w:iCs/>
                <w:color w:val="000000"/>
                <w:shd w:val="clear" w:color="auto" w:fill="A3D7B7"/>
              </w:rPr>
              <w:t>L PG</w:t>
            </w:r>
          </w:p>
          <w:p w:rsidR="009978CF" w:rsidRPr="00982003" w:rsidRDefault="009978CF" w:rsidP="00281ADD">
            <w:pPr>
              <w:pStyle w:val="BCTabelleText"/>
              <w:rPr>
                <w:rFonts w:ascii="Arial" w:eastAsia="Trebuchet MS" w:hAnsi="Arial"/>
                <w:color w:val="000000"/>
              </w:rPr>
            </w:pPr>
          </w:p>
          <w:p w:rsidR="009978CF" w:rsidRDefault="009978CF" w:rsidP="00281ADD">
            <w:pPr>
              <w:pStyle w:val="BCTabelleText"/>
              <w:rPr>
                <w:rFonts w:ascii="Arial" w:eastAsia="Trebuchet MS" w:hAnsi="Arial"/>
                <w:color w:val="000000"/>
              </w:rPr>
            </w:pPr>
            <w:r w:rsidRPr="00982003">
              <w:rPr>
                <w:rFonts w:ascii="Arial" w:eastAsia="Trebuchet MS" w:hAnsi="Arial"/>
                <w:color w:val="000000"/>
              </w:rPr>
              <w:t>Bildkarten/ Symbole für die Tafel zur Kontrolle von AB 2</w:t>
            </w:r>
          </w:p>
          <w:p w:rsidR="00197EC7" w:rsidRDefault="00197EC7" w:rsidP="00281ADD">
            <w:pPr>
              <w:pStyle w:val="BCTabelleText"/>
              <w:rPr>
                <w:rFonts w:ascii="Arial" w:eastAsia="Trebuchet MS" w:hAnsi="Arial"/>
                <w:color w:val="000000"/>
              </w:rPr>
            </w:pPr>
          </w:p>
          <w:p w:rsidR="00197EC7" w:rsidRPr="00982003" w:rsidRDefault="00197EC7" w:rsidP="00281ADD">
            <w:pPr>
              <w:pStyle w:val="BCTabelleText"/>
              <w:rPr>
                <w:rFonts w:ascii="Arial" w:eastAsia="Trebuchet MS" w:hAnsi="Arial"/>
                <w:color w:val="000000"/>
              </w:rPr>
            </w:pPr>
            <w:r>
              <w:rPr>
                <w:rFonts w:ascii="Arial" w:eastAsia="Trebuchet MS" w:hAnsi="Arial"/>
                <w:color w:val="000000"/>
              </w:rPr>
              <w:t>Verknüpfung mit folgenden Th</w:t>
            </w:r>
            <w:r>
              <w:rPr>
                <w:rFonts w:ascii="Arial" w:eastAsia="Trebuchet MS" w:hAnsi="Arial"/>
                <w:color w:val="000000"/>
              </w:rPr>
              <w:t>e</w:t>
            </w:r>
            <w:r>
              <w:rPr>
                <w:rFonts w:ascii="Arial" w:eastAsia="Trebuchet MS" w:hAnsi="Arial"/>
                <w:color w:val="000000"/>
              </w:rPr>
              <w:t xml:space="preserve">menfeldern bieten sich an: </w:t>
            </w:r>
            <w:r w:rsidRPr="00197EC7">
              <w:rPr>
                <w:rFonts w:ascii="Arial" w:eastAsia="Trebuchet MS" w:hAnsi="Arial"/>
                <w:color w:val="000000"/>
                <w:u w:val="single"/>
              </w:rPr>
              <w:t>Körper; Kleidung; Freizeit; Farben; Zahlen, Datum, Uhrzeit</w:t>
            </w:r>
          </w:p>
        </w:tc>
      </w:tr>
      <w:tr w:rsidR="009978CF" w:rsidRPr="00D72B29" w:rsidTr="005232BC">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0A2199" w:rsidRDefault="009978CF" w:rsidP="00281ADD">
            <w:pPr>
              <w:pStyle w:val="BCTabelleText"/>
              <w:rPr>
                <w:rFonts w:ascii="Arial" w:hAnsi="Arial"/>
                <w:b/>
                <w:color w:val="FF0000"/>
              </w:rPr>
            </w:pPr>
            <w:r w:rsidRPr="000A2199">
              <w:rPr>
                <w:rFonts w:ascii="Arial" w:hAnsi="Arial"/>
                <w:b/>
                <w:color w:val="FF0000"/>
              </w:rPr>
              <w:t>2.2</w:t>
            </w:r>
            <w:r w:rsidRPr="000A2199">
              <w:rPr>
                <w:rFonts w:ascii="Arial" w:hAnsi="Arial"/>
                <w:color w:val="FF0000"/>
              </w:rPr>
              <w:t xml:space="preserve"> </w:t>
            </w:r>
            <w:r w:rsidRPr="000A2199">
              <w:rPr>
                <w:rFonts w:ascii="Arial" w:hAnsi="Arial"/>
                <w:b/>
                <w:color w:val="FF0000"/>
              </w:rPr>
              <w:t>Kommunikative Kompetenz</w:t>
            </w:r>
          </w:p>
          <w:p w:rsidR="009978CF" w:rsidRPr="00982003" w:rsidRDefault="009978CF" w:rsidP="00281ADD">
            <w:pPr>
              <w:pStyle w:val="BCTabelleText"/>
              <w:rPr>
                <w:rFonts w:ascii="Arial" w:hAnsi="Arial"/>
                <w:color w:val="000000"/>
              </w:rPr>
            </w:pPr>
            <w:r w:rsidRPr="000A2199">
              <w:rPr>
                <w:rFonts w:ascii="Arial" w:hAnsi="Arial"/>
                <w:color w:val="FF0000"/>
              </w:rPr>
              <w:t>1. sich mithilfe eingeübter formelha</w:t>
            </w:r>
            <w:r w:rsidRPr="000A2199">
              <w:rPr>
                <w:rFonts w:ascii="Arial" w:hAnsi="Arial"/>
                <w:color w:val="FF0000"/>
              </w:rPr>
              <w:t>f</w:t>
            </w:r>
            <w:r w:rsidRPr="000A2199">
              <w:rPr>
                <w:rFonts w:ascii="Arial" w:hAnsi="Arial"/>
                <w:color w:val="FF0000"/>
              </w:rPr>
              <w:t>ter Wendungen und kurzer Phrasen verständlich machen (monolog</w:t>
            </w:r>
            <w:r w:rsidRPr="000A2199">
              <w:rPr>
                <w:rFonts w:ascii="Arial" w:hAnsi="Arial"/>
                <w:color w:val="FF0000"/>
              </w:rPr>
              <w:t>i</w:t>
            </w:r>
            <w:r w:rsidRPr="000A2199">
              <w:rPr>
                <w:rFonts w:ascii="Arial" w:hAnsi="Arial"/>
                <w:color w:val="FF0000"/>
              </w:rPr>
              <w:t>sches Sprechen)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9978CF" w:rsidRPr="00982003" w:rsidRDefault="009978CF" w:rsidP="00281ADD">
            <w:pPr>
              <w:pStyle w:val="BCTabelleText"/>
              <w:rPr>
                <w:rFonts w:ascii="Arial" w:eastAsia="Trebuchet MS" w:hAnsi="Arial"/>
                <w:b/>
                <w:color w:val="000000"/>
              </w:rPr>
            </w:pPr>
            <w:r w:rsidRPr="00982003">
              <w:rPr>
                <w:rFonts w:ascii="Arial" w:eastAsia="Trebuchet MS" w:hAnsi="Arial"/>
                <w:b/>
                <w:color w:val="000000"/>
              </w:rPr>
              <w:t>3.2.2.1 Aussprache und Intonat</w:t>
            </w:r>
            <w:r w:rsidRPr="00982003">
              <w:rPr>
                <w:rFonts w:ascii="Arial" w:eastAsia="Trebuchet MS" w:hAnsi="Arial"/>
                <w:b/>
                <w:color w:val="000000"/>
              </w:rPr>
              <w:t>i</w:t>
            </w:r>
            <w:r w:rsidRPr="00982003">
              <w:rPr>
                <w:rFonts w:ascii="Arial" w:eastAsia="Trebuchet MS" w:hAnsi="Arial"/>
                <w:b/>
                <w:color w:val="000000"/>
              </w:rPr>
              <w:t>on, Wortschatz, sprachliche Mittel</w:t>
            </w:r>
          </w:p>
          <w:p w:rsidR="009978CF" w:rsidRPr="00982003" w:rsidRDefault="009978CF" w:rsidP="00281ADD">
            <w:pPr>
              <w:pStyle w:val="BCTabelleText"/>
              <w:rPr>
                <w:rFonts w:ascii="Arial" w:eastAsia="Trebuchet MS" w:hAnsi="Arial"/>
                <w:b/>
                <w:color w:val="000000"/>
              </w:rPr>
            </w:pPr>
            <w:r w:rsidRPr="00982003">
              <w:rPr>
                <w:rFonts w:ascii="Arial" w:eastAsia="Trebuchet MS" w:hAnsi="Arial"/>
                <w:color w:val="000000"/>
              </w:rPr>
              <w:t>(9) Zahlen, bestimmte und unb</w:t>
            </w:r>
            <w:r w:rsidRPr="00982003">
              <w:rPr>
                <w:rFonts w:ascii="Arial" w:eastAsia="Trebuchet MS" w:hAnsi="Arial"/>
                <w:color w:val="000000"/>
              </w:rPr>
              <w:t>e</w:t>
            </w:r>
            <w:r w:rsidRPr="00982003">
              <w:rPr>
                <w:rFonts w:ascii="Arial" w:eastAsia="Trebuchet MS" w:hAnsi="Arial"/>
                <w:color w:val="000000"/>
              </w:rPr>
              <w:t>stimmte Mengen benennen</w:t>
            </w:r>
          </w:p>
        </w:tc>
        <w:tc>
          <w:tcPr>
            <w:tcW w:w="1478" w:type="pct"/>
            <w:tcBorders>
              <w:left w:val="single" w:sz="4" w:space="0" w:color="auto"/>
              <w:bottom w:val="single" w:sz="4" w:space="0" w:color="auto"/>
              <w:right w:val="single" w:sz="4" w:space="0" w:color="auto"/>
            </w:tcBorders>
            <w:shd w:val="clear" w:color="auto" w:fill="auto"/>
          </w:tcPr>
          <w:p w:rsidR="009978CF" w:rsidRPr="00982003" w:rsidRDefault="009978CF" w:rsidP="00281ADD">
            <w:pPr>
              <w:pStyle w:val="BCTabelleText"/>
              <w:rPr>
                <w:rFonts w:ascii="Arial" w:eastAsia="Trebuchet MS" w:hAnsi="Arial"/>
                <w:b/>
                <w:color w:val="000000"/>
              </w:rPr>
            </w:pPr>
            <w:r w:rsidRPr="00982003">
              <w:rPr>
                <w:rFonts w:ascii="Arial" w:eastAsia="Trebuchet MS" w:hAnsi="Arial"/>
                <w:b/>
                <w:color w:val="000000"/>
              </w:rPr>
              <w:t>Sprechen</w:t>
            </w:r>
          </w:p>
          <w:p w:rsidR="009978CF" w:rsidRPr="00982003" w:rsidRDefault="009978CF" w:rsidP="00281ADD">
            <w:pPr>
              <w:pStyle w:val="BCTabelleText"/>
              <w:rPr>
                <w:rFonts w:ascii="Arial" w:eastAsia="Trebuchet MS" w:hAnsi="Arial"/>
                <w:color w:val="000000"/>
              </w:rPr>
            </w:pPr>
            <w:r w:rsidRPr="00982003">
              <w:rPr>
                <w:rFonts w:ascii="Arial" w:eastAsia="Trebuchet MS" w:hAnsi="Arial"/>
                <w:color w:val="000000"/>
              </w:rPr>
              <w:t>Variantenreiches Sprechen</w:t>
            </w:r>
          </w:p>
          <w:p w:rsidR="009978CF" w:rsidRPr="00982003" w:rsidRDefault="009978CF" w:rsidP="00281ADD">
            <w:pPr>
              <w:pStyle w:val="BCTabelleText"/>
              <w:rPr>
                <w:rFonts w:ascii="Arial" w:eastAsia="Trebuchet MS" w:hAnsi="Arial"/>
                <w:color w:val="000000"/>
              </w:rPr>
            </w:pPr>
            <w:r w:rsidRPr="00982003">
              <w:rPr>
                <w:rFonts w:ascii="Arial" w:eastAsia="Trebuchet MS" w:hAnsi="Arial"/>
                <w:color w:val="000000"/>
              </w:rPr>
              <w:t>In Partnerarbeit geben sich die Schüleri</w:t>
            </w:r>
            <w:r w:rsidRPr="00982003">
              <w:rPr>
                <w:rFonts w:ascii="Arial" w:eastAsia="Trebuchet MS" w:hAnsi="Arial"/>
                <w:color w:val="000000"/>
              </w:rPr>
              <w:t>n</w:t>
            </w:r>
            <w:r w:rsidRPr="00982003">
              <w:rPr>
                <w:rFonts w:ascii="Arial" w:eastAsia="Trebuchet MS" w:hAnsi="Arial"/>
                <w:color w:val="000000"/>
              </w:rPr>
              <w:t>nen und Schüler Anweisungen zum Legen einer bestimmten Figur mit dem vorhandenen M</w:t>
            </w:r>
            <w:r w:rsidRPr="00982003">
              <w:rPr>
                <w:rFonts w:ascii="Arial" w:eastAsia="Trebuchet MS" w:hAnsi="Arial"/>
                <w:color w:val="000000"/>
              </w:rPr>
              <w:t>a</w:t>
            </w:r>
            <w:r w:rsidRPr="00982003">
              <w:rPr>
                <w:rFonts w:ascii="Arial" w:eastAsia="Trebuchet MS" w:hAnsi="Arial"/>
                <w:color w:val="000000"/>
              </w:rPr>
              <w:t xml:space="preserve">terial. </w:t>
            </w:r>
          </w:p>
          <w:p w:rsidR="009978CF" w:rsidRPr="00982003" w:rsidRDefault="009978CF" w:rsidP="00281ADD">
            <w:pPr>
              <w:pStyle w:val="BCTabelleText"/>
              <w:rPr>
                <w:rFonts w:ascii="Arial" w:eastAsia="Trebuchet MS" w:hAnsi="Arial"/>
                <w:color w:val="000000"/>
              </w:rPr>
            </w:pPr>
            <w:r w:rsidRPr="00982003">
              <w:rPr>
                <w:rFonts w:ascii="Arial" w:eastAsia="Trebuchet MS" w:hAnsi="Arial"/>
                <w:color w:val="000000"/>
              </w:rPr>
              <w:t>Klassenumfrage (</w:t>
            </w:r>
            <w:r w:rsidRPr="00C50461">
              <w:rPr>
                <w:rFonts w:ascii="Arial" w:eastAsia="Trebuchet MS" w:hAnsi="Arial"/>
                <w:i/>
                <w:color w:val="000000"/>
                <w:u w:val="single"/>
              </w:rPr>
              <w:t>Survey</w:t>
            </w:r>
            <w:r w:rsidRPr="00982003">
              <w:rPr>
                <w:rFonts w:ascii="Arial" w:eastAsia="Trebuchet MS" w:hAnsi="Arial"/>
                <w:color w:val="000000"/>
              </w:rPr>
              <w:t>) mit Hilfe eines Fr</w:t>
            </w:r>
            <w:r w:rsidRPr="00982003">
              <w:rPr>
                <w:rFonts w:ascii="Arial" w:eastAsia="Trebuchet MS" w:hAnsi="Arial"/>
                <w:color w:val="000000"/>
              </w:rPr>
              <w:t>a</w:t>
            </w:r>
            <w:r w:rsidRPr="00982003">
              <w:rPr>
                <w:rFonts w:ascii="Arial" w:eastAsia="Trebuchet MS" w:hAnsi="Arial"/>
                <w:color w:val="000000"/>
              </w:rPr>
              <w:t>gebogens. Die Schülerinnen und Schüler pr</w:t>
            </w:r>
            <w:r w:rsidRPr="00982003">
              <w:rPr>
                <w:rFonts w:ascii="Arial" w:eastAsia="Trebuchet MS" w:hAnsi="Arial"/>
                <w:color w:val="000000"/>
              </w:rPr>
              <w:t>ä</w:t>
            </w:r>
            <w:r w:rsidRPr="00982003">
              <w:rPr>
                <w:rFonts w:ascii="Arial" w:eastAsia="Trebuchet MS" w:hAnsi="Arial"/>
                <w:color w:val="000000"/>
              </w:rPr>
              <w:t>sentieren beispielhaft einen Frageb</w:t>
            </w:r>
            <w:r w:rsidRPr="00982003">
              <w:rPr>
                <w:rFonts w:ascii="Arial" w:eastAsia="Trebuchet MS" w:hAnsi="Arial"/>
                <w:color w:val="000000"/>
              </w:rPr>
              <w:t>o</w:t>
            </w:r>
            <w:r w:rsidRPr="00982003">
              <w:rPr>
                <w:rFonts w:ascii="Arial" w:eastAsia="Trebuchet MS" w:hAnsi="Arial"/>
                <w:color w:val="000000"/>
              </w:rPr>
              <w:t>gen.</w:t>
            </w:r>
          </w:p>
        </w:tc>
        <w:tc>
          <w:tcPr>
            <w:tcW w:w="1138" w:type="pct"/>
            <w:tcBorders>
              <w:left w:val="single" w:sz="4" w:space="0" w:color="auto"/>
              <w:bottom w:val="single" w:sz="4" w:space="0" w:color="auto"/>
              <w:right w:val="single" w:sz="4" w:space="0" w:color="auto"/>
            </w:tcBorders>
            <w:shd w:val="clear" w:color="auto" w:fill="auto"/>
          </w:tcPr>
          <w:p w:rsidR="009978CF" w:rsidRPr="00982003" w:rsidRDefault="009978CF" w:rsidP="00281ADD">
            <w:pPr>
              <w:pStyle w:val="BCTabelleText"/>
              <w:rPr>
                <w:rFonts w:ascii="Arial" w:eastAsia="Trebuchet MS" w:hAnsi="Arial"/>
                <w:color w:val="000000"/>
                <w:u w:val="single"/>
              </w:rPr>
            </w:pPr>
            <w:r w:rsidRPr="00982003">
              <w:rPr>
                <w:rFonts w:ascii="Arial" w:eastAsia="Trebuchet MS" w:hAnsi="Arial"/>
                <w:color w:val="000000"/>
                <w:u w:val="single"/>
              </w:rPr>
              <w:t>Material:</w:t>
            </w:r>
          </w:p>
          <w:p w:rsidR="009978CF" w:rsidRPr="00982003" w:rsidRDefault="009978CF" w:rsidP="00281ADD">
            <w:pPr>
              <w:pStyle w:val="BCTabelleText"/>
              <w:rPr>
                <w:rFonts w:ascii="Arial" w:eastAsia="Trebuchet MS" w:hAnsi="Arial"/>
                <w:color w:val="000000"/>
              </w:rPr>
            </w:pPr>
            <w:r w:rsidRPr="00982003">
              <w:rPr>
                <w:rFonts w:ascii="Arial" w:eastAsia="Trebuchet MS" w:hAnsi="Arial"/>
                <w:color w:val="000000"/>
              </w:rPr>
              <w:t>Sichtschutz</w:t>
            </w:r>
          </w:p>
          <w:p w:rsidR="009978CF" w:rsidRPr="00982003" w:rsidRDefault="009978CF" w:rsidP="00281ADD">
            <w:pPr>
              <w:pStyle w:val="BCTabelleText"/>
              <w:rPr>
                <w:rFonts w:ascii="Arial" w:eastAsia="Trebuchet MS" w:hAnsi="Arial"/>
                <w:color w:val="000000"/>
              </w:rPr>
            </w:pPr>
            <w:r w:rsidRPr="00982003">
              <w:rPr>
                <w:rFonts w:ascii="Arial" w:eastAsia="Trebuchet MS" w:hAnsi="Arial"/>
                <w:color w:val="000000"/>
              </w:rPr>
              <w:t>Smileys und Körper (</w:t>
            </w:r>
            <w:proofErr w:type="spellStart"/>
            <w:r w:rsidRPr="00982003">
              <w:rPr>
                <w:rFonts w:ascii="Arial" w:eastAsia="Trebuchet MS" w:hAnsi="Arial"/>
                <w:i/>
                <w:color w:val="000000"/>
              </w:rPr>
              <w:t>small</w:t>
            </w:r>
            <w:proofErr w:type="spellEnd"/>
            <w:r w:rsidRPr="00982003">
              <w:rPr>
                <w:rFonts w:ascii="Arial" w:eastAsia="Trebuchet MS" w:hAnsi="Arial"/>
                <w:color w:val="000000"/>
              </w:rPr>
              <w:t xml:space="preserve"> und </w:t>
            </w:r>
            <w:proofErr w:type="spellStart"/>
            <w:r w:rsidRPr="00982003">
              <w:rPr>
                <w:rFonts w:ascii="Arial" w:eastAsia="Trebuchet MS" w:hAnsi="Arial"/>
                <w:i/>
                <w:color w:val="000000"/>
              </w:rPr>
              <w:t>tall</w:t>
            </w:r>
            <w:proofErr w:type="spellEnd"/>
            <w:r w:rsidRPr="00982003">
              <w:rPr>
                <w:rFonts w:ascii="Arial" w:eastAsia="Trebuchet MS" w:hAnsi="Arial"/>
                <w:i/>
                <w:color w:val="000000"/>
              </w:rPr>
              <w:t>)</w:t>
            </w:r>
          </w:p>
          <w:p w:rsidR="009978CF" w:rsidRPr="00982003" w:rsidRDefault="009978CF" w:rsidP="00281ADD">
            <w:pPr>
              <w:pStyle w:val="BCTabelleText"/>
              <w:rPr>
                <w:rFonts w:ascii="Arial" w:eastAsia="Trebuchet MS" w:hAnsi="Arial"/>
                <w:color w:val="000000"/>
              </w:rPr>
            </w:pPr>
            <w:proofErr w:type="spellStart"/>
            <w:r w:rsidRPr="00982003">
              <w:rPr>
                <w:rFonts w:ascii="Arial" w:eastAsia="Trebuchet MS" w:hAnsi="Arial"/>
                <w:color w:val="000000"/>
                <w:lang w:val="en-US"/>
              </w:rPr>
              <w:t>Fragebogen</w:t>
            </w:r>
            <w:proofErr w:type="spellEnd"/>
          </w:p>
        </w:tc>
      </w:tr>
      <w:tr w:rsidR="005232BC" w:rsidRPr="008F635C" w:rsidTr="005232BC">
        <w:tc>
          <w:tcPr>
            <w:tcW w:w="1192" w:type="pct"/>
            <w:vMerge w:val="restart"/>
            <w:tcBorders>
              <w:top w:val="single" w:sz="4" w:space="0" w:color="auto"/>
              <w:left w:val="single" w:sz="4" w:space="0" w:color="auto"/>
              <w:bottom w:val="nil"/>
              <w:right w:val="single" w:sz="4" w:space="0" w:color="auto"/>
            </w:tcBorders>
            <w:shd w:val="clear" w:color="auto" w:fill="auto"/>
          </w:tcPr>
          <w:p w:rsidR="005232BC" w:rsidRDefault="005232BC" w:rsidP="00195BFA">
            <w:pPr>
              <w:pStyle w:val="BCTabelleText"/>
              <w:rPr>
                <w:rFonts w:ascii="Arial" w:hAnsi="Arial"/>
                <w:color w:val="000000"/>
              </w:rPr>
            </w:pPr>
          </w:p>
          <w:p w:rsidR="005232BC" w:rsidRDefault="005232BC" w:rsidP="00195BFA">
            <w:pPr>
              <w:pStyle w:val="BCTabelleText"/>
              <w:rPr>
                <w:rFonts w:ascii="Arial" w:hAnsi="Arial"/>
                <w:color w:val="000000"/>
              </w:rPr>
            </w:pPr>
          </w:p>
          <w:p w:rsidR="005232BC" w:rsidRDefault="005232BC" w:rsidP="00195BFA">
            <w:pPr>
              <w:pStyle w:val="BCTabelleText"/>
              <w:rPr>
                <w:rFonts w:ascii="Arial" w:hAnsi="Arial"/>
                <w:color w:val="000000"/>
              </w:rPr>
            </w:pPr>
          </w:p>
          <w:p w:rsidR="005232BC" w:rsidRDefault="005232BC" w:rsidP="00195BFA">
            <w:pPr>
              <w:pStyle w:val="BCTabelleText"/>
              <w:rPr>
                <w:rFonts w:ascii="Arial" w:hAnsi="Arial"/>
                <w:color w:val="000000"/>
              </w:rPr>
            </w:pPr>
          </w:p>
          <w:p w:rsidR="005232BC" w:rsidRDefault="005232BC" w:rsidP="00195BFA">
            <w:pPr>
              <w:pStyle w:val="BCTabelleText"/>
              <w:rPr>
                <w:rFonts w:ascii="Arial" w:hAnsi="Arial"/>
                <w:color w:val="000000"/>
              </w:rPr>
            </w:pPr>
          </w:p>
          <w:p w:rsidR="005232BC" w:rsidRPr="00982003" w:rsidRDefault="005232BC" w:rsidP="00195BFA">
            <w:pPr>
              <w:pStyle w:val="BCTabelleText"/>
              <w:rPr>
                <w:rFonts w:ascii="Arial" w:hAnsi="Arial"/>
                <w:color w:val="000000"/>
              </w:rPr>
            </w:pPr>
          </w:p>
          <w:p w:rsidR="005232BC" w:rsidRPr="000A2199" w:rsidRDefault="005232BC" w:rsidP="000079B3">
            <w:pPr>
              <w:pStyle w:val="BCTabelleText"/>
              <w:rPr>
                <w:rFonts w:ascii="Arial" w:hAnsi="Arial"/>
                <w:b/>
                <w:color w:val="FF0000"/>
              </w:rPr>
            </w:pPr>
            <w:r w:rsidRPr="000A2199">
              <w:rPr>
                <w:rFonts w:ascii="Arial" w:hAnsi="Arial"/>
                <w:b/>
                <w:color w:val="FF0000"/>
              </w:rPr>
              <w:t>2.2</w:t>
            </w:r>
            <w:r w:rsidRPr="000A2199">
              <w:rPr>
                <w:rFonts w:ascii="Arial" w:hAnsi="Arial"/>
                <w:color w:val="FF0000"/>
              </w:rPr>
              <w:t xml:space="preserve"> </w:t>
            </w:r>
            <w:r w:rsidRPr="000A2199">
              <w:rPr>
                <w:rFonts w:ascii="Arial" w:hAnsi="Arial"/>
                <w:b/>
                <w:color w:val="FF0000"/>
              </w:rPr>
              <w:t>Kommunikative Kompetenz</w:t>
            </w:r>
          </w:p>
          <w:p w:rsidR="005232BC" w:rsidRDefault="005232BC" w:rsidP="000079B3">
            <w:pPr>
              <w:pStyle w:val="BCTabelleText"/>
              <w:rPr>
                <w:rFonts w:ascii="Arial" w:hAnsi="Arial"/>
                <w:color w:val="FF0000"/>
              </w:rPr>
            </w:pPr>
            <w:r w:rsidRPr="000A2199">
              <w:rPr>
                <w:rFonts w:ascii="Arial" w:hAnsi="Arial"/>
                <w:color w:val="FF0000"/>
              </w:rPr>
              <w:t>2. zunehmend aktiv an Gesprächen teilnehmen (dialogisches Sprechen)</w:t>
            </w:r>
          </w:p>
          <w:p w:rsidR="005232BC" w:rsidRDefault="005232BC" w:rsidP="000079B3">
            <w:pPr>
              <w:pStyle w:val="BCTabelleText"/>
              <w:rPr>
                <w:rFonts w:ascii="Arial" w:hAnsi="Arial"/>
                <w:color w:val="FF0000"/>
              </w:rPr>
            </w:pPr>
          </w:p>
          <w:p w:rsidR="005232BC" w:rsidRPr="00982003" w:rsidRDefault="005232BC" w:rsidP="000079B3">
            <w:pPr>
              <w:pStyle w:val="BCTabelleText"/>
              <w:rPr>
                <w:rFonts w:ascii="Arial" w:hAnsi="Arial"/>
                <w:color w:val="000000"/>
              </w:rPr>
            </w:pPr>
            <w:r>
              <w:rPr>
                <w:rFonts w:ascii="Arial" w:hAnsi="Arial"/>
                <w:color w:val="FF0000"/>
              </w:rPr>
              <w:t>3</w:t>
            </w:r>
            <w:r w:rsidRPr="000A2199">
              <w:rPr>
                <w:rFonts w:ascii="Arial" w:hAnsi="Arial"/>
                <w:color w:val="FF0000"/>
              </w:rPr>
              <w:t xml:space="preserve">. </w:t>
            </w:r>
            <w:r>
              <w:rPr>
                <w:rFonts w:ascii="Arial" w:hAnsi="Arial"/>
                <w:color w:val="FF0000"/>
              </w:rPr>
              <w:t>eine verständliche Aussprache e</w:t>
            </w:r>
            <w:r>
              <w:rPr>
                <w:rFonts w:ascii="Arial" w:hAnsi="Arial"/>
                <w:color w:val="FF0000"/>
              </w:rPr>
              <w:t>r</w:t>
            </w:r>
            <w:r>
              <w:rPr>
                <w:rFonts w:ascii="Arial" w:hAnsi="Arial"/>
                <w:color w:val="FF0000"/>
              </w:rPr>
              <w:t>werben</w:t>
            </w:r>
          </w:p>
        </w:tc>
        <w:tc>
          <w:tcPr>
            <w:tcW w:w="1192" w:type="pct"/>
            <w:tcBorders>
              <w:top w:val="single" w:sz="4" w:space="0" w:color="auto"/>
              <w:left w:val="single" w:sz="4" w:space="0" w:color="auto"/>
              <w:bottom w:val="nil"/>
              <w:right w:val="single" w:sz="4" w:space="0" w:color="auto"/>
            </w:tcBorders>
            <w:shd w:val="clear" w:color="auto" w:fill="auto"/>
          </w:tcPr>
          <w:p w:rsidR="005232BC" w:rsidRDefault="005232BC" w:rsidP="001D258D">
            <w:pPr>
              <w:pStyle w:val="BCTabelleText"/>
              <w:rPr>
                <w:rFonts w:ascii="Arial" w:eastAsia="Trebuchet MS" w:hAnsi="Arial"/>
                <w:color w:val="000000"/>
              </w:rPr>
            </w:pPr>
            <w:r w:rsidRPr="00982003">
              <w:rPr>
                <w:rFonts w:ascii="Arial" w:eastAsia="Trebuchet MS" w:hAnsi="Arial"/>
                <w:color w:val="000000"/>
              </w:rPr>
              <w:lastRenderedPageBreak/>
              <w:t xml:space="preserve"> (3) ein erweitertes Repertoire an Wörtern und Redewendungen ve</w:t>
            </w:r>
            <w:r w:rsidRPr="00982003">
              <w:rPr>
                <w:rFonts w:ascii="Arial" w:eastAsia="Trebuchet MS" w:hAnsi="Arial"/>
                <w:color w:val="000000"/>
              </w:rPr>
              <w:t>r</w:t>
            </w:r>
            <w:r w:rsidRPr="00982003">
              <w:rPr>
                <w:rFonts w:ascii="Arial" w:eastAsia="Trebuchet MS" w:hAnsi="Arial"/>
                <w:color w:val="000000"/>
              </w:rPr>
              <w:lastRenderedPageBreak/>
              <w:t>stän</w:t>
            </w:r>
            <w:r w:rsidRPr="00982003">
              <w:rPr>
                <w:rFonts w:ascii="Arial" w:eastAsia="Trebuchet MS" w:hAnsi="Arial"/>
                <w:color w:val="000000"/>
              </w:rPr>
              <w:t>d</w:t>
            </w:r>
            <w:r w:rsidRPr="00982003">
              <w:rPr>
                <w:rFonts w:ascii="Arial" w:eastAsia="Trebuchet MS" w:hAnsi="Arial"/>
                <w:color w:val="000000"/>
              </w:rPr>
              <w:t>lich aussprechen</w:t>
            </w:r>
          </w:p>
          <w:p w:rsidR="005232BC" w:rsidRPr="00982003" w:rsidRDefault="005232BC" w:rsidP="001D258D">
            <w:pPr>
              <w:pStyle w:val="BCTabelleText"/>
              <w:rPr>
                <w:rFonts w:ascii="Arial" w:eastAsia="Trebuchet MS" w:hAnsi="Arial"/>
                <w:color w:val="000000"/>
              </w:rPr>
            </w:pPr>
          </w:p>
        </w:tc>
        <w:tc>
          <w:tcPr>
            <w:tcW w:w="1478" w:type="pct"/>
            <w:vMerge w:val="restart"/>
            <w:tcBorders>
              <w:left w:val="single" w:sz="4" w:space="0" w:color="auto"/>
              <w:bottom w:val="nil"/>
              <w:right w:val="single" w:sz="4" w:space="0" w:color="auto"/>
            </w:tcBorders>
            <w:shd w:val="clear" w:color="auto" w:fill="auto"/>
          </w:tcPr>
          <w:p w:rsidR="005232BC" w:rsidRPr="00982003" w:rsidRDefault="005232BC" w:rsidP="005232BC">
            <w:pPr>
              <w:pStyle w:val="BCTabelleText"/>
              <w:rPr>
                <w:rFonts w:ascii="Arial" w:eastAsia="Trebuchet MS" w:hAnsi="Arial"/>
                <w:b/>
                <w:color w:val="000000"/>
              </w:rPr>
            </w:pPr>
            <w:r w:rsidRPr="00982003">
              <w:rPr>
                <w:rFonts w:ascii="Arial" w:eastAsia="Trebuchet MS" w:hAnsi="Arial"/>
                <w:b/>
                <w:color w:val="000000"/>
              </w:rPr>
              <w:lastRenderedPageBreak/>
              <w:t>Sprechen</w:t>
            </w:r>
          </w:p>
          <w:p w:rsidR="005232BC" w:rsidRPr="00982003" w:rsidRDefault="005232BC" w:rsidP="005232BC">
            <w:pPr>
              <w:pStyle w:val="BCTabelleText"/>
              <w:rPr>
                <w:rFonts w:ascii="Arial" w:eastAsia="Trebuchet MS" w:hAnsi="Arial"/>
                <w:color w:val="000000"/>
              </w:rPr>
            </w:pPr>
            <w:r w:rsidRPr="00982003">
              <w:rPr>
                <w:rFonts w:ascii="Arial" w:eastAsia="Trebuchet MS" w:hAnsi="Arial"/>
                <w:color w:val="000000"/>
              </w:rPr>
              <w:t xml:space="preserve">Kinder bringen Fotos (oder gemalte Bilder) </w:t>
            </w:r>
            <w:r w:rsidRPr="00982003">
              <w:rPr>
                <w:rFonts w:ascii="Arial" w:eastAsia="Trebuchet MS" w:hAnsi="Arial"/>
                <w:color w:val="000000"/>
              </w:rPr>
              <w:lastRenderedPageBreak/>
              <w:t>von ihrer Familie mit und ste</w:t>
            </w:r>
            <w:r w:rsidRPr="00982003">
              <w:rPr>
                <w:rFonts w:ascii="Arial" w:eastAsia="Trebuchet MS" w:hAnsi="Arial"/>
                <w:color w:val="000000"/>
              </w:rPr>
              <w:t>l</w:t>
            </w:r>
            <w:r w:rsidRPr="00982003">
              <w:rPr>
                <w:rFonts w:ascii="Arial" w:eastAsia="Trebuchet MS" w:hAnsi="Arial"/>
                <w:color w:val="000000"/>
              </w:rPr>
              <w:t xml:space="preserve">len sich und ihre Familienmitglieder vor. </w:t>
            </w:r>
          </w:p>
          <w:p w:rsidR="005232BC" w:rsidRPr="00982003" w:rsidRDefault="005232BC" w:rsidP="005232BC">
            <w:pPr>
              <w:pStyle w:val="BCTabelleText"/>
              <w:rPr>
                <w:rFonts w:ascii="Arial" w:eastAsia="Trebuchet MS" w:hAnsi="Arial"/>
                <w:i/>
                <w:color w:val="000000"/>
              </w:rPr>
            </w:pPr>
            <w:r w:rsidRPr="00982003">
              <w:rPr>
                <w:rFonts w:ascii="Arial" w:eastAsia="Trebuchet MS" w:hAnsi="Arial"/>
                <w:color w:val="000000"/>
              </w:rPr>
              <w:t>Sie beschreiben ihre Familienmitglieder z</w:t>
            </w:r>
            <w:r w:rsidRPr="00982003">
              <w:rPr>
                <w:rFonts w:ascii="Arial" w:eastAsia="Trebuchet MS" w:hAnsi="Arial"/>
                <w:color w:val="000000"/>
              </w:rPr>
              <w:t>u</w:t>
            </w:r>
            <w:r w:rsidRPr="00982003">
              <w:rPr>
                <w:rFonts w:ascii="Arial" w:eastAsia="Trebuchet MS" w:hAnsi="Arial"/>
                <w:color w:val="000000"/>
              </w:rPr>
              <w:t>sätzlich mithilfe der neu eingeführten Red</w:t>
            </w:r>
            <w:r w:rsidRPr="00982003">
              <w:rPr>
                <w:rFonts w:ascii="Arial" w:eastAsia="Trebuchet MS" w:hAnsi="Arial"/>
                <w:color w:val="000000"/>
              </w:rPr>
              <w:t>e</w:t>
            </w:r>
            <w:r w:rsidRPr="00982003">
              <w:rPr>
                <w:rFonts w:ascii="Arial" w:eastAsia="Trebuchet MS" w:hAnsi="Arial"/>
                <w:color w:val="000000"/>
              </w:rPr>
              <w:t xml:space="preserve">mittel: </w:t>
            </w:r>
            <w:r w:rsidRPr="00982003">
              <w:rPr>
                <w:rFonts w:ascii="Arial" w:eastAsia="Trebuchet MS" w:hAnsi="Arial"/>
                <w:i/>
                <w:color w:val="000000"/>
              </w:rPr>
              <w:t xml:space="preserve">“He/ </w:t>
            </w:r>
            <w:proofErr w:type="spellStart"/>
            <w:r w:rsidRPr="00982003">
              <w:rPr>
                <w:rFonts w:ascii="Arial" w:eastAsia="Trebuchet MS" w:hAnsi="Arial"/>
                <w:i/>
                <w:color w:val="000000"/>
              </w:rPr>
              <w:t>She</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is</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tall</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small</w:t>
            </w:r>
            <w:proofErr w:type="spellEnd"/>
            <w:r w:rsidRPr="00982003">
              <w:rPr>
                <w:rFonts w:ascii="Arial" w:eastAsia="Trebuchet MS" w:hAnsi="Arial"/>
                <w:i/>
                <w:color w:val="000000"/>
              </w:rPr>
              <w:t xml:space="preserve">, blond, </w:t>
            </w:r>
            <w:proofErr w:type="spellStart"/>
            <w:r w:rsidRPr="00982003">
              <w:rPr>
                <w:rFonts w:ascii="Arial" w:eastAsia="Trebuchet MS" w:hAnsi="Arial"/>
                <w:i/>
                <w:color w:val="000000"/>
              </w:rPr>
              <w:t>nice</w:t>
            </w:r>
            <w:proofErr w:type="spellEnd"/>
            <w:r w:rsidRPr="00982003">
              <w:rPr>
                <w:rFonts w:ascii="Arial" w:eastAsia="Trebuchet MS" w:hAnsi="Arial"/>
                <w:i/>
                <w:color w:val="000000"/>
              </w:rPr>
              <w:t>, happy, strong, fast</w:t>
            </w:r>
            <w:r>
              <w:rPr>
                <w:rFonts w:ascii="Arial" w:eastAsia="Trebuchet MS" w:hAnsi="Arial"/>
                <w:i/>
                <w:color w:val="000000"/>
              </w:rPr>
              <w:t xml:space="preserve"> </w:t>
            </w:r>
            <w:r w:rsidRPr="00982003">
              <w:rPr>
                <w:rFonts w:ascii="Arial" w:eastAsia="Trebuchet MS" w:hAnsi="Arial"/>
                <w:i/>
                <w:color w:val="000000"/>
              </w:rPr>
              <w:t>…“</w:t>
            </w:r>
          </w:p>
          <w:p w:rsidR="005232BC" w:rsidRPr="00982003" w:rsidRDefault="005232BC" w:rsidP="005232BC">
            <w:pPr>
              <w:pStyle w:val="BCTabelleText"/>
              <w:rPr>
                <w:rFonts w:ascii="Arial" w:eastAsia="Trebuchet MS" w:hAnsi="Arial"/>
                <w:color w:val="000000"/>
              </w:rPr>
            </w:pPr>
            <w:r w:rsidRPr="00982003">
              <w:rPr>
                <w:rFonts w:ascii="Arial" w:eastAsia="Trebuchet MS" w:hAnsi="Arial"/>
                <w:color w:val="000000"/>
              </w:rPr>
              <w:t>Die Lehrkraft schreibt die Informati</w:t>
            </w:r>
            <w:r w:rsidRPr="00982003">
              <w:rPr>
                <w:rFonts w:ascii="Arial" w:eastAsia="Trebuchet MS" w:hAnsi="Arial"/>
                <w:color w:val="000000"/>
              </w:rPr>
              <w:t>o</w:t>
            </w:r>
            <w:r w:rsidRPr="00982003">
              <w:rPr>
                <w:rFonts w:ascii="Arial" w:eastAsia="Trebuchet MS" w:hAnsi="Arial"/>
                <w:color w:val="000000"/>
              </w:rPr>
              <w:t>nen über die Familienmitglieder mit.</w:t>
            </w:r>
          </w:p>
        </w:tc>
        <w:tc>
          <w:tcPr>
            <w:tcW w:w="1138" w:type="pct"/>
            <w:vMerge w:val="restart"/>
            <w:tcBorders>
              <w:left w:val="single" w:sz="4" w:space="0" w:color="auto"/>
              <w:bottom w:val="nil"/>
              <w:right w:val="single" w:sz="4" w:space="0" w:color="auto"/>
            </w:tcBorders>
            <w:shd w:val="clear" w:color="auto" w:fill="auto"/>
          </w:tcPr>
          <w:p w:rsidR="005232BC" w:rsidRPr="00982003" w:rsidRDefault="005232BC" w:rsidP="00281ADD">
            <w:pPr>
              <w:pStyle w:val="BCTabelleText"/>
              <w:rPr>
                <w:rFonts w:ascii="Arial" w:eastAsia="Trebuchet MS" w:hAnsi="Arial"/>
                <w:color w:val="000000"/>
              </w:rPr>
            </w:pPr>
          </w:p>
        </w:tc>
      </w:tr>
      <w:tr w:rsidR="005232BC" w:rsidRPr="008F635C" w:rsidTr="005232BC">
        <w:tc>
          <w:tcPr>
            <w:tcW w:w="1192" w:type="pct"/>
            <w:vMerge/>
            <w:tcBorders>
              <w:top w:val="nil"/>
              <w:left w:val="single" w:sz="4" w:space="0" w:color="auto"/>
              <w:bottom w:val="nil"/>
              <w:right w:val="single" w:sz="4" w:space="0" w:color="auto"/>
            </w:tcBorders>
            <w:shd w:val="clear" w:color="auto" w:fill="auto"/>
          </w:tcPr>
          <w:p w:rsidR="005232BC" w:rsidRPr="00A5652C" w:rsidRDefault="005232BC" w:rsidP="000079B3">
            <w:pPr>
              <w:pStyle w:val="BCTabelleText"/>
              <w:rPr>
                <w:rFonts w:ascii="Arial" w:hAnsi="Arial"/>
                <w:color w:val="000000"/>
              </w:rPr>
            </w:pPr>
          </w:p>
        </w:tc>
        <w:tc>
          <w:tcPr>
            <w:tcW w:w="1192" w:type="pct"/>
            <w:tcBorders>
              <w:top w:val="nil"/>
              <w:left w:val="single" w:sz="4" w:space="0" w:color="auto"/>
              <w:bottom w:val="nil"/>
              <w:right w:val="single" w:sz="4" w:space="0" w:color="auto"/>
            </w:tcBorders>
            <w:shd w:val="clear" w:color="auto" w:fill="auto"/>
          </w:tcPr>
          <w:p w:rsidR="005232BC" w:rsidRDefault="005232BC" w:rsidP="00281ADD">
            <w:pPr>
              <w:pStyle w:val="BCTabelleText"/>
              <w:rPr>
                <w:rFonts w:ascii="Arial" w:eastAsia="Trebuchet MS" w:hAnsi="Arial"/>
                <w:color w:val="000000"/>
              </w:rPr>
            </w:pPr>
            <w:r w:rsidRPr="00982003">
              <w:rPr>
                <w:rFonts w:ascii="Arial" w:eastAsia="Trebuchet MS" w:hAnsi="Arial"/>
                <w:color w:val="000000"/>
              </w:rPr>
              <w:t xml:space="preserve"> (5) einen bekannten Wortschatz a</w:t>
            </w:r>
            <w:r w:rsidRPr="00982003">
              <w:rPr>
                <w:rFonts w:ascii="Arial" w:eastAsia="Trebuchet MS" w:hAnsi="Arial"/>
                <w:color w:val="000000"/>
              </w:rPr>
              <w:t>n</w:t>
            </w:r>
            <w:r w:rsidRPr="00982003">
              <w:rPr>
                <w:rFonts w:ascii="Arial" w:eastAsia="Trebuchet MS" w:hAnsi="Arial"/>
                <w:color w:val="000000"/>
              </w:rPr>
              <w:t>wenden</w:t>
            </w:r>
          </w:p>
          <w:p w:rsidR="005232BC" w:rsidRPr="00982003" w:rsidRDefault="005232BC" w:rsidP="00281ADD">
            <w:pPr>
              <w:pStyle w:val="BCTabelleText"/>
              <w:rPr>
                <w:rFonts w:ascii="Arial" w:eastAsia="Trebuchet MS" w:hAnsi="Arial"/>
                <w:b/>
                <w:color w:val="000000"/>
              </w:rPr>
            </w:pPr>
          </w:p>
          <w:p w:rsidR="005232BC" w:rsidRPr="00982003" w:rsidRDefault="005232BC" w:rsidP="00281ADD">
            <w:pPr>
              <w:pStyle w:val="BCTabelleText"/>
              <w:rPr>
                <w:rFonts w:ascii="Arial" w:eastAsia="Trebuchet MS" w:hAnsi="Arial"/>
                <w:b/>
                <w:color w:val="000000"/>
              </w:rPr>
            </w:pPr>
            <w:r w:rsidRPr="00982003">
              <w:rPr>
                <w:rFonts w:ascii="Arial" w:eastAsia="Trebuchet MS" w:hAnsi="Arial"/>
                <w:color w:val="000000"/>
              </w:rPr>
              <w:t>(6) Wortfelder erweitern</w:t>
            </w:r>
          </w:p>
        </w:tc>
        <w:tc>
          <w:tcPr>
            <w:tcW w:w="1478" w:type="pct"/>
            <w:vMerge/>
            <w:tcBorders>
              <w:top w:val="nil"/>
              <w:left w:val="single" w:sz="4" w:space="0" w:color="auto"/>
              <w:bottom w:val="nil"/>
              <w:right w:val="single" w:sz="4" w:space="0" w:color="auto"/>
            </w:tcBorders>
            <w:shd w:val="clear" w:color="auto" w:fill="auto"/>
          </w:tcPr>
          <w:p w:rsidR="005232BC" w:rsidRPr="008F635C" w:rsidRDefault="005232BC" w:rsidP="00281ADD">
            <w:pPr>
              <w:pStyle w:val="BCTabelleText"/>
              <w:rPr>
                <w:rFonts w:ascii="Arial" w:eastAsia="Trebuchet MS" w:hAnsi="Arial"/>
                <w:color w:val="000000"/>
                <w:u w:val="single"/>
              </w:rPr>
            </w:pPr>
          </w:p>
        </w:tc>
        <w:tc>
          <w:tcPr>
            <w:tcW w:w="1138" w:type="pct"/>
            <w:vMerge/>
            <w:tcBorders>
              <w:top w:val="nil"/>
              <w:left w:val="single" w:sz="4" w:space="0" w:color="auto"/>
              <w:bottom w:val="nil"/>
              <w:right w:val="single" w:sz="4" w:space="0" w:color="auto"/>
            </w:tcBorders>
            <w:shd w:val="clear" w:color="auto" w:fill="auto"/>
          </w:tcPr>
          <w:p w:rsidR="005232BC" w:rsidRPr="008F635C" w:rsidRDefault="005232BC" w:rsidP="00281ADD">
            <w:pPr>
              <w:pStyle w:val="BCTabelleText"/>
              <w:rPr>
                <w:rFonts w:ascii="Arial" w:eastAsia="Trebuchet MS" w:hAnsi="Arial"/>
                <w:color w:val="000000"/>
                <w:u w:val="single"/>
              </w:rPr>
            </w:pPr>
          </w:p>
        </w:tc>
      </w:tr>
      <w:tr w:rsidR="00195BFA" w:rsidRPr="001D258D" w:rsidTr="005232BC">
        <w:tc>
          <w:tcPr>
            <w:tcW w:w="1192" w:type="pct"/>
            <w:tcBorders>
              <w:top w:val="nil"/>
              <w:left w:val="single" w:sz="4" w:space="0" w:color="auto"/>
              <w:bottom w:val="single" w:sz="4" w:space="0" w:color="auto"/>
              <w:right w:val="single" w:sz="4" w:space="0" w:color="auto"/>
            </w:tcBorders>
            <w:shd w:val="clear" w:color="auto" w:fill="auto"/>
          </w:tcPr>
          <w:p w:rsidR="00195BFA" w:rsidRPr="000A2199" w:rsidRDefault="00195BFA" w:rsidP="00281ADD">
            <w:pPr>
              <w:pStyle w:val="BCTabelleText"/>
              <w:rPr>
                <w:rFonts w:ascii="Arial" w:hAnsi="Arial"/>
                <w:b/>
                <w:color w:val="FF0000"/>
              </w:rPr>
            </w:pPr>
            <w:r w:rsidRPr="000A2199">
              <w:rPr>
                <w:rFonts w:ascii="Arial" w:hAnsi="Arial"/>
                <w:b/>
                <w:color w:val="FF0000"/>
              </w:rPr>
              <w:t>2.2</w:t>
            </w:r>
            <w:r w:rsidRPr="000A2199">
              <w:rPr>
                <w:rFonts w:ascii="Arial" w:hAnsi="Arial"/>
                <w:color w:val="FF0000"/>
              </w:rPr>
              <w:t xml:space="preserve"> </w:t>
            </w:r>
            <w:r w:rsidRPr="000A2199">
              <w:rPr>
                <w:rFonts w:ascii="Arial" w:hAnsi="Arial"/>
                <w:b/>
                <w:color w:val="FF0000"/>
              </w:rPr>
              <w:t>Kommunikative Kompetenz</w:t>
            </w:r>
          </w:p>
          <w:p w:rsidR="00195BFA" w:rsidRDefault="00195BFA" w:rsidP="00281ADD">
            <w:pPr>
              <w:pStyle w:val="BCTabelleText"/>
              <w:rPr>
                <w:rFonts w:ascii="Arial" w:hAnsi="Arial"/>
                <w:color w:val="FF0000"/>
              </w:rPr>
            </w:pPr>
            <w:r w:rsidRPr="000A2199">
              <w:rPr>
                <w:rFonts w:ascii="Arial" w:hAnsi="Arial"/>
                <w:color w:val="FF0000"/>
              </w:rPr>
              <w:t>2. zunehmend aktiv an Gesprächen teilnehmen (dialogisches Sprechen)</w:t>
            </w:r>
          </w:p>
          <w:p w:rsidR="00195BFA" w:rsidRPr="00982003" w:rsidRDefault="00195BFA" w:rsidP="00281ADD">
            <w:pPr>
              <w:pStyle w:val="BCTabelleText"/>
              <w:rPr>
                <w:rFonts w:ascii="Arial" w:hAnsi="Arial"/>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195BFA" w:rsidRDefault="00195BFA" w:rsidP="00281ADD">
            <w:pPr>
              <w:pStyle w:val="BCTabelleText"/>
              <w:rPr>
                <w:rFonts w:ascii="Arial" w:eastAsia="Trebuchet MS" w:hAnsi="Arial"/>
                <w:color w:val="000000"/>
              </w:rPr>
            </w:pPr>
            <w:r w:rsidRPr="00982003">
              <w:rPr>
                <w:rFonts w:ascii="Arial" w:eastAsia="Trebuchet MS" w:hAnsi="Arial"/>
                <w:color w:val="000000"/>
              </w:rPr>
              <w:t>(15) Sätze nach vorgegebenem Muster bilden</w:t>
            </w:r>
          </w:p>
          <w:p w:rsidR="00AC4D49" w:rsidRPr="00982003" w:rsidRDefault="00AC4D49" w:rsidP="00C15351">
            <w:pPr>
              <w:pStyle w:val="BCTabelleText"/>
              <w:rPr>
                <w:rFonts w:ascii="Arial" w:eastAsia="Trebuchet MS" w:hAnsi="Arial"/>
                <w:b/>
                <w:color w:val="000000"/>
              </w:rPr>
            </w:pPr>
          </w:p>
        </w:tc>
        <w:tc>
          <w:tcPr>
            <w:tcW w:w="1478" w:type="pct"/>
            <w:tcBorders>
              <w:top w:val="nil"/>
              <w:left w:val="single" w:sz="4" w:space="0" w:color="auto"/>
              <w:right w:val="single" w:sz="4" w:space="0" w:color="auto"/>
            </w:tcBorders>
            <w:shd w:val="clear" w:color="auto" w:fill="auto"/>
          </w:tcPr>
          <w:p w:rsidR="00195BFA" w:rsidRPr="00982003" w:rsidRDefault="00195BFA" w:rsidP="00281ADD">
            <w:pPr>
              <w:pStyle w:val="BCTabelleText"/>
              <w:rPr>
                <w:rFonts w:ascii="Arial" w:eastAsia="Trebuchet MS" w:hAnsi="Arial"/>
                <w:b/>
                <w:color w:val="000000"/>
              </w:rPr>
            </w:pPr>
          </w:p>
        </w:tc>
        <w:tc>
          <w:tcPr>
            <w:tcW w:w="1138" w:type="pct"/>
            <w:tcBorders>
              <w:top w:val="nil"/>
              <w:left w:val="single" w:sz="4" w:space="0" w:color="auto"/>
              <w:right w:val="single" w:sz="4" w:space="0" w:color="auto"/>
            </w:tcBorders>
            <w:shd w:val="clear" w:color="auto" w:fill="auto"/>
          </w:tcPr>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Familienfotos der Kinder oder selbst gemalte Bilder</w:t>
            </w:r>
          </w:p>
          <w:p w:rsidR="00195BFA" w:rsidRDefault="00195BFA" w:rsidP="00281ADD">
            <w:pPr>
              <w:pStyle w:val="BCTabelleText"/>
              <w:rPr>
                <w:rFonts w:ascii="Arial" w:eastAsia="Trebuchet MS" w:hAnsi="Arial"/>
                <w:color w:val="000000"/>
              </w:rPr>
            </w:pPr>
          </w:p>
          <w:p w:rsidR="00195BFA" w:rsidRPr="00982003" w:rsidRDefault="00195BFA" w:rsidP="00DB5074">
            <w:pPr>
              <w:pStyle w:val="BCTabelleTextAuflistung"/>
              <w:numPr>
                <w:ilvl w:val="0"/>
                <w:numId w:val="0"/>
              </w:numPr>
              <w:ind w:left="360" w:hanging="360"/>
              <w:rPr>
                <w:rFonts w:ascii="Arial" w:hAnsi="Arial"/>
                <w:iCs/>
                <w:color w:val="000000"/>
                <w:shd w:val="clear" w:color="auto" w:fill="A3D7B7"/>
              </w:rPr>
            </w:pPr>
            <w:r>
              <w:rPr>
                <w:rFonts w:ascii="Arial" w:hAnsi="Arial"/>
                <w:iCs/>
                <w:color w:val="000000"/>
                <w:shd w:val="clear" w:color="auto" w:fill="A3D7B7"/>
              </w:rPr>
              <w:t>L</w:t>
            </w:r>
            <w:r w:rsidRPr="00982003">
              <w:rPr>
                <w:rFonts w:ascii="Arial" w:hAnsi="Arial"/>
                <w:iCs/>
                <w:color w:val="000000"/>
                <w:shd w:val="clear" w:color="auto" w:fill="A3D7B7"/>
              </w:rPr>
              <w:t xml:space="preserve"> BTV</w:t>
            </w:r>
          </w:p>
          <w:p w:rsidR="00195BFA" w:rsidRPr="00982003" w:rsidRDefault="00195BFA" w:rsidP="00DB5074">
            <w:pPr>
              <w:pStyle w:val="BCTabelleText"/>
              <w:rPr>
                <w:rFonts w:ascii="Arial" w:eastAsia="Trebuchet MS" w:hAnsi="Arial"/>
                <w:color w:val="000000"/>
              </w:rPr>
            </w:pPr>
            <w:r w:rsidRPr="00982003">
              <w:rPr>
                <w:rFonts w:ascii="Arial" w:hAnsi="Arial"/>
                <w:iCs/>
                <w:color w:val="000000"/>
                <w:shd w:val="clear" w:color="auto" w:fill="A3D7B7"/>
              </w:rPr>
              <w:t>L PG</w:t>
            </w:r>
          </w:p>
          <w:p w:rsidR="00195BFA" w:rsidRPr="00982003" w:rsidRDefault="00195BFA" w:rsidP="00281ADD">
            <w:pPr>
              <w:pStyle w:val="BCTabelleTextAuflistung"/>
              <w:numPr>
                <w:ilvl w:val="0"/>
                <w:numId w:val="0"/>
              </w:numPr>
              <w:ind w:left="360" w:hanging="360"/>
              <w:rPr>
                <w:rFonts w:ascii="Arial" w:hAnsi="Arial"/>
                <w:iCs/>
                <w:color w:val="000000"/>
                <w:shd w:val="clear" w:color="auto" w:fill="A3D7B7"/>
              </w:rPr>
            </w:pP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Bei der Beschreibung der abgebi</w:t>
            </w:r>
            <w:r w:rsidRPr="00982003">
              <w:rPr>
                <w:rFonts w:ascii="Arial" w:eastAsia="Trebuchet MS" w:hAnsi="Arial"/>
                <w:color w:val="000000"/>
              </w:rPr>
              <w:t>l</w:t>
            </w:r>
            <w:r w:rsidRPr="00982003">
              <w:rPr>
                <w:rFonts w:ascii="Arial" w:eastAsia="Trebuchet MS" w:hAnsi="Arial"/>
                <w:color w:val="000000"/>
              </w:rPr>
              <w:t>deten Personen werden weitere Wö</w:t>
            </w:r>
            <w:r w:rsidRPr="00982003">
              <w:rPr>
                <w:rFonts w:ascii="Arial" w:eastAsia="Trebuchet MS" w:hAnsi="Arial"/>
                <w:color w:val="000000"/>
              </w:rPr>
              <w:t>r</w:t>
            </w:r>
            <w:r w:rsidRPr="00982003">
              <w:rPr>
                <w:rFonts w:ascii="Arial" w:eastAsia="Trebuchet MS" w:hAnsi="Arial"/>
                <w:color w:val="000000"/>
              </w:rPr>
              <w:t>ter und Strukturen benötigt,</w:t>
            </w:r>
          </w:p>
          <w:p w:rsidR="00195BFA" w:rsidRPr="00982003" w:rsidRDefault="00195BFA" w:rsidP="001D258D">
            <w:pPr>
              <w:pStyle w:val="BCTabelleText"/>
              <w:rPr>
                <w:rFonts w:ascii="Arial" w:eastAsia="Trebuchet MS" w:hAnsi="Arial"/>
                <w:color w:val="000000"/>
              </w:rPr>
            </w:pPr>
            <w:r w:rsidRPr="00982003">
              <w:rPr>
                <w:rFonts w:ascii="Arial" w:eastAsia="Trebuchet MS" w:hAnsi="Arial"/>
                <w:color w:val="000000"/>
              </w:rPr>
              <w:t xml:space="preserve">die sich unter anderem in den Themenfeldern (BP 2016, </w:t>
            </w:r>
            <w:r w:rsidR="001D258D">
              <w:rPr>
                <w:rFonts w:ascii="Arial" w:eastAsia="Trebuchet MS" w:hAnsi="Arial"/>
                <w:color w:val="000000"/>
              </w:rPr>
              <w:t xml:space="preserve">4 </w:t>
            </w:r>
            <w:r w:rsidRPr="00982003">
              <w:rPr>
                <w:rFonts w:ascii="Arial" w:eastAsia="Trebuchet MS" w:hAnsi="Arial"/>
                <w:color w:val="000000"/>
              </w:rPr>
              <w:t>Th</w:t>
            </w:r>
            <w:r w:rsidRPr="00982003">
              <w:rPr>
                <w:rFonts w:ascii="Arial" w:eastAsia="Trebuchet MS" w:hAnsi="Arial"/>
                <w:color w:val="000000"/>
              </w:rPr>
              <w:t>e</w:t>
            </w:r>
            <w:r w:rsidRPr="00982003">
              <w:rPr>
                <w:rFonts w:ascii="Arial" w:eastAsia="Trebuchet MS" w:hAnsi="Arial"/>
                <w:color w:val="000000"/>
              </w:rPr>
              <w:t>menfe</w:t>
            </w:r>
            <w:r w:rsidRPr="00982003">
              <w:rPr>
                <w:rFonts w:ascii="Arial" w:eastAsia="Trebuchet MS" w:hAnsi="Arial"/>
                <w:color w:val="000000"/>
              </w:rPr>
              <w:t>l</w:t>
            </w:r>
            <w:r w:rsidRPr="00982003">
              <w:rPr>
                <w:rFonts w:ascii="Arial" w:eastAsia="Trebuchet MS" w:hAnsi="Arial"/>
                <w:color w:val="000000"/>
              </w:rPr>
              <w:t>der) finden.</w:t>
            </w:r>
          </w:p>
        </w:tc>
      </w:tr>
      <w:tr w:rsidR="00195BFA" w:rsidRPr="008F635C" w:rsidTr="005232BC">
        <w:tc>
          <w:tcPr>
            <w:tcW w:w="1192" w:type="pct"/>
            <w:tcBorders>
              <w:top w:val="single" w:sz="4" w:space="0" w:color="auto"/>
              <w:left w:val="single" w:sz="4" w:space="0" w:color="auto"/>
              <w:bottom w:val="single" w:sz="4" w:space="0" w:color="auto"/>
              <w:right w:val="single" w:sz="4" w:space="0" w:color="auto"/>
            </w:tcBorders>
            <w:shd w:val="clear" w:color="auto" w:fill="auto"/>
          </w:tcPr>
          <w:p w:rsidR="00195BFA" w:rsidRPr="00590200" w:rsidRDefault="00195BFA" w:rsidP="00281ADD">
            <w:pPr>
              <w:pStyle w:val="BCTabelleText"/>
              <w:rPr>
                <w:rFonts w:ascii="Arial" w:hAnsi="Arial"/>
                <w:b/>
                <w:color w:val="FF0000"/>
              </w:rPr>
            </w:pPr>
            <w:r w:rsidRPr="00590200">
              <w:rPr>
                <w:rFonts w:ascii="Arial" w:hAnsi="Arial"/>
                <w:b/>
                <w:color w:val="FF0000"/>
              </w:rPr>
              <w:t>2.2</w:t>
            </w:r>
            <w:r w:rsidRPr="00590200">
              <w:rPr>
                <w:rFonts w:ascii="Arial" w:hAnsi="Arial"/>
                <w:color w:val="FF0000"/>
              </w:rPr>
              <w:t xml:space="preserve"> </w:t>
            </w:r>
            <w:r w:rsidRPr="00590200">
              <w:rPr>
                <w:rFonts w:ascii="Arial" w:hAnsi="Arial"/>
                <w:b/>
                <w:color w:val="FF0000"/>
              </w:rPr>
              <w:t>Kommunikative Kompetenz</w:t>
            </w:r>
          </w:p>
          <w:p w:rsidR="00195BFA" w:rsidRPr="00982003" w:rsidRDefault="00195BFA" w:rsidP="00281ADD">
            <w:pPr>
              <w:pStyle w:val="BCTabelleText"/>
              <w:rPr>
                <w:rFonts w:ascii="Arial" w:hAnsi="Arial"/>
                <w:color w:val="000000"/>
              </w:rPr>
            </w:pPr>
            <w:r w:rsidRPr="00590200">
              <w:rPr>
                <w:rFonts w:ascii="Arial" w:hAnsi="Arial"/>
                <w:color w:val="FF0000"/>
              </w:rPr>
              <w:t>4. für die unterschiedlichen komm</w:t>
            </w:r>
            <w:r w:rsidRPr="00590200">
              <w:rPr>
                <w:rFonts w:ascii="Arial" w:hAnsi="Arial"/>
                <w:color w:val="FF0000"/>
              </w:rPr>
              <w:t>u</w:t>
            </w:r>
            <w:r w:rsidRPr="00590200">
              <w:rPr>
                <w:rFonts w:ascii="Arial" w:hAnsi="Arial"/>
                <w:color w:val="FF0000"/>
              </w:rPr>
              <w:t>nikativen Intentionen (Fragen, Mitte</w:t>
            </w:r>
            <w:r w:rsidRPr="00590200">
              <w:rPr>
                <w:rFonts w:ascii="Arial" w:hAnsi="Arial"/>
                <w:color w:val="FF0000"/>
              </w:rPr>
              <w:t>i</w:t>
            </w:r>
            <w:r w:rsidRPr="00590200">
              <w:rPr>
                <w:rFonts w:ascii="Arial" w:hAnsi="Arial"/>
                <w:color w:val="FF0000"/>
              </w:rPr>
              <w:t>len, Auffordern) eine klare Intonation nu</w:t>
            </w:r>
            <w:r w:rsidRPr="00590200">
              <w:rPr>
                <w:rFonts w:ascii="Arial" w:hAnsi="Arial"/>
                <w:color w:val="FF0000"/>
              </w:rPr>
              <w:t>t</w:t>
            </w:r>
            <w:r w:rsidRPr="00590200">
              <w:rPr>
                <w:rFonts w:ascii="Arial" w:hAnsi="Arial"/>
                <w:color w:val="FF0000"/>
              </w:rPr>
              <w: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95BFA" w:rsidRPr="00982003" w:rsidRDefault="00195BFA" w:rsidP="00281ADD">
            <w:pPr>
              <w:pStyle w:val="BCTabelleText"/>
              <w:rPr>
                <w:rFonts w:ascii="Arial" w:hAnsi="Arial"/>
                <w:b/>
                <w:color w:val="000000"/>
              </w:rPr>
            </w:pPr>
            <w:r w:rsidRPr="00982003">
              <w:rPr>
                <w:rFonts w:ascii="Arial" w:hAnsi="Arial"/>
                <w:b/>
                <w:color w:val="000000"/>
              </w:rPr>
              <w:t>3.2.1.2 Sprechen</w:t>
            </w:r>
          </w:p>
          <w:p w:rsidR="00195BFA" w:rsidRDefault="00195BFA" w:rsidP="00281ADD">
            <w:pPr>
              <w:pStyle w:val="BCTabelleText"/>
              <w:rPr>
                <w:rFonts w:ascii="Arial" w:hAnsi="Arial"/>
                <w:color w:val="000000"/>
              </w:rPr>
            </w:pPr>
            <w:r w:rsidRPr="00982003">
              <w:rPr>
                <w:rFonts w:ascii="Arial" w:hAnsi="Arial"/>
                <w:color w:val="000000"/>
              </w:rPr>
              <w:t>(5) Fragen stellen</w:t>
            </w:r>
          </w:p>
          <w:p w:rsidR="005232BC" w:rsidRDefault="005232BC" w:rsidP="00281ADD">
            <w:pPr>
              <w:pStyle w:val="BCTabelleText"/>
              <w:rPr>
                <w:rFonts w:ascii="Arial" w:hAnsi="Arial"/>
                <w:color w:val="000000"/>
              </w:rPr>
            </w:pPr>
          </w:p>
          <w:p w:rsidR="00AC4D49" w:rsidRDefault="005232BC" w:rsidP="00281ADD">
            <w:pPr>
              <w:pStyle w:val="BCTabelleText"/>
              <w:rPr>
                <w:rFonts w:ascii="Arial" w:hAnsi="Arial"/>
                <w:color w:val="000000"/>
              </w:rPr>
            </w:pPr>
            <w:r w:rsidRPr="00982003">
              <w:rPr>
                <w:rFonts w:ascii="Arial" w:hAnsi="Arial"/>
                <w:color w:val="000000"/>
              </w:rPr>
              <w:t>(8) Geschichten, Spiele, Reime, Lieder oder Rollenspiele präsenti</w:t>
            </w:r>
            <w:r w:rsidRPr="00982003">
              <w:rPr>
                <w:rFonts w:ascii="Arial" w:hAnsi="Arial"/>
                <w:color w:val="000000"/>
              </w:rPr>
              <w:t>e</w:t>
            </w:r>
            <w:r w:rsidRPr="00982003">
              <w:rPr>
                <w:rFonts w:ascii="Arial" w:hAnsi="Arial"/>
                <w:color w:val="000000"/>
              </w:rPr>
              <w:lastRenderedPageBreak/>
              <w:t>ren</w:t>
            </w:r>
          </w:p>
          <w:p w:rsidR="005232BC" w:rsidRDefault="005232BC" w:rsidP="00281ADD">
            <w:pPr>
              <w:pStyle w:val="BCTabelleText"/>
              <w:rPr>
                <w:rFonts w:ascii="Arial" w:hAnsi="Arial"/>
                <w:color w:val="000000"/>
              </w:rPr>
            </w:pPr>
          </w:p>
          <w:p w:rsidR="00AC4D49" w:rsidRPr="00982003" w:rsidRDefault="00AC4D49" w:rsidP="00AC4D49">
            <w:pPr>
              <w:pStyle w:val="BCTabelleText"/>
              <w:rPr>
                <w:rFonts w:ascii="Arial" w:eastAsia="Trebuchet MS" w:hAnsi="Arial"/>
                <w:b/>
                <w:color w:val="000000"/>
              </w:rPr>
            </w:pPr>
            <w:r w:rsidRPr="00982003">
              <w:rPr>
                <w:rFonts w:ascii="Arial" w:eastAsia="Trebuchet MS" w:hAnsi="Arial"/>
                <w:b/>
                <w:color w:val="000000"/>
              </w:rPr>
              <w:t>3.2.2.1 Aussprache und Intonat</w:t>
            </w:r>
            <w:r w:rsidRPr="00982003">
              <w:rPr>
                <w:rFonts w:ascii="Arial" w:eastAsia="Trebuchet MS" w:hAnsi="Arial"/>
                <w:b/>
                <w:color w:val="000000"/>
              </w:rPr>
              <w:t>i</w:t>
            </w:r>
            <w:r w:rsidRPr="00982003">
              <w:rPr>
                <w:rFonts w:ascii="Arial" w:eastAsia="Trebuchet MS" w:hAnsi="Arial"/>
                <w:b/>
                <w:color w:val="000000"/>
              </w:rPr>
              <w:t>on, Wortschatz, sprachliche Mittel</w:t>
            </w:r>
          </w:p>
          <w:p w:rsidR="00AC4D49" w:rsidRDefault="00AC4D49" w:rsidP="00AC4D49">
            <w:pPr>
              <w:pStyle w:val="BCTabelleText"/>
              <w:rPr>
                <w:rFonts w:ascii="Arial" w:eastAsia="Trebuchet MS" w:hAnsi="Arial"/>
                <w:color w:val="000000"/>
              </w:rPr>
            </w:pPr>
            <w:r w:rsidRPr="00982003">
              <w:rPr>
                <w:rFonts w:ascii="Arial" w:eastAsia="Trebuchet MS" w:hAnsi="Arial"/>
                <w:color w:val="000000"/>
              </w:rPr>
              <w:t>(16) formelhaft Fragesätze bilden</w:t>
            </w:r>
          </w:p>
          <w:p w:rsidR="001D258D" w:rsidRPr="00982003" w:rsidRDefault="001D258D" w:rsidP="00AC4D49">
            <w:pPr>
              <w:pStyle w:val="BCTabelleText"/>
              <w:rPr>
                <w:rFonts w:ascii="Arial" w:eastAsia="Trebuchet MS" w:hAnsi="Arial"/>
                <w:b/>
                <w:color w:val="000000"/>
              </w:rPr>
            </w:pPr>
          </w:p>
          <w:p w:rsidR="00AC4D49" w:rsidRDefault="00AC4D49" w:rsidP="00AC4D49">
            <w:pPr>
              <w:pStyle w:val="BCTabelleText"/>
              <w:rPr>
                <w:rFonts w:ascii="Arial" w:eastAsia="Trebuchet MS" w:hAnsi="Arial"/>
                <w:color w:val="000000"/>
              </w:rPr>
            </w:pPr>
            <w:r w:rsidRPr="00982003">
              <w:rPr>
                <w:rFonts w:ascii="Arial" w:eastAsia="Trebuchet MS" w:hAnsi="Arial"/>
                <w:color w:val="000000"/>
              </w:rPr>
              <w:t>(8) ausgewählte Konjunktionen nu</w:t>
            </w:r>
            <w:r w:rsidRPr="00982003">
              <w:rPr>
                <w:rFonts w:ascii="Arial" w:eastAsia="Trebuchet MS" w:hAnsi="Arial"/>
                <w:color w:val="000000"/>
              </w:rPr>
              <w:t>t</w:t>
            </w:r>
            <w:r w:rsidRPr="00982003">
              <w:rPr>
                <w:rFonts w:ascii="Arial" w:eastAsia="Trebuchet MS" w:hAnsi="Arial"/>
                <w:color w:val="000000"/>
              </w:rPr>
              <w:t>zen</w:t>
            </w:r>
          </w:p>
          <w:p w:rsidR="001D258D" w:rsidRPr="00982003" w:rsidRDefault="001D258D" w:rsidP="00AC4D49">
            <w:pPr>
              <w:pStyle w:val="BCTabelleText"/>
              <w:rPr>
                <w:rFonts w:ascii="Arial" w:hAnsi="Arial"/>
                <w:b/>
                <w:color w:val="000000"/>
              </w:rPr>
            </w:pPr>
          </w:p>
          <w:p w:rsidR="00AC4D49" w:rsidRPr="005232BC" w:rsidRDefault="00AC4D49" w:rsidP="00AC4D49">
            <w:pPr>
              <w:pStyle w:val="BCTabelleText"/>
              <w:rPr>
                <w:rFonts w:ascii="Arial" w:eastAsia="Trebuchet MS" w:hAnsi="Arial"/>
                <w:color w:val="000000"/>
              </w:rPr>
            </w:pPr>
            <w:r w:rsidRPr="00982003">
              <w:rPr>
                <w:rFonts w:ascii="Arial" w:eastAsia="Trebuchet MS" w:hAnsi="Arial"/>
                <w:color w:val="000000"/>
              </w:rPr>
              <w:t>(15) Sätze nach vorgegebenem Muster bilden</w:t>
            </w:r>
          </w:p>
        </w:tc>
        <w:tc>
          <w:tcPr>
            <w:tcW w:w="1478" w:type="pct"/>
            <w:tcBorders>
              <w:left w:val="single" w:sz="4" w:space="0" w:color="auto"/>
              <w:right w:val="single" w:sz="4" w:space="0" w:color="auto"/>
            </w:tcBorders>
            <w:shd w:val="clear" w:color="auto" w:fill="auto"/>
          </w:tcPr>
          <w:p w:rsidR="00195BFA" w:rsidRPr="00982003" w:rsidRDefault="00195BFA" w:rsidP="00281ADD">
            <w:pPr>
              <w:pStyle w:val="BCTabelleText"/>
              <w:rPr>
                <w:rFonts w:ascii="Arial" w:eastAsia="Trebuchet MS" w:hAnsi="Arial"/>
                <w:color w:val="000000"/>
                <w:u w:val="single"/>
                <w:lang w:val="en-US"/>
              </w:rPr>
            </w:pPr>
            <w:r w:rsidRPr="00982003">
              <w:rPr>
                <w:rFonts w:ascii="Arial" w:eastAsia="Trebuchet MS" w:hAnsi="Arial"/>
                <w:color w:val="000000"/>
                <w:u w:val="single"/>
                <w:lang w:val="en-US"/>
              </w:rPr>
              <w:lastRenderedPageBreak/>
              <w:t>Quiz: Whose family is it?</w:t>
            </w: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Nachdem die Kinder ihre Familienmi</w:t>
            </w:r>
            <w:r w:rsidRPr="00982003">
              <w:rPr>
                <w:rFonts w:ascii="Arial" w:eastAsia="Trebuchet MS" w:hAnsi="Arial"/>
                <w:color w:val="000000"/>
              </w:rPr>
              <w:t>t</w:t>
            </w:r>
            <w:r w:rsidRPr="00982003">
              <w:rPr>
                <w:rFonts w:ascii="Arial" w:eastAsia="Trebuchet MS" w:hAnsi="Arial"/>
                <w:color w:val="000000"/>
              </w:rPr>
              <w:t>glieder vorgestellt und beschrieben haben und die Lehrkraft die Informationen notiert hat, spi</w:t>
            </w:r>
            <w:r w:rsidRPr="00982003">
              <w:rPr>
                <w:rFonts w:ascii="Arial" w:eastAsia="Trebuchet MS" w:hAnsi="Arial"/>
                <w:color w:val="000000"/>
              </w:rPr>
              <w:t>e</w:t>
            </w:r>
            <w:r w:rsidRPr="00982003">
              <w:rPr>
                <w:rFonts w:ascii="Arial" w:eastAsia="Trebuchet MS" w:hAnsi="Arial"/>
                <w:color w:val="000000"/>
              </w:rPr>
              <w:t>len zwei Teams gegeneinander.</w:t>
            </w: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lastRenderedPageBreak/>
              <w:t>Die Lehrkraft übernimmt zunächst den Spie</w:t>
            </w:r>
            <w:r w:rsidRPr="00982003">
              <w:rPr>
                <w:rFonts w:ascii="Arial" w:eastAsia="Trebuchet MS" w:hAnsi="Arial"/>
                <w:color w:val="000000"/>
              </w:rPr>
              <w:t>l</w:t>
            </w:r>
            <w:r w:rsidRPr="00982003">
              <w:rPr>
                <w:rFonts w:ascii="Arial" w:eastAsia="Trebuchet MS" w:hAnsi="Arial"/>
                <w:color w:val="000000"/>
              </w:rPr>
              <w:t>leiter. Sie beschreibt ein Familienmi</w:t>
            </w:r>
            <w:r w:rsidRPr="00982003">
              <w:rPr>
                <w:rFonts w:ascii="Arial" w:eastAsia="Trebuchet MS" w:hAnsi="Arial"/>
                <w:color w:val="000000"/>
              </w:rPr>
              <w:t>t</w:t>
            </w:r>
            <w:r w:rsidRPr="00982003">
              <w:rPr>
                <w:rFonts w:ascii="Arial" w:eastAsia="Trebuchet MS" w:hAnsi="Arial"/>
                <w:color w:val="000000"/>
              </w:rPr>
              <w:t xml:space="preserve">glied und verwendet dabei die Konjunktion </w:t>
            </w:r>
            <w:proofErr w:type="spellStart"/>
            <w:r w:rsidRPr="00982003">
              <w:rPr>
                <w:rFonts w:ascii="Arial" w:eastAsia="Trebuchet MS" w:hAnsi="Arial"/>
                <w:b/>
                <w:i/>
                <w:color w:val="000000"/>
              </w:rPr>
              <w:t>and</w:t>
            </w:r>
            <w:proofErr w:type="spellEnd"/>
            <w:r w:rsidRPr="00982003">
              <w:rPr>
                <w:rFonts w:ascii="Arial" w:eastAsia="Trebuchet MS" w:hAnsi="Arial"/>
                <w:color w:val="000000"/>
              </w:rPr>
              <w:t xml:space="preserve"> (zum Beispiel: “</w:t>
            </w:r>
            <w:r w:rsidRPr="00982003">
              <w:rPr>
                <w:rFonts w:ascii="Arial" w:eastAsia="Trebuchet MS" w:hAnsi="Arial"/>
                <w:i/>
                <w:color w:val="000000"/>
              </w:rPr>
              <w:t xml:space="preserve">His </w:t>
            </w:r>
            <w:proofErr w:type="spellStart"/>
            <w:r w:rsidRPr="00982003">
              <w:rPr>
                <w:rFonts w:ascii="Arial" w:eastAsia="Trebuchet MS" w:hAnsi="Arial"/>
                <w:i/>
                <w:color w:val="000000"/>
              </w:rPr>
              <w:t>name</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is</w:t>
            </w:r>
            <w:proofErr w:type="spellEnd"/>
            <w:r w:rsidRPr="00982003">
              <w:rPr>
                <w:rFonts w:ascii="Arial" w:eastAsia="Trebuchet MS" w:hAnsi="Arial"/>
                <w:i/>
                <w:color w:val="000000"/>
              </w:rPr>
              <w:t xml:space="preserve"> Stefan </w:t>
            </w:r>
            <w:proofErr w:type="spellStart"/>
            <w:r w:rsidRPr="00982003">
              <w:rPr>
                <w:rFonts w:ascii="Arial" w:eastAsia="Trebuchet MS" w:hAnsi="Arial"/>
                <w:i/>
                <w:color w:val="000000"/>
              </w:rPr>
              <w:t>and</w:t>
            </w:r>
            <w:proofErr w:type="spellEnd"/>
            <w:r w:rsidRPr="00982003">
              <w:rPr>
                <w:rFonts w:ascii="Arial" w:eastAsia="Trebuchet MS" w:hAnsi="Arial"/>
                <w:i/>
                <w:color w:val="000000"/>
              </w:rPr>
              <w:t xml:space="preserve"> he </w:t>
            </w:r>
            <w:proofErr w:type="spellStart"/>
            <w:r w:rsidRPr="00982003">
              <w:rPr>
                <w:rFonts w:ascii="Arial" w:eastAsia="Trebuchet MS" w:hAnsi="Arial"/>
                <w:i/>
                <w:color w:val="000000"/>
              </w:rPr>
              <w:t>is</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tall</w:t>
            </w:r>
            <w:proofErr w:type="spellEnd"/>
            <w:r w:rsidRPr="00982003">
              <w:rPr>
                <w:rFonts w:ascii="Arial" w:eastAsia="Trebuchet MS" w:hAnsi="Arial"/>
                <w:i/>
                <w:color w:val="000000"/>
              </w:rPr>
              <w:t xml:space="preserve">.“) </w:t>
            </w:r>
            <w:r w:rsidRPr="00982003">
              <w:rPr>
                <w:rFonts w:ascii="Arial" w:eastAsia="Trebuchet MS" w:hAnsi="Arial"/>
                <w:color w:val="000000"/>
              </w:rPr>
              <w:t>und fragt anschließend: “</w:t>
            </w:r>
            <w:proofErr w:type="spellStart"/>
            <w:r w:rsidRPr="00982003">
              <w:rPr>
                <w:rFonts w:ascii="Arial" w:eastAsia="Trebuchet MS" w:hAnsi="Arial"/>
                <w:i/>
                <w:color w:val="000000"/>
              </w:rPr>
              <w:t>Whose</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family</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is</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it</w:t>
            </w:r>
            <w:proofErr w:type="spellEnd"/>
            <w:r w:rsidRPr="00982003">
              <w:rPr>
                <w:rFonts w:ascii="Arial" w:eastAsia="Trebuchet MS" w:hAnsi="Arial"/>
                <w:i/>
                <w:color w:val="000000"/>
              </w:rPr>
              <w:t>?</w:t>
            </w:r>
            <w:r w:rsidRPr="00982003">
              <w:rPr>
                <w:rFonts w:ascii="Arial" w:eastAsia="Trebuchet MS" w:hAnsi="Arial"/>
                <w:color w:val="000000"/>
              </w:rPr>
              <w:t>“ Das Team, das als erstes die richtige Antwort gibt (zum Beispiel: “</w:t>
            </w:r>
            <w:proofErr w:type="spellStart"/>
            <w:r w:rsidRPr="00982003">
              <w:rPr>
                <w:rFonts w:ascii="Arial" w:eastAsia="Trebuchet MS" w:hAnsi="Arial"/>
                <w:i/>
                <w:color w:val="000000"/>
              </w:rPr>
              <w:t>It’s</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Lisa’s</w:t>
            </w:r>
            <w:proofErr w:type="spellEnd"/>
            <w:r w:rsidRPr="00982003">
              <w:rPr>
                <w:rFonts w:ascii="Arial" w:eastAsia="Trebuchet MS" w:hAnsi="Arial"/>
                <w:i/>
                <w:color w:val="000000"/>
              </w:rPr>
              <w:t xml:space="preserve"> </w:t>
            </w:r>
            <w:proofErr w:type="spellStart"/>
            <w:r w:rsidRPr="00982003">
              <w:rPr>
                <w:rFonts w:ascii="Arial" w:eastAsia="Trebuchet MS" w:hAnsi="Arial"/>
                <w:i/>
                <w:color w:val="000000"/>
              </w:rPr>
              <w:t>family</w:t>
            </w:r>
            <w:proofErr w:type="spellEnd"/>
            <w:r w:rsidRPr="00982003">
              <w:rPr>
                <w:rFonts w:ascii="Arial" w:eastAsia="Trebuchet MS" w:hAnsi="Arial"/>
                <w:color w:val="000000"/>
              </w:rPr>
              <w:t>.“), b</w:t>
            </w:r>
            <w:r w:rsidRPr="00982003">
              <w:rPr>
                <w:rFonts w:ascii="Arial" w:eastAsia="Trebuchet MS" w:hAnsi="Arial"/>
                <w:color w:val="000000"/>
              </w:rPr>
              <w:t>e</w:t>
            </w:r>
            <w:r w:rsidRPr="00982003">
              <w:rPr>
                <w:rFonts w:ascii="Arial" w:eastAsia="Trebuchet MS" w:hAnsi="Arial"/>
                <w:color w:val="000000"/>
              </w:rPr>
              <w:t xml:space="preserve">kommt einen Punkt. </w:t>
            </w: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Nach mehreren Durchgängen kann die Spie</w:t>
            </w:r>
            <w:r w:rsidRPr="00982003">
              <w:rPr>
                <w:rFonts w:ascii="Arial" w:eastAsia="Trebuchet MS" w:hAnsi="Arial"/>
                <w:color w:val="000000"/>
              </w:rPr>
              <w:t>l</w:t>
            </w:r>
            <w:r w:rsidRPr="00982003">
              <w:rPr>
                <w:rFonts w:ascii="Arial" w:eastAsia="Trebuchet MS" w:hAnsi="Arial"/>
                <w:color w:val="000000"/>
              </w:rPr>
              <w:t>leitung von einem Kind übe</w:t>
            </w:r>
            <w:r w:rsidRPr="00982003">
              <w:rPr>
                <w:rFonts w:ascii="Arial" w:eastAsia="Trebuchet MS" w:hAnsi="Arial"/>
                <w:color w:val="000000"/>
              </w:rPr>
              <w:t>r</w:t>
            </w:r>
            <w:r w:rsidRPr="00982003">
              <w:rPr>
                <w:rFonts w:ascii="Arial" w:eastAsia="Trebuchet MS" w:hAnsi="Arial"/>
                <w:color w:val="000000"/>
              </w:rPr>
              <w:t xml:space="preserve">nommen werden. </w:t>
            </w:r>
          </w:p>
        </w:tc>
        <w:tc>
          <w:tcPr>
            <w:tcW w:w="1138" w:type="pct"/>
            <w:tcBorders>
              <w:left w:val="single" w:sz="4" w:space="0" w:color="auto"/>
              <w:right w:val="single" w:sz="4" w:space="0" w:color="auto"/>
            </w:tcBorders>
            <w:shd w:val="clear" w:color="auto" w:fill="auto"/>
          </w:tcPr>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lastRenderedPageBreak/>
              <w:t>Mitschrift der Lehrkraft, Fotos der F</w:t>
            </w:r>
            <w:r w:rsidRPr="00982003">
              <w:rPr>
                <w:rFonts w:ascii="Arial" w:eastAsia="Trebuchet MS" w:hAnsi="Arial"/>
                <w:color w:val="000000"/>
              </w:rPr>
              <w:t>a</w:t>
            </w:r>
            <w:r w:rsidRPr="00982003">
              <w:rPr>
                <w:rFonts w:ascii="Arial" w:eastAsia="Trebuchet MS" w:hAnsi="Arial"/>
                <w:color w:val="000000"/>
              </w:rPr>
              <w:t>milienmitglieder</w:t>
            </w:r>
          </w:p>
        </w:tc>
      </w:tr>
      <w:tr w:rsidR="00195BFA" w:rsidRPr="008F635C" w:rsidTr="005232BC">
        <w:tc>
          <w:tcPr>
            <w:tcW w:w="1192" w:type="pct"/>
            <w:tcBorders>
              <w:top w:val="single" w:sz="4" w:space="0" w:color="auto"/>
              <w:left w:val="single" w:sz="4" w:space="0" w:color="auto"/>
              <w:bottom w:val="single" w:sz="4" w:space="0" w:color="auto"/>
              <w:right w:val="single" w:sz="4" w:space="0" w:color="auto"/>
            </w:tcBorders>
            <w:shd w:val="clear" w:color="auto" w:fill="auto"/>
          </w:tcPr>
          <w:p w:rsidR="00195BFA" w:rsidRDefault="00195BFA" w:rsidP="00281ADD">
            <w:pPr>
              <w:pStyle w:val="BCTabelleText"/>
              <w:rPr>
                <w:rFonts w:ascii="Arial" w:hAnsi="Arial"/>
                <w:b/>
                <w:color w:val="FF0000"/>
              </w:rPr>
            </w:pPr>
            <w:r w:rsidRPr="00B844F7">
              <w:rPr>
                <w:rFonts w:ascii="Arial" w:hAnsi="Arial"/>
                <w:b/>
                <w:color w:val="FF0000"/>
              </w:rPr>
              <w:lastRenderedPageBreak/>
              <w:t>2.2</w:t>
            </w:r>
            <w:r w:rsidRPr="00B844F7">
              <w:rPr>
                <w:rFonts w:ascii="Arial" w:hAnsi="Arial"/>
                <w:color w:val="FF0000"/>
              </w:rPr>
              <w:t xml:space="preserve"> </w:t>
            </w:r>
            <w:r w:rsidRPr="00B844F7">
              <w:rPr>
                <w:rFonts w:ascii="Arial" w:hAnsi="Arial"/>
                <w:b/>
                <w:color w:val="FF0000"/>
              </w:rPr>
              <w:t>Kommunikative Kompetenz</w:t>
            </w:r>
          </w:p>
          <w:p w:rsidR="00195BFA" w:rsidRDefault="00195BFA" w:rsidP="00281ADD">
            <w:pPr>
              <w:pStyle w:val="BCTabelleText"/>
              <w:rPr>
                <w:rFonts w:ascii="Arial" w:hAnsi="Arial"/>
                <w:color w:val="FF0000"/>
              </w:rPr>
            </w:pPr>
            <w:r w:rsidRPr="00031002">
              <w:rPr>
                <w:rFonts w:ascii="Arial" w:hAnsi="Arial"/>
                <w:color w:val="FF0000"/>
              </w:rPr>
              <w:t xml:space="preserve">1. sich mithilfe </w:t>
            </w:r>
            <w:proofErr w:type="spellStart"/>
            <w:r w:rsidRPr="00031002">
              <w:rPr>
                <w:rFonts w:ascii="Arial" w:hAnsi="Arial"/>
                <w:color w:val="FF0000"/>
              </w:rPr>
              <w:t>eingeübter</w:t>
            </w:r>
            <w:proofErr w:type="spellEnd"/>
            <w:r w:rsidRPr="00031002">
              <w:rPr>
                <w:rFonts w:ascii="Arial" w:hAnsi="Arial"/>
                <w:color w:val="FF0000"/>
              </w:rPr>
              <w:t xml:space="preserve"> formelha</w:t>
            </w:r>
            <w:r w:rsidRPr="00031002">
              <w:rPr>
                <w:rFonts w:ascii="Arial" w:hAnsi="Arial"/>
                <w:color w:val="FF0000"/>
              </w:rPr>
              <w:t>f</w:t>
            </w:r>
            <w:r w:rsidRPr="00031002">
              <w:rPr>
                <w:rFonts w:ascii="Arial" w:hAnsi="Arial"/>
                <w:color w:val="FF0000"/>
              </w:rPr>
              <w:t xml:space="preserve">ter Wendungen und kurzer Phrasen </w:t>
            </w:r>
            <w:proofErr w:type="spellStart"/>
            <w:r w:rsidRPr="00031002">
              <w:rPr>
                <w:rFonts w:ascii="Arial" w:hAnsi="Arial"/>
                <w:color w:val="FF0000"/>
              </w:rPr>
              <w:t>verständlich</w:t>
            </w:r>
            <w:proofErr w:type="spellEnd"/>
            <w:r w:rsidRPr="00031002">
              <w:rPr>
                <w:rFonts w:ascii="Arial" w:hAnsi="Arial"/>
                <w:color w:val="FF0000"/>
              </w:rPr>
              <w:t xml:space="preserve"> machen (monolog</w:t>
            </w:r>
            <w:r w:rsidRPr="00031002">
              <w:rPr>
                <w:rFonts w:ascii="Arial" w:hAnsi="Arial"/>
                <w:color w:val="FF0000"/>
              </w:rPr>
              <w:t>i</w:t>
            </w:r>
            <w:r w:rsidRPr="00031002">
              <w:rPr>
                <w:rFonts w:ascii="Arial" w:hAnsi="Arial"/>
                <w:color w:val="FF0000"/>
              </w:rPr>
              <w:t>sches Sprechen)</w:t>
            </w:r>
          </w:p>
          <w:p w:rsidR="00AC4D49" w:rsidRDefault="00AC4D49" w:rsidP="00281ADD">
            <w:pPr>
              <w:pStyle w:val="BCTabelleText"/>
              <w:rPr>
                <w:rFonts w:ascii="Arial" w:hAnsi="Arial"/>
                <w:color w:val="FF0000"/>
              </w:rPr>
            </w:pPr>
          </w:p>
          <w:p w:rsidR="00AC4D49" w:rsidRDefault="00AC4D49" w:rsidP="00281ADD">
            <w:pPr>
              <w:pStyle w:val="BCTabelleText"/>
              <w:rPr>
                <w:rFonts w:ascii="Arial" w:hAnsi="Arial"/>
                <w:color w:val="FF0000"/>
              </w:rPr>
            </w:pPr>
          </w:p>
          <w:p w:rsidR="00AC4D49" w:rsidRDefault="00AC4D49" w:rsidP="00281ADD">
            <w:pPr>
              <w:pStyle w:val="BCTabelleText"/>
              <w:rPr>
                <w:rFonts w:ascii="Arial" w:hAnsi="Arial"/>
                <w:color w:val="FF0000"/>
              </w:rPr>
            </w:pPr>
          </w:p>
          <w:p w:rsidR="00AC4D49" w:rsidRDefault="00AC4D49" w:rsidP="00281ADD">
            <w:pPr>
              <w:pStyle w:val="BCTabelleText"/>
              <w:rPr>
                <w:rFonts w:ascii="Arial" w:hAnsi="Arial"/>
                <w:color w:val="FF0000"/>
              </w:rPr>
            </w:pPr>
          </w:p>
          <w:p w:rsidR="00AC4D49" w:rsidRDefault="00AC4D49" w:rsidP="00281ADD">
            <w:pPr>
              <w:pStyle w:val="BCTabelleText"/>
              <w:rPr>
                <w:rFonts w:ascii="Arial" w:hAnsi="Arial"/>
                <w:color w:val="FF0000"/>
              </w:rPr>
            </w:pPr>
          </w:p>
          <w:p w:rsidR="00AC4D49" w:rsidRDefault="00AC4D49" w:rsidP="00281ADD">
            <w:pPr>
              <w:pStyle w:val="BCTabelleText"/>
              <w:rPr>
                <w:rFonts w:ascii="Arial" w:hAnsi="Arial"/>
                <w:color w:val="FF0000"/>
              </w:rPr>
            </w:pPr>
          </w:p>
          <w:p w:rsidR="00AC4D49" w:rsidRDefault="00AC4D49" w:rsidP="00281ADD">
            <w:pPr>
              <w:pStyle w:val="BCTabelleText"/>
              <w:rPr>
                <w:rFonts w:ascii="Arial" w:hAnsi="Arial"/>
                <w:color w:val="FF0000"/>
              </w:rPr>
            </w:pPr>
          </w:p>
          <w:p w:rsidR="00AC4D49" w:rsidRDefault="00AC4D49" w:rsidP="00281ADD">
            <w:pPr>
              <w:pStyle w:val="BCTabelleText"/>
              <w:rPr>
                <w:rFonts w:ascii="Arial" w:hAnsi="Arial"/>
                <w:color w:val="FF0000"/>
              </w:rPr>
            </w:pPr>
          </w:p>
          <w:p w:rsidR="00AC4D49" w:rsidRDefault="00AC4D49" w:rsidP="00281ADD">
            <w:pPr>
              <w:pStyle w:val="BCTabelleText"/>
              <w:rPr>
                <w:rFonts w:ascii="Arial" w:hAnsi="Arial"/>
                <w:color w:val="FF0000"/>
              </w:rPr>
            </w:pPr>
          </w:p>
          <w:p w:rsidR="00AC4D49" w:rsidRDefault="00AC4D49" w:rsidP="00281ADD">
            <w:pPr>
              <w:pStyle w:val="BCTabelleText"/>
              <w:rPr>
                <w:rFonts w:ascii="Arial" w:hAnsi="Arial"/>
                <w:color w:val="FF0000"/>
              </w:rPr>
            </w:pPr>
          </w:p>
          <w:p w:rsidR="00195BFA" w:rsidRPr="00982003" w:rsidRDefault="00195BFA" w:rsidP="00AC4D49">
            <w:pPr>
              <w:pStyle w:val="BCTabelleText"/>
              <w:rPr>
                <w:rFonts w:ascii="Arial" w:hAnsi="Arial"/>
                <w:color w:val="00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95BFA" w:rsidRPr="00982003" w:rsidRDefault="00195BFA" w:rsidP="00281ADD">
            <w:pPr>
              <w:pStyle w:val="BCTabelleText"/>
              <w:rPr>
                <w:rFonts w:ascii="Arial" w:hAnsi="Arial"/>
                <w:b/>
                <w:color w:val="000000"/>
              </w:rPr>
            </w:pPr>
            <w:r w:rsidRPr="00982003">
              <w:rPr>
                <w:rFonts w:ascii="Arial" w:hAnsi="Arial"/>
                <w:b/>
                <w:color w:val="000000"/>
              </w:rPr>
              <w:lastRenderedPageBreak/>
              <w:t>3.2.1.3 Leseverstehen, Schreiben, Umgang mit Texten</w:t>
            </w:r>
          </w:p>
          <w:p w:rsidR="00195BFA" w:rsidRDefault="00195BFA" w:rsidP="00281ADD">
            <w:pPr>
              <w:pStyle w:val="BCTabelleText"/>
              <w:rPr>
                <w:rFonts w:ascii="Arial" w:hAnsi="Arial"/>
                <w:color w:val="000000"/>
              </w:rPr>
            </w:pPr>
            <w:r w:rsidRPr="00982003">
              <w:rPr>
                <w:rFonts w:ascii="Arial" w:hAnsi="Arial"/>
                <w:color w:val="000000"/>
              </w:rPr>
              <w:t>(1) das Schriftbild bekannter Wörter und Wendungen erkennen</w:t>
            </w:r>
          </w:p>
          <w:p w:rsidR="005232BC" w:rsidRDefault="005232BC" w:rsidP="00281ADD">
            <w:pPr>
              <w:pStyle w:val="BCTabelleText"/>
              <w:rPr>
                <w:rFonts w:ascii="Arial" w:hAnsi="Arial"/>
                <w:color w:val="000000"/>
              </w:rPr>
            </w:pPr>
          </w:p>
          <w:p w:rsidR="005232BC" w:rsidRPr="00982003" w:rsidRDefault="005232BC" w:rsidP="00281ADD">
            <w:pPr>
              <w:pStyle w:val="BCTabelleText"/>
              <w:rPr>
                <w:rFonts w:ascii="Arial" w:hAnsi="Arial"/>
                <w:color w:val="000000"/>
              </w:rPr>
            </w:pPr>
            <w:r>
              <w:rPr>
                <w:rFonts w:ascii="Arial" w:hAnsi="Arial"/>
                <w:color w:val="000000"/>
              </w:rPr>
              <w:t>(2) bekannte Wörter, einfach We</w:t>
            </w:r>
            <w:r>
              <w:rPr>
                <w:rFonts w:ascii="Arial" w:hAnsi="Arial"/>
                <w:color w:val="000000"/>
              </w:rPr>
              <w:t>n</w:t>
            </w:r>
            <w:r>
              <w:rPr>
                <w:rFonts w:ascii="Arial" w:hAnsi="Arial"/>
                <w:color w:val="000000"/>
              </w:rPr>
              <w:t>dungen und Sätze lesen und ve</w:t>
            </w:r>
            <w:r>
              <w:rPr>
                <w:rFonts w:ascii="Arial" w:hAnsi="Arial"/>
                <w:color w:val="000000"/>
              </w:rPr>
              <w:t>r</w:t>
            </w:r>
            <w:r>
              <w:rPr>
                <w:rFonts w:ascii="Arial" w:hAnsi="Arial"/>
                <w:color w:val="000000"/>
              </w:rPr>
              <w:t>stehen</w:t>
            </w:r>
          </w:p>
        </w:tc>
        <w:tc>
          <w:tcPr>
            <w:tcW w:w="1478" w:type="pct"/>
            <w:tcBorders>
              <w:left w:val="single" w:sz="4" w:space="0" w:color="auto"/>
              <w:right w:val="single" w:sz="4" w:space="0" w:color="auto"/>
            </w:tcBorders>
            <w:shd w:val="clear" w:color="auto" w:fill="auto"/>
          </w:tcPr>
          <w:p w:rsidR="00195BFA" w:rsidRPr="00982003" w:rsidRDefault="00195BFA" w:rsidP="00281ADD">
            <w:pPr>
              <w:pStyle w:val="BCTabelleText"/>
              <w:rPr>
                <w:rFonts w:ascii="Arial" w:eastAsia="Trebuchet MS" w:hAnsi="Arial"/>
                <w:b/>
                <w:color w:val="000000"/>
              </w:rPr>
            </w:pPr>
            <w:r w:rsidRPr="00982003">
              <w:rPr>
                <w:rFonts w:ascii="Arial" w:eastAsia="Trebuchet MS" w:hAnsi="Arial"/>
                <w:b/>
                <w:color w:val="000000"/>
              </w:rPr>
              <w:t>Lesen</w:t>
            </w: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Das Bild beziehungsweise Foto einer Fam</w:t>
            </w:r>
            <w:r w:rsidRPr="00982003">
              <w:rPr>
                <w:rFonts w:ascii="Arial" w:eastAsia="Trebuchet MS" w:hAnsi="Arial"/>
                <w:color w:val="000000"/>
              </w:rPr>
              <w:t>i</w:t>
            </w:r>
            <w:r w:rsidRPr="00982003">
              <w:rPr>
                <w:rFonts w:ascii="Arial" w:eastAsia="Trebuchet MS" w:hAnsi="Arial"/>
                <w:color w:val="000000"/>
              </w:rPr>
              <w:t xml:space="preserve">lie hängt vergrößert an der Tafel. Durch </w:t>
            </w:r>
            <w:r w:rsidRPr="00982003">
              <w:rPr>
                <w:rFonts w:ascii="Arial" w:eastAsia="Trebuchet MS" w:hAnsi="Arial"/>
                <w:color w:val="000000"/>
                <w:u w:val="single"/>
              </w:rPr>
              <w:t>Blitzl</w:t>
            </w:r>
            <w:r w:rsidRPr="00982003">
              <w:rPr>
                <w:rFonts w:ascii="Arial" w:eastAsia="Trebuchet MS" w:hAnsi="Arial"/>
                <w:color w:val="000000"/>
                <w:u w:val="single"/>
              </w:rPr>
              <w:t>e</w:t>
            </w:r>
            <w:r w:rsidRPr="00982003">
              <w:rPr>
                <w:rFonts w:ascii="Arial" w:eastAsia="Trebuchet MS" w:hAnsi="Arial"/>
                <w:color w:val="000000"/>
                <w:u w:val="single"/>
              </w:rPr>
              <w:t>sen</w:t>
            </w:r>
            <w:r w:rsidRPr="00982003">
              <w:rPr>
                <w:rFonts w:ascii="Arial" w:eastAsia="Trebuchet MS" w:hAnsi="Arial"/>
                <w:color w:val="000000"/>
              </w:rPr>
              <w:t xml:space="preserve"> werden den Kindern die Begriffe (zum Beispiel </w:t>
            </w:r>
            <w:proofErr w:type="spellStart"/>
            <w:r w:rsidRPr="00982003">
              <w:rPr>
                <w:rFonts w:ascii="Arial" w:eastAsia="Trebuchet MS" w:hAnsi="Arial"/>
                <w:i/>
                <w:color w:val="000000"/>
              </w:rPr>
              <w:t>tall</w:t>
            </w:r>
            <w:proofErr w:type="spellEnd"/>
            <w:r w:rsidRPr="00982003">
              <w:rPr>
                <w:rFonts w:ascii="Arial" w:eastAsia="Trebuchet MS" w:hAnsi="Arial"/>
                <w:i/>
                <w:color w:val="000000"/>
              </w:rPr>
              <w:t>)</w:t>
            </w:r>
            <w:r w:rsidRPr="00982003">
              <w:rPr>
                <w:rFonts w:ascii="Arial" w:eastAsia="Trebuchet MS" w:hAnsi="Arial"/>
                <w:color w:val="000000"/>
              </w:rPr>
              <w:t xml:space="preserve"> präsentiert. Sie werden zur j</w:t>
            </w:r>
            <w:r w:rsidRPr="00982003">
              <w:rPr>
                <w:rFonts w:ascii="Arial" w:eastAsia="Trebuchet MS" w:hAnsi="Arial"/>
                <w:color w:val="000000"/>
              </w:rPr>
              <w:t>e</w:t>
            </w:r>
            <w:r w:rsidRPr="00982003">
              <w:rPr>
                <w:rFonts w:ascii="Arial" w:eastAsia="Trebuchet MS" w:hAnsi="Arial"/>
                <w:color w:val="000000"/>
              </w:rPr>
              <w:t>weils passenden Person zum Bild g</w:t>
            </w:r>
            <w:r w:rsidRPr="00982003">
              <w:rPr>
                <w:rFonts w:ascii="Arial" w:eastAsia="Trebuchet MS" w:hAnsi="Arial"/>
                <w:color w:val="000000"/>
              </w:rPr>
              <w:t>e</w:t>
            </w:r>
            <w:r w:rsidRPr="00982003">
              <w:rPr>
                <w:rFonts w:ascii="Arial" w:eastAsia="Trebuchet MS" w:hAnsi="Arial"/>
                <w:color w:val="000000"/>
              </w:rPr>
              <w:t xml:space="preserve">hängt. </w:t>
            </w:r>
          </w:p>
          <w:p w:rsidR="00195BFA" w:rsidRPr="00982003" w:rsidRDefault="00195BFA" w:rsidP="00281ADD">
            <w:pPr>
              <w:pStyle w:val="BCTabelleText"/>
              <w:rPr>
                <w:rFonts w:ascii="Arial" w:eastAsia="Trebuchet MS" w:hAnsi="Arial"/>
                <w:color w:val="000000"/>
              </w:rPr>
            </w:pP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oder:</w:t>
            </w:r>
          </w:p>
          <w:p w:rsidR="00195BFA" w:rsidRPr="00982003" w:rsidRDefault="00195BFA" w:rsidP="00281ADD">
            <w:pPr>
              <w:pStyle w:val="BCTabelleText"/>
              <w:rPr>
                <w:rFonts w:ascii="Arial" w:hAnsi="Arial"/>
                <w:color w:val="000000"/>
              </w:rPr>
            </w:pPr>
            <w:r w:rsidRPr="00982003">
              <w:rPr>
                <w:rFonts w:ascii="Arial" w:hAnsi="Arial"/>
                <w:color w:val="000000"/>
              </w:rPr>
              <w:t>Die Lehrkraft schreibt entsprechend der Pr</w:t>
            </w:r>
            <w:r w:rsidRPr="00982003">
              <w:rPr>
                <w:rFonts w:ascii="Arial" w:hAnsi="Arial"/>
                <w:color w:val="000000"/>
              </w:rPr>
              <w:t>ä</w:t>
            </w:r>
            <w:r w:rsidRPr="00982003">
              <w:rPr>
                <w:rFonts w:ascii="Arial" w:hAnsi="Arial"/>
                <w:color w:val="000000"/>
              </w:rPr>
              <w:t>sentation die Sätze an die Tafel. G</w:t>
            </w:r>
            <w:r w:rsidRPr="00982003">
              <w:rPr>
                <w:rFonts w:ascii="Arial" w:hAnsi="Arial"/>
                <w:color w:val="000000"/>
              </w:rPr>
              <w:t>e</w:t>
            </w:r>
            <w:r w:rsidRPr="00982003">
              <w:rPr>
                <w:rFonts w:ascii="Arial" w:hAnsi="Arial"/>
                <w:color w:val="000000"/>
              </w:rPr>
              <w:t xml:space="preserve">meinsam werden die Sätze gelesen. </w:t>
            </w:r>
          </w:p>
          <w:p w:rsidR="00195BFA" w:rsidRPr="005232BC" w:rsidRDefault="00195BFA" w:rsidP="00281ADD">
            <w:pPr>
              <w:pStyle w:val="BCTabelleText"/>
              <w:rPr>
                <w:rFonts w:ascii="Arial" w:eastAsia="Trebuchet MS" w:hAnsi="Arial"/>
                <w:color w:val="000000"/>
              </w:rPr>
            </w:pPr>
            <w:r w:rsidRPr="00982003">
              <w:rPr>
                <w:rFonts w:ascii="Arial" w:hAnsi="Arial"/>
                <w:color w:val="000000"/>
              </w:rPr>
              <w:t>Die Sätze werden mit Würfelbildern geken</w:t>
            </w:r>
            <w:r w:rsidRPr="00982003">
              <w:rPr>
                <w:rFonts w:ascii="Arial" w:hAnsi="Arial"/>
                <w:color w:val="000000"/>
              </w:rPr>
              <w:t>n</w:t>
            </w:r>
            <w:r w:rsidRPr="00982003">
              <w:rPr>
                <w:rFonts w:ascii="Arial" w:hAnsi="Arial"/>
                <w:color w:val="000000"/>
              </w:rPr>
              <w:t xml:space="preserve">zeichnet und zum Lesen </w:t>
            </w:r>
            <w:proofErr w:type="spellStart"/>
            <w:r w:rsidRPr="00982003">
              <w:rPr>
                <w:rFonts w:ascii="Arial" w:hAnsi="Arial"/>
                <w:color w:val="000000"/>
              </w:rPr>
              <w:t>e</w:t>
            </w:r>
            <w:r w:rsidRPr="00982003">
              <w:rPr>
                <w:rFonts w:ascii="Arial" w:hAnsi="Arial"/>
                <w:color w:val="000000"/>
              </w:rPr>
              <w:t>r</w:t>
            </w:r>
            <w:r w:rsidRPr="00982003">
              <w:rPr>
                <w:rFonts w:ascii="Arial" w:hAnsi="Arial"/>
                <w:color w:val="000000"/>
              </w:rPr>
              <w:t>würfelt</w:t>
            </w:r>
            <w:proofErr w:type="spellEnd"/>
            <w:r w:rsidRPr="00982003">
              <w:rPr>
                <w:rFonts w:ascii="Arial" w:hAnsi="Arial"/>
                <w:color w:val="000000"/>
              </w:rPr>
              <w:t>.</w:t>
            </w:r>
          </w:p>
          <w:p w:rsidR="00195BFA" w:rsidRPr="00982003" w:rsidRDefault="00195BFA" w:rsidP="00281ADD">
            <w:pPr>
              <w:pStyle w:val="BCTabelleText"/>
              <w:rPr>
                <w:rFonts w:ascii="Arial" w:eastAsia="Trebuchet MS" w:hAnsi="Arial"/>
                <w:color w:val="000000"/>
                <w:u w:val="single"/>
              </w:rPr>
            </w:pPr>
            <w:proofErr w:type="spellStart"/>
            <w:r w:rsidRPr="00982003">
              <w:rPr>
                <w:rFonts w:ascii="Arial" w:eastAsia="Trebuchet MS" w:hAnsi="Arial"/>
                <w:color w:val="000000"/>
                <w:u w:val="single"/>
              </w:rPr>
              <w:t>What’s</w:t>
            </w:r>
            <w:proofErr w:type="spellEnd"/>
            <w:r w:rsidRPr="00982003">
              <w:rPr>
                <w:rFonts w:ascii="Arial" w:eastAsia="Trebuchet MS" w:hAnsi="Arial"/>
                <w:color w:val="000000"/>
                <w:u w:val="single"/>
              </w:rPr>
              <w:t xml:space="preserve"> </w:t>
            </w:r>
            <w:proofErr w:type="spellStart"/>
            <w:r w:rsidRPr="00982003">
              <w:rPr>
                <w:rFonts w:ascii="Arial" w:eastAsia="Trebuchet MS" w:hAnsi="Arial"/>
                <w:color w:val="000000"/>
                <w:u w:val="single"/>
              </w:rPr>
              <w:t>wrong</w:t>
            </w:r>
            <w:proofErr w:type="spellEnd"/>
            <w:r w:rsidRPr="00982003">
              <w:rPr>
                <w:rFonts w:ascii="Arial" w:eastAsia="Trebuchet MS" w:hAnsi="Arial"/>
                <w:color w:val="000000"/>
                <w:u w:val="single"/>
              </w:rPr>
              <w:t>?</w:t>
            </w: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Die Kinder schließen ihre Augen. Währen</w:t>
            </w:r>
            <w:r w:rsidRPr="00982003">
              <w:rPr>
                <w:rFonts w:ascii="Arial" w:eastAsia="Trebuchet MS" w:hAnsi="Arial"/>
                <w:color w:val="000000"/>
              </w:rPr>
              <w:t>d</w:t>
            </w:r>
            <w:r w:rsidRPr="00982003">
              <w:rPr>
                <w:rFonts w:ascii="Arial" w:eastAsia="Trebuchet MS" w:hAnsi="Arial"/>
                <w:color w:val="000000"/>
              </w:rPr>
              <w:lastRenderedPageBreak/>
              <w:t>dessen vertauscht die Lehrkraft die Wortka</w:t>
            </w:r>
            <w:r w:rsidRPr="00982003">
              <w:rPr>
                <w:rFonts w:ascii="Arial" w:eastAsia="Trebuchet MS" w:hAnsi="Arial"/>
                <w:color w:val="000000"/>
              </w:rPr>
              <w:t>r</w:t>
            </w:r>
            <w:r w:rsidRPr="00982003">
              <w:rPr>
                <w:rFonts w:ascii="Arial" w:eastAsia="Trebuchet MS" w:hAnsi="Arial"/>
                <w:color w:val="000000"/>
              </w:rPr>
              <w:t>ten mit den Eigenschaften der Familienmi</w:t>
            </w:r>
            <w:r w:rsidRPr="00982003">
              <w:rPr>
                <w:rFonts w:ascii="Arial" w:eastAsia="Trebuchet MS" w:hAnsi="Arial"/>
                <w:color w:val="000000"/>
              </w:rPr>
              <w:t>t</w:t>
            </w:r>
            <w:r w:rsidRPr="00982003">
              <w:rPr>
                <w:rFonts w:ascii="Arial" w:eastAsia="Trebuchet MS" w:hAnsi="Arial"/>
                <w:color w:val="000000"/>
              </w:rPr>
              <w:t>glieder. Die Kinder dürfen ihre Augen wieder öffnen und sollen erraten, was falsch ist. Dann kann ein Kind die Spielleitung übe</w:t>
            </w:r>
            <w:r w:rsidRPr="00982003">
              <w:rPr>
                <w:rFonts w:ascii="Arial" w:eastAsia="Trebuchet MS" w:hAnsi="Arial"/>
                <w:color w:val="000000"/>
              </w:rPr>
              <w:t>r</w:t>
            </w:r>
            <w:r w:rsidRPr="00982003">
              <w:rPr>
                <w:rFonts w:ascii="Arial" w:eastAsia="Trebuchet MS" w:hAnsi="Arial"/>
                <w:color w:val="000000"/>
              </w:rPr>
              <w:t xml:space="preserve">nehmen. </w:t>
            </w:r>
          </w:p>
        </w:tc>
        <w:tc>
          <w:tcPr>
            <w:tcW w:w="1138" w:type="pct"/>
            <w:tcBorders>
              <w:left w:val="single" w:sz="4" w:space="0" w:color="auto"/>
              <w:right w:val="single" w:sz="4" w:space="0" w:color="auto"/>
            </w:tcBorders>
            <w:shd w:val="clear" w:color="auto" w:fill="auto"/>
          </w:tcPr>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lastRenderedPageBreak/>
              <w:t>vergrößertes Bild einer Familie für die Tafel,</w:t>
            </w: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Redemittel auf Wortkarten</w:t>
            </w:r>
          </w:p>
          <w:p w:rsidR="00195BFA" w:rsidRPr="00982003" w:rsidRDefault="00195BFA" w:rsidP="00281ADD">
            <w:pPr>
              <w:pStyle w:val="BCTabelleText"/>
              <w:rPr>
                <w:rFonts w:ascii="Arial" w:eastAsia="Trebuchet MS" w:hAnsi="Arial"/>
                <w:color w:val="000000"/>
              </w:rPr>
            </w:pPr>
          </w:p>
          <w:p w:rsidR="00195BFA" w:rsidRPr="00982003" w:rsidRDefault="00195BFA" w:rsidP="00281ADD">
            <w:pPr>
              <w:pStyle w:val="BCTabelleText"/>
              <w:rPr>
                <w:rFonts w:ascii="Arial" w:eastAsia="Trebuchet MS" w:hAnsi="Arial"/>
                <w:color w:val="000000"/>
              </w:rPr>
            </w:pPr>
          </w:p>
          <w:p w:rsidR="00195BFA" w:rsidRPr="00982003" w:rsidRDefault="00195BFA" w:rsidP="00281ADD">
            <w:pPr>
              <w:pStyle w:val="BCTabelleText"/>
              <w:rPr>
                <w:rFonts w:ascii="Arial" w:eastAsia="Trebuchet MS" w:hAnsi="Arial"/>
                <w:color w:val="000000"/>
              </w:rPr>
            </w:pP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Tafel</w:t>
            </w:r>
          </w:p>
          <w:p w:rsidR="00195BFA" w:rsidRPr="00982003" w:rsidRDefault="00195BFA" w:rsidP="001D258D">
            <w:pPr>
              <w:pStyle w:val="BCTabelleText"/>
              <w:rPr>
                <w:rFonts w:ascii="Arial" w:eastAsia="Trebuchet MS" w:hAnsi="Arial"/>
                <w:color w:val="000000"/>
              </w:rPr>
            </w:pPr>
            <w:r w:rsidRPr="00982003">
              <w:rPr>
                <w:rFonts w:ascii="Arial" w:eastAsia="Trebuchet MS" w:hAnsi="Arial"/>
                <w:color w:val="000000"/>
              </w:rPr>
              <w:t>großer und kleiner Würfel</w:t>
            </w:r>
          </w:p>
        </w:tc>
      </w:tr>
      <w:tr w:rsidR="00195BFA" w:rsidRPr="008F635C" w:rsidTr="00DA30ED">
        <w:tc>
          <w:tcPr>
            <w:tcW w:w="1192" w:type="pct"/>
            <w:tcBorders>
              <w:top w:val="single" w:sz="4" w:space="0" w:color="auto"/>
              <w:left w:val="single" w:sz="4" w:space="0" w:color="auto"/>
              <w:bottom w:val="nil"/>
              <w:right w:val="single" w:sz="4" w:space="0" w:color="auto"/>
            </w:tcBorders>
            <w:shd w:val="clear" w:color="auto" w:fill="auto"/>
          </w:tcPr>
          <w:p w:rsidR="00195BFA" w:rsidRPr="008B1421" w:rsidRDefault="00195BFA" w:rsidP="00281ADD">
            <w:pPr>
              <w:pStyle w:val="BCTabelleText"/>
              <w:rPr>
                <w:rFonts w:ascii="Arial" w:hAnsi="Arial"/>
                <w:b/>
                <w:color w:val="0070C0"/>
              </w:rPr>
            </w:pPr>
            <w:r w:rsidRPr="008B1421">
              <w:rPr>
                <w:rFonts w:ascii="Arial" w:hAnsi="Arial"/>
                <w:b/>
                <w:color w:val="0070C0"/>
              </w:rPr>
              <w:lastRenderedPageBreak/>
              <w:t>2.1 Sprachlernkompetenz (und Sprachlernstrategien)</w:t>
            </w:r>
          </w:p>
          <w:p w:rsidR="00195BFA" w:rsidRPr="00982003" w:rsidRDefault="00195BFA" w:rsidP="00281ADD">
            <w:pPr>
              <w:pStyle w:val="BCTabelleText"/>
              <w:rPr>
                <w:rFonts w:ascii="Arial" w:hAnsi="Arial"/>
                <w:color w:val="000000"/>
              </w:rPr>
            </w:pPr>
            <w:r w:rsidRPr="008B1421">
              <w:rPr>
                <w:rFonts w:ascii="Arial" w:hAnsi="Arial"/>
                <w:color w:val="0070C0"/>
              </w:rPr>
              <w:t>3. sprachlich und inhaltlich Neues mit ihrem Vorwissen vergleichen</w:t>
            </w:r>
          </w:p>
        </w:tc>
        <w:tc>
          <w:tcPr>
            <w:tcW w:w="1192" w:type="pct"/>
            <w:tcBorders>
              <w:top w:val="single" w:sz="4" w:space="0" w:color="auto"/>
              <w:left w:val="single" w:sz="4" w:space="0" w:color="auto"/>
              <w:bottom w:val="nil"/>
              <w:right w:val="single" w:sz="4" w:space="0" w:color="auto"/>
            </w:tcBorders>
            <w:shd w:val="clear" w:color="auto" w:fill="auto"/>
          </w:tcPr>
          <w:p w:rsidR="00195BFA" w:rsidRPr="00982003" w:rsidRDefault="00195BFA" w:rsidP="00281ADD">
            <w:pPr>
              <w:pStyle w:val="BCTabelleText"/>
              <w:rPr>
                <w:rFonts w:ascii="Arial" w:hAnsi="Arial"/>
                <w:b/>
                <w:color w:val="000000"/>
              </w:rPr>
            </w:pPr>
            <w:r w:rsidRPr="00982003">
              <w:rPr>
                <w:rFonts w:ascii="Arial" w:hAnsi="Arial"/>
                <w:b/>
                <w:color w:val="000000"/>
              </w:rPr>
              <w:t>3.2.1.3 Leseverstehen, Schreiben, Umgang mit Texten</w:t>
            </w: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(3) häufig wiederkehrende Anwe</w:t>
            </w:r>
            <w:r w:rsidRPr="00982003">
              <w:rPr>
                <w:rFonts w:ascii="Arial" w:eastAsia="Trebuchet MS" w:hAnsi="Arial"/>
                <w:color w:val="000000"/>
              </w:rPr>
              <w:t>i</w:t>
            </w:r>
            <w:r w:rsidRPr="00982003">
              <w:rPr>
                <w:rFonts w:ascii="Arial" w:eastAsia="Trebuchet MS" w:hAnsi="Arial"/>
                <w:color w:val="000000"/>
              </w:rPr>
              <w:t>sungen lesen und verstehen</w:t>
            </w:r>
          </w:p>
        </w:tc>
        <w:tc>
          <w:tcPr>
            <w:tcW w:w="1478" w:type="pct"/>
            <w:tcBorders>
              <w:left w:val="single" w:sz="4" w:space="0" w:color="auto"/>
              <w:bottom w:val="nil"/>
              <w:right w:val="single" w:sz="4" w:space="0" w:color="auto"/>
            </w:tcBorders>
            <w:shd w:val="clear" w:color="auto" w:fill="auto"/>
          </w:tcPr>
          <w:p w:rsidR="00195BFA" w:rsidRPr="00AC4D49" w:rsidRDefault="00195BFA" w:rsidP="00281ADD">
            <w:pPr>
              <w:pStyle w:val="BCTabelleTextFett"/>
              <w:rPr>
                <w:rFonts w:ascii="Arial" w:hAnsi="Arial" w:cs="Arial"/>
                <w:color w:val="000000"/>
              </w:rPr>
            </w:pPr>
            <w:r w:rsidRPr="00AC4D49">
              <w:rPr>
                <w:rFonts w:ascii="Arial" w:hAnsi="Arial" w:cs="Arial"/>
                <w:color w:val="000000"/>
              </w:rPr>
              <w:t>Zuordnungsübung:</w:t>
            </w:r>
          </w:p>
          <w:p w:rsidR="00195BFA" w:rsidRPr="00982003" w:rsidRDefault="00195BFA" w:rsidP="00281ADD">
            <w:pPr>
              <w:pStyle w:val="BCTabelleTextFett"/>
              <w:rPr>
                <w:rFonts w:ascii="Arial" w:hAnsi="Arial" w:cs="Arial"/>
                <w:b w:val="0"/>
                <w:color w:val="000000"/>
              </w:rPr>
            </w:pPr>
            <w:r w:rsidRPr="00982003">
              <w:rPr>
                <w:rFonts w:ascii="Arial" w:hAnsi="Arial" w:cs="Arial"/>
                <w:b w:val="0"/>
                <w:color w:val="000000"/>
              </w:rPr>
              <w:t xml:space="preserve">Die Tafel wird zugeklappt. </w:t>
            </w:r>
          </w:p>
          <w:p w:rsidR="00195BFA" w:rsidRPr="00982003" w:rsidRDefault="00195BFA" w:rsidP="00281ADD">
            <w:pPr>
              <w:pStyle w:val="BCTabelleTextFett"/>
              <w:rPr>
                <w:rFonts w:ascii="Arial" w:hAnsi="Arial" w:cs="Arial"/>
                <w:b w:val="0"/>
                <w:color w:val="000000"/>
              </w:rPr>
            </w:pPr>
            <w:r w:rsidRPr="00982003">
              <w:rPr>
                <w:rFonts w:ascii="Arial" w:hAnsi="Arial" w:cs="Arial"/>
                <w:b w:val="0"/>
                <w:color w:val="000000"/>
              </w:rPr>
              <w:t>Das Tafelbild erhalten die Kinder verkle</w:t>
            </w:r>
            <w:r w:rsidRPr="00982003">
              <w:rPr>
                <w:rFonts w:ascii="Arial" w:hAnsi="Arial" w:cs="Arial"/>
                <w:b w:val="0"/>
                <w:color w:val="000000"/>
              </w:rPr>
              <w:t>i</w:t>
            </w:r>
            <w:r w:rsidRPr="00982003">
              <w:rPr>
                <w:rFonts w:ascii="Arial" w:hAnsi="Arial" w:cs="Arial"/>
                <w:b w:val="0"/>
                <w:color w:val="000000"/>
              </w:rPr>
              <w:t>nert. Sie sollen nun die Personen und ihre en</w:t>
            </w:r>
            <w:r w:rsidRPr="00982003">
              <w:rPr>
                <w:rFonts w:ascii="Arial" w:hAnsi="Arial" w:cs="Arial"/>
                <w:b w:val="0"/>
                <w:color w:val="000000"/>
              </w:rPr>
              <w:t>t</w:t>
            </w:r>
            <w:r w:rsidRPr="00982003">
              <w:rPr>
                <w:rFonts w:ascii="Arial" w:hAnsi="Arial" w:cs="Arial"/>
                <w:b w:val="0"/>
                <w:color w:val="000000"/>
              </w:rPr>
              <w:t>sprechenden Eigenscha</w:t>
            </w:r>
            <w:r w:rsidRPr="00982003">
              <w:rPr>
                <w:rFonts w:ascii="Arial" w:hAnsi="Arial" w:cs="Arial"/>
                <w:b w:val="0"/>
                <w:color w:val="000000"/>
              </w:rPr>
              <w:t>f</w:t>
            </w:r>
            <w:r w:rsidRPr="00982003">
              <w:rPr>
                <w:rFonts w:ascii="Arial" w:hAnsi="Arial" w:cs="Arial"/>
                <w:b w:val="0"/>
                <w:color w:val="000000"/>
              </w:rPr>
              <w:t xml:space="preserve">ten verbinden. </w:t>
            </w:r>
          </w:p>
        </w:tc>
        <w:tc>
          <w:tcPr>
            <w:tcW w:w="1138" w:type="pct"/>
            <w:tcBorders>
              <w:left w:val="single" w:sz="4" w:space="0" w:color="auto"/>
              <w:bottom w:val="nil"/>
              <w:right w:val="single" w:sz="4" w:space="0" w:color="auto"/>
            </w:tcBorders>
            <w:shd w:val="clear" w:color="auto" w:fill="auto"/>
          </w:tcPr>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AB mit Familienmitgliedern und E</w:t>
            </w:r>
            <w:r w:rsidRPr="00982003">
              <w:rPr>
                <w:rFonts w:ascii="Arial" w:eastAsia="Trebuchet MS" w:hAnsi="Arial"/>
                <w:color w:val="000000"/>
              </w:rPr>
              <w:t>i</w:t>
            </w:r>
            <w:r w:rsidRPr="00982003">
              <w:rPr>
                <w:rFonts w:ascii="Arial" w:eastAsia="Trebuchet MS" w:hAnsi="Arial"/>
                <w:color w:val="000000"/>
              </w:rPr>
              <w:t xml:space="preserve">genschaften </w:t>
            </w:r>
          </w:p>
        </w:tc>
      </w:tr>
      <w:tr w:rsidR="0035449B" w:rsidRPr="008F635C" w:rsidTr="00B23232">
        <w:tc>
          <w:tcPr>
            <w:tcW w:w="1192" w:type="pct"/>
            <w:tcBorders>
              <w:top w:val="nil"/>
              <w:left w:val="single" w:sz="4" w:space="0" w:color="auto"/>
              <w:bottom w:val="nil"/>
              <w:right w:val="single" w:sz="4" w:space="0" w:color="auto"/>
            </w:tcBorders>
            <w:shd w:val="clear" w:color="auto" w:fill="auto"/>
          </w:tcPr>
          <w:p w:rsidR="0035449B" w:rsidRPr="00982003" w:rsidRDefault="0035449B" w:rsidP="00AC4D49">
            <w:pPr>
              <w:pStyle w:val="BCTabelleText"/>
              <w:rPr>
                <w:rFonts w:ascii="Arial" w:hAnsi="Arial"/>
                <w:b/>
                <w:color w:val="000000"/>
              </w:rPr>
            </w:pPr>
            <w:r w:rsidRPr="00031002">
              <w:rPr>
                <w:rFonts w:ascii="Arial" w:hAnsi="Arial"/>
                <w:color w:val="0070C0"/>
              </w:rPr>
              <w:t>5. Schriftsprache als Merkhilfe nu</w:t>
            </w:r>
            <w:r w:rsidRPr="00031002">
              <w:rPr>
                <w:rFonts w:ascii="Arial" w:hAnsi="Arial"/>
                <w:color w:val="0070C0"/>
              </w:rPr>
              <w:t>t</w:t>
            </w:r>
            <w:r w:rsidRPr="00031002">
              <w:rPr>
                <w:rFonts w:ascii="Arial" w:hAnsi="Arial"/>
                <w:color w:val="0070C0"/>
              </w:rPr>
              <w:t>zen</w:t>
            </w:r>
          </w:p>
        </w:tc>
        <w:tc>
          <w:tcPr>
            <w:tcW w:w="1192" w:type="pct"/>
            <w:tcBorders>
              <w:top w:val="nil"/>
              <w:left w:val="single" w:sz="4" w:space="0" w:color="auto"/>
              <w:bottom w:val="single" w:sz="4" w:space="0" w:color="auto"/>
              <w:right w:val="single" w:sz="4" w:space="0" w:color="auto"/>
            </w:tcBorders>
            <w:shd w:val="clear" w:color="auto" w:fill="auto"/>
          </w:tcPr>
          <w:p w:rsidR="0035449B" w:rsidRPr="00982003" w:rsidRDefault="0035449B" w:rsidP="00281ADD">
            <w:pPr>
              <w:pStyle w:val="BCTabelleText"/>
              <w:rPr>
                <w:rFonts w:ascii="Arial" w:eastAsia="Trebuchet MS" w:hAnsi="Arial"/>
                <w:color w:val="000000"/>
              </w:rPr>
            </w:pPr>
            <w:r w:rsidRPr="00982003">
              <w:rPr>
                <w:rFonts w:ascii="Arial" w:eastAsia="Trebuchet MS" w:hAnsi="Arial"/>
                <w:color w:val="000000"/>
              </w:rPr>
              <w:t>(5) Schlüsselwörter in Texten ma</w:t>
            </w:r>
            <w:r w:rsidRPr="00982003">
              <w:rPr>
                <w:rFonts w:ascii="Arial" w:eastAsia="Trebuchet MS" w:hAnsi="Arial"/>
                <w:color w:val="000000"/>
              </w:rPr>
              <w:t>r</w:t>
            </w:r>
            <w:r w:rsidRPr="00982003">
              <w:rPr>
                <w:rFonts w:ascii="Arial" w:eastAsia="Trebuchet MS" w:hAnsi="Arial"/>
                <w:color w:val="000000"/>
              </w:rPr>
              <w:t>kieren</w:t>
            </w:r>
          </w:p>
          <w:p w:rsidR="0035449B" w:rsidRPr="00982003" w:rsidRDefault="0035449B" w:rsidP="00281ADD">
            <w:pPr>
              <w:pStyle w:val="BCTabelleText"/>
              <w:rPr>
                <w:rFonts w:ascii="Arial" w:hAnsi="Arial"/>
                <w:b/>
                <w:color w:val="000000"/>
              </w:rPr>
            </w:pPr>
          </w:p>
          <w:p w:rsidR="0035449B" w:rsidRPr="00982003" w:rsidRDefault="0035449B" w:rsidP="00281ADD">
            <w:pPr>
              <w:pStyle w:val="BCTabelleText"/>
              <w:rPr>
                <w:rFonts w:ascii="Arial" w:eastAsia="Trebuchet MS" w:hAnsi="Arial"/>
                <w:color w:val="000000"/>
              </w:rPr>
            </w:pPr>
            <w:r w:rsidRPr="00982003">
              <w:rPr>
                <w:rFonts w:ascii="Arial" w:hAnsi="Arial"/>
                <w:color w:val="000000"/>
              </w:rPr>
              <w:t>(6) kurze Texte inhaltlich verstehen (zum Beispiel Postkarten, Schilder, E-Mails, Briefe, Notizen, ...)</w:t>
            </w:r>
          </w:p>
          <w:p w:rsidR="0035449B" w:rsidRDefault="0035449B" w:rsidP="00281ADD">
            <w:pPr>
              <w:pStyle w:val="BCTabelleText"/>
              <w:rPr>
                <w:rFonts w:ascii="Arial" w:eastAsia="Trebuchet MS" w:hAnsi="Arial"/>
                <w:color w:val="000000"/>
              </w:rPr>
            </w:pPr>
          </w:p>
          <w:p w:rsidR="0035449B" w:rsidRPr="00982003" w:rsidRDefault="0035449B" w:rsidP="00281ADD">
            <w:pPr>
              <w:pStyle w:val="BCTabelleText"/>
              <w:rPr>
                <w:rFonts w:ascii="Arial" w:eastAsia="Trebuchet MS" w:hAnsi="Arial"/>
                <w:color w:val="000000"/>
              </w:rPr>
            </w:pPr>
            <w:r w:rsidRPr="00982003">
              <w:rPr>
                <w:rFonts w:ascii="Arial" w:eastAsia="Trebuchet MS" w:hAnsi="Arial"/>
                <w:color w:val="000000"/>
              </w:rPr>
              <w:t>(7) Texten Schlüsselwörter zu b</w:t>
            </w:r>
            <w:r w:rsidRPr="00982003">
              <w:rPr>
                <w:rFonts w:ascii="Arial" w:eastAsia="Trebuchet MS" w:hAnsi="Arial"/>
                <w:color w:val="000000"/>
              </w:rPr>
              <w:t>e</w:t>
            </w:r>
            <w:r w:rsidRPr="00982003">
              <w:rPr>
                <w:rFonts w:ascii="Arial" w:eastAsia="Trebuchet MS" w:hAnsi="Arial"/>
                <w:color w:val="000000"/>
              </w:rPr>
              <w:t>stimmten Informationen entnehmen</w:t>
            </w:r>
          </w:p>
        </w:tc>
        <w:tc>
          <w:tcPr>
            <w:tcW w:w="1478" w:type="pct"/>
            <w:tcBorders>
              <w:top w:val="nil"/>
              <w:left w:val="single" w:sz="4" w:space="0" w:color="auto"/>
              <w:bottom w:val="single" w:sz="4" w:space="0" w:color="auto"/>
              <w:right w:val="single" w:sz="4" w:space="0" w:color="auto"/>
            </w:tcBorders>
            <w:shd w:val="clear" w:color="auto" w:fill="auto"/>
          </w:tcPr>
          <w:p w:rsidR="0035449B" w:rsidRPr="00982003" w:rsidRDefault="0035449B" w:rsidP="00281ADD">
            <w:pPr>
              <w:pStyle w:val="BCTabelleTextFett"/>
              <w:rPr>
                <w:rFonts w:ascii="Arial" w:hAnsi="Arial" w:cs="Arial"/>
                <w:color w:val="000000"/>
              </w:rPr>
            </w:pPr>
            <w:r w:rsidRPr="00982003">
              <w:rPr>
                <w:rFonts w:ascii="Arial" w:hAnsi="Arial" w:cs="Arial"/>
                <w:color w:val="000000"/>
              </w:rPr>
              <w:t>Lesen</w:t>
            </w:r>
          </w:p>
          <w:p w:rsidR="0035449B" w:rsidRPr="00982003" w:rsidRDefault="0035449B" w:rsidP="00281ADD">
            <w:pPr>
              <w:pStyle w:val="BCTabelleTextFett"/>
              <w:rPr>
                <w:rFonts w:ascii="Arial" w:hAnsi="Arial" w:cs="Arial"/>
                <w:b w:val="0"/>
                <w:color w:val="000000"/>
              </w:rPr>
            </w:pPr>
            <w:r w:rsidRPr="00982003">
              <w:rPr>
                <w:rFonts w:ascii="Arial" w:hAnsi="Arial" w:cs="Arial"/>
                <w:b w:val="0"/>
                <w:color w:val="000000"/>
              </w:rPr>
              <w:t>Die Kinder erhalten einen kurzen Text. In di</w:t>
            </w:r>
            <w:r w:rsidRPr="00982003">
              <w:rPr>
                <w:rFonts w:ascii="Arial" w:hAnsi="Arial" w:cs="Arial"/>
                <w:b w:val="0"/>
                <w:color w:val="000000"/>
              </w:rPr>
              <w:t>e</w:t>
            </w:r>
            <w:r w:rsidRPr="00982003">
              <w:rPr>
                <w:rFonts w:ascii="Arial" w:hAnsi="Arial" w:cs="Arial"/>
                <w:b w:val="0"/>
                <w:color w:val="000000"/>
              </w:rPr>
              <w:t>sem werden Familienmitglieder mithilfe von Adjektiven beschrieben. Die Adjektive sollen die Kinder ma</w:t>
            </w:r>
            <w:r w:rsidRPr="00982003">
              <w:rPr>
                <w:rFonts w:ascii="Arial" w:hAnsi="Arial" w:cs="Arial"/>
                <w:b w:val="0"/>
                <w:color w:val="000000"/>
              </w:rPr>
              <w:t>r</w:t>
            </w:r>
            <w:r w:rsidRPr="00982003">
              <w:rPr>
                <w:rFonts w:ascii="Arial" w:hAnsi="Arial" w:cs="Arial"/>
                <w:b w:val="0"/>
                <w:color w:val="000000"/>
              </w:rPr>
              <w:t xml:space="preserve">kieren. Anschließend malen sie ein entsprechendes Bild dazu. </w:t>
            </w:r>
          </w:p>
          <w:p w:rsidR="0035449B" w:rsidRPr="00982003" w:rsidRDefault="0035449B" w:rsidP="00281ADD">
            <w:pPr>
              <w:pStyle w:val="BCTabelleTextFett"/>
              <w:rPr>
                <w:rFonts w:ascii="Arial" w:hAnsi="Arial" w:cs="Arial"/>
                <w:b w:val="0"/>
                <w:color w:val="000000"/>
              </w:rPr>
            </w:pPr>
            <w:r w:rsidRPr="00982003">
              <w:rPr>
                <w:rFonts w:ascii="Arial" w:hAnsi="Arial" w:cs="Arial"/>
                <w:b w:val="0"/>
                <w:color w:val="000000"/>
              </w:rPr>
              <w:t xml:space="preserve">Die Kontrolle erfolgt an der Tafel. </w:t>
            </w:r>
          </w:p>
        </w:tc>
        <w:tc>
          <w:tcPr>
            <w:tcW w:w="1138" w:type="pct"/>
            <w:tcBorders>
              <w:top w:val="nil"/>
              <w:left w:val="single" w:sz="4" w:space="0" w:color="auto"/>
              <w:bottom w:val="single" w:sz="4" w:space="0" w:color="auto"/>
              <w:right w:val="single" w:sz="4" w:space="0" w:color="auto"/>
            </w:tcBorders>
            <w:shd w:val="clear" w:color="auto" w:fill="auto"/>
          </w:tcPr>
          <w:p w:rsidR="0035449B" w:rsidRPr="00982003" w:rsidRDefault="0035449B" w:rsidP="00281ADD">
            <w:pPr>
              <w:pStyle w:val="BCTabelleText"/>
              <w:rPr>
                <w:rFonts w:ascii="Arial" w:eastAsia="Trebuchet MS" w:hAnsi="Arial"/>
                <w:color w:val="000000"/>
              </w:rPr>
            </w:pPr>
            <w:r w:rsidRPr="00982003">
              <w:rPr>
                <w:rFonts w:ascii="Arial" w:eastAsia="Trebuchet MS" w:hAnsi="Arial"/>
                <w:color w:val="000000"/>
              </w:rPr>
              <w:t>Text</w:t>
            </w:r>
          </w:p>
          <w:p w:rsidR="0035449B" w:rsidRPr="00982003" w:rsidRDefault="0035449B" w:rsidP="00281ADD">
            <w:pPr>
              <w:pStyle w:val="BCTabelleText"/>
              <w:rPr>
                <w:rFonts w:ascii="Arial" w:eastAsia="Trebuchet MS" w:hAnsi="Arial"/>
                <w:color w:val="000000"/>
              </w:rPr>
            </w:pPr>
            <w:r w:rsidRPr="00982003">
              <w:rPr>
                <w:rFonts w:ascii="Arial" w:eastAsia="Trebuchet MS" w:hAnsi="Arial"/>
                <w:color w:val="000000"/>
              </w:rPr>
              <w:t>Lösung an der Tafel</w:t>
            </w:r>
          </w:p>
        </w:tc>
      </w:tr>
      <w:tr w:rsidR="001D258D" w:rsidRPr="00D72B29" w:rsidTr="00B23232">
        <w:tc>
          <w:tcPr>
            <w:tcW w:w="1192" w:type="pct"/>
            <w:tcBorders>
              <w:top w:val="nil"/>
              <w:left w:val="single" w:sz="4" w:space="0" w:color="auto"/>
              <w:bottom w:val="nil"/>
              <w:right w:val="single" w:sz="4" w:space="0" w:color="auto"/>
            </w:tcBorders>
            <w:shd w:val="clear" w:color="auto" w:fill="auto"/>
          </w:tcPr>
          <w:p w:rsidR="001D258D" w:rsidRPr="00982003" w:rsidRDefault="001D258D" w:rsidP="00281ADD">
            <w:pPr>
              <w:pStyle w:val="BCTabelleText"/>
              <w:rPr>
                <w:rFonts w:ascii="Arial" w:hAnsi="Arial"/>
                <w:b/>
                <w:color w:val="000000"/>
              </w:rPr>
            </w:pPr>
          </w:p>
        </w:tc>
        <w:tc>
          <w:tcPr>
            <w:tcW w:w="1192" w:type="pct"/>
            <w:tcBorders>
              <w:top w:val="single" w:sz="4" w:space="0" w:color="auto"/>
              <w:left w:val="single" w:sz="4" w:space="0" w:color="auto"/>
              <w:bottom w:val="nil"/>
              <w:right w:val="single" w:sz="4" w:space="0" w:color="auto"/>
            </w:tcBorders>
            <w:shd w:val="clear" w:color="auto" w:fill="auto"/>
          </w:tcPr>
          <w:p w:rsidR="001D258D" w:rsidRPr="00982003" w:rsidRDefault="001D258D" w:rsidP="00281ADD">
            <w:pPr>
              <w:pStyle w:val="BCTabelleText"/>
              <w:rPr>
                <w:rFonts w:ascii="Arial" w:hAnsi="Arial"/>
                <w:b/>
                <w:color w:val="000000"/>
              </w:rPr>
            </w:pPr>
            <w:r w:rsidRPr="00982003">
              <w:rPr>
                <w:rFonts w:ascii="Arial" w:hAnsi="Arial"/>
                <w:b/>
                <w:color w:val="000000"/>
              </w:rPr>
              <w:t>3.2.1.3 Leseverstehen, Schreiben, Umgang mit Texten</w:t>
            </w:r>
          </w:p>
          <w:p w:rsidR="001D258D" w:rsidRDefault="001D258D" w:rsidP="00281ADD">
            <w:pPr>
              <w:pStyle w:val="BCTabelleText"/>
              <w:rPr>
                <w:rFonts w:ascii="Arial" w:hAnsi="Arial"/>
                <w:color w:val="000000"/>
              </w:rPr>
            </w:pPr>
            <w:r w:rsidRPr="00982003">
              <w:rPr>
                <w:rFonts w:ascii="Arial" w:hAnsi="Arial"/>
                <w:color w:val="000000"/>
              </w:rPr>
              <w:t>(8) einzelne, auch unbekannte Wö</w:t>
            </w:r>
            <w:r w:rsidRPr="00982003">
              <w:rPr>
                <w:rFonts w:ascii="Arial" w:hAnsi="Arial"/>
                <w:color w:val="000000"/>
              </w:rPr>
              <w:t>r</w:t>
            </w:r>
            <w:r w:rsidRPr="00982003">
              <w:rPr>
                <w:rFonts w:ascii="Arial" w:hAnsi="Arial"/>
                <w:color w:val="000000"/>
              </w:rPr>
              <w:t>ter, einfache Wendungen und Sätze wei</w:t>
            </w:r>
            <w:r w:rsidRPr="00982003">
              <w:rPr>
                <w:rFonts w:ascii="Arial" w:hAnsi="Arial"/>
                <w:color w:val="000000"/>
              </w:rPr>
              <w:t>t</w:t>
            </w:r>
            <w:r w:rsidRPr="00982003">
              <w:rPr>
                <w:rFonts w:ascii="Arial" w:hAnsi="Arial"/>
                <w:color w:val="000000"/>
              </w:rPr>
              <w:t>gehend fehlerfrei abschreiben</w:t>
            </w:r>
          </w:p>
          <w:p w:rsidR="001D258D" w:rsidRPr="00982003" w:rsidRDefault="001D258D" w:rsidP="00281ADD">
            <w:pPr>
              <w:pStyle w:val="BCTabelleText"/>
              <w:rPr>
                <w:rFonts w:ascii="Arial" w:eastAsia="Trebuchet MS" w:hAnsi="Arial"/>
                <w:color w:val="000000"/>
              </w:rPr>
            </w:pPr>
          </w:p>
          <w:p w:rsidR="001D258D" w:rsidRPr="00982003" w:rsidRDefault="001D258D" w:rsidP="00281ADD">
            <w:pPr>
              <w:pStyle w:val="BCTabelleText"/>
              <w:rPr>
                <w:rFonts w:ascii="Arial" w:eastAsia="Trebuchet MS" w:hAnsi="Arial"/>
                <w:color w:val="000000"/>
              </w:rPr>
            </w:pPr>
            <w:r w:rsidRPr="00982003">
              <w:rPr>
                <w:rFonts w:ascii="Arial" w:eastAsia="Trebuchet MS" w:hAnsi="Arial"/>
                <w:color w:val="000000"/>
              </w:rPr>
              <w:lastRenderedPageBreak/>
              <w:t>(9) nach vorgegebenen Mustern Pos</w:t>
            </w:r>
            <w:r w:rsidRPr="00982003">
              <w:rPr>
                <w:rFonts w:ascii="Arial" w:eastAsia="Trebuchet MS" w:hAnsi="Arial"/>
                <w:color w:val="000000"/>
              </w:rPr>
              <w:t>t</w:t>
            </w:r>
            <w:r w:rsidRPr="00982003">
              <w:rPr>
                <w:rFonts w:ascii="Arial" w:eastAsia="Trebuchet MS" w:hAnsi="Arial"/>
                <w:color w:val="000000"/>
              </w:rPr>
              <w:t>karten, kurze Mitteilungen und Briefe schreiben</w:t>
            </w:r>
          </w:p>
        </w:tc>
        <w:tc>
          <w:tcPr>
            <w:tcW w:w="1478" w:type="pct"/>
            <w:tcBorders>
              <w:top w:val="single" w:sz="4" w:space="0" w:color="auto"/>
              <w:left w:val="single" w:sz="4" w:space="0" w:color="auto"/>
              <w:bottom w:val="nil"/>
              <w:right w:val="single" w:sz="4" w:space="0" w:color="auto"/>
            </w:tcBorders>
            <w:shd w:val="clear" w:color="auto" w:fill="auto"/>
          </w:tcPr>
          <w:p w:rsidR="001D258D" w:rsidRPr="00982003" w:rsidRDefault="001D258D" w:rsidP="00281ADD">
            <w:pPr>
              <w:pStyle w:val="BCTabelleTextFett"/>
              <w:rPr>
                <w:rFonts w:ascii="Arial" w:hAnsi="Arial" w:cs="Arial"/>
                <w:color w:val="000000"/>
              </w:rPr>
            </w:pPr>
            <w:r w:rsidRPr="00982003">
              <w:rPr>
                <w:rFonts w:ascii="Arial" w:hAnsi="Arial" w:cs="Arial"/>
                <w:color w:val="000000"/>
              </w:rPr>
              <w:lastRenderedPageBreak/>
              <w:t>Schreiben</w:t>
            </w:r>
          </w:p>
          <w:p w:rsidR="001D258D" w:rsidRPr="00982003" w:rsidRDefault="001D258D" w:rsidP="00281ADD">
            <w:pPr>
              <w:pStyle w:val="BCTabelleTextFett"/>
              <w:rPr>
                <w:rFonts w:ascii="Arial" w:hAnsi="Arial" w:cs="Arial"/>
                <w:b w:val="0"/>
                <w:color w:val="000000"/>
              </w:rPr>
            </w:pPr>
            <w:r w:rsidRPr="00982003">
              <w:rPr>
                <w:rFonts w:ascii="Arial" w:hAnsi="Arial" w:cs="Arial"/>
                <w:b w:val="0"/>
                <w:color w:val="000000"/>
              </w:rPr>
              <w:t>Verschiedenartige Schreibübungen</w:t>
            </w:r>
          </w:p>
          <w:p w:rsidR="001D258D" w:rsidRPr="00982003" w:rsidRDefault="001D258D" w:rsidP="00281ADD">
            <w:pPr>
              <w:pStyle w:val="BCTabelleTextFett"/>
              <w:rPr>
                <w:rFonts w:ascii="Arial" w:hAnsi="Arial" w:cs="Arial"/>
                <w:b w:val="0"/>
                <w:color w:val="000000"/>
              </w:rPr>
            </w:pPr>
            <w:proofErr w:type="spellStart"/>
            <w:r w:rsidRPr="00982003">
              <w:rPr>
                <w:rFonts w:ascii="Arial" w:hAnsi="Arial" w:cs="Arial"/>
                <w:b w:val="0"/>
                <w:color w:val="000000"/>
                <w:u w:val="single"/>
              </w:rPr>
              <w:t>Wordsearch</w:t>
            </w:r>
            <w:proofErr w:type="spellEnd"/>
            <w:r w:rsidRPr="00982003">
              <w:rPr>
                <w:rFonts w:ascii="Arial" w:hAnsi="Arial" w:cs="Arial"/>
                <w:b w:val="0"/>
                <w:color w:val="000000"/>
              </w:rPr>
              <w:t>: Die Kinder erhalten ein Arbeit</w:t>
            </w:r>
            <w:r w:rsidRPr="00982003">
              <w:rPr>
                <w:rFonts w:ascii="Arial" w:hAnsi="Arial" w:cs="Arial"/>
                <w:b w:val="0"/>
                <w:color w:val="000000"/>
              </w:rPr>
              <w:t>s</w:t>
            </w:r>
            <w:r w:rsidRPr="00982003">
              <w:rPr>
                <w:rFonts w:ascii="Arial" w:hAnsi="Arial" w:cs="Arial"/>
                <w:b w:val="0"/>
                <w:color w:val="000000"/>
              </w:rPr>
              <w:t>blatt, auf dem Wörter in einem Gitte</w:t>
            </w:r>
            <w:r w:rsidRPr="00982003">
              <w:rPr>
                <w:rFonts w:ascii="Arial" w:hAnsi="Arial" w:cs="Arial"/>
                <w:b w:val="0"/>
                <w:color w:val="000000"/>
              </w:rPr>
              <w:t>r</w:t>
            </w:r>
            <w:r w:rsidRPr="00982003">
              <w:rPr>
                <w:rFonts w:ascii="Arial" w:hAnsi="Arial" w:cs="Arial"/>
                <w:b w:val="0"/>
                <w:color w:val="000000"/>
              </w:rPr>
              <w:t>rätsel versteckt sind. Sie sollen diese Wö</w:t>
            </w:r>
            <w:r w:rsidRPr="00982003">
              <w:rPr>
                <w:rFonts w:ascii="Arial" w:hAnsi="Arial" w:cs="Arial"/>
                <w:b w:val="0"/>
                <w:color w:val="000000"/>
              </w:rPr>
              <w:t>r</w:t>
            </w:r>
            <w:r w:rsidRPr="00982003">
              <w:rPr>
                <w:rFonts w:ascii="Arial" w:hAnsi="Arial" w:cs="Arial"/>
                <w:b w:val="0"/>
                <w:color w:val="000000"/>
              </w:rPr>
              <w:t xml:space="preserve">ter finden, einkreisen und abschreiben. </w:t>
            </w:r>
          </w:p>
          <w:p w:rsidR="001D258D" w:rsidRPr="00982003" w:rsidRDefault="001D258D" w:rsidP="00281ADD">
            <w:pPr>
              <w:pStyle w:val="BCTabelleTextFett"/>
              <w:rPr>
                <w:rFonts w:ascii="Arial" w:hAnsi="Arial" w:cs="Arial"/>
                <w:b w:val="0"/>
                <w:color w:val="000000"/>
              </w:rPr>
            </w:pPr>
          </w:p>
          <w:p w:rsidR="001D258D" w:rsidRPr="00982003" w:rsidRDefault="001D258D" w:rsidP="00281ADD">
            <w:pPr>
              <w:pStyle w:val="BCTabelleTextFett"/>
              <w:rPr>
                <w:rFonts w:ascii="Arial" w:hAnsi="Arial" w:cs="Arial"/>
                <w:b w:val="0"/>
                <w:color w:val="000000"/>
              </w:rPr>
            </w:pPr>
            <w:r w:rsidRPr="00982003">
              <w:rPr>
                <w:rFonts w:ascii="Arial" w:hAnsi="Arial"/>
                <w:b w:val="0"/>
                <w:color w:val="000000"/>
              </w:rPr>
              <w:t>Die Schülerinnen und Schüler schreiben ga</w:t>
            </w:r>
            <w:r w:rsidRPr="00982003">
              <w:rPr>
                <w:rFonts w:ascii="Arial" w:hAnsi="Arial"/>
                <w:b w:val="0"/>
                <w:color w:val="000000"/>
              </w:rPr>
              <w:t>n</w:t>
            </w:r>
            <w:r w:rsidRPr="00982003">
              <w:rPr>
                <w:rFonts w:ascii="Arial" w:hAnsi="Arial"/>
                <w:b w:val="0"/>
                <w:color w:val="000000"/>
              </w:rPr>
              <w:t>ze Sätze zu ihrer Klassenumfrage (</w:t>
            </w:r>
            <w:r w:rsidRPr="00C50461">
              <w:rPr>
                <w:rFonts w:ascii="Arial" w:hAnsi="Arial"/>
                <w:b w:val="0"/>
                <w:i/>
                <w:color w:val="000000"/>
                <w:u w:val="single"/>
              </w:rPr>
              <w:t>Su</w:t>
            </w:r>
            <w:r w:rsidRPr="00C50461">
              <w:rPr>
                <w:rFonts w:ascii="Arial" w:hAnsi="Arial"/>
                <w:b w:val="0"/>
                <w:i/>
                <w:color w:val="000000"/>
                <w:u w:val="single"/>
              </w:rPr>
              <w:t>r</w:t>
            </w:r>
            <w:r w:rsidRPr="00C50461">
              <w:rPr>
                <w:rFonts w:ascii="Arial" w:hAnsi="Arial"/>
                <w:b w:val="0"/>
                <w:i/>
                <w:color w:val="000000"/>
                <w:u w:val="single"/>
              </w:rPr>
              <w:t>vey</w:t>
            </w:r>
            <w:r w:rsidRPr="00982003">
              <w:rPr>
                <w:rFonts w:ascii="Arial" w:hAnsi="Arial"/>
                <w:b w:val="0"/>
                <w:color w:val="000000"/>
              </w:rPr>
              <w:t>) und nutzen die Vorlage an der Tafel.</w:t>
            </w:r>
          </w:p>
        </w:tc>
        <w:tc>
          <w:tcPr>
            <w:tcW w:w="1138" w:type="pct"/>
            <w:tcBorders>
              <w:top w:val="single" w:sz="4" w:space="0" w:color="auto"/>
              <w:left w:val="single" w:sz="4" w:space="0" w:color="auto"/>
              <w:bottom w:val="nil"/>
              <w:right w:val="single" w:sz="4" w:space="0" w:color="auto"/>
            </w:tcBorders>
            <w:shd w:val="clear" w:color="auto" w:fill="auto"/>
          </w:tcPr>
          <w:p w:rsidR="001D258D" w:rsidRPr="00982003" w:rsidRDefault="001D258D" w:rsidP="00281ADD">
            <w:pPr>
              <w:pStyle w:val="BCTabelleText"/>
              <w:rPr>
                <w:rFonts w:ascii="Arial" w:eastAsia="Trebuchet MS" w:hAnsi="Arial"/>
                <w:color w:val="000000"/>
              </w:rPr>
            </w:pPr>
            <w:r w:rsidRPr="00982003">
              <w:rPr>
                <w:rFonts w:ascii="Arial" w:eastAsia="Trebuchet MS" w:hAnsi="Arial"/>
                <w:color w:val="000000"/>
              </w:rPr>
              <w:lastRenderedPageBreak/>
              <w:t>Redemittel, Wortkarten an der Tafel</w:t>
            </w:r>
          </w:p>
          <w:p w:rsidR="001D258D" w:rsidRPr="00982003" w:rsidRDefault="001D258D" w:rsidP="00281ADD">
            <w:pPr>
              <w:pStyle w:val="BCTabelleText"/>
              <w:rPr>
                <w:rFonts w:ascii="Arial" w:eastAsia="Trebuchet MS" w:hAnsi="Arial"/>
                <w:color w:val="000000"/>
              </w:rPr>
            </w:pPr>
          </w:p>
        </w:tc>
      </w:tr>
      <w:tr w:rsidR="00195BFA" w:rsidRPr="00D72B29" w:rsidTr="004C7F9B">
        <w:tc>
          <w:tcPr>
            <w:tcW w:w="1192" w:type="pct"/>
            <w:tcBorders>
              <w:top w:val="nil"/>
              <w:left w:val="single" w:sz="4" w:space="0" w:color="auto"/>
              <w:bottom w:val="single" w:sz="4" w:space="0" w:color="auto"/>
              <w:right w:val="single" w:sz="4" w:space="0" w:color="auto"/>
            </w:tcBorders>
            <w:shd w:val="clear" w:color="auto" w:fill="auto"/>
          </w:tcPr>
          <w:p w:rsidR="00195BFA" w:rsidRPr="008B1421" w:rsidRDefault="00195BFA" w:rsidP="00281ADD">
            <w:pPr>
              <w:pStyle w:val="BCTabelleText"/>
              <w:rPr>
                <w:rFonts w:ascii="Arial" w:hAnsi="Arial"/>
                <w:b/>
                <w:color w:val="0070C0"/>
              </w:rPr>
            </w:pPr>
            <w:r w:rsidRPr="008B1421">
              <w:rPr>
                <w:rFonts w:ascii="Arial" w:hAnsi="Arial"/>
                <w:b/>
                <w:color w:val="0070C0"/>
              </w:rPr>
              <w:lastRenderedPageBreak/>
              <w:t>2.1 Sprachlernkompetenz (und Sprachlernstrategien)</w:t>
            </w:r>
          </w:p>
          <w:p w:rsidR="00195BFA" w:rsidRPr="00982003" w:rsidRDefault="00195BFA" w:rsidP="00281ADD">
            <w:pPr>
              <w:pStyle w:val="BCTabelleText"/>
              <w:rPr>
                <w:rFonts w:ascii="Arial" w:hAnsi="Arial"/>
                <w:b/>
                <w:color w:val="000000"/>
              </w:rPr>
            </w:pPr>
            <w:r w:rsidRPr="008B1421">
              <w:rPr>
                <w:rFonts w:ascii="Arial" w:hAnsi="Arial"/>
                <w:color w:val="0070C0"/>
              </w:rPr>
              <w:t>3. sprachlich und inhaltlich Neues mit ihrem Vorwissen vergleichen</w:t>
            </w:r>
          </w:p>
        </w:tc>
        <w:tc>
          <w:tcPr>
            <w:tcW w:w="1192" w:type="pct"/>
            <w:tcBorders>
              <w:top w:val="nil"/>
              <w:left w:val="single" w:sz="4" w:space="0" w:color="auto"/>
              <w:bottom w:val="single" w:sz="4" w:space="0" w:color="auto"/>
              <w:right w:val="single" w:sz="4" w:space="0" w:color="auto"/>
            </w:tcBorders>
            <w:shd w:val="clear" w:color="auto" w:fill="auto"/>
          </w:tcPr>
          <w:p w:rsidR="00195BFA" w:rsidRPr="00982003" w:rsidRDefault="00195BFA" w:rsidP="00281ADD">
            <w:pPr>
              <w:pStyle w:val="BCTabelleText"/>
              <w:rPr>
                <w:rFonts w:ascii="Arial" w:hAnsi="Arial"/>
                <w:b/>
                <w:color w:val="000000"/>
              </w:rPr>
            </w:pPr>
            <w:r w:rsidRPr="00982003">
              <w:rPr>
                <w:rFonts w:ascii="Arial" w:hAnsi="Arial"/>
                <w:b/>
                <w:color w:val="000000"/>
              </w:rPr>
              <w:t>3.2.1.3 Leseverstehen, Schreiben, Umgang mit Texten</w:t>
            </w:r>
          </w:p>
          <w:p w:rsidR="00195BFA" w:rsidRPr="00982003" w:rsidRDefault="00195BFA" w:rsidP="00281ADD">
            <w:pPr>
              <w:pStyle w:val="BCTabelleText"/>
              <w:rPr>
                <w:rFonts w:ascii="Arial" w:eastAsia="Trebuchet MS" w:hAnsi="Arial"/>
                <w:color w:val="000000"/>
              </w:rPr>
            </w:pPr>
            <w:r w:rsidRPr="00982003">
              <w:rPr>
                <w:rFonts w:ascii="Arial" w:eastAsia="Trebuchet MS" w:hAnsi="Arial"/>
                <w:color w:val="000000"/>
              </w:rPr>
              <w:t>(10) in kurze Texte (zum Beispiel Gedichte, Lieder, Geschichten) Wö</w:t>
            </w:r>
            <w:r w:rsidRPr="00982003">
              <w:rPr>
                <w:rFonts w:ascii="Arial" w:eastAsia="Trebuchet MS" w:hAnsi="Arial"/>
                <w:color w:val="000000"/>
              </w:rPr>
              <w:t>r</w:t>
            </w:r>
            <w:r w:rsidRPr="00982003">
              <w:rPr>
                <w:rFonts w:ascii="Arial" w:eastAsia="Trebuchet MS" w:hAnsi="Arial"/>
                <w:color w:val="000000"/>
              </w:rPr>
              <w:t>ter oder Satzteile einfügen</w:t>
            </w:r>
          </w:p>
        </w:tc>
        <w:tc>
          <w:tcPr>
            <w:tcW w:w="1478" w:type="pct"/>
            <w:tcBorders>
              <w:top w:val="nil"/>
              <w:left w:val="single" w:sz="4" w:space="0" w:color="auto"/>
              <w:bottom w:val="single" w:sz="4" w:space="0" w:color="auto"/>
              <w:right w:val="single" w:sz="4" w:space="0" w:color="auto"/>
            </w:tcBorders>
            <w:shd w:val="clear" w:color="auto" w:fill="auto"/>
          </w:tcPr>
          <w:p w:rsidR="00195BFA" w:rsidRPr="0035449B" w:rsidRDefault="00195BFA" w:rsidP="00281ADD">
            <w:pPr>
              <w:pStyle w:val="BCTabelleTextFett"/>
              <w:rPr>
                <w:rFonts w:ascii="Arial" w:hAnsi="Arial" w:cs="Arial"/>
                <w:color w:val="000000"/>
              </w:rPr>
            </w:pPr>
            <w:r w:rsidRPr="0035449B">
              <w:rPr>
                <w:rFonts w:ascii="Arial" w:hAnsi="Arial" w:cs="Arial"/>
                <w:color w:val="000000"/>
              </w:rPr>
              <w:t>Lückentext</w:t>
            </w:r>
          </w:p>
          <w:p w:rsidR="00195BFA" w:rsidRPr="00982003" w:rsidRDefault="00195BFA" w:rsidP="00281ADD">
            <w:pPr>
              <w:pStyle w:val="BCTabelleTextFett"/>
              <w:rPr>
                <w:rFonts w:ascii="Arial" w:hAnsi="Arial" w:cs="Arial"/>
                <w:b w:val="0"/>
                <w:color w:val="000000"/>
              </w:rPr>
            </w:pPr>
            <w:r w:rsidRPr="00982003">
              <w:rPr>
                <w:rFonts w:ascii="Arial" w:hAnsi="Arial" w:cs="Arial"/>
                <w:b w:val="0"/>
                <w:color w:val="000000"/>
              </w:rPr>
              <w:t>Die Kinder erhalten ein Arbeitsblatt mit e</w:t>
            </w:r>
            <w:r w:rsidRPr="00982003">
              <w:rPr>
                <w:rFonts w:ascii="Arial" w:hAnsi="Arial" w:cs="Arial"/>
                <w:b w:val="0"/>
                <w:color w:val="000000"/>
              </w:rPr>
              <w:t>i</w:t>
            </w:r>
            <w:r w:rsidRPr="00982003">
              <w:rPr>
                <w:rFonts w:ascii="Arial" w:hAnsi="Arial" w:cs="Arial"/>
                <w:b w:val="0"/>
                <w:color w:val="000000"/>
              </w:rPr>
              <w:t>nem Familienbild und einem L</w:t>
            </w:r>
            <w:r w:rsidRPr="00982003">
              <w:rPr>
                <w:rFonts w:ascii="Arial" w:hAnsi="Arial" w:cs="Arial"/>
                <w:b w:val="0"/>
                <w:color w:val="000000"/>
              </w:rPr>
              <w:t>ü</w:t>
            </w:r>
            <w:r w:rsidRPr="00982003">
              <w:rPr>
                <w:rFonts w:ascii="Arial" w:hAnsi="Arial" w:cs="Arial"/>
                <w:b w:val="0"/>
                <w:color w:val="000000"/>
              </w:rPr>
              <w:t>ckentext dazu.</w:t>
            </w:r>
          </w:p>
        </w:tc>
        <w:tc>
          <w:tcPr>
            <w:tcW w:w="1138" w:type="pct"/>
            <w:tcBorders>
              <w:top w:val="nil"/>
              <w:left w:val="single" w:sz="4" w:space="0" w:color="auto"/>
              <w:bottom w:val="single" w:sz="4" w:space="0" w:color="auto"/>
              <w:right w:val="single" w:sz="4" w:space="0" w:color="auto"/>
            </w:tcBorders>
            <w:shd w:val="clear" w:color="auto" w:fill="auto"/>
          </w:tcPr>
          <w:p w:rsidR="00195BFA" w:rsidRPr="00982003" w:rsidRDefault="00195BFA" w:rsidP="00281ADD">
            <w:pPr>
              <w:pStyle w:val="BCTabelleText"/>
              <w:rPr>
                <w:rFonts w:ascii="Arial" w:eastAsia="Trebuchet MS" w:hAnsi="Arial"/>
                <w:color w:val="000000"/>
                <w:lang w:val="en-US"/>
              </w:rPr>
            </w:pPr>
            <w:r w:rsidRPr="00982003">
              <w:rPr>
                <w:rFonts w:ascii="Arial" w:eastAsia="Trebuchet MS" w:hAnsi="Arial"/>
                <w:color w:val="000000"/>
                <w:lang w:val="en-US"/>
              </w:rPr>
              <w:t>AB</w:t>
            </w:r>
          </w:p>
        </w:tc>
      </w:tr>
      <w:tr w:rsidR="00C15351" w:rsidRPr="00D72B29" w:rsidTr="004C7F9B">
        <w:tc>
          <w:tcPr>
            <w:tcW w:w="1192" w:type="pct"/>
            <w:vMerge w:val="restart"/>
            <w:tcBorders>
              <w:top w:val="single" w:sz="4" w:space="0" w:color="auto"/>
              <w:left w:val="single" w:sz="4" w:space="0" w:color="auto"/>
              <w:right w:val="single" w:sz="4" w:space="0" w:color="auto"/>
            </w:tcBorders>
            <w:shd w:val="clear" w:color="auto" w:fill="auto"/>
          </w:tcPr>
          <w:p w:rsidR="00C15351" w:rsidRPr="000F5E5F" w:rsidRDefault="00C15351" w:rsidP="00281ADD">
            <w:pPr>
              <w:pStyle w:val="BCTabelleText"/>
              <w:rPr>
                <w:rFonts w:ascii="Arial" w:hAnsi="Arial"/>
                <w:b/>
                <w:color w:val="0070C0"/>
              </w:rPr>
            </w:pPr>
            <w:r w:rsidRPr="000F5E5F">
              <w:rPr>
                <w:rFonts w:ascii="Arial" w:hAnsi="Arial"/>
                <w:b/>
                <w:color w:val="0070C0"/>
              </w:rPr>
              <w:t>2.1 Sprachlernkompetenz (und Sprachlernstrategien)</w:t>
            </w:r>
          </w:p>
          <w:p w:rsidR="004C7F9B" w:rsidRDefault="004C7F9B" w:rsidP="00281ADD">
            <w:pPr>
              <w:pStyle w:val="BCTabelleText"/>
              <w:rPr>
                <w:rFonts w:ascii="Arial" w:hAnsi="Arial"/>
                <w:color w:val="0070C0"/>
              </w:rPr>
            </w:pPr>
            <w:r w:rsidRPr="000F5E5F">
              <w:rPr>
                <w:rFonts w:ascii="Arial" w:hAnsi="Arial"/>
                <w:color w:val="0070C0"/>
              </w:rPr>
              <w:t>5. Schriftsprache als Merkhilfe nu</w:t>
            </w:r>
            <w:r w:rsidRPr="000F5E5F">
              <w:rPr>
                <w:rFonts w:ascii="Arial" w:hAnsi="Arial"/>
                <w:color w:val="0070C0"/>
              </w:rPr>
              <w:t>t</w:t>
            </w:r>
            <w:r w:rsidRPr="000F5E5F">
              <w:rPr>
                <w:rFonts w:ascii="Arial" w:hAnsi="Arial"/>
                <w:color w:val="0070C0"/>
              </w:rPr>
              <w:t xml:space="preserve">zen </w:t>
            </w:r>
          </w:p>
          <w:p w:rsidR="00C15351" w:rsidRDefault="00C15351" w:rsidP="00281ADD">
            <w:pPr>
              <w:pStyle w:val="BCTabelleText"/>
              <w:rPr>
                <w:rFonts w:ascii="Arial" w:hAnsi="Arial"/>
                <w:color w:val="0070C0"/>
              </w:rPr>
            </w:pPr>
            <w:r w:rsidRPr="000F5E5F">
              <w:rPr>
                <w:rFonts w:ascii="Arial" w:hAnsi="Arial"/>
                <w:color w:val="0070C0"/>
              </w:rPr>
              <w:t>6. altersangemessene Information</w:t>
            </w:r>
            <w:r w:rsidRPr="000F5E5F">
              <w:rPr>
                <w:rFonts w:ascii="Arial" w:hAnsi="Arial"/>
                <w:color w:val="0070C0"/>
              </w:rPr>
              <w:t>s</w:t>
            </w:r>
            <w:r w:rsidRPr="000F5E5F">
              <w:rPr>
                <w:rFonts w:ascii="Arial" w:hAnsi="Arial"/>
                <w:color w:val="0070C0"/>
              </w:rPr>
              <w:t>quellen und Nachschlagewerke b</w:t>
            </w:r>
            <w:r w:rsidRPr="000F5E5F">
              <w:rPr>
                <w:rFonts w:ascii="Arial" w:hAnsi="Arial"/>
                <w:color w:val="0070C0"/>
              </w:rPr>
              <w:t>e</w:t>
            </w:r>
            <w:r w:rsidRPr="000F5E5F">
              <w:rPr>
                <w:rFonts w:ascii="Arial" w:hAnsi="Arial"/>
                <w:color w:val="0070C0"/>
              </w:rPr>
              <w:t>nutzen</w:t>
            </w:r>
          </w:p>
          <w:p w:rsidR="004C7F9B" w:rsidRPr="00982003" w:rsidRDefault="004C7F9B" w:rsidP="00281ADD">
            <w:pPr>
              <w:pStyle w:val="BCTabelleText"/>
              <w:rPr>
                <w:rFonts w:ascii="Arial" w:hAnsi="Arial"/>
                <w:color w:val="000000"/>
              </w:rPr>
            </w:pPr>
            <w:r w:rsidRPr="000F5E5F">
              <w:rPr>
                <w:rFonts w:ascii="Arial" w:hAnsi="Arial"/>
                <w:color w:val="0070C0"/>
              </w:rPr>
              <w:t>7. sich auf das Wesentliche einer Ä</w:t>
            </w:r>
            <w:r w:rsidRPr="000F5E5F">
              <w:rPr>
                <w:rFonts w:ascii="Arial" w:hAnsi="Arial"/>
                <w:color w:val="0070C0"/>
              </w:rPr>
              <w:t>u</w:t>
            </w:r>
            <w:r w:rsidRPr="000F5E5F">
              <w:rPr>
                <w:rFonts w:ascii="Arial" w:hAnsi="Arial"/>
                <w:color w:val="0070C0"/>
              </w:rPr>
              <w:t>ßerung fokussieren</w:t>
            </w:r>
          </w:p>
        </w:tc>
        <w:tc>
          <w:tcPr>
            <w:tcW w:w="1192" w:type="pct"/>
            <w:tcBorders>
              <w:top w:val="single" w:sz="4" w:space="0" w:color="auto"/>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hAnsi="Arial"/>
                <w:b/>
                <w:color w:val="000000"/>
              </w:rPr>
            </w:pPr>
            <w:r w:rsidRPr="00982003">
              <w:rPr>
                <w:rFonts w:ascii="Arial" w:hAnsi="Arial"/>
                <w:b/>
                <w:color w:val="000000"/>
              </w:rPr>
              <w:t>3.2.1.3 Leseverstehen, Schreiben, Umgang mit Texten</w:t>
            </w:r>
          </w:p>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(11) Arbeitsergebnisse in einfacher Form (zum Beispiel Plakat) darste</w:t>
            </w:r>
            <w:r w:rsidRPr="00982003">
              <w:rPr>
                <w:rFonts w:ascii="Arial" w:eastAsia="Trebuchet MS" w:hAnsi="Arial"/>
                <w:color w:val="000000"/>
              </w:rPr>
              <w:t>l</w:t>
            </w:r>
            <w:r w:rsidRPr="00982003">
              <w:rPr>
                <w:rFonts w:ascii="Arial" w:eastAsia="Trebuchet MS" w:hAnsi="Arial"/>
                <w:color w:val="000000"/>
              </w:rPr>
              <w:t>len</w:t>
            </w:r>
          </w:p>
        </w:tc>
        <w:tc>
          <w:tcPr>
            <w:tcW w:w="1478" w:type="pct"/>
            <w:tcBorders>
              <w:left w:val="single" w:sz="4" w:space="0" w:color="auto"/>
              <w:bottom w:val="nil"/>
              <w:right w:val="single" w:sz="4" w:space="0" w:color="auto"/>
            </w:tcBorders>
            <w:shd w:val="clear" w:color="auto" w:fill="auto"/>
          </w:tcPr>
          <w:p w:rsidR="00C15351" w:rsidRPr="00982003" w:rsidRDefault="00C15351" w:rsidP="00281ADD">
            <w:pPr>
              <w:pStyle w:val="BCTabelleTextFett"/>
              <w:rPr>
                <w:rFonts w:ascii="Arial" w:hAnsi="Arial" w:cs="Arial"/>
                <w:b w:val="0"/>
                <w:color w:val="000000"/>
              </w:rPr>
            </w:pPr>
            <w:r w:rsidRPr="00982003">
              <w:rPr>
                <w:rFonts w:ascii="Arial" w:hAnsi="Arial" w:cs="Arial"/>
                <w:b w:val="0"/>
                <w:color w:val="000000"/>
              </w:rPr>
              <w:t>Präsentation zu „</w:t>
            </w:r>
            <w:proofErr w:type="spellStart"/>
            <w:r w:rsidRPr="00982003">
              <w:rPr>
                <w:rFonts w:ascii="Arial" w:hAnsi="Arial" w:cs="Arial"/>
                <w:b w:val="0"/>
                <w:i/>
                <w:color w:val="000000"/>
              </w:rPr>
              <w:t>My</w:t>
            </w:r>
            <w:proofErr w:type="spellEnd"/>
            <w:r w:rsidRPr="00982003">
              <w:rPr>
                <w:rFonts w:ascii="Arial" w:hAnsi="Arial" w:cs="Arial"/>
                <w:b w:val="0"/>
                <w:i/>
                <w:color w:val="000000"/>
              </w:rPr>
              <w:t xml:space="preserve"> </w:t>
            </w:r>
            <w:proofErr w:type="spellStart"/>
            <w:r w:rsidRPr="00982003">
              <w:rPr>
                <w:rFonts w:ascii="Arial" w:hAnsi="Arial" w:cs="Arial"/>
                <w:b w:val="0"/>
                <w:i/>
                <w:color w:val="000000"/>
              </w:rPr>
              <w:t>family</w:t>
            </w:r>
            <w:proofErr w:type="spellEnd"/>
            <w:r w:rsidRPr="00982003">
              <w:rPr>
                <w:rFonts w:ascii="Arial" w:hAnsi="Arial" w:cs="Arial"/>
                <w:b w:val="0"/>
                <w:color w:val="000000"/>
              </w:rPr>
              <w:t>“ erstellen.</w:t>
            </w:r>
          </w:p>
          <w:p w:rsidR="00C15351" w:rsidRPr="00982003" w:rsidRDefault="00C15351" w:rsidP="00281ADD">
            <w:pPr>
              <w:pStyle w:val="BCTabelleTextFett"/>
              <w:rPr>
                <w:rFonts w:ascii="Arial" w:hAnsi="Arial" w:cs="Arial"/>
                <w:b w:val="0"/>
                <w:color w:val="000000"/>
              </w:rPr>
            </w:pPr>
            <w:r w:rsidRPr="00982003">
              <w:rPr>
                <w:rFonts w:ascii="Arial" w:hAnsi="Arial" w:cs="Arial"/>
                <w:b w:val="0"/>
                <w:color w:val="000000"/>
              </w:rPr>
              <w:t>Die Kinder erstellen eine Präsentation zu ihrer Familie. Sie verwenden dabei Nachschlag</w:t>
            </w:r>
            <w:r w:rsidRPr="00982003">
              <w:rPr>
                <w:rFonts w:ascii="Arial" w:hAnsi="Arial" w:cs="Arial"/>
                <w:b w:val="0"/>
                <w:color w:val="000000"/>
              </w:rPr>
              <w:t>e</w:t>
            </w:r>
            <w:r w:rsidRPr="00982003">
              <w:rPr>
                <w:rFonts w:ascii="Arial" w:hAnsi="Arial" w:cs="Arial"/>
                <w:b w:val="0"/>
                <w:color w:val="000000"/>
              </w:rPr>
              <w:t xml:space="preserve">werke. </w:t>
            </w:r>
          </w:p>
        </w:tc>
        <w:tc>
          <w:tcPr>
            <w:tcW w:w="1138" w:type="pct"/>
            <w:tcBorders>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Redemittel im Klassenzimmer, an der Tafel</w:t>
            </w:r>
          </w:p>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Plakate</w:t>
            </w:r>
          </w:p>
          <w:p w:rsidR="00C15351" w:rsidRPr="00982003" w:rsidRDefault="00C15351" w:rsidP="00281ADD">
            <w:pPr>
              <w:pStyle w:val="BCTabelleText"/>
              <w:rPr>
                <w:rFonts w:ascii="Arial" w:eastAsia="Trebuchet MS" w:hAnsi="Arial"/>
                <w:color w:val="000000"/>
              </w:rPr>
            </w:pPr>
            <w:r w:rsidRPr="00982003">
              <w:rPr>
                <w:rFonts w:ascii="Arial" w:eastAsia="Trebuchet MS" w:hAnsi="Arial"/>
                <w:color w:val="000000"/>
              </w:rPr>
              <w:t>Nachschlagewerke (z.B. Bildwö</w:t>
            </w:r>
            <w:r w:rsidRPr="00982003">
              <w:rPr>
                <w:rFonts w:ascii="Arial" w:eastAsia="Trebuchet MS" w:hAnsi="Arial"/>
                <w:color w:val="000000"/>
              </w:rPr>
              <w:t>r</w:t>
            </w:r>
            <w:r w:rsidRPr="00982003">
              <w:rPr>
                <w:rFonts w:ascii="Arial" w:eastAsia="Trebuchet MS" w:hAnsi="Arial"/>
                <w:color w:val="000000"/>
              </w:rPr>
              <w:t>terbücher)</w:t>
            </w:r>
          </w:p>
          <w:p w:rsidR="00C15351" w:rsidRDefault="00C15351" w:rsidP="00281ADD">
            <w:pPr>
              <w:pStyle w:val="BCTabelleTextAuflistung"/>
              <w:numPr>
                <w:ilvl w:val="0"/>
                <w:numId w:val="0"/>
              </w:numPr>
              <w:ind w:left="360" w:hanging="360"/>
              <w:rPr>
                <w:rFonts w:ascii="Arial" w:hAnsi="Arial"/>
                <w:iCs/>
                <w:color w:val="000000"/>
                <w:shd w:val="clear" w:color="auto" w:fill="A3D7B7"/>
              </w:rPr>
            </w:pPr>
            <w:r w:rsidRPr="00982003">
              <w:rPr>
                <w:rFonts w:ascii="Arial" w:hAnsi="Arial"/>
                <w:iCs/>
                <w:color w:val="000000"/>
                <w:shd w:val="clear" w:color="auto" w:fill="A3D7B7"/>
              </w:rPr>
              <w:t>L PG</w:t>
            </w:r>
          </w:p>
          <w:p w:rsidR="00C15351" w:rsidRPr="00C15351" w:rsidRDefault="00C15351" w:rsidP="00C15351">
            <w:pPr>
              <w:pStyle w:val="BCTabelleTextAuflistung"/>
              <w:numPr>
                <w:ilvl w:val="0"/>
                <w:numId w:val="0"/>
              </w:numPr>
              <w:ind w:left="360" w:hanging="360"/>
              <w:rPr>
                <w:rFonts w:ascii="Arial" w:hAnsi="Arial"/>
                <w:iCs/>
                <w:color w:val="000000"/>
                <w:shd w:val="clear" w:color="auto" w:fill="A3D7B7"/>
              </w:rPr>
            </w:pPr>
            <w:r>
              <w:rPr>
                <w:rFonts w:ascii="Arial" w:hAnsi="Arial"/>
                <w:iCs/>
                <w:color w:val="000000"/>
                <w:shd w:val="clear" w:color="auto" w:fill="A3D7B7"/>
              </w:rPr>
              <w:t>L</w:t>
            </w:r>
            <w:r w:rsidRPr="00982003">
              <w:rPr>
                <w:rFonts w:ascii="Arial" w:hAnsi="Arial"/>
                <w:iCs/>
                <w:color w:val="000000"/>
                <w:shd w:val="clear" w:color="auto" w:fill="A3D7B7"/>
              </w:rPr>
              <w:t xml:space="preserve"> MB</w:t>
            </w:r>
          </w:p>
        </w:tc>
      </w:tr>
      <w:tr w:rsidR="00C15351" w:rsidRPr="008F635C" w:rsidTr="004C7F9B">
        <w:tc>
          <w:tcPr>
            <w:tcW w:w="1192" w:type="pct"/>
            <w:vMerge/>
            <w:tcBorders>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hAnsi="Arial"/>
                <w:b/>
                <w:color w:val="000000"/>
              </w:rPr>
            </w:pPr>
          </w:p>
        </w:tc>
        <w:tc>
          <w:tcPr>
            <w:tcW w:w="1192" w:type="pct"/>
            <w:tcBorders>
              <w:top w:val="nil"/>
              <w:left w:val="single" w:sz="4" w:space="0" w:color="auto"/>
              <w:bottom w:val="nil"/>
              <w:right w:val="single" w:sz="4" w:space="0" w:color="auto"/>
            </w:tcBorders>
            <w:shd w:val="clear" w:color="auto" w:fill="auto"/>
          </w:tcPr>
          <w:p w:rsidR="00C15351" w:rsidRDefault="00C15351" w:rsidP="00281ADD">
            <w:pPr>
              <w:pStyle w:val="BCTabelleText"/>
              <w:rPr>
                <w:rFonts w:ascii="Arial" w:hAnsi="Arial"/>
                <w:color w:val="000000"/>
              </w:rPr>
            </w:pPr>
            <w:r w:rsidRPr="00982003">
              <w:rPr>
                <w:rFonts w:ascii="Arial" w:hAnsi="Arial"/>
                <w:color w:val="000000"/>
              </w:rPr>
              <w:t>(12) Hilfsmittel zum Nachschlagen verwenden</w:t>
            </w:r>
          </w:p>
          <w:p w:rsidR="003E76F5" w:rsidRDefault="003E76F5" w:rsidP="00281ADD">
            <w:pPr>
              <w:pStyle w:val="BCTabelleText"/>
              <w:rPr>
                <w:rFonts w:ascii="Arial" w:hAnsi="Arial"/>
                <w:color w:val="000000"/>
              </w:rPr>
            </w:pPr>
          </w:p>
          <w:p w:rsidR="004C7F9B" w:rsidRDefault="004C7F9B" w:rsidP="004C7F9B">
            <w:pPr>
              <w:pStyle w:val="BCTabelleText"/>
              <w:rPr>
                <w:rFonts w:ascii="Arial" w:eastAsia="Trebuchet MS" w:hAnsi="Arial"/>
                <w:color w:val="000000"/>
              </w:rPr>
            </w:pPr>
            <w:r w:rsidRPr="00982003">
              <w:rPr>
                <w:rFonts w:ascii="Arial" w:eastAsia="Trebuchet MS" w:hAnsi="Arial"/>
                <w:color w:val="000000"/>
              </w:rPr>
              <w:t>(13) verschiedene Medien zu Pr</w:t>
            </w:r>
            <w:r w:rsidRPr="00982003">
              <w:rPr>
                <w:rFonts w:ascii="Arial" w:eastAsia="Trebuchet MS" w:hAnsi="Arial"/>
                <w:color w:val="000000"/>
              </w:rPr>
              <w:t>ä</w:t>
            </w:r>
            <w:r w:rsidRPr="00982003">
              <w:rPr>
                <w:rFonts w:ascii="Arial" w:eastAsia="Trebuchet MS" w:hAnsi="Arial"/>
                <w:color w:val="000000"/>
              </w:rPr>
              <w:t>sentationszwecken einsetzen</w:t>
            </w:r>
          </w:p>
          <w:p w:rsidR="004C7F9B" w:rsidRPr="00982003" w:rsidRDefault="004C7F9B" w:rsidP="00281ADD">
            <w:pPr>
              <w:pStyle w:val="BCTabelleText"/>
              <w:rPr>
                <w:rFonts w:ascii="Arial" w:eastAsia="Trebuchet MS" w:hAnsi="Arial"/>
                <w:color w:val="000000"/>
              </w:rPr>
            </w:pPr>
          </w:p>
        </w:tc>
        <w:tc>
          <w:tcPr>
            <w:tcW w:w="1478"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Fett"/>
              <w:rPr>
                <w:rFonts w:ascii="Arial" w:hAnsi="Arial" w:cs="Arial"/>
                <w:color w:val="000000"/>
              </w:rPr>
            </w:pPr>
          </w:p>
        </w:tc>
        <w:tc>
          <w:tcPr>
            <w:tcW w:w="1138" w:type="pct"/>
            <w:tcBorders>
              <w:top w:val="nil"/>
              <w:left w:val="single" w:sz="4" w:space="0" w:color="auto"/>
              <w:bottom w:val="nil"/>
              <w:right w:val="single" w:sz="4" w:space="0" w:color="auto"/>
            </w:tcBorders>
            <w:shd w:val="clear" w:color="auto" w:fill="auto"/>
          </w:tcPr>
          <w:p w:rsidR="00C15351" w:rsidRPr="00982003" w:rsidRDefault="00C15351" w:rsidP="00281ADD">
            <w:pPr>
              <w:pStyle w:val="BCTabelleText"/>
              <w:rPr>
                <w:rFonts w:ascii="Arial" w:eastAsia="Trebuchet MS" w:hAnsi="Arial"/>
                <w:color w:val="000000"/>
                <w:u w:val="single"/>
              </w:rPr>
            </w:pPr>
          </w:p>
        </w:tc>
      </w:tr>
      <w:tr w:rsidR="001D258D" w:rsidRPr="008F635C" w:rsidTr="004C7F9B">
        <w:tc>
          <w:tcPr>
            <w:tcW w:w="1192" w:type="pct"/>
            <w:tcBorders>
              <w:top w:val="nil"/>
              <w:left w:val="single" w:sz="4" w:space="0" w:color="auto"/>
              <w:bottom w:val="nil"/>
              <w:right w:val="single" w:sz="4" w:space="0" w:color="auto"/>
            </w:tcBorders>
            <w:shd w:val="clear" w:color="auto" w:fill="auto"/>
          </w:tcPr>
          <w:p w:rsidR="001D258D" w:rsidRPr="000F5E5F" w:rsidRDefault="001D258D" w:rsidP="00281ADD">
            <w:pPr>
              <w:pStyle w:val="BCTabelleText"/>
              <w:rPr>
                <w:rFonts w:ascii="Arial" w:hAnsi="Arial"/>
                <w:b/>
                <w:color w:val="FF0000"/>
              </w:rPr>
            </w:pPr>
            <w:r w:rsidRPr="000F5E5F">
              <w:rPr>
                <w:rFonts w:ascii="Arial" w:hAnsi="Arial"/>
                <w:b/>
                <w:color w:val="FF0000"/>
              </w:rPr>
              <w:t>2.2</w:t>
            </w:r>
            <w:r w:rsidRPr="000F5E5F">
              <w:rPr>
                <w:rFonts w:ascii="Arial" w:hAnsi="Arial"/>
                <w:color w:val="FF0000"/>
              </w:rPr>
              <w:t xml:space="preserve"> </w:t>
            </w:r>
            <w:r w:rsidRPr="000F5E5F">
              <w:rPr>
                <w:rFonts w:ascii="Arial" w:hAnsi="Arial"/>
                <w:b/>
                <w:color w:val="FF0000"/>
              </w:rPr>
              <w:t>Kommunikative Kompetenz</w:t>
            </w:r>
          </w:p>
          <w:p w:rsidR="001D258D" w:rsidRPr="00982003" w:rsidRDefault="001D258D" w:rsidP="00281ADD">
            <w:pPr>
              <w:pStyle w:val="BCTabelleText"/>
              <w:rPr>
                <w:rFonts w:ascii="Arial" w:hAnsi="Arial"/>
                <w:color w:val="000000"/>
              </w:rPr>
            </w:pPr>
            <w:r w:rsidRPr="000F5E5F">
              <w:rPr>
                <w:rFonts w:ascii="Arial" w:hAnsi="Arial"/>
                <w:color w:val="FF0000"/>
              </w:rPr>
              <w:t>5. schrittweise die Möglichkeiten schriftlicher Kommunikation (Ve</w:t>
            </w:r>
            <w:r w:rsidRPr="000F5E5F">
              <w:rPr>
                <w:rFonts w:ascii="Arial" w:hAnsi="Arial"/>
                <w:color w:val="FF0000"/>
              </w:rPr>
              <w:t>r</w:t>
            </w:r>
            <w:r w:rsidRPr="000F5E5F">
              <w:rPr>
                <w:rFonts w:ascii="Arial" w:hAnsi="Arial"/>
                <w:color w:val="FF0000"/>
              </w:rPr>
              <w:t>stehen beziehungsweise Verfassen ku</w:t>
            </w:r>
            <w:r w:rsidRPr="000F5E5F">
              <w:rPr>
                <w:rFonts w:ascii="Arial" w:hAnsi="Arial"/>
                <w:color w:val="FF0000"/>
              </w:rPr>
              <w:t>r</w:t>
            </w:r>
            <w:r w:rsidRPr="000F5E5F">
              <w:rPr>
                <w:rFonts w:ascii="Arial" w:hAnsi="Arial"/>
                <w:color w:val="FF0000"/>
              </w:rPr>
              <w:t xml:space="preserve">zer schriftlicher Nachrichten und </w:t>
            </w:r>
            <w:r w:rsidRPr="000F5E5F">
              <w:rPr>
                <w:rFonts w:ascii="Arial" w:hAnsi="Arial"/>
                <w:color w:val="FF0000"/>
              </w:rPr>
              <w:lastRenderedPageBreak/>
              <w:t>Passagen) nutzen</w:t>
            </w:r>
          </w:p>
        </w:tc>
        <w:tc>
          <w:tcPr>
            <w:tcW w:w="1192" w:type="pct"/>
            <w:tcBorders>
              <w:top w:val="nil"/>
              <w:left w:val="single" w:sz="4" w:space="0" w:color="auto"/>
              <w:bottom w:val="nil"/>
              <w:right w:val="single" w:sz="4" w:space="0" w:color="auto"/>
            </w:tcBorders>
            <w:shd w:val="clear" w:color="auto" w:fill="auto"/>
          </w:tcPr>
          <w:p w:rsidR="001D258D" w:rsidRPr="00982003" w:rsidRDefault="001D258D" w:rsidP="00281ADD">
            <w:pPr>
              <w:pStyle w:val="BCTabelleText"/>
              <w:rPr>
                <w:rFonts w:ascii="Arial" w:eastAsia="Trebuchet MS" w:hAnsi="Arial"/>
                <w:b/>
                <w:color w:val="000000"/>
              </w:rPr>
            </w:pPr>
            <w:r w:rsidRPr="00982003">
              <w:rPr>
                <w:rFonts w:ascii="Arial" w:eastAsia="Trebuchet MS" w:hAnsi="Arial"/>
                <w:b/>
                <w:color w:val="000000"/>
              </w:rPr>
              <w:lastRenderedPageBreak/>
              <w:t>3.2.2.1 Aussprache und Intonat</w:t>
            </w:r>
            <w:r w:rsidRPr="00982003">
              <w:rPr>
                <w:rFonts w:ascii="Arial" w:eastAsia="Trebuchet MS" w:hAnsi="Arial"/>
                <w:b/>
                <w:color w:val="000000"/>
              </w:rPr>
              <w:t>i</w:t>
            </w:r>
            <w:r w:rsidRPr="00982003">
              <w:rPr>
                <w:rFonts w:ascii="Arial" w:eastAsia="Trebuchet MS" w:hAnsi="Arial"/>
                <w:b/>
                <w:color w:val="000000"/>
              </w:rPr>
              <w:t>on, Wortschatz, sprachliche Mittel</w:t>
            </w:r>
          </w:p>
          <w:p w:rsidR="004C7F9B" w:rsidRDefault="004C7F9B" w:rsidP="00281ADD">
            <w:pPr>
              <w:pStyle w:val="BCTabelleText"/>
              <w:rPr>
                <w:rFonts w:ascii="Arial" w:eastAsia="Trebuchet MS" w:hAnsi="Arial"/>
                <w:color w:val="000000"/>
              </w:rPr>
            </w:pPr>
            <w:r w:rsidRPr="00982003">
              <w:rPr>
                <w:rFonts w:ascii="Arial" w:eastAsia="Trebuchet MS" w:hAnsi="Arial"/>
                <w:color w:val="000000"/>
              </w:rPr>
              <w:t>(1) Laute unterscheiden</w:t>
            </w:r>
          </w:p>
          <w:p w:rsidR="003E76F5" w:rsidRDefault="003E76F5" w:rsidP="00281ADD">
            <w:pPr>
              <w:pStyle w:val="BCTabelleText"/>
              <w:rPr>
                <w:rFonts w:ascii="Arial" w:eastAsia="Trebuchet MS" w:hAnsi="Arial"/>
                <w:color w:val="000000"/>
              </w:rPr>
            </w:pPr>
          </w:p>
          <w:p w:rsidR="004C7F9B" w:rsidRDefault="004C7F9B" w:rsidP="00281ADD">
            <w:pPr>
              <w:pStyle w:val="BCTabelleText"/>
              <w:rPr>
                <w:rFonts w:ascii="Arial" w:eastAsia="Trebuchet MS" w:hAnsi="Arial"/>
                <w:color w:val="000000"/>
              </w:rPr>
            </w:pPr>
            <w:r w:rsidRPr="00982003">
              <w:rPr>
                <w:rFonts w:ascii="Arial" w:eastAsia="Trebuchet MS" w:hAnsi="Arial"/>
                <w:color w:val="000000"/>
              </w:rPr>
              <w:t xml:space="preserve">(2) Laute weitgehend zielgerecht </w:t>
            </w:r>
            <w:r w:rsidRPr="00982003">
              <w:rPr>
                <w:rFonts w:ascii="Arial" w:eastAsia="Trebuchet MS" w:hAnsi="Arial"/>
                <w:color w:val="000000"/>
              </w:rPr>
              <w:lastRenderedPageBreak/>
              <w:t>au</w:t>
            </w:r>
            <w:r w:rsidRPr="00982003">
              <w:rPr>
                <w:rFonts w:ascii="Arial" w:eastAsia="Trebuchet MS" w:hAnsi="Arial"/>
                <w:color w:val="000000"/>
              </w:rPr>
              <w:t>s</w:t>
            </w:r>
            <w:r w:rsidRPr="00982003">
              <w:rPr>
                <w:rFonts w:ascii="Arial" w:eastAsia="Trebuchet MS" w:hAnsi="Arial"/>
                <w:color w:val="000000"/>
              </w:rPr>
              <w:t xml:space="preserve">sprechen </w:t>
            </w:r>
          </w:p>
          <w:p w:rsidR="003E76F5" w:rsidRDefault="003E76F5" w:rsidP="00281ADD">
            <w:pPr>
              <w:pStyle w:val="BCTabelleText"/>
              <w:rPr>
                <w:rFonts w:ascii="Arial" w:eastAsia="Trebuchet MS" w:hAnsi="Arial"/>
                <w:color w:val="000000"/>
              </w:rPr>
            </w:pPr>
          </w:p>
          <w:p w:rsidR="004C7F9B" w:rsidRDefault="004C7F9B" w:rsidP="00281ADD">
            <w:pPr>
              <w:pStyle w:val="BCTabelleText"/>
              <w:rPr>
                <w:rFonts w:ascii="Arial" w:eastAsia="Trebuchet MS" w:hAnsi="Arial"/>
                <w:color w:val="000000"/>
              </w:rPr>
            </w:pPr>
            <w:r w:rsidRPr="00982003">
              <w:rPr>
                <w:rFonts w:ascii="Arial" w:eastAsia="Trebuchet MS" w:hAnsi="Arial"/>
                <w:color w:val="000000"/>
              </w:rPr>
              <w:t>(4) die Satzmelodie von Aussage</w:t>
            </w:r>
            <w:r w:rsidRPr="00982003">
              <w:rPr>
                <w:rFonts w:ascii="MS Mincho" w:eastAsia="MS Mincho" w:hAnsi="MS Mincho" w:cs="MS Mincho"/>
                <w:color w:val="000000"/>
              </w:rPr>
              <w:t>‑</w:t>
            </w:r>
            <w:r w:rsidRPr="00982003">
              <w:rPr>
                <w:rFonts w:ascii="Arial" w:eastAsia="Trebuchet MS" w:hAnsi="Arial"/>
                <w:color w:val="000000"/>
              </w:rPr>
              <w:t>, Aufforderungs- und Fragesätzen u</w:t>
            </w:r>
            <w:r w:rsidRPr="00982003">
              <w:rPr>
                <w:rFonts w:ascii="Arial" w:eastAsia="Trebuchet MS" w:hAnsi="Arial"/>
                <w:color w:val="000000"/>
              </w:rPr>
              <w:t>n</w:t>
            </w:r>
            <w:r w:rsidRPr="00982003">
              <w:rPr>
                <w:rFonts w:ascii="Arial" w:eastAsia="Trebuchet MS" w:hAnsi="Arial"/>
                <w:color w:val="000000"/>
              </w:rPr>
              <w:t>terscheiden</w:t>
            </w:r>
          </w:p>
          <w:p w:rsidR="003E76F5" w:rsidRDefault="003E76F5" w:rsidP="00281ADD">
            <w:pPr>
              <w:pStyle w:val="BCTabelleText"/>
              <w:rPr>
                <w:rFonts w:ascii="Arial" w:eastAsia="Trebuchet MS" w:hAnsi="Arial"/>
                <w:color w:val="000000"/>
              </w:rPr>
            </w:pPr>
          </w:p>
          <w:p w:rsidR="004C7F9B" w:rsidRDefault="004C7F9B" w:rsidP="00281ADD">
            <w:pPr>
              <w:pStyle w:val="BCTabelleText"/>
              <w:rPr>
                <w:rFonts w:ascii="Arial" w:eastAsia="Trebuchet MS" w:hAnsi="Arial"/>
                <w:color w:val="000000"/>
              </w:rPr>
            </w:pPr>
            <w:r w:rsidRPr="00982003">
              <w:rPr>
                <w:rFonts w:ascii="Arial" w:eastAsia="Trebuchet MS" w:hAnsi="Arial"/>
                <w:color w:val="000000"/>
              </w:rPr>
              <w:t>(7) einfache Verfahren zum Mem</w:t>
            </w:r>
            <w:r w:rsidRPr="00982003">
              <w:rPr>
                <w:rFonts w:ascii="Arial" w:eastAsia="Trebuchet MS" w:hAnsi="Arial"/>
                <w:color w:val="000000"/>
              </w:rPr>
              <w:t>o</w:t>
            </w:r>
            <w:r w:rsidRPr="00982003">
              <w:rPr>
                <w:rFonts w:ascii="Arial" w:eastAsia="Trebuchet MS" w:hAnsi="Arial"/>
                <w:color w:val="000000"/>
              </w:rPr>
              <w:t>rieren und Dokumentieren von Wö</w:t>
            </w:r>
            <w:r w:rsidRPr="00982003">
              <w:rPr>
                <w:rFonts w:ascii="Arial" w:eastAsia="Trebuchet MS" w:hAnsi="Arial"/>
                <w:color w:val="000000"/>
              </w:rPr>
              <w:t>r</w:t>
            </w:r>
            <w:r w:rsidRPr="00982003">
              <w:rPr>
                <w:rFonts w:ascii="Arial" w:eastAsia="Trebuchet MS" w:hAnsi="Arial"/>
                <w:color w:val="000000"/>
              </w:rPr>
              <w:t>tern anwenden</w:t>
            </w:r>
          </w:p>
          <w:p w:rsidR="003E76F5" w:rsidRDefault="003E76F5" w:rsidP="00281ADD">
            <w:pPr>
              <w:pStyle w:val="BCTabelleText"/>
              <w:rPr>
                <w:rFonts w:ascii="Arial" w:eastAsia="Trebuchet MS" w:hAnsi="Arial"/>
                <w:color w:val="000000"/>
              </w:rPr>
            </w:pPr>
          </w:p>
          <w:p w:rsidR="004C7F9B" w:rsidRDefault="004C7F9B" w:rsidP="00281ADD">
            <w:pPr>
              <w:pStyle w:val="BCTabelleText"/>
              <w:rPr>
                <w:rFonts w:ascii="Arial" w:eastAsia="Trebuchet MS" w:hAnsi="Arial"/>
                <w:color w:val="000000"/>
              </w:rPr>
            </w:pPr>
            <w:r w:rsidRPr="00982003">
              <w:rPr>
                <w:rFonts w:ascii="Arial" w:eastAsia="Trebuchet MS" w:hAnsi="Arial"/>
                <w:color w:val="000000"/>
              </w:rPr>
              <w:t>(10) Einzahl und Mehrzahl unte</w:t>
            </w:r>
            <w:r w:rsidRPr="00982003">
              <w:rPr>
                <w:rFonts w:ascii="Arial" w:eastAsia="Trebuchet MS" w:hAnsi="Arial"/>
                <w:color w:val="000000"/>
              </w:rPr>
              <w:t>r</w:t>
            </w:r>
            <w:r w:rsidRPr="00982003">
              <w:rPr>
                <w:rFonts w:ascii="Arial" w:eastAsia="Trebuchet MS" w:hAnsi="Arial"/>
                <w:color w:val="000000"/>
              </w:rPr>
              <w:t>scheiden</w:t>
            </w:r>
          </w:p>
          <w:p w:rsidR="003E76F5" w:rsidRDefault="003E76F5" w:rsidP="00281ADD">
            <w:pPr>
              <w:pStyle w:val="BCTabelleText"/>
              <w:rPr>
                <w:rFonts w:ascii="Arial" w:eastAsia="Trebuchet MS" w:hAnsi="Arial"/>
                <w:color w:val="000000"/>
              </w:rPr>
            </w:pPr>
          </w:p>
          <w:p w:rsidR="001D258D" w:rsidRPr="004C7F9B" w:rsidRDefault="001D258D" w:rsidP="004C7F9B">
            <w:pPr>
              <w:pStyle w:val="BCTabelleText"/>
              <w:rPr>
                <w:rFonts w:ascii="Arial" w:eastAsia="Trebuchet MS" w:hAnsi="Arial"/>
                <w:color w:val="000000"/>
              </w:rPr>
            </w:pPr>
            <w:r w:rsidRPr="00982003">
              <w:rPr>
                <w:rFonts w:ascii="Arial" w:eastAsia="Trebuchet MS" w:hAnsi="Arial"/>
                <w:color w:val="000000"/>
              </w:rPr>
              <w:t>(13) einfache Hilfsmittel (zum Be</w:t>
            </w:r>
            <w:r w:rsidRPr="00982003">
              <w:rPr>
                <w:rFonts w:ascii="Arial" w:eastAsia="Trebuchet MS" w:hAnsi="Arial"/>
                <w:color w:val="000000"/>
              </w:rPr>
              <w:t>i</w:t>
            </w:r>
            <w:r w:rsidRPr="00982003">
              <w:rPr>
                <w:rFonts w:ascii="Arial" w:eastAsia="Trebuchet MS" w:hAnsi="Arial"/>
                <w:color w:val="000000"/>
              </w:rPr>
              <w:t>spiel Wortlisten, Wörterbuch) zur Korrektur und zur Erweiterung des Wortscha</w:t>
            </w:r>
            <w:r w:rsidRPr="00982003">
              <w:rPr>
                <w:rFonts w:ascii="Arial" w:eastAsia="Trebuchet MS" w:hAnsi="Arial"/>
                <w:color w:val="000000"/>
              </w:rPr>
              <w:t>t</w:t>
            </w:r>
            <w:r w:rsidRPr="00982003">
              <w:rPr>
                <w:rFonts w:ascii="Arial" w:eastAsia="Trebuchet MS" w:hAnsi="Arial"/>
                <w:color w:val="000000"/>
              </w:rPr>
              <w:t>zes nutzen</w:t>
            </w:r>
          </w:p>
        </w:tc>
        <w:tc>
          <w:tcPr>
            <w:tcW w:w="1478" w:type="pct"/>
            <w:tcBorders>
              <w:top w:val="nil"/>
              <w:left w:val="single" w:sz="4" w:space="0" w:color="auto"/>
              <w:bottom w:val="nil"/>
              <w:right w:val="single" w:sz="4" w:space="0" w:color="auto"/>
            </w:tcBorders>
            <w:shd w:val="clear" w:color="auto" w:fill="auto"/>
          </w:tcPr>
          <w:p w:rsidR="001D258D" w:rsidRPr="00982003" w:rsidRDefault="001D258D" w:rsidP="00281ADD">
            <w:pPr>
              <w:pStyle w:val="BCTabelleTextFett"/>
              <w:rPr>
                <w:rFonts w:ascii="Arial" w:hAnsi="Arial" w:cs="Arial"/>
                <w:color w:val="000000"/>
              </w:rPr>
            </w:pPr>
          </w:p>
        </w:tc>
        <w:tc>
          <w:tcPr>
            <w:tcW w:w="1138" w:type="pct"/>
            <w:tcBorders>
              <w:top w:val="nil"/>
              <w:left w:val="single" w:sz="4" w:space="0" w:color="auto"/>
              <w:bottom w:val="nil"/>
              <w:right w:val="single" w:sz="4" w:space="0" w:color="auto"/>
            </w:tcBorders>
            <w:shd w:val="clear" w:color="auto" w:fill="auto"/>
          </w:tcPr>
          <w:p w:rsidR="001D258D" w:rsidRPr="00982003" w:rsidRDefault="001D258D" w:rsidP="00281ADD">
            <w:pPr>
              <w:pStyle w:val="BCTabelleText"/>
              <w:rPr>
                <w:rFonts w:ascii="Arial" w:eastAsia="Trebuchet MS" w:hAnsi="Arial"/>
                <w:color w:val="000000"/>
                <w:u w:val="single"/>
              </w:rPr>
            </w:pPr>
          </w:p>
        </w:tc>
      </w:tr>
      <w:tr w:rsidR="001D258D" w:rsidRPr="008F635C" w:rsidTr="004C7F9B">
        <w:tc>
          <w:tcPr>
            <w:tcW w:w="1192" w:type="pct"/>
            <w:tcBorders>
              <w:top w:val="nil"/>
              <w:left w:val="single" w:sz="4" w:space="0" w:color="auto"/>
              <w:bottom w:val="single" w:sz="4" w:space="0" w:color="auto"/>
              <w:right w:val="single" w:sz="4" w:space="0" w:color="auto"/>
            </w:tcBorders>
            <w:shd w:val="clear" w:color="auto" w:fill="auto"/>
          </w:tcPr>
          <w:p w:rsidR="001D258D" w:rsidRPr="00982003" w:rsidRDefault="001D258D" w:rsidP="004C7F9B">
            <w:pPr>
              <w:pStyle w:val="BCTabelleText"/>
              <w:rPr>
                <w:rFonts w:ascii="Arial" w:hAnsi="Arial"/>
                <w:b/>
                <w:color w:val="000000"/>
              </w:rPr>
            </w:pPr>
          </w:p>
        </w:tc>
        <w:tc>
          <w:tcPr>
            <w:tcW w:w="1192" w:type="pct"/>
            <w:tcBorders>
              <w:top w:val="nil"/>
              <w:left w:val="single" w:sz="4" w:space="0" w:color="auto"/>
              <w:bottom w:val="single" w:sz="4" w:space="0" w:color="auto"/>
              <w:right w:val="single" w:sz="4" w:space="0" w:color="auto"/>
            </w:tcBorders>
            <w:shd w:val="clear" w:color="auto" w:fill="auto"/>
          </w:tcPr>
          <w:p w:rsidR="001D258D" w:rsidRPr="00982003" w:rsidRDefault="001D258D" w:rsidP="004C7F9B">
            <w:pPr>
              <w:pStyle w:val="BCTabelleText"/>
              <w:rPr>
                <w:rFonts w:ascii="Arial" w:eastAsia="Trebuchet MS" w:hAnsi="Arial"/>
                <w:color w:val="000000"/>
              </w:rPr>
            </w:pPr>
          </w:p>
        </w:tc>
        <w:tc>
          <w:tcPr>
            <w:tcW w:w="1478" w:type="pct"/>
            <w:tcBorders>
              <w:top w:val="nil"/>
              <w:left w:val="single" w:sz="4" w:space="0" w:color="auto"/>
              <w:right w:val="single" w:sz="4" w:space="0" w:color="auto"/>
            </w:tcBorders>
            <w:shd w:val="clear" w:color="auto" w:fill="auto"/>
          </w:tcPr>
          <w:p w:rsidR="001D258D" w:rsidRPr="00982003" w:rsidRDefault="001D258D" w:rsidP="00281ADD">
            <w:pPr>
              <w:pStyle w:val="BCTabelleTextFett"/>
              <w:rPr>
                <w:rFonts w:ascii="Arial" w:hAnsi="Arial" w:cs="Arial"/>
                <w:b w:val="0"/>
                <w:color w:val="000000"/>
              </w:rPr>
            </w:pPr>
            <w:r w:rsidRPr="00982003">
              <w:rPr>
                <w:rFonts w:ascii="Arial" w:hAnsi="Arial" w:cs="Arial"/>
                <w:b w:val="0"/>
                <w:color w:val="000000"/>
              </w:rPr>
              <w:t xml:space="preserve">Selbstständig ein </w:t>
            </w:r>
            <w:r w:rsidRPr="00982003">
              <w:rPr>
                <w:rFonts w:ascii="Arial" w:hAnsi="Arial" w:cs="Arial"/>
                <w:b w:val="0"/>
                <w:color w:val="000000"/>
                <w:u w:val="single"/>
              </w:rPr>
              <w:t>Familiendomino</w:t>
            </w:r>
            <w:r w:rsidRPr="00982003">
              <w:rPr>
                <w:rFonts w:ascii="Arial" w:hAnsi="Arial" w:cs="Arial"/>
                <w:b w:val="0"/>
                <w:color w:val="000000"/>
              </w:rPr>
              <w:t xml:space="preserve"> herste</w:t>
            </w:r>
            <w:r w:rsidRPr="00982003">
              <w:rPr>
                <w:rFonts w:ascii="Arial" w:hAnsi="Arial" w:cs="Arial"/>
                <w:b w:val="0"/>
                <w:color w:val="000000"/>
              </w:rPr>
              <w:t>l</w:t>
            </w:r>
            <w:r w:rsidRPr="00982003">
              <w:rPr>
                <w:rFonts w:ascii="Arial" w:hAnsi="Arial" w:cs="Arial"/>
                <w:b w:val="0"/>
                <w:color w:val="000000"/>
              </w:rPr>
              <w:t xml:space="preserve">len. </w:t>
            </w:r>
          </w:p>
          <w:p w:rsidR="001D258D" w:rsidRPr="00982003" w:rsidRDefault="001D258D" w:rsidP="00281ADD">
            <w:pPr>
              <w:pStyle w:val="BCTabelleTextFett"/>
              <w:rPr>
                <w:rFonts w:ascii="Arial" w:hAnsi="Arial" w:cs="Arial"/>
                <w:b w:val="0"/>
                <w:color w:val="000000"/>
              </w:rPr>
            </w:pPr>
          </w:p>
          <w:p w:rsidR="001D258D" w:rsidRPr="00982003" w:rsidRDefault="001D258D" w:rsidP="00281ADD">
            <w:pPr>
              <w:pStyle w:val="BCTabelleTextFett"/>
              <w:rPr>
                <w:rFonts w:ascii="Arial" w:hAnsi="Arial" w:cs="Arial"/>
                <w:b w:val="0"/>
                <w:color w:val="000000"/>
              </w:rPr>
            </w:pPr>
            <w:r w:rsidRPr="00982003">
              <w:rPr>
                <w:rFonts w:ascii="Arial" w:hAnsi="Arial" w:cs="Arial"/>
                <w:b w:val="0"/>
                <w:color w:val="000000"/>
              </w:rPr>
              <w:t>Ein Bild-Wort-Wörterbuch anfertigen und we</w:t>
            </w:r>
            <w:r w:rsidRPr="00982003">
              <w:rPr>
                <w:rFonts w:ascii="Arial" w:hAnsi="Arial" w:cs="Arial"/>
                <w:b w:val="0"/>
                <w:color w:val="000000"/>
              </w:rPr>
              <w:t>i</w:t>
            </w:r>
            <w:r w:rsidR="00471443">
              <w:rPr>
                <w:rFonts w:ascii="Arial" w:hAnsi="Arial" w:cs="Arial"/>
                <w:b w:val="0"/>
                <w:color w:val="000000"/>
              </w:rPr>
              <w:t>terführen.</w:t>
            </w:r>
          </w:p>
        </w:tc>
        <w:tc>
          <w:tcPr>
            <w:tcW w:w="1138" w:type="pct"/>
            <w:tcBorders>
              <w:top w:val="nil"/>
              <w:left w:val="single" w:sz="4" w:space="0" w:color="auto"/>
              <w:right w:val="single" w:sz="4" w:space="0" w:color="auto"/>
            </w:tcBorders>
            <w:shd w:val="clear" w:color="auto" w:fill="auto"/>
          </w:tcPr>
          <w:p w:rsidR="001D258D" w:rsidRPr="00982003" w:rsidRDefault="001D258D" w:rsidP="00281ADD">
            <w:pPr>
              <w:pStyle w:val="BCTabelleText"/>
              <w:rPr>
                <w:rFonts w:ascii="Arial" w:eastAsia="Trebuchet MS" w:hAnsi="Arial"/>
                <w:color w:val="000000"/>
              </w:rPr>
            </w:pPr>
          </w:p>
        </w:tc>
      </w:tr>
      <w:tr w:rsidR="001D258D" w:rsidRPr="002B4593" w:rsidTr="005232BC">
        <w:tc>
          <w:tcPr>
            <w:tcW w:w="1192" w:type="pct"/>
            <w:tcBorders>
              <w:top w:val="single" w:sz="4" w:space="0" w:color="auto"/>
              <w:left w:val="single" w:sz="4" w:space="0" w:color="auto"/>
              <w:bottom w:val="single" w:sz="4" w:space="0" w:color="auto"/>
              <w:right w:val="single" w:sz="4" w:space="0" w:color="auto"/>
            </w:tcBorders>
            <w:shd w:val="clear" w:color="auto" w:fill="auto"/>
          </w:tcPr>
          <w:p w:rsidR="001D258D" w:rsidRPr="00076BD1" w:rsidRDefault="001D258D" w:rsidP="00281ADD">
            <w:pPr>
              <w:pStyle w:val="BCTabelleText"/>
              <w:rPr>
                <w:rFonts w:ascii="Arial" w:hAnsi="Arial"/>
                <w:b/>
                <w:color w:val="0070C0"/>
              </w:rPr>
            </w:pPr>
            <w:r w:rsidRPr="00031002">
              <w:rPr>
                <w:rFonts w:ascii="Arial" w:hAnsi="Arial"/>
                <w:b/>
                <w:color w:val="0070C0"/>
              </w:rPr>
              <w:lastRenderedPageBreak/>
              <w:t>2.1</w:t>
            </w:r>
            <w:r w:rsidRPr="00076BD1">
              <w:rPr>
                <w:rFonts w:ascii="Arial" w:eastAsia="Trebuchet MS" w:hAnsi="Arial"/>
                <w:b/>
                <w:color w:val="0070C0"/>
              </w:rPr>
              <w:t xml:space="preserve"> </w:t>
            </w:r>
            <w:r w:rsidRPr="00076BD1">
              <w:rPr>
                <w:rFonts w:ascii="Arial" w:hAnsi="Arial"/>
                <w:b/>
                <w:color w:val="0070C0"/>
              </w:rPr>
              <w:t xml:space="preserve">Sprachlernkompetenz </w:t>
            </w:r>
          </w:p>
          <w:p w:rsidR="001D258D" w:rsidRPr="00076BD1" w:rsidRDefault="001D258D" w:rsidP="00281ADD">
            <w:pPr>
              <w:pStyle w:val="BCTabelleText"/>
              <w:rPr>
                <w:rFonts w:ascii="Arial" w:hAnsi="Arial"/>
                <w:b/>
                <w:color w:val="0070C0"/>
              </w:rPr>
            </w:pPr>
            <w:r w:rsidRPr="00076BD1">
              <w:rPr>
                <w:rFonts w:ascii="Arial" w:hAnsi="Arial"/>
                <w:b/>
                <w:color w:val="0070C0"/>
              </w:rPr>
              <w:t xml:space="preserve">(und Sprachlernstrategien) </w:t>
            </w:r>
          </w:p>
          <w:p w:rsidR="001D258D" w:rsidRPr="00982003" w:rsidRDefault="001D258D" w:rsidP="00281ADD">
            <w:pPr>
              <w:pStyle w:val="BCTabelleText"/>
              <w:rPr>
                <w:rFonts w:ascii="Arial" w:eastAsia="Trebuchet MS" w:hAnsi="Arial"/>
                <w:color w:val="000000"/>
              </w:rPr>
            </w:pPr>
            <w:r w:rsidRPr="00076BD1">
              <w:rPr>
                <w:rFonts w:ascii="Arial" w:eastAsia="Trebuchet MS" w:hAnsi="Arial"/>
                <w:color w:val="0070C0"/>
              </w:rPr>
              <w:t>4. in altersgerechter Form Selbs</w:t>
            </w:r>
            <w:r w:rsidRPr="00076BD1">
              <w:rPr>
                <w:rFonts w:ascii="Arial" w:eastAsia="Trebuchet MS" w:hAnsi="Arial"/>
                <w:color w:val="0070C0"/>
              </w:rPr>
              <w:t>t</w:t>
            </w:r>
            <w:r w:rsidRPr="00076BD1">
              <w:rPr>
                <w:rFonts w:ascii="Arial" w:eastAsia="Trebuchet MS" w:hAnsi="Arial"/>
                <w:color w:val="0070C0"/>
              </w:rPr>
              <w:t>einschätzung und Selbstdarstellung (Sprachenportfolio) dokumentieren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D258D" w:rsidRPr="00982003" w:rsidRDefault="001D258D" w:rsidP="00281ADD">
            <w:pPr>
              <w:pStyle w:val="BCTabelleText"/>
              <w:rPr>
                <w:rFonts w:ascii="Arial" w:hAnsi="Arial"/>
                <w:color w:val="000000"/>
              </w:rPr>
            </w:pPr>
          </w:p>
        </w:tc>
        <w:tc>
          <w:tcPr>
            <w:tcW w:w="1478" w:type="pct"/>
            <w:tcBorders>
              <w:left w:val="single" w:sz="4" w:space="0" w:color="auto"/>
              <w:right w:val="single" w:sz="4" w:space="0" w:color="auto"/>
            </w:tcBorders>
            <w:shd w:val="clear" w:color="auto" w:fill="auto"/>
          </w:tcPr>
          <w:p w:rsidR="001D258D" w:rsidRPr="00982003" w:rsidRDefault="001D258D" w:rsidP="00281ADD">
            <w:pPr>
              <w:pStyle w:val="BCTabelleText"/>
              <w:rPr>
                <w:rFonts w:ascii="Arial" w:hAnsi="Arial"/>
                <w:color w:val="000000"/>
              </w:rPr>
            </w:pPr>
            <w:r w:rsidRPr="00982003">
              <w:rPr>
                <w:rFonts w:ascii="Arial" w:hAnsi="Arial"/>
                <w:color w:val="000000"/>
              </w:rPr>
              <w:t>Abschließend können die Schüleri</w:t>
            </w:r>
            <w:r w:rsidRPr="00982003">
              <w:rPr>
                <w:rFonts w:ascii="Arial" w:hAnsi="Arial"/>
                <w:color w:val="000000"/>
              </w:rPr>
              <w:t>n</w:t>
            </w:r>
            <w:r w:rsidRPr="00982003">
              <w:rPr>
                <w:rFonts w:ascii="Arial" w:hAnsi="Arial"/>
                <w:color w:val="000000"/>
              </w:rPr>
              <w:t>nen und Schüler ihre Bilder/ Fotos und Sätze über ihre Familie zu ihrem Por</w:t>
            </w:r>
            <w:r w:rsidRPr="00982003">
              <w:rPr>
                <w:rFonts w:ascii="Arial" w:hAnsi="Arial"/>
                <w:color w:val="000000"/>
              </w:rPr>
              <w:t>t</w:t>
            </w:r>
            <w:r w:rsidRPr="00982003">
              <w:rPr>
                <w:rFonts w:ascii="Arial" w:hAnsi="Arial"/>
                <w:color w:val="000000"/>
              </w:rPr>
              <w:t xml:space="preserve">folio hinzufügen. </w:t>
            </w:r>
          </w:p>
          <w:p w:rsidR="001D258D" w:rsidRPr="00982003" w:rsidRDefault="001D258D" w:rsidP="00281ADD">
            <w:pPr>
              <w:pStyle w:val="BCTabelleText"/>
              <w:rPr>
                <w:rFonts w:ascii="Arial" w:hAnsi="Arial"/>
                <w:color w:val="000000"/>
              </w:rPr>
            </w:pPr>
          </w:p>
          <w:p w:rsidR="001D258D" w:rsidRPr="00982003" w:rsidRDefault="00786BE3" w:rsidP="00281ADD">
            <w:pPr>
              <w:pStyle w:val="BCTabelleTextFett"/>
              <w:rPr>
                <w:rFonts w:ascii="Arial" w:hAnsi="Arial" w:cs="Arial"/>
                <w:color w:val="000000"/>
              </w:rPr>
            </w:pPr>
            <w:r>
              <w:rPr>
                <w:rFonts w:ascii="Arial" w:hAnsi="Arial" w:cs="Arial"/>
                <w:color w:val="000000"/>
              </w:rPr>
              <w:t>Sprachenportfolio</w:t>
            </w:r>
          </w:p>
          <w:p w:rsidR="001D258D" w:rsidRPr="00982003" w:rsidRDefault="001D258D" w:rsidP="00281ADD">
            <w:pPr>
              <w:pStyle w:val="BCTabelleText"/>
              <w:rPr>
                <w:rFonts w:ascii="Arial" w:hAnsi="Arial"/>
                <w:b/>
                <w:color w:val="000000"/>
              </w:rPr>
            </w:pPr>
          </w:p>
          <w:p w:rsidR="001D258D" w:rsidRPr="00982003" w:rsidRDefault="002E062A" w:rsidP="00281ADD">
            <w:pPr>
              <w:pStyle w:val="BCTabelleText"/>
              <w:rPr>
                <w:rFonts w:ascii="Arial" w:hAnsi="Arial"/>
                <w:b/>
                <w:color w:val="000000"/>
              </w:rPr>
            </w:pPr>
            <w:r>
              <w:rPr>
                <w:noProof/>
                <w:color w:val="000000"/>
                <w:lang w:eastAsia="de-DE"/>
              </w:rPr>
              <w:drawing>
                <wp:inline distT="0" distB="0" distL="0" distR="0">
                  <wp:extent cx="654685" cy="891540"/>
                  <wp:effectExtent l="19050" t="19050" r="12065" b="2286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4685" cy="891540"/>
                          </a:xfrm>
                          <a:prstGeom prst="rect">
                            <a:avLst/>
                          </a:prstGeom>
                          <a:noFill/>
                          <a:ln w="9525" cmpd="sng">
                            <a:solidFill>
                              <a:srgbClr val="000000"/>
                            </a:solidFill>
                            <a:miter lim="800000"/>
                            <a:headEnd/>
                            <a:tailEnd/>
                          </a:ln>
                          <a:effectLst/>
                        </pic:spPr>
                      </pic:pic>
                    </a:graphicData>
                  </a:graphic>
                </wp:inline>
              </w:drawing>
            </w:r>
            <w:r>
              <w:rPr>
                <w:noProof/>
                <w:color w:val="000000"/>
                <w:lang w:eastAsia="de-DE"/>
              </w:rPr>
              <w:drawing>
                <wp:inline distT="0" distB="0" distL="0" distR="0">
                  <wp:extent cx="2065655" cy="914400"/>
                  <wp:effectExtent l="0" t="0" r="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5655" cy="914400"/>
                          </a:xfrm>
                          <a:prstGeom prst="rect">
                            <a:avLst/>
                          </a:prstGeom>
                          <a:noFill/>
                          <a:ln>
                            <a:noFill/>
                          </a:ln>
                        </pic:spPr>
                      </pic:pic>
                    </a:graphicData>
                  </a:graphic>
                </wp:inline>
              </w:drawing>
            </w:r>
          </w:p>
        </w:tc>
        <w:tc>
          <w:tcPr>
            <w:tcW w:w="1138" w:type="pct"/>
            <w:tcBorders>
              <w:left w:val="single" w:sz="4" w:space="0" w:color="auto"/>
              <w:right w:val="single" w:sz="4" w:space="0" w:color="auto"/>
            </w:tcBorders>
            <w:shd w:val="clear" w:color="auto" w:fill="auto"/>
          </w:tcPr>
          <w:p w:rsidR="001D258D" w:rsidRPr="00B47AEC" w:rsidRDefault="002E062A" w:rsidP="00281ADD">
            <w:pPr>
              <w:pStyle w:val="BCTabelleText"/>
              <w:rPr>
                <w:rFonts w:ascii="Arial" w:hAnsi="Arial"/>
                <w:u w:val="single"/>
              </w:rPr>
            </w:pPr>
            <w:r>
              <w:rPr>
                <w:noProof/>
                <w:lang w:eastAsia="de-DE"/>
              </w:rPr>
              <w:drawing>
                <wp:anchor distT="0" distB="0" distL="114300" distR="114300" simplePos="0" relativeHeight="251658240" behindDoc="1" locked="0" layoutInCell="1" allowOverlap="1">
                  <wp:simplePos x="0" y="0"/>
                  <wp:positionH relativeFrom="column">
                    <wp:posOffset>1217295</wp:posOffset>
                  </wp:positionH>
                  <wp:positionV relativeFrom="paragraph">
                    <wp:posOffset>684530</wp:posOffset>
                  </wp:positionV>
                  <wp:extent cx="1082040" cy="1529715"/>
                  <wp:effectExtent l="0" t="0" r="3810" b="0"/>
                  <wp:wrapTight wrapText="bothSides">
                    <wp:wrapPolygon edited="0">
                      <wp:start x="0" y="0"/>
                      <wp:lineTo x="0" y="21250"/>
                      <wp:lineTo x="21296" y="21250"/>
                      <wp:lineTo x="21296" y="0"/>
                      <wp:lineTo x="0" y="0"/>
                    </wp:wrapPolygon>
                  </wp:wrapTight>
                  <wp:docPr id="45" name="Bild 1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a:hlinkClick r:id="rId20"/>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2040"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58D" w:rsidRPr="00B47AEC">
              <w:rPr>
                <w:rFonts w:ascii="Arial" w:hAnsi="Arial"/>
              </w:rPr>
              <w:t>Kein Vokabelheft im herkömml</w:t>
            </w:r>
            <w:r w:rsidR="001D258D" w:rsidRPr="00B47AEC">
              <w:rPr>
                <w:rFonts w:ascii="Arial" w:hAnsi="Arial"/>
              </w:rPr>
              <w:t>i</w:t>
            </w:r>
            <w:r w:rsidR="001D258D" w:rsidRPr="00B47AEC">
              <w:rPr>
                <w:rFonts w:ascii="Arial" w:hAnsi="Arial"/>
              </w:rPr>
              <w:t>chen Sinne mit Übe</w:t>
            </w:r>
            <w:r w:rsidR="001D258D" w:rsidRPr="00B47AEC">
              <w:rPr>
                <w:rFonts w:ascii="Arial" w:hAnsi="Arial"/>
              </w:rPr>
              <w:t>r</w:t>
            </w:r>
            <w:r w:rsidR="001D258D" w:rsidRPr="00B47AEC">
              <w:rPr>
                <w:rFonts w:ascii="Arial" w:hAnsi="Arial"/>
              </w:rPr>
              <w:t>setzu</w:t>
            </w:r>
            <w:r w:rsidR="001D258D" w:rsidRPr="00B47AEC">
              <w:rPr>
                <w:rFonts w:ascii="Arial" w:hAnsi="Arial"/>
              </w:rPr>
              <w:t>n</w:t>
            </w:r>
            <w:r w:rsidR="001D258D" w:rsidRPr="00B47AEC">
              <w:rPr>
                <w:rFonts w:ascii="Arial" w:hAnsi="Arial"/>
              </w:rPr>
              <w:t>gen</w:t>
            </w:r>
            <w:r w:rsidR="001D258D" w:rsidRPr="00B47AEC">
              <w:rPr>
                <w:rFonts w:ascii="Arial" w:hAnsi="Arial"/>
                <w:u w:val="single"/>
              </w:rPr>
              <w:t xml:space="preserve"> </w:t>
            </w:r>
          </w:p>
          <w:p w:rsidR="001D258D" w:rsidRPr="002B4593" w:rsidRDefault="001D258D" w:rsidP="00281ADD">
            <w:pPr>
              <w:pStyle w:val="BCTabelleText"/>
            </w:pPr>
            <w:r w:rsidRPr="00B47AEC">
              <w:rPr>
                <w:rStyle w:val="BCTabelleTextUnterstrichenZchn"/>
                <w:rFonts w:ascii="Arial" w:hAnsi="Arial"/>
              </w:rPr>
              <w:t>Link</w:t>
            </w:r>
            <w:r w:rsidRPr="00B47AEC">
              <w:rPr>
                <w:rFonts w:ascii="Arial" w:hAnsi="Arial"/>
              </w:rPr>
              <w:t xml:space="preserve">: </w:t>
            </w:r>
            <w:r>
              <w:t xml:space="preserve"> </w:t>
            </w:r>
            <w:hyperlink r:id="rId25" w:history="1">
              <w:r w:rsidRPr="00A04E82">
                <w:rPr>
                  <w:rStyle w:val="Hyperlink"/>
                </w:rPr>
                <w:t>Talente fördern - Portfoli</w:t>
              </w:r>
              <w:r w:rsidRPr="00A04E82">
                <w:rPr>
                  <w:rStyle w:val="Hyperlink"/>
                </w:rPr>
                <w:t>o</w:t>
              </w:r>
              <w:r w:rsidRPr="00A04E82">
                <w:rPr>
                  <w:rStyle w:val="Hyperlink"/>
                </w:rPr>
                <w:t>arbeit in der Grundschule</w:t>
              </w:r>
            </w:hyperlink>
            <w:r>
              <w:t xml:space="preserve"> </w:t>
            </w:r>
            <w:r>
              <w:br/>
              <w:t>(07.01.2017, 13.30 Uhr)</w:t>
            </w:r>
          </w:p>
        </w:tc>
      </w:tr>
    </w:tbl>
    <w:p w:rsidR="001222DF" w:rsidRDefault="001222DF">
      <w:pPr>
        <w:sectPr w:rsidR="001222DF" w:rsidSect="005D7F7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537"/>
        <w:gridCol w:w="3792"/>
      </w:tblGrid>
      <w:tr w:rsidR="00D45097" w:rsidRPr="00CB5993" w:rsidTr="00C15351">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Default="00D45097" w:rsidP="006A56EE">
            <w:pPr>
              <w:pStyle w:val="bcTab"/>
              <w:pageBreakBefore/>
              <w:widowControl w:val="0"/>
            </w:pPr>
            <w:r w:rsidRPr="002B4593">
              <w:lastRenderedPageBreak/>
              <w:br w:type="page"/>
            </w:r>
            <w:r w:rsidRPr="002B4593">
              <w:br w:type="page"/>
            </w:r>
            <w:r w:rsidRPr="002B4593">
              <w:br w:type="page"/>
            </w:r>
            <w:r w:rsidRPr="002B4593">
              <w:rPr>
                <w:rFonts w:eastAsia="Times New Roman" w:cs="Times New Roman"/>
                <w:b w:val="0"/>
                <w:sz w:val="22"/>
                <w:szCs w:val="24"/>
              </w:rPr>
              <w:br w:type="page"/>
            </w:r>
            <w:r w:rsidRPr="002B4593">
              <w:rPr>
                <w:rFonts w:eastAsia="Times New Roman" w:cs="Times New Roman"/>
                <w:b w:val="0"/>
                <w:sz w:val="22"/>
                <w:szCs w:val="24"/>
              </w:rPr>
              <w:br w:type="page"/>
            </w:r>
            <w:r w:rsidRPr="002B4593">
              <w:rPr>
                <w:rFonts w:eastAsia="Times New Roman" w:cs="Times New Roman"/>
                <w:b w:val="0"/>
                <w:sz w:val="22"/>
                <w:szCs w:val="24"/>
              </w:rPr>
              <w:br w:type="page"/>
            </w:r>
            <w:r w:rsidRPr="002B4593">
              <w:br w:type="page"/>
            </w:r>
            <w:r w:rsidRPr="002B4593">
              <w:br w:type="page"/>
            </w:r>
            <w:r w:rsidRPr="002B4593">
              <w:br w:type="page"/>
            </w:r>
            <w:r w:rsidRPr="002B4593">
              <w:br w:type="page"/>
            </w:r>
            <w:r w:rsidRPr="002B4593">
              <w:br w:type="page"/>
            </w:r>
            <w:r w:rsidRPr="002B4593">
              <w:rPr>
                <w:b w:val="0"/>
              </w:rPr>
              <w:br w:type="page"/>
            </w:r>
            <w:r w:rsidRPr="002B4593">
              <w:rPr>
                <w:rFonts w:eastAsia="Times New Roman" w:cs="Times New Roman"/>
                <w:b w:val="0"/>
                <w:sz w:val="22"/>
                <w:szCs w:val="24"/>
              </w:rPr>
              <w:br w:type="page"/>
            </w:r>
            <w:r w:rsidRPr="002B4593">
              <w:rPr>
                <w:rFonts w:eastAsia="Times New Roman" w:cs="Times New Roman"/>
                <w:b w:val="0"/>
                <w:sz w:val="22"/>
                <w:szCs w:val="24"/>
              </w:rPr>
              <w:br w:type="page"/>
            </w:r>
            <w:r w:rsidRPr="002B4593">
              <w:rPr>
                <w:b w:val="0"/>
              </w:rPr>
              <w:br w:type="page"/>
            </w:r>
            <w:r w:rsidRPr="002B4593">
              <w:br w:type="page"/>
            </w:r>
            <w:r w:rsidRPr="002B4593">
              <w:rPr>
                <w:rFonts w:eastAsia="Times New Roman" w:cs="Times New Roman"/>
                <w:b w:val="0"/>
                <w:sz w:val="22"/>
                <w:szCs w:val="24"/>
              </w:rPr>
              <w:br w:type="page"/>
            </w:r>
            <w:r w:rsidRPr="002B4593">
              <w:br w:type="page"/>
            </w:r>
            <w:r w:rsidRPr="002B4593">
              <w:rPr>
                <w:rFonts w:eastAsia="Times New Roman" w:cs="Times New Roman"/>
                <w:b w:val="0"/>
                <w:sz w:val="22"/>
                <w:szCs w:val="24"/>
              </w:rPr>
              <w:br w:type="page"/>
            </w:r>
            <w:bookmarkStart w:id="14" w:name="_Toc480278042"/>
            <w:r w:rsidR="00A664AB">
              <w:t>Schule</w:t>
            </w:r>
            <w:bookmarkEnd w:id="14"/>
          </w:p>
          <w:p w:rsidR="00D45097" w:rsidRPr="00D72B29" w:rsidRDefault="00A664AB" w:rsidP="006A56EE">
            <w:pPr>
              <w:pStyle w:val="bcTabcaStd"/>
            </w:pPr>
            <w:r>
              <w:t>ca. 6</w:t>
            </w:r>
            <w:r w:rsidR="00D45097" w:rsidRPr="00D72B29">
              <w:t xml:space="preserve"> Std.</w:t>
            </w:r>
          </w:p>
        </w:tc>
      </w:tr>
      <w:tr w:rsidR="00D45097" w:rsidRPr="008D27A9" w:rsidTr="00C15351">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664AB" w:rsidRPr="0075374B" w:rsidRDefault="00A664AB" w:rsidP="00A664AB">
            <w:pPr>
              <w:pStyle w:val="BCTabelleVortext"/>
              <w:rPr>
                <w:rFonts w:ascii="Arial" w:eastAsia="Arial Unicode MS" w:hAnsi="Arial"/>
              </w:rPr>
            </w:pPr>
            <w:r w:rsidRPr="0075374B">
              <w:rPr>
                <w:rFonts w:ascii="Arial" w:hAnsi="Arial"/>
              </w:rPr>
              <w:t xml:space="preserve">Dieses Themenfeld umfasst die Wortfelder Unterrichtsfächer, Stundenplan und Schulalltag. </w:t>
            </w:r>
            <w:r w:rsidRPr="0075374B">
              <w:rPr>
                <w:rFonts w:ascii="Arial" w:eastAsia="Arial Unicode MS" w:hAnsi="Arial"/>
              </w:rPr>
              <w:t xml:space="preserve">Die aus den Klassen 1 und 2 gelernten Begriffe werden nochmals aufgegriffen und mit dem Wortschatz der Unterrichtsfächer ergänzt. Die Schülerinnen und Schüler in den Klassen 3 und 4 erleben den Alltag in einer englischen Schule und können diesen mit ihrem eigenen vergleichen. In Gesprächen können sie ihre Vorlieben bezüglich der verschiedenen Unterrichtsfächer äußern. </w:t>
            </w:r>
          </w:p>
          <w:p w:rsidR="00D45097" w:rsidRPr="0075374B" w:rsidRDefault="00A664AB" w:rsidP="00A664AB">
            <w:pPr>
              <w:pStyle w:val="bcTabVortext"/>
            </w:pPr>
            <w:r w:rsidRPr="0075374B">
              <w:rPr>
                <w:rFonts w:eastAsia="Arial Unicode MS"/>
              </w:rPr>
              <w:t>Es bieten sich vielfältige Möglichkeiten der Verknüpfung mit folgenden Themenfeldern an: Ich und meine Familie; Zu Hause; Tagesablauf; Farben; Zahlen, D</w:t>
            </w:r>
            <w:r w:rsidRPr="0075374B">
              <w:rPr>
                <w:rFonts w:eastAsia="Arial Unicode MS"/>
              </w:rPr>
              <w:t>a</w:t>
            </w:r>
            <w:r w:rsidRPr="0075374B">
              <w:rPr>
                <w:rFonts w:eastAsia="Arial Unicode MS"/>
              </w:rPr>
              <w:t>tum, Uhrzeit; Jahr und Feste.</w:t>
            </w:r>
          </w:p>
        </w:tc>
      </w:tr>
      <w:tr w:rsidR="00D45097" w:rsidRPr="00CB5993" w:rsidTr="00C15351">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76063D" w:rsidRDefault="00D45097" w:rsidP="0076063D">
            <w:pPr>
              <w:pStyle w:val="bcTabweiKompetenzen"/>
            </w:pPr>
            <w:r w:rsidRPr="0076063D">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75374B" w:rsidRDefault="00D45097" w:rsidP="0076063D">
            <w:pPr>
              <w:pStyle w:val="bcTabweiKompetenzen"/>
            </w:pPr>
            <w:r w:rsidRPr="0075374B">
              <w:t>Inhaltsbezogene Kompetenzen</w:t>
            </w:r>
          </w:p>
        </w:tc>
        <w:tc>
          <w:tcPr>
            <w:tcW w:w="14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75374B" w:rsidRDefault="00D45097" w:rsidP="006A56EE">
            <w:pPr>
              <w:pStyle w:val="bcTabschwKompetenzen"/>
            </w:pPr>
            <w:r w:rsidRPr="0075374B">
              <w:t>Konkretisierung,</w:t>
            </w:r>
            <w:r w:rsidRPr="0075374B">
              <w:br/>
              <w:t>Vorgehen im Unterricht</w:t>
            </w:r>
          </w:p>
        </w:tc>
        <w:tc>
          <w:tcPr>
            <w:tcW w:w="1191"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75374B" w:rsidRDefault="00D45097" w:rsidP="006A56EE">
            <w:pPr>
              <w:pStyle w:val="bcTabschwKompetenzen"/>
            </w:pPr>
            <w:r w:rsidRPr="0075374B">
              <w:t xml:space="preserve">Hinweise, Arbeitsmittel, </w:t>
            </w:r>
            <w:r w:rsidR="0027019F" w:rsidRPr="0075374B">
              <w:br/>
            </w:r>
            <w:r w:rsidRPr="0075374B">
              <w:t>Organis</w:t>
            </w:r>
            <w:r w:rsidRPr="0075374B">
              <w:t>a</w:t>
            </w:r>
            <w:r w:rsidRPr="0075374B">
              <w:t>tion, Verweise</w:t>
            </w:r>
          </w:p>
        </w:tc>
      </w:tr>
      <w:tr w:rsidR="001D258D" w:rsidRPr="002C4E3E" w:rsidTr="00AD180F">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258D" w:rsidRPr="0075374B" w:rsidRDefault="001D258D" w:rsidP="006A56EE">
            <w:pPr>
              <w:jc w:val="center"/>
              <w:rPr>
                <w:rFonts w:eastAsia="Calibri" w:cs="Arial"/>
                <w:szCs w:val="22"/>
              </w:rPr>
            </w:pPr>
            <w:r w:rsidRPr="0075374B">
              <w:rPr>
                <w:rFonts w:cs="Arial"/>
                <w:szCs w:val="22"/>
              </w:rPr>
              <w:t>Die Schülerinnen und Schüler können</w:t>
            </w:r>
          </w:p>
        </w:tc>
        <w:tc>
          <w:tcPr>
            <w:tcW w:w="1425" w:type="pct"/>
            <w:vMerge w:val="restart"/>
            <w:tcBorders>
              <w:top w:val="single" w:sz="4" w:space="0" w:color="auto"/>
              <w:left w:val="single" w:sz="4" w:space="0" w:color="auto"/>
              <w:bottom w:val="single" w:sz="4" w:space="0" w:color="auto"/>
              <w:right w:val="single" w:sz="4" w:space="0" w:color="auto"/>
            </w:tcBorders>
            <w:shd w:val="clear" w:color="auto" w:fill="auto"/>
          </w:tcPr>
          <w:p w:rsidR="001D258D" w:rsidRPr="0075374B" w:rsidRDefault="001D258D" w:rsidP="00281ADD">
            <w:pPr>
              <w:pStyle w:val="BCTabelleTextFett"/>
              <w:rPr>
                <w:rFonts w:ascii="Arial" w:hAnsi="Arial" w:cs="Arial"/>
                <w:szCs w:val="22"/>
              </w:rPr>
            </w:pPr>
            <w:r w:rsidRPr="0075374B">
              <w:rPr>
                <w:rFonts w:ascii="Arial" w:hAnsi="Arial" w:cs="Arial"/>
                <w:szCs w:val="22"/>
              </w:rPr>
              <w:t>Hör-/Hörsehverstehen (TPR)</w:t>
            </w:r>
          </w:p>
          <w:p w:rsidR="001D258D" w:rsidRPr="0075374B" w:rsidRDefault="001D258D" w:rsidP="00281ADD">
            <w:pPr>
              <w:pStyle w:val="BCTabelleTextFett"/>
              <w:rPr>
                <w:rFonts w:ascii="Arial" w:hAnsi="Arial" w:cs="Arial"/>
                <w:b w:val="0"/>
                <w:szCs w:val="22"/>
              </w:rPr>
            </w:pPr>
            <w:r w:rsidRPr="0075374B">
              <w:rPr>
                <w:rFonts w:ascii="Arial" w:hAnsi="Arial" w:cs="Arial"/>
                <w:b w:val="0"/>
                <w:szCs w:val="22"/>
              </w:rPr>
              <w:t>Der Wortschatz aus den Klassen 1 und 2 wird wiederholt, in dem die benötigten Mat</w:t>
            </w:r>
            <w:r w:rsidRPr="0075374B">
              <w:rPr>
                <w:rFonts w:ascii="Arial" w:hAnsi="Arial" w:cs="Arial"/>
                <w:b w:val="0"/>
                <w:szCs w:val="22"/>
              </w:rPr>
              <w:t>e</w:t>
            </w:r>
            <w:r w:rsidR="00AD180F">
              <w:rPr>
                <w:rFonts w:ascii="Arial" w:hAnsi="Arial" w:cs="Arial"/>
                <w:b w:val="0"/>
                <w:szCs w:val="22"/>
              </w:rPr>
              <w:t>rialien der Schultasche</w:t>
            </w:r>
            <w:r w:rsidRPr="0075374B">
              <w:rPr>
                <w:rFonts w:ascii="Arial" w:hAnsi="Arial" w:cs="Arial"/>
                <w:b w:val="0"/>
                <w:szCs w:val="22"/>
              </w:rPr>
              <w:t xml:space="preserve"> mit einem Rat</w:t>
            </w:r>
            <w:r w:rsidRPr="0075374B">
              <w:rPr>
                <w:rFonts w:ascii="Arial" w:hAnsi="Arial" w:cs="Arial"/>
                <w:b w:val="0"/>
                <w:szCs w:val="22"/>
              </w:rPr>
              <w:t>e</w:t>
            </w:r>
            <w:r w:rsidRPr="0075374B">
              <w:rPr>
                <w:rFonts w:ascii="Arial" w:hAnsi="Arial" w:cs="Arial"/>
                <w:b w:val="0"/>
                <w:szCs w:val="22"/>
              </w:rPr>
              <w:t>spiel wiederholt werden.</w:t>
            </w:r>
          </w:p>
          <w:p w:rsidR="001D258D" w:rsidRPr="0075374B" w:rsidRDefault="001D258D" w:rsidP="00A664AB">
            <w:pPr>
              <w:rPr>
                <w:rFonts w:cs="Arial"/>
                <w:szCs w:val="22"/>
                <w:lang w:val="en-US"/>
              </w:rPr>
            </w:pPr>
            <w:r w:rsidRPr="0075374B">
              <w:rPr>
                <w:rFonts w:cs="Arial"/>
                <w:b/>
                <w:szCs w:val="22"/>
                <w:lang w:val="en-US"/>
              </w:rPr>
              <w:t>“</w:t>
            </w:r>
            <w:r w:rsidRPr="0075374B">
              <w:rPr>
                <w:rFonts w:cs="Arial"/>
                <w:b/>
                <w:i/>
                <w:szCs w:val="22"/>
                <w:lang w:val="en-US"/>
              </w:rPr>
              <w:t>This is</w:t>
            </w:r>
            <w:r w:rsidRPr="0075374B">
              <w:rPr>
                <w:rFonts w:cs="Arial"/>
                <w:i/>
                <w:szCs w:val="22"/>
                <w:lang w:val="en-US"/>
              </w:rPr>
              <w:t xml:space="preserve"> my schoolbag, guess what’s in it.</w:t>
            </w:r>
            <w:r w:rsidRPr="0075374B">
              <w:rPr>
                <w:rFonts w:cs="Arial"/>
                <w:szCs w:val="22"/>
                <w:lang w:val="en-US"/>
              </w:rPr>
              <w:t>”</w:t>
            </w:r>
          </w:p>
        </w:tc>
        <w:tc>
          <w:tcPr>
            <w:tcW w:w="1191" w:type="pct"/>
            <w:vMerge w:val="restart"/>
            <w:tcBorders>
              <w:top w:val="single" w:sz="4" w:space="0" w:color="auto"/>
              <w:left w:val="single" w:sz="4" w:space="0" w:color="auto"/>
              <w:bottom w:val="single" w:sz="4" w:space="0" w:color="auto"/>
              <w:right w:val="single" w:sz="4" w:space="0" w:color="auto"/>
            </w:tcBorders>
            <w:shd w:val="clear" w:color="auto" w:fill="auto"/>
          </w:tcPr>
          <w:p w:rsidR="001D258D" w:rsidRPr="0075374B" w:rsidRDefault="001D258D" w:rsidP="00281ADD">
            <w:pPr>
              <w:pStyle w:val="BCTabelleTextFett"/>
              <w:rPr>
                <w:rFonts w:ascii="Arial" w:hAnsi="Arial" w:cs="Arial"/>
                <w:szCs w:val="22"/>
              </w:rPr>
            </w:pPr>
            <w:r w:rsidRPr="0075374B">
              <w:rPr>
                <w:rFonts w:ascii="Arial" w:hAnsi="Arial" w:cs="Arial"/>
                <w:szCs w:val="22"/>
              </w:rPr>
              <w:t>Sprachvorbild der Lehrkraft</w:t>
            </w:r>
          </w:p>
          <w:p w:rsidR="001D258D" w:rsidRPr="00FF29DA" w:rsidRDefault="001D258D" w:rsidP="00281ADD">
            <w:pPr>
              <w:pStyle w:val="BCTabelleText"/>
              <w:rPr>
                <w:rFonts w:ascii="Arial" w:hAnsi="Arial"/>
              </w:rPr>
            </w:pPr>
          </w:p>
          <w:p w:rsidR="001D258D" w:rsidRPr="0075374B" w:rsidRDefault="001D258D" w:rsidP="00281ADD">
            <w:pPr>
              <w:pStyle w:val="BCTabelleText"/>
              <w:rPr>
                <w:rFonts w:ascii="Arial" w:hAnsi="Arial"/>
              </w:rPr>
            </w:pPr>
            <w:r w:rsidRPr="0075374B">
              <w:rPr>
                <w:rFonts w:ascii="Arial" w:hAnsi="Arial"/>
              </w:rPr>
              <w:t>Schulranzen</w:t>
            </w:r>
          </w:p>
          <w:p w:rsidR="001D258D" w:rsidRPr="0075374B" w:rsidRDefault="001D258D" w:rsidP="00281ADD">
            <w:pPr>
              <w:pStyle w:val="BCTabelleText"/>
              <w:rPr>
                <w:rFonts w:ascii="Arial" w:hAnsi="Arial"/>
              </w:rPr>
            </w:pPr>
            <w:r w:rsidRPr="0075374B">
              <w:rPr>
                <w:rFonts w:ascii="Arial" w:hAnsi="Arial"/>
              </w:rPr>
              <w:t>Mit bekannten und neuen Materi</w:t>
            </w:r>
            <w:r w:rsidRPr="0075374B">
              <w:rPr>
                <w:rFonts w:ascii="Arial" w:hAnsi="Arial"/>
              </w:rPr>
              <w:t>a</w:t>
            </w:r>
            <w:r w:rsidRPr="0075374B">
              <w:rPr>
                <w:rFonts w:ascii="Arial" w:hAnsi="Arial"/>
              </w:rPr>
              <w:t>lien</w:t>
            </w:r>
          </w:p>
          <w:p w:rsidR="001D258D" w:rsidRPr="0075374B" w:rsidRDefault="001D258D" w:rsidP="00281ADD">
            <w:pPr>
              <w:pStyle w:val="BCTabelleText"/>
              <w:rPr>
                <w:rFonts w:ascii="Arial" w:hAnsi="Arial"/>
              </w:rPr>
            </w:pPr>
          </w:p>
          <w:p w:rsidR="001D258D" w:rsidRPr="0075374B" w:rsidRDefault="001D258D" w:rsidP="00281ADD">
            <w:pPr>
              <w:pStyle w:val="BCTabelleText"/>
              <w:rPr>
                <w:rFonts w:ascii="Arial" w:hAnsi="Arial"/>
                <w:b/>
                <w:i/>
                <w:lang w:val="en-US"/>
              </w:rPr>
            </w:pPr>
            <w:r w:rsidRPr="0075374B">
              <w:rPr>
                <w:rFonts w:ascii="Arial" w:hAnsi="Arial"/>
                <w:b/>
                <w:i/>
                <w:lang w:val="en-US"/>
              </w:rPr>
              <w:t>Where is</w:t>
            </w:r>
            <w:r>
              <w:rPr>
                <w:rFonts w:ascii="Arial" w:hAnsi="Arial"/>
                <w:b/>
                <w:i/>
                <w:lang w:val="en-US"/>
              </w:rPr>
              <w:t xml:space="preserve"> </w:t>
            </w:r>
            <w:r w:rsidRPr="0075374B">
              <w:rPr>
                <w:rFonts w:ascii="Arial" w:hAnsi="Arial"/>
                <w:b/>
                <w:i/>
                <w:lang w:val="en-US"/>
              </w:rPr>
              <w:t>…?</w:t>
            </w:r>
          </w:p>
          <w:p w:rsidR="001D258D" w:rsidRPr="0075374B" w:rsidRDefault="001D258D" w:rsidP="00281ADD">
            <w:pPr>
              <w:pStyle w:val="BCTabelleText"/>
              <w:rPr>
                <w:rFonts w:ascii="Arial" w:hAnsi="Arial"/>
                <w:b/>
                <w:i/>
                <w:lang w:val="en-US"/>
              </w:rPr>
            </w:pPr>
            <w:r w:rsidRPr="0075374B">
              <w:rPr>
                <w:rFonts w:ascii="Arial" w:hAnsi="Arial"/>
                <w:b/>
                <w:i/>
                <w:lang w:val="en-US"/>
              </w:rPr>
              <w:t>I forgot</w:t>
            </w:r>
            <w:r>
              <w:rPr>
                <w:rFonts w:ascii="Arial" w:hAnsi="Arial"/>
                <w:b/>
                <w:i/>
                <w:lang w:val="en-US"/>
              </w:rPr>
              <w:t xml:space="preserve"> </w:t>
            </w:r>
            <w:r w:rsidRPr="0075374B">
              <w:rPr>
                <w:rFonts w:ascii="Arial" w:hAnsi="Arial"/>
                <w:b/>
                <w:i/>
                <w:lang w:val="en-US"/>
              </w:rPr>
              <w:t>…</w:t>
            </w:r>
          </w:p>
          <w:p w:rsidR="001D258D" w:rsidRPr="0075374B" w:rsidRDefault="001D258D" w:rsidP="00281ADD">
            <w:pPr>
              <w:pStyle w:val="BCTabelleText"/>
              <w:rPr>
                <w:rFonts w:ascii="Arial" w:hAnsi="Arial"/>
                <w:lang w:val="en-US"/>
              </w:rPr>
            </w:pPr>
            <w:r>
              <w:rPr>
                <w:rFonts w:ascii="Arial" w:hAnsi="Arial"/>
                <w:iCs/>
                <w:color w:val="000000"/>
                <w:shd w:val="clear" w:color="auto" w:fill="A3D7B7"/>
                <w:lang w:val="en-US"/>
              </w:rPr>
              <w:t xml:space="preserve">L </w:t>
            </w:r>
            <w:r w:rsidRPr="0075374B">
              <w:rPr>
                <w:rFonts w:ascii="Arial" w:hAnsi="Arial"/>
                <w:iCs/>
                <w:color w:val="000000"/>
                <w:shd w:val="clear" w:color="auto" w:fill="A3D7B7"/>
                <w:lang w:val="en-US"/>
              </w:rPr>
              <w:t>BTV</w:t>
            </w:r>
          </w:p>
          <w:p w:rsidR="001D258D" w:rsidRPr="0075374B" w:rsidRDefault="001D258D" w:rsidP="00FF29DA">
            <w:pPr>
              <w:pStyle w:val="BCTabelleText"/>
              <w:rPr>
                <w:rFonts w:ascii="Arial" w:hAnsi="Arial"/>
                <w:lang w:val="en-US"/>
              </w:rPr>
            </w:pPr>
            <w:r w:rsidRPr="0075374B">
              <w:rPr>
                <w:rFonts w:ascii="Arial" w:hAnsi="Arial"/>
                <w:iCs/>
                <w:color w:val="000000"/>
                <w:shd w:val="clear" w:color="auto" w:fill="A3D7B7"/>
                <w:lang w:val="en-US"/>
              </w:rPr>
              <w:t>L PG</w:t>
            </w:r>
          </w:p>
        </w:tc>
      </w:tr>
      <w:tr w:rsidR="00C15351" w:rsidRPr="008F635C" w:rsidTr="00AD180F">
        <w:trPr>
          <w:trHeight w:val="3425"/>
        </w:trPr>
        <w:tc>
          <w:tcPr>
            <w:tcW w:w="1192" w:type="pct"/>
            <w:tcBorders>
              <w:top w:val="single" w:sz="4" w:space="0" w:color="auto"/>
              <w:left w:val="single" w:sz="4" w:space="0" w:color="auto"/>
              <w:bottom w:val="nil"/>
              <w:right w:val="single" w:sz="4" w:space="0" w:color="auto"/>
            </w:tcBorders>
            <w:shd w:val="clear" w:color="auto" w:fill="auto"/>
          </w:tcPr>
          <w:p w:rsidR="00C15351" w:rsidRDefault="00C15351" w:rsidP="00281AD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C15351" w:rsidRPr="00B47AEC" w:rsidRDefault="00C15351" w:rsidP="00281AD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C15351" w:rsidRPr="00B47AEC" w:rsidRDefault="00C15351" w:rsidP="00FF29DA">
            <w:pPr>
              <w:pStyle w:val="BCTabelleText"/>
              <w:rPr>
                <w:rFonts w:ascii="Arial" w:hAnsi="Arial"/>
                <w:b/>
                <w:color w:val="0070C0"/>
              </w:rPr>
            </w:pPr>
            <w:r w:rsidRPr="00B47AEC">
              <w:rPr>
                <w:rFonts w:ascii="Arial" w:hAnsi="Arial"/>
                <w:color w:val="0070C0"/>
              </w:rPr>
              <w:t>1. die neue Sprache durch unte</w:t>
            </w:r>
            <w:r w:rsidRPr="00B47AEC">
              <w:rPr>
                <w:rFonts w:ascii="Arial" w:hAnsi="Arial"/>
                <w:color w:val="0070C0"/>
              </w:rPr>
              <w:t>r</w:t>
            </w:r>
            <w:r w:rsidRPr="00B47AEC">
              <w:rPr>
                <w:rFonts w:ascii="Arial" w:hAnsi="Arial"/>
                <w:color w:val="0070C0"/>
              </w:rPr>
              <w:t>schiedliche mediale Zugänge e</w:t>
            </w:r>
            <w:r w:rsidRPr="00B47AEC">
              <w:rPr>
                <w:rFonts w:ascii="Arial" w:hAnsi="Arial"/>
                <w:color w:val="0070C0"/>
              </w:rPr>
              <w:t>r</w:t>
            </w:r>
            <w:r w:rsidRPr="00B47AEC">
              <w:rPr>
                <w:rFonts w:ascii="Arial" w:hAnsi="Arial"/>
                <w:color w:val="0070C0"/>
              </w:rPr>
              <w:t>kunden</w:t>
            </w:r>
          </w:p>
          <w:p w:rsidR="00C15351" w:rsidRPr="00B47AEC" w:rsidRDefault="00C15351" w:rsidP="00281ADD">
            <w:pPr>
              <w:pStyle w:val="BCTabelleText"/>
              <w:rPr>
                <w:rFonts w:ascii="Arial" w:hAnsi="Arial"/>
                <w:b/>
                <w:color w:val="0070C0"/>
              </w:rPr>
            </w:pPr>
            <w:r>
              <w:rPr>
                <w:rFonts w:ascii="Arial" w:eastAsia="Trebuchet MS" w:hAnsi="Arial"/>
                <w:color w:val="0070C0"/>
              </w:rPr>
              <w:t>2. Strategien zum Verstehen ku</w:t>
            </w:r>
            <w:r>
              <w:rPr>
                <w:rFonts w:ascii="Arial" w:eastAsia="Trebuchet MS" w:hAnsi="Arial"/>
                <w:color w:val="0070C0"/>
              </w:rPr>
              <w:t>r</w:t>
            </w:r>
            <w:r>
              <w:rPr>
                <w:rFonts w:ascii="Arial" w:eastAsia="Trebuchet MS" w:hAnsi="Arial"/>
                <w:color w:val="0070C0"/>
              </w:rPr>
              <w:t>zer kommunikativer Botschaften nutzen</w:t>
            </w:r>
          </w:p>
        </w:tc>
        <w:tc>
          <w:tcPr>
            <w:tcW w:w="1192" w:type="pct"/>
            <w:tcBorders>
              <w:top w:val="single" w:sz="4" w:space="0" w:color="auto"/>
              <w:left w:val="single" w:sz="4" w:space="0" w:color="auto"/>
              <w:bottom w:val="nil"/>
              <w:right w:val="single" w:sz="4" w:space="0" w:color="auto"/>
            </w:tcBorders>
            <w:shd w:val="clear" w:color="auto" w:fill="auto"/>
          </w:tcPr>
          <w:p w:rsidR="00C15351" w:rsidRPr="0075374B" w:rsidRDefault="00C15351" w:rsidP="00281ADD">
            <w:pPr>
              <w:pStyle w:val="BCTabelleText"/>
              <w:rPr>
                <w:rFonts w:ascii="Arial" w:hAnsi="Arial"/>
                <w:b/>
              </w:rPr>
            </w:pPr>
            <w:r w:rsidRPr="0075374B">
              <w:rPr>
                <w:rFonts w:ascii="Arial" w:hAnsi="Arial"/>
                <w:b/>
              </w:rPr>
              <w:t>3.2.1.1 Hör-/Hörverstehen</w:t>
            </w:r>
          </w:p>
          <w:p w:rsidR="00C15351" w:rsidRPr="0075374B" w:rsidRDefault="00C15351" w:rsidP="00281ADD">
            <w:pPr>
              <w:pStyle w:val="BCTabelleText"/>
              <w:rPr>
                <w:rFonts w:ascii="Arial" w:hAnsi="Arial"/>
                <w:b/>
              </w:rPr>
            </w:pPr>
            <w:r w:rsidRPr="0075374B">
              <w:rPr>
                <w:rFonts w:ascii="Arial" w:hAnsi="Arial"/>
              </w:rPr>
              <w:t>(1) Körpersprache (Mimik, Gestik), Stimmeinsatz (Artikulation, Intonat</w:t>
            </w:r>
            <w:r w:rsidRPr="0075374B">
              <w:rPr>
                <w:rFonts w:ascii="Arial" w:hAnsi="Arial"/>
              </w:rPr>
              <w:t>i</w:t>
            </w:r>
            <w:r w:rsidRPr="0075374B">
              <w:rPr>
                <w:rFonts w:ascii="Arial" w:hAnsi="Arial"/>
              </w:rPr>
              <w:t>on und Sprechtempo) und Visual</w:t>
            </w:r>
            <w:r w:rsidRPr="0075374B">
              <w:rPr>
                <w:rFonts w:ascii="Arial" w:hAnsi="Arial"/>
              </w:rPr>
              <w:t>i</w:t>
            </w:r>
            <w:r w:rsidRPr="0075374B">
              <w:rPr>
                <w:rFonts w:ascii="Arial" w:hAnsi="Arial"/>
              </w:rPr>
              <w:t xml:space="preserve">sierungshilfen (Bilder und </w:t>
            </w:r>
            <w:proofErr w:type="spellStart"/>
            <w:r w:rsidRPr="0075374B">
              <w:rPr>
                <w:rFonts w:ascii="Arial" w:hAnsi="Arial"/>
              </w:rPr>
              <w:t>Realia</w:t>
            </w:r>
            <w:proofErr w:type="spellEnd"/>
            <w:r w:rsidRPr="0075374B">
              <w:rPr>
                <w:rFonts w:ascii="Arial" w:hAnsi="Arial"/>
              </w:rPr>
              <w:t>) zum Verstehen nutzen</w:t>
            </w:r>
          </w:p>
        </w:tc>
        <w:tc>
          <w:tcPr>
            <w:tcW w:w="1425" w:type="pct"/>
            <w:vMerge/>
            <w:tcBorders>
              <w:left w:val="single" w:sz="4" w:space="0" w:color="auto"/>
              <w:bottom w:val="nil"/>
              <w:right w:val="single" w:sz="4" w:space="0" w:color="auto"/>
            </w:tcBorders>
            <w:shd w:val="clear" w:color="auto" w:fill="auto"/>
          </w:tcPr>
          <w:p w:rsidR="00C15351" w:rsidRPr="008F635C" w:rsidRDefault="00C15351" w:rsidP="006A56EE">
            <w:pPr>
              <w:numPr>
                <w:ilvl w:val="0"/>
                <w:numId w:val="20"/>
              </w:numPr>
              <w:spacing w:before="60"/>
              <w:rPr>
                <w:rFonts w:eastAsia="Calibri" w:cs="Arial"/>
                <w:i/>
                <w:szCs w:val="22"/>
              </w:rPr>
            </w:pPr>
          </w:p>
        </w:tc>
        <w:tc>
          <w:tcPr>
            <w:tcW w:w="1191" w:type="pct"/>
            <w:vMerge/>
            <w:tcBorders>
              <w:left w:val="single" w:sz="4" w:space="0" w:color="auto"/>
              <w:bottom w:val="nil"/>
              <w:right w:val="single" w:sz="4" w:space="0" w:color="auto"/>
            </w:tcBorders>
            <w:shd w:val="clear" w:color="auto" w:fill="auto"/>
          </w:tcPr>
          <w:p w:rsidR="00C15351" w:rsidRPr="008F635C" w:rsidRDefault="00C15351" w:rsidP="006A56EE">
            <w:pPr>
              <w:spacing w:before="60"/>
              <w:rPr>
                <w:rFonts w:eastAsia="Calibri" w:cs="Arial"/>
                <w:i/>
                <w:szCs w:val="22"/>
              </w:rPr>
            </w:pPr>
          </w:p>
        </w:tc>
      </w:tr>
      <w:tr w:rsidR="00A664AB" w:rsidRPr="00FF29DA" w:rsidTr="00B550A7">
        <w:tc>
          <w:tcPr>
            <w:tcW w:w="1192" w:type="pct"/>
            <w:tcBorders>
              <w:top w:val="nil"/>
              <w:left w:val="single" w:sz="4" w:space="0" w:color="auto"/>
              <w:bottom w:val="single" w:sz="4" w:space="0" w:color="auto"/>
              <w:right w:val="single" w:sz="4" w:space="0" w:color="auto"/>
            </w:tcBorders>
            <w:shd w:val="clear" w:color="auto" w:fill="auto"/>
          </w:tcPr>
          <w:p w:rsidR="00A664AB" w:rsidRPr="00A43838" w:rsidRDefault="00A664AB" w:rsidP="00281ADD">
            <w:pPr>
              <w:pStyle w:val="BCTabelleText"/>
              <w:rPr>
                <w:rFonts w:ascii="Arial" w:hAnsi="Arial"/>
                <w:color w:val="0070C0"/>
              </w:rPr>
            </w:pPr>
            <w:r>
              <w:rPr>
                <w:rFonts w:ascii="Arial" w:eastAsia="Trebuchet MS" w:hAnsi="Arial"/>
                <w:color w:val="0070C0"/>
              </w:rPr>
              <w:t>3. sprachlich und inhaltlich Neues mit ihrem Vorwissen vergleichen</w:t>
            </w:r>
          </w:p>
        </w:tc>
        <w:tc>
          <w:tcPr>
            <w:tcW w:w="1192" w:type="pct"/>
            <w:tcBorders>
              <w:top w:val="nil"/>
              <w:left w:val="single" w:sz="4" w:space="0" w:color="auto"/>
              <w:bottom w:val="single" w:sz="4" w:space="0" w:color="auto"/>
              <w:right w:val="single" w:sz="4" w:space="0" w:color="auto"/>
            </w:tcBorders>
            <w:shd w:val="clear" w:color="auto" w:fill="auto"/>
          </w:tcPr>
          <w:p w:rsidR="00A664AB" w:rsidRPr="00AD180F" w:rsidRDefault="00AD180F" w:rsidP="00281ADD">
            <w:pPr>
              <w:pStyle w:val="BCTabelleText"/>
              <w:rPr>
                <w:rFonts w:ascii="Arial" w:hAnsi="Arial"/>
              </w:rPr>
            </w:pPr>
            <w:r w:rsidRPr="00AD180F">
              <w:rPr>
                <w:rFonts w:ascii="Arial" w:hAnsi="Arial"/>
              </w:rPr>
              <w:t>(3) Informationen aus einfachen Hörtexten mithilfe von Schlüsselwö</w:t>
            </w:r>
            <w:r w:rsidRPr="00AD180F">
              <w:rPr>
                <w:rFonts w:ascii="Arial" w:hAnsi="Arial"/>
              </w:rPr>
              <w:t>r</w:t>
            </w:r>
            <w:r w:rsidRPr="00AD180F">
              <w:rPr>
                <w:rFonts w:ascii="Arial" w:hAnsi="Arial"/>
              </w:rPr>
              <w:t xml:space="preserve">tern entnehmen </w:t>
            </w:r>
          </w:p>
        </w:tc>
        <w:tc>
          <w:tcPr>
            <w:tcW w:w="1425"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Stimmt der genannte Gegenstand, holt ihn die Lehrkraft/Handpuppe aus der Tasche. Die Lehrkraft benutzt dazu auch Fragestru</w:t>
            </w:r>
            <w:r w:rsidRPr="0075374B">
              <w:rPr>
                <w:rFonts w:ascii="Arial" w:hAnsi="Arial" w:cs="Arial"/>
                <w:b w:val="0"/>
                <w:szCs w:val="22"/>
              </w:rPr>
              <w:t>k</w:t>
            </w:r>
            <w:r w:rsidRPr="0075374B">
              <w:rPr>
                <w:rFonts w:ascii="Arial" w:hAnsi="Arial" w:cs="Arial"/>
                <w:b w:val="0"/>
                <w:szCs w:val="22"/>
              </w:rPr>
              <w:t xml:space="preserve">turen wie </w:t>
            </w:r>
            <w:r w:rsidRPr="0075374B">
              <w:rPr>
                <w:rFonts w:ascii="Arial" w:hAnsi="Arial" w:cs="Arial"/>
                <w:b w:val="0"/>
                <w:i/>
                <w:szCs w:val="22"/>
              </w:rPr>
              <w:t>“</w:t>
            </w:r>
            <w:proofErr w:type="spellStart"/>
            <w:r w:rsidRPr="0075374B">
              <w:rPr>
                <w:rFonts w:ascii="Arial" w:hAnsi="Arial" w:cs="Arial"/>
                <w:i/>
                <w:szCs w:val="22"/>
              </w:rPr>
              <w:t>Where</w:t>
            </w:r>
            <w:proofErr w:type="spellEnd"/>
            <w:r w:rsidRPr="0075374B">
              <w:rPr>
                <w:rFonts w:ascii="Arial" w:hAnsi="Arial" w:cs="Arial"/>
                <w:i/>
                <w:szCs w:val="22"/>
              </w:rPr>
              <w:t xml:space="preserve"> </w:t>
            </w:r>
            <w:proofErr w:type="spellStart"/>
            <w:r w:rsidRPr="0075374B">
              <w:rPr>
                <w:rFonts w:ascii="Arial" w:hAnsi="Arial" w:cs="Arial"/>
                <w:i/>
                <w:szCs w:val="22"/>
              </w:rPr>
              <w:t>is</w:t>
            </w:r>
            <w:proofErr w:type="spellEnd"/>
            <w:r w:rsidR="00FF29DA">
              <w:rPr>
                <w:rFonts w:ascii="Arial" w:hAnsi="Arial" w:cs="Arial"/>
                <w:i/>
                <w:szCs w:val="22"/>
              </w:rPr>
              <w:t xml:space="preserve"> </w:t>
            </w:r>
            <w:r w:rsidRPr="0075374B">
              <w:rPr>
                <w:rFonts w:ascii="Arial" w:hAnsi="Arial" w:cs="Arial"/>
                <w:i/>
                <w:szCs w:val="22"/>
              </w:rPr>
              <w:t>…</w:t>
            </w:r>
            <w:r w:rsidRPr="0075374B">
              <w:rPr>
                <w:rFonts w:ascii="Arial" w:hAnsi="Arial" w:cs="Arial"/>
                <w:b w:val="0"/>
                <w:i/>
                <w:szCs w:val="22"/>
              </w:rPr>
              <w:t>“, “</w:t>
            </w:r>
            <w:r w:rsidRPr="0075374B">
              <w:rPr>
                <w:rFonts w:ascii="Arial" w:hAnsi="Arial" w:cs="Arial"/>
                <w:i/>
                <w:szCs w:val="22"/>
              </w:rPr>
              <w:t xml:space="preserve">I </w:t>
            </w:r>
            <w:proofErr w:type="spellStart"/>
            <w:r w:rsidRPr="0075374B">
              <w:rPr>
                <w:rFonts w:ascii="Arial" w:hAnsi="Arial" w:cs="Arial"/>
                <w:i/>
                <w:szCs w:val="22"/>
              </w:rPr>
              <w:t>forgot</w:t>
            </w:r>
            <w:proofErr w:type="spellEnd"/>
            <w:r w:rsidR="00FF29DA">
              <w:rPr>
                <w:rFonts w:ascii="Arial" w:hAnsi="Arial" w:cs="Arial"/>
                <w:i/>
                <w:szCs w:val="22"/>
              </w:rPr>
              <w:t xml:space="preserve"> </w:t>
            </w:r>
            <w:r w:rsidRPr="0075374B">
              <w:rPr>
                <w:rFonts w:ascii="Arial" w:hAnsi="Arial" w:cs="Arial"/>
                <w:i/>
                <w:szCs w:val="22"/>
              </w:rPr>
              <w:t>…</w:t>
            </w:r>
            <w:r w:rsidRPr="0075374B">
              <w:rPr>
                <w:rFonts w:ascii="Arial" w:hAnsi="Arial" w:cs="Arial"/>
                <w:b w:val="0"/>
                <w:szCs w:val="22"/>
              </w:rPr>
              <w:t>“</w:t>
            </w:r>
            <w:r w:rsidR="001D258D">
              <w:rPr>
                <w:rFonts w:ascii="Arial" w:hAnsi="Arial" w:cs="Arial"/>
                <w:b w:val="0"/>
                <w:szCs w:val="22"/>
              </w:rPr>
              <w:t>,</w:t>
            </w:r>
            <w:r w:rsidRPr="0075374B">
              <w:rPr>
                <w:rFonts w:ascii="Arial" w:hAnsi="Arial" w:cs="Arial"/>
                <w:b w:val="0"/>
                <w:szCs w:val="22"/>
              </w:rPr>
              <w:t xml:space="preserve"> i</w:t>
            </w:r>
            <w:r w:rsidRPr="0075374B">
              <w:rPr>
                <w:rFonts w:ascii="Arial" w:hAnsi="Arial" w:cs="Arial"/>
                <w:b w:val="0"/>
                <w:szCs w:val="22"/>
              </w:rPr>
              <w:t>n</w:t>
            </w:r>
            <w:r w:rsidRPr="0075374B">
              <w:rPr>
                <w:rFonts w:ascii="Arial" w:hAnsi="Arial" w:cs="Arial"/>
                <w:b w:val="0"/>
                <w:szCs w:val="22"/>
              </w:rPr>
              <w:t>dem sie sich auch an die Schülerinnen und Schüler wendet, die ebenfalls den genan</w:t>
            </w:r>
            <w:r w:rsidRPr="0075374B">
              <w:rPr>
                <w:rFonts w:ascii="Arial" w:hAnsi="Arial" w:cs="Arial"/>
                <w:b w:val="0"/>
                <w:szCs w:val="22"/>
              </w:rPr>
              <w:t>n</w:t>
            </w:r>
            <w:r w:rsidRPr="0075374B">
              <w:rPr>
                <w:rFonts w:ascii="Arial" w:hAnsi="Arial" w:cs="Arial"/>
                <w:b w:val="0"/>
                <w:szCs w:val="22"/>
              </w:rPr>
              <w:t>ten Gegenstand aus ihrer Tasche holen so</w:t>
            </w:r>
            <w:r w:rsidRPr="0075374B">
              <w:rPr>
                <w:rFonts w:ascii="Arial" w:hAnsi="Arial" w:cs="Arial"/>
                <w:b w:val="0"/>
                <w:szCs w:val="22"/>
              </w:rPr>
              <w:t>l</w:t>
            </w:r>
            <w:r w:rsidRPr="0075374B">
              <w:rPr>
                <w:rFonts w:ascii="Arial" w:hAnsi="Arial" w:cs="Arial"/>
                <w:b w:val="0"/>
                <w:szCs w:val="22"/>
              </w:rPr>
              <w:t>len.</w:t>
            </w:r>
          </w:p>
        </w:tc>
        <w:tc>
          <w:tcPr>
            <w:tcW w:w="1191"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Fett"/>
              <w:rPr>
                <w:rFonts w:ascii="Arial" w:hAnsi="Arial" w:cs="Arial"/>
                <w:szCs w:val="22"/>
              </w:rPr>
            </w:pPr>
          </w:p>
        </w:tc>
      </w:tr>
      <w:tr w:rsidR="00A664AB" w:rsidRPr="008F635C" w:rsidTr="00B550A7">
        <w:tc>
          <w:tcPr>
            <w:tcW w:w="1192" w:type="pct"/>
            <w:tcBorders>
              <w:top w:val="single" w:sz="4" w:space="0" w:color="auto"/>
              <w:left w:val="single" w:sz="4" w:space="0" w:color="auto"/>
              <w:bottom w:val="nil"/>
              <w:right w:val="single" w:sz="4" w:space="0" w:color="auto"/>
            </w:tcBorders>
            <w:shd w:val="clear" w:color="auto" w:fill="auto"/>
          </w:tcPr>
          <w:p w:rsidR="00A664AB" w:rsidRPr="00AF1320" w:rsidRDefault="00A664AB" w:rsidP="00281ADD">
            <w:pPr>
              <w:pStyle w:val="BCTabelleText"/>
              <w:rPr>
                <w:rFonts w:ascii="Arial" w:eastAsia="Trebuchet MS" w:hAnsi="Arial"/>
                <w:b/>
                <w:color w:val="FF0000"/>
              </w:rPr>
            </w:pPr>
          </w:p>
        </w:tc>
        <w:tc>
          <w:tcPr>
            <w:tcW w:w="1192" w:type="pct"/>
            <w:tcBorders>
              <w:top w:val="single" w:sz="4" w:space="0" w:color="auto"/>
              <w:left w:val="single" w:sz="4" w:space="0" w:color="auto"/>
              <w:bottom w:val="nil"/>
              <w:right w:val="single" w:sz="4" w:space="0" w:color="auto"/>
            </w:tcBorders>
            <w:shd w:val="clear" w:color="auto" w:fill="auto"/>
          </w:tcPr>
          <w:p w:rsidR="00A664AB" w:rsidRPr="0075374B" w:rsidRDefault="00A664AB" w:rsidP="00281ADD">
            <w:pPr>
              <w:pStyle w:val="BCTabelleText"/>
              <w:rPr>
                <w:rFonts w:ascii="Arial" w:hAnsi="Arial"/>
                <w:b/>
              </w:rPr>
            </w:pPr>
            <w:r w:rsidRPr="0075374B">
              <w:rPr>
                <w:rFonts w:ascii="Arial" w:hAnsi="Arial"/>
                <w:b/>
              </w:rPr>
              <w:t>3.2.1.1 Hör-/Hörverstehen</w:t>
            </w:r>
          </w:p>
          <w:p w:rsidR="00B550A7" w:rsidRPr="0075374B" w:rsidRDefault="00B550A7" w:rsidP="00B550A7">
            <w:pPr>
              <w:pStyle w:val="BCTabelleText"/>
              <w:rPr>
                <w:rFonts w:ascii="Arial" w:eastAsia="Trebuchet MS" w:hAnsi="Arial"/>
              </w:rPr>
            </w:pPr>
            <w:r w:rsidRPr="0075374B">
              <w:rPr>
                <w:rFonts w:ascii="Arial" w:eastAsia="Trebuchet MS" w:hAnsi="Arial"/>
              </w:rPr>
              <w:t xml:space="preserve">(1) </w:t>
            </w:r>
            <w:proofErr w:type="spellStart"/>
            <w:r w:rsidRPr="0075374B">
              <w:rPr>
                <w:rFonts w:ascii="Arial" w:eastAsia="Trebuchet MS" w:hAnsi="Arial"/>
              </w:rPr>
              <w:t>Körpersprache</w:t>
            </w:r>
            <w:proofErr w:type="spellEnd"/>
            <w:r w:rsidRPr="0075374B">
              <w:rPr>
                <w:rFonts w:ascii="Arial" w:eastAsia="Trebuchet MS" w:hAnsi="Arial"/>
              </w:rPr>
              <w:t xml:space="preserve"> (Mimik, Gestik), Stimmeinsatz (Artikulation, Intonat</w:t>
            </w:r>
            <w:r w:rsidRPr="0075374B">
              <w:rPr>
                <w:rFonts w:ascii="Arial" w:eastAsia="Trebuchet MS" w:hAnsi="Arial"/>
              </w:rPr>
              <w:t>i</w:t>
            </w:r>
            <w:r w:rsidRPr="0075374B">
              <w:rPr>
                <w:rFonts w:ascii="Arial" w:eastAsia="Trebuchet MS" w:hAnsi="Arial"/>
              </w:rPr>
              <w:t>on und Sprechtempo) und Visual</w:t>
            </w:r>
            <w:r w:rsidRPr="0075374B">
              <w:rPr>
                <w:rFonts w:ascii="Arial" w:eastAsia="Trebuchet MS" w:hAnsi="Arial"/>
              </w:rPr>
              <w:t>i</w:t>
            </w:r>
            <w:r w:rsidRPr="0075374B">
              <w:rPr>
                <w:rFonts w:ascii="Arial" w:eastAsia="Trebuchet MS" w:hAnsi="Arial"/>
              </w:rPr>
              <w:t xml:space="preserve">sierungshilfen (Bilder und </w:t>
            </w:r>
            <w:proofErr w:type="spellStart"/>
            <w:r w:rsidRPr="0075374B">
              <w:rPr>
                <w:rFonts w:ascii="Arial" w:eastAsia="Trebuchet MS" w:hAnsi="Arial"/>
              </w:rPr>
              <w:t>Realia</w:t>
            </w:r>
            <w:proofErr w:type="spellEnd"/>
            <w:r w:rsidRPr="0075374B">
              <w:rPr>
                <w:rFonts w:ascii="Arial" w:eastAsia="Trebuchet MS" w:hAnsi="Arial"/>
              </w:rPr>
              <w:t>) zum Verstehen nutzen</w:t>
            </w:r>
          </w:p>
          <w:p w:rsidR="00B550A7" w:rsidRDefault="00B550A7" w:rsidP="00281ADD">
            <w:pPr>
              <w:pStyle w:val="BCTabelleText"/>
              <w:rPr>
                <w:rFonts w:ascii="Arial" w:eastAsia="Trebuchet MS" w:hAnsi="Arial"/>
              </w:rPr>
            </w:pPr>
          </w:p>
          <w:p w:rsidR="00A664AB" w:rsidRPr="0075374B" w:rsidRDefault="00A664AB" w:rsidP="00281ADD">
            <w:pPr>
              <w:pStyle w:val="BCTabelleText"/>
              <w:rPr>
                <w:rFonts w:ascii="Arial" w:eastAsia="Trebuchet MS" w:hAnsi="Arial"/>
              </w:rPr>
            </w:pPr>
            <w:r w:rsidRPr="0075374B">
              <w:rPr>
                <w:rFonts w:ascii="Arial" w:eastAsia="Trebuchet MS" w:hAnsi="Arial"/>
              </w:rPr>
              <w:t>(2) auf Anweisungen, Aufforderu</w:t>
            </w:r>
            <w:r w:rsidRPr="0075374B">
              <w:rPr>
                <w:rFonts w:ascii="Arial" w:eastAsia="Trebuchet MS" w:hAnsi="Arial"/>
              </w:rPr>
              <w:t>n</w:t>
            </w:r>
            <w:r w:rsidRPr="0075374B">
              <w:rPr>
                <w:rFonts w:ascii="Arial" w:eastAsia="Trebuchet MS" w:hAnsi="Arial"/>
              </w:rPr>
              <w:t>gen und Fragen entsprechend re</w:t>
            </w:r>
            <w:r w:rsidRPr="0075374B">
              <w:rPr>
                <w:rFonts w:ascii="Arial" w:eastAsia="Trebuchet MS" w:hAnsi="Arial"/>
              </w:rPr>
              <w:t>a</w:t>
            </w:r>
            <w:r w:rsidRPr="0075374B">
              <w:rPr>
                <w:rFonts w:ascii="Arial" w:eastAsia="Trebuchet MS" w:hAnsi="Arial"/>
              </w:rPr>
              <w:t>gieren</w:t>
            </w:r>
          </w:p>
        </w:tc>
        <w:tc>
          <w:tcPr>
            <w:tcW w:w="1425" w:type="pct"/>
            <w:tcBorders>
              <w:left w:val="single" w:sz="4" w:space="0" w:color="auto"/>
              <w:bottom w:val="nil"/>
              <w:right w:val="single" w:sz="4" w:space="0" w:color="auto"/>
            </w:tcBorders>
            <w:shd w:val="clear" w:color="auto" w:fill="auto"/>
          </w:tcPr>
          <w:p w:rsidR="00A664AB" w:rsidRPr="0075374B" w:rsidRDefault="00A664AB" w:rsidP="00281ADD">
            <w:pPr>
              <w:pStyle w:val="BCTabelleTextFett"/>
              <w:rPr>
                <w:rFonts w:ascii="Arial" w:hAnsi="Arial" w:cs="Arial"/>
                <w:szCs w:val="22"/>
              </w:rPr>
            </w:pPr>
            <w:r w:rsidRPr="0075374B">
              <w:rPr>
                <w:rFonts w:ascii="Arial" w:hAnsi="Arial" w:cs="Arial"/>
                <w:szCs w:val="22"/>
              </w:rPr>
              <w:t>Wortschatzeinführung</w:t>
            </w:r>
          </w:p>
          <w:p w:rsidR="00A664AB" w:rsidRPr="0075374B" w:rsidRDefault="00A664AB" w:rsidP="00281ADD">
            <w:pPr>
              <w:pStyle w:val="BCTabelleTextFett"/>
              <w:rPr>
                <w:rFonts w:ascii="Arial" w:hAnsi="Arial" w:cs="Arial"/>
                <w:szCs w:val="22"/>
              </w:rPr>
            </w:pPr>
            <w:r w:rsidRPr="0075374B">
              <w:rPr>
                <w:rFonts w:ascii="Arial" w:hAnsi="Arial" w:cs="Arial"/>
                <w:b w:val="0"/>
                <w:szCs w:val="22"/>
              </w:rPr>
              <w:t>Nachdem noch weitere, unbekannte Dinge in der Schultasche sind, werden diese ne</w:t>
            </w:r>
            <w:r w:rsidRPr="0075374B">
              <w:rPr>
                <w:rFonts w:ascii="Arial" w:hAnsi="Arial" w:cs="Arial"/>
                <w:b w:val="0"/>
                <w:szCs w:val="22"/>
              </w:rPr>
              <w:t>u</w:t>
            </w:r>
            <w:r w:rsidRPr="0075374B">
              <w:rPr>
                <w:rFonts w:ascii="Arial" w:hAnsi="Arial" w:cs="Arial"/>
                <w:b w:val="0"/>
                <w:szCs w:val="22"/>
              </w:rPr>
              <w:t>en B</w:t>
            </w:r>
            <w:r w:rsidRPr="0075374B">
              <w:rPr>
                <w:rFonts w:ascii="Arial" w:hAnsi="Arial" w:cs="Arial"/>
                <w:b w:val="0"/>
                <w:szCs w:val="22"/>
              </w:rPr>
              <w:t>e</w:t>
            </w:r>
            <w:r w:rsidRPr="0075374B">
              <w:rPr>
                <w:rFonts w:ascii="Arial" w:hAnsi="Arial" w:cs="Arial"/>
                <w:b w:val="0"/>
                <w:szCs w:val="22"/>
              </w:rPr>
              <w:t>griffe eingeführt.</w:t>
            </w: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Mit den ausgebreiteten Schulmaterialien werden nun von der Lehrkraft Sätze form</w:t>
            </w:r>
            <w:r w:rsidRPr="0075374B">
              <w:rPr>
                <w:rFonts w:ascii="Arial" w:hAnsi="Arial" w:cs="Arial"/>
                <w:b w:val="0"/>
                <w:szCs w:val="22"/>
              </w:rPr>
              <w:t>u</w:t>
            </w:r>
            <w:r w:rsidRPr="0075374B">
              <w:rPr>
                <w:rFonts w:ascii="Arial" w:hAnsi="Arial" w:cs="Arial"/>
                <w:b w:val="0"/>
                <w:szCs w:val="22"/>
              </w:rPr>
              <w:t xml:space="preserve">liert, die mit Aktivitäten verbunden werden können. </w:t>
            </w:r>
            <w:proofErr w:type="spellStart"/>
            <w:r w:rsidRPr="0075374B">
              <w:rPr>
                <w:rFonts w:ascii="Arial" w:hAnsi="Arial" w:cs="Arial"/>
                <w:b w:val="0"/>
                <w:szCs w:val="22"/>
              </w:rPr>
              <w:t>Piktogrammkarten</w:t>
            </w:r>
            <w:proofErr w:type="spellEnd"/>
            <w:r w:rsidRPr="0075374B">
              <w:rPr>
                <w:rFonts w:ascii="Arial" w:hAnsi="Arial" w:cs="Arial"/>
                <w:b w:val="0"/>
                <w:szCs w:val="22"/>
              </w:rPr>
              <w:t xml:space="preserve"> oder Bildsymb</w:t>
            </w:r>
            <w:r w:rsidRPr="0075374B">
              <w:rPr>
                <w:rFonts w:ascii="Arial" w:hAnsi="Arial" w:cs="Arial"/>
                <w:b w:val="0"/>
                <w:szCs w:val="22"/>
              </w:rPr>
              <w:t>o</w:t>
            </w:r>
            <w:r w:rsidRPr="0075374B">
              <w:rPr>
                <w:rFonts w:ascii="Arial" w:hAnsi="Arial" w:cs="Arial"/>
                <w:b w:val="0"/>
                <w:szCs w:val="22"/>
              </w:rPr>
              <w:t>le unte</w:t>
            </w:r>
            <w:r w:rsidRPr="0075374B">
              <w:rPr>
                <w:rFonts w:ascii="Arial" w:hAnsi="Arial" w:cs="Arial"/>
                <w:b w:val="0"/>
                <w:szCs w:val="22"/>
              </w:rPr>
              <w:t>r</w:t>
            </w:r>
            <w:r w:rsidRPr="0075374B">
              <w:rPr>
                <w:rFonts w:ascii="Arial" w:hAnsi="Arial" w:cs="Arial"/>
                <w:b w:val="0"/>
                <w:szCs w:val="22"/>
              </w:rPr>
              <w:t>stützen dabei das Verständnis.</w:t>
            </w:r>
          </w:p>
          <w:p w:rsidR="00A664AB" w:rsidRPr="0075374B" w:rsidRDefault="00A664AB" w:rsidP="00281ADD">
            <w:pPr>
              <w:pStyle w:val="BCTabelleTextFett"/>
              <w:rPr>
                <w:rFonts w:ascii="Arial" w:hAnsi="Arial" w:cs="Arial"/>
                <w:b w:val="0"/>
                <w:i/>
                <w:szCs w:val="22"/>
              </w:rPr>
            </w:pPr>
            <w:r w:rsidRPr="0075374B">
              <w:rPr>
                <w:rFonts w:ascii="Arial" w:hAnsi="Arial" w:cs="Arial"/>
                <w:b w:val="0"/>
                <w:i/>
                <w:szCs w:val="22"/>
              </w:rPr>
              <w:t>“</w:t>
            </w:r>
            <w:r w:rsidRPr="0075374B">
              <w:rPr>
                <w:rFonts w:ascii="Arial" w:hAnsi="Arial" w:cs="Arial"/>
                <w:i/>
                <w:szCs w:val="22"/>
              </w:rPr>
              <w:t xml:space="preserve">I </w:t>
            </w:r>
            <w:proofErr w:type="spellStart"/>
            <w:r w:rsidRPr="0075374B">
              <w:rPr>
                <w:rFonts w:ascii="Arial" w:hAnsi="Arial" w:cs="Arial"/>
                <w:i/>
                <w:szCs w:val="22"/>
              </w:rPr>
              <w:t>read</w:t>
            </w:r>
            <w:proofErr w:type="spellEnd"/>
            <w:r w:rsidRPr="0075374B">
              <w:rPr>
                <w:rFonts w:ascii="Arial" w:hAnsi="Arial" w:cs="Arial"/>
                <w:b w:val="0"/>
                <w:i/>
                <w:szCs w:val="22"/>
              </w:rPr>
              <w:t xml:space="preserve"> </w:t>
            </w:r>
            <w:proofErr w:type="spellStart"/>
            <w:r w:rsidRPr="0075374B">
              <w:rPr>
                <w:rFonts w:ascii="Arial" w:hAnsi="Arial" w:cs="Arial"/>
                <w:b w:val="0"/>
                <w:i/>
                <w:szCs w:val="22"/>
              </w:rPr>
              <w:t>my</w:t>
            </w:r>
            <w:proofErr w:type="spellEnd"/>
            <w:r w:rsidRPr="0075374B">
              <w:rPr>
                <w:rFonts w:ascii="Arial" w:hAnsi="Arial" w:cs="Arial"/>
                <w:b w:val="0"/>
                <w:i/>
                <w:szCs w:val="22"/>
              </w:rPr>
              <w:t xml:space="preserve"> </w:t>
            </w:r>
            <w:proofErr w:type="spellStart"/>
            <w:r w:rsidRPr="0075374B">
              <w:rPr>
                <w:rFonts w:ascii="Arial" w:hAnsi="Arial" w:cs="Arial"/>
                <w:b w:val="0"/>
                <w:i/>
                <w:szCs w:val="22"/>
              </w:rPr>
              <w:t>book</w:t>
            </w:r>
            <w:proofErr w:type="spellEnd"/>
            <w:r w:rsidRPr="0075374B">
              <w:rPr>
                <w:rFonts w:ascii="Arial" w:hAnsi="Arial" w:cs="Arial"/>
                <w:b w:val="0"/>
                <w:i/>
                <w:szCs w:val="22"/>
              </w:rPr>
              <w:t>.“</w:t>
            </w:r>
          </w:p>
          <w:p w:rsidR="00A664AB" w:rsidRPr="0075374B" w:rsidRDefault="00A664AB" w:rsidP="00281ADD">
            <w:pPr>
              <w:pStyle w:val="BCTabelleTextFett"/>
              <w:rPr>
                <w:rFonts w:ascii="Arial" w:hAnsi="Arial" w:cs="Arial"/>
                <w:b w:val="0"/>
                <w:i/>
                <w:szCs w:val="22"/>
                <w:lang w:val="en-US"/>
              </w:rPr>
            </w:pPr>
            <w:r w:rsidRPr="0075374B">
              <w:rPr>
                <w:rFonts w:ascii="Arial" w:hAnsi="Arial" w:cs="Arial"/>
                <w:b w:val="0"/>
                <w:i/>
                <w:szCs w:val="22"/>
                <w:lang w:val="en-US"/>
              </w:rPr>
              <w:t>“</w:t>
            </w:r>
            <w:r w:rsidRPr="0075374B">
              <w:rPr>
                <w:rFonts w:ascii="Arial" w:hAnsi="Arial" w:cs="Arial"/>
                <w:i/>
                <w:szCs w:val="22"/>
                <w:lang w:val="en-US"/>
              </w:rPr>
              <w:t>I write</w:t>
            </w:r>
            <w:r w:rsidRPr="0075374B">
              <w:rPr>
                <w:rFonts w:ascii="Arial" w:hAnsi="Arial" w:cs="Arial"/>
                <w:b w:val="0"/>
                <w:i/>
                <w:szCs w:val="22"/>
                <w:lang w:val="en-US"/>
              </w:rPr>
              <w:t xml:space="preserve"> into my exercise book.”</w:t>
            </w:r>
          </w:p>
          <w:p w:rsidR="00A664AB" w:rsidRPr="0075374B" w:rsidRDefault="00A664AB" w:rsidP="00281ADD">
            <w:pPr>
              <w:pStyle w:val="BCTabelleTextFett"/>
              <w:rPr>
                <w:rFonts w:ascii="Arial" w:hAnsi="Arial" w:cs="Arial"/>
                <w:b w:val="0"/>
                <w:i/>
                <w:szCs w:val="22"/>
              </w:rPr>
            </w:pPr>
            <w:r w:rsidRPr="0075374B">
              <w:rPr>
                <w:rFonts w:ascii="Arial" w:hAnsi="Arial" w:cs="Arial"/>
                <w:b w:val="0"/>
                <w:i/>
                <w:szCs w:val="22"/>
              </w:rPr>
              <w:t xml:space="preserve">“I sing a </w:t>
            </w:r>
            <w:proofErr w:type="spellStart"/>
            <w:r w:rsidRPr="0075374B">
              <w:rPr>
                <w:rFonts w:ascii="Arial" w:hAnsi="Arial" w:cs="Arial"/>
                <w:b w:val="0"/>
                <w:i/>
                <w:szCs w:val="22"/>
              </w:rPr>
              <w:t>song</w:t>
            </w:r>
            <w:proofErr w:type="spellEnd"/>
            <w:r w:rsidRPr="0075374B">
              <w:rPr>
                <w:rFonts w:ascii="Arial" w:hAnsi="Arial" w:cs="Arial"/>
                <w:b w:val="0"/>
                <w:i/>
                <w:szCs w:val="22"/>
              </w:rPr>
              <w:t>.“ …</w:t>
            </w: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Die einzelnen Symbolkarten werden den G</w:t>
            </w:r>
            <w:r w:rsidRPr="0075374B">
              <w:rPr>
                <w:rFonts w:ascii="Arial" w:hAnsi="Arial" w:cs="Arial"/>
                <w:b w:val="0"/>
                <w:szCs w:val="22"/>
              </w:rPr>
              <w:t>e</w:t>
            </w:r>
            <w:r w:rsidRPr="0075374B">
              <w:rPr>
                <w:rFonts w:ascii="Arial" w:hAnsi="Arial" w:cs="Arial"/>
                <w:b w:val="0"/>
                <w:szCs w:val="22"/>
              </w:rPr>
              <w:t>genständen zugeordnet.</w:t>
            </w:r>
          </w:p>
        </w:tc>
        <w:tc>
          <w:tcPr>
            <w:tcW w:w="1191" w:type="pct"/>
            <w:tcBorders>
              <w:left w:val="single" w:sz="4" w:space="0" w:color="auto"/>
              <w:bottom w:val="nil"/>
              <w:right w:val="single" w:sz="4" w:space="0" w:color="auto"/>
            </w:tcBorders>
            <w:shd w:val="clear" w:color="auto" w:fill="auto"/>
          </w:tcPr>
          <w:p w:rsidR="00A664AB" w:rsidRPr="0075374B" w:rsidRDefault="00A664AB" w:rsidP="00281ADD">
            <w:pPr>
              <w:pStyle w:val="BCTabelleText"/>
              <w:rPr>
                <w:rFonts w:ascii="Arial" w:hAnsi="Arial"/>
              </w:rPr>
            </w:pPr>
            <w:proofErr w:type="spellStart"/>
            <w:r w:rsidRPr="0075374B">
              <w:rPr>
                <w:rFonts w:ascii="Arial" w:hAnsi="Arial"/>
              </w:rPr>
              <w:t>Piktogrammkarten</w:t>
            </w:r>
            <w:proofErr w:type="spellEnd"/>
            <w:r w:rsidRPr="0075374B">
              <w:rPr>
                <w:rFonts w:ascii="Arial" w:hAnsi="Arial"/>
              </w:rPr>
              <w:t xml:space="preserve"> für die Begriffe: </w:t>
            </w:r>
          </w:p>
          <w:p w:rsidR="00A664AB" w:rsidRPr="0075374B" w:rsidRDefault="00A664AB" w:rsidP="00281ADD">
            <w:pPr>
              <w:pStyle w:val="BCTabelleText"/>
              <w:rPr>
                <w:rFonts w:ascii="Arial" w:hAnsi="Arial"/>
              </w:rPr>
            </w:pPr>
            <w:r w:rsidRPr="0075374B">
              <w:rPr>
                <w:rFonts w:ascii="Arial" w:hAnsi="Arial"/>
              </w:rPr>
              <w:t>lesen, schreiben, rechnen, singen, turnen, malen, kleben, ausschne</w:t>
            </w:r>
            <w:r w:rsidRPr="0075374B">
              <w:rPr>
                <w:rFonts w:ascii="Arial" w:hAnsi="Arial"/>
              </w:rPr>
              <w:t>i</w:t>
            </w:r>
            <w:r w:rsidRPr="0075374B">
              <w:rPr>
                <w:rFonts w:ascii="Arial" w:hAnsi="Arial"/>
              </w:rPr>
              <w:t>den etc.</w:t>
            </w:r>
          </w:p>
          <w:p w:rsidR="00A664AB" w:rsidRPr="0075374B" w:rsidRDefault="00A664AB" w:rsidP="00281ADD">
            <w:pPr>
              <w:pStyle w:val="BCTabelleText"/>
              <w:rPr>
                <w:rFonts w:ascii="Arial" w:hAnsi="Arial"/>
              </w:rPr>
            </w:pPr>
          </w:p>
          <w:p w:rsidR="00A664AB" w:rsidRPr="0075374B" w:rsidRDefault="00A664AB" w:rsidP="00281ADD">
            <w:pPr>
              <w:pStyle w:val="BCTabelleText"/>
              <w:rPr>
                <w:rFonts w:ascii="Arial" w:hAnsi="Arial"/>
              </w:rPr>
            </w:pPr>
          </w:p>
          <w:p w:rsidR="00A664AB" w:rsidRPr="0075374B" w:rsidRDefault="00A664AB" w:rsidP="00281ADD">
            <w:pPr>
              <w:pStyle w:val="BCTabelleText"/>
              <w:rPr>
                <w:rFonts w:ascii="Arial" w:hAnsi="Arial"/>
                <w:b/>
                <w:i/>
              </w:rPr>
            </w:pPr>
            <w:proofErr w:type="spellStart"/>
            <w:r w:rsidRPr="0075374B">
              <w:rPr>
                <w:rFonts w:ascii="Arial" w:hAnsi="Arial"/>
                <w:b/>
                <w:i/>
              </w:rPr>
              <w:t>read</w:t>
            </w:r>
            <w:proofErr w:type="spellEnd"/>
            <w:r w:rsidRPr="0075374B">
              <w:rPr>
                <w:rFonts w:ascii="Arial" w:hAnsi="Arial"/>
                <w:b/>
                <w:i/>
              </w:rPr>
              <w:t xml:space="preserve">, </w:t>
            </w:r>
            <w:proofErr w:type="spellStart"/>
            <w:r w:rsidRPr="0075374B">
              <w:rPr>
                <w:rFonts w:ascii="Arial" w:hAnsi="Arial"/>
                <w:b/>
                <w:i/>
              </w:rPr>
              <w:t>write</w:t>
            </w:r>
            <w:proofErr w:type="spellEnd"/>
            <w:r w:rsidRPr="0075374B">
              <w:rPr>
                <w:rFonts w:ascii="Arial" w:hAnsi="Arial"/>
                <w:b/>
                <w:i/>
              </w:rPr>
              <w:t xml:space="preserve">, </w:t>
            </w:r>
            <w:proofErr w:type="spellStart"/>
            <w:r w:rsidRPr="0075374B">
              <w:rPr>
                <w:rFonts w:ascii="Arial" w:hAnsi="Arial"/>
                <w:b/>
                <w:i/>
              </w:rPr>
              <w:t>say</w:t>
            </w:r>
            <w:proofErr w:type="spellEnd"/>
          </w:p>
          <w:p w:rsidR="00A664AB" w:rsidRPr="0075374B" w:rsidRDefault="00A664AB" w:rsidP="00281ADD">
            <w:pPr>
              <w:pStyle w:val="BCTabelleText"/>
              <w:rPr>
                <w:rFonts w:ascii="Arial" w:hAnsi="Arial"/>
                <w:b/>
                <w:i/>
              </w:rPr>
            </w:pP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 xml:space="preserve">Die neuen Begriffe gehören zu den </w:t>
            </w:r>
            <w:proofErr w:type="spellStart"/>
            <w:r w:rsidRPr="0075374B">
              <w:rPr>
                <w:rFonts w:ascii="Arial" w:hAnsi="Arial" w:cs="Arial"/>
                <w:b w:val="0"/>
                <w:i/>
                <w:szCs w:val="22"/>
              </w:rPr>
              <w:t>classroomphrases</w:t>
            </w:r>
            <w:proofErr w:type="spellEnd"/>
            <w:r w:rsidRPr="0075374B">
              <w:rPr>
                <w:rFonts w:ascii="Arial" w:hAnsi="Arial" w:cs="Arial"/>
                <w:b w:val="0"/>
                <w:szCs w:val="22"/>
              </w:rPr>
              <w:t xml:space="preserve"> und werden zur Strukturierung von Arbeitsauftr</w:t>
            </w:r>
            <w:r w:rsidRPr="0075374B">
              <w:rPr>
                <w:rFonts w:ascii="Arial" w:hAnsi="Arial" w:cs="Arial"/>
                <w:b w:val="0"/>
                <w:szCs w:val="22"/>
              </w:rPr>
              <w:t>ä</w:t>
            </w:r>
            <w:r w:rsidRPr="0075374B">
              <w:rPr>
                <w:rFonts w:ascii="Arial" w:hAnsi="Arial" w:cs="Arial"/>
                <w:b w:val="0"/>
                <w:szCs w:val="22"/>
              </w:rPr>
              <w:t xml:space="preserve">gen genutzt. </w:t>
            </w:r>
          </w:p>
        </w:tc>
      </w:tr>
      <w:tr w:rsidR="00A664AB" w:rsidRPr="008F635C" w:rsidTr="006C0BC0">
        <w:tc>
          <w:tcPr>
            <w:tcW w:w="1192" w:type="pct"/>
            <w:tcBorders>
              <w:top w:val="nil"/>
              <w:left w:val="single" w:sz="4" w:space="0" w:color="auto"/>
              <w:bottom w:val="single" w:sz="4" w:space="0" w:color="auto"/>
              <w:right w:val="single" w:sz="4" w:space="0" w:color="auto"/>
            </w:tcBorders>
            <w:shd w:val="clear" w:color="auto" w:fill="auto"/>
          </w:tcPr>
          <w:p w:rsidR="00A664AB" w:rsidRDefault="00A664AB" w:rsidP="00281AD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A664AB" w:rsidRPr="00B47AEC" w:rsidRDefault="00A664AB" w:rsidP="00281AD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A664AB" w:rsidRPr="00AF1320" w:rsidRDefault="00A664AB" w:rsidP="00FF29DA">
            <w:pPr>
              <w:pStyle w:val="BCTabelleText"/>
              <w:rPr>
                <w:rFonts w:ascii="Arial" w:eastAsia="Trebuchet MS" w:hAnsi="Arial"/>
                <w:b/>
                <w:color w:val="FF0000"/>
              </w:rPr>
            </w:pPr>
            <w:r>
              <w:rPr>
                <w:rFonts w:ascii="Arial" w:eastAsia="Trebuchet MS" w:hAnsi="Arial"/>
                <w:color w:val="0070C0"/>
              </w:rPr>
              <w:t>2. Strategien zum Verstehen ku</w:t>
            </w:r>
            <w:r>
              <w:rPr>
                <w:rFonts w:ascii="Arial" w:eastAsia="Trebuchet MS" w:hAnsi="Arial"/>
                <w:color w:val="0070C0"/>
              </w:rPr>
              <w:t>r</w:t>
            </w:r>
            <w:r>
              <w:rPr>
                <w:rFonts w:ascii="Arial" w:eastAsia="Trebuchet MS" w:hAnsi="Arial"/>
                <w:color w:val="0070C0"/>
              </w:rPr>
              <w:t>zer kommunikativer Botschaften nutzen.</w:t>
            </w:r>
          </w:p>
        </w:tc>
        <w:tc>
          <w:tcPr>
            <w:tcW w:w="1192"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
              <w:rPr>
                <w:rFonts w:ascii="Arial" w:eastAsia="Trebuchet MS" w:hAnsi="Arial"/>
              </w:rPr>
            </w:pPr>
          </w:p>
        </w:tc>
        <w:tc>
          <w:tcPr>
            <w:tcW w:w="1425" w:type="pct"/>
            <w:tcBorders>
              <w:top w:val="nil"/>
              <w:left w:val="single" w:sz="4" w:space="0" w:color="auto"/>
              <w:bottom w:val="single" w:sz="4" w:space="0" w:color="auto"/>
              <w:right w:val="single" w:sz="4" w:space="0" w:color="auto"/>
            </w:tcBorders>
            <w:shd w:val="clear" w:color="auto" w:fill="auto"/>
          </w:tcPr>
          <w:p w:rsidR="00A664AB" w:rsidRPr="0075374B" w:rsidRDefault="00B550A7" w:rsidP="00281ADD">
            <w:pPr>
              <w:pStyle w:val="BCTabelleTextFett"/>
              <w:rPr>
                <w:rFonts w:ascii="Arial" w:hAnsi="Arial" w:cs="Arial"/>
                <w:b w:val="0"/>
                <w:szCs w:val="22"/>
                <w:u w:val="single"/>
              </w:rPr>
            </w:pPr>
            <w:r>
              <w:rPr>
                <w:rFonts w:ascii="Arial" w:hAnsi="Arial" w:cs="Arial"/>
                <w:b w:val="0"/>
                <w:szCs w:val="22"/>
                <w:u w:val="single"/>
              </w:rPr>
              <w:t>Pantomime</w:t>
            </w: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Die Lehrkraft nennt den Begriff und die Schülerinnen und Schüler versuchen pa</w:t>
            </w:r>
            <w:r w:rsidRPr="0075374B">
              <w:rPr>
                <w:rFonts w:ascii="Arial" w:hAnsi="Arial" w:cs="Arial"/>
                <w:b w:val="0"/>
                <w:szCs w:val="22"/>
              </w:rPr>
              <w:t>n</w:t>
            </w:r>
            <w:r w:rsidRPr="0075374B">
              <w:rPr>
                <w:rFonts w:ascii="Arial" w:hAnsi="Arial" w:cs="Arial"/>
                <w:b w:val="0"/>
                <w:szCs w:val="22"/>
              </w:rPr>
              <w:t>tomimisch diese Aktivität auszufü</w:t>
            </w:r>
            <w:r w:rsidRPr="0075374B">
              <w:rPr>
                <w:rFonts w:ascii="Arial" w:hAnsi="Arial" w:cs="Arial"/>
                <w:b w:val="0"/>
                <w:szCs w:val="22"/>
              </w:rPr>
              <w:t>h</w:t>
            </w:r>
            <w:r w:rsidRPr="0075374B">
              <w:rPr>
                <w:rFonts w:ascii="Arial" w:hAnsi="Arial" w:cs="Arial"/>
                <w:b w:val="0"/>
                <w:szCs w:val="22"/>
              </w:rPr>
              <w:t>ren</w:t>
            </w:r>
          </w:p>
          <w:p w:rsidR="00A664AB" w:rsidRDefault="00A664AB" w:rsidP="00281ADD">
            <w:pPr>
              <w:pStyle w:val="BCTabelleTextFett"/>
              <w:rPr>
                <w:rFonts w:ascii="Arial" w:hAnsi="Arial" w:cs="Arial"/>
                <w:b w:val="0"/>
                <w:szCs w:val="22"/>
              </w:rPr>
            </w:pPr>
          </w:p>
          <w:p w:rsidR="00FF29DA" w:rsidRPr="0075374B" w:rsidRDefault="00FF29DA" w:rsidP="00281ADD">
            <w:pPr>
              <w:pStyle w:val="BCTabelleTextFett"/>
              <w:rPr>
                <w:rFonts w:ascii="Arial" w:hAnsi="Arial" w:cs="Arial"/>
                <w:b w:val="0"/>
                <w:szCs w:val="22"/>
              </w:rPr>
            </w:pPr>
          </w:p>
          <w:p w:rsidR="00A664AB" w:rsidRPr="0075374B" w:rsidRDefault="00A664AB" w:rsidP="00281ADD">
            <w:pPr>
              <w:pStyle w:val="BCTabelleTextFett"/>
              <w:rPr>
                <w:rFonts w:ascii="Arial" w:hAnsi="Arial" w:cs="Arial"/>
                <w:b w:val="0"/>
                <w:szCs w:val="22"/>
                <w:u w:val="single"/>
              </w:rPr>
            </w:pPr>
            <w:proofErr w:type="spellStart"/>
            <w:r w:rsidRPr="0075374B">
              <w:rPr>
                <w:rFonts w:ascii="Arial" w:hAnsi="Arial" w:cs="Arial"/>
                <w:b w:val="0"/>
                <w:szCs w:val="22"/>
                <w:u w:val="single"/>
              </w:rPr>
              <w:t>Fliegenklatschenspiel</w:t>
            </w:r>
            <w:proofErr w:type="spellEnd"/>
          </w:p>
          <w:p w:rsidR="00A664AB" w:rsidRPr="0075374B" w:rsidRDefault="00A664AB" w:rsidP="00FF29DA">
            <w:pPr>
              <w:pStyle w:val="BCTabelleTextFett"/>
              <w:rPr>
                <w:rFonts w:ascii="Arial" w:hAnsi="Arial" w:cs="Arial"/>
                <w:szCs w:val="22"/>
              </w:rPr>
            </w:pPr>
            <w:r w:rsidRPr="0075374B">
              <w:rPr>
                <w:rFonts w:ascii="Arial" w:hAnsi="Arial" w:cs="Arial"/>
                <w:b w:val="0"/>
                <w:szCs w:val="22"/>
              </w:rPr>
              <w:t>An der Tafel versuchen immer zwei Schül</w:t>
            </w:r>
            <w:r w:rsidRPr="0075374B">
              <w:rPr>
                <w:rFonts w:ascii="Arial" w:hAnsi="Arial" w:cs="Arial"/>
                <w:b w:val="0"/>
                <w:szCs w:val="22"/>
              </w:rPr>
              <w:t>e</w:t>
            </w:r>
            <w:r w:rsidRPr="0075374B">
              <w:rPr>
                <w:rFonts w:ascii="Arial" w:hAnsi="Arial" w:cs="Arial"/>
                <w:b w:val="0"/>
                <w:szCs w:val="22"/>
              </w:rPr>
              <w:t>rinnen und Schüler die Bildka</w:t>
            </w:r>
            <w:r w:rsidRPr="0075374B">
              <w:rPr>
                <w:rFonts w:ascii="Arial" w:hAnsi="Arial" w:cs="Arial"/>
                <w:b w:val="0"/>
                <w:szCs w:val="22"/>
              </w:rPr>
              <w:t>r</w:t>
            </w:r>
            <w:r w:rsidRPr="0075374B">
              <w:rPr>
                <w:rFonts w:ascii="Arial" w:hAnsi="Arial" w:cs="Arial"/>
                <w:b w:val="0"/>
                <w:szCs w:val="22"/>
              </w:rPr>
              <w:t>te mit dem von der Lehrkraft genannten Wort abz</w:t>
            </w:r>
            <w:r w:rsidRPr="0075374B">
              <w:rPr>
                <w:rFonts w:ascii="Arial" w:hAnsi="Arial" w:cs="Arial"/>
                <w:b w:val="0"/>
                <w:szCs w:val="22"/>
              </w:rPr>
              <w:t>u</w:t>
            </w:r>
            <w:r w:rsidRPr="0075374B">
              <w:rPr>
                <w:rFonts w:ascii="Arial" w:hAnsi="Arial" w:cs="Arial"/>
                <w:b w:val="0"/>
                <w:szCs w:val="22"/>
              </w:rPr>
              <w:t>schlagen.</w:t>
            </w:r>
          </w:p>
        </w:tc>
        <w:tc>
          <w:tcPr>
            <w:tcW w:w="1191"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
              <w:rPr>
                <w:rFonts w:ascii="Arial" w:hAnsi="Arial"/>
              </w:rPr>
            </w:pPr>
          </w:p>
        </w:tc>
      </w:tr>
      <w:tr w:rsidR="00A664AB" w:rsidRPr="008F635C" w:rsidTr="006C0BC0">
        <w:tc>
          <w:tcPr>
            <w:tcW w:w="1192" w:type="pct"/>
            <w:tcBorders>
              <w:top w:val="single" w:sz="4" w:space="0" w:color="auto"/>
              <w:left w:val="single" w:sz="4" w:space="0" w:color="auto"/>
              <w:bottom w:val="nil"/>
              <w:right w:val="single" w:sz="4" w:space="0" w:color="auto"/>
            </w:tcBorders>
            <w:shd w:val="clear" w:color="auto" w:fill="auto"/>
          </w:tcPr>
          <w:p w:rsidR="00A664AB" w:rsidRPr="00AF1320" w:rsidRDefault="00A664AB" w:rsidP="00281ADD">
            <w:pPr>
              <w:pStyle w:val="BCTabelleText"/>
              <w:rPr>
                <w:rFonts w:ascii="Arial" w:eastAsia="Trebuchet MS" w:hAnsi="Arial"/>
                <w:b/>
                <w:color w:val="FF0000"/>
              </w:rPr>
            </w:pPr>
            <w:r>
              <w:rPr>
                <w:rFonts w:ascii="Arial" w:eastAsia="Trebuchet MS" w:hAnsi="Arial"/>
                <w:b/>
                <w:color w:val="FF0000"/>
              </w:rPr>
              <w:t>2.2</w:t>
            </w:r>
            <w:r w:rsidRPr="00AF1320">
              <w:rPr>
                <w:rFonts w:ascii="Arial" w:eastAsia="Trebuchet MS" w:hAnsi="Arial"/>
                <w:b/>
                <w:color w:val="FF0000"/>
              </w:rPr>
              <w:t xml:space="preserve"> Kommunikative Kompetenz</w:t>
            </w:r>
          </w:p>
          <w:p w:rsidR="00A664AB" w:rsidRPr="007C4801" w:rsidRDefault="00A664AB" w:rsidP="00281ADD">
            <w:pPr>
              <w:pStyle w:val="BCTabelleText"/>
              <w:rPr>
                <w:rFonts w:ascii="Arial" w:eastAsia="Trebuchet MS" w:hAnsi="Arial"/>
                <w:color w:val="FF0000"/>
              </w:rPr>
            </w:pPr>
            <w:r w:rsidRPr="00AF1320">
              <w:rPr>
                <w:rFonts w:ascii="Arial" w:eastAsia="Trebuchet MS" w:hAnsi="Arial"/>
                <w:color w:val="FF0000"/>
              </w:rPr>
              <w:lastRenderedPageBreak/>
              <w:t>1. sich mithilfe eingeübter formelha</w:t>
            </w:r>
            <w:r w:rsidRPr="00AF1320">
              <w:rPr>
                <w:rFonts w:ascii="Arial" w:eastAsia="Trebuchet MS" w:hAnsi="Arial"/>
                <w:color w:val="FF0000"/>
              </w:rPr>
              <w:t>f</w:t>
            </w:r>
            <w:r w:rsidRPr="00AF1320">
              <w:rPr>
                <w:rFonts w:ascii="Arial" w:eastAsia="Trebuchet MS" w:hAnsi="Arial"/>
                <w:color w:val="FF0000"/>
              </w:rPr>
              <w:t>ter Wendungen und kurzer Phrasen verständlich machen (monolog</w:t>
            </w:r>
            <w:r w:rsidRPr="00AF1320">
              <w:rPr>
                <w:rFonts w:ascii="Arial" w:eastAsia="Trebuchet MS" w:hAnsi="Arial"/>
                <w:color w:val="FF0000"/>
              </w:rPr>
              <w:t>i</w:t>
            </w:r>
            <w:r w:rsidRPr="00AF1320">
              <w:rPr>
                <w:rFonts w:ascii="Arial" w:eastAsia="Trebuchet MS" w:hAnsi="Arial"/>
                <w:color w:val="FF0000"/>
              </w:rPr>
              <w:t>sches Sprechen)</w:t>
            </w:r>
          </w:p>
        </w:tc>
        <w:tc>
          <w:tcPr>
            <w:tcW w:w="1192" w:type="pct"/>
            <w:tcBorders>
              <w:top w:val="single" w:sz="4" w:space="0" w:color="auto"/>
              <w:left w:val="single" w:sz="4" w:space="0" w:color="auto"/>
              <w:bottom w:val="nil"/>
              <w:right w:val="single" w:sz="4" w:space="0" w:color="auto"/>
            </w:tcBorders>
            <w:shd w:val="clear" w:color="auto" w:fill="auto"/>
          </w:tcPr>
          <w:p w:rsidR="00A664AB" w:rsidRPr="0075374B" w:rsidRDefault="00A664AB" w:rsidP="00281ADD">
            <w:pPr>
              <w:pStyle w:val="BCTabelleText"/>
              <w:rPr>
                <w:rFonts w:ascii="Arial" w:eastAsia="Trebuchet MS" w:hAnsi="Arial"/>
                <w:b/>
              </w:rPr>
            </w:pPr>
            <w:r w:rsidRPr="0075374B">
              <w:rPr>
                <w:rFonts w:ascii="Arial" w:eastAsia="Trebuchet MS" w:hAnsi="Arial"/>
                <w:b/>
              </w:rPr>
              <w:lastRenderedPageBreak/>
              <w:t>3.2.2.1 Aussprache und Intonat</w:t>
            </w:r>
            <w:r w:rsidRPr="0075374B">
              <w:rPr>
                <w:rFonts w:ascii="Arial" w:eastAsia="Trebuchet MS" w:hAnsi="Arial"/>
                <w:b/>
              </w:rPr>
              <w:t>i</w:t>
            </w:r>
            <w:r w:rsidRPr="0075374B">
              <w:rPr>
                <w:rFonts w:ascii="Arial" w:eastAsia="Trebuchet MS" w:hAnsi="Arial"/>
                <w:b/>
              </w:rPr>
              <w:lastRenderedPageBreak/>
              <w:t>on, Wortschatz, sprachliche Mi</w:t>
            </w:r>
            <w:r w:rsidRPr="0075374B">
              <w:rPr>
                <w:rFonts w:ascii="Arial" w:eastAsia="Trebuchet MS" w:hAnsi="Arial"/>
                <w:b/>
              </w:rPr>
              <w:t>t</w:t>
            </w:r>
            <w:r w:rsidRPr="0075374B">
              <w:rPr>
                <w:rFonts w:ascii="Arial" w:eastAsia="Trebuchet MS" w:hAnsi="Arial"/>
                <w:b/>
              </w:rPr>
              <w:t>tel</w:t>
            </w:r>
          </w:p>
          <w:p w:rsidR="00A664AB" w:rsidRPr="0075374B" w:rsidRDefault="00A664AB" w:rsidP="00FF29DA">
            <w:pPr>
              <w:pStyle w:val="BCTabelleText"/>
              <w:rPr>
                <w:rFonts w:ascii="Arial" w:eastAsia="Trebuchet MS" w:hAnsi="Arial"/>
              </w:rPr>
            </w:pPr>
            <w:r w:rsidRPr="0075374B">
              <w:rPr>
                <w:rFonts w:ascii="Arial" w:eastAsia="Trebuchet MS" w:hAnsi="Arial"/>
              </w:rPr>
              <w:t>(1) Laute unterscheiden</w:t>
            </w:r>
          </w:p>
        </w:tc>
        <w:tc>
          <w:tcPr>
            <w:tcW w:w="1425" w:type="pct"/>
            <w:tcBorders>
              <w:left w:val="single" w:sz="4" w:space="0" w:color="auto"/>
              <w:bottom w:val="nil"/>
              <w:right w:val="single" w:sz="4" w:space="0" w:color="auto"/>
            </w:tcBorders>
            <w:shd w:val="clear" w:color="auto" w:fill="auto"/>
          </w:tcPr>
          <w:p w:rsidR="00A664AB" w:rsidRPr="0075374B" w:rsidRDefault="00A664AB" w:rsidP="00281ADD">
            <w:pPr>
              <w:pStyle w:val="BCTabelleTextFett"/>
              <w:rPr>
                <w:rFonts w:ascii="Arial" w:hAnsi="Arial" w:cs="Arial"/>
                <w:szCs w:val="22"/>
              </w:rPr>
            </w:pPr>
            <w:r w:rsidRPr="0075374B">
              <w:rPr>
                <w:rFonts w:ascii="Arial" w:hAnsi="Arial" w:cs="Arial"/>
                <w:szCs w:val="22"/>
              </w:rPr>
              <w:lastRenderedPageBreak/>
              <w:t>Sprechen</w:t>
            </w: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lastRenderedPageBreak/>
              <w:t>Die Lehrkraft spricht die neuen Begriffe deutlich vor und die Schülerinnen und Sch</w:t>
            </w:r>
            <w:r w:rsidRPr="0075374B">
              <w:rPr>
                <w:rFonts w:ascii="Arial" w:hAnsi="Arial" w:cs="Arial"/>
                <w:b w:val="0"/>
                <w:szCs w:val="22"/>
              </w:rPr>
              <w:t>ü</w:t>
            </w:r>
            <w:r w:rsidRPr="0075374B">
              <w:rPr>
                <w:rFonts w:ascii="Arial" w:hAnsi="Arial" w:cs="Arial"/>
                <w:b w:val="0"/>
                <w:szCs w:val="22"/>
              </w:rPr>
              <w:t>ler wiede</w:t>
            </w:r>
            <w:r w:rsidRPr="0075374B">
              <w:rPr>
                <w:rFonts w:ascii="Arial" w:hAnsi="Arial" w:cs="Arial"/>
                <w:b w:val="0"/>
                <w:szCs w:val="22"/>
              </w:rPr>
              <w:t>r</w:t>
            </w:r>
            <w:r w:rsidRPr="0075374B">
              <w:rPr>
                <w:rFonts w:ascii="Arial" w:hAnsi="Arial" w:cs="Arial"/>
                <w:b w:val="0"/>
                <w:szCs w:val="22"/>
              </w:rPr>
              <w:t xml:space="preserve">holen sie. </w:t>
            </w:r>
          </w:p>
          <w:p w:rsidR="00A664AB" w:rsidRPr="0075374B" w:rsidRDefault="00A664AB" w:rsidP="00281ADD">
            <w:pPr>
              <w:pStyle w:val="BCTabelleTextFett"/>
              <w:rPr>
                <w:rFonts w:ascii="Arial" w:hAnsi="Arial" w:cs="Arial"/>
                <w:szCs w:val="22"/>
              </w:rPr>
            </w:pP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Variantenreiches Sprechen:</w:t>
            </w: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Laut/leise sprechen, nur die Mädchen ...</w:t>
            </w:r>
          </w:p>
        </w:tc>
        <w:tc>
          <w:tcPr>
            <w:tcW w:w="1191" w:type="pct"/>
            <w:tcBorders>
              <w:left w:val="single" w:sz="4" w:space="0" w:color="auto"/>
              <w:bottom w:val="nil"/>
              <w:right w:val="single" w:sz="4" w:space="0" w:color="auto"/>
            </w:tcBorders>
            <w:shd w:val="clear" w:color="auto" w:fill="auto"/>
          </w:tcPr>
          <w:p w:rsidR="00A664AB" w:rsidRPr="0075374B" w:rsidRDefault="00A664AB" w:rsidP="00281ADD">
            <w:pPr>
              <w:pStyle w:val="BCTabelleText"/>
              <w:rPr>
                <w:rFonts w:ascii="Arial" w:hAnsi="Arial"/>
              </w:rPr>
            </w:pPr>
          </w:p>
        </w:tc>
      </w:tr>
      <w:tr w:rsidR="00A664AB" w:rsidRPr="00D72B29" w:rsidTr="006C0BC0">
        <w:tc>
          <w:tcPr>
            <w:tcW w:w="1192" w:type="pct"/>
            <w:tcBorders>
              <w:top w:val="nil"/>
              <w:left w:val="single" w:sz="4" w:space="0" w:color="auto"/>
              <w:bottom w:val="single" w:sz="4" w:space="0" w:color="auto"/>
              <w:right w:val="single" w:sz="4" w:space="0" w:color="auto"/>
            </w:tcBorders>
            <w:shd w:val="clear" w:color="auto" w:fill="auto"/>
          </w:tcPr>
          <w:p w:rsidR="00A664AB" w:rsidRPr="00AF1320" w:rsidRDefault="00A664AB" w:rsidP="00281ADD">
            <w:pPr>
              <w:pStyle w:val="BCTabelleText"/>
              <w:rPr>
                <w:rFonts w:ascii="Arial" w:eastAsia="Trebuchet MS" w:hAnsi="Arial"/>
                <w:b/>
                <w:color w:val="FF0000"/>
              </w:rPr>
            </w:pPr>
            <w:r>
              <w:rPr>
                <w:rFonts w:ascii="Arial" w:eastAsia="Trebuchet MS" w:hAnsi="Arial"/>
                <w:b/>
                <w:color w:val="FF0000"/>
              </w:rPr>
              <w:lastRenderedPageBreak/>
              <w:t>2.2</w:t>
            </w:r>
            <w:r w:rsidRPr="00AF1320">
              <w:rPr>
                <w:rFonts w:ascii="Arial" w:eastAsia="Trebuchet MS" w:hAnsi="Arial"/>
                <w:b/>
                <w:color w:val="FF0000"/>
              </w:rPr>
              <w:t xml:space="preserve"> Kommunikative Kompetenz</w:t>
            </w:r>
          </w:p>
          <w:p w:rsidR="00A664AB" w:rsidRPr="00A43838" w:rsidRDefault="00A664AB" w:rsidP="00281ADD">
            <w:pPr>
              <w:pStyle w:val="BCTabelleText"/>
              <w:rPr>
                <w:rFonts w:ascii="Arial" w:eastAsia="Trebuchet MS" w:hAnsi="Arial"/>
                <w:color w:val="FF0000"/>
              </w:rPr>
            </w:pPr>
            <w:r>
              <w:rPr>
                <w:rFonts w:ascii="Arial" w:eastAsia="Trebuchet MS" w:hAnsi="Arial"/>
                <w:color w:val="FF0000"/>
              </w:rPr>
              <w:t>3. eine verständliche Aussprache e</w:t>
            </w:r>
            <w:r>
              <w:rPr>
                <w:rFonts w:ascii="Arial" w:eastAsia="Trebuchet MS" w:hAnsi="Arial"/>
                <w:color w:val="FF0000"/>
              </w:rPr>
              <w:t>r</w:t>
            </w:r>
            <w:r>
              <w:rPr>
                <w:rFonts w:ascii="Arial" w:eastAsia="Trebuchet MS" w:hAnsi="Arial"/>
                <w:color w:val="FF0000"/>
              </w:rPr>
              <w:t>werben</w:t>
            </w:r>
          </w:p>
        </w:tc>
        <w:tc>
          <w:tcPr>
            <w:tcW w:w="1192"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
              <w:rPr>
                <w:rFonts w:ascii="Arial" w:eastAsia="Trebuchet MS" w:hAnsi="Arial"/>
                <w:b/>
              </w:rPr>
            </w:pPr>
            <w:r w:rsidRPr="0075374B">
              <w:rPr>
                <w:rFonts w:ascii="Arial" w:eastAsia="Trebuchet MS" w:hAnsi="Arial"/>
                <w:b/>
              </w:rPr>
              <w:t>3.2.2.1 Aussprache und Intonat</w:t>
            </w:r>
            <w:r w:rsidRPr="0075374B">
              <w:rPr>
                <w:rFonts w:ascii="Arial" w:eastAsia="Trebuchet MS" w:hAnsi="Arial"/>
                <w:b/>
              </w:rPr>
              <w:t>i</w:t>
            </w:r>
            <w:r w:rsidRPr="0075374B">
              <w:rPr>
                <w:rFonts w:ascii="Arial" w:eastAsia="Trebuchet MS" w:hAnsi="Arial"/>
                <w:b/>
              </w:rPr>
              <w:t>on, Wortschatz, sprachliche Mi</w:t>
            </w:r>
            <w:r w:rsidRPr="0075374B">
              <w:rPr>
                <w:rFonts w:ascii="Arial" w:eastAsia="Trebuchet MS" w:hAnsi="Arial"/>
                <w:b/>
              </w:rPr>
              <w:t>t</w:t>
            </w:r>
            <w:r w:rsidRPr="0075374B">
              <w:rPr>
                <w:rFonts w:ascii="Arial" w:eastAsia="Trebuchet MS" w:hAnsi="Arial"/>
                <w:b/>
              </w:rPr>
              <w:t>tel</w:t>
            </w:r>
          </w:p>
          <w:p w:rsidR="00A664AB" w:rsidRPr="0075374B" w:rsidRDefault="00A664AB" w:rsidP="00281ADD">
            <w:pPr>
              <w:pStyle w:val="BCTabelleText"/>
              <w:rPr>
                <w:rFonts w:ascii="Arial" w:eastAsia="Trebuchet MS" w:hAnsi="Arial"/>
                <w:b/>
              </w:rPr>
            </w:pPr>
            <w:r w:rsidRPr="0075374B">
              <w:rPr>
                <w:rFonts w:ascii="Arial" w:eastAsia="Trebuchet MS" w:hAnsi="Arial"/>
              </w:rPr>
              <w:t>(2) Laute weitgehend zielgerecht au</w:t>
            </w:r>
            <w:r w:rsidRPr="0075374B">
              <w:rPr>
                <w:rFonts w:ascii="Arial" w:eastAsia="Trebuchet MS" w:hAnsi="Arial"/>
              </w:rPr>
              <w:t>s</w:t>
            </w:r>
            <w:r w:rsidRPr="0075374B">
              <w:rPr>
                <w:rFonts w:ascii="Arial" w:eastAsia="Trebuchet MS" w:hAnsi="Arial"/>
              </w:rPr>
              <w:t>sprechen</w:t>
            </w:r>
          </w:p>
        </w:tc>
        <w:tc>
          <w:tcPr>
            <w:tcW w:w="1425"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Fett"/>
              <w:rPr>
                <w:rFonts w:ascii="Arial" w:hAnsi="Arial" w:cs="Arial"/>
                <w:szCs w:val="22"/>
              </w:rPr>
            </w:pPr>
          </w:p>
        </w:tc>
        <w:tc>
          <w:tcPr>
            <w:tcW w:w="1191"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
              <w:rPr>
                <w:rFonts w:ascii="Arial" w:hAnsi="Arial"/>
                <w:lang w:val="en-US"/>
              </w:rPr>
            </w:pPr>
          </w:p>
        </w:tc>
      </w:tr>
      <w:tr w:rsidR="00A664AB" w:rsidRPr="00D72B29" w:rsidTr="006C0BC0">
        <w:tc>
          <w:tcPr>
            <w:tcW w:w="1192" w:type="pct"/>
            <w:tcBorders>
              <w:top w:val="single" w:sz="4" w:space="0" w:color="auto"/>
              <w:left w:val="single" w:sz="4" w:space="0" w:color="auto"/>
              <w:bottom w:val="nil"/>
              <w:right w:val="single" w:sz="4" w:space="0" w:color="auto"/>
            </w:tcBorders>
            <w:shd w:val="clear" w:color="auto" w:fill="auto"/>
          </w:tcPr>
          <w:p w:rsidR="00A664AB" w:rsidRDefault="00A664AB" w:rsidP="00281AD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A664AB" w:rsidRDefault="00A664AB" w:rsidP="00281ADD">
            <w:pPr>
              <w:pStyle w:val="BCTabelleText"/>
              <w:rPr>
                <w:rFonts w:ascii="Arial" w:eastAsia="Trebuchet MS" w:hAnsi="Arial"/>
                <w:color w:val="0070C0"/>
              </w:rPr>
            </w:pPr>
            <w:r>
              <w:rPr>
                <w:rFonts w:ascii="Arial" w:hAnsi="Arial"/>
                <w:b/>
                <w:color w:val="0070C0"/>
              </w:rPr>
              <w:t>(und Sprachlernstrategien</w:t>
            </w:r>
            <w:r>
              <w:rPr>
                <w:rFonts w:ascii="Arial" w:eastAsia="Trebuchet MS" w:hAnsi="Arial"/>
                <w:color w:val="0070C0"/>
              </w:rPr>
              <w:t>)</w:t>
            </w:r>
          </w:p>
          <w:p w:rsidR="00A664AB" w:rsidRPr="00A43838" w:rsidRDefault="00A664AB" w:rsidP="00281ADD">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zen</w:t>
            </w:r>
          </w:p>
        </w:tc>
        <w:tc>
          <w:tcPr>
            <w:tcW w:w="1192" w:type="pct"/>
            <w:tcBorders>
              <w:top w:val="single" w:sz="4" w:space="0" w:color="auto"/>
              <w:left w:val="single" w:sz="4" w:space="0" w:color="auto"/>
              <w:bottom w:val="nil"/>
              <w:right w:val="single" w:sz="4" w:space="0" w:color="auto"/>
            </w:tcBorders>
            <w:shd w:val="clear" w:color="auto" w:fill="auto"/>
          </w:tcPr>
          <w:p w:rsidR="00A664AB" w:rsidRPr="0075374B" w:rsidRDefault="00A664AB" w:rsidP="00281ADD">
            <w:pPr>
              <w:pStyle w:val="BCTabelleTextFett"/>
              <w:rPr>
                <w:rFonts w:ascii="Arial" w:hAnsi="Arial" w:cs="Arial"/>
                <w:szCs w:val="22"/>
              </w:rPr>
            </w:pPr>
            <w:r w:rsidRPr="0075374B">
              <w:rPr>
                <w:rFonts w:ascii="Arial" w:hAnsi="Arial" w:cs="Arial"/>
                <w:szCs w:val="22"/>
              </w:rPr>
              <w:t>3.2.1.3 Leseverstehen, Schre</w:t>
            </w:r>
            <w:r w:rsidRPr="0075374B">
              <w:rPr>
                <w:rFonts w:ascii="Arial" w:hAnsi="Arial" w:cs="Arial"/>
                <w:szCs w:val="22"/>
              </w:rPr>
              <w:t>i</w:t>
            </w:r>
            <w:r w:rsidRPr="0075374B">
              <w:rPr>
                <w:rFonts w:ascii="Arial" w:hAnsi="Arial" w:cs="Arial"/>
                <w:szCs w:val="22"/>
              </w:rPr>
              <w:t>ben, Umgang mit Texten</w:t>
            </w:r>
          </w:p>
          <w:p w:rsidR="00A664AB" w:rsidRPr="0075374B" w:rsidRDefault="00A664AB" w:rsidP="00281ADD">
            <w:pPr>
              <w:pStyle w:val="BCTabelleText"/>
              <w:rPr>
                <w:rFonts w:ascii="Arial" w:eastAsia="Trebuchet MS" w:hAnsi="Arial"/>
              </w:rPr>
            </w:pPr>
            <w:r w:rsidRPr="0075374B">
              <w:rPr>
                <w:rFonts w:ascii="Arial" w:eastAsia="Trebuchet MS" w:hAnsi="Arial"/>
              </w:rPr>
              <w:t>(1) Das Schriftbild bekannter Wö</w:t>
            </w:r>
            <w:r w:rsidRPr="0075374B">
              <w:rPr>
                <w:rFonts w:ascii="Arial" w:eastAsia="Trebuchet MS" w:hAnsi="Arial"/>
              </w:rPr>
              <w:t>r</w:t>
            </w:r>
            <w:r w:rsidRPr="0075374B">
              <w:rPr>
                <w:rFonts w:ascii="Arial" w:eastAsia="Trebuchet MS" w:hAnsi="Arial"/>
              </w:rPr>
              <w:t>ter und Wendungen erkennen</w:t>
            </w:r>
          </w:p>
        </w:tc>
        <w:tc>
          <w:tcPr>
            <w:tcW w:w="1425" w:type="pct"/>
            <w:tcBorders>
              <w:left w:val="single" w:sz="4" w:space="0" w:color="auto"/>
              <w:bottom w:val="nil"/>
              <w:right w:val="single" w:sz="4" w:space="0" w:color="auto"/>
            </w:tcBorders>
            <w:shd w:val="clear" w:color="auto" w:fill="auto"/>
          </w:tcPr>
          <w:p w:rsidR="00A664AB" w:rsidRPr="0075374B" w:rsidRDefault="00A664AB" w:rsidP="00281ADD">
            <w:pPr>
              <w:pStyle w:val="BCTabelleTextFett"/>
              <w:rPr>
                <w:rFonts w:ascii="Arial" w:hAnsi="Arial" w:cs="Arial"/>
                <w:szCs w:val="22"/>
              </w:rPr>
            </w:pPr>
            <w:r w:rsidRPr="0075374B">
              <w:rPr>
                <w:rFonts w:ascii="Arial" w:hAnsi="Arial" w:cs="Arial"/>
                <w:szCs w:val="22"/>
              </w:rPr>
              <w:t>Lesen</w:t>
            </w: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Die Wortkarten zu den Symbolen werden ei</w:t>
            </w:r>
            <w:r w:rsidRPr="0075374B">
              <w:rPr>
                <w:rFonts w:ascii="Arial" w:hAnsi="Arial" w:cs="Arial"/>
                <w:b w:val="0"/>
                <w:szCs w:val="22"/>
              </w:rPr>
              <w:t>n</w:t>
            </w:r>
            <w:r w:rsidRPr="0075374B">
              <w:rPr>
                <w:rFonts w:ascii="Arial" w:hAnsi="Arial" w:cs="Arial"/>
                <w:b w:val="0"/>
                <w:szCs w:val="22"/>
              </w:rPr>
              <w:t>zeln hochgehalten und die Schülerinnen und Schüler versuchen diese dem Bild z</w:t>
            </w:r>
            <w:r w:rsidRPr="0075374B">
              <w:rPr>
                <w:rFonts w:ascii="Arial" w:hAnsi="Arial" w:cs="Arial"/>
                <w:b w:val="0"/>
                <w:szCs w:val="22"/>
              </w:rPr>
              <w:t>u</w:t>
            </w:r>
            <w:r w:rsidRPr="0075374B">
              <w:rPr>
                <w:rFonts w:ascii="Arial" w:hAnsi="Arial" w:cs="Arial"/>
                <w:b w:val="0"/>
                <w:szCs w:val="22"/>
              </w:rPr>
              <w:t>zuordnen.</w:t>
            </w:r>
          </w:p>
          <w:p w:rsidR="00A664AB" w:rsidRPr="0075374B" w:rsidRDefault="00A664AB" w:rsidP="00281ADD">
            <w:pPr>
              <w:pStyle w:val="BCTabelleTextFett"/>
              <w:rPr>
                <w:rFonts w:ascii="Arial" w:hAnsi="Arial" w:cs="Arial"/>
                <w:b w:val="0"/>
                <w:szCs w:val="22"/>
                <w:u w:val="single"/>
              </w:rPr>
            </w:pPr>
            <w:r w:rsidRPr="0075374B">
              <w:rPr>
                <w:rFonts w:ascii="Arial" w:hAnsi="Arial" w:cs="Arial"/>
                <w:b w:val="0"/>
                <w:szCs w:val="22"/>
                <w:u w:val="single"/>
              </w:rPr>
              <w:t>Lese-Spiel</w:t>
            </w:r>
          </w:p>
          <w:p w:rsidR="00A664AB" w:rsidRPr="0075374B" w:rsidRDefault="00A664AB" w:rsidP="00281ADD">
            <w:pPr>
              <w:pStyle w:val="BCTabelleTextFett"/>
              <w:rPr>
                <w:rFonts w:ascii="Arial" w:hAnsi="Arial" w:cs="Arial"/>
                <w:szCs w:val="22"/>
              </w:rPr>
            </w:pPr>
            <w:r w:rsidRPr="0075374B">
              <w:rPr>
                <w:rFonts w:ascii="Arial" w:hAnsi="Arial" w:cs="Arial"/>
                <w:b w:val="0"/>
                <w:szCs w:val="22"/>
              </w:rPr>
              <w:t>Die Bildkarten werden entfernt, die Lehrkraft zeigt auf eine Wortkarte und lässt ähnlich wie oben bei dem Pantomimenspiel die A</w:t>
            </w:r>
            <w:r w:rsidRPr="0075374B">
              <w:rPr>
                <w:rFonts w:ascii="Arial" w:hAnsi="Arial" w:cs="Arial"/>
                <w:b w:val="0"/>
                <w:szCs w:val="22"/>
              </w:rPr>
              <w:t>k</w:t>
            </w:r>
            <w:r w:rsidRPr="0075374B">
              <w:rPr>
                <w:rFonts w:ascii="Arial" w:hAnsi="Arial" w:cs="Arial"/>
                <w:b w:val="0"/>
                <w:szCs w:val="22"/>
              </w:rPr>
              <w:t>tivitäten ausfü</w:t>
            </w:r>
            <w:r w:rsidRPr="0075374B">
              <w:rPr>
                <w:rFonts w:ascii="Arial" w:hAnsi="Arial" w:cs="Arial"/>
                <w:b w:val="0"/>
                <w:szCs w:val="22"/>
              </w:rPr>
              <w:t>h</w:t>
            </w:r>
            <w:r w:rsidRPr="0075374B">
              <w:rPr>
                <w:rFonts w:ascii="Arial" w:hAnsi="Arial" w:cs="Arial"/>
                <w:b w:val="0"/>
                <w:szCs w:val="22"/>
              </w:rPr>
              <w:t>ren.</w:t>
            </w:r>
          </w:p>
        </w:tc>
        <w:tc>
          <w:tcPr>
            <w:tcW w:w="1191" w:type="pct"/>
            <w:tcBorders>
              <w:left w:val="single" w:sz="4" w:space="0" w:color="auto"/>
              <w:bottom w:val="nil"/>
              <w:right w:val="single" w:sz="4" w:space="0" w:color="auto"/>
            </w:tcBorders>
            <w:shd w:val="clear" w:color="auto" w:fill="auto"/>
          </w:tcPr>
          <w:p w:rsidR="00A664AB" w:rsidRPr="0075374B" w:rsidRDefault="00A664AB" w:rsidP="00281ADD">
            <w:pPr>
              <w:pStyle w:val="BCTabelleText"/>
              <w:rPr>
                <w:rFonts w:ascii="Arial" w:hAnsi="Arial"/>
              </w:rPr>
            </w:pPr>
            <w:r w:rsidRPr="0075374B">
              <w:rPr>
                <w:rFonts w:ascii="Arial" w:hAnsi="Arial"/>
              </w:rPr>
              <w:t>Bild- und Wortkarten für die Tafel,</w:t>
            </w:r>
          </w:p>
          <w:p w:rsidR="00A664AB" w:rsidRPr="0075374B" w:rsidRDefault="00A664AB" w:rsidP="001D258D">
            <w:pPr>
              <w:pStyle w:val="BCTabelleText"/>
              <w:rPr>
                <w:rFonts w:ascii="Arial" w:hAnsi="Arial"/>
                <w:lang w:val="en-US"/>
              </w:rPr>
            </w:pPr>
            <w:r w:rsidRPr="0075374B">
              <w:rPr>
                <w:rFonts w:ascii="Arial" w:hAnsi="Arial"/>
              </w:rPr>
              <w:t>Wortkarten der Tätigkeiten</w:t>
            </w:r>
          </w:p>
        </w:tc>
      </w:tr>
      <w:tr w:rsidR="00A664AB" w:rsidRPr="008F635C" w:rsidTr="00C4071A">
        <w:tc>
          <w:tcPr>
            <w:tcW w:w="1192" w:type="pct"/>
            <w:tcBorders>
              <w:top w:val="nil"/>
              <w:left w:val="single" w:sz="4" w:space="0" w:color="auto"/>
              <w:bottom w:val="nil"/>
              <w:right w:val="single" w:sz="4" w:space="0" w:color="auto"/>
            </w:tcBorders>
            <w:shd w:val="clear" w:color="auto" w:fill="auto"/>
          </w:tcPr>
          <w:p w:rsidR="00A664AB" w:rsidRDefault="00A664AB" w:rsidP="00281ADD">
            <w:pPr>
              <w:pStyle w:val="BCTabelleText"/>
              <w:rPr>
                <w:rFonts w:ascii="Arial" w:eastAsia="Trebuchet MS" w:hAnsi="Arial"/>
                <w:b/>
                <w:color w:val="FF0000"/>
              </w:rPr>
            </w:pPr>
          </w:p>
        </w:tc>
        <w:tc>
          <w:tcPr>
            <w:tcW w:w="1192" w:type="pct"/>
            <w:tcBorders>
              <w:top w:val="nil"/>
              <w:left w:val="single" w:sz="4" w:space="0" w:color="auto"/>
              <w:bottom w:val="single" w:sz="4" w:space="0" w:color="auto"/>
              <w:right w:val="single" w:sz="4" w:space="0" w:color="auto"/>
            </w:tcBorders>
            <w:shd w:val="clear" w:color="auto" w:fill="auto"/>
          </w:tcPr>
          <w:p w:rsidR="00A664AB" w:rsidRPr="0075374B" w:rsidRDefault="006C0BC0" w:rsidP="00FF29DA">
            <w:pPr>
              <w:pStyle w:val="BCTabelleText"/>
              <w:rPr>
                <w:rFonts w:ascii="Arial" w:eastAsia="Trebuchet MS" w:hAnsi="Arial"/>
              </w:rPr>
            </w:pPr>
            <w:r w:rsidRPr="0075374B">
              <w:rPr>
                <w:rFonts w:ascii="Arial" w:eastAsia="Trebuchet MS" w:hAnsi="Arial"/>
              </w:rPr>
              <w:t xml:space="preserve"> </w:t>
            </w:r>
            <w:r w:rsidR="00A664AB" w:rsidRPr="0075374B">
              <w:rPr>
                <w:rFonts w:ascii="Arial" w:eastAsia="Trebuchet MS" w:hAnsi="Arial"/>
              </w:rPr>
              <w:t xml:space="preserve">(2) bekannte </w:t>
            </w:r>
            <w:proofErr w:type="spellStart"/>
            <w:r w:rsidR="00A664AB" w:rsidRPr="0075374B">
              <w:rPr>
                <w:rFonts w:ascii="Arial" w:eastAsia="Trebuchet MS" w:hAnsi="Arial"/>
              </w:rPr>
              <w:t>Wörter</w:t>
            </w:r>
            <w:proofErr w:type="spellEnd"/>
            <w:r w:rsidR="00A664AB" w:rsidRPr="0075374B">
              <w:rPr>
                <w:rFonts w:ascii="Arial" w:eastAsia="Trebuchet MS" w:hAnsi="Arial"/>
              </w:rPr>
              <w:t xml:space="preserve">, einfache Wendungen und </w:t>
            </w:r>
            <w:proofErr w:type="spellStart"/>
            <w:r w:rsidR="00A664AB" w:rsidRPr="0075374B">
              <w:rPr>
                <w:rFonts w:ascii="Arial" w:eastAsia="Trebuchet MS" w:hAnsi="Arial"/>
              </w:rPr>
              <w:t>Sätze</w:t>
            </w:r>
            <w:proofErr w:type="spellEnd"/>
            <w:r w:rsidR="00A664AB" w:rsidRPr="0075374B">
              <w:rPr>
                <w:rFonts w:ascii="Arial" w:eastAsia="Trebuchet MS" w:hAnsi="Arial"/>
              </w:rPr>
              <w:t xml:space="preserve"> lesen und ve</w:t>
            </w:r>
            <w:r w:rsidR="00A664AB" w:rsidRPr="0075374B">
              <w:rPr>
                <w:rFonts w:ascii="Arial" w:eastAsia="Trebuchet MS" w:hAnsi="Arial"/>
              </w:rPr>
              <w:t>r</w:t>
            </w:r>
            <w:r w:rsidR="00A664AB" w:rsidRPr="0075374B">
              <w:rPr>
                <w:rFonts w:ascii="Arial" w:eastAsia="Trebuchet MS" w:hAnsi="Arial"/>
              </w:rPr>
              <w:t>stehen</w:t>
            </w:r>
          </w:p>
        </w:tc>
        <w:tc>
          <w:tcPr>
            <w:tcW w:w="1425"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Fett"/>
              <w:rPr>
                <w:rFonts w:ascii="Arial" w:hAnsi="Arial" w:cs="Arial"/>
                <w:b w:val="0"/>
                <w:szCs w:val="22"/>
              </w:rPr>
            </w:pPr>
          </w:p>
        </w:tc>
        <w:tc>
          <w:tcPr>
            <w:tcW w:w="1191"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
              <w:rPr>
                <w:rFonts w:ascii="Arial" w:hAnsi="Arial"/>
              </w:rPr>
            </w:pPr>
          </w:p>
        </w:tc>
      </w:tr>
      <w:tr w:rsidR="00A664AB" w:rsidRPr="008F635C" w:rsidTr="00C4071A">
        <w:tc>
          <w:tcPr>
            <w:tcW w:w="1192" w:type="pct"/>
            <w:tcBorders>
              <w:top w:val="nil"/>
              <w:left w:val="single" w:sz="4" w:space="0" w:color="auto"/>
              <w:bottom w:val="nil"/>
              <w:right w:val="single" w:sz="4" w:space="0" w:color="auto"/>
            </w:tcBorders>
            <w:shd w:val="clear" w:color="auto" w:fill="auto"/>
          </w:tcPr>
          <w:p w:rsidR="00A664AB" w:rsidRPr="00B47AEC" w:rsidRDefault="00A664AB" w:rsidP="00281ADD">
            <w:pPr>
              <w:pStyle w:val="BCTabelleText"/>
              <w:rPr>
                <w:rFonts w:ascii="Arial" w:hAnsi="Arial"/>
                <w:b/>
                <w:color w:val="0070C0"/>
              </w:rPr>
            </w:pPr>
          </w:p>
        </w:tc>
        <w:tc>
          <w:tcPr>
            <w:tcW w:w="1192" w:type="pct"/>
            <w:tcBorders>
              <w:top w:val="single" w:sz="4" w:space="0" w:color="auto"/>
              <w:left w:val="single" w:sz="4" w:space="0" w:color="auto"/>
              <w:bottom w:val="nil"/>
              <w:right w:val="single" w:sz="4" w:space="0" w:color="auto"/>
            </w:tcBorders>
            <w:shd w:val="clear" w:color="auto" w:fill="auto"/>
          </w:tcPr>
          <w:p w:rsidR="00A664AB" w:rsidRPr="0075374B" w:rsidRDefault="00C4071A" w:rsidP="00C4071A">
            <w:pPr>
              <w:pStyle w:val="BCTabelleTextFett"/>
              <w:rPr>
                <w:rFonts w:ascii="Arial" w:hAnsi="Arial" w:cs="Arial"/>
                <w:b w:val="0"/>
                <w:szCs w:val="22"/>
              </w:rPr>
            </w:pPr>
            <w:r w:rsidRPr="0075374B">
              <w:rPr>
                <w:rFonts w:ascii="Arial" w:hAnsi="Arial" w:cs="Arial"/>
                <w:b w:val="0"/>
                <w:szCs w:val="22"/>
              </w:rPr>
              <w:t xml:space="preserve"> </w:t>
            </w:r>
            <w:r w:rsidR="00A664AB" w:rsidRPr="0075374B">
              <w:rPr>
                <w:rFonts w:ascii="Arial" w:hAnsi="Arial" w:cs="Arial"/>
                <w:b w:val="0"/>
                <w:szCs w:val="22"/>
              </w:rPr>
              <w:t xml:space="preserve">(10) in kurze Texte (zum Beispiel Gedichte, Lieder, Geschichten) </w:t>
            </w:r>
            <w:proofErr w:type="spellStart"/>
            <w:r w:rsidR="00A664AB" w:rsidRPr="0075374B">
              <w:rPr>
                <w:rFonts w:ascii="Arial" w:hAnsi="Arial" w:cs="Arial"/>
                <w:b w:val="0"/>
                <w:szCs w:val="22"/>
              </w:rPr>
              <w:t>Wörter</w:t>
            </w:r>
            <w:proofErr w:type="spellEnd"/>
            <w:r w:rsidR="00A664AB" w:rsidRPr="0075374B">
              <w:rPr>
                <w:rFonts w:ascii="Arial" w:hAnsi="Arial" w:cs="Arial"/>
                <w:b w:val="0"/>
                <w:szCs w:val="22"/>
              </w:rPr>
              <w:t xml:space="preserve"> oder Satzteile </w:t>
            </w:r>
            <w:proofErr w:type="spellStart"/>
            <w:r w:rsidR="00A664AB" w:rsidRPr="0075374B">
              <w:rPr>
                <w:rFonts w:ascii="Arial" w:hAnsi="Arial" w:cs="Arial"/>
                <w:b w:val="0"/>
                <w:szCs w:val="22"/>
              </w:rPr>
              <w:t>einfügen</w:t>
            </w:r>
            <w:proofErr w:type="spellEnd"/>
          </w:p>
        </w:tc>
        <w:tc>
          <w:tcPr>
            <w:tcW w:w="1425" w:type="pct"/>
            <w:tcBorders>
              <w:top w:val="single" w:sz="4" w:space="0" w:color="auto"/>
              <w:left w:val="single" w:sz="4" w:space="0" w:color="auto"/>
              <w:bottom w:val="nil"/>
              <w:right w:val="single" w:sz="4" w:space="0" w:color="auto"/>
            </w:tcBorders>
            <w:shd w:val="clear" w:color="auto" w:fill="auto"/>
          </w:tcPr>
          <w:p w:rsidR="00A664AB" w:rsidRPr="0075374B" w:rsidRDefault="00A664AB" w:rsidP="00281ADD">
            <w:pPr>
              <w:pStyle w:val="BCTabelleTextFett"/>
              <w:rPr>
                <w:rFonts w:ascii="Arial" w:hAnsi="Arial" w:cs="Arial"/>
                <w:szCs w:val="22"/>
              </w:rPr>
            </w:pPr>
            <w:r w:rsidRPr="0075374B">
              <w:rPr>
                <w:rFonts w:ascii="Arial" w:hAnsi="Arial" w:cs="Arial"/>
                <w:szCs w:val="22"/>
              </w:rPr>
              <w:t>Schreiben</w:t>
            </w:r>
          </w:p>
          <w:p w:rsidR="00A664AB" w:rsidRPr="0075374B" w:rsidRDefault="00A664AB" w:rsidP="00281ADD">
            <w:pPr>
              <w:pBdr>
                <w:top w:val="nil"/>
                <w:left w:val="nil"/>
                <w:bottom w:val="nil"/>
                <w:right w:val="nil"/>
                <w:between w:val="nil"/>
                <w:bar w:val="nil"/>
              </w:pBdr>
              <w:spacing w:line="360" w:lineRule="auto"/>
              <w:rPr>
                <w:rFonts w:eastAsia="Trebuchet MS" w:cs="Arial"/>
                <w:szCs w:val="22"/>
                <w:bdr w:val="nil"/>
              </w:rPr>
            </w:pPr>
            <w:r w:rsidRPr="0075374B">
              <w:rPr>
                <w:rFonts w:eastAsia="Trebuchet MS" w:cs="Arial"/>
                <w:szCs w:val="22"/>
                <w:bdr w:val="nil"/>
              </w:rPr>
              <w:t>Arbeitsblatt:</w:t>
            </w:r>
          </w:p>
          <w:p w:rsidR="00A664AB" w:rsidRPr="0075374B" w:rsidRDefault="00A664AB" w:rsidP="00281ADD">
            <w:pPr>
              <w:pBdr>
                <w:top w:val="nil"/>
                <w:left w:val="nil"/>
                <w:bottom w:val="nil"/>
                <w:right w:val="nil"/>
                <w:between w:val="nil"/>
                <w:bar w:val="nil"/>
              </w:pBdr>
              <w:spacing w:line="360" w:lineRule="auto"/>
              <w:rPr>
                <w:rFonts w:eastAsia="Trebuchet MS" w:cs="Arial"/>
                <w:szCs w:val="22"/>
                <w:bdr w:val="nil"/>
              </w:rPr>
            </w:pPr>
            <w:r w:rsidRPr="0075374B">
              <w:rPr>
                <w:rFonts w:eastAsia="Trebuchet MS" w:cs="Arial"/>
                <w:szCs w:val="22"/>
                <w:bdr w:val="nil"/>
              </w:rPr>
              <w:t xml:space="preserve">Auf einem Arbeitsblatt ist ein Bild zu sehen, </w:t>
            </w:r>
            <w:r w:rsidRPr="0075374B">
              <w:rPr>
                <w:rFonts w:eastAsia="Trebuchet MS" w:cs="Arial"/>
                <w:szCs w:val="22"/>
                <w:bdr w:val="nil"/>
              </w:rPr>
              <w:lastRenderedPageBreak/>
              <w:t>auf welchem verschiedene Schulsachen eines Schülers auf seinem Schreibtisch liegen. Daneben st</w:t>
            </w:r>
            <w:r w:rsidRPr="0075374B">
              <w:rPr>
                <w:rFonts w:eastAsia="Trebuchet MS" w:cs="Arial"/>
                <w:szCs w:val="22"/>
                <w:bdr w:val="nil"/>
              </w:rPr>
              <w:t>e</w:t>
            </w:r>
            <w:r w:rsidRPr="0075374B">
              <w:rPr>
                <w:rFonts w:eastAsia="Trebuchet MS" w:cs="Arial"/>
                <w:szCs w:val="22"/>
                <w:bdr w:val="nil"/>
              </w:rPr>
              <w:t>hen kurze Sätze mit Lücken, die die Schüler ergänzen sollen.</w:t>
            </w:r>
          </w:p>
          <w:p w:rsidR="00A664AB" w:rsidRPr="0075374B" w:rsidRDefault="00A664AB" w:rsidP="00281ADD">
            <w:pPr>
              <w:pBdr>
                <w:top w:val="nil"/>
                <w:left w:val="nil"/>
                <w:bottom w:val="nil"/>
                <w:right w:val="nil"/>
                <w:between w:val="nil"/>
                <w:bar w:val="nil"/>
              </w:pBdr>
              <w:spacing w:line="360" w:lineRule="auto"/>
              <w:rPr>
                <w:rFonts w:eastAsia="Trebuchet MS" w:cs="Arial"/>
                <w:szCs w:val="22"/>
                <w:u w:val="single"/>
                <w:bdr w:val="nil"/>
                <w:lang w:val="en-US"/>
              </w:rPr>
            </w:pPr>
            <w:proofErr w:type="spellStart"/>
            <w:r w:rsidRPr="0075374B">
              <w:rPr>
                <w:rFonts w:eastAsia="Trebuchet MS" w:cs="Arial"/>
                <w:szCs w:val="22"/>
                <w:u w:val="single"/>
                <w:bdr w:val="nil"/>
                <w:lang w:val="en-US"/>
              </w:rPr>
              <w:t>Zum</w:t>
            </w:r>
            <w:proofErr w:type="spellEnd"/>
            <w:r w:rsidRPr="0075374B">
              <w:rPr>
                <w:rFonts w:eastAsia="Trebuchet MS" w:cs="Arial"/>
                <w:szCs w:val="22"/>
                <w:u w:val="single"/>
                <w:bdr w:val="nil"/>
                <w:lang w:val="en-US"/>
              </w:rPr>
              <w:t xml:space="preserve"> </w:t>
            </w:r>
            <w:proofErr w:type="spellStart"/>
            <w:r w:rsidRPr="0075374B">
              <w:rPr>
                <w:rFonts w:eastAsia="Trebuchet MS" w:cs="Arial"/>
                <w:szCs w:val="22"/>
                <w:u w:val="single"/>
                <w:bdr w:val="nil"/>
                <w:lang w:val="en-US"/>
              </w:rPr>
              <w:t>Beispiel</w:t>
            </w:r>
            <w:proofErr w:type="spellEnd"/>
            <w:r w:rsidRPr="0075374B">
              <w:rPr>
                <w:rFonts w:eastAsia="Trebuchet MS" w:cs="Arial"/>
                <w:szCs w:val="22"/>
                <w:u w:val="single"/>
                <w:bdr w:val="nil"/>
                <w:lang w:val="en-US"/>
              </w:rPr>
              <w:t>:</w:t>
            </w:r>
          </w:p>
          <w:p w:rsidR="00A664AB" w:rsidRPr="0075374B" w:rsidRDefault="00A664AB" w:rsidP="00281ADD">
            <w:pPr>
              <w:pBdr>
                <w:top w:val="nil"/>
                <w:left w:val="nil"/>
                <w:bottom w:val="nil"/>
                <w:right w:val="nil"/>
                <w:between w:val="nil"/>
                <w:bar w:val="nil"/>
              </w:pBdr>
              <w:spacing w:line="360" w:lineRule="auto"/>
              <w:rPr>
                <w:rFonts w:eastAsia="Trebuchet MS" w:cs="Arial"/>
                <w:szCs w:val="22"/>
                <w:bdr w:val="nil"/>
                <w:lang w:val="en-US"/>
              </w:rPr>
            </w:pPr>
            <w:r w:rsidRPr="0075374B">
              <w:rPr>
                <w:rFonts w:eastAsia="Trebuchet MS" w:cs="Arial"/>
                <w:szCs w:val="22"/>
                <w:bdr w:val="nil"/>
                <w:lang w:val="en-US"/>
              </w:rPr>
              <w:t>“</w:t>
            </w:r>
            <w:r w:rsidRPr="0075374B">
              <w:rPr>
                <w:rFonts w:eastAsia="Trebuchet MS" w:cs="Arial"/>
                <w:i/>
                <w:szCs w:val="22"/>
                <w:bdr w:val="nil"/>
                <w:lang w:val="en-US"/>
              </w:rPr>
              <w:t>There are … rubbers on the table.</w:t>
            </w:r>
            <w:r w:rsidRPr="0075374B">
              <w:rPr>
                <w:rFonts w:eastAsia="Trebuchet MS" w:cs="Arial"/>
                <w:szCs w:val="22"/>
                <w:bdr w:val="nil"/>
                <w:lang w:val="en-US"/>
              </w:rPr>
              <w:t>”</w:t>
            </w:r>
          </w:p>
        </w:tc>
        <w:tc>
          <w:tcPr>
            <w:tcW w:w="1191" w:type="pct"/>
            <w:tcBorders>
              <w:top w:val="single" w:sz="4" w:space="0" w:color="auto"/>
              <w:left w:val="single" w:sz="4" w:space="0" w:color="auto"/>
              <w:bottom w:val="nil"/>
              <w:right w:val="single" w:sz="4" w:space="0" w:color="auto"/>
            </w:tcBorders>
            <w:shd w:val="clear" w:color="auto" w:fill="auto"/>
          </w:tcPr>
          <w:p w:rsidR="00A664AB" w:rsidRPr="0075374B" w:rsidRDefault="00A664AB" w:rsidP="00281ADD">
            <w:pPr>
              <w:pStyle w:val="BCTabelleText"/>
              <w:rPr>
                <w:rFonts w:ascii="Arial" w:hAnsi="Arial"/>
              </w:rPr>
            </w:pPr>
            <w:r w:rsidRPr="0075374B">
              <w:rPr>
                <w:rFonts w:ascii="Arial" w:hAnsi="Arial"/>
              </w:rPr>
              <w:lastRenderedPageBreak/>
              <w:t>AB</w:t>
            </w:r>
          </w:p>
          <w:p w:rsidR="00A664AB" w:rsidRPr="0075374B" w:rsidRDefault="00A664AB" w:rsidP="00281ADD">
            <w:pPr>
              <w:pStyle w:val="BCTabelleText"/>
              <w:rPr>
                <w:rFonts w:ascii="Arial" w:hAnsi="Arial"/>
              </w:rPr>
            </w:pPr>
            <w:r w:rsidRPr="0075374B">
              <w:rPr>
                <w:rFonts w:ascii="Arial" w:hAnsi="Arial"/>
              </w:rPr>
              <w:t>Verknüpfung mit folgendem Th</w:t>
            </w:r>
            <w:r w:rsidRPr="0075374B">
              <w:rPr>
                <w:rFonts w:ascii="Arial" w:hAnsi="Arial"/>
              </w:rPr>
              <w:t>e</w:t>
            </w:r>
            <w:r w:rsidRPr="0075374B">
              <w:rPr>
                <w:rFonts w:ascii="Arial" w:hAnsi="Arial"/>
              </w:rPr>
              <w:t xml:space="preserve">menfeld bietet sich an: </w:t>
            </w:r>
            <w:r w:rsidRPr="0075374B">
              <w:rPr>
                <w:rFonts w:ascii="Arial" w:hAnsi="Arial"/>
                <w:u w:val="single"/>
              </w:rPr>
              <w:t>Zahlen, D</w:t>
            </w:r>
            <w:r w:rsidRPr="0075374B">
              <w:rPr>
                <w:rFonts w:ascii="Arial" w:hAnsi="Arial"/>
                <w:u w:val="single"/>
              </w:rPr>
              <w:t>a</w:t>
            </w:r>
            <w:r w:rsidRPr="0075374B">
              <w:rPr>
                <w:rFonts w:ascii="Arial" w:hAnsi="Arial"/>
                <w:u w:val="single"/>
              </w:rPr>
              <w:lastRenderedPageBreak/>
              <w:t>tum, Uhrzeit</w:t>
            </w:r>
          </w:p>
          <w:p w:rsidR="00A664AB" w:rsidRPr="0075374B" w:rsidRDefault="00A664AB" w:rsidP="00281ADD">
            <w:pPr>
              <w:pStyle w:val="BCTabelleText"/>
              <w:rPr>
                <w:rFonts w:ascii="Arial" w:hAnsi="Arial"/>
              </w:rPr>
            </w:pPr>
          </w:p>
        </w:tc>
      </w:tr>
      <w:tr w:rsidR="00A664AB" w:rsidRPr="00D72B29" w:rsidTr="008E4D09">
        <w:tc>
          <w:tcPr>
            <w:tcW w:w="1192" w:type="pct"/>
            <w:tcBorders>
              <w:top w:val="nil"/>
              <w:left w:val="single" w:sz="4" w:space="0" w:color="auto"/>
              <w:bottom w:val="single" w:sz="4" w:space="0" w:color="auto"/>
              <w:right w:val="single" w:sz="4" w:space="0" w:color="auto"/>
            </w:tcBorders>
            <w:shd w:val="clear" w:color="auto" w:fill="auto"/>
          </w:tcPr>
          <w:p w:rsidR="00A664AB" w:rsidRPr="00B47AEC" w:rsidRDefault="00A664AB" w:rsidP="00281ADD">
            <w:pPr>
              <w:pStyle w:val="BCTabelleText"/>
              <w:rPr>
                <w:rFonts w:ascii="Arial" w:hAnsi="Arial"/>
                <w:b/>
                <w:color w:val="0070C0"/>
              </w:rPr>
            </w:pPr>
          </w:p>
        </w:tc>
        <w:tc>
          <w:tcPr>
            <w:tcW w:w="1192"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 xml:space="preserve">(1) das Schriftbild bekannter </w:t>
            </w:r>
            <w:proofErr w:type="spellStart"/>
            <w:r w:rsidRPr="0075374B">
              <w:rPr>
                <w:rFonts w:ascii="Arial" w:hAnsi="Arial" w:cs="Arial"/>
                <w:b w:val="0"/>
                <w:szCs w:val="22"/>
              </w:rPr>
              <w:t>Wörter</w:t>
            </w:r>
            <w:proofErr w:type="spellEnd"/>
            <w:r w:rsidRPr="0075374B">
              <w:rPr>
                <w:rFonts w:ascii="Arial" w:hAnsi="Arial" w:cs="Arial"/>
                <w:b w:val="0"/>
                <w:szCs w:val="22"/>
              </w:rPr>
              <w:t xml:space="preserve"> und Wendungen erkennen</w:t>
            </w:r>
          </w:p>
          <w:p w:rsidR="00A664AB" w:rsidRPr="0075374B" w:rsidRDefault="00A664AB" w:rsidP="00281ADD">
            <w:pPr>
              <w:pStyle w:val="BCTabelleTextFett"/>
              <w:rPr>
                <w:rFonts w:ascii="Arial" w:hAnsi="Arial" w:cs="Arial"/>
                <w:b w:val="0"/>
                <w:szCs w:val="22"/>
              </w:rPr>
            </w:pP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 xml:space="preserve">(8) einzelne, auch unbekannte </w:t>
            </w:r>
            <w:proofErr w:type="spellStart"/>
            <w:r w:rsidRPr="0075374B">
              <w:rPr>
                <w:rFonts w:ascii="Arial" w:hAnsi="Arial" w:cs="Arial"/>
                <w:b w:val="0"/>
                <w:szCs w:val="22"/>
              </w:rPr>
              <w:t>Wörter</w:t>
            </w:r>
            <w:proofErr w:type="spellEnd"/>
            <w:r w:rsidRPr="0075374B">
              <w:rPr>
                <w:rFonts w:ascii="Arial" w:hAnsi="Arial" w:cs="Arial"/>
                <w:b w:val="0"/>
                <w:szCs w:val="22"/>
              </w:rPr>
              <w:t xml:space="preserve">, einfache Wendungen und </w:t>
            </w:r>
            <w:proofErr w:type="spellStart"/>
            <w:r w:rsidRPr="0075374B">
              <w:rPr>
                <w:rFonts w:ascii="Arial" w:hAnsi="Arial" w:cs="Arial"/>
                <w:b w:val="0"/>
                <w:szCs w:val="22"/>
              </w:rPr>
              <w:t>Sätze</w:t>
            </w:r>
            <w:proofErr w:type="spellEnd"/>
            <w:r w:rsidRPr="0075374B">
              <w:rPr>
                <w:rFonts w:ascii="Arial" w:hAnsi="Arial" w:cs="Arial"/>
                <w:b w:val="0"/>
                <w:szCs w:val="22"/>
              </w:rPr>
              <w:t xml:space="preserve"> weitgehend fehlerfrei a</w:t>
            </w:r>
            <w:r w:rsidRPr="0075374B">
              <w:rPr>
                <w:rFonts w:ascii="Arial" w:hAnsi="Arial" w:cs="Arial"/>
                <w:b w:val="0"/>
                <w:szCs w:val="22"/>
              </w:rPr>
              <w:t>b</w:t>
            </w:r>
            <w:r w:rsidRPr="0075374B">
              <w:rPr>
                <w:rFonts w:ascii="Arial" w:hAnsi="Arial" w:cs="Arial"/>
                <w:b w:val="0"/>
                <w:szCs w:val="22"/>
              </w:rPr>
              <w:t>schreiben</w:t>
            </w:r>
          </w:p>
        </w:tc>
        <w:tc>
          <w:tcPr>
            <w:tcW w:w="1425"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Kreuzworträtsel:</w:t>
            </w:r>
          </w:p>
          <w:p w:rsidR="00A664AB" w:rsidRPr="0075374B" w:rsidRDefault="00A664AB" w:rsidP="00281ADD">
            <w:pPr>
              <w:pStyle w:val="BCTabelleTextFett"/>
              <w:rPr>
                <w:rFonts w:ascii="Arial" w:hAnsi="Arial" w:cs="Arial"/>
                <w:b w:val="0"/>
                <w:szCs w:val="22"/>
              </w:rPr>
            </w:pPr>
            <w:r w:rsidRPr="0075374B">
              <w:rPr>
                <w:rFonts w:ascii="Arial" w:hAnsi="Arial" w:cs="Arial"/>
                <w:b w:val="0"/>
                <w:szCs w:val="22"/>
              </w:rPr>
              <w:t xml:space="preserve">Die Schülerinnen und Schüler erhalten ein Arbeitsblatt bei dem die Wörter </w:t>
            </w:r>
            <w:r w:rsidR="00C4071A">
              <w:rPr>
                <w:rFonts w:ascii="Arial" w:hAnsi="Arial" w:cs="Arial"/>
                <w:b w:val="0"/>
                <w:szCs w:val="22"/>
              </w:rPr>
              <w:t xml:space="preserve">in </w:t>
            </w:r>
            <w:r w:rsidRPr="0075374B">
              <w:rPr>
                <w:rFonts w:ascii="Arial" w:hAnsi="Arial" w:cs="Arial"/>
                <w:b w:val="0"/>
                <w:szCs w:val="22"/>
              </w:rPr>
              <w:t>ei</w:t>
            </w:r>
            <w:r w:rsidR="00C4071A">
              <w:rPr>
                <w:rFonts w:ascii="Arial" w:hAnsi="Arial" w:cs="Arial"/>
                <w:b w:val="0"/>
                <w:szCs w:val="22"/>
              </w:rPr>
              <w:t>n</w:t>
            </w:r>
            <w:r w:rsidRPr="0075374B">
              <w:rPr>
                <w:rFonts w:ascii="Arial" w:hAnsi="Arial" w:cs="Arial"/>
                <w:b w:val="0"/>
                <w:szCs w:val="22"/>
              </w:rPr>
              <w:t xml:space="preserve"> Kreuzworträtsels einzutragen sind. Vorg</w:t>
            </w:r>
            <w:r w:rsidRPr="0075374B">
              <w:rPr>
                <w:rFonts w:ascii="Arial" w:hAnsi="Arial" w:cs="Arial"/>
                <w:b w:val="0"/>
                <w:szCs w:val="22"/>
              </w:rPr>
              <w:t>e</w:t>
            </w:r>
            <w:r w:rsidRPr="0075374B">
              <w:rPr>
                <w:rFonts w:ascii="Arial" w:hAnsi="Arial" w:cs="Arial"/>
                <w:b w:val="0"/>
                <w:szCs w:val="22"/>
              </w:rPr>
              <w:t>geben sind die Bil</w:t>
            </w:r>
            <w:r w:rsidRPr="0075374B">
              <w:rPr>
                <w:rFonts w:ascii="Arial" w:hAnsi="Arial" w:cs="Arial"/>
                <w:b w:val="0"/>
                <w:szCs w:val="22"/>
              </w:rPr>
              <w:t>d</w:t>
            </w:r>
            <w:r w:rsidR="00700DC3">
              <w:rPr>
                <w:rFonts w:ascii="Arial" w:hAnsi="Arial" w:cs="Arial"/>
                <w:b w:val="0"/>
                <w:szCs w:val="22"/>
              </w:rPr>
              <w:t>symbole. Die Wörter</w:t>
            </w:r>
            <w:r w:rsidRPr="0075374B">
              <w:rPr>
                <w:rFonts w:ascii="Arial" w:hAnsi="Arial" w:cs="Arial"/>
                <w:b w:val="0"/>
                <w:szCs w:val="22"/>
              </w:rPr>
              <w:t xml:space="preserve"> sind an der Tafel beziehungsweise auf dem A</w:t>
            </w:r>
            <w:r w:rsidRPr="0075374B">
              <w:rPr>
                <w:rFonts w:ascii="Arial" w:hAnsi="Arial" w:cs="Arial"/>
                <w:b w:val="0"/>
                <w:szCs w:val="22"/>
              </w:rPr>
              <w:t>r</w:t>
            </w:r>
            <w:r w:rsidRPr="0075374B">
              <w:rPr>
                <w:rFonts w:ascii="Arial" w:hAnsi="Arial" w:cs="Arial"/>
                <w:b w:val="0"/>
                <w:szCs w:val="22"/>
              </w:rPr>
              <w:t>beitsblatt als Vorlage zum Abschre</w:t>
            </w:r>
            <w:r w:rsidRPr="0075374B">
              <w:rPr>
                <w:rFonts w:ascii="Arial" w:hAnsi="Arial" w:cs="Arial"/>
                <w:b w:val="0"/>
                <w:szCs w:val="22"/>
              </w:rPr>
              <w:t>i</w:t>
            </w:r>
            <w:r w:rsidRPr="0075374B">
              <w:rPr>
                <w:rFonts w:ascii="Arial" w:hAnsi="Arial" w:cs="Arial"/>
                <w:b w:val="0"/>
                <w:szCs w:val="22"/>
              </w:rPr>
              <w:t>ben.</w:t>
            </w:r>
          </w:p>
          <w:p w:rsidR="00A664AB" w:rsidRPr="0075374B" w:rsidRDefault="00A664AB" w:rsidP="00281ADD">
            <w:pPr>
              <w:pStyle w:val="BCTabelleTextFett"/>
              <w:rPr>
                <w:rFonts w:ascii="Arial" w:hAnsi="Arial" w:cs="Arial"/>
                <w:b w:val="0"/>
                <w:szCs w:val="22"/>
              </w:rPr>
            </w:pPr>
          </w:p>
          <w:p w:rsidR="00A664AB" w:rsidRPr="0075374B" w:rsidRDefault="00A664AB" w:rsidP="00281ADD">
            <w:pPr>
              <w:pBdr>
                <w:top w:val="nil"/>
                <w:left w:val="nil"/>
                <w:bottom w:val="nil"/>
                <w:right w:val="nil"/>
                <w:between w:val="nil"/>
                <w:bar w:val="nil"/>
              </w:pBdr>
              <w:spacing w:line="360" w:lineRule="auto"/>
              <w:rPr>
                <w:rFonts w:eastAsia="Trebuchet MS" w:cs="Arial"/>
                <w:szCs w:val="22"/>
                <w:bdr w:val="nil"/>
              </w:rPr>
            </w:pPr>
            <w:r w:rsidRPr="0075374B">
              <w:rPr>
                <w:rFonts w:eastAsia="Trebuchet MS" w:cs="Arial"/>
                <w:szCs w:val="22"/>
                <w:bdr w:val="nil"/>
              </w:rPr>
              <w:t>Arbeitsblatt:</w:t>
            </w:r>
          </w:p>
          <w:p w:rsidR="00A664AB" w:rsidRPr="0075374B" w:rsidRDefault="00A664AB" w:rsidP="00281ADD">
            <w:pPr>
              <w:pBdr>
                <w:top w:val="nil"/>
                <w:left w:val="nil"/>
                <w:bottom w:val="nil"/>
                <w:right w:val="nil"/>
                <w:between w:val="nil"/>
                <w:bar w:val="nil"/>
              </w:pBdr>
              <w:spacing w:line="360" w:lineRule="auto"/>
              <w:rPr>
                <w:rFonts w:eastAsia="Trebuchet MS" w:cs="Arial"/>
                <w:szCs w:val="22"/>
                <w:bdr w:val="nil"/>
              </w:rPr>
            </w:pPr>
            <w:r w:rsidRPr="0075374B">
              <w:rPr>
                <w:rFonts w:eastAsia="Trebuchet MS" w:cs="Arial"/>
                <w:szCs w:val="22"/>
                <w:bdr w:val="nil"/>
              </w:rPr>
              <w:t>Auf einem Arbeitsblatt sind die einzelnen Wö</w:t>
            </w:r>
            <w:r w:rsidRPr="0075374B">
              <w:rPr>
                <w:rFonts w:eastAsia="Trebuchet MS" w:cs="Arial"/>
                <w:szCs w:val="22"/>
                <w:bdr w:val="nil"/>
              </w:rPr>
              <w:t>r</w:t>
            </w:r>
            <w:r w:rsidRPr="0075374B">
              <w:rPr>
                <w:rFonts w:eastAsia="Trebuchet MS" w:cs="Arial"/>
                <w:szCs w:val="22"/>
                <w:bdr w:val="nil"/>
              </w:rPr>
              <w:t>ter als Schlangenwort (</w:t>
            </w:r>
            <w:r w:rsidRPr="0075374B">
              <w:rPr>
                <w:rFonts w:eastAsia="Trebuchet MS" w:cs="Arial"/>
                <w:i/>
                <w:szCs w:val="22"/>
                <w:bdr w:val="nil"/>
              </w:rPr>
              <w:t>Word Search</w:t>
            </w:r>
            <w:r w:rsidRPr="0075374B">
              <w:rPr>
                <w:rFonts w:eastAsia="Trebuchet MS" w:cs="Arial"/>
                <w:szCs w:val="22"/>
                <w:bdr w:val="nil"/>
              </w:rPr>
              <w:t>) vorgegeben. Die Schüler schreiben die ei</w:t>
            </w:r>
            <w:r w:rsidRPr="0075374B">
              <w:rPr>
                <w:rFonts w:eastAsia="Trebuchet MS" w:cs="Arial"/>
                <w:szCs w:val="22"/>
                <w:bdr w:val="nil"/>
              </w:rPr>
              <w:t>n</w:t>
            </w:r>
            <w:r w:rsidRPr="0075374B">
              <w:rPr>
                <w:rFonts w:eastAsia="Trebuchet MS" w:cs="Arial"/>
                <w:szCs w:val="22"/>
                <w:bdr w:val="nil"/>
              </w:rPr>
              <w:t>zelnen B</w:t>
            </w:r>
            <w:r w:rsidRPr="0075374B">
              <w:rPr>
                <w:rFonts w:eastAsia="Trebuchet MS" w:cs="Arial"/>
                <w:szCs w:val="22"/>
                <w:bdr w:val="nil"/>
              </w:rPr>
              <w:t>e</w:t>
            </w:r>
            <w:r w:rsidRPr="0075374B">
              <w:rPr>
                <w:rFonts w:eastAsia="Trebuchet MS" w:cs="Arial"/>
                <w:szCs w:val="22"/>
                <w:bdr w:val="nil"/>
              </w:rPr>
              <w:t>griffe auf und verbinden diese später mit den entsprechenden Bildern.</w:t>
            </w:r>
          </w:p>
        </w:tc>
        <w:tc>
          <w:tcPr>
            <w:tcW w:w="1191" w:type="pct"/>
            <w:tcBorders>
              <w:top w:val="nil"/>
              <w:left w:val="single" w:sz="4" w:space="0" w:color="auto"/>
              <w:bottom w:val="single" w:sz="4" w:space="0" w:color="auto"/>
              <w:right w:val="single" w:sz="4" w:space="0" w:color="auto"/>
            </w:tcBorders>
            <w:shd w:val="clear" w:color="auto" w:fill="auto"/>
          </w:tcPr>
          <w:p w:rsidR="00A664AB" w:rsidRPr="0075374B" w:rsidRDefault="00A664AB" w:rsidP="00281ADD">
            <w:pPr>
              <w:pStyle w:val="BCTabelleText"/>
              <w:rPr>
                <w:rFonts w:ascii="Arial" w:hAnsi="Arial"/>
              </w:rPr>
            </w:pPr>
            <w:r w:rsidRPr="0075374B">
              <w:rPr>
                <w:rFonts w:ascii="Arial" w:hAnsi="Arial"/>
              </w:rPr>
              <w:t>AB</w:t>
            </w:r>
          </w:p>
        </w:tc>
      </w:tr>
      <w:tr w:rsidR="00A664AB" w:rsidRPr="008F635C" w:rsidTr="00A55496">
        <w:tc>
          <w:tcPr>
            <w:tcW w:w="1192" w:type="pct"/>
            <w:tcBorders>
              <w:top w:val="single" w:sz="4" w:space="0" w:color="auto"/>
              <w:left w:val="single" w:sz="4" w:space="0" w:color="auto"/>
              <w:bottom w:val="single" w:sz="4" w:space="0" w:color="auto"/>
              <w:right w:val="single" w:sz="4" w:space="0" w:color="auto"/>
            </w:tcBorders>
            <w:shd w:val="clear" w:color="auto" w:fill="auto"/>
          </w:tcPr>
          <w:p w:rsidR="00A664AB" w:rsidRDefault="00A664AB" w:rsidP="00281AD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A664AB" w:rsidRPr="00B47AEC" w:rsidRDefault="00A664AB" w:rsidP="00281AD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A664AB" w:rsidRDefault="00A664AB" w:rsidP="00281ADD">
            <w:pPr>
              <w:pStyle w:val="BCTabelleText"/>
              <w:rPr>
                <w:rFonts w:ascii="Arial" w:eastAsia="Trebuchet MS" w:hAnsi="Arial"/>
                <w:color w:val="0070C0"/>
              </w:rPr>
            </w:pPr>
            <w:r>
              <w:rPr>
                <w:rFonts w:ascii="Arial" w:eastAsia="Trebuchet MS" w:hAnsi="Arial"/>
                <w:color w:val="0070C0"/>
              </w:rPr>
              <w:t>2. Strategien zum Verstehen ku</w:t>
            </w:r>
            <w:r>
              <w:rPr>
                <w:rFonts w:ascii="Arial" w:eastAsia="Trebuchet MS" w:hAnsi="Arial"/>
                <w:color w:val="0070C0"/>
              </w:rPr>
              <w:t>r</w:t>
            </w:r>
            <w:r>
              <w:rPr>
                <w:rFonts w:ascii="Arial" w:eastAsia="Trebuchet MS" w:hAnsi="Arial"/>
                <w:color w:val="0070C0"/>
              </w:rPr>
              <w:t>zer kommunikativer Botschaften nutzen</w:t>
            </w:r>
          </w:p>
          <w:p w:rsidR="00962589" w:rsidRDefault="00962589" w:rsidP="00281ADD">
            <w:pPr>
              <w:pStyle w:val="BCTabelleText"/>
              <w:rPr>
                <w:rFonts w:ascii="Arial" w:eastAsia="Trebuchet MS" w:hAnsi="Arial"/>
                <w:color w:val="0070C0"/>
              </w:rPr>
            </w:pPr>
          </w:p>
          <w:p w:rsidR="00962589" w:rsidRPr="00FD088A" w:rsidRDefault="00962589" w:rsidP="00281ADD">
            <w:pPr>
              <w:pStyle w:val="BCTabelleText"/>
              <w:rPr>
                <w:rFonts w:ascii="Arial" w:eastAsia="Trebuchet MS" w:hAnsi="Arial"/>
                <w:color w:val="0070C0"/>
              </w:rPr>
            </w:pPr>
            <w:r>
              <w:rPr>
                <w:rFonts w:ascii="Arial" w:eastAsia="Trebuchet MS" w:hAnsi="Arial"/>
                <w:color w:val="0070C0"/>
              </w:rPr>
              <w:t xml:space="preserve">3. sprachlich und inhaltlich Neues </w:t>
            </w:r>
            <w:r>
              <w:rPr>
                <w:rFonts w:ascii="Arial" w:eastAsia="Trebuchet MS" w:hAnsi="Arial"/>
                <w:color w:val="0070C0"/>
              </w:rPr>
              <w:lastRenderedPageBreak/>
              <w:t>mit ihrem Vorwissen vergleichen</w:t>
            </w:r>
          </w:p>
        </w:tc>
        <w:tc>
          <w:tcPr>
            <w:tcW w:w="1192" w:type="pct"/>
            <w:tcBorders>
              <w:top w:val="single" w:sz="4" w:space="0" w:color="auto"/>
              <w:left w:val="single" w:sz="4" w:space="0" w:color="auto"/>
              <w:bottom w:val="nil"/>
              <w:right w:val="single" w:sz="4" w:space="0" w:color="auto"/>
            </w:tcBorders>
            <w:shd w:val="clear" w:color="auto" w:fill="auto"/>
          </w:tcPr>
          <w:p w:rsidR="00A664AB" w:rsidRPr="0075374B" w:rsidRDefault="00A664AB" w:rsidP="00281ADD">
            <w:pPr>
              <w:pStyle w:val="BCTabelleText"/>
              <w:rPr>
                <w:rFonts w:ascii="Arial" w:hAnsi="Arial"/>
                <w:b/>
              </w:rPr>
            </w:pPr>
            <w:r w:rsidRPr="0075374B">
              <w:rPr>
                <w:rFonts w:ascii="Arial" w:hAnsi="Arial"/>
                <w:b/>
              </w:rPr>
              <w:lastRenderedPageBreak/>
              <w:t>3.2.1.1 Hör-/Hörverstehen</w:t>
            </w:r>
          </w:p>
          <w:p w:rsidR="00A664AB" w:rsidRDefault="00A664AB" w:rsidP="00281ADD">
            <w:pPr>
              <w:pStyle w:val="BCTabelleText"/>
              <w:rPr>
                <w:rFonts w:ascii="Arial" w:hAnsi="Arial"/>
              </w:rPr>
            </w:pPr>
            <w:r w:rsidRPr="0075374B">
              <w:rPr>
                <w:rFonts w:ascii="Arial" w:hAnsi="Arial"/>
              </w:rPr>
              <w:t>(1) Körpersprache (Mimik, Gestik), Stimmeinsatz (Artikulation, Intonat</w:t>
            </w:r>
            <w:r w:rsidRPr="0075374B">
              <w:rPr>
                <w:rFonts w:ascii="Arial" w:hAnsi="Arial"/>
              </w:rPr>
              <w:t>i</w:t>
            </w:r>
            <w:r w:rsidRPr="0075374B">
              <w:rPr>
                <w:rFonts w:ascii="Arial" w:hAnsi="Arial"/>
              </w:rPr>
              <w:t>on und Sprechtempo) und Visual</w:t>
            </w:r>
            <w:r w:rsidRPr="0075374B">
              <w:rPr>
                <w:rFonts w:ascii="Arial" w:hAnsi="Arial"/>
              </w:rPr>
              <w:t>i</w:t>
            </w:r>
            <w:r w:rsidRPr="0075374B">
              <w:rPr>
                <w:rFonts w:ascii="Arial" w:hAnsi="Arial"/>
              </w:rPr>
              <w:t xml:space="preserve">sierungshilfen (Bilder und </w:t>
            </w:r>
            <w:proofErr w:type="spellStart"/>
            <w:r w:rsidRPr="0075374B">
              <w:rPr>
                <w:rFonts w:ascii="Arial" w:hAnsi="Arial"/>
              </w:rPr>
              <w:t>Realia</w:t>
            </w:r>
            <w:proofErr w:type="spellEnd"/>
            <w:r w:rsidRPr="0075374B">
              <w:rPr>
                <w:rFonts w:ascii="Arial" w:hAnsi="Arial"/>
              </w:rPr>
              <w:t>) zum Verstehen nutzen</w:t>
            </w:r>
          </w:p>
          <w:p w:rsidR="00962589" w:rsidRPr="0075374B" w:rsidRDefault="00962589" w:rsidP="00281ADD">
            <w:pPr>
              <w:pStyle w:val="BCTabelleText"/>
              <w:rPr>
                <w:rFonts w:ascii="Arial" w:hAnsi="Arial"/>
                <w:b/>
              </w:rPr>
            </w:pPr>
            <w:r w:rsidRPr="0075374B">
              <w:rPr>
                <w:rFonts w:ascii="Arial" w:eastAsia="Trebuchet MS" w:hAnsi="Arial"/>
              </w:rPr>
              <w:lastRenderedPageBreak/>
              <w:t>(2) auf Anweisungen, Aufforderu</w:t>
            </w:r>
            <w:r w:rsidRPr="0075374B">
              <w:rPr>
                <w:rFonts w:ascii="Arial" w:eastAsia="Trebuchet MS" w:hAnsi="Arial"/>
              </w:rPr>
              <w:t>n</w:t>
            </w:r>
            <w:r w:rsidRPr="0075374B">
              <w:rPr>
                <w:rFonts w:ascii="Arial" w:eastAsia="Trebuchet MS" w:hAnsi="Arial"/>
              </w:rPr>
              <w:t>gen und Fragen entsprechend re</w:t>
            </w:r>
            <w:r w:rsidRPr="0075374B">
              <w:rPr>
                <w:rFonts w:ascii="Arial" w:eastAsia="Trebuchet MS" w:hAnsi="Arial"/>
              </w:rPr>
              <w:t>a</w:t>
            </w:r>
            <w:r w:rsidRPr="0075374B">
              <w:rPr>
                <w:rFonts w:ascii="Arial" w:eastAsia="Trebuchet MS" w:hAnsi="Arial"/>
              </w:rPr>
              <w:t>gieren</w:t>
            </w:r>
          </w:p>
        </w:tc>
        <w:tc>
          <w:tcPr>
            <w:tcW w:w="1425" w:type="pct"/>
            <w:tcBorders>
              <w:left w:val="single" w:sz="4" w:space="0" w:color="auto"/>
              <w:bottom w:val="nil"/>
              <w:right w:val="single" w:sz="4" w:space="0" w:color="auto"/>
            </w:tcBorders>
            <w:shd w:val="clear" w:color="auto" w:fill="auto"/>
          </w:tcPr>
          <w:p w:rsidR="00A664AB" w:rsidRPr="0075374B" w:rsidRDefault="00A664AB" w:rsidP="00281ADD">
            <w:pPr>
              <w:pStyle w:val="BCTabelleTextFett"/>
              <w:rPr>
                <w:rFonts w:ascii="Arial" w:hAnsi="Arial" w:cs="Arial"/>
                <w:szCs w:val="22"/>
              </w:rPr>
            </w:pPr>
            <w:r w:rsidRPr="0075374B">
              <w:rPr>
                <w:rFonts w:ascii="Arial" w:hAnsi="Arial" w:cs="Arial"/>
                <w:szCs w:val="22"/>
              </w:rPr>
              <w:lastRenderedPageBreak/>
              <w:t>Einführung des Stundenplans mit den N</w:t>
            </w:r>
            <w:r w:rsidRPr="0075374B">
              <w:rPr>
                <w:rFonts w:ascii="Arial" w:hAnsi="Arial" w:cs="Arial"/>
                <w:szCs w:val="22"/>
              </w:rPr>
              <w:t>a</w:t>
            </w:r>
            <w:r w:rsidRPr="0075374B">
              <w:rPr>
                <w:rFonts w:ascii="Arial" w:hAnsi="Arial" w:cs="Arial"/>
                <w:szCs w:val="22"/>
              </w:rPr>
              <w:t>men der Unterrichtsfächer</w:t>
            </w:r>
          </w:p>
          <w:p w:rsidR="00A664AB" w:rsidRPr="0075374B" w:rsidRDefault="00A664AB" w:rsidP="00281ADD">
            <w:pPr>
              <w:pStyle w:val="BCTabelleTextFett"/>
              <w:rPr>
                <w:rFonts w:ascii="Arial" w:hAnsi="Arial" w:cs="Arial"/>
                <w:szCs w:val="22"/>
              </w:rPr>
            </w:pPr>
            <w:r w:rsidRPr="0075374B">
              <w:rPr>
                <w:rFonts w:ascii="Arial" w:hAnsi="Arial" w:cs="Arial"/>
                <w:szCs w:val="22"/>
              </w:rPr>
              <w:t>Wortschatzeinführung</w:t>
            </w:r>
          </w:p>
          <w:p w:rsidR="00A664AB" w:rsidRPr="0075374B" w:rsidRDefault="00A664AB" w:rsidP="00FF29DA">
            <w:pPr>
              <w:pStyle w:val="BCTabelleTextFett"/>
              <w:rPr>
                <w:rFonts w:ascii="Arial" w:hAnsi="Arial" w:cs="Arial"/>
                <w:szCs w:val="22"/>
              </w:rPr>
            </w:pPr>
            <w:r w:rsidRPr="0075374B">
              <w:rPr>
                <w:rFonts w:ascii="Arial" w:hAnsi="Arial" w:cs="Arial"/>
                <w:b w:val="0"/>
                <w:szCs w:val="22"/>
              </w:rPr>
              <w:t xml:space="preserve">Ein leerer Stundenplan wird an die Tafel gezeichnet. An der Außentafel hängen Symbole für die verschiedenen Fächer. </w:t>
            </w:r>
            <w:r w:rsidRPr="0075374B">
              <w:rPr>
                <w:rFonts w:ascii="Arial" w:hAnsi="Arial" w:cs="Arial"/>
                <w:b w:val="0"/>
                <w:szCs w:val="22"/>
              </w:rPr>
              <w:lastRenderedPageBreak/>
              <w:t>Gemeinsam so</w:t>
            </w:r>
            <w:r w:rsidRPr="0075374B">
              <w:rPr>
                <w:rFonts w:ascii="Arial" w:hAnsi="Arial" w:cs="Arial"/>
                <w:b w:val="0"/>
                <w:szCs w:val="22"/>
              </w:rPr>
              <w:t>l</w:t>
            </w:r>
            <w:r w:rsidRPr="0075374B">
              <w:rPr>
                <w:rFonts w:ascii="Arial" w:hAnsi="Arial" w:cs="Arial"/>
                <w:b w:val="0"/>
                <w:szCs w:val="22"/>
              </w:rPr>
              <w:t>len die Schülerinnen und Schüler – in Anle</w:t>
            </w:r>
            <w:r w:rsidRPr="0075374B">
              <w:rPr>
                <w:rFonts w:ascii="Arial" w:hAnsi="Arial" w:cs="Arial"/>
                <w:b w:val="0"/>
                <w:szCs w:val="22"/>
              </w:rPr>
              <w:t>h</w:t>
            </w:r>
            <w:r w:rsidRPr="0075374B">
              <w:rPr>
                <w:rFonts w:ascii="Arial" w:hAnsi="Arial" w:cs="Arial"/>
                <w:b w:val="0"/>
                <w:szCs w:val="22"/>
              </w:rPr>
              <w:t xml:space="preserve">nung an ihren eigenen Stundenplan – diese Symbole einhängen. Die Lehrkraft kommentiert die Symbole/ </w:t>
            </w:r>
            <w:proofErr w:type="spellStart"/>
            <w:r w:rsidRPr="0075374B">
              <w:rPr>
                <w:rFonts w:ascii="Arial" w:hAnsi="Arial" w:cs="Arial"/>
                <w:b w:val="0"/>
                <w:szCs w:val="22"/>
              </w:rPr>
              <w:t>Piktogrammkarten</w:t>
            </w:r>
            <w:proofErr w:type="spellEnd"/>
            <w:r w:rsidRPr="0075374B">
              <w:rPr>
                <w:rFonts w:ascii="Arial" w:hAnsi="Arial" w:cs="Arial"/>
                <w:b w:val="0"/>
                <w:szCs w:val="22"/>
              </w:rPr>
              <w:t xml:space="preserve"> und nennt das jeweil</w:t>
            </w:r>
            <w:r w:rsidRPr="0075374B">
              <w:rPr>
                <w:rFonts w:ascii="Arial" w:hAnsi="Arial" w:cs="Arial"/>
                <w:b w:val="0"/>
                <w:szCs w:val="22"/>
              </w:rPr>
              <w:t>i</w:t>
            </w:r>
            <w:r w:rsidRPr="0075374B">
              <w:rPr>
                <w:rFonts w:ascii="Arial" w:hAnsi="Arial" w:cs="Arial"/>
                <w:b w:val="0"/>
                <w:szCs w:val="22"/>
              </w:rPr>
              <w:t>ge Unterrichtsfach.</w:t>
            </w:r>
          </w:p>
        </w:tc>
        <w:tc>
          <w:tcPr>
            <w:tcW w:w="1191" w:type="pct"/>
            <w:tcBorders>
              <w:left w:val="single" w:sz="4" w:space="0" w:color="auto"/>
              <w:bottom w:val="nil"/>
              <w:right w:val="single" w:sz="4" w:space="0" w:color="auto"/>
            </w:tcBorders>
            <w:shd w:val="clear" w:color="auto" w:fill="auto"/>
          </w:tcPr>
          <w:p w:rsidR="00A664AB" w:rsidRPr="0075374B" w:rsidRDefault="00A664AB" w:rsidP="00281ADD">
            <w:pPr>
              <w:pStyle w:val="BCTabelleText"/>
              <w:rPr>
                <w:rFonts w:ascii="Arial" w:hAnsi="Arial"/>
              </w:rPr>
            </w:pPr>
            <w:r w:rsidRPr="0075374B">
              <w:rPr>
                <w:rFonts w:ascii="Arial" w:hAnsi="Arial"/>
              </w:rPr>
              <w:lastRenderedPageBreak/>
              <w:t>Bildkarten der Fächer für die Tafel</w:t>
            </w:r>
          </w:p>
          <w:p w:rsidR="00A664AB" w:rsidRPr="0075374B" w:rsidRDefault="00A664AB" w:rsidP="00281ADD">
            <w:pPr>
              <w:pStyle w:val="BCTabelleText"/>
              <w:rPr>
                <w:rFonts w:ascii="Arial" w:hAnsi="Arial"/>
              </w:rPr>
            </w:pPr>
          </w:p>
          <w:p w:rsidR="00A664AB" w:rsidRPr="0075374B" w:rsidRDefault="00A664AB" w:rsidP="00281ADD">
            <w:pPr>
              <w:pStyle w:val="BCTabelleText"/>
              <w:rPr>
                <w:rFonts w:ascii="Arial" w:hAnsi="Arial"/>
              </w:rPr>
            </w:pPr>
            <w:r w:rsidRPr="0075374B">
              <w:rPr>
                <w:rFonts w:ascii="Arial" w:hAnsi="Arial"/>
              </w:rPr>
              <w:t>Die Wochentage und Uhrzeiten werden wiederholt und eingetr</w:t>
            </w:r>
            <w:r w:rsidRPr="0075374B">
              <w:rPr>
                <w:rFonts w:ascii="Arial" w:hAnsi="Arial"/>
              </w:rPr>
              <w:t>a</w:t>
            </w:r>
            <w:r w:rsidRPr="0075374B">
              <w:rPr>
                <w:rFonts w:ascii="Arial" w:hAnsi="Arial"/>
              </w:rPr>
              <w:t xml:space="preserve">gen. </w:t>
            </w:r>
          </w:p>
          <w:p w:rsidR="00A664AB" w:rsidRPr="0075374B" w:rsidRDefault="00A664AB" w:rsidP="00281ADD">
            <w:pPr>
              <w:pStyle w:val="BCTabelleText"/>
              <w:rPr>
                <w:rFonts w:ascii="Arial" w:hAnsi="Arial"/>
              </w:rPr>
            </w:pPr>
          </w:p>
          <w:p w:rsidR="00A664AB" w:rsidRPr="0075374B" w:rsidRDefault="00A664AB" w:rsidP="00281ADD">
            <w:pPr>
              <w:pStyle w:val="BCTabelleText"/>
              <w:rPr>
                <w:rFonts w:ascii="Arial" w:hAnsi="Arial"/>
                <w:u w:val="single"/>
              </w:rPr>
            </w:pPr>
            <w:r w:rsidRPr="0075374B">
              <w:rPr>
                <w:rFonts w:ascii="Arial" w:hAnsi="Arial"/>
              </w:rPr>
              <w:t>Verknüpfung mit folgendem Th</w:t>
            </w:r>
            <w:r w:rsidRPr="0075374B">
              <w:rPr>
                <w:rFonts w:ascii="Arial" w:hAnsi="Arial"/>
              </w:rPr>
              <w:t>e</w:t>
            </w:r>
            <w:r w:rsidRPr="0075374B">
              <w:rPr>
                <w:rFonts w:ascii="Arial" w:hAnsi="Arial"/>
              </w:rPr>
              <w:lastRenderedPageBreak/>
              <w:t>menfeld bietet sich an:</w:t>
            </w:r>
            <w:r w:rsidRPr="0075374B">
              <w:rPr>
                <w:rFonts w:ascii="Arial" w:hAnsi="Arial"/>
                <w:u w:val="single"/>
              </w:rPr>
              <w:t xml:space="preserve"> Zahlen, D</w:t>
            </w:r>
            <w:r w:rsidRPr="0075374B">
              <w:rPr>
                <w:rFonts w:ascii="Arial" w:hAnsi="Arial"/>
                <w:u w:val="single"/>
              </w:rPr>
              <w:t>a</w:t>
            </w:r>
            <w:r w:rsidRPr="0075374B">
              <w:rPr>
                <w:rFonts w:ascii="Arial" w:hAnsi="Arial"/>
                <w:u w:val="single"/>
              </w:rPr>
              <w:t>tum, Uhrzeit</w:t>
            </w:r>
          </w:p>
          <w:p w:rsidR="00A664AB" w:rsidRPr="0075374B" w:rsidRDefault="00A664AB" w:rsidP="00281ADD">
            <w:pPr>
              <w:pStyle w:val="BCTabelleText"/>
              <w:rPr>
                <w:rFonts w:ascii="Arial" w:hAnsi="Arial"/>
              </w:rPr>
            </w:pPr>
          </w:p>
          <w:p w:rsidR="00A664AB" w:rsidRPr="0075374B" w:rsidRDefault="00A664AB" w:rsidP="00281ADD">
            <w:pPr>
              <w:pStyle w:val="BCTabelleText"/>
              <w:rPr>
                <w:rFonts w:ascii="Arial" w:hAnsi="Arial"/>
              </w:rPr>
            </w:pPr>
            <w:r w:rsidRPr="0075374B">
              <w:rPr>
                <w:rFonts w:ascii="Arial" w:hAnsi="Arial"/>
              </w:rPr>
              <w:t>Tafelbild mit Stundenplanraster</w:t>
            </w:r>
          </w:p>
          <w:p w:rsidR="00A664AB" w:rsidRPr="0075374B" w:rsidRDefault="00A664AB" w:rsidP="00FF29DA">
            <w:pPr>
              <w:pStyle w:val="BCTabelleText"/>
              <w:rPr>
                <w:rFonts w:ascii="Arial" w:hAnsi="Arial"/>
              </w:rPr>
            </w:pPr>
            <w:r w:rsidRPr="0075374B">
              <w:rPr>
                <w:rFonts w:ascii="Arial" w:hAnsi="Arial"/>
              </w:rPr>
              <w:t>und Symbolkarten für die verschi</w:t>
            </w:r>
            <w:r w:rsidRPr="0075374B">
              <w:rPr>
                <w:rFonts w:ascii="Arial" w:hAnsi="Arial"/>
              </w:rPr>
              <w:t>e</w:t>
            </w:r>
            <w:r w:rsidRPr="0075374B">
              <w:rPr>
                <w:rFonts w:ascii="Arial" w:hAnsi="Arial"/>
              </w:rPr>
              <w:t>denen Unterrichtsfächer</w:t>
            </w:r>
          </w:p>
        </w:tc>
      </w:tr>
      <w:tr w:rsidR="001D258D" w:rsidRPr="008F635C" w:rsidTr="00A55496">
        <w:tc>
          <w:tcPr>
            <w:tcW w:w="1192" w:type="pct"/>
            <w:tcBorders>
              <w:top w:val="single" w:sz="4" w:space="0" w:color="auto"/>
              <w:left w:val="single" w:sz="4" w:space="0" w:color="auto"/>
              <w:bottom w:val="nil"/>
              <w:right w:val="single" w:sz="4" w:space="0" w:color="auto"/>
            </w:tcBorders>
            <w:shd w:val="clear" w:color="auto" w:fill="auto"/>
          </w:tcPr>
          <w:p w:rsidR="001D258D" w:rsidRPr="00AF1320" w:rsidRDefault="001D258D" w:rsidP="00281ADD">
            <w:pPr>
              <w:pStyle w:val="BCTabelleText"/>
              <w:rPr>
                <w:rFonts w:ascii="Arial" w:eastAsia="Trebuchet MS" w:hAnsi="Arial"/>
                <w:b/>
                <w:color w:val="FF0000"/>
              </w:rPr>
            </w:pPr>
            <w:r>
              <w:rPr>
                <w:rFonts w:ascii="Arial" w:eastAsia="Trebuchet MS" w:hAnsi="Arial"/>
                <w:b/>
                <w:color w:val="FF0000"/>
              </w:rPr>
              <w:lastRenderedPageBreak/>
              <w:t>2.2</w:t>
            </w:r>
            <w:r w:rsidRPr="00AF1320">
              <w:rPr>
                <w:rFonts w:ascii="Arial" w:eastAsia="Trebuchet MS" w:hAnsi="Arial"/>
                <w:b/>
                <w:color w:val="FF0000"/>
              </w:rPr>
              <w:t xml:space="preserve"> Kommunikative Kompetenz</w:t>
            </w:r>
          </w:p>
          <w:p w:rsidR="001D258D" w:rsidRDefault="001D258D" w:rsidP="00281ADD">
            <w:pPr>
              <w:pStyle w:val="BCTabelleText"/>
              <w:rPr>
                <w:rFonts w:ascii="Arial" w:eastAsia="Trebuchet MS" w:hAnsi="Arial"/>
                <w:color w:val="FF0000"/>
              </w:rPr>
            </w:pPr>
            <w:r w:rsidRPr="00AF1320">
              <w:rPr>
                <w:rFonts w:ascii="Arial" w:eastAsia="Trebuchet MS" w:hAnsi="Arial"/>
                <w:color w:val="FF0000"/>
              </w:rPr>
              <w:t>1. sich mithilfe eingeübter formelha</w:t>
            </w:r>
            <w:r w:rsidRPr="00AF1320">
              <w:rPr>
                <w:rFonts w:ascii="Arial" w:eastAsia="Trebuchet MS" w:hAnsi="Arial"/>
                <w:color w:val="FF0000"/>
              </w:rPr>
              <w:t>f</w:t>
            </w:r>
            <w:r w:rsidRPr="00AF1320">
              <w:rPr>
                <w:rFonts w:ascii="Arial" w:eastAsia="Trebuchet MS" w:hAnsi="Arial"/>
                <w:color w:val="FF0000"/>
              </w:rPr>
              <w:t>ter Wendungen und kurzer Phrasen verständlich machen (monolog</w:t>
            </w:r>
            <w:r w:rsidRPr="00AF1320">
              <w:rPr>
                <w:rFonts w:ascii="Arial" w:eastAsia="Trebuchet MS" w:hAnsi="Arial"/>
                <w:color w:val="FF0000"/>
              </w:rPr>
              <w:t>i</w:t>
            </w:r>
            <w:r w:rsidRPr="00AF1320">
              <w:rPr>
                <w:rFonts w:ascii="Arial" w:eastAsia="Trebuchet MS" w:hAnsi="Arial"/>
                <w:color w:val="FF0000"/>
              </w:rPr>
              <w:t>sches Sprechen)</w:t>
            </w:r>
          </w:p>
          <w:p w:rsidR="001D258D" w:rsidRPr="00B47AEC" w:rsidRDefault="001D258D" w:rsidP="00281ADD">
            <w:pPr>
              <w:pStyle w:val="BCTabelleText"/>
              <w:rPr>
                <w:rFonts w:ascii="Arial" w:hAnsi="Arial"/>
                <w:b/>
                <w:color w:val="0070C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D258D" w:rsidRPr="0075374B" w:rsidRDefault="001D258D" w:rsidP="00281ADD">
            <w:pPr>
              <w:pStyle w:val="BCTabelleText"/>
              <w:rPr>
                <w:rFonts w:ascii="Arial" w:hAnsi="Arial"/>
                <w:b/>
              </w:rPr>
            </w:pPr>
            <w:r w:rsidRPr="0075374B">
              <w:rPr>
                <w:rFonts w:ascii="Arial" w:hAnsi="Arial"/>
                <w:b/>
              </w:rPr>
              <w:t>3.2.1.2 Sprechen</w:t>
            </w:r>
          </w:p>
          <w:p w:rsidR="001D258D" w:rsidRDefault="001D258D" w:rsidP="00281ADD">
            <w:pPr>
              <w:pStyle w:val="BCTabelleText"/>
              <w:rPr>
                <w:rFonts w:ascii="Arial" w:hAnsi="Arial"/>
              </w:rPr>
            </w:pPr>
            <w:r w:rsidRPr="0075374B">
              <w:rPr>
                <w:rFonts w:ascii="Arial" w:hAnsi="Arial"/>
              </w:rPr>
              <w:t>(5) Fragen stellen</w:t>
            </w:r>
          </w:p>
          <w:p w:rsidR="003139A5" w:rsidRDefault="003139A5" w:rsidP="00281ADD">
            <w:pPr>
              <w:pStyle w:val="BCTabelleText"/>
              <w:rPr>
                <w:rFonts w:ascii="Arial" w:hAnsi="Arial"/>
              </w:rPr>
            </w:pPr>
          </w:p>
          <w:p w:rsidR="003139A5" w:rsidRPr="0075374B" w:rsidRDefault="003139A5" w:rsidP="00281ADD">
            <w:pPr>
              <w:pStyle w:val="BCTabelleText"/>
              <w:rPr>
                <w:rFonts w:ascii="Arial" w:hAnsi="Arial"/>
              </w:rPr>
            </w:pPr>
            <w:r>
              <w:rPr>
                <w:rFonts w:ascii="Arial" w:hAnsi="Arial"/>
              </w:rPr>
              <w:t>(4) eigene Vorlieben und Abneigu</w:t>
            </w:r>
            <w:r>
              <w:rPr>
                <w:rFonts w:ascii="Arial" w:hAnsi="Arial"/>
              </w:rPr>
              <w:t>n</w:t>
            </w:r>
            <w:r>
              <w:rPr>
                <w:rFonts w:ascii="Arial" w:hAnsi="Arial"/>
              </w:rPr>
              <w:t>gen nennen</w:t>
            </w:r>
          </w:p>
        </w:tc>
        <w:tc>
          <w:tcPr>
            <w:tcW w:w="1425" w:type="pct"/>
            <w:vMerge w:val="restart"/>
            <w:tcBorders>
              <w:left w:val="single" w:sz="4" w:space="0" w:color="auto"/>
              <w:right w:val="single" w:sz="4" w:space="0" w:color="auto"/>
            </w:tcBorders>
            <w:shd w:val="clear" w:color="auto" w:fill="auto"/>
          </w:tcPr>
          <w:p w:rsidR="001D258D" w:rsidRDefault="001D258D" w:rsidP="00281ADD">
            <w:pPr>
              <w:pStyle w:val="BCTabelleTextFett"/>
              <w:rPr>
                <w:rFonts w:ascii="Arial" w:hAnsi="Arial" w:cs="Arial"/>
                <w:b w:val="0"/>
                <w:szCs w:val="22"/>
              </w:rPr>
            </w:pPr>
            <w:r w:rsidRPr="0075374B">
              <w:rPr>
                <w:rFonts w:ascii="Arial" w:hAnsi="Arial" w:cs="Arial"/>
                <w:b w:val="0"/>
                <w:szCs w:val="22"/>
              </w:rPr>
              <w:t>Variantenreiche Nachsprechübungen zu den verschiedenen Fächern.</w:t>
            </w:r>
          </w:p>
          <w:p w:rsidR="001D258D" w:rsidRPr="00C50461" w:rsidRDefault="00C50461" w:rsidP="00281ADD">
            <w:pPr>
              <w:pStyle w:val="BCTabelleTextFett"/>
              <w:rPr>
                <w:rFonts w:ascii="Arial" w:hAnsi="Arial" w:cs="Arial"/>
                <w:b w:val="0"/>
                <w:i/>
                <w:szCs w:val="22"/>
                <w:u w:val="single"/>
              </w:rPr>
            </w:pPr>
            <w:r w:rsidRPr="00C50461">
              <w:rPr>
                <w:rFonts w:ascii="Arial" w:hAnsi="Arial" w:cs="Arial"/>
                <w:b w:val="0"/>
                <w:i/>
                <w:szCs w:val="22"/>
                <w:u w:val="single"/>
              </w:rPr>
              <w:t>Survey</w:t>
            </w:r>
          </w:p>
          <w:p w:rsidR="001D258D" w:rsidRPr="0075374B" w:rsidRDefault="001D258D" w:rsidP="00281ADD">
            <w:pPr>
              <w:pStyle w:val="BCTabelleTextFett"/>
              <w:rPr>
                <w:rFonts w:ascii="Arial" w:hAnsi="Arial" w:cs="Arial"/>
                <w:b w:val="0"/>
                <w:szCs w:val="22"/>
              </w:rPr>
            </w:pPr>
            <w:r w:rsidRPr="0075374B">
              <w:rPr>
                <w:rFonts w:ascii="Arial" w:hAnsi="Arial" w:cs="Arial"/>
                <w:b w:val="0"/>
                <w:szCs w:val="22"/>
              </w:rPr>
              <w:t xml:space="preserve">Die Lehrkraft benutzt die bekannte </w:t>
            </w:r>
            <w:proofErr w:type="spellStart"/>
            <w:r w:rsidRPr="0075374B">
              <w:rPr>
                <w:rFonts w:ascii="Arial" w:hAnsi="Arial" w:cs="Arial"/>
                <w:b w:val="0"/>
                <w:szCs w:val="22"/>
              </w:rPr>
              <w:t>Sat</w:t>
            </w:r>
            <w:r w:rsidRPr="0075374B">
              <w:rPr>
                <w:rFonts w:ascii="Arial" w:hAnsi="Arial" w:cs="Arial"/>
                <w:b w:val="0"/>
                <w:szCs w:val="22"/>
              </w:rPr>
              <w:t>z</w:t>
            </w:r>
            <w:r w:rsidRPr="0075374B">
              <w:rPr>
                <w:rFonts w:ascii="Arial" w:hAnsi="Arial" w:cs="Arial"/>
                <w:b w:val="0"/>
                <w:szCs w:val="22"/>
              </w:rPr>
              <w:t>strukur</w:t>
            </w:r>
            <w:proofErr w:type="spellEnd"/>
          </w:p>
          <w:p w:rsidR="001D258D" w:rsidRPr="0075374B" w:rsidRDefault="001D258D" w:rsidP="00281ADD">
            <w:pPr>
              <w:pStyle w:val="BCTabelleTextFett"/>
              <w:rPr>
                <w:rFonts w:ascii="Arial" w:hAnsi="Arial" w:cs="Arial"/>
                <w:b w:val="0"/>
                <w:i/>
                <w:szCs w:val="22"/>
                <w:lang w:val="en-US"/>
              </w:rPr>
            </w:pPr>
            <w:r w:rsidRPr="0075374B">
              <w:rPr>
                <w:rFonts w:ascii="Arial" w:hAnsi="Arial" w:cs="Arial"/>
                <w:b w:val="0"/>
                <w:szCs w:val="22"/>
                <w:lang w:val="en-US"/>
              </w:rPr>
              <w:t>“</w:t>
            </w:r>
            <w:r w:rsidRPr="0075374B">
              <w:rPr>
                <w:rFonts w:ascii="Arial" w:hAnsi="Arial" w:cs="Arial"/>
                <w:i/>
                <w:szCs w:val="22"/>
                <w:lang w:val="en-US"/>
              </w:rPr>
              <w:t>My favorite subject is</w:t>
            </w:r>
            <w:r>
              <w:rPr>
                <w:rFonts w:ascii="Arial" w:hAnsi="Arial" w:cs="Arial"/>
                <w:i/>
                <w:szCs w:val="22"/>
                <w:lang w:val="en-US"/>
              </w:rPr>
              <w:t xml:space="preserve"> </w:t>
            </w:r>
            <w:r w:rsidRPr="0075374B">
              <w:rPr>
                <w:rFonts w:ascii="Arial" w:hAnsi="Arial" w:cs="Arial"/>
                <w:szCs w:val="22"/>
                <w:lang w:val="en-US"/>
              </w:rPr>
              <w:t>…</w:t>
            </w:r>
            <w:r>
              <w:rPr>
                <w:rFonts w:ascii="Arial" w:hAnsi="Arial" w:cs="Arial"/>
                <w:szCs w:val="22"/>
                <w:lang w:val="en-US"/>
              </w:rPr>
              <w:t xml:space="preserve"> </w:t>
            </w:r>
            <w:proofErr w:type="gramStart"/>
            <w:r w:rsidRPr="0075374B">
              <w:rPr>
                <w:rFonts w:ascii="Arial" w:hAnsi="Arial" w:cs="Arial"/>
                <w:b w:val="0"/>
                <w:szCs w:val="22"/>
                <w:lang w:val="en-US"/>
              </w:rPr>
              <w:t>“ und</w:t>
            </w:r>
            <w:proofErr w:type="gramEnd"/>
            <w:r w:rsidRPr="0075374B">
              <w:rPr>
                <w:rFonts w:ascii="Arial" w:hAnsi="Arial" w:cs="Arial"/>
                <w:b w:val="0"/>
                <w:szCs w:val="22"/>
                <w:lang w:val="en-US"/>
              </w:rPr>
              <w:t xml:space="preserve"> </w:t>
            </w:r>
            <w:proofErr w:type="spellStart"/>
            <w:r w:rsidRPr="0075374B">
              <w:rPr>
                <w:rFonts w:ascii="Arial" w:hAnsi="Arial" w:cs="Arial"/>
                <w:b w:val="0"/>
                <w:szCs w:val="22"/>
                <w:lang w:val="en-US"/>
              </w:rPr>
              <w:t>fragt</w:t>
            </w:r>
            <w:proofErr w:type="spellEnd"/>
            <w:r w:rsidRPr="0075374B">
              <w:rPr>
                <w:rFonts w:ascii="Arial" w:hAnsi="Arial" w:cs="Arial"/>
                <w:b w:val="0"/>
                <w:szCs w:val="22"/>
                <w:lang w:val="en-US"/>
              </w:rPr>
              <w:t xml:space="preserve"> </w:t>
            </w:r>
            <w:proofErr w:type="spellStart"/>
            <w:r w:rsidRPr="0075374B">
              <w:rPr>
                <w:rFonts w:ascii="Arial" w:hAnsi="Arial" w:cs="Arial"/>
                <w:b w:val="0"/>
                <w:szCs w:val="22"/>
                <w:lang w:val="en-US"/>
              </w:rPr>
              <w:t>verschiedene</w:t>
            </w:r>
            <w:proofErr w:type="spellEnd"/>
            <w:r w:rsidRPr="0075374B">
              <w:rPr>
                <w:rFonts w:ascii="Arial" w:hAnsi="Arial" w:cs="Arial"/>
                <w:b w:val="0"/>
                <w:szCs w:val="22"/>
                <w:lang w:val="en-US"/>
              </w:rPr>
              <w:t xml:space="preserve"> </w:t>
            </w:r>
            <w:proofErr w:type="spellStart"/>
            <w:r w:rsidRPr="0075374B">
              <w:rPr>
                <w:rFonts w:ascii="Arial" w:hAnsi="Arial" w:cs="Arial"/>
                <w:b w:val="0"/>
                <w:szCs w:val="22"/>
                <w:lang w:val="en-US"/>
              </w:rPr>
              <w:t>Schülerinnen</w:t>
            </w:r>
            <w:proofErr w:type="spellEnd"/>
            <w:r w:rsidRPr="0075374B">
              <w:rPr>
                <w:rFonts w:ascii="Arial" w:hAnsi="Arial" w:cs="Arial"/>
                <w:b w:val="0"/>
                <w:szCs w:val="22"/>
                <w:lang w:val="en-US"/>
              </w:rPr>
              <w:t xml:space="preserve"> und </w:t>
            </w:r>
            <w:proofErr w:type="spellStart"/>
            <w:r w:rsidRPr="0075374B">
              <w:rPr>
                <w:rFonts w:ascii="Arial" w:hAnsi="Arial" w:cs="Arial"/>
                <w:b w:val="0"/>
                <w:szCs w:val="22"/>
                <w:lang w:val="en-US"/>
              </w:rPr>
              <w:t>Schüler</w:t>
            </w:r>
            <w:proofErr w:type="spellEnd"/>
            <w:r w:rsidRPr="0075374B">
              <w:rPr>
                <w:rFonts w:ascii="Arial" w:hAnsi="Arial" w:cs="Arial"/>
                <w:b w:val="0"/>
                <w:szCs w:val="22"/>
                <w:lang w:val="en-US"/>
              </w:rPr>
              <w:t>: “</w:t>
            </w:r>
            <w:r w:rsidRPr="0075374B">
              <w:rPr>
                <w:rFonts w:ascii="Arial" w:hAnsi="Arial" w:cs="Arial"/>
                <w:b w:val="0"/>
                <w:i/>
                <w:szCs w:val="22"/>
                <w:lang w:val="en-US"/>
              </w:rPr>
              <w:t xml:space="preserve">What’s your </w:t>
            </w:r>
            <w:r w:rsidRPr="0075374B">
              <w:rPr>
                <w:rFonts w:ascii="Arial" w:hAnsi="Arial" w:cs="Arial"/>
                <w:i/>
                <w:szCs w:val="22"/>
                <w:lang w:val="en-US"/>
              </w:rPr>
              <w:t>favorite su</w:t>
            </w:r>
            <w:r w:rsidRPr="0075374B">
              <w:rPr>
                <w:rFonts w:ascii="Arial" w:hAnsi="Arial" w:cs="Arial"/>
                <w:i/>
                <w:szCs w:val="22"/>
                <w:lang w:val="en-US"/>
              </w:rPr>
              <w:t>b</w:t>
            </w:r>
            <w:r w:rsidRPr="0075374B">
              <w:rPr>
                <w:rFonts w:ascii="Arial" w:hAnsi="Arial" w:cs="Arial"/>
                <w:i/>
                <w:szCs w:val="22"/>
                <w:lang w:val="en-US"/>
              </w:rPr>
              <w:t>ject</w:t>
            </w:r>
            <w:r w:rsidRPr="0075374B">
              <w:rPr>
                <w:rFonts w:ascii="Arial" w:hAnsi="Arial" w:cs="Arial"/>
                <w:b w:val="0"/>
                <w:i/>
                <w:szCs w:val="22"/>
                <w:lang w:val="en-US"/>
              </w:rPr>
              <w:t>?“</w:t>
            </w:r>
          </w:p>
          <w:p w:rsidR="001D258D" w:rsidRPr="0075374B" w:rsidRDefault="001D258D" w:rsidP="00281ADD">
            <w:pPr>
              <w:pStyle w:val="BCTabelleTextFett"/>
              <w:rPr>
                <w:rFonts w:ascii="Arial" w:hAnsi="Arial" w:cs="Arial"/>
                <w:b w:val="0"/>
                <w:szCs w:val="22"/>
              </w:rPr>
            </w:pPr>
            <w:r w:rsidRPr="0075374B">
              <w:rPr>
                <w:rFonts w:ascii="Arial" w:hAnsi="Arial" w:cs="Arial"/>
                <w:b w:val="0"/>
                <w:szCs w:val="22"/>
              </w:rPr>
              <w:t>Die Lehrerrolle kann zunehmend von den Schülerinnen und Schüler übe</w:t>
            </w:r>
            <w:r w:rsidRPr="0075374B">
              <w:rPr>
                <w:rFonts w:ascii="Arial" w:hAnsi="Arial" w:cs="Arial"/>
                <w:b w:val="0"/>
                <w:szCs w:val="22"/>
              </w:rPr>
              <w:t>r</w:t>
            </w:r>
            <w:r w:rsidRPr="0075374B">
              <w:rPr>
                <w:rFonts w:ascii="Arial" w:hAnsi="Arial" w:cs="Arial"/>
                <w:b w:val="0"/>
                <w:szCs w:val="22"/>
              </w:rPr>
              <w:t>nommen werden.</w:t>
            </w:r>
          </w:p>
        </w:tc>
        <w:tc>
          <w:tcPr>
            <w:tcW w:w="1191" w:type="pct"/>
            <w:vMerge w:val="restart"/>
            <w:tcBorders>
              <w:left w:val="single" w:sz="4" w:space="0" w:color="auto"/>
              <w:right w:val="single" w:sz="4" w:space="0" w:color="auto"/>
            </w:tcBorders>
            <w:shd w:val="clear" w:color="auto" w:fill="auto"/>
          </w:tcPr>
          <w:p w:rsidR="001D258D" w:rsidRPr="008F635C" w:rsidRDefault="001D258D" w:rsidP="00281ADD">
            <w:pPr>
              <w:pStyle w:val="BCTabelleText"/>
              <w:rPr>
                <w:rFonts w:ascii="Arial" w:hAnsi="Arial"/>
              </w:rPr>
            </w:pPr>
            <w:r w:rsidRPr="008F635C">
              <w:rPr>
                <w:rFonts w:ascii="Arial" w:hAnsi="Arial"/>
              </w:rPr>
              <w:t>Satzstruktur anschreiben</w:t>
            </w:r>
          </w:p>
          <w:p w:rsidR="001D258D" w:rsidRPr="008F635C" w:rsidRDefault="001D258D" w:rsidP="00281ADD">
            <w:pPr>
              <w:pStyle w:val="BCTabelleText"/>
              <w:rPr>
                <w:rFonts w:ascii="Arial" w:hAnsi="Arial"/>
                <w:color w:val="92D050"/>
              </w:rPr>
            </w:pPr>
          </w:p>
          <w:p w:rsidR="001D258D" w:rsidRPr="008F635C" w:rsidRDefault="001D258D" w:rsidP="00281ADD">
            <w:pPr>
              <w:pStyle w:val="BCTabelleText"/>
              <w:rPr>
                <w:rFonts w:ascii="Arial" w:hAnsi="Arial"/>
                <w:color w:val="92D050"/>
              </w:rPr>
            </w:pPr>
          </w:p>
          <w:p w:rsidR="001D258D" w:rsidRPr="008F635C" w:rsidRDefault="001D258D" w:rsidP="00281ADD">
            <w:pPr>
              <w:pStyle w:val="BCTabelleText"/>
              <w:rPr>
                <w:rFonts w:ascii="Arial" w:hAnsi="Arial"/>
                <w:color w:val="92D050"/>
              </w:rPr>
            </w:pPr>
          </w:p>
          <w:p w:rsidR="001D258D" w:rsidRPr="008F635C" w:rsidRDefault="001D258D" w:rsidP="00281ADD">
            <w:pPr>
              <w:pStyle w:val="BCTabelleText"/>
              <w:rPr>
                <w:rFonts w:ascii="Arial" w:hAnsi="Arial"/>
              </w:rPr>
            </w:pPr>
          </w:p>
          <w:p w:rsidR="001D258D" w:rsidRDefault="001D258D" w:rsidP="00281ADD">
            <w:pPr>
              <w:pStyle w:val="BCTabelleText"/>
              <w:rPr>
                <w:rFonts w:ascii="Arial" w:hAnsi="Arial"/>
                <w:iCs/>
                <w:shd w:val="clear" w:color="auto" w:fill="A3D7B7"/>
              </w:rPr>
            </w:pPr>
            <w:r w:rsidRPr="0075374B">
              <w:rPr>
                <w:rFonts w:ascii="Arial" w:hAnsi="Arial"/>
                <w:iCs/>
                <w:shd w:val="clear" w:color="auto" w:fill="A3D7B7"/>
              </w:rPr>
              <w:t>L BTV</w:t>
            </w:r>
          </w:p>
          <w:p w:rsidR="001D258D" w:rsidRPr="0075374B" w:rsidRDefault="001D258D" w:rsidP="001D258D">
            <w:pPr>
              <w:pStyle w:val="BCTabelleText"/>
              <w:rPr>
                <w:rFonts w:ascii="Arial" w:hAnsi="Arial"/>
              </w:rPr>
            </w:pPr>
            <w:r>
              <w:rPr>
                <w:rFonts w:ascii="Arial" w:hAnsi="Arial"/>
                <w:iCs/>
                <w:shd w:val="clear" w:color="auto" w:fill="A3D7B7"/>
              </w:rPr>
              <w:t>L</w:t>
            </w:r>
            <w:r w:rsidRPr="0075374B">
              <w:rPr>
                <w:rFonts w:ascii="Arial" w:hAnsi="Arial"/>
                <w:iCs/>
                <w:shd w:val="clear" w:color="auto" w:fill="A3D7B7"/>
              </w:rPr>
              <w:t xml:space="preserve"> PG</w:t>
            </w:r>
          </w:p>
        </w:tc>
      </w:tr>
      <w:tr w:rsidR="001D258D" w:rsidRPr="00FF29DA" w:rsidTr="004C75E3">
        <w:tc>
          <w:tcPr>
            <w:tcW w:w="1192" w:type="pct"/>
            <w:tcBorders>
              <w:top w:val="nil"/>
              <w:left w:val="single" w:sz="4" w:space="0" w:color="auto"/>
              <w:bottom w:val="single" w:sz="4" w:space="0" w:color="auto"/>
              <w:right w:val="single" w:sz="4" w:space="0" w:color="auto"/>
            </w:tcBorders>
            <w:shd w:val="clear" w:color="auto" w:fill="auto"/>
          </w:tcPr>
          <w:p w:rsidR="001D258D" w:rsidRPr="00616B4F" w:rsidRDefault="001D258D" w:rsidP="00281ADD">
            <w:pPr>
              <w:pStyle w:val="BCTabelleText"/>
              <w:rPr>
                <w:rFonts w:ascii="Arial" w:hAnsi="Arial"/>
                <w:b/>
                <w:color w:val="FF0000"/>
              </w:rPr>
            </w:pPr>
            <w:r w:rsidRPr="00616B4F">
              <w:rPr>
                <w:rFonts w:ascii="Arial" w:hAnsi="Arial"/>
                <w:b/>
                <w:color w:val="FF0000"/>
              </w:rPr>
              <w:t>2.2 Kommunikative Kompetenz</w:t>
            </w:r>
          </w:p>
          <w:p w:rsidR="001D258D" w:rsidRPr="00616B4F" w:rsidRDefault="001D258D" w:rsidP="00281ADD">
            <w:pPr>
              <w:pStyle w:val="BCTabelleText"/>
              <w:rPr>
                <w:rFonts w:ascii="Arial" w:hAnsi="Arial"/>
                <w:color w:val="0070C0"/>
              </w:rPr>
            </w:pPr>
            <w:r w:rsidRPr="00616B4F">
              <w:rPr>
                <w:rFonts w:ascii="Arial" w:hAnsi="Arial"/>
                <w:color w:val="FF0000"/>
              </w:rPr>
              <w:t xml:space="preserve">2. zunehmend aktiv an </w:t>
            </w:r>
            <w:proofErr w:type="spellStart"/>
            <w:r w:rsidRPr="00616B4F">
              <w:rPr>
                <w:rFonts w:ascii="Arial" w:hAnsi="Arial"/>
                <w:color w:val="FF0000"/>
              </w:rPr>
              <w:t>Ges</w:t>
            </w:r>
            <w:r w:rsidRPr="00616B4F">
              <w:rPr>
                <w:rFonts w:ascii="Arial" w:hAnsi="Arial"/>
                <w:color w:val="FF0000"/>
              </w:rPr>
              <w:t>p</w:t>
            </w:r>
            <w:r w:rsidRPr="00616B4F">
              <w:rPr>
                <w:rFonts w:ascii="Arial" w:hAnsi="Arial"/>
                <w:color w:val="FF0000"/>
              </w:rPr>
              <w:t>rächen</w:t>
            </w:r>
            <w:proofErr w:type="spellEnd"/>
            <w:r w:rsidRPr="00616B4F">
              <w:rPr>
                <w:rFonts w:ascii="Arial" w:hAnsi="Arial"/>
                <w:color w:val="FF0000"/>
              </w:rPr>
              <w:t xml:space="preserve"> teilnehmen (dialogisches Sprechen)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D258D" w:rsidRPr="0075374B" w:rsidRDefault="001D258D" w:rsidP="00281ADD">
            <w:pPr>
              <w:pStyle w:val="BCTabelleText"/>
              <w:rPr>
                <w:rFonts w:ascii="Arial" w:hAnsi="Arial"/>
                <w:b/>
              </w:rPr>
            </w:pPr>
            <w:r w:rsidRPr="0075374B">
              <w:rPr>
                <w:rFonts w:ascii="Arial" w:hAnsi="Arial"/>
                <w:b/>
              </w:rPr>
              <w:t>3.2.2.1 Aussprache und Intonat</w:t>
            </w:r>
            <w:r w:rsidRPr="0075374B">
              <w:rPr>
                <w:rFonts w:ascii="Arial" w:hAnsi="Arial"/>
                <w:b/>
              </w:rPr>
              <w:t>i</w:t>
            </w:r>
            <w:r w:rsidRPr="0075374B">
              <w:rPr>
                <w:rFonts w:ascii="Arial" w:hAnsi="Arial"/>
                <w:b/>
              </w:rPr>
              <w:t>on, Wortschatz, sprachliche Mi</w:t>
            </w:r>
            <w:r w:rsidRPr="0075374B">
              <w:rPr>
                <w:rFonts w:ascii="Arial" w:hAnsi="Arial"/>
                <w:b/>
              </w:rPr>
              <w:t>t</w:t>
            </w:r>
            <w:r w:rsidRPr="0075374B">
              <w:rPr>
                <w:rFonts w:ascii="Arial" w:hAnsi="Arial"/>
                <w:b/>
              </w:rPr>
              <w:t>tel</w:t>
            </w:r>
          </w:p>
          <w:p w:rsidR="001D258D" w:rsidRPr="0075374B" w:rsidRDefault="001D258D" w:rsidP="00281ADD">
            <w:pPr>
              <w:pStyle w:val="BCTabelleText"/>
              <w:rPr>
                <w:rFonts w:ascii="Arial" w:hAnsi="Arial"/>
              </w:rPr>
            </w:pPr>
            <w:r w:rsidRPr="0075374B">
              <w:rPr>
                <w:rFonts w:ascii="Arial" w:hAnsi="Arial"/>
              </w:rPr>
              <w:t>(1) Laute unterscheiden</w:t>
            </w:r>
          </w:p>
          <w:p w:rsidR="001D258D" w:rsidRPr="0075374B" w:rsidRDefault="001D258D" w:rsidP="00281ADD">
            <w:pPr>
              <w:pStyle w:val="BCTabelleText"/>
              <w:rPr>
                <w:rFonts w:ascii="Arial" w:hAnsi="Arial"/>
              </w:rPr>
            </w:pPr>
            <w:r w:rsidRPr="0075374B">
              <w:rPr>
                <w:rFonts w:ascii="Arial" w:hAnsi="Arial"/>
              </w:rPr>
              <w:t>(2) Laute weitgehend zielgerecht au</w:t>
            </w:r>
            <w:r w:rsidRPr="0075374B">
              <w:rPr>
                <w:rFonts w:ascii="Arial" w:hAnsi="Arial"/>
              </w:rPr>
              <w:t>s</w:t>
            </w:r>
            <w:r w:rsidRPr="0075374B">
              <w:rPr>
                <w:rFonts w:ascii="Arial" w:hAnsi="Arial"/>
              </w:rPr>
              <w:t>sprechen</w:t>
            </w:r>
          </w:p>
          <w:p w:rsidR="001D258D" w:rsidRPr="0075374B" w:rsidRDefault="001D258D" w:rsidP="00281ADD">
            <w:pPr>
              <w:pStyle w:val="BCTabelleText"/>
              <w:rPr>
                <w:rFonts w:ascii="Arial" w:hAnsi="Arial"/>
              </w:rPr>
            </w:pPr>
            <w:r w:rsidRPr="0075374B">
              <w:rPr>
                <w:rFonts w:ascii="Arial" w:hAnsi="Arial"/>
              </w:rPr>
              <w:t xml:space="preserve">(4) die Satzmelodie von Aussage-, Aufforderungs- und </w:t>
            </w:r>
            <w:proofErr w:type="spellStart"/>
            <w:r w:rsidRPr="0075374B">
              <w:rPr>
                <w:rFonts w:ascii="Arial" w:hAnsi="Arial"/>
              </w:rPr>
              <w:t>Fragesätzen</w:t>
            </w:r>
            <w:proofErr w:type="spellEnd"/>
            <w:r w:rsidRPr="0075374B">
              <w:rPr>
                <w:rFonts w:ascii="Arial" w:hAnsi="Arial"/>
              </w:rPr>
              <w:t xml:space="preserve"> u</w:t>
            </w:r>
            <w:r w:rsidRPr="0075374B">
              <w:rPr>
                <w:rFonts w:ascii="Arial" w:hAnsi="Arial"/>
              </w:rPr>
              <w:t>n</w:t>
            </w:r>
            <w:r w:rsidRPr="0075374B">
              <w:rPr>
                <w:rFonts w:ascii="Arial" w:hAnsi="Arial"/>
              </w:rPr>
              <w:t>terscheiden</w:t>
            </w:r>
          </w:p>
          <w:p w:rsidR="001D258D" w:rsidRPr="0075374B" w:rsidRDefault="001D258D" w:rsidP="00281ADD">
            <w:pPr>
              <w:widowControl w:val="0"/>
              <w:autoSpaceDE w:val="0"/>
              <w:autoSpaceDN w:val="0"/>
              <w:adjustRightInd w:val="0"/>
              <w:spacing w:after="240" w:line="280" w:lineRule="atLeast"/>
              <w:rPr>
                <w:rFonts w:cs="Arial"/>
                <w:szCs w:val="22"/>
              </w:rPr>
            </w:pPr>
            <w:r w:rsidRPr="0075374B">
              <w:rPr>
                <w:rFonts w:cs="Arial"/>
                <w:szCs w:val="22"/>
              </w:rPr>
              <w:t>(5) einen bekannten Wortschatz a</w:t>
            </w:r>
            <w:r w:rsidRPr="0075374B">
              <w:rPr>
                <w:rFonts w:cs="Arial"/>
                <w:szCs w:val="22"/>
              </w:rPr>
              <w:t>n</w:t>
            </w:r>
            <w:r w:rsidRPr="0075374B">
              <w:rPr>
                <w:rFonts w:cs="Arial"/>
                <w:szCs w:val="22"/>
              </w:rPr>
              <w:t>wenden</w:t>
            </w:r>
          </w:p>
          <w:p w:rsidR="001D258D" w:rsidRPr="0075374B" w:rsidRDefault="001D258D" w:rsidP="00281ADD">
            <w:pPr>
              <w:widowControl w:val="0"/>
              <w:autoSpaceDE w:val="0"/>
              <w:autoSpaceDN w:val="0"/>
              <w:adjustRightInd w:val="0"/>
              <w:spacing w:after="240" w:line="280" w:lineRule="atLeast"/>
            </w:pPr>
            <w:r w:rsidRPr="0075374B">
              <w:rPr>
                <w:rFonts w:cs="Arial"/>
                <w:szCs w:val="22"/>
              </w:rPr>
              <w:t>(6) Wortfelder erweitern</w:t>
            </w:r>
          </w:p>
        </w:tc>
        <w:tc>
          <w:tcPr>
            <w:tcW w:w="1425" w:type="pct"/>
            <w:vMerge/>
            <w:tcBorders>
              <w:left w:val="single" w:sz="4" w:space="0" w:color="auto"/>
              <w:bottom w:val="single" w:sz="4" w:space="0" w:color="auto"/>
              <w:right w:val="single" w:sz="4" w:space="0" w:color="auto"/>
            </w:tcBorders>
            <w:shd w:val="clear" w:color="auto" w:fill="auto"/>
          </w:tcPr>
          <w:p w:rsidR="001D258D" w:rsidRPr="0075374B" w:rsidRDefault="001D258D" w:rsidP="00281ADD">
            <w:pPr>
              <w:pStyle w:val="BCTabelleTextFett"/>
              <w:rPr>
                <w:rFonts w:ascii="Arial" w:hAnsi="Arial" w:cs="Arial"/>
                <w:szCs w:val="22"/>
              </w:rPr>
            </w:pPr>
          </w:p>
        </w:tc>
        <w:tc>
          <w:tcPr>
            <w:tcW w:w="1191" w:type="pct"/>
            <w:vMerge/>
            <w:tcBorders>
              <w:left w:val="single" w:sz="4" w:space="0" w:color="auto"/>
              <w:bottom w:val="single" w:sz="4" w:space="0" w:color="auto"/>
              <w:right w:val="single" w:sz="4" w:space="0" w:color="auto"/>
            </w:tcBorders>
            <w:shd w:val="clear" w:color="auto" w:fill="auto"/>
          </w:tcPr>
          <w:p w:rsidR="001D258D" w:rsidRPr="0075374B" w:rsidRDefault="001D258D" w:rsidP="00281ADD">
            <w:pPr>
              <w:pStyle w:val="BCTabelleText"/>
              <w:rPr>
                <w:rFonts w:ascii="Arial" w:hAnsi="Arial"/>
              </w:rPr>
            </w:pPr>
          </w:p>
        </w:tc>
      </w:tr>
      <w:tr w:rsidR="00FF29DA" w:rsidRPr="008F635C" w:rsidTr="004C75E3">
        <w:tc>
          <w:tcPr>
            <w:tcW w:w="1192" w:type="pct"/>
            <w:tcBorders>
              <w:top w:val="single" w:sz="4" w:space="0" w:color="auto"/>
              <w:left w:val="single" w:sz="4" w:space="0" w:color="auto"/>
              <w:bottom w:val="nil"/>
              <w:right w:val="single" w:sz="4" w:space="0" w:color="auto"/>
            </w:tcBorders>
            <w:shd w:val="clear" w:color="auto" w:fill="auto"/>
          </w:tcPr>
          <w:p w:rsidR="00FF29DA" w:rsidRDefault="00FF29DA" w:rsidP="00281ADD">
            <w:pPr>
              <w:pStyle w:val="BCTabelleText"/>
              <w:rPr>
                <w:rFonts w:ascii="Arial" w:hAnsi="Arial"/>
                <w:b/>
                <w:color w:val="0070C0"/>
              </w:rPr>
            </w:pPr>
            <w:r w:rsidRPr="004012A7">
              <w:rPr>
                <w:rFonts w:ascii="Arial" w:hAnsi="Arial"/>
                <w:b/>
                <w:color w:val="0070C0"/>
              </w:rPr>
              <w:t>2.1 Sprachlernkompetenz (und Sprachlernstrategien)</w:t>
            </w:r>
          </w:p>
          <w:p w:rsidR="00FF29DA" w:rsidRDefault="00FF29DA" w:rsidP="00281ADD">
            <w:pPr>
              <w:pStyle w:val="BCTabelleText"/>
              <w:rPr>
                <w:rFonts w:ascii="Arial" w:hAnsi="Arial"/>
                <w:color w:val="0070C0"/>
              </w:rPr>
            </w:pPr>
            <w:r w:rsidRPr="004012A7">
              <w:rPr>
                <w:rFonts w:ascii="Arial" w:hAnsi="Arial"/>
                <w:color w:val="0070C0"/>
              </w:rPr>
              <w:t xml:space="preserve">3. sprachlich und inhaltlich Neues </w:t>
            </w:r>
            <w:r w:rsidRPr="004012A7">
              <w:rPr>
                <w:rFonts w:ascii="Arial" w:hAnsi="Arial"/>
                <w:color w:val="0070C0"/>
              </w:rPr>
              <w:lastRenderedPageBreak/>
              <w:t>mit ihrem Vorwissen vergleichen</w:t>
            </w:r>
          </w:p>
          <w:p w:rsidR="004C75E3" w:rsidRDefault="004C75E3" w:rsidP="00281ADD">
            <w:pPr>
              <w:pStyle w:val="BCTabelleText"/>
              <w:rPr>
                <w:rFonts w:ascii="Arial" w:hAnsi="Arial"/>
                <w:color w:val="0070C0"/>
              </w:rPr>
            </w:pPr>
          </w:p>
          <w:p w:rsidR="004C75E3" w:rsidRPr="004012A7" w:rsidRDefault="004C75E3" w:rsidP="00281ADD">
            <w:pPr>
              <w:pStyle w:val="BCTabelleText"/>
              <w:rPr>
                <w:rFonts w:ascii="Arial" w:hAnsi="Arial"/>
                <w:color w:val="0070C0"/>
              </w:rPr>
            </w:pPr>
            <w:r w:rsidRPr="004012A7">
              <w:rPr>
                <w:rFonts w:ascii="Arial" w:hAnsi="Arial"/>
                <w:color w:val="0070C0"/>
              </w:rPr>
              <w:t>5. Schriftsprache als Merkhilfe nu</w:t>
            </w:r>
            <w:r w:rsidRPr="004012A7">
              <w:rPr>
                <w:rFonts w:ascii="Arial" w:hAnsi="Arial"/>
                <w:color w:val="0070C0"/>
              </w:rPr>
              <w:t>t</w:t>
            </w:r>
            <w:r w:rsidRPr="004012A7">
              <w:rPr>
                <w:rFonts w:ascii="Arial" w:hAnsi="Arial"/>
                <w:color w:val="0070C0"/>
              </w:rPr>
              <w:t>zen</w:t>
            </w:r>
          </w:p>
        </w:tc>
        <w:tc>
          <w:tcPr>
            <w:tcW w:w="1192" w:type="pct"/>
            <w:tcBorders>
              <w:top w:val="single" w:sz="4" w:space="0" w:color="auto"/>
              <w:left w:val="single" w:sz="4" w:space="0" w:color="auto"/>
              <w:bottom w:val="nil"/>
              <w:right w:val="single" w:sz="4" w:space="0" w:color="auto"/>
            </w:tcBorders>
            <w:shd w:val="clear" w:color="auto" w:fill="auto"/>
          </w:tcPr>
          <w:p w:rsidR="00FF29DA" w:rsidRPr="0075374B" w:rsidRDefault="00FF29DA" w:rsidP="00281ADD">
            <w:pPr>
              <w:pStyle w:val="BCTabelleTextFett"/>
              <w:rPr>
                <w:rFonts w:ascii="Arial" w:hAnsi="Arial" w:cs="Arial"/>
                <w:szCs w:val="22"/>
              </w:rPr>
            </w:pPr>
            <w:r w:rsidRPr="0075374B">
              <w:rPr>
                <w:rFonts w:ascii="Arial" w:hAnsi="Arial" w:cs="Arial"/>
                <w:szCs w:val="22"/>
              </w:rPr>
              <w:lastRenderedPageBreak/>
              <w:t>3.2.1.3 Leseverstehen, Schre</w:t>
            </w:r>
            <w:r w:rsidRPr="0075374B">
              <w:rPr>
                <w:rFonts w:ascii="Arial" w:hAnsi="Arial" w:cs="Arial"/>
                <w:szCs w:val="22"/>
              </w:rPr>
              <w:t>i</w:t>
            </w:r>
            <w:r w:rsidRPr="0075374B">
              <w:rPr>
                <w:rFonts w:ascii="Arial" w:hAnsi="Arial" w:cs="Arial"/>
                <w:szCs w:val="22"/>
              </w:rPr>
              <w:t>ben, Umgang mit Texten</w:t>
            </w:r>
          </w:p>
          <w:p w:rsidR="00FF29DA" w:rsidRDefault="00FF29DA" w:rsidP="008301E4">
            <w:pPr>
              <w:pStyle w:val="BCTabelleText"/>
              <w:rPr>
                <w:rFonts w:ascii="Arial" w:eastAsia="Trebuchet MS" w:hAnsi="Arial"/>
              </w:rPr>
            </w:pPr>
            <w:r w:rsidRPr="0075374B">
              <w:rPr>
                <w:rFonts w:ascii="Arial" w:eastAsia="Trebuchet MS" w:hAnsi="Arial"/>
              </w:rPr>
              <w:t xml:space="preserve">(1) </w:t>
            </w:r>
            <w:r w:rsidR="008301E4">
              <w:rPr>
                <w:rFonts w:ascii="Arial" w:eastAsia="Trebuchet MS" w:hAnsi="Arial"/>
              </w:rPr>
              <w:t>d</w:t>
            </w:r>
            <w:r w:rsidRPr="0075374B">
              <w:rPr>
                <w:rFonts w:ascii="Arial" w:eastAsia="Trebuchet MS" w:hAnsi="Arial"/>
              </w:rPr>
              <w:t>as Schriftbild bekannter Wö</w:t>
            </w:r>
            <w:r w:rsidRPr="0075374B">
              <w:rPr>
                <w:rFonts w:ascii="Arial" w:eastAsia="Trebuchet MS" w:hAnsi="Arial"/>
              </w:rPr>
              <w:t>r</w:t>
            </w:r>
            <w:r w:rsidRPr="0075374B">
              <w:rPr>
                <w:rFonts w:ascii="Arial" w:eastAsia="Trebuchet MS" w:hAnsi="Arial"/>
              </w:rPr>
              <w:t xml:space="preserve">ter </w:t>
            </w:r>
            <w:r w:rsidRPr="0075374B">
              <w:rPr>
                <w:rFonts w:ascii="Arial" w:eastAsia="Trebuchet MS" w:hAnsi="Arial"/>
              </w:rPr>
              <w:lastRenderedPageBreak/>
              <w:t>und Wendungen erkennen</w:t>
            </w:r>
          </w:p>
          <w:p w:rsidR="004C75E3" w:rsidRDefault="004C75E3" w:rsidP="008301E4">
            <w:pPr>
              <w:pStyle w:val="BCTabelleText"/>
              <w:rPr>
                <w:rFonts w:ascii="Arial" w:eastAsia="Trebuchet MS" w:hAnsi="Arial"/>
              </w:rPr>
            </w:pPr>
          </w:p>
          <w:p w:rsidR="004C75E3" w:rsidRDefault="004C75E3" w:rsidP="008301E4">
            <w:pPr>
              <w:pStyle w:val="BCTabelleText"/>
              <w:rPr>
                <w:rFonts w:ascii="Arial" w:eastAsia="Trebuchet MS" w:hAnsi="Arial"/>
              </w:rPr>
            </w:pPr>
            <w:r>
              <w:rPr>
                <w:rFonts w:ascii="Arial" w:eastAsia="Trebuchet MS" w:hAnsi="Arial"/>
              </w:rPr>
              <w:t>(4) Schlüsselwörter erkennen</w:t>
            </w:r>
          </w:p>
          <w:p w:rsidR="004C75E3" w:rsidRDefault="004C75E3" w:rsidP="008301E4">
            <w:pPr>
              <w:pStyle w:val="BCTabelleText"/>
              <w:rPr>
                <w:rFonts w:ascii="Arial" w:eastAsia="Trebuchet MS" w:hAnsi="Arial"/>
              </w:rPr>
            </w:pPr>
          </w:p>
          <w:p w:rsidR="004C75E3" w:rsidRPr="0075374B" w:rsidRDefault="004C75E3" w:rsidP="008301E4">
            <w:pPr>
              <w:pStyle w:val="BCTabelleText"/>
              <w:rPr>
                <w:rFonts w:ascii="Arial" w:eastAsia="Trebuchet MS" w:hAnsi="Arial"/>
              </w:rPr>
            </w:pPr>
            <w:r>
              <w:rPr>
                <w:rFonts w:ascii="Arial" w:eastAsia="Trebuchet MS" w:hAnsi="Arial"/>
              </w:rPr>
              <w:t>(2) bekannte Wörter, einfache We</w:t>
            </w:r>
            <w:r>
              <w:rPr>
                <w:rFonts w:ascii="Arial" w:eastAsia="Trebuchet MS" w:hAnsi="Arial"/>
              </w:rPr>
              <w:t>n</w:t>
            </w:r>
            <w:r>
              <w:rPr>
                <w:rFonts w:ascii="Arial" w:eastAsia="Trebuchet MS" w:hAnsi="Arial"/>
              </w:rPr>
              <w:t>dungen und einfache Sätze lesen und verstehen</w:t>
            </w:r>
          </w:p>
        </w:tc>
        <w:tc>
          <w:tcPr>
            <w:tcW w:w="1425" w:type="pct"/>
            <w:tcBorders>
              <w:left w:val="single" w:sz="4" w:space="0" w:color="auto"/>
              <w:bottom w:val="nil"/>
              <w:right w:val="single" w:sz="4" w:space="0" w:color="auto"/>
            </w:tcBorders>
            <w:shd w:val="clear" w:color="auto" w:fill="auto"/>
          </w:tcPr>
          <w:p w:rsidR="00FF29DA" w:rsidRPr="0075374B" w:rsidRDefault="00FF29DA" w:rsidP="00281ADD">
            <w:pPr>
              <w:pStyle w:val="BCTabelleTextAuflistung"/>
              <w:numPr>
                <w:ilvl w:val="0"/>
                <w:numId w:val="0"/>
              </w:numPr>
              <w:rPr>
                <w:rFonts w:ascii="Arial" w:hAnsi="Arial"/>
                <w:b/>
              </w:rPr>
            </w:pPr>
            <w:r w:rsidRPr="0075374B">
              <w:rPr>
                <w:rFonts w:ascii="Arial" w:hAnsi="Arial"/>
                <w:b/>
              </w:rPr>
              <w:lastRenderedPageBreak/>
              <w:t>Lesen</w:t>
            </w:r>
          </w:p>
          <w:p w:rsidR="00FF29DA" w:rsidRDefault="00FF29DA" w:rsidP="00FF29DA">
            <w:pPr>
              <w:pStyle w:val="BCTabelleTextFett"/>
              <w:rPr>
                <w:rFonts w:ascii="Arial" w:hAnsi="Arial" w:cs="Arial"/>
                <w:b w:val="0"/>
                <w:szCs w:val="22"/>
              </w:rPr>
            </w:pPr>
            <w:r w:rsidRPr="0075374B">
              <w:rPr>
                <w:rFonts w:ascii="Arial" w:hAnsi="Arial" w:cs="Arial"/>
                <w:b w:val="0"/>
                <w:szCs w:val="22"/>
              </w:rPr>
              <w:t>Wortkarten werden an die Seitentafel g</w:t>
            </w:r>
            <w:r w:rsidRPr="0075374B">
              <w:rPr>
                <w:rFonts w:ascii="Arial" w:hAnsi="Arial" w:cs="Arial"/>
                <w:b w:val="0"/>
                <w:szCs w:val="22"/>
              </w:rPr>
              <w:t>e</w:t>
            </w:r>
            <w:r w:rsidRPr="0075374B">
              <w:rPr>
                <w:rFonts w:ascii="Arial" w:hAnsi="Arial" w:cs="Arial"/>
                <w:b w:val="0"/>
                <w:szCs w:val="22"/>
              </w:rPr>
              <w:t>hängt, von der Klasse erlesen und dem j</w:t>
            </w:r>
            <w:r w:rsidRPr="0075374B">
              <w:rPr>
                <w:rFonts w:ascii="Arial" w:hAnsi="Arial" w:cs="Arial"/>
                <w:b w:val="0"/>
                <w:szCs w:val="22"/>
              </w:rPr>
              <w:t>e</w:t>
            </w:r>
            <w:r w:rsidRPr="0075374B">
              <w:rPr>
                <w:rFonts w:ascii="Arial" w:hAnsi="Arial" w:cs="Arial"/>
                <w:b w:val="0"/>
                <w:szCs w:val="22"/>
              </w:rPr>
              <w:lastRenderedPageBreak/>
              <w:t>weiligen Symbol im Stundenplan zugeor</w:t>
            </w:r>
            <w:r w:rsidRPr="0075374B">
              <w:rPr>
                <w:rFonts w:ascii="Arial" w:hAnsi="Arial" w:cs="Arial"/>
                <w:b w:val="0"/>
                <w:szCs w:val="22"/>
              </w:rPr>
              <w:t>d</w:t>
            </w:r>
            <w:r w:rsidRPr="0075374B">
              <w:rPr>
                <w:rFonts w:ascii="Arial" w:hAnsi="Arial" w:cs="Arial"/>
                <w:b w:val="0"/>
                <w:szCs w:val="22"/>
              </w:rPr>
              <w:t>net.</w:t>
            </w:r>
          </w:p>
          <w:p w:rsidR="004C75E3" w:rsidRPr="0075374B" w:rsidRDefault="004C75E3" w:rsidP="004C75E3">
            <w:pPr>
              <w:pStyle w:val="BCTabelleTextFett"/>
              <w:rPr>
                <w:rFonts w:ascii="Arial" w:hAnsi="Arial" w:cs="Arial"/>
                <w:b w:val="0"/>
                <w:szCs w:val="22"/>
                <w:u w:val="single"/>
                <w:lang w:val="en-US"/>
              </w:rPr>
            </w:pPr>
            <w:proofErr w:type="spellStart"/>
            <w:r w:rsidRPr="0075374B">
              <w:rPr>
                <w:rFonts w:ascii="Arial" w:hAnsi="Arial" w:cs="Arial"/>
                <w:b w:val="0"/>
                <w:szCs w:val="22"/>
                <w:u w:val="single"/>
                <w:lang w:val="en-US"/>
              </w:rPr>
              <w:t>Leseübungen</w:t>
            </w:r>
            <w:proofErr w:type="spellEnd"/>
            <w:r w:rsidRPr="0075374B">
              <w:rPr>
                <w:rFonts w:ascii="Arial" w:hAnsi="Arial" w:cs="Arial"/>
                <w:b w:val="0"/>
                <w:szCs w:val="22"/>
                <w:u w:val="single"/>
                <w:lang w:val="en-US"/>
              </w:rPr>
              <w:t>:</w:t>
            </w:r>
          </w:p>
          <w:p w:rsidR="004C75E3" w:rsidRPr="0075374B" w:rsidRDefault="004C75E3" w:rsidP="004C75E3">
            <w:pPr>
              <w:pStyle w:val="BCTabelleTextFett"/>
              <w:numPr>
                <w:ilvl w:val="0"/>
                <w:numId w:val="27"/>
              </w:numPr>
              <w:rPr>
                <w:rFonts w:ascii="Arial" w:hAnsi="Arial" w:cs="Arial"/>
                <w:b w:val="0"/>
                <w:szCs w:val="22"/>
              </w:rPr>
            </w:pPr>
            <w:r w:rsidRPr="0075374B">
              <w:rPr>
                <w:rFonts w:ascii="Arial" w:hAnsi="Arial" w:cs="Arial"/>
                <w:b w:val="0"/>
                <w:szCs w:val="22"/>
              </w:rPr>
              <w:t>Die Lehrkraft entfernt die Bildsymb</w:t>
            </w:r>
            <w:r w:rsidRPr="0075374B">
              <w:rPr>
                <w:rFonts w:ascii="Arial" w:hAnsi="Arial" w:cs="Arial"/>
                <w:b w:val="0"/>
                <w:szCs w:val="22"/>
              </w:rPr>
              <w:t>o</w:t>
            </w:r>
            <w:r w:rsidRPr="0075374B">
              <w:rPr>
                <w:rFonts w:ascii="Arial" w:hAnsi="Arial" w:cs="Arial"/>
                <w:b w:val="0"/>
                <w:szCs w:val="22"/>
              </w:rPr>
              <w:t>le im Stundenplan und gibt jedem Feld e</w:t>
            </w:r>
            <w:r w:rsidRPr="0075374B">
              <w:rPr>
                <w:rFonts w:ascii="Arial" w:hAnsi="Arial" w:cs="Arial"/>
                <w:b w:val="0"/>
                <w:szCs w:val="22"/>
              </w:rPr>
              <w:t>i</w:t>
            </w:r>
            <w:r w:rsidRPr="0075374B">
              <w:rPr>
                <w:rFonts w:ascii="Arial" w:hAnsi="Arial" w:cs="Arial"/>
                <w:b w:val="0"/>
                <w:szCs w:val="22"/>
              </w:rPr>
              <w:t>ne Nummer. Sie fordert die Schüleri</w:t>
            </w:r>
            <w:r w:rsidRPr="0075374B">
              <w:rPr>
                <w:rFonts w:ascii="Arial" w:hAnsi="Arial" w:cs="Arial"/>
                <w:b w:val="0"/>
                <w:szCs w:val="22"/>
              </w:rPr>
              <w:t>n</w:t>
            </w:r>
            <w:r w:rsidRPr="0075374B">
              <w:rPr>
                <w:rFonts w:ascii="Arial" w:hAnsi="Arial" w:cs="Arial"/>
                <w:b w:val="0"/>
                <w:szCs w:val="22"/>
              </w:rPr>
              <w:t xml:space="preserve">nen und Schüler auf mit einem Würfel eine Nummer zu </w:t>
            </w:r>
            <w:proofErr w:type="spellStart"/>
            <w:r w:rsidRPr="0075374B">
              <w:rPr>
                <w:rFonts w:ascii="Arial" w:hAnsi="Arial" w:cs="Arial"/>
                <w:b w:val="0"/>
                <w:szCs w:val="22"/>
              </w:rPr>
              <w:t>erwürfeln</w:t>
            </w:r>
            <w:proofErr w:type="spellEnd"/>
            <w:r w:rsidRPr="0075374B">
              <w:rPr>
                <w:rFonts w:ascii="Arial" w:hAnsi="Arial" w:cs="Arial"/>
                <w:b w:val="0"/>
                <w:szCs w:val="22"/>
              </w:rPr>
              <w:t>; die Wortka</w:t>
            </w:r>
            <w:r w:rsidRPr="0075374B">
              <w:rPr>
                <w:rFonts w:ascii="Arial" w:hAnsi="Arial" w:cs="Arial"/>
                <w:b w:val="0"/>
                <w:szCs w:val="22"/>
              </w:rPr>
              <w:t>r</w:t>
            </w:r>
            <w:r w:rsidRPr="0075374B">
              <w:rPr>
                <w:rFonts w:ascii="Arial" w:hAnsi="Arial" w:cs="Arial"/>
                <w:b w:val="0"/>
                <w:szCs w:val="22"/>
              </w:rPr>
              <w:t>te, die in diesem Feld hängt, muss erl</w:t>
            </w:r>
            <w:r w:rsidRPr="0075374B">
              <w:rPr>
                <w:rFonts w:ascii="Arial" w:hAnsi="Arial" w:cs="Arial"/>
                <w:b w:val="0"/>
                <w:szCs w:val="22"/>
              </w:rPr>
              <w:t>e</w:t>
            </w:r>
            <w:r w:rsidRPr="0075374B">
              <w:rPr>
                <w:rFonts w:ascii="Arial" w:hAnsi="Arial" w:cs="Arial"/>
                <w:b w:val="0"/>
                <w:szCs w:val="22"/>
              </w:rPr>
              <w:t>sen werden.</w:t>
            </w:r>
          </w:p>
          <w:p w:rsidR="004C75E3" w:rsidRPr="0075374B" w:rsidRDefault="004C75E3" w:rsidP="004C75E3">
            <w:pPr>
              <w:pStyle w:val="BCTabelleTextFett"/>
              <w:numPr>
                <w:ilvl w:val="0"/>
                <w:numId w:val="27"/>
              </w:numPr>
              <w:rPr>
                <w:rFonts w:ascii="Arial" w:hAnsi="Arial" w:cs="Arial"/>
                <w:b w:val="0"/>
                <w:szCs w:val="22"/>
              </w:rPr>
            </w:pPr>
            <w:r w:rsidRPr="0075374B">
              <w:rPr>
                <w:rFonts w:ascii="Arial" w:hAnsi="Arial" w:cs="Arial"/>
                <w:b w:val="0"/>
                <w:szCs w:val="22"/>
              </w:rPr>
              <w:t>Die Lehrkraft gibt folgende Aufford</w:t>
            </w:r>
            <w:r w:rsidRPr="0075374B">
              <w:rPr>
                <w:rFonts w:ascii="Arial" w:hAnsi="Arial" w:cs="Arial"/>
                <w:b w:val="0"/>
                <w:szCs w:val="22"/>
              </w:rPr>
              <w:t>e</w:t>
            </w:r>
            <w:r w:rsidRPr="0075374B">
              <w:rPr>
                <w:rFonts w:ascii="Arial" w:hAnsi="Arial" w:cs="Arial"/>
                <w:b w:val="0"/>
                <w:szCs w:val="22"/>
              </w:rPr>
              <w:t>rung:</w:t>
            </w:r>
          </w:p>
          <w:p w:rsidR="004C75E3" w:rsidRPr="0075374B" w:rsidRDefault="004C75E3" w:rsidP="004C75E3">
            <w:pPr>
              <w:pStyle w:val="BCTabelleTextFett"/>
              <w:ind w:left="720"/>
              <w:rPr>
                <w:rFonts w:ascii="Arial" w:hAnsi="Arial" w:cs="Arial"/>
                <w:b w:val="0"/>
                <w:szCs w:val="22"/>
                <w:lang w:val="en-US"/>
              </w:rPr>
            </w:pPr>
            <w:r w:rsidRPr="0075374B">
              <w:rPr>
                <w:rFonts w:ascii="Arial" w:hAnsi="Arial" w:cs="Arial"/>
                <w:b w:val="0"/>
                <w:i/>
                <w:szCs w:val="22"/>
                <w:lang w:val="en-US"/>
              </w:rPr>
              <w:t>“On Monday we have sports</w:t>
            </w:r>
            <w:r w:rsidRPr="0075374B">
              <w:rPr>
                <w:rFonts w:ascii="Arial" w:hAnsi="Arial" w:cs="Arial"/>
                <w:b w:val="0"/>
                <w:szCs w:val="22"/>
                <w:lang w:val="en-US"/>
              </w:rPr>
              <w:t xml:space="preserve"> …</w:t>
            </w:r>
            <w:r>
              <w:rPr>
                <w:rFonts w:ascii="Arial" w:hAnsi="Arial" w:cs="Arial"/>
                <w:b w:val="0"/>
                <w:szCs w:val="22"/>
                <w:lang w:val="en-US"/>
              </w:rPr>
              <w:t>.</w:t>
            </w:r>
            <w:r w:rsidRPr="0075374B">
              <w:rPr>
                <w:rFonts w:ascii="Arial" w:hAnsi="Arial" w:cs="Arial"/>
                <w:b w:val="0"/>
                <w:szCs w:val="22"/>
                <w:lang w:val="en-US"/>
              </w:rPr>
              <w:t>”</w:t>
            </w:r>
          </w:p>
          <w:p w:rsidR="004C75E3" w:rsidRPr="0075374B" w:rsidRDefault="004C75E3" w:rsidP="004C75E3">
            <w:pPr>
              <w:pStyle w:val="BCTabelleTextFett"/>
              <w:rPr>
                <w:rFonts w:ascii="Arial" w:hAnsi="Arial" w:cs="Arial"/>
                <w:b w:val="0"/>
                <w:szCs w:val="22"/>
              </w:rPr>
            </w:pPr>
            <w:r w:rsidRPr="0075374B">
              <w:rPr>
                <w:rFonts w:ascii="Arial" w:hAnsi="Arial" w:cs="Arial"/>
                <w:b w:val="0"/>
                <w:szCs w:val="22"/>
              </w:rPr>
              <w:t>Die entsprechende Wortkarte wird in den Stundenplan eing</w:t>
            </w:r>
            <w:r w:rsidRPr="0075374B">
              <w:rPr>
                <w:rFonts w:ascii="Arial" w:hAnsi="Arial" w:cs="Arial"/>
                <w:b w:val="0"/>
                <w:szCs w:val="22"/>
              </w:rPr>
              <w:t>e</w:t>
            </w:r>
            <w:r w:rsidRPr="0075374B">
              <w:rPr>
                <w:rFonts w:ascii="Arial" w:hAnsi="Arial" w:cs="Arial"/>
                <w:b w:val="0"/>
                <w:szCs w:val="22"/>
              </w:rPr>
              <w:t>hängt.</w:t>
            </w:r>
          </w:p>
        </w:tc>
        <w:tc>
          <w:tcPr>
            <w:tcW w:w="1191" w:type="pct"/>
            <w:tcBorders>
              <w:left w:val="single" w:sz="4" w:space="0" w:color="auto"/>
              <w:bottom w:val="nil"/>
              <w:right w:val="single" w:sz="4" w:space="0" w:color="auto"/>
            </w:tcBorders>
            <w:shd w:val="clear" w:color="auto" w:fill="auto"/>
          </w:tcPr>
          <w:p w:rsidR="00FF29DA" w:rsidRPr="0075374B" w:rsidRDefault="004C75E3" w:rsidP="00281ADD">
            <w:pPr>
              <w:pStyle w:val="BCTabelleText"/>
              <w:rPr>
                <w:rFonts w:ascii="Arial" w:hAnsi="Arial"/>
              </w:rPr>
            </w:pPr>
            <w:r w:rsidRPr="0075374B">
              <w:rPr>
                <w:rFonts w:ascii="Arial" w:hAnsi="Arial"/>
              </w:rPr>
              <w:lastRenderedPageBreak/>
              <w:t>Verknüpfung mit folgendem Th</w:t>
            </w:r>
            <w:r w:rsidRPr="0075374B">
              <w:rPr>
                <w:rFonts w:ascii="Arial" w:hAnsi="Arial"/>
              </w:rPr>
              <w:t>e</w:t>
            </w:r>
            <w:r w:rsidRPr="0075374B">
              <w:rPr>
                <w:rFonts w:ascii="Arial" w:hAnsi="Arial"/>
              </w:rPr>
              <w:t>menfeld biet</w:t>
            </w:r>
            <w:r>
              <w:rPr>
                <w:rFonts w:ascii="Arial" w:hAnsi="Arial"/>
              </w:rPr>
              <w:t>e</w:t>
            </w:r>
            <w:r w:rsidRPr="0075374B">
              <w:rPr>
                <w:rFonts w:ascii="Arial" w:hAnsi="Arial"/>
              </w:rPr>
              <w:t>t sich an:</w:t>
            </w:r>
            <w:r w:rsidRPr="0075374B">
              <w:rPr>
                <w:rFonts w:ascii="Arial" w:hAnsi="Arial"/>
                <w:u w:val="single"/>
              </w:rPr>
              <w:t xml:space="preserve"> Zahlen, D</w:t>
            </w:r>
            <w:r w:rsidRPr="0075374B">
              <w:rPr>
                <w:rFonts w:ascii="Arial" w:hAnsi="Arial"/>
                <w:u w:val="single"/>
              </w:rPr>
              <w:t>a</w:t>
            </w:r>
            <w:r w:rsidRPr="0075374B">
              <w:rPr>
                <w:rFonts w:ascii="Arial" w:hAnsi="Arial"/>
                <w:u w:val="single"/>
              </w:rPr>
              <w:t>tum, Uhrzeit</w:t>
            </w:r>
          </w:p>
        </w:tc>
      </w:tr>
      <w:tr w:rsidR="004C75E3" w:rsidRPr="008301E4" w:rsidTr="00873B7C">
        <w:tc>
          <w:tcPr>
            <w:tcW w:w="1192" w:type="pct"/>
            <w:tcBorders>
              <w:top w:val="nil"/>
              <w:left w:val="single" w:sz="4" w:space="0" w:color="auto"/>
              <w:bottom w:val="single" w:sz="4" w:space="0" w:color="auto"/>
              <w:right w:val="single" w:sz="4" w:space="0" w:color="auto"/>
            </w:tcBorders>
            <w:shd w:val="clear" w:color="auto" w:fill="auto"/>
          </w:tcPr>
          <w:p w:rsidR="004C75E3" w:rsidRPr="00B47AEC" w:rsidRDefault="004C75E3" w:rsidP="00281ADD">
            <w:pPr>
              <w:pStyle w:val="BCTabelleText"/>
              <w:rPr>
                <w:rFonts w:ascii="Arial" w:hAnsi="Arial"/>
                <w:b/>
                <w:color w:val="0070C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873B7C" w:rsidRPr="0075374B" w:rsidRDefault="00873B7C" w:rsidP="00873B7C">
            <w:pPr>
              <w:pStyle w:val="BCTabelleTextFett"/>
              <w:rPr>
                <w:rFonts w:ascii="Arial" w:hAnsi="Arial" w:cs="Arial"/>
                <w:szCs w:val="22"/>
              </w:rPr>
            </w:pPr>
            <w:r w:rsidRPr="0075374B">
              <w:rPr>
                <w:rFonts w:ascii="Arial" w:hAnsi="Arial" w:cs="Arial"/>
                <w:szCs w:val="22"/>
              </w:rPr>
              <w:t>3.2.1.3 Leseverstehen, Schre</w:t>
            </w:r>
            <w:r w:rsidRPr="0075374B">
              <w:rPr>
                <w:rFonts w:ascii="Arial" w:hAnsi="Arial" w:cs="Arial"/>
                <w:szCs w:val="22"/>
              </w:rPr>
              <w:t>i</w:t>
            </w:r>
            <w:r w:rsidRPr="0075374B">
              <w:rPr>
                <w:rFonts w:ascii="Arial" w:hAnsi="Arial" w:cs="Arial"/>
                <w:szCs w:val="22"/>
              </w:rPr>
              <w:t>ben, Umgang mit Texten</w:t>
            </w:r>
          </w:p>
          <w:p w:rsidR="004C75E3" w:rsidRPr="0075374B" w:rsidRDefault="004C75E3" w:rsidP="00873B7C">
            <w:pPr>
              <w:pStyle w:val="BCTabelleText"/>
              <w:rPr>
                <w:rFonts w:ascii="Arial" w:eastAsia="Trebuchet MS" w:hAnsi="Arial"/>
              </w:rPr>
            </w:pPr>
            <w:r w:rsidRPr="0075374B">
              <w:rPr>
                <w:rFonts w:ascii="Arial" w:eastAsia="Trebuchet MS" w:hAnsi="Arial"/>
              </w:rPr>
              <w:t>(8) einzelne, auch unbekannte Wö</w:t>
            </w:r>
            <w:r w:rsidRPr="0075374B">
              <w:rPr>
                <w:rFonts w:ascii="Arial" w:eastAsia="Trebuchet MS" w:hAnsi="Arial"/>
              </w:rPr>
              <w:t>r</w:t>
            </w:r>
            <w:r w:rsidRPr="0075374B">
              <w:rPr>
                <w:rFonts w:ascii="Arial" w:eastAsia="Trebuchet MS" w:hAnsi="Arial"/>
              </w:rPr>
              <w:t>ter, einfache Wendungen und Sätze weitgehend fehlerfrei a</w:t>
            </w:r>
            <w:r w:rsidRPr="0075374B">
              <w:rPr>
                <w:rFonts w:ascii="Arial" w:eastAsia="Trebuchet MS" w:hAnsi="Arial"/>
              </w:rPr>
              <w:t>b</w:t>
            </w:r>
            <w:r w:rsidRPr="0075374B">
              <w:rPr>
                <w:rFonts w:ascii="Arial" w:eastAsia="Trebuchet MS" w:hAnsi="Arial"/>
              </w:rPr>
              <w:t>schreiben</w:t>
            </w:r>
          </w:p>
        </w:tc>
        <w:tc>
          <w:tcPr>
            <w:tcW w:w="1425" w:type="pct"/>
            <w:tcBorders>
              <w:left w:val="single" w:sz="4" w:space="0" w:color="auto"/>
              <w:right w:val="single" w:sz="4" w:space="0" w:color="auto"/>
            </w:tcBorders>
            <w:shd w:val="clear" w:color="auto" w:fill="auto"/>
          </w:tcPr>
          <w:p w:rsidR="004C75E3" w:rsidRPr="0075374B" w:rsidRDefault="004C75E3" w:rsidP="004C75E3">
            <w:pPr>
              <w:pStyle w:val="BCTabelleTextFett"/>
              <w:rPr>
                <w:rFonts w:ascii="Arial" w:hAnsi="Arial" w:cs="Arial"/>
                <w:szCs w:val="22"/>
              </w:rPr>
            </w:pPr>
            <w:r w:rsidRPr="0075374B">
              <w:rPr>
                <w:rFonts w:ascii="Arial" w:hAnsi="Arial" w:cs="Arial"/>
                <w:szCs w:val="22"/>
              </w:rPr>
              <w:t>Schreiben</w:t>
            </w:r>
          </w:p>
          <w:p w:rsidR="004C75E3" w:rsidRPr="0075374B" w:rsidRDefault="004C75E3" w:rsidP="004C75E3">
            <w:pPr>
              <w:pStyle w:val="BCTabelleTextFett"/>
              <w:rPr>
                <w:rFonts w:ascii="Arial" w:hAnsi="Arial" w:cs="Arial"/>
                <w:szCs w:val="22"/>
              </w:rPr>
            </w:pPr>
            <w:r w:rsidRPr="0075374B">
              <w:rPr>
                <w:rFonts w:ascii="Arial" w:hAnsi="Arial" w:cs="Arial"/>
                <w:b w:val="0"/>
                <w:szCs w:val="22"/>
              </w:rPr>
              <w:t>Die Schülerinnen und Schüler erhalten e</w:t>
            </w:r>
            <w:r w:rsidRPr="0075374B">
              <w:rPr>
                <w:rFonts w:ascii="Arial" w:hAnsi="Arial" w:cs="Arial"/>
                <w:b w:val="0"/>
                <w:szCs w:val="22"/>
              </w:rPr>
              <w:t>i</w:t>
            </w:r>
            <w:r w:rsidRPr="0075374B">
              <w:rPr>
                <w:rFonts w:ascii="Arial" w:hAnsi="Arial" w:cs="Arial"/>
                <w:b w:val="0"/>
                <w:szCs w:val="22"/>
              </w:rPr>
              <w:t>nen leeren Stundenplan. Auf einem geso</w:t>
            </w:r>
            <w:r w:rsidRPr="0075374B">
              <w:rPr>
                <w:rFonts w:ascii="Arial" w:hAnsi="Arial" w:cs="Arial"/>
                <w:b w:val="0"/>
                <w:szCs w:val="22"/>
              </w:rPr>
              <w:t>n</w:t>
            </w:r>
            <w:r w:rsidRPr="0075374B">
              <w:rPr>
                <w:rFonts w:ascii="Arial" w:hAnsi="Arial" w:cs="Arial"/>
                <w:b w:val="0"/>
                <w:szCs w:val="22"/>
              </w:rPr>
              <w:t>derten Arbeitsblatt befinden sich kleine Bil</w:t>
            </w:r>
            <w:r w:rsidRPr="0075374B">
              <w:rPr>
                <w:rFonts w:ascii="Arial" w:hAnsi="Arial" w:cs="Arial"/>
                <w:b w:val="0"/>
                <w:szCs w:val="22"/>
              </w:rPr>
              <w:t>d</w:t>
            </w:r>
            <w:r w:rsidRPr="0075374B">
              <w:rPr>
                <w:rFonts w:ascii="Arial" w:hAnsi="Arial" w:cs="Arial"/>
                <w:b w:val="0"/>
                <w:szCs w:val="22"/>
              </w:rPr>
              <w:t>symbole mit dem Wort, die ausgeschnitten werden und in die Felder des Stundenplans eingeklebt we</w:t>
            </w:r>
            <w:r w:rsidRPr="0075374B">
              <w:rPr>
                <w:rFonts w:ascii="Arial" w:hAnsi="Arial" w:cs="Arial"/>
                <w:b w:val="0"/>
                <w:szCs w:val="22"/>
              </w:rPr>
              <w:t>r</w:t>
            </w:r>
            <w:r w:rsidRPr="0075374B">
              <w:rPr>
                <w:rFonts w:ascii="Arial" w:hAnsi="Arial" w:cs="Arial"/>
                <w:b w:val="0"/>
                <w:szCs w:val="22"/>
              </w:rPr>
              <w:t>den. Als Vorlage dient der eigene Stundenplan</w:t>
            </w:r>
          </w:p>
        </w:tc>
        <w:tc>
          <w:tcPr>
            <w:tcW w:w="1191" w:type="pct"/>
            <w:tcBorders>
              <w:left w:val="single" w:sz="4" w:space="0" w:color="auto"/>
              <w:right w:val="single" w:sz="4" w:space="0" w:color="auto"/>
            </w:tcBorders>
            <w:shd w:val="clear" w:color="auto" w:fill="auto"/>
          </w:tcPr>
          <w:p w:rsidR="004C75E3" w:rsidRPr="0075374B" w:rsidRDefault="004C75E3" w:rsidP="00281ADD">
            <w:pPr>
              <w:pStyle w:val="BCTabelleText"/>
              <w:rPr>
                <w:rFonts w:ascii="Arial" w:hAnsi="Arial"/>
              </w:rPr>
            </w:pPr>
            <w:r w:rsidRPr="0075374B">
              <w:rPr>
                <w:rFonts w:ascii="Arial" w:hAnsi="Arial"/>
              </w:rPr>
              <w:t>AB</w:t>
            </w:r>
          </w:p>
        </w:tc>
      </w:tr>
      <w:tr w:rsidR="00C15351" w:rsidRPr="00D72B29" w:rsidTr="00873B7C">
        <w:tc>
          <w:tcPr>
            <w:tcW w:w="1192" w:type="pct"/>
            <w:vMerge w:val="restart"/>
            <w:tcBorders>
              <w:top w:val="single" w:sz="4" w:space="0" w:color="auto"/>
              <w:left w:val="single" w:sz="4" w:space="0" w:color="auto"/>
              <w:right w:val="single" w:sz="4" w:space="0" w:color="auto"/>
            </w:tcBorders>
            <w:shd w:val="clear" w:color="auto" w:fill="auto"/>
          </w:tcPr>
          <w:p w:rsidR="00C15351" w:rsidRPr="00616B4F" w:rsidRDefault="00C15351" w:rsidP="00281ADD">
            <w:pPr>
              <w:pStyle w:val="BCTabelleText"/>
              <w:rPr>
                <w:rFonts w:ascii="Arial" w:hAnsi="Arial"/>
                <w:b/>
                <w:color w:val="FF0000"/>
              </w:rPr>
            </w:pPr>
            <w:r w:rsidRPr="00616B4F">
              <w:rPr>
                <w:rFonts w:ascii="Arial" w:hAnsi="Arial"/>
                <w:b/>
                <w:color w:val="FF0000"/>
              </w:rPr>
              <w:t>2.2 Kommunikative Kompetenz</w:t>
            </w:r>
          </w:p>
          <w:p w:rsidR="00C15351" w:rsidRPr="00B47AEC" w:rsidRDefault="00C15351" w:rsidP="00281ADD">
            <w:pPr>
              <w:pStyle w:val="BCTabelleText"/>
              <w:rPr>
                <w:rFonts w:ascii="Arial" w:hAnsi="Arial"/>
                <w:b/>
                <w:color w:val="0070C0"/>
              </w:rPr>
            </w:pPr>
            <w:r w:rsidRPr="00616B4F">
              <w:rPr>
                <w:rFonts w:ascii="Arial" w:hAnsi="Arial"/>
                <w:color w:val="FF0000"/>
              </w:rPr>
              <w:t xml:space="preserve">2. zunehmend aktiv an </w:t>
            </w:r>
            <w:proofErr w:type="spellStart"/>
            <w:r w:rsidRPr="00616B4F">
              <w:rPr>
                <w:rFonts w:ascii="Arial" w:hAnsi="Arial"/>
                <w:color w:val="FF0000"/>
              </w:rPr>
              <w:t>Ges</w:t>
            </w:r>
            <w:r w:rsidRPr="00616B4F">
              <w:rPr>
                <w:rFonts w:ascii="Arial" w:hAnsi="Arial"/>
                <w:color w:val="FF0000"/>
              </w:rPr>
              <w:t>p</w:t>
            </w:r>
            <w:r w:rsidRPr="00616B4F">
              <w:rPr>
                <w:rFonts w:ascii="Arial" w:hAnsi="Arial"/>
                <w:color w:val="FF0000"/>
              </w:rPr>
              <w:t>rächen</w:t>
            </w:r>
            <w:proofErr w:type="spellEnd"/>
            <w:r w:rsidRPr="00616B4F">
              <w:rPr>
                <w:rFonts w:ascii="Arial" w:hAnsi="Arial"/>
                <w:color w:val="FF0000"/>
              </w:rPr>
              <w:t xml:space="preserve"> teilnehmen (dialogisches Sprechen)</w:t>
            </w:r>
          </w:p>
        </w:tc>
        <w:tc>
          <w:tcPr>
            <w:tcW w:w="1192" w:type="pct"/>
            <w:tcBorders>
              <w:top w:val="single" w:sz="4" w:space="0" w:color="auto"/>
              <w:left w:val="single" w:sz="4" w:space="0" w:color="auto"/>
              <w:bottom w:val="nil"/>
              <w:right w:val="single" w:sz="4" w:space="0" w:color="auto"/>
            </w:tcBorders>
            <w:shd w:val="clear" w:color="auto" w:fill="auto"/>
          </w:tcPr>
          <w:p w:rsidR="00C15351" w:rsidRPr="0075374B" w:rsidRDefault="00C15351" w:rsidP="00281ADD">
            <w:pPr>
              <w:pStyle w:val="BCTabelleText"/>
              <w:rPr>
                <w:rFonts w:ascii="Arial" w:eastAsia="Trebuchet MS" w:hAnsi="Arial"/>
                <w:b/>
              </w:rPr>
            </w:pPr>
            <w:r w:rsidRPr="0075374B">
              <w:rPr>
                <w:rFonts w:ascii="Arial" w:eastAsia="Trebuchet MS" w:hAnsi="Arial"/>
                <w:b/>
              </w:rPr>
              <w:t>3.2.1.2 Sprechen</w:t>
            </w:r>
          </w:p>
          <w:p w:rsidR="00C15351" w:rsidRPr="0075374B" w:rsidRDefault="00C15351" w:rsidP="00281ADD">
            <w:pPr>
              <w:pStyle w:val="BCTabelleText"/>
              <w:rPr>
                <w:rFonts w:ascii="Arial" w:eastAsia="Trebuchet MS" w:hAnsi="Arial"/>
              </w:rPr>
            </w:pPr>
            <w:r w:rsidRPr="0075374B">
              <w:rPr>
                <w:rFonts w:ascii="Arial" w:eastAsia="Trebuchet MS" w:hAnsi="Arial"/>
              </w:rPr>
              <w:t>(7) sich mit eingeübten Redemi</w:t>
            </w:r>
            <w:r w:rsidRPr="0075374B">
              <w:rPr>
                <w:rFonts w:ascii="Arial" w:eastAsia="Trebuchet MS" w:hAnsi="Arial"/>
              </w:rPr>
              <w:t>t</w:t>
            </w:r>
            <w:r w:rsidRPr="0075374B">
              <w:rPr>
                <w:rFonts w:ascii="Arial" w:eastAsia="Trebuchet MS" w:hAnsi="Arial"/>
              </w:rPr>
              <w:t xml:space="preserve">teln zu Menschen, Tieren, Orten und </w:t>
            </w:r>
            <w:r w:rsidRPr="0075374B">
              <w:rPr>
                <w:rFonts w:ascii="Arial" w:eastAsia="Trebuchet MS" w:hAnsi="Arial"/>
              </w:rPr>
              <w:lastRenderedPageBreak/>
              <w:t>Zustä</w:t>
            </w:r>
            <w:r w:rsidRPr="0075374B">
              <w:rPr>
                <w:rFonts w:ascii="Arial" w:eastAsia="Trebuchet MS" w:hAnsi="Arial"/>
              </w:rPr>
              <w:t>n</w:t>
            </w:r>
            <w:r w:rsidRPr="0075374B">
              <w:rPr>
                <w:rFonts w:ascii="Arial" w:eastAsia="Trebuchet MS" w:hAnsi="Arial"/>
              </w:rPr>
              <w:t>den äußern</w:t>
            </w:r>
          </w:p>
        </w:tc>
        <w:tc>
          <w:tcPr>
            <w:tcW w:w="1425" w:type="pct"/>
            <w:vMerge w:val="restart"/>
            <w:tcBorders>
              <w:left w:val="single" w:sz="4" w:space="0" w:color="auto"/>
              <w:right w:val="single" w:sz="4" w:space="0" w:color="auto"/>
            </w:tcBorders>
            <w:shd w:val="clear" w:color="auto" w:fill="auto"/>
          </w:tcPr>
          <w:p w:rsidR="00C15351" w:rsidRPr="0075374B" w:rsidRDefault="00C15351" w:rsidP="00281ADD">
            <w:pPr>
              <w:pStyle w:val="BCTabelleTextAuflistung"/>
              <w:numPr>
                <w:ilvl w:val="0"/>
                <w:numId w:val="0"/>
              </w:numPr>
              <w:ind w:left="360" w:hanging="360"/>
              <w:rPr>
                <w:rFonts w:ascii="Arial" w:hAnsi="Arial"/>
                <w:b/>
              </w:rPr>
            </w:pPr>
            <w:r w:rsidRPr="0075374B">
              <w:rPr>
                <w:rFonts w:ascii="Arial" w:hAnsi="Arial"/>
                <w:b/>
              </w:rPr>
              <w:lastRenderedPageBreak/>
              <w:t>Sprechen:</w:t>
            </w:r>
          </w:p>
          <w:p w:rsidR="00C15351" w:rsidRPr="0075374B" w:rsidRDefault="00C15351" w:rsidP="00281ADD">
            <w:pPr>
              <w:pStyle w:val="BCTabelleTextFett"/>
              <w:rPr>
                <w:rFonts w:ascii="Arial" w:hAnsi="Arial" w:cs="Arial"/>
                <w:b w:val="0"/>
                <w:szCs w:val="22"/>
              </w:rPr>
            </w:pPr>
            <w:r w:rsidRPr="0075374B">
              <w:rPr>
                <w:rFonts w:ascii="Arial" w:hAnsi="Arial" w:cs="Arial"/>
                <w:b w:val="0"/>
                <w:szCs w:val="22"/>
              </w:rPr>
              <w:t>Anhand des erstellten St</w:t>
            </w:r>
            <w:r w:rsidR="00873B7C">
              <w:rPr>
                <w:rFonts w:ascii="Arial" w:hAnsi="Arial" w:cs="Arial"/>
                <w:b w:val="0"/>
                <w:szCs w:val="22"/>
              </w:rPr>
              <w:t xml:space="preserve">undenplans werden verschiedene </w:t>
            </w:r>
            <w:r w:rsidRPr="0075374B">
              <w:rPr>
                <w:rFonts w:ascii="Arial" w:hAnsi="Arial" w:cs="Arial"/>
                <w:b w:val="0"/>
                <w:szCs w:val="22"/>
              </w:rPr>
              <w:t>Fragen form</w:t>
            </w:r>
            <w:r w:rsidRPr="0075374B">
              <w:rPr>
                <w:rFonts w:ascii="Arial" w:hAnsi="Arial" w:cs="Arial"/>
                <w:b w:val="0"/>
                <w:szCs w:val="22"/>
              </w:rPr>
              <w:t>u</w:t>
            </w:r>
            <w:r w:rsidRPr="0075374B">
              <w:rPr>
                <w:rFonts w:ascii="Arial" w:hAnsi="Arial" w:cs="Arial"/>
                <w:b w:val="0"/>
                <w:szCs w:val="22"/>
              </w:rPr>
              <w:t>liert:</w:t>
            </w:r>
          </w:p>
          <w:p w:rsidR="00C15351" w:rsidRPr="0075374B" w:rsidRDefault="00C15351" w:rsidP="00281ADD">
            <w:pPr>
              <w:pStyle w:val="BCTabelleTextFett"/>
              <w:rPr>
                <w:rFonts w:ascii="Arial" w:hAnsi="Arial" w:cs="Arial"/>
                <w:b w:val="0"/>
                <w:i/>
                <w:szCs w:val="22"/>
                <w:lang w:val="en-US"/>
              </w:rPr>
            </w:pPr>
            <w:r w:rsidRPr="0075374B">
              <w:rPr>
                <w:rFonts w:ascii="Arial" w:hAnsi="Arial" w:cs="Arial"/>
                <w:b w:val="0"/>
                <w:szCs w:val="22"/>
                <w:lang w:val="en-US"/>
              </w:rPr>
              <w:lastRenderedPageBreak/>
              <w:t>”</w:t>
            </w:r>
            <w:r w:rsidRPr="0075374B">
              <w:rPr>
                <w:rFonts w:ascii="Arial" w:hAnsi="Arial" w:cs="Arial"/>
                <w:b w:val="0"/>
                <w:i/>
                <w:szCs w:val="22"/>
                <w:lang w:val="en-US"/>
              </w:rPr>
              <w:t>When do you have music?”</w:t>
            </w:r>
          </w:p>
          <w:p w:rsidR="00C15351" w:rsidRPr="0075374B" w:rsidRDefault="00C15351" w:rsidP="00281ADD">
            <w:pPr>
              <w:pStyle w:val="BCTabelleTextFett"/>
              <w:rPr>
                <w:rFonts w:ascii="Arial" w:hAnsi="Arial" w:cs="Arial"/>
                <w:b w:val="0"/>
                <w:i/>
                <w:szCs w:val="22"/>
                <w:lang w:val="en-US"/>
              </w:rPr>
            </w:pPr>
            <w:r w:rsidRPr="0075374B">
              <w:rPr>
                <w:rFonts w:ascii="Arial" w:hAnsi="Arial" w:cs="Arial"/>
                <w:b w:val="0"/>
                <w:i/>
                <w:szCs w:val="22"/>
                <w:lang w:val="en-US"/>
              </w:rPr>
              <w:t>“We have music on Tuesday.”</w:t>
            </w:r>
          </w:p>
        </w:tc>
        <w:tc>
          <w:tcPr>
            <w:tcW w:w="1191" w:type="pct"/>
            <w:vMerge w:val="restart"/>
            <w:tcBorders>
              <w:left w:val="single" w:sz="4" w:space="0" w:color="auto"/>
              <w:right w:val="single" w:sz="4" w:space="0" w:color="auto"/>
            </w:tcBorders>
            <w:shd w:val="clear" w:color="auto" w:fill="auto"/>
          </w:tcPr>
          <w:p w:rsidR="00C15351" w:rsidRPr="0075374B" w:rsidRDefault="00C15351" w:rsidP="00281ADD">
            <w:pPr>
              <w:pStyle w:val="BCTabelleText"/>
              <w:rPr>
                <w:rFonts w:ascii="Arial" w:hAnsi="Arial"/>
                <w:lang w:val="en-US"/>
              </w:rPr>
            </w:pPr>
          </w:p>
        </w:tc>
      </w:tr>
      <w:tr w:rsidR="00C15351" w:rsidRPr="00D72B29" w:rsidTr="00873B7C">
        <w:tc>
          <w:tcPr>
            <w:tcW w:w="1192" w:type="pct"/>
            <w:vMerge/>
            <w:tcBorders>
              <w:left w:val="single" w:sz="4" w:space="0" w:color="auto"/>
              <w:bottom w:val="single" w:sz="4" w:space="0" w:color="auto"/>
              <w:right w:val="single" w:sz="4" w:space="0" w:color="auto"/>
            </w:tcBorders>
            <w:shd w:val="clear" w:color="auto" w:fill="auto"/>
          </w:tcPr>
          <w:p w:rsidR="00C15351" w:rsidRPr="00C54DB6" w:rsidRDefault="00C15351" w:rsidP="00281ADD">
            <w:pPr>
              <w:pStyle w:val="BCTabelleText"/>
              <w:rPr>
                <w:rFonts w:ascii="Arial" w:hAnsi="Arial"/>
                <w:b/>
                <w:color w:val="FF0000"/>
                <w:lang w:val="en-US"/>
              </w:rPr>
            </w:pPr>
          </w:p>
        </w:tc>
        <w:tc>
          <w:tcPr>
            <w:tcW w:w="1192" w:type="pct"/>
            <w:tcBorders>
              <w:top w:val="nil"/>
              <w:left w:val="single" w:sz="4" w:space="0" w:color="auto"/>
              <w:bottom w:val="single" w:sz="4" w:space="0" w:color="auto"/>
              <w:right w:val="single" w:sz="4" w:space="0" w:color="auto"/>
            </w:tcBorders>
            <w:shd w:val="clear" w:color="auto" w:fill="auto"/>
          </w:tcPr>
          <w:p w:rsidR="00C15351" w:rsidRPr="0075374B" w:rsidRDefault="00873B7C" w:rsidP="00281ADD">
            <w:pPr>
              <w:pStyle w:val="BCTabelleText"/>
              <w:rPr>
                <w:rFonts w:ascii="Arial" w:eastAsia="Trebuchet MS" w:hAnsi="Arial"/>
              </w:rPr>
            </w:pPr>
            <w:r w:rsidRPr="008F635C">
              <w:rPr>
                <w:rFonts w:ascii="Arial" w:eastAsia="Trebuchet MS" w:hAnsi="Arial"/>
                <w:lang w:val="en-US"/>
              </w:rPr>
              <w:t xml:space="preserve"> </w:t>
            </w:r>
            <w:r w:rsidR="00C15351" w:rsidRPr="0075374B">
              <w:rPr>
                <w:rFonts w:ascii="Arial" w:eastAsia="Trebuchet MS" w:hAnsi="Arial"/>
              </w:rPr>
              <w:t>(5) Fragen stellen</w:t>
            </w:r>
          </w:p>
        </w:tc>
        <w:tc>
          <w:tcPr>
            <w:tcW w:w="1425" w:type="pct"/>
            <w:vMerge/>
            <w:tcBorders>
              <w:left w:val="single" w:sz="4" w:space="0" w:color="auto"/>
              <w:right w:val="single" w:sz="4" w:space="0" w:color="auto"/>
            </w:tcBorders>
            <w:shd w:val="clear" w:color="auto" w:fill="auto"/>
          </w:tcPr>
          <w:p w:rsidR="00C15351" w:rsidRPr="0075374B" w:rsidRDefault="00C15351" w:rsidP="00281ADD">
            <w:pPr>
              <w:pStyle w:val="BCTabelleTextAuflistung"/>
              <w:numPr>
                <w:ilvl w:val="0"/>
                <w:numId w:val="0"/>
              </w:numPr>
              <w:ind w:left="360" w:hanging="360"/>
              <w:rPr>
                <w:rFonts w:ascii="Arial" w:hAnsi="Arial"/>
                <w:b/>
              </w:rPr>
            </w:pPr>
          </w:p>
        </w:tc>
        <w:tc>
          <w:tcPr>
            <w:tcW w:w="1191" w:type="pct"/>
            <w:vMerge/>
            <w:tcBorders>
              <w:left w:val="single" w:sz="4" w:space="0" w:color="auto"/>
              <w:right w:val="single" w:sz="4" w:space="0" w:color="auto"/>
            </w:tcBorders>
            <w:shd w:val="clear" w:color="auto" w:fill="auto"/>
          </w:tcPr>
          <w:p w:rsidR="00C15351" w:rsidRPr="0075374B" w:rsidRDefault="00C15351" w:rsidP="00281ADD">
            <w:pPr>
              <w:pStyle w:val="BCTabelleText"/>
              <w:rPr>
                <w:rFonts w:ascii="Arial" w:hAnsi="Arial"/>
              </w:rPr>
            </w:pPr>
          </w:p>
        </w:tc>
      </w:tr>
      <w:tr w:rsidR="00FF29DA" w:rsidRPr="008F635C" w:rsidTr="00C15351">
        <w:tc>
          <w:tcPr>
            <w:tcW w:w="1192" w:type="pct"/>
            <w:tcBorders>
              <w:top w:val="single" w:sz="4" w:space="0" w:color="auto"/>
              <w:left w:val="single" w:sz="4" w:space="0" w:color="auto"/>
              <w:bottom w:val="single" w:sz="4" w:space="0" w:color="auto"/>
              <w:right w:val="single" w:sz="4" w:space="0" w:color="auto"/>
            </w:tcBorders>
            <w:shd w:val="clear" w:color="auto" w:fill="auto"/>
          </w:tcPr>
          <w:p w:rsidR="00FF29DA" w:rsidRDefault="00FF29DA" w:rsidP="00281ADD">
            <w:pPr>
              <w:pStyle w:val="BCTabelleText"/>
              <w:rPr>
                <w:rFonts w:ascii="Arial" w:hAnsi="Arial"/>
                <w:b/>
                <w:color w:val="0070C0"/>
              </w:rPr>
            </w:pPr>
            <w:r w:rsidRPr="004012A7">
              <w:rPr>
                <w:rFonts w:ascii="Arial" w:hAnsi="Arial"/>
                <w:b/>
                <w:color w:val="0070C0"/>
              </w:rPr>
              <w:t>2.1 Sprachlernkompetenz (und Sprachlernstrategien)</w:t>
            </w:r>
          </w:p>
          <w:p w:rsidR="00FF29DA" w:rsidRPr="00B47AEC" w:rsidRDefault="00FF29DA" w:rsidP="00281ADD">
            <w:pPr>
              <w:pStyle w:val="BCTabelleText"/>
              <w:rPr>
                <w:rFonts w:ascii="Arial" w:hAnsi="Arial"/>
                <w:b/>
                <w:color w:val="0070C0"/>
              </w:rPr>
            </w:pPr>
            <w:r w:rsidRPr="004012A7">
              <w:rPr>
                <w:rFonts w:ascii="Arial" w:hAnsi="Arial"/>
                <w:color w:val="0070C0"/>
              </w:rPr>
              <w:t>3. sprachlich und inhaltlich Neues mit ihrem Vorwissen vergleichen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29DA" w:rsidRPr="0075374B" w:rsidRDefault="00FF29DA" w:rsidP="00281ADD">
            <w:pPr>
              <w:pStyle w:val="BCTabelleText"/>
              <w:rPr>
                <w:rFonts w:ascii="Arial" w:hAnsi="Arial"/>
                <w:b/>
              </w:rPr>
            </w:pPr>
            <w:r w:rsidRPr="0075374B">
              <w:rPr>
                <w:rFonts w:ascii="Arial" w:hAnsi="Arial"/>
                <w:b/>
              </w:rPr>
              <w:t>3.2.3.1 Soziokulturelles Wissen, interkulturelle Kompetenz</w:t>
            </w:r>
          </w:p>
          <w:p w:rsidR="00FF29DA" w:rsidRDefault="00FF29DA" w:rsidP="00281ADD">
            <w:pPr>
              <w:pStyle w:val="BCTabelleText"/>
              <w:rPr>
                <w:rFonts w:ascii="Arial" w:hAnsi="Arial"/>
              </w:rPr>
            </w:pPr>
            <w:r w:rsidRPr="0075374B">
              <w:rPr>
                <w:rFonts w:ascii="Arial" w:hAnsi="Arial"/>
              </w:rPr>
              <w:t>(2) einige kulturelle Besonderhe</w:t>
            </w:r>
            <w:r w:rsidRPr="0075374B">
              <w:rPr>
                <w:rFonts w:ascii="Arial" w:hAnsi="Arial"/>
              </w:rPr>
              <w:t>i</w:t>
            </w:r>
            <w:r w:rsidRPr="0075374B">
              <w:rPr>
                <w:rFonts w:ascii="Arial" w:hAnsi="Arial"/>
              </w:rPr>
              <w:t>ten der zielsprachlichen Länder als nicht eigenkulturelle Besonderheiten e</w:t>
            </w:r>
            <w:r w:rsidRPr="0075374B">
              <w:rPr>
                <w:rFonts w:ascii="Arial" w:hAnsi="Arial"/>
              </w:rPr>
              <w:t>r</w:t>
            </w:r>
            <w:r w:rsidRPr="0075374B">
              <w:rPr>
                <w:rFonts w:ascii="Arial" w:hAnsi="Arial"/>
              </w:rPr>
              <w:t>kennen und mit der eigenen Kultur ve</w:t>
            </w:r>
            <w:r w:rsidRPr="0075374B">
              <w:rPr>
                <w:rFonts w:ascii="Arial" w:hAnsi="Arial"/>
              </w:rPr>
              <w:t>r</w:t>
            </w:r>
            <w:r w:rsidRPr="0075374B">
              <w:rPr>
                <w:rFonts w:ascii="Arial" w:hAnsi="Arial"/>
              </w:rPr>
              <w:t>gleichen</w:t>
            </w:r>
          </w:p>
          <w:p w:rsidR="006718B7" w:rsidRDefault="006718B7" w:rsidP="00281ADD">
            <w:pPr>
              <w:pStyle w:val="BCTabelleText"/>
              <w:rPr>
                <w:rFonts w:ascii="Arial" w:hAnsi="Arial"/>
              </w:rPr>
            </w:pPr>
          </w:p>
          <w:p w:rsidR="006718B7" w:rsidRDefault="006718B7" w:rsidP="00281ADD">
            <w:pPr>
              <w:pStyle w:val="BCTabelleText"/>
              <w:rPr>
                <w:rFonts w:ascii="Arial" w:hAnsi="Arial"/>
              </w:rPr>
            </w:pPr>
            <w:r w:rsidRPr="0075374B">
              <w:rPr>
                <w:rFonts w:ascii="Arial" w:hAnsi="Arial"/>
              </w:rPr>
              <w:t>(3) Kenntnisse zu Alltagsgewohnhe</w:t>
            </w:r>
            <w:r w:rsidRPr="0075374B">
              <w:rPr>
                <w:rFonts w:ascii="Arial" w:hAnsi="Arial"/>
              </w:rPr>
              <w:t>i</w:t>
            </w:r>
            <w:r w:rsidRPr="0075374B">
              <w:rPr>
                <w:rFonts w:ascii="Arial" w:hAnsi="Arial"/>
              </w:rPr>
              <w:t>ten und Tradition der zielsprachl</w:t>
            </w:r>
            <w:r w:rsidRPr="0075374B">
              <w:rPr>
                <w:rFonts w:ascii="Arial" w:hAnsi="Arial"/>
              </w:rPr>
              <w:t>i</w:t>
            </w:r>
            <w:r w:rsidRPr="0075374B">
              <w:rPr>
                <w:rFonts w:ascii="Arial" w:hAnsi="Arial"/>
              </w:rPr>
              <w:t>chen Kulturen vertiefen und erwe</w:t>
            </w:r>
            <w:r w:rsidRPr="0075374B">
              <w:rPr>
                <w:rFonts w:ascii="Arial" w:hAnsi="Arial"/>
              </w:rPr>
              <w:t>i</w:t>
            </w:r>
            <w:r w:rsidRPr="0075374B">
              <w:rPr>
                <w:rFonts w:ascii="Arial" w:hAnsi="Arial"/>
              </w:rPr>
              <w:t>tern</w:t>
            </w:r>
          </w:p>
          <w:p w:rsidR="006718B7" w:rsidRDefault="006718B7" w:rsidP="00281ADD">
            <w:pPr>
              <w:pStyle w:val="BCTabelleText"/>
              <w:rPr>
                <w:rFonts w:ascii="Arial" w:hAnsi="Arial"/>
              </w:rPr>
            </w:pPr>
          </w:p>
          <w:p w:rsidR="006718B7" w:rsidRPr="0075374B" w:rsidRDefault="006718B7" w:rsidP="00281ADD">
            <w:pPr>
              <w:pStyle w:val="BCTabelleText"/>
              <w:rPr>
                <w:rFonts w:ascii="Arial" w:hAnsi="Arial"/>
              </w:rPr>
            </w:pPr>
            <w:r w:rsidRPr="0075374B">
              <w:rPr>
                <w:rFonts w:ascii="Arial" w:hAnsi="Arial"/>
              </w:rPr>
              <w:t>(4) Alltagsgewohnheiten und Trad</w:t>
            </w:r>
            <w:r w:rsidRPr="0075374B">
              <w:rPr>
                <w:rFonts w:ascii="Arial" w:hAnsi="Arial"/>
              </w:rPr>
              <w:t>i</w:t>
            </w:r>
            <w:r w:rsidRPr="0075374B">
              <w:rPr>
                <w:rFonts w:ascii="Arial" w:hAnsi="Arial"/>
              </w:rPr>
              <w:t>tion der zielsprachlichen Kulturen mit der eigenen Lebenswelt vergle</w:t>
            </w:r>
            <w:r w:rsidRPr="0075374B">
              <w:rPr>
                <w:rFonts w:ascii="Arial" w:hAnsi="Arial"/>
              </w:rPr>
              <w:t>i</w:t>
            </w:r>
            <w:r w:rsidRPr="0075374B">
              <w:rPr>
                <w:rFonts w:ascii="Arial" w:hAnsi="Arial"/>
              </w:rPr>
              <w:t>chen</w:t>
            </w:r>
          </w:p>
        </w:tc>
        <w:tc>
          <w:tcPr>
            <w:tcW w:w="1425" w:type="pct"/>
            <w:tcBorders>
              <w:left w:val="single" w:sz="4" w:space="0" w:color="auto"/>
              <w:right w:val="single" w:sz="4" w:space="0" w:color="auto"/>
            </w:tcBorders>
            <w:shd w:val="clear" w:color="auto" w:fill="auto"/>
          </w:tcPr>
          <w:p w:rsidR="00FF29DA" w:rsidRPr="0075374B" w:rsidRDefault="00FF29DA" w:rsidP="00281ADD">
            <w:pPr>
              <w:pStyle w:val="BCTabelleText"/>
              <w:rPr>
                <w:rFonts w:ascii="Arial" w:hAnsi="Arial"/>
                <w:b/>
                <w:bCs/>
                <w:lang w:val="en-US"/>
              </w:rPr>
            </w:pPr>
            <w:r w:rsidRPr="0075374B">
              <w:rPr>
                <w:rFonts w:ascii="Arial" w:hAnsi="Arial"/>
                <w:b/>
                <w:bCs/>
                <w:lang w:val="en-US"/>
              </w:rPr>
              <w:t>School in Great Britain and in Ge</w:t>
            </w:r>
            <w:r w:rsidRPr="0075374B">
              <w:rPr>
                <w:rFonts w:ascii="Arial" w:hAnsi="Arial"/>
                <w:b/>
                <w:bCs/>
                <w:lang w:val="en-US"/>
              </w:rPr>
              <w:t>r</w:t>
            </w:r>
            <w:r w:rsidRPr="0075374B">
              <w:rPr>
                <w:rFonts w:ascii="Arial" w:hAnsi="Arial"/>
                <w:b/>
                <w:bCs/>
                <w:lang w:val="en-US"/>
              </w:rPr>
              <w:t>many</w:t>
            </w:r>
          </w:p>
          <w:p w:rsidR="00FF29DA" w:rsidRPr="0075374B" w:rsidRDefault="00FF29DA" w:rsidP="00281ADD">
            <w:pPr>
              <w:pStyle w:val="BCTabelleText"/>
              <w:rPr>
                <w:rFonts w:ascii="Arial" w:hAnsi="Arial"/>
                <w:bCs/>
              </w:rPr>
            </w:pPr>
            <w:r w:rsidRPr="0075374B">
              <w:rPr>
                <w:rFonts w:ascii="Arial" w:hAnsi="Arial"/>
                <w:bCs/>
              </w:rPr>
              <w:t>Mit Bildkarten und einer kurzen G</w:t>
            </w:r>
            <w:r w:rsidRPr="0075374B">
              <w:rPr>
                <w:rFonts w:ascii="Arial" w:hAnsi="Arial"/>
                <w:bCs/>
              </w:rPr>
              <w:t>e</w:t>
            </w:r>
            <w:r w:rsidRPr="0075374B">
              <w:rPr>
                <w:rFonts w:ascii="Arial" w:hAnsi="Arial"/>
                <w:bCs/>
              </w:rPr>
              <w:t>schichte (Lehrkraft, Video oder Tonträger) werden ve</w:t>
            </w:r>
            <w:r w:rsidRPr="0075374B">
              <w:rPr>
                <w:rFonts w:ascii="Arial" w:hAnsi="Arial"/>
                <w:bCs/>
              </w:rPr>
              <w:t>r</w:t>
            </w:r>
            <w:r w:rsidRPr="0075374B">
              <w:rPr>
                <w:rFonts w:ascii="Arial" w:hAnsi="Arial"/>
                <w:bCs/>
              </w:rPr>
              <w:t>schiedene Situationen im Schultag eines engl</w:t>
            </w:r>
            <w:r w:rsidRPr="0075374B">
              <w:rPr>
                <w:rFonts w:ascii="Arial" w:hAnsi="Arial"/>
                <w:bCs/>
              </w:rPr>
              <w:t>i</w:t>
            </w:r>
            <w:r w:rsidRPr="0075374B">
              <w:rPr>
                <w:rFonts w:ascii="Arial" w:hAnsi="Arial"/>
                <w:bCs/>
              </w:rPr>
              <w:t>schen Kindes aufgezeigt:</w:t>
            </w:r>
          </w:p>
          <w:p w:rsidR="00FF29DA" w:rsidRPr="0075374B" w:rsidRDefault="00FF29DA" w:rsidP="00A664AB">
            <w:pPr>
              <w:pStyle w:val="BCTabelleText"/>
              <w:numPr>
                <w:ilvl w:val="0"/>
                <w:numId w:val="28"/>
              </w:numPr>
              <w:rPr>
                <w:rFonts w:ascii="Arial" w:hAnsi="Arial"/>
                <w:bCs/>
              </w:rPr>
            </w:pPr>
            <w:r w:rsidRPr="0075374B">
              <w:rPr>
                <w:rFonts w:ascii="Arial" w:hAnsi="Arial"/>
                <w:bCs/>
              </w:rPr>
              <w:t>Schulkinder in Uniform</w:t>
            </w:r>
          </w:p>
          <w:p w:rsidR="00FF29DA" w:rsidRPr="0075374B" w:rsidRDefault="00FF29DA" w:rsidP="00A664AB">
            <w:pPr>
              <w:pStyle w:val="BCTabelleText"/>
              <w:numPr>
                <w:ilvl w:val="0"/>
                <w:numId w:val="28"/>
              </w:numPr>
              <w:rPr>
                <w:rFonts w:ascii="Arial" w:hAnsi="Arial"/>
                <w:bCs/>
              </w:rPr>
            </w:pPr>
            <w:r w:rsidRPr="0075374B">
              <w:rPr>
                <w:rFonts w:ascii="Arial" w:hAnsi="Arial"/>
                <w:bCs/>
              </w:rPr>
              <w:t>Stundenplan</w:t>
            </w:r>
          </w:p>
          <w:p w:rsidR="00FF29DA" w:rsidRPr="0075374B" w:rsidRDefault="00FF29DA" w:rsidP="00A664AB">
            <w:pPr>
              <w:pStyle w:val="BCTabelleText"/>
              <w:numPr>
                <w:ilvl w:val="0"/>
                <w:numId w:val="28"/>
              </w:numPr>
              <w:rPr>
                <w:rFonts w:ascii="Arial" w:hAnsi="Arial"/>
                <w:bCs/>
              </w:rPr>
            </w:pPr>
            <w:proofErr w:type="spellStart"/>
            <w:r w:rsidRPr="0075374B">
              <w:rPr>
                <w:rFonts w:ascii="Arial" w:hAnsi="Arial"/>
                <w:bCs/>
              </w:rPr>
              <w:t>Assembly</w:t>
            </w:r>
            <w:proofErr w:type="spellEnd"/>
          </w:p>
          <w:p w:rsidR="00FF29DA" w:rsidRPr="0075374B" w:rsidRDefault="00FF29DA" w:rsidP="00A664AB">
            <w:pPr>
              <w:pStyle w:val="BCTabelleText"/>
              <w:numPr>
                <w:ilvl w:val="0"/>
                <w:numId w:val="28"/>
              </w:numPr>
              <w:rPr>
                <w:rFonts w:ascii="Arial" w:hAnsi="Arial"/>
                <w:bCs/>
              </w:rPr>
            </w:pPr>
            <w:r w:rsidRPr="0075374B">
              <w:rPr>
                <w:rFonts w:ascii="Arial" w:hAnsi="Arial"/>
                <w:bCs/>
              </w:rPr>
              <w:t>Lunch</w:t>
            </w:r>
          </w:p>
          <w:p w:rsidR="00FF29DA" w:rsidRPr="0075374B" w:rsidRDefault="00FF29DA" w:rsidP="00A664AB">
            <w:pPr>
              <w:pStyle w:val="BCTabelleText"/>
              <w:numPr>
                <w:ilvl w:val="0"/>
                <w:numId w:val="28"/>
              </w:numPr>
              <w:rPr>
                <w:rFonts w:ascii="Arial" w:hAnsi="Arial"/>
                <w:bCs/>
              </w:rPr>
            </w:pPr>
            <w:r w:rsidRPr="0075374B">
              <w:rPr>
                <w:rFonts w:ascii="Arial" w:hAnsi="Arial"/>
                <w:bCs/>
              </w:rPr>
              <w:t>Headmaster</w:t>
            </w:r>
          </w:p>
          <w:p w:rsidR="00FF29DA" w:rsidRPr="0075374B" w:rsidRDefault="00FF29DA" w:rsidP="00281ADD">
            <w:pPr>
              <w:pStyle w:val="BCTabelleText"/>
              <w:rPr>
                <w:rFonts w:ascii="Arial" w:hAnsi="Arial"/>
                <w:bCs/>
              </w:rPr>
            </w:pPr>
            <w:r w:rsidRPr="0075374B">
              <w:rPr>
                <w:rFonts w:ascii="Arial" w:hAnsi="Arial"/>
                <w:bCs/>
              </w:rPr>
              <w:t>Die Unterschiede werden heraus gea</w:t>
            </w:r>
            <w:r w:rsidRPr="0075374B">
              <w:rPr>
                <w:rFonts w:ascii="Arial" w:hAnsi="Arial"/>
                <w:bCs/>
              </w:rPr>
              <w:t>r</w:t>
            </w:r>
            <w:r w:rsidRPr="0075374B">
              <w:rPr>
                <w:rFonts w:ascii="Arial" w:hAnsi="Arial"/>
                <w:bCs/>
              </w:rPr>
              <w:t>beitet, mit der eigenen Situation vergl</w:t>
            </w:r>
            <w:r w:rsidRPr="0075374B">
              <w:rPr>
                <w:rFonts w:ascii="Arial" w:hAnsi="Arial"/>
                <w:bCs/>
              </w:rPr>
              <w:t>i</w:t>
            </w:r>
            <w:r w:rsidRPr="0075374B">
              <w:rPr>
                <w:rFonts w:ascii="Arial" w:hAnsi="Arial"/>
                <w:bCs/>
              </w:rPr>
              <w:t>chen und in eine Übersichtst</w:t>
            </w:r>
            <w:r w:rsidRPr="0075374B">
              <w:rPr>
                <w:rFonts w:ascii="Arial" w:hAnsi="Arial"/>
                <w:bCs/>
              </w:rPr>
              <w:t>a</w:t>
            </w:r>
            <w:r w:rsidRPr="0075374B">
              <w:rPr>
                <w:rFonts w:ascii="Arial" w:hAnsi="Arial"/>
                <w:bCs/>
              </w:rPr>
              <w:t>belle eingetragen.</w:t>
            </w:r>
          </w:p>
        </w:tc>
        <w:tc>
          <w:tcPr>
            <w:tcW w:w="1191" w:type="pct"/>
            <w:tcBorders>
              <w:left w:val="single" w:sz="4" w:space="0" w:color="auto"/>
              <w:right w:val="single" w:sz="4" w:space="0" w:color="auto"/>
            </w:tcBorders>
            <w:shd w:val="clear" w:color="auto" w:fill="auto"/>
          </w:tcPr>
          <w:p w:rsidR="00FF29DA" w:rsidRPr="0075374B" w:rsidRDefault="00FF29DA" w:rsidP="00281ADD">
            <w:pPr>
              <w:pStyle w:val="BCTabelleText"/>
              <w:rPr>
                <w:rFonts w:ascii="Arial" w:eastAsia="Trebuchet MS" w:hAnsi="Arial"/>
              </w:rPr>
            </w:pPr>
            <w:r w:rsidRPr="0075374B">
              <w:rPr>
                <w:rFonts w:ascii="Arial" w:eastAsia="Trebuchet MS" w:hAnsi="Arial"/>
              </w:rPr>
              <w:t>Bilder von englischen Schulen</w:t>
            </w:r>
          </w:p>
          <w:p w:rsidR="00FF29DA" w:rsidRPr="0075374B" w:rsidRDefault="00FF29DA" w:rsidP="00281ADD">
            <w:pPr>
              <w:pStyle w:val="BCTabelleText"/>
              <w:rPr>
                <w:rFonts w:ascii="Arial" w:eastAsia="Trebuchet MS" w:hAnsi="Arial"/>
              </w:rPr>
            </w:pPr>
          </w:p>
          <w:p w:rsidR="00FF29DA" w:rsidRPr="0075374B" w:rsidRDefault="00FF29DA" w:rsidP="00281ADD">
            <w:pPr>
              <w:pStyle w:val="BCTabelleText"/>
              <w:rPr>
                <w:rFonts w:ascii="Arial" w:hAnsi="Arial"/>
                <w:bCs/>
              </w:rPr>
            </w:pPr>
            <w:r w:rsidRPr="0075374B">
              <w:rPr>
                <w:rFonts w:ascii="Arial" w:hAnsi="Arial"/>
                <w:bCs/>
              </w:rPr>
              <w:t>Bilderbücher/ Bildergeschichte über den Schulalltag in England</w:t>
            </w:r>
          </w:p>
          <w:p w:rsidR="006718B7" w:rsidRPr="00FF29DA" w:rsidRDefault="006718B7" w:rsidP="006718B7">
            <w:pPr>
              <w:pStyle w:val="BCTabelleText"/>
              <w:rPr>
                <w:rFonts w:ascii="Arial" w:hAnsi="Arial"/>
                <w:iCs/>
                <w:shd w:val="clear" w:color="auto" w:fill="A3D7B7"/>
                <w:lang w:val="en-US"/>
              </w:rPr>
            </w:pPr>
            <w:r w:rsidRPr="00FF29DA">
              <w:rPr>
                <w:rFonts w:ascii="Arial" w:hAnsi="Arial"/>
                <w:iCs/>
                <w:shd w:val="clear" w:color="auto" w:fill="A3D7B7"/>
                <w:lang w:val="en-US"/>
              </w:rPr>
              <w:t>L</w:t>
            </w:r>
            <w:r>
              <w:rPr>
                <w:rFonts w:ascii="Arial" w:hAnsi="Arial"/>
                <w:iCs/>
                <w:shd w:val="clear" w:color="auto" w:fill="A3D7B7"/>
                <w:lang w:val="en-US"/>
              </w:rPr>
              <w:t xml:space="preserve"> </w:t>
            </w:r>
            <w:r w:rsidRPr="00FF29DA">
              <w:rPr>
                <w:rFonts w:ascii="Arial" w:hAnsi="Arial"/>
                <w:iCs/>
                <w:shd w:val="clear" w:color="auto" w:fill="A3D7B7"/>
                <w:lang w:val="en-US"/>
              </w:rPr>
              <w:t xml:space="preserve">BTV </w:t>
            </w:r>
          </w:p>
          <w:p w:rsidR="006718B7" w:rsidRPr="00FF29DA" w:rsidRDefault="006718B7" w:rsidP="006718B7">
            <w:pPr>
              <w:pStyle w:val="BCTabelleText"/>
              <w:rPr>
                <w:rFonts w:ascii="Arial" w:hAnsi="Arial"/>
                <w:iCs/>
                <w:shd w:val="clear" w:color="auto" w:fill="A3D7B7"/>
                <w:lang w:val="en-US"/>
              </w:rPr>
            </w:pPr>
            <w:r w:rsidRPr="00FF29DA">
              <w:rPr>
                <w:rFonts w:ascii="Arial" w:hAnsi="Arial"/>
                <w:iCs/>
                <w:shd w:val="clear" w:color="auto" w:fill="A3D7B7"/>
                <w:lang w:val="en-US"/>
              </w:rPr>
              <w:t>L MB</w:t>
            </w:r>
          </w:p>
          <w:p w:rsidR="00FF29DA" w:rsidRPr="008F635C" w:rsidRDefault="006718B7" w:rsidP="006718B7">
            <w:pPr>
              <w:pStyle w:val="BCTabelleText"/>
              <w:rPr>
                <w:rFonts w:ascii="Arial" w:hAnsi="Arial"/>
                <w:lang w:val="en-US"/>
              </w:rPr>
            </w:pPr>
            <w:r w:rsidRPr="00FF29DA">
              <w:rPr>
                <w:rFonts w:ascii="Arial" w:hAnsi="Arial"/>
                <w:iCs/>
                <w:shd w:val="clear" w:color="auto" w:fill="A3D7B7"/>
                <w:lang w:val="en-US"/>
              </w:rPr>
              <w:t>L VB</w:t>
            </w:r>
          </w:p>
        </w:tc>
      </w:tr>
      <w:tr w:rsidR="00FF29DA" w:rsidRPr="00D72B29" w:rsidTr="00C15351">
        <w:tc>
          <w:tcPr>
            <w:tcW w:w="1192" w:type="pct"/>
            <w:tcBorders>
              <w:top w:val="single" w:sz="4" w:space="0" w:color="auto"/>
              <w:left w:val="single" w:sz="4" w:space="0" w:color="auto"/>
              <w:bottom w:val="single" w:sz="4" w:space="0" w:color="auto"/>
              <w:right w:val="single" w:sz="4" w:space="0" w:color="auto"/>
            </w:tcBorders>
            <w:shd w:val="clear" w:color="auto" w:fill="auto"/>
          </w:tcPr>
          <w:p w:rsidR="00FF29DA" w:rsidRPr="00D77F42" w:rsidRDefault="00FF29DA" w:rsidP="00281ADD">
            <w:pPr>
              <w:pStyle w:val="BCTabelleText"/>
              <w:rPr>
                <w:rFonts w:ascii="Arial" w:hAnsi="Arial"/>
                <w:b/>
                <w:color w:val="0070C0"/>
              </w:rPr>
            </w:pPr>
            <w:r w:rsidRPr="00D77F42">
              <w:rPr>
                <w:rFonts w:ascii="Arial" w:eastAsia="Trebuchet MS" w:hAnsi="Arial"/>
                <w:b/>
                <w:color w:val="0070C0"/>
              </w:rPr>
              <w:t xml:space="preserve">2.1 </w:t>
            </w:r>
            <w:r w:rsidRPr="00D77F42">
              <w:rPr>
                <w:rFonts w:ascii="Arial" w:hAnsi="Arial"/>
                <w:b/>
                <w:color w:val="0070C0"/>
              </w:rPr>
              <w:t xml:space="preserve">Sprachlernkompetenz </w:t>
            </w:r>
          </w:p>
          <w:p w:rsidR="00FF29DA" w:rsidRPr="00D77F42" w:rsidRDefault="00FF29DA" w:rsidP="00281ADD">
            <w:pPr>
              <w:pStyle w:val="BCTabelleText"/>
              <w:rPr>
                <w:rFonts w:ascii="Arial" w:hAnsi="Arial"/>
                <w:b/>
                <w:color w:val="0070C0"/>
              </w:rPr>
            </w:pPr>
            <w:r w:rsidRPr="00D77F42">
              <w:rPr>
                <w:rFonts w:ascii="Arial" w:hAnsi="Arial"/>
                <w:b/>
                <w:color w:val="0070C0"/>
              </w:rPr>
              <w:t xml:space="preserve">(und Sprachlernstrategien) </w:t>
            </w:r>
          </w:p>
          <w:p w:rsidR="00FF29DA" w:rsidRPr="004A4068" w:rsidRDefault="00FF29DA" w:rsidP="00281ADD">
            <w:pPr>
              <w:pStyle w:val="BCTabelleText"/>
              <w:rPr>
                <w:rFonts w:ascii="Arial" w:hAnsi="Arial"/>
              </w:rPr>
            </w:pPr>
            <w:r w:rsidRPr="00D77F42">
              <w:rPr>
                <w:rFonts w:ascii="Arial" w:eastAsia="Trebuchet MS" w:hAnsi="Arial"/>
                <w:color w:val="0070C0"/>
              </w:rPr>
              <w:t>4. in altersgerechter Form Selbs</w:t>
            </w:r>
            <w:r w:rsidRPr="00D77F42">
              <w:rPr>
                <w:rFonts w:ascii="Arial" w:eastAsia="Trebuchet MS" w:hAnsi="Arial"/>
                <w:color w:val="0070C0"/>
              </w:rPr>
              <w:t>t</w:t>
            </w:r>
            <w:r w:rsidRPr="00D77F42">
              <w:rPr>
                <w:rFonts w:ascii="Arial" w:eastAsia="Trebuchet MS" w:hAnsi="Arial"/>
                <w:color w:val="0070C0"/>
              </w:rPr>
              <w:t>einschätzung und Selbstdarste</w:t>
            </w:r>
            <w:r w:rsidRPr="00D77F42">
              <w:rPr>
                <w:rFonts w:ascii="Arial" w:eastAsia="Trebuchet MS" w:hAnsi="Arial"/>
                <w:color w:val="0070C0"/>
              </w:rPr>
              <w:t>l</w:t>
            </w:r>
            <w:r w:rsidRPr="00D77F42">
              <w:rPr>
                <w:rFonts w:ascii="Arial" w:eastAsia="Trebuchet MS" w:hAnsi="Arial"/>
                <w:color w:val="0070C0"/>
              </w:rPr>
              <w:t>lung (Sprachenportfolio) dokume</w:t>
            </w:r>
            <w:r w:rsidRPr="00D77F42">
              <w:rPr>
                <w:rFonts w:ascii="Arial" w:eastAsia="Trebuchet MS" w:hAnsi="Arial"/>
                <w:color w:val="0070C0"/>
              </w:rPr>
              <w:t>n</w:t>
            </w:r>
            <w:r w:rsidRPr="00D77F42">
              <w:rPr>
                <w:rFonts w:ascii="Arial" w:eastAsia="Trebuchet MS" w:hAnsi="Arial"/>
                <w:color w:val="0070C0"/>
              </w:rPr>
              <w:t>tieren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FF29DA" w:rsidRPr="0075374B" w:rsidRDefault="00FF29DA" w:rsidP="00281ADD">
            <w:pPr>
              <w:pStyle w:val="BCTabelleText"/>
              <w:rPr>
                <w:rFonts w:ascii="Arial" w:eastAsia="Trebuchet MS" w:hAnsi="Arial"/>
              </w:rPr>
            </w:pPr>
          </w:p>
        </w:tc>
        <w:tc>
          <w:tcPr>
            <w:tcW w:w="1425" w:type="pct"/>
            <w:tcBorders>
              <w:left w:val="single" w:sz="4" w:space="0" w:color="auto"/>
              <w:right w:val="single" w:sz="4" w:space="0" w:color="auto"/>
            </w:tcBorders>
            <w:shd w:val="clear" w:color="auto" w:fill="auto"/>
          </w:tcPr>
          <w:p w:rsidR="00FF29DA" w:rsidRPr="0075374B" w:rsidRDefault="00FF29DA" w:rsidP="00281ADD">
            <w:pPr>
              <w:pStyle w:val="BCTabelleText"/>
              <w:rPr>
                <w:rFonts w:ascii="Arial" w:hAnsi="Arial"/>
                <w:color w:val="000000"/>
              </w:rPr>
            </w:pPr>
            <w:r w:rsidRPr="0075374B">
              <w:rPr>
                <w:rFonts w:ascii="Arial" w:hAnsi="Arial"/>
                <w:color w:val="000000"/>
              </w:rPr>
              <w:t>Abschließend können die Schüleri</w:t>
            </w:r>
            <w:r w:rsidRPr="0075374B">
              <w:rPr>
                <w:rFonts w:ascii="Arial" w:hAnsi="Arial"/>
                <w:color w:val="000000"/>
              </w:rPr>
              <w:t>n</w:t>
            </w:r>
            <w:r w:rsidRPr="0075374B">
              <w:rPr>
                <w:rFonts w:ascii="Arial" w:hAnsi="Arial"/>
                <w:color w:val="000000"/>
              </w:rPr>
              <w:t>nen und Schüler in ihr Portfolio schreiben und malen.</w:t>
            </w:r>
          </w:p>
          <w:p w:rsidR="00FF29DA" w:rsidRPr="0075374B" w:rsidRDefault="00FF29DA" w:rsidP="00281ADD">
            <w:pPr>
              <w:pStyle w:val="BCTabelleText"/>
              <w:rPr>
                <w:rFonts w:ascii="Arial" w:hAnsi="Arial"/>
                <w:color w:val="000000"/>
              </w:rPr>
            </w:pPr>
          </w:p>
          <w:p w:rsidR="00FF29DA" w:rsidRPr="0075374B" w:rsidRDefault="006718B7" w:rsidP="00281ADD">
            <w:pPr>
              <w:pStyle w:val="BCTabelleTextFett"/>
              <w:rPr>
                <w:rFonts w:ascii="Arial" w:hAnsi="Arial" w:cs="Arial"/>
                <w:color w:val="000000"/>
                <w:szCs w:val="22"/>
              </w:rPr>
            </w:pPr>
            <w:r>
              <w:rPr>
                <w:rFonts w:ascii="Arial" w:hAnsi="Arial" w:cs="Arial"/>
                <w:color w:val="000000"/>
                <w:szCs w:val="22"/>
              </w:rPr>
              <w:t>Sprachenportfolio</w:t>
            </w:r>
          </w:p>
          <w:p w:rsidR="00FF29DA" w:rsidRPr="0075374B" w:rsidRDefault="00FF29DA" w:rsidP="00281ADD">
            <w:pPr>
              <w:pStyle w:val="BCTabelleText"/>
              <w:rPr>
                <w:rFonts w:ascii="Arial" w:hAnsi="Arial"/>
                <w:b/>
                <w:color w:val="000000"/>
              </w:rPr>
            </w:pPr>
          </w:p>
          <w:p w:rsidR="00FF29DA" w:rsidRPr="0075374B" w:rsidRDefault="002E062A" w:rsidP="00E80F08">
            <w:pPr>
              <w:pStyle w:val="BCTabelleTextAuflistung"/>
              <w:numPr>
                <w:ilvl w:val="0"/>
                <w:numId w:val="0"/>
              </w:numPr>
              <w:ind w:left="360" w:hanging="360"/>
              <w:rPr>
                <w:rFonts w:ascii="Arial" w:hAnsi="Arial"/>
                <w:lang w:val="en-US"/>
              </w:rPr>
            </w:pPr>
            <w:r>
              <w:rPr>
                <w:rFonts w:ascii="Arial" w:hAnsi="Arial"/>
                <w:noProof/>
                <w:color w:val="000000"/>
                <w:lang w:eastAsia="de-DE"/>
              </w:rPr>
              <w:lastRenderedPageBreak/>
              <w:drawing>
                <wp:inline distT="0" distB="0" distL="0" distR="0">
                  <wp:extent cx="654685" cy="891540"/>
                  <wp:effectExtent l="19050" t="19050" r="12065" b="2286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4685" cy="891540"/>
                          </a:xfrm>
                          <a:prstGeom prst="rect">
                            <a:avLst/>
                          </a:prstGeom>
                          <a:noFill/>
                          <a:ln w="9525" cmpd="sng">
                            <a:solidFill>
                              <a:srgbClr val="000000"/>
                            </a:solidFill>
                            <a:miter lim="800000"/>
                            <a:headEnd/>
                            <a:tailEnd/>
                          </a:ln>
                          <a:effectLst/>
                        </pic:spPr>
                      </pic:pic>
                    </a:graphicData>
                  </a:graphic>
                </wp:inline>
              </w:drawing>
            </w:r>
            <w:r>
              <w:rPr>
                <w:rFonts w:ascii="Arial" w:hAnsi="Arial"/>
                <w:noProof/>
                <w:color w:val="000000"/>
                <w:lang w:eastAsia="de-DE"/>
              </w:rPr>
              <w:drawing>
                <wp:inline distT="0" distB="0" distL="0" distR="0">
                  <wp:extent cx="2065655" cy="914400"/>
                  <wp:effectExtent l="0" t="0" r="0" b="0"/>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5655" cy="914400"/>
                          </a:xfrm>
                          <a:prstGeom prst="rect">
                            <a:avLst/>
                          </a:prstGeom>
                          <a:noFill/>
                          <a:ln>
                            <a:noFill/>
                          </a:ln>
                        </pic:spPr>
                      </pic:pic>
                    </a:graphicData>
                  </a:graphic>
                </wp:inline>
              </w:drawing>
            </w:r>
          </w:p>
        </w:tc>
        <w:tc>
          <w:tcPr>
            <w:tcW w:w="1191" w:type="pct"/>
            <w:tcBorders>
              <w:left w:val="single" w:sz="4" w:space="0" w:color="auto"/>
              <w:right w:val="single" w:sz="4" w:space="0" w:color="auto"/>
            </w:tcBorders>
            <w:shd w:val="clear" w:color="auto" w:fill="auto"/>
          </w:tcPr>
          <w:p w:rsidR="00FF29DA" w:rsidRPr="0075374B" w:rsidRDefault="00FF29DA" w:rsidP="00281ADD">
            <w:pPr>
              <w:pStyle w:val="BCTabelleText"/>
              <w:rPr>
                <w:rFonts w:ascii="Arial" w:hAnsi="Arial"/>
                <w:u w:val="single"/>
              </w:rPr>
            </w:pPr>
            <w:r w:rsidRPr="0075374B">
              <w:rPr>
                <w:rFonts w:ascii="Arial" w:hAnsi="Arial"/>
              </w:rPr>
              <w:lastRenderedPageBreak/>
              <w:t>Kein Vokabelheft im herkömml</w:t>
            </w:r>
            <w:r w:rsidRPr="0075374B">
              <w:rPr>
                <w:rFonts w:ascii="Arial" w:hAnsi="Arial"/>
              </w:rPr>
              <w:t>i</w:t>
            </w:r>
            <w:r w:rsidRPr="0075374B">
              <w:rPr>
                <w:rFonts w:ascii="Arial" w:hAnsi="Arial"/>
              </w:rPr>
              <w:t>chen Sinne mit Übersetzungen</w:t>
            </w:r>
            <w:r w:rsidRPr="0075374B">
              <w:rPr>
                <w:rFonts w:ascii="Arial" w:hAnsi="Arial"/>
                <w:u w:val="single"/>
              </w:rPr>
              <w:t xml:space="preserve"> </w:t>
            </w:r>
          </w:p>
          <w:p w:rsidR="00FF29DA" w:rsidRPr="0075374B" w:rsidRDefault="00FF29DA" w:rsidP="00281ADD">
            <w:pPr>
              <w:pStyle w:val="BCTabelleText"/>
              <w:rPr>
                <w:rFonts w:ascii="Arial" w:hAnsi="Arial"/>
              </w:rPr>
            </w:pPr>
            <w:r w:rsidRPr="0075374B">
              <w:rPr>
                <w:rStyle w:val="BCTabelleTextUnterstrichenZchn"/>
                <w:rFonts w:ascii="Arial" w:hAnsi="Arial"/>
              </w:rPr>
              <w:t>Link</w:t>
            </w:r>
            <w:r w:rsidRPr="0075374B">
              <w:rPr>
                <w:rFonts w:ascii="Arial" w:hAnsi="Arial"/>
              </w:rPr>
              <w:t xml:space="preserve">:  </w:t>
            </w:r>
            <w:hyperlink r:id="rId26" w:history="1">
              <w:r w:rsidRPr="0075374B">
                <w:rPr>
                  <w:rStyle w:val="Hyperlink"/>
                  <w:rFonts w:ascii="Arial" w:hAnsi="Arial"/>
                </w:rPr>
                <w:t>Talente fördern - Portfolioa</w:t>
              </w:r>
              <w:r w:rsidRPr="0075374B">
                <w:rPr>
                  <w:rStyle w:val="Hyperlink"/>
                  <w:rFonts w:ascii="Arial" w:hAnsi="Arial"/>
                </w:rPr>
                <w:t>r</w:t>
              </w:r>
              <w:r w:rsidRPr="0075374B">
                <w:rPr>
                  <w:rStyle w:val="Hyperlink"/>
                  <w:rFonts w:ascii="Arial" w:hAnsi="Arial"/>
                </w:rPr>
                <w:t>beit in der Grundschule</w:t>
              </w:r>
            </w:hyperlink>
            <w:r w:rsidRPr="0075374B">
              <w:rPr>
                <w:rFonts w:ascii="Arial" w:hAnsi="Arial"/>
              </w:rPr>
              <w:t xml:space="preserve"> </w:t>
            </w:r>
            <w:r w:rsidRPr="0075374B">
              <w:rPr>
                <w:rFonts w:ascii="Arial" w:hAnsi="Arial"/>
              </w:rPr>
              <w:br/>
              <w:t>(07.01.2017, 13.30 Uhr)</w:t>
            </w:r>
          </w:p>
          <w:p w:rsidR="00FF29DA" w:rsidRPr="0075374B" w:rsidRDefault="002E062A" w:rsidP="00281ADD">
            <w:pPr>
              <w:pStyle w:val="BCTabelleText"/>
              <w:rPr>
                <w:rFonts w:ascii="Arial" w:eastAsia="Trebuchet MS" w:hAnsi="Arial"/>
                <w:u w:val="single"/>
                <w:lang w:val="en-US"/>
              </w:rPr>
            </w:pPr>
            <w:r>
              <w:rPr>
                <w:rFonts w:ascii="Arial" w:eastAsia="Trebuchet MS" w:hAnsi="Arial"/>
                <w:noProof/>
                <w:lang w:eastAsia="de-DE"/>
              </w:rPr>
              <w:lastRenderedPageBreak/>
              <w:drawing>
                <wp:inline distT="0" distB="0" distL="0" distR="0">
                  <wp:extent cx="1083945" cy="1524000"/>
                  <wp:effectExtent l="0" t="0" r="1905" b="0"/>
                  <wp:docPr id="8" name="Bild 1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945" cy="1524000"/>
                          </a:xfrm>
                          <a:prstGeom prst="rect">
                            <a:avLst/>
                          </a:prstGeom>
                          <a:noFill/>
                          <a:ln>
                            <a:noFill/>
                          </a:ln>
                        </pic:spPr>
                      </pic:pic>
                    </a:graphicData>
                  </a:graphic>
                </wp:inline>
              </w:drawing>
            </w:r>
          </w:p>
        </w:tc>
      </w:tr>
    </w:tbl>
    <w:p w:rsidR="001222DF" w:rsidRDefault="001222DF">
      <w:pPr>
        <w:rPr>
          <w:lang w:val="en-US"/>
        </w:rPr>
        <w:sectPr w:rsidR="001222DF" w:rsidSect="005D7F7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537"/>
        <w:gridCol w:w="3792"/>
      </w:tblGrid>
      <w:tr w:rsidR="007341A4" w:rsidRPr="00CB5993" w:rsidTr="007B5E8A">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Default="007341A4" w:rsidP="007341A4">
            <w:pPr>
              <w:pStyle w:val="bcTab"/>
              <w:pageBreakBefore/>
              <w:widowControl w:val="0"/>
            </w:pPr>
            <w:r w:rsidRPr="0023254E">
              <w:rPr>
                <w:rFonts w:eastAsia="Times New Roman" w:cs="Times New Roman"/>
                <w:b w:val="0"/>
                <w:sz w:val="22"/>
                <w:szCs w:val="24"/>
              </w:rPr>
              <w:lastRenderedPageBreak/>
              <w:br w:type="page"/>
            </w:r>
            <w:r w:rsidRPr="0023254E">
              <w:br w:type="page"/>
            </w:r>
            <w:r w:rsidRPr="0023254E">
              <w:br w:type="page"/>
            </w:r>
            <w:r w:rsidRPr="0023254E">
              <w:br w:type="page"/>
            </w:r>
            <w:r w:rsidRPr="0023254E">
              <w:br w:type="page"/>
            </w:r>
            <w:r w:rsidRPr="0023254E">
              <w:br w:type="page"/>
            </w:r>
            <w:r w:rsidRPr="0023254E">
              <w:rPr>
                <w:rFonts w:eastAsia="Times New Roman" w:cs="Times New Roman"/>
                <w:b w:val="0"/>
                <w:sz w:val="22"/>
                <w:szCs w:val="24"/>
              </w:rPr>
              <w:br w:type="page"/>
            </w:r>
            <w:r w:rsidRPr="0023254E">
              <w:rPr>
                <w:rFonts w:eastAsia="Times New Roman" w:cs="Times New Roman"/>
                <w:b w:val="0"/>
                <w:sz w:val="22"/>
                <w:szCs w:val="24"/>
              </w:rPr>
              <w:br w:type="page"/>
            </w:r>
            <w:r w:rsidRPr="0023254E">
              <w:rPr>
                <w:rFonts w:eastAsia="Times New Roman" w:cs="Times New Roman"/>
                <w:b w:val="0"/>
                <w:sz w:val="22"/>
                <w:szCs w:val="24"/>
              </w:rPr>
              <w:br w:type="page"/>
            </w:r>
            <w:r w:rsidRPr="0023254E">
              <w:br w:type="page"/>
            </w:r>
            <w:r w:rsidRPr="0023254E">
              <w:br w:type="page"/>
            </w:r>
            <w:r w:rsidRPr="0023254E">
              <w:br w:type="page"/>
            </w:r>
            <w:r w:rsidRPr="0023254E">
              <w:br w:type="page"/>
            </w:r>
            <w:r w:rsidRPr="0023254E">
              <w:br w:type="page"/>
            </w:r>
            <w:r w:rsidRPr="0023254E">
              <w:rPr>
                <w:b w:val="0"/>
              </w:rPr>
              <w:br w:type="page"/>
            </w:r>
            <w:r w:rsidRPr="0023254E">
              <w:rPr>
                <w:rFonts w:eastAsia="Times New Roman" w:cs="Times New Roman"/>
                <w:b w:val="0"/>
                <w:sz w:val="22"/>
                <w:szCs w:val="24"/>
              </w:rPr>
              <w:br w:type="page"/>
            </w:r>
            <w:r w:rsidRPr="0023254E">
              <w:rPr>
                <w:rFonts w:eastAsia="Times New Roman" w:cs="Times New Roman"/>
                <w:b w:val="0"/>
                <w:sz w:val="22"/>
                <w:szCs w:val="24"/>
              </w:rPr>
              <w:br w:type="page"/>
            </w:r>
            <w:r w:rsidRPr="0023254E">
              <w:rPr>
                <w:b w:val="0"/>
              </w:rPr>
              <w:br w:type="page"/>
            </w:r>
            <w:r w:rsidRPr="0023254E">
              <w:br w:type="page"/>
            </w:r>
            <w:r w:rsidRPr="0023254E">
              <w:rPr>
                <w:rFonts w:eastAsia="Times New Roman" w:cs="Times New Roman"/>
                <w:b w:val="0"/>
                <w:sz w:val="22"/>
                <w:szCs w:val="24"/>
              </w:rPr>
              <w:br w:type="page"/>
            </w:r>
            <w:r w:rsidRPr="0023254E">
              <w:br w:type="page"/>
            </w:r>
            <w:r w:rsidRPr="0023254E">
              <w:rPr>
                <w:rFonts w:eastAsia="Times New Roman" w:cs="Times New Roman"/>
                <w:b w:val="0"/>
                <w:sz w:val="22"/>
                <w:szCs w:val="24"/>
              </w:rPr>
              <w:br w:type="page"/>
            </w:r>
            <w:bookmarkStart w:id="15" w:name="_Toc480278043"/>
            <w:r w:rsidR="0023254E">
              <w:t>Natur und Tiere</w:t>
            </w:r>
            <w:bookmarkEnd w:id="15"/>
          </w:p>
          <w:p w:rsidR="007341A4" w:rsidRPr="00D72B29" w:rsidRDefault="007341A4" w:rsidP="0023254E">
            <w:pPr>
              <w:pStyle w:val="bcTabcaStd"/>
            </w:pPr>
            <w:r w:rsidRPr="00D72B29">
              <w:t xml:space="preserve">ca. </w:t>
            </w:r>
            <w:r w:rsidR="0023254E">
              <w:t>6</w:t>
            </w:r>
            <w:r w:rsidRPr="00D72B29">
              <w:t xml:space="preserve"> Std.</w:t>
            </w:r>
          </w:p>
        </w:tc>
      </w:tr>
      <w:tr w:rsidR="0023254E" w:rsidRPr="008D27A9" w:rsidTr="007B5E8A">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3254E" w:rsidRPr="007C0AF7" w:rsidRDefault="0023254E" w:rsidP="00281ADD">
            <w:pPr>
              <w:pStyle w:val="BCTabelleVortext"/>
              <w:rPr>
                <w:rFonts w:ascii="Arial" w:hAnsi="Arial"/>
              </w:rPr>
            </w:pPr>
            <w:r w:rsidRPr="007C0AF7">
              <w:rPr>
                <w:rFonts w:ascii="Arial" w:hAnsi="Arial"/>
              </w:rPr>
              <w:t>Dieses Themenfeld umfasst die Wortfelder Wildtiere, Lebensräume einzelner Tiere, Nahrung und Körperteile. In den Klassen 1 und 2 wurden vorrangig der Wortschatz aus den Wortfeldern der Haus-, Bauernhof- und Zootiere, sowie die Verben der Bewegung und ein Wortschatz zum Aussehen und typischen Mer</w:t>
            </w:r>
            <w:r w:rsidRPr="007C0AF7">
              <w:rPr>
                <w:rFonts w:ascii="Arial" w:hAnsi="Arial"/>
              </w:rPr>
              <w:t>k</w:t>
            </w:r>
            <w:r w:rsidRPr="007C0AF7">
              <w:rPr>
                <w:rFonts w:ascii="Arial" w:hAnsi="Arial"/>
              </w:rPr>
              <w:t xml:space="preserve">malen der Tiere erlernt. In den Klassen 3 und 4 lernen die Schülerinnen und Schüler die verschiedenen Lebensräume der Tiere kennen, erfahren etwas über die Nahrung einzelner </w:t>
            </w:r>
            <w:r w:rsidR="00BB2395">
              <w:rPr>
                <w:rFonts w:ascii="Arial" w:hAnsi="Arial"/>
              </w:rPr>
              <w:t xml:space="preserve">Tiere und ihre Besonderheiten </w:t>
            </w:r>
            <w:r w:rsidRPr="007C0AF7">
              <w:rPr>
                <w:rFonts w:ascii="Arial" w:hAnsi="Arial"/>
              </w:rPr>
              <w:t>im Aussehen. Die Schülerinnen und Schüler nehmen zunehmend an Gesprächen zu einem Lieblingstier teil, schreiben eine kurze Geschichte über ihr Tier und präsentieren diese.</w:t>
            </w:r>
          </w:p>
          <w:p w:rsidR="0023254E" w:rsidRPr="00B47AEC" w:rsidRDefault="0023254E" w:rsidP="00BB2395">
            <w:pPr>
              <w:pStyle w:val="BCTabelleVortext"/>
              <w:rPr>
                <w:rFonts w:ascii="Arial" w:hAnsi="Arial"/>
              </w:rPr>
            </w:pPr>
            <w:r w:rsidRPr="007C0AF7">
              <w:rPr>
                <w:rFonts w:ascii="Arial" w:hAnsi="Arial"/>
              </w:rPr>
              <w:t xml:space="preserve">Es bieten sich vielfältige Möglichkeiten der Verknüpfung mit folgenden Themenfeldern an: Körper;; Essen, Trinken, Einkaufen; </w:t>
            </w:r>
            <w:r w:rsidR="00BB2395" w:rsidRPr="007C0AF7">
              <w:rPr>
                <w:rFonts w:ascii="Arial" w:hAnsi="Arial"/>
              </w:rPr>
              <w:t>Reisen</w:t>
            </w:r>
            <w:r w:rsidR="00BB2395">
              <w:rPr>
                <w:rFonts w:ascii="Arial" w:hAnsi="Arial"/>
              </w:rPr>
              <w:t xml:space="preserve">; </w:t>
            </w:r>
            <w:r>
              <w:rPr>
                <w:rFonts w:ascii="Arial" w:hAnsi="Arial"/>
              </w:rPr>
              <w:t xml:space="preserve">Farben; Zahlen, Datum, Uhrzeit </w:t>
            </w:r>
          </w:p>
        </w:tc>
      </w:tr>
      <w:tr w:rsidR="007341A4" w:rsidRPr="00CB5993" w:rsidTr="007B5E8A">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76063D" w:rsidRDefault="007341A4" w:rsidP="0076063D">
            <w:pPr>
              <w:pStyle w:val="bcTabweiKompetenzen"/>
            </w:pPr>
            <w:r w:rsidRPr="0076063D">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76063D">
            <w:pPr>
              <w:pStyle w:val="bcTabweiKompetenzen"/>
            </w:pPr>
            <w:r w:rsidRPr="0076063D">
              <w:t>Inhaltsbezogene Kompetenzen</w:t>
            </w:r>
          </w:p>
        </w:tc>
        <w:tc>
          <w:tcPr>
            <w:tcW w:w="14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191"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w:t>
            </w:r>
            <w:r w:rsidRPr="00D72B29">
              <w:t>a</w:t>
            </w:r>
            <w:r w:rsidRPr="00D72B29">
              <w:t>tion, Verweise</w:t>
            </w:r>
          </w:p>
        </w:tc>
      </w:tr>
      <w:tr w:rsidR="00E830A0" w:rsidRPr="008F635C" w:rsidTr="007B5E8A">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0A0" w:rsidRPr="006A693C" w:rsidRDefault="00E830A0" w:rsidP="006A56EE">
            <w:pPr>
              <w:jc w:val="center"/>
              <w:rPr>
                <w:rFonts w:eastAsia="Calibri"/>
                <w:szCs w:val="22"/>
              </w:rPr>
            </w:pPr>
            <w:r w:rsidRPr="006A693C">
              <w:rPr>
                <w:szCs w:val="22"/>
              </w:rPr>
              <w:t>Die Schülerinnen und Schüler können</w:t>
            </w:r>
          </w:p>
        </w:tc>
        <w:tc>
          <w:tcPr>
            <w:tcW w:w="1425" w:type="pct"/>
            <w:vMerge w:val="restart"/>
            <w:tcBorders>
              <w:top w:val="single" w:sz="4" w:space="0" w:color="auto"/>
              <w:left w:val="single" w:sz="4" w:space="0" w:color="auto"/>
              <w:right w:val="single" w:sz="4" w:space="0" w:color="auto"/>
            </w:tcBorders>
            <w:shd w:val="clear" w:color="auto" w:fill="auto"/>
          </w:tcPr>
          <w:p w:rsidR="00E830A0" w:rsidRPr="000D5A84" w:rsidRDefault="00E830A0" w:rsidP="00281ADD">
            <w:pPr>
              <w:pStyle w:val="BCTabelleTextFett"/>
              <w:rPr>
                <w:rFonts w:ascii="Arial" w:hAnsi="Arial" w:cs="Arial"/>
              </w:rPr>
            </w:pPr>
            <w:r w:rsidRPr="000D5A84">
              <w:rPr>
                <w:rFonts w:ascii="Arial" w:hAnsi="Arial" w:cs="Arial"/>
              </w:rPr>
              <w:t>Hör-/Hörsehverstehen</w:t>
            </w:r>
            <w:r>
              <w:rPr>
                <w:rFonts w:ascii="Arial" w:hAnsi="Arial" w:cs="Arial"/>
              </w:rPr>
              <w:t xml:space="preserve"> (TPR)</w:t>
            </w:r>
          </w:p>
          <w:p w:rsidR="00E830A0" w:rsidRDefault="00E830A0" w:rsidP="00281ADD">
            <w:pPr>
              <w:pStyle w:val="BCTabelleText"/>
              <w:rPr>
                <w:rFonts w:ascii="Arial" w:hAnsi="Arial"/>
              </w:rPr>
            </w:pPr>
            <w:r>
              <w:rPr>
                <w:rFonts w:ascii="Arial" w:hAnsi="Arial"/>
              </w:rPr>
              <w:t>Die bereits erlernten Tiere aus den Bere</w:t>
            </w:r>
            <w:r>
              <w:rPr>
                <w:rFonts w:ascii="Arial" w:hAnsi="Arial"/>
              </w:rPr>
              <w:t>i</w:t>
            </w:r>
            <w:r>
              <w:rPr>
                <w:rFonts w:ascii="Arial" w:hAnsi="Arial"/>
              </w:rPr>
              <w:t>chen: Haustiere, Bauernhoftiere und Zooti</w:t>
            </w:r>
            <w:r>
              <w:rPr>
                <w:rFonts w:ascii="Arial" w:hAnsi="Arial"/>
              </w:rPr>
              <w:t>e</w:t>
            </w:r>
            <w:r>
              <w:rPr>
                <w:rFonts w:ascii="Arial" w:hAnsi="Arial"/>
              </w:rPr>
              <w:t>re werden durch verschi</w:t>
            </w:r>
            <w:r>
              <w:rPr>
                <w:rFonts w:ascii="Arial" w:hAnsi="Arial"/>
              </w:rPr>
              <w:t>e</w:t>
            </w:r>
            <w:r>
              <w:rPr>
                <w:rFonts w:ascii="Arial" w:hAnsi="Arial"/>
              </w:rPr>
              <w:t>dene Ratespiele wiederholt und gefe</w:t>
            </w:r>
            <w:r>
              <w:rPr>
                <w:rFonts w:ascii="Arial" w:hAnsi="Arial"/>
              </w:rPr>
              <w:t>s</w:t>
            </w:r>
            <w:r>
              <w:rPr>
                <w:rFonts w:ascii="Arial" w:hAnsi="Arial"/>
              </w:rPr>
              <w:t>tigt.</w:t>
            </w:r>
          </w:p>
          <w:p w:rsidR="00E830A0" w:rsidRPr="00C54DB6" w:rsidRDefault="00E830A0" w:rsidP="00281ADD">
            <w:pPr>
              <w:pStyle w:val="BCTabelleText"/>
              <w:rPr>
                <w:rFonts w:ascii="Arial" w:hAnsi="Arial"/>
                <w:u w:val="single"/>
              </w:rPr>
            </w:pPr>
          </w:p>
          <w:p w:rsidR="00E830A0" w:rsidRPr="003B39A3" w:rsidRDefault="00E830A0" w:rsidP="00281ADD">
            <w:pPr>
              <w:pStyle w:val="BCTabelleText"/>
              <w:rPr>
                <w:rFonts w:ascii="Arial" w:hAnsi="Arial"/>
                <w:u w:val="single"/>
                <w:lang w:val="en-US"/>
              </w:rPr>
            </w:pPr>
            <w:r w:rsidRPr="006D3795">
              <w:rPr>
                <w:rFonts w:ascii="Arial" w:hAnsi="Arial"/>
                <w:i/>
                <w:u w:val="single"/>
                <w:lang w:val="en-US"/>
              </w:rPr>
              <w:t>Mime and guess</w:t>
            </w:r>
            <w:r>
              <w:rPr>
                <w:rFonts w:ascii="Arial" w:hAnsi="Arial"/>
                <w:u w:val="single"/>
                <w:lang w:val="en-US"/>
              </w:rPr>
              <w:t xml:space="preserve"> / </w:t>
            </w:r>
            <w:proofErr w:type="spellStart"/>
            <w:r>
              <w:rPr>
                <w:rFonts w:ascii="Arial" w:hAnsi="Arial"/>
                <w:u w:val="single"/>
                <w:lang w:val="en-US"/>
              </w:rPr>
              <w:t>Montag</w:t>
            </w:r>
            <w:r>
              <w:rPr>
                <w:rFonts w:ascii="Arial" w:hAnsi="Arial"/>
                <w:u w:val="single"/>
                <w:lang w:val="en-US"/>
              </w:rPr>
              <w:t>s</w:t>
            </w:r>
            <w:r w:rsidR="001758D2">
              <w:rPr>
                <w:rFonts w:ascii="Arial" w:hAnsi="Arial"/>
                <w:u w:val="single"/>
                <w:lang w:val="en-US"/>
              </w:rPr>
              <w:t>maler</w:t>
            </w:r>
            <w:proofErr w:type="spellEnd"/>
          </w:p>
          <w:p w:rsidR="00E830A0" w:rsidRDefault="00E830A0" w:rsidP="00281ADD">
            <w:pPr>
              <w:pStyle w:val="BCTabelleText"/>
              <w:rPr>
                <w:rFonts w:ascii="Arial" w:hAnsi="Arial"/>
                <w:i/>
              </w:rPr>
            </w:pPr>
            <w:r>
              <w:rPr>
                <w:rFonts w:ascii="Arial" w:hAnsi="Arial"/>
                <w:lang w:val="en-US"/>
              </w:rPr>
              <w:t>“</w:t>
            </w:r>
            <w:r w:rsidRPr="003B39A3">
              <w:rPr>
                <w:rFonts w:ascii="Arial" w:hAnsi="Arial"/>
                <w:i/>
                <w:lang w:val="en-US"/>
              </w:rPr>
              <w:t xml:space="preserve">What’s the name of my animal? </w:t>
            </w:r>
            <w:r w:rsidRPr="003B39A3">
              <w:rPr>
                <w:rFonts w:ascii="Arial" w:hAnsi="Arial"/>
                <w:i/>
              </w:rPr>
              <w:t>“</w:t>
            </w:r>
          </w:p>
          <w:p w:rsidR="00E830A0" w:rsidRDefault="00E830A0" w:rsidP="00281ADD">
            <w:pPr>
              <w:pStyle w:val="BCTabelleText"/>
              <w:rPr>
                <w:rFonts w:ascii="Arial" w:hAnsi="Arial"/>
              </w:rPr>
            </w:pPr>
            <w:r>
              <w:rPr>
                <w:rFonts w:ascii="Arial" w:hAnsi="Arial"/>
              </w:rPr>
              <w:t xml:space="preserve">Einzelne </w:t>
            </w:r>
            <w:r w:rsidRPr="00267F09">
              <w:rPr>
                <w:rFonts w:ascii="Arial" w:hAnsi="Arial"/>
              </w:rPr>
              <w:t>Schülerinnen und Schüler</w:t>
            </w:r>
            <w:r>
              <w:rPr>
                <w:rFonts w:ascii="Arial" w:hAnsi="Arial"/>
                <w:b/>
              </w:rPr>
              <w:t xml:space="preserve"> </w:t>
            </w:r>
            <w:r>
              <w:rPr>
                <w:rFonts w:ascii="Arial" w:hAnsi="Arial"/>
              </w:rPr>
              <w:t>präse</w:t>
            </w:r>
            <w:r>
              <w:rPr>
                <w:rFonts w:ascii="Arial" w:hAnsi="Arial"/>
              </w:rPr>
              <w:t>n</w:t>
            </w:r>
            <w:r>
              <w:rPr>
                <w:rFonts w:ascii="Arial" w:hAnsi="Arial"/>
              </w:rPr>
              <w:t>tieren pantomimisch oder zeichnen ein b</w:t>
            </w:r>
            <w:r>
              <w:rPr>
                <w:rFonts w:ascii="Arial" w:hAnsi="Arial"/>
              </w:rPr>
              <w:t>e</w:t>
            </w:r>
            <w:r>
              <w:rPr>
                <w:rFonts w:ascii="Arial" w:hAnsi="Arial"/>
              </w:rPr>
              <w:t>kanntes Tier</w:t>
            </w:r>
            <w:r w:rsidRPr="003B39A3">
              <w:rPr>
                <w:rFonts w:ascii="Arial" w:hAnsi="Arial"/>
              </w:rPr>
              <w:t xml:space="preserve"> an die Tafel. (</w:t>
            </w:r>
            <w:r>
              <w:rPr>
                <w:rFonts w:ascii="Arial" w:hAnsi="Arial"/>
              </w:rPr>
              <w:t>Montagsmaler). Die Mitschül</w:t>
            </w:r>
            <w:r>
              <w:rPr>
                <w:rFonts w:ascii="Arial" w:hAnsi="Arial"/>
              </w:rPr>
              <w:t>e</w:t>
            </w:r>
            <w:r>
              <w:rPr>
                <w:rFonts w:ascii="Arial" w:hAnsi="Arial"/>
              </w:rPr>
              <w:t>rinnen und Mitschüler erraten das Tier und hängen die Bild/ Wortkarte an die Tafel.</w:t>
            </w:r>
          </w:p>
          <w:p w:rsidR="00E830A0" w:rsidRPr="000D5A84" w:rsidRDefault="00E830A0" w:rsidP="00C15351">
            <w:pPr>
              <w:pStyle w:val="BCTabelleText"/>
              <w:rPr>
                <w:rFonts w:ascii="Arial" w:hAnsi="Arial"/>
              </w:rPr>
            </w:pPr>
            <w:r w:rsidRPr="00753402">
              <w:rPr>
                <w:rFonts w:ascii="Arial" w:hAnsi="Arial"/>
              </w:rPr>
              <w:t>Weitere Tierbegriffe können eingeführt we</w:t>
            </w:r>
            <w:r w:rsidRPr="00753402">
              <w:rPr>
                <w:rFonts w:ascii="Arial" w:hAnsi="Arial"/>
              </w:rPr>
              <w:t>r</w:t>
            </w:r>
            <w:r w:rsidRPr="00753402">
              <w:rPr>
                <w:rFonts w:ascii="Arial" w:hAnsi="Arial"/>
              </w:rPr>
              <w:t>den.</w:t>
            </w:r>
          </w:p>
        </w:tc>
        <w:tc>
          <w:tcPr>
            <w:tcW w:w="1191" w:type="pct"/>
            <w:vMerge w:val="restart"/>
            <w:tcBorders>
              <w:top w:val="single" w:sz="4" w:space="0" w:color="auto"/>
              <w:left w:val="single" w:sz="4" w:space="0" w:color="auto"/>
              <w:right w:val="single" w:sz="4" w:space="0" w:color="auto"/>
            </w:tcBorders>
            <w:shd w:val="clear" w:color="auto" w:fill="auto"/>
          </w:tcPr>
          <w:p w:rsidR="00E830A0" w:rsidRPr="00B47AEC" w:rsidRDefault="00E830A0" w:rsidP="00281ADD">
            <w:pPr>
              <w:pStyle w:val="BCTabelleTextFett"/>
              <w:rPr>
                <w:rFonts w:ascii="Arial" w:hAnsi="Arial" w:cs="Arial"/>
              </w:rPr>
            </w:pPr>
            <w:r w:rsidRPr="00B47AEC">
              <w:rPr>
                <w:rFonts w:ascii="Arial" w:hAnsi="Arial" w:cs="Arial"/>
              </w:rPr>
              <w:t>Sprachvorbild der Lehrkraft</w:t>
            </w:r>
          </w:p>
          <w:p w:rsidR="00E830A0" w:rsidRPr="000A16B3" w:rsidRDefault="00E830A0" w:rsidP="00281ADD">
            <w:pPr>
              <w:pStyle w:val="BCTabelleText"/>
              <w:rPr>
                <w:rFonts w:ascii="Arial" w:eastAsia="Trebuchet MS" w:hAnsi="Arial"/>
                <w:u w:val="single"/>
              </w:rPr>
            </w:pPr>
          </w:p>
          <w:p w:rsidR="00E830A0" w:rsidRPr="000A16B3" w:rsidRDefault="00E830A0" w:rsidP="00281ADD">
            <w:pPr>
              <w:pStyle w:val="BCTabelleText"/>
              <w:rPr>
                <w:rFonts w:ascii="Arial" w:eastAsia="Trebuchet MS" w:hAnsi="Arial"/>
                <w:u w:val="single"/>
              </w:rPr>
            </w:pPr>
          </w:p>
          <w:p w:rsidR="00E830A0" w:rsidRPr="000A16B3" w:rsidRDefault="00E830A0" w:rsidP="00281ADD">
            <w:pPr>
              <w:pStyle w:val="BCTabelleText"/>
              <w:rPr>
                <w:rFonts w:ascii="Arial" w:eastAsia="Trebuchet MS" w:hAnsi="Arial"/>
                <w:u w:val="single"/>
              </w:rPr>
            </w:pPr>
          </w:p>
          <w:p w:rsidR="00E830A0" w:rsidRDefault="00E830A0" w:rsidP="00281ADD">
            <w:pPr>
              <w:pStyle w:val="BCTabelleText"/>
              <w:rPr>
                <w:rFonts w:ascii="Arial" w:hAnsi="Arial"/>
                <w:iCs/>
                <w:shd w:val="clear" w:color="auto" w:fill="A3D7B7"/>
              </w:rPr>
            </w:pPr>
          </w:p>
          <w:p w:rsidR="00E830A0" w:rsidRDefault="00E830A0" w:rsidP="00281ADD">
            <w:pPr>
              <w:pStyle w:val="BCTabelleText"/>
              <w:rPr>
                <w:rFonts w:ascii="Arial" w:hAnsi="Arial"/>
                <w:iCs/>
                <w:shd w:val="clear" w:color="auto" w:fill="A3D7B7"/>
              </w:rPr>
            </w:pPr>
            <w:r>
              <w:rPr>
                <w:rFonts w:ascii="Arial" w:hAnsi="Arial"/>
              </w:rPr>
              <w:t xml:space="preserve">Bild-/ Wortkarten </w:t>
            </w:r>
          </w:p>
          <w:p w:rsidR="00E830A0" w:rsidRDefault="00E830A0" w:rsidP="00281ADD">
            <w:pPr>
              <w:pStyle w:val="BCTabelleText"/>
              <w:rPr>
                <w:rFonts w:ascii="Arial" w:hAnsi="Arial"/>
                <w:iCs/>
                <w:shd w:val="clear" w:color="auto" w:fill="A3D7B7"/>
              </w:rPr>
            </w:pPr>
          </w:p>
          <w:p w:rsidR="00E830A0" w:rsidRPr="006D3795" w:rsidRDefault="00E830A0" w:rsidP="00281ADD">
            <w:pPr>
              <w:pStyle w:val="BCTabelleTextFett"/>
              <w:rPr>
                <w:rFonts w:ascii="Arial" w:hAnsi="Arial" w:cs="Arial"/>
                <w:b w:val="0"/>
              </w:rPr>
            </w:pPr>
            <w:r w:rsidRPr="006D3795">
              <w:rPr>
                <w:rFonts w:ascii="Arial" w:hAnsi="Arial"/>
                <w:b w:val="0"/>
                <w:iCs/>
                <w:shd w:val="clear" w:color="auto" w:fill="A3D7B7"/>
              </w:rPr>
              <w:t>L MB</w:t>
            </w:r>
          </w:p>
        </w:tc>
      </w:tr>
      <w:tr w:rsidR="00E830A0" w:rsidRPr="008F635C" w:rsidTr="007B5E8A">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8D60BA" w:rsidRDefault="00E830A0" w:rsidP="00281ADD">
            <w:pPr>
              <w:pStyle w:val="BCTabelleText"/>
              <w:rPr>
                <w:rFonts w:ascii="Arial" w:hAnsi="Arial"/>
                <w:b/>
                <w:color w:val="0070C0"/>
              </w:rPr>
            </w:pPr>
            <w:r w:rsidRPr="008D60BA">
              <w:rPr>
                <w:rFonts w:ascii="Arial" w:hAnsi="Arial"/>
                <w:b/>
                <w:color w:val="0070C0"/>
              </w:rPr>
              <w:t xml:space="preserve">2.1 Sprachlernkompetenz </w:t>
            </w:r>
          </w:p>
          <w:p w:rsidR="00E830A0" w:rsidRPr="008D60BA" w:rsidRDefault="00E830A0" w:rsidP="00281ADD">
            <w:pPr>
              <w:pStyle w:val="BCTabelleText"/>
              <w:rPr>
                <w:rFonts w:ascii="Arial" w:hAnsi="Arial"/>
                <w:b/>
                <w:color w:val="0070C0"/>
              </w:rPr>
            </w:pPr>
            <w:r w:rsidRPr="008D60BA">
              <w:rPr>
                <w:rFonts w:ascii="Arial" w:hAnsi="Arial"/>
                <w:b/>
                <w:color w:val="0070C0"/>
              </w:rPr>
              <w:t xml:space="preserve">(und Sprachlernstrategien) </w:t>
            </w:r>
          </w:p>
          <w:p w:rsidR="00E830A0" w:rsidRDefault="00E830A0" w:rsidP="00281ADD">
            <w:pPr>
              <w:pStyle w:val="BCTabelleText"/>
              <w:rPr>
                <w:rFonts w:ascii="Arial" w:hAnsi="Arial"/>
                <w:color w:val="0070C0"/>
              </w:rPr>
            </w:pPr>
            <w:r w:rsidRPr="008D60BA">
              <w:rPr>
                <w:rFonts w:ascii="Arial" w:hAnsi="Arial"/>
                <w:color w:val="0070C0"/>
              </w:rPr>
              <w:t>1. die neue Sprache durch unte</w:t>
            </w:r>
            <w:r w:rsidRPr="008D60BA">
              <w:rPr>
                <w:rFonts w:ascii="Arial" w:hAnsi="Arial"/>
                <w:color w:val="0070C0"/>
              </w:rPr>
              <w:t>r</w:t>
            </w:r>
            <w:r w:rsidRPr="008D60BA">
              <w:rPr>
                <w:rFonts w:ascii="Arial" w:hAnsi="Arial"/>
                <w:color w:val="0070C0"/>
              </w:rPr>
              <w:t>schiedliche mediale Zugänge e</w:t>
            </w:r>
            <w:r w:rsidRPr="008D60BA">
              <w:rPr>
                <w:rFonts w:ascii="Arial" w:hAnsi="Arial"/>
                <w:color w:val="0070C0"/>
              </w:rPr>
              <w:t>r</w:t>
            </w:r>
            <w:r w:rsidRPr="008D60BA">
              <w:rPr>
                <w:rFonts w:ascii="Arial" w:hAnsi="Arial"/>
                <w:color w:val="0070C0"/>
              </w:rPr>
              <w:t>kunden</w:t>
            </w:r>
          </w:p>
          <w:p w:rsidR="006D3795" w:rsidRDefault="006D3795" w:rsidP="00281ADD">
            <w:pPr>
              <w:pStyle w:val="BCTabelleText"/>
              <w:rPr>
                <w:rFonts w:ascii="Arial" w:hAnsi="Arial"/>
                <w:color w:val="0070C0"/>
              </w:rPr>
            </w:pPr>
          </w:p>
          <w:p w:rsidR="006D3795" w:rsidRPr="00753402" w:rsidRDefault="006D3795" w:rsidP="006D3795">
            <w:pPr>
              <w:pStyle w:val="BCTabelleText"/>
              <w:rPr>
                <w:rFonts w:ascii="Arial" w:hAnsi="Arial"/>
                <w:color w:val="0070C0"/>
              </w:rPr>
            </w:pPr>
            <w:r w:rsidRPr="00753402">
              <w:rPr>
                <w:rFonts w:ascii="Arial" w:hAnsi="Arial"/>
                <w:color w:val="0070C0"/>
              </w:rPr>
              <w:t>2. Strategien um Verstehen kurzer kommunikativer Botschaften nutzen</w:t>
            </w:r>
          </w:p>
          <w:p w:rsidR="006D3795" w:rsidRDefault="006D3795" w:rsidP="006D3795">
            <w:pPr>
              <w:pStyle w:val="BCTabelleText"/>
              <w:rPr>
                <w:rFonts w:ascii="Arial" w:eastAsia="Trebuchet MS" w:hAnsi="Arial"/>
                <w:color w:val="0070C0"/>
              </w:rPr>
            </w:pPr>
          </w:p>
          <w:p w:rsidR="006D3795" w:rsidRPr="008D60BA" w:rsidRDefault="006D3795" w:rsidP="006D3795">
            <w:pPr>
              <w:pStyle w:val="BCTabelleText"/>
              <w:rPr>
                <w:rFonts w:ascii="Arial" w:hAnsi="Arial"/>
                <w:color w:val="0070C0"/>
              </w:rPr>
            </w:pPr>
            <w:r>
              <w:rPr>
                <w:rFonts w:ascii="Arial" w:eastAsia="Trebuchet MS" w:hAnsi="Arial"/>
                <w:color w:val="0070C0"/>
              </w:rPr>
              <w:t>3. sprachlich und inhaltlich Neues mit ihrem Vorwissen vergleichen</w:t>
            </w:r>
          </w:p>
          <w:p w:rsidR="00E830A0" w:rsidRPr="00B47AEC" w:rsidRDefault="00E830A0" w:rsidP="00281ADD">
            <w:pPr>
              <w:pStyle w:val="BCTabelleText"/>
              <w:rPr>
                <w:rFonts w:ascii="Arial" w:hAnsi="Arial"/>
                <w:b/>
                <w:color w:val="0070C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Default="00E830A0" w:rsidP="00281ADD">
            <w:pPr>
              <w:pStyle w:val="BCTabelleText"/>
              <w:rPr>
                <w:rFonts w:ascii="Arial" w:hAnsi="Arial"/>
                <w:b/>
              </w:rPr>
            </w:pPr>
            <w:r>
              <w:rPr>
                <w:rFonts w:ascii="Arial" w:hAnsi="Arial"/>
                <w:b/>
              </w:rPr>
              <w:t>3.2</w:t>
            </w:r>
            <w:r w:rsidRPr="00B47AEC">
              <w:rPr>
                <w:rFonts w:ascii="Arial" w:hAnsi="Arial"/>
                <w:b/>
              </w:rPr>
              <w:t xml:space="preserve">.1.1 </w:t>
            </w:r>
            <w:r>
              <w:rPr>
                <w:rFonts w:ascii="Arial" w:hAnsi="Arial"/>
                <w:b/>
              </w:rPr>
              <w:t>Hör-/Hörverstehen</w:t>
            </w:r>
          </w:p>
          <w:p w:rsidR="00E830A0" w:rsidRDefault="00E830A0" w:rsidP="00281ADD">
            <w:pPr>
              <w:pStyle w:val="BCTabelleText"/>
              <w:rPr>
                <w:rFonts w:ascii="Arial" w:hAnsi="Arial"/>
              </w:rPr>
            </w:pPr>
            <w:r>
              <w:rPr>
                <w:rFonts w:ascii="Arial" w:hAnsi="Arial"/>
              </w:rPr>
              <w:t xml:space="preserve">(1) Körpersprache (Mimik, Gestik), </w:t>
            </w:r>
            <w:r w:rsidRPr="00B47AEC">
              <w:rPr>
                <w:rFonts w:ascii="Arial" w:hAnsi="Arial"/>
              </w:rPr>
              <w:t xml:space="preserve">Stimmeinsatz </w:t>
            </w:r>
            <w:r>
              <w:rPr>
                <w:rFonts w:ascii="Arial" w:hAnsi="Arial"/>
              </w:rPr>
              <w:t>(Artikulation, Intonat</w:t>
            </w:r>
            <w:r>
              <w:rPr>
                <w:rFonts w:ascii="Arial" w:hAnsi="Arial"/>
              </w:rPr>
              <w:t>i</w:t>
            </w:r>
            <w:r>
              <w:rPr>
                <w:rFonts w:ascii="Arial" w:hAnsi="Arial"/>
              </w:rPr>
              <w:t xml:space="preserve">on und Sprechtempo) </w:t>
            </w:r>
            <w:r w:rsidRPr="00B47AEC">
              <w:rPr>
                <w:rFonts w:ascii="Arial" w:hAnsi="Arial"/>
              </w:rPr>
              <w:t>und Visual</w:t>
            </w:r>
            <w:r w:rsidRPr="00B47AEC">
              <w:rPr>
                <w:rFonts w:ascii="Arial" w:hAnsi="Arial"/>
              </w:rPr>
              <w:t>i</w:t>
            </w:r>
            <w:r w:rsidRPr="00B47AEC">
              <w:rPr>
                <w:rFonts w:ascii="Arial" w:hAnsi="Arial"/>
              </w:rPr>
              <w:t xml:space="preserve">sierungshilfen </w:t>
            </w:r>
            <w:r>
              <w:rPr>
                <w:rFonts w:ascii="Arial" w:hAnsi="Arial"/>
              </w:rPr>
              <w:t xml:space="preserve">(Bilder und </w:t>
            </w:r>
            <w:proofErr w:type="spellStart"/>
            <w:r>
              <w:rPr>
                <w:rFonts w:ascii="Arial" w:hAnsi="Arial"/>
              </w:rPr>
              <w:t>Realia</w:t>
            </w:r>
            <w:proofErr w:type="spellEnd"/>
            <w:r>
              <w:rPr>
                <w:rFonts w:ascii="Arial" w:hAnsi="Arial"/>
              </w:rPr>
              <w:t xml:space="preserve">) zum Verstehen </w:t>
            </w:r>
            <w:r w:rsidRPr="00B47AEC">
              <w:rPr>
                <w:rFonts w:ascii="Arial" w:hAnsi="Arial"/>
              </w:rPr>
              <w:t>nutzen</w:t>
            </w:r>
          </w:p>
          <w:p w:rsidR="006D3795" w:rsidRDefault="006D3795" w:rsidP="00281ADD">
            <w:pPr>
              <w:pStyle w:val="BCTabelleText"/>
              <w:rPr>
                <w:rFonts w:ascii="Arial" w:hAnsi="Arial"/>
              </w:rPr>
            </w:pPr>
          </w:p>
          <w:p w:rsidR="006D3795" w:rsidRDefault="006D3795" w:rsidP="00281ADD">
            <w:pPr>
              <w:pStyle w:val="BCTabelleText"/>
              <w:rPr>
                <w:rFonts w:ascii="Arial" w:hAnsi="Arial"/>
                <w:b/>
              </w:rPr>
            </w:pPr>
            <w:r w:rsidRPr="00753402">
              <w:rPr>
                <w:rFonts w:ascii="Arial" w:hAnsi="Arial"/>
              </w:rPr>
              <w:t>(2) auf Anweisungen, Aufforderu</w:t>
            </w:r>
            <w:r w:rsidRPr="00753402">
              <w:rPr>
                <w:rFonts w:ascii="Arial" w:hAnsi="Arial"/>
              </w:rPr>
              <w:t>n</w:t>
            </w:r>
            <w:r w:rsidRPr="00753402">
              <w:rPr>
                <w:rFonts w:ascii="Arial" w:hAnsi="Arial"/>
              </w:rPr>
              <w:t>gen und Fragen entsprechend re</w:t>
            </w:r>
            <w:r w:rsidRPr="00753402">
              <w:rPr>
                <w:rFonts w:ascii="Arial" w:hAnsi="Arial"/>
              </w:rPr>
              <w:t>a</w:t>
            </w:r>
            <w:r w:rsidRPr="00753402">
              <w:rPr>
                <w:rFonts w:ascii="Arial" w:hAnsi="Arial"/>
              </w:rPr>
              <w:t>gieren</w:t>
            </w:r>
          </w:p>
        </w:tc>
        <w:tc>
          <w:tcPr>
            <w:tcW w:w="1425" w:type="pct"/>
            <w:vMerge/>
            <w:tcBorders>
              <w:left w:val="single" w:sz="4" w:space="0" w:color="auto"/>
              <w:right w:val="single" w:sz="4" w:space="0" w:color="auto"/>
            </w:tcBorders>
            <w:shd w:val="clear" w:color="auto" w:fill="auto"/>
          </w:tcPr>
          <w:p w:rsidR="00E830A0" w:rsidRPr="008F635C" w:rsidRDefault="00E830A0" w:rsidP="006A56EE">
            <w:pPr>
              <w:numPr>
                <w:ilvl w:val="0"/>
                <w:numId w:val="20"/>
              </w:numPr>
              <w:spacing w:before="60"/>
              <w:rPr>
                <w:rFonts w:eastAsia="Calibri" w:cs="Arial"/>
                <w:i/>
                <w:szCs w:val="22"/>
              </w:rPr>
            </w:pPr>
          </w:p>
        </w:tc>
        <w:tc>
          <w:tcPr>
            <w:tcW w:w="1191" w:type="pct"/>
            <w:vMerge/>
            <w:tcBorders>
              <w:left w:val="single" w:sz="4" w:space="0" w:color="auto"/>
              <w:right w:val="single" w:sz="4" w:space="0" w:color="auto"/>
            </w:tcBorders>
            <w:shd w:val="clear" w:color="auto" w:fill="auto"/>
          </w:tcPr>
          <w:p w:rsidR="00E830A0" w:rsidRPr="008F635C" w:rsidRDefault="00E830A0" w:rsidP="006A56EE">
            <w:pPr>
              <w:spacing w:before="60"/>
              <w:rPr>
                <w:rFonts w:eastAsia="Calibri" w:cs="Arial"/>
                <w:i/>
                <w:szCs w:val="22"/>
              </w:rPr>
            </w:pPr>
          </w:p>
        </w:tc>
      </w:tr>
      <w:tr w:rsidR="00E830A0" w:rsidRPr="00E830A0" w:rsidTr="007B5E8A">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CF66B6" w:rsidRDefault="00E830A0" w:rsidP="00281ADD">
            <w:pPr>
              <w:pStyle w:val="BCTabelleText"/>
              <w:rPr>
                <w:rFonts w:ascii="Arial" w:eastAsia="Trebuchet MS" w:hAnsi="Arial"/>
                <w:color w:val="FF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B47AEC" w:rsidRDefault="00E830A0" w:rsidP="00281ADD">
            <w:pPr>
              <w:pStyle w:val="BCTabelleText"/>
              <w:rPr>
                <w:rFonts w:ascii="Arial" w:hAnsi="Arial"/>
                <w:b/>
              </w:rPr>
            </w:pPr>
            <w:r w:rsidRPr="00B47AEC">
              <w:rPr>
                <w:rFonts w:ascii="Arial" w:eastAsia="Trebuchet MS" w:hAnsi="Arial"/>
                <w:b/>
              </w:rPr>
              <w:t xml:space="preserve">3.1.2.1 </w:t>
            </w:r>
            <w:r>
              <w:rPr>
                <w:rFonts w:ascii="Arial" w:hAnsi="Arial"/>
                <w:b/>
              </w:rPr>
              <w:t>Aussprache und Intonat</w:t>
            </w:r>
            <w:r>
              <w:rPr>
                <w:rFonts w:ascii="Arial" w:hAnsi="Arial"/>
                <w:b/>
              </w:rPr>
              <w:t>i</w:t>
            </w:r>
            <w:r>
              <w:rPr>
                <w:rFonts w:ascii="Arial" w:hAnsi="Arial"/>
                <w:b/>
              </w:rPr>
              <w:t>on, Wortschatz, sprachliche Mittel</w:t>
            </w:r>
          </w:p>
          <w:p w:rsidR="00E830A0" w:rsidRDefault="00E830A0" w:rsidP="00281ADD">
            <w:pPr>
              <w:pStyle w:val="BCTabelleText"/>
              <w:rPr>
                <w:rFonts w:ascii="Arial" w:eastAsia="Trebuchet MS" w:hAnsi="Arial"/>
              </w:rPr>
            </w:pPr>
            <w:r w:rsidRPr="00B47AEC">
              <w:rPr>
                <w:rFonts w:ascii="Arial" w:eastAsia="Trebuchet MS" w:hAnsi="Arial"/>
              </w:rPr>
              <w:t>(1) einzelne Laute voneinander u</w:t>
            </w:r>
            <w:r w:rsidRPr="00B47AEC">
              <w:rPr>
                <w:rFonts w:ascii="Arial" w:eastAsia="Trebuchet MS" w:hAnsi="Arial"/>
              </w:rPr>
              <w:t>n</w:t>
            </w:r>
            <w:r w:rsidRPr="00B47AEC">
              <w:rPr>
                <w:rFonts w:ascii="Arial" w:eastAsia="Trebuchet MS" w:hAnsi="Arial"/>
              </w:rPr>
              <w:t>terscheiden</w:t>
            </w:r>
          </w:p>
          <w:p w:rsidR="003E76F5" w:rsidRDefault="003E76F5" w:rsidP="00281ADD">
            <w:pPr>
              <w:pStyle w:val="BCTabelleText"/>
              <w:rPr>
                <w:rFonts w:ascii="Arial" w:eastAsia="Trebuchet MS" w:hAnsi="Arial"/>
              </w:rPr>
            </w:pPr>
          </w:p>
          <w:p w:rsidR="006D3795" w:rsidRPr="00AF1320" w:rsidRDefault="006D3795" w:rsidP="00281ADD">
            <w:pPr>
              <w:pStyle w:val="BCTabelleText"/>
              <w:rPr>
                <w:rFonts w:ascii="Arial" w:eastAsia="Trebuchet MS" w:hAnsi="Arial"/>
              </w:rPr>
            </w:pPr>
            <w:r>
              <w:rPr>
                <w:rFonts w:ascii="Arial" w:eastAsia="Trebuchet MS" w:hAnsi="Arial"/>
              </w:rPr>
              <w:t>(2) Laute weitgehend zielgerichtet aussprechen</w:t>
            </w:r>
          </w:p>
        </w:tc>
        <w:tc>
          <w:tcPr>
            <w:tcW w:w="1425" w:type="pct"/>
            <w:tcBorders>
              <w:left w:val="single" w:sz="4" w:space="0" w:color="auto"/>
              <w:right w:val="single" w:sz="4" w:space="0" w:color="auto"/>
            </w:tcBorders>
            <w:shd w:val="clear" w:color="auto" w:fill="auto"/>
          </w:tcPr>
          <w:p w:rsidR="00E830A0" w:rsidRPr="00AF1320" w:rsidRDefault="00E830A0" w:rsidP="008301E4">
            <w:pPr>
              <w:pStyle w:val="BCTabelleTextFett"/>
              <w:rPr>
                <w:rFonts w:ascii="Arial" w:hAnsi="Arial" w:cs="Arial"/>
                <w:b w:val="0"/>
              </w:rPr>
            </w:pPr>
            <w:r w:rsidRPr="00753402">
              <w:rPr>
                <w:rFonts w:ascii="Arial" w:hAnsi="Arial" w:cs="Arial"/>
                <w:b w:val="0"/>
              </w:rPr>
              <w:t>Die einzelnen Begriffe werden laut und deutlich vorgesprochen. Dabei wird auf sprachliche Besonderheiten geachtet.</w:t>
            </w:r>
          </w:p>
        </w:tc>
        <w:tc>
          <w:tcPr>
            <w:tcW w:w="1191" w:type="pct"/>
            <w:tcBorders>
              <w:left w:val="single" w:sz="4" w:space="0" w:color="auto"/>
              <w:right w:val="single" w:sz="4" w:space="0" w:color="auto"/>
            </w:tcBorders>
            <w:shd w:val="clear" w:color="auto" w:fill="auto"/>
          </w:tcPr>
          <w:p w:rsidR="00E830A0" w:rsidRDefault="00E830A0" w:rsidP="00281ADD">
            <w:pPr>
              <w:pStyle w:val="BCTabelleText"/>
              <w:rPr>
                <w:rFonts w:ascii="Arial" w:hAnsi="Arial"/>
                <w:b/>
                <w:i/>
              </w:rPr>
            </w:pPr>
          </w:p>
          <w:p w:rsidR="00E830A0" w:rsidRPr="00A03A34" w:rsidRDefault="00E830A0" w:rsidP="00281ADD">
            <w:pPr>
              <w:pStyle w:val="BCTabelleTextFett"/>
              <w:rPr>
                <w:rFonts w:ascii="Arial" w:hAnsi="Arial" w:cs="Arial"/>
                <w:b w:val="0"/>
              </w:rPr>
            </w:pPr>
            <w:r>
              <w:rPr>
                <w:rFonts w:ascii="Arial" w:hAnsi="Arial" w:cs="Arial"/>
                <w:b w:val="0"/>
              </w:rPr>
              <w:t xml:space="preserve"> </w:t>
            </w:r>
          </w:p>
        </w:tc>
      </w:tr>
      <w:tr w:rsidR="00C15351" w:rsidRPr="00D72B29" w:rsidTr="007B5E8A">
        <w:tc>
          <w:tcPr>
            <w:tcW w:w="1192" w:type="pct"/>
            <w:tcBorders>
              <w:top w:val="single" w:sz="4" w:space="0" w:color="auto"/>
              <w:left w:val="single" w:sz="4" w:space="0" w:color="auto"/>
              <w:right w:val="single" w:sz="4" w:space="0" w:color="auto"/>
            </w:tcBorders>
            <w:shd w:val="clear" w:color="auto" w:fill="auto"/>
          </w:tcPr>
          <w:p w:rsidR="00C15351" w:rsidRDefault="00C15351" w:rsidP="00281AD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C15351" w:rsidRPr="00B47AEC" w:rsidRDefault="00C15351" w:rsidP="00281AD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C15351" w:rsidRDefault="00C15351" w:rsidP="00281ADD">
            <w:pPr>
              <w:pStyle w:val="BCTabelleText"/>
              <w:rPr>
                <w:rFonts w:ascii="Arial" w:eastAsia="Trebuchet MS" w:hAnsi="Arial"/>
                <w:color w:val="0070C0"/>
              </w:rPr>
            </w:pPr>
            <w:r>
              <w:rPr>
                <w:rFonts w:ascii="Arial" w:eastAsia="Trebuchet MS" w:hAnsi="Arial"/>
                <w:color w:val="0070C0"/>
              </w:rPr>
              <w:t>2. Strategien zum Verstehen kurzer kommunikativer Botschaften nutzen.</w:t>
            </w:r>
          </w:p>
          <w:p w:rsidR="00C15351" w:rsidRPr="00AF1320" w:rsidRDefault="00C15351" w:rsidP="00281ADD">
            <w:pPr>
              <w:pStyle w:val="BCTabelleText"/>
              <w:rPr>
                <w:rFonts w:ascii="Arial" w:eastAsia="Trebuchet MS" w:hAnsi="Arial"/>
                <w:b/>
                <w:color w:val="FF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C15351" w:rsidRPr="007C4801" w:rsidRDefault="00C15351" w:rsidP="00281ADD">
            <w:pPr>
              <w:pStyle w:val="BCTabelleText"/>
              <w:rPr>
                <w:rFonts w:ascii="Arial" w:eastAsia="Trebuchet MS" w:hAnsi="Arial"/>
                <w:b/>
              </w:rPr>
            </w:pPr>
            <w:r w:rsidRPr="007C4801">
              <w:rPr>
                <w:rFonts w:ascii="Arial" w:eastAsia="Trebuchet MS" w:hAnsi="Arial"/>
                <w:b/>
              </w:rPr>
              <w:t>3.2.1.1 Hör-/Hörsehverstehen</w:t>
            </w:r>
          </w:p>
          <w:p w:rsidR="00C15351" w:rsidRDefault="00C15351" w:rsidP="00281ADD">
            <w:pPr>
              <w:pStyle w:val="BCTabelleText"/>
              <w:rPr>
                <w:rFonts w:ascii="Arial" w:eastAsia="Trebuchet MS" w:hAnsi="Arial"/>
              </w:rPr>
            </w:pPr>
            <w:r w:rsidRPr="007C4801">
              <w:rPr>
                <w:rFonts w:ascii="Arial" w:eastAsia="Trebuchet MS" w:hAnsi="Arial"/>
              </w:rPr>
              <w:t xml:space="preserve">(1) </w:t>
            </w:r>
            <w:proofErr w:type="spellStart"/>
            <w:r w:rsidRPr="007C4801">
              <w:rPr>
                <w:rFonts w:ascii="Arial" w:eastAsia="Trebuchet MS" w:hAnsi="Arial"/>
              </w:rPr>
              <w:t>Körpe</w:t>
            </w:r>
            <w:r>
              <w:rPr>
                <w:rFonts w:ascii="Arial" w:eastAsia="Trebuchet MS" w:hAnsi="Arial"/>
              </w:rPr>
              <w:t>rsprache</w:t>
            </w:r>
            <w:proofErr w:type="spellEnd"/>
            <w:r>
              <w:rPr>
                <w:rFonts w:ascii="Arial" w:eastAsia="Trebuchet MS" w:hAnsi="Arial"/>
              </w:rPr>
              <w:t xml:space="preserve"> (Mimik, Gestik), Stimm</w:t>
            </w:r>
            <w:r w:rsidRPr="007C4801">
              <w:rPr>
                <w:rFonts w:ascii="Arial" w:eastAsia="Trebuchet MS" w:hAnsi="Arial"/>
              </w:rPr>
              <w:t>einsatz (Artikulation, Intonat</w:t>
            </w:r>
            <w:r w:rsidRPr="007C4801">
              <w:rPr>
                <w:rFonts w:ascii="Arial" w:eastAsia="Trebuchet MS" w:hAnsi="Arial"/>
              </w:rPr>
              <w:t>i</w:t>
            </w:r>
            <w:r w:rsidRPr="007C4801">
              <w:rPr>
                <w:rFonts w:ascii="Arial" w:eastAsia="Trebuchet MS" w:hAnsi="Arial"/>
              </w:rPr>
              <w:t>on und Sprechtempo) und Visual</w:t>
            </w:r>
            <w:r w:rsidRPr="007C4801">
              <w:rPr>
                <w:rFonts w:ascii="Arial" w:eastAsia="Trebuchet MS" w:hAnsi="Arial"/>
              </w:rPr>
              <w:t>i</w:t>
            </w:r>
            <w:r w:rsidRPr="007C4801">
              <w:rPr>
                <w:rFonts w:ascii="Arial" w:eastAsia="Trebuchet MS" w:hAnsi="Arial"/>
              </w:rPr>
              <w:t xml:space="preserve">sierungshilfen (Bilder und </w:t>
            </w:r>
            <w:proofErr w:type="spellStart"/>
            <w:r w:rsidRPr="007C4801">
              <w:rPr>
                <w:rFonts w:ascii="Arial" w:eastAsia="Trebuchet MS" w:hAnsi="Arial"/>
              </w:rPr>
              <w:t>Realia</w:t>
            </w:r>
            <w:proofErr w:type="spellEnd"/>
            <w:r w:rsidRPr="007C4801">
              <w:rPr>
                <w:rFonts w:ascii="Arial" w:eastAsia="Trebuchet MS" w:hAnsi="Arial"/>
              </w:rPr>
              <w:t>) zum Verstehen nutzen</w:t>
            </w:r>
          </w:p>
          <w:p w:rsidR="006D3795" w:rsidRDefault="006D3795" w:rsidP="00281ADD">
            <w:pPr>
              <w:pStyle w:val="BCTabelleText"/>
              <w:rPr>
                <w:rFonts w:ascii="Arial" w:eastAsia="Trebuchet MS" w:hAnsi="Arial"/>
              </w:rPr>
            </w:pPr>
          </w:p>
          <w:p w:rsidR="006D3795" w:rsidRDefault="006D3795" w:rsidP="006D3795">
            <w:pPr>
              <w:pStyle w:val="BCTabelleText"/>
              <w:rPr>
                <w:rFonts w:ascii="Arial" w:eastAsia="Trebuchet MS" w:hAnsi="Arial"/>
              </w:rPr>
            </w:pPr>
            <w:r w:rsidRPr="007C4801">
              <w:rPr>
                <w:rFonts w:ascii="Arial" w:eastAsia="Trebuchet MS" w:hAnsi="Arial"/>
              </w:rPr>
              <w:t>(2) auf Anweisungen, Aufforderu</w:t>
            </w:r>
            <w:r w:rsidRPr="007C4801">
              <w:rPr>
                <w:rFonts w:ascii="Arial" w:eastAsia="Trebuchet MS" w:hAnsi="Arial"/>
              </w:rPr>
              <w:t>n</w:t>
            </w:r>
            <w:r w:rsidRPr="007C4801">
              <w:rPr>
                <w:rFonts w:ascii="Arial" w:eastAsia="Trebuchet MS" w:hAnsi="Arial"/>
              </w:rPr>
              <w:t>gen und Fragen entsprechend re</w:t>
            </w:r>
            <w:r w:rsidRPr="007C4801">
              <w:rPr>
                <w:rFonts w:ascii="Arial" w:eastAsia="Trebuchet MS" w:hAnsi="Arial"/>
              </w:rPr>
              <w:t>a</w:t>
            </w:r>
            <w:r w:rsidRPr="007C4801">
              <w:rPr>
                <w:rFonts w:ascii="Arial" w:eastAsia="Trebuchet MS" w:hAnsi="Arial"/>
              </w:rPr>
              <w:t>gieren</w:t>
            </w:r>
          </w:p>
          <w:p w:rsidR="006D3795" w:rsidRDefault="006D3795" w:rsidP="006D3795">
            <w:pPr>
              <w:pStyle w:val="BCTabelleText"/>
              <w:rPr>
                <w:rFonts w:ascii="Arial" w:eastAsia="Trebuchet MS" w:hAnsi="Arial"/>
                <w:b/>
              </w:rPr>
            </w:pPr>
          </w:p>
          <w:p w:rsidR="006D3795" w:rsidRDefault="006D3795" w:rsidP="006D3795">
            <w:pPr>
              <w:pStyle w:val="BCTabelleText"/>
              <w:rPr>
                <w:rFonts w:ascii="Arial" w:eastAsia="Trebuchet MS" w:hAnsi="Arial"/>
              </w:rPr>
            </w:pPr>
            <w:r w:rsidRPr="00C360FD">
              <w:rPr>
                <w:rFonts w:ascii="Arial" w:eastAsia="Trebuchet MS" w:hAnsi="Arial"/>
              </w:rPr>
              <w:t>(3) Informationen aus einfachen Hörtexten mithilfe von Schlüsselwö</w:t>
            </w:r>
            <w:r w:rsidRPr="00C360FD">
              <w:rPr>
                <w:rFonts w:ascii="Arial" w:eastAsia="Trebuchet MS" w:hAnsi="Arial"/>
              </w:rPr>
              <w:t>r</w:t>
            </w:r>
            <w:r w:rsidRPr="00C360FD">
              <w:rPr>
                <w:rFonts w:ascii="Arial" w:eastAsia="Trebuchet MS" w:hAnsi="Arial"/>
              </w:rPr>
              <w:t>tern entnehmen</w:t>
            </w:r>
          </w:p>
          <w:p w:rsidR="00C15351" w:rsidRDefault="00C15351" w:rsidP="00281ADD">
            <w:pPr>
              <w:pStyle w:val="BCTabelleText"/>
              <w:rPr>
                <w:rFonts w:ascii="Arial" w:eastAsia="Trebuchet MS" w:hAnsi="Arial"/>
              </w:rPr>
            </w:pPr>
          </w:p>
        </w:tc>
        <w:tc>
          <w:tcPr>
            <w:tcW w:w="1425" w:type="pct"/>
            <w:tcBorders>
              <w:left w:val="single" w:sz="4" w:space="0" w:color="auto"/>
              <w:right w:val="single" w:sz="4" w:space="0" w:color="auto"/>
            </w:tcBorders>
            <w:shd w:val="clear" w:color="auto" w:fill="auto"/>
          </w:tcPr>
          <w:p w:rsidR="00C15351" w:rsidRPr="008F635C" w:rsidRDefault="00C15351" w:rsidP="00281ADD">
            <w:pPr>
              <w:pStyle w:val="BCTabelleTextFett"/>
              <w:rPr>
                <w:rFonts w:ascii="Arial" w:hAnsi="Arial" w:cs="Arial"/>
                <w:b w:val="0"/>
              </w:rPr>
            </w:pPr>
            <w:r w:rsidRPr="008F635C">
              <w:rPr>
                <w:rFonts w:ascii="Arial" w:hAnsi="Arial" w:cs="Arial"/>
                <w:b w:val="0"/>
              </w:rPr>
              <w:t xml:space="preserve">Wiederholung/Neueinführung </w:t>
            </w:r>
          </w:p>
          <w:p w:rsidR="00C15351" w:rsidRPr="008F635C" w:rsidRDefault="00C15351" w:rsidP="00281ADD">
            <w:pPr>
              <w:pStyle w:val="BCTabelleTextFett"/>
              <w:rPr>
                <w:rFonts w:ascii="Arial" w:hAnsi="Arial" w:cs="Arial"/>
                <w:b w:val="0"/>
                <w:i/>
              </w:rPr>
            </w:pPr>
            <w:proofErr w:type="spellStart"/>
            <w:r w:rsidRPr="008F635C">
              <w:rPr>
                <w:rFonts w:ascii="Arial" w:hAnsi="Arial" w:cs="Arial"/>
                <w:b w:val="0"/>
                <w:i/>
              </w:rPr>
              <w:t>adjectives</w:t>
            </w:r>
            <w:proofErr w:type="spellEnd"/>
            <w:r w:rsidRPr="008F635C">
              <w:rPr>
                <w:rFonts w:ascii="Arial" w:hAnsi="Arial" w:cs="Arial"/>
                <w:b w:val="0"/>
                <w:i/>
              </w:rPr>
              <w:t xml:space="preserve">, </w:t>
            </w:r>
            <w:proofErr w:type="spellStart"/>
            <w:r w:rsidRPr="008F635C">
              <w:rPr>
                <w:rFonts w:ascii="Arial" w:hAnsi="Arial" w:cs="Arial"/>
                <w:b w:val="0"/>
                <w:i/>
              </w:rPr>
              <w:t>verbs</w:t>
            </w:r>
            <w:proofErr w:type="spellEnd"/>
            <w:r w:rsidRPr="008F635C">
              <w:rPr>
                <w:rFonts w:ascii="Arial" w:hAnsi="Arial" w:cs="Arial"/>
                <w:b w:val="0"/>
                <w:i/>
              </w:rPr>
              <w:t xml:space="preserve">, </w:t>
            </w:r>
            <w:proofErr w:type="spellStart"/>
            <w:r w:rsidRPr="008F635C">
              <w:rPr>
                <w:rFonts w:ascii="Arial" w:hAnsi="Arial" w:cs="Arial"/>
                <w:b w:val="0"/>
                <w:i/>
              </w:rPr>
              <w:t>look</w:t>
            </w:r>
            <w:proofErr w:type="spellEnd"/>
            <w:r w:rsidRPr="008F635C">
              <w:rPr>
                <w:rFonts w:ascii="Arial" w:hAnsi="Arial" w:cs="Arial"/>
                <w:b w:val="0"/>
                <w:i/>
              </w:rPr>
              <w:t xml:space="preserve"> </w:t>
            </w:r>
            <w:proofErr w:type="spellStart"/>
            <w:r w:rsidRPr="008F635C">
              <w:rPr>
                <w:rFonts w:ascii="Arial" w:hAnsi="Arial" w:cs="Arial"/>
                <w:b w:val="0"/>
                <w:i/>
              </w:rPr>
              <w:t>of</w:t>
            </w:r>
            <w:proofErr w:type="spellEnd"/>
            <w:r w:rsidRPr="008F635C">
              <w:rPr>
                <w:rFonts w:ascii="Arial" w:hAnsi="Arial" w:cs="Arial"/>
                <w:b w:val="0"/>
                <w:i/>
              </w:rPr>
              <w:t xml:space="preserve"> </w:t>
            </w:r>
            <w:proofErr w:type="spellStart"/>
            <w:r w:rsidRPr="008F635C">
              <w:rPr>
                <w:rFonts w:ascii="Arial" w:hAnsi="Arial" w:cs="Arial"/>
                <w:b w:val="0"/>
                <w:i/>
              </w:rPr>
              <w:t>animals</w:t>
            </w:r>
            <w:proofErr w:type="spellEnd"/>
            <w:r w:rsidRPr="008F635C">
              <w:rPr>
                <w:rFonts w:ascii="Arial" w:hAnsi="Arial" w:cs="Arial"/>
                <w:b w:val="0"/>
                <w:i/>
              </w:rPr>
              <w:t xml:space="preserve">, </w:t>
            </w:r>
            <w:proofErr w:type="spellStart"/>
            <w:r w:rsidRPr="008F635C">
              <w:rPr>
                <w:rFonts w:ascii="Arial" w:hAnsi="Arial" w:cs="Arial"/>
                <w:b w:val="0"/>
                <w:i/>
              </w:rPr>
              <w:t>behaviour</w:t>
            </w:r>
            <w:proofErr w:type="spellEnd"/>
          </w:p>
          <w:p w:rsidR="00C15351" w:rsidRPr="008F635C" w:rsidRDefault="00C15351" w:rsidP="00281ADD">
            <w:pPr>
              <w:pStyle w:val="BCTabelleTextFett"/>
              <w:rPr>
                <w:rFonts w:ascii="Arial" w:hAnsi="Arial" w:cs="Arial"/>
                <w:b w:val="0"/>
              </w:rPr>
            </w:pPr>
          </w:p>
          <w:p w:rsidR="00C15351" w:rsidRPr="00753402" w:rsidRDefault="00C15351" w:rsidP="00281ADD">
            <w:pPr>
              <w:pStyle w:val="BCTabelleTextFett"/>
              <w:rPr>
                <w:rFonts w:ascii="Arial" w:hAnsi="Arial" w:cs="Arial"/>
              </w:rPr>
            </w:pPr>
            <w:r w:rsidRPr="00753402">
              <w:rPr>
                <w:rFonts w:ascii="Arial" w:hAnsi="Arial" w:cs="Arial"/>
              </w:rPr>
              <w:t>Hör-/Hörsehverstehen (TPR) / Spr</w:t>
            </w:r>
            <w:r w:rsidRPr="00753402">
              <w:rPr>
                <w:rFonts w:ascii="Arial" w:hAnsi="Arial" w:cs="Arial"/>
              </w:rPr>
              <w:t>e</w:t>
            </w:r>
            <w:r w:rsidRPr="00753402">
              <w:rPr>
                <w:rFonts w:ascii="Arial" w:hAnsi="Arial" w:cs="Arial"/>
              </w:rPr>
              <w:t>chen</w:t>
            </w:r>
          </w:p>
          <w:p w:rsidR="00C15351" w:rsidRPr="00753402" w:rsidRDefault="00C15351" w:rsidP="00281ADD">
            <w:pPr>
              <w:pStyle w:val="BCTabelleTextFett"/>
              <w:rPr>
                <w:rFonts w:ascii="Arial" w:hAnsi="Arial" w:cs="Arial"/>
                <w:b w:val="0"/>
              </w:rPr>
            </w:pPr>
            <w:r w:rsidRPr="00753402">
              <w:rPr>
                <w:rFonts w:ascii="Arial" w:hAnsi="Arial" w:cs="Arial"/>
                <w:b w:val="0"/>
              </w:rPr>
              <w:t>Die Bild/</w:t>
            </w:r>
            <w:r>
              <w:rPr>
                <w:rFonts w:ascii="Arial" w:hAnsi="Arial" w:cs="Arial"/>
                <w:b w:val="0"/>
              </w:rPr>
              <w:t xml:space="preserve"> </w:t>
            </w:r>
            <w:r w:rsidRPr="00753402">
              <w:rPr>
                <w:rFonts w:ascii="Arial" w:hAnsi="Arial" w:cs="Arial"/>
                <w:b w:val="0"/>
              </w:rPr>
              <w:t>Wortkarten der Tiere hängen u</w:t>
            </w:r>
            <w:r w:rsidRPr="00753402">
              <w:rPr>
                <w:rFonts w:ascii="Arial" w:hAnsi="Arial" w:cs="Arial"/>
                <w:b w:val="0"/>
              </w:rPr>
              <w:t>n</w:t>
            </w:r>
            <w:r w:rsidRPr="00753402">
              <w:rPr>
                <w:rFonts w:ascii="Arial" w:hAnsi="Arial" w:cs="Arial"/>
                <w:b w:val="0"/>
              </w:rPr>
              <w:t>tereinander an der Tafel. Eine kleine G</w:t>
            </w:r>
            <w:r w:rsidRPr="00753402">
              <w:rPr>
                <w:rFonts w:ascii="Arial" w:hAnsi="Arial" w:cs="Arial"/>
                <w:b w:val="0"/>
              </w:rPr>
              <w:t>e</w:t>
            </w:r>
            <w:r w:rsidRPr="00753402">
              <w:rPr>
                <w:rFonts w:ascii="Arial" w:hAnsi="Arial" w:cs="Arial"/>
                <w:b w:val="0"/>
              </w:rPr>
              <w:t>schichte wird vorgelesen (</w:t>
            </w:r>
            <w:r w:rsidR="006D3795">
              <w:rPr>
                <w:rFonts w:ascii="Arial" w:hAnsi="Arial" w:cs="Arial"/>
                <w:b w:val="0"/>
              </w:rPr>
              <w:t xml:space="preserve">Lehrkraft/ </w:t>
            </w:r>
            <w:r w:rsidRPr="00753402">
              <w:rPr>
                <w:rFonts w:ascii="Arial" w:hAnsi="Arial" w:cs="Arial"/>
                <w:b w:val="0"/>
              </w:rPr>
              <w:t>Tontr</w:t>
            </w:r>
            <w:r w:rsidRPr="00753402">
              <w:rPr>
                <w:rFonts w:ascii="Arial" w:hAnsi="Arial" w:cs="Arial"/>
                <w:b w:val="0"/>
              </w:rPr>
              <w:t>ä</w:t>
            </w:r>
            <w:r w:rsidRPr="00753402">
              <w:rPr>
                <w:rFonts w:ascii="Arial" w:hAnsi="Arial" w:cs="Arial"/>
                <w:b w:val="0"/>
              </w:rPr>
              <w:t>ger), in der die Begriffe zum Aussehen der Tiere eingebaut sind. Beim zweiten Vorl</w:t>
            </w:r>
            <w:r w:rsidRPr="00753402">
              <w:rPr>
                <w:rFonts w:ascii="Arial" w:hAnsi="Arial" w:cs="Arial"/>
                <w:b w:val="0"/>
              </w:rPr>
              <w:t>e</w:t>
            </w:r>
            <w:r w:rsidRPr="00753402">
              <w:rPr>
                <w:rFonts w:ascii="Arial" w:hAnsi="Arial" w:cs="Arial"/>
                <w:b w:val="0"/>
              </w:rPr>
              <w:t>sen werden diese Begri</w:t>
            </w:r>
            <w:r w:rsidRPr="00753402">
              <w:rPr>
                <w:rFonts w:ascii="Arial" w:hAnsi="Arial" w:cs="Arial"/>
                <w:b w:val="0"/>
              </w:rPr>
              <w:t>f</w:t>
            </w:r>
            <w:r w:rsidRPr="00753402">
              <w:rPr>
                <w:rFonts w:ascii="Arial" w:hAnsi="Arial" w:cs="Arial"/>
                <w:b w:val="0"/>
              </w:rPr>
              <w:t>fe den Tierbildern zugeordnet, entw</w:t>
            </w:r>
            <w:r w:rsidRPr="00753402">
              <w:rPr>
                <w:rFonts w:ascii="Arial" w:hAnsi="Arial" w:cs="Arial"/>
                <w:b w:val="0"/>
              </w:rPr>
              <w:t>e</w:t>
            </w:r>
            <w:r w:rsidRPr="00753402">
              <w:rPr>
                <w:rFonts w:ascii="Arial" w:hAnsi="Arial" w:cs="Arial"/>
                <w:b w:val="0"/>
              </w:rPr>
              <w:t>der als Bildkarte oder als Zeichnung.</w:t>
            </w:r>
          </w:p>
          <w:p w:rsidR="00C15351" w:rsidRPr="00753402" w:rsidRDefault="00C15351" w:rsidP="00281ADD">
            <w:pPr>
              <w:pStyle w:val="BCTabelleTextFett"/>
              <w:rPr>
                <w:rFonts w:ascii="Arial" w:hAnsi="Arial" w:cs="Arial"/>
                <w:b w:val="0"/>
              </w:rPr>
            </w:pPr>
            <w:r w:rsidRPr="00C54DB6">
              <w:rPr>
                <w:rFonts w:ascii="Arial" w:hAnsi="Arial" w:cs="Arial"/>
                <w:b w:val="0"/>
                <w:lang w:val="en-US"/>
              </w:rPr>
              <w:t xml:space="preserve">“The mouse is small and white. It has got a long tail. </w:t>
            </w:r>
            <w:r w:rsidRPr="00753402">
              <w:rPr>
                <w:rFonts w:ascii="Arial" w:hAnsi="Arial" w:cs="Arial"/>
                <w:b w:val="0"/>
              </w:rPr>
              <w:t>“</w:t>
            </w:r>
          </w:p>
          <w:p w:rsidR="00C15351" w:rsidRPr="00AC4D57" w:rsidRDefault="00C15351" w:rsidP="00281ADD">
            <w:pPr>
              <w:pStyle w:val="BCTabelleTextFett"/>
              <w:rPr>
                <w:rFonts w:ascii="Arial" w:hAnsi="Arial" w:cs="Arial"/>
                <w:b w:val="0"/>
              </w:rPr>
            </w:pPr>
            <w:r w:rsidRPr="00753402">
              <w:rPr>
                <w:rFonts w:ascii="Arial" w:hAnsi="Arial" w:cs="Arial"/>
                <w:b w:val="0"/>
              </w:rPr>
              <w:t>Verschiedene Sätze werden gebildet und variantenreich gesprochen.</w:t>
            </w:r>
          </w:p>
        </w:tc>
        <w:tc>
          <w:tcPr>
            <w:tcW w:w="1191" w:type="pct"/>
            <w:tcBorders>
              <w:left w:val="single" w:sz="4" w:space="0" w:color="auto"/>
              <w:right w:val="single" w:sz="4" w:space="0" w:color="auto"/>
            </w:tcBorders>
            <w:shd w:val="clear" w:color="auto" w:fill="auto"/>
          </w:tcPr>
          <w:p w:rsidR="00C15351" w:rsidRPr="003B7C79" w:rsidRDefault="00C15351" w:rsidP="00281ADD">
            <w:pPr>
              <w:pStyle w:val="BCTabelleText"/>
              <w:rPr>
                <w:rFonts w:ascii="Arial" w:eastAsia="Trebuchet MS" w:hAnsi="Arial"/>
                <w:lang w:val="en-US"/>
              </w:rPr>
            </w:pPr>
            <w:r w:rsidRPr="003B7C79">
              <w:rPr>
                <w:rFonts w:ascii="Arial" w:eastAsia="Trebuchet MS" w:hAnsi="Arial"/>
                <w:lang w:val="en-US"/>
              </w:rPr>
              <w:t>Material:</w:t>
            </w:r>
          </w:p>
          <w:p w:rsidR="00C15351" w:rsidRPr="00166046" w:rsidRDefault="00C15351" w:rsidP="00281ADD">
            <w:pPr>
              <w:pStyle w:val="BCTabelleText"/>
              <w:rPr>
                <w:rFonts w:ascii="Arial" w:eastAsia="Trebuchet MS" w:hAnsi="Arial"/>
                <w:u w:val="single"/>
                <w:lang w:val="en-US"/>
              </w:rPr>
            </w:pPr>
            <w:proofErr w:type="spellStart"/>
            <w:r w:rsidRPr="00166046">
              <w:rPr>
                <w:rFonts w:ascii="Arial" w:eastAsia="Trebuchet MS" w:hAnsi="Arial"/>
                <w:u w:val="single"/>
                <w:lang w:val="en-US"/>
              </w:rPr>
              <w:t>Bildsymbole</w:t>
            </w:r>
            <w:proofErr w:type="spellEnd"/>
            <w:r w:rsidRPr="00166046">
              <w:rPr>
                <w:rFonts w:ascii="Arial" w:eastAsia="Trebuchet MS" w:hAnsi="Arial"/>
                <w:u w:val="single"/>
                <w:lang w:val="en-US"/>
              </w:rPr>
              <w:t xml:space="preserve"> </w:t>
            </w:r>
            <w:proofErr w:type="spellStart"/>
            <w:r w:rsidRPr="00166046">
              <w:rPr>
                <w:rFonts w:ascii="Arial" w:eastAsia="Trebuchet MS" w:hAnsi="Arial"/>
                <w:u w:val="single"/>
                <w:lang w:val="en-US"/>
              </w:rPr>
              <w:t>zu</w:t>
            </w:r>
            <w:r>
              <w:rPr>
                <w:rFonts w:ascii="Arial" w:eastAsia="Trebuchet MS" w:hAnsi="Arial"/>
                <w:u w:val="single"/>
                <w:lang w:val="en-US"/>
              </w:rPr>
              <w:t>m</w:t>
            </w:r>
            <w:proofErr w:type="spellEnd"/>
            <w:r w:rsidRPr="00166046">
              <w:rPr>
                <w:rFonts w:ascii="Arial" w:eastAsia="Trebuchet MS" w:hAnsi="Arial"/>
                <w:u w:val="single"/>
                <w:lang w:val="en-US"/>
              </w:rPr>
              <w:t xml:space="preserve"> </w:t>
            </w:r>
            <w:proofErr w:type="spellStart"/>
            <w:r w:rsidRPr="00166046">
              <w:rPr>
                <w:rFonts w:ascii="Arial" w:eastAsia="Trebuchet MS" w:hAnsi="Arial"/>
                <w:u w:val="single"/>
                <w:lang w:val="en-US"/>
              </w:rPr>
              <w:t>Beispiel</w:t>
            </w:r>
            <w:proofErr w:type="spellEnd"/>
            <w:r w:rsidRPr="00166046">
              <w:rPr>
                <w:rFonts w:ascii="Arial" w:eastAsia="Trebuchet MS" w:hAnsi="Arial"/>
                <w:u w:val="single"/>
                <w:lang w:val="en-US"/>
              </w:rPr>
              <w:t>:</w:t>
            </w:r>
          </w:p>
          <w:p w:rsidR="00C15351" w:rsidRPr="003B39A3" w:rsidRDefault="00C15351" w:rsidP="00281ADD">
            <w:pPr>
              <w:pStyle w:val="BCTabelleTextFett"/>
              <w:rPr>
                <w:rFonts w:ascii="Arial" w:hAnsi="Arial" w:cs="Arial"/>
                <w:b w:val="0"/>
                <w:i/>
                <w:lang w:val="en-US"/>
              </w:rPr>
            </w:pPr>
            <w:r w:rsidRPr="003B39A3">
              <w:rPr>
                <w:rFonts w:ascii="Arial" w:hAnsi="Arial" w:cs="Arial"/>
                <w:b w:val="0"/>
                <w:i/>
                <w:lang w:val="en-US"/>
              </w:rPr>
              <w:t>big, small, brown, fast, little, tall, long, short, sweet, wild</w:t>
            </w:r>
            <w:r>
              <w:rPr>
                <w:rFonts w:ascii="Arial" w:hAnsi="Arial" w:cs="Arial"/>
                <w:b w:val="0"/>
                <w:i/>
                <w:lang w:val="en-US"/>
              </w:rPr>
              <w:t xml:space="preserve"> </w:t>
            </w:r>
            <w:r w:rsidRPr="003B39A3">
              <w:rPr>
                <w:rFonts w:ascii="Arial" w:hAnsi="Arial" w:cs="Arial"/>
                <w:b w:val="0"/>
                <w:i/>
                <w:lang w:val="en-US"/>
              </w:rPr>
              <w:t>…</w:t>
            </w:r>
          </w:p>
          <w:p w:rsidR="00C15351" w:rsidRPr="00B56901" w:rsidRDefault="00C15351" w:rsidP="00281ADD">
            <w:pPr>
              <w:pStyle w:val="BCTabelleText"/>
              <w:rPr>
                <w:rFonts w:ascii="Arial" w:hAnsi="Arial"/>
                <w:lang w:val="en-US"/>
              </w:rPr>
            </w:pPr>
          </w:p>
        </w:tc>
      </w:tr>
      <w:tr w:rsidR="00C15351" w:rsidRPr="00E830A0" w:rsidTr="007B5E8A">
        <w:tc>
          <w:tcPr>
            <w:tcW w:w="1192" w:type="pct"/>
            <w:tcBorders>
              <w:top w:val="single" w:sz="4" w:space="0" w:color="auto"/>
              <w:left w:val="single" w:sz="4" w:space="0" w:color="auto"/>
              <w:right w:val="single" w:sz="4" w:space="0" w:color="auto"/>
            </w:tcBorders>
            <w:shd w:val="clear" w:color="auto" w:fill="auto"/>
          </w:tcPr>
          <w:p w:rsidR="00C15351" w:rsidRDefault="00C15351" w:rsidP="00281AD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C15351" w:rsidRPr="00B47AEC" w:rsidRDefault="00C15351" w:rsidP="00281AD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C15351" w:rsidRPr="003B7C79" w:rsidRDefault="00C15351" w:rsidP="00281ADD">
            <w:pPr>
              <w:pStyle w:val="BCTabelleText"/>
              <w:rPr>
                <w:rFonts w:ascii="Arial" w:eastAsia="Trebuchet MS" w:hAnsi="Arial"/>
                <w:color w:val="0070C0"/>
              </w:rPr>
            </w:pPr>
            <w:r w:rsidRPr="003B7C79">
              <w:rPr>
                <w:rFonts w:ascii="Arial" w:eastAsia="Trebuchet MS" w:hAnsi="Arial"/>
                <w:color w:val="0070C0"/>
              </w:rPr>
              <w:t xml:space="preserve">3. sprachlich und inhaltlich Neues </w:t>
            </w:r>
            <w:r w:rsidRPr="003B7C79">
              <w:rPr>
                <w:rFonts w:ascii="Arial" w:eastAsia="Trebuchet MS" w:hAnsi="Arial"/>
                <w:color w:val="0070C0"/>
              </w:rPr>
              <w:lastRenderedPageBreak/>
              <w:t>mit ihrem Vorwissen vergleichen</w:t>
            </w:r>
          </w:p>
          <w:p w:rsidR="00442261" w:rsidRDefault="00442261" w:rsidP="008301E4">
            <w:pPr>
              <w:pStyle w:val="BCTabelleText"/>
              <w:rPr>
                <w:rFonts w:ascii="Arial" w:hAnsi="Arial"/>
                <w:b/>
                <w:color w:val="0070C0"/>
              </w:rPr>
            </w:pPr>
          </w:p>
          <w:p w:rsidR="00C15351" w:rsidRPr="002D779E" w:rsidRDefault="00C15351" w:rsidP="008301E4">
            <w:pPr>
              <w:pStyle w:val="BCTabelleText"/>
              <w:rPr>
                <w:rFonts w:ascii="Arial" w:eastAsia="Trebuchet MS" w:hAnsi="Arial"/>
              </w:rPr>
            </w:pPr>
            <w:r w:rsidRPr="003B7C79">
              <w:rPr>
                <w:rFonts w:ascii="Arial" w:eastAsia="Trebuchet MS" w:hAnsi="Arial"/>
                <w:color w:val="0070C0"/>
              </w:rPr>
              <w:t>5. sich auf das Wesentliche einer Ä</w:t>
            </w:r>
            <w:r w:rsidRPr="003B7C79">
              <w:rPr>
                <w:rFonts w:ascii="Arial" w:eastAsia="Trebuchet MS" w:hAnsi="Arial"/>
                <w:color w:val="0070C0"/>
              </w:rPr>
              <w:t>u</w:t>
            </w:r>
            <w:r w:rsidRPr="003B7C79">
              <w:rPr>
                <w:rFonts w:ascii="Arial" w:eastAsia="Trebuchet MS" w:hAnsi="Arial"/>
                <w:color w:val="0070C0"/>
              </w:rPr>
              <w:t>ßerung konzentrieren</w:t>
            </w:r>
          </w:p>
        </w:tc>
        <w:tc>
          <w:tcPr>
            <w:tcW w:w="1192" w:type="pct"/>
            <w:tcBorders>
              <w:top w:val="single" w:sz="4" w:space="0" w:color="auto"/>
              <w:left w:val="single" w:sz="4" w:space="0" w:color="auto"/>
              <w:bottom w:val="nil"/>
              <w:right w:val="single" w:sz="4" w:space="0" w:color="auto"/>
            </w:tcBorders>
            <w:shd w:val="clear" w:color="auto" w:fill="auto"/>
          </w:tcPr>
          <w:p w:rsidR="00C15351" w:rsidRPr="002D779E" w:rsidRDefault="00C15351" w:rsidP="00281ADD">
            <w:pPr>
              <w:pStyle w:val="BCTabelleText"/>
              <w:rPr>
                <w:rFonts w:ascii="Arial" w:hAnsi="Arial"/>
                <w:b/>
              </w:rPr>
            </w:pPr>
            <w:r>
              <w:rPr>
                <w:rFonts w:ascii="Arial" w:hAnsi="Arial"/>
                <w:b/>
              </w:rPr>
              <w:lastRenderedPageBreak/>
              <w:t>3.2</w:t>
            </w:r>
            <w:r w:rsidRPr="00B47AEC">
              <w:rPr>
                <w:rFonts w:ascii="Arial" w:hAnsi="Arial"/>
                <w:b/>
              </w:rPr>
              <w:t xml:space="preserve">.1.3 </w:t>
            </w:r>
            <w:r>
              <w:rPr>
                <w:rFonts w:ascii="Arial" w:hAnsi="Arial"/>
                <w:b/>
              </w:rPr>
              <w:t>Leseverstehen, Schreiben, Umgang mit Texten</w:t>
            </w:r>
          </w:p>
          <w:p w:rsidR="00C15351" w:rsidRDefault="00C15351" w:rsidP="00281ADD">
            <w:pPr>
              <w:pStyle w:val="BCTabelleText"/>
              <w:rPr>
                <w:rFonts w:ascii="Arial" w:hAnsi="Arial"/>
              </w:rPr>
            </w:pPr>
            <w:r w:rsidRPr="00B47AEC">
              <w:rPr>
                <w:rFonts w:ascii="Arial" w:hAnsi="Arial"/>
              </w:rPr>
              <w:t>(</w:t>
            </w:r>
            <w:r>
              <w:rPr>
                <w:rFonts w:ascii="Arial" w:hAnsi="Arial"/>
              </w:rPr>
              <w:t>1) das Schriftbild bekannter</w:t>
            </w:r>
            <w:r w:rsidRPr="00B47AEC">
              <w:rPr>
                <w:rFonts w:ascii="Arial" w:hAnsi="Arial"/>
              </w:rPr>
              <w:t xml:space="preserve"> Wö</w:t>
            </w:r>
            <w:r w:rsidRPr="00B47AEC">
              <w:rPr>
                <w:rFonts w:ascii="Arial" w:hAnsi="Arial"/>
              </w:rPr>
              <w:t>r</w:t>
            </w:r>
            <w:r w:rsidRPr="00B47AEC">
              <w:rPr>
                <w:rFonts w:ascii="Arial" w:hAnsi="Arial"/>
              </w:rPr>
              <w:lastRenderedPageBreak/>
              <w:t>tern und Wendungen erkennen</w:t>
            </w:r>
          </w:p>
          <w:p w:rsidR="006D3795" w:rsidRPr="002D779E" w:rsidRDefault="006D3795" w:rsidP="00281ADD">
            <w:pPr>
              <w:pStyle w:val="BCTabelleText"/>
              <w:rPr>
                <w:rFonts w:ascii="Arial" w:eastAsia="Trebuchet MS" w:hAnsi="Arial"/>
              </w:rPr>
            </w:pPr>
            <w:r w:rsidRPr="009A5D1D">
              <w:rPr>
                <w:rFonts w:ascii="Arial" w:eastAsia="Trebuchet MS" w:hAnsi="Arial"/>
              </w:rPr>
              <w:t xml:space="preserve">(2) </w:t>
            </w:r>
            <w:r>
              <w:rPr>
                <w:rFonts w:ascii="Arial" w:eastAsia="Trebuchet MS" w:hAnsi="Arial"/>
              </w:rPr>
              <w:t>bekannte Wörter, einfache We</w:t>
            </w:r>
            <w:r>
              <w:rPr>
                <w:rFonts w:ascii="Arial" w:eastAsia="Trebuchet MS" w:hAnsi="Arial"/>
              </w:rPr>
              <w:t>n</w:t>
            </w:r>
            <w:r>
              <w:rPr>
                <w:rFonts w:ascii="Arial" w:eastAsia="Trebuchet MS" w:hAnsi="Arial"/>
              </w:rPr>
              <w:t>dungen und Sätze lesen und ve</w:t>
            </w:r>
            <w:r>
              <w:rPr>
                <w:rFonts w:ascii="Arial" w:eastAsia="Trebuchet MS" w:hAnsi="Arial"/>
              </w:rPr>
              <w:t>r</w:t>
            </w:r>
            <w:r>
              <w:rPr>
                <w:rFonts w:ascii="Arial" w:eastAsia="Trebuchet MS" w:hAnsi="Arial"/>
              </w:rPr>
              <w:t>stehen</w:t>
            </w:r>
          </w:p>
        </w:tc>
        <w:tc>
          <w:tcPr>
            <w:tcW w:w="1425" w:type="pct"/>
            <w:tcBorders>
              <w:left w:val="single" w:sz="4" w:space="0" w:color="auto"/>
              <w:bottom w:val="nil"/>
              <w:right w:val="single" w:sz="4" w:space="0" w:color="auto"/>
            </w:tcBorders>
            <w:shd w:val="clear" w:color="auto" w:fill="auto"/>
          </w:tcPr>
          <w:p w:rsidR="00C15351" w:rsidRPr="009A5D1D" w:rsidRDefault="00C15351" w:rsidP="00281ADD">
            <w:pPr>
              <w:pStyle w:val="BCTabelleTextFett"/>
              <w:rPr>
                <w:rFonts w:ascii="Arial" w:hAnsi="Arial" w:cs="Arial"/>
              </w:rPr>
            </w:pPr>
            <w:r w:rsidRPr="009A5D1D">
              <w:rPr>
                <w:rFonts w:ascii="Arial" w:hAnsi="Arial" w:cs="Arial"/>
              </w:rPr>
              <w:lastRenderedPageBreak/>
              <w:t>Lesen</w:t>
            </w:r>
          </w:p>
          <w:p w:rsidR="00C15351" w:rsidRDefault="00C15351" w:rsidP="00281ADD">
            <w:pPr>
              <w:pStyle w:val="BCTabelleTextFett"/>
              <w:rPr>
                <w:rFonts w:ascii="Arial" w:hAnsi="Arial" w:cs="Arial"/>
                <w:b w:val="0"/>
              </w:rPr>
            </w:pPr>
            <w:r>
              <w:rPr>
                <w:rFonts w:ascii="Arial" w:hAnsi="Arial" w:cs="Arial"/>
                <w:b w:val="0"/>
              </w:rPr>
              <w:t>Die Sätze werden gemeinsam gelesen. D</w:t>
            </w:r>
            <w:r>
              <w:rPr>
                <w:rFonts w:ascii="Arial" w:hAnsi="Arial" w:cs="Arial"/>
                <w:b w:val="0"/>
              </w:rPr>
              <w:t>a</w:t>
            </w:r>
            <w:r>
              <w:rPr>
                <w:rFonts w:ascii="Arial" w:hAnsi="Arial" w:cs="Arial"/>
                <w:b w:val="0"/>
              </w:rPr>
              <w:t xml:space="preserve">bei lesen abwechselnd die Mädchen und </w:t>
            </w:r>
            <w:r>
              <w:rPr>
                <w:rFonts w:ascii="Arial" w:hAnsi="Arial" w:cs="Arial"/>
                <w:b w:val="0"/>
              </w:rPr>
              <w:lastRenderedPageBreak/>
              <w:t>die Jungen, laut und leise …</w:t>
            </w:r>
          </w:p>
        </w:tc>
        <w:tc>
          <w:tcPr>
            <w:tcW w:w="1191" w:type="pct"/>
            <w:tcBorders>
              <w:left w:val="single" w:sz="4" w:space="0" w:color="auto"/>
              <w:bottom w:val="nil"/>
              <w:right w:val="single" w:sz="4" w:space="0" w:color="auto"/>
            </w:tcBorders>
            <w:shd w:val="clear" w:color="auto" w:fill="auto"/>
          </w:tcPr>
          <w:p w:rsidR="00C15351" w:rsidRPr="003B39A3" w:rsidRDefault="00C15351" w:rsidP="00281ADD">
            <w:pPr>
              <w:pStyle w:val="BCTabelleTextFett"/>
              <w:rPr>
                <w:rFonts w:ascii="Arial" w:hAnsi="Arial" w:cs="Arial"/>
                <w:b w:val="0"/>
                <w:i/>
                <w:lang w:val="en-US"/>
              </w:rPr>
            </w:pPr>
            <w:proofErr w:type="gramStart"/>
            <w:r w:rsidRPr="003B39A3">
              <w:rPr>
                <w:rFonts w:ascii="Arial" w:hAnsi="Arial" w:cs="Arial"/>
                <w:b w:val="0"/>
                <w:i/>
                <w:lang w:val="en-US"/>
              </w:rPr>
              <w:lastRenderedPageBreak/>
              <w:t>swim</w:t>
            </w:r>
            <w:proofErr w:type="gramEnd"/>
            <w:r w:rsidRPr="003B39A3">
              <w:rPr>
                <w:rFonts w:ascii="Arial" w:hAnsi="Arial" w:cs="Arial"/>
                <w:b w:val="0"/>
                <w:i/>
                <w:lang w:val="en-US"/>
              </w:rPr>
              <w:t>, jump, eat, drink, run, sleep, climb…</w:t>
            </w:r>
          </w:p>
          <w:p w:rsidR="00C15351" w:rsidRPr="003B39A3" w:rsidRDefault="00C15351" w:rsidP="00281ADD">
            <w:pPr>
              <w:pStyle w:val="BCTabelleTextFett"/>
              <w:rPr>
                <w:rFonts w:ascii="Arial" w:hAnsi="Arial" w:cs="Arial"/>
                <w:b w:val="0"/>
                <w:i/>
                <w:lang w:val="en-US"/>
              </w:rPr>
            </w:pPr>
          </w:p>
          <w:p w:rsidR="00C15351" w:rsidRDefault="00C15351" w:rsidP="00281ADD">
            <w:pPr>
              <w:pStyle w:val="BCTabelleTextFett"/>
              <w:rPr>
                <w:rFonts w:ascii="Arial" w:hAnsi="Arial" w:cs="Arial"/>
                <w:b w:val="0"/>
                <w:lang w:val="en-US"/>
              </w:rPr>
            </w:pPr>
            <w:r w:rsidRPr="003B39A3">
              <w:rPr>
                <w:rFonts w:ascii="Arial" w:hAnsi="Arial" w:cs="Arial"/>
                <w:b w:val="0"/>
                <w:i/>
                <w:lang w:val="en-US"/>
              </w:rPr>
              <w:lastRenderedPageBreak/>
              <w:t>fur, feathers, tail, teeth, ears, mouth, legs, whiskers,</w:t>
            </w:r>
            <w:r>
              <w:rPr>
                <w:rFonts w:ascii="Arial" w:hAnsi="Arial" w:cs="Arial"/>
                <w:b w:val="0"/>
                <w:i/>
                <w:lang w:val="en-US"/>
              </w:rPr>
              <w:t xml:space="preserve"> </w:t>
            </w:r>
            <w:r w:rsidRPr="003B39A3">
              <w:rPr>
                <w:rFonts w:ascii="Arial" w:hAnsi="Arial" w:cs="Arial"/>
                <w:b w:val="0"/>
                <w:i/>
                <w:lang w:val="en-US"/>
              </w:rPr>
              <w:t>…</w:t>
            </w:r>
            <w:r w:rsidRPr="00B56901">
              <w:rPr>
                <w:rFonts w:ascii="Arial" w:hAnsi="Arial" w:cs="Arial"/>
                <w:b w:val="0"/>
                <w:lang w:val="en-US"/>
              </w:rPr>
              <w:t xml:space="preserve"> </w:t>
            </w:r>
          </w:p>
          <w:p w:rsidR="00C15351" w:rsidRDefault="00C15351" w:rsidP="00281ADD">
            <w:pPr>
              <w:pStyle w:val="BCTabelleTextFett"/>
              <w:rPr>
                <w:rFonts w:ascii="Arial" w:hAnsi="Arial" w:cs="Arial"/>
                <w:b w:val="0"/>
                <w:lang w:val="en-US"/>
              </w:rPr>
            </w:pPr>
          </w:p>
          <w:p w:rsidR="00C15351" w:rsidRPr="00B47AEC" w:rsidRDefault="00C15351" w:rsidP="00281ADD">
            <w:pPr>
              <w:pStyle w:val="BCTabelleText"/>
              <w:rPr>
                <w:rFonts w:ascii="Arial" w:hAnsi="Arial"/>
                <w:bCs/>
              </w:rPr>
            </w:pPr>
            <w:r w:rsidRPr="00B47AEC">
              <w:rPr>
                <w:rFonts w:ascii="Arial" w:hAnsi="Arial"/>
                <w:bCs/>
              </w:rPr>
              <w:t>Lautes, deutliches Vorsprechen</w:t>
            </w:r>
            <w:r>
              <w:rPr>
                <w:rFonts w:ascii="Arial" w:hAnsi="Arial"/>
                <w:bCs/>
              </w:rPr>
              <w:t>,</w:t>
            </w:r>
            <w:r w:rsidRPr="00B47AEC">
              <w:rPr>
                <w:rFonts w:ascii="Arial" w:hAnsi="Arial"/>
                <w:bCs/>
              </w:rPr>
              <w:t xml:space="preserve"> Nachsprechen</w:t>
            </w:r>
            <w:r>
              <w:rPr>
                <w:rFonts w:ascii="Arial" w:hAnsi="Arial"/>
                <w:bCs/>
              </w:rPr>
              <w:t>,</w:t>
            </w:r>
          </w:p>
          <w:p w:rsidR="00C15351" w:rsidRDefault="00C15351" w:rsidP="00442261">
            <w:pPr>
              <w:pStyle w:val="BCTabelleText"/>
              <w:rPr>
                <w:rFonts w:ascii="Arial" w:hAnsi="Arial"/>
                <w:bCs/>
              </w:rPr>
            </w:pPr>
            <w:r w:rsidRPr="00B47AEC">
              <w:rPr>
                <w:rFonts w:ascii="Arial" w:hAnsi="Arial"/>
                <w:bCs/>
              </w:rPr>
              <w:t>Rhythmisches Sprechen</w:t>
            </w:r>
          </w:p>
          <w:p w:rsidR="00AF176F" w:rsidRDefault="00AF176F" w:rsidP="00AF176F">
            <w:pPr>
              <w:pStyle w:val="BCTabelleTextFett"/>
              <w:rPr>
                <w:rFonts w:ascii="Arial" w:hAnsi="Arial" w:cs="Arial"/>
                <w:b w:val="0"/>
              </w:rPr>
            </w:pPr>
            <w:r w:rsidRPr="003B39A3">
              <w:rPr>
                <w:rFonts w:ascii="Arial" w:hAnsi="Arial" w:cs="Arial"/>
                <w:b w:val="0"/>
              </w:rPr>
              <w:t>Körpersprachliche Aktivitäten</w:t>
            </w:r>
            <w:r>
              <w:rPr>
                <w:rFonts w:ascii="Arial" w:hAnsi="Arial" w:cs="Arial"/>
                <w:b w:val="0"/>
              </w:rPr>
              <w:t xml:space="preserve"> </w:t>
            </w:r>
          </w:p>
          <w:p w:rsidR="00AF176F" w:rsidRPr="00B56901" w:rsidRDefault="00AF176F" w:rsidP="00AF176F">
            <w:pPr>
              <w:pStyle w:val="BCTabelleTextFett"/>
              <w:rPr>
                <w:rFonts w:ascii="Arial" w:hAnsi="Arial" w:cs="Arial"/>
                <w:b w:val="0"/>
                <w:i/>
              </w:rPr>
            </w:pPr>
            <w:r>
              <w:rPr>
                <w:rFonts w:ascii="Arial" w:hAnsi="Arial" w:cs="Arial"/>
                <w:b w:val="0"/>
              </w:rPr>
              <w:t>und Farbsymbole dienen als Hilfe.</w:t>
            </w:r>
          </w:p>
          <w:p w:rsidR="00AF176F" w:rsidRDefault="00AF176F" w:rsidP="00AF176F">
            <w:pPr>
              <w:pStyle w:val="BCTabelleText"/>
              <w:rPr>
                <w:rFonts w:ascii="Arial" w:eastAsia="Trebuchet MS" w:hAnsi="Arial"/>
              </w:rPr>
            </w:pPr>
          </w:p>
          <w:p w:rsidR="00AF176F" w:rsidRPr="00442261" w:rsidRDefault="00AF176F" w:rsidP="00AF176F">
            <w:pPr>
              <w:pStyle w:val="BCTabelleText"/>
              <w:rPr>
                <w:rFonts w:ascii="Arial" w:hAnsi="Arial"/>
                <w:bCs/>
              </w:rPr>
            </w:pPr>
            <w:r>
              <w:rPr>
                <w:rFonts w:ascii="Arial" w:hAnsi="Arial"/>
                <w:iCs/>
                <w:shd w:val="clear" w:color="auto" w:fill="A3D7B7"/>
              </w:rPr>
              <w:t>L BTV</w:t>
            </w:r>
          </w:p>
        </w:tc>
      </w:tr>
      <w:tr w:rsidR="00E830A0" w:rsidRPr="00E830A0" w:rsidTr="007B5E8A">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2D779E" w:rsidRDefault="00E830A0" w:rsidP="00281ADD">
            <w:pPr>
              <w:pStyle w:val="BCTabelleText"/>
              <w:rPr>
                <w:rFonts w:ascii="Arial" w:eastAsia="Trebuchet MS" w:hAnsi="Arial"/>
                <w:b/>
                <w:color w:val="FF0000"/>
              </w:rPr>
            </w:pPr>
            <w:r w:rsidRPr="002D779E">
              <w:rPr>
                <w:rFonts w:ascii="Arial" w:eastAsia="Trebuchet MS" w:hAnsi="Arial"/>
                <w:b/>
                <w:color w:val="FF0000"/>
              </w:rPr>
              <w:lastRenderedPageBreak/>
              <w:t>2.2 Kommunikative Kompetenz</w:t>
            </w:r>
          </w:p>
          <w:p w:rsidR="00E830A0" w:rsidRPr="002D779E" w:rsidRDefault="00E830A0" w:rsidP="00281ADD">
            <w:pPr>
              <w:pStyle w:val="BCTabelleText"/>
              <w:rPr>
                <w:rFonts w:ascii="Arial" w:eastAsia="Trebuchet MS" w:hAnsi="Arial"/>
                <w:color w:val="FF0000"/>
              </w:rPr>
            </w:pPr>
            <w:r w:rsidRPr="002D779E">
              <w:rPr>
                <w:rFonts w:ascii="Arial" w:eastAsia="Trebuchet MS" w:hAnsi="Arial"/>
                <w:color w:val="FF0000"/>
              </w:rPr>
              <w:t>5. schrittweise die Möglichkeiten schriftlicher Kommunikation (Ve</w:t>
            </w:r>
            <w:r w:rsidRPr="002D779E">
              <w:rPr>
                <w:rFonts w:ascii="Arial" w:eastAsia="Trebuchet MS" w:hAnsi="Arial"/>
                <w:color w:val="FF0000"/>
              </w:rPr>
              <w:t>r</w:t>
            </w:r>
            <w:r w:rsidRPr="002D779E">
              <w:rPr>
                <w:rFonts w:ascii="Arial" w:eastAsia="Trebuchet MS" w:hAnsi="Arial"/>
                <w:color w:val="FF0000"/>
              </w:rPr>
              <w:t>steh beziehungsweise Verfassen kurzer schriftlicher Nachrichten und Pass</w:t>
            </w:r>
            <w:r w:rsidRPr="002D779E">
              <w:rPr>
                <w:rFonts w:ascii="Arial" w:eastAsia="Trebuchet MS" w:hAnsi="Arial"/>
                <w:color w:val="FF0000"/>
              </w:rPr>
              <w:t>a</w:t>
            </w:r>
            <w:r w:rsidRPr="002D779E">
              <w:rPr>
                <w:rFonts w:ascii="Arial" w:eastAsia="Trebuchet MS" w:hAnsi="Arial"/>
                <w:color w:val="FF0000"/>
              </w:rPr>
              <w:t>gen) nutzen</w:t>
            </w:r>
          </w:p>
          <w:p w:rsidR="00E830A0" w:rsidRDefault="00E830A0" w:rsidP="00281ADD">
            <w:pPr>
              <w:pStyle w:val="BCTabelleText"/>
              <w:rPr>
                <w:rFonts w:ascii="Arial" w:eastAsia="Trebuchet MS" w:hAnsi="Arial"/>
                <w:b/>
                <w:color w:val="FF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2D779E" w:rsidRDefault="00E830A0" w:rsidP="00281ADD">
            <w:pPr>
              <w:pStyle w:val="BCTabelleText"/>
              <w:rPr>
                <w:rFonts w:ascii="Arial" w:hAnsi="Arial"/>
                <w:b/>
              </w:rPr>
            </w:pPr>
            <w:r>
              <w:rPr>
                <w:rFonts w:ascii="Arial" w:hAnsi="Arial"/>
                <w:b/>
              </w:rPr>
              <w:t>3.2</w:t>
            </w:r>
            <w:r w:rsidRPr="00B47AEC">
              <w:rPr>
                <w:rFonts w:ascii="Arial" w:hAnsi="Arial"/>
                <w:b/>
              </w:rPr>
              <w:t xml:space="preserve">.1.3 </w:t>
            </w:r>
            <w:r>
              <w:rPr>
                <w:rFonts w:ascii="Arial" w:hAnsi="Arial"/>
                <w:b/>
              </w:rPr>
              <w:t>Leseverstehen, Schreiben, Umgang mit Texten</w:t>
            </w:r>
          </w:p>
          <w:p w:rsidR="00E830A0" w:rsidRPr="009A5D1D" w:rsidRDefault="00E830A0" w:rsidP="00281ADD">
            <w:pPr>
              <w:pStyle w:val="BCTabelleText"/>
              <w:rPr>
                <w:rFonts w:ascii="Arial" w:eastAsia="Trebuchet MS" w:hAnsi="Arial"/>
              </w:rPr>
            </w:pPr>
            <w:r w:rsidRPr="009A5D1D">
              <w:rPr>
                <w:rFonts w:ascii="Arial" w:eastAsia="Trebuchet MS" w:hAnsi="Arial"/>
              </w:rPr>
              <w:t>(10)</w:t>
            </w:r>
            <w:r>
              <w:rPr>
                <w:rFonts w:ascii="Arial" w:eastAsia="Trebuchet MS" w:hAnsi="Arial"/>
                <w:b/>
              </w:rPr>
              <w:t xml:space="preserve"> </w:t>
            </w:r>
            <w:r w:rsidRPr="009A5D1D">
              <w:rPr>
                <w:rFonts w:ascii="Arial" w:eastAsia="Trebuchet MS" w:hAnsi="Arial"/>
              </w:rPr>
              <w:t>in</w:t>
            </w:r>
            <w:r>
              <w:rPr>
                <w:rFonts w:ascii="Arial" w:eastAsia="Trebuchet MS" w:hAnsi="Arial"/>
                <w:b/>
              </w:rPr>
              <w:t xml:space="preserve"> </w:t>
            </w:r>
            <w:r>
              <w:rPr>
                <w:rFonts w:ascii="Arial" w:eastAsia="Trebuchet MS" w:hAnsi="Arial"/>
              </w:rPr>
              <w:t>kurze Texte (zum Beispiel Gedichte, Lieder, Geschichten) Wö</w:t>
            </w:r>
            <w:r>
              <w:rPr>
                <w:rFonts w:ascii="Arial" w:eastAsia="Trebuchet MS" w:hAnsi="Arial"/>
              </w:rPr>
              <w:t>r</w:t>
            </w:r>
            <w:r>
              <w:rPr>
                <w:rFonts w:ascii="Arial" w:eastAsia="Trebuchet MS" w:hAnsi="Arial"/>
              </w:rPr>
              <w:t>ter oder Satzteile einfügen</w:t>
            </w:r>
          </w:p>
          <w:p w:rsidR="00E830A0" w:rsidRDefault="00E830A0" w:rsidP="00281ADD">
            <w:pPr>
              <w:pStyle w:val="BCTabelleText"/>
              <w:rPr>
                <w:rFonts w:ascii="Arial" w:eastAsia="Trebuchet MS" w:hAnsi="Arial"/>
                <w:b/>
              </w:rPr>
            </w:pPr>
          </w:p>
        </w:tc>
        <w:tc>
          <w:tcPr>
            <w:tcW w:w="1425" w:type="pct"/>
            <w:tcBorders>
              <w:left w:val="single" w:sz="4" w:space="0" w:color="auto"/>
              <w:right w:val="single" w:sz="4" w:space="0" w:color="auto"/>
            </w:tcBorders>
            <w:shd w:val="clear" w:color="auto" w:fill="auto"/>
          </w:tcPr>
          <w:p w:rsidR="00E830A0" w:rsidRDefault="00E830A0" w:rsidP="00281ADD">
            <w:pPr>
              <w:pStyle w:val="BCTabelleTextFett"/>
              <w:rPr>
                <w:rFonts w:ascii="Arial" w:hAnsi="Arial" w:cs="Arial"/>
                <w:b w:val="0"/>
              </w:rPr>
            </w:pPr>
            <w:r>
              <w:rPr>
                <w:rFonts w:ascii="Arial" w:hAnsi="Arial" w:cs="Arial"/>
                <w:b w:val="0"/>
              </w:rPr>
              <w:t xml:space="preserve">Zu den Sätzen an der Tafel formuliert die Lehrkraft verschiedene Rätsel </w:t>
            </w:r>
          </w:p>
          <w:p w:rsidR="00E830A0" w:rsidRDefault="00E830A0" w:rsidP="00281ADD">
            <w:pPr>
              <w:pStyle w:val="BCTabelleTextFett"/>
              <w:rPr>
                <w:rFonts w:ascii="Arial" w:hAnsi="Arial" w:cs="Arial"/>
                <w:b w:val="0"/>
              </w:rPr>
            </w:pPr>
          </w:p>
          <w:p w:rsidR="00E830A0" w:rsidRPr="00EE7CBE" w:rsidRDefault="00E830A0" w:rsidP="00281ADD">
            <w:pPr>
              <w:pStyle w:val="BCTabelleTextFett"/>
              <w:rPr>
                <w:rFonts w:ascii="Arial" w:hAnsi="Arial" w:cs="Arial"/>
                <w:b w:val="0"/>
                <w:i/>
              </w:rPr>
            </w:pPr>
            <w:proofErr w:type="spellStart"/>
            <w:r>
              <w:rPr>
                <w:rFonts w:ascii="Arial" w:hAnsi="Arial" w:cs="Arial"/>
                <w:b w:val="0"/>
                <w:i/>
              </w:rPr>
              <w:t>Animal</w:t>
            </w:r>
            <w:proofErr w:type="spellEnd"/>
            <w:r>
              <w:rPr>
                <w:rFonts w:ascii="Arial" w:hAnsi="Arial" w:cs="Arial"/>
                <w:b w:val="0"/>
                <w:i/>
              </w:rPr>
              <w:t xml:space="preserve"> </w:t>
            </w:r>
            <w:proofErr w:type="spellStart"/>
            <w:r>
              <w:rPr>
                <w:rFonts w:ascii="Arial" w:hAnsi="Arial" w:cs="Arial"/>
                <w:b w:val="0"/>
                <w:i/>
              </w:rPr>
              <w:t>Riddles</w:t>
            </w:r>
            <w:proofErr w:type="spellEnd"/>
            <w:r>
              <w:rPr>
                <w:rFonts w:ascii="Arial" w:hAnsi="Arial" w:cs="Arial"/>
                <w:b w:val="0"/>
                <w:i/>
              </w:rPr>
              <w:t>,</w:t>
            </w:r>
            <w:r w:rsidRPr="00EE7CBE">
              <w:rPr>
                <w:rFonts w:ascii="Arial" w:hAnsi="Arial" w:cs="Arial"/>
                <w:b w:val="0"/>
                <w:i/>
              </w:rPr>
              <w:t xml:space="preserve"> </w:t>
            </w:r>
            <w:r w:rsidRPr="003975CE">
              <w:rPr>
                <w:rFonts w:ascii="Arial" w:hAnsi="Arial" w:cs="Arial"/>
                <w:b w:val="0"/>
              </w:rPr>
              <w:t>zum Beispiel zu</w:t>
            </w:r>
            <w:r w:rsidRPr="00EE7CBE">
              <w:rPr>
                <w:rFonts w:ascii="Arial" w:hAnsi="Arial" w:cs="Arial"/>
                <w:b w:val="0"/>
                <w:i/>
              </w:rPr>
              <w:t xml:space="preserve"> </w:t>
            </w:r>
            <w:proofErr w:type="spellStart"/>
            <w:r w:rsidRPr="00EE7CBE">
              <w:rPr>
                <w:rFonts w:ascii="Arial" w:hAnsi="Arial" w:cs="Arial"/>
                <w:b w:val="0"/>
                <w:i/>
              </w:rPr>
              <w:t>farm</w:t>
            </w:r>
            <w:proofErr w:type="spellEnd"/>
            <w:r w:rsidRPr="00EE7CBE">
              <w:rPr>
                <w:rFonts w:ascii="Arial" w:hAnsi="Arial" w:cs="Arial"/>
                <w:b w:val="0"/>
                <w:i/>
              </w:rPr>
              <w:t xml:space="preserve"> </w:t>
            </w:r>
            <w:proofErr w:type="spellStart"/>
            <w:r w:rsidRPr="00EE7CBE">
              <w:rPr>
                <w:rFonts w:ascii="Arial" w:hAnsi="Arial" w:cs="Arial"/>
                <w:b w:val="0"/>
                <w:i/>
              </w:rPr>
              <w:t>an</w:t>
            </w:r>
            <w:r w:rsidRPr="00EE7CBE">
              <w:rPr>
                <w:rFonts w:ascii="Arial" w:hAnsi="Arial" w:cs="Arial"/>
                <w:b w:val="0"/>
                <w:i/>
              </w:rPr>
              <w:t>i</w:t>
            </w:r>
            <w:r w:rsidRPr="00EE7CBE">
              <w:rPr>
                <w:rFonts w:ascii="Arial" w:hAnsi="Arial" w:cs="Arial"/>
                <w:b w:val="0"/>
                <w:i/>
              </w:rPr>
              <w:t>mals</w:t>
            </w:r>
            <w:proofErr w:type="spellEnd"/>
            <w:r w:rsidRPr="00EE7CBE">
              <w:rPr>
                <w:rFonts w:ascii="Arial" w:hAnsi="Arial" w:cs="Arial"/>
                <w:b w:val="0"/>
                <w:i/>
              </w:rPr>
              <w:t>:</w:t>
            </w:r>
          </w:p>
          <w:p w:rsidR="00E830A0" w:rsidRPr="00EE7CBE" w:rsidRDefault="00E830A0" w:rsidP="00281ADD">
            <w:pPr>
              <w:pStyle w:val="BCTabelleTextFett"/>
              <w:rPr>
                <w:rFonts w:ascii="Arial" w:hAnsi="Arial" w:cs="Arial"/>
                <w:b w:val="0"/>
                <w:i/>
                <w:lang w:val="en-US"/>
              </w:rPr>
            </w:pPr>
            <w:r w:rsidRPr="00EE7CBE">
              <w:rPr>
                <w:rFonts w:ascii="Arial" w:hAnsi="Arial" w:cs="Arial"/>
                <w:b w:val="0"/>
                <w:i/>
                <w:lang w:val="en-US"/>
              </w:rPr>
              <w:t>My animal has</w:t>
            </w:r>
            <w:r w:rsidR="008301E4">
              <w:rPr>
                <w:rFonts w:ascii="Arial" w:hAnsi="Arial" w:cs="Arial"/>
                <w:b w:val="0"/>
                <w:i/>
                <w:lang w:val="en-US"/>
              </w:rPr>
              <w:t xml:space="preserve"> … </w:t>
            </w:r>
            <w:r w:rsidRPr="00EE7CBE">
              <w:rPr>
                <w:rFonts w:ascii="Arial" w:hAnsi="Arial" w:cs="Arial"/>
                <w:b w:val="0"/>
                <w:i/>
                <w:lang w:val="en-US"/>
              </w:rPr>
              <w:t>four legs and a long tail.</w:t>
            </w:r>
          </w:p>
          <w:p w:rsidR="00E830A0" w:rsidRPr="00EE7CBE" w:rsidRDefault="00E830A0" w:rsidP="00281ADD">
            <w:pPr>
              <w:pStyle w:val="BCTabelleTextFett"/>
              <w:rPr>
                <w:rFonts w:ascii="Arial" w:hAnsi="Arial" w:cs="Arial"/>
                <w:b w:val="0"/>
                <w:i/>
                <w:lang w:val="en-US"/>
              </w:rPr>
            </w:pPr>
            <w:r w:rsidRPr="00EE7CBE">
              <w:rPr>
                <w:rFonts w:ascii="Arial" w:hAnsi="Arial" w:cs="Arial"/>
                <w:b w:val="0"/>
                <w:i/>
                <w:lang w:val="en-US"/>
              </w:rPr>
              <w:t>It is</w:t>
            </w:r>
            <w:r w:rsidR="008301E4">
              <w:rPr>
                <w:rFonts w:ascii="Arial" w:hAnsi="Arial" w:cs="Arial"/>
                <w:b w:val="0"/>
                <w:i/>
                <w:lang w:val="en-US"/>
              </w:rPr>
              <w:t xml:space="preserve"> … </w:t>
            </w:r>
            <w:r w:rsidRPr="00EE7CBE">
              <w:rPr>
                <w:rFonts w:ascii="Arial" w:hAnsi="Arial" w:cs="Arial"/>
                <w:b w:val="0"/>
                <w:i/>
                <w:lang w:val="en-US"/>
              </w:rPr>
              <w:t xml:space="preserve">brown and white. </w:t>
            </w:r>
          </w:p>
          <w:p w:rsidR="00E830A0" w:rsidRPr="00EE7CBE" w:rsidRDefault="00E830A0" w:rsidP="00281ADD">
            <w:pPr>
              <w:pStyle w:val="BCTabelleTextFett"/>
              <w:rPr>
                <w:rFonts w:ascii="Arial" w:hAnsi="Arial" w:cs="Arial"/>
                <w:b w:val="0"/>
                <w:i/>
                <w:lang w:val="en-US"/>
              </w:rPr>
            </w:pPr>
            <w:r w:rsidRPr="00EE7CBE">
              <w:rPr>
                <w:rFonts w:ascii="Arial" w:hAnsi="Arial" w:cs="Arial"/>
                <w:b w:val="0"/>
                <w:i/>
                <w:lang w:val="en-US"/>
              </w:rPr>
              <w:t>It gives</w:t>
            </w:r>
            <w:r w:rsidR="008301E4">
              <w:rPr>
                <w:rFonts w:ascii="Arial" w:hAnsi="Arial" w:cs="Arial"/>
                <w:b w:val="0"/>
                <w:i/>
                <w:lang w:val="en-US"/>
              </w:rPr>
              <w:t xml:space="preserve"> … </w:t>
            </w:r>
            <w:r w:rsidRPr="00EE7CBE">
              <w:rPr>
                <w:rFonts w:ascii="Arial" w:hAnsi="Arial" w:cs="Arial"/>
                <w:b w:val="0"/>
                <w:i/>
                <w:lang w:val="en-US"/>
              </w:rPr>
              <w:t>milk</w:t>
            </w:r>
            <w:r w:rsidR="008301E4">
              <w:rPr>
                <w:rFonts w:ascii="Arial" w:hAnsi="Arial" w:cs="Arial"/>
                <w:b w:val="0"/>
                <w:i/>
                <w:lang w:val="en-US"/>
              </w:rPr>
              <w:t>.</w:t>
            </w:r>
          </w:p>
          <w:p w:rsidR="00E830A0" w:rsidRPr="00B56901" w:rsidRDefault="00E830A0" w:rsidP="00281ADD">
            <w:pPr>
              <w:pStyle w:val="BCTabelleTextFett"/>
              <w:rPr>
                <w:rFonts w:ascii="Arial" w:hAnsi="Arial" w:cs="Arial"/>
                <w:b w:val="0"/>
                <w:lang w:val="en-US"/>
              </w:rPr>
            </w:pPr>
            <w:r w:rsidRPr="00EE7CBE">
              <w:rPr>
                <w:rFonts w:ascii="Arial" w:hAnsi="Arial" w:cs="Arial"/>
                <w:b w:val="0"/>
                <w:i/>
                <w:lang w:val="en-US"/>
              </w:rPr>
              <w:t xml:space="preserve">It’s a </w:t>
            </w:r>
            <w:proofErr w:type="gramStart"/>
            <w:r w:rsidRPr="00EE7CBE">
              <w:rPr>
                <w:rFonts w:ascii="Arial" w:hAnsi="Arial" w:cs="Arial"/>
                <w:b w:val="0"/>
                <w:i/>
                <w:lang w:val="en-US"/>
              </w:rPr>
              <w:t>…</w:t>
            </w:r>
            <w:r w:rsidRPr="00B56901">
              <w:rPr>
                <w:rFonts w:ascii="Arial" w:hAnsi="Arial" w:cs="Arial"/>
                <w:b w:val="0"/>
                <w:lang w:val="en-US"/>
              </w:rPr>
              <w:t xml:space="preserve"> </w:t>
            </w:r>
            <w:r w:rsidR="008301E4">
              <w:rPr>
                <w:rFonts w:ascii="Arial" w:hAnsi="Arial" w:cs="Arial"/>
                <w:b w:val="0"/>
                <w:lang w:val="en-US"/>
              </w:rPr>
              <w:t>.</w:t>
            </w:r>
            <w:proofErr w:type="gramEnd"/>
          </w:p>
          <w:p w:rsidR="00E830A0" w:rsidRDefault="00E830A0" w:rsidP="00281ADD">
            <w:pPr>
              <w:pStyle w:val="BCTabelleTextFett"/>
              <w:rPr>
                <w:rFonts w:ascii="Arial" w:hAnsi="Arial" w:cs="Arial"/>
                <w:b w:val="0"/>
              </w:rPr>
            </w:pPr>
            <w:r>
              <w:rPr>
                <w:rFonts w:ascii="Arial" w:hAnsi="Arial" w:cs="Arial"/>
                <w:b w:val="0"/>
              </w:rPr>
              <w:t>Nach und nach dürfen die Schüler eigene Rätsel entwickeln.</w:t>
            </w:r>
          </w:p>
        </w:tc>
        <w:tc>
          <w:tcPr>
            <w:tcW w:w="1191" w:type="pct"/>
            <w:tcBorders>
              <w:left w:val="single" w:sz="4" w:space="0" w:color="auto"/>
              <w:right w:val="single" w:sz="4" w:space="0" w:color="auto"/>
            </w:tcBorders>
            <w:shd w:val="clear" w:color="auto" w:fill="auto"/>
          </w:tcPr>
          <w:p w:rsidR="00E830A0" w:rsidRPr="00C54DB6" w:rsidRDefault="00E830A0" w:rsidP="00281ADD">
            <w:pPr>
              <w:pStyle w:val="BCTabelleText"/>
              <w:rPr>
                <w:rFonts w:ascii="Arial" w:hAnsi="Arial"/>
              </w:rPr>
            </w:pPr>
          </w:p>
        </w:tc>
      </w:tr>
      <w:tr w:rsidR="00E830A0" w:rsidRPr="00D72B29" w:rsidTr="007B5E8A">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Default="00E830A0" w:rsidP="00281AD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E830A0" w:rsidRPr="00B47AEC" w:rsidRDefault="00E830A0" w:rsidP="00281AD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E830A0" w:rsidRDefault="00E830A0" w:rsidP="00281ADD">
            <w:pPr>
              <w:pStyle w:val="BCTabelleText"/>
              <w:rPr>
                <w:rFonts w:ascii="Arial" w:eastAsia="Trebuchet MS" w:hAnsi="Arial"/>
                <w:color w:val="0070C0"/>
              </w:rPr>
            </w:pPr>
            <w:r>
              <w:rPr>
                <w:rFonts w:ascii="Arial" w:eastAsia="Trebuchet MS" w:hAnsi="Arial"/>
                <w:color w:val="0070C0"/>
              </w:rPr>
              <w:t>2. Strategien zum Verstehen kurzer kommunikativer Botschaften nutzen.</w:t>
            </w:r>
          </w:p>
          <w:p w:rsidR="00E830A0" w:rsidRDefault="00E830A0" w:rsidP="00281ADD">
            <w:pPr>
              <w:pStyle w:val="BCTabelleText"/>
              <w:rPr>
                <w:rFonts w:ascii="Arial" w:eastAsia="Trebuchet MS" w:hAnsi="Arial"/>
                <w:b/>
                <w:color w:val="FF0000"/>
              </w:rPr>
            </w:pPr>
          </w:p>
          <w:p w:rsidR="00AF176F" w:rsidRDefault="00AF176F" w:rsidP="00AF176F">
            <w:pPr>
              <w:pStyle w:val="BCTabelleText"/>
              <w:rPr>
                <w:rFonts w:ascii="Arial" w:eastAsia="Trebuchet MS" w:hAnsi="Arial"/>
                <w:color w:val="0070C0"/>
              </w:rPr>
            </w:pPr>
            <w:r w:rsidRPr="003B7C79">
              <w:rPr>
                <w:rFonts w:ascii="Arial" w:eastAsia="Trebuchet MS" w:hAnsi="Arial"/>
                <w:color w:val="0070C0"/>
              </w:rPr>
              <w:lastRenderedPageBreak/>
              <w:t>3. sprachlich und inhaltlich Neues mit ihrem Vorwissen vergleichen</w:t>
            </w:r>
          </w:p>
          <w:p w:rsidR="00AF176F" w:rsidRDefault="00AF176F" w:rsidP="00AF176F">
            <w:pPr>
              <w:pStyle w:val="BCTabelleText"/>
              <w:rPr>
                <w:rFonts w:ascii="Arial" w:eastAsia="Trebuchet MS" w:hAnsi="Arial"/>
                <w:color w:val="0070C0"/>
              </w:rPr>
            </w:pPr>
          </w:p>
          <w:p w:rsidR="00AF176F" w:rsidRDefault="00AF176F" w:rsidP="00AF176F">
            <w:pPr>
              <w:pStyle w:val="BCTabelleText"/>
              <w:rPr>
                <w:rFonts w:ascii="Arial" w:eastAsia="Trebuchet MS" w:hAnsi="Arial"/>
                <w:b/>
                <w:color w:val="FF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131426" w:rsidRDefault="00E830A0" w:rsidP="00281ADD">
            <w:pPr>
              <w:pStyle w:val="BCTabelleText"/>
              <w:rPr>
                <w:rFonts w:ascii="Arial" w:eastAsia="Trebuchet MS" w:hAnsi="Arial"/>
                <w:b/>
              </w:rPr>
            </w:pPr>
            <w:r w:rsidRPr="00131426">
              <w:rPr>
                <w:rFonts w:ascii="Arial" w:eastAsia="Trebuchet MS" w:hAnsi="Arial"/>
                <w:b/>
              </w:rPr>
              <w:lastRenderedPageBreak/>
              <w:t>3.2.1.1 Hör-/Hörseh-verstehen</w:t>
            </w:r>
          </w:p>
          <w:p w:rsidR="00E830A0" w:rsidRPr="00131426" w:rsidRDefault="00E830A0" w:rsidP="00281ADD">
            <w:pPr>
              <w:pStyle w:val="BCTabelleText"/>
              <w:rPr>
                <w:rFonts w:ascii="Arial" w:eastAsia="Trebuchet MS" w:hAnsi="Arial"/>
              </w:rPr>
            </w:pPr>
            <w:r w:rsidRPr="00131426">
              <w:rPr>
                <w:rFonts w:ascii="Arial" w:eastAsia="Trebuchet MS" w:hAnsi="Arial"/>
              </w:rPr>
              <w:t>(3) Informationen aus einfachen Hörtexten mithilfe von Schlüsselwö</w:t>
            </w:r>
            <w:r w:rsidRPr="00131426">
              <w:rPr>
                <w:rFonts w:ascii="Arial" w:eastAsia="Trebuchet MS" w:hAnsi="Arial"/>
              </w:rPr>
              <w:t>r</w:t>
            </w:r>
            <w:r w:rsidRPr="00131426">
              <w:rPr>
                <w:rFonts w:ascii="Arial" w:eastAsia="Trebuchet MS" w:hAnsi="Arial"/>
              </w:rPr>
              <w:t>tern entnehmen</w:t>
            </w:r>
          </w:p>
          <w:p w:rsidR="00E830A0" w:rsidRDefault="00E830A0" w:rsidP="00281ADD">
            <w:pPr>
              <w:pStyle w:val="BCTabelleText"/>
              <w:rPr>
                <w:rFonts w:ascii="Arial" w:eastAsia="Trebuchet MS" w:hAnsi="Arial"/>
                <w:b/>
              </w:rPr>
            </w:pPr>
          </w:p>
        </w:tc>
        <w:tc>
          <w:tcPr>
            <w:tcW w:w="1425" w:type="pct"/>
            <w:tcBorders>
              <w:left w:val="single" w:sz="4" w:space="0" w:color="auto"/>
              <w:bottom w:val="single" w:sz="4" w:space="0" w:color="auto"/>
              <w:right w:val="single" w:sz="4" w:space="0" w:color="auto"/>
            </w:tcBorders>
            <w:shd w:val="clear" w:color="auto" w:fill="auto"/>
          </w:tcPr>
          <w:p w:rsidR="00AF176F" w:rsidRDefault="00E830A0" w:rsidP="00281ADD">
            <w:pPr>
              <w:pStyle w:val="BCTabelleTextFett"/>
              <w:rPr>
                <w:rFonts w:ascii="Arial" w:hAnsi="Arial" w:cs="Arial"/>
              </w:rPr>
            </w:pPr>
            <w:r w:rsidRPr="006A7C4A">
              <w:rPr>
                <w:rFonts w:ascii="Arial" w:hAnsi="Arial" w:cs="Arial"/>
              </w:rPr>
              <w:t>Wortschatzeinfüh</w:t>
            </w:r>
            <w:r>
              <w:rPr>
                <w:rFonts w:ascii="Arial" w:hAnsi="Arial" w:cs="Arial"/>
              </w:rPr>
              <w:t xml:space="preserve">rung </w:t>
            </w:r>
          </w:p>
          <w:p w:rsidR="00E830A0" w:rsidRPr="00AF176F" w:rsidRDefault="00E830A0" w:rsidP="00281ADD">
            <w:pPr>
              <w:pStyle w:val="BCTabelleTextFett"/>
              <w:rPr>
                <w:rFonts w:ascii="Arial" w:hAnsi="Arial" w:cs="Arial"/>
                <w:b w:val="0"/>
              </w:rPr>
            </w:pPr>
            <w:r w:rsidRPr="00AF176F">
              <w:rPr>
                <w:rFonts w:ascii="Arial" w:hAnsi="Arial" w:cs="Arial"/>
                <w:b w:val="0"/>
              </w:rPr>
              <w:t>Leben</w:t>
            </w:r>
            <w:r w:rsidRPr="00AF176F">
              <w:rPr>
                <w:rFonts w:ascii="Arial" w:hAnsi="Arial" w:cs="Arial"/>
                <w:b w:val="0"/>
              </w:rPr>
              <w:t>s</w:t>
            </w:r>
            <w:r w:rsidR="00AF176F" w:rsidRPr="00AF176F">
              <w:rPr>
                <w:rFonts w:ascii="Arial" w:hAnsi="Arial" w:cs="Arial"/>
                <w:b w:val="0"/>
              </w:rPr>
              <w:t>räumen der Tiere</w:t>
            </w:r>
          </w:p>
          <w:p w:rsidR="00E830A0" w:rsidRPr="008F635C" w:rsidRDefault="00E830A0" w:rsidP="00281ADD">
            <w:pPr>
              <w:pStyle w:val="BCTabelleTextFett"/>
              <w:rPr>
                <w:rFonts w:ascii="Arial" w:hAnsi="Arial" w:cs="Arial"/>
                <w:i/>
              </w:rPr>
            </w:pPr>
            <w:proofErr w:type="spellStart"/>
            <w:r w:rsidRPr="008F635C">
              <w:rPr>
                <w:rFonts w:ascii="Arial" w:hAnsi="Arial" w:cs="Arial"/>
                <w:i/>
              </w:rPr>
              <w:t>pets</w:t>
            </w:r>
            <w:proofErr w:type="spellEnd"/>
            <w:r w:rsidRPr="008F635C">
              <w:rPr>
                <w:rFonts w:ascii="Arial" w:hAnsi="Arial" w:cs="Arial"/>
                <w:i/>
              </w:rPr>
              <w:t xml:space="preserve">, </w:t>
            </w:r>
            <w:proofErr w:type="spellStart"/>
            <w:r w:rsidRPr="008F635C">
              <w:rPr>
                <w:rFonts w:ascii="Arial" w:hAnsi="Arial" w:cs="Arial"/>
                <w:i/>
              </w:rPr>
              <w:t>farm</w:t>
            </w:r>
            <w:proofErr w:type="spellEnd"/>
            <w:r w:rsidRPr="008F635C">
              <w:rPr>
                <w:rFonts w:ascii="Arial" w:hAnsi="Arial" w:cs="Arial"/>
                <w:i/>
              </w:rPr>
              <w:t xml:space="preserve"> </w:t>
            </w:r>
            <w:proofErr w:type="spellStart"/>
            <w:r w:rsidRPr="008F635C">
              <w:rPr>
                <w:rFonts w:ascii="Arial" w:hAnsi="Arial" w:cs="Arial"/>
                <w:i/>
              </w:rPr>
              <w:t>animal</w:t>
            </w:r>
            <w:proofErr w:type="spellEnd"/>
            <w:r w:rsidRPr="008F635C">
              <w:rPr>
                <w:rFonts w:ascii="Arial" w:hAnsi="Arial" w:cs="Arial"/>
                <w:i/>
              </w:rPr>
              <w:t xml:space="preserve">, </w:t>
            </w:r>
            <w:proofErr w:type="spellStart"/>
            <w:r w:rsidRPr="008F635C">
              <w:rPr>
                <w:rFonts w:ascii="Arial" w:hAnsi="Arial" w:cs="Arial"/>
                <w:i/>
              </w:rPr>
              <w:t>zoo</w:t>
            </w:r>
            <w:proofErr w:type="spellEnd"/>
            <w:r w:rsidRPr="008F635C">
              <w:rPr>
                <w:rFonts w:ascii="Arial" w:hAnsi="Arial" w:cs="Arial"/>
                <w:i/>
              </w:rPr>
              <w:t xml:space="preserve">/wild </w:t>
            </w:r>
            <w:proofErr w:type="spellStart"/>
            <w:r w:rsidRPr="008F635C">
              <w:rPr>
                <w:rFonts w:ascii="Arial" w:hAnsi="Arial" w:cs="Arial"/>
                <w:i/>
              </w:rPr>
              <w:t>animal</w:t>
            </w:r>
            <w:proofErr w:type="spellEnd"/>
          </w:p>
          <w:p w:rsidR="00E830A0" w:rsidRDefault="00E830A0" w:rsidP="008301E4">
            <w:pPr>
              <w:pStyle w:val="BCTabelleTextFett"/>
              <w:rPr>
                <w:rFonts w:ascii="Arial" w:hAnsi="Arial" w:cs="Arial"/>
                <w:b w:val="0"/>
              </w:rPr>
            </w:pPr>
            <w:r>
              <w:rPr>
                <w:rFonts w:ascii="Arial" w:hAnsi="Arial" w:cs="Arial"/>
                <w:b w:val="0"/>
              </w:rPr>
              <w:t>Die Oberbegriffe werden an die Tafel g</w:t>
            </w:r>
            <w:r>
              <w:rPr>
                <w:rFonts w:ascii="Arial" w:hAnsi="Arial" w:cs="Arial"/>
                <w:b w:val="0"/>
              </w:rPr>
              <w:t>e</w:t>
            </w:r>
            <w:r>
              <w:rPr>
                <w:rFonts w:ascii="Arial" w:hAnsi="Arial" w:cs="Arial"/>
                <w:b w:val="0"/>
              </w:rPr>
              <w:t xml:space="preserve">hängt und gemeinsam mit den Schülerinnen </w:t>
            </w:r>
            <w:r>
              <w:rPr>
                <w:rFonts w:ascii="Arial" w:hAnsi="Arial" w:cs="Arial"/>
                <w:b w:val="0"/>
              </w:rPr>
              <w:lastRenderedPageBreak/>
              <w:t xml:space="preserve">und Schüler werden die Bild-/ Wortkarten </w:t>
            </w:r>
            <w:r w:rsidRPr="00EE7CBE">
              <w:rPr>
                <w:rFonts w:ascii="Arial" w:hAnsi="Arial" w:cs="Arial"/>
                <w:b w:val="0"/>
              </w:rPr>
              <w:t>der gelernten Tiere</w:t>
            </w:r>
            <w:r>
              <w:rPr>
                <w:rFonts w:ascii="Arial" w:hAnsi="Arial" w:cs="Arial"/>
                <w:b w:val="0"/>
              </w:rPr>
              <w:t xml:space="preserve"> den Oberbegriffen z</w:t>
            </w:r>
            <w:r>
              <w:rPr>
                <w:rFonts w:ascii="Arial" w:hAnsi="Arial" w:cs="Arial"/>
                <w:b w:val="0"/>
              </w:rPr>
              <w:t>u</w:t>
            </w:r>
            <w:r>
              <w:rPr>
                <w:rFonts w:ascii="Arial" w:hAnsi="Arial" w:cs="Arial"/>
                <w:b w:val="0"/>
              </w:rPr>
              <w:t>geordnet.</w:t>
            </w:r>
          </w:p>
        </w:tc>
        <w:tc>
          <w:tcPr>
            <w:tcW w:w="1191" w:type="pct"/>
            <w:tcBorders>
              <w:left w:val="single" w:sz="4" w:space="0" w:color="auto"/>
              <w:bottom w:val="single" w:sz="4" w:space="0" w:color="auto"/>
              <w:right w:val="single" w:sz="4" w:space="0" w:color="auto"/>
            </w:tcBorders>
            <w:shd w:val="clear" w:color="auto" w:fill="auto"/>
          </w:tcPr>
          <w:p w:rsidR="00E830A0" w:rsidRPr="00C54DB6" w:rsidRDefault="00E830A0" w:rsidP="00281ADD">
            <w:pPr>
              <w:pStyle w:val="BCTabelleText"/>
              <w:rPr>
                <w:rFonts w:ascii="Arial" w:hAnsi="Arial"/>
              </w:rPr>
            </w:pPr>
          </w:p>
          <w:p w:rsidR="00E830A0" w:rsidRPr="00C54DB6" w:rsidRDefault="00E830A0" w:rsidP="00281ADD">
            <w:pPr>
              <w:pStyle w:val="BCTabelleText"/>
              <w:rPr>
                <w:rFonts w:ascii="Arial" w:hAnsi="Arial"/>
              </w:rPr>
            </w:pPr>
          </w:p>
          <w:p w:rsidR="00E830A0" w:rsidRPr="00C54DB6" w:rsidRDefault="00E830A0" w:rsidP="00281ADD">
            <w:pPr>
              <w:pStyle w:val="BCTabelleText"/>
              <w:rPr>
                <w:rFonts w:ascii="Arial" w:hAnsi="Arial"/>
              </w:rPr>
            </w:pPr>
          </w:p>
          <w:p w:rsidR="00E830A0" w:rsidRPr="00B56901" w:rsidRDefault="00E830A0" w:rsidP="00281ADD">
            <w:pPr>
              <w:pStyle w:val="BCTabelleText"/>
              <w:rPr>
                <w:rFonts w:ascii="Arial" w:hAnsi="Arial"/>
                <w:lang w:val="en-US"/>
              </w:rPr>
            </w:pPr>
            <w:proofErr w:type="spellStart"/>
            <w:r w:rsidRPr="003975CE">
              <w:rPr>
                <w:rFonts w:ascii="Arial" w:hAnsi="Arial"/>
                <w:lang w:val="en-US"/>
              </w:rPr>
              <w:t>Bild</w:t>
            </w:r>
            <w:proofErr w:type="spellEnd"/>
            <w:r w:rsidRPr="003975CE">
              <w:rPr>
                <w:rFonts w:ascii="Arial" w:hAnsi="Arial"/>
                <w:lang w:val="en-US"/>
              </w:rPr>
              <w:t xml:space="preserve">-/ </w:t>
            </w:r>
            <w:proofErr w:type="spellStart"/>
            <w:r w:rsidRPr="003975CE">
              <w:rPr>
                <w:rFonts w:ascii="Arial" w:hAnsi="Arial"/>
                <w:lang w:val="en-US"/>
              </w:rPr>
              <w:t>Wortkarten</w:t>
            </w:r>
            <w:proofErr w:type="spellEnd"/>
          </w:p>
        </w:tc>
      </w:tr>
      <w:tr w:rsidR="00442261" w:rsidRPr="00E830A0" w:rsidTr="007B5E8A">
        <w:tc>
          <w:tcPr>
            <w:tcW w:w="1192" w:type="pct"/>
            <w:vMerge w:val="restart"/>
            <w:tcBorders>
              <w:top w:val="single" w:sz="4" w:space="0" w:color="auto"/>
              <w:left w:val="single" w:sz="4" w:space="0" w:color="auto"/>
              <w:bottom w:val="single" w:sz="4" w:space="0" w:color="auto"/>
              <w:right w:val="single" w:sz="4" w:space="0" w:color="auto"/>
            </w:tcBorders>
            <w:shd w:val="clear" w:color="auto" w:fill="auto"/>
          </w:tcPr>
          <w:p w:rsidR="00AF176F" w:rsidRDefault="00AF176F" w:rsidP="00AF176F">
            <w:pPr>
              <w:pStyle w:val="BCTabelleText"/>
              <w:rPr>
                <w:rFonts w:ascii="Arial" w:hAnsi="Arial"/>
                <w:b/>
                <w:color w:val="0070C0"/>
              </w:rPr>
            </w:pPr>
            <w:r w:rsidRPr="00B47AEC">
              <w:rPr>
                <w:rFonts w:ascii="Arial" w:hAnsi="Arial"/>
                <w:b/>
                <w:color w:val="0070C0"/>
              </w:rPr>
              <w:lastRenderedPageBreak/>
              <w:t>2.1</w:t>
            </w:r>
            <w:r w:rsidRPr="00B47AEC">
              <w:rPr>
                <w:rFonts w:ascii="Arial" w:hAnsi="Arial"/>
                <w:color w:val="0070C0"/>
              </w:rPr>
              <w:t xml:space="preserve"> </w:t>
            </w:r>
            <w:r>
              <w:rPr>
                <w:rFonts w:ascii="Arial" w:hAnsi="Arial"/>
                <w:b/>
                <w:color w:val="0070C0"/>
              </w:rPr>
              <w:t xml:space="preserve">Sprachlernkompetenz </w:t>
            </w:r>
          </w:p>
          <w:p w:rsidR="00AF176F" w:rsidRPr="00AF176F" w:rsidRDefault="00AF176F" w:rsidP="00AF176F">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AF176F" w:rsidRPr="003B7C79" w:rsidRDefault="00AF176F" w:rsidP="00AF176F">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zen</w:t>
            </w:r>
          </w:p>
          <w:p w:rsidR="00442261" w:rsidRDefault="00442261" w:rsidP="00AF176F">
            <w:pPr>
              <w:pStyle w:val="BCTabelleText"/>
              <w:rPr>
                <w:rFonts w:ascii="Arial" w:eastAsia="Trebuchet MS" w:hAnsi="Arial"/>
                <w:b/>
                <w:color w:val="FF0000"/>
              </w:rPr>
            </w:pPr>
          </w:p>
        </w:tc>
        <w:tc>
          <w:tcPr>
            <w:tcW w:w="1192" w:type="pct"/>
            <w:tcBorders>
              <w:top w:val="single" w:sz="4" w:space="0" w:color="auto"/>
              <w:left w:val="single" w:sz="4" w:space="0" w:color="auto"/>
              <w:bottom w:val="nil"/>
              <w:right w:val="single" w:sz="4" w:space="0" w:color="auto"/>
            </w:tcBorders>
            <w:shd w:val="clear" w:color="auto" w:fill="auto"/>
          </w:tcPr>
          <w:p w:rsidR="00442261" w:rsidRPr="002D779E" w:rsidRDefault="00442261" w:rsidP="00281ADD">
            <w:pPr>
              <w:pStyle w:val="BCTabelleText"/>
              <w:rPr>
                <w:rFonts w:ascii="Arial" w:hAnsi="Arial"/>
                <w:b/>
              </w:rPr>
            </w:pPr>
            <w:r>
              <w:rPr>
                <w:rFonts w:ascii="Arial" w:hAnsi="Arial"/>
                <w:b/>
              </w:rPr>
              <w:t>3.2</w:t>
            </w:r>
            <w:r w:rsidRPr="00B47AEC">
              <w:rPr>
                <w:rFonts w:ascii="Arial" w:hAnsi="Arial"/>
                <w:b/>
              </w:rPr>
              <w:t xml:space="preserve">.1.3 </w:t>
            </w:r>
            <w:r>
              <w:rPr>
                <w:rFonts w:ascii="Arial" w:hAnsi="Arial"/>
                <w:b/>
              </w:rPr>
              <w:t>Leseverstehen, Schreiben, Umgang mit Texten</w:t>
            </w:r>
          </w:p>
          <w:p w:rsidR="00442261" w:rsidRDefault="00442261" w:rsidP="00281ADD">
            <w:pPr>
              <w:pStyle w:val="BCTabelleText"/>
              <w:rPr>
                <w:rFonts w:ascii="Arial" w:eastAsia="Trebuchet MS" w:hAnsi="Arial"/>
                <w:b/>
              </w:rPr>
            </w:pPr>
            <w:r w:rsidRPr="00B47AEC">
              <w:rPr>
                <w:rFonts w:ascii="Arial" w:hAnsi="Arial"/>
              </w:rPr>
              <w:t>(</w:t>
            </w:r>
            <w:r>
              <w:rPr>
                <w:rFonts w:ascii="Arial" w:hAnsi="Arial"/>
              </w:rPr>
              <w:t>1) das Schriftbild bekannter</w:t>
            </w:r>
            <w:r w:rsidRPr="00B47AEC">
              <w:rPr>
                <w:rFonts w:ascii="Arial" w:hAnsi="Arial"/>
              </w:rPr>
              <w:t xml:space="preserve"> Wö</w:t>
            </w:r>
            <w:r w:rsidRPr="00B47AEC">
              <w:rPr>
                <w:rFonts w:ascii="Arial" w:hAnsi="Arial"/>
              </w:rPr>
              <w:t>r</w:t>
            </w:r>
            <w:r w:rsidRPr="00B47AEC">
              <w:rPr>
                <w:rFonts w:ascii="Arial" w:hAnsi="Arial"/>
              </w:rPr>
              <w:t>tern und Wendungen erkennen</w:t>
            </w:r>
          </w:p>
        </w:tc>
        <w:tc>
          <w:tcPr>
            <w:tcW w:w="1425" w:type="pct"/>
            <w:tcBorders>
              <w:left w:val="single" w:sz="4" w:space="0" w:color="auto"/>
              <w:bottom w:val="nil"/>
              <w:right w:val="single" w:sz="4" w:space="0" w:color="auto"/>
            </w:tcBorders>
            <w:shd w:val="clear" w:color="auto" w:fill="auto"/>
          </w:tcPr>
          <w:p w:rsidR="00442261" w:rsidRPr="00131426" w:rsidRDefault="00442261" w:rsidP="00281ADD">
            <w:pPr>
              <w:pStyle w:val="BCTabelleTextFett"/>
              <w:rPr>
                <w:rFonts w:ascii="Arial" w:hAnsi="Arial" w:cs="Arial"/>
                <w:b w:val="0"/>
              </w:rPr>
            </w:pPr>
            <w:r w:rsidRPr="00131426">
              <w:rPr>
                <w:rFonts w:ascii="Arial" w:hAnsi="Arial" w:cs="Arial"/>
              </w:rPr>
              <w:t>Schreibe</w:t>
            </w:r>
            <w:r w:rsidRPr="00131426">
              <w:rPr>
                <w:rFonts w:ascii="Arial" w:hAnsi="Arial" w:cs="Arial"/>
                <w:b w:val="0"/>
              </w:rPr>
              <w:t>n</w:t>
            </w:r>
          </w:p>
          <w:p w:rsidR="00442261" w:rsidRDefault="00442261" w:rsidP="008301E4">
            <w:pPr>
              <w:pStyle w:val="BCTabelleTextFett"/>
              <w:rPr>
                <w:rFonts w:ascii="Arial" w:hAnsi="Arial" w:cs="Arial"/>
                <w:b w:val="0"/>
              </w:rPr>
            </w:pPr>
            <w:r w:rsidRPr="00131426">
              <w:rPr>
                <w:rFonts w:ascii="Arial" w:hAnsi="Arial" w:cs="Arial"/>
                <w:b w:val="0"/>
              </w:rPr>
              <w:t>Die Schülerinnen und Schüler schre</w:t>
            </w:r>
            <w:r w:rsidRPr="00131426">
              <w:rPr>
                <w:rFonts w:ascii="Arial" w:hAnsi="Arial" w:cs="Arial"/>
                <w:b w:val="0"/>
              </w:rPr>
              <w:t>i</w:t>
            </w:r>
            <w:r w:rsidRPr="00131426">
              <w:rPr>
                <w:rFonts w:ascii="Arial" w:hAnsi="Arial" w:cs="Arial"/>
                <w:b w:val="0"/>
              </w:rPr>
              <w:t>ben eigene</w:t>
            </w:r>
            <w:r>
              <w:rPr>
                <w:rFonts w:ascii="Arial" w:hAnsi="Arial" w:cs="Arial"/>
                <w:b w:val="0"/>
              </w:rPr>
              <w:t xml:space="preserve"> </w:t>
            </w:r>
            <w:r w:rsidRPr="00131426">
              <w:rPr>
                <w:rFonts w:ascii="Arial" w:hAnsi="Arial" w:cs="Arial"/>
                <w:b w:val="0"/>
              </w:rPr>
              <w:t>kleine Rätsel.</w:t>
            </w:r>
          </w:p>
        </w:tc>
        <w:tc>
          <w:tcPr>
            <w:tcW w:w="1191" w:type="pct"/>
            <w:tcBorders>
              <w:left w:val="single" w:sz="4" w:space="0" w:color="auto"/>
              <w:bottom w:val="nil"/>
              <w:right w:val="single" w:sz="4" w:space="0" w:color="auto"/>
            </w:tcBorders>
            <w:shd w:val="clear" w:color="auto" w:fill="auto"/>
          </w:tcPr>
          <w:p w:rsidR="00442261" w:rsidRDefault="00442261" w:rsidP="00281ADD">
            <w:pPr>
              <w:pStyle w:val="BCTabelleText"/>
              <w:rPr>
                <w:rFonts w:ascii="Arial" w:hAnsi="Arial"/>
                <w:b/>
              </w:rPr>
            </w:pPr>
          </w:p>
          <w:p w:rsidR="00442261" w:rsidRPr="00AF176F" w:rsidRDefault="00442261" w:rsidP="00281ADD">
            <w:pPr>
              <w:pStyle w:val="BCTabelleText"/>
              <w:rPr>
                <w:rFonts w:ascii="Arial" w:hAnsi="Arial"/>
              </w:rPr>
            </w:pPr>
            <w:r w:rsidRPr="00AF176F">
              <w:rPr>
                <w:rFonts w:ascii="Arial" w:hAnsi="Arial"/>
              </w:rPr>
              <w:t>Lückentext zum Ausfü</w:t>
            </w:r>
            <w:r w:rsidRPr="00AF176F">
              <w:rPr>
                <w:rFonts w:ascii="Arial" w:hAnsi="Arial"/>
              </w:rPr>
              <w:t>l</w:t>
            </w:r>
            <w:r w:rsidRPr="00AF176F">
              <w:rPr>
                <w:rFonts w:ascii="Arial" w:hAnsi="Arial"/>
              </w:rPr>
              <w:t>len/Einkleben</w:t>
            </w:r>
          </w:p>
        </w:tc>
      </w:tr>
      <w:tr w:rsidR="00442261" w:rsidRPr="00E830A0" w:rsidTr="007B5E8A">
        <w:tc>
          <w:tcPr>
            <w:tcW w:w="1192" w:type="pct"/>
            <w:vMerge/>
            <w:tcBorders>
              <w:top w:val="single" w:sz="4" w:space="0" w:color="auto"/>
              <w:left w:val="single" w:sz="4" w:space="0" w:color="auto"/>
              <w:bottom w:val="single" w:sz="4" w:space="0" w:color="auto"/>
              <w:right w:val="single" w:sz="4" w:space="0" w:color="auto"/>
            </w:tcBorders>
            <w:shd w:val="clear" w:color="auto" w:fill="auto"/>
          </w:tcPr>
          <w:p w:rsidR="00442261" w:rsidRPr="00131426" w:rsidRDefault="00442261" w:rsidP="00281ADD">
            <w:pPr>
              <w:pStyle w:val="BCTabelleText"/>
              <w:rPr>
                <w:rFonts w:ascii="Arial" w:eastAsia="Trebuchet MS" w:hAnsi="Arial"/>
                <w:b/>
                <w:color w:val="FF0000"/>
                <w:highlight w:val="yellow"/>
              </w:rPr>
            </w:pPr>
          </w:p>
        </w:tc>
        <w:tc>
          <w:tcPr>
            <w:tcW w:w="1192" w:type="pct"/>
            <w:tcBorders>
              <w:top w:val="nil"/>
              <w:left w:val="single" w:sz="4" w:space="0" w:color="auto"/>
              <w:bottom w:val="nil"/>
              <w:right w:val="single" w:sz="4" w:space="0" w:color="auto"/>
            </w:tcBorders>
            <w:shd w:val="clear" w:color="auto" w:fill="auto"/>
          </w:tcPr>
          <w:p w:rsidR="00442261" w:rsidRPr="003975CE" w:rsidRDefault="00AF176F" w:rsidP="00281ADD">
            <w:pPr>
              <w:pStyle w:val="BCTabelleText"/>
              <w:rPr>
                <w:rFonts w:ascii="Arial" w:eastAsia="Trebuchet MS" w:hAnsi="Arial"/>
                <w:highlight w:val="yellow"/>
              </w:rPr>
            </w:pPr>
            <w:r w:rsidRPr="003975CE">
              <w:rPr>
                <w:rFonts w:ascii="Arial" w:eastAsia="Trebuchet MS" w:hAnsi="Arial"/>
              </w:rPr>
              <w:t xml:space="preserve"> </w:t>
            </w:r>
            <w:r w:rsidR="00442261" w:rsidRPr="003975CE">
              <w:rPr>
                <w:rFonts w:ascii="Arial" w:eastAsia="Trebuchet MS" w:hAnsi="Arial"/>
              </w:rPr>
              <w:t xml:space="preserve">(8) einzelne, auch unbekannte </w:t>
            </w:r>
            <w:proofErr w:type="spellStart"/>
            <w:r w:rsidR="00442261" w:rsidRPr="003975CE">
              <w:rPr>
                <w:rFonts w:ascii="Arial" w:eastAsia="Trebuchet MS" w:hAnsi="Arial"/>
              </w:rPr>
              <w:t>Wörter</w:t>
            </w:r>
            <w:proofErr w:type="spellEnd"/>
            <w:r w:rsidR="00442261" w:rsidRPr="003975CE">
              <w:rPr>
                <w:rFonts w:ascii="Arial" w:eastAsia="Trebuchet MS" w:hAnsi="Arial"/>
              </w:rPr>
              <w:t xml:space="preserve">, einfache Wendungen und </w:t>
            </w:r>
            <w:proofErr w:type="spellStart"/>
            <w:r w:rsidR="00442261" w:rsidRPr="003975CE">
              <w:rPr>
                <w:rFonts w:ascii="Arial" w:eastAsia="Trebuchet MS" w:hAnsi="Arial"/>
              </w:rPr>
              <w:t>Sätze</w:t>
            </w:r>
            <w:proofErr w:type="spellEnd"/>
            <w:r w:rsidR="00442261" w:rsidRPr="003975CE">
              <w:rPr>
                <w:rFonts w:ascii="Arial" w:eastAsia="Trebuchet MS" w:hAnsi="Arial"/>
              </w:rPr>
              <w:t xml:space="preserve"> weitgehend fehlerfrei a</w:t>
            </w:r>
            <w:r w:rsidR="00442261" w:rsidRPr="003975CE">
              <w:rPr>
                <w:rFonts w:ascii="Arial" w:eastAsia="Trebuchet MS" w:hAnsi="Arial"/>
              </w:rPr>
              <w:t>b</w:t>
            </w:r>
            <w:r w:rsidR="00442261" w:rsidRPr="003975CE">
              <w:rPr>
                <w:rFonts w:ascii="Arial" w:eastAsia="Trebuchet MS" w:hAnsi="Arial"/>
              </w:rPr>
              <w:t>schreiben</w:t>
            </w:r>
          </w:p>
        </w:tc>
        <w:tc>
          <w:tcPr>
            <w:tcW w:w="1425" w:type="pct"/>
            <w:tcBorders>
              <w:top w:val="nil"/>
              <w:left w:val="single" w:sz="4" w:space="0" w:color="auto"/>
              <w:bottom w:val="nil"/>
              <w:right w:val="single" w:sz="4" w:space="0" w:color="auto"/>
            </w:tcBorders>
            <w:shd w:val="clear" w:color="auto" w:fill="auto"/>
          </w:tcPr>
          <w:p w:rsidR="00442261" w:rsidRPr="00C54DB6" w:rsidRDefault="00442261" w:rsidP="00281ADD">
            <w:pPr>
              <w:pStyle w:val="BCTabelleTextFett"/>
              <w:rPr>
                <w:rFonts w:ascii="Arial" w:hAnsi="Arial" w:cs="Arial"/>
                <w:b w:val="0"/>
              </w:rPr>
            </w:pPr>
          </w:p>
        </w:tc>
        <w:tc>
          <w:tcPr>
            <w:tcW w:w="1191" w:type="pct"/>
            <w:tcBorders>
              <w:top w:val="nil"/>
              <w:left w:val="single" w:sz="4" w:space="0" w:color="auto"/>
              <w:bottom w:val="nil"/>
              <w:right w:val="single" w:sz="4" w:space="0" w:color="auto"/>
            </w:tcBorders>
            <w:shd w:val="clear" w:color="auto" w:fill="auto"/>
          </w:tcPr>
          <w:p w:rsidR="00442261" w:rsidRPr="00EE7CBE" w:rsidRDefault="00442261" w:rsidP="00281ADD">
            <w:pPr>
              <w:pStyle w:val="BCTabelleText"/>
              <w:rPr>
                <w:rFonts w:ascii="Arial" w:hAnsi="Arial"/>
                <w:bCs/>
                <w:u w:val="single"/>
              </w:rPr>
            </w:pPr>
          </w:p>
        </w:tc>
      </w:tr>
      <w:tr w:rsidR="00442261" w:rsidRPr="00E830A0" w:rsidTr="007B5E8A">
        <w:tc>
          <w:tcPr>
            <w:tcW w:w="1192" w:type="pct"/>
            <w:vMerge/>
            <w:tcBorders>
              <w:top w:val="single" w:sz="4" w:space="0" w:color="auto"/>
              <w:left w:val="single" w:sz="4" w:space="0" w:color="auto"/>
              <w:bottom w:val="single" w:sz="4" w:space="0" w:color="auto"/>
              <w:right w:val="single" w:sz="4" w:space="0" w:color="auto"/>
            </w:tcBorders>
            <w:shd w:val="clear" w:color="auto" w:fill="auto"/>
          </w:tcPr>
          <w:p w:rsidR="00442261" w:rsidRPr="00131426" w:rsidRDefault="00442261" w:rsidP="00281ADD">
            <w:pPr>
              <w:pStyle w:val="BCTabelleText"/>
              <w:rPr>
                <w:rFonts w:ascii="Arial" w:eastAsia="Trebuchet MS" w:hAnsi="Arial"/>
                <w:b/>
                <w:color w:val="FF0000"/>
                <w:highlight w:val="yellow"/>
              </w:rPr>
            </w:pPr>
          </w:p>
        </w:tc>
        <w:tc>
          <w:tcPr>
            <w:tcW w:w="1192" w:type="pct"/>
            <w:tcBorders>
              <w:top w:val="nil"/>
              <w:left w:val="single" w:sz="4" w:space="0" w:color="auto"/>
              <w:bottom w:val="single" w:sz="4" w:space="0" w:color="auto"/>
              <w:right w:val="single" w:sz="4" w:space="0" w:color="auto"/>
            </w:tcBorders>
            <w:shd w:val="clear" w:color="auto" w:fill="auto"/>
          </w:tcPr>
          <w:p w:rsidR="00442261" w:rsidRPr="003975CE" w:rsidRDefault="00AF176F" w:rsidP="00281ADD">
            <w:pPr>
              <w:pStyle w:val="BCTabelleText"/>
              <w:rPr>
                <w:rFonts w:ascii="Arial" w:eastAsia="Trebuchet MS" w:hAnsi="Arial"/>
                <w:highlight w:val="yellow"/>
              </w:rPr>
            </w:pPr>
            <w:r w:rsidRPr="003975CE">
              <w:rPr>
                <w:rFonts w:ascii="Arial" w:eastAsia="Trebuchet MS" w:hAnsi="Arial"/>
              </w:rPr>
              <w:t xml:space="preserve"> </w:t>
            </w:r>
            <w:r w:rsidR="00442261" w:rsidRPr="003975CE">
              <w:rPr>
                <w:rFonts w:ascii="Arial" w:eastAsia="Trebuchet MS" w:hAnsi="Arial"/>
              </w:rPr>
              <w:t>(9) nach vorgegebenen Mustern Pos</w:t>
            </w:r>
            <w:r w:rsidR="00442261" w:rsidRPr="003975CE">
              <w:rPr>
                <w:rFonts w:ascii="Arial" w:eastAsia="Trebuchet MS" w:hAnsi="Arial"/>
              </w:rPr>
              <w:t>t</w:t>
            </w:r>
            <w:r w:rsidR="00442261" w:rsidRPr="003975CE">
              <w:rPr>
                <w:rFonts w:ascii="Arial" w:eastAsia="Trebuchet MS" w:hAnsi="Arial"/>
              </w:rPr>
              <w:t>karten, kurze Mitteilungen und Briefe schreiben</w:t>
            </w:r>
          </w:p>
        </w:tc>
        <w:tc>
          <w:tcPr>
            <w:tcW w:w="1425" w:type="pct"/>
            <w:tcBorders>
              <w:top w:val="nil"/>
              <w:left w:val="single" w:sz="4" w:space="0" w:color="auto"/>
              <w:bottom w:val="single" w:sz="4" w:space="0" w:color="auto"/>
              <w:right w:val="single" w:sz="4" w:space="0" w:color="auto"/>
            </w:tcBorders>
            <w:shd w:val="clear" w:color="auto" w:fill="auto"/>
          </w:tcPr>
          <w:p w:rsidR="00442261" w:rsidRPr="00C54DB6" w:rsidRDefault="00442261" w:rsidP="00281ADD">
            <w:pPr>
              <w:pStyle w:val="BCTabelleTextFett"/>
              <w:rPr>
                <w:rFonts w:ascii="Arial" w:hAnsi="Arial" w:cs="Arial"/>
                <w:b w:val="0"/>
              </w:rPr>
            </w:pPr>
          </w:p>
        </w:tc>
        <w:tc>
          <w:tcPr>
            <w:tcW w:w="1191" w:type="pct"/>
            <w:tcBorders>
              <w:top w:val="nil"/>
              <w:left w:val="single" w:sz="4" w:space="0" w:color="auto"/>
              <w:bottom w:val="single" w:sz="4" w:space="0" w:color="auto"/>
              <w:right w:val="single" w:sz="4" w:space="0" w:color="auto"/>
            </w:tcBorders>
            <w:shd w:val="clear" w:color="auto" w:fill="auto"/>
          </w:tcPr>
          <w:p w:rsidR="00442261" w:rsidRPr="00EE7CBE" w:rsidRDefault="00442261" w:rsidP="00281ADD">
            <w:pPr>
              <w:pStyle w:val="BCTabelleText"/>
              <w:rPr>
                <w:rFonts w:ascii="Arial" w:hAnsi="Arial"/>
                <w:bCs/>
                <w:u w:val="single"/>
              </w:rPr>
            </w:pPr>
          </w:p>
        </w:tc>
      </w:tr>
      <w:tr w:rsidR="00442261" w:rsidRPr="00D72B29" w:rsidTr="007B5E8A">
        <w:tc>
          <w:tcPr>
            <w:tcW w:w="1192" w:type="pct"/>
            <w:vMerge w:val="restart"/>
            <w:tcBorders>
              <w:top w:val="single" w:sz="4" w:space="0" w:color="auto"/>
              <w:left w:val="single" w:sz="4" w:space="0" w:color="auto"/>
              <w:right w:val="single" w:sz="4" w:space="0" w:color="auto"/>
            </w:tcBorders>
            <w:shd w:val="clear" w:color="auto" w:fill="auto"/>
          </w:tcPr>
          <w:p w:rsidR="00442261" w:rsidRDefault="00442261" w:rsidP="00281ADD">
            <w:pPr>
              <w:pStyle w:val="BCTabelleText"/>
              <w:rPr>
                <w:rFonts w:ascii="Arial" w:eastAsia="Trebuchet MS" w:hAnsi="Arial"/>
                <w:b/>
                <w:color w:val="FF0000"/>
              </w:rPr>
            </w:pPr>
            <w:r w:rsidRPr="00CF66B6">
              <w:rPr>
                <w:rFonts w:ascii="Arial" w:eastAsia="Trebuchet MS" w:hAnsi="Arial"/>
                <w:b/>
                <w:color w:val="FF0000"/>
              </w:rPr>
              <w:t>2.</w:t>
            </w:r>
            <w:r>
              <w:rPr>
                <w:rFonts w:ascii="Arial" w:eastAsia="Trebuchet MS" w:hAnsi="Arial"/>
                <w:b/>
                <w:color w:val="FF0000"/>
              </w:rPr>
              <w:t>2 Kommunikative Kompetenz</w:t>
            </w:r>
          </w:p>
          <w:p w:rsidR="00442261" w:rsidRPr="00131426" w:rsidRDefault="00442261" w:rsidP="00281ADD">
            <w:pPr>
              <w:pStyle w:val="BCTabelleText"/>
              <w:rPr>
                <w:rFonts w:ascii="Arial" w:eastAsia="Trebuchet MS" w:hAnsi="Arial"/>
                <w:b/>
                <w:color w:val="FF0000"/>
                <w:highlight w:val="yellow"/>
              </w:rPr>
            </w:pPr>
            <w:r>
              <w:rPr>
                <w:rFonts w:ascii="Arial" w:eastAsia="Trebuchet MS" w:hAnsi="Arial"/>
                <w:color w:val="FF0000"/>
              </w:rPr>
              <w:t xml:space="preserve">1. </w:t>
            </w:r>
            <w:r w:rsidRPr="00CF66B6">
              <w:rPr>
                <w:rFonts w:ascii="Arial" w:eastAsia="Trebuchet MS" w:hAnsi="Arial"/>
                <w:color w:val="FF0000"/>
              </w:rPr>
              <w:t xml:space="preserve">sich mithilfe </w:t>
            </w:r>
            <w:proofErr w:type="spellStart"/>
            <w:r w:rsidRPr="00CF66B6">
              <w:rPr>
                <w:rFonts w:ascii="Arial" w:eastAsia="Trebuchet MS" w:hAnsi="Arial"/>
                <w:color w:val="FF0000"/>
              </w:rPr>
              <w:t>eingeübter</w:t>
            </w:r>
            <w:proofErr w:type="spellEnd"/>
            <w:r w:rsidRPr="00CF66B6">
              <w:rPr>
                <w:rFonts w:ascii="Arial" w:eastAsia="Trebuchet MS" w:hAnsi="Arial"/>
                <w:color w:val="FF0000"/>
              </w:rPr>
              <w:t xml:space="preserve"> formelha</w:t>
            </w:r>
            <w:r w:rsidRPr="00CF66B6">
              <w:rPr>
                <w:rFonts w:ascii="Arial" w:eastAsia="Trebuchet MS" w:hAnsi="Arial"/>
                <w:color w:val="FF0000"/>
              </w:rPr>
              <w:t>f</w:t>
            </w:r>
            <w:r w:rsidRPr="00CF66B6">
              <w:rPr>
                <w:rFonts w:ascii="Arial" w:eastAsia="Trebuchet MS" w:hAnsi="Arial"/>
                <w:color w:val="FF0000"/>
              </w:rPr>
              <w:t xml:space="preserve">ter Wendungen und kurzer Phrasen </w:t>
            </w:r>
            <w:proofErr w:type="spellStart"/>
            <w:r w:rsidRPr="00CF66B6">
              <w:rPr>
                <w:rFonts w:ascii="Arial" w:eastAsia="Trebuchet MS" w:hAnsi="Arial"/>
                <w:color w:val="FF0000"/>
              </w:rPr>
              <w:t>verständlich</w:t>
            </w:r>
            <w:proofErr w:type="spellEnd"/>
            <w:r w:rsidRPr="00CF66B6">
              <w:rPr>
                <w:rFonts w:ascii="Arial" w:eastAsia="Trebuchet MS" w:hAnsi="Arial"/>
                <w:color w:val="FF0000"/>
              </w:rPr>
              <w:t xml:space="preserve"> machen (monolog</w:t>
            </w:r>
            <w:r w:rsidRPr="00CF66B6">
              <w:rPr>
                <w:rFonts w:ascii="Arial" w:eastAsia="Trebuchet MS" w:hAnsi="Arial"/>
                <w:color w:val="FF0000"/>
              </w:rPr>
              <w:t>i</w:t>
            </w:r>
            <w:r w:rsidRPr="00CF66B6">
              <w:rPr>
                <w:rFonts w:ascii="Arial" w:eastAsia="Trebuchet MS" w:hAnsi="Arial"/>
                <w:color w:val="FF0000"/>
              </w:rPr>
              <w:t>sches Sprechen)</w:t>
            </w:r>
          </w:p>
        </w:tc>
        <w:tc>
          <w:tcPr>
            <w:tcW w:w="1192" w:type="pct"/>
            <w:tcBorders>
              <w:top w:val="single" w:sz="4" w:space="0" w:color="auto"/>
              <w:left w:val="single" w:sz="4" w:space="0" w:color="auto"/>
              <w:bottom w:val="nil"/>
              <w:right w:val="single" w:sz="4" w:space="0" w:color="auto"/>
            </w:tcBorders>
            <w:shd w:val="clear" w:color="auto" w:fill="auto"/>
          </w:tcPr>
          <w:p w:rsidR="00442261" w:rsidRDefault="00442261" w:rsidP="00281ADD">
            <w:pPr>
              <w:pStyle w:val="BCTabelleText"/>
              <w:rPr>
                <w:rFonts w:ascii="Arial" w:eastAsia="Trebuchet MS" w:hAnsi="Arial"/>
                <w:b/>
              </w:rPr>
            </w:pPr>
            <w:r w:rsidRPr="003975CE">
              <w:rPr>
                <w:rFonts w:ascii="Arial" w:eastAsia="Trebuchet MS" w:hAnsi="Arial"/>
                <w:b/>
              </w:rPr>
              <w:t>3.2.1.2</w:t>
            </w:r>
            <w:r>
              <w:rPr>
                <w:rFonts w:ascii="Arial" w:eastAsia="Trebuchet MS" w:hAnsi="Arial"/>
                <w:b/>
              </w:rPr>
              <w:t xml:space="preserve"> Sprechen</w:t>
            </w:r>
          </w:p>
          <w:p w:rsidR="00442261" w:rsidRPr="003975CE" w:rsidRDefault="00442261" w:rsidP="00281ADD">
            <w:pPr>
              <w:pStyle w:val="BCTabelleText"/>
              <w:rPr>
                <w:rFonts w:ascii="Arial" w:eastAsia="Trebuchet MS" w:hAnsi="Arial"/>
                <w:highlight w:val="yellow"/>
              </w:rPr>
            </w:pPr>
            <w:r>
              <w:rPr>
                <w:rFonts w:ascii="Arial" w:eastAsia="Trebuchet MS" w:hAnsi="Arial"/>
              </w:rPr>
              <w:t>(1) sich verständlich machen</w:t>
            </w:r>
          </w:p>
        </w:tc>
        <w:tc>
          <w:tcPr>
            <w:tcW w:w="1425" w:type="pct"/>
            <w:tcBorders>
              <w:left w:val="single" w:sz="4" w:space="0" w:color="auto"/>
              <w:bottom w:val="nil"/>
              <w:right w:val="single" w:sz="4" w:space="0" w:color="auto"/>
            </w:tcBorders>
            <w:shd w:val="clear" w:color="auto" w:fill="auto"/>
          </w:tcPr>
          <w:p w:rsidR="00442261" w:rsidRPr="000A16B3" w:rsidRDefault="00442261" w:rsidP="00281ADD">
            <w:pPr>
              <w:pStyle w:val="BCTabelleTextFett"/>
              <w:rPr>
                <w:rFonts w:ascii="Arial" w:hAnsi="Arial" w:cs="Arial"/>
                <w:b w:val="0"/>
                <w:lang w:val="en-US"/>
              </w:rPr>
            </w:pPr>
            <w:proofErr w:type="spellStart"/>
            <w:r>
              <w:rPr>
                <w:rFonts w:ascii="Arial" w:hAnsi="Arial" w:cs="Arial"/>
                <w:b w:val="0"/>
                <w:lang w:val="en-US"/>
              </w:rPr>
              <w:t>Sprechübungen</w:t>
            </w:r>
            <w:proofErr w:type="spellEnd"/>
            <w:r w:rsidRPr="000A16B3">
              <w:rPr>
                <w:rFonts w:ascii="Arial" w:hAnsi="Arial" w:cs="Arial"/>
                <w:b w:val="0"/>
                <w:lang w:val="en-US"/>
              </w:rPr>
              <w:t>:</w:t>
            </w:r>
          </w:p>
          <w:p w:rsidR="00442261" w:rsidRPr="000A16B3" w:rsidRDefault="00442261" w:rsidP="00281ADD">
            <w:pPr>
              <w:pStyle w:val="BCTabelleTextFett"/>
              <w:rPr>
                <w:rFonts w:ascii="Arial" w:hAnsi="Arial" w:cs="Arial"/>
                <w:b w:val="0"/>
                <w:lang w:val="en-US"/>
              </w:rPr>
            </w:pPr>
            <w:r>
              <w:rPr>
                <w:rFonts w:ascii="Arial" w:hAnsi="Arial" w:cs="Arial"/>
                <w:b w:val="0"/>
                <w:lang w:val="en-US"/>
              </w:rPr>
              <w:t>“</w:t>
            </w:r>
            <w:r w:rsidRPr="00267F09">
              <w:rPr>
                <w:rFonts w:ascii="Arial" w:hAnsi="Arial" w:cs="Arial"/>
                <w:b w:val="0"/>
                <w:i/>
                <w:lang w:val="en-US"/>
              </w:rPr>
              <w:t>The cat is a pet</w:t>
            </w:r>
            <w:r>
              <w:rPr>
                <w:rFonts w:ascii="Arial" w:hAnsi="Arial" w:cs="Arial"/>
                <w:b w:val="0"/>
                <w:i/>
                <w:lang w:val="en-US"/>
              </w:rPr>
              <w:t>.”</w:t>
            </w:r>
          </w:p>
          <w:p w:rsidR="00442261" w:rsidRDefault="00442261" w:rsidP="00281ADD">
            <w:pPr>
              <w:pStyle w:val="BCTabelleTextFett"/>
              <w:rPr>
                <w:rFonts w:ascii="Arial" w:hAnsi="Arial" w:cs="Arial"/>
                <w:b w:val="0"/>
                <w:i/>
                <w:lang w:val="en-US"/>
              </w:rPr>
            </w:pPr>
            <w:r>
              <w:rPr>
                <w:rFonts w:ascii="Arial" w:hAnsi="Arial" w:cs="Arial"/>
                <w:b w:val="0"/>
                <w:i/>
                <w:lang w:val="en-US"/>
              </w:rPr>
              <w:t>“</w:t>
            </w:r>
            <w:r w:rsidRPr="00EE7CBE">
              <w:rPr>
                <w:rFonts w:ascii="Arial" w:hAnsi="Arial" w:cs="Arial"/>
                <w:i/>
                <w:lang w:val="en-US"/>
              </w:rPr>
              <w:t>The</w:t>
            </w:r>
            <w:r w:rsidRPr="00267F09">
              <w:rPr>
                <w:rFonts w:ascii="Arial" w:hAnsi="Arial" w:cs="Arial"/>
                <w:b w:val="0"/>
                <w:i/>
                <w:lang w:val="en-US"/>
              </w:rPr>
              <w:t xml:space="preserve"> elephant </w:t>
            </w:r>
            <w:r w:rsidRPr="00EE7CBE">
              <w:rPr>
                <w:rFonts w:ascii="Arial" w:hAnsi="Arial" w:cs="Arial"/>
                <w:i/>
                <w:lang w:val="en-US"/>
              </w:rPr>
              <w:t>is</w:t>
            </w:r>
            <w:r w:rsidRPr="00267F09">
              <w:rPr>
                <w:rFonts w:ascii="Arial" w:hAnsi="Arial" w:cs="Arial"/>
                <w:b w:val="0"/>
                <w:i/>
                <w:lang w:val="en-US"/>
              </w:rPr>
              <w:t xml:space="preserve"> a zoo/wild animal</w:t>
            </w:r>
            <w:proofErr w:type="gramStart"/>
            <w:r>
              <w:rPr>
                <w:rFonts w:ascii="Arial" w:hAnsi="Arial" w:cs="Arial"/>
                <w:b w:val="0"/>
                <w:i/>
                <w:lang w:val="en-US"/>
              </w:rPr>
              <w:t>.</w:t>
            </w:r>
            <w:r w:rsidRPr="00267F09">
              <w:rPr>
                <w:rFonts w:ascii="Arial" w:hAnsi="Arial" w:cs="Arial"/>
                <w:b w:val="0"/>
                <w:i/>
                <w:lang w:val="en-US"/>
              </w:rPr>
              <w:t>“</w:t>
            </w:r>
            <w:proofErr w:type="gramEnd"/>
          </w:p>
          <w:p w:rsidR="00442261" w:rsidRPr="003975CE" w:rsidRDefault="00442261" w:rsidP="00281ADD">
            <w:pPr>
              <w:pStyle w:val="BCTabelleTextFett"/>
              <w:rPr>
                <w:rFonts w:ascii="Arial" w:hAnsi="Arial" w:cs="Arial"/>
                <w:b w:val="0"/>
                <w:i/>
                <w:lang w:val="en-US"/>
              </w:rPr>
            </w:pPr>
            <w:r>
              <w:rPr>
                <w:rFonts w:ascii="Arial" w:hAnsi="Arial" w:cs="Arial"/>
                <w:b w:val="0"/>
                <w:i/>
                <w:lang w:val="en-US"/>
              </w:rPr>
              <w:t>“The cow is a farm animal.”</w:t>
            </w:r>
          </w:p>
        </w:tc>
        <w:tc>
          <w:tcPr>
            <w:tcW w:w="1191" w:type="pct"/>
            <w:tcBorders>
              <w:left w:val="single" w:sz="4" w:space="0" w:color="auto"/>
              <w:bottom w:val="nil"/>
              <w:right w:val="single" w:sz="4" w:space="0" w:color="auto"/>
            </w:tcBorders>
            <w:shd w:val="clear" w:color="auto" w:fill="auto"/>
          </w:tcPr>
          <w:p w:rsidR="00442261" w:rsidRPr="00C54DB6" w:rsidRDefault="00442261" w:rsidP="00281ADD">
            <w:pPr>
              <w:pStyle w:val="BCTabelleText"/>
              <w:rPr>
                <w:rFonts w:ascii="Arial" w:hAnsi="Arial"/>
                <w:bCs/>
                <w:u w:val="single"/>
                <w:lang w:val="en-US"/>
              </w:rPr>
            </w:pPr>
          </w:p>
        </w:tc>
      </w:tr>
      <w:tr w:rsidR="00442261" w:rsidRPr="00D72B29" w:rsidTr="007B5E8A">
        <w:tc>
          <w:tcPr>
            <w:tcW w:w="1192" w:type="pct"/>
            <w:vMerge/>
            <w:tcBorders>
              <w:left w:val="single" w:sz="4" w:space="0" w:color="auto"/>
              <w:right w:val="single" w:sz="4" w:space="0" w:color="auto"/>
            </w:tcBorders>
            <w:shd w:val="clear" w:color="auto" w:fill="auto"/>
          </w:tcPr>
          <w:p w:rsidR="00442261" w:rsidRPr="00C54DB6" w:rsidRDefault="00442261" w:rsidP="00281ADD">
            <w:pPr>
              <w:pStyle w:val="BCTabelleText"/>
              <w:rPr>
                <w:rFonts w:ascii="Arial" w:eastAsia="Trebuchet MS" w:hAnsi="Arial"/>
                <w:b/>
                <w:color w:val="FF0000"/>
                <w:lang w:val="en-US"/>
              </w:rPr>
            </w:pPr>
          </w:p>
        </w:tc>
        <w:tc>
          <w:tcPr>
            <w:tcW w:w="1192" w:type="pct"/>
            <w:tcBorders>
              <w:top w:val="nil"/>
              <w:left w:val="single" w:sz="4" w:space="0" w:color="auto"/>
              <w:bottom w:val="nil"/>
              <w:right w:val="single" w:sz="4" w:space="0" w:color="auto"/>
            </w:tcBorders>
            <w:shd w:val="clear" w:color="auto" w:fill="auto"/>
          </w:tcPr>
          <w:p w:rsidR="00442261" w:rsidRPr="00073B42" w:rsidRDefault="00442261" w:rsidP="00281ADD">
            <w:pPr>
              <w:widowControl w:val="0"/>
              <w:autoSpaceDE w:val="0"/>
              <w:autoSpaceDN w:val="0"/>
              <w:adjustRightInd w:val="0"/>
              <w:spacing w:after="240" w:line="360" w:lineRule="atLeast"/>
              <w:rPr>
                <w:rFonts w:ascii="Times" w:hAnsi="Times" w:cs="Times"/>
                <w:color w:val="000000"/>
              </w:rPr>
            </w:pPr>
            <w:r w:rsidRPr="00073B42">
              <w:rPr>
                <w:rFonts w:eastAsia="Trebuchet MS"/>
                <w:b/>
              </w:rPr>
              <w:t>3.2.2.1 Aussprache und Intonat</w:t>
            </w:r>
            <w:r w:rsidRPr="00073B42">
              <w:rPr>
                <w:rFonts w:eastAsia="Trebuchet MS"/>
                <w:b/>
              </w:rPr>
              <w:t>i</w:t>
            </w:r>
            <w:r w:rsidRPr="00073B42">
              <w:rPr>
                <w:rFonts w:eastAsia="Trebuchet MS"/>
                <w:b/>
              </w:rPr>
              <w:t xml:space="preserve">on, Wortschatz, sprachliche Mittel </w:t>
            </w:r>
          </w:p>
          <w:p w:rsidR="00442261" w:rsidRPr="00073B42" w:rsidRDefault="00442261" w:rsidP="00281ADD">
            <w:pPr>
              <w:pStyle w:val="BCTabelleText"/>
              <w:rPr>
                <w:rFonts w:ascii="Arial" w:eastAsia="Trebuchet MS" w:hAnsi="Arial"/>
              </w:rPr>
            </w:pPr>
            <w:r>
              <w:rPr>
                <w:rFonts w:ascii="Arial" w:eastAsia="Trebuchet MS" w:hAnsi="Arial"/>
              </w:rPr>
              <w:t>(1) Laute unterscheiden</w:t>
            </w:r>
          </w:p>
        </w:tc>
        <w:tc>
          <w:tcPr>
            <w:tcW w:w="1425" w:type="pct"/>
            <w:tcBorders>
              <w:top w:val="nil"/>
              <w:left w:val="single" w:sz="4" w:space="0" w:color="auto"/>
              <w:bottom w:val="nil"/>
              <w:right w:val="single" w:sz="4" w:space="0" w:color="auto"/>
            </w:tcBorders>
            <w:shd w:val="clear" w:color="auto" w:fill="auto"/>
          </w:tcPr>
          <w:p w:rsidR="00442261" w:rsidRDefault="00442261" w:rsidP="00281ADD">
            <w:pPr>
              <w:pStyle w:val="BCTabelleTextFett"/>
              <w:rPr>
                <w:rFonts w:ascii="Arial" w:hAnsi="Arial" w:cs="Arial"/>
              </w:rPr>
            </w:pPr>
          </w:p>
        </w:tc>
        <w:tc>
          <w:tcPr>
            <w:tcW w:w="1191" w:type="pct"/>
            <w:tcBorders>
              <w:top w:val="nil"/>
              <w:left w:val="single" w:sz="4" w:space="0" w:color="auto"/>
              <w:bottom w:val="nil"/>
              <w:right w:val="single" w:sz="4" w:space="0" w:color="auto"/>
            </w:tcBorders>
            <w:shd w:val="clear" w:color="auto" w:fill="auto"/>
          </w:tcPr>
          <w:p w:rsidR="00442261" w:rsidRPr="00EE7CBE" w:rsidRDefault="00442261" w:rsidP="00281ADD">
            <w:pPr>
              <w:pStyle w:val="BCTabelleText"/>
              <w:rPr>
                <w:rFonts w:ascii="Arial" w:hAnsi="Arial"/>
                <w:bCs/>
                <w:u w:val="single"/>
              </w:rPr>
            </w:pPr>
          </w:p>
        </w:tc>
      </w:tr>
      <w:tr w:rsidR="00442261" w:rsidRPr="00D72B29" w:rsidTr="007B5E8A">
        <w:tc>
          <w:tcPr>
            <w:tcW w:w="1192" w:type="pct"/>
            <w:vMerge/>
            <w:tcBorders>
              <w:left w:val="single" w:sz="4" w:space="0" w:color="auto"/>
              <w:bottom w:val="single" w:sz="4" w:space="0" w:color="auto"/>
              <w:right w:val="single" w:sz="4" w:space="0" w:color="auto"/>
            </w:tcBorders>
            <w:shd w:val="clear" w:color="auto" w:fill="auto"/>
          </w:tcPr>
          <w:p w:rsidR="00442261" w:rsidRPr="00131426" w:rsidRDefault="00442261" w:rsidP="00281ADD">
            <w:pPr>
              <w:pStyle w:val="BCTabelleText"/>
              <w:rPr>
                <w:rFonts w:ascii="Arial" w:eastAsia="Trebuchet MS" w:hAnsi="Arial"/>
                <w:b/>
                <w:color w:val="FF0000"/>
                <w:highlight w:val="yellow"/>
              </w:rPr>
            </w:pPr>
          </w:p>
        </w:tc>
        <w:tc>
          <w:tcPr>
            <w:tcW w:w="1192" w:type="pct"/>
            <w:tcBorders>
              <w:top w:val="nil"/>
              <w:left w:val="single" w:sz="4" w:space="0" w:color="auto"/>
              <w:bottom w:val="single" w:sz="4" w:space="0" w:color="auto"/>
              <w:right w:val="single" w:sz="4" w:space="0" w:color="auto"/>
            </w:tcBorders>
            <w:shd w:val="clear" w:color="auto" w:fill="auto"/>
          </w:tcPr>
          <w:p w:rsidR="00442261" w:rsidRPr="00073B42" w:rsidRDefault="00442261" w:rsidP="00281ADD">
            <w:pPr>
              <w:pStyle w:val="BCTabelleText"/>
              <w:rPr>
                <w:rFonts w:ascii="Arial" w:eastAsia="Trebuchet MS" w:hAnsi="Arial"/>
                <w:highlight w:val="yellow"/>
              </w:rPr>
            </w:pPr>
            <w:r w:rsidRPr="00073B42">
              <w:rPr>
                <w:rFonts w:ascii="Arial" w:eastAsia="Trebuchet MS" w:hAnsi="Arial"/>
              </w:rPr>
              <w:t>(2) Laute weitgehend zielgerecht au</w:t>
            </w:r>
            <w:r w:rsidRPr="00073B42">
              <w:rPr>
                <w:rFonts w:ascii="Arial" w:eastAsia="Trebuchet MS" w:hAnsi="Arial"/>
              </w:rPr>
              <w:t>s</w:t>
            </w:r>
            <w:r w:rsidRPr="00073B42">
              <w:rPr>
                <w:rFonts w:ascii="Arial" w:eastAsia="Trebuchet MS" w:hAnsi="Arial"/>
              </w:rPr>
              <w:t>sprechen</w:t>
            </w:r>
          </w:p>
        </w:tc>
        <w:tc>
          <w:tcPr>
            <w:tcW w:w="1425" w:type="pct"/>
            <w:tcBorders>
              <w:top w:val="nil"/>
              <w:left w:val="single" w:sz="4" w:space="0" w:color="auto"/>
              <w:right w:val="single" w:sz="4" w:space="0" w:color="auto"/>
            </w:tcBorders>
            <w:shd w:val="clear" w:color="auto" w:fill="auto"/>
          </w:tcPr>
          <w:p w:rsidR="00442261" w:rsidRDefault="00442261" w:rsidP="00281ADD">
            <w:pPr>
              <w:pStyle w:val="BCTabelleTextFett"/>
              <w:rPr>
                <w:rFonts w:ascii="Arial" w:hAnsi="Arial" w:cs="Arial"/>
              </w:rPr>
            </w:pPr>
          </w:p>
        </w:tc>
        <w:tc>
          <w:tcPr>
            <w:tcW w:w="1191" w:type="pct"/>
            <w:tcBorders>
              <w:top w:val="nil"/>
              <w:left w:val="single" w:sz="4" w:space="0" w:color="auto"/>
              <w:right w:val="single" w:sz="4" w:space="0" w:color="auto"/>
            </w:tcBorders>
            <w:shd w:val="clear" w:color="auto" w:fill="auto"/>
          </w:tcPr>
          <w:p w:rsidR="00442261" w:rsidRPr="00EE7CBE" w:rsidRDefault="00442261" w:rsidP="00281ADD">
            <w:pPr>
              <w:pStyle w:val="BCTabelleText"/>
              <w:rPr>
                <w:rFonts w:ascii="Arial" w:hAnsi="Arial"/>
                <w:bCs/>
                <w:u w:val="single"/>
              </w:rPr>
            </w:pPr>
          </w:p>
        </w:tc>
      </w:tr>
      <w:tr w:rsidR="00442261" w:rsidRPr="00D72B29" w:rsidTr="007B5E8A">
        <w:tc>
          <w:tcPr>
            <w:tcW w:w="1192" w:type="pct"/>
            <w:tcBorders>
              <w:top w:val="single" w:sz="4" w:space="0" w:color="auto"/>
              <w:left w:val="single" w:sz="4" w:space="0" w:color="auto"/>
              <w:right w:val="single" w:sz="4" w:space="0" w:color="auto"/>
            </w:tcBorders>
            <w:shd w:val="clear" w:color="auto" w:fill="auto"/>
          </w:tcPr>
          <w:p w:rsidR="00442261" w:rsidRDefault="00442261" w:rsidP="00281AD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442261" w:rsidRPr="00B47AEC" w:rsidRDefault="00442261" w:rsidP="00281AD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442261" w:rsidRDefault="00442261" w:rsidP="00281ADD">
            <w:pPr>
              <w:pStyle w:val="BCTabelleText"/>
              <w:rPr>
                <w:rFonts w:ascii="Arial" w:eastAsia="Trebuchet MS" w:hAnsi="Arial"/>
                <w:color w:val="0070C0"/>
              </w:rPr>
            </w:pPr>
            <w:r>
              <w:rPr>
                <w:rFonts w:ascii="Arial" w:eastAsia="Trebuchet MS" w:hAnsi="Arial"/>
                <w:color w:val="0070C0"/>
              </w:rPr>
              <w:lastRenderedPageBreak/>
              <w:t>2. Strategien zum Verstehen kurzer kommunikativer Botschaften nutzen.</w:t>
            </w:r>
          </w:p>
          <w:p w:rsidR="00442261" w:rsidRDefault="00442261" w:rsidP="00281ADD">
            <w:pPr>
              <w:pStyle w:val="BCTabelleText"/>
              <w:rPr>
                <w:rFonts w:ascii="Arial" w:eastAsia="Trebuchet MS" w:hAnsi="Arial"/>
                <w:b/>
                <w:color w:val="FF0000"/>
                <w:highlight w:val="yellow"/>
              </w:rPr>
            </w:pPr>
          </w:p>
          <w:p w:rsidR="00AF176F" w:rsidRPr="00131426" w:rsidRDefault="00AF176F" w:rsidP="00281ADD">
            <w:pPr>
              <w:pStyle w:val="BCTabelleText"/>
              <w:rPr>
                <w:rFonts w:ascii="Arial" w:eastAsia="Trebuchet MS" w:hAnsi="Arial"/>
                <w:b/>
                <w:color w:val="FF0000"/>
                <w:highlight w:val="yellow"/>
              </w:rPr>
            </w:pPr>
            <w:r w:rsidRPr="009A412F">
              <w:rPr>
                <w:rFonts w:ascii="Arial" w:eastAsia="Trebuchet MS" w:hAnsi="Arial"/>
                <w:color w:val="0070C0"/>
              </w:rPr>
              <w:t>3. sprachlich und inhaltlich Neues mit ihrem Vorwissen vergleichen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442261" w:rsidRPr="00073B42" w:rsidRDefault="00442261" w:rsidP="00281ADD">
            <w:pPr>
              <w:pStyle w:val="BCTabelleText"/>
              <w:rPr>
                <w:rFonts w:ascii="Arial" w:eastAsia="Trebuchet MS" w:hAnsi="Arial"/>
                <w:b/>
              </w:rPr>
            </w:pPr>
            <w:r>
              <w:rPr>
                <w:rFonts w:ascii="Arial" w:eastAsia="Trebuchet MS" w:hAnsi="Arial"/>
                <w:b/>
              </w:rPr>
              <w:lastRenderedPageBreak/>
              <w:t xml:space="preserve">3.2.1.1 Hör-/ </w:t>
            </w:r>
            <w:r w:rsidRPr="00073B42">
              <w:rPr>
                <w:rFonts w:ascii="Arial" w:eastAsia="Trebuchet MS" w:hAnsi="Arial"/>
                <w:b/>
              </w:rPr>
              <w:t>Hörsehverstehen</w:t>
            </w:r>
          </w:p>
          <w:p w:rsidR="00442261" w:rsidRDefault="00442261" w:rsidP="00281ADD">
            <w:pPr>
              <w:pStyle w:val="BCTabelleText"/>
              <w:rPr>
                <w:rFonts w:ascii="Arial" w:eastAsia="Trebuchet MS" w:hAnsi="Arial"/>
              </w:rPr>
            </w:pPr>
            <w:r w:rsidRPr="00073B42">
              <w:rPr>
                <w:rFonts w:ascii="Arial" w:eastAsia="Trebuchet MS" w:hAnsi="Arial"/>
              </w:rPr>
              <w:t xml:space="preserve">(1) </w:t>
            </w:r>
            <w:proofErr w:type="spellStart"/>
            <w:r w:rsidRPr="00073B42">
              <w:rPr>
                <w:rFonts w:ascii="Arial" w:eastAsia="Trebuchet MS" w:hAnsi="Arial"/>
              </w:rPr>
              <w:t>Körpersprache</w:t>
            </w:r>
            <w:proofErr w:type="spellEnd"/>
            <w:r w:rsidRPr="00073B42">
              <w:rPr>
                <w:rFonts w:ascii="Arial" w:eastAsia="Trebuchet MS" w:hAnsi="Arial"/>
              </w:rPr>
              <w:t xml:space="preserve"> (Mimik, Gestik), </w:t>
            </w:r>
            <w:r w:rsidRPr="00073B42">
              <w:rPr>
                <w:rFonts w:ascii="Arial" w:eastAsia="Trebuchet MS" w:hAnsi="Arial"/>
              </w:rPr>
              <w:lastRenderedPageBreak/>
              <w:t xml:space="preserve">Stimm- </w:t>
            </w:r>
            <w:proofErr w:type="spellStart"/>
            <w:r w:rsidRPr="00073B42">
              <w:rPr>
                <w:rFonts w:ascii="Arial" w:eastAsia="Trebuchet MS" w:hAnsi="Arial"/>
              </w:rPr>
              <w:t>einsatz</w:t>
            </w:r>
            <w:proofErr w:type="spellEnd"/>
            <w:r w:rsidRPr="00073B42">
              <w:rPr>
                <w:rFonts w:ascii="Arial" w:eastAsia="Trebuchet MS" w:hAnsi="Arial"/>
              </w:rPr>
              <w:t xml:space="preserve"> (Artikulation, Inton</w:t>
            </w:r>
            <w:r w:rsidRPr="00073B42">
              <w:rPr>
                <w:rFonts w:ascii="Arial" w:eastAsia="Trebuchet MS" w:hAnsi="Arial"/>
              </w:rPr>
              <w:t>a</w:t>
            </w:r>
            <w:r w:rsidRPr="00073B42">
              <w:rPr>
                <w:rFonts w:ascii="Arial" w:eastAsia="Trebuchet MS" w:hAnsi="Arial"/>
              </w:rPr>
              <w:t>tion und Sprechtempo) und Visual</w:t>
            </w:r>
            <w:r w:rsidRPr="00073B42">
              <w:rPr>
                <w:rFonts w:ascii="Arial" w:eastAsia="Trebuchet MS" w:hAnsi="Arial"/>
              </w:rPr>
              <w:t>i</w:t>
            </w:r>
            <w:r w:rsidRPr="00073B42">
              <w:rPr>
                <w:rFonts w:ascii="Arial" w:eastAsia="Trebuchet MS" w:hAnsi="Arial"/>
              </w:rPr>
              <w:t xml:space="preserve">sierungshilfen (Bilder und </w:t>
            </w:r>
            <w:proofErr w:type="spellStart"/>
            <w:r w:rsidRPr="00073B42">
              <w:rPr>
                <w:rFonts w:ascii="Arial" w:eastAsia="Trebuchet MS" w:hAnsi="Arial"/>
              </w:rPr>
              <w:t>Realia</w:t>
            </w:r>
            <w:proofErr w:type="spellEnd"/>
            <w:r w:rsidRPr="00073B42">
              <w:rPr>
                <w:rFonts w:ascii="Arial" w:eastAsia="Trebuchet MS" w:hAnsi="Arial"/>
              </w:rPr>
              <w:t>) zum Verstehen nutzen</w:t>
            </w:r>
          </w:p>
          <w:p w:rsidR="00AF176F" w:rsidRDefault="00AF176F" w:rsidP="00281ADD">
            <w:pPr>
              <w:pStyle w:val="BCTabelleText"/>
              <w:rPr>
                <w:rFonts w:ascii="Arial" w:eastAsia="Trebuchet MS" w:hAnsi="Arial"/>
              </w:rPr>
            </w:pPr>
          </w:p>
          <w:p w:rsidR="00AF176F" w:rsidRPr="00073B42" w:rsidRDefault="00AF176F" w:rsidP="00281ADD">
            <w:pPr>
              <w:pStyle w:val="BCTabelleText"/>
              <w:rPr>
                <w:rFonts w:ascii="Arial" w:eastAsia="Trebuchet MS" w:hAnsi="Arial"/>
                <w:highlight w:val="yellow"/>
              </w:rPr>
            </w:pPr>
            <w:r w:rsidRPr="00073B42">
              <w:rPr>
                <w:rFonts w:ascii="Arial" w:eastAsia="Trebuchet MS" w:hAnsi="Arial"/>
              </w:rPr>
              <w:t xml:space="preserve">(3) Informationen aus einfachen </w:t>
            </w:r>
            <w:proofErr w:type="spellStart"/>
            <w:r w:rsidRPr="00073B42">
              <w:rPr>
                <w:rFonts w:ascii="Arial" w:eastAsia="Trebuchet MS" w:hAnsi="Arial"/>
              </w:rPr>
              <w:t>Hörtexten</w:t>
            </w:r>
            <w:proofErr w:type="spellEnd"/>
            <w:r w:rsidRPr="00073B42">
              <w:rPr>
                <w:rFonts w:ascii="Arial" w:eastAsia="Trebuchet MS" w:hAnsi="Arial"/>
              </w:rPr>
              <w:t xml:space="preserve"> mithilfe von </w:t>
            </w:r>
            <w:proofErr w:type="spellStart"/>
            <w:r w:rsidRPr="00073B42">
              <w:rPr>
                <w:rFonts w:ascii="Arial" w:eastAsia="Trebuchet MS" w:hAnsi="Arial"/>
              </w:rPr>
              <w:t>Schlüsselwörtern</w:t>
            </w:r>
            <w:proofErr w:type="spellEnd"/>
            <w:r w:rsidRPr="00073B42">
              <w:rPr>
                <w:rFonts w:ascii="Arial" w:eastAsia="Trebuchet MS" w:hAnsi="Arial"/>
              </w:rPr>
              <w:t xml:space="preserve"> entnehmen</w:t>
            </w:r>
          </w:p>
        </w:tc>
        <w:tc>
          <w:tcPr>
            <w:tcW w:w="1425" w:type="pct"/>
            <w:tcBorders>
              <w:left w:val="single" w:sz="4" w:space="0" w:color="auto"/>
              <w:right w:val="single" w:sz="4" w:space="0" w:color="auto"/>
            </w:tcBorders>
            <w:shd w:val="clear" w:color="auto" w:fill="auto"/>
          </w:tcPr>
          <w:p w:rsidR="00442261" w:rsidRDefault="00442261" w:rsidP="00281ADD">
            <w:pPr>
              <w:pStyle w:val="BCTabelleTextFett"/>
              <w:rPr>
                <w:rFonts w:ascii="Arial" w:hAnsi="Arial" w:cs="Arial"/>
              </w:rPr>
            </w:pPr>
            <w:r>
              <w:rPr>
                <w:rFonts w:ascii="Arial" w:hAnsi="Arial" w:cs="Arial"/>
              </w:rPr>
              <w:lastRenderedPageBreak/>
              <w:t>Hör-Hörsehverstehen</w:t>
            </w:r>
          </w:p>
          <w:p w:rsidR="00442261" w:rsidRPr="00EE7CBE" w:rsidRDefault="00442261" w:rsidP="00281ADD">
            <w:pPr>
              <w:pBdr>
                <w:top w:val="nil"/>
                <w:left w:val="nil"/>
                <w:bottom w:val="nil"/>
                <w:right w:val="nil"/>
                <w:between w:val="nil"/>
                <w:bar w:val="nil"/>
              </w:pBdr>
              <w:spacing w:line="360" w:lineRule="auto"/>
              <w:rPr>
                <w:rFonts w:eastAsia="Trebuchet MS"/>
                <w:szCs w:val="20"/>
                <w:bdr w:val="nil"/>
              </w:rPr>
            </w:pPr>
            <w:r w:rsidRPr="00EE7CBE">
              <w:rPr>
                <w:rFonts w:eastAsia="Trebuchet MS"/>
                <w:szCs w:val="20"/>
                <w:bdr w:val="nil"/>
              </w:rPr>
              <w:t>Anhand der oben benutzten Bild</w:t>
            </w:r>
            <w:r>
              <w:rPr>
                <w:rFonts w:eastAsia="Trebuchet MS"/>
                <w:szCs w:val="20"/>
                <w:bdr w:val="nil"/>
              </w:rPr>
              <w:t>-</w:t>
            </w:r>
            <w:r w:rsidRPr="00EE7CBE">
              <w:rPr>
                <w:rFonts w:eastAsia="Trebuchet MS"/>
                <w:szCs w:val="20"/>
                <w:bdr w:val="nil"/>
              </w:rPr>
              <w:t>/</w:t>
            </w:r>
            <w:r>
              <w:rPr>
                <w:rFonts w:eastAsia="Trebuchet MS"/>
                <w:szCs w:val="20"/>
                <w:bdr w:val="nil"/>
              </w:rPr>
              <w:t xml:space="preserve"> </w:t>
            </w:r>
            <w:r w:rsidRPr="00EE7CBE">
              <w:rPr>
                <w:rFonts w:eastAsia="Trebuchet MS"/>
                <w:szCs w:val="20"/>
                <w:bdr w:val="nil"/>
              </w:rPr>
              <w:t>Wor</w:t>
            </w:r>
            <w:r w:rsidRPr="00EE7CBE">
              <w:rPr>
                <w:rFonts w:eastAsia="Trebuchet MS"/>
                <w:szCs w:val="20"/>
                <w:bdr w:val="nil"/>
              </w:rPr>
              <w:t>t</w:t>
            </w:r>
            <w:r w:rsidRPr="00EE7CBE">
              <w:rPr>
                <w:rFonts w:eastAsia="Trebuchet MS"/>
                <w:szCs w:val="20"/>
                <w:bdr w:val="nil"/>
              </w:rPr>
              <w:lastRenderedPageBreak/>
              <w:t xml:space="preserve">symbole stellt die Lehrkraft einen Steckbrief zu </w:t>
            </w:r>
          </w:p>
          <w:p w:rsidR="00442261" w:rsidRPr="00EE7CBE" w:rsidRDefault="00442261" w:rsidP="00281ADD">
            <w:pPr>
              <w:pBdr>
                <w:top w:val="nil"/>
                <w:left w:val="nil"/>
                <w:bottom w:val="nil"/>
                <w:right w:val="nil"/>
                <w:between w:val="nil"/>
                <w:bar w:val="nil"/>
              </w:pBdr>
              <w:spacing w:line="360" w:lineRule="auto"/>
              <w:rPr>
                <w:rFonts w:eastAsia="Trebuchet MS"/>
                <w:szCs w:val="20"/>
                <w:bdr w:val="nil"/>
              </w:rPr>
            </w:pPr>
            <w:r>
              <w:rPr>
                <w:rFonts w:eastAsia="Trebuchet MS"/>
                <w:szCs w:val="20"/>
                <w:bdr w:val="nil"/>
              </w:rPr>
              <w:t>verschiedenen</w:t>
            </w:r>
            <w:r w:rsidRPr="00EE7CBE">
              <w:rPr>
                <w:rFonts w:eastAsia="Trebuchet MS"/>
                <w:szCs w:val="20"/>
                <w:bdr w:val="nil"/>
              </w:rPr>
              <w:t xml:space="preserve"> Zoo</w:t>
            </w:r>
            <w:r>
              <w:rPr>
                <w:rFonts w:eastAsia="Trebuchet MS"/>
                <w:szCs w:val="20"/>
                <w:bdr w:val="nil"/>
              </w:rPr>
              <w:t>-</w:t>
            </w:r>
            <w:r w:rsidRPr="00EE7CBE">
              <w:rPr>
                <w:rFonts w:eastAsia="Trebuchet MS"/>
                <w:szCs w:val="20"/>
                <w:bdr w:val="nil"/>
              </w:rPr>
              <w:t>/</w:t>
            </w:r>
            <w:r>
              <w:rPr>
                <w:rFonts w:eastAsia="Trebuchet MS"/>
                <w:szCs w:val="20"/>
                <w:bdr w:val="nil"/>
              </w:rPr>
              <w:t xml:space="preserve"> </w:t>
            </w:r>
            <w:r w:rsidRPr="00EE7CBE">
              <w:rPr>
                <w:rFonts w:eastAsia="Trebuchet MS"/>
                <w:szCs w:val="20"/>
                <w:bdr w:val="nil"/>
              </w:rPr>
              <w:t>Wildtiere</w:t>
            </w:r>
            <w:r>
              <w:rPr>
                <w:rFonts w:eastAsia="Trebuchet MS"/>
                <w:szCs w:val="20"/>
                <w:bdr w:val="nil"/>
              </w:rPr>
              <w:t>n</w:t>
            </w:r>
            <w:r w:rsidRPr="00EE7CBE">
              <w:rPr>
                <w:rFonts w:eastAsia="Trebuchet MS"/>
                <w:szCs w:val="20"/>
                <w:bdr w:val="nil"/>
              </w:rPr>
              <w:t xml:space="preserve"> vor. Dazu werden folgende Strukturen vorgegeben.</w:t>
            </w:r>
          </w:p>
          <w:p w:rsidR="00442261" w:rsidRPr="00EE7CBE" w:rsidRDefault="00442261" w:rsidP="00281ADD">
            <w:pPr>
              <w:pBdr>
                <w:top w:val="nil"/>
                <w:left w:val="nil"/>
                <w:bottom w:val="nil"/>
                <w:right w:val="nil"/>
                <w:between w:val="nil"/>
                <w:bar w:val="nil"/>
              </w:pBdr>
              <w:spacing w:line="360" w:lineRule="auto"/>
              <w:rPr>
                <w:rFonts w:eastAsia="Trebuchet MS"/>
                <w:szCs w:val="20"/>
                <w:bdr w:val="nil"/>
              </w:rPr>
            </w:pPr>
          </w:p>
          <w:p w:rsidR="00442261" w:rsidRPr="00EE7CBE" w:rsidRDefault="00442261" w:rsidP="00281ADD">
            <w:pPr>
              <w:pBdr>
                <w:top w:val="nil"/>
                <w:left w:val="nil"/>
                <w:bottom w:val="nil"/>
                <w:right w:val="nil"/>
                <w:between w:val="nil"/>
                <w:bar w:val="nil"/>
              </w:pBdr>
              <w:spacing w:line="360" w:lineRule="auto"/>
              <w:rPr>
                <w:rFonts w:eastAsia="Trebuchet MS"/>
                <w:szCs w:val="20"/>
                <w:bdr w:val="nil"/>
                <w:lang w:val="en-US"/>
              </w:rPr>
            </w:pPr>
            <w:proofErr w:type="spellStart"/>
            <w:r w:rsidRPr="00EE7CBE">
              <w:rPr>
                <w:rFonts w:eastAsia="Trebuchet MS"/>
                <w:szCs w:val="20"/>
                <w:bdr w:val="nil"/>
                <w:lang w:val="en-US"/>
              </w:rPr>
              <w:t>Zum</w:t>
            </w:r>
            <w:proofErr w:type="spellEnd"/>
            <w:r w:rsidRPr="00EE7CBE">
              <w:rPr>
                <w:rFonts w:eastAsia="Trebuchet MS"/>
                <w:szCs w:val="20"/>
                <w:bdr w:val="nil"/>
                <w:lang w:val="en-US"/>
              </w:rPr>
              <w:t xml:space="preserve"> </w:t>
            </w:r>
            <w:proofErr w:type="spellStart"/>
            <w:r w:rsidRPr="00EE7CBE">
              <w:rPr>
                <w:rFonts w:eastAsia="Trebuchet MS"/>
                <w:szCs w:val="20"/>
                <w:bdr w:val="nil"/>
                <w:lang w:val="en-US"/>
              </w:rPr>
              <w:t>Beispiel</w:t>
            </w:r>
            <w:proofErr w:type="spellEnd"/>
            <w:r w:rsidRPr="00EE7CBE">
              <w:rPr>
                <w:rFonts w:eastAsia="Trebuchet MS"/>
                <w:szCs w:val="20"/>
                <w:bdr w:val="nil"/>
                <w:lang w:val="en-US"/>
              </w:rPr>
              <w:t>:</w:t>
            </w:r>
          </w:p>
          <w:p w:rsidR="00442261" w:rsidRPr="00EE7CBE" w:rsidRDefault="00442261" w:rsidP="00281ADD">
            <w:pPr>
              <w:pBdr>
                <w:top w:val="nil"/>
                <w:left w:val="nil"/>
                <w:bottom w:val="nil"/>
                <w:right w:val="nil"/>
                <w:between w:val="nil"/>
                <w:bar w:val="nil"/>
              </w:pBdr>
              <w:spacing w:line="360" w:lineRule="auto"/>
              <w:rPr>
                <w:rFonts w:eastAsia="Trebuchet MS"/>
                <w:i/>
                <w:szCs w:val="20"/>
                <w:bdr w:val="nil"/>
                <w:lang w:val="en-US"/>
              </w:rPr>
            </w:pPr>
            <w:r w:rsidRPr="00EE7CBE">
              <w:rPr>
                <w:rFonts w:eastAsia="Trebuchet MS"/>
                <w:i/>
                <w:szCs w:val="20"/>
                <w:bdr w:val="nil"/>
                <w:lang w:val="en-US"/>
              </w:rPr>
              <w:t xml:space="preserve">Where do … live? </w:t>
            </w:r>
          </w:p>
          <w:p w:rsidR="00442261" w:rsidRPr="00EE7CBE" w:rsidRDefault="00442261" w:rsidP="00281ADD">
            <w:pPr>
              <w:pBdr>
                <w:top w:val="nil"/>
                <w:left w:val="nil"/>
                <w:bottom w:val="nil"/>
                <w:right w:val="nil"/>
                <w:between w:val="nil"/>
                <w:bar w:val="nil"/>
              </w:pBdr>
              <w:spacing w:line="360" w:lineRule="auto"/>
              <w:rPr>
                <w:rFonts w:eastAsia="Trebuchet MS"/>
                <w:i/>
                <w:szCs w:val="20"/>
                <w:bdr w:val="nil"/>
                <w:lang w:val="en-US"/>
              </w:rPr>
            </w:pPr>
            <w:r w:rsidRPr="00EE7CBE">
              <w:rPr>
                <w:rFonts w:eastAsia="Trebuchet MS"/>
                <w:i/>
                <w:szCs w:val="20"/>
                <w:bdr w:val="nil"/>
                <w:lang w:val="en-US"/>
              </w:rPr>
              <w:t>They … live in Africa … They live in the water …</w:t>
            </w:r>
          </w:p>
          <w:p w:rsidR="00442261" w:rsidRPr="00EE7CBE" w:rsidRDefault="00442261" w:rsidP="00281ADD">
            <w:pPr>
              <w:pBdr>
                <w:top w:val="nil"/>
                <w:left w:val="nil"/>
                <w:bottom w:val="nil"/>
                <w:right w:val="nil"/>
                <w:between w:val="nil"/>
                <w:bar w:val="nil"/>
              </w:pBdr>
              <w:spacing w:line="360" w:lineRule="auto"/>
              <w:rPr>
                <w:rFonts w:eastAsia="Trebuchet MS"/>
                <w:i/>
                <w:szCs w:val="20"/>
                <w:bdr w:val="nil"/>
                <w:lang w:val="en-US"/>
              </w:rPr>
            </w:pPr>
            <w:r w:rsidRPr="00EE7CBE">
              <w:rPr>
                <w:rFonts w:eastAsia="Trebuchet MS"/>
                <w:i/>
                <w:szCs w:val="20"/>
                <w:bdr w:val="nil"/>
                <w:lang w:val="en-US"/>
              </w:rPr>
              <w:t>What do they eat?</w:t>
            </w:r>
          </w:p>
          <w:p w:rsidR="00442261" w:rsidRPr="00EE7CBE" w:rsidRDefault="00442261" w:rsidP="00281ADD">
            <w:pPr>
              <w:pBdr>
                <w:top w:val="nil"/>
                <w:left w:val="nil"/>
                <w:bottom w:val="nil"/>
                <w:right w:val="nil"/>
                <w:between w:val="nil"/>
                <w:bar w:val="nil"/>
              </w:pBdr>
              <w:spacing w:line="360" w:lineRule="auto"/>
              <w:rPr>
                <w:rFonts w:eastAsia="Trebuchet MS"/>
                <w:i/>
                <w:szCs w:val="20"/>
                <w:bdr w:val="nil"/>
                <w:lang w:val="en-US"/>
              </w:rPr>
            </w:pPr>
            <w:r w:rsidRPr="00EE7CBE">
              <w:rPr>
                <w:rFonts w:eastAsia="Trebuchet MS"/>
                <w:i/>
                <w:szCs w:val="20"/>
                <w:bdr w:val="nil"/>
                <w:lang w:val="en-US"/>
              </w:rPr>
              <w:t xml:space="preserve">They … </w:t>
            </w:r>
            <w:r w:rsidRPr="00EE7CBE">
              <w:rPr>
                <w:rFonts w:eastAsia="Trebuchet MS"/>
                <w:b/>
                <w:i/>
                <w:szCs w:val="20"/>
                <w:bdr w:val="nil"/>
                <w:lang w:val="en-US"/>
              </w:rPr>
              <w:t xml:space="preserve">eat </w:t>
            </w:r>
            <w:r w:rsidRPr="00EE7CBE">
              <w:rPr>
                <w:rFonts w:eastAsia="Trebuchet MS"/>
                <w:i/>
                <w:szCs w:val="20"/>
                <w:bdr w:val="nil"/>
                <w:lang w:val="en-US"/>
              </w:rPr>
              <w:t xml:space="preserve">plants … </w:t>
            </w:r>
          </w:p>
          <w:p w:rsidR="00442261" w:rsidRPr="00131426" w:rsidRDefault="00442261" w:rsidP="00281ADD">
            <w:pPr>
              <w:pBdr>
                <w:top w:val="nil"/>
                <w:left w:val="nil"/>
                <w:bottom w:val="nil"/>
                <w:right w:val="nil"/>
                <w:between w:val="nil"/>
                <w:bar w:val="nil"/>
              </w:pBdr>
              <w:spacing w:line="360" w:lineRule="auto"/>
              <w:rPr>
                <w:rFonts w:eastAsia="Trebuchet MS"/>
                <w:i/>
                <w:szCs w:val="20"/>
                <w:bdr w:val="nil"/>
              </w:rPr>
            </w:pPr>
            <w:proofErr w:type="spellStart"/>
            <w:r w:rsidRPr="00EE7CBE">
              <w:rPr>
                <w:rFonts w:eastAsia="Trebuchet MS"/>
                <w:i/>
                <w:szCs w:val="20"/>
                <w:bdr w:val="nil"/>
              </w:rPr>
              <w:t>They</w:t>
            </w:r>
            <w:proofErr w:type="spellEnd"/>
            <w:r w:rsidRPr="00EE7CBE">
              <w:rPr>
                <w:rFonts w:eastAsia="Trebuchet MS"/>
                <w:i/>
                <w:szCs w:val="20"/>
                <w:bdr w:val="nil"/>
              </w:rPr>
              <w:t xml:space="preserve"> </w:t>
            </w:r>
            <w:proofErr w:type="spellStart"/>
            <w:r w:rsidRPr="00EE7CBE">
              <w:rPr>
                <w:rFonts w:eastAsia="Trebuchet MS"/>
                <w:i/>
                <w:szCs w:val="20"/>
                <w:bdr w:val="nil"/>
              </w:rPr>
              <w:t>are</w:t>
            </w:r>
            <w:proofErr w:type="spellEnd"/>
            <w:r>
              <w:rPr>
                <w:rFonts w:eastAsia="Trebuchet MS"/>
                <w:i/>
                <w:szCs w:val="20"/>
                <w:bdr w:val="nil"/>
              </w:rPr>
              <w:t xml:space="preserve"> </w:t>
            </w:r>
            <w:r w:rsidRPr="00EE7CBE">
              <w:rPr>
                <w:rFonts w:eastAsia="Trebuchet MS"/>
                <w:i/>
                <w:szCs w:val="20"/>
                <w:bdr w:val="nil"/>
              </w:rPr>
              <w:t>…</w:t>
            </w:r>
          </w:p>
        </w:tc>
        <w:tc>
          <w:tcPr>
            <w:tcW w:w="1191" w:type="pct"/>
            <w:tcBorders>
              <w:left w:val="single" w:sz="4" w:space="0" w:color="auto"/>
              <w:right w:val="single" w:sz="4" w:space="0" w:color="auto"/>
            </w:tcBorders>
            <w:shd w:val="clear" w:color="auto" w:fill="auto"/>
          </w:tcPr>
          <w:p w:rsidR="00442261" w:rsidRDefault="00442261" w:rsidP="00281ADD">
            <w:pPr>
              <w:pStyle w:val="BCTabelleText"/>
              <w:rPr>
                <w:rFonts w:ascii="Arial" w:hAnsi="Arial"/>
                <w:bCs/>
              </w:rPr>
            </w:pPr>
            <w:r w:rsidRPr="00EE7CBE">
              <w:rPr>
                <w:rFonts w:ascii="Arial" w:hAnsi="Arial"/>
                <w:bCs/>
                <w:u w:val="single"/>
              </w:rPr>
              <w:lastRenderedPageBreak/>
              <w:t>Zum Beispiel</w:t>
            </w:r>
            <w:r w:rsidRPr="00EE7CBE">
              <w:rPr>
                <w:rFonts w:ascii="Arial" w:hAnsi="Arial"/>
                <w:bCs/>
              </w:rPr>
              <w:t>:</w:t>
            </w:r>
          </w:p>
          <w:p w:rsidR="00442261" w:rsidRDefault="00442261" w:rsidP="00281ADD">
            <w:pPr>
              <w:pStyle w:val="BCTabelleText"/>
              <w:rPr>
                <w:rFonts w:ascii="Arial" w:hAnsi="Arial"/>
                <w:bCs/>
              </w:rPr>
            </w:pPr>
          </w:p>
          <w:p w:rsidR="00442261" w:rsidRPr="00C54DB6" w:rsidRDefault="00442261" w:rsidP="00281ADD">
            <w:pPr>
              <w:pStyle w:val="BCTabelleText"/>
              <w:rPr>
                <w:rFonts w:ascii="Arial" w:hAnsi="Arial"/>
                <w:bCs/>
              </w:rPr>
            </w:pPr>
            <w:proofErr w:type="spellStart"/>
            <w:r w:rsidRPr="00C54DB6">
              <w:rPr>
                <w:rFonts w:ascii="Arial" w:hAnsi="Arial"/>
                <w:bCs/>
              </w:rPr>
              <w:lastRenderedPageBreak/>
              <w:t>water</w:t>
            </w:r>
            <w:proofErr w:type="spellEnd"/>
            <w:r w:rsidRPr="00C54DB6">
              <w:rPr>
                <w:rFonts w:ascii="Arial" w:hAnsi="Arial"/>
                <w:bCs/>
              </w:rPr>
              <w:t xml:space="preserve">, </w:t>
            </w:r>
            <w:proofErr w:type="spellStart"/>
            <w:r w:rsidRPr="00C54DB6">
              <w:rPr>
                <w:rFonts w:ascii="Arial" w:hAnsi="Arial"/>
                <w:bCs/>
              </w:rPr>
              <w:t>sea</w:t>
            </w:r>
            <w:proofErr w:type="spellEnd"/>
            <w:r w:rsidRPr="00C54DB6">
              <w:rPr>
                <w:rFonts w:ascii="Arial" w:hAnsi="Arial"/>
                <w:bCs/>
              </w:rPr>
              <w:t xml:space="preserve">, </w:t>
            </w:r>
            <w:proofErr w:type="spellStart"/>
            <w:r w:rsidRPr="00C54DB6">
              <w:rPr>
                <w:rFonts w:ascii="Arial" w:hAnsi="Arial"/>
                <w:bCs/>
              </w:rPr>
              <w:t>pond</w:t>
            </w:r>
            <w:proofErr w:type="spellEnd"/>
            <w:r w:rsidRPr="00C54DB6">
              <w:rPr>
                <w:rFonts w:ascii="Arial" w:hAnsi="Arial"/>
                <w:bCs/>
              </w:rPr>
              <w:t xml:space="preserve">, </w:t>
            </w:r>
            <w:proofErr w:type="spellStart"/>
            <w:r w:rsidRPr="00C54DB6">
              <w:rPr>
                <w:rFonts w:ascii="Arial" w:hAnsi="Arial"/>
                <w:bCs/>
              </w:rPr>
              <w:t>jungle</w:t>
            </w:r>
            <w:proofErr w:type="spellEnd"/>
            <w:r w:rsidRPr="00C54DB6">
              <w:rPr>
                <w:rFonts w:ascii="Arial" w:hAnsi="Arial"/>
                <w:bCs/>
              </w:rPr>
              <w:t xml:space="preserve">, </w:t>
            </w:r>
            <w:proofErr w:type="spellStart"/>
            <w:r w:rsidRPr="00C54DB6">
              <w:rPr>
                <w:rFonts w:ascii="Arial" w:hAnsi="Arial"/>
                <w:bCs/>
              </w:rPr>
              <w:t>ice</w:t>
            </w:r>
            <w:proofErr w:type="spellEnd"/>
            <w:r w:rsidRPr="00C54DB6">
              <w:rPr>
                <w:rFonts w:ascii="Arial" w:hAnsi="Arial"/>
                <w:bCs/>
              </w:rPr>
              <w:t xml:space="preserve">, </w:t>
            </w:r>
            <w:proofErr w:type="spellStart"/>
            <w:r w:rsidRPr="00C54DB6">
              <w:rPr>
                <w:rFonts w:ascii="Arial" w:hAnsi="Arial"/>
                <w:bCs/>
              </w:rPr>
              <w:t>forest</w:t>
            </w:r>
            <w:proofErr w:type="spellEnd"/>
            <w:r w:rsidRPr="00C54DB6">
              <w:rPr>
                <w:rFonts w:ascii="Arial" w:hAnsi="Arial"/>
                <w:bCs/>
              </w:rPr>
              <w:t xml:space="preserve">, </w:t>
            </w:r>
            <w:proofErr w:type="spellStart"/>
            <w:r w:rsidRPr="00C54DB6">
              <w:rPr>
                <w:rFonts w:ascii="Arial" w:hAnsi="Arial"/>
                <w:bCs/>
              </w:rPr>
              <w:t>grass</w:t>
            </w:r>
            <w:proofErr w:type="spellEnd"/>
            <w:r w:rsidRPr="00C54DB6">
              <w:rPr>
                <w:rFonts w:ascii="Arial" w:hAnsi="Arial"/>
                <w:bCs/>
              </w:rPr>
              <w:t>, …</w:t>
            </w:r>
          </w:p>
          <w:p w:rsidR="00442261" w:rsidRPr="00C54DB6" w:rsidRDefault="00442261" w:rsidP="00281ADD">
            <w:pPr>
              <w:pStyle w:val="BCTabelleText"/>
              <w:rPr>
                <w:rFonts w:ascii="Arial" w:hAnsi="Arial"/>
                <w:bCs/>
              </w:rPr>
            </w:pPr>
          </w:p>
          <w:p w:rsidR="00442261" w:rsidRPr="00C54DB6" w:rsidRDefault="00442261" w:rsidP="00281ADD">
            <w:pPr>
              <w:pStyle w:val="BCTabelleText"/>
              <w:rPr>
                <w:rFonts w:ascii="Arial" w:hAnsi="Arial"/>
                <w:bCs/>
              </w:rPr>
            </w:pPr>
          </w:p>
          <w:p w:rsidR="00442261" w:rsidRDefault="00442261" w:rsidP="00281ADD">
            <w:pPr>
              <w:pStyle w:val="BCTabelleText"/>
              <w:rPr>
                <w:rFonts w:ascii="Arial" w:eastAsia="Trebuchet MS" w:hAnsi="Arial"/>
              </w:rPr>
            </w:pPr>
            <w:r>
              <w:rPr>
                <w:rFonts w:ascii="Arial" w:eastAsia="Trebuchet MS" w:hAnsi="Arial"/>
              </w:rPr>
              <w:t>Suggestivfragen können sinnvoll sein.</w:t>
            </w:r>
          </w:p>
          <w:p w:rsidR="00442261" w:rsidRPr="001A6181" w:rsidRDefault="00442261" w:rsidP="00281ADD">
            <w:pPr>
              <w:pStyle w:val="BCTabelleText"/>
              <w:rPr>
                <w:rFonts w:ascii="Arial" w:eastAsia="Trebuchet MS" w:hAnsi="Arial"/>
                <w:lang w:val="en-US"/>
              </w:rPr>
            </w:pPr>
            <w:r w:rsidRPr="001A6181">
              <w:rPr>
                <w:rFonts w:ascii="Arial" w:eastAsia="Trebuchet MS" w:hAnsi="Arial"/>
                <w:lang w:val="en-US"/>
              </w:rPr>
              <w:t>“Is the cat a zoo animal</w:t>
            </w:r>
            <w:proofErr w:type="gramStart"/>
            <w:r w:rsidRPr="001A6181">
              <w:rPr>
                <w:rFonts w:ascii="Arial" w:eastAsia="Trebuchet MS" w:hAnsi="Arial"/>
                <w:lang w:val="en-US"/>
              </w:rPr>
              <w:t>?“</w:t>
            </w:r>
            <w:proofErr w:type="gramEnd"/>
          </w:p>
          <w:p w:rsidR="00442261" w:rsidRPr="00B56901" w:rsidRDefault="00442261" w:rsidP="00281ADD">
            <w:pPr>
              <w:pStyle w:val="BCTabelleText"/>
              <w:rPr>
                <w:rFonts w:ascii="Arial" w:hAnsi="Arial"/>
                <w:lang w:val="en-US"/>
              </w:rPr>
            </w:pPr>
          </w:p>
        </w:tc>
      </w:tr>
      <w:tr w:rsidR="00E830A0" w:rsidRPr="00D72B29" w:rsidTr="007B5E8A">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9A412F" w:rsidRDefault="00E830A0" w:rsidP="00281ADD">
            <w:pPr>
              <w:pStyle w:val="BCTabelleText"/>
              <w:rPr>
                <w:rFonts w:ascii="Arial" w:eastAsia="Trebuchet MS" w:hAnsi="Arial"/>
                <w:b/>
                <w:color w:val="0070C0"/>
              </w:rPr>
            </w:pPr>
            <w:r w:rsidRPr="009A412F">
              <w:rPr>
                <w:rFonts w:ascii="Arial" w:eastAsia="Trebuchet MS" w:hAnsi="Arial"/>
                <w:b/>
                <w:color w:val="0070C0"/>
              </w:rPr>
              <w:lastRenderedPageBreak/>
              <w:t>2.1 Sprachlernkompetenz (und Sprachlernstrategien)</w:t>
            </w:r>
          </w:p>
          <w:p w:rsidR="00E830A0" w:rsidRPr="00131426" w:rsidRDefault="00E830A0" w:rsidP="00281ADD">
            <w:pPr>
              <w:pStyle w:val="BCTabelleText"/>
              <w:rPr>
                <w:rFonts w:ascii="Arial" w:eastAsia="Trebuchet MS" w:hAnsi="Arial"/>
              </w:rPr>
            </w:pPr>
            <w:r w:rsidRPr="009A412F">
              <w:rPr>
                <w:rFonts w:ascii="Arial" w:eastAsia="Trebuchet MS" w:hAnsi="Arial"/>
                <w:color w:val="0070C0"/>
              </w:rPr>
              <w:t>5. Schriftsprache als Merkhilfe nu</w:t>
            </w:r>
            <w:r w:rsidRPr="009A412F">
              <w:rPr>
                <w:rFonts w:ascii="Arial" w:eastAsia="Trebuchet MS" w:hAnsi="Arial"/>
                <w:color w:val="0070C0"/>
              </w:rPr>
              <w:t>t</w:t>
            </w:r>
            <w:r w:rsidRPr="009A412F">
              <w:rPr>
                <w:rFonts w:ascii="Arial" w:eastAsia="Trebuchet MS" w:hAnsi="Arial"/>
                <w:color w:val="0070C0"/>
              </w:rPr>
              <w: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226757" w:rsidRDefault="00E830A0" w:rsidP="00281ADD">
            <w:pPr>
              <w:pStyle w:val="BCTabelleText"/>
              <w:rPr>
                <w:rFonts w:ascii="Arial" w:eastAsia="Trebuchet MS" w:hAnsi="Arial"/>
                <w:b/>
              </w:rPr>
            </w:pPr>
            <w:r w:rsidRPr="00226757">
              <w:rPr>
                <w:rFonts w:ascii="Arial" w:eastAsia="Trebuchet MS" w:hAnsi="Arial"/>
                <w:b/>
              </w:rPr>
              <w:t>3.2.1.3 Leseverstehen, Schreiben, Umgang mit Texten</w:t>
            </w:r>
          </w:p>
          <w:p w:rsidR="00E830A0" w:rsidRPr="00131426" w:rsidRDefault="00E830A0" w:rsidP="00281ADD">
            <w:pPr>
              <w:pStyle w:val="BCTabelleText"/>
              <w:rPr>
                <w:rFonts w:ascii="Arial" w:eastAsia="Trebuchet MS" w:hAnsi="Arial"/>
              </w:rPr>
            </w:pPr>
            <w:r>
              <w:rPr>
                <w:rFonts w:ascii="Arial" w:eastAsia="Trebuchet MS" w:hAnsi="Arial"/>
              </w:rPr>
              <w:t>(10) in kurze Texte (zum Beispiel Gedichte, Lieder, Geschichten) Wö</w:t>
            </w:r>
            <w:r>
              <w:rPr>
                <w:rFonts w:ascii="Arial" w:eastAsia="Trebuchet MS" w:hAnsi="Arial"/>
              </w:rPr>
              <w:t>r</w:t>
            </w:r>
            <w:r>
              <w:rPr>
                <w:rFonts w:ascii="Arial" w:eastAsia="Trebuchet MS" w:hAnsi="Arial"/>
              </w:rPr>
              <w:t>ter oder Satzteile einfügen</w:t>
            </w:r>
          </w:p>
        </w:tc>
        <w:tc>
          <w:tcPr>
            <w:tcW w:w="1425" w:type="pct"/>
            <w:tcBorders>
              <w:left w:val="single" w:sz="4" w:space="0" w:color="auto"/>
              <w:right w:val="single" w:sz="4" w:space="0" w:color="auto"/>
            </w:tcBorders>
            <w:shd w:val="clear" w:color="auto" w:fill="auto"/>
          </w:tcPr>
          <w:p w:rsidR="00E830A0" w:rsidRDefault="006D2859" w:rsidP="00281ADD">
            <w:pPr>
              <w:pStyle w:val="BCTabelleTextFett"/>
              <w:rPr>
                <w:rFonts w:ascii="Arial" w:hAnsi="Arial" w:cs="Arial"/>
                <w:b w:val="0"/>
              </w:rPr>
            </w:pPr>
            <w:r w:rsidRPr="006D2859">
              <w:rPr>
                <w:rFonts w:ascii="Arial" w:hAnsi="Arial" w:cs="Arial"/>
              </w:rPr>
              <w:t>Lesen</w:t>
            </w:r>
            <w:r w:rsidR="00E830A0">
              <w:rPr>
                <w:rFonts w:ascii="Arial" w:hAnsi="Arial" w:cs="Arial"/>
                <w:b w:val="0"/>
              </w:rPr>
              <w:t>:</w:t>
            </w:r>
          </w:p>
          <w:p w:rsidR="00E830A0" w:rsidRPr="00131426" w:rsidRDefault="00E830A0" w:rsidP="00281ADD">
            <w:pPr>
              <w:pStyle w:val="BCTabelleTextFett"/>
              <w:rPr>
                <w:rFonts w:ascii="Arial" w:hAnsi="Arial" w:cs="Arial"/>
                <w:b w:val="0"/>
                <w:highlight w:val="yellow"/>
              </w:rPr>
            </w:pPr>
            <w:r w:rsidRPr="004B1CF1">
              <w:rPr>
                <w:rFonts w:ascii="Arial" w:hAnsi="Arial"/>
                <w:b w:val="0"/>
                <w:bCs/>
              </w:rPr>
              <w:t xml:space="preserve">Die </w:t>
            </w:r>
            <w:r>
              <w:rPr>
                <w:rFonts w:ascii="Arial" w:hAnsi="Arial" w:cs="Arial"/>
                <w:b w:val="0"/>
              </w:rPr>
              <w:t xml:space="preserve">Schülerinnen und Schüler </w:t>
            </w:r>
            <w:r>
              <w:rPr>
                <w:rFonts w:ascii="Arial" w:hAnsi="Arial"/>
                <w:b w:val="0"/>
                <w:bCs/>
              </w:rPr>
              <w:t>erha</w:t>
            </w:r>
            <w:r>
              <w:rPr>
                <w:rFonts w:ascii="Arial" w:hAnsi="Arial"/>
                <w:b w:val="0"/>
                <w:bCs/>
              </w:rPr>
              <w:t>l</w:t>
            </w:r>
            <w:r>
              <w:rPr>
                <w:rFonts w:ascii="Arial" w:hAnsi="Arial"/>
                <w:b w:val="0"/>
                <w:bCs/>
              </w:rPr>
              <w:t xml:space="preserve">ten ein Arbeitsblatt, auf dem sie </w:t>
            </w:r>
            <w:r w:rsidRPr="004B1CF1">
              <w:rPr>
                <w:rFonts w:ascii="Arial" w:hAnsi="Arial"/>
                <w:b w:val="0"/>
                <w:bCs/>
              </w:rPr>
              <w:t xml:space="preserve">einige Angaben zu den obigen Tieren </w:t>
            </w:r>
            <w:r>
              <w:rPr>
                <w:rFonts w:ascii="Arial" w:hAnsi="Arial"/>
                <w:b w:val="0"/>
                <w:bCs/>
              </w:rPr>
              <w:t>eintr</w:t>
            </w:r>
            <w:r>
              <w:rPr>
                <w:rFonts w:ascii="Arial" w:hAnsi="Arial"/>
                <w:b w:val="0"/>
                <w:bCs/>
              </w:rPr>
              <w:t>a</w:t>
            </w:r>
            <w:r>
              <w:rPr>
                <w:rFonts w:ascii="Arial" w:hAnsi="Arial"/>
                <w:b w:val="0"/>
                <w:bCs/>
              </w:rPr>
              <w:t>gen sollen.</w:t>
            </w:r>
          </w:p>
        </w:tc>
        <w:tc>
          <w:tcPr>
            <w:tcW w:w="1191" w:type="pct"/>
            <w:tcBorders>
              <w:left w:val="single" w:sz="4" w:space="0" w:color="auto"/>
              <w:right w:val="single" w:sz="4" w:space="0" w:color="auto"/>
            </w:tcBorders>
            <w:shd w:val="clear" w:color="auto" w:fill="auto"/>
          </w:tcPr>
          <w:p w:rsidR="00E830A0" w:rsidRDefault="00E830A0" w:rsidP="00281ADD">
            <w:pPr>
              <w:pStyle w:val="BCTabelleText"/>
              <w:rPr>
                <w:rFonts w:ascii="Arial" w:hAnsi="Arial"/>
                <w:bCs/>
              </w:rPr>
            </w:pPr>
            <w:r>
              <w:rPr>
                <w:rFonts w:ascii="Arial" w:hAnsi="Arial"/>
                <w:bCs/>
              </w:rPr>
              <w:t>AB</w:t>
            </w:r>
          </w:p>
          <w:p w:rsidR="00E830A0" w:rsidRDefault="00E830A0" w:rsidP="00281ADD">
            <w:pPr>
              <w:pStyle w:val="BCTabelleText"/>
              <w:rPr>
                <w:rFonts w:ascii="Arial" w:hAnsi="Arial"/>
                <w:bCs/>
              </w:rPr>
            </w:pPr>
          </w:p>
          <w:p w:rsidR="00E830A0" w:rsidRDefault="00E830A0" w:rsidP="00281ADD">
            <w:pPr>
              <w:pStyle w:val="BCTabelleText"/>
              <w:rPr>
                <w:rFonts w:ascii="Arial" w:hAnsi="Arial"/>
                <w:bCs/>
              </w:rPr>
            </w:pPr>
            <w:r>
              <w:rPr>
                <w:rFonts w:ascii="Arial" w:hAnsi="Arial"/>
                <w:bCs/>
              </w:rPr>
              <w:t>Verknüpfungen mit folgenden Th</w:t>
            </w:r>
            <w:r>
              <w:rPr>
                <w:rFonts w:ascii="Arial" w:hAnsi="Arial"/>
                <w:bCs/>
              </w:rPr>
              <w:t>e</w:t>
            </w:r>
            <w:r>
              <w:rPr>
                <w:rFonts w:ascii="Arial" w:hAnsi="Arial"/>
                <w:bCs/>
              </w:rPr>
              <w:t>menfeldern bieten sich an:</w:t>
            </w:r>
          </w:p>
          <w:p w:rsidR="00E830A0" w:rsidRPr="00B56901" w:rsidRDefault="00E830A0" w:rsidP="008301E4">
            <w:pPr>
              <w:pStyle w:val="BCTabelleText"/>
              <w:rPr>
                <w:rFonts w:ascii="Arial" w:hAnsi="Arial"/>
                <w:lang w:val="en-US"/>
              </w:rPr>
            </w:pPr>
            <w:r w:rsidRPr="001F0154">
              <w:rPr>
                <w:rFonts w:ascii="Arial" w:hAnsi="Arial"/>
                <w:bCs/>
                <w:u w:val="single"/>
              </w:rPr>
              <w:t>Essen, Trinken, Einkaufen</w:t>
            </w:r>
            <w:r w:rsidR="006D2859" w:rsidRPr="001F0154">
              <w:rPr>
                <w:rFonts w:ascii="Arial" w:hAnsi="Arial"/>
                <w:bCs/>
                <w:u w:val="single"/>
              </w:rPr>
              <w:t xml:space="preserve"> </w:t>
            </w:r>
            <w:r w:rsidR="006D2859">
              <w:rPr>
                <w:rFonts w:ascii="Arial" w:hAnsi="Arial"/>
                <w:bCs/>
                <w:u w:val="single"/>
              </w:rPr>
              <w:t>Reisen</w:t>
            </w:r>
          </w:p>
        </w:tc>
      </w:tr>
      <w:tr w:rsidR="00E830A0" w:rsidRPr="00E830A0" w:rsidTr="007B5E8A">
        <w:tc>
          <w:tcPr>
            <w:tcW w:w="1192" w:type="pct"/>
            <w:tcBorders>
              <w:top w:val="single" w:sz="4" w:space="0" w:color="auto"/>
              <w:left w:val="single" w:sz="4" w:space="0" w:color="auto"/>
              <w:bottom w:val="nil"/>
              <w:right w:val="single" w:sz="4" w:space="0" w:color="auto"/>
            </w:tcBorders>
            <w:shd w:val="clear" w:color="auto" w:fill="auto"/>
          </w:tcPr>
          <w:p w:rsidR="00E830A0" w:rsidRPr="009A412F" w:rsidRDefault="00E830A0" w:rsidP="00281ADD">
            <w:pPr>
              <w:pStyle w:val="BCTabelleText"/>
              <w:rPr>
                <w:rFonts w:ascii="Arial" w:eastAsia="Trebuchet MS" w:hAnsi="Arial"/>
                <w:b/>
                <w:color w:val="0070C0"/>
              </w:rPr>
            </w:pPr>
            <w:r w:rsidRPr="009A412F">
              <w:rPr>
                <w:rFonts w:ascii="Arial" w:eastAsia="Trebuchet MS" w:hAnsi="Arial"/>
                <w:b/>
                <w:color w:val="0070C0"/>
              </w:rPr>
              <w:t>2.1 Sprachlernkompetenz (und Sprachlernstrategien)</w:t>
            </w:r>
          </w:p>
          <w:p w:rsidR="00E830A0" w:rsidRPr="00131426" w:rsidRDefault="00E830A0" w:rsidP="00281ADD">
            <w:pPr>
              <w:pStyle w:val="BCTabelleText"/>
              <w:rPr>
                <w:rFonts w:ascii="Arial" w:eastAsia="Trebuchet MS" w:hAnsi="Arial"/>
              </w:rPr>
            </w:pPr>
            <w:r w:rsidRPr="009A412F">
              <w:rPr>
                <w:rFonts w:ascii="Arial" w:eastAsia="Trebuchet MS" w:hAnsi="Arial"/>
                <w:color w:val="0070C0"/>
              </w:rPr>
              <w:t>6. altersangemessene Information</w:t>
            </w:r>
            <w:r w:rsidRPr="009A412F">
              <w:rPr>
                <w:rFonts w:ascii="Arial" w:eastAsia="Trebuchet MS" w:hAnsi="Arial"/>
                <w:color w:val="0070C0"/>
              </w:rPr>
              <w:t>s</w:t>
            </w:r>
            <w:r w:rsidRPr="009A412F">
              <w:rPr>
                <w:rFonts w:ascii="Arial" w:eastAsia="Trebuchet MS" w:hAnsi="Arial"/>
                <w:color w:val="0070C0"/>
              </w:rPr>
              <w:t>quellen und Nachschlagewerke b</w:t>
            </w:r>
            <w:r w:rsidRPr="009A412F">
              <w:rPr>
                <w:rFonts w:ascii="Arial" w:eastAsia="Trebuchet MS" w:hAnsi="Arial"/>
                <w:color w:val="0070C0"/>
              </w:rPr>
              <w:t>e</w:t>
            </w:r>
            <w:r w:rsidRPr="009A412F">
              <w:rPr>
                <w:rFonts w:ascii="Arial" w:eastAsia="Trebuchet MS" w:hAnsi="Arial"/>
                <w:color w:val="0070C0"/>
              </w:rPr>
              <w:t>nutzen</w:t>
            </w:r>
          </w:p>
        </w:tc>
        <w:tc>
          <w:tcPr>
            <w:tcW w:w="1192" w:type="pct"/>
            <w:tcBorders>
              <w:top w:val="single" w:sz="4" w:space="0" w:color="auto"/>
              <w:left w:val="single" w:sz="4" w:space="0" w:color="auto"/>
              <w:bottom w:val="nil"/>
              <w:right w:val="single" w:sz="4" w:space="0" w:color="auto"/>
            </w:tcBorders>
            <w:shd w:val="clear" w:color="auto" w:fill="auto"/>
          </w:tcPr>
          <w:p w:rsidR="00E830A0" w:rsidRPr="00BC2973" w:rsidRDefault="00E830A0" w:rsidP="00281ADD">
            <w:pPr>
              <w:pStyle w:val="BCTabelleText"/>
              <w:rPr>
                <w:rFonts w:ascii="Arial" w:hAnsi="Arial"/>
                <w:b/>
              </w:rPr>
            </w:pPr>
            <w:r w:rsidRPr="00BC2973">
              <w:rPr>
                <w:rFonts w:ascii="Arial" w:hAnsi="Arial"/>
                <w:b/>
              </w:rPr>
              <w:t>3.2.1.3 Leseverstehen, Schreiben, Umgang mit Texten</w:t>
            </w:r>
          </w:p>
          <w:p w:rsidR="006D2859" w:rsidRDefault="00E830A0" w:rsidP="008301E4">
            <w:pPr>
              <w:pStyle w:val="BCTabelleText"/>
              <w:rPr>
                <w:rFonts w:ascii="Arial" w:hAnsi="Arial"/>
              </w:rPr>
            </w:pPr>
            <w:r>
              <w:rPr>
                <w:rFonts w:ascii="Arial" w:hAnsi="Arial"/>
              </w:rPr>
              <w:t>(11) Arbeitsergebnisse in einfacher Form (zum Beispiel Plakat) darste</w:t>
            </w:r>
            <w:r>
              <w:rPr>
                <w:rFonts w:ascii="Arial" w:hAnsi="Arial"/>
              </w:rPr>
              <w:t>l</w:t>
            </w:r>
            <w:r>
              <w:rPr>
                <w:rFonts w:ascii="Arial" w:hAnsi="Arial"/>
              </w:rPr>
              <w:t>len</w:t>
            </w:r>
          </w:p>
          <w:p w:rsidR="00E830A0" w:rsidRDefault="006D2859" w:rsidP="008301E4">
            <w:pPr>
              <w:pStyle w:val="BCTabelleText"/>
              <w:rPr>
                <w:rFonts w:ascii="Arial" w:hAnsi="Arial"/>
              </w:rPr>
            </w:pPr>
            <w:r>
              <w:rPr>
                <w:rFonts w:ascii="Arial" w:hAnsi="Arial"/>
              </w:rPr>
              <w:t>(12) Hilfsmittel zum Nachschlagen verwenden</w:t>
            </w:r>
          </w:p>
          <w:p w:rsidR="006D2859" w:rsidRPr="00131426" w:rsidRDefault="006D2859" w:rsidP="008301E4">
            <w:pPr>
              <w:pStyle w:val="BCTabelleText"/>
              <w:rPr>
                <w:rFonts w:ascii="Arial" w:eastAsia="Trebuchet MS" w:hAnsi="Arial"/>
                <w:b/>
                <w:highlight w:val="yellow"/>
              </w:rPr>
            </w:pPr>
          </w:p>
        </w:tc>
        <w:tc>
          <w:tcPr>
            <w:tcW w:w="1425" w:type="pct"/>
            <w:tcBorders>
              <w:left w:val="single" w:sz="4" w:space="0" w:color="auto"/>
              <w:bottom w:val="nil"/>
              <w:right w:val="single" w:sz="4" w:space="0" w:color="auto"/>
            </w:tcBorders>
            <w:shd w:val="clear" w:color="auto" w:fill="auto"/>
          </w:tcPr>
          <w:p w:rsidR="00E830A0" w:rsidRPr="00B47AEC" w:rsidRDefault="00E830A0" w:rsidP="00281ADD">
            <w:pPr>
              <w:pStyle w:val="BCTabelleTextFett"/>
              <w:rPr>
                <w:rFonts w:ascii="Arial" w:hAnsi="Arial" w:cs="Arial"/>
              </w:rPr>
            </w:pPr>
            <w:r>
              <w:rPr>
                <w:rFonts w:ascii="Arial" w:hAnsi="Arial" w:cs="Arial"/>
              </w:rPr>
              <w:t>S</w:t>
            </w:r>
            <w:r w:rsidRPr="00B47AEC">
              <w:rPr>
                <w:rFonts w:ascii="Arial" w:hAnsi="Arial" w:cs="Arial"/>
              </w:rPr>
              <w:t>chreiben</w:t>
            </w:r>
          </w:p>
          <w:p w:rsidR="00E830A0" w:rsidRDefault="00E830A0" w:rsidP="00281ADD">
            <w:pPr>
              <w:pStyle w:val="BCTabelleText"/>
              <w:rPr>
                <w:rFonts w:ascii="Arial" w:eastAsia="Trebuchet MS" w:hAnsi="Arial"/>
              </w:rPr>
            </w:pPr>
            <w:r>
              <w:rPr>
                <w:rFonts w:ascii="Arial" w:eastAsia="Trebuchet MS" w:hAnsi="Arial"/>
              </w:rPr>
              <w:t xml:space="preserve">Die </w:t>
            </w:r>
            <w:r w:rsidRPr="0010031F">
              <w:rPr>
                <w:rFonts w:ascii="Arial" w:hAnsi="Arial"/>
              </w:rPr>
              <w:t>Schülerinnen und Schüler</w:t>
            </w:r>
            <w:r>
              <w:rPr>
                <w:rFonts w:ascii="Arial" w:hAnsi="Arial"/>
                <w:b/>
              </w:rPr>
              <w:t xml:space="preserve"> </w:t>
            </w:r>
            <w:r>
              <w:rPr>
                <w:rFonts w:ascii="Arial" w:eastAsia="Trebuchet MS" w:hAnsi="Arial"/>
              </w:rPr>
              <w:t>sollen nach obigen Beispielen ein Lieblingstier b</w:t>
            </w:r>
            <w:r>
              <w:rPr>
                <w:rFonts w:ascii="Arial" w:eastAsia="Trebuchet MS" w:hAnsi="Arial"/>
              </w:rPr>
              <w:t>e</w:t>
            </w:r>
            <w:r>
              <w:rPr>
                <w:rFonts w:ascii="Arial" w:eastAsia="Trebuchet MS" w:hAnsi="Arial"/>
              </w:rPr>
              <w:t>schreiben und dies anschli</w:t>
            </w:r>
            <w:r>
              <w:rPr>
                <w:rFonts w:ascii="Arial" w:eastAsia="Trebuchet MS" w:hAnsi="Arial"/>
              </w:rPr>
              <w:t>e</w:t>
            </w:r>
            <w:r>
              <w:rPr>
                <w:rFonts w:ascii="Arial" w:eastAsia="Trebuchet MS" w:hAnsi="Arial"/>
              </w:rPr>
              <w:t>ßend der Klasse als Rätsel präsenti</w:t>
            </w:r>
            <w:r>
              <w:rPr>
                <w:rFonts w:ascii="Arial" w:eastAsia="Trebuchet MS" w:hAnsi="Arial"/>
              </w:rPr>
              <w:t>e</w:t>
            </w:r>
            <w:r>
              <w:rPr>
                <w:rFonts w:ascii="Arial" w:eastAsia="Trebuchet MS" w:hAnsi="Arial"/>
              </w:rPr>
              <w:t>ren.</w:t>
            </w:r>
          </w:p>
          <w:p w:rsidR="00E830A0" w:rsidRDefault="00E830A0" w:rsidP="00281ADD">
            <w:pPr>
              <w:pStyle w:val="BCTabelleText"/>
              <w:rPr>
                <w:rFonts w:ascii="Arial" w:eastAsia="Trebuchet MS" w:hAnsi="Arial"/>
              </w:rPr>
            </w:pPr>
            <w:r>
              <w:rPr>
                <w:rFonts w:ascii="Arial" w:eastAsia="Trebuchet MS" w:hAnsi="Arial"/>
              </w:rPr>
              <w:t>Die Lehrkraft gibt, ähnlich wie bei e</w:t>
            </w:r>
            <w:r>
              <w:rPr>
                <w:rFonts w:ascii="Arial" w:eastAsia="Trebuchet MS" w:hAnsi="Arial"/>
              </w:rPr>
              <w:t>i</w:t>
            </w:r>
            <w:r>
              <w:rPr>
                <w:rFonts w:ascii="Arial" w:eastAsia="Trebuchet MS" w:hAnsi="Arial"/>
              </w:rPr>
              <w:t>nem Steckbrief, Wortschatz für die Gliederung vor.</w:t>
            </w:r>
          </w:p>
          <w:p w:rsidR="00E830A0" w:rsidRDefault="00E830A0" w:rsidP="00281ADD">
            <w:pPr>
              <w:pStyle w:val="BCTabelleText"/>
              <w:rPr>
                <w:rFonts w:ascii="Arial" w:eastAsia="Trebuchet MS" w:hAnsi="Arial"/>
              </w:rPr>
            </w:pPr>
          </w:p>
          <w:p w:rsidR="00E830A0" w:rsidRPr="00B77691" w:rsidRDefault="00E830A0" w:rsidP="00B77691">
            <w:pPr>
              <w:pStyle w:val="BCTabelleText"/>
              <w:rPr>
                <w:rFonts w:ascii="Arial" w:eastAsia="Trebuchet MS" w:hAnsi="Arial"/>
                <w:i/>
              </w:rPr>
            </w:pPr>
            <w:r>
              <w:rPr>
                <w:rFonts w:ascii="Arial" w:eastAsia="Trebuchet MS" w:hAnsi="Arial"/>
                <w:i/>
              </w:rPr>
              <w:lastRenderedPageBreak/>
              <w:t>“</w:t>
            </w:r>
            <w:proofErr w:type="spellStart"/>
            <w:r w:rsidRPr="0010031F">
              <w:rPr>
                <w:rFonts w:ascii="Arial" w:eastAsia="Trebuchet MS" w:hAnsi="Arial"/>
                <w:i/>
              </w:rPr>
              <w:t>My</w:t>
            </w:r>
            <w:proofErr w:type="spellEnd"/>
            <w:r w:rsidRPr="0010031F">
              <w:rPr>
                <w:rFonts w:ascii="Arial" w:eastAsia="Trebuchet MS" w:hAnsi="Arial"/>
                <w:i/>
              </w:rPr>
              <w:t xml:space="preserve"> </w:t>
            </w:r>
            <w:proofErr w:type="spellStart"/>
            <w:r w:rsidRPr="0010031F">
              <w:rPr>
                <w:rFonts w:ascii="Arial" w:eastAsia="Trebuchet MS" w:hAnsi="Arial"/>
                <w:i/>
              </w:rPr>
              <w:t>favorite</w:t>
            </w:r>
            <w:proofErr w:type="spellEnd"/>
            <w:r w:rsidRPr="0010031F">
              <w:rPr>
                <w:rFonts w:ascii="Arial" w:eastAsia="Trebuchet MS" w:hAnsi="Arial"/>
                <w:i/>
              </w:rPr>
              <w:t xml:space="preserve"> </w:t>
            </w:r>
            <w:proofErr w:type="spellStart"/>
            <w:r w:rsidRPr="0010031F">
              <w:rPr>
                <w:rFonts w:ascii="Arial" w:eastAsia="Trebuchet MS" w:hAnsi="Arial"/>
                <w:i/>
              </w:rPr>
              <w:t>animal</w:t>
            </w:r>
            <w:proofErr w:type="spellEnd"/>
            <w:r w:rsidRPr="0010031F">
              <w:rPr>
                <w:rFonts w:ascii="Arial" w:eastAsia="Trebuchet MS" w:hAnsi="Arial"/>
                <w:i/>
              </w:rPr>
              <w:t xml:space="preserve"> </w:t>
            </w:r>
            <w:proofErr w:type="spellStart"/>
            <w:r w:rsidRPr="0010031F">
              <w:rPr>
                <w:rFonts w:ascii="Arial" w:eastAsia="Trebuchet MS" w:hAnsi="Arial"/>
                <w:i/>
              </w:rPr>
              <w:t>is</w:t>
            </w:r>
            <w:proofErr w:type="spellEnd"/>
            <w:r>
              <w:rPr>
                <w:rFonts w:ascii="Arial" w:eastAsia="Trebuchet MS" w:hAnsi="Arial"/>
                <w:i/>
              </w:rPr>
              <w:t xml:space="preserve"> </w:t>
            </w:r>
            <w:r w:rsidR="00B77691">
              <w:rPr>
                <w:rFonts w:ascii="Arial" w:eastAsia="Trebuchet MS" w:hAnsi="Arial"/>
                <w:i/>
              </w:rPr>
              <w:t>…“</w:t>
            </w:r>
          </w:p>
        </w:tc>
        <w:tc>
          <w:tcPr>
            <w:tcW w:w="1191" w:type="pct"/>
            <w:tcBorders>
              <w:left w:val="single" w:sz="4" w:space="0" w:color="auto"/>
              <w:bottom w:val="nil"/>
              <w:right w:val="single" w:sz="4" w:space="0" w:color="auto"/>
            </w:tcBorders>
            <w:shd w:val="clear" w:color="auto" w:fill="auto"/>
          </w:tcPr>
          <w:p w:rsidR="00E830A0" w:rsidRPr="00B1697E" w:rsidRDefault="00E830A0" w:rsidP="00281ADD">
            <w:pPr>
              <w:pStyle w:val="BCTabelleText"/>
              <w:rPr>
                <w:rFonts w:ascii="Arial" w:eastAsia="Trebuchet MS" w:hAnsi="Arial"/>
              </w:rPr>
            </w:pPr>
            <w:r>
              <w:rPr>
                <w:rFonts w:ascii="Arial" w:eastAsia="Trebuchet MS" w:hAnsi="Arial"/>
              </w:rPr>
              <w:lastRenderedPageBreak/>
              <w:t>Vorlagen (auch Wörterbücher) als Hilfe</w:t>
            </w:r>
            <w:r w:rsidRPr="00B47AEC">
              <w:rPr>
                <w:rFonts w:ascii="Arial" w:eastAsia="Trebuchet MS" w:hAnsi="Arial"/>
              </w:rPr>
              <w:t xml:space="preserve"> zum Schrifteinsatz</w:t>
            </w:r>
          </w:p>
          <w:p w:rsidR="00E830A0" w:rsidRPr="00C54DB6" w:rsidRDefault="00E830A0" w:rsidP="00281ADD">
            <w:pPr>
              <w:pStyle w:val="BCTabelleText"/>
              <w:rPr>
                <w:rFonts w:ascii="Arial" w:hAnsi="Arial"/>
              </w:rPr>
            </w:pPr>
          </w:p>
        </w:tc>
      </w:tr>
      <w:tr w:rsidR="00E830A0" w:rsidRPr="00E830A0" w:rsidTr="007B5E8A">
        <w:tc>
          <w:tcPr>
            <w:tcW w:w="1192" w:type="pct"/>
            <w:tcBorders>
              <w:top w:val="nil"/>
              <w:left w:val="single" w:sz="4" w:space="0" w:color="auto"/>
              <w:bottom w:val="single" w:sz="4" w:space="0" w:color="auto"/>
              <w:right w:val="single" w:sz="4" w:space="0" w:color="auto"/>
            </w:tcBorders>
            <w:shd w:val="clear" w:color="auto" w:fill="auto"/>
          </w:tcPr>
          <w:p w:rsidR="008301E4" w:rsidRDefault="008301E4" w:rsidP="00281ADD">
            <w:pPr>
              <w:pStyle w:val="BCTabelleText"/>
              <w:rPr>
                <w:rFonts w:ascii="Arial" w:eastAsia="Trebuchet MS" w:hAnsi="Arial"/>
                <w:b/>
                <w:color w:val="FF0000"/>
              </w:rPr>
            </w:pPr>
          </w:p>
          <w:p w:rsidR="00E830A0" w:rsidRPr="007E1235" w:rsidRDefault="00E830A0" w:rsidP="00281ADD">
            <w:pPr>
              <w:pStyle w:val="BCTabelleText"/>
              <w:rPr>
                <w:rFonts w:ascii="Arial" w:hAnsi="Arial"/>
                <w:b/>
                <w:color w:val="FF0000"/>
              </w:rPr>
            </w:pPr>
            <w:r w:rsidRPr="00B47AEC">
              <w:rPr>
                <w:rFonts w:ascii="Arial" w:eastAsia="Trebuchet MS" w:hAnsi="Arial"/>
                <w:b/>
                <w:color w:val="FF0000"/>
              </w:rPr>
              <w:t>2.2</w:t>
            </w:r>
            <w:r w:rsidRPr="00B47AEC">
              <w:rPr>
                <w:rFonts w:ascii="Arial" w:eastAsia="Trebuchet MS" w:hAnsi="Arial"/>
                <w:color w:val="FF0000"/>
              </w:rPr>
              <w:t xml:space="preserve"> </w:t>
            </w:r>
            <w:r w:rsidRPr="007E1235">
              <w:rPr>
                <w:rFonts w:ascii="Arial" w:hAnsi="Arial"/>
                <w:b/>
                <w:color w:val="FF0000"/>
              </w:rPr>
              <w:t>Kommunikative Kompetenz</w:t>
            </w:r>
          </w:p>
          <w:p w:rsidR="00E830A0" w:rsidRPr="00131426" w:rsidRDefault="00E830A0" w:rsidP="00281ADD">
            <w:pPr>
              <w:pStyle w:val="BCTabelleText"/>
              <w:rPr>
                <w:rFonts w:ascii="Arial" w:eastAsia="Trebuchet MS" w:hAnsi="Arial"/>
                <w:b/>
                <w:color w:val="FF0000"/>
                <w:highlight w:val="yellow"/>
              </w:rPr>
            </w:pPr>
            <w:r>
              <w:rPr>
                <w:rFonts w:ascii="Arial" w:eastAsia="Trebuchet MS" w:hAnsi="Arial"/>
                <w:color w:val="FF0000"/>
              </w:rPr>
              <w:t>5</w:t>
            </w:r>
            <w:r w:rsidRPr="00B47AEC">
              <w:rPr>
                <w:rFonts w:ascii="Arial" w:eastAsia="Trebuchet MS" w:hAnsi="Arial"/>
                <w:color w:val="FF0000"/>
              </w:rPr>
              <w:t>. schrittweise die Möglichkeiten schriftlicher Kommunikation (Ve</w:t>
            </w:r>
            <w:r w:rsidRPr="00B47AEC">
              <w:rPr>
                <w:rFonts w:ascii="Arial" w:eastAsia="Trebuchet MS" w:hAnsi="Arial"/>
                <w:color w:val="FF0000"/>
              </w:rPr>
              <w:t>r</w:t>
            </w:r>
            <w:r w:rsidRPr="00B47AEC">
              <w:rPr>
                <w:rFonts w:ascii="Arial" w:eastAsia="Trebuchet MS" w:hAnsi="Arial"/>
                <w:color w:val="FF0000"/>
              </w:rPr>
              <w:t>stehen bzw. Verfassen kurzer schriftlicher Nachrichten und Pass</w:t>
            </w:r>
            <w:r w:rsidRPr="00B47AEC">
              <w:rPr>
                <w:rFonts w:ascii="Arial" w:eastAsia="Trebuchet MS" w:hAnsi="Arial"/>
                <w:color w:val="FF0000"/>
              </w:rPr>
              <w:t>a</w:t>
            </w:r>
            <w:r w:rsidRPr="00B47AEC">
              <w:rPr>
                <w:rFonts w:ascii="Arial" w:eastAsia="Trebuchet MS" w:hAnsi="Arial"/>
                <w:color w:val="FF0000"/>
              </w:rPr>
              <w:t>gen) nu</w:t>
            </w:r>
            <w:r w:rsidRPr="00B47AEC">
              <w:rPr>
                <w:rFonts w:ascii="Arial" w:eastAsia="Trebuchet MS" w:hAnsi="Arial"/>
                <w:color w:val="FF0000"/>
              </w:rPr>
              <w:t>t</w:t>
            </w:r>
            <w:r w:rsidRPr="00B47AEC">
              <w:rPr>
                <w:rFonts w:ascii="Arial" w:eastAsia="Trebuchet MS" w:hAnsi="Arial"/>
                <w:color w:val="FF0000"/>
              </w:rPr>
              <w:t>zen</w:t>
            </w:r>
          </w:p>
        </w:tc>
        <w:tc>
          <w:tcPr>
            <w:tcW w:w="1192" w:type="pct"/>
            <w:tcBorders>
              <w:top w:val="nil"/>
              <w:left w:val="single" w:sz="4" w:space="0" w:color="auto"/>
              <w:bottom w:val="single" w:sz="4" w:space="0" w:color="auto"/>
              <w:right w:val="single" w:sz="4" w:space="0" w:color="auto"/>
            </w:tcBorders>
            <w:shd w:val="clear" w:color="auto" w:fill="auto"/>
          </w:tcPr>
          <w:p w:rsidR="00E830A0" w:rsidRPr="00131426" w:rsidRDefault="00E830A0" w:rsidP="00281ADD">
            <w:pPr>
              <w:pStyle w:val="BCTabelleText"/>
              <w:rPr>
                <w:rFonts w:ascii="Arial" w:eastAsia="Trebuchet MS" w:hAnsi="Arial"/>
                <w:b/>
                <w:highlight w:val="yellow"/>
              </w:rPr>
            </w:pPr>
          </w:p>
        </w:tc>
        <w:tc>
          <w:tcPr>
            <w:tcW w:w="1425" w:type="pct"/>
            <w:tcBorders>
              <w:top w:val="nil"/>
              <w:left w:val="single" w:sz="4" w:space="0" w:color="auto"/>
              <w:right w:val="single" w:sz="4" w:space="0" w:color="auto"/>
            </w:tcBorders>
            <w:shd w:val="clear" w:color="auto" w:fill="auto"/>
          </w:tcPr>
          <w:p w:rsidR="00E830A0" w:rsidRPr="00131426" w:rsidRDefault="00E830A0" w:rsidP="00281ADD">
            <w:pPr>
              <w:pStyle w:val="BCTabelleTextFett"/>
              <w:rPr>
                <w:rFonts w:ascii="Arial" w:hAnsi="Arial" w:cs="Arial"/>
                <w:b w:val="0"/>
                <w:highlight w:val="yellow"/>
              </w:rPr>
            </w:pPr>
          </w:p>
        </w:tc>
        <w:tc>
          <w:tcPr>
            <w:tcW w:w="1191" w:type="pct"/>
            <w:tcBorders>
              <w:top w:val="nil"/>
              <w:left w:val="single" w:sz="4" w:space="0" w:color="auto"/>
              <w:right w:val="single" w:sz="4" w:space="0" w:color="auto"/>
            </w:tcBorders>
            <w:shd w:val="clear" w:color="auto" w:fill="auto"/>
          </w:tcPr>
          <w:p w:rsidR="00E830A0" w:rsidRPr="00C54DB6" w:rsidRDefault="00E830A0" w:rsidP="00281ADD">
            <w:pPr>
              <w:pStyle w:val="BCTabelleText"/>
              <w:rPr>
                <w:rFonts w:ascii="Arial" w:hAnsi="Arial"/>
              </w:rPr>
            </w:pPr>
          </w:p>
        </w:tc>
      </w:tr>
      <w:tr w:rsidR="00E830A0" w:rsidRPr="00D72B29" w:rsidTr="007B5E8A">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Default="00E830A0" w:rsidP="00281ADD">
            <w:pPr>
              <w:pStyle w:val="BCTabelleText"/>
              <w:rPr>
                <w:rFonts w:ascii="Arial" w:hAnsi="Arial"/>
                <w:b/>
                <w:color w:val="0070C0"/>
              </w:rPr>
            </w:pPr>
            <w:r w:rsidRPr="00B47AEC">
              <w:rPr>
                <w:rFonts w:ascii="Arial" w:eastAsia="Trebuchet MS" w:hAnsi="Arial"/>
                <w:b/>
                <w:color w:val="0070C0"/>
              </w:rPr>
              <w:t xml:space="preserve">2.1 </w:t>
            </w:r>
            <w:r>
              <w:rPr>
                <w:rFonts w:ascii="Arial" w:hAnsi="Arial"/>
                <w:b/>
                <w:color w:val="0070C0"/>
              </w:rPr>
              <w:t xml:space="preserve">Sprachlernkompetenz </w:t>
            </w:r>
          </w:p>
          <w:p w:rsidR="00E830A0" w:rsidRPr="00B47AEC" w:rsidRDefault="00E830A0" w:rsidP="00281AD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E830A0" w:rsidRPr="00131426" w:rsidRDefault="00E830A0" w:rsidP="00281ADD">
            <w:pPr>
              <w:pStyle w:val="BCTabelleText"/>
              <w:rPr>
                <w:rFonts w:ascii="Arial" w:eastAsia="Trebuchet MS" w:hAnsi="Arial"/>
                <w:b/>
                <w:color w:val="FF0000"/>
                <w:highlight w:val="yellow"/>
              </w:rPr>
            </w:pPr>
            <w:r w:rsidRPr="00B47AEC">
              <w:rPr>
                <w:rFonts w:ascii="Arial" w:eastAsia="Trebuchet MS" w:hAnsi="Arial"/>
                <w:color w:val="0070C0"/>
              </w:rPr>
              <w:t>4. in altersgerechter Form Selbs</w:t>
            </w:r>
            <w:r w:rsidRPr="00B47AEC">
              <w:rPr>
                <w:rFonts w:ascii="Arial" w:eastAsia="Trebuchet MS" w:hAnsi="Arial"/>
                <w:color w:val="0070C0"/>
              </w:rPr>
              <w:t>t</w:t>
            </w:r>
            <w:r w:rsidRPr="00B47AEC">
              <w:rPr>
                <w:rFonts w:ascii="Arial" w:eastAsia="Trebuchet MS" w:hAnsi="Arial"/>
                <w:color w:val="0070C0"/>
              </w:rPr>
              <w:t>einschätzung und Selbstdarstellung (Sprachenportfolio) dokumentieren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E830A0" w:rsidRPr="00B47AEC" w:rsidRDefault="00E830A0" w:rsidP="00281ADD">
            <w:pPr>
              <w:pStyle w:val="BCTabelleText"/>
              <w:rPr>
                <w:rFonts w:ascii="Arial" w:hAnsi="Arial"/>
                <w:b/>
              </w:rPr>
            </w:pPr>
            <w:r w:rsidRPr="00B47AEC">
              <w:rPr>
                <w:rFonts w:ascii="Arial" w:hAnsi="Arial"/>
                <w:b/>
              </w:rPr>
              <w:t xml:space="preserve">3.1.2.1 </w:t>
            </w:r>
            <w:r>
              <w:rPr>
                <w:rFonts w:ascii="Arial" w:hAnsi="Arial"/>
                <w:b/>
              </w:rPr>
              <w:t>Aussprache und Intonat</w:t>
            </w:r>
            <w:r>
              <w:rPr>
                <w:rFonts w:ascii="Arial" w:hAnsi="Arial"/>
                <w:b/>
              </w:rPr>
              <w:t>i</w:t>
            </w:r>
            <w:r>
              <w:rPr>
                <w:rFonts w:ascii="Arial" w:hAnsi="Arial"/>
                <w:b/>
              </w:rPr>
              <w:t>on, Wortschatz, sprachliche Mittel</w:t>
            </w:r>
          </w:p>
          <w:p w:rsidR="00E830A0" w:rsidRPr="00131426" w:rsidRDefault="00E830A0" w:rsidP="00281ADD">
            <w:pPr>
              <w:pStyle w:val="BCTabelleText"/>
              <w:rPr>
                <w:rFonts w:ascii="Arial" w:eastAsia="Trebuchet MS" w:hAnsi="Arial"/>
                <w:b/>
                <w:highlight w:val="yellow"/>
              </w:rPr>
            </w:pPr>
            <w:r w:rsidRPr="00B47AEC">
              <w:rPr>
                <w:rFonts w:ascii="Arial" w:hAnsi="Arial"/>
              </w:rPr>
              <w:t>(5) einfache Verfahren zum Mem</w:t>
            </w:r>
            <w:r w:rsidRPr="00B47AEC">
              <w:rPr>
                <w:rFonts w:ascii="Arial" w:hAnsi="Arial"/>
              </w:rPr>
              <w:t>o</w:t>
            </w:r>
            <w:r w:rsidRPr="00B47AEC">
              <w:rPr>
                <w:rFonts w:ascii="Arial" w:hAnsi="Arial"/>
              </w:rPr>
              <w:t>rieren und Dokumentieren von Wö</w:t>
            </w:r>
            <w:r w:rsidRPr="00B47AEC">
              <w:rPr>
                <w:rFonts w:ascii="Arial" w:hAnsi="Arial"/>
              </w:rPr>
              <w:t>r</w:t>
            </w:r>
            <w:r w:rsidRPr="00B47AEC">
              <w:rPr>
                <w:rFonts w:ascii="Arial" w:hAnsi="Arial"/>
              </w:rPr>
              <w:t>tern verwenden</w:t>
            </w:r>
          </w:p>
        </w:tc>
        <w:tc>
          <w:tcPr>
            <w:tcW w:w="1425" w:type="pct"/>
            <w:tcBorders>
              <w:left w:val="single" w:sz="4" w:space="0" w:color="auto"/>
              <w:right w:val="single" w:sz="4" w:space="0" w:color="auto"/>
            </w:tcBorders>
            <w:shd w:val="clear" w:color="auto" w:fill="auto"/>
          </w:tcPr>
          <w:p w:rsidR="00E830A0" w:rsidRPr="00B47AEC" w:rsidRDefault="00E830A0" w:rsidP="00281ADD">
            <w:pPr>
              <w:pStyle w:val="BCTabelleText"/>
              <w:rPr>
                <w:rFonts w:ascii="Arial" w:hAnsi="Arial"/>
              </w:rPr>
            </w:pPr>
            <w:r w:rsidRPr="00B47AEC">
              <w:rPr>
                <w:rFonts w:ascii="Arial" w:hAnsi="Arial"/>
              </w:rPr>
              <w:t>Abschließend können die Schü</w:t>
            </w:r>
            <w:r>
              <w:rPr>
                <w:rFonts w:ascii="Arial" w:hAnsi="Arial"/>
              </w:rPr>
              <w:t>leri</w:t>
            </w:r>
            <w:r>
              <w:rPr>
                <w:rFonts w:ascii="Arial" w:hAnsi="Arial"/>
              </w:rPr>
              <w:t>n</w:t>
            </w:r>
            <w:r>
              <w:rPr>
                <w:rFonts w:ascii="Arial" w:hAnsi="Arial"/>
              </w:rPr>
              <w:t>nen und Schüler diese Geschichte</w:t>
            </w:r>
            <w:r w:rsidRPr="00B47AEC">
              <w:rPr>
                <w:rFonts w:ascii="Arial" w:hAnsi="Arial"/>
              </w:rPr>
              <w:t xml:space="preserve"> zu ihrem Portfolio hinzufügen. </w:t>
            </w:r>
          </w:p>
          <w:p w:rsidR="00E830A0" w:rsidRPr="00B47AEC" w:rsidRDefault="00E830A0" w:rsidP="00281ADD">
            <w:pPr>
              <w:pStyle w:val="BCTabelleText"/>
              <w:rPr>
                <w:rFonts w:ascii="Arial" w:hAnsi="Arial"/>
                <w:b/>
              </w:rPr>
            </w:pPr>
          </w:p>
          <w:p w:rsidR="00E830A0" w:rsidRPr="00B47AEC" w:rsidRDefault="00E830A0" w:rsidP="00281ADD">
            <w:pPr>
              <w:pStyle w:val="BCTabelleTextFett"/>
              <w:rPr>
                <w:rFonts w:ascii="Arial" w:hAnsi="Arial" w:cs="Arial"/>
              </w:rPr>
            </w:pPr>
            <w:r w:rsidRPr="00B47AEC">
              <w:rPr>
                <w:rFonts w:ascii="Arial" w:hAnsi="Arial" w:cs="Arial"/>
              </w:rPr>
              <w:t xml:space="preserve">Sprachenportfolio </w:t>
            </w:r>
          </w:p>
          <w:p w:rsidR="00E830A0" w:rsidRPr="00B47AEC" w:rsidRDefault="00E830A0" w:rsidP="00281ADD">
            <w:pPr>
              <w:pStyle w:val="BCTabelleText"/>
              <w:rPr>
                <w:rFonts w:ascii="Arial" w:hAnsi="Arial"/>
                <w:b/>
              </w:rPr>
            </w:pPr>
          </w:p>
          <w:p w:rsidR="00E830A0" w:rsidRPr="00131426" w:rsidRDefault="002E062A" w:rsidP="00281ADD">
            <w:pPr>
              <w:pStyle w:val="BCTabelleTextFett"/>
              <w:rPr>
                <w:rFonts w:ascii="Arial" w:hAnsi="Arial" w:cs="Arial"/>
                <w:b w:val="0"/>
                <w:highlight w:val="yellow"/>
              </w:rPr>
            </w:pPr>
            <w:r>
              <w:rPr>
                <w:noProof/>
                <w:color w:val="000000"/>
              </w:rPr>
              <w:drawing>
                <wp:inline distT="0" distB="0" distL="0" distR="0">
                  <wp:extent cx="654685" cy="891540"/>
                  <wp:effectExtent l="19050" t="19050" r="12065" b="2286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4685" cy="891540"/>
                          </a:xfrm>
                          <a:prstGeom prst="rect">
                            <a:avLst/>
                          </a:prstGeom>
                          <a:noFill/>
                          <a:ln w="9525" cmpd="sng">
                            <a:solidFill>
                              <a:srgbClr val="000000"/>
                            </a:solidFill>
                            <a:miter lim="800000"/>
                            <a:headEnd/>
                            <a:tailEnd/>
                          </a:ln>
                          <a:effectLst/>
                        </pic:spPr>
                      </pic:pic>
                    </a:graphicData>
                  </a:graphic>
                </wp:inline>
              </w:drawing>
            </w:r>
            <w:r>
              <w:rPr>
                <w:noProof/>
                <w:color w:val="000000"/>
              </w:rPr>
              <w:drawing>
                <wp:inline distT="0" distB="0" distL="0" distR="0">
                  <wp:extent cx="2065655" cy="914400"/>
                  <wp:effectExtent l="0" t="0" r="0" b="0"/>
                  <wp:docPr id="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5655" cy="914400"/>
                          </a:xfrm>
                          <a:prstGeom prst="rect">
                            <a:avLst/>
                          </a:prstGeom>
                          <a:noFill/>
                          <a:ln>
                            <a:noFill/>
                          </a:ln>
                        </pic:spPr>
                      </pic:pic>
                    </a:graphicData>
                  </a:graphic>
                </wp:inline>
              </w:drawing>
            </w:r>
          </w:p>
        </w:tc>
        <w:tc>
          <w:tcPr>
            <w:tcW w:w="1191" w:type="pct"/>
            <w:tcBorders>
              <w:left w:val="single" w:sz="4" w:space="0" w:color="auto"/>
              <w:right w:val="single" w:sz="4" w:space="0" w:color="auto"/>
            </w:tcBorders>
            <w:shd w:val="clear" w:color="auto" w:fill="auto"/>
          </w:tcPr>
          <w:p w:rsidR="00E830A0" w:rsidRPr="00B47AEC" w:rsidRDefault="00E830A0" w:rsidP="00281ADD">
            <w:pPr>
              <w:pStyle w:val="BCTabelleText"/>
              <w:rPr>
                <w:rFonts w:ascii="Arial" w:hAnsi="Arial"/>
                <w:u w:val="single"/>
              </w:rPr>
            </w:pPr>
            <w:r w:rsidRPr="00B47AEC">
              <w:rPr>
                <w:rFonts w:ascii="Arial" w:hAnsi="Arial"/>
              </w:rPr>
              <w:t>Kein Vokabelheft im herkömmlichen Sinne mit Übersetzungen</w:t>
            </w:r>
            <w:r w:rsidRPr="00B47AEC">
              <w:rPr>
                <w:rFonts w:ascii="Arial" w:hAnsi="Arial"/>
                <w:u w:val="single"/>
              </w:rPr>
              <w:t xml:space="preserve"> </w:t>
            </w:r>
          </w:p>
          <w:p w:rsidR="00E830A0" w:rsidRDefault="00E830A0" w:rsidP="00281ADD">
            <w:pPr>
              <w:pStyle w:val="BCTabelleText"/>
            </w:pPr>
            <w:r w:rsidRPr="00B47AEC">
              <w:rPr>
                <w:rStyle w:val="BCTabelleTextUnterstrichenZchn"/>
                <w:rFonts w:ascii="Arial" w:hAnsi="Arial"/>
              </w:rPr>
              <w:t>Link</w:t>
            </w:r>
            <w:r w:rsidRPr="00B47AEC">
              <w:rPr>
                <w:rFonts w:ascii="Arial" w:hAnsi="Arial"/>
              </w:rPr>
              <w:t xml:space="preserve">: </w:t>
            </w:r>
            <w:r>
              <w:t xml:space="preserve"> </w:t>
            </w:r>
            <w:hyperlink r:id="rId27" w:history="1">
              <w:r w:rsidRPr="00A04E82">
                <w:rPr>
                  <w:rStyle w:val="Hyperlink"/>
                </w:rPr>
                <w:t>Talente fördern - Portfolioa</w:t>
              </w:r>
              <w:r w:rsidRPr="00A04E82">
                <w:rPr>
                  <w:rStyle w:val="Hyperlink"/>
                </w:rPr>
                <w:t>r</w:t>
              </w:r>
              <w:r w:rsidRPr="00A04E82">
                <w:rPr>
                  <w:rStyle w:val="Hyperlink"/>
                </w:rPr>
                <w:t>beit in der Grundschule</w:t>
              </w:r>
            </w:hyperlink>
            <w:r>
              <w:t xml:space="preserve"> </w:t>
            </w:r>
            <w:r>
              <w:br/>
              <w:t>(07.01.2017, 13.30 Uhr)</w:t>
            </w:r>
          </w:p>
          <w:p w:rsidR="00E830A0" w:rsidRPr="00B56901" w:rsidRDefault="002E062A" w:rsidP="00281ADD">
            <w:pPr>
              <w:pStyle w:val="BCTabelleText"/>
              <w:rPr>
                <w:rFonts w:ascii="Arial" w:hAnsi="Arial"/>
                <w:lang w:val="en-US"/>
              </w:rPr>
            </w:pPr>
            <w:r>
              <w:rPr>
                <w:rFonts w:ascii="Arial" w:eastAsia="Trebuchet MS" w:hAnsi="Arial"/>
                <w:noProof/>
                <w:lang w:eastAsia="de-DE"/>
              </w:rPr>
              <w:drawing>
                <wp:inline distT="0" distB="0" distL="0" distR="0">
                  <wp:extent cx="1083945" cy="1524000"/>
                  <wp:effectExtent l="0" t="0" r="1905" b="0"/>
                  <wp:docPr id="11" name="Bild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945" cy="1524000"/>
                          </a:xfrm>
                          <a:prstGeom prst="rect">
                            <a:avLst/>
                          </a:prstGeom>
                          <a:noFill/>
                          <a:ln>
                            <a:noFill/>
                          </a:ln>
                        </pic:spPr>
                      </pic:pic>
                    </a:graphicData>
                  </a:graphic>
                </wp:inline>
              </w:drawing>
            </w:r>
          </w:p>
        </w:tc>
      </w:tr>
    </w:tbl>
    <w:p w:rsidR="001222DF" w:rsidRDefault="001222DF">
      <w:pPr>
        <w:rPr>
          <w:lang w:val="en-US"/>
        </w:rPr>
        <w:sectPr w:rsidR="001222DF" w:rsidSect="005D7F7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795"/>
        <w:gridCol w:w="4537"/>
        <w:gridCol w:w="3792"/>
      </w:tblGrid>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Default="007341A4" w:rsidP="007341A4">
            <w:pPr>
              <w:pStyle w:val="bcTab"/>
              <w:widowControl w:val="0"/>
            </w:pPr>
            <w:r w:rsidRPr="001948FE">
              <w:lastRenderedPageBreak/>
              <w:br w:type="page"/>
            </w:r>
            <w:r>
              <w:br w:type="page"/>
            </w:r>
            <w:r>
              <w:br w:type="page"/>
            </w:r>
            <w:r>
              <w:br w:type="page"/>
            </w:r>
            <w:r>
              <w:rPr>
                <w:rFonts w:eastAsia="Times New Roman" w:cs="Times New Roman"/>
                <w:b w:val="0"/>
                <w:sz w:val="22"/>
                <w:szCs w:val="24"/>
              </w:rPr>
              <w:br w:type="page"/>
            </w:r>
            <w:r>
              <w:rPr>
                <w:rFonts w:eastAsia="Times New Roman" w:cs="Times New Roman"/>
                <w:b w:val="0"/>
                <w:sz w:val="22"/>
                <w:szCs w:val="24"/>
              </w:rPr>
              <w:br w:type="page"/>
            </w:r>
            <w:r>
              <w:rPr>
                <w:rFonts w:eastAsia="Times New Roman" w:cs="Times New Roman"/>
                <w:b w:val="0"/>
                <w:sz w:val="22"/>
                <w:szCs w:val="24"/>
              </w:rPr>
              <w:br w:type="page"/>
            </w:r>
            <w:r>
              <w:br w:type="page"/>
            </w:r>
            <w:r>
              <w:br w:type="page"/>
            </w:r>
            <w:r>
              <w:br w:type="page"/>
            </w:r>
            <w:r>
              <w:br w:type="page"/>
            </w:r>
            <w:r>
              <w:br w:type="page"/>
            </w:r>
            <w:r>
              <w:rPr>
                <w:b w:val="0"/>
              </w:rPr>
              <w:br w:type="page"/>
            </w:r>
            <w:r>
              <w:rPr>
                <w:rFonts w:eastAsia="Times New Roman" w:cs="Times New Roman"/>
                <w:b w:val="0"/>
                <w:sz w:val="22"/>
                <w:szCs w:val="24"/>
              </w:rPr>
              <w:br w:type="page"/>
            </w:r>
            <w:r>
              <w:rPr>
                <w:rFonts w:eastAsia="Times New Roman" w:cs="Times New Roman"/>
                <w:b w:val="0"/>
                <w:sz w:val="22"/>
                <w:szCs w:val="24"/>
              </w:rPr>
              <w:br w:type="page"/>
            </w:r>
            <w:r>
              <w:rPr>
                <w:b w:val="0"/>
              </w:rPr>
              <w:br w:type="page"/>
            </w:r>
            <w:r>
              <w:br w:type="page"/>
            </w:r>
            <w:r>
              <w:rPr>
                <w:rFonts w:eastAsia="Times New Roman" w:cs="Times New Roman"/>
                <w:b w:val="0"/>
                <w:sz w:val="22"/>
                <w:szCs w:val="24"/>
              </w:rPr>
              <w:br w:type="page"/>
            </w:r>
            <w:r>
              <w:br w:type="page"/>
            </w:r>
            <w:r>
              <w:rPr>
                <w:rFonts w:eastAsia="Times New Roman" w:cs="Times New Roman"/>
                <w:b w:val="0"/>
                <w:sz w:val="22"/>
                <w:szCs w:val="24"/>
              </w:rPr>
              <w:br w:type="page"/>
            </w:r>
            <w:bookmarkStart w:id="16" w:name="_Toc480278044"/>
            <w:r w:rsidR="001948FE">
              <w:t>Essen, T</w:t>
            </w:r>
            <w:r w:rsidR="00EE4A7F">
              <w:t>r</w:t>
            </w:r>
            <w:r w:rsidR="001948FE">
              <w:t>inken und Einkaufen</w:t>
            </w:r>
            <w:bookmarkEnd w:id="16"/>
          </w:p>
          <w:p w:rsidR="007341A4" w:rsidRPr="00D72B29" w:rsidRDefault="007341A4" w:rsidP="001948FE">
            <w:pPr>
              <w:pStyle w:val="bcTabcaStd"/>
              <w:widowControl w:val="0"/>
            </w:pPr>
            <w:r w:rsidRPr="00D72B29">
              <w:t xml:space="preserve">ca. </w:t>
            </w:r>
            <w:r w:rsidR="001948FE">
              <w:t>6</w:t>
            </w:r>
            <w:r w:rsidRPr="00D72B29">
              <w:t xml:space="preserve"> Std.</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948FE" w:rsidRPr="00B47AEC" w:rsidRDefault="001948FE" w:rsidP="001948FE">
            <w:pPr>
              <w:pStyle w:val="BCTabelleVortext"/>
              <w:rPr>
                <w:rFonts w:ascii="Arial" w:hAnsi="Arial"/>
              </w:rPr>
            </w:pPr>
            <w:r>
              <w:rPr>
                <w:rFonts w:ascii="Arial" w:hAnsi="Arial"/>
              </w:rPr>
              <w:t xml:space="preserve">In Klasse 1 und 2 wurde </w:t>
            </w:r>
            <w:r w:rsidRPr="00B47AEC">
              <w:rPr>
                <w:rFonts w:ascii="Arial" w:hAnsi="Arial"/>
              </w:rPr>
              <w:t>zunächst der Wortschatz Nahrungsmittel und Getränke eingeführt, Vorlieben und Abneigungen geäußert und ein einfaches Tischg</w:t>
            </w:r>
            <w:r w:rsidRPr="00B47AEC">
              <w:rPr>
                <w:rFonts w:ascii="Arial" w:hAnsi="Arial"/>
              </w:rPr>
              <w:t>e</w:t>
            </w:r>
            <w:r w:rsidRPr="00B47AEC">
              <w:rPr>
                <w:rFonts w:ascii="Arial" w:hAnsi="Arial"/>
              </w:rPr>
              <w:t xml:space="preserve">spräch eingeübt. </w:t>
            </w:r>
            <w:r>
              <w:rPr>
                <w:rFonts w:ascii="Arial" w:hAnsi="Arial"/>
              </w:rPr>
              <w:t xml:space="preserve">In Klasse 3 und 4 lernen die Schülerinnen und Schüler Satzstrukturen kennen, die sie für ein Verkaufsgespräch zum Beispiel auf dem Markt oder beim Tischdecken benötigen. Das Üben und Festigen des Wortschatzes eignet sich in Rollenspielen. </w:t>
            </w:r>
          </w:p>
          <w:p w:rsidR="001948FE" w:rsidRDefault="001948FE" w:rsidP="001948FE">
            <w:pPr>
              <w:pStyle w:val="BCTabelleVortext"/>
              <w:rPr>
                <w:rFonts w:ascii="Arial" w:hAnsi="Arial"/>
              </w:rPr>
            </w:pPr>
            <w:r w:rsidRPr="00B47AEC">
              <w:rPr>
                <w:rFonts w:ascii="Arial" w:hAnsi="Arial"/>
              </w:rPr>
              <w:t>Es bieten sich vielfältige Verknüpfungen mit fol</w:t>
            </w:r>
            <w:r w:rsidR="006D545C">
              <w:rPr>
                <w:rFonts w:ascii="Arial" w:hAnsi="Arial"/>
              </w:rPr>
              <w:t>genden Themenfeldern an: Reisen; Zahlen, Datum, Uhrz</w:t>
            </w:r>
            <w:r w:rsidRPr="00B47AEC">
              <w:rPr>
                <w:rFonts w:ascii="Arial" w:hAnsi="Arial"/>
              </w:rPr>
              <w:t>eit.</w:t>
            </w:r>
          </w:p>
          <w:p w:rsidR="007341A4" w:rsidRPr="008D27A9" w:rsidRDefault="001948FE" w:rsidP="001948FE">
            <w:pPr>
              <w:pStyle w:val="bcTabVortext"/>
            </w:pPr>
            <w:r w:rsidRPr="00B47AEC">
              <w:t>Dieses Themenfeld eignet sich für den fächerverbindenden Unterricht mit dem Sachunterricht und Mathematik.</w:t>
            </w:r>
          </w:p>
        </w:tc>
      </w:tr>
      <w:tr w:rsidR="007341A4" w:rsidRPr="00CB5993" w:rsidTr="008301E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76063D" w:rsidRDefault="007341A4" w:rsidP="0076063D">
            <w:pPr>
              <w:pStyle w:val="bcTabweiKompetenzen"/>
            </w:pPr>
            <w:r w:rsidRPr="0076063D">
              <w:t>Prozessbezogene Kompetenzen</w:t>
            </w:r>
          </w:p>
        </w:tc>
        <w:tc>
          <w:tcPr>
            <w:tcW w:w="1192"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76063D" w:rsidRDefault="007341A4" w:rsidP="0076063D">
            <w:pPr>
              <w:pStyle w:val="bcTabweiKompetenzen"/>
            </w:pPr>
            <w:r w:rsidRPr="0076063D">
              <w:t>Inhaltsbezogene Kompetenzen</w:t>
            </w:r>
          </w:p>
        </w:tc>
        <w:tc>
          <w:tcPr>
            <w:tcW w:w="14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191"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w:t>
            </w:r>
            <w:r w:rsidRPr="00D72B29">
              <w:t>r</w:t>
            </w:r>
            <w:r w:rsidRPr="00D72B29">
              <w:t>weise</w:t>
            </w:r>
          </w:p>
        </w:tc>
      </w:tr>
      <w:tr w:rsidR="007341A4" w:rsidRPr="002C4E3E" w:rsidTr="008301E4">
        <w:trPr>
          <w:trHeight w:val="20"/>
        </w:trPr>
        <w:tc>
          <w:tcPr>
            <w:tcW w:w="2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6A56EE">
            <w:pPr>
              <w:jc w:val="center"/>
              <w:rPr>
                <w:rFonts w:eastAsia="Calibri"/>
                <w:szCs w:val="22"/>
              </w:rPr>
            </w:pPr>
            <w:r w:rsidRPr="006A693C">
              <w:rPr>
                <w:szCs w:val="22"/>
              </w:rPr>
              <w:t>Die Schülerinnen und Schüler können</w:t>
            </w:r>
          </w:p>
        </w:tc>
        <w:tc>
          <w:tcPr>
            <w:tcW w:w="1425" w:type="pct"/>
            <w:vMerge w:val="restart"/>
            <w:tcBorders>
              <w:top w:val="single" w:sz="4" w:space="0" w:color="auto"/>
              <w:left w:val="single" w:sz="4" w:space="0" w:color="auto"/>
              <w:right w:val="single" w:sz="4" w:space="0" w:color="auto"/>
            </w:tcBorders>
            <w:shd w:val="clear" w:color="auto" w:fill="auto"/>
          </w:tcPr>
          <w:p w:rsidR="001948FE" w:rsidRPr="000D5A84" w:rsidRDefault="001948FE" w:rsidP="001948FE">
            <w:pPr>
              <w:pStyle w:val="BCTabelleTextFett"/>
              <w:rPr>
                <w:rFonts w:ascii="Arial" w:hAnsi="Arial" w:cs="Arial"/>
              </w:rPr>
            </w:pPr>
            <w:r w:rsidRPr="000D5A84">
              <w:rPr>
                <w:rFonts w:ascii="Arial" w:hAnsi="Arial" w:cs="Arial"/>
              </w:rPr>
              <w:t>Hör-/Hörsehverstehen</w:t>
            </w:r>
            <w:r>
              <w:rPr>
                <w:rFonts w:ascii="Arial" w:hAnsi="Arial" w:cs="Arial"/>
              </w:rPr>
              <w:t xml:space="preserve"> (TPR)</w:t>
            </w:r>
          </w:p>
          <w:p w:rsidR="001948FE" w:rsidRDefault="001948FE" w:rsidP="001948FE">
            <w:pPr>
              <w:pStyle w:val="BCTabelleTextFett"/>
              <w:rPr>
                <w:rFonts w:ascii="Arial" w:hAnsi="Arial" w:cs="Arial"/>
                <w:b w:val="0"/>
              </w:rPr>
            </w:pPr>
            <w:r>
              <w:rPr>
                <w:rFonts w:ascii="Arial" w:hAnsi="Arial" w:cs="Arial"/>
                <w:b w:val="0"/>
              </w:rPr>
              <w:t xml:space="preserve">Der Wortschatz aus den Klassen 1 und 2 wird mithilfe von mitgebrachten </w:t>
            </w:r>
            <w:proofErr w:type="spellStart"/>
            <w:r>
              <w:rPr>
                <w:rFonts w:ascii="Arial" w:hAnsi="Arial" w:cs="Arial"/>
                <w:b w:val="0"/>
              </w:rPr>
              <w:t>Realia</w:t>
            </w:r>
            <w:proofErr w:type="spellEnd"/>
            <w:r>
              <w:rPr>
                <w:rFonts w:ascii="Arial" w:hAnsi="Arial" w:cs="Arial"/>
                <w:b w:val="0"/>
              </w:rPr>
              <w:t xml:space="preserve"> wi</w:t>
            </w:r>
            <w:r>
              <w:rPr>
                <w:rFonts w:ascii="Arial" w:hAnsi="Arial" w:cs="Arial"/>
                <w:b w:val="0"/>
              </w:rPr>
              <w:t>e</w:t>
            </w:r>
            <w:r>
              <w:rPr>
                <w:rFonts w:ascii="Arial" w:hAnsi="Arial" w:cs="Arial"/>
                <w:b w:val="0"/>
              </w:rPr>
              <w:t>derholt. Dabei werden auch Zu- und Abne</w:t>
            </w:r>
            <w:r>
              <w:rPr>
                <w:rFonts w:ascii="Arial" w:hAnsi="Arial" w:cs="Arial"/>
                <w:b w:val="0"/>
              </w:rPr>
              <w:t>i</w:t>
            </w:r>
            <w:r>
              <w:rPr>
                <w:rFonts w:ascii="Arial" w:hAnsi="Arial" w:cs="Arial"/>
                <w:b w:val="0"/>
              </w:rPr>
              <w:t>gungen geäußert.</w:t>
            </w:r>
          </w:p>
          <w:p w:rsidR="001948FE" w:rsidRPr="009704B2" w:rsidRDefault="001948FE" w:rsidP="001948FE">
            <w:pPr>
              <w:pStyle w:val="BCTabelleTextFett"/>
              <w:rPr>
                <w:rFonts w:ascii="Arial" w:hAnsi="Arial" w:cs="Arial"/>
                <w:b w:val="0"/>
              </w:rPr>
            </w:pPr>
            <w:r w:rsidRPr="009704B2">
              <w:rPr>
                <w:rFonts w:ascii="Arial" w:hAnsi="Arial" w:cs="Arial"/>
                <w:b w:val="0"/>
              </w:rPr>
              <w:t>“</w:t>
            </w:r>
            <w:proofErr w:type="spellStart"/>
            <w:r w:rsidRPr="009704B2">
              <w:rPr>
                <w:rFonts w:ascii="Arial" w:hAnsi="Arial" w:cs="Arial"/>
                <w:b w:val="0"/>
                <w:i/>
              </w:rPr>
              <w:t>What’s</w:t>
            </w:r>
            <w:proofErr w:type="spellEnd"/>
            <w:r w:rsidRPr="009704B2">
              <w:rPr>
                <w:rFonts w:ascii="Arial" w:hAnsi="Arial" w:cs="Arial"/>
                <w:b w:val="0"/>
                <w:i/>
              </w:rPr>
              <w:t xml:space="preserve"> </w:t>
            </w:r>
            <w:proofErr w:type="spellStart"/>
            <w:r w:rsidRPr="009704B2">
              <w:rPr>
                <w:rFonts w:ascii="Arial" w:hAnsi="Arial" w:cs="Arial"/>
                <w:b w:val="0"/>
                <w:i/>
              </w:rPr>
              <w:t>this</w:t>
            </w:r>
            <w:proofErr w:type="spellEnd"/>
            <w:r w:rsidRPr="009704B2">
              <w:rPr>
                <w:rFonts w:ascii="Arial" w:hAnsi="Arial" w:cs="Arial"/>
                <w:b w:val="0"/>
              </w:rPr>
              <w:t>?“</w:t>
            </w:r>
          </w:p>
          <w:p w:rsidR="001948FE" w:rsidRPr="009704B2" w:rsidRDefault="001948FE" w:rsidP="001948FE">
            <w:pPr>
              <w:pStyle w:val="BCTabelleTextFett"/>
              <w:rPr>
                <w:rFonts w:ascii="Arial" w:hAnsi="Arial" w:cs="Arial"/>
                <w:b w:val="0"/>
              </w:rPr>
            </w:pPr>
            <w:r w:rsidRPr="009704B2">
              <w:rPr>
                <w:rFonts w:ascii="Arial" w:hAnsi="Arial" w:cs="Arial"/>
                <w:b w:val="0"/>
                <w:i/>
              </w:rPr>
              <w:t>“</w:t>
            </w:r>
            <w:r w:rsidRPr="009704B2">
              <w:rPr>
                <w:rFonts w:ascii="Arial" w:hAnsi="Arial" w:cs="Arial"/>
                <w:i/>
              </w:rPr>
              <w:t xml:space="preserve">This </w:t>
            </w:r>
            <w:proofErr w:type="spellStart"/>
            <w:r w:rsidRPr="009704B2">
              <w:rPr>
                <w:rFonts w:ascii="Arial" w:hAnsi="Arial" w:cs="Arial"/>
                <w:i/>
              </w:rPr>
              <w:t>is</w:t>
            </w:r>
            <w:proofErr w:type="spellEnd"/>
            <w:r w:rsidRPr="009704B2">
              <w:rPr>
                <w:rFonts w:ascii="Arial" w:hAnsi="Arial" w:cs="Arial"/>
                <w:b w:val="0"/>
                <w:i/>
              </w:rPr>
              <w:t xml:space="preserve"> an </w:t>
            </w:r>
            <w:proofErr w:type="spellStart"/>
            <w:r w:rsidRPr="009704B2">
              <w:rPr>
                <w:rFonts w:ascii="Arial" w:hAnsi="Arial" w:cs="Arial"/>
                <w:b w:val="0"/>
                <w:i/>
              </w:rPr>
              <w:t>apple</w:t>
            </w:r>
            <w:proofErr w:type="spellEnd"/>
            <w:r w:rsidRPr="009704B2">
              <w:rPr>
                <w:rFonts w:ascii="Arial" w:hAnsi="Arial" w:cs="Arial"/>
                <w:b w:val="0"/>
              </w:rPr>
              <w:t>.“</w:t>
            </w:r>
          </w:p>
          <w:p w:rsidR="001948FE" w:rsidRPr="00700E3C" w:rsidRDefault="001948FE" w:rsidP="001948FE">
            <w:pPr>
              <w:pStyle w:val="BCTabelleTextFett"/>
              <w:rPr>
                <w:rFonts w:ascii="Arial" w:hAnsi="Arial" w:cs="Arial"/>
                <w:i/>
                <w:lang w:val="en-US"/>
              </w:rPr>
            </w:pPr>
            <w:r w:rsidRPr="0040795F">
              <w:rPr>
                <w:rFonts w:ascii="Arial" w:hAnsi="Arial" w:cs="Arial"/>
                <w:b w:val="0"/>
                <w:i/>
                <w:lang w:val="en-US"/>
              </w:rPr>
              <w:t>“</w:t>
            </w:r>
            <w:r w:rsidRPr="00700E3C">
              <w:rPr>
                <w:rFonts w:ascii="Arial" w:hAnsi="Arial" w:cs="Arial"/>
                <w:i/>
                <w:lang w:val="en-US"/>
              </w:rPr>
              <w:t xml:space="preserve">Pass me </w:t>
            </w:r>
            <w:r w:rsidRPr="00700E3C">
              <w:rPr>
                <w:rFonts w:ascii="Arial" w:hAnsi="Arial" w:cs="Arial"/>
                <w:b w:val="0"/>
                <w:i/>
                <w:lang w:val="en-US"/>
              </w:rPr>
              <w:t>the apple</w:t>
            </w:r>
            <w:r w:rsidRPr="00700E3C">
              <w:rPr>
                <w:rFonts w:ascii="Arial" w:hAnsi="Arial" w:cs="Arial"/>
                <w:i/>
                <w:lang w:val="en-US"/>
              </w:rPr>
              <w:t xml:space="preserve"> please</w:t>
            </w:r>
            <w:proofErr w:type="gramStart"/>
            <w:r w:rsidRPr="00700E3C">
              <w:rPr>
                <w:rFonts w:ascii="Arial" w:hAnsi="Arial" w:cs="Arial"/>
                <w:i/>
                <w:lang w:val="en-US"/>
              </w:rPr>
              <w:t>.</w:t>
            </w:r>
            <w:r w:rsidRPr="0040795F">
              <w:rPr>
                <w:rFonts w:ascii="Arial" w:hAnsi="Arial" w:cs="Arial"/>
                <w:b w:val="0"/>
                <w:i/>
                <w:lang w:val="en-US"/>
              </w:rPr>
              <w:t>“</w:t>
            </w:r>
            <w:proofErr w:type="gramEnd"/>
          </w:p>
          <w:p w:rsidR="007341A4" w:rsidRPr="002C4E3E" w:rsidRDefault="00F65ACA" w:rsidP="001948FE">
            <w:pPr>
              <w:numPr>
                <w:ilvl w:val="0"/>
                <w:numId w:val="20"/>
              </w:numPr>
              <w:spacing w:before="60"/>
              <w:rPr>
                <w:rFonts w:eastAsia="Calibri"/>
                <w:lang w:val="en-US"/>
              </w:rPr>
            </w:pPr>
            <w:r>
              <w:rPr>
                <w:rFonts w:cs="Arial"/>
                <w:i/>
                <w:lang w:val="en-US"/>
              </w:rPr>
              <w:t xml:space="preserve"> </w:t>
            </w:r>
            <w:r w:rsidR="001948FE">
              <w:rPr>
                <w:rFonts w:cs="Arial"/>
                <w:i/>
                <w:lang w:val="en-US"/>
              </w:rPr>
              <w:t>“</w:t>
            </w:r>
            <w:r w:rsidR="001948FE" w:rsidRPr="00700E3C">
              <w:rPr>
                <w:rFonts w:cs="Arial"/>
                <w:b/>
                <w:i/>
                <w:lang w:val="en-US"/>
              </w:rPr>
              <w:t>Yes, I do</w:t>
            </w:r>
            <w:proofErr w:type="gramStart"/>
            <w:r w:rsidR="001948FE" w:rsidRPr="00700E3C">
              <w:rPr>
                <w:rFonts w:cs="Arial"/>
                <w:b/>
                <w:i/>
                <w:lang w:val="en-US"/>
              </w:rPr>
              <w:t>./</w:t>
            </w:r>
            <w:proofErr w:type="gramEnd"/>
            <w:r w:rsidR="001948FE" w:rsidRPr="00700E3C">
              <w:rPr>
                <w:rFonts w:cs="Arial"/>
                <w:b/>
                <w:i/>
                <w:lang w:val="en-US"/>
              </w:rPr>
              <w:t xml:space="preserve"> </w:t>
            </w:r>
            <w:r w:rsidR="001948FE" w:rsidRPr="008F635C">
              <w:rPr>
                <w:rFonts w:cs="Arial"/>
                <w:b/>
                <w:i/>
                <w:lang w:val="en-US"/>
              </w:rPr>
              <w:t>No, I don’t.“</w:t>
            </w:r>
          </w:p>
        </w:tc>
        <w:tc>
          <w:tcPr>
            <w:tcW w:w="1191" w:type="pct"/>
            <w:vMerge w:val="restart"/>
            <w:tcBorders>
              <w:top w:val="single" w:sz="4" w:space="0" w:color="auto"/>
              <w:left w:val="single" w:sz="4" w:space="0" w:color="auto"/>
              <w:right w:val="single" w:sz="4" w:space="0" w:color="auto"/>
            </w:tcBorders>
            <w:shd w:val="clear" w:color="auto" w:fill="auto"/>
          </w:tcPr>
          <w:p w:rsidR="001948FE" w:rsidRPr="00442261" w:rsidRDefault="001948FE" w:rsidP="001948FE">
            <w:pPr>
              <w:pStyle w:val="BCTabelleTextFett"/>
              <w:rPr>
                <w:rFonts w:ascii="Arial" w:hAnsi="Arial" w:cs="Arial"/>
              </w:rPr>
            </w:pPr>
            <w:r w:rsidRPr="00442261">
              <w:rPr>
                <w:rFonts w:ascii="Arial" w:hAnsi="Arial" w:cs="Arial"/>
              </w:rPr>
              <w:t>Sprachvorbild der Lehrkraft</w:t>
            </w:r>
          </w:p>
          <w:p w:rsidR="001948FE" w:rsidRPr="00442261" w:rsidRDefault="001948FE" w:rsidP="001948FE">
            <w:pPr>
              <w:pStyle w:val="BCTabelleText"/>
              <w:rPr>
                <w:rFonts w:ascii="Arial" w:hAnsi="Arial"/>
              </w:rPr>
            </w:pPr>
          </w:p>
          <w:p w:rsidR="001948FE" w:rsidRPr="003353F9" w:rsidRDefault="001948FE" w:rsidP="001948FE">
            <w:pPr>
              <w:pStyle w:val="BCTabelleText"/>
              <w:rPr>
                <w:rFonts w:ascii="Arial" w:hAnsi="Arial"/>
              </w:rPr>
            </w:pPr>
            <w:r w:rsidRPr="00442261">
              <w:rPr>
                <w:rFonts w:ascii="Arial" w:hAnsi="Arial"/>
              </w:rPr>
              <w:t>Einkaufstasche</w:t>
            </w:r>
            <w:r w:rsidR="001A65B9">
              <w:rPr>
                <w:rFonts w:ascii="Arial" w:hAnsi="Arial"/>
              </w:rPr>
              <w:t xml:space="preserve"> mit </w:t>
            </w:r>
            <w:proofErr w:type="spellStart"/>
            <w:r w:rsidR="001A65B9">
              <w:rPr>
                <w:rFonts w:ascii="Arial" w:hAnsi="Arial"/>
              </w:rPr>
              <w:t>Realia</w:t>
            </w:r>
            <w:proofErr w:type="spellEnd"/>
            <w:r>
              <w:rPr>
                <w:rFonts w:ascii="Arial" w:hAnsi="Arial"/>
              </w:rPr>
              <w:t xml:space="preserve"> </w:t>
            </w:r>
          </w:p>
          <w:p w:rsidR="007341A4" w:rsidRPr="002C4E3E" w:rsidRDefault="001948FE" w:rsidP="001948FE">
            <w:pPr>
              <w:spacing w:before="60"/>
              <w:rPr>
                <w:rFonts w:eastAsia="Calibri"/>
                <w:lang w:val="en-US"/>
              </w:rPr>
            </w:pPr>
            <w:r w:rsidRPr="00442261">
              <w:rPr>
                <w:rFonts w:cs="Arial"/>
                <w:shd w:val="clear" w:color="auto" w:fill="A3D7B7"/>
              </w:rPr>
              <w:t>L PG</w:t>
            </w:r>
          </w:p>
        </w:tc>
      </w:tr>
      <w:tr w:rsidR="007341A4" w:rsidRPr="008F635C" w:rsidTr="00751211">
        <w:trPr>
          <w:trHeight w:val="20"/>
        </w:trPr>
        <w:tc>
          <w:tcPr>
            <w:tcW w:w="1192" w:type="pct"/>
            <w:tcBorders>
              <w:top w:val="single" w:sz="4" w:space="0" w:color="auto"/>
              <w:left w:val="single" w:sz="4" w:space="0" w:color="auto"/>
              <w:bottom w:val="nil"/>
              <w:right w:val="single" w:sz="4" w:space="0" w:color="auto"/>
            </w:tcBorders>
            <w:shd w:val="clear" w:color="auto" w:fill="auto"/>
          </w:tcPr>
          <w:p w:rsidR="001948FE" w:rsidRDefault="001948FE" w:rsidP="001948FE">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1948FE" w:rsidRPr="00B47AEC" w:rsidRDefault="001948FE" w:rsidP="001948FE">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7341A4" w:rsidRDefault="001948FE" w:rsidP="008301E4">
            <w:pPr>
              <w:pStyle w:val="BCTabelleText"/>
              <w:rPr>
                <w:rFonts w:ascii="Arial" w:hAnsi="Arial"/>
                <w:color w:val="0070C0"/>
              </w:rPr>
            </w:pPr>
            <w:r w:rsidRPr="00B47AEC">
              <w:rPr>
                <w:rFonts w:ascii="Arial" w:hAnsi="Arial"/>
                <w:color w:val="0070C0"/>
              </w:rPr>
              <w:t>1. die neue Sprache durch unte</w:t>
            </w:r>
            <w:r w:rsidRPr="00B47AEC">
              <w:rPr>
                <w:rFonts w:ascii="Arial" w:hAnsi="Arial"/>
                <w:color w:val="0070C0"/>
              </w:rPr>
              <w:t>r</w:t>
            </w:r>
            <w:r w:rsidRPr="00B47AEC">
              <w:rPr>
                <w:rFonts w:ascii="Arial" w:hAnsi="Arial"/>
                <w:color w:val="0070C0"/>
              </w:rPr>
              <w:t>schiedliche mediale Zugänge e</w:t>
            </w:r>
            <w:r w:rsidRPr="00B47AEC">
              <w:rPr>
                <w:rFonts w:ascii="Arial" w:hAnsi="Arial"/>
                <w:color w:val="0070C0"/>
              </w:rPr>
              <w:t>r</w:t>
            </w:r>
            <w:r w:rsidRPr="00B47AEC">
              <w:rPr>
                <w:rFonts w:ascii="Arial" w:hAnsi="Arial"/>
                <w:color w:val="0070C0"/>
              </w:rPr>
              <w:t>kunden</w:t>
            </w:r>
          </w:p>
          <w:p w:rsidR="006D545C" w:rsidRPr="008F635C" w:rsidRDefault="006D545C" w:rsidP="008301E4">
            <w:pPr>
              <w:pStyle w:val="BCTabelleText"/>
              <w:rPr>
                <w:i/>
              </w:rPr>
            </w:pPr>
          </w:p>
          <w:p w:rsidR="006D545C" w:rsidRDefault="006D545C" w:rsidP="006D545C">
            <w:pPr>
              <w:pStyle w:val="BCTabelleText"/>
              <w:rPr>
                <w:rFonts w:ascii="Arial" w:eastAsia="Trebuchet MS" w:hAnsi="Arial"/>
                <w:color w:val="0070C0"/>
              </w:rPr>
            </w:pPr>
            <w:r>
              <w:rPr>
                <w:rFonts w:ascii="Arial" w:eastAsia="Trebuchet MS" w:hAnsi="Arial"/>
                <w:color w:val="0070C0"/>
              </w:rPr>
              <w:t>2. Strategien zum Verstehen kurzer kommunikativer Bo</w:t>
            </w:r>
            <w:r>
              <w:rPr>
                <w:rFonts w:ascii="Arial" w:eastAsia="Trebuchet MS" w:hAnsi="Arial"/>
                <w:color w:val="0070C0"/>
              </w:rPr>
              <w:t>t</w:t>
            </w:r>
            <w:r>
              <w:rPr>
                <w:rFonts w:ascii="Arial" w:eastAsia="Trebuchet MS" w:hAnsi="Arial"/>
                <w:color w:val="0070C0"/>
              </w:rPr>
              <w:t>schaften nutzen.</w:t>
            </w:r>
          </w:p>
          <w:p w:rsidR="006D545C" w:rsidRPr="008F635C" w:rsidRDefault="006D545C" w:rsidP="008301E4">
            <w:pPr>
              <w:pStyle w:val="BCTabelleText"/>
            </w:pPr>
          </w:p>
          <w:p w:rsidR="006D545C" w:rsidRDefault="006D545C" w:rsidP="006D545C">
            <w:pPr>
              <w:pStyle w:val="BCTabelleText"/>
              <w:rPr>
                <w:rFonts w:ascii="Arial" w:eastAsia="Trebuchet MS" w:hAnsi="Arial"/>
                <w:color w:val="0070C0"/>
              </w:rPr>
            </w:pPr>
            <w:r w:rsidRPr="006D545C">
              <w:rPr>
                <w:rFonts w:ascii="Arial" w:eastAsia="Trebuchet MS" w:hAnsi="Arial"/>
                <w:color w:val="0070C0"/>
              </w:rPr>
              <w:t>3.</w:t>
            </w:r>
            <w:r>
              <w:rPr>
                <w:rFonts w:ascii="Arial" w:eastAsia="Trebuchet MS" w:hAnsi="Arial"/>
                <w:color w:val="0070C0"/>
              </w:rPr>
              <w:t xml:space="preserve"> </w:t>
            </w:r>
            <w:r w:rsidRPr="006D545C">
              <w:rPr>
                <w:rFonts w:ascii="Arial" w:eastAsia="Trebuchet MS" w:hAnsi="Arial"/>
                <w:color w:val="0070C0"/>
              </w:rPr>
              <w:t>sprachlich und inhaltlich Neues mit ihrem Vorwissen vergleichen</w:t>
            </w:r>
          </w:p>
          <w:p w:rsidR="006D545C" w:rsidRDefault="006D545C" w:rsidP="006D545C">
            <w:pPr>
              <w:pStyle w:val="BCTabelleText"/>
              <w:rPr>
                <w:rFonts w:ascii="Arial" w:eastAsia="Trebuchet MS" w:hAnsi="Arial"/>
                <w:color w:val="0070C0"/>
              </w:rPr>
            </w:pPr>
          </w:p>
          <w:p w:rsidR="006D545C" w:rsidRPr="008F635C" w:rsidRDefault="006D545C" w:rsidP="006D545C">
            <w:pPr>
              <w:pStyle w:val="BCTabelleText"/>
            </w:pPr>
            <w:r>
              <w:rPr>
                <w:rFonts w:ascii="Arial" w:eastAsia="Trebuchet MS" w:hAnsi="Arial"/>
                <w:color w:val="0070C0"/>
              </w:rPr>
              <w:t>7. auf das Wesentliche einer Äuß</w:t>
            </w:r>
            <w:r>
              <w:rPr>
                <w:rFonts w:ascii="Arial" w:eastAsia="Trebuchet MS" w:hAnsi="Arial"/>
                <w:color w:val="0070C0"/>
              </w:rPr>
              <w:t>e</w:t>
            </w:r>
            <w:r>
              <w:rPr>
                <w:rFonts w:ascii="Arial" w:eastAsia="Trebuchet MS" w:hAnsi="Arial"/>
                <w:color w:val="0070C0"/>
              </w:rPr>
              <w:t>rung fokussieren</w:t>
            </w:r>
          </w:p>
        </w:tc>
        <w:tc>
          <w:tcPr>
            <w:tcW w:w="1192" w:type="pct"/>
            <w:tcBorders>
              <w:top w:val="single" w:sz="4" w:space="0" w:color="auto"/>
              <w:left w:val="single" w:sz="4" w:space="0" w:color="auto"/>
              <w:bottom w:val="nil"/>
              <w:right w:val="single" w:sz="4" w:space="0" w:color="auto"/>
            </w:tcBorders>
            <w:shd w:val="clear" w:color="auto" w:fill="auto"/>
          </w:tcPr>
          <w:p w:rsidR="001948FE" w:rsidRPr="00B47AEC" w:rsidRDefault="001948FE" w:rsidP="001948FE">
            <w:pPr>
              <w:pStyle w:val="BCTabelleText"/>
              <w:rPr>
                <w:rFonts w:ascii="Arial" w:hAnsi="Arial"/>
                <w:b/>
              </w:rPr>
            </w:pPr>
            <w:r>
              <w:rPr>
                <w:rFonts w:ascii="Arial" w:hAnsi="Arial"/>
                <w:b/>
              </w:rPr>
              <w:t>3.2</w:t>
            </w:r>
            <w:r w:rsidRPr="00B47AEC">
              <w:rPr>
                <w:rFonts w:ascii="Arial" w:hAnsi="Arial"/>
                <w:b/>
              </w:rPr>
              <w:t xml:space="preserve">.1.1 </w:t>
            </w:r>
            <w:r>
              <w:rPr>
                <w:rFonts w:ascii="Arial" w:hAnsi="Arial"/>
                <w:b/>
              </w:rPr>
              <w:t>Hör-/Hörsehverstehen</w:t>
            </w:r>
          </w:p>
          <w:p w:rsidR="001948FE" w:rsidRDefault="001948FE" w:rsidP="001948FE">
            <w:pPr>
              <w:pStyle w:val="BCTabelleText"/>
              <w:rPr>
                <w:rFonts w:ascii="Arial" w:hAnsi="Arial"/>
              </w:rPr>
            </w:pPr>
            <w:r>
              <w:rPr>
                <w:rFonts w:ascii="Arial" w:hAnsi="Arial"/>
              </w:rPr>
              <w:t xml:space="preserve">(1) Körpersprache (Mimik , Gestik), </w:t>
            </w:r>
            <w:r w:rsidRPr="00B47AEC">
              <w:rPr>
                <w:rFonts w:ascii="Arial" w:hAnsi="Arial"/>
              </w:rPr>
              <w:t xml:space="preserve">Stimmeinsatz </w:t>
            </w:r>
            <w:r>
              <w:rPr>
                <w:rFonts w:ascii="Arial" w:hAnsi="Arial"/>
              </w:rPr>
              <w:t>(Artikulation, Intonat</w:t>
            </w:r>
            <w:r>
              <w:rPr>
                <w:rFonts w:ascii="Arial" w:hAnsi="Arial"/>
              </w:rPr>
              <w:t>i</w:t>
            </w:r>
            <w:r>
              <w:rPr>
                <w:rFonts w:ascii="Arial" w:hAnsi="Arial"/>
              </w:rPr>
              <w:t>on und Sprechtempo)</w:t>
            </w:r>
            <w:r w:rsidRPr="00B47AEC">
              <w:rPr>
                <w:rFonts w:ascii="Arial" w:hAnsi="Arial"/>
              </w:rPr>
              <w:t>und Visualisi</w:t>
            </w:r>
            <w:r w:rsidRPr="00B47AEC">
              <w:rPr>
                <w:rFonts w:ascii="Arial" w:hAnsi="Arial"/>
              </w:rPr>
              <w:t>e</w:t>
            </w:r>
            <w:r w:rsidRPr="00B47AEC">
              <w:rPr>
                <w:rFonts w:ascii="Arial" w:hAnsi="Arial"/>
              </w:rPr>
              <w:t xml:space="preserve">rungshilfen </w:t>
            </w:r>
            <w:r>
              <w:rPr>
                <w:rFonts w:ascii="Arial" w:hAnsi="Arial"/>
              </w:rPr>
              <w:t xml:space="preserve">(Bilder und </w:t>
            </w:r>
            <w:proofErr w:type="spellStart"/>
            <w:r>
              <w:rPr>
                <w:rFonts w:ascii="Arial" w:hAnsi="Arial"/>
              </w:rPr>
              <w:t>Realia</w:t>
            </w:r>
            <w:proofErr w:type="spellEnd"/>
            <w:r>
              <w:rPr>
                <w:rFonts w:ascii="Arial" w:hAnsi="Arial"/>
              </w:rPr>
              <w:t xml:space="preserve">) zu Verstehen </w:t>
            </w:r>
            <w:r w:rsidRPr="00B47AEC">
              <w:rPr>
                <w:rFonts w:ascii="Arial" w:hAnsi="Arial"/>
              </w:rPr>
              <w:t>nutzen</w:t>
            </w:r>
          </w:p>
          <w:p w:rsidR="001A65B9" w:rsidRDefault="001A65B9" w:rsidP="001A65B9">
            <w:pPr>
              <w:spacing w:before="60" w:line="360" w:lineRule="auto"/>
            </w:pPr>
          </w:p>
          <w:p w:rsidR="007341A4" w:rsidRPr="008F635C" w:rsidRDefault="001948FE" w:rsidP="001A65B9">
            <w:pPr>
              <w:spacing w:before="60" w:line="360" w:lineRule="auto"/>
              <w:rPr>
                <w:rFonts w:eastAsia="Calibri" w:cs="Arial"/>
                <w:i/>
                <w:szCs w:val="22"/>
              </w:rPr>
            </w:pPr>
            <w:r>
              <w:t>(</w:t>
            </w:r>
            <w:r w:rsidRPr="001A65B9">
              <w:rPr>
                <w:rFonts w:eastAsia="Calibri" w:cs="Arial"/>
                <w:szCs w:val="22"/>
                <w:lang w:eastAsia="en-US"/>
              </w:rPr>
              <w:t>2) auf Anweisungen, Aufforderu</w:t>
            </w:r>
            <w:r w:rsidRPr="001A65B9">
              <w:rPr>
                <w:rFonts w:eastAsia="Calibri" w:cs="Arial"/>
                <w:szCs w:val="22"/>
                <w:lang w:eastAsia="en-US"/>
              </w:rPr>
              <w:t>n</w:t>
            </w:r>
            <w:r w:rsidRPr="001A65B9">
              <w:rPr>
                <w:rFonts w:eastAsia="Calibri" w:cs="Arial"/>
                <w:szCs w:val="22"/>
                <w:lang w:eastAsia="en-US"/>
              </w:rPr>
              <w:t>gen und Fragen entsprechend re</w:t>
            </w:r>
            <w:r w:rsidRPr="001A65B9">
              <w:rPr>
                <w:rFonts w:eastAsia="Calibri" w:cs="Arial"/>
                <w:szCs w:val="22"/>
                <w:lang w:eastAsia="en-US"/>
              </w:rPr>
              <w:t>a</w:t>
            </w:r>
            <w:r w:rsidRPr="001A65B9">
              <w:rPr>
                <w:rFonts w:eastAsia="Calibri" w:cs="Arial"/>
                <w:szCs w:val="22"/>
                <w:lang w:eastAsia="en-US"/>
              </w:rPr>
              <w:t>gieren</w:t>
            </w:r>
          </w:p>
        </w:tc>
        <w:tc>
          <w:tcPr>
            <w:tcW w:w="1425" w:type="pct"/>
            <w:vMerge/>
            <w:tcBorders>
              <w:left w:val="single" w:sz="4" w:space="0" w:color="auto"/>
              <w:bottom w:val="nil"/>
              <w:right w:val="single" w:sz="4" w:space="0" w:color="auto"/>
            </w:tcBorders>
            <w:shd w:val="clear" w:color="auto" w:fill="auto"/>
          </w:tcPr>
          <w:p w:rsidR="007341A4" w:rsidRPr="008F635C" w:rsidRDefault="007341A4" w:rsidP="006A56EE">
            <w:pPr>
              <w:numPr>
                <w:ilvl w:val="0"/>
                <w:numId w:val="20"/>
              </w:numPr>
              <w:spacing w:before="60"/>
              <w:rPr>
                <w:rFonts w:eastAsia="Calibri" w:cs="Arial"/>
                <w:i/>
                <w:szCs w:val="22"/>
              </w:rPr>
            </w:pPr>
          </w:p>
        </w:tc>
        <w:tc>
          <w:tcPr>
            <w:tcW w:w="1191" w:type="pct"/>
            <w:vMerge/>
            <w:tcBorders>
              <w:left w:val="single" w:sz="4" w:space="0" w:color="auto"/>
              <w:bottom w:val="nil"/>
              <w:right w:val="single" w:sz="4" w:space="0" w:color="auto"/>
            </w:tcBorders>
            <w:shd w:val="clear" w:color="auto" w:fill="auto"/>
          </w:tcPr>
          <w:p w:rsidR="007341A4" w:rsidRPr="008F635C" w:rsidRDefault="007341A4" w:rsidP="006A56EE">
            <w:pPr>
              <w:spacing w:before="60"/>
              <w:rPr>
                <w:rFonts w:eastAsia="Calibri" w:cs="Arial"/>
                <w:i/>
                <w:szCs w:val="22"/>
              </w:rPr>
            </w:pPr>
          </w:p>
        </w:tc>
      </w:tr>
      <w:tr w:rsidR="008301E4" w:rsidRPr="001948FE" w:rsidTr="00751211">
        <w:trPr>
          <w:trHeight w:val="20"/>
        </w:trPr>
        <w:tc>
          <w:tcPr>
            <w:tcW w:w="1192" w:type="pct"/>
            <w:tcBorders>
              <w:top w:val="nil"/>
              <w:left w:val="single" w:sz="4" w:space="0" w:color="auto"/>
              <w:bottom w:val="nil"/>
              <w:right w:val="single" w:sz="4" w:space="0" w:color="auto"/>
            </w:tcBorders>
            <w:shd w:val="clear" w:color="auto" w:fill="auto"/>
          </w:tcPr>
          <w:p w:rsidR="008301E4" w:rsidRPr="001948FE" w:rsidRDefault="008301E4" w:rsidP="006D545C">
            <w:pPr>
              <w:pStyle w:val="BCTabelleText"/>
            </w:pPr>
          </w:p>
        </w:tc>
        <w:tc>
          <w:tcPr>
            <w:tcW w:w="1192" w:type="pct"/>
            <w:tcBorders>
              <w:top w:val="nil"/>
              <w:left w:val="single" w:sz="4" w:space="0" w:color="auto"/>
              <w:bottom w:val="nil"/>
              <w:right w:val="single" w:sz="4" w:space="0" w:color="auto"/>
            </w:tcBorders>
            <w:shd w:val="clear" w:color="auto" w:fill="auto"/>
          </w:tcPr>
          <w:p w:rsidR="008301E4" w:rsidRPr="003C76E4" w:rsidRDefault="008301E4" w:rsidP="001948FE">
            <w:pPr>
              <w:pStyle w:val="BCTabelleText"/>
              <w:rPr>
                <w:rFonts w:ascii="Arial" w:hAnsi="Arial"/>
                <w:b/>
              </w:rPr>
            </w:pPr>
            <w:r w:rsidRPr="003C76E4">
              <w:rPr>
                <w:rFonts w:ascii="Arial" w:hAnsi="Arial"/>
                <w:b/>
              </w:rPr>
              <w:t>3.2.1.2 Sprechen</w:t>
            </w:r>
          </w:p>
          <w:p w:rsidR="008301E4" w:rsidRDefault="008301E4" w:rsidP="001948FE">
            <w:pPr>
              <w:spacing w:before="60"/>
            </w:pPr>
            <w:r>
              <w:t>(1) sich verständlich machen</w:t>
            </w:r>
          </w:p>
          <w:p w:rsidR="001A65B9" w:rsidRDefault="001A65B9" w:rsidP="001948FE">
            <w:pPr>
              <w:spacing w:before="60"/>
            </w:pPr>
          </w:p>
          <w:p w:rsidR="001A65B9" w:rsidRPr="001948FE" w:rsidRDefault="001A65B9" w:rsidP="001948FE">
            <w:pPr>
              <w:spacing w:before="60"/>
              <w:rPr>
                <w:rFonts w:eastAsia="Calibri" w:cs="Arial"/>
                <w:szCs w:val="22"/>
              </w:rPr>
            </w:pPr>
          </w:p>
        </w:tc>
        <w:tc>
          <w:tcPr>
            <w:tcW w:w="1425" w:type="pct"/>
            <w:vMerge w:val="restart"/>
            <w:tcBorders>
              <w:top w:val="nil"/>
              <w:left w:val="single" w:sz="4" w:space="0" w:color="auto"/>
              <w:right w:val="single" w:sz="4" w:space="0" w:color="auto"/>
            </w:tcBorders>
            <w:shd w:val="clear" w:color="auto" w:fill="auto"/>
          </w:tcPr>
          <w:p w:rsidR="008301E4" w:rsidRDefault="00F65ACA" w:rsidP="00F65ACA">
            <w:pPr>
              <w:spacing w:before="60" w:line="360" w:lineRule="auto"/>
              <w:rPr>
                <w:rFonts w:eastAsia="Calibri" w:cs="Arial"/>
                <w:szCs w:val="22"/>
              </w:rPr>
            </w:pPr>
            <w:r>
              <w:rPr>
                <w:rFonts w:eastAsia="Calibri" w:cs="Arial"/>
                <w:szCs w:val="22"/>
              </w:rPr>
              <w:t>Die Lehrkraft nutzt folgende Sätze zum Di</w:t>
            </w:r>
            <w:r>
              <w:rPr>
                <w:rFonts w:eastAsia="Calibri" w:cs="Arial"/>
                <w:szCs w:val="22"/>
              </w:rPr>
              <w:t>a</w:t>
            </w:r>
            <w:r>
              <w:rPr>
                <w:rFonts w:eastAsia="Calibri" w:cs="Arial"/>
                <w:szCs w:val="22"/>
              </w:rPr>
              <w:t>log:</w:t>
            </w:r>
          </w:p>
          <w:p w:rsidR="00F65ACA" w:rsidRDefault="00F65ACA" w:rsidP="00F65ACA">
            <w:pPr>
              <w:pStyle w:val="BCTabelleTextFett"/>
              <w:rPr>
                <w:rFonts w:ascii="Arial" w:hAnsi="Arial" w:cs="Arial"/>
                <w:b w:val="0"/>
                <w:i/>
                <w:lang w:val="en-US"/>
              </w:rPr>
            </w:pPr>
            <w:r w:rsidRPr="0040795F">
              <w:rPr>
                <w:rFonts w:ascii="Arial" w:hAnsi="Arial" w:cs="Arial"/>
                <w:b w:val="0"/>
                <w:i/>
                <w:lang w:val="en-US"/>
              </w:rPr>
              <w:t>“</w:t>
            </w:r>
            <w:r w:rsidRPr="00700E3C">
              <w:rPr>
                <w:rFonts w:ascii="Arial" w:hAnsi="Arial" w:cs="Arial"/>
                <w:i/>
                <w:lang w:val="en-US"/>
              </w:rPr>
              <w:t xml:space="preserve">Do you like </w:t>
            </w:r>
            <w:r w:rsidRPr="00700E3C">
              <w:rPr>
                <w:rFonts w:ascii="Arial" w:hAnsi="Arial" w:cs="Arial"/>
                <w:b w:val="0"/>
                <w:i/>
                <w:lang w:val="en-US"/>
              </w:rPr>
              <w:t>apples</w:t>
            </w:r>
            <w:proofErr w:type="gramStart"/>
            <w:r w:rsidRPr="00700E3C">
              <w:rPr>
                <w:rFonts w:ascii="Arial" w:hAnsi="Arial" w:cs="Arial"/>
                <w:i/>
                <w:lang w:val="en-US"/>
              </w:rPr>
              <w:t>?</w:t>
            </w:r>
            <w:r w:rsidRPr="0040795F">
              <w:rPr>
                <w:rFonts w:ascii="Arial" w:hAnsi="Arial" w:cs="Arial"/>
                <w:b w:val="0"/>
                <w:i/>
                <w:lang w:val="en-US"/>
              </w:rPr>
              <w:t>“</w:t>
            </w:r>
            <w:proofErr w:type="gramEnd"/>
          </w:p>
          <w:p w:rsidR="00F65ACA" w:rsidRPr="00F65ACA" w:rsidRDefault="00F65ACA" w:rsidP="00F65ACA">
            <w:pPr>
              <w:pStyle w:val="BCTabelleTextFett"/>
              <w:rPr>
                <w:rFonts w:ascii="Arial" w:hAnsi="Arial" w:cs="Arial"/>
                <w:i/>
                <w:lang w:val="en-US"/>
              </w:rPr>
            </w:pPr>
            <w:r w:rsidRPr="00F65ACA">
              <w:rPr>
                <w:rFonts w:ascii="Arial" w:hAnsi="Arial" w:cs="Arial"/>
                <w:i/>
                <w:lang w:val="en-US"/>
              </w:rPr>
              <w:lastRenderedPageBreak/>
              <w:t>“Yes, I do</w:t>
            </w:r>
            <w:proofErr w:type="gramStart"/>
            <w:r w:rsidRPr="00F65ACA">
              <w:rPr>
                <w:rFonts w:ascii="Arial" w:hAnsi="Arial" w:cs="Arial"/>
                <w:i/>
                <w:lang w:val="en-US"/>
              </w:rPr>
              <w:t>./</w:t>
            </w:r>
            <w:proofErr w:type="gramEnd"/>
            <w:r w:rsidRPr="00F65ACA">
              <w:rPr>
                <w:rFonts w:ascii="Arial" w:hAnsi="Arial" w:cs="Arial"/>
                <w:i/>
                <w:lang w:val="en-US"/>
              </w:rPr>
              <w:t xml:space="preserve"> No, I don’t.”</w:t>
            </w:r>
          </w:p>
          <w:p w:rsidR="00F65ACA" w:rsidRPr="00F65ACA" w:rsidRDefault="00F65ACA" w:rsidP="00F65ACA">
            <w:pPr>
              <w:pStyle w:val="BCTabelleTextFett"/>
              <w:rPr>
                <w:rFonts w:ascii="Arial" w:hAnsi="Arial" w:cs="Arial"/>
                <w:lang w:val="en-US"/>
              </w:rPr>
            </w:pPr>
          </w:p>
          <w:p w:rsidR="00F65ACA" w:rsidRPr="00F65ACA" w:rsidRDefault="00F65ACA" w:rsidP="00F65ACA">
            <w:pPr>
              <w:spacing w:before="60"/>
              <w:rPr>
                <w:rFonts w:eastAsia="Calibri" w:cs="Arial"/>
                <w:szCs w:val="22"/>
              </w:rPr>
            </w:pPr>
          </w:p>
        </w:tc>
        <w:tc>
          <w:tcPr>
            <w:tcW w:w="1191" w:type="pct"/>
            <w:vMerge w:val="restart"/>
            <w:tcBorders>
              <w:top w:val="nil"/>
              <w:left w:val="single" w:sz="4" w:space="0" w:color="auto"/>
              <w:right w:val="single" w:sz="4" w:space="0" w:color="auto"/>
            </w:tcBorders>
            <w:shd w:val="clear" w:color="auto" w:fill="auto"/>
          </w:tcPr>
          <w:p w:rsidR="008301E4" w:rsidRPr="001948FE" w:rsidRDefault="008301E4" w:rsidP="006A56EE">
            <w:pPr>
              <w:spacing w:before="60"/>
              <w:rPr>
                <w:rFonts w:eastAsia="Calibri" w:cs="Arial"/>
                <w:i/>
                <w:szCs w:val="22"/>
              </w:rPr>
            </w:pPr>
          </w:p>
        </w:tc>
      </w:tr>
      <w:tr w:rsidR="008301E4" w:rsidRPr="001948FE" w:rsidTr="00751211">
        <w:trPr>
          <w:trHeight w:val="20"/>
        </w:trPr>
        <w:tc>
          <w:tcPr>
            <w:tcW w:w="1192" w:type="pct"/>
            <w:tcBorders>
              <w:top w:val="nil"/>
              <w:left w:val="single" w:sz="4" w:space="0" w:color="auto"/>
              <w:bottom w:val="single" w:sz="4" w:space="0" w:color="auto"/>
              <w:right w:val="single" w:sz="4" w:space="0" w:color="auto"/>
            </w:tcBorders>
            <w:shd w:val="clear" w:color="auto" w:fill="auto"/>
          </w:tcPr>
          <w:p w:rsidR="008301E4" w:rsidRDefault="008301E4" w:rsidP="00D4462D">
            <w:pPr>
              <w:pStyle w:val="BCTabelleText"/>
              <w:rPr>
                <w:rFonts w:ascii="Arial" w:hAnsi="Arial"/>
                <w:b/>
                <w:color w:val="FF0000"/>
              </w:rPr>
            </w:pPr>
            <w:r>
              <w:rPr>
                <w:rFonts w:ascii="Arial" w:hAnsi="Arial"/>
                <w:b/>
                <w:color w:val="FF0000"/>
              </w:rPr>
              <w:lastRenderedPageBreak/>
              <w:t>2.2. Kommunikative Ko</w:t>
            </w:r>
            <w:r>
              <w:rPr>
                <w:rFonts w:ascii="Arial" w:hAnsi="Arial"/>
                <w:b/>
                <w:color w:val="FF0000"/>
              </w:rPr>
              <w:t>m</w:t>
            </w:r>
            <w:r>
              <w:rPr>
                <w:rFonts w:ascii="Arial" w:hAnsi="Arial"/>
                <w:b/>
                <w:color w:val="FF0000"/>
              </w:rPr>
              <w:t>petenz</w:t>
            </w:r>
          </w:p>
          <w:p w:rsidR="008301E4" w:rsidRDefault="008301E4" w:rsidP="00D4462D">
            <w:pPr>
              <w:pStyle w:val="BCTabelleText"/>
              <w:rPr>
                <w:rFonts w:ascii="Arial" w:hAnsi="Arial"/>
                <w:color w:val="FF0000"/>
              </w:rPr>
            </w:pPr>
            <w:r>
              <w:rPr>
                <w:rFonts w:ascii="Arial" w:hAnsi="Arial"/>
                <w:color w:val="FF0000"/>
              </w:rPr>
              <w:t>1. sich mithilfe eingeübter formelha</w:t>
            </w:r>
            <w:r>
              <w:rPr>
                <w:rFonts w:ascii="Arial" w:hAnsi="Arial"/>
                <w:color w:val="FF0000"/>
              </w:rPr>
              <w:t>f</w:t>
            </w:r>
            <w:r>
              <w:rPr>
                <w:rFonts w:ascii="Arial" w:hAnsi="Arial"/>
                <w:color w:val="FF0000"/>
              </w:rPr>
              <w:t>ter Wendungen und kurzer Phrasen verständlich machen (monolog</w:t>
            </w:r>
            <w:r>
              <w:rPr>
                <w:rFonts w:ascii="Arial" w:hAnsi="Arial"/>
                <w:color w:val="FF0000"/>
              </w:rPr>
              <w:t>i</w:t>
            </w:r>
            <w:r>
              <w:rPr>
                <w:rFonts w:ascii="Arial" w:hAnsi="Arial"/>
                <w:color w:val="FF0000"/>
              </w:rPr>
              <w:t>sches Sprechen)</w:t>
            </w:r>
          </w:p>
          <w:p w:rsidR="008155E2" w:rsidRDefault="008155E2" w:rsidP="00D4462D">
            <w:pPr>
              <w:pStyle w:val="BCTabelleText"/>
              <w:rPr>
                <w:rFonts w:ascii="Arial" w:hAnsi="Arial"/>
                <w:color w:val="FF0000"/>
              </w:rPr>
            </w:pPr>
          </w:p>
          <w:p w:rsidR="008301E4" w:rsidRDefault="008155E2" w:rsidP="008155E2">
            <w:pPr>
              <w:pStyle w:val="BCTabelleText"/>
              <w:rPr>
                <w:rFonts w:ascii="Arial" w:hAnsi="Arial"/>
                <w:color w:val="FF0000"/>
              </w:rPr>
            </w:pPr>
            <w:r w:rsidRPr="008155E2">
              <w:rPr>
                <w:rFonts w:ascii="Arial" w:hAnsi="Arial"/>
                <w:color w:val="FF0000"/>
              </w:rPr>
              <w:t>2.</w:t>
            </w:r>
            <w:r>
              <w:rPr>
                <w:rFonts w:ascii="Arial" w:hAnsi="Arial"/>
                <w:color w:val="FF0000"/>
              </w:rPr>
              <w:t xml:space="preserve"> </w:t>
            </w:r>
            <w:r w:rsidR="008301E4">
              <w:rPr>
                <w:rFonts w:ascii="Arial" w:hAnsi="Arial"/>
                <w:color w:val="FF0000"/>
              </w:rPr>
              <w:t>zunehmend aktiv an G</w:t>
            </w:r>
            <w:r w:rsidR="008301E4">
              <w:rPr>
                <w:rFonts w:ascii="Arial" w:hAnsi="Arial"/>
                <w:color w:val="FF0000"/>
              </w:rPr>
              <w:t>e</w:t>
            </w:r>
            <w:r w:rsidR="008301E4">
              <w:rPr>
                <w:rFonts w:ascii="Arial" w:hAnsi="Arial"/>
                <w:color w:val="FF0000"/>
              </w:rPr>
              <w:t>sprächen teilnehmen (dialog</w:t>
            </w:r>
            <w:r w:rsidR="008301E4">
              <w:rPr>
                <w:rFonts w:ascii="Arial" w:hAnsi="Arial"/>
                <w:color w:val="FF0000"/>
              </w:rPr>
              <w:t>i</w:t>
            </w:r>
            <w:r w:rsidR="008301E4">
              <w:rPr>
                <w:rFonts w:ascii="Arial" w:hAnsi="Arial"/>
                <w:color w:val="FF0000"/>
              </w:rPr>
              <w:t>sches Sprechen)</w:t>
            </w:r>
          </w:p>
          <w:p w:rsidR="008155E2" w:rsidRDefault="008155E2" w:rsidP="008155E2">
            <w:pPr>
              <w:pStyle w:val="BCTabelleText"/>
              <w:rPr>
                <w:rFonts w:ascii="Arial" w:hAnsi="Arial"/>
                <w:color w:val="FF0000"/>
              </w:rPr>
            </w:pPr>
          </w:p>
          <w:p w:rsidR="008301E4" w:rsidRDefault="008301E4" w:rsidP="00D4462D">
            <w:pPr>
              <w:pStyle w:val="BCTabelleText"/>
              <w:rPr>
                <w:rFonts w:ascii="Arial" w:hAnsi="Arial"/>
                <w:color w:val="FF0000"/>
              </w:rPr>
            </w:pPr>
            <w:r>
              <w:rPr>
                <w:rFonts w:ascii="Arial" w:hAnsi="Arial"/>
                <w:color w:val="FF0000"/>
              </w:rPr>
              <w:t>3. eine verständliche Aussprache e</w:t>
            </w:r>
            <w:r>
              <w:rPr>
                <w:rFonts w:ascii="Arial" w:hAnsi="Arial"/>
                <w:color w:val="FF0000"/>
              </w:rPr>
              <w:t>r</w:t>
            </w:r>
            <w:r>
              <w:rPr>
                <w:rFonts w:ascii="Arial" w:hAnsi="Arial"/>
                <w:color w:val="FF0000"/>
              </w:rPr>
              <w:t>werben</w:t>
            </w:r>
          </w:p>
          <w:p w:rsidR="008155E2" w:rsidRDefault="008155E2" w:rsidP="00D4462D">
            <w:pPr>
              <w:pStyle w:val="BCTabelleText"/>
              <w:rPr>
                <w:rFonts w:ascii="Arial" w:hAnsi="Arial"/>
                <w:color w:val="FF0000"/>
              </w:rPr>
            </w:pPr>
          </w:p>
          <w:p w:rsidR="008301E4" w:rsidRPr="004C76E5" w:rsidRDefault="008301E4" w:rsidP="00D4462D">
            <w:pPr>
              <w:pStyle w:val="BCTabelleText"/>
              <w:rPr>
                <w:rFonts w:ascii="Arial" w:hAnsi="Arial"/>
                <w:color w:val="FF0000"/>
              </w:rPr>
            </w:pPr>
            <w:r>
              <w:rPr>
                <w:rFonts w:ascii="Arial" w:hAnsi="Arial"/>
                <w:color w:val="FF0000"/>
              </w:rPr>
              <w:t>4. für die unterschiedlichen komm</w:t>
            </w:r>
            <w:r>
              <w:rPr>
                <w:rFonts w:ascii="Arial" w:hAnsi="Arial"/>
                <w:color w:val="FF0000"/>
              </w:rPr>
              <w:t>u</w:t>
            </w:r>
            <w:r>
              <w:rPr>
                <w:rFonts w:ascii="Arial" w:hAnsi="Arial"/>
                <w:color w:val="FF0000"/>
              </w:rPr>
              <w:t>nikativen Intentionen (Fragen, Mitte</w:t>
            </w:r>
            <w:r>
              <w:rPr>
                <w:rFonts w:ascii="Arial" w:hAnsi="Arial"/>
                <w:color w:val="FF0000"/>
              </w:rPr>
              <w:t>i</w:t>
            </w:r>
            <w:r>
              <w:rPr>
                <w:rFonts w:ascii="Arial" w:hAnsi="Arial"/>
                <w:color w:val="FF0000"/>
              </w:rPr>
              <w:t>len, …) eine klare Intonation nutzen</w:t>
            </w:r>
          </w:p>
        </w:tc>
        <w:tc>
          <w:tcPr>
            <w:tcW w:w="1192" w:type="pct"/>
            <w:tcBorders>
              <w:top w:val="nil"/>
              <w:left w:val="single" w:sz="4" w:space="0" w:color="auto"/>
              <w:bottom w:val="single" w:sz="4" w:space="0" w:color="auto"/>
              <w:right w:val="single" w:sz="4" w:space="0" w:color="auto"/>
            </w:tcBorders>
            <w:shd w:val="clear" w:color="auto" w:fill="auto"/>
          </w:tcPr>
          <w:p w:rsidR="008301E4" w:rsidRDefault="008301E4" w:rsidP="00D4462D">
            <w:pPr>
              <w:pStyle w:val="BCTabelleText"/>
              <w:rPr>
                <w:rFonts w:ascii="Arial" w:hAnsi="Arial"/>
                <w:b/>
              </w:rPr>
            </w:pPr>
            <w:r w:rsidRPr="0013316C">
              <w:rPr>
                <w:rFonts w:ascii="Arial" w:hAnsi="Arial"/>
                <w:b/>
              </w:rPr>
              <w:t>3.2.2.1 Aussprache und Intonat</w:t>
            </w:r>
            <w:r w:rsidRPr="0013316C">
              <w:rPr>
                <w:rFonts w:ascii="Arial" w:hAnsi="Arial"/>
                <w:b/>
              </w:rPr>
              <w:t>i</w:t>
            </w:r>
            <w:r w:rsidRPr="0013316C">
              <w:rPr>
                <w:rFonts w:ascii="Arial" w:hAnsi="Arial"/>
                <w:b/>
              </w:rPr>
              <w:t>on, Wortschatz, sprachl</w:t>
            </w:r>
            <w:r w:rsidRPr="0013316C">
              <w:rPr>
                <w:rFonts w:ascii="Arial" w:hAnsi="Arial"/>
                <w:b/>
              </w:rPr>
              <w:t>i</w:t>
            </w:r>
            <w:r w:rsidRPr="0013316C">
              <w:rPr>
                <w:rFonts w:ascii="Arial" w:hAnsi="Arial"/>
                <w:b/>
              </w:rPr>
              <w:t>che Mittel</w:t>
            </w:r>
          </w:p>
          <w:p w:rsidR="008301E4" w:rsidRDefault="008301E4" w:rsidP="00D4462D">
            <w:pPr>
              <w:pStyle w:val="BCTabelleText"/>
              <w:rPr>
                <w:rFonts w:ascii="Arial" w:hAnsi="Arial"/>
              </w:rPr>
            </w:pPr>
            <w:r>
              <w:rPr>
                <w:rFonts w:ascii="Arial" w:hAnsi="Arial"/>
              </w:rPr>
              <w:t>(1) Laute unterscheiden</w:t>
            </w:r>
          </w:p>
          <w:p w:rsidR="008155E2" w:rsidRDefault="008155E2" w:rsidP="00D4462D">
            <w:pPr>
              <w:pStyle w:val="BCTabelleText"/>
              <w:rPr>
                <w:rFonts w:ascii="Arial" w:hAnsi="Arial"/>
              </w:rPr>
            </w:pPr>
          </w:p>
          <w:p w:rsidR="008301E4" w:rsidRDefault="008301E4" w:rsidP="00D4462D">
            <w:pPr>
              <w:pStyle w:val="BCTabelleText"/>
              <w:rPr>
                <w:rFonts w:ascii="Arial" w:hAnsi="Arial"/>
              </w:rPr>
            </w:pPr>
            <w:r>
              <w:rPr>
                <w:rFonts w:ascii="Arial" w:hAnsi="Arial"/>
              </w:rPr>
              <w:t>(2) Laute weitgehend zielgerecht aussprechen</w:t>
            </w:r>
          </w:p>
          <w:p w:rsidR="008155E2" w:rsidRDefault="008155E2" w:rsidP="00D4462D">
            <w:pPr>
              <w:pStyle w:val="BCTabelleText"/>
              <w:rPr>
                <w:rFonts w:ascii="Arial" w:hAnsi="Arial"/>
              </w:rPr>
            </w:pPr>
          </w:p>
          <w:p w:rsidR="008301E4" w:rsidRDefault="008301E4" w:rsidP="00D4462D">
            <w:pPr>
              <w:pStyle w:val="BCTabelleText"/>
              <w:rPr>
                <w:rFonts w:ascii="Arial" w:hAnsi="Arial"/>
              </w:rPr>
            </w:pPr>
            <w:r>
              <w:rPr>
                <w:rFonts w:ascii="Arial" w:hAnsi="Arial"/>
              </w:rPr>
              <w:t>(4) die Satzmelodie von Au</w:t>
            </w:r>
            <w:r>
              <w:rPr>
                <w:rFonts w:ascii="Arial" w:hAnsi="Arial"/>
              </w:rPr>
              <w:t>s</w:t>
            </w:r>
            <w:r>
              <w:rPr>
                <w:rFonts w:ascii="Arial" w:hAnsi="Arial"/>
              </w:rPr>
              <w:t>sage- Aufforderungs- und Fragesätzen u</w:t>
            </w:r>
            <w:r>
              <w:rPr>
                <w:rFonts w:ascii="Arial" w:hAnsi="Arial"/>
              </w:rPr>
              <w:t>n</w:t>
            </w:r>
            <w:r>
              <w:rPr>
                <w:rFonts w:ascii="Arial" w:hAnsi="Arial"/>
              </w:rPr>
              <w:t>terschieden</w:t>
            </w:r>
          </w:p>
          <w:p w:rsidR="008155E2" w:rsidRDefault="008155E2" w:rsidP="00D4462D">
            <w:pPr>
              <w:pStyle w:val="BCTabelleText"/>
              <w:rPr>
                <w:rFonts w:ascii="Arial" w:hAnsi="Arial"/>
              </w:rPr>
            </w:pPr>
          </w:p>
          <w:p w:rsidR="008301E4" w:rsidRDefault="008301E4" w:rsidP="00D4462D">
            <w:pPr>
              <w:pStyle w:val="BCTabelleText"/>
              <w:rPr>
                <w:rFonts w:ascii="Arial" w:hAnsi="Arial"/>
              </w:rPr>
            </w:pPr>
            <w:r>
              <w:rPr>
                <w:rFonts w:ascii="Arial" w:hAnsi="Arial"/>
              </w:rPr>
              <w:t>(5) einen bekannten Wortschatz a</w:t>
            </w:r>
            <w:r>
              <w:rPr>
                <w:rFonts w:ascii="Arial" w:hAnsi="Arial"/>
              </w:rPr>
              <w:t>n</w:t>
            </w:r>
            <w:r>
              <w:rPr>
                <w:rFonts w:ascii="Arial" w:hAnsi="Arial"/>
              </w:rPr>
              <w:t>wenden</w:t>
            </w:r>
          </w:p>
          <w:p w:rsidR="008155E2" w:rsidRDefault="008155E2" w:rsidP="00D4462D">
            <w:pPr>
              <w:pStyle w:val="BCTabelleText"/>
              <w:rPr>
                <w:rFonts w:ascii="Arial" w:hAnsi="Arial"/>
              </w:rPr>
            </w:pPr>
          </w:p>
          <w:p w:rsidR="008301E4" w:rsidRDefault="008301E4" w:rsidP="00D4462D">
            <w:pPr>
              <w:pStyle w:val="BCTabelleText"/>
              <w:rPr>
                <w:rFonts w:ascii="Arial" w:hAnsi="Arial"/>
              </w:rPr>
            </w:pPr>
            <w:r>
              <w:rPr>
                <w:rFonts w:ascii="Arial" w:hAnsi="Arial"/>
              </w:rPr>
              <w:t>(10) Einzahl und Mehrzahl unte</w:t>
            </w:r>
            <w:r>
              <w:rPr>
                <w:rFonts w:ascii="Arial" w:hAnsi="Arial"/>
              </w:rPr>
              <w:t>r</w:t>
            </w:r>
            <w:r>
              <w:rPr>
                <w:rFonts w:ascii="Arial" w:hAnsi="Arial"/>
              </w:rPr>
              <w:t>scheiden</w:t>
            </w:r>
          </w:p>
          <w:p w:rsidR="008155E2" w:rsidRDefault="008155E2" w:rsidP="00D4462D">
            <w:pPr>
              <w:pStyle w:val="BCTabelleText"/>
              <w:rPr>
                <w:rFonts w:ascii="Arial" w:hAnsi="Arial"/>
              </w:rPr>
            </w:pPr>
          </w:p>
          <w:p w:rsidR="008301E4" w:rsidRDefault="008301E4" w:rsidP="00D4462D">
            <w:pPr>
              <w:pStyle w:val="BCTabelleText"/>
              <w:rPr>
                <w:rFonts w:ascii="Arial" w:hAnsi="Arial"/>
              </w:rPr>
            </w:pPr>
            <w:r>
              <w:rPr>
                <w:rFonts w:ascii="Arial" w:hAnsi="Arial"/>
              </w:rPr>
              <w:t>(15) Sätze nach vorgegebenem Muster bilden</w:t>
            </w:r>
          </w:p>
          <w:p w:rsidR="00751211" w:rsidRDefault="00751211" w:rsidP="00D4462D">
            <w:pPr>
              <w:pStyle w:val="BCTabelleText"/>
              <w:rPr>
                <w:rFonts w:ascii="Arial" w:hAnsi="Arial"/>
              </w:rPr>
            </w:pPr>
          </w:p>
          <w:p w:rsidR="008301E4" w:rsidRPr="001B188C" w:rsidRDefault="008301E4" w:rsidP="00D4462D">
            <w:pPr>
              <w:pStyle w:val="BCTabelleText"/>
              <w:rPr>
                <w:rFonts w:ascii="Arial" w:hAnsi="Arial"/>
              </w:rPr>
            </w:pPr>
            <w:r w:rsidRPr="0013316C">
              <w:rPr>
                <w:rFonts w:ascii="Arial" w:hAnsi="Arial"/>
              </w:rPr>
              <w:t>(17) bejahte und verneinte Auss</w:t>
            </w:r>
            <w:r w:rsidRPr="0013316C">
              <w:rPr>
                <w:rFonts w:ascii="Arial" w:hAnsi="Arial"/>
              </w:rPr>
              <w:t>a</w:t>
            </w:r>
            <w:r w:rsidRPr="0013316C">
              <w:rPr>
                <w:rFonts w:ascii="Arial" w:hAnsi="Arial"/>
              </w:rPr>
              <w:t>gen nach bekanntem Muster form</w:t>
            </w:r>
            <w:r w:rsidRPr="0013316C">
              <w:rPr>
                <w:rFonts w:ascii="Arial" w:hAnsi="Arial"/>
              </w:rPr>
              <w:t>u</w:t>
            </w:r>
            <w:r w:rsidRPr="0013316C">
              <w:rPr>
                <w:rFonts w:ascii="Arial" w:hAnsi="Arial"/>
              </w:rPr>
              <w:t>lieren</w:t>
            </w:r>
          </w:p>
        </w:tc>
        <w:tc>
          <w:tcPr>
            <w:tcW w:w="1425" w:type="pct"/>
            <w:vMerge/>
            <w:tcBorders>
              <w:left w:val="single" w:sz="4" w:space="0" w:color="auto"/>
              <w:right w:val="single" w:sz="4" w:space="0" w:color="auto"/>
            </w:tcBorders>
            <w:shd w:val="clear" w:color="auto" w:fill="auto"/>
          </w:tcPr>
          <w:p w:rsidR="008301E4" w:rsidRPr="00984C6D" w:rsidRDefault="008301E4" w:rsidP="00D4462D">
            <w:pPr>
              <w:pStyle w:val="BCTabelleTextFett"/>
              <w:rPr>
                <w:rFonts w:ascii="Arial" w:hAnsi="Arial" w:cs="Arial"/>
                <w:b w:val="0"/>
              </w:rPr>
            </w:pPr>
          </w:p>
        </w:tc>
        <w:tc>
          <w:tcPr>
            <w:tcW w:w="1191" w:type="pct"/>
            <w:vMerge/>
            <w:tcBorders>
              <w:left w:val="single" w:sz="4" w:space="0" w:color="auto"/>
              <w:right w:val="single" w:sz="4" w:space="0" w:color="auto"/>
            </w:tcBorders>
            <w:shd w:val="clear" w:color="auto" w:fill="auto"/>
          </w:tcPr>
          <w:p w:rsidR="008301E4" w:rsidRDefault="008301E4" w:rsidP="00D4462D">
            <w:pPr>
              <w:pStyle w:val="BCTabelleText"/>
              <w:rPr>
                <w:rFonts w:ascii="Arial" w:hAnsi="Arial"/>
                <w:u w:val="single"/>
              </w:rPr>
            </w:pPr>
          </w:p>
        </w:tc>
      </w:tr>
      <w:tr w:rsidR="001948FE" w:rsidRPr="001948FE" w:rsidTr="00095621">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hAnsi="Arial"/>
                <w:b/>
                <w:color w:val="0070C0"/>
              </w:rPr>
            </w:pPr>
            <w:r w:rsidRPr="00B47AEC">
              <w:rPr>
                <w:rFonts w:ascii="Arial" w:hAnsi="Arial"/>
                <w:b/>
                <w:color w:val="0070C0"/>
              </w:rPr>
              <w:lastRenderedPageBreak/>
              <w:t>2.1</w:t>
            </w:r>
            <w:r w:rsidRPr="00B47AEC">
              <w:rPr>
                <w:rFonts w:ascii="Arial" w:hAnsi="Arial"/>
                <w:color w:val="0070C0"/>
              </w:rPr>
              <w:t xml:space="preserve"> </w:t>
            </w:r>
            <w:r>
              <w:rPr>
                <w:rFonts w:ascii="Arial" w:hAnsi="Arial"/>
                <w:b/>
                <w:color w:val="0070C0"/>
              </w:rPr>
              <w:t xml:space="preserve">Sprachlernkompetenz </w:t>
            </w:r>
          </w:p>
          <w:p w:rsidR="001948FE" w:rsidRPr="00B47AEC" w:rsidRDefault="001948FE" w:rsidP="00D4462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1948FE" w:rsidRDefault="001948FE" w:rsidP="00D4462D">
            <w:pPr>
              <w:pStyle w:val="BCTabelleText"/>
              <w:rPr>
                <w:rFonts w:ascii="Arial" w:eastAsia="Trebuchet MS" w:hAnsi="Arial"/>
                <w:color w:val="0070C0"/>
              </w:rPr>
            </w:pPr>
            <w:r>
              <w:rPr>
                <w:rFonts w:ascii="Arial" w:eastAsia="Trebuchet MS" w:hAnsi="Arial"/>
                <w:color w:val="0070C0"/>
              </w:rPr>
              <w:t xml:space="preserve">2. Strategien zum Verstehen kurzer </w:t>
            </w:r>
            <w:r>
              <w:rPr>
                <w:rFonts w:ascii="Arial" w:eastAsia="Trebuchet MS" w:hAnsi="Arial"/>
                <w:color w:val="0070C0"/>
              </w:rPr>
              <w:lastRenderedPageBreak/>
              <w:t>kommunikativer Bo</w:t>
            </w:r>
            <w:r>
              <w:rPr>
                <w:rFonts w:ascii="Arial" w:eastAsia="Trebuchet MS" w:hAnsi="Arial"/>
                <w:color w:val="0070C0"/>
              </w:rPr>
              <w:t>t</w:t>
            </w:r>
            <w:r>
              <w:rPr>
                <w:rFonts w:ascii="Arial" w:eastAsia="Trebuchet MS" w:hAnsi="Arial"/>
                <w:color w:val="0070C0"/>
              </w:rPr>
              <w:t>schaften nutzen.</w:t>
            </w:r>
          </w:p>
          <w:p w:rsidR="001948FE" w:rsidRDefault="001948FE" w:rsidP="00D4462D">
            <w:pPr>
              <w:pStyle w:val="BCTabelleText"/>
              <w:rPr>
                <w:rFonts w:ascii="Arial" w:hAnsi="Arial"/>
                <w:b/>
                <w:color w:val="0070C0"/>
              </w:rPr>
            </w:pPr>
          </w:p>
          <w:p w:rsidR="001967BC" w:rsidRPr="00B47AEC" w:rsidRDefault="001967BC" w:rsidP="00D4462D">
            <w:pPr>
              <w:pStyle w:val="BCTabelleText"/>
              <w:rPr>
                <w:rFonts w:ascii="Arial" w:hAnsi="Arial"/>
                <w:b/>
                <w:color w:val="0070C0"/>
              </w:rPr>
            </w:pPr>
            <w:r>
              <w:rPr>
                <w:rFonts w:ascii="Arial" w:eastAsia="Trebuchet MS" w:hAnsi="Arial"/>
                <w:color w:val="0070C0"/>
              </w:rPr>
              <w:t>7. auf das Wesentliche einer Äuß</w:t>
            </w:r>
            <w:r>
              <w:rPr>
                <w:rFonts w:ascii="Arial" w:eastAsia="Trebuchet MS" w:hAnsi="Arial"/>
                <w:color w:val="0070C0"/>
              </w:rPr>
              <w:t>e</w:t>
            </w:r>
            <w:r>
              <w:rPr>
                <w:rFonts w:ascii="Arial" w:eastAsia="Trebuchet MS" w:hAnsi="Arial"/>
                <w:color w:val="0070C0"/>
              </w:rPr>
              <w:t>rung fokussieren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Pr="00B47AEC" w:rsidRDefault="001948FE" w:rsidP="00D4462D">
            <w:pPr>
              <w:pStyle w:val="BCTabelleText"/>
              <w:rPr>
                <w:rFonts w:ascii="Arial" w:hAnsi="Arial"/>
                <w:b/>
              </w:rPr>
            </w:pPr>
            <w:r>
              <w:rPr>
                <w:rFonts w:ascii="Arial" w:hAnsi="Arial"/>
                <w:b/>
              </w:rPr>
              <w:lastRenderedPageBreak/>
              <w:t>3.2</w:t>
            </w:r>
            <w:r w:rsidRPr="00B47AEC">
              <w:rPr>
                <w:rFonts w:ascii="Arial" w:hAnsi="Arial"/>
                <w:b/>
              </w:rPr>
              <w:t xml:space="preserve">.1.1 </w:t>
            </w:r>
            <w:r>
              <w:rPr>
                <w:rFonts w:ascii="Arial" w:hAnsi="Arial"/>
                <w:b/>
              </w:rPr>
              <w:t>Hör-/Hörverstehen</w:t>
            </w:r>
          </w:p>
          <w:p w:rsidR="001948FE" w:rsidRPr="003C76E4" w:rsidRDefault="001948FE" w:rsidP="00D4462D">
            <w:pPr>
              <w:pStyle w:val="BCTabelleText"/>
              <w:rPr>
                <w:rFonts w:ascii="Arial" w:hAnsi="Arial"/>
                <w:b/>
              </w:rPr>
            </w:pPr>
            <w:r>
              <w:rPr>
                <w:rFonts w:ascii="Arial" w:hAnsi="Arial"/>
              </w:rPr>
              <w:t xml:space="preserve">(1) Körpersprache (Mimik , Gestik), </w:t>
            </w:r>
            <w:r w:rsidRPr="00B47AEC">
              <w:rPr>
                <w:rFonts w:ascii="Arial" w:hAnsi="Arial"/>
              </w:rPr>
              <w:t xml:space="preserve">Stimmeinsatz </w:t>
            </w:r>
            <w:r>
              <w:rPr>
                <w:rFonts w:ascii="Arial" w:hAnsi="Arial"/>
              </w:rPr>
              <w:t>(Artikulation, Intonat</w:t>
            </w:r>
            <w:r>
              <w:rPr>
                <w:rFonts w:ascii="Arial" w:hAnsi="Arial"/>
              </w:rPr>
              <w:t>i</w:t>
            </w:r>
            <w:r>
              <w:rPr>
                <w:rFonts w:ascii="Arial" w:hAnsi="Arial"/>
              </w:rPr>
              <w:lastRenderedPageBreak/>
              <w:t>on und Sprechtempo)</w:t>
            </w:r>
            <w:r w:rsidRPr="00B47AEC">
              <w:rPr>
                <w:rFonts w:ascii="Arial" w:hAnsi="Arial"/>
              </w:rPr>
              <w:t>und Visualisi</w:t>
            </w:r>
            <w:r w:rsidRPr="00B47AEC">
              <w:rPr>
                <w:rFonts w:ascii="Arial" w:hAnsi="Arial"/>
              </w:rPr>
              <w:t>e</w:t>
            </w:r>
            <w:r w:rsidRPr="00B47AEC">
              <w:rPr>
                <w:rFonts w:ascii="Arial" w:hAnsi="Arial"/>
              </w:rPr>
              <w:t xml:space="preserve">rungshilfen </w:t>
            </w:r>
            <w:r>
              <w:rPr>
                <w:rFonts w:ascii="Arial" w:hAnsi="Arial"/>
              </w:rPr>
              <w:t xml:space="preserve">(Bilder und </w:t>
            </w:r>
            <w:proofErr w:type="spellStart"/>
            <w:r>
              <w:rPr>
                <w:rFonts w:ascii="Arial" w:hAnsi="Arial"/>
              </w:rPr>
              <w:t>Realia</w:t>
            </w:r>
            <w:proofErr w:type="spellEnd"/>
            <w:r>
              <w:rPr>
                <w:rFonts w:ascii="Arial" w:hAnsi="Arial"/>
              </w:rPr>
              <w:t xml:space="preserve">) zu Verstehen </w:t>
            </w:r>
            <w:r w:rsidRPr="00B47AEC">
              <w:rPr>
                <w:rFonts w:ascii="Arial" w:hAnsi="Arial"/>
              </w:rPr>
              <w:t>nutzen</w:t>
            </w:r>
          </w:p>
        </w:tc>
        <w:tc>
          <w:tcPr>
            <w:tcW w:w="1425" w:type="pct"/>
            <w:tcBorders>
              <w:left w:val="single" w:sz="4" w:space="0" w:color="auto"/>
              <w:bottom w:val="single" w:sz="4" w:space="0" w:color="auto"/>
              <w:right w:val="single" w:sz="4" w:space="0" w:color="auto"/>
            </w:tcBorders>
            <w:shd w:val="clear" w:color="auto" w:fill="auto"/>
          </w:tcPr>
          <w:p w:rsidR="001948FE" w:rsidRDefault="001948FE" w:rsidP="00D4462D">
            <w:pPr>
              <w:pStyle w:val="BCTabelleTextFett"/>
              <w:rPr>
                <w:rFonts w:ascii="Arial" w:hAnsi="Arial" w:cs="Arial"/>
              </w:rPr>
            </w:pPr>
            <w:r w:rsidRPr="00B47AEC">
              <w:rPr>
                <w:rFonts w:ascii="Arial" w:hAnsi="Arial" w:cs="Arial"/>
              </w:rPr>
              <w:lastRenderedPageBreak/>
              <w:t>Wortschatzeinführung</w:t>
            </w:r>
          </w:p>
          <w:p w:rsidR="001948FE" w:rsidRDefault="001948FE" w:rsidP="00D4462D">
            <w:pPr>
              <w:pStyle w:val="BCTabelleTextFett"/>
              <w:rPr>
                <w:rFonts w:ascii="Arial" w:hAnsi="Arial" w:cs="Arial"/>
                <w:b w:val="0"/>
              </w:rPr>
            </w:pPr>
            <w:r>
              <w:rPr>
                <w:rFonts w:ascii="Arial" w:hAnsi="Arial" w:cs="Arial"/>
                <w:b w:val="0"/>
              </w:rPr>
              <w:t xml:space="preserve">Die Lehrkraft hat im Klassenzimmer einen Verkaufsstand aufgebaut und spielt mithilfe </w:t>
            </w:r>
            <w:r>
              <w:rPr>
                <w:rFonts w:ascii="Arial" w:hAnsi="Arial" w:cs="Arial"/>
                <w:b w:val="0"/>
              </w:rPr>
              <w:lastRenderedPageBreak/>
              <w:t>einer Handpuppe eine Ve</w:t>
            </w:r>
            <w:r>
              <w:rPr>
                <w:rFonts w:ascii="Arial" w:hAnsi="Arial" w:cs="Arial"/>
                <w:b w:val="0"/>
              </w:rPr>
              <w:t>r</w:t>
            </w:r>
            <w:r>
              <w:rPr>
                <w:rFonts w:ascii="Arial" w:hAnsi="Arial" w:cs="Arial"/>
                <w:b w:val="0"/>
              </w:rPr>
              <w:t xml:space="preserve">kaufsszene vor. </w:t>
            </w:r>
          </w:p>
          <w:p w:rsidR="001948FE" w:rsidRDefault="001948FE" w:rsidP="00D4462D">
            <w:pPr>
              <w:pStyle w:val="BCTabelleTextFett"/>
              <w:rPr>
                <w:rFonts w:ascii="Arial" w:hAnsi="Arial" w:cs="Arial"/>
                <w:b w:val="0"/>
              </w:rPr>
            </w:pPr>
          </w:p>
          <w:p w:rsidR="001948FE" w:rsidRPr="00700E3C" w:rsidRDefault="001948FE" w:rsidP="00D4462D">
            <w:pPr>
              <w:pStyle w:val="BCTabelleTextFett"/>
              <w:rPr>
                <w:rFonts w:ascii="Arial" w:hAnsi="Arial" w:cs="Arial"/>
                <w:b w:val="0"/>
                <w:i/>
                <w:lang w:val="en-US"/>
              </w:rPr>
            </w:pPr>
            <w:proofErr w:type="spellStart"/>
            <w:r w:rsidRPr="00700E3C">
              <w:rPr>
                <w:rFonts w:ascii="Arial" w:hAnsi="Arial" w:cs="Arial"/>
                <w:b w:val="0"/>
                <w:lang w:val="en-US"/>
              </w:rPr>
              <w:t>Lehrkraft</w:t>
            </w:r>
            <w:proofErr w:type="spellEnd"/>
            <w:r w:rsidRPr="00700E3C">
              <w:rPr>
                <w:rFonts w:ascii="Arial" w:hAnsi="Arial" w:cs="Arial"/>
                <w:b w:val="0"/>
                <w:lang w:val="en-US"/>
              </w:rPr>
              <w:t xml:space="preserve"> </w:t>
            </w:r>
            <w:proofErr w:type="spellStart"/>
            <w:r w:rsidRPr="00700E3C">
              <w:rPr>
                <w:rFonts w:ascii="Arial" w:hAnsi="Arial" w:cs="Arial"/>
                <w:b w:val="0"/>
                <w:lang w:val="en-US"/>
              </w:rPr>
              <w:t>als</w:t>
            </w:r>
            <w:proofErr w:type="spellEnd"/>
            <w:r w:rsidRPr="00700E3C">
              <w:rPr>
                <w:rFonts w:ascii="Arial" w:hAnsi="Arial" w:cs="Arial"/>
                <w:b w:val="0"/>
                <w:lang w:val="en-US"/>
              </w:rPr>
              <w:t xml:space="preserve"> </w:t>
            </w:r>
            <w:proofErr w:type="spellStart"/>
            <w:r w:rsidRPr="00700E3C">
              <w:rPr>
                <w:rFonts w:ascii="Arial" w:hAnsi="Arial" w:cs="Arial"/>
                <w:b w:val="0"/>
                <w:lang w:val="en-US"/>
              </w:rPr>
              <w:t>Verkäufer</w:t>
            </w:r>
            <w:proofErr w:type="spellEnd"/>
            <w:r w:rsidRPr="00700E3C">
              <w:rPr>
                <w:rFonts w:ascii="Arial" w:hAnsi="Arial" w:cs="Arial"/>
                <w:b w:val="0"/>
                <w:lang w:val="en-US"/>
              </w:rPr>
              <w:t xml:space="preserve"> (L): </w:t>
            </w:r>
            <w:r>
              <w:rPr>
                <w:rFonts w:ascii="Arial" w:hAnsi="Arial" w:cs="Arial"/>
                <w:b w:val="0"/>
                <w:lang w:val="en-US"/>
              </w:rPr>
              <w:t>“</w:t>
            </w:r>
            <w:r w:rsidRPr="00700E3C">
              <w:rPr>
                <w:rFonts w:ascii="Arial" w:hAnsi="Arial" w:cs="Arial"/>
                <w:b w:val="0"/>
                <w:i/>
                <w:lang w:val="en-US"/>
              </w:rPr>
              <w:t xml:space="preserve">Hello, </w:t>
            </w:r>
            <w:r w:rsidRPr="00700E3C">
              <w:rPr>
                <w:rFonts w:ascii="Arial" w:hAnsi="Arial" w:cs="Arial"/>
                <w:i/>
                <w:lang w:val="en-US"/>
              </w:rPr>
              <w:t>can I help you</w:t>
            </w:r>
            <w:proofErr w:type="gramStart"/>
            <w:r w:rsidRPr="00700E3C">
              <w:rPr>
                <w:rFonts w:ascii="Arial" w:hAnsi="Arial" w:cs="Arial"/>
                <w:b w:val="0"/>
                <w:i/>
                <w:lang w:val="en-US"/>
              </w:rPr>
              <w:t>?“</w:t>
            </w:r>
            <w:proofErr w:type="gramEnd"/>
          </w:p>
          <w:p w:rsidR="001948FE" w:rsidRPr="00700E3C" w:rsidRDefault="001948FE" w:rsidP="00D4462D">
            <w:pPr>
              <w:pStyle w:val="BCTabelleTextFett"/>
              <w:rPr>
                <w:rFonts w:ascii="Arial" w:hAnsi="Arial" w:cs="Arial"/>
                <w:b w:val="0"/>
                <w:i/>
                <w:lang w:val="en-US"/>
              </w:rPr>
            </w:pPr>
            <w:r w:rsidRPr="00B62E3B">
              <w:rPr>
                <w:rFonts w:ascii="Arial" w:hAnsi="Arial" w:cs="Arial"/>
                <w:b w:val="0"/>
              </w:rPr>
              <w:t>Handpuppe als Käufer (H):</w:t>
            </w:r>
            <w:r>
              <w:rPr>
                <w:rFonts w:ascii="Arial" w:hAnsi="Arial" w:cs="Arial"/>
                <w:b w:val="0"/>
                <w:i/>
              </w:rPr>
              <w:t xml:space="preserve"> „</w:t>
            </w:r>
            <w:proofErr w:type="spellStart"/>
            <w:r w:rsidRPr="00B62E3B">
              <w:rPr>
                <w:rFonts w:ascii="Arial" w:hAnsi="Arial" w:cs="Arial"/>
                <w:b w:val="0"/>
                <w:i/>
              </w:rPr>
              <w:t>Hello</w:t>
            </w:r>
            <w:proofErr w:type="spellEnd"/>
            <w:r w:rsidRPr="00B62E3B">
              <w:rPr>
                <w:rFonts w:ascii="Arial" w:hAnsi="Arial" w:cs="Arial"/>
                <w:b w:val="0"/>
                <w:i/>
              </w:rPr>
              <w:t xml:space="preserve">. </w:t>
            </w:r>
            <w:r w:rsidRPr="00700E3C">
              <w:rPr>
                <w:rFonts w:ascii="Arial" w:hAnsi="Arial" w:cs="Arial"/>
                <w:b w:val="0"/>
                <w:i/>
                <w:lang w:val="en-US"/>
              </w:rPr>
              <w:t>Yes</w:t>
            </w:r>
            <w:r w:rsidRPr="00700E3C">
              <w:rPr>
                <w:rFonts w:ascii="Arial" w:hAnsi="Arial" w:cs="Arial"/>
                <w:i/>
                <w:lang w:val="en-US"/>
              </w:rPr>
              <w:t>, I would like to</w:t>
            </w:r>
            <w:r w:rsidRPr="00700E3C">
              <w:rPr>
                <w:rFonts w:ascii="Arial" w:hAnsi="Arial" w:cs="Arial"/>
                <w:b w:val="0"/>
                <w:i/>
                <w:lang w:val="en-US"/>
              </w:rPr>
              <w:t xml:space="preserve"> buy an apple. </w:t>
            </w:r>
            <w:r w:rsidRPr="00700E3C">
              <w:rPr>
                <w:rFonts w:ascii="Arial" w:hAnsi="Arial" w:cs="Arial"/>
                <w:i/>
                <w:lang w:val="en-US"/>
              </w:rPr>
              <w:t>How much is it</w:t>
            </w:r>
            <w:proofErr w:type="gramStart"/>
            <w:r w:rsidRPr="00700E3C">
              <w:rPr>
                <w:rFonts w:ascii="Arial" w:hAnsi="Arial" w:cs="Arial"/>
                <w:b w:val="0"/>
                <w:i/>
                <w:lang w:val="en-US"/>
              </w:rPr>
              <w:t>?“</w:t>
            </w:r>
            <w:proofErr w:type="gramEnd"/>
          </w:p>
          <w:p w:rsidR="001948FE" w:rsidRPr="00700E3C" w:rsidRDefault="001948FE" w:rsidP="00D4462D">
            <w:pPr>
              <w:pStyle w:val="BCTabelleTextFett"/>
              <w:rPr>
                <w:rFonts w:ascii="Arial" w:hAnsi="Arial" w:cs="Arial"/>
                <w:b w:val="0"/>
                <w:i/>
                <w:lang w:val="en-US"/>
              </w:rPr>
            </w:pPr>
            <w:r w:rsidRPr="00700E3C">
              <w:rPr>
                <w:rFonts w:ascii="Arial" w:hAnsi="Arial" w:cs="Arial"/>
                <w:b w:val="0"/>
                <w:i/>
                <w:lang w:val="en-US"/>
              </w:rPr>
              <w:t xml:space="preserve">L: </w:t>
            </w:r>
            <w:r>
              <w:rPr>
                <w:rFonts w:ascii="Arial" w:hAnsi="Arial" w:cs="Arial"/>
                <w:b w:val="0"/>
                <w:i/>
                <w:lang w:val="en-US"/>
              </w:rPr>
              <w:t>“</w:t>
            </w:r>
            <w:r w:rsidRPr="00700E3C">
              <w:rPr>
                <w:rFonts w:ascii="Arial" w:hAnsi="Arial" w:cs="Arial"/>
                <w:i/>
                <w:lang w:val="en-US"/>
              </w:rPr>
              <w:t>It is</w:t>
            </w:r>
            <w:r w:rsidRPr="00700E3C">
              <w:rPr>
                <w:rFonts w:ascii="Arial" w:hAnsi="Arial" w:cs="Arial"/>
                <w:b w:val="0"/>
                <w:i/>
                <w:lang w:val="en-US"/>
              </w:rPr>
              <w:t xml:space="preserve"> £1</w:t>
            </w:r>
            <w:proofErr w:type="gramStart"/>
            <w:r w:rsidRPr="00700E3C">
              <w:rPr>
                <w:rFonts w:ascii="Arial" w:hAnsi="Arial" w:cs="Arial"/>
                <w:b w:val="0"/>
                <w:i/>
                <w:lang w:val="en-US"/>
              </w:rPr>
              <w:t>.“</w:t>
            </w:r>
            <w:proofErr w:type="gramEnd"/>
          </w:p>
          <w:p w:rsidR="001948FE" w:rsidRPr="00700E3C" w:rsidRDefault="001948FE" w:rsidP="00D4462D">
            <w:pPr>
              <w:pStyle w:val="BCTabelleTextFett"/>
              <w:rPr>
                <w:rFonts w:ascii="Arial" w:hAnsi="Arial" w:cs="Arial"/>
                <w:b w:val="0"/>
                <w:i/>
                <w:lang w:val="en-US"/>
              </w:rPr>
            </w:pPr>
            <w:r>
              <w:rPr>
                <w:rFonts w:ascii="Arial" w:hAnsi="Arial" w:cs="Arial"/>
                <w:b w:val="0"/>
                <w:i/>
                <w:lang w:val="en-US"/>
              </w:rPr>
              <w:t>H: “</w:t>
            </w:r>
            <w:r w:rsidRPr="00700E3C">
              <w:rPr>
                <w:rFonts w:ascii="Arial" w:hAnsi="Arial" w:cs="Arial"/>
                <w:b w:val="0"/>
                <w:i/>
                <w:lang w:val="en-US"/>
              </w:rPr>
              <w:t xml:space="preserve">Okay. </w:t>
            </w:r>
            <w:r w:rsidRPr="00700E3C">
              <w:rPr>
                <w:rFonts w:ascii="Arial" w:hAnsi="Arial" w:cs="Arial"/>
                <w:i/>
                <w:lang w:val="en-US"/>
              </w:rPr>
              <w:t>Here you are</w:t>
            </w:r>
            <w:proofErr w:type="gramStart"/>
            <w:r w:rsidRPr="00700E3C">
              <w:rPr>
                <w:rFonts w:ascii="Arial" w:hAnsi="Arial" w:cs="Arial"/>
                <w:b w:val="0"/>
                <w:i/>
                <w:lang w:val="en-US"/>
              </w:rPr>
              <w:t>.“</w:t>
            </w:r>
            <w:proofErr w:type="gramEnd"/>
          </w:p>
          <w:p w:rsidR="001948FE" w:rsidRPr="00700E3C" w:rsidRDefault="001948FE" w:rsidP="00D4462D">
            <w:pPr>
              <w:pStyle w:val="BCTabelleTextFett"/>
              <w:rPr>
                <w:rFonts w:ascii="Arial" w:hAnsi="Arial" w:cs="Arial"/>
                <w:b w:val="0"/>
                <w:i/>
                <w:lang w:val="en-US"/>
              </w:rPr>
            </w:pPr>
            <w:r>
              <w:rPr>
                <w:rFonts w:ascii="Arial" w:hAnsi="Arial" w:cs="Arial"/>
                <w:b w:val="0"/>
                <w:i/>
                <w:lang w:val="en-US"/>
              </w:rPr>
              <w:t>L: “</w:t>
            </w:r>
            <w:r w:rsidRPr="00700E3C">
              <w:rPr>
                <w:rFonts w:ascii="Arial" w:hAnsi="Arial" w:cs="Arial"/>
                <w:b w:val="0"/>
                <w:i/>
                <w:lang w:val="en-US"/>
              </w:rPr>
              <w:t>T</w:t>
            </w:r>
            <w:r w:rsidRPr="00700E3C">
              <w:rPr>
                <w:rFonts w:ascii="Arial" w:hAnsi="Arial" w:cs="Arial"/>
                <w:i/>
                <w:lang w:val="en-US"/>
              </w:rPr>
              <w:t>hank you. Anything else</w:t>
            </w:r>
            <w:proofErr w:type="gramStart"/>
            <w:r w:rsidRPr="00700E3C">
              <w:rPr>
                <w:rFonts w:ascii="Arial" w:hAnsi="Arial" w:cs="Arial"/>
                <w:b w:val="0"/>
                <w:i/>
                <w:lang w:val="en-US"/>
              </w:rPr>
              <w:t>?“</w:t>
            </w:r>
            <w:proofErr w:type="gramEnd"/>
          </w:p>
          <w:p w:rsidR="001948FE" w:rsidRPr="00700E3C" w:rsidRDefault="001948FE" w:rsidP="00D4462D">
            <w:pPr>
              <w:pStyle w:val="BCTabelleTextFett"/>
              <w:rPr>
                <w:rFonts w:ascii="Arial" w:hAnsi="Arial" w:cs="Arial"/>
                <w:b w:val="0"/>
                <w:i/>
                <w:lang w:val="en-US"/>
              </w:rPr>
            </w:pPr>
            <w:r>
              <w:rPr>
                <w:rFonts w:ascii="Arial" w:hAnsi="Arial" w:cs="Arial"/>
                <w:b w:val="0"/>
                <w:i/>
                <w:lang w:val="en-US"/>
              </w:rPr>
              <w:t>H: “</w:t>
            </w:r>
            <w:r w:rsidRPr="00700E3C">
              <w:rPr>
                <w:rFonts w:ascii="Arial" w:hAnsi="Arial" w:cs="Arial"/>
                <w:b w:val="0"/>
                <w:i/>
                <w:lang w:val="en-US"/>
              </w:rPr>
              <w:t xml:space="preserve">No, </w:t>
            </w:r>
            <w:r w:rsidRPr="00700E3C">
              <w:rPr>
                <w:rFonts w:ascii="Arial" w:hAnsi="Arial" w:cs="Arial"/>
                <w:i/>
                <w:lang w:val="en-US"/>
              </w:rPr>
              <w:t>thank you, that is all</w:t>
            </w:r>
            <w:r w:rsidRPr="00700E3C">
              <w:rPr>
                <w:rFonts w:ascii="Arial" w:hAnsi="Arial" w:cs="Arial"/>
                <w:b w:val="0"/>
                <w:i/>
                <w:lang w:val="en-US"/>
              </w:rPr>
              <w:t>. Goo</w:t>
            </w:r>
            <w:r w:rsidRPr="00700E3C">
              <w:rPr>
                <w:rFonts w:ascii="Arial" w:hAnsi="Arial" w:cs="Arial"/>
                <w:b w:val="0"/>
                <w:i/>
                <w:lang w:val="en-US"/>
              </w:rPr>
              <w:t>d</w:t>
            </w:r>
            <w:r w:rsidRPr="00700E3C">
              <w:rPr>
                <w:rFonts w:ascii="Arial" w:hAnsi="Arial" w:cs="Arial"/>
                <w:b w:val="0"/>
                <w:i/>
                <w:lang w:val="en-US"/>
              </w:rPr>
              <w:t>bye</w:t>
            </w:r>
            <w:proofErr w:type="gramStart"/>
            <w:r w:rsidRPr="00700E3C">
              <w:rPr>
                <w:rFonts w:ascii="Arial" w:hAnsi="Arial" w:cs="Arial"/>
                <w:b w:val="0"/>
                <w:i/>
                <w:lang w:val="en-US"/>
              </w:rPr>
              <w:t>.“</w:t>
            </w:r>
            <w:proofErr w:type="gramEnd"/>
          </w:p>
          <w:p w:rsidR="001948FE" w:rsidRPr="00700E3C" w:rsidRDefault="001948FE" w:rsidP="00D4462D">
            <w:pPr>
              <w:pStyle w:val="BCTabelleTextFett"/>
              <w:rPr>
                <w:rFonts w:ascii="Arial" w:hAnsi="Arial" w:cs="Arial"/>
                <w:b w:val="0"/>
                <w:i/>
                <w:lang w:val="en-US"/>
              </w:rPr>
            </w:pPr>
            <w:r>
              <w:rPr>
                <w:rFonts w:ascii="Arial" w:hAnsi="Arial" w:cs="Arial"/>
                <w:b w:val="0"/>
                <w:i/>
                <w:lang w:val="en-US"/>
              </w:rPr>
              <w:t>L: “</w:t>
            </w:r>
            <w:r w:rsidRPr="00700E3C">
              <w:rPr>
                <w:rFonts w:ascii="Arial" w:hAnsi="Arial" w:cs="Arial"/>
                <w:b w:val="0"/>
                <w:i/>
                <w:lang w:val="en-US"/>
              </w:rPr>
              <w:t>Goodbye. Have a good day</w:t>
            </w:r>
            <w:proofErr w:type="gramStart"/>
            <w:r w:rsidRPr="00700E3C">
              <w:rPr>
                <w:rFonts w:ascii="Arial" w:hAnsi="Arial" w:cs="Arial"/>
                <w:b w:val="0"/>
                <w:i/>
                <w:lang w:val="en-US"/>
              </w:rPr>
              <w:t>.“</w:t>
            </w:r>
            <w:proofErr w:type="gramEnd"/>
          </w:p>
          <w:p w:rsidR="001948FE" w:rsidRPr="00700E3C" w:rsidRDefault="001948FE" w:rsidP="00D4462D">
            <w:pPr>
              <w:pStyle w:val="BCTabelleTextFett"/>
              <w:rPr>
                <w:rFonts w:ascii="Arial" w:hAnsi="Arial" w:cs="Arial"/>
                <w:b w:val="0"/>
                <w:i/>
                <w:lang w:val="en-US"/>
              </w:rPr>
            </w:pPr>
            <w:r>
              <w:rPr>
                <w:rFonts w:ascii="Arial" w:hAnsi="Arial" w:cs="Arial"/>
                <w:b w:val="0"/>
                <w:i/>
                <w:lang w:val="en-US"/>
              </w:rPr>
              <w:t>H: “</w:t>
            </w:r>
            <w:r w:rsidRPr="00700E3C">
              <w:rPr>
                <w:rFonts w:ascii="Arial" w:hAnsi="Arial" w:cs="Arial"/>
                <w:b w:val="0"/>
                <w:i/>
                <w:lang w:val="en-US"/>
              </w:rPr>
              <w:t>Thank you, you too</w:t>
            </w:r>
            <w:proofErr w:type="gramStart"/>
            <w:r w:rsidRPr="00700E3C">
              <w:rPr>
                <w:rFonts w:ascii="Arial" w:hAnsi="Arial" w:cs="Arial"/>
                <w:b w:val="0"/>
                <w:i/>
                <w:lang w:val="en-US"/>
              </w:rPr>
              <w:t>.“</w:t>
            </w:r>
            <w:proofErr w:type="gramEnd"/>
          </w:p>
          <w:p w:rsidR="001948FE" w:rsidRPr="00700E3C" w:rsidRDefault="001948FE" w:rsidP="00D4462D">
            <w:pPr>
              <w:pStyle w:val="BCTabelleTextFett"/>
              <w:rPr>
                <w:rFonts w:ascii="Arial" w:hAnsi="Arial" w:cs="Arial"/>
                <w:b w:val="0"/>
                <w:lang w:val="en-US"/>
              </w:rPr>
            </w:pPr>
          </w:p>
          <w:p w:rsidR="001948FE" w:rsidRPr="00984C6D" w:rsidRDefault="001948FE" w:rsidP="00D4462D">
            <w:pPr>
              <w:pStyle w:val="BCTabelleTextFett"/>
              <w:rPr>
                <w:rFonts w:ascii="Arial" w:hAnsi="Arial" w:cs="Arial"/>
                <w:b w:val="0"/>
              </w:rPr>
            </w:pPr>
            <w:r>
              <w:rPr>
                <w:rFonts w:ascii="Arial" w:hAnsi="Arial" w:cs="Arial"/>
                <w:b w:val="0"/>
              </w:rPr>
              <w:t>Anschließend dürfen sich die Schül</w:t>
            </w:r>
            <w:r>
              <w:rPr>
                <w:rFonts w:ascii="Arial" w:hAnsi="Arial" w:cs="Arial"/>
                <w:b w:val="0"/>
              </w:rPr>
              <w:t>e</w:t>
            </w:r>
            <w:r>
              <w:rPr>
                <w:rFonts w:ascii="Arial" w:hAnsi="Arial" w:cs="Arial"/>
                <w:b w:val="0"/>
              </w:rPr>
              <w:t>rinnen und Schüler zur Szene äußern und erzä</w:t>
            </w:r>
            <w:r>
              <w:rPr>
                <w:rFonts w:ascii="Arial" w:hAnsi="Arial" w:cs="Arial"/>
                <w:b w:val="0"/>
              </w:rPr>
              <w:t>h</w:t>
            </w:r>
            <w:r>
              <w:rPr>
                <w:rFonts w:ascii="Arial" w:hAnsi="Arial" w:cs="Arial"/>
                <w:b w:val="0"/>
              </w:rPr>
              <w:t>len, was sie verstanden h</w:t>
            </w:r>
            <w:r>
              <w:rPr>
                <w:rFonts w:ascii="Arial" w:hAnsi="Arial" w:cs="Arial"/>
                <w:b w:val="0"/>
              </w:rPr>
              <w:t>a</w:t>
            </w:r>
            <w:r>
              <w:rPr>
                <w:rFonts w:ascii="Arial" w:hAnsi="Arial" w:cs="Arial"/>
                <w:b w:val="0"/>
              </w:rPr>
              <w:t>ben. Dabei sollte die Lehrkraft auch auf die britische Wä</w:t>
            </w:r>
            <w:r>
              <w:rPr>
                <w:rFonts w:ascii="Arial" w:hAnsi="Arial" w:cs="Arial"/>
                <w:b w:val="0"/>
              </w:rPr>
              <w:t>h</w:t>
            </w:r>
            <w:r>
              <w:rPr>
                <w:rFonts w:ascii="Arial" w:hAnsi="Arial" w:cs="Arial"/>
                <w:b w:val="0"/>
              </w:rPr>
              <w:t>rung eingehen. Falls möglich, wäre es sinnvoll, brit</w:t>
            </w:r>
            <w:r>
              <w:rPr>
                <w:rFonts w:ascii="Arial" w:hAnsi="Arial" w:cs="Arial"/>
                <w:b w:val="0"/>
              </w:rPr>
              <w:t>i</w:t>
            </w:r>
            <w:r>
              <w:rPr>
                <w:rFonts w:ascii="Arial" w:hAnsi="Arial" w:cs="Arial"/>
                <w:b w:val="0"/>
              </w:rPr>
              <w:t xml:space="preserve">sches Geld mitzubringen. </w:t>
            </w:r>
          </w:p>
        </w:tc>
        <w:tc>
          <w:tcPr>
            <w:tcW w:w="1191" w:type="pct"/>
            <w:tcBorders>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hAnsi="Arial"/>
              </w:rPr>
            </w:pPr>
          </w:p>
          <w:p w:rsidR="001948FE" w:rsidRDefault="001948FE" w:rsidP="00D4462D">
            <w:pPr>
              <w:pStyle w:val="BCTabelleText"/>
              <w:rPr>
                <w:rFonts w:ascii="Arial" w:hAnsi="Arial"/>
              </w:rPr>
            </w:pPr>
          </w:p>
          <w:p w:rsidR="001948FE" w:rsidRDefault="001948FE" w:rsidP="00D4462D">
            <w:pPr>
              <w:pStyle w:val="BCTabelleText"/>
              <w:rPr>
                <w:rFonts w:ascii="Arial" w:hAnsi="Arial"/>
              </w:rPr>
            </w:pPr>
          </w:p>
          <w:p w:rsidR="001948FE" w:rsidRDefault="001948FE" w:rsidP="00D4462D">
            <w:pPr>
              <w:pStyle w:val="BCTabelleText"/>
              <w:rPr>
                <w:rFonts w:ascii="Arial" w:hAnsi="Arial"/>
              </w:rPr>
            </w:pPr>
          </w:p>
          <w:p w:rsidR="001948FE" w:rsidRDefault="001948FE" w:rsidP="00D4462D">
            <w:pPr>
              <w:pStyle w:val="BCTabelleText"/>
              <w:rPr>
                <w:rFonts w:ascii="Arial" w:hAnsi="Arial"/>
              </w:rPr>
            </w:pPr>
          </w:p>
          <w:p w:rsidR="001948FE" w:rsidRDefault="001948FE" w:rsidP="00D4462D">
            <w:pPr>
              <w:pStyle w:val="BCTabelleText"/>
              <w:rPr>
                <w:rFonts w:ascii="Arial" w:hAnsi="Arial"/>
              </w:rPr>
            </w:pPr>
            <w:r>
              <w:rPr>
                <w:rFonts w:ascii="Arial" w:hAnsi="Arial"/>
              </w:rPr>
              <w:t>Tische als Verkaufstresen, Han</w:t>
            </w:r>
            <w:r>
              <w:rPr>
                <w:rFonts w:ascii="Arial" w:hAnsi="Arial"/>
              </w:rPr>
              <w:t>d</w:t>
            </w:r>
            <w:r>
              <w:rPr>
                <w:rFonts w:ascii="Arial" w:hAnsi="Arial"/>
              </w:rPr>
              <w:t>puppe, Realien, Preisschilder mit der brit</w:t>
            </w:r>
            <w:r>
              <w:rPr>
                <w:rFonts w:ascii="Arial" w:hAnsi="Arial"/>
              </w:rPr>
              <w:t>i</w:t>
            </w:r>
            <w:r>
              <w:rPr>
                <w:rFonts w:ascii="Arial" w:hAnsi="Arial"/>
              </w:rPr>
              <w:t xml:space="preserve">schen Währung Pfund (£ </w:t>
            </w:r>
            <w:proofErr w:type="spellStart"/>
            <w:r>
              <w:rPr>
                <w:rFonts w:ascii="Arial" w:hAnsi="Arial"/>
              </w:rPr>
              <w:t>pounds</w:t>
            </w:r>
            <w:proofErr w:type="spellEnd"/>
            <w:r>
              <w:rPr>
                <w:rFonts w:ascii="Arial" w:hAnsi="Arial"/>
              </w:rPr>
              <w:t>)</w:t>
            </w:r>
          </w:p>
          <w:p w:rsidR="001948FE" w:rsidRDefault="001948FE" w:rsidP="00D4462D">
            <w:pPr>
              <w:pStyle w:val="BCTabelleText"/>
              <w:rPr>
                <w:rFonts w:ascii="Arial" w:hAnsi="Arial"/>
              </w:rPr>
            </w:pPr>
          </w:p>
          <w:p w:rsidR="001948FE" w:rsidRPr="000577C7" w:rsidRDefault="001948FE" w:rsidP="00D4462D">
            <w:pPr>
              <w:pStyle w:val="BCTabelleText"/>
              <w:rPr>
                <w:rFonts w:ascii="Arial" w:hAnsi="Arial"/>
                <w:u w:val="single"/>
              </w:rPr>
            </w:pPr>
            <w:r w:rsidRPr="000577C7">
              <w:rPr>
                <w:rFonts w:ascii="Arial" w:hAnsi="Arial"/>
                <w:u w:val="single"/>
              </w:rPr>
              <w:t>Zahlen, Datum, Uhrzeit</w:t>
            </w:r>
          </w:p>
          <w:p w:rsidR="001948FE" w:rsidRPr="004C76E5" w:rsidRDefault="001948FE" w:rsidP="004D21DA">
            <w:pPr>
              <w:spacing w:before="60"/>
            </w:pPr>
            <w:r w:rsidRPr="004D21DA">
              <w:rPr>
                <w:rFonts w:cs="Arial"/>
                <w:shd w:val="clear" w:color="auto" w:fill="A3D7B7"/>
              </w:rPr>
              <w:t>L VB</w:t>
            </w:r>
          </w:p>
        </w:tc>
      </w:tr>
      <w:tr w:rsidR="001948FE" w:rsidRPr="001948FE" w:rsidTr="00095621">
        <w:trPr>
          <w:trHeight w:val="20"/>
        </w:trPr>
        <w:tc>
          <w:tcPr>
            <w:tcW w:w="1192" w:type="pct"/>
            <w:tcBorders>
              <w:top w:val="single" w:sz="4" w:space="0" w:color="auto"/>
              <w:left w:val="single" w:sz="4" w:space="0" w:color="auto"/>
              <w:bottom w:val="nil"/>
              <w:right w:val="single" w:sz="4" w:space="0" w:color="auto"/>
            </w:tcBorders>
            <w:shd w:val="clear" w:color="auto" w:fill="auto"/>
          </w:tcPr>
          <w:p w:rsidR="001948FE" w:rsidRPr="000A25A9" w:rsidRDefault="001948FE" w:rsidP="00D4462D">
            <w:pPr>
              <w:pStyle w:val="BCTabelleText"/>
              <w:rPr>
                <w:rFonts w:ascii="Arial" w:eastAsia="Trebuchet MS" w:hAnsi="Arial"/>
                <w:b/>
                <w:color w:val="FF0000"/>
              </w:rPr>
            </w:pPr>
            <w:r w:rsidRPr="000A25A9">
              <w:rPr>
                <w:rFonts w:ascii="Arial" w:eastAsia="Trebuchet MS" w:hAnsi="Arial"/>
                <w:b/>
                <w:color w:val="FF0000"/>
              </w:rPr>
              <w:lastRenderedPageBreak/>
              <w:t>2.2 Kommunikative Komp</w:t>
            </w:r>
            <w:r w:rsidRPr="000A25A9">
              <w:rPr>
                <w:rFonts w:ascii="Arial" w:eastAsia="Trebuchet MS" w:hAnsi="Arial"/>
                <w:b/>
                <w:color w:val="FF0000"/>
              </w:rPr>
              <w:t>e</w:t>
            </w:r>
            <w:r w:rsidRPr="000A25A9">
              <w:rPr>
                <w:rFonts w:ascii="Arial" w:eastAsia="Trebuchet MS" w:hAnsi="Arial"/>
                <w:b/>
                <w:color w:val="FF0000"/>
              </w:rPr>
              <w:t>tenz</w:t>
            </w:r>
          </w:p>
          <w:p w:rsidR="001948FE" w:rsidRDefault="001948FE" w:rsidP="00D4462D">
            <w:pPr>
              <w:pStyle w:val="BCTabelleText"/>
              <w:rPr>
                <w:rFonts w:ascii="Arial" w:eastAsia="Trebuchet MS" w:hAnsi="Arial"/>
                <w:color w:val="FF0000"/>
              </w:rPr>
            </w:pPr>
            <w:r w:rsidRPr="000A25A9">
              <w:rPr>
                <w:rFonts w:ascii="Arial" w:eastAsia="Trebuchet MS" w:hAnsi="Arial"/>
                <w:color w:val="FF0000"/>
              </w:rPr>
              <w:t>1. sich mithilfe eingeübter formelha</w:t>
            </w:r>
            <w:r w:rsidRPr="000A25A9">
              <w:rPr>
                <w:rFonts w:ascii="Arial" w:eastAsia="Trebuchet MS" w:hAnsi="Arial"/>
                <w:color w:val="FF0000"/>
              </w:rPr>
              <w:t>f</w:t>
            </w:r>
            <w:r w:rsidRPr="000A25A9">
              <w:rPr>
                <w:rFonts w:ascii="Arial" w:eastAsia="Trebuchet MS" w:hAnsi="Arial"/>
                <w:color w:val="FF0000"/>
              </w:rPr>
              <w:t>ter Wendungen und kurzer Phrasen verständlich machen (monolog</w:t>
            </w:r>
            <w:r w:rsidRPr="000A25A9">
              <w:rPr>
                <w:rFonts w:ascii="Arial" w:eastAsia="Trebuchet MS" w:hAnsi="Arial"/>
                <w:color w:val="FF0000"/>
              </w:rPr>
              <w:t>i</w:t>
            </w:r>
            <w:r w:rsidRPr="000A25A9">
              <w:rPr>
                <w:rFonts w:ascii="Arial" w:eastAsia="Trebuchet MS" w:hAnsi="Arial"/>
                <w:color w:val="FF0000"/>
              </w:rPr>
              <w:t>sches Sprechen)</w:t>
            </w:r>
          </w:p>
          <w:p w:rsidR="00920176" w:rsidRPr="000A25A9" w:rsidRDefault="00920176" w:rsidP="00920176">
            <w:pPr>
              <w:pStyle w:val="BCTabelleText"/>
              <w:rPr>
                <w:rFonts w:ascii="Arial" w:eastAsia="Trebuchet MS" w:hAnsi="Arial"/>
                <w:color w:val="FF0000"/>
              </w:rPr>
            </w:pPr>
            <w:r w:rsidRPr="000A25A9">
              <w:rPr>
                <w:rFonts w:ascii="Arial" w:eastAsia="Trebuchet MS" w:hAnsi="Arial"/>
                <w:color w:val="FF0000"/>
              </w:rPr>
              <w:t>2. zunehmend aktiv an G</w:t>
            </w:r>
            <w:r w:rsidRPr="000A25A9">
              <w:rPr>
                <w:rFonts w:ascii="Arial" w:eastAsia="Trebuchet MS" w:hAnsi="Arial"/>
                <w:color w:val="FF0000"/>
              </w:rPr>
              <w:t>e</w:t>
            </w:r>
            <w:r w:rsidRPr="000A25A9">
              <w:rPr>
                <w:rFonts w:ascii="Arial" w:eastAsia="Trebuchet MS" w:hAnsi="Arial"/>
                <w:color w:val="FF0000"/>
              </w:rPr>
              <w:t xml:space="preserve">sprächen </w:t>
            </w:r>
            <w:r w:rsidRPr="000A25A9">
              <w:rPr>
                <w:rFonts w:ascii="Arial" w:eastAsia="Trebuchet MS" w:hAnsi="Arial"/>
                <w:color w:val="FF0000"/>
              </w:rPr>
              <w:lastRenderedPageBreak/>
              <w:t xml:space="preserve">teilnehmen </w:t>
            </w:r>
          </w:p>
          <w:p w:rsidR="00920176" w:rsidRPr="000A25A9" w:rsidRDefault="00920176" w:rsidP="00920176">
            <w:pPr>
              <w:pStyle w:val="BCTabelleText"/>
              <w:rPr>
                <w:rFonts w:ascii="Arial" w:eastAsia="Trebuchet MS" w:hAnsi="Arial"/>
                <w:color w:val="FF0000"/>
              </w:rPr>
            </w:pPr>
            <w:r w:rsidRPr="000A25A9">
              <w:rPr>
                <w:rFonts w:ascii="Arial" w:eastAsia="Trebuchet MS" w:hAnsi="Arial"/>
                <w:color w:val="FF0000"/>
              </w:rPr>
              <w:t>(dialogisches Sprechen)</w:t>
            </w:r>
          </w:p>
        </w:tc>
        <w:tc>
          <w:tcPr>
            <w:tcW w:w="1192" w:type="pct"/>
            <w:tcBorders>
              <w:top w:val="single" w:sz="4" w:space="0" w:color="auto"/>
              <w:left w:val="single" w:sz="4" w:space="0" w:color="auto"/>
              <w:bottom w:val="nil"/>
              <w:right w:val="single" w:sz="4" w:space="0" w:color="auto"/>
            </w:tcBorders>
            <w:shd w:val="clear" w:color="auto" w:fill="auto"/>
          </w:tcPr>
          <w:p w:rsidR="001948FE" w:rsidRDefault="001948FE" w:rsidP="00D4462D">
            <w:pPr>
              <w:pStyle w:val="BCTabelleText"/>
              <w:rPr>
                <w:rFonts w:ascii="Arial" w:hAnsi="Arial"/>
                <w:b/>
              </w:rPr>
            </w:pPr>
            <w:r w:rsidRPr="0013316C">
              <w:rPr>
                <w:rFonts w:ascii="Arial" w:hAnsi="Arial"/>
                <w:b/>
              </w:rPr>
              <w:lastRenderedPageBreak/>
              <w:t>3.2.1.2 Sprechen</w:t>
            </w:r>
          </w:p>
          <w:p w:rsidR="001948FE" w:rsidRDefault="001948FE" w:rsidP="00D4462D">
            <w:pPr>
              <w:pStyle w:val="BCTabelleText"/>
              <w:rPr>
                <w:rFonts w:ascii="Arial" w:hAnsi="Arial"/>
              </w:rPr>
            </w:pPr>
            <w:r>
              <w:rPr>
                <w:rFonts w:ascii="Arial" w:hAnsi="Arial"/>
              </w:rPr>
              <w:t>(1) sich verständlich machen</w:t>
            </w:r>
          </w:p>
          <w:p w:rsidR="00920176" w:rsidRDefault="00920176" w:rsidP="00D4462D">
            <w:pPr>
              <w:pStyle w:val="BCTabelleText"/>
              <w:rPr>
                <w:rFonts w:ascii="Arial" w:hAnsi="Arial"/>
              </w:rPr>
            </w:pPr>
          </w:p>
          <w:p w:rsidR="001948FE" w:rsidRDefault="001948FE" w:rsidP="00D4462D">
            <w:pPr>
              <w:pStyle w:val="BCTabelleText"/>
              <w:rPr>
                <w:rFonts w:ascii="Arial" w:hAnsi="Arial"/>
              </w:rPr>
            </w:pPr>
            <w:r>
              <w:rPr>
                <w:rFonts w:ascii="Arial" w:hAnsi="Arial"/>
              </w:rPr>
              <w:t>(3) einfache Höflichkeitsfloskeln a</w:t>
            </w:r>
            <w:r>
              <w:rPr>
                <w:rFonts w:ascii="Arial" w:hAnsi="Arial"/>
              </w:rPr>
              <w:t>n</w:t>
            </w:r>
            <w:r>
              <w:rPr>
                <w:rFonts w:ascii="Arial" w:hAnsi="Arial"/>
              </w:rPr>
              <w:t>wenden</w:t>
            </w:r>
          </w:p>
          <w:p w:rsidR="00920176" w:rsidRDefault="00920176" w:rsidP="00D4462D">
            <w:pPr>
              <w:pStyle w:val="BCTabelleText"/>
              <w:rPr>
                <w:rFonts w:ascii="Arial" w:hAnsi="Arial"/>
              </w:rPr>
            </w:pPr>
          </w:p>
          <w:p w:rsidR="001948FE" w:rsidRDefault="001948FE" w:rsidP="00D4462D">
            <w:pPr>
              <w:pStyle w:val="BCTabelleText"/>
              <w:rPr>
                <w:rFonts w:ascii="Arial" w:hAnsi="Arial"/>
              </w:rPr>
            </w:pPr>
            <w:r>
              <w:rPr>
                <w:rFonts w:ascii="Arial" w:hAnsi="Arial"/>
              </w:rPr>
              <w:lastRenderedPageBreak/>
              <w:t>(5) Fragen stellen</w:t>
            </w:r>
          </w:p>
          <w:p w:rsidR="00920176" w:rsidRDefault="00920176" w:rsidP="00D4462D">
            <w:pPr>
              <w:pStyle w:val="BCTabelleText"/>
              <w:rPr>
                <w:rFonts w:ascii="Arial" w:hAnsi="Arial"/>
              </w:rPr>
            </w:pPr>
          </w:p>
          <w:p w:rsidR="001948FE" w:rsidRDefault="001948FE" w:rsidP="00D4462D">
            <w:pPr>
              <w:pStyle w:val="BCTabelleText"/>
              <w:rPr>
                <w:rFonts w:ascii="Arial" w:hAnsi="Arial"/>
              </w:rPr>
            </w:pPr>
            <w:r>
              <w:rPr>
                <w:rFonts w:ascii="Arial" w:hAnsi="Arial"/>
              </w:rPr>
              <w:t>(6) Wünsche formulieren</w:t>
            </w:r>
          </w:p>
          <w:p w:rsidR="00920176" w:rsidRPr="0013316C" w:rsidRDefault="00920176" w:rsidP="00D4462D">
            <w:pPr>
              <w:pStyle w:val="BCTabelleText"/>
              <w:rPr>
                <w:rFonts w:ascii="Arial" w:hAnsi="Arial"/>
                <w:b/>
              </w:rPr>
            </w:pPr>
          </w:p>
          <w:p w:rsidR="001948FE" w:rsidRDefault="008301E4" w:rsidP="00D4462D">
            <w:pPr>
              <w:pStyle w:val="BCTabelleText"/>
              <w:rPr>
                <w:rFonts w:ascii="Arial" w:hAnsi="Arial"/>
              </w:rPr>
            </w:pPr>
            <w:r>
              <w:rPr>
                <w:rFonts w:ascii="Arial" w:hAnsi="Arial"/>
              </w:rPr>
              <w:t>(</w:t>
            </w:r>
            <w:r w:rsidR="001948FE" w:rsidRPr="0013316C">
              <w:rPr>
                <w:rFonts w:ascii="Arial" w:hAnsi="Arial"/>
              </w:rPr>
              <w:t xml:space="preserve">7) sich mit </w:t>
            </w:r>
            <w:proofErr w:type="spellStart"/>
            <w:r w:rsidR="001948FE" w:rsidRPr="0013316C">
              <w:rPr>
                <w:rFonts w:ascii="Arial" w:hAnsi="Arial"/>
              </w:rPr>
              <w:t>eingeübten</w:t>
            </w:r>
            <w:proofErr w:type="spellEnd"/>
            <w:r w:rsidR="001948FE" w:rsidRPr="0013316C">
              <w:rPr>
                <w:rFonts w:ascii="Arial" w:hAnsi="Arial"/>
              </w:rPr>
              <w:t xml:space="preserve"> Red</w:t>
            </w:r>
            <w:r w:rsidR="001948FE" w:rsidRPr="0013316C">
              <w:rPr>
                <w:rFonts w:ascii="Arial" w:hAnsi="Arial"/>
              </w:rPr>
              <w:t>e</w:t>
            </w:r>
            <w:r w:rsidR="001948FE" w:rsidRPr="0013316C">
              <w:rPr>
                <w:rFonts w:ascii="Arial" w:hAnsi="Arial"/>
              </w:rPr>
              <w:t xml:space="preserve">mitteln zu Menschen, Tieren, Orten und </w:t>
            </w:r>
            <w:proofErr w:type="spellStart"/>
            <w:r w:rsidR="001948FE" w:rsidRPr="0013316C">
              <w:rPr>
                <w:rFonts w:ascii="Arial" w:hAnsi="Arial"/>
              </w:rPr>
              <w:t>Zu</w:t>
            </w:r>
            <w:r w:rsidR="001948FE" w:rsidRPr="0013316C">
              <w:rPr>
                <w:rFonts w:ascii="Arial" w:hAnsi="Arial"/>
              </w:rPr>
              <w:t>s</w:t>
            </w:r>
            <w:r w:rsidR="001948FE" w:rsidRPr="0013316C">
              <w:rPr>
                <w:rFonts w:ascii="Arial" w:hAnsi="Arial"/>
              </w:rPr>
              <w:t>tänden</w:t>
            </w:r>
            <w:proofErr w:type="spellEnd"/>
            <w:r w:rsidR="001948FE" w:rsidRPr="0013316C">
              <w:rPr>
                <w:rFonts w:ascii="Arial" w:hAnsi="Arial"/>
              </w:rPr>
              <w:t xml:space="preserve"> </w:t>
            </w:r>
            <w:proofErr w:type="spellStart"/>
            <w:r w:rsidR="001948FE" w:rsidRPr="0013316C">
              <w:rPr>
                <w:rFonts w:ascii="Arial" w:hAnsi="Arial"/>
              </w:rPr>
              <w:t>äußern</w:t>
            </w:r>
            <w:proofErr w:type="spellEnd"/>
          </w:p>
          <w:p w:rsidR="00920176" w:rsidRDefault="00920176" w:rsidP="00D4462D">
            <w:pPr>
              <w:pStyle w:val="BCTabelleText"/>
              <w:rPr>
                <w:rFonts w:ascii="Arial" w:hAnsi="Arial"/>
              </w:rPr>
            </w:pPr>
          </w:p>
          <w:p w:rsidR="001948FE" w:rsidRDefault="00920176" w:rsidP="00D4462D">
            <w:pPr>
              <w:pStyle w:val="BCTabelleText"/>
              <w:rPr>
                <w:rFonts w:ascii="Arial" w:hAnsi="Arial"/>
              </w:rPr>
            </w:pPr>
            <w:r w:rsidRPr="0013316C">
              <w:rPr>
                <w:rFonts w:ascii="Arial" w:hAnsi="Arial"/>
              </w:rPr>
              <w:t xml:space="preserve">(8) Geschichten, Spiele, Reime, Lieder oder Rollenspiele </w:t>
            </w:r>
            <w:proofErr w:type="spellStart"/>
            <w:r w:rsidRPr="0013316C">
              <w:rPr>
                <w:rFonts w:ascii="Arial" w:hAnsi="Arial"/>
              </w:rPr>
              <w:t>präsentieren</w:t>
            </w:r>
            <w:proofErr w:type="spellEnd"/>
          </w:p>
        </w:tc>
        <w:tc>
          <w:tcPr>
            <w:tcW w:w="1425" w:type="pct"/>
            <w:tcBorders>
              <w:left w:val="single" w:sz="4" w:space="0" w:color="auto"/>
              <w:bottom w:val="nil"/>
              <w:right w:val="single" w:sz="4" w:space="0" w:color="auto"/>
            </w:tcBorders>
            <w:shd w:val="clear" w:color="auto" w:fill="auto"/>
          </w:tcPr>
          <w:p w:rsidR="001948FE" w:rsidRDefault="001948FE" w:rsidP="00D4462D">
            <w:pPr>
              <w:pStyle w:val="BCTabelleTextFett"/>
              <w:rPr>
                <w:rFonts w:ascii="Arial" w:hAnsi="Arial" w:cs="Arial"/>
                <w:b w:val="0"/>
              </w:rPr>
            </w:pPr>
            <w:r>
              <w:rPr>
                <w:rFonts w:ascii="Arial" w:hAnsi="Arial" w:cs="Arial"/>
                <w:b w:val="0"/>
              </w:rPr>
              <w:lastRenderedPageBreak/>
              <w:t>Die Verkaufsszene wird immer wieder mit anderen Gegenständen vorg</w:t>
            </w:r>
            <w:r>
              <w:rPr>
                <w:rFonts w:ascii="Arial" w:hAnsi="Arial" w:cs="Arial"/>
                <w:b w:val="0"/>
              </w:rPr>
              <w:t>e</w:t>
            </w:r>
            <w:r>
              <w:rPr>
                <w:rFonts w:ascii="Arial" w:hAnsi="Arial" w:cs="Arial"/>
                <w:b w:val="0"/>
              </w:rPr>
              <w:t>spielt. Die Schülerinnen und Schüler werden dazu animiert, mit der Handpuppe mitzuspr</w:t>
            </w:r>
            <w:r>
              <w:rPr>
                <w:rFonts w:ascii="Arial" w:hAnsi="Arial" w:cs="Arial"/>
                <w:b w:val="0"/>
              </w:rPr>
              <w:t>e</w:t>
            </w:r>
            <w:r>
              <w:rPr>
                <w:rFonts w:ascii="Arial" w:hAnsi="Arial" w:cs="Arial"/>
                <w:b w:val="0"/>
              </w:rPr>
              <w:t>chen. Nach und nach können einzelne Ki</w:t>
            </w:r>
            <w:r>
              <w:rPr>
                <w:rFonts w:ascii="Arial" w:hAnsi="Arial" w:cs="Arial"/>
                <w:b w:val="0"/>
              </w:rPr>
              <w:t>n</w:t>
            </w:r>
            <w:r>
              <w:rPr>
                <w:rFonts w:ascii="Arial" w:hAnsi="Arial" w:cs="Arial"/>
                <w:b w:val="0"/>
              </w:rPr>
              <w:t>der die Rolle des Kä</w:t>
            </w:r>
            <w:r>
              <w:rPr>
                <w:rFonts w:ascii="Arial" w:hAnsi="Arial" w:cs="Arial"/>
                <w:b w:val="0"/>
              </w:rPr>
              <w:t>u</w:t>
            </w:r>
            <w:r>
              <w:rPr>
                <w:rFonts w:ascii="Arial" w:hAnsi="Arial" w:cs="Arial"/>
                <w:b w:val="0"/>
              </w:rPr>
              <w:t xml:space="preserve">fers oder Verkäufers </w:t>
            </w:r>
            <w:r>
              <w:rPr>
                <w:rFonts w:ascii="Arial" w:hAnsi="Arial" w:cs="Arial"/>
                <w:b w:val="0"/>
              </w:rPr>
              <w:lastRenderedPageBreak/>
              <w:t xml:space="preserve">übernehmen. </w:t>
            </w:r>
          </w:p>
          <w:p w:rsidR="001948FE" w:rsidRDefault="001948FE" w:rsidP="00D4462D">
            <w:pPr>
              <w:pStyle w:val="BCTabelleTextFett"/>
              <w:rPr>
                <w:rFonts w:ascii="Arial" w:hAnsi="Arial" w:cs="Arial"/>
                <w:b w:val="0"/>
                <w:u w:val="single"/>
              </w:rPr>
            </w:pPr>
          </w:p>
          <w:p w:rsidR="001948FE" w:rsidRPr="005F567B" w:rsidRDefault="001948FE" w:rsidP="00D4462D">
            <w:pPr>
              <w:pStyle w:val="BCTabelleTextFett"/>
              <w:rPr>
                <w:rFonts w:ascii="Arial" w:hAnsi="Arial" w:cs="Arial"/>
                <w:b w:val="0"/>
                <w:u w:val="single"/>
              </w:rPr>
            </w:pPr>
            <w:r w:rsidRPr="005F567B">
              <w:rPr>
                <w:rFonts w:ascii="Arial" w:hAnsi="Arial" w:cs="Arial"/>
                <w:b w:val="0"/>
                <w:u w:val="single"/>
              </w:rPr>
              <w:t>Variantenreiches Sprechen</w:t>
            </w:r>
          </w:p>
          <w:p w:rsidR="001948FE" w:rsidRPr="00984C6D" w:rsidRDefault="001948FE" w:rsidP="00D4462D">
            <w:pPr>
              <w:pStyle w:val="BCTabelleTextFett"/>
              <w:rPr>
                <w:rFonts w:ascii="Arial" w:hAnsi="Arial" w:cs="Arial"/>
                <w:b w:val="0"/>
              </w:rPr>
            </w:pPr>
            <w:r>
              <w:rPr>
                <w:rFonts w:ascii="Arial" w:hAnsi="Arial" w:cs="Arial"/>
                <w:b w:val="0"/>
              </w:rPr>
              <w:t>Die Klasse kann in zwei Gruppen au</w:t>
            </w:r>
            <w:r>
              <w:rPr>
                <w:rFonts w:ascii="Arial" w:hAnsi="Arial" w:cs="Arial"/>
                <w:b w:val="0"/>
              </w:rPr>
              <w:t>f</w:t>
            </w:r>
            <w:r>
              <w:rPr>
                <w:rFonts w:ascii="Arial" w:hAnsi="Arial" w:cs="Arial"/>
                <w:b w:val="0"/>
              </w:rPr>
              <w:t>geteilt werden, eine Gruppe von Kä</w:t>
            </w:r>
            <w:r>
              <w:rPr>
                <w:rFonts w:ascii="Arial" w:hAnsi="Arial" w:cs="Arial"/>
                <w:b w:val="0"/>
              </w:rPr>
              <w:t>u</w:t>
            </w:r>
            <w:r>
              <w:rPr>
                <w:rFonts w:ascii="Arial" w:hAnsi="Arial" w:cs="Arial"/>
                <w:b w:val="0"/>
              </w:rPr>
              <w:t>fern und eine Gruppe von Verkäufern. Sie sprechen alle gemeinsam, mal laut, mal leise, mal hoch, mal tief ...</w:t>
            </w:r>
          </w:p>
        </w:tc>
        <w:tc>
          <w:tcPr>
            <w:tcW w:w="1191" w:type="pct"/>
            <w:tcBorders>
              <w:left w:val="single" w:sz="4" w:space="0" w:color="auto"/>
              <w:bottom w:val="nil"/>
              <w:right w:val="single" w:sz="4" w:space="0" w:color="auto"/>
            </w:tcBorders>
            <w:shd w:val="clear" w:color="auto" w:fill="auto"/>
          </w:tcPr>
          <w:p w:rsidR="001948FE" w:rsidRDefault="001948FE" w:rsidP="00D4462D">
            <w:pPr>
              <w:pStyle w:val="BCTabelleText"/>
              <w:rPr>
                <w:rFonts w:ascii="Arial" w:hAnsi="Arial"/>
                <w:u w:val="single"/>
              </w:rPr>
            </w:pPr>
          </w:p>
        </w:tc>
      </w:tr>
      <w:tr w:rsidR="001948FE" w:rsidRPr="001948FE" w:rsidTr="00095621">
        <w:trPr>
          <w:trHeight w:val="20"/>
        </w:trPr>
        <w:tc>
          <w:tcPr>
            <w:tcW w:w="1192" w:type="pct"/>
            <w:tcBorders>
              <w:top w:val="nil"/>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hAnsi="Arial"/>
                <w:color w:val="FF0000"/>
              </w:rPr>
            </w:pPr>
            <w:r>
              <w:rPr>
                <w:rFonts w:ascii="Arial" w:hAnsi="Arial"/>
                <w:color w:val="FF0000"/>
              </w:rPr>
              <w:lastRenderedPageBreak/>
              <w:t>3. eine verständliche Aussprache e</w:t>
            </w:r>
            <w:r>
              <w:rPr>
                <w:rFonts w:ascii="Arial" w:hAnsi="Arial"/>
                <w:color w:val="FF0000"/>
              </w:rPr>
              <w:t>r</w:t>
            </w:r>
            <w:r>
              <w:rPr>
                <w:rFonts w:ascii="Arial" w:hAnsi="Arial"/>
                <w:color w:val="FF0000"/>
              </w:rPr>
              <w:t>werben</w:t>
            </w:r>
          </w:p>
          <w:p w:rsidR="001948FE" w:rsidRPr="000A25A9" w:rsidRDefault="001948FE" w:rsidP="00D4462D">
            <w:pPr>
              <w:pStyle w:val="BCTabelleText"/>
              <w:rPr>
                <w:rFonts w:ascii="Arial" w:eastAsia="Trebuchet MS" w:hAnsi="Arial"/>
                <w:color w:val="FF0000"/>
              </w:rPr>
            </w:pPr>
            <w:r>
              <w:rPr>
                <w:rFonts w:ascii="Arial" w:hAnsi="Arial"/>
                <w:color w:val="FF0000"/>
              </w:rPr>
              <w:t>4. für die unterschiedlichen komm</w:t>
            </w:r>
            <w:r>
              <w:rPr>
                <w:rFonts w:ascii="Arial" w:hAnsi="Arial"/>
                <w:color w:val="FF0000"/>
              </w:rPr>
              <w:t>u</w:t>
            </w:r>
            <w:r>
              <w:rPr>
                <w:rFonts w:ascii="Arial" w:hAnsi="Arial"/>
                <w:color w:val="FF0000"/>
              </w:rPr>
              <w:t>nikativen Intentionen (Fragen, Mitte</w:t>
            </w:r>
            <w:r>
              <w:rPr>
                <w:rFonts w:ascii="Arial" w:hAnsi="Arial"/>
                <w:color w:val="FF0000"/>
              </w:rPr>
              <w:t>i</w:t>
            </w:r>
            <w:r>
              <w:rPr>
                <w:rFonts w:ascii="Arial" w:hAnsi="Arial"/>
                <w:color w:val="FF0000"/>
              </w:rPr>
              <w:t>len, …) eine klare Intonation nutzen</w:t>
            </w:r>
          </w:p>
        </w:tc>
        <w:tc>
          <w:tcPr>
            <w:tcW w:w="1192" w:type="pct"/>
            <w:tcBorders>
              <w:top w:val="nil"/>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hAnsi="Arial"/>
                <w:b/>
              </w:rPr>
            </w:pPr>
            <w:r w:rsidRPr="0013316C">
              <w:rPr>
                <w:rFonts w:ascii="Arial" w:hAnsi="Arial"/>
                <w:b/>
              </w:rPr>
              <w:t>3.2.2.1 Aussprache und Intonat</w:t>
            </w:r>
            <w:r w:rsidRPr="0013316C">
              <w:rPr>
                <w:rFonts w:ascii="Arial" w:hAnsi="Arial"/>
                <w:b/>
              </w:rPr>
              <w:t>i</w:t>
            </w:r>
            <w:r w:rsidRPr="0013316C">
              <w:rPr>
                <w:rFonts w:ascii="Arial" w:hAnsi="Arial"/>
                <w:b/>
              </w:rPr>
              <w:t>on, Wortschatz, sprachl</w:t>
            </w:r>
            <w:r w:rsidRPr="0013316C">
              <w:rPr>
                <w:rFonts w:ascii="Arial" w:hAnsi="Arial"/>
                <w:b/>
              </w:rPr>
              <w:t>i</w:t>
            </w:r>
            <w:r w:rsidRPr="0013316C">
              <w:rPr>
                <w:rFonts w:ascii="Arial" w:hAnsi="Arial"/>
                <w:b/>
              </w:rPr>
              <w:t>che Mittel</w:t>
            </w:r>
          </w:p>
          <w:p w:rsidR="001948FE" w:rsidRDefault="001948FE" w:rsidP="00D4462D">
            <w:pPr>
              <w:pStyle w:val="BCTabelleText"/>
              <w:rPr>
                <w:rFonts w:ascii="Arial" w:hAnsi="Arial"/>
              </w:rPr>
            </w:pPr>
            <w:r w:rsidRPr="000A25A9">
              <w:rPr>
                <w:rFonts w:ascii="Arial" w:hAnsi="Arial"/>
              </w:rPr>
              <w:t>(1) Laute unterscheiden</w:t>
            </w: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(2) Laute weitgehend zielgerecht au</w:t>
            </w:r>
            <w:r>
              <w:rPr>
                <w:rFonts w:ascii="Arial" w:hAnsi="Arial"/>
              </w:rPr>
              <w:t>s</w:t>
            </w:r>
            <w:r>
              <w:rPr>
                <w:rFonts w:ascii="Arial" w:hAnsi="Arial"/>
              </w:rPr>
              <w:t>sprechen</w:t>
            </w:r>
          </w:p>
          <w:p w:rsidR="00095621" w:rsidRPr="000A25A9" w:rsidRDefault="00095621" w:rsidP="00D4462D">
            <w:pPr>
              <w:pStyle w:val="BCTabelleText"/>
              <w:rPr>
                <w:rFonts w:ascii="Arial" w:hAnsi="Arial"/>
              </w:rPr>
            </w:pPr>
          </w:p>
          <w:p w:rsidR="001948FE" w:rsidRDefault="001948FE" w:rsidP="00D4462D">
            <w:pPr>
              <w:pStyle w:val="BCTabelleText"/>
              <w:rPr>
                <w:rFonts w:ascii="Arial" w:hAnsi="Arial"/>
              </w:rPr>
            </w:pPr>
            <w:r w:rsidRPr="0013316C">
              <w:rPr>
                <w:rFonts w:ascii="Arial" w:hAnsi="Arial"/>
              </w:rPr>
              <w:t xml:space="preserve">(3) ein erweitertes Repertoire an </w:t>
            </w:r>
            <w:proofErr w:type="spellStart"/>
            <w:r w:rsidRPr="0013316C">
              <w:rPr>
                <w:rFonts w:ascii="Arial" w:hAnsi="Arial"/>
              </w:rPr>
              <w:t>Wörtern</w:t>
            </w:r>
            <w:proofErr w:type="spellEnd"/>
            <w:r w:rsidRPr="0013316C">
              <w:rPr>
                <w:rFonts w:ascii="Arial" w:hAnsi="Arial"/>
              </w:rPr>
              <w:t xml:space="preserve"> und Redewendungen </w:t>
            </w:r>
            <w:proofErr w:type="spellStart"/>
            <w:r w:rsidRPr="0013316C">
              <w:rPr>
                <w:rFonts w:ascii="Arial" w:hAnsi="Arial"/>
              </w:rPr>
              <w:t>ver</w:t>
            </w:r>
            <w:r w:rsidRPr="0013316C">
              <w:rPr>
                <w:rFonts w:ascii="Arial" w:hAnsi="Arial"/>
              </w:rPr>
              <w:t>s</w:t>
            </w:r>
            <w:r w:rsidRPr="0013316C">
              <w:rPr>
                <w:rFonts w:ascii="Arial" w:hAnsi="Arial"/>
              </w:rPr>
              <w:t>tändlich</w:t>
            </w:r>
            <w:proofErr w:type="spellEnd"/>
            <w:r w:rsidRPr="0013316C">
              <w:rPr>
                <w:rFonts w:ascii="Arial" w:hAnsi="Arial"/>
              </w:rPr>
              <w:t xml:space="preserve"> aussprechen</w:t>
            </w: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(4) die Satzmelodie von Au</w:t>
            </w:r>
            <w:r>
              <w:rPr>
                <w:rFonts w:ascii="Arial" w:hAnsi="Arial"/>
              </w:rPr>
              <w:t>s</w:t>
            </w:r>
            <w:r>
              <w:rPr>
                <w:rFonts w:ascii="Arial" w:hAnsi="Arial"/>
              </w:rPr>
              <w:t>sage- Aufforderungs- und Fragesätzen u</w:t>
            </w:r>
            <w:r>
              <w:rPr>
                <w:rFonts w:ascii="Arial" w:hAnsi="Arial"/>
              </w:rPr>
              <w:t>n</w:t>
            </w:r>
            <w:r>
              <w:rPr>
                <w:rFonts w:ascii="Arial" w:hAnsi="Arial"/>
              </w:rPr>
              <w:t>terscheiden</w:t>
            </w:r>
          </w:p>
          <w:p w:rsidR="001948FE" w:rsidRDefault="001948FE" w:rsidP="00D4462D">
            <w:pPr>
              <w:pStyle w:val="BCTabelleText"/>
              <w:rPr>
                <w:rFonts w:ascii="Arial" w:hAnsi="Arial"/>
              </w:rPr>
            </w:pPr>
            <w:r>
              <w:rPr>
                <w:rFonts w:ascii="Arial" w:hAnsi="Arial"/>
              </w:rPr>
              <w:t xml:space="preserve">(5) einen bekannten Wortschatz </w:t>
            </w:r>
            <w:r>
              <w:rPr>
                <w:rFonts w:ascii="Arial" w:hAnsi="Arial"/>
              </w:rPr>
              <w:lastRenderedPageBreak/>
              <w:t>a</w:t>
            </w:r>
            <w:r>
              <w:rPr>
                <w:rFonts w:ascii="Arial" w:hAnsi="Arial"/>
              </w:rPr>
              <w:t>n</w:t>
            </w:r>
            <w:r>
              <w:rPr>
                <w:rFonts w:ascii="Arial" w:hAnsi="Arial"/>
              </w:rPr>
              <w:t>wenden</w:t>
            </w: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(9) Zahlen, bestimmte und unb</w:t>
            </w:r>
            <w:r>
              <w:rPr>
                <w:rFonts w:ascii="Arial" w:hAnsi="Arial"/>
              </w:rPr>
              <w:t>e</w:t>
            </w:r>
            <w:r>
              <w:rPr>
                <w:rFonts w:ascii="Arial" w:hAnsi="Arial"/>
              </w:rPr>
              <w:t>stimmte Mengen benennen</w:t>
            </w: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(10) Einzahl und Mehrzahl unte</w:t>
            </w:r>
            <w:r>
              <w:rPr>
                <w:rFonts w:ascii="Arial" w:hAnsi="Arial"/>
              </w:rPr>
              <w:t>r</w:t>
            </w:r>
            <w:r>
              <w:rPr>
                <w:rFonts w:ascii="Arial" w:hAnsi="Arial"/>
              </w:rPr>
              <w:t>scheiden</w:t>
            </w: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(11) den bestimmten und unb</w:t>
            </w:r>
            <w:r>
              <w:rPr>
                <w:rFonts w:ascii="Arial" w:hAnsi="Arial"/>
              </w:rPr>
              <w:t>e</w:t>
            </w:r>
            <w:r>
              <w:rPr>
                <w:rFonts w:ascii="Arial" w:hAnsi="Arial"/>
              </w:rPr>
              <w:t>stimmten Artikel unterscheiden und entsprechend einse</w:t>
            </w:r>
            <w:r>
              <w:rPr>
                <w:rFonts w:ascii="Arial" w:hAnsi="Arial"/>
              </w:rPr>
              <w:t>t</w:t>
            </w:r>
            <w:r>
              <w:rPr>
                <w:rFonts w:ascii="Arial" w:hAnsi="Arial"/>
              </w:rPr>
              <w:t>zen</w:t>
            </w: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(15) Sätze nach vorgegebenem Muster bilden</w:t>
            </w: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(16) formelhaft Fragen bilden</w:t>
            </w:r>
          </w:p>
        </w:tc>
        <w:tc>
          <w:tcPr>
            <w:tcW w:w="1425" w:type="pct"/>
            <w:tcBorders>
              <w:top w:val="nil"/>
              <w:left w:val="single" w:sz="4" w:space="0" w:color="auto"/>
              <w:right w:val="single" w:sz="4" w:space="0" w:color="auto"/>
            </w:tcBorders>
            <w:shd w:val="clear" w:color="auto" w:fill="auto"/>
          </w:tcPr>
          <w:p w:rsidR="001948FE" w:rsidRPr="001663C0" w:rsidRDefault="001948FE" w:rsidP="00D4462D">
            <w:pPr>
              <w:pStyle w:val="BCTabelleTextFett"/>
              <w:rPr>
                <w:rFonts w:ascii="Arial" w:hAnsi="Arial" w:cs="Arial"/>
              </w:rPr>
            </w:pPr>
          </w:p>
        </w:tc>
        <w:tc>
          <w:tcPr>
            <w:tcW w:w="1191" w:type="pct"/>
            <w:tcBorders>
              <w:top w:val="nil"/>
              <w:left w:val="single" w:sz="4" w:space="0" w:color="auto"/>
              <w:right w:val="single" w:sz="4" w:space="0" w:color="auto"/>
            </w:tcBorders>
            <w:shd w:val="clear" w:color="auto" w:fill="auto"/>
          </w:tcPr>
          <w:p w:rsidR="001948FE" w:rsidRDefault="001948FE" w:rsidP="00D4462D">
            <w:pPr>
              <w:pStyle w:val="BCTabelleText"/>
              <w:rPr>
                <w:rFonts w:ascii="Arial" w:hAnsi="Arial"/>
                <w:u w:val="single"/>
              </w:rPr>
            </w:pPr>
            <w:r>
              <w:rPr>
                <w:rFonts w:ascii="Arial" w:hAnsi="Arial"/>
                <w:u w:val="single"/>
              </w:rPr>
              <w:t>Verknüpfung mit Zahlen, Datum, Uh</w:t>
            </w:r>
            <w:r>
              <w:rPr>
                <w:rFonts w:ascii="Arial" w:hAnsi="Arial"/>
                <w:u w:val="single"/>
              </w:rPr>
              <w:t>r</w:t>
            </w:r>
            <w:r>
              <w:rPr>
                <w:rFonts w:ascii="Arial" w:hAnsi="Arial"/>
                <w:u w:val="single"/>
              </w:rPr>
              <w:t>zeit</w:t>
            </w:r>
          </w:p>
        </w:tc>
      </w:tr>
      <w:tr w:rsidR="001948FE" w:rsidRPr="001948FE" w:rsidTr="008301E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Pr="00EF4216" w:rsidRDefault="001948FE" w:rsidP="00D4462D">
            <w:pPr>
              <w:pStyle w:val="BCTabelleText"/>
              <w:rPr>
                <w:rFonts w:ascii="Arial" w:eastAsia="Trebuchet MS" w:hAnsi="Arial"/>
                <w:b/>
                <w:color w:val="0070C0"/>
              </w:rPr>
            </w:pPr>
            <w:r>
              <w:rPr>
                <w:rFonts w:ascii="Arial" w:eastAsia="Trebuchet MS" w:hAnsi="Arial"/>
                <w:b/>
                <w:color w:val="0070C0"/>
              </w:rPr>
              <w:lastRenderedPageBreak/>
              <w:t>2.1 Sprachlernkompetenz</w:t>
            </w:r>
          </w:p>
          <w:p w:rsidR="001948FE" w:rsidRDefault="001948FE" w:rsidP="00D4462D">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 xml:space="preserve">zen </w:t>
            </w:r>
          </w:p>
          <w:p w:rsidR="001948FE" w:rsidRDefault="001948FE" w:rsidP="00D4462D">
            <w:pPr>
              <w:pStyle w:val="BCTabelleText"/>
              <w:rPr>
                <w:rFonts w:ascii="Arial" w:eastAsia="Trebuchet MS" w:hAnsi="Arial"/>
                <w:color w:val="0070C0"/>
              </w:rPr>
            </w:pPr>
          </w:p>
          <w:p w:rsidR="001948FE" w:rsidRPr="001C2753" w:rsidRDefault="001948FE" w:rsidP="00D4462D">
            <w:pPr>
              <w:pStyle w:val="BCTabelleText"/>
              <w:rPr>
                <w:rFonts w:ascii="Arial" w:eastAsia="Trebuchet MS" w:hAnsi="Arial"/>
                <w:b/>
                <w:color w:val="FF0000"/>
              </w:rPr>
            </w:pPr>
            <w:r w:rsidRPr="001C2753">
              <w:rPr>
                <w:rFonts w:ascii="Arial" w:eastAsia="Trebuchet MS" w:hAnsi="Arial"/>
                <w:b/>
                <w:color w:val="FF0000"/>
              </w:rPr>
              <w:t>2.2 Kommunikative Komp</w:t>
            </w:r>
            <w:r w:rsidRPr="001C2753">
              <w:rPr>
                <w:rFonts w:ascii="Arial" w:eastAsia="Trebuchet MS" w:hAnsi="Arial"/>
                <w:b/>
                <w:color w:val="FF0000"/>
              </w:rPr>
              <w:t>e</w:t>
            </w:r>
            <w:r w:rsidRPr="001C2753">
              <w:rPr>
                <w:rFonts w:ascii="Arial" w:eastAsia="Trebuchet MS" w:hAnsi="Arial"/>
                <w:b/>
                <w:color w:val="FF0000"/>
              </w:rPr>
              <w:t>tenz</w:t>
            </w:r>
          </w:p>
          <w:p w:rsidR="001948FE" w:rsidRPr="00EF4216" w:rsidRDefault="00095621" w:rsidP="00D4462D">
            <w:pPr>
              <w:pStyle w:val="BCTabelleText"/>
              <w:rPr>
                <w:rFonts w:ascii="Arial" w:eastAsia="Trebuchet MS" w:hAnsi="Arial"/>
                <w:b/>
                <w:color w:val="0070C0"/>
              </w:rPr>
            </w:pPr>
            <w:r>
              <w:rPr>
                <w:rFonts w:ascii="Arial" w:eastAsia="Trebuchet MS" w:hAnsi="Arial"/>
                <w:color w:val="FF0000"/>
              </w:rPr>
              <w:t>5. s</w:t>
            </w:r>
            <w:r w:rsidR="001948FE" w:rsidRPr="001C2753">
              <w:rPr>
                <w:rFonts w:ascii="Arial" w:eastAsia="Trebuchet MS" w:hAnsi="Arial"/>
                <w:color w:val="FF0000"/>
              </w:rPr>
              <w:t>chrittweise die Möglichkeiten schriftlicher Kommunikation (Ve</w:t>
            </w:r>
            <w:r w:rsidR="001948FE" w:rsidRPr="001C2753">
              <w:rPr>
                <w:rFonts w:ascii="Arial" w:eastAsia="Trebuchet MS" w:hAnsi="Arial"/>
                <w:color w:val="FF0000"/>
              </w:rPr>
              <w:t>r</w:t>
            </w:r>
            <w:r w:rsidR="001948FE" w:rsidRPr="001C2753">
              <w:rPr>
                <w:rFonts w:ascii="Arial" w:eastAsia="Trebuchet MS" w:hAnsi="Arial"/>
                <w:color w:val="FF0000"/>
              </w:rPr>
              <w:t>stehen …) nutzen.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hAnsi="Arial"/>
                <w:b/>
              </w:rPr>
            </w:pPr>
            <w:r w:rsidRPr="005F78E6">
              <w:rPr>
                <w:rFonts w:ascii="Arial" w:hAnsi="Arial"/>
                <w:b/>
              </w:rPr>
              <w:t>3.2.1.3 Leseverstehen, Schreiben, Umgang mit Te</w:t>
            </w:r>
            <w:r w:rsidRPr="005F78E6">
              <w:rPr>
                <w:rFonts w:ascii="Arial" w:hAnsi="Arial"/>
                <w:b/>
              </w:rPr>
              <w:t>x</w:t>
            </w:r>
            <w:r w:rsidRPr="005F78E6">
              <w:rPr>
                <w:rFonts w:ascii="Arial" w:hAnsi="Arial"/>
                <w:b/>
              </w:rPr>
              <w:t>ten</w:t>
            </w:r>
          </w:p>
          <w:p w:rsidR="001948FE" w:rsidRDefault="001948FE" w:rsidP="00D4462D">
            <w:pPr>
              <w:pStyle w:val="BCTabelleText"/>
              <w:rPr>
                <w:rFonts w:ascii="Arial" w:hAnsi="Arial"/>
              </w:rPr>
            </w:pPr>
            <w:r w:rsidRPr="005F78E6">
              <w:rPr>
                <w:rFonts w:ascii="Arial" w:hAnsi="Arial"/>
              </w:rPr>
              <w:t xml:space="preserve">(1) das Schriftbild bekannter </w:t>
            </w:r>
            <w:proofErr w:type="spellStart"/>
            <w:r w:rsidRPr="005F78E6">
              <w:rPr>
                <w:rFonts w:ascii="Arial" w:hAnsi="Arial"/>
              </w:rPr>
              <w:t>Wörter</w:t>
            </w:r>
            <w:proofErr w:type="spellEnd"/>
            <w:r w:rsidRPr="005F78E6">
              <w:rPr>
                <w:rFonts w:ascii="Arial" w:hAnsi="Arial"/>
              </w:rPr>
              <w:t xml:space="preserve"> und Wendungen erke</w:t>
            </w:r>
            <w:r w:rsidRPr="005F78E6">
              <w:rPr>
                <w:rFonts w:ascii="Arial" w:hAnsi="Arial"/>
              </w:rPr>
              <w:t>n</w:t>
            </w:r>
            <w:r w:rsidRPr="005F78E6">
              <w:rPr>
                <w:rFonts w:ascii="Arial" w:hAnsi="Arial"/>
              </w:rPr>
              <w:t>nen</w:t>
            </w:r>
          </w:p>
          <w:p w:rsidR="00095621" w:rsidRDefault="00095621" w:rsidP="00D4462D">
            <w:pPr>
              <w:pStyle w:val="BCTabelleText"/>
              <w:rPr>
                <w:rFonts w:ascii="Arial" w:hAnsi="Arial"/>
              </w:rPr>
            </w:pPr>
          </w:p>
          <w:p w:rsidR="00095621" w:rsidRDefault="00095621" w:rsidP="00D4462D">
            <w:pPr>
              <w:pStyle w:val="BCTabelleText"/>
              <w:rPr>
                <w:rFonts w:ascii="Arial" w:hAnsi="Arial"/>
              </w:rPr>
            </w:pPr>
          </w:p>
          <w:p w:rsidR="00095621" w:rsidRDefault="00095621" w:rsidP="00D4462D">
            <w:pPr>
              <w:pStyle w:val="BCTabelleText"/>
              <w:rPr>
                <w:rFonts w:ascii="Arial" w:hAnsi="Arial"/>
              </w:rPr>
            </w:pPr>
          </w:p>
          <w:p w:rsidR="00095621" w:rsidRDefault="00095621" w:rsidP="00D4462D">
            <w:pPr>
              <w:pStyle w:val="BCTabelleText"/>
              <w:rPr>
                <w:rFonts w:ascii="Arial" w:hAnsi="Arial"/>
              </w:rPr>
            </w:pPr>
          </w:p>
          <w:p w:rsidR="00095621" w:rsidRDefault="00095621" w:rsidP="00D4462D">
            <w:pPr>
              <w:pStyle w:val="BCTabelleText"/>
              <w:rPr>
                <w:rFonts w:ascii="Arial" w:hAnsi="Arial"/>
              </w:rPr>
            </w:pPr>
          </w:p>
          <w:p w:rsidR="00095621" w:rsidRDefault="00095621" w:rsidP="00D4462D">
            <w:pPr>
              <w:pStyle w:val="BCTabelleText"/>
              <w:rPr>
                <w:rFonts w:ascii="Arial" w:hAnsi="Arial"/>
              </w:rPr>
            </w:pP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(2) bekannte Wörter, einfache We</w:t>
            </w:r>
            <w:r>
              <w:rPr>
                <w:rFonts w:ascii="Arial" w:hAnsi="Arial"/>
              </w:rPr>
              <w:t>n</w:t>
            </w:r>
            <w:r>
              <w:rPr>
                <w:rFonts w:ascii="Arial" w:hAnsi="Arial"/>
              </w:rPr>
              <w:t>dungen und Sätze lesen und ve</w:t>
            </w:r>
            <w:r>
              <w:rPr>
                <w:rFonts w:ascii="Arial" w:hAnsi="Arial"/>
              </w:rPr>
              <w:t>r</w:t>
            </w:r>
            <w:r>
              <w:rPr>
                <w:rFonts w:ascii="Arial" w:hAnsi="Arial"/>
              </w:rPr>
              <w:t>stehen</w:t>
            </w: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(4) Schlüsselwörter erkennen</w:t>
            </w:r>
          </w:p>
          <w:p w:rsidR="00095621" w:rsidRDefault="00095621" w:rsidP="00D4462D">
            <w:pPr>
              <w:pStyle w:val="BCTabelleText"/>
              <w:rPr>
                <w:rFonts w:ascii="Arial" w:hAnsi="Arial"/>
              </w:rPr>
            </w:pPr>
          </w:p>
          <w:p w:rsidR="001948FE" w:rsidRDefault="001948FE" w:rsidP="00D4462D">
            <w:pPr>
              <w:pStyle w:val="BCTabelleText"/>
              <w:rPr>
                <w:rFonts w:ascii="Arial" w:hAnsi="Arial"/>
              </w:rPr>
            </w:pPr>
            <w:r>
              <w:rPr>
                <w:rFonts w:ascii="Arial" w:hAnsi="Arial"/>
              </w:rPr>
              <w:t>(7) Texten Schlüsselwörter zu b</w:t>
            </w:r>
            <w:r>
              <w:rPr>
                <w:rFonts w:ascii="Arial" w:hAnsi="Arial"/>
              </w:rPr>
              <w:t>e</w:t>
            </w:r>
            <w:r>
              <w:rPr>
                <w:rFonts w:ascii="Arial" w:hAnsi="Arial"/>
              </w:rPr>
              <w:t>stimmten Informationen en</w:t>
            </w:r>
            <w:r>
              <w:rPr>
                <w:rFonts w:ascii="Arial" w:hAnsi="Arial"/>
              </w:rPr>
              <w:t>t</w:t>
            </w:r>
            <w:r>
              <w:rPr>
                <w:rFonts w:ascii="Arial" w:hAnsi="Arial"/>
              </w:rPr>
              <w:t>nehmen</w:t>
            </w:r>
          </w:p>
        </w:tc>
        <w:tc>
          <w:tcPr>
            <w:tcW w:w="1425" w:type="pct"/>
            <w:tcBorders>
              <w:left w:val="single" w:sz="4" w:space="0" w:color="auto"/>
              <w:right w:val="single" w:sz="4" w:space="0" w:color="auto"/>
            </w:tcBorders>
            <w:shd w:val="clear" w:color="auto" w:fill="auto"/>
          </w:tcPr>
          <w:p w:rsidR="001948FE" w:rsidRPr="001663C0" w:rsidRDefault="001948FE" w:rsidP="00D4462D">
            <w:pPr>
              <w:pStyle w:val="BCTabelleTextFett"/>
              <w:rPr>
                <w:rFonts w:ascii="Arial" w:hAnsi="Arial" w:cs="Arial"/>
              </w:rPr>
            </w:pPr>
            <w:r w:rsidRPr="001663C0">
              <w:rPr>
                <w:rFonts w:ascii="Arial" w:hAnsi="Arial" w:cs="Arial"/>
              </w:rPr>
              <w:lastRenderedPageBreak/>
              <w:t>Lesen</w:t>
            </w:r>
          </w:p>
          <w:p w:rsidR="001948FE" w:rsidRDefault="001948FE" w:rsidP="00D4462D">
            <w:pPr>
              <w:pStyle w:val="BCTabelleTextFett"/>
              <w:rPr>
                <w:rFonts w:ascii="Arial" w:hAnsi="Arial" w:cs="Arial"/>
                <w:b w:val="0"/>
              </w:rPr>
            </w:pPr>
            <w:r>
              <w:rPr>
                <w:rFonts w:ascii="Arial" w:hAnsi="Arial" w:cs="Arial"/>
                <w:b w:val="0"/>
              </w:rPr>
              <w:t>Die Satzstreifen und die Figuren (Kä</w:t>
            </w:r>
            <w:r>
              <w:rPr>
                <w:rFonts w:ascii="Arial" w:hAnsi="Arial" w:cs="Arial"/>
                <w:b w:val="0"/>
              </w:rPr>
              <w:t>u</w:t>
            </w:r>
            <w:r>
              <w:rPr>
                <w:rFonts w:ascii="Arial" w:hAnsi="Arial" w:cs="Arial"/>
                <w:b w:val="0"/>
              </w:rPr>
              <w:t>fer und Verkäufer) zum Verkaufsgespräch we</w:t>
            </w:r>
            <w:r>
              <w:rPr>
                <w:rFonts w:ascii="Arial" w:hAnsi="Arial" w:cs="Arial"/>
                <w:b w:val="0"/>
              </w:rPr>
              <w:t>r</w:t>
            </w:r>
            <w:r>
              <w:rPr>
                <w:rFonts w:ascii="Arial" w:hAnsi="Arial" w:cs="Arial"/>
                <w:b w:val="0"/>
              </w:rPr>
              <w:t>den ungeordnet an die T</w:t>
            </w:r>
            <w:r>
              <w:rPr>
                <w:rFonts w:ascii="Arial" w:hAnsi="Arial" w:cs="Arial"/>
                <w:b w:val="0"/>
              </w:rPr>
              <w:t>a</w:t>
            </w:r>
            <w:r>
              <w:rPr>
                <w:rFonts w:ascii="Arial" w:hAnsi="Arial" w:cs="Arial"/>
                <w:b w:val="0"/>
              </w:rPr>
              <w:t xml:space="preserve">fel gehängt. Es bietet sich an, die </w:t>
            </w:r>
            <w:proofErr w:type="spellStart"/>
            <w:r>
              <w:rPr>
                <w:rFonts w:ascii="Arial" w:hAnsi="Arial" w:cs="Arial"/>
                <w:b w:val="0"/>
              </w:rPr>
              <w:t>Chunks</w:t>
            </w:r>
            <w:proofErr w:type="spellEnd"/>
            <w:r>
              <w:rPr>
                <w:rFonts w:ascii="Arial" w:hAnsi="Arial" w:cs="Arial"/>
                <w:b w:val="0"/>
              </w:rPr>
              <w:t xml:space="preserve"> farbig zu marki</w:t>
            </w:r>
            <w:r>
              <w:rPr>
                <w:rFonts w:ascii="Arial" w:hAnsi="Arial" w:cs="Arial"/>
                <w:b w:val="0"/>
              </w:rPr>
              <w:t>e</w:t>
            </w:r>
            <w:r>
              <w:rPr>
                <w:rFonts w:ascii="Arial" w:hAnsi="Arial" w:cs="Arial"/>
                <w:b w:val="0"/>
              </w:rPr>
              <w:t>ren. So wissen die Kinder, welche Strukt</w:t>
            </w:r>
            <w:r>
              <w:rPr>
                <w:rFonts w:ascii="Arial" w:hAnsi="Arial" w:cs="Arial"/>
                <w:b w:val="0"/>
              </w:rPr>
              <w:t>u</w:t>
            </w:r>
            <w:r>
              <w:rPr>
                <w:rFonts w:ascii="Arial" w:hAnsi="Arial" w:cs="Arial"/>
                <w:b w:val="0"/>
              </w:rPr>
              <w:t>ren immer gleich bleiben und welche ausg</w:t>
            </w:r>
            <w:r>
              <w:rPr>
                <w:rFonts w:ascii="Arial" w:hAnsi="Arial" w:cs="Arial"/>
                <w:b w:val="0"/>
              </w:rPr>
              <w:t>e</w:t>
            </w:r>
            <w:r>
              <w:rPr>
                <w:rFonts w:ascii="Arial" w:hAnsi="Arial" w:cs="Arial"/>
                <w:b w:val="0"/>
              </w:rPr>
              <w:t>tauscht werden können. Die Sch</w:t>
            </w:r>
            <w:r>
              <w:rPr>
                <w:rFonts w:ascii="Arial" w:hAnsi="Arial" w:cs="Arial"/>
                <w:b w:val="0"/>
              </w:rPr>
              <w:t>ü</w:t>
            </w:r>
            <w:r>
              <w:rPr>
                <w:rFonts w:ascii="Arial" w:hAnsi="Arial" w:cs="Arial"/>
                <w:b w:val="0"/>
              </w:rPr>
              <w:t>lerinnen und Schüler sollen sie in die richtige Re</w:t>
            </w:r>
            <w:r>
              <w:rPr>
                <w:rFonts w:ascii="Arial" w:hAnsi="Arial" w:cs="Arial"/>
                <w:b w:val="0"/>
              </w:rPr>
              <w:t>i</w:t>
            </w:r>
            <w:r>
              <w:rPr>
                <w:rFonts w:ascii="Arial" w:hAnsi="Arial" w:cs="Arial"/>
                <w:b w:val="0"/>
              </w:rPr>
              <w:t>henfolge bringen und den Personen zuor</w:t>
            </w:r>
            <w:r>
              <w:rPr>
                <w:rFonts w:ascii="Arial" w:hAnsi="Arial" w:cs="Arial"/>
                <w:b w:val="0"/>
              </w:rPr>
              <w:t>d</w:t>
            </w:r>
            <w:r>
              <w:rPr>
                <w:rFonts w:ascii="Arial" w:hAnsi="Arial" w:cs="Arial"/>
                <w:b w:val="0"/>
              </w:rPr>
              <w:lastRenderedPageBreak/>
              <w:t>nen.</w:t>
            </w:r>
          </w:p>
          <w:p w:rsidR="001948FE" w:rsidRDefault="001948FE" w:rsidP="00D4462D">
            <w:pPr>
              <w:pStyle w:val="BCTabelleTextFett"/>
              <w:rPr>
                <w:rFonts w:ascii="Arial" w:hAnsi="Arial" w:cs="Arial"/>
                <w:b w:val="0"/>
              </w:rPr>
            </w:pPr>
          </w:p>
          <w:p w:rsidR="001948FE" w:rsidRPr="005F78E6" w:rsidRDefault="001948FE" w:rsidP="00D4462D">
            <w:pPr>
              <w:pStyle w:val="BCTabelleTextFett"/>
              <w:rPr>
                <w:rFonts w:ascii="Arial" w:hAnsi="Arial" w:cs="Arial"/>
                <w:b w:val="0"/>
                <w:i/>
                <w:u w:val="single"/>
              </w:rPr>
            </w:pPr>
            <w:proofErr w:type="spellStart"/>
            <w:r w:rsidRPr="005F78E6">
              <w:rPr>
                <w:rFonts w:ascii="Arial" w:hAnsi="Arial" w:cs="Arial"/>
                <w:b w:val="0"/>
                <w:i/>
                <w:u w:val="single"/>
              </w:rPr>
              <w:t>What’s</w:t>
            </w:r>
            <w:proofErr w:type="spellEnd"/>
            <w:r w:rsidRPr="005F78E6">
              <w:rPr>
                <w:rFonts w:ascii="Arial" w:hAnsi="Arial" w:cs="Arial"/>
                <w:b w:val="0"/>
                <w:i/>
                <w:u w:val="single"/>
              </w:rPr>
              <w:t xml:space="preserve"> </w:t>
            </w:r>
            <w:proofErr w:type="spellStart"/>
            <w:r w:rsidRPr="005F78E6">
              <w:rPr>
                <w:rFonts w:ascii="Arial" w:hAnsi="Arial" w:cs="Arial"/>
                <w:b w:val="0"/>
                <w:i/>
                <w:u w:val="single"/>
              </w:rPr>
              <w:t>wrong</w:t>
            </w:r>
            <w:proofErr w:type="spellEnd"/>
            <w:r w:rsidRPr="005F78E6">
              <w:rPr>
                <w:rFonts w:ascii="Arial" w:hAnsi="Arial" w:cs="Arial"/>
                <w:b w:val="0"/>
                <w:i/>
                <w:u w:val="single"/>
              </w:rPr>
              <w:t>?</w:t>
            </w:r>
          </w:p>
          <w:p w:rsidR="001948FE" w:rsidRPr="00916EB3" w:rsidRDefault="001948FE" w:rsidP="008301E4">
            <w:pPr>
              <w:pStyle w:val="BCTabelleTextFett"/>
              <w:rPr>
                <w:rFonts w:ascii="Arial" w:hAnsi="Arial" w:cs="Arial"/>
                <w:b w:val="0"/>
              </w:rPr>
            </w:pPr>
            <w:r w:rsidRPr="00512C2B">
              <w:rPr>
                <w:rFonts w:ascii="Arial" w:hAnsi="Arial" w:cs="Arial"/>
                <w:b w:val="0"/>
              </w:rPr>
              <w:t xml:space="preserve">Die </w:t>
            </w:r>
            <w:r w:rsidR="008301E4">
              <w:rPr>
                <w:rFonts w:ascii="Arial" w:hAnsi="Arial" w:cs="Arial"/>
                <w:b w:val="0"/>
              </w:rPr>
              <w:t xml:space="preserve">Kinder </w:t>
            </w:r>
            <w:r w:rsidRPr="00512C2B">
              <w:rPr>
                <w:rFonts w:ascii="Arial" w:hAnsi="Arial" w:cs="Arial"/>
                <w:b w:val="0"/>
              </w:rPr>
              <w:t>schließ</w:t>
            </w:r>
            <w:r w:rsidR="008301E4">
              <w:rPr>
                <w:rFonts w:ascii="Arial" w:hAnsi="Arial" w:cs="Arial"/>
                <w:b w:val="0"/>
              </w:rPr>
              <w:t>en</w:t>
            </w:r>
            <w:r w:rsidRPr="00512C2B">
              <w:rPr>
                <w:rFonts w:ascii="Arial" w:hAnsi="Arial" w:cs="Arial"/>
                <w:b w:val="0"/>
              </w:rPr>
              <w:t xml:space="preserve"> die Augen. Die Sat</w:t>
            </w:r>
            <w:r w:rsidRPr="00512C2B">
              <w:rPr>
                <w:rFonts w:ascii="Arial" w:hAnsi="Arial" w:cs="Arial"/>
                <w:b w:val="0"/>
              </w:rPr>
              <w:t>z</w:t>
            </w:r>
            <w:r w:rsidR="008301E4">
              <w:rPr>
                <w:rFonts w:ascii="Arial" w:hAnsi="Arial" w:cs="Arial"/>
                <w:b w:val="0"/>
              </w:rPr>
              <w:t>s</w:t>
            </w:r>
            <w:r w:rsidRPr="00512C2B">
              <w:rPr>
                <w:rFonts w:ascii="Arial" w:hAnsi="Arial" w:cs="Arial"/>
                <w:b w:val="0"/>
              </w:rPr>
              <w:t>treifen werden von der Lehrkraft ve</w:t>
            </w:r>
            <w:r w:rsidRPr="00512C2B">
              <w:rPr>
                <w:rFonts w:ascii="Arial" w:hAnsi="Arial" w:cs="Arial"/>
                <w:b w:val="0"/>
              </w:rPr>
              <w:t>r</w:t>
            </w:r>
            <w:r w:rsidRPr="00512C2B">
              <w:rPr>
                <w:rFonts w:ascii="Arial" w:hAnsi="Arial" w:cs="Arial"/>
                <w:b w:val="0"/>
              </w:rPr>
              <w:t xml:space="preserve">tauscht </w:t>
            </w:r>
            <w:r w:rsidR="008301E4">
              <w:rPr>
                <w:rFonts w:ascii="Arial" w:hAnsi="Arial" w:cs="Arial"/>
                <w:b w:val="0"/>
              </w:rPr>
              <w:t xml:space="preserve">und </w:t>
            </w:r>
            <w:r w:rsidRPr="00512C2B">
              <w:rPr>
                <w:rFonts w:ascii="Arial" w:hAnsi="Arial" w:cs="Arial"/>
                <w:b w:val="0"/>
              </w:rPr>
              <w:t>sollen von den Kindern wieder in die richtige Reihenfolge gebracht werden. Sp</w:t>
            </w:r>
            <w:r w:rsidRPr="00512C2B">
              <w:rPr>
                <w:rFonts w:ascii="Arial" w:hAnsi="Arial" w:cs="Arial"/>
                <w:b w:val="0"/>
              </w:rPr>
              <w:t>ä</w:t>
            </w:r>
            <w:r w:rsidRPr="00512C2B">
              <w:rPr>
                <w:rFonts w:ascii="Arial" w:hAnsi="Arial" w:cs="Arial"/>
                <w:b w:val="0"/>
              </w:rPr>
              <w:t>ter kann die Spielleitung auch von einem Kind übe</w:t>
            </w:r>
            <w:r w:rsidRPr="00512C2B">
              <w:rPr>
                <w:rFonts w:ascii="Arial" w:hAnsi="Arial" w:cs="Arial"/>
                <w:b w:val="0"/>
              </w:rPr>
              <w:t>r</w:t>
            </w:r>
            <w:r w:rsidRPr="00512C2B">
              <w:rPr>
                <w:rFonts w:ascii="Arial" w:hAnsi="Arial" w:cs="Arial"/>
                <w:b w:val="0"/>
              </w:rPr>
              <w:t>nommen werden.</w:t>
            </w:r>
            <w:r w:rsidR="00916EB3">
              <w:rPr>
                <w:rFonts w:ascii="Arial" w:hAnsi="Arial" w:cs="Arial"/>
                <w:b w:val="0"/>
              </w:rPr>
              <w:t xml:space="preserve"> </w:t>
            </w:r>
          </w:p>
        </w:tc>
        <w:tc>
          <w:tcPr>
            <w:tcW w:w="1191" w:type="pct"/>
            <w:tcBorders>
              <w:left w:val="single" w:sz="4" w:space="0" w:color="auto"/>
              <w:right w:val="single" w:sz="4" w:space="0" w:color="auto"/>
            </w:tcBorders>
            <w:shd w:val="clear" w:color="auto" w:fill="auto"/>
          </w:tcPr>
          <w:p w:rsidR="008301E4" w:rsidRDefault="008301E4" w:rsidP="00D4462D">
            <w:pPr>
              <w:pStyle w:val="BCTabelleText"/>
              <w:rPr>
                <w:rFonts w:ascii="Arial" w:hAnsi="Arial"/>
              </w:rPr>
            </w:pPr>
          </w:p>
          <w:p w:rsidR="001948FE" w:rsidRPr="000A25A9" w:rsidRDefault="001948FE" w:rsidP="00D4462D">
            <w:pPr>
              <w:pStyle w:val="BCTabelleText"/>
              <w:rPr>
                <w:rFonts w:ascii="Arial" w:hAnsi="Arial"/>
              </w:rPr>
            </w:pPr>
            <w:r w:rsidRPr="000A25A9">
              <w:rPr>
                <w:rFonts w:ascii="Arial" w:hAnsi="Arial"/>
              </w:rPr>
              <w:t>Satzstreifen und Figuren für die T</w:t>
            </w:r>
            <w:r w:rsidRPr="000A25A9">
              <w:rPr>
                <w:rFonts w:ascii="Arial" w:hAnsi="Arial"/>
              </w:rPr>
              <w:t>a</w:t>
            </w:r>
            <w:r w:rsidRPr="000A25A9">
              <w:rPr>
                <w:rFonts w:ascii="Arial" w:hAnsi="Arial"/>
              </w:rPr>
              <w:t>fel</w:t>
            </w:r>
          </w:p>
        </w:tc>
      </w:tr>
      <w:tr w:rsidR="001948FE" w:rsidRPr="001948FE" w:rsidTr="008301E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Pr="001C2753" w:rsidRDefault="001948FE" w:rsidP="00D4462D">
            <w:pPr>
              <w:pStyle w:val="BCTabelleText"/>
              <w:rPr>
                <w:rFonts w:ascii="Arial" w:eastAsia="Trebuchet MS" w:hAnsi="Arial"/>
                <w:b/>
                <w:color w:val="FF0000"/>
              </w:rPr>
            </w:pPr>
            <w:r w:rsidRPr="001C2753">
              <w:rPr>
                <w:rFonts w:ascii="Arial" w:eastAsia="Trebuchet MS" w:hAnsi="Arial"/>
                <w:b/>
                <w:color w:val="FF0000"/>
              </w:rPr>
              <w:lastRenderedPageBreak/>
              <w:t>2.2 Kommunikative Komp</w:t>
            </w:r>
            <w:r w:rsidRPr="001C2753">
              <w:rPr>
                <w:rFonts w:ascii="Arial" w:eastAsia="Trebuchet MS" w:hAnsi="Arial"/>
                <w:b/>
                <w:color w:val="FF0000"/>
              </w:rPr>
              <w:t>e</w:t>
            </w:r>
            <w:r w:rsidRPr="001C2753">
              <w:rPr>
                <w:rFonts w:ascii="Arial" w:eastAsia="Trebuchet MS" w:hAnsi="Arial"/>
                <w:b/>
                <w:color w:val="FF0000"/>
              </w:rPr>
              <w:t>tenz</w:t>
            </w:r>
          </w:p>
          <w:p w:rsidR="001948FE" w:rsidRPr="001C2753" w:rsidRDefault="001948FE" w:rsidP="00D4462D">
            <w:pPr>
              <w:pStyle w:val="BCTabelleText"/>
              <w:rPr>
                <w:rFonts w:ascii="Arial" w:eastAsia="Trebuchet MS" w:hAnsi="Arial"/>
                <w:color w:val="FF0000"/>
              </w:rPr>
            </w:pPr>
            <w:r w:rsidRPr="001C2753">
              <w:rPr>
                <w:rFonts w:ascii="Arial" w:eastAsia="Trebuchet MS" w:hAnsi="Arial"/>
                <w:color w:val="FF0000"/>
              </w:rPr>
              <w:t>5. schrittweise die Möglichkeiten schriftlicher Kommunikation (Ve</w:t>
            </w:r>
            <w:r w:rsidRPr="001C2753">
              <w:rPr>
                <w:rFonts w:ascii="Arial" w:eastAsia="Trebuchet MS" w:hAnsi="Arial"/>
                <w:color w:val="FF0000"/>
              </w:rPr>
              <w:t>r</w:t>
            </w:r>
            <w:r w:rsidRPr="001C2753">
              <w:rPr>
                <w:rFonts w:ascii="Arial" w:eastAsia="Trebuchet MS" w:hAnsi="Arial"/>
                <w:color w:val="FF0000"/>
              </w:rPr>
              <w:t>stehen beziehungsweise Verfassen ku</w:t>
            </w:r>
            <w:r w:rsidRPr="001C2753">
              <w:rPr>
                <w:rFonts w:ascii="Arial" w:eastAsia="Trebuchet MS" w:hAnsi="Arial"/>
                <w:color w:val="FF0000"/>
              </w:rPr>
              <w:t>r</w:t>
            </w:r>
            <w:r w:rsidRPr="001C2753">
              <w:rPr>
                <w:rFonts w:ascii="Arial" w:eastAsia="Trebuchet MS" w:hAnsi="Arial"/>
                <w:color w:val="FF0000"/>
              </w:rPr>
              <w:t>zer schriftlicher Nachrichten und Passagen) nutzen</w:t>
            </w:r>
          </w:p>
          <w:p w:rsidR="001948FE" w:rsidRPr="001C2753" w:rsidRDefault="001948FE" w:rsidP="00D4462D">
            <w:pPr>
              <w:pStyle w:val="BCTabelleText"/>
              <w:rPr>
                <w:rFonts w:ascii="Arial" w:eastAsia="Trebuchet MS" w:hAnsi="Arial"/>
                <w:color w:val="FF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hAnsi="Arial"/>
                <w:b/>
              </w:rPr>
            </w:pPr>
            <w:r w:rsidRPr="005F78E6">
              <w:rPr>
                <w:rFonts w:ascii="Arial" w:hAnsi="Arial"/>
                <w:b/>
              </w:rPr>
              <w:t>3.2.1.3 Leseverstehen, Schreiben, Umgang mit Te</w:t>
            </w:r>
            <w:r w:rsidRPr="005F78E6">
              <w:rPr>
                <w:rFonts w:ascii="Arial" w:hAnsi="Arial"/>
                <w:b/>
              </w:rPr>
              <w:t>x</w:t>
            </w:r>
            <w:r w:rsidRPr="005F78E6">
              <w:rPr>
                <w:rFonts w:ascii="Arial" w:hAnsi="Arial"/>
                <w:b/>
              </w:rPr>
              <w:t>ten</w:t>
            </w:r>
          </w:p>
          <w:p w:rsidR="001948FE" w:rsidRDefault="001948FE" w:rsidP="00D4462D">
            <w:pPr>
              <w:pStyle w:val="BCTabelleText"/>
              <w:rPr>
                <w:rFonts w:ascii="Arial" w:hAnsi="Arial"/>
              </w:rPr>
            </w:pPr>
            <w:r w:rsidRPr="005F78E6">
              <w:rPr>
                <w:rFonts w:ascii="Arial" w:hAnsi="Arial"/>
              </w:rPr>
              <w:t xml:space="preserve">(8) einzelne, auch unbekannte </w:t>
            </w:r>
            <w:proofErr w:type="spellStart"/>
            <w:r w:rsidRPr="005F78E6">
              <w:rPr>
                <w:rFonts w:ascii="Arial" w:hAnsi="Arial"/>
              </w:rPr>
              <w:t>Wörter</w:t>
            </w:r>
            <w:proofErr w:type="spellEnd"/>
            <w:r w:rsidRPr="005F78E6">
              <w:rPr>
                <w:rFonts w:ascii="Arial" w:hAnsi="Arial"/>
              </w:rPr>
              <w:t xml:space="preserve">, einfache Wendungen und </w:t>
            </w:r>
            <w:proofErr w:type="spellStart"/>
            <w:r w:rsidRPr="005F78E6">
              <w:rPr>
                <w:rFonts w:ascii="Arial" w:hAnsi="Arial"/>
              </w:rPr>
              <w:t>Sätze</w:t>
            </w:r>
            <w:proofErr w:type="spellEnd"/>
            <w:r w:rsidRPr="005F78E6">
              <w:rPr>
                <w:rFonts w:ascii="Arial" w:hAnsi="Arial"/>
              </w:rPr>
              <w:t xml:space="preserve"> weitgehend fehlerfrei a</w:t>
            </w:r>
            <w:r w:rsidRPr="005F78E6">
              <w:rPr>
                <w:rFonts w:ascii="Arial" w:hAnsi="Arial"/>
              </w:rPr>
              <w:t>b</w:t>
            </w:r>
            <w:r w:rsidRPr="005F78E6">
              <w:rPr>
                <w:rFonts w:ascii="Arial" w:hAnsi="Arial"/>
              </w:rPr>
              <w:t>schreiben</w:t>
            </w:r>
          </w:p>
          <w:p w:rsidR="00174737" w:rsidRDefault="00174737" w:rsidP="00D4462D">
            <w:pPr>
              <w:pStyle w:val="BCTabelleText"/>
              <w:rPr>
                <w:rFonts w:ascii="Arial" w:hAnsi="Arial"/>
              </w:rPr>
            </w:pPr>
          </w:p>
          <w:p w:rsidR="00174737" w:rsidRDefault="00174737" w:rsidP="00D4462D">
            <w:pPr>
              <w:pStyle w:val="BCTabelleText"/>
              <w:rPr>
                <w:rFonts w:ascii="Arial" w:hAnsi="Arial"/>
              </w:rPr>
            </w:pPr>
            <w:r w:rsidRPr="005F78E6">
              <w:rPr>
                <w:rFonts w:ascii="Arial" w:hAnsi="Arial"/>
              </w:rPr>
              <w:t>(9) nach vorgegebenen Mustern Postkarten, kurze Mitte</w:t>
            </w:r>
            <w:r w:rsidRPr="005F78E6">
              <w:rPr>
                <w:rFonts w:ascii="Arial" w:hAnsi="Arial"/>
              </w:rPr>
              <w:t>i</w:t>
            </w:r>
            <w:r w:rsidRPr="005F78E6">
              <w:rPr>
                <w:rFonts w:ascii="Arial" w:hAnsi="Arial"/>
              </w:rPr>
              <w:t>lungen und Briefe schreiben</w:t>
            </w:r>
          </w:p>
          <w:p w:rsidR="00174737" w:rsidRDefault="00174737" w:rsidP="00D4462D">
            <w:pPr>
              <w:pStyle w:val="BCTabelleText"/>
              <w:rPr>
                <w:rFonts w:ascii="Arial" w:hAnsi="Arial"/>
              </w:rPr>
            </w:pPr>
          </w:p>
          <w:p w:rsidR="001948FE" w:rsidRPr="001C2753" w:rsidRDefault="00174737" w:rsidP="00D4462D">
            <w:pPr>
              <w:pStyle w:val="BCTabelleText"/>
              <w:rPr>
                <w:rFonts w:ascii="Arial" w:hAnsi="Arial"/>
              </w:rPr>
            </w:pPr>
            <w:r w:rsidRPr="005F78E6">
              <w:rPr>
                <w:rFonts w:ascii="Arial" w:hAnsi="Arial"/>
              </w:rPr>
              <w:t>(10) in kurze</w:t>
            </w:r>
            <w:r>
              <w:rPr>
                <w:rFonts w:ascii="Arial" w:hAnsi="Arial"/>
              </w:rPr>
              <w:t xml:space="preserve"> </w:t>
            </w:r>
            <w:r w:rsidRPr="005F78E6">
              <w:rPr>
                <w:rFonts w:ascii="Arial" w:hAnsi="Arial"/>
              </w:rPr>
              <w:t xml:space="preserve">Texte (zum Beispiel Gedichte, Lieder, Geschichten) </w:t>
            </w:r>
            <w:proofErr w:type="spellStart"/>
            <w:r w:rsidRPr="005F78E6">
              <w:rPr>
                <w:rFonts w:ascii="Arial" w:hAnsi="Arial"/>
              </w:rPr>
              <w:t>Wörter</w:t>
            </w:r>
            <w:proofErr w:type="spellEnd"/>
            <w:r w:rsidRPr="005F78E6">
              <w:rPr>
                <w:rFonts w:ascii="Arial" w:hAnsi="Arial"/>
              </w:rPr>
              <w:t xml:space="preserve"> oder Satzte</w:t>
            </w:r>
            <w:r w:rsidRPr="005F78E6">
              <w:rPr>
                <w:rFonts w:ascii="Arial" w:hAnsi="Arial"/>
              </w:rPr>
              <w:t>i</w:t>
            </w:r>
            <w:r w:rsidRPr="005F78E6">
              <w:rPr>
                <w:rFonts w:ascii="Arial" w:hAnsi="Arial"/>
              </w:rPr>
              <w:t xml:space="preserve">le </w:t>
            </w:r>
            <w:proofErr w:type="spellStart"/>
            <w:r w:rsidRPr="005F78E6">
              <w:rPr>
                <w:rFonts w:ascii="Arial" w:hAnsi="Arial"/>
              </w:rPr>
              <w:t>einfügen</w:t>
            </w:r>
            <w:proofErr w:type="spellEnd"/>
          </w:p>
        </w:tc>
        <w:tc>
          <w:tcPr>
            <w:tcW w:w="1425" w:type="pct"/>
            <w:tcBorders>
              <w:left w:val="single" w:sz="4" w:space="0" w:color="auto"/>
              <w:right w:val="single" w:sz="4" w:space="0" w:color="auto"/>
            </w:tcBorders>
            <w:shd w:val="clear" w:color="auto" w:fill="auto"/>
          </w:tcPr>
          <w:p w:rsidR="001948FE" w:rsidRDefault="001948FE" w:rsidP="00D4462D">
            <w:pPr>
              <w:pStyle w:val="BCTabelleTextFett"/>
              <w:rPr>
                <w:rFonts w:ascii="Arial" w:hAnsi="Arial" w:cs="Arial"/>
              </w:rPr>
            </w:pPr>
            <w:r>
              <w:rPr>
                <w:rFonts w:ascii="Arial" w:hAnsi="Arial" w:cs="Arial"/>
              </w:rPr>
              <w:t>Schreiben</w:t>
            </w:r>
          </w:p>
          <w:p w:rsidR="001948FE" w:rsidRPr="004B2993" w:rsidRDefault="001948FE" w:rsidP="004B2993">
            <w:pPr>
              <w:pStyle w:val="BCTabelleTextFett"/>
              <w:rPr>
                <w:rFonts w:ascii="Arial" w:hAnsi="Arial" w:cs="Arial"/>
                <w:b w:val="0"/>
              </w:rPr>
            </w:pPr>
            <w:r>
              <w:rPr>
                <w:rFonts w:ascii="Arial" w:hAnsi="Arial" w:cs="Arial"/>
                <w:b w:val="0"/>
              </w:rPr>
              <w:t>Die Kinder erhalten ein Arbeitsblatt, auf der eine Verkaufsszene abgebildet ist. Sie so</w:t>
            </w:r>
            <w:r>
              <w:rPr>
                <w:rFonts w:ascii="Arial" w:hAnsi="Arial" w:cs="Arial"/>
                <w:b w:val="0"/>
              </w:rPr>
              <w:t>l</w:t>
            </w:r>
            <w:r>
              <w:rPr>
                <w:rFonts w:ascii="Arial" w:hAnsi="Arial" w:cs="Arial"/>
                <w:b w:val="0"/>
              </w:rPr>
              <w:t>len die Sprechblasen der Figuren mit den entsprechenden Satzstrukturen füllen. D</w:t>
            </w:r>
            <w:r>
              <w:rPr>
                <w:rFonts w:ascii="Arial" w:hAnsi="Arial" w:cs="Arial"/>
                <w:b w:val="0"/>
              </w:rPr>
              <w:t>a</w:t>
            </w:r>
            <w:r>
              <w:rPr>
                <w:rFonts w:ascii="Arial" w:hAnsi="Arial" w:cs="Arial"/>
                <w:b w:val="0"/>
              </w:rPr>
              <w:t>bei nehmen sie entweder die Satzstreifen an der Tafel als Hilfe oder finden sie auf dem Arbeitsblatt.</w:t>
            </w:r>
          </w:p>
        </w:tc>
        <w:tc>
          <w:tcPr>
            <w:tcW w:w="1191" w:type="pct"/>
            <w:tcBorders>
              <w:left w:val="single" w:sz="4" w:space="0" w:color="auto"/>
              <w:right w:val="single" w:sz="4" w:space="0" w:color="auto"/>
            </w:tcBorders>
            <w:shd w:val="clear" w:color="auto" w:fill="auto"/>
          </w:tcPr>
          <w:p w:rsidR="001948FE" w:rsidRPr="005F78E6" w:rsidRDefault="001948FE" w:rsidP="00D4462D">
            <w:pPr>
              <w:pStyle w:val="BCTabelleText"/>
              <w:rPr>
                <w:rFonts w:ascii="Arial" w:hAnsi="Arial"/>
              </w:rPr>
            </w:pPr>
            <w:r w:rsidRPr="005F78E6">
              <w:rPr>
                <w:rFonts w:ascii="Arial" w:hAnsi="Arial"/>
              </w:rPr>
              <w:t>Satzstreifen an der Tafel</w:t>
            </w:r>
          </w:p>
        </w:tc>
      </w:tr>
      <w:tr w:rsidR="004B2993" w:rsidRPr="001948FE" w:rsidTr="008301E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74737" w:rsidRPr="00EF4216" w:rsidRDefault="00174737" w:rsidP="00174737">
            <w:pPr>
              <w:pStyle w:val="BCTabelleText"/>
              <w:rPr>
                <w:rFonts w:ascii="Arial" w:eastAsia="Trebuchet MS" w:hAnsi="Arial"/>
                <w:b/>
                <w:color w:val="0070C0"/>
              </w:rPr>
            </w:pPr>
            <w:r>
              <w:rPr>
                <w:rFonts w:ascii="Arial" w:eastAsia="Trebuchet MS" w:hAnsi="Arial"/>
                <w:b/>
                <w:color w:val="0070C0"/>
              </w:rPr>
              <w:t>2.1 Sprachlernkompetenz</w:t>
            </w:r>
          </w:p>
          <w:p w:rsidR="00174737" w:rsidRDefault="00174737" w:rsidP="00174737">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 xml:space="preserve">zen </w:t>
            </w:r>
          </w:p>
          <w:p w:rsidR="00E60A98" w:rsidRDefault="00E60A98" w:rsidP="00174737">
            <w:pPr>
              <w:pStyle w:val="BCTabelleText"/>
              <w:rPr>
                <w:rFonts w:ascii="Arial" w:eastAsia="Trebuchet MS" w:hAnsi="Arial"/>
                <w:color w:val="0070C0"/>
              </w:rPr>
            </w:pPr>
          </w:p>
          <w:p w:rsidR="00E60A98" w:rsidRPr="001C2753" w:rsidRDefault="00E60A98" w:rsidP="00E60A98">
            <w:pPr>
              <w:pStyle w:val="BCTabelleText"/>
              <w:rPr>
                <w:rFonts w:ascii="Arial" w:eastAsia="Trebuchet MS" w:hAnsi="Arial"/>
                <w:b/>
                <w:color w:val="FF0000"/>
              </w:rPr>
            </w:pPr>
            <w:r w:rsidRPr="001C2753">
              <w:rPr>
                <w:rFonts w:ascii="Arial" w:eastAsia="Trebuchet MS" w:hAnsi="Arial"/>
                <w:b/>
                <w:color w:val="FF0000"/>
              </w:rPr>
              <w:t>2.2 Kommunikative Komp</w:t>
            </w:r>
            <w:r w:rsidRPr="001C2753">
              <w:rPr>
                <w:rFonts w:ascii="Arial" w:eastAsia="Trebuchet MS" w:hAnsi="Arial"/>
                <w:b/>
                <w:color w:val="FF0000"/>
              </w:rPr>
              <w:t>e</w:t>
            </w:r>
            <w:r w:rsidRPr="001C2753">
              <w:rPr>
                <w:rFonts w:ascii="Arial" w:eastAsia="Trebuchet MS" w:hAnsi="Arial"/>
                <w:b/>
                <w:color w:val="FF0000"/>
              </w:rPr>
              <w:t>tenz</w:t>
            </w:r>
          </w:p>
          <w:p w:rsidR="00E60A98" w:rsidRDefault="00E60A98" w:rsidP="00E60A98">
            <w:pPr>
              <w:pStyle w:val="BCTabelleText"/>
              <w:rPr>
                <w:rFonts w:ascii="Arial" w:hAnsi="Arial"/>
                <w:color w:val="FF0000"/>
              </w:rPr>
            </w:pPr>
            <w:r w:rsidRPr="008155E2">
              <w:rPr>
                <w:rFonts w:ascii="Arial" w:hAnsi="Arial"/>
                <w:color w:val="FF0000"/>
              </w:rPr>
              <w:t>2.</w:t>
            </w:r>
            <w:r>
              <w:rPr>
                <w:rFonts w:ascii="Arial" w:hAnsi="Arial"/>
                <w:color w:val="FF0000"/>
              </w:rPr>
              <w:t xml:space="preserve"> zunehmend aktiv an G</w:t>
            </w:r>
            <w:r>
              <w:rPr>
                <w:rFonts w:ascii="Arial" w:hAnsi="Arial"/>
                <w:color w:val="FF0000"/>
              </w:rPr>
              <w:t>e</w:t>
            </w:r>
            <w:r>
              <w:rPr>
                <w:rFonts w:ascii="Arial" w:hAnsi="Arial"/>
                <w:color w:val="FF0000"/>
              </w:rPr>
              <w:t>sprächen teilnehmen (dialog</w:t>
            </w:r>
            <w:r>
              <w:rPr>
                <w:rFonts w:ascii="Arial" w:hAnsi="Arial"/>
                <w:color w:val="FF0000"/>
              </w:rPr>
              <w:t>i</w:t>
            </w:r>
            <w:r>
              <w:rPr>
                <w:rFonts w:ascii="Arial" w:hAnsi="Arial"/>
                <w:color w:val="FF0000"/>
              </w:rPr>
              <w:t>sches Sprechen)</w:t>
            </w:r>
          </w:p>
          <w:p w:rsidR="00E60A98" w:rsidRDefault="00E60A98" w:rsidP="00174737">
            <w:pPr>
              <w:pStyle w:val="BCTabelleText"/>
              <w:rPr>
                <w:rFonts w:ascii="Arial" w:eastAsia="Trebuchet MS" w:hAnsi="Arial"/>
                <w:color w:val="0070C0"/>
              </w:rPr>
            </w:pPr>
          </w:p>
          <w:p w:rsidR="004B2993" w:rsidRPr="001C2753" w:rsidRDefault="004B2993" w:rsidP="00D4462D">
            <w:pPr>
              <w:pStyle w:val="BCTabelleText"/>
              <w:rPr>
                <w:rFonts w:ascii="Arial" w:eastAsia="Trebuchet MS" w:hAnsi="Arial"/>
                <w:b/>
                <w:color w:val="FF000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4B2993" w:rsidRPr="001C2753" w:rsidRDefault="004B2993" w:rsidP="004B2993">
            <w:pPr>
              <w:pStyle w:val="BCTabelleText"/>
              <w:rPr>
                <w:rFonts w:ascii="Arial" w:hAnsi="Arial"/>
                <w:b/>
              </w:rPr>
            </w:pPr>
            <w:r w:rsidRPr="001C2753">
              <w:rPr>
                <w:rFonts w:ascii="Arial" w:hAnsi="Arial"/>
                <w:b/>
              </w:rPr>
              <w:lastRenderedPageBreak/>
              <w:t>3.2.1.2 Sprechen</w:t>
            </w:r>
          </w:p>
          <w:p w:rsidR="004B2993" w:rsidRDefault="004B2993" w:rsidP="004B2993">
            <w:pPr>
              <w:pStyle w:val="BCTabelleText"/>
              <w:rPr>
                <w:rFonts w:ascii="Arial" w:hAnsi="Arial"/>
              </w:rPr>
            </w:pPr>
            <w:r w:rsidRPr="001C2753">
              <w:rPr>
                <w:rFonts w:ascii="Arial" w:hAnsi="Arial"/>
              </w:rPr>
              <w:t>(1) sich verständlich machen</w:t>
            </w:r>
          </w:p>
          <w:p w:rsidR="004B2993" w:rsidRDefault="004B2993" w:rsidP="004B2993">
            <w:pPr>
              <w:pStyle w:val="BCTabelleText"/>
              <w:rPr>
                <w:rFonts w:ascii="Arial" w:hAnsi="Arial"/>
              </w:rPr>
            </w:pPr>
          </w:p>
          <w:p w:rsidR="004B2993" w:rsidRDefault="004B2993" w:rsidP="004B2993">
            <w:pPr>
              <w:pStyle w:val="BCTabelleText"/>
              <w:rPr>
                <w:rFonts w:ascii="Arial" w:hAnsi="Arial"/>
              </w:rPr>
            </w:pPr>
            <w:r>
              <w:rPr>
                <w:rFonts w:ascii="Arial" w:hAnsi="Arial"/>
              </w:rPr>
              <w:lastRenderedPageBreak/>
              <w:t>(3) einfache Höflichkeitsfloskeln a</w:t>
            </w:r>
            <w:r>
              <w:rPr>
                <w:rFonts w:ascii="Arial" w:hAnsi="Arial"/>
              </w:rPr>
              <w:t>n</w:t>
            </w:r>
            <w:r>
              <w:rPr>
                <w:rFonts w:ascii="Arial" w:hAnsi="Arial"/>
              </w:rPr>
              <w:t>wenden</w:t>
            </w:r>
          </w:p>
          <w:p w:rsidR="004B2993" w:rsidRDefault="004B2993" w:rsidP="004B2993">
            <w:pPr>
              <w:pStyle w:val="BCTabelleText"/>
              <w:rPr>
                <w:rFonts w:ascii="Arial" w:hAnsi="Arial"/>
              </w:rPr>
            </w:pPr>
          </w:p>
          <w:p w:rsidR="004B2993" w:rsidRDefault="004B2993" w:rsidP="004B2993">
            <w:pPr>
              <w:pStyle w:val="BCTabelleText"/>
              <w:rPr>
                <w:rFonts w:ascii="Arial" w:hAnsi="Arial"/>
              </w:rPr>
            </w:pPr>
            <w:r>
              <w:rPr>
                <w:rFonts w:ascii="Arial" w:hAnsi="Arial"/>
              </w:rPr>
              <w:t>(5) Fragen stellen</w:t>
            </w:r>
          </w:p>
          <w:p w:rsidR="004B2993" w:rsidRDefault="004B2993" w:rsidP="004B2993">
            <w:pPr>
              <w:pStyle w:val="BCTabelleText"/>
              <w:rPr>
                <w:rFonts w:ascii="Arial" w:hAnsi="Arial"/>
              </w:rPr>
            </w:pPr>
          </w:p>
          <w:p w:rsidR="004B2993" w:rsidRDefault="004B2993" w:rsidP="004B2993">
            <w:pPr>
              <w:pStyle w:val="BCTabelleText"/>
              <w:rPr>
                <w:rFonts w:ascii="Arial" w:hAnsi="Arial"/>
              </w:rPr>
            </w:pPr>
            <w:r>
              <w:rPr>
                <w:rFonts w:ascii="Arial" w:hAnsi="Arial"/>
              </w:rPr>
              <w:t>(6) Wünsche formulieren</w:t>
            </w:r>
          </w:p>
          <w:p w:rsidR="004B2993" w:rsidRDefault="004B2993" w:rsidP="004B2993">
            <w:pPr>
              <w:pStyle w:val="BCTabelleText"/>
              <w:rPr>
                <w:rFonts w:ascii="Arial" w:hAnsi="Arial"/>
              </w:rPr>
            </w:pPr>
          </w:p>
          <w:p w:rsidR="004B2993" w:rsidRDefault="004B2993" w:rsidP="004B2993">
            <w:pPr>
              <w:pStyle w:val="BCTabelleText"/>
              <w:rPr>
                <w:rFonts w:ascii="Arial" w:hAnsi="Arial"/>
              </w:rPr>
            </w:pPr>
            <w:r>
              <w:rPr>
                <w:rFonts w:ascii="Arial" w:hAnsi="Arial"/>
              </w:rPr>
              <w:t>(7) sich mit eingeübten Red</w:t>
            </w:r>
            <w:r>
              <w:rPr>
                <w:rFonts w:ascii="Arial" w:hAnsi="Arial"/>
              </w:rPr>
              <w:t>e</w:t>
            </w:r>
            <w:r>
              <w:rPr>
                <w:rFonts w:ascii="Arial" w:hAnsi="Arial"/>
              </w:rPr>
              <w:t>mitteln zu Menschen, Tieren, Orten und Zustä</w:t>
            </w:r>
            <w:r>
              <w:rPr>
                <w:rFonts w:ascii="Arial" w:hAnsi="Arial"/>
              </w:rPr>
              <w:t>n</w:t>
            </w:r>
            <w:r>
              <w:rPr>
                <w:rFonts w:ascii="Arial" w:hAnsi="Arial"/>
              </w:rPr>
              <w:t>den äußern</w:t>
            </w:r>
          </w:p>
          <w:p w:rsidR="004B2993" w:rsidRDefault="004B2993" w:rsidP="004B2993">
            <w:pPr>
              <w:pStyle w:val="BCTabelleText"/>
              <w:rPr>
                <w:rFonts w:ascii="Arial" w:hAnsi="Arial"/>
              </w:rPr>
            </w:pPr>
          </w:p>
          <w:p w:rsidR="004B2993" w:rsidRPr="005F78E6" w:rsidRDefault="004B2993" w:rsidP="004B2993">
            <w:pPr>
              <w:pStyle w:val="BCTabelleText"/>
              <w:rPr>
                <w:rFonts w:ascii="Arial" w:hAnsi="Arial"/>
                <w:b/>
              </w:rPr>
            </w:pPr>
            <w:r>
              <w:rPr>
                <w:rFonts w:ascii="Arial" w:hAnsi="Arial"/>
              </w:rPr>
              <w:t>(8) Geschichten, spiele, Reime, Li</w:t>
            </w:r>
            <w:r>
              <w:rPr>
                <w:rFonts w:ascii="Arial" w:hAnsi="Arial"/>
              </w:rPr>
              <w:t>e</w:t>
            </w:r>
            <w:r>
              <w:rPr>
                <w:rFonts w:ascii="Arial" w:hAnsi="Arial"/>
              </w:rPr>
              <w:t>der oder Rollenspiele pr</w:t>
            </w:r>
            <w:r>
              <w:rPr>
                <w:rFonts w:ascii="Arial" w:hAnsi="Arial"/>
              </w:rPr>
              <w:t>ä</w:t>
            </w:r>
            <w:r>
              <w:rPr>
                <w:rFonts w:ascii="Arial" w:hAnsi="Arial"/>
              </w:rPr>
              <w:t>sentieren</w:t>
            </w:r>
          </w:p>
        </w:tc>
        <w:tc>
          <w:tcPr>
            <w:tcW w:w="1425" w:type="pct"/>
            <w:tcBorders>
              <w:left w:val="single" w:sz="4" w:space="0" w:color="auto"/>
              <w:right w:val="single" w:sz="4" w:space="0" w:color="auto"/>
            </w:tcBorders>
            <w:shd w:val="clear" w:color="auto" w:fill="auto"/>
          </w:tcPr>
          <w:p w:rsidR="004B2993" w:rsidRDefault="004B2993" w:rsidP="001200A0">
            <w:pPr>
              <w:pStyle w:val="BCTabelleTextFett"/>
              <w:rPr>
                <w:rFonts w:ascii="Arial" w:hAnsi="Arial" w:cs="Arial"/>
              </w:rPr>
            </w:pPr>
            <w:r>
              <w:rPr>
                <w:rFonts w:ascii="Arial" w:hAnsi="Arial" w:cs="Arial"/>
                <w:b w:val="0"/>
              </w:rPr>
              <w:lastRenderedPageBreak/>
              <w:t>Anschließend bietet sich eine Sprec</w:t>
            </w:r>
            <w:r>
              <w:rPr>
                <w:rFonts w:ascii="Arial" w:hAnsi="Arial" w:cs="Arial"/>
                <w:b w:val="0"/>
              </w:rPr>
              <w:t>h</w:t>
            </w:r>
            <w:r>
              <w:rPr>
                <w:rFonts w:ascii="Arial" w:hAnsi="Arial" w:cs="Arial"/>
                <w:b w:val="0"/>
              </w:rPr>
              <w:t>phase in Partnera</w:t>
            </w:r>
            <w:r>
              <w:rPr>
                <w:rFonts w:ascii="Arial" w:hAnsi="Arial" w:cs="Arial"/>
                <w:b w:val="0"/>
              </w:rPr>
              <w:t>r</w:t>
            </w:r>
            <w:r>
              <w:rPr>
                <w:rFonts w:ascii="Arial" w:hAnsi="Arial" w:cs="Arial"/>
                <w:b w:val="0"/>
              </w:rPr>
              <w:t>beit mit Käufer und Verkäufer an, bei der die gekauften Lebensmittel au</w:t>
            </w:r>
            <w:r>
              <w:rPr>
                <w:rFonts w:ascii="Arial" w:hAnsi="Arial" w:cs="Arial"/>
                <w:b w:val="0"/>
              </w:rPr>
              <w:t>s</w:t>
            </w:r>
            <w:r>
              <w:rPr>
                <w:rFonts w:ascii="Arial" w:hAnsi="Arial" w:cs="Arial"/>
                <w:b w:val="0"/>
              </w:rPr>
              <w:lastRenderedPageBreak/>
              <w:t xml:space="preserve">getauscht werden. </w:t>
            </w:r>
          </w:p>
        </w:tc>
        <w:tc>
          <w:tcPr>
            <w:tcW w:w="1191" w:type="pct"/>
            <w:tcBorders>
              <w:left w:val="single" w:sz="4" w:space="0" w:color="auto"/>
              <w:right w:val="single" w:sz="4" w:space="0" w:color="auto"/>
            </w:tcBorders>
            <w:shd w:val="clear" w:color="auto" w:fill="auto"/>
          </w:tcPr>
          <w:p w:rsidR="004B2993" w:rsidRPr="005F78E6" w:rsidRDefault="004B2993" w:rsidP="00D4462D">
            <w:pPr>
              <w:pStyle w:val="BCTabelleText"/>
              <w:rPr>
                <w:rFonts w:ascii="Arial" w:hAnsi="Arial"/>
              </w:rPr>
            </w:pPr>
          </w:p>
        </w:tc>
      </w:tr>
      <w:tr w:rsidR="001948FE" w:rsidRPr="001948FE" w:rsidTr="003F63C7">
        <w:trPr>
          <w:trHeight w:val="20"/>
        </w:trPr>
        <w:tc>
          <w:tcPr>
            <w:tcW w:w="1192" w:type="pct"/>
            <w:tcBorders>
              <w:top w:val="single" w:sz="4" w:space="0" w:color="auto"/>
              <w:left w:val="single" w:sz="4" w:space="0" w:color="auto"/>
              <w:bottom w:val="nil"/>
              <w:right w:val="single" w:sz="4" w:space="0" w:color="auto"/>
            </w:tcBorders>
            <w:shd w:val="clear" w:color="auto" w:fill="auto"/>
          </w:tcPr>
          <w:p w:rsidR="001948FE" w:rsidRDefault="001948FE" w:rsidP="00D4462D">
            <w:pPr>
              <w:pStyle w:val="BCTabelleText"/>
              <w:rPr>
                <w:rFonts w:ascii="Arial" w:hAnsi="Arial"/>
                <w:b/>
                <w:color w:val="0070C0"/>
              </w:rPr>
            </w:pPr>
            <w:r w:rsidRPr="00B47AEC">
              <w:rPr>
                <w:rFonts w:ascii="Arial" w:hAnsi="Arial"/>
                <w:b/>
                <w:color w:val="0070C0"/>
              </w:rPr>
              <w:lastRenderedPageBreak/>
              <w:t>2.1</w:t>
            </w:r>
            <w:r w:rsidRPr="00B47AEC">
              <w:rPr>
                <w:rFonts w:ascii="Arial" w:hAnsi="Arial"/>
                <w:color w:val="0070C0"/>
              </w:rPr>
              <w:t xml:space="preserve"> </w:t>
            </w:r>
            <w:r>
              <w:rPr>
                <w:rFonts w:ascii="Arial" w:hAnsi="Arial"/>
                <w:b/>
                <w:color w:val="0070C0"/>
              </w:rPr>
              <w:t xml:space="preserve">Sprachlernkompetenz </w:t>
            </w:r>
          </w:p>
          <w:p w:rsidR="001948FE" w:rsidRPr="00B47AEC" w:rsidRDefault="001948FE" w:rsidP="00D4462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1948FE" w:rsidRPr="00745779" w:rsidRDefault="001948FE" w:rsidP="00D4462D">
            <w:pPr>
              <w:pStyle w:val="BCTabelleText"/>
              <w:rPr>
                <w:rFonts w:ascii="Arial" w:hAnsi="Arial"/>
                <w:color w:val="0070C0"/>
              </w:rPr>
            </w:pPr>
            <w:r w:rsidRPr="00B47AEC">
              <w:rPr>
                <w:rFonts w:ascii="Arial" w:hAnsi="Arial"/>
                <w:color w:val="0070C0"/>
              </w:rPr>
              <w:t>1. die neue Sprache durch unte</w:t>
            </w:r>
            <w:r w:rsidRPr="00B47AEC">
              <w:rPr>
                <w:rFonts w:ascii="Arial" w:hAnsi="Arial"/>
                <w:color w:val="0070C0"/>
              </w:rPr>
              <w:t>r</w:t>
            </w:r>
            <w:r w:rsidRPr="00B47AEC">
              <w:rPr>
                <w:rFonts w:ascii="Arial" w:hAnsi="Arial"/>
                <w:color w:val="0070C0"/>
              </w:rPr>
              <w:t>schiedliche mediale Zugänge e</w:t>
            </w:r>
            <w:r w:rsidRPr="00B47AEC">
              <w:rPr>
                <w:rFonts w:ascii="Arial" w:hAnsi="Arial"/>
                <w:color w:val="0070C0"/>
              </w:rPr>
              <w:t>r</w:t>
            </w:r>
            <w:r w:rsidRPr="00B47AEC">
              <w:rPr>
                <w:rFonts w:ascii="Arial" w:hAnsi="Arial"/>
                <w:color w:val="0070C0"/>
              </w:rPr>
              <w:t>kunden</w:t>
            </w:r>
          </w:p>
        </w:tc>
        <w:tc>
          <w:tcPr>
            <w:tcW w:w="1192" w:type="pct"/>
            <w:tcBorders>
              <w:top w:val="single" w:sz="4" w:space="0" w:color="auto"/>
              <w:left w:val="single" w:sz="4" w:space="0" w:color="auto"/>
              <w:bottom w:val="nil"/>
              <w:right w:val="single" w:sz="4" w:space="0" w:color="auto"/>
            </w:tcBorders>
            <w:shd w:val="clear" w:color="auto" w:fill="auto"/>
          </w:tcPr>
          <w:p w:rsidR="001948FE" w:rsidRPr="00B47AEC" w:rsidRDefault="001948FE" w:rsidP="00D4462D">
            <w:pPr>
              <w:pStyle w:val="BCTabelleText"/>
              <w:rPr>
                <w:rFonts w:ascii="Arial" w:hAnsi="Arial"/>
                <w:b/>
              </w:rPr>
            </w:pPr>
            <w:r>
              <w:rPr>
                <w:rFonts w:ascii="Arial" w:hAnsi="Arial"/>
                <w:b/>
              </w:rPr>
              <w:t>3.2</w:t>
            </w:r>
            <w:r w:rsidRPr="00B47AEC">
              <w:rPr>
                <w:rFonts w:ascii="Arial" w:hAnsi="Arial"/>
                <w:b/>
              </w:rPr>
              <w:t xml:space="preserve">.1.1 </w:t>
            </w:r>
            <w:r>
              <w:rPr>
                <w:rFonts w:ascii="Arial" w:hAnsi="Arial"/>
                <w:b/>
              </w:rPr>
              <w:t>Hör-/Hörverstehen</w:t>
            </w:r>
          </w:p>
          <w:p w:rsidR="001948FE" w:rsidRPr="00745779" w:rsidRDefault="00E60A98" w:rsidP="00D4462D">
            <w:pPr>
              <w:pStyle w:val="BCTabelleText"/>
              <w:rPr>
                <w:rFonts w:ascii="Arial" w:hAnsi="Arial"/>
              </w:rPr>
            </w:pPr>
            <w:r>
              <w:rPr>
                <w:rFonts w:ascii="Arial" w:hAnsi="Arial"/>
              </w:rPr>
              <w:t>(1) Körpersprache (Mimik</w:t>
            </w:r>
            <w:r w:rsidR="001948FE">
              <w:rPr>
                <w:rFonts w:ascii="Arial" w:hAnsi="Arial"/>
              </w:rPr>
              <w:t xml:space="preserve">, Gestik), </w:t>
            </w:r>
            <w:r w:rsidR="001948FE" w:rsidRPr="00B47AEC">
              <w:rPr>
                <w:rFonts w:ascii="Arial" w:hAnsi="Arial"/>
              </w:rPr>
              <w:t xml:space="preserve">Stimmeinsatz </w:t>
            </w:r>
            <w:r w:rsidR="001948FE">
              <w:rPr>
                <w:rFonts w:ascii="Arial" w:hAnsi="Arial"/>
              </w:rPr>
              <w:t>(Artikulation, Intonat</w:t>
            </w:r>
            <w:r w:rsidR="001948FE">
              <w:rPr>
                <w:rFonts w:ascii="Arial" w:hAnsi="Arial"/>
              </w:rPr>
              <w:t>i</w:t>
            </w:r>
            <w:r w:rsidR="001948FE">
              <w:rPr>
                <w:rFonts w:ascii="Arial" w:hAnsi="Arial"/>
              </w:rPr>
              <w:t>on und Sprechtempo)</w:t>
            </w:r>
            <w:r>
              <w:rPr>
                <w:rFonts w:ascii="Arial" w:hAnsi="Arial"/>
              </w:rPr>
              <w:t xml:space="preserve"> </w:t>
            </w:r>
            <w:r w:rsidR="001948FE" w:rsidRPr="00B47AEC">
              <w:rPr>
                <w:rFonts w:ascii="Arial" w:hAnsi="Arial"/>
              </w:rPr>
              <w:t>und Visual</w:t>
            </w:r>
            <w:r w:rsidR="001948FE" w:rsidRPr="00B47AEC">
              <w:rPr>
                <w:rFonts w:ascii="Arial" w:hAnsi="Arial"/>
              </w:rPr>
              <w:t>i</w:t>
            </w:r>
            <w:r w:rsidR="001948FE" w:rsidRPr="00B47AEC">
              <w:rPr>
                <w:rFonts w:ascii="Arial" w:hAnsi="Arial"/>
              </w:rPr>
              <w:t xml:space="preserve">sierungshilfen </w:t>
            </w:r>
            <w:r w:rsidR="001948FE">
              <w:rPr>
                <w:rFonts w:ascii="Arial" w:hAnsi="Arial"/>
              </w:rPr>
              <w:t xml:space="preserve">(Bilder und </w:t>
            </w:r>
            <w:proofErr w:type="spellStart"/>
            <w:r w:rsidR="001948FE">
              <w:rPr>
                <w:rFonts w:ascii="Arial" w:hAnsi="Arial"/>
              </w:rPr>
              <w:t>Realia</w:t>
            </w:r>
            <w:proofErr w:type="spellEnd"/>
            <w:r w:rsidR="001948FE">
              <w:rPr>
                <w:rFonts w:ascii="Arial" w:hAnsi="Arial"/>
              </w:rPr>
              <w:t xml:space="preserve">) zu Verstehen </w:t>
            </w:r>
            <w:r w:rsidR="001948FE" w:rsidRPr="00B47AEC">
              <w:rPr>
                <w:rFonts w:ascii="Arial" w:hAnsi="Arial"/>
              </w:rPr>
              <w:t>nutzen</w:t>
            </w:r>
          </w:p>
        </w:tc>
        <w:tc>
          <w:tcPr>
            <w:tcW w:w="1425" w:type="pct"/>
            <w:tcBorders>
              <w:left w:val="single" w:sz="4" w:space="0" w:color="auto"/>
              <w:bottom w:val="nil"/>
              <w:right w:val="single" w:sz="4" w:space="0" w:color="auto"/>
            </w:tcBorders>
            <w:shd w:val="clear" w:color="auto" w:fill="auto"/>
          </w:tcPr>
          <w:p w:rsidR="001948FE" w:rsidRDefault="001948FE" w:rsidP="00D4462D">
            <w:pPr>
              <w:pStyle w:val="BCTabelleTextFett"/>
              <w:rPr>
                <w:rFonts w:ascii="Arial" w:hAnsi="Arial" w:cs="Arial"/>
              </w:rPr>
            </w:pPr>
            <w:r>
              <w:rPr>
                <w:rFonts w:ascii="Arial" w:hAnsi="Arial" w:cs="Arial"/>
              </w:rPr>
              <w:t>Wortschatzeinführung</w:t>
            </w:r>
          </w:p>
          <w:p w:rsidR="003F63C7" w:rsidRPr="003F63C7" w:rsidRDefault="003F63C7" w:rsidP="00D4462D">
            <w:pPr>
              <w:pStyle w:val="BCTabelleTextFett"/>
              <w:rPr>
                <w:rFonts w:ascii="Arial" w:hAnsi="Arial" w:cs="Arial"/>
                <w:b w:val="0"/>
              </w:rPr>
            </w:pPr>
            <w:r w:rsidRPr="003F63C7">
              <w:rPr>
                <w:rFonts w:ascii="Arial" w:hAnsi="Arial" w:cs="Arial"/>
                <w:b w:val="0"/>
              </w:rPr>
              <w:t>Einführung von Geschirr und B</w:t>
            </w:r>
            <w:r w:rsidRPr="003F63C7">
              <w:rPr>
                <w:rFonts w:ascii="Arial" w:hAnsi="Arial" w:cs="Arial"/>
                <w:b w:val="0"/>
              </w:rPr>
              <w:t>e</w:t>
            </w:r>
            <w:r w:rsidRPr="003F63C7">
              <w:rPr>
                <w:rFonts w:ascii="Arial" w:hAnsi="Arial" w:cs="Arial"/>
                <w:b w:val="0"/>
              </w:rPr>
              <w:t>steck</w:t>
            </w:r>
          </w:p>
          <w:p w:rsidR="001948FE" w:rsidRDefault="001948FE" w:rsidP="00D4462D">
            <w:pPr>
              <w:pStyle w:val="BCTabelleTextFett"/>
              <w:rPr>
                <w:rFonts w:ascii="Arial" w:hAnsi="Arial" w:cs="Arial"/>
                <w:b w:val="0"/>
              </w:rPr>
            </w:pPr>
            <w:r>
              <w:rPr>
                <w:rFonts w:ascii="Arial" w:hAnsi="Arial" w:cs="Arial"/>
                <w:b w:val="0"/>
              </w:rPr>
              <w:t>Die Lehrkraft bringt Teller, Tassen, Gläser, Gabeln, Me</w:t>
            </w:r>
            <w:r>
              <w:rPr>
                <w:rFonts w:ascii="Arial" w:hAnsi="Arial" w:cs="Arial"/>
                <w:b w:val="0"/>
              </w:rPr>
              <w:t>s</w:t>
            </w:r>
            <w:r>
              <w:rPr>
                <w:rFonts w:ascii="Arial" w:hAnsi="Arial" w:cs="Arial"/>
                <w:b w:val="0"/>
              </w:rPr>
              <w:t>ser, Löffel.</w:t>
            </w:r>
          </w:p>
          <w:p w:rsidR="001948FE" w:rsidRDefault="001948FE" w:rsidP="00D4462D">
            <w:pPr>
              <w:pStyle w:val="BCTabelleTextFett"/>
              <w:rPr>
                <w:rFonts w:ascii="Arial" w:hAnsi="Arial" w:cs="Arial"/>
                <w:b w:val="0"/>
              </w:rPr>
            </w:pPr>
            <w:r>
              <w:rPr>
                <w:rFonts w:ascii="Arial" w:hAnsi="Arial" w:cs="Arial"/>
                <w:b w:val="0"/>
              </w:rPr>
              <w:t>Im Sitzkreis stellt sie die Gegenstände vor:</w:t>
            </w:r>
          </w:p>
          <w:p w:rsidR="001948FE" w:rsidRDefault="001948FE" w:rsidP="00D4462D">
            <w:pPr>
              <w:pStyle w:val="BCTabelleTextFett"/>
              <w:rPr>
                <w:rFonts w:ascii="Arial" w:hAnsi="Arial" w:cs="Arial"/>
                <w:b w:val="0"/>
              </w:rPr>
            </w:pPr>
            <w:r>
              <w:rPr>
                <w:rFonts w:ascii="Arial" w:hAnsi="Arial" w:cs="Arial"/>
                <w:b w:val="0"/>
              </w:rPr>
              <w:t>„</w:t>
            </w:r>
            <w:r w:rsidRPr="008A17E6">
              <w:rPr>
                <w:rFonts w:ascii="Arial" w:hAnsi="Arial" w:cs="Arial"/>
                <w:i/>
              </w:rPr>
              <w:t xml:space="preserve">This </w:t>
            </w:r>
            <w:proofErr w:type="spellStart"/>
            <w:r w:rsidRPr="008A17E6">
              <w:rPr>
                <w:rFonts w:ascii="Arial" w:hAnsi="Arial" w:cs="Arial"/>
                <w:i/>
              </w:rPr>
              <w:t>is</w:t>
            </w:r>
            <w:proofErr w:type="spellEnd"/>
            <w:r w:rsidRPr="008A17E6">
              <w:rPr>
                <w:rFonts w:ascii="Arial" w:hAnsi="Arial" w:cs="Arial"/>
                <w:b w:val="0"/>
                <w:i/>
              </w:rPr>
              <w:t xml:space="preserve"> a </w:t>
            </w:r>
            <w:proofErr w:type="spellStart"/>
            <w:r w:rsidRPr="008A17E6">
              <w:rPr>
                <w:rFonts w:ascii="Arial" w:hAnsi="Arial" w:cs="Arial"/>
                <w:b w:val="0"/>
                <w:i/>
              </w:rPr>
              <w:t>plate</w:t>
            </w:r>
            <w:proofErr w:type="spellEnd"/>
            <w:r>
              <w:rPr>
                <w:rFonts w:ascii="Arial" w:hAnsi="Arial" w:cs="Arial"/>
                <w:b w:val="0"/>
              </w:rPr>
              <w:t>.“</w:t>
            </w:r>
          </w:p>
          <w:p w:rsidR="003F63C7" w:rsidRDefault="003F63C7" w:rsidP="003F63C7">
            <w:pPr>
              <w:pStyle w:val="BCTabelleTextFett"/>
              <w:rPr>
                <w:rFonts w:ascii="Arial" w:hAnsi="Arial" w:cs="Arial"/>
              </w:rPr>
            </w:pPr>
          </w:p>
          <w:p w:rsidR="003F63C7" w:rsidRPr="00922938" w:rsidRDefault="003F63C7" w:rsidP="003F63C7">
            <w:pPr>
              <w:pStyle w:val="BCTabelleTextFett"/>
              <w:rPr>
                <w:rFonts w:ascii="Arial" w:hAnsi="Arial" w:cs="Arial"/>
              </w:rPr>
            </w:pPr>
            <w:r w:rsidRPr="00922938">
              <w:rPr>
                <w:rFonts w:ascii="Arial" w:hAnsi="Arial" w:cs="Arial"/>
              </w:rPr>
              <w:t>Hör-/Hörsehverstehen (TPR)</w:t>
            </w:r>
          </w:p>
          <w:p w:rsidR="001948FE" w:rsidRDefault="001948FE" w:rsidP="00D4462D">
            <w:pPr>
              <w:pStyle w:val="BCTabelleTextFett"/>
              <w:rPr>
                <w:rFonts w:ascii="Arial" w:hAnsi="Arial" w:cs="Arial"/>
                <w:b w:val="0"/>
              </w:rPr>
            </w:pPr>
            <w:r>
              <w:rPr>
                <w:rFonts w:ascii="Arial" w:hAnsi="Arial" w:cs="Arial"/>
                <w:b w:val="0"/>
              </w:rPr>
              <w:t>Sie fordert einzelne Kinder auf, die Gege</w:t>
            </w:r>
            <w:r>
              <w:rPr>
                <w:rFonts w:ascii="Arial" w:hAnsi="Arial" w:cs="Arial"/>
                <w:b w:val="0"/>
              </w:rPr>
              <w:t>n</w:t>
            </w:r>
            <w:r>
              <w:rPr>
                <w:rFonts w:ascii="Arial" w:hAnsi="Arial" w:cs="Arial"/>
                <w:b w:val="0"/>
              </w:rPr>
              <w:t>stände weite</w:t>
            </w:r>
            <w:r>
              <w:rPr>
                <w:rFonts w:ascii="Arial" w:hAnsi="Arial" w:cs="Arial"/>
                <w:b w:val="0"/>
              </w:rPr>
              <w:t>r</w:t>
            </w:r>
            <w:r>
              <w:rPr>
                <w:rFonts w:ascii="Arial" w:hAnsi="Arial" w:cs="Arial"/>
                <w:b w:val="0"/>
              </w:rPr>
              <w:t>zugeben:</w:t>
            </w:r>
          </w:p>
          <w:p w:rsidR="001948FE" w:rsidRPr="00700E3C" w:rsidRDefault="001948FE" w:rsidP="00D4462D">
            <w:pPr>
              <w:pStyle w:val="BCTabelleTextFett"/>
              <w:rPr>
                <w:rFonts w:ascii="Arial" w:hAnsi="Arial" w:cs="Arial"/>
                <w:b w:val="0"/>
                <w:lang w:val="en-US"/>
              </w:rPr>
            </w:pPr>
            <w:r w:rsidRPr="00700E3C">
              <w:rPr>
                <w:rFonts w:ascii="Arial" w:hAnsi="Arial" w:cs="Arial"/>
                <w:b w:val="0"/>
                <w:lang w:val="en-US"/>
              </w:rPr>
              <w:t>„</w:t>
            </w:r>
            <w:r w:rsidRPr="00700E3C">
              <w:rPr>
                <w:rFonts w:ascii="Arial" w:hAnsi="Arial" w:cs="Arial"/>
                <w:i/>
                <w:lang w:val="en-US"/>
              </w:rPr>
              <w:t>Pass the</w:t>
            </w:r>
            <w:r w:rsidRPr="00700E3C">
              <w:rPr>
                <w:rFonts w:ascii="Arial" w:hAnsi="Arial" w:cs="Arial"/>
                <w:b w:val="0"/>
                <w:i/>
                <w:lang w:val="en-US"/>
              </w:rPr>
              <w:t xml:space="preserve"> plate to Thomas </w:t>
            </w:r>
            <w:r w:rsidRPr="00700E3C">
              <w:rPr>
                <w:rFonts w:ascii="Arial" w:hAnsi="Arial" w:cs="Arial"/>
                <w:i/>
                <w:lang w:val="en-US"/>
              </w:rPr>
              <w:t>please</w:t>
            </w:r>
            <w:proofErr w:type="gramStart"/>
            <w:r w:rsidRPr="00700E3C">
              <w:rPr>
                <w:rFonts w:ascii="Arial" w:hAnsi="Arial" w:cs="Arial"/>
                <w:b w:val="0"/>
                <w:lang w:val="en-US"/>
              </w:rPr>
              <w:t>.“</w:t>
            </w:r>
            <w:proofErr w:type="gramEnd"/>
          </w:p>
          <w:p w:rsidR="001948FE" w:rsidRPr="00745779" w:rsidRDefault="001948FE" w:rsidP="00D4462D">
            <w:pPr>
              <w:pStyle w:val="BCTabelleTextFett"/>
              <w:rPr>
                <w:rFonts w:ascii="Arial" w:hAnsi="Arial"/>
              </w:rPr>
            </w:pPr>
            <w:r>
              <w:rPr>
                <w:rFonts w:ascii="Arial" w:hAnsi="Arial" w:cs="Arial"/>
                <w:b w:val="0"/>
              </w:rPr>
              <w:t>Die Rolle der Lehrkraft kann später von e</w:t>
            </w:r>
            <w:r>
              <w:rPr>
                <w:rFonts w:ascii="Arial" w:hAnsi="Arial" w:cs="Arial"/>
                <w:b w:val="0"/>
              </w:rPr>
              <w:t>i</w:t>
            </w:r>
            <w:r>
              <w:rPr>
                <w:rFonts w:ascii="Arial" w:hAnsi="Arial" w:cs="Arial"/>
                <w:b w:val="0"/>
              </w:rPr>
              <w:t>nem Kind übe</w:t>
            </w:r>
            <w:r>
              <w:rPr>
                <w:rFonts w:ascii="Arial" w:hAnsi="Arial" w:cs="Arial"/>
                <w:b w:val="0"/>
              </w:rPr>
              <w:t>r</w:t>
            </w:r>
            <w:r>
              <w:rPr>
                <w:rFonts w:ascii="Arial" w:hAnsi="Arial" w:cs="Arial"/>
                <w:b w:val="0"/>
              </w:rPr>
              <w:t xml:space="preserve">nommen werden. </w:t>
            </w:r>
          </w:p>
        </w:tc>
        <w:tc>
          <w:tcPr>
            <w:tcW w:w="1191" w:type="pct"/>
            <w:tcBorders>
              <w:left w:val="single" w:sz="4" w:space="0" w:color="auto"/>
              <w:bottom w:val="nil"/>
              <w:right w:val="single" w:sz="4" w:space="0" w:color="auto"/>
            </w:tcBorders>
            <w:shd w:val="clear" w:color="auto" w:fill="auto"/>
          </w:tcPr>
          <w:p w:rsidR="001948FE" w:rsidRDefault="001948FE" w:rsidP="00D4462D">
            <w:pPr>
              <w:pStyle w:val="BCTabelleText"/>
              <w:rPr>
                <w:rFonts w:ascii="Arial" w:hAnsi="Arial"/>
                <w:u w:val="single"/>
              </w:rPr>
            </w:pPr>
          </w:p>
        </w:tc>
      </w:tr>
      <w:tr w:rsidR="001948FE" w:rsidRPr="001948FE" w:rsidTr="003F63C7">
        <w:trPr>
          <w:trHeight w:val="20"/>
        </w:trPr>
        <w:tc>
          <w:tcPr>
            <w:tcW w:w="1192" w:type="pct"/>
            <w:tcBorders>
              <w:top w:val="nil"/>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eastAsia="Trebuchet MS" w:hAnsi="Arial"/>
                <w:color w:val="0070C0"/>
              </w:rPr>
            </w:pPr>
            <w:r>
              <w:rPr>
                <w:rFonts w:ascii="Arial" w:eastAsia="Trebuchet MS" w:hAnsi="Arial"/>
                <w:color w:val="0070C0"/>
              </w:rPr>
              <w:lastRenderedPageBreak/>
              <w:t>2. Strategien zum Verstehen kurzer kommunikativer Bo</w:t>
            </w:r>
            <w:r>
              <w:rPr>
                <w:rFonts w:ascii="Arial" w:eastAsia="Trebuchet MS" w:hAnsi="Arial"/>
                <w:color w:val="0070C0"/>
              </w:rPr>
              <w:t>t</w:t>
            </w:r>
            <w:r>
              <w:rPr>
                <w:rFonts w:ascii="Arial" w:eastAsia="Trebuchet MS" w:hAnsi="Arial"/>
                <w:color w:val="0070C0"/>
              </w:rPr>
              <w:t>schaften nutzen.</w:t>
            </w:r>
          </w:p>
          <w:p w:rsidR="003F63C7" w:rsidRDefault="003F63C7" w:rsidP="00D4462D">
            <w:pPr>
              <w:pStyle w:val="BCTabelleText"/>
              <w:rPr>
                <w:rFonts w:ascii="Arial" w:eastAsia="Trebuchet MS" w:hAnsi="Arial"/>
                <w:color w:val="0070C0"/>
              </w:rPr>
            </w:pPr>
          </w:p>
          <w:p w:rsidR="003F63C7" w:rsidRDefault="003F63C7" w:rsidP="00D4462D">
            <w:pPr>
              <w:pStyle w:val="BCTabelleText"/>
              <w:rPr>
                <w:rFonts w:ascii="Arial" w:eastAsia="Trebuchet MS" w:hAnsi="Arial"/>
                <w:color w:val="0070C0"/>
              </w:rPr>
            </w:pPr>
            <w:r>
              <w:rPr>
                <w:rFonts w:ascii="Arial" w:eastAsia="Trebuchet MS" w:hAnsi="Arial"/>
                <w:color w:val="0070C0"/>
              </w:rPr>
              <w:t>3. sprachlich und inhaltlich Neues mit ihrem Vorwissen vergleichen</w:t>
            </w:r>
          </w:p>
        </w:tc>
        <w:tc>
          <w:tcPr>
            <w:tcW w:w="1192" w:type="pct"/>
            <w:tcBorders>
              <w:top w:val="nil"/>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eastAsia="Trebuchet MS" w:hAnsi="Arial"/>
              </w:rPr>
            </w:pPr>
            <w:r w:rsidRPr="00745779">
              <w:rPr>
                <w:rFonts w:ascii="Arial" w:eastAsia="Trebuchet MS" w:hAnsi="Arial"/>
              </w:rPr>
              <w:t>(2) auf Anweisungen, Aufforderu</w:t>
            </w:r>
            <w:r w:rsidRPr="00745779">
              <w:rPr>
                <w:rFonts w:ascii="Arial" w:eastAsia="Trebuchet MS" w:hAnsi="Arial"/>
              </w:rPr>
              <w:t>n</w:t>
            </w:r>
            <w:r w:rsidRPr="00745779">
              <w:rPr>
                <w:rFonts w:ascii="Arial" w:eastAsia="Trebuchet MS" w:hAnsi="Arial"/>
              </w:rPr>
              <w:t>gen und Fragen entsprechend re</w:t>
            </w:r>
            <w:r w:rsidRPr="00745779">
              <w:rPr>
                <w:rFonts w:ascii="Arial" w:eastAsia="Trebuchet MS" w:hAnsi="Arial"/>
              </w:rPr>
              <w:t>a</w:t>
            </w:r>
            <w:r w:rsidRPr="00745779">
              <w:rPr>
                <w:rFonts w:ascii="Arial" w:eastAsia="Trebuchet MS" w:hAnsi="Arial"/>
              </w:rPr>
              <w:t>gieren</w:t>
            </w:r>
          </w:p>
        </w:tc>
        <w:tc>
          <w:tcPr>
            <w:tcW w:w="1425" w:type="pct"/>
            <w:tcBorders>
              <w:top w:val="nil"/>
              <w:left w:val="single" w:sz="4" w:space="0" w:color="auto"/>
              <w:right w:val="single" w:sz="4" w:space="0" w:color="auto"/>
            </w:tcBorders>
            <w:shd w:val="clear" w:color="auto" w:fill="auto"/>
          </w:tcPr>
          <w:p w:rsidR="001948FE" w:rsidRDefault="001948FE" w:rsidP="00D4462D">
            <w:pPr>
              <w:pStyle w:val="BCTabelleTextFett"/>
              <w:rPr>
                <w:rFonts w:ascii="Arial" w:hAnsi="Arial" w:cs="Arial"/>
              </w:rPr>
            </w:pPr>
          </w:p>
        </w:tc>
        <w:tc>
          <w:tcPr>
            <w:tcW w:w="1191" w:type="pct"/>
            <w:tcBorders>
              <w:top w:val="nil"/>
              <w:left w:val="single" w:sz="4" w:space="0" w:color="auto"/>
              <w:right w:val="single" w:sz="4" w:space="0" w:color="auto"/>
            </w:tcBorders>
            <w:shd w:val="clear" w:color="auto" w:fill="auto"/>
          </w:tcPr>
          <w:p w:rsidR="001948FE" w:rsidRDefault="001948FE" w:rsidP="00D4462D">
            <w:pPr>
              <w:pStyle w:val="BCTabelleText"/>
              <w:rPr>
                <w:rFonts w:ascii="Arial" w:hAnsi="Arial"/>
                <w:u w:val="single"/>
              </w:rPr>
            </w:pPr>
          </w:p>
        </w:tc>
      </w:tr>
      <w:tr w:rsidR="001948FE" w:rsidRPr="001948FE" w:rsidTr="008301E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Pr="003F63C7" w:rsidRDefault="001948FE" w:rsidP="00D4462D">
            <w:pPr>
              <w:pStyle w:val="BCTabelleText"/>
              <w:rPr>
                <w:rFonts w:ascii="Arial" w:eastAsia="Trebuchet MS" w:hAnsi="Arial"/>
                <w:b/>
                <w:color w:val="FF0000"/>
              </w:rPr>
            </w:pPr>
            <w:r w:rsidRPr="003F63C7">
              <w:rPr>
                <w:rFonts w:ascii="Arial" w:eastAsia="Trebuchet MS" w:hAnsi="Arial"/>
                <w:b/>
                <w:color w:val="FF0000"/>
              </w:rPr>
              <w:t>2.2 Kommunikative Komp</w:t>
            </w:r>
            <w:r w:rsidRPr="003F63C7">
              <w:rPr>
                <w:rFonts w:ascii="Arial" w:eastAsia="Trebuchet MS" w:hAnsi="Arial"/>
                <w:b/>
                <w:color w:val="FF0000"/>
              </w:rPr>
              <w:t>e</w:t>
            </w:r>
            <w:r w:rsidRPr="003F63C7">
              <w:rPr>
                <w:rFonts w:ascii="Arial" w:eastAsia="Trebuchet MS" w:hAnsi="Arial"/>
                <w:b/>
                <w:color w:val="FF0000"/>
              </w:rPr>
              <w:t>tenz</w:t>
            </w:r>
          </w:p>
          <w:p w:rsidR="001948FE" w:rsidRDefault="001948FE" w:rsidP="00D4462D">
            <w:pPr>
              <w:pStyle w:val="BCTabelleText"/>
              <w:rPr>
                <w:rFonts w:ascii="Arial" w:eastAsia="Trebuchet MS" w:hAnsi="Arial"/>
                <w:color w:val="FF0000"/>
              </w:rPr>
            </w:pPr>
            <w:r w:rsidRPr="003F63C7">
              <w:rPr>
                <w:rFonts w:ascii="Arial" w:eastAsia="Trebuchet MS" w:hAnsi="Arial"/>
                <w:color w:val="FF0000"/>
              </w:rPr>
              <w:t>1. sich mithilfe eingeübter formelha</w:t>
            </w:r>
            <w:r w:rsidRPr="003F63C7">
              <w:rPr>
                <w:rFonts w:ascii="Arial" w:eastAsia="Trebuchet MS" w:hAnsi="Arial"/>
                <w:color w:val="FF0000"/>
              </w:rPr>
              <w:t>f</w:t>
            </w:r>
            <w:r w:rsidRPr="003F63C7">
              <w:rPr>
                <w:rFonts w:ascii="Arial" w:eastAsia="Trebuchet MS" w:hAnsi="Arial"/>
                <w:color w:val="FF0000"/>
              </w:rPr>
              <w:t>ter Wendungen und kurzer Phrasen verständlich machen (monolog</w:t>
            </w:r>
            <w:r w:rsidRPr="003F63C7">
              <w:rPr>
                <w:rFonts w:ascii="Arial" w:eastAsia="Trebuchet MS" w:hAnsi="Arial"/>
                <w:color w:val="FF0000"/>
              </w:rPr>
              <w:t>i</w:t>
            </w:r>
            <w:r w:rsidRPr="003F63C7">
              <w:rPr>
                <w:rFonts w:ascii="Arial" w:eastAsia="Trebuchet MS" w:hAnsi="Arial"/>
                <w:color w:val="FF0000"/>
              </w:rPr>
              <w:t>sches Sprechen)</w:t>
            </w:r>
          </w:p>
          <w:p w:rsidR="00136EF4" w:rsidRDefault="00136EF4" w:rsidP="00D4462D">
            <w:pPr>
              <w:pStyle w:val="BCTabelleText"/>
              <w:rPr>
                <w:rFonts w:ascii="Arial" w:eastAsia="Trebuchet MS" w:hAnsi="Arial"/>
                <w:color w:val="FF0000"/>
              </w:rPr>
            </w:pPr>
          </w:p>
          <w:p w:rsidR="00136EF4" w:rsidRPr="003F63C7" w:rsidRDefault="00136EF4" w:rsidP="00D4462D">
            <w:pPr>
              <w:pStyle w:val="BCTabelleText"/>
              <w:rPr>
                <w:rFonts w:ascii="Arial" w:hAnsi="Arial"/>
                <w:color w:val="0070C0"/>
              </w:rPr>
            </w:pPr>
            <w:r>
              <w:rPr>
                <w:rFonts w:ascii="Arial" w:eastAsia="Trebuchet MS" w:hAnsi="Arial"/>
                <w:color w:val="FF0000"/>
              </w:rPr>
              <w:t>3. eine verständliche Aussprache erwerben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Pr="0013316C" w:rsidRDefault="001948FE" w:rsidP="00D4462D">
            <w:pPr>
              <w:pStyle w:val="BCTabelleText"/>
              <w:rPr>
                <w:rFonts w:ascii="Arial" w:hAnsi="Arial"/>
                <w:b/>
              </w:rPr>
            </w:pPr>
            <w:r w:rsidRPr="0013316C">
              <w:rPr>
                <w:rFonts w:ascii="Arial" w:hAnsi="Arial"/>
                <w:b/>
              </w:rPr>
              <w:t>3.2.2.1 Aussprache und Intonat</w:t>
            </w:r>
            <w:r w:rsidRPr="0013316C">
              <w:rPr>
                <w:rFonts w:ascii="Arial" w:hAnsi="Arial"/>
                <w:b/>
              </w:rPr>
              <w:t>i</w:t>
            </w:r>
            <w:r w:rsidRPr="0013316C">
              <w:rPr>
                <w:rFonts w:ascii="Arial" w:hAnsi="Arial"/>
                <w:b/>
              </w:rPr>
              <w:t>on, Wortschatz, sprachl</w:t>
            </w:r>
            <w:r w:rsidRPr="0013316C">
              <w:rPr>
                <w:rFonts w:ascii="Arial" w:hAnsi="Arial"/>
                <w:b/>
              </w:rPr>
              <w:t>i</w:t>
            </w:r>
            <w:r w:rsidRPr="0013316C">
              <w:rPr>
                <w:rFonts w:ascii="Arial" w:hAnsi="Arial"/>
                <w:b/>
              </w:rPr>
              <w:t>che Mittel</w:t>
            </w:r>
          </w:p>
          <w:p w:rsidR="001948FE" w:rsidRDefault="001948FE" w:rsidP="00D4462D">
            <w:pPr>
              <w:pStyle w:val="BCTabelleText"/>
              <w:rPr>
                <w:rFonts w:ascii="Arial" w:hAnsi="Arial"/>
                <w:b/>
              </w:rPr>
            </w:pPr>
            <w:r w:rsidRPr="0013316C">
              <w:rPr>
                <w:rFonts w:ascii="Arial" w:hAnsi="Arial"/>
              </w:rPr>
              <w:t xml:space="preserve">(3) ein erweitertes Repertoire an </w:t>
            </w:r>
            <w:proofErr w:type="spellStart"/>
            <w:r w:rsidRPr="0013316C">
              <w:rPr>
                <w:rFonts w:ascii="Arial" w:hAnsi="Arial"/>
              </w:rPr>
              <w:t>Wörtern</w:t>
            </w:r>
            <w:proofErr w:type="spellEnd"/>
            <w:r w:rsidRPr="0013316C">
              <w:rPr>
                <w:rFonts w:ascii="Arial" w:hAnsi="Arial"/>
              </w:rPr>
              <w:t xml:space="preserve"> und Redewendungen </w:t>
            </w:r>
            <w:proofErr w:type="spellStart"/>
            <w:r w:rsidRPr="0013316C">
              <w:rPr>
                <w:rFonts w:ascii="Arial" w:hAnsi="Arial"/>
              </w:rPr>
              <w:t>ver</w:t>
            </w:r>
            <w:r w:rsidRPr="0013316C">
              <w:rPr>
                <w:rFonts w:ascii="Arial" w:hAnsi="Arial"/>
              </w:rPr>
              <w:t>s</w:t>
            </w:r>
            <w:r w:rsidRPr="0013316C">
              <w:rPr>
                <w:rFonts w:ascii="Arial" w:hAnsi="Arial"/>
              </w:rPr>
              <w:t>tändlich</w:t>
            </w:r>
            <w:proofErr w:type="spellEnd"/>
            <w:r w:rsidRPr="0013316C">
              <w:rPr>
                <w:rFonts w:ascii="Arial" w:hAnsi="Arial"/>
              </w:rPr>
              <w:t xml:space="preserve"> aussprechen</w:t>
            </w:r>
          </w:p>
        </w:tc>
        <w:tc>
          <w:tcPr>
            <w:tcW w:w="1425" w:type="pct"/>
            <w:tcBorders>
              <w:left w:val="single" w:sz="4" w:space="0" w:color="auto"/>
              <w:right w:val="single" w:sz="4" w:space="0" w:color="auto"/>
            </w:tcBorders>
            <w:shd w:val="clear" w:color="auto" w:fill="auto"/>
          </w:tcPr>
          <w:p w:rsidR="001948FE" w:rsidRDefault="001948FE" w:rsidP="00D4462D">
            <w:pPr>
              <w:pStyle w:val="BCTabelleTextFett"/>
              <w:rPr>
                <w:rFonts w:ascii="Arial" w:hAnsi="Arial"/>
              </w:rPr>
            </w:pPr>
            <w:r>
              <w:rPr>
                <w:rFonts w:ascii="Arial" w:hAnsi="Arial"/>
              </w:rPr>
              <w:t>Sprechen</w:t>
            </w:r>
          </w:p>
          <w:p w:rsidR="001948FE" w:rsidRPr="00BD5017" w:rsidRDefault="001948FE" w:rsidP="00D4462D">
            <w:pPr>
              <w:pStyle w:val="BCTabelleTextFett"/>
              <w:rPr>
                <w:rFonts w:ascii="Arial" w:hAnsi="Arial"/>
                <w:b w:val="0"/>
              </w:rPr>
            </w:pPr>
            <w:r w:rsidRPr="00AD74B1">
              <w:rPr>
                <w:rFonts w:ascii="Arial" w:hAnsi="Arial"/>
                <w:b w:val="0"/>
              </w:rPr>
              <w:t>Variantenreiche Nachsprechübungen</w:t>
            </w:r>
            <w:r>
              <w:rPr>
                <w:rFonts w:ascii="Arial" w:hAnsi="Arial"/>
                <w:b w:val="0"/>
              </w:rPr>
              <w:t>.</w:t>
            </w:r>
          </w:p>
        </w:tc>
        <w:tc>
          <w:tcPr>
            <w:tcW w:w="1191" w:type="pct"/>
            <w:tcBorders>
              <w:left w:val="single" w:sz="4" w:space="0" w:color="auto"/>
              <w:right w:val="single" w:sz="4" w:space="0" w:color="auto"/>
            </w:tcBorders>
            <w:shd w:val="clear" w:color="auto" w:fill="auto"/>
          </w:tcPr>
          <w:p w:rsidR="001948FE" w:rsidRDefault="001948FE" w:rsidP="00D4462D">
            <w:pPr>
              <w:pStyle w:val="BCTabelleText"/>
              <w:rPr>
                <w:rFonts w:ascii="Arial" w:hAnsi="Arial"/>
                <w:u w:val="single"/>
              </w:rPr>
            </w:pPr>
          </w:p>
        </w:tc>
      </w:tr>
      <w:tr w:rsidR="001948FE" w:rsidRPr="001948FE" w:rsidTr="008301E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hAnsi="Arial"/>
                <w:b/>
                <w:color w:val="0070C0"/>
              </w:rPr>
            </w:pPr>
            <w:r w:rsidRPr="00B47AEC">
              <w:rPr>
                <w:rFonts w:ascii="Arial" w:hAnsi="Arial"/>
                <w:b/>
                <w:color w:val="0070C0"/>
              </w:rPr>
              <w:t>2.1</w:t>
            </w:r>
            <w:r w:rsidRPr="00B47AEC">
              <w:rPr>
                <w:rFonts w:ascii="Arial" w:hAnsi="Arial"/>
                <w:color w:val="0070C0"/>
              </w:rPr>
              <w:t xml:space="preserve"> </w:t>
            </w:r>
            <w:r>
              <w:rPr>
                <w:rFonts w:ascii="Arial" w:hAnsi="Arial"/>
                <w:b/>
                <w:color w:val="0070C0"/>
              </w:rPr>
              <w:t xml:space="preserve">Sprachlernkompetenz </w:t>
            </w:r>
          </w:p>
          <w:p w:rsidR="001948FE" w:rsidRPr="00B47AEC" w:rsidRDefault="001948FE" w:rsidP="00D4462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1948FE" w:rsidRPr="00B47AEC" w:rsidRDefault="001948FE" w:rsidP="00D4462D">
            <w:pPr>
              <w:pStyle w:val="BCTabelleText"/>
              <w:rPr>
                <w:rFonts w:ascii="Arial" w:hAnsi="Arial"/>
                <w:b/>
                <w:color w:val="0070C0"/>
              </w:rPr>
            </w:pPr>
            <w:r>
              <w:rPr>
                <w:rFonts w:ascii="Arial" w:eastAsia="Trebuchet MS" w:hAnsi="Arial"/>
                <w:color w:val="0070C0"/>
              </w:rPr>
              <w:t>2. Strategien zum Verstehen kurzer kommunikativer Bo</w:t>
            </w:r>
            <w:r>
              <w:rPr>
                <w:rFonts w:ascii="Arial" w:eastAsia="Trebuchet MS" w:hAnsi="Arial"/>
                <w:color w:val="0070C0"/>
              </w:rPr>
              <w:t>t</w:t>
            </w:r>
            <w:r>
              <w:rPr>
                <w:rFonts w:ascii="Arial" w:eastAsia="Trebuchet MS" w:hAnsi="Arial"/>
                <w:color w:val="0070C0"/>
              </w:rPr>
              <w:t>schaften nutzen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eastAsia="Trebuchet MS" w:hAnsi="Arial"/>
              </w:rPr>
            </w:pPr>
            <w:r w:rsidRPr="00BD5017">
              <w:rPr>
                <w:rFonts w:ascii="Arial" w:eastAsia="Trebuchet MS" w:hAnsi="Arial"/>
                <w:b/>
              </w:rPr>
              <w:t>3.2.1.1</w:t>
            </w:r>
            <w:r>
              <w:rPr>
                <w:rFonts w:ascii="Arial" w:eastAsia="Trebuchet MS" w:hAnsi="Arial"/>
              </w:rPr>
              <w:t xml:space="preserve"> </w:t>
            </w:r>
            <w:r>
              <w:rPr>
                <w:rFonts w:ascii="Arial" w:hAnsi="Arial"/>
                <w:b/>
              </w:rPr>
              <w:t>Hör-/Hörverstehen</w:t>
            </w:r>
          </w:p>
          <w:p w:rsidR="001948FE" w:rsidRDefault="001948FE" w:rsidP="00D4462D">
            <w:pPr>
              <w:pStyle w:val="BCTabelleText"/>
              <w:rPr>
                <w:rFonts w:ascii="Arial" w:eastAsia="Trebuchet MS" w:hAnsi="Arial"/>
              </w:rPr>
            </w:pPr>
            <w:r w:rsidRPr="00BD5017">
              <w:rPr>
                <w:rFonts w:ascii="Arial" w:eastAsia="Trebuchet MS" w:hAnsi="Arial"/>
              </w:rPr>
              <w:t>(2) auf Anweisungen, Aufforderu</w:t>
            </w:r>
            <w:r w:rsidRPr="00BD5017">
              <w:rPr>
                <w:rFonts w:ascii="Arial" w:eastAsia="Trebuchet MS" w:hAnsi="Arial"/>
              </w:rPr>
              <w:t>n</w:t>
            </w:r>
            <w:r w:rsidRPr="00BD5017">
              <w:rPr>
                <w:rFonts w:ascii="Arial" w:eastAsia="Trebuchet MS" w:hAnsi="Arial"/>
              </w:rPr>
              <w:t>gen und Fragen entsprechend re</w:t>
            </w:r>
            <w:r w:rsidRPr="00BD5017">
              <w:rPr>
                <w:rFonts w:ascii="Arial" w:eastAsia="Trebuchet MS" w:hAnsi="Arial"/>
              </w:rPr>
              <w:t>a</w:t>
            </w:r>
            <w:r w:rsidRPr="00BD5017">
              <w:rPr>
                <w:rFonts w:ascii="Arial" w:eastAsia="Trebuchet MS" w:hAnsi="Arial"/>
              </w:rPr>
              <w:t>gieren</w:t>
            </w:r>
          </w:p>
        </w:tc>
        <w:tc>
          <w:tcPr>
            <w:tcW w:w="1425" w:type="pct"/>
            <w:tcBorders>
              <w:left w:val="single" w:sz="4" w:space="0" w:color="auto"/>
              <w:right w:val="single" w:sz="4" w:space="0" w:color="auto"/>
            </w:tcBorders>
            <w:shd w:val="clear" w:color="auto" w:fill="auto"/>
          </w:tcPr>
          <w:p w:rsidR="001948FE" w:rsidRPr="00DE2CB2" w:rsidRDefault="001948FE" w:rsidP="00D4462D">
            <w:pPr>
              <w:pStyle w:val="BCTabelleTextFet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rPr>
            </w:pPr>
            <w:r w:rsidRPr="00DE2CB2">
              <w:rPr>
                <w:rFonts w:ascii="Arial" w:hAnsi="Arial" w:cs="Arial"/>
                <w:b w:val="0"/>
              </w:rPr>
              <w:t>Die Schülerinnen und Schüler erha</w:t>
            </w:r>
            <w:r w:rsidRPr="00DE2CB2">
              <w:rPr>
                <w:rFonts w:ascii="Arial" w:hAnsi="Arial" w:cs="Arial"/>
                <w:b w:val="0"/>
              </w:rPr>
              <w:t>l</w:t>
            </w:r>
            <w:r w:rsidRPr="00DE2CB2">
              <w:rPr>
                <w:rFonts w:ascii="Arial" w:hAnsi="Arial" w:cs="Arial"/>
                <w:b w:val="0"/>
              </w:rPr>
              <w:t>ten ein Arbeitsblatt, auf dem unte</w:t>
            </w:r>
            <w:r w:rsidRPr="00DE2CB2">
              <w:rPr>
                <w:rFonts w:ascii="Arial" w:hAnsi="Arial" w:cs="Arial"/>
                <w:b w:val="0"/>
              </w:rPr>
              <w:t>r</w:t>
            </w:r>
            <w:r w:rsidRPr="00DE2CB2">
              <w:rPr>
                <w:rFonts w:ascii="Arial" w:hAnsi="Arial" w:cs="Arial"/>
                <w:b w:val="0"/>
              </w:rPr>
              <w:t>schiedlich viele Gegenstände (Besteck und Geschirr) abg</w:t>
            </w:r>
            <w:r w:rsidRPr="00DE2CB2">
              <w:rPr>
                <w:rFonts w:ascii="Arial" w:hAnsi="Arial" w:cs="Arial"/>
                <w:b w:val="0"/>
              </w:rPr>
              <w:t>e</w:t>
            </w:r>
            <w:r w:rsidRPr="00DE2CB2">
              <w:rPr>
                <w:rFonts w:ascii="Arial" w:hAnsi="Arial" w:cs="Arial"/>
                <w:b w:val="0"/>
              </w:rPr>
              <w:t>bildet sind. Die Lehrkraft diktiert und die Kinder kreisen ein und malen nach Anwe</w:t>
            </w:r>
            <w:r w:rsidRPr="00DE2CB2">
              <w:rPr>
                <w:rFonts w:ascii="Arial" w:hAnsi="Arial" w:cs="Arial"/>
                <w:b w:val="0"/>
              </w:rPr>
              <w:t>i</w:t>
            </w:r>
            <w:r w:rsidRPr="00DE2CB2">
              <w:rPr>
                <w:rFonts w:ascii="Arial" w:hAnsi="Arial" w:cs="Arial"/>
                <w:b w:val="0"/>
              </w:rPr>
              <w:t xml:space="preserve">sung an. Zum Beispiel: </w:t>
            </w:r>
          </w:p>
          <w:p w:rsidR="001948FE" w:rsidRPr="00922938" w:rsidRDefault="001948FE" w:rsidP="00D4462D">
            <w:pPr>
              <w:pStyle w:val="BCTabelleTextFett"/>
              <w:rPr>
                <w:rFonts w:ascii="Arial" w:hAnsi="Arial" w:cs="Arial"/>
              </w:rPr>
            </w:pPr>
            <w:r w:rsidRPr="00DE2CB2">
              <w:rPr>
                <w:rFonts w:ascii="Arial" w:hAnsi="Arial" w:cs="Arial"/>
                <w:b w:val="0"/>
              </w:rPr>
              <w:t>„</w:t>
            </w:r>
            <w:proofErr w:type="spellStart"/>
            <w:r>
              <w:rPr>
                <w:rFonts w:ascii="Arial" w:hAnsi="Arial" w:cs="Arial"/>
                <w:i/>
              </w:rPr>
              <w:t>There</w:t>
            </w:r>
            <w:proofErr w:type="spellEnd"/>
            <w:r>
              <w:rPr>
                <w:rFonts w:ascii="Arial" w:hAnsi="Arial" w:cs="Arial"/>
                <w:i/>
              </w:rPr>
              <w:t xml:space="preserve"> </w:t>
            </w:r>
            <w:proofErr w:type="spellStart"/>
            <w:r>
              <w:rPr>
                <w:rFonts w:ascii="Arial" w:hAnsi="Arial" w:cs="Arial"/>
                <w:i/>
              </w:rPr>
              <w:t>a</w:t>
            </w:r>
            <w:r w:rsidRPr="008A17E6">
              <w:rPr>
                <w:rFonts w:ascii="Arial" w:hAnsi="Arial" w:cs="Arial"/>
                <w:i/>
              </w:rPr>
              <w:t>re</w:t>
            </w:r>
            <w:proofErr w:type="spellEnd"/>
            <w:r w:rsidRPr="008A17E6">
              <w:rPr>
                <w:rFonts w:ascii="Arial" w:hAnsi="Arial" w:cs="Arial"/>
                <w:b w:val="0"/>
                <w:i/>
              </w:rPr>
              <w:t xml:space="preserve"> </w:t>
            </w:r>
            <w:proofErr w:type="spellStart"/>
            <w:r w:rsidRPr="008A17E6">
              <w:rPr>
                <w:rFonts w:ascii="Arial" w:hAnsi="Arial" w:cs="Arial"/>
                <w:b w:val="0"/>
                <w:i/>
              </w:rPr>
              <w:t>five</w:t>
            </w:r>
            <w:proofErr w:type="spellEnd"/>
            <w:r w:rsidRPr="008A17E6">
              <w:rPr>
                <w:rFonts w:ascii="Arial" w:hAnsi="Arial" w:cs="Arial"/>
                <w:b w:val="0"/>
                <w:i/>
              </w:rPr>
              <w:t xml:space="preserve"> </w:t>
            </w:r>
            <w:proofErr w:type="spellStart"/>
            <w:r w:rsidRPr="008A17E6">
              <w:rPr>
                <w:rFonts w:ascii="Arial" w:hAnsi="Arial" w:cs="Arial"/>
                <w:b w:val="0"/>
                <w:i/>
              </w:rPr>
              <w:t>red</w:t>
            </w:r>
            <w:proofErr w:type="spellEnd"/>
            <w:r w:rsidRPr="008A17E6">
              <w:rPr>
                <w:rFonts w:ascii="Arial" w:hAnsi="Arial" w:cs="Arial"/>
                <w:b w:val="0"/>
                <w:i/>
              </w:rPr>
              <w:t xml:space="preserve"> </w:t>
            </w:r>
            <w:proofErr w:type="spellStart"/>
            <w:r w:rsidRPr="008A17E6">
              <w:rPr>
                <w:rFonts w:ascii="Arial" w:hAnsi="Arial" w:cs="Arial"/>
                <w:b w:val="0"/>
                <w:i/>
              </w:rPr>
              <w:t>forks</w:t>
            </w:r>
            <w:proofErr w:type="spellEnd"/>
            <w:r w:rsidRPr="00DE2CB2">
              <w:rPr>
                <w:rFonts w:ascii="Arial" w:hAnsi="Arial" w:cs="Arial"/>
                <w:b w:val="0"/>
              </w:rPr>
              <w:t>.“</w:t>
            </w:r>
          </w:p>
        </w:tc>
        <w:tc>
          <w:tcPr>
            <w:tcW w:w="1191" w:type="pct"/>
            <w:tcBorders>
              <w:left w:val="single" w:sz="4" w:space="0" w:color="auto"/>
              <w:right w:val="single" w:sz="4" w:space="0" w:color="auto"/>
            </w:tcBorders>
            <w:shd w:val="clear" w:color="auto" w:fill="auto"/>
          </w:tcPr>
          <w:p w:rsidR="001948FE" w:rsidRPr="00BD5017" w:rsidRDefault="001948FE" w:rsidP="00D4462D">
            <w:pPr>
              <w:pStyle w:val="BCTabelleText"/>
              <w:rPr>
                <w:rFonts w:ascii="Arial" w:hAnsi="Arial"/>
              </w:rPr>
            </w:pPr>
            <w:r w:rsidRPr="00BD5017">
              <w:rPr>
                <w:rFonts w:ascii="Arial" w:hAnsi="Arial"/>
              </w:rPr>
              <w:t>Arbeitsblatt</w:t>
            </w:r>
          </w:p>
        </w:tc>
      </w:tr>
      <w:tr w:rsidR="001948FE" w:rsidRPr="001948FE" w:rsidTr="00136EF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DC4059" w:rsidRPr="00EF4216" w:rsidRDefault="00DC4059" w:rsidP="00DC4059">
            <w:pPr>
              <w:pStyle w:val="BCTabelleText"/>
              <w:rPr>
                <w:rFonts w:ascii="Arial" w:eastAsia="Trebuchet MS" w:hAnsi="Arial"/>
                <w:b/>
                <w:color w:val="0070C0"/>
              </w:rPr>
            </w:pPr>
            <w:r>
              <w:rPr>
                <w:rFonts w:ascii="Arial" w:eastAsia="Trebuchet MS" w:hAnsi="Arial"/>
                <w:b/>
                <w:color w:val="0070C0"/>
              </w:rPr>
              <w:t>2.1 Sprachlernkompetenz</w:t>
            </w:r>
          </w:p>
          <w:p w:rsidR="00DC4059" w:rsidRDefault="00DC4059" w:rsidP="00DC4059">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 xml:space="preserve">zen </w:t>
            </w:r>
          </w:p>
          <w:p w:rsidR="001948FE" w:rsidRDefault="001948FE" w:rsidP="00D4462D">
            <w:pPr>
              <w:pStyle w:val="BCTabelleText"/>
              <w:rPr>
                <w:rFonts w:ascii="Arial" w:eastAsia="Trebuchet MS" w:hAnsi="Arial"/>
                <w:color w:val="0070C0"/>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hAnsi="Arial"/>
                <w:b/>
              </w:rPr>
            </w:pPr>
            <w:r w:rsidRPr="005F78E6">
              <w:rPr>
                <w:rFonts w:ascii="Arial" w:hAnsi="Arial"/>
                <w:b/>
              </w:rPr>
              <w:t>3.2.1.3 Leseverstehen, Schreiben, Umgang mit Te</w:t>
            </w:r>
            <w:r w:rsidRPr="005F78E6">
              <w:rPr>
                <w:rFonts w:ascii="Arial" w:hAnsi="Arial"/>
                <w:b/>
              </w:rPr>
              <w:t>x</w:t>
            </w:r>
            <w:r w:rsidRPr="005F78E6">
              <w:rPr>
                <w:rFonts w:ascii="Arial" w:hAnsi="Arial"/>
                <w:b/>
              </w:rPr>
              <w:t>ten</w:t>
            </w:r>
          </w:p>
          <w:p w:rsidR="001948FE" w:rsidRDefault="001948FE" w:rsidP="00D4462D">
            <w:pPr>
              <w:pStyle w:val="BCTabelleText"/>
              <w:rPr>
                <w:rFonts w:ascii="Arial" w:hAnsi="Arial"/>
              </w:rPr>
            </w:pPr>
            <w:r w:rsidRPr="005F78E6">
              <w:rPr>
                <w:rFonts w:ascii="Arial" w:hAnsi="Arial"/>
              </w:rPr>
              <w:t xml:space="preserve">(1) das Schriftbild bekannter </w:t>
            </w:r>
            <w:proofErr w:type="spellStart"/>
            <w:r w:rsidRPr="005F78E6">
              <w:rPr>
                <w:rFonts w:ascii="Arial" w:hAnsi="Arial"/>
              </w:rPr>
              <w:t>Wörter</w:t>
            </w:r>
            <w:proofErr w:type="spellEnd"/>
            <w:r w:rsidRPr="005F78E6">
              <w:rPr>
                <w:rFonts w:ascii="Arial" w:hAnsi="Arial"/>
              </w:rPr>
              <w:t xml:space="preserve"> und Wendungen erke</w:t>
            </w:r>
            <w:r w:rsidRPr="005F78E6">
              <w:rPr>
                <w:rFonts w:ascii="Arial" w:hAnsi="Arial"/>
              </w:rPr>
              <w:t>n</w:t>
            </w:r>
            <w:r w:rsidRPr="005F78E6">
              <w:rPr>
                <w:rFonts w:ascii="Arial" w:hAnsi="Arial"/>
              </w:rPr>
              <w:t>nen</w:t>
            </w:r>
          </w:p>
          <w:p w:rsidR="00136EF4" w:rsidRDefault="00136EF4" w:rsidP="00D4462D">
            <w:pPr>
              <w:pStyle w:val="BCTabelleText"/>
              <w:rPr>
                <w:rFonts w:ascii="Arial" w:hAnsi="Arial"/>
              </w:rPr>
            </w:pPr>
          </w:p>
          <w:p w:rsidR="00136EF4" w:rsidRDefault="00136EF4" w:rsidP="00D4462D">
            <w:pPr>
              <w:pStyle w:val="BCTabelleText"/>
              <w:rPr>
                <w:rFonts w:ascii="Arial" w:eastAsia="Trebuchet MS" w:hAnsi="Arial"/>
              </w:rPr>
            </w:pPr>
            <w:r w:rsidRPr="005F78E6">
              <w:rPr>
                <w:rFonts w:ascii="Arial" w:hAnsi="Arial"/>
              </w:rPr>
              <w:t xml:space="preserve">(2) bekannte </w:t>
            </w:r>
            <w:proofErr w:type="spellStart"/>
            <w:r w:rsidRPr="005F78E6">
              <w:rPr>
                <w:rFonts w:ascii="Arial" w:hAnsi="Arial"/>
              </w:rPr>
              <w:t>Wörter</w:t>
            </w:r>
            <w:proofErr w:type="spellEnd"/>
            <w:r w:rsidRPr="005F78E6">
              <w:rPr>
                <w:rFonts w:ascii="Arial" w:hAnsi="Arial"/>
              </w:rPr>
              <w:t>, einfache We</w:t>
            </w:r>
            <w:r w:rsidRPr="005F78E6">
              <w:rPr>
                <w:rFonts w:ascii="Arial" w:hAnsi="Arial"/>
              </w:rPr>
              <w:t>n</w:t>
            </w:r>
            <w:r w:rsidRPr="005F78E6">
              <w:rPr>
                <w:rFonts w:ascii="Arial" w:hAnsi="Arial"/>
              </w:rPr>
              <w:lastRenderedPageBreak/>
              <w:t xml:space="preserve">dungen und </w:t>
            </w:r>
            <w:proofErr w:type="spellStart"/>
            <w:r w:rsidRPr="005F78E6">
              <w:rPr>
                <w:rFonts w:ascii="Arial" w:hAnsi="Arial"/>
              </w:rPr>
              <w:t>Sätze</w:t>
            </w:r>
            <w:proofErr w:type="spellEnd"/>
            <w:r w:rsidRPr="005F78E6">
              <w:rPr>
                <w:rFonts w:ascii="Arial" w:hAnsi="Arial"/>
              </w:rPr>
              <w:t xml:space="preserve"> lesen und ve</w:t>
            </w:r>
            <w:r w:rsidRPr="005F78E6">
              <w:rPr>
                <w:rFonts w:ascii="Arial" w:hAnsi="Arial"/>
              </w:rPr>
              <w:t>r</w:t>
            </w:r>
            <w:r w:rsidRPr="005F78E6">
              <w:rPr>
                <w:rFonts w:ascii="Arial" w:hAnsi="Arial"/>
              </w:rPr>
              <w:t>stehen</w:t>
            </w:r>
          </w:p>
        </w:tc>
        <w:tc>
          <w:tcPr>
            <w:tcW w:w="1425" w:type="pct"/>
            <w:tcBorders>
              <w:left w:val="single" w:sz="4" w:space="0" w:color="auto"/>
              <w:bottom w:val="single" w:sz="4" w:space="0" w:color="auto"/>
              <w:right w:val="single" w:sz="4" w:space="0" w:color="auto"/>
            </w:tcBorders>
            <w:shd w:val="clear" w:color="auto" w:fill="auto"/>
          </w:tcPr>
          <w:p w:rsidR="001948FE" w:rsidRPr="004A4068" w:rsidRDefault="001948FE" w:rsidP="00D4462D">
            <w:pPr>
              <w:pStyle w:val="BCTabelleTextAuflistung"/>
              <w:numPr>
                <w:ilvl w:val="0"/>
                <w:numId w:val="0"/>
              </w:numPr>
              <w:rPr>
                <w:rFonts w:ascii="Arial" w:hAnsi="Arial"/>
                <w:b/>
              </w:rPr>
            </w:pPr>
            <w:r w:rsidRPr="004A4068">
              <w:rPr>
                <w:rFonts w:ascii="Arial" w:hAnsi="Arial"/>
                <w:b/>
              </w:rPr>
              <w:lastRenderedPageBreak/>
              <w:t>Lesen</w:t>
            </w:r>
          </w:p>
          <w:p w:rsidR="001948FE" w:rsidRPr="00B53CEC" w:rsidRDefault="001948FE" w:rsidP="00D4462D">
            <w:pPr>
              <w:pStyle w:val="BCTabelleTextFett"/>
              <w:rPr>
                <w:rFonts w:ascii="Arial" w:hAnsi="Arial" w:cs="Arial"/>
                <w:b w:val="0"/>
              </w:rPr>
            </w:pPr>
            <w:r w:rsidRPr="00B53CEC">
              <w:rPr>
                <w:rFonts w:ascii="Arial" w:hAnsi="Arial" w:cs="Arial"/>
                <w:b w:val="0"/>
              </w:rPr>
              <w:t>Wortkarten werde</w:t>
            </w:r>
            <w:r>
              <w:rPr>
                <w:rFonts w:ascii="Arial" w:hAnsi="Arial" w:cs="Arial"/>
                <w:b w:val="0"/>
              </w:rPr>
              <w:t>n durch Blitzlesen von den Kindern erlesen und den en</w:t>
            </w:r>
            <w:r>
              <w:rPr>
                <w:rFonts w:ascii="Arial" w:hAnsi="Arial" w:cs="Arial"/>
                <w:b w:val="0"/>
              </w:rPr>
              <w:t>t</w:t>
            </w:r>
            <w:r>
              <w:rPr>
                <w:rFonts w:ascii="Arial" w:hAnsi="Arial" w:cs="Arial"/>
                <w:b w:val="0"/>
              </w:rPr>
              <w:t xml:space="preserve">sprechenden Bildkarten zugeordnet. </w:t>
            </w:r>
          </w:p>
          <w:p w:rsidR="001948FE" w:rsidRPr="00B53CEC" w:rsidRDefault="001948FE" w:rsidP="00D4462D">
            <w:pPr>
              <w:pStyle w:val="BCTabelleTextFett"/>
              <w:rPr>
                <w:rFonts w:ascii="Arial" w:hAnsi="Arial" w:cs="Arial"/>
                <w:b w:val="0"/>
              </w:rPr>
            </w:pPr>
          </w:p>
          <w:p w:rsidR="001948FE" w:rsidRDefault="001948FE" w:rsidP="00D4462D">
            <w:pPr>
              <w:pStyle w:val="BCTabelleTextFett"/>
              <w:rPr>
                <w:rFonts w:ascii="Arial" w:hAnsi="Arial" w:cs="Arial"/>
                <w:b w:val="0"/>
              </w:rPr>
            </w:pPr>
            <w:r w:rsidRPr="00700E3C">
              <w:rPr>
                <w:rFonts w:ascii="Arial" w:hAnsi="Arial" w:cs="Arial"/>
                <w:b w:val="0"/>
              </w:rPr>
              <w:t xml:space="preserve">Hier bieten sich Spiele wie </w:t>
            </w:r>
            <w:proofErr w:type="spellStart"/>
            <w:r w:rsidRPr="00136EF4">
              <w:rPr>
                <w:rFonts w:ascii="Arial" w:hAnsi="Arial" w:cs="Arial"/>
                <w:b w:val="0"/>
                <w:i/>
                <w:u w:val="single"/>
              </w:rPr>
              <w:t>What’s</w:t>
            </w:r>
            <w:proofErr w:type="spellEnd"/>
            <w:r w:rsidRPr="00136EF4">
              <w:rPr>
                <w:rFonts w:ascii="Arial" w:hAnsi="Arial" w:cs="Arial"/>
                <w:b w:val="0"/>
                <w:i/>
                <w:u w:val="single"/>
              </w:rPr>
              <w:t xml:space="preserve"> </w:t>
            </w:r>
            <w:proofErr w:type="spellStart"/>
            <w:r w:rsidRPr="00136EF4">
              <w:rPr>
                <w:rFonts w:ascii="Arial" w:hAnsi="Arial" w:cs="Arial"/>
                <w:b w:val="0"/>
                <w:i/>
                <w:u w:val="single"/>
              </w:rPr>
              <w:t>wrong</w:t>
            </w:r>
            <w:proofErr w:type="spellEnd"/>
            <w:r w:rsidRPr="00136EF4">
              <w:rPr>
                <w:rFonts w:ascii="Arial" w:hAnsi="Arial" w:cs="Arial"/>
                <w:b w:val="0"/>
                <w:i/>
                <w:u w:val="single"/>
              </w:rPr>
              <w:t>?</w:t>
            </w:r>
            <w:r w:rsidRPr="00700E3C">
              <w:rPr>
                <w:rFonts w:ascii="Arial" w:hAnsi="Arial" w:cs="Arial"/>
                <w:b w:val="0"/>
              </w:rPr>
              <w:t xml:space="preserve"> und </w:t>
            </w:r>
            <w:proofErr w:type="spellStart"/>
            <w:r w:rsidRPr="00136EF4">
              <w:rPr>
                <w:rFonts w:ascii="Arial" w:hAnsi="Arial" w:cs="Arial"/>
                <w:b w:val="0"/>
                <w:i/>
                <w:u w:val="single"/>
              </w:rPr>
              <w:t>What’s</w:t>
            </w:r>
            <w:proofErr w:type="spellEnd"/>
            <w:r w:rsidRPr="00136EF4">
              <w:rPr>
                <w:rFonts w:ascii="Arial" w:hAnsi="Arial" w:cs="Arial"/>
                <w:b w:val="0"/>
                <w:i/>
                <w:u w:val="single"/>
              </w:rPr>
              <w:t xml:space="preserve"> </w:t>
            </w:r>
            <w:proofErr w:type="spellStart"/>
            <w:r w:rsidRPr="00136EF4">
              <w:rPr>
                <w:rFonts w:ascii="Arial" w:hAnsi="Arial" w:cs="Arial"/>
                <w:b w:val="0"/>
                <w:i/>
                <w:u w:val="single"/>
              </w:rPr>
              <w:t>missing</w:t>
            </w:r>
            <w:proofErr w:type="spellEnd"/>
            <w:r w:rsidRPr="00136EF4">
              <w:rPr>
                <w:rFonts w:ascii="Arial" w:hAnsi="Arial" w:cs="Arial"/>
                <w:b w:val="0"/>
                <w:i/>
                <w:u w:val="single"/>
              </w:rPr>
              <w:t>?</w:t>
            </w:r>
            <w:r w:rsidRPr="00700E3C">
              <w:rPr>
                <w:rFonts w:ascii="Arial" w:hAnsi="Arial" w:cs="Arial"/>
                <w:b w:val="0"/>
              </w:rPr>
              <w:t xml:space="preserve"> an</w:t>
            </w:r>
            <w:r>
              <w:rPr>
                <w:rFonts w:ascii="Arial" w:hAnsi="Arial" w:cs="Arial"/>
                <w:b w:val="0"/>
              </w:rPr>
              <w:t>.</w:t>
            </w:r>
          </w:p>
        </w:tc>
        <w:tc>
          <w:tcPr>
            <w:tcW w:w="1191" w:type="pct"/>
            <w:tcBorders>
              <w:left w:val="single" w:sz="4" w:space="0" w:color="auto"/>
              <w:bottom w:val="single" w:sz="4" w:space="0" w:color="auto"/>
              <w:right w:val="single" w:sz="4" w:space="0" w:color="auto"/>
            </w:tcBorders>
            <w:shd w:val="clear" w:color="auto" w:fill="auto"/>
          </w:tcPr>
          <w:p w:rsidR="001948FE" w:rsidRPr="00BD5017" w:rsidRDefault="001948FE" w:rsidP="00D4462D">
            <w:pPr>
              <w:pStyle w:val="BCTabelleText"/>
              <w:rPr>
                <w:rFonts w:ascii="Arial" w:hAnsi="Arial"/>
              </w:rPr>
            </w:pPr>
            <w:r w:rsidRPr="00BD5017">
              <w:rPr>
                <w:rFonts w:ascii="Arial" w:hAnsi="Arial"/>
              </w:rPr>
              <w:t>Wortkarten</w:t>
            </w:r>
          </w:p>
        </w:tc>
      </w:tr>
      <w:tr w:rsidR="00442261" w:rsidRPr="001948FE" w:rsidTr="00136EF4">
        <w:trPr>
          <w:trHeight w:val="20"/>
        </w:trPr>
        <w:tc>
          <w:tcPr>
            <w:tcW w:w="1192" w:type="pct"/>
            <w:vMerge w:val="restart"/>
            <w:tcBorders>
              <w:top w:val="single" w:sz="4" w:space="0" w:color="auto"/>
              <w:left w:val="single" w:sz="4" w:space="0" w:color="auto"/>
              <w:right w:val="single" w:sz="4" w:space="0" w:color="auto"/>
            </w:tcBorders>
            <w:shd w:val="clear" w:color="auto" w:fill="auto"/>
          </w:tcPr>
          <w:p w:rsidR="001600C4" w:rsidRPr="00EF4216" w:rsidRDefault="001600C4" w:rsidP="001600C4">
            <w:pPr>
              <w:pStyle w:val="BCTabelleText"/>
              <w:rPr>
                <w:rFonts w:ascii="Arial" w:eastAsia="Trebuchet MS" w:hAnsi="Arial"/>
                <w:b/>
                <w:color w:val="0070C0"/>
              </w:rPr>
            </w:pPr>
            <w:r>
              <w:rPr>
                <w:rFonts w:ascii="Arial" w:eastAsia="Trebuchet MS" w:hAnsi="Arial"/>
                <w:b/>
                <w:color w:val="0070C0"/>
              </w:rPr>
              <w:lastRenderedPageBreak/>
              <w:t>2.1 Sprachlernkompetenz</w:t>
            </w:r>
          </w:p>
          <w:p w:rsidR="001600C4" w:rsidRPr="001600C4" w:rsidRDefault="001600C4" w:rsidP="00D4462D">
            <w:pPr>
              <w:pStyle w:val="BCTabelleText"/>
              <w:rPr>
                <w:rFonts w:ascii="Arial" w:eastAsia="Trebuchet MS" w:hAnsi="Arial"/>
                <w:color w:val="0070C0"/>
              </w:rPr>
            </w:pPr>
            <w:r>
              <w:rPr>
                <w:rFonts w:ascii="Arial" w:eastAsia="Trebuchet MS" w:hAnsi="Arial"/>
                <w:color w:val="0070C0"/>
              </w:rPr>
              <w:t>5. Schriftsprache als Merkhilfe nu</w:t>
            </w:r>
            <w:r>
              <w:rPr>
                <w:rFonts w:ascii="Arial" w:eastAsia="Trebuchet MS" w:hAnsi="Arial"/>
                <w:color w:val="0070C0"/>
              </w:rPr>
              <w:t>t</w:t>
            </w:r>
            <w:r>
              <w:rPr>
                <w:rFonts w:ascii="Arial" w:eastAsia="Trebuchet MS" w:hAnsi="Arial"/>
                <w:color w:val="0070C0"/>
              </w:rPr>
              <w:t xml:space="preserve">zen </w:t>
            </w:r>
          </w:p>
          <w:p w:rsidR="001600C4" w:rsidRDefault="001600C4" w:rsidP="00D4462D">
            <w:pPr>
              <w:pStyle w:val="BCTabelleText"/>
              <w:rPr>
                <w:rFonts w:ascii="Arial" w:eastAsia="Trebuchet MS" w:hAnsi="Arial"/>
                <w:b/>
                <w:color w:val="FF0000"/>
              </w:rPr>
            </w:pPr>
          </w:p>
          <w:p w:rsidR="00442261" w:rsidRPr="00136EF4" w:rsidRDefault="00442261" w:rsidP="00D4462D">
            <w:pPr>
              <w:pStyle w:val="BCTabelleText"/>
              <w:rPr>
                <w:rFonts w:ascii="Arial" w:eastAsia="Trebuchet MS" w:hAnsi="Arial"/>
                <w:b/>
                <w:color w:val="FF0000"/>
              </w:rPr>
            </w:pPr>
            <w:r w:rsidRPr="00136EF4">
              <w:rPr>
                <w:rFonts w:ascii="Arial" w:eastAsia="Trebuchet MS" w:hAnsi="Arial"/>
                <w:b/>
                <w:color w:val="FF0000"/>
              </w:rPr>
              <w:t>2.2 Kommunikative Komp</w:t>
            </w:r>
            <w:r w:rsidRPr="00136EF4">
              <w:rPr>
                <w:rFonts w:ascii="Arial" w:eastAsia="Trebuchet MS" w:hAnsi="Arial"/>
                <w:b/>
                <w:color w:val="FF0000"/>
              </w:rPr>
              <w:t>e</w:t>
            </w:r>
            <w:r w:rsidRPr="00136EF4">
              <w:rPr>
                <w:rFonts w:ascii="Arial" w:eastAsia="Trebuchet MS" w:hAnsi="Arial"/>
                <w:b/>
                <w:color w:val="FF0000"/>
              </w:rPr>
              <w:t>tenz</w:t>
            </w:r>
          </w:p>
          <w:p w:rsidR="00442261" w:rsidRPr="00136EF4" w:rsidRDefault="00442261" w:rsidP="00D4462D">
            <w:pPr>
              <w:pStyle w:val="BCTabelleText"/>
              <w:rPr>
                <w:rFonts w:ascii="Arial" w:eastAsia="Trebuchet MS" w:hAnsi="Arial"/>
                <w:color w:val="0070C0"/>
              </w:rPr>
            </w:pPr>
            <w:r w:rsidRPr="00136EF4">
              <w:rPr>
                <w:rFonts w:ascii="Arial" w:eastAsia="Trebuchet MS" w:hAnsi="Arial"/>
                <w:color w:val="FF0000"/>
              </w:rPr>
              <w:t>5. schrittweise die Möglichkeiten schriftlicher Kommunikation (Ve</w:t>
            </w:r>
            <w:r w:rsidRPr="00136EF4">
              <w:rPr>
                <w:rFonts w:ascii="Arial" w:eastAsia="Trebuchet MS" w:hAnsi="Arial"/>
                <w:color w:val="FF0000"/>
              </w:rPr>
              <w:t>r</w:t>
            </w:r>
            <w:r w:rsidRPr="00136EF4">
              <w:rPr>
                <w:rFonts w:ascii="Arial" w:eastAsia="Trebuchet MS" w:hAnsi="Arial"/>
                <w:color w:val="FF0000"/>
              </w:rPr>
              <w:t>stehen beziehungsweise Verfassen ku</w:t>
            </w:r>
            <w:r w:rsidRPr="00136EF4">
              <w:rPr>
                <w:rFonts w:ascii="Arial" w:eastAsia="Trebuchet MS" w:hAnsi="Arial"/>
                <w:color w:val="FF0000"/>
              </w:rPr>
              <w:t>r</w:t>
            </w:r>
            <w:r w:rsidRPr="00136EF4">
              <w:rPr>
                <w:rFonts w:ascii="Arial" w:eastAsia="Trebuchet MS" w:hAnsi="Arial"/>
                <w:color w:val="FF0000"/>
              </w:rPr>
              <w:t>zer schriftlicher Nachrichten und Passagen) nutzen</w:t>
            </w:r>
          </w:p>
        </w:tc>
        <w:tc>
          <w:tcPr>
            <w:tcW w:w="1192" w:type="pct"/>
            <w:vMerge w:val="restart"/>
            <w:tcBorders>
              <w:top w:val="single" w:sz="4" w:space="0" w:color="auto"/>
              <w:left w:val="single" w:sz="4" w:space="0" w:color="auto"/>
              <w:right w:val="single" w:sz="4" w:space="0" w:color="auto"/>
            </w:tcBorders>
            <w:shd w:val="clear" w:color="auto" w:fill="auto"/>
          </w:tcPr>
          <w:p w:rsidR="00442261" w:rsidRDefault="00442261" w:rsidP="00D4462D">
            <w:pPr>
              <w:pStyle w:val="BCTabelleText"/>
              <w:rPr>
                <w:rFonts w:ascii="Arial" w:hAnsi="Arial"/>
                <w:b/>
              </w:rPr>
            </w:pPr>
            <w:r w:rsidRPr="005F78E6">
              <w:rPr>
                <w:rFonts w:ascii="Arial" w:hAnsi="Arial"/>
                <w:b/>
              </w:rPr>
              <w:t>3.2.1.3 Leseverstehen, Schreiben, Umgang mit Te</w:t>
            </w:r>
            <w:r w:rsidRPr="005F78E6">
              <w:rPr>
                <w:rFonts w:ascii="Arial" w:hAnsi="Arial"/>
                <w:b/>
              </w:rPr>
              <w:t>x</w:t>
            </w:r>
            <w:r w:rsidRPr="005F78E6">
              <w:rPr>
                <w:rFonts w:ascii="Arial" w:hAnsi="Arial"/>
                <w:b/>
              </w:rPr>
              <w:t>ten</w:t>
            </w:r>
          </w:p>
          <w:p w:rsidR="00442261" w:rsidRDefault="00442261" w:rsidP="00D4462D">
            <w:pPr>
              <w:pStyle w:val="BCTabelleText"/>
              <w:rPr>
                <w:rFonts w:ascii="Arial" w:eastAsia="Trebuchet MS" w:hAnsi="Arial"/>
              </w:rPr>
            </w:pPr>
            <w:r w:rsidRPr="005F78E6">
              <w:rPr>
                <w:rFonts w:ascii="Arial" w:hAnsi="Arial"/>
              </w:rPr>
              <w:t xml:space="preserve">(8) einzelne, auch unbekannte </w:t>
            </w:r>
            <w:proofErr w:type="spellStart"/>
            <w:r w:rsidRPr="005F78E6">
              <w:rPr>
                <w:rFonts w:ascii="Arial" w:hAnsi="Arial"/>
              </w:rPr>
              <w:t>Wörter</w:t>
            </w:r>
            <w:proofErr w:type="spellEnd"/>
            <w:r w:rsidRPr="005F78E6">
              <w:rPr>
                <w:rFonts w:ascii="Arial" w:hAnsi="Arial"/>
              </w:rPr>
              <w:t xml:space="preserve">, einfache Wendungen und </w:t>
            </w:r>
            <w:proofErr w:type="spellStart"/>
            <w:r w:rsidRPr="005F78E6">
              <w:rPr>
                <w:rFonts w:ascii="Arial" w:hAnsi="Arial"/>
              </w:rPr>
              <w:t>Sätze</w:t>
            </w:r>
            <w:proofErr w:type="spellEnd"/>
            <w:r w:rsidRPr="005F78E6">
              <w:rPr>
                <w:rFonts w:ascii="Arial" w:hAnsi="Arial"/>
              </w:rPr>
              <w:t xml:space="preserve"> weitgehend fehlerfrei a</w:t>
            </w:r>
            <w:r w:rsidRPr="005F78E6">
              <w:rPr>
                <w:rFonts w:ascii="Arial" w:hAnsi="Arial"/>
              </w:rPr>
              <w:t>b</w:t>
            </w:r>
            <w:r w:rsidRPr="005F78E6">
              <w:rPr>
                <w:rFonts w:ascii="Arial" w:hAnsi="Arial"/>
              </w:rPr>
              <w:t>schreiben</w:t>
            </w:r>
          </w:p>
        </w:tc>
        <w:tc>
          <w:tcPr>
            <w:tcW w:w="1425" w:type="pct"/>
            <w:tcBorders>
              <w:left w:val="single" w:sz="4" w:space="0" w:color="auto"/>
              <w:bottom w:val="nil"/>
              <w:right w:val="single" w:sz="4" w:space="0" w:color="auto"/>
            </w:tcBorders>
            <w:shd w:val="clear" w:color="auto" w:fill="auto"/>
          </w:tcPr>
          <w:p w:rsidR="00442261" w:rsidRPr="004A4068" w:rsidRDefault="00442261" w:rsidP="00D4462D">
            <w:pPr>
              <w:pStyle w:val="BCTabelleTextFett"/>
              <w:rPr>
                <w:rFonts w:ascii="Arial" w:hAnsi="Arial" w:cs="Arial"/>
              </w:rPr>
            </w:pPr>
            <w:r>
              <w:rPr>
                <w:rFonts w:ascii="Arial" w:hAnsi="Arial" w:cs="Arial"/>
              </w:rPr>
              <w:t>Schreiben</w:t>
            </w:r>
          </w:p>
          <w:p w:rsidR="00442261" w:rsidRDefault="00442261" w:rsidP="00D4462D">
            <w:pPr>
              <w:pStyle w:val="BCTabelleTextFett"/>
              <w:rPr>
                <w:rFonts w:ascii="Arial" w:hAnsi="Arial" w:cs="Arial"/>
                <w:b w:val="0"/>
              </w:rPr>
            </w:pPr>
            <w:r w:rsidRPr="00267F09">
              <w:rPr>
                <w:rFonts w:ascii="Arial" w:hAnsi="Arial" w:cs="Arial"/>
                <w:b w:val="0"/>
              </w:rPr>
              <w:t xml:space="preserve">Die Schülerinnen und Schüler </w:t>
            </w:r>
            <w:r>
              <w:rPr>
                <w:rFonts w:ascii="Arial" w:hAnsi="Arial" w:cs="Arial"/>
                <w:b w:val="0"/>
              </w:rPr>
              <w:t>tragen im Arbeitsblatt aus der Hör-/</w:t>
            </w:r>
            <w:proofErr w:type="spellStart"/>
            <w:r>
              <w:rPr>
                <w:rFonts w:ascii="Arial" w:hAnsi="Arial" w:cs="Arial"/>
                <w:b w:val="0"/>
              </w:rPr>
              <w:t>Hörsehverstehensphase</w:t>
            </w:r>
            <w:proofErr w:type="spellEnd"/>
            <w:r>
              <w:rPr>
                <w:rFonts w:ascii="Arial" w:hAnsi="Arial" w:cs="Arial"/>
                <w:b w:val="0"/>
              </w:rPr>
              <w:t xml:space="preserve"> die Wortbi</w:t>
            </w:r>
            <w:r>
              <w:rPr>
                <w:rFonts w:ascii="Arial" w:hAnsi="Arial" w:cs="Arial"/>
                <w:b w:val="0"/>
              </w:rPr>
              <w:t>l</w:t>
            </w:r>
            <w:r>
              <w:rPr>
                <w:rFonts w:ascii="Arial" w:hAnsi="Arial" w:cs="Arial"/>
                <w:b w:val="0"/>
              </w:rPr>
              <w:t>der ein. Stärkere Kinder können ganze Sätze schreiben: „</w:t>
            </w:r>
            <w:proofErr w:type="spellStart"/>
            <w:r w:rsidRPr="008A17E6">
              <w:rPr>
                <w:rFonts w:ascii="Arial" w:hAnsi="Arial" w:cs="Arial"/>
                <w:i/>
              </w:rPr>
              <w:t>There</w:t>
            </w:r>
            <w:proofErr w:type="spellEnd"/>
            <w:r w:rsidRPr="008A17E6">
              <w:rPr>
                <w:rFonts w:ascii="Arial" w:hAnsi="Arial" w:cs="Arial"/>
                <w:i/>
              </w:rPr>
              <w:t xml:space="preserve"> </w:t>
            </w:r>
            <w:proofErr w:type="spellStart"/>
            <w:r w:rsidRPr="008A17E6">
              <w:rPr>
                <w:rFonts w:ascii="Arial" w:hAnsi="Arial" w:cs="Arial"/>
                <w:i/>
              </w:rPr>
              <w:t>are</w:t>
            </w:r>
            <w:proofErr w:type="spellEnd"/>
            <w:r w:rsidRPr="008A17E6">
              <w:rPr>
                <w:rFonts w:ascii="Arial" w:hAnsi="Arial" w:cs="Arial"/>
                <w:b w:val="0"/>
                <w:i/>
              </w:rPr>
              <w:t xml:space="preserve"> </w:t>
            </w:r>
            <w:proofErr w:type="spellStart"/>
            <w:r w:rsidRPr="008A17E6">
              <w:rPr>
                <w:rFonts w:ascii="Arial" w:hAnsi="Arial" w:cs="Arial"/>
                <w:b w:val="0"/>
                <w:i/>
              </w:rPr>
              <w:t>five</w:t>
            </w:r>
            <w:proofErr w:type="spellEnd"/>
            <w:r w:rsidRPr="008A17E6">
              <w:rPr>
                <w:rFonts w:ascii="Arial" w:hAnsi="Arial" w:cs="Arial"/>
                <w:b w:val="0"/>
                <w:i/>
              </w:rPr>
              <w:t xml:space="preserve"> </w:t>
            </w:r>
            <w:proofErr w:type="spellStart"/>
            <w:r w:rsidRPr="008A17E6">
              <w:rPr>
                <w:rFonts w:ascii="Arial" w:hAnsi="Arial" w:cs="Arial"/>
                <w:b w:val="0"/>
                <w:i/>
              </w:rPr>
              <w:t>red</w:t>
            </w:r>
            <w:proofErr w:type="spellEnd"/>
            <w:r w:rsidRPr="008A17E6">
              <w:rPr>
                <w:rFonts w:ascii="Arial" w:hAnsi="Arial" w:cs="Arial"/>
                <w:b w:val="0"/>
                <w:i/>
              </w:rPr>
              <w:t xml:space="preserve"> </w:t>
            </w:r>
            <w:proofErr w:type="spellStart"/>
            <w:r w:rsidRPr="008A17E6">
              <w:rPr>
                <w:rFonts w:ascii="Arial" w:hAnsi="Arial" w:cs="Arial"/>
                <w:b w:val="0"/>
                <w:i/>
              </w:rPr>
              <w:t>forks</w:t>
            </w:r>
            <w:proofErr w:type="spellEnd"/>
            <w:r w:rsidRPr="008A17E6">
              <w:rPr>
                <w:rFonts w:ascii="Arial" w:hAnsi="Arial" w:cs="Arial"/>
                <w:b w:val="0"/>
                <w:i/>
              </w:rPr>
              <w:t>.“</w:t>
            </w:r>
          </w:p>
        </w:tc>
        <w:tc>
          <w:tcPr>
            <w:tcW w:w="1191" w:type="pct"/>
            <w:tcBorders>
              <w:left w:val="single" w:sz="4" w:space="0" w:color="auto"/>
              <w:bottom w:val="nil"/>
              <w:right w:val="single" w:sz="4" w:space="0" w:color="auto"/>
            </w:tcBorders>
            <w:shd w:val="clear" w:color="auto" w:fill="auto"/>
          </w:tcPr>
          <w:p w:rsidR="00442261" w:rsidRPr="00BD5017" w:rsidRDefault="00442261" w:rsidP="00D4462D">
            <w:pPr>
              <w:pStyle w:val="BCTabelleText"/>
              <w:rPr>
                <w:rFonts w:ascii="Arial" w:hAnsi="Arial"/>
              </w:rPr>
            </w:pPr>
            <w:r w:rsidRPr="00BD5017">
              <w:rPr>
                <w:rFonts w:ascii="Arial" w:hAnsi="Arial"/>
              </w:rPr>
              <w:t>Arbeitsblatt aus der Hör-/</w:t>
            </w:r>
            <w:proofErr w:type="spellStart"/>
            <w:r w:rsidRPr="00BD5017">
              <w:rPr>
                <w:rFonts w:ascii="Arial" w:hAnsi="Arial"/>
              </w:rPr>
              <w:t>Hörsehverstehensphase</w:t>
            </w:r>
            <w:proofErr w:type="spellEnd"/>
          </w:p>
        </w:tc>
      </w:tr>
      <w:tr w:rsidR="00442261" w:rsidRPr="001948FE" w:rsidTr="00136EF4">
        <w:trPr>
          <w:trHeight w:val="20"/>
        </w:trPr>
        <w:tc>
          <w:tcPr>
            <w:tcW w:w="1192" w:type="pct"/>
            <w:vMerge/>
            <w:tcBorders>
              <w:left w:val="single" w:sz="4" w:space="0" w:color="auto"/>
              <w:bottom w:val="single" w:sz="4" w:space="0" w:color="auto"/>
              <w:right w:val="single" w:sz="4" w:space="0" w:color="auto"/>
            </w:tcBorders>
            <w:shd w:val="clear" w:color="auto" w:fill="auto"/>
          </w:tcPr>
          <w:p w:rsidR="00442261" w:rsidRDefault="00442261" w:rsidP="00D4462D">
            <w:pPr>
              <w:pStyle w:val="BCTabelleText"/>
              <w:rPr>
                <w:rFonts w:ascii="Arial" w:eastAsia="Trebuchet MS" w:hAnsi="Arial"/>
                <w:color w:val="0070C0"/>
              </w:rPr>
            </w:pPr>
          </w:p>
        </w:tc>
        <w:tc>
          <w:tcPr>
            <w:tcW w:w="1192" w:type="pct"/>
            <w:vMerge/>
            <w:tcBorders>
              <w:left w:val="single" w:sz="4" w:space="0" w:color="auto"/>
              <w:bottom w:val="single" w:sz="4" w:space="0" w:color="auto"/>
              <w:right w:val="single" w:sz="4" w:space="0" w:color="auto"/>
            </w:tcBorders>
            <w:shd w:val="clear" w:color="auto" w:fill="auto"/>
          </w:tcPr>
          <w:p w:rsidR="00442261" w:rsidRDefault="00442261" w:rsidP="00D4462D">
            <w:pPr>
              <w:pStyle w:val="BCTabelleText"/>
              <w:rPr>
                <w:rFonts w:ascii="Arial" w:eastAsia="Trebuchet MS" w:hAnsi="Arial"/>
              </w:rPr>
            </w:pPr>
          </w:p>
        </w:tc>
        <w:tc>
          <w:tcPr>
            <w:tcW w:w="1425" w:type="pct"/>
            <w:tcBorders>
              <w:top w:val="nil"/>
              <w:left w:val="single" w:sz="4" w:space="0" w:color="auto"/>
              <w:right w:val="single" w:sz="4" w:space="0" w:color="auto"/>
            </w:tcBorders>
            <w:shd w:val="clear" w:color="auto" w:fill="auto"/>
          </w:tcPr>
          <w:p w:rsidR="00136EF4" w:rsidRDefault="00136EF4" w:rsidP="00D4462D">
            <w:pPr>
              <w:pStyle w:val="BCTabelleTextFet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val="0"/>
              </w:rPr>
            </w:pPr>
          </w:p>
          <w:p w:rsidR="00442261" w:rsidRPr="005F567B" w:rsidRDefault="00442261" w:rsidP="00D4462D">
            <w:pPr>
              <w:pStyle w:val="BCTabelleTextFet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val="0"/>
              </w:rPr>
            </w:pPr>
            <w:r w:rsidRPr="005F567B">
              <w:rPr>
                <w:rFonts w:ascii="Arial" w:hAnsi="Arial"/>
                <w:b w:val="0"/>
              </w:rPr>
              <w:t>Klassenbuch</w:t>
            </w:r>
          </w:p>
          <w:p w:rsidR="00442261" w:rsidRDefault="00442261" w:rsidP="00D4462D">
            <w:pPr>
              <w:pStyle w:val="BCTabelleTextFet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val="0"/>
              </w:rPr>
            </w:pPr>
            <w:r w:rsidRPr="005F567B">
              <w:rPr>
                <w:rFonts w:ascii="Arial" w:hAnsi="Arial"/>
                <w:b w:val="0"/>
              </w:rPr>
              <w:t>Die Lehrkraft kann von jeder Gruppe wä</w:t>
            </w:r>
            <w:r w:rsidRPr="005F567B">
              <w:rPr>
                <w:rFonts w:ascii="Arial" w:hAnsi="Arial"/>
                <w:b w:val="0"/>
              </w:rPr>
              <w:t>h</w:t>
            </w:r>
            <w:r w:rsidRPr="005F567B">
              <w:rPr>
                <w:rFonts w:ascii="Arial" w:hAnsi="Arial"/>
                <w:b w:val="0"/>
              </w:rPr>
              <w:t>rend des „Einkaufs“ im Klasse</w:t>
            </w:r>
            <w:r w:rsidRPr="005F567B">
              <w:rPr>
                <w:rFonts w:ascii="Arial" w:hAnsi="Arial"/>
                <w:b w:val="0"/>
              </w:rPr>
              <w:t>n</w:t>
            </w:r>
            <w:r w:rsidRPr="005F567B">
              <w:rPr>
                <w:rFonts w:ascii="Arial" w:hAnsi="Arial"/>
                <w:b w:val="0"/>
              </w:rPr>
              <w:t xml:space="preserve">zimmer, der Zubereitung der Gerichte und des Essens Fotos machen. Diese können den Kindern ausgeteilt werden und sie können dazu auf Englisch gemäß </w:t>
            </w:r>
            <w:proofErr w:type="gramStart"/>
            <w:r w:rsidRPr="005F567B">
              <w:rPr>
                <w:rFonts w:ascii="Arial" w:hAnsi="Arial"/>
                <w:b w:val="0"/>
              </w:rPr>
              <w:t>ihres Leistungsstand</w:t>
            </w:r>
            <w:r>
              <w:rPr>
                <w:rFonts w:ascii="Arial" w:hAnsi="Arial"/>
                <w:b w:val="0"/>
              </w:rPr>
              <w:t>e</w:t>
            </w:r>
            <w:r w:rsidRPr="005F567B">
              <w:rPr>
                <w:rFonts w:ascii="Arial" w:hAnsi="Arial"/>
                <w:b w:val="0"/>
              </w:rPr>
              <w:t>s</w:t>
            </w:r>
            <w:proofErr w:type="gramEnd"/>
            <w:r w:rsidRPr="005F567B">
              <w:rPr>
                <w:rFonts w:ascii="Arial" w:hAnsi="Arial"/>
                <w:b w:val="0"/>
              </w:rPr>
              <w:t xml:space="preserve"> schreiben.</w:t>
            </w:r>
          </w:p>
          <w:p w:rsidR="00442261" w:rsidRDefault="00442261" w:rsidP="00D4462D">
            <w:pPr>
              <w:pStyle w:val="BCTabelleTextFet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val="0"/>
              </w:rPr>
            </w:pPr>
          </w:p>
          <w:p w:rsidR="00442261" w:rsidRDefault="00442261" w:rsidP="00D4462D">
            <w:pPr>
              <w:pStyle w:val="BCTabelleTextFett"/>
              <w:rPr>
                <w:rFonts w:ascii="Arial" w:hAnsi="Arial" w:cs="Arial"/>
                <w:b w:val="0"/>
              </w:rPr>
            </w:pPr>
            <w:r>
              <w:rPr>
                <w:rFonts w:ascii="Arial" w:hAnsi="Arial"/>
                <w:b w:val="0"/>
              </w:rPr>
              <w:t>Die Texte und Fotos von jeder Gruppe kö</w:t>
            </w:r>
            <w:r>
              <w:rPr>
                <w:rFonts w:ascii="Arial" w:hAnsi="Arial"/>
                <w:b w:val="0"/>
              </w:rPr>
              <w:t>n</w:t>
            </w:r>
            <w:r>
              <w:rPr>
                <w:rFonts w:ascii="Arial" w:hAnsi="Arial"/>
                <w:b w:val="0"/>
              </w:rPr>
              <w:t>nen dann als Klassenbuch gebu</w:t>
            </w:r>
            <w:r>
              <w:rPr>
                <w:rFonts w:ascii="Arial" w:hAnsi="Arial"/>
                <w:b w:val="0"/>
              </w:rPr>
              <w:t>n</w:t>
            </w:r>
            <w:r>
              <w:rPr>
                <w:rFonts w:ascii="Arial" w:hAnsi="Arial"/>
                <w:b w:val="0"/>
              </w:rPr>
              <w:t>den und im Klassenzimmer zur Verf</w:t>
            </w:r>
            <w:r>
              <w:rPr>
                <w:rFonts w:ascii="Arial" w:hAnsi="Arial"/>
                <w:b w:val="0"/>
              </w:rPr>
              <w:t>ü</w:t>
            </w:r>
            <w:r>
              <w:rPr>
                <w:rFonts w:ascii="Arial" w:hAnsi="Arial"/>
                <w:b w:val="0"/>
              </w:rPr>
              <w:t>gung gestellt werden.</w:t>
            </w:r>
          </w:p>
        </w:tc>
        <w:tc>
          <w:tcPr>
            <w:tcW w:w="1191" w:type="pct"/>
            <w:tcBorders>
              <w:top w:val="nil"/>
              <w:left w:val="single" w:sz="4" w:space="0" w:color="auto"/>
              <w:right w:val="single" w:sz="4" w:space="0" w:color="auto"/>
            </w:tcBorders>
            <w:shd w:val="clear" w:color="auto" w:fill="auto"/>
          </w:tcPr>
          <w:p w:rsidR="00442261" w:rsidRDefault="00442261" w:rsidP="00D4462D">
            <w:pPr>
              <w:pStyle w:val="BCTabelleText"/>
              <w:rPr>
                <w:rFonts w:ascii="Arial" w:eastAsia="Trebuchet MS" w:hAnsi="Arial"/>
                <w:lang w:val="en-US"/>
              </w:rPr>
            </w:pPr>
            <w:proofErr w:type="spellStart"/>
            <w:r>
              <w:rPr>
                <w:rFonts w:ascii="Arial" w:eastAsia="Trebuchet MS" w:hAnsi="Arial"/>
                <w:lang w:val="en-US"/>
              </w:rPr>
              <w:t>Fotos</w:t>
            </w:r>
            <w:proofErr w:type="spellEnd"/>
            <w:r>
              <w:rPr>
                <w:rFonts w:ascii="Arial" w:eastAsia="Trebuchet MS" w:hAnsi="Arial"/>
                <w:lang w:val="en-US"/>
              </w:rPr>
              <w:t xml:space="preserve">, </w:t>
            </w:r>
            <w:proofErr w:type="spellStart"/>
            <w:r>
              <w:rPr>
                <w:rFonts w:ascii="Arial" w:eastAsia="Trebuchet MS" w:hAnsi="Arial"/>
                <w:lang w:val="en-US"/>
              </w:rPr>
              <w:t>leere</w:t>
            </w:r>
            <w:proofErr w:type="spellEnd"/>
            <w:r>
              <w:rPr>
                <w:rFonts w:ascii="Arial" w:eastAsia="Trebuchet MS" w:hAnsi="Arial"/>
                <w:lang w:val="en-US"/>
              </w:rPr>
              <w:t xml:space="preserve"> </w:t>
            </w:r>
            <w:proofErr w:type="spellStart"/>
            <w:r>
              <w:rPr>
                <w:rFonts w:ascii="Arial" w:eastAsia="Trebuchet MS" w:hAnsi="Arial"/>
                <w:lang w:val="en-US"/>
              </w:rPr>
              <w:t>Blätter</w:t>
            </w:r>
            <w:proofErr w:type="spellEnd"/>
          </w:p>
          <w:p w:rsidR="00442261" w:rsidRDefault="00442261" w:rsidP="00D4462D">
            <w:pPr>
              <w:pStyle w:val="BCTabelleText"/>
              <w:rPr>
                <w:rFonts w:ascii="Arial" w:hAnsi="Arial"/>
                <w:u w:val="single"/>
              </w:rPr>
            </w:pPr>
          </w:p>
        </w:tc>
      </w:tr>
      <w:tr w:rsidR="001948FE" w:rsidRPr="001948FE" w:rsidTr="008301E4">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Default="001948FE" w:rsidP="00D4462D">
            <w:pPr>
              <w:pStyle w:val="BCTabelleText"/>
              <w:rPr>
                <w:rFonts w:ascii="Arial" w:hAnsi="Arial"/>
                <w:b/>
                <w:color w:val="0070C0"/>
              </w:rPr>
            </w:pPr>
            <w:r w:rsidRPr="00B47AEC">
              <w:rPr>
                <w:rFonts w:ascii="Arial" w:eastAsia="Trebuchet MS" w:hAnsi="Arial"/>
                <w:b/>
                <w:color w:val="0070C0"/>
              </w:rPr>
              <w:t>2.1</w:t>
            </w:r>
            <w:r>
              <w:rPr>
                <w:rFonts w:ascii="Arial" w:hAnsi="Arial"/>
                <w:b/>
                <w:color w:val="0070C0"/>
              </w:rPr>
              <w:t xml:space="preserve"> Sprachlernkompetenz </w:t>
            </w:r>
          </w:p>
          <w:p w:rsidR="001948FE" w:rsidRPr="00B47AEC" w:rsidRDefault="001948FE" w:rsidP="00D4462D">
            <w:pPr>
              <w:pStyle w:val="BCTabelleText"/>
              <w:rPr>
                <w:rFonts w:ascii="Arial" w:hAnsi="Arial"/>
                <w:b/>
                <w:color w:val="0070C0"/>
              </w:rPr>
            </w:pPr>
            <w:r>
              <w:rPr>
                <w:rFonts w:ascii="Arial" w:hAnsi="Arial"/>
                <w:b/>
                <w:color w:val="0070C0"/>
              </w:rPr>
              <w:t>(und Sprachlernstrategien)</w:t>
            </w:r>
            <w:r w:rsidRPr="00B47AEC">
              <w:rPr>
                <w:rFonts w:ascii="Arial" w:hAnsi="Arial"/>
                <w:b/>
                <w:color w:val="0070C0"/>
              </w:rPr>
              <w:t xml:space="preserve"> </w:t>
            </w:r>
          </w:p>
          <w:p w:rsidR="001948FE" w:rsidRDefault="001948FE" w:rsidP="00D4462D">
            <w:pPr>
              <w:pStyle w:val="BCTabelleText"/>
              <w:rPr>
                <w:rFonts w:ascii="Arial" w:eastAsia="Trebuchet MS" w:hAnsi="Arial"/>
                <w:color w:val="0070C0"/>
              </w:rPr>
            </w:pPr>
            <w:r w:rsidRPr="00B47AEC">
              <w:rPr>
                <w:rFonts w:ascii="Arial" w:eastAsia="Trebuchet MS" w:hAnsi="Arial"/>
                <w:color w:val="0070C0"/>
              </w:rPr>
              <w:t>4. in altersgerechter Form Selbs</w:t>
            </w:r>
            <w:r w:rsidRPr="00B47AEC">
              <w:rPr>
                <w:rFonts w:ascii="Arial" w:eastAsia="Trebuchet MS" w:hAnsi="Arial"/>
                <w:color w:val="0070C0"/>
              </w:rPr>
              <w:t>t</w:t>
            </w:r>
            <w:r w:rsidRPr="00B47AEC">
              <w:rPr>
                <w:rFonts w:ascii="Arial" w:eastAsia="Trebuchet MS" w:hAnsi="Arial"/>
                <w:color w:val="0070C0"/>
              </w:rPr>
              <w:t xml:space="preserve">einschätzung und Selbstdarstellung </w:t>
            </w:r>
            <w:r w:rsidRPr="00B47AEC">
              <w:rPr>
                <w:rFonts w:ascii="Arial" w:eastAsia="Trebuchet MS" w:hAnsi="Arial"/>
                <w:color w:val="0070C0"/>
              </w:rPr>
              <w:lastRenderedPageBreak/>
              <w:t>(Sprache</w:t>
            </w:r>
            <w:r w:rsidRPr="00B47AEC">
              <w:rPr>
                <w:rFonts w:ascii="Arial" w:eastAsia="Trebuchet MS" w:hAnsi="Arial"/>
                <w:color w:val="0070C0"/>
              </w:rPr>
              <w:t>n</w:t>
            </w:r>
            <w:r w:rsidRPr="00B47AEC">
              <w:rPr>
                <w:rFonts w:ascii="Arial" w:eastAsia="Trebuchet MS" w:hAnsi="Arial"/>
                <w:color w:val="0070C0"/>
              </w:rPr>
              <w:t>portfolio) dokumentieren</w:t>
            </w: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1948FE" w:rsidRPr="00B47AEC" w:rsidRDefault="001948FE" w:rsidP="00D4462D">
            <w:pPr>
              <w:pStyle w:val="BCTabelleText"/>
              <w:rPr>
                <w:rFonts w:ascii="Arial" w:hAnsi="Arial"/>
                <w:b/>
              </w:rPr>
            </w:pPr>
            <w:r w:rsidRPr="00B47AEC">
              <w:rPr>
                <w:rFonts w:ascii="Arial" w:hAnsi="Arial"/>
                <w:b/>
              </w:rPr>
              <w:lastRenderedPageBreak/>
              <w:t xml:space="preserve">3.1.2.1 </w:t>
            </w:r>
            <w:r>
              <w:rPr>
                <w:rFonts w:ascii="Arial" w:hAnsi="Arial"/>
                <w:b/>
              </w:rPr>
              <w:t>Aussprache und Intonat</w:t>
            </w:r>
            <w:r>
              <w:rPr>
                <w:rFonts w:ascii="Arial" w:hAnsi="Arial"/>
                <w:b/>
              </w:rPr>
              <w:t>i</w:t>
            </w:r>
            <w:r>
              <w:rPr>
                <w:rFonts w:ascii="Arial" w:hAnsi="Arial"/>
                <w:b/>
              </w:rPr>
              <w:t>on, Wortschatz, sprachl</w:t>
            </w:r>
            <w:r>
              <w:rPr>
                <w:rFonts w:ascii="Arial" w:hAnsi="Arial"/>
                <w:b/>
              </w:rPr>
              <w:t>i</w:t>
            </w:r>
            <w:r>
              <w:rPr>
                <w:rFonts w:ascii="Arial" w:hAnsi="Arial"/>
                <w:b/>
              </w:rPr>
              <w:t>che Mittel</w:t>
            </w:r>
          </w:p>
          <w:p w:rsidR="001948FE" w:rsidRDefault="001948FE" w:rsidP="00D4462D">
            <w:pPr>
              <w:pStyle w:val="BCTabelleText"/>
              <w:rPr>
                <w:rFonts w:ascii="Arial" w:eastAsia="Trebuchet MS" w:hAnsi="Arial"/>
              </w:rPr>
            </w:pPr>
            <w:r w:rsidRPr="00B47AEC">
              <w:rPr>
                <w:rFonts w:ascii="Arial" w:hAnsi="Arial"/>
              </w:rPr>
              <w:t>(5) einfache Verfahren zum Mem</w:t>
            </w:r>
            <w:r w:rsidRPr="00B47AEC">
              <w:rPr>
                <w:rFonts w:ascii="Arial" w:hAnsi="Arial"/>
              </w:rPr>
              <w:t>o</w:t>
            </w:r>
            <w:r w:rsidRPr="00B47AEC">
              <w:rPr>
                <w:rFonts w:ascii="Arial" w:hAnsi="Arial"/>
              </w:rPr>
              <w:t>rieren und Dokumentieren von Wö</w:t>
            </w:r>
            <w:r w:rsidRPr="00B47AEC">
              <w:rPr>
                <w:rFonts w:ascii="Arial" w:hAnsi="Arial"/>
              </w:rPr>
              <w:t>r</w:t>
            </w:r>
            <w:r w:rsidRPr="00B47AEC">
              <w:rPr>
                <w:rFonts w:ascii="Arial" w:hAnsi="Arial"/>
              </w:rPr>
              <w:lastRenderedPageBreak/>
              <w:t>tern verwenden</w:t>
            </w:r>
          </w:p>
        </w:tc>
        <w:tc>
          <w:tcPr>
            <w:tcW w:w="1425" w:type="pct"/>
            <w:tcBorders>
              <w:left w:val="single" w:sz="4" w:space="0" w:color="auto"/>
              <w:right w:val="single" w:sz="4" w:space="0" w:color="auto"/>
            </w:tcBorders>
            <w:shd w:val="clear" w:color="auto" w:fill="auto"/>
          </w:tcPr>
          <w:p w:rsidR="001948FE" w:rsidRPr="00B47AEC" w:rsidRDefault="00DC4059" w:rsidP="00D4462D">
            <w:pPr>
              <w:pStyle w:val="BCTabelleTextFett"/>
              <w:rPr>
                <w:rFonts w:ascii="Arial" w:hAnsi="Arial" w:cs="Arial"/>
              </w:rPr>
            </w:pPr>
            <w:r>
              <w:rPr>
                <w:rFonts w:ascii="Arial" w:hAnsi="Arial" w:cs="Arial"/>
              </w:rPr>
              <w:lastRenderedPageBreak/>
              <w:t>Sprachenportfolio</w:t>
            </w:r>
          </w:p>
          <w:p w:rsidR="001948FE" w:rsidRPr="00B47AEC" w:rsidRDefault="001948FE" w:rsidP="00D4462D">
            <w:pPr>
              <w:pStyle w:val="BCTabelleText"/>
              <w:rPr>
                <w:rFonts w:ascii="Arial" w:hAnsi="Arial"/>
                <w:b/>
              </w:rPr>
            </w:pPr>
          </w:p>
          <w:p w:rsidR="001948FE" w:rsidRDefault="002E062A" w:rsidP="00D4462D">
            <w:pPr>
              <w:pStyle w:val="BCTabelleTextFett"/>
              <w:rPr>
                <w:rFonts w:ascii="Arial" w:hAnsi="Arial" w:cs="Arial"/>
                <w:b w:val="0"/>
              </w:rPr>
            </w:pPr>
            <w:r>
              <w:rPr>
                <w:noProof/>
                <w:color w:val="000000"/>
              </w:rPr>
              <w:lastRenderedPageBreak/>
              <w:drawing>
                <wp:inline distT="0" distB="0" distL="0" distR="0">
                  <wp:extent cx="654685" cy="891540"/>
                  <wp:effectExtent l="19050" t="19050" r="12065" b="22860"/>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654685" cy="891540"/>
                          </a:xfrm>
                          <a:prstGeom prst="rect">
                            <a:avLst/>
                          </a:prstGeom>
                          <a:noFill/>
                          <a:ln w="9525" cmpd="sng">
                            <a:solidFill>
                              <a:srgbClr val="000000"/>
                            </a:solidFill>
                            <a:miter lim="800000"/>
                            <a:headEnd/>
                            <a:tailEnd/>
                          </a:ln>
                          <a:effectLst/>
                        </pic:spPr>
                      </pic:pic>
                    </a:graphicData>
                  </a:graphic>
                </wp:inline>
              </w:drawing>
            </w:r>
            <w:r>
              <w:rPr>
                <w:noProof/>
                <w:color w:val="000000"/>
              </w:rPr>
              <w:drawing>
                <wp:inline distT="0" distB="0" distL="0" distR="0">
                  <wp:extent cx="2065655" cy="914400"/>
                  <wp:effectExtent l="0" t="0" r="0" b="0"/>
                  <wp:docPr id="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5655" cy="914400"/>
                          </a:xfrm>
                          <a:prstGeom prst="rect">
                            <a:avLst/>
                          </a:prstGeom>
                          <a:noFill/>
                          <a:ln>
                            <a:noFill/>
                          </a:ln>
                        </pic:spPr>
                      </pic:pic>
                    </a:graphicData>
                  </a:graphic>
                </wp:inline>
              </w:drawing>
            </w:r>
          </w:p>
        </w:tc>
        <w:tc>
          <w:tcPr>
            <w:tcW w:w="1191" w:type="pct"/>
            <w:tcBorders>
              <w:left w:val="single" w:sz="4" w:space="0" w:color="auto"/>
              <w:right w:val="single" w:sz="4" w:space="0" w:color="auto"/>
            </w:tcBorders>
            <w:shd w:val="clear" w:color="auto" w:fill="auto"/>
          </w:tcPr>
          <w:p w:rsidR="001948FE" w:rsidRPr="00B47AEC" w:rsidRDefault="001948FE" w:rsidP="00D4462D">
            <w:pPr>
              <w:pStyle w:val="BCTabelleText"/>
              <w:rPr>
                <w:rFonts w:ascii="Arial" w:hAnsi="Arial"/>
                <w:u w:val="single"/>
              </w:rPr>
            </w:pPr>
            <w:r w:rsidRPr="00B47AEC">
              <w:rPr>
                <w:rFonts w:ascii="Arial" w:hAnsi="Arial"/>
              </w:rPr>
              <w:lastRenderedPageBreak/>
              <w:t>Kein Vokabelheft im herkömml</w:t>
            </w:r>
            <w:r w:rsidRPr="00B47AEC">
              <w:rPr>
                <w:rFonts w:ascii="Arial" w:hAnsi="Arial"/>
              </w:rPr>
              <w:t>i</w:t>
            </w:r>
            <w:r w:rsidRPr="00B47AEC">
              <w:rPr>
                <w:rFonts w:ascii="Arial" w:hAnsi="Arial"/>
              </w:rPr>
              <w:t>chen Sinne mit Übersetzungen</w:t>
            </w:r>
            <w:r w:rsidRPr="00B47AEC">
              <w:rPr>
                <w:rFonts w:ascii="Arial" w:hAnsi="Arial"/>
                <w:u w:val="single"/>
              </w:rPr>
              <w:t xml:space="preserve"> </w:t>
            </w:r>
          </w:p>
          <w:p w:rsidR="001948FE" w:rsidRDefault="001948FE" w:rsidP="00D4462D">
            <w:pPr>
              <w:pStyle w:val="BCTabelleText"/>
            </w:pPr>
            <w:r w:rsidRPr="00B47AEC">
              <w:rPr>
                <w:rStyle w:val="BCTabelleTextUnterstrichenZchn"/>
                <w:rFonts w:ascii="Arial" w:hAnsi="Arial"/>
              </w:rPr>
              <w:t>Link</w:t>
            </w:r>
            <w:r w:rsidRPr="00B47AEC">
              <w:rPr>
                <w:rFonts w:ascii="Arial" w:hAnsi="Arial"/>
              </w:rPr>
              <w:t xml:space="preserve">: </w:t>
            </w:r>
            <w:r>
              <w:t xml:space="preserve"> </w:t>
            </w:r>
            <w:hyperlink r:id="rId28" w:history="1">
              <w:r w:rsidRPr="00A04E82">
                <w:rPr>
                  <w:rStyle w:val="Hyperlink"/>
                </w:rPr>
                <w:t>Talente fördern - Portfolioa</w:t>
              </w:r>
              <w:r w:rsidRPr="00A04E82">
                <w:rPr>
                  <w:rStyle w:val="Hyperlink"/>
                </w:rPr>
                <w:t>r</w:t>
              </w:r>
              <w:r w:rsidRPr="00A04E82">
                <w:rPr>
                  <w:rStyle w:val="Hyperlink"/>
                </w:rPr>
                <w:t>beit in der Grundschule</w:t>
              </w:r>
            </w:hyperlink>
            <w:r>
              <w:t xml:space="preserve"> </w:t>
            </w:r>
            <w:r>
              <w:br/>
            </w:r>
            <w:r>
              <w:lastRenderedPageBreak/>
              <w:t>(07.01.2017, 13.30 Uhr)</w:t>
            </w:r>
          </w:p>
          <w:p w:rsidR="001948FE" w:rsidRPr="0008340A" w:rsidRDefault="002E062A" w:rsidP="00D4462D">
            <w:pPr>
              <w:pStyle w:val="BCTabelleText"/>
              <w:rPr>
                <w:rFonts w:ascii="Arial" w:eastAsia="Trebuchet MS" w:hAnsi="Arial"/>
              </w:rPr>
            </w:pPr>
            <w:r>
              <w:rPr>
                <w:rFonts w:ascii="Arial" w:eastAsia="Trebuchet MS" w:hAnsi="Arial"/>
                <w:noProof/>
                <w:lang w:eastAsia="de-DE"/>
              </w:rPr>
              <w:drawing>
                <wp:inline distT="0" distB="0" distL="0" distR="0">
                  <wp:extent cx="1083945" cy="1524000"/>
                  <wp:effectExtent l="0" t="0" r="1905" b="0"/>
                  <wp:docPr id="14" name="Bild 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945" cy="1524000"/>
                          </a:xfrm>
                          <a:prstGeom prst="rect">
                            <a:avLst/>
                          </a:prstGeom>
                          <a:noFill/>
                          <a:ln>
                            <a:noFill/>
                          </a:ln>
                        </pic:spPr>
                      </pic:pic>
                    </a:graphicData>
                  </a:graphic>
                </wp:inline>
              </w:drawing>
            </w:r>
          </w:p>
        </w:tc>
      </w:tr>
    </w:tbl>
    <w:p w:rsidR="001222DF" w:rsidRDefault="001222DF" w:rsidP="002C4E3E">
      <w:pPr>
        <w:jc w:val="both"/>
        <w:sectPr w:rsidR="001222DF" w:rsidSect="005D7F7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3630"/>
        <w:gridCol w:w="5028"/>
        <w:gridCol w:w="3633"/>
      </w:tblGrid>
      <w:tr w:rsidR="001222DF" w:rsidRPr="00CB5993" w:rsidTr="009F6B4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222DF" w:rsidRPr="0089109D" w:rsidRDefault="001222DF" w:rsidP="009F6B4E">
            <w:pPr>
              <w:pStyle w:val="bcTab"/>
              <w:pageBreakBefore/>
            </w:pPr>
            <w:r w:rsidRPr="00544DED">
              <w:rPr>
                <w:lang w:val="en-US"/>
              </w:rPr>
              <w:lastRenderedPageBreak/>
              <w:br w:type="page"/>
            </w:r>
            <w:r w:rsidRPr="00544DED">
              <w:rPr>
                <w:rFonts w:eastAsia="Times New Roman" w:cs="Times New Roman"/>
                <w:b w:val="0"/>
                <w:sz w:val="22"/>
                <w:szCs w:val="24"/>
                <w:lang w:val="en-US"/>
              </w:rPr>
              <w:br w:type="page"/>
            </w:r>
            <w:r w:rsidRPr="00544DED">
              <w:rPr>
                <w:lang w:val="en-US"/>
              </w:rPr>
              <w:br w:type="page"/>
            </w:r>
            <w:r w:rsidRPr="00544DED">
              <w:rPr>
                <w:lang w:val="en-US"/>
              </w:rPr>
              <w:br w:type="page"/>
            </w:r>
            <w:r w:rsidRPr="00544DED">
              <w:rPr>
                <w:lang w:val="en-US"/>
              </w:rPr>
              <w:br w:type="page"/>
            </w:r>
            <w:r w:rsidRPr="00544DED">
              <w:rPr>
                <w:lang w:val="en-US"/>
              </w:rPr>
              <w:br w:type="page"/>
            </w:r>
            <w:r w:rsidRPr="00544DED">
              <w:rPr>
                <w:lang w:val="en-US"/>
              </w:rPr>
              <w:br w:type="page"/>
            </w:r>
            <w:r w:rsidRPr="00544DED">
              <w:rPr>
                <w:rFonts w:eastAsia="Times New Roman" w:cs="Times New Roman"/>
                <w:b w:val="0"/>
                <w:sz w:val="22"/>
                <w:szCs w:val="24"/>
                <w:lang w:val="en-US"/>
              </w:rPr>
              <w:br w:type="page"/>
            </w:r>
            <w:r w:rsidRPr="00544DED">
              <w:rPr>
                <w:rFonts w:eastAsia="Times New Roman" w:cs="Times New Roman"/>
                <w:b w:val="0"/>
                <w:sz w:val="22"/>
                <w:szCs w:val="24"/>
                <w:lang w:val="en-US"/>
              </w:rPr>
              <w:br w:type="page"/>
            </w:r>
            <w:r w:rsidRPr="00544DED">
              <w:rPr>
                <w:rFonts w:eastAsia="Times New Roman" w:cs="Times New Roman"/>
                <w:b w:val="0"/>
                <w:sz w:val="22"/>
                <w:szCs w:val="24"/>
                <w:lang w:val="en-US"/>
              </w:rPr>
              <w:br w:type="page"/>
            </w:r>
            <w:r w:rsidRPr="00544DED">
              <w:rPr>
                <w:lang w:val="en-US"/>
              </w:rPr>
              <w:br w:type="page"/>
            </w:r>
            <w:r w:rsidRPr="00544DED">
              <w:rPr>
                <w:lang w:val="en-US"/>
              </w:rPr>
              <w:br w:type="page"/>
            </w:r>
            <w:r w:rsidRPr="00544DED">
              <w:rPr>
                <w:lang w:val="en-US"/>
              </w:rPr>
              <w:br w:type="page"/>
            </w:r>
            <w:r w:rsidRPr="00544DED">
              <w:rPr>
                <w:lang w:val="en-US"/>
              </w:rPr>
              <w:br w:type="page"/>
            </w:r>
            <w:r w:rsidRPr="00544DED">
              <w:rPr>
                <w:lang w:val="en-US"/>
              </w:rPr>
              <w:br w:type="page"/>
            </w:r>
            <w:r w:rsidRPr="00544DED">
              <w:rPr>
                <w:b w:val="0"/>
                <w:lang w:val="en-US"/>
              </w:rPr>
              <w:br w:type="page"/>
            </w:r>
            <w:r w:rsidRPr="00544DED">
              <w:rPr>
                <w:rFonts w:eastAsia="Times New Roman" w:cs="Times New Roman"/>
                <w:b w:val="0"/>
                <w:sz w:val="22"/>
                <w:szCs w:val="24"/>
                <w:lang w:val="en-US"/>
              </w:rPr>
              <w:br w:type="page"/>
            </w:r>
            <w:r w:rsidRPr="00544DED">
              <w:rPr>
                <w:rFonts w:eastAsia="Times New Roman" w:cs="Times New Roman"/>
                <w:b w:val="0"/>
                <w:sz w:val="22"/>
                <w:szCs w:val="24"/>
                <w:lang w:val="en-US"/>
              </w:rPr>
              <w:br w:type="page"/>
            </w:r>
            <w:r w:rsidRPr="00544DED">
              <w:rPr>
                <w:b w:val="0"/>
                <w:lang w:val="en-US"/>
              </w:rPr>
              <w:br w:type="page"/>
            </w:r>
            <w:r w:rsidRPr="00544DED">
              <w:rPr>
                <w:lang w:val="en-US"/>
              </w:rPr>
              <w:br w:type="page"/>
            </w:r>
            <w:r w:rsidRPr="00544DED">
              <w:rPr>
                <w:rFonts w:eastAsia="Times New Roman" w:cs="Times New Roman"/>
                <w:b w:val="0"/>
                <w:sz w:val="22"/>
                <w:szCs w:val="24"/>
                <w:lang w:val="en-US"/>
              </w:rPr>
              <w:br w:type="page"/>
            </w:r>
            <w:r w:rsidRPr="00544DED">
              <w:rPr>
                <w:lang w:val="en-US"/>
              </w:rPr>
              <w:br w:type="page"/>
            </w:r>
            <w:r w:rsidRPr="00544DED">
              <w:rPr>
                <w:rFonts w:eastAsia="Times New Roman" w:cs="Times New Roman"/>
                <w:b w:val="0"/>
                <w:sz w:val="22"/>
                <w:szCs w:val="24"/>
                <w:lang w:val="en-US"/>
              </w:rPr>
              <w:br w:type="page"/>
            </w:r>
            <w:bookmarkStart w:id="17" w:name="_Toc480278045"/>
            <w:r>
              <w:t>Tagesablauf</w:t>
            </w:r>
            <w:bookmarkEnd w:id="17"/>
          </w:p>
          <w:p w:rsidR="001222DF" w:rsidRPr="00D72B29" w:rsidRDefault="007476C7" w:rsidP="009F6B4E">
            <w:pPr>
              <w:pStyle w:val="bcTabcaStd"/>
              <w:pageBreakBefore/>
            </w:pPr>
            <w:r>
              <w:t>ca. 4</w:t>
            </w:r>
            <w:r w:rsidR="001222DF" w:rsidRPr="00D72B29">
              <w:t xml:space="preserve"> Std.</w:t>
            </w:r>
          </w:p>
        </w:tc>
      </w:tr>
      <w:tr w:rsidR="001222DF" w:rsidRPr="008D27A9" w:rsidTr="009F6B4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66A9" w:rsidRPr="0075374B" w:rsidRDefault="001366A9" w:rsidP="001366A9">
            <w:pPr>
              <w:spacing w:line="276" w:lineRule="auto"/>
              <w:rPr>
                <w:rFonts w:eastAsia="Arial Unicode MS" w:cs="Arial"/>
                <w:szCs w:val="22"/>
              </w:rPr>
            </w:pPr>
            <w:r w:rsidRPr="0075374B">
              <w:rPr>
                <w:rFonts w:eastAsia="Arial Unicode MS" w:cs="Arial"/>
                <w:szCs w:val="22"/>
              </w:rPr>
              <w:t>Dieses Themenfeld umfasst den Wortschatz der Tageszeiten mit genauen Uhrzeiten. Die verschiedenen Tätigkeiten im Tagesverlauf werden wiederholt und g</w:t>
            </w:r>
            <w:r w:rsidRPr="0075374B">
              <w:rPr>
                <w:rFonts w:eastAsia="Arial Unicode MS" w:cs="Arial"/>
                <w:szCs w:val="22"/>
              </w:rPr>
              <w:t>e</w:t>
            </w:r>
            <w:r w:rsidRPr="0075374B">
              <w:rPr>
                <w:rFonts w:eastAsia="Arial Unicode MS" w:cs="Arial"/>
                <w:szCs w:val="22"/>
              </w:rPr>
              <w:t xml:space="preserve">gebenenfalls mit entsprechenden Örtlichkeiten und Uhrzeiten eng verknüpft. </w:t>
            </w:r>
          </w:p>
          <w:p w:rsidR="001222DF" w:rsidRPr="0075374B" w:rsidRDefault="001366A9" w:rsidP="001366A9">
            <w:pPr>
              <w:pStyle w:val="bcTabVortext"/>
            </w:pPr>
            <w:r w:rsidRPr="0075374B">
              <w:rPr>
                <w:rFonts w:eastAsia="Arial Unicode MS"/>
                <w:lang w:eastAsia="en-US"/>
              </w:rPr>
              <w:t>Es bieten sich vielfältige Möglichkeiten der Verknüpfung mit folgenden Themenfe</w:t>
            </w:r>
            <w:r w:rsidR="00AD6E88">
              <w:rPr>
                <w:rFonts w:eastAsia="Arial Unicode MS"/>
                <w:lang w:eastAsia="en-US"/>
              </w:rPr>
              <w:t>ldern an: Ich und meine Familie; Zu Hause; Freizeit;</w:t>
            </w:r>
            <w:r w:rsidRPr="0075374B">
              <w:rPr>
                <w:rFonts w:eastAsia="Arial Unicode MS"/>
                <w:lang w:eastAsia="en-US"/>
              </w:rPr>
              <w:t xml:space="preserve"> </w:t>
            </w:r>
            <w:r w:rsidR="00AD6E88">
              <w:rPr>
                <w:rFonts w:eastAsia="Arial Unicode MS"/>
                <w:lang w:eastAsia="en-US"/>
              </w:rPr>
              <w:t>Schule; Essen, Trinken und Einkaufen; Reisen; Farben;</w:t>
            </w:r>
            <w:r w:rsidRPr="0075374B">
              <w:rPr>
                <w:rFonts w:eastAsia="Arial Unicode MS"/>
                <w:lang w:eastAsia="en-US"/>
              </w:rPr>
              <w:t xml:space="preserve"> Zahlen, Datum, Uhrzeit.</w:t>
            </w:r>
          </w:p>
        </w:tc>
      </w:tr>
      <w:tr w:rsidR="001222DF" w:rsidRPr="00CB5993" w:rsidTr="00442261">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222DF" w:rsidRPr="0075374B" w:rsidRDefault="001222DF" w:rsidP="009F6B4E">
            <w:pPr>
              <w:pStyle w:val="bcTabweiKompetenzen"/>
            </w:pPr>
            <w:r w:rsidRPr="0075374B">
              <w:t>Prozessbezogene Kompetenzen</w:t>
            </w:r>
          </w:p>
        </w:tc>
        <w:tc>
          <w:tcPr>
            <w:tcW w:w="1140" w:type="pct"/>
            <w:tcBorders>
              <w:top w:val="single" w:sz="4" w:space="0" w:color="auto"/>
              <w:left w:val="single" w:sz="4" w:space="0" w:color="auto"/>
              <w:bottom w:val="single" w:sz="4" w:space="0" w:color="auto"/>
              <w:right w:val="single" w:sz="4" w:space="0" w:color="auto"/>
            </w:tcBorders>
            <w:shd w:val="clear" w:color="auto" w:fill="B70017"/>
            <w:vAlign w:val="center"/>
          </w:tcPr>
          <w:p w:rsidR="001222DF" w:rsidRPr="0075374B" w:rsidRDefault="001222DF" w:rsidP="009F6B4E">
            <w:pPr>
              <w:pStyle w:val="bcTabweiKompetenzen"/>
            </w:pPr>
            <w:r w:rsidRPr="0075374B">
              <w:t>Inhaltsbezogene Kompetenzen</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22DF" w:rsidRPr="0075374B" w:rsidRDefault="001222DF" w:rsidP="009F6B4E">
            <w:pPr>
              <w:pStyle w:val="bcTabschwKompetenzen"/>
            </w:pPr>
            <w:r w:rsidRPr="0075374B">
              <w:t>Konkretisierung,</w:t>
            </w:r>
            <w:r w:rsidRPr="0075374B">
              <w:br/>
              <w:t>Vorgehen im Unterricht</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tcPr>
          <w:p w:rsidR="001222DF" w:rsidRPr="0075374B" w:rsidRDefault="001222DF" w:rsidP="009F6B4E">
            <w:pPr>
              <w:pStyle w:val="bcTabschwKompetenzen"/>
            </w:pPr>
            <w:r w:rsidRPr="0075374B">
              <w:t xml:space="preserve">Hinweise, Arbeitsmittel, </w:t>
            </w:r>
            <w:r w:rsidRPr="0075374B">
              <w:br/>
              <w:t>Organis</w:t>
            </w:r>
            <w:r w:rsidRPr="0075374B">
              <w:t>a</w:t>
            </w:r>
            <w:r w:rsidRPr="0075374B">
              <w:t>tion, Verweise</w:t>
            </w:r>
          </w:p>
        </w:tc>
      </w:tr>
      <w:tr w:rsidR="001222DF" w:rsidRPr="001366A9" w:rsidTr="00442261">
        <w:trPr>
          <w:trHeight w:val="20"/>
        </w:trPr>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22DF" w:rsidRPr="0075374B" w:rsidRDefault="001366A9" w:rsidP="009F6B4E">
            <w:pPr>
              <w:jc w:val="center"/>
              <w:rPr>
                <w:rFonts w:eastAsia="Calibri" w:cs="Arial"/>
                <w:szCs w:val="22"/>
              </w:rPr>
            </w:pPr>
            <w:r w:rsidRPr="0075374B">
              <w:rPr>
                <w:rFonts w:cs="Arial"/>
                <w:b/>
                <w:szCs w:val="22"/>
              </w:rPr>
              <w:t>Die Schülerinnen und Schüler können</w:t>
            </w:r>
          </w:p>
        </w:tc>
        <w:tc>
          <w:tcPr>
            <w:tcW w:w="1579" w:type="pct"/>
            <w:vMerge w:val="restart"/>
            <w:tcBorders>
              <w:top w:val="single" w:sz="4" w:space="0" w:color="auto"/>
              <w:left w:val="single" w:sz="4" w:space="0" w:color="auto"/>
              <w:bottom w:val="nil"/>
              <w:right w:val="single" w:sz="4" w:space="0" w:color="auto"/>
            </w:tcBorders>
            <w:shd w:val="clear" w:color="auto" w:fill="auto"/>
          </w:tcPr>
          <w:p w:rsidR="001366A9" w:rsidRPr="0075374B" w:rsidRDefault="001366A9" w:rsidP="001366A9">
            <w:pPr>
              <w:spacing w:line="360" w:lineRule="auto"/>
              <w:rPr>
                <w:rFonts w:cs="Arial"/>
                <w:b/>
                <w:szCs w:val="22"/>
              </w:rPr>
            </w:pPr>
            <w:r w:rsidRPr="0075374B">
              <w:rPr>
                <w:rFonts w:cs="Arial"/>
                <w:b/>
                <w:szCs w:val="22"/>
              </w:rPr>
              <w:t xml:space="preserve">Wortschatzeinführung </w:t>
            </w:r>
          </w:p>
          <w:p w:rsidR="001366A9" w:rsidRPr="0075374B" w:rsidRDefault="001366A9" w:rsidP="001366A9">
            <w:pPr>
              <w:spacing w:line="360" w:lineRule="auto"/>
              <w:rPr>
                <w:rFonts w:cs="Arial"/>
                <w:szCs w:val="22"/>
              </w:rPr>
            </w:pPr>
            <w:r w:rsidRPr="0075374B">
              <w:rPr>
                <w:rFonts w:cs="Arial"/>
                <w:szCs w:val="22"/>
              </w:rPr>
              <w:t>Bilder mit Aktivitäten im Tagesablauf werden ungeordnet an der Tafel angebracht. Die Leh</w:t>
            </w:r>
            <w:r w:rsidRPr="0075374B">
              <w:rPr>
                <w:rFonts w:cs="Arial"/>
                <w:szCs w:val="22"/>
              </w:rPr>
              <w:t>r</w:t>
            </w:r>
            <w:r w:rsidRPr="0075374B">
              <w:rPr>
                <w:rFonts w:cs="Arial"/>
                <w:szCs w:val="22"/>
              </w:rPr>
              <w:t xml:space="preserve">kraft kommentiert diese laut und deutlich. </w:t>
            </w:r>
          </w:p>
          <w:p w:rsidR="001222DF" w:rsidRPr="0075374B" w:rsidRDefault="001366A9" w:rsidP="001366A9">
            <w:pPr>
              <w:spacing w:line="360" w:lineRule="auto"/>
              <w:rPr>
                <w:rFonts w:cs="Arial"/>
                <w:szCs w:val="22"/>
              </w:rPr>
            </w:pPr>
            <w:r w:rsidRPr="0075374B">
              <w:rPr>
                <w:rFonts w:cs="Arial"/>
                <w:szCs w:val="22"/>
              </w:rPr>
              <w:t>Die Kinder werden dazu aufgefordert, die Bilder an der Tafel in eine chron</w:t>
            </w:r>
            <w:r w:rsidRPr="0075374B">
              <w:rPr>
                <w:rFonts w:cs="Arial"/>
                <w:szCs w:val="22"/>
              </w:rPr>
              <w:t>o</w:t>
            </w:r>
            <w:r w:rsidRPr="0075374B">
              <w:rPr>
                <w:rFonts w:cs="Arial"/>
                <w:szCs w:val="22"/>
              </w:rPr>
              <w:t>logische Ordnung gemäß eines übl</w:t>
            </w:r>
            <w:r w:rsidRPr="0075374B">
              <w:rPr>
                <w:rFonts w:cs="Arial"/>
                <w:szCs w:val="22"/>
              </w:rPr>
              <w:t>i</w:t>
            </w:r>
            <w:r w:rsidRPr="0075374B">
              <w:rPr>
                <w:rFonts w:cs="Arial"/>
                <w:szCs w:val="22"/>
              </w:rPr>
              <w:t xml:space="preserve">chen Tagesablaufs während eines Arbeitstages zu bringen. Die Lehrkraft spricht dazu. </w:t>
            </w:r>
          </w:p>
        </w:tc>
        <w:tc>
          <w:tcPr>
            <w:tcW w:w="1141" w:type="pct"/>
            <w:vMerge w:val="restart"/>
            <w:tcBorders>
              <w:top w:val="single" w:sz="4" w:space="0" w:color="auto"/>
              <w:left w:val="single" w:sz="4" w:space="0" w:color="auto"/>
              <w:bottom w:val="nil"/>
              <w:right w:val="single" w:sz="4" w:space="0" w:color="auto"/>
            </w:tcBorders>
            <w:shd w:val="clear" w:color="auto" w:fill="auto"/>
          </w:tcPr>
          <w:p w:rsidR="001366A9" w:rsidRPr="00657CF5" w:rsidRDefault="001366A9" w:rsidP="00360C87">
            <w:pPr>
              <w:spacing w:line="360" w:lineRule="auto"/>
              <w:rPr>
                <w:rFonts w:cs="Arial"/>
                <w:b/>
                <w:szCs w:val="22"/>
                <w:lang w:eastAsia="en-US"/>
              </w:rPr>
            </w:pPr>
            <w:r w:rsidRPr="00657CF5">
              <w:rPr>
                <w:rFonts w:cs="Arial"/>
                <w:b/>
                <w:szCs w:val="22"/>
                <w:lang w:eastAsia="en-US"/>
              </w:rPr>
              <w:t>Sprachvorbild der Lehrkraft</w:t>
            </w:r>
          </w:p>
          <w:p w:rsidR="001366A9" w:rsidRPr="0075374B" w:rsidRDefault="001366A9" w:rsidP="00360C87">
            <w:pPr>
              <w:spacing w:line="360" w:lineRule="auto"/>
              <w:rPr>
                <w:rFonts w:cs="Arial"/>
                <w:szCs w:val="22"/>
                <w:lang w:eastAsia="en-US"/>
              </w:rPr>
            </w:pPr>
          </w:p>
          <w:p w:rsidR="001366A9" w:rsidRPr="0075374B" w:rsidRDefault="001366A9" w:rsidP="00360C87">
            <w:pPr>
              <w:spacing w:line="360" w:lineRule="auto"/>
              <w:rPr>
                <w:rFonts w:cs="Arial"/>
                <w:szCs w:val="22"/>
                <w:lang w:eastAsia="en-US"/>
              </w:rPr>
            </w:pPr>
            <w:r w:rsidRPr="0075374B">
              <w:rPr>
                <w:rFonts w:cs="Arial"/>
                <w:szCs w:val="22"/>
                <w:lang w:eastAsia="en-US"/>
              </w:rPr>
              <w:t>Die Tätigkeiten im Tagesablauf we</w:t>
            </w:r>
            <w:r w:rsidRPr="0075374B">
              <w:rPr>
                <w:rFonts w:cs="Arial"/>
                <w:szCs w:val="22"/>
                <w:lang w:eastAsia="en-US"/>
              </w:rPr>
              <w:t>r</w:t>
            </w:r>
            <w:r w:rsidRPr="0075374B">
              <w:rPr>
                <w:rFonts w:cs="Arial"/>
                <w:szCs w:val="22"/>
                <w:lang w:eastAsia="en-US"/>
              </w:rPr>
              <w:t>den wiederholt.</w:t>
            </w:r>
          </w:p>
          <w:p w:rsidR="001366A9" w:rsidRPr="0075374B" w:rsidRDefault="001366A9" w:rsidP="00360C87">
            <w:pPr>
              <w:spacing w:line="360" w:lineRule="auto"/>
              <w:rPr>
                <w:rFonts w:cs="Arial"/>
                <w:szCs w:val="22"/>
                <w:u w:val="single"/>
                <w:lang w:eastAsia="en-US"/>
              </w:rPr>
            </w:pPr>
            <w:r w:rsidRPr="0075374B">
              <w:rPr>
                <w:rFonts w:cs="Arial"/>
                <w:szCs w:val="22"/>
                <w:u w:val="single"/>
                <w:lang w:eastAsia="en-US"/>
              </w:rPr>
              <w:t>Material:</w:t>
            </w:r>
          </w:p>
          <w:p w:rsidR="001366A9" w:rsidRPr="0075374B" w:rsidRDefault="001366A9" w:rsidP="00360C87">
            <w:pPr>
              <w:spacing w:line="360" w:lineRule="auto"/>
              <w:rPr>
                <w:rFonts w:cs="Arial"/>
                <w:szCs w:val="22"/>
                <w:lang w:eastAsia="en-US"/>
              </w:rPr>
            </w:pPr>
            <w:r w:rsidRPr="0075374B">
              <w:rPr>
                <w:rFonts w:cs="Arial"/>
                <w:szCs w:val="22"/>
                <w:lang w:eastAsia="en-US"/>
              </w:rPr>
              <w:t>Bildkarten</w:t>
            </w:r>
            <w:r w:rsidR="000E6573">
              <w:rPr>
                <w:rFonts w:cs="Arial"/>
                <w:szCs w:val="22"/>
                <w:lang w:eastAsia="en-US"/>
              </w:rPr>
              <w:t>, zum Beispiel:</w:t>
            </w:r>
          </w:p>
          <w:p w:rsidR="001366A9" w:rsidRPr="0075374B" w:rsidRDefault="001366A9" w:rsidP="00360C87">
            <w:pPr>
              <w:spacing w:line="360" w:lineRule="auto"/>
              <w:rPr>
                <w:rFonts w:cs="Arial"/>
                <w:szCs w:val="22"/>
                <w:lang w:eastAsia="en-US"/>
              </w:rPr>
            </w:pPr>
            <w:r w:rsidRPr="0075374B">
              <w:rPr>
                <w:rFonts w:cs="Arial"/>
                <w:szCs w:val="22"/>
                <w:lang w:eastAsia="en-US"/>
              </w:rPr>
              <w:t>Bett mit aufgehender Sonne oder Mond, Schule,…</w:t>
            </w:r>
          </w:p>
          <w:p w:rsidR="001222DF" w:rsidRPr="0075374B" w:rsidRDefault="001366A9" w:rsidP="00360C87">
            <w:pPr>
              <w:spacing w:before="60" w:line="360" w:lineRule="auto"/>
              <w:rPr>
                <w:rFonts w:eastAsia="Calibri" w:cs="Arial"/>
                <w:szCs w:val="22"/>
              </w:rPr>
            </w:pPr>
            <w:r w:rsidRPr="0075374B">
              <w:rPr>
                <w:rFonts w:cs="Arial"/>
                <w:szCs w:val="22"/>
                <w:lang w:eastAsia="en-US"/>
              </w:rPr>
              <w:t>Fertige Bildkarten finden sich meist auch in den Anschauung</w:t>
            </w:r>
            <w:r w:rsidRPr="0075374B">
              <w:rPr>
                <w:rFonts w:cs="Arial"/>
                <w:szCs w:val="22"/>
                <w:lang w:eastAsia="en-US"/>
              </w:rPr>
              <w:t>s</w:t>
            </w:r>
            <w:r w:rsidRPr="0075374B">
              <w:rPr>
                <w:rFonts w:cs="Arial"/>
                <w:szCs w:val="22"/>
                <w:lang w:eastAsia="en-US"/>
              </w:rPr>
              <w:t>materialien des Sachunte</w:t>
            </w:r>
            <w:r w:rsidRPr="0075374B">
              <w:rPr>
                <w:rFonts w:cs="Arial"/>
                <w:szCs w:val="22"/>
                <w:lang w:eastAsia="en-US"/>
              </w:rPr>
              <w:t>r</w:t>
            </w:r>
            <w:r w:rsidRPr="0075374B">
              <w:rPr>
                <w:rFonts w:cs="Arial"/>
                <w:szCs w:val="22"/>
                <w:lang w:eastAsia="en-US"/>
              </w:rPr>
              <w:t>richts in der Schule.</w:t>
            </w:r>
          </w:p>
        </w:tc>
      </w:tr>
      <w:tr w:rsidR="001222DF" w:rsidRPr="001366A9" w:rsidTr="00442261">
        <w:trPr>
          <w:trHeight w:val="20"/>
        </w:trPr>
        <w:tc>
          <w:tcPr>
            <w:tcW w:w="1140" w:type="pct"/>
            <w:tcBorders>
              <w:top w:val="single" w:sz="4" w:space="0" w:color="auto"/>
              <w:left w:val="single" w:sz="4" w:space="0" w:color="auto"/>
              <w:bottom w:val="nil"/>
              <w:right w:val="single" w:sz="4" w:space="0" w:color="auto"/>
            </w:tcBorders>
            <w:shd w:val="clear" w:color="auto" w:fill="auto"/>
          </w:tcPr>
          <w:p w:rsidR="001366A9" w:rsidRPr="0075374B" w:rsidRDefault="001366A9" w:rsidP="001366A9">
            <w:pPr>
              <w:spacing w:line="360" w:lineRule="auto"/>
              <w:rPr>
                <w:rFonts w:cs="Arial"/>
                <w:b/>
                <w:color w:val="0070C0"/>
                <w:szCs w:val="22"/>
                <w:lang w:eastAsia="en-US"/>
              </w:rPr>
            </w:pPr>
            <w:r w:rsidRPr="0075374B">
              <w:rPr>
                <w:rFonts w:cs="Arial"/>
                <w:b/>
                <w:color w:val="0070C0"/>
                <w:szCs w:val="22"/>
                <w:lang w:eastAsia="en-US"/>
              </w:rPr>
              <w:t xml:space="preserve">2.1 Sprachlernkompetenz </w:t>
            </w:r>
          </w:p>
          <w:p w:rsidR="001366A9" w:rsidRPr="0075374B" w:rsidRDefault="001366A9" w:rsidP="001366A9">
            <w:pPr>
              <w:spacing w:line="360" w:lineRule="auto"/>
              <w:rPr>
                <w:rFonts w:cs="Arial"/>
                <w:b/>
                <w:color w:val="0070C0"/>
                <w:szCs w:val="22"/>
                <w:lang w:eastAsia="en-US"/>
              </w:rPr>
            </w:pPr>
            <w:r w:rsidRPr="0075374B">
              <w:rPr>
                <w:rFonts w:cs="Arial"/>
                <w:b/>
                <w:color w:val="0070C0"/>
                <w:szCs w:val="22"/>
                <w:lang w:eastAsia="en-US"/>
              </w:rPr>
              <w:t xml:space="preserve">(und Sprachlernstrategien) </w:t>
            </w:r>
          </w:p>
          <w:p w:rsidR="001366A9" w:rsidRPr="0075374B" w:rsidRDefault="001366A9" w:rsidP="001366A9">
            <w:pPr>
              <w:spacing w:line="360" w:lineRule="auto"/>
              <w:rPr>
                <w:rFonts w:cs="Arial"/>
                <w:color w:val="0070C0"/>
                <w:szCs w:val="22"/>
                <w:lang w:eastAsia="en-US"/>
              </w:rPr>
            </w:pPr>
            <w:r w:rsidRPr="0075374B">
              <w:rPr>
                <w:rFonts w:cs="Arial"/>
                <w:color w:val="0070C0"/>
                <w:szCs w:val="22"/>
                <w:lang w:eastAsia="en-US"/>
              </w:rPr>
              <w:t>1. die neue Sprache durch unte</w:t>
            </w:r>
            <w:r w:rsidRPr="0075374B">
              <w:rPr>
                <w:rFonts w:cs="Arial"/>
                <w:color w:val="0070C0"/>
                <w:szCs w:val="22"/>
                <w:lang w:eastAsia="en-US"/>
              </w:rPr>
              <w:t>r</w:t>
            </w:r>
            <w:r w:rsidRPr="0075374B">
              <w:rPr>
                <w:rFonts w:cs="Arial"/>
                <w:color w:val="0070C0"/>
                <w:szCs w:val="22"/>
                <w:lang w:eastAsia="en-US"/>
              </w:rPr>
              <w:t>schiedliche mediale Zugänge e</w:t>
            </w:r>
            <w:r w:rsidRPr="0075374B">
              <w:rPr>
                <w:rFonts w:cs="Arial"/>
                <w:color w:val="0070C0"/>
                <w:szCs w:val="22"/>
                <w:lang w:eastAsia="en-US"/>
              </w:rPr>
              <w:t>r</w:t>
            </w:r>
            <w:r w:rsidRPr="0075374B">
              <w:rPr>
                <w:rFonts w:cs="Arial"/>
                <w:color w:val="0070C0"/>
                <w:szCs w:val="22"/>
                <w:lang w:eastAsia="en-US"/>
              </w:rPr>
              <w:t>kunden</w:t>
            </w:r>
          </w:p>
          <w:p w:rsidR="001222DF" w:rsidRDefault="001366A9" w:rsidP="00D77A55">
            <w:pPr>
              <w:spacing w:before="60" w:line="360" w:lineRule="auto"/>
              <w:rPr>
                <w:rFonts w:cs="Arial"/>
                <w:color w:val="0070C0"/>
                <w:szCs w:val="22"/>
                <w:lang w:eastAsia="en-US"/>
              </w:rPr>
            </w:pPr>
            <w:r w:rsidRPr="0075374B">
              <w:rPr>
                <w:rFonts w:cs="Arial"/>
                <w:color w:val="0070C0"/>
                <w:szCs w:val="22"/>
                <w:lang w:eastAsia="en-US"/>
              </w:rPr>
              <w:t>2. Strategien zum Verstehen ku</w:t>
            </w:r>
            <w:r w:rsidRPr="0075374B">
              <w:rPr>
                <w:rFonts w:cs="Arial"/>
                <w:color w:val="0070C0"/>
                <w:szCs w:val="22"/>
                <w:lang w:eastAsia="en-US"/>
              </w:rPr>
              <w:t>r</w:t>
            </w:r>
            <w:r w:rsidRPr="0075374B">
              <w:rPr>
                <w:rFonts w:cs="Arial"/>
                <w:color w:val="0070C0"/>
                <w:szCs w:val="22"/>
                <w:lang w:eastAsia="en-US"/>
              </w:rPr>
              <w:t>zer kommunikativer Bo</w:t>
            </w:r>
            <w:r w:rsidRPr="0075374B">
              <w:rPr>
                <w:rFonts w:cs="Arial"/>
                <w:color w:val="0070C0"/>
                <w:szCs w:val="22"/>
                <w:lang w:eastAsia="en-US"/>
              </w:rPr>
              <w:t>t</w:t>
            </w:r>
            <w:r w:rsidRPr="0075374B">
              <w:rPr>
                <w:rFonts w:cs="Arial"/>
                <w:color w:val="0070C0"/>
                <w:szCs w:val="22"/>
                <w:lang w:eastAsia="en-US"/>
              </w:rPr>
              <w:t>schaften nutzen</w:t>
            </w:r>
          </w:p>
          <w:p w:rsidR="004B2360" w:rsidRDefault="004B2360" w:rsidP="00D77A55">
            <w:pPr>
              <w:spacing w:before="60" w:line="360" w:lineRule="auto"/>
              <w:rPr>
                <w:rFonts w:cs="Arial"/>
                <w:color w:val="0070C0"/>
                <w:szCs w:val="22"/>
                <w:lang w:eastAsia="en-US"/>
              </w:rPr>
            </w:pPr>
          </w:p>
          <w:p w:rsidR="004B2360" w:rsidRPr="0075374B" w:rsidRDefault="004B2360" w:rsidP="004B2360">
            <w:pPr>
              <w:spacing w:line="360" w:lineRule="auto"/>
              <w:rPr>
                <w:rFonts w:cs="Arial"/>
                <w:color w:val="0070C0"/>
                <w:szCs w:val="22"/>
                <w:lang w:eastAsia="en-US"/>
              </w:rPr>
            </w:pPr>
            <w:r w:rsidRPr="0075374B">
              <w:rPr>
                <w:rFonts w:cs="Arial"/>
                <w:color w:val="0070C0"/>
                <w:szCs w:val="22"/>
                <w:lang w:eastAsia="en-US"/>
              </w:rPr>
              <w:t>7. sich auf das Wesentliche einer Ä</w:t>
            </w:r>
            <w:r w:rsidRPr="0075374B">
              <w:rPr>
                <w:rFonts w:cs="Arial"/>
                <w:color w:val="0070C0"/>
                <w:szCs w:val="22"/>
                <w:lang w:eastAsia="en-US"/>
              </w:rPr>
              <w:t>u</w:t>
            </w:r>
            <w:r w:rsidRPr="0075374B">
              <w:rPr>
                <w:rFonts w:cs="Arial"/>
                <w:color w:val="0070C0"/>
                <w:szCs w:val="22"/>
                <w:lang w:eastAsia="en-US"/>
              </w:rPr>
              <w:t>ßerung fokussieren</w:t>
            </w:r>
          </w:p>
          <w:p w:rsidR="004B2360" w:rsidRPr="0075374B" w:rsidRDefault="004B2360" w:rsidP="00D77A55">
            <w:pPr>
              <w:spacing w:before="60" w:line="360" w:lineRule="auto"/>
              <w:rPr>
                <w:rFonts w:eastAsia="Calibri" w:cs="Arial"/>
                <w:i/>
                <w:szCs w:val="22"/>
              </w:rPr>
            </w:pPr>
          </w:p>
        </w:tc>
        <w:tc>
          <w:tcPr>
            <w:tcW w:w="1140" w:type="pct"/>
            <w:tcBorders>
              <w:top w:val="single" w:sz="4" w:space="0" w:color="auto"/>
              <w:left w:val="single" w:sz="4" w:space="0" w:color="auto"/>
              <w:bottom w:val="nil"/>
              <w:right w:val="single" w:sz="4" w:space="0" w:color="auto"/>
            </w:tcBorders>
            <w:shd w:val="clear" w:color="auto" w:fill="auto"/>
          </w:tcPr>
          <w:p w:rsidR="001366A9" w:rsidRPr="0075374B" w:rsidRDefault="001366A9" w:rsidP="001366A9">
            <w:pPr>
              <w:spacing w:line="360" w:lineRule="auto"/>
              <w:rPr>
                <w:rFonts w:cs="Arial"/>
                <w:b/>
                <w:szCs w:val="22"/>
                <w:lang w:eastAsia="en-US"/>
              </w:rPr>
            </w:pPr>
            <w:r w:rsidRPr="0075374B">
              <w:rPr>
                <w:rFonts w:cs="Arial"/>
                <w:b/>
                <w:szCs w:val="22"/>
                <w:lang w:eastAsia="en-US"/>
              </w:rPr>
              <w:t>3.2.1.1 Hör-/Hörsehverstehen</w:t>
            </w:r>
          </w:p>
          <w:p w:rsidR="001366A9" w:rsidRPr="0075374B" w:rsidRDefault="001366A9" w:rsidP="001366A9">
            <w:pPr>
              <w:spacing w:line="360" w:lineRule="auto"/>
              <w:rPr>
                <w:rFonts w:cs="Arial"/>
                <w:szCs w:val="22"/>
                <w:lang w:eastAsia="en-US"/>
              </w:rPr>
            </w:pPr>
            <w:r w:rsidRPr="0075374B">
              <w:rPr>
                <w:rFonts w:cs="Arial"/>
                <w:szCs w:val="22"/>
                <w:lang w:eastAsia="en-US"/>
              </w:rPr>
              <w:t>(1) Körpersprache(Mimik, Gestik), Stimmeinsatz (Artikulation, Inton</w:t>
            </w:r>
            <w:r w:rsidRPr="0075374B">
              <w:rPr>
                <w:rFonts w:cs="Arial"/>
                <w:szCs w:val="22"/>
                <w:lang w:eastAsia="en-US"/>
              </w:rPr>
              <w:t>a</w:t>
            </w:r>
            <w:r w:rsidRPr="0075374B">
              <w:rPr>
                <w:rFonts w:cs="Arial"/>
                <w:szCs w:val="22"/>
                <w:lang w:eastAsia="en-US"/>
              </w:rPr>
              <w:t>tion und Sprechtempo) und Visu</w:t>
            </w:r>
            <w:r w:rsidRPr="0075374B">
              <w:rPr>
                <w:rFonts w:cs="Arial"/>
                <w:szCs w:val="22"/>
                <w:lang w:eastAsia="en-US"/>
              </w:rPr>
              <w:t>a</w:t>
            </w:r>
            <w:r w:rsidRPr="0075374B">
              <w:rPr>
                <w:rFonts w:cs="Arial"/>
                <w:szCs w:val="22"/>
                <w:lang w:eastAsia="en-US"/>
              </w:rPr>
              <w:t>lisi</w:t>
            </w:r>
            <w:r w:rsidRPr="0075374B">
              <w:rPr>
                <w:rFonts w:cs="Arial"/>
                <w:szCs w:val="22"/>
                <w:lang w:eastAsia="en-US"/>
              </w:rPr>
              <w:t>e</w:t>
            </w:r>
            <w:r w:rsidRPr="0075374B">
              <w:rPr>
                <w:rFonts w:cs="Arial"/>
                <w:szCs w:val="22"/>
                <w:lang w:eastAsia="en-US"/>
              </w:rPr>
              <w:t xml:space="preserve">rungshilfen (Bilder und </w:t>
            </w:r>
            <w:proofErr w:type="spellStart"/>
            <w:r w:rsidRPr="0075374B">
              <w:rPr>
                <w:rFonts w:cs="Arial"/>
                <w:szCs w:val="22"/>
                <w:lang w:eastAsia="en-US"/>
              </w:rPr>
              <w:t>Realia</w:t>
            </w:r>
            <w:proofErr w:type="spellEnd"/>
            <w:r w:rsidRPr="0075374B">
              <w:rPr>
                <w:rFonts w:cs="Arial"/>
                <w:szCs w:val="22"/>
                <w:lang w:eastAsia="en-US"/>
              </w:rPr>
              <w:t>) nutzen</w:t>
            </w:r>
          </w:p>
          <w:p w:rsidR="001222DF" w:rsidRPr="0075374B" w:rsidRDefault="001222DF" w:rsidP="009F6B4E">
            <w:pPr>
              <w:spacing w:before="60"/>
              <w:rPr>
                <w:rFonts w:eastAsia="Calibri" w:cs="Arial"/>
                <w:i/>
                <w:szCs w:val="22"/>
              </w:rPr>
            </w:pPr>
          </w:p>
        </w:tc>
        <w:tc>
          <w:tcPr>
            <w:tcW w:w="1579" w:type="pct"/>
            <w:vMerge/>
            <w:tcBorders>
              <w:top w:val="nil"/>
              <w:left w:val="single" w:sz="4" w:space="0" w:color="auto"/>
              <w:bottom w:val="nil"/>
              <w:right w:val="single" w:sz="4" w:space="0" w:color="auto"/>
            </w:tcBorders>
            <w:shd w:val="clear" w:color="auto" w:fill="auto"/>
          </w:tcPr>
          <w:p w:rsidR="001222DF" w:rsidRPr="0075374B" w:rsidRDefault="001222DF" w:rsidP="009F6B4E">
            <w:pPr>
              <w:numPr>
                <w:ilvl w:val="0"/>
                <w:numId w:val="20"/>
              </w:numPr>
              <w:spacing w:before="60"/>
              <w:rPr>
                <w:rFonts w:eastAsia="Calibri" w:cs="Arial"/>
                <w:i/>
                <w:szCs w:val="22"/>
              </w:rPr>
            </w:pPr>
          </w:p>
        </w:tc>
        <w:tc>
          <w:tcPr>
            <w:tcW w:w="1141" w:type="pct"/>
            <w:vMerge/>
            <w:tcBorders>
              <w:top w:val="nil"/>
              <w:left w:val="single" w:sz="4" w:space="0" w:color="auto"/>
              <w:bottom w:val="nil"/>
              <w:right w:val="single" w:sz="4" w:space="0" w:color="auto"/>
            </w:tcBorders>
            <w:shd w:val="clear" w:color="auto" w:fill="auto"/>
          </w:tcPr>
          <w:p w:rsidR="001222DF" w:rsidRPr="0075374B" w:rsidRDefault="001222DF" w:rsidP="00360C87">
            <w:pPr>
              <w:spacing w:before="60" w:line="360" w:lineRule="auto"/>
              <w:rPr>
                <w:rFonts w:eastAsia="Calibri" w:cs="Arial"/>
                <w:i/>
                <w:szCs w:val="22"/>
              </w:rPr>
            </w:pPr>
          </w:p>
        </w:tc>
      </w:tr>
      <w:tr w:rsidR="001222DF" w:rsidRPr="001366A9" w:rsidTr="000E6573">
        <w:trPr>
          <w:trHeight w:val="20"/>
        </w:trPr>
        <w:tc>
          <w:tcPr>
            <w:tcW w:w="1140" w:type="pct"/>
            <w:tcBorders>
              <w:top w:val="nil"/>
              <w:left w:val="single" w:sz="4" w:space="0" w:color="auto"/>
              <w:bottom w:val="nil"/>
              <w:right w:val="single" w:sz="4" w:space="0" w:color="auto"/>
            </w:tcBorders>
            <w:shd w:val="clear" w:color="auto" w:fill="auto"/>
          </w:tcPr>
          <w:p w:rsidR="001222DF" w:rsidRPr="0075374B" w:rsidRDefault="001366A9" w:rsidP="001366A9">
            <w:pPr>
              <w:spacing w:line="360" w:lineRule="auto"/>
              <w:rPr>
                <w:rFonts w:cs="Arial"/>
                <w:color w:val="0070C0"/>
                <w:szCs w:val="22"/>
                <w:lang w:eastAsia="en-US"/>
              </w:rPr>
            </w:pPr>
            <w:r w:rsidRPr="0075374B">
              <w:rPr>
                <w:rFonts w:cs="Arial"/>
                <w:color w:val="0070C0"/>
                <w:szCs w:val="22"/>
                <w:lang w:eastAsia="en-US"/>
              </w:rPr>
              <w:t>3. sprachlich und inhaltlich Neues mit ihrem Vorwissen vergleichen</w:t>
            </w:r>
          </w:p>
        </w:tc>
        <w:tc>
          <w:tcPr>
            <w:tcW w:w="1140" w:type="pct"/>
            <w:tcBorders>
              <w:top w:val="nil"/>
              <w:left w:val="single" w:sz="4" w:space="0" w:color="auto"/>
              <w:bottom w:val="nil"/>
              <w:right w:val="single" w:sz="4" w:space="0" w:color="auto"/>
            </w:tcBorders>
            <w:shd w:val="clear" w:color="auto" w:fill="auto"/>
          </w:tcPr>
          <w:p w:rsidR="001222DF" w:rsidRPr="0075374B" w:rsidRDefault="001222DF" w:rsidP="001366A9">
            <w:pPr>
              <w:spacing w:line="360" w:lineRule="auto"/>
              <w:rPr>
                <w:rFonts w:eastAsia="Calibri" w:cs="Arial"/>
                <w:szCs w:val="22"/>
              </w:rPr>
            </w:pPr>
          </w:p>
        </w:tc>
        <w:tc>
          <w:tcPr>
            <w:tcW w:w="1579" w:type="pct"/>
            <w:tcBorders>
              <w:top w:val="nil"/>
              <w:left w:val="single" w:sz="4" w:space="0" w:color="auto"/>
              <w:bottom w:val="nil"/>
              <w:right w:val="single" w:sz="4" w:space="0" w:color="auto"/>
            </w:tcBorders>
            <w:shd w:val="clear" w:color="auto" w:fill="auto"/>
          </w:tcPr>
          <w:p w:rsidR="001222DF" w:rsidRPr="0075374B" w:rsidRDefault="001366A9" w:rsidP="001366A9">
            <w:pPr>
              <w:spacing w:line="360" w:lineRule="auto"/>
              <w:rPr>
                <w:rFonts w:cs="Arial"/>
                <w:szCs w:val="22"/>
              </w:rPr>
            </w:pPr>
            <w:r w:rsidRPr="0075374B">
              <w:rPr>
                <w:rFonts w:cs="Arial"/>
                <w:szCs w:val="22"/>
              </w:rPr>
              <w:t>Die Uhrzeiten werden zunächst über die volle und halbe Stunden eingeführt und den Bildern im Tagesablauf z</w:t>
            </w:r>
            <w:r w:rsidRPr="0075374B">
              <w:rPr>
                <w:rFonts w:cs="Arial"/>
                <w:szCs w:val="22"/>
              </w:rPr>
              <w:t>u</w:t>
            </w:r>
            <w:r w:rsidRPr="0075374B">
              <w:rPr>
                <w:rFonts w:cs="Arial"/>
                <w:szCs w:val="22"/>
              </w:rPr>
              <w:t xml:space="preserve">geordnet. </w:t>
            </w:r>
          </w:p>
        </w:tc>
        <w:tc>
          <w:tcPr>
            <w:tcW w:w="1141" w:type="pct"/>
            <w:tcBorders>
              <w:top w:val="nil"/>
              <w:left w:val="single" w:sz="4" w:space="0" w:color="auto"/>
              <w:bottom w:val="nil"/>
              <w:right w:val="single" w:sz="4" w:space="0" w:color="auto"/>
            </w:tcBorders>
            <w:shd w:val="clear" w:color="auto" w:fill="auto"/>
          </w:tcPr>
          <w:p w:rsidR="001366A9" w:rsidRPr="0075374B" w:rsidRDefault="001366A9" w:rsidP="00360C87">
            <w:pPr>
              <w:spacing w:line="360" w:lineRule="auto"/>
              <w:rPr>
                <w:rFonts w:cs="Arial"/>
                <w:szCs w:val="22"/>
                <w:lang w:eastAsia="en-US"/>
              </w:rPr>
            </w:pPr>
            <w:r w:rsidRPr="0075374B">
              <w:rPr>
                <w:rFonts w:cs="Arial"/>
                <w:szCs w:val="22"/>
                <w:lang w:eastAsia="en-US"/>
              </w:rPr>
              <w:t>Eine verstellbare Uhr für die Tafel und eine für jede Schülerin und jeden Schüler.</w:t>
            </w:r>
          </w:p>
          <w:p w:rsidR="001222DF" w:rsidRPr="0075374B" w:rsidRDefault="001222DF" w:rsidP="00360C87">
            <w:pPr>
              <w:spacing w:before="60" w:line="360" w:lineRule="auto"/>
              <w:rPr>
                <w:rFonts w:eastAsia="Calibri" w:cs="Arial"/>
                <w:i/>
                <w:szCs w:val="22"/>
              </w:rPr>
            </w:pPr>
          </w:p>
        </w:tc>
      </w:tr>
      <w:tr w:rsidR="00442261" w:rsidRPr="001366A9" w:rsidTr="004B2360">
        <w:trPr>
          <w:trHeight w:val="20"/>
        </w:trPr>
        <w:tc>
          <w:tcPr>
            <w:tcW w:w="1140" w:type="pct"/>
            <w:tcBorders>
              <w:top w:val="nil"/>
              <w:left w:val="single" w:sz="4" w:space="0" w:color="auto"/>
              <w:bottom w:val="single" w:sz="4" w:space="0" w:color="auto"/>
              <w:right w:val="single" w:sz="4" w:space="0" w:color="auto"/>
            </w:tcBorders>
            <w:shd w:val="clear" w:color="auto" w:fill="auto"/>
          </w:tcPr>
          <w:p w:rsidR="00442261" w:rsidRPr="0075374B" w:rsidRDefault="00442261" w:rsidP="004B2360">
            <w:pPr>
              <w:spacing w:line="360" w:lineRule="auto"/>
              <w:rPr>
                <w:rFonts w:eastAsia="Calibri" w:cs="Arial"/>
                <w:szCs w:val="22"/>
              </w:rPr>
            </w:pPr>
          </w:p>
        </w:tc>
        <w:tc>
          <w:tcPr>
            <w:tcW w:w="1140" w:type="pct"/>
            <w:tcBorders>
              <w:top w:val="nil"/>
              <w:left w:val="single" w:sz="4" w:space="0" w:color="auto"/>
              <w:bottom w:val="nil"/>
              <w:right w:val="single" w:sz="4" w:space="0" w:color="auto"/>
            </w:tcBorders>
            <w:shd w:val="clear" w:color="auto" w:fill="auto"/>
          </w:tcPr>
          <w:p w:rsidR="00442261" w:rsidRPr="0075374B" w:rsidRDefault="00442261" w:rsidP="000E6573">
            <w:pPr>
              <w:spacing w:line="360" w:lineRule="auto"/>
              <w:rPr>
                <w:rFonts w:eastAsia="Calibri" w:cs="Arial"/>
                <w:szCs w:val="22"/>
              </w:rPr>
            </w:pPr>
          </w:p>
        </w:tc>
        <w:tc>
          <w:tcPr>
            <w:tcW w:w="1579" w:type="pct"/>
            <w:tcBorders>
              <w:top w:val="nil"/>
              <w:left w:val="single" w:sz="4" w:space="0" w:color="auto"/>
              <w:bottom w:val="nil"/>
              <w:right w:val="single" w:sz="4" w:space="0" w:color="auto"/>
            </w:tcBorders>
            <w:shd w:val="clear" w:color="auto" w:fill="auto"/>
          </w:tcPr>
          <w:p w:rsidR="00442261" w:rsidRPr="0075374B" w:rsidRDefault="00442261" w:rsidP="001366A9">
            <w:pPr>
              <w:spacing w:before="60"/>
              <w:rPr>
                <w:rFonts w:eastAsia="Calibri" w:cs="Arial"/>
                <w:i/>
                <w:szCs w:val="22"/>
              </w:rPr>
            </w:pPr>
          </w:p>
        </w:tc>
        <w:tc>
          <w:tcPr>
            <w:tcW w:w="1141" w:type="pct"/>
            <w:tcBorders>
              <w:top w:val="nil"/>
              <w:left w:val="single" w:sz="4" w:space="0" w:color="auto"/>
              <w:bottom w:val="nil"/>
              <w:right w:val="single" w:sz="4" w:space="0" w:color="auto"/>
            </w:tcBorders>
            <w:shd w:val="clear" w:color="auto" w:fill="auto"/>
          </w:tcPr>
          <w:p w:rsidR="00442261" w:rsidRPr="0075374B" w:rsidRDefault="00442261" w:rsidP="00360C87">
            <w:pPr>
              <w:spacing w:before="60" w:line="360" w:lineRule="auto"/>
              <w:rPr>
                <w:rFonts w:eastAsia="Calibri" w:cs="Arial"/>
                <w:i/>
                <w:szCs w:val="22"/>
              </w:rPr>
            </w:pPr>
            <w:r w:rsidRPr="0075374B">
              <w:rPr>
                <w:rFonts w:cs="Arial"/>
                <w:szCs w:val="22"/>
              </w:rPr>
              <w:t xml:space="preserve">Uhren können entweder selbst </w:t>
            </w:r>
            <w:r w:rsidRPr="0075374B">
              <w:rPr>
                <w:rFonts w:cs="Arial"/>
                <w:szCs w:val="22"/>
              </w:rPr>
              <w:lastRenderedPageBreak/>
              <w:t>hergestellt werden oder sind be</w:t>
            </w:r>
            <w:r w:rsidRPr="0075374B">
              <w:rPr>
                <w:rFonts w:cs="Arial"/>
                <w:szCs w:val="22"/>
              </w:rPr>
              <w:t>i</w:t>
            </w:r>
            <w:r w:rsidRPr="0075374B">
              <w:rPr>
                <w:rFonts w:cs="Arial"/>
                <w:szCs w:val="22"/>
              </w:rPr>
              <w:t>spiel</w:t>
            </w:r>
            <w:r w:rsidRPr="0075374B">
              <w:rPr>
                <w:rFonts w:cs="Arial"/>
                <w:szCs w:val="22"/>
              </w:rPr>
              <w:t>s</w:t>
            </w:r>
            <w:r w:rsidRPr="0075374B">
              <w:rPr>
                <w:rFonts w:cs="Arial"/>
                <w:szCs w:val="22"/>
              </w:rPr>
              <w:t>weise in den Arbeits- und Anschauungsmi</w:t>
            </w:r>
            <w:r w:rsidRPr="0075374B">
              <w:rPr>
                <w:rFonts w:cs="Arial"/>
                <w:szCs w:val="22"/>
              </w:rPr>
              <w:t>t</w:t>
            </w:r>
            <w:r w:rsidRPr="0075374B">
              <w:rPr>
                <w:rFonts w:cs="Arial"/>
                <w:szCs w:val="22"/>
              </w:rPr>
              <w:t>teln des Faches Mathematik in der Schule zu fi</w:t>
            </w:r>
            <w:r w:rsidRPr="0075374B">
              <w:rPr>
                <w:rFonts w:cs="Arial"/>
                <w:szCs w:val="22"/>
              </w:rPr>
              <w:t>n</w:t>
            </w:r>
            <w:r w:rsidRPr="0075374B">
              <w:rPr>
                <w:rFonts w:cs="Arial"/>
                <w:szCs w:val="22"/>
              </w:rPr>
              <w:t>den.</w:t>
            </w:r>
          </w:p>
        </w:tc>
      </w:tr>
      <w:tr w:rsidR="00442261" w:rsidRPr="001366A9" w:rsidTr="004B2360">
        <w:trPr>
          <w:trHeight w:val="20"/>
        </w:trPr>
        <w:tc>
          <w:tcPr>
            <w:tcW w:w="1140" w:type="pct"/>
            <w:tcBorders>
              <w:left w:val="single" w:sz="4" w:space="0" w:color="auto"/>
              <w:bottom w:val="nil"/>
              <w:right w:val="single" w:sz="4" w:space="0" w:color="auto"/>
            </w:tcBorders>
            <w:shd w:val="clear" w:color="auto" w:fill="auto"/>
          </w:tcPr>
          <w:p w:rsidR="004B2360" w:rsidRPr="0075374B" w:rsidRDefault="004B2360" w:rsidP="004B2360">
            <w:pPr>
              <w:spacing w:line="360" w:lineRule="auto"/>
              <w:rPr>
                <w:rFonts w:cs="Arial"/>
                <w:b/>
                <w:color w:val="0070C0"/>
                <w:szCs w:val="22"/>
                <w:lang w:eastAsia="en-US"/>
              </w:rPr>
            </w:pPr>
            <w:r w:rsidRPr="0075374B">
              <w:rPr>
                <w:rFonts w:cs="Arial"/>
                <w:b/>
                <w:color w:val="0070C0"/>
                <w:szCs w:val="22"/>
                <w:lang w:eastAsia="en-US"/>
              </w:rPr>
              <w:lastRenderedPageBreak/>
              <w:t xml:space="preserve">2.1 Sprachlernkompetenz </w:t>
            </w:r>
          </w:p>
          <w:p w:rsidR="004B2360" w:rsidRPr="0075374B" w:rsidRDefault="004B2360" w:rsidP="004B2360">
            <w:pPr>
              <w:spacing w:line="360" w:lineRule="auto"/>
              <w:rPr>
                <w:rFonts w:cs="Arial"/>
                <w:b/>
                <w:color w:val="0070C0"/>
                <w:szCs w:val="22"/>
                <w:lang w:eastAsia="en-US"/>
              </w:rPr>
            </w:pPr>
            <w:r w:rsidRPr="0075374B">
              <w:rPr>
                <w:rFonts w:cs="Arial"/>
                <w:b/>
                <w:color w:val="0070C0"/>
                <w:szCs w:val="22"/>
                <w:lang w:eastAsia="en-US"/>
              </w:rPr>
              <w:t xml:space="preserve">(und Sprachlernstrategien) </w:t>
            </w:r>
          </w:p>
          <w:p w:rsidR="004B2360" w:rsidRDefault="004B2360" w:rsidP="004B2360">
            <w:pPr>
              <w:spacing w:before="60" w:line="360" w:lineRule="auto"/>
              <w:rPr>
                <w:rFonts w:cs="Arial"/>
                <w:color w:val="0070C0"/>
                <w:szCs w:val="22"/>
                <w:lang w:eastAsia="en-US"/>
              </w:rPr>
            </w:pPr>
            <w:r w:rsidRPr="0075374B">
              <w:rPr>
                <w:rFonts w:cs="Arial"/>
                <w:color w:val="0070C0"/>
                <w:szCs w:val="22"/>
                <w:lang w:eastAsia="en-US"/>
              </w:rPr>
              <w:t>2. Strategien zum Verstehen ku</w:t>
            </w:r>
            <w:r w:rsidRPr="0075374B">
              <w:rPr>
                <w:rFonts w:cs="Arial"/>
                <w:color w:val="0070C0"/>
                <w:szCs w:val="22"/>
                <w:lang w:eastAsia="en-US"/>
              </w:rPr>
              <w:t>r</w:t>
            </w:r>
            <w:r w:rsidRPr="0075374B">
              <w:rPr>
                <w:rFonts w:cs="Arial"/>
                <w:color w:val="0070C0"/>
                <w:szCs w:val="22"/>
                <w:lang w:eastAsia="en-US"/>
              </w:rPr>
              <w:t>zer kommunikativer Bo</w:t>
            </w:r>
            <w:r w:rsidRPr="0075374B">
              <w:rPr>
                <w:rFonts w:cs="Arial"/>
                <w:color w:val="0070C0"/>
                <w:szCs w:val="22"/>
                <w:lang w:eastAsia="en-US"/>
              </w:rPr>
              <w:t>t</w:t>
            </w:r>
            <w:r w:rsidRPr="0075374B">
              <w:rPr>
                <w:rFonts w:cs="Arial"/>
                <w:color w:val="0070C0"/>
                <w:szCs w:val="22"/>
                <w:lang w:eastAsia="en-US"/>
              </w:rPr>
              <w:t>schaften nutzen</w:t>
            </w:r>
          </w:p>
          <w:p w:rsidR="004B2360" w:rsidRDefault="004B2360" w:rsidP="004B2360">
            <w:pPr>
              <w:spacing w:before="60" w:line="360" w:lineRule="auto"/>
              <w:rPr>
                <w:rFonts w:cs="Arial"/>
                <w:color w:val="0070C0"/>
                <w:szCs w:val="22"/>
                <w:lang w:eastAsia="en-US"/>
              </w:rPr>
            </w:pPr>
          </w:p>
          <w:p w:rsidR="00442261" w:rsidRPr="004B2360" w:rsidRDefault="004B2360" w:rsidP="004B2360">
            <w:pPr>
              <w:spacing w:line="360" w:lineRule="auto"/>
              <w:rPr>
                <w:rFonts w:cs="Arial"/>
                <w:color w:val="0070C0"/>
                <w:szCs w:val="22"/>
                <w:lang w:eastAsia="en-US"/>
              </w:rPr>
            </w:pPr>
            <w:r w:rsidRPr="0075374B">
              <w:rPr>
                <w:rFonts w:cs="Arial"/>
                <w:color w:val="0070C0"/>
                <w:szCs w:val="22"/>
                <w:lang w:eastAsia="en-US"/>
              </w:rPr>
              <w:t>7. sich auf das Wesentliche einer Ä</w:t>
            </w:r>
            <w:r w:rsidRPr="0075374B">
              <w:rPr>
                <w:rFonts w:cs="Arial"/>
                <w:color w:val="0070C0"/>
                <w:szCs w:val="22"/>
                <w:lang w:eastAsia="en-US"/>
              </w:rPr>
              <w:t>u</w:t>
            </w:r>
            <w:r w:rsidRPr="0075374B">
              <w:rPr>
                <w:rFonts w:cs="Arial"/>
                <w:color w:val="0070C0"/>
                <w:szCs w:val="22"/>
                <w:lang w:eastAsia="en-US"/>
              </w:rPr>
              <w:t>ßerung fokussieren</w:t>
            </w:r>
          </w:p>
        </w:tc>
        <w:tc>
          <w:tcPr>
            <w:tcW w:w="1140" w:type="pct"/>
            <w:tcBorders>
              <w:top w:val="nil"/>
              <w:left w:val="single" w:sz="4" w:space="0" w:color="auto"/>
              <w:bottom w:val="nil"/>
              <w:right w:val="single" w:sz="4" w:space="0" w:color="auto"/>
            </w:tcBorders>
            <w:shd w:val="clear" w:color="auto" w:fill="auto"/>
          </w:tcPr>
          <w:p w:rsidR="000E6573" w:rsidRPr="0075374B" w:rsidRDefault="000E6573" w:rsidP="000E6573">
            <w:pPr>
              <w:spacing w:line="360" w:lineRule="auto"/>
              <w:rPr>
                <w:rFonts w:cs="Arial"/>
                <w:b/>
                <w:szCs w:val="22"/>
                <w:lang w:eastAsia="en-US"/>
              </w:rPr>
            </w:pPr>
            <w:r w:rsidRPr="0075374B">
              <w:rPr>
                <w:rFonts w:cs="Arial"/>
                <w:b/>
                <w:szCs w:val="22"/>
                <w:lang w:eastAsia="en-US"/>
              </w:rPr>
              <w:t>3.2.1.1 Hör-/Hörsehverstehen</w:t>
            </w:r>
          </w:p>
          <w:p w:rsidR="000E6573" w:rsidRPr="0075374B" w:rsidRDefault="000E6573" w:rsidP="000E6573">
            <w:pPr>
              <w:spacing w:line="360" w:lineRule="auto"/>
              <w:rPr>
                <w:rFonts w:cs="Arial"/>
                <w:szCs w:val="22"/>
                <w:lang w:eastAsia="en-US"/>
              </w:rPr>
            </w:pPr>
            <w:r w:rsidRPr="0075374B">
              <w:rPr>
                <w:rFonts w:cs="Arial"/>
                <w:szCs w:val="22"/>
                <w:lang w:eastAsia="en-US"/>
              </w:rPr>
              <w:t>(2) auf Anweisungen, Aufforderu</w:t>
            </w:r>
            <w:r w:rsidRPr="0075374B">
              <w:rPr>
                <w:rFonts w:cs="Arial"/>
                <w:szCs w:val="22"/>
                <w:lang w:eastAsia="en-US"/>
              </w:rPr>
              <w:t>n</w:t>
            </w:r>
            <w:r>
              <w:rPr>
                <w:rFonts w:cs="Arial"/>
                <w:szCs w:val="22"/>
                <w:lang w:eastAsia="en-US"/>
              </w:rPr>
              <w:t>gen und Fragen</w:t>
            </w:r>
            <w:r w:rsidRPr="0075374B">
              <w:rPr>
                <w:rFonts w:cs="Arial"/>
                <w:szCs w:val="22"/>
                <w:lang w:eastAsia="en-US"/>
              </w:rPr>
              <w:t xml:space="preserve"> entsprechend reagieren. </w:t>
            </w:r>
          </w:p>
          <w:p w:rsidR="00442261" w:rsidRPr="0075374B" w:rsidRDefault="00442261" w:rsidP="009F6B4E">
            <w:pPr>
              <w:spacing w:before="60"/>
              <w:rPr>
                <w:rFonts w:eastAsia="Calibri" w:cs="Arial"/>
                <w:szCs w:val="22"/>
              </w:rPr>
            </w:pPr>
          </w:p>
        </w:tc>
        <w:tc>
          <w:tcPr>
            <w:tcW w:w="1579" w:type="pct"/>
            <w:tcBorders>
              <w:top w:val="nil"/>
              <w:left w:val="single" w:sz="4" w:space="0" w:color="auto"/>
              <w:bottom w:val="nil"/>
              <w:right w:val="single" w:sz="4" w:space="0" w:color="auto"/>
            </w:tcBorders>
            <w:shd w:val="clear" w:color="auto" w:fill="auto"/>
          </w:tcPr>
          <w:p w:rsidR="00442261" w:rsidRPr="0075374B" w:rsidRDefault="000E6573" w:rsidP="00360C87">
            <w:pPr>
              <w:spacing w:line="360" w:lineRule="auto"/>
              <w:rPr>
                <w:rFonts w:cs="Arial"/>
                <w:szCs w:val="22"/>
              </w:rPr>
            </w:pPr>
            <w:r>
              <w:rPr>
                <w:rFonts w:cs="Arial"/>
                <w:b/>
                <w:szCs w:val="22"/>
              </w:rPr>
              <w:t>Hör-/Hörsehverstehen (</w:t>
            </w:r>
            <w:r w:rsidR="00442261" w:rsidRPr="0075374B">
              <w:rPr>
                <w:rFonts w:cs="Arial"/>
                <w:b/>
                <w:szCs w:val="22"/>
              </w:rPr>
              <w:t>TPR</w:t>
            </w:r>
            <w:r>
              <w:rPr>
                <w:rFonts w:cs="Arial"/>
                <w:b/>
                <w:szCs w:val="22"/>
              </w:rPr>
              <w:t>)</w:t>
            </w:r>
            <w:r w:rsidR="00442261" w:rsidRPr="0075374B">
              <w:rPr>
                <w:rFonts w:cs="Arial"/>
                <w:b/>
                <w:szCs w:val="22"/>
              </w:rPr>
              <w:t xml:space="preserve"> </w:t>
            </w:r>
          </w:p>
          <w:p w:rsidR="00442261" w:rsidRPr="0075374B" w:rsidRDefault="00442261" w:rsidP="00360C87">
            <w:pPr>
              <w:spacing w:before="60" w:line="360" w:lineRule="auto"/>
              <w:rPr>
                <w:rFonts w:eastAsia="Calibri" w:cs="Arial"/>
                <w:i/>
                <w:szCs w:val="22"/>
              </w:rPr>
            </w:pPr>
            <w:r w:rsidRPr="0075374B">
              <w:rPr>
                <w:rFonts w:cs="Arial"/>
                <w:szCs w:val="22"/>
                <w:lang w:eastAsia="en-US"/>
              </w:rPr>
              <w:t>Die Lehrkraft gibt volle und ha</w:t>
            </w:r>
            <w:r w:rsidRPr="0075374B">
              <w:rPr>
                <w:rFonts w:cs="Arial"/>
                <w:szCs w:val="22"/>
                <w:lang w:eastAsia="en-US"/>
              </w:rPr>
              <w:t>l</w:t>
            </w:r>
            <w:r w:rsidRPr="0075374B">
              <w:rPr>
                <w:rFonts w:cs="Arial"/>
                <w:szCs w:val="22"/>
                <w:lang w:eastAsia="en-US"/>
              </w:rPr>
              <w:t>be Stunden an, die Schülerinnen und Schüler stellen die Uhrze</w:t>
            </w:r>
            <w:r w:rsidRPr="0075374B">
              <w:rPr>
                <w:rFonts w:cs="Arial"/>
                <w:szCs w:val="22"/>
                <w:lang w:eastAsia="en-US"/>
              </w:rPr>
              <w:t>i</w:t>
            </w:r>
            <w:r w:rsidRPr="0075374B">
              <w:rPr>
                <w:rFonts w:cs="Arial"/>
                <w:szCs w:val="22"/>
                <w:lang w:eastAsia="en-US"/>
              </w:rPr>
              <w:t>ten auf ihrer Demonstrationsuhr ein und vergle</w:t>
            </w:r>
            <w:r w:rsidRPr="0075374B">
              <w:rPr>
                <w:rFonts w:cs="Arial"/>
                <w:szCs w:val="22"/>
                <w:lang w:eastAsia="en-US"/>
              </w:rPr>
              <w:t>i</w:t>
            </w:r>
            <w:r w:rsidRPr="0075374B">
              <w:rPr>
                <w:rFonts w:cs="Arial"/>
                <w:szCs w:val="22"/>
                <w:lang w:eastAsia="en-US"/>
              </w:rPr>
              <w:t>chen mit der Uhr an der Tafel. Die Le</w:t>
            </w:r>
            <w:r w:rsidRPr="0075374B">
              <w:rPr>
                <w:rFonts w:cs="Arial"/>
                <w:szCs w:val="22"/>
                <w:lang w:eastAsia="en-US"/>
              </w:rPr>
              <w:t>h</w:t>
            </w:r>
            <w:r w:rsidRPr="0075374B">
              <w:rPr>
                <w:rFonts w:cs="Arial"/>
                <w:szCs w:val="22"/>
                <w:lang w:eastAsia="en-US"/>
              </w:rPr>
              <w:t>rerrolle kann jederzeit von einem Kind übernommen werden</w:t>
            </w:r>
            <w:r w:rsidR="004B2360">
              <w:rPr>
                <w:rFonts w:cs="Arial"/>
                <w:szCs w:val="22"/>
                <w:lang w:eastAsia="en-US"/>
              </w:rPr>
              <w:t>.</w:t>
            </w:r>
          </w:p>
        </w:tc>
        <w:tc>
          <w:tcPr>
            <w:tcW w:w="1141" w:type="pct"/>
            <w:tcBorders>
              <w:top w:val="nil"/>
              <w:left w:val="single" w:sz="4" w:space="0" w:color="auto"/>
              <w:bottom w:val="nil"/>
              <w:right w:val="single" w:sz="4" w:space="0" w:color="auto"/>
            </w:tcBorders>
            <w:shd w:val="clear" w:color="auto" w:fill="auto"/>
          </w:tcPr>
          <w:p w:rsidR="00442261" w:rsidRPr="0075374B" w:rsidRDefault="00442261" w:rsidP="00360C87">
            <w:pPr>
              <w:spacing w:before="60" w:line="360" w:lineRule="auto"/>
              <w:rPr>
                <w:rFonts w:eastAsia="Calibri" w:cs="Arial"/>
                <w:i/>
                <w:szCs w:val="22"/>
              </w:rPr>
            </w:pPr>
            <w:r w:rsidRPr="0075374B">
              <w:rPr>
                <w:rFonts w:cs="Arial"/>
                <w:szCs w:val="22"/>
              </w:rPr>
              <w:t>Kleine Bildkarten der Aktivitäten im Tagesablauf und leere Kär</w:t>
            </w:r>
            <w:r w:rsidRPr="0075374B">
              <w:rPr>
                <w:rFonts w:cs="Arial"/>
                <w:szCs w:val="22"/>
              </w:rPr>
              <w:t>t</w:t>
            </w:r>
            <w:r w:rsidRPr="0075374B">
              <w:rPr>
                <w:rFonts w:cs="Arial"/>
                <w:szCs w:val="22"/>
              </w:rPr>
              <w:t>chen zum Ergänzen für die Hä</w:t>
            </w:r>
            <w:r w:rsidRPr="0075374B">
              <w:rPr>
                <w:rFonts w:cs="Arial"/>
                <w:szCs w:val="22"/>
              </w:rPr>
              <w:t>n</w:t>
            </w:r>
            <w:r w:rsidRPr="0075374B">
              <w:rPr>
                <w:rFonts w:cs="Arial"/>
                <w:szCs w:val="22"/>
              </w:rPr>
              <w:t>de der Kinder.</w:t>
            </w:r>
          </w:p>
        </w:tc>
      </w:tr>
      <w:tr w:rsidR="00442261" w:rsidRPr="001366A9" w:rsidTr="004B2360">
        <w:trPr>
          <w:trHeight w:val="20"/>
        </w:trPr>
        <w:tc>
          <w:tcPr>
            <w:tcW w:w="1140" w:type="pct"/>
            <w:tcBorders>
              <w:top w:val="nil"/>
              <w:left w:val="single" w:sz="4" w:space="0" w:color="auto"/>
              <w:bottom w:val="nil"/>
              <w:right w:val="single" w:sz="4" w:space="0" w:color="auto"/>
            </w:tcBorders>
            <w:shd w:val="clear" w:color="auto" w:fill="auto"/>
          </w:tcPr>
          <w:p w:rsidR="00442261" w:rsidRPr="0075374B" w:rsidRDefault="00442261" w:rsidP="009F6B4E">
            <w:pPr>
              <w:spacing w:before="60"/>
              <w:rPr>
                <w:rFonts w:eastAsia="Calibri" w:cs="Arial"/>
                <w:szCs w:val="22"/>
              </w:rPr>
            </w:pPr>
          </w:p>
        </w:tc>
        <w:tc>
          <w:tcPr>
            <w:tcW w:w="1140" w:type="pct"/>
            <w:tcBorders>
              <w:top w:val="nil"/>
              <w:left w:val="single" w:sz="4" w:space="0" w:color="auto"/>
              <w:bottom w:val="nil"/>
              <w:right w:val="single" w:sz="4" w:space="0" w:color="auto"/>
            </w:tcBorders>
            <w:shd w:val="clear" w:color="auto" w:fill="auto"/>
          </w:tcPr>
          <w:p w:rsidR="00442261" w:rsidRPr="0075374B" w:rsidRDefault="00442261" w:rsidP="009F6B4E">
            <w:pPr>
              <w:spacing w:before="60"/>
              <w:rPr>
                <w:rFonts w:eastAsia="Calibri" w:cs="Arial"/>
                <w:szCs w:val="22"/>
              </w:rPr>
            </w:pPr>
          </w:p>
        </w:tc>
        <w:tc>
          <w:tcPr>
            <w:tcW w:w="1579" w:type="pct"/>
            <w:tcBorders>
              <w:top w:val="nil"/>
              <w:left w:val="single" w:sz="4" w:space="0" w:color="auto"/>
              <w:bottom w:val="nil"/>
              <w:right w:val="single" w:sz="4" w:space="0" w:color="auto"/>
            </w:tcBorders>
            <w:shd w:val="clear" w:color="auto" w:fill="auto"/>
          </w:tcPr>
          <w:p w:rsidR="00442261" w:rsidRPr="00D77A55" w:rsidRDefault="00442261" w:rsidP="00360C87">
            <w:pPr>
              <w:spacing w:before="60" w:line="360" w:lineRule="auto"/>
              <w:rPr>
                <w:rFonts w:eastAsia="Calibri" w:cs="Arial"/>
                <w:szCs w:val="22"/>
              </w:rPr>
            </w:pPr>
            <w:r w:rsidRPr="0075374B">
              <w:rPr>
                <w:rFonts w:eastAsia="Calibri" w:cs="Arial"/>
                <w:szCs w:val="22"/>
              </w:rPr>
              <w:t>Die Lehrkr</w:t>
            </w:r>
            <w:r w:rsidR="004B2360">
              <w:rPr>
                <w:rFonts w:eastAsia="Calibri" w:cs="Arial"/>
                <w:szCs w:val="22"/>
              </w:rPr>
              <w:t>aft fordert die Kinder auf, ihre</w:t>
            </w:r>
            <w:r w:rsidRPr="0075374B">
              <w:rPr>
                <w:rFonts w:eastAsia="Calibri" w:cs="Arial"/>
                <w:szCs w:val="22"/>
              </w:rPr>
              <w:t xml:space="preserve"> Bildka</w:t>
            </w:r>
            <w:r w:rsidRPr="0075374B">
              <w:rPr>
                <w:rFonts w:eastAsia="Calibri" w:cs="Arial"/>
                <w:szCs w:val="22"/>
              </w:rPr>
              <w:t>r</w:t>
            </w:r>
            <w:r w:rsidR="004B2360">
              <w:rPr>
                <w:rFonts w:eastAsia="Calibri" w:cs="Arial"/>
                <w:szCs w:val="22"/>
              </w:rPr>
              <w:t xml:space="preserve">ten </w:t>
            </w:r>
            <w:r w:rsidRPr="0075374B">
              <w:rPr>
                <w:rFonts w:eastAsia="Calibri" w:cs="Arial"/>
                <w:szCs w:val="22"/>
              </w:rPr>
              <w:t>einer bestimmten Uhrzeit zuzuordnen, die die</w:t>
            </w:r>
            <w:r w:rsidR="00D77A55">
              <w:rPr>
                <w:rFonts w:eastAsia="Calibri" w:cs="Arial"/>
                <w:szCs w:val="22"/>
              </w:rPr>
              <w:t xml:space="preserve"> </w:t>
            </w:r>
            <w:r w:rsidRPr="0075374B">
              <w:rPr>
                <w:rFonts w:eastAsia="Calibri" w:cs="Arial"/>
                <w:szCs w:val="22"/>
              </w:rPr>
              <w:t>Lehrkraft angibt</w:t>
            </w:r>
            <w:r w:rsidR="004B2360">
              <w:rPr>
                <w:rFonts w:eastAsia="Calibri" w:cs="Arial"/>
                <w:szCs w:val="22"/>
              </w:rPr>
              <w:t>.</w:t>
            </w:r>
          </w:p>
        </w:tc>
        <w:tc>
          <w:tcPr>
            <w:tcW w:w="1141" w:type="pct"/>
            <w:tcBorders>
              <w:top w:val="nil"/>
              <w:left w:val="single" w:sz="4" w:space="0" w:color="auto"/>
              <w:bottom w:val="nil"/>
              <w:right w:val="single" w:sz="4" w:space="0" w:color="auto"/>
            </w:tcBorders>
            <w:shd w:val="clear" w:color="auto" w:fill="auto"/>
          </w:tcPr>
          <w:p w:rsidR="00442261" w:rsidRPr="0075374B" w:rsidRDefault="00442261" w:rsidP="009F6B4E">
            <w:pPr>
              <w:spacing w:before="60"/>
              <w:rPr>
                <w:rFonts w:eastAsia="Calibri" w:cs="Arial"/>
                <w:i/>
                <w:szCs w:val="22"/>
              </w:rPr>
            </w:pPr>
          </w:p>
        </w:tc>
      </w:tr>
      <w:tr w:rsidR="004B2360" w:rsidRPr="001366A9" w:rsidTr="004B2360">
        <w:trPr>
          <w:trHeight w:val="20"/>
        </w:trPr>
        <w:tc>
          <w:tcPr>
            <w:tcW w:w="1140" w:type="pct"/>
            <w:tcBorders>
              <w:top w:val="nil"/>
              <w:left w:val="single" w:sz="4" w:space="0" w:color="auto"/>
              <w:bottom w:val="single" w:sz="4" w:space="0" w:color="auto"/>
              <w:right w:val="single" w:sz="4" w:space="0" w:color="auto"/>
            </w:tcBorders>
            <w:shd w:val="clear" w:color="auto" w:fill="auto"/>
          </w:tcPr>
          <w:p w:rsidR="004B2360" w:rsidRPr="0075374B" w:rsidRDefault="004B2360" w:rsidP="004B2360">
            <w:pPr>
              <w:spacing w:line="360" w:lineRule="auto"/>
              <w:rPr>
                <w:rFonts w:cs="Arial"/>
                <w:b/>
                <w:color w:val="0070C0"/>
                <w:szCs w:val="22"/>
                <w:lang w:eastAsia="en-US"/>
              </w:rPr>
            </w:pPr>
          </w:p>
        </w:tc>
        <w:tc>
          <w:tcPr>
            <w:tcW w:w="1140" w:type="pct"/>
            <w:tcBorders>
              <w:top w:val="nil"/>
              <w:left w:val="single" w:sz="4" w:space="0" w:color="auto"/>
              <w:bottom w:val="single" w:sz="4" w:space="0" w:color="auto"/>
              <w:right w:val="single" w:sz="4" w:space="0" w:color="auto"/>
            </w:tcBorders>
            <w:shd w:val="clear" w:color="auto" w:fill="auto"/>
          </w:tcPr>
          <w:p w:rsidR="004B2360" w:rsidRPr="00576AC8" w:rsidRDefault="004B2360" w:rsidP="00576AC8">
            <w:pPr>
              <w:spacing w:line="360" w:lineRule="auto"/>
              <w:rPr>
                <w:rFonts w:cs="Arial"/>
                <w:b/>
                <w:szCs w:val="22"/>
                <w:lang w:eastAsia="en-US"/>
              </w:rPr>
            </w:pPr>
          </w:p>
        </w:tc>
        <w:tc>
          <w:tcPr>
            <w:tcW w:w="1579" w:type="pct"/>
            <w:tcBorders>
              <w:top w:val="nil"/>
              <w:left w:val="single" w:sz="4" w:space="0" w:color="auto"/>
              <w:bottom w:val="single" w:sz="4" w:space="0" w:color="auto"/>
              <w:right w:val="single" w:sz="4" w:space="0" w:color="auto"/>
            </w:tcBorders>
            <w:shd w:val="clear" w:color="auto" w:fill="auto"/>
          </w:tcPr>
          <w:p w:rsidR="004B2360" w:rsidRPr="0075374B" w:rsidRDefault="004B2360" w:rsidP="00927CA6">
            <w:pPr>
              <w:spacing w:before="60" w:line="360" w:lineRule="auto"/>
              <w:rPr>
                <w:rFonts w:eastAsia="Calibri" w:cs="Arial"/>
                <w:szCs w:val="22"/>
              </w:rPr>
            </w:pPr>
            <w:r w:rsidRPr="0075374B">
              <w:rPr>
                <w:rFonts w:eastAsia="Calibri" w:cs="Arial"/>
                <w:szCs w:val="22"/>
              </w:rPr>
              <w:t>Die Uhrzeiten werden sukzessive um Vierte</w:t>
            </w:r>
            <w:r w:rsidRPr="0075374B">
              <w:rPr>
                <w:rFonts w:eastAsia="Calibri" w:cs="Arial"/>
                <w:szCs w:val="22"/>
              </w:rPr>
              <w:t>l</w:t>
            </w:r>
            <w:r w:rsidRPr="0075374B">
              <w:rPr>
                <w:rFonts w:eastAsia="Calibri" w:cs="Arial"/>
                <w:szCs w:val="22"/>
              </w:rPr>
              <w:t xml:space="preserve">stunden </w:t>
            </w:r>
          </w:p>
          <w:p w:rsidR="004B2360" w:rsidRPr="0075374B" w:rsidRDefault="004B2360" w:rsidP="00927CA6">
            <w:pPr>
              <w:spacing w:before="60" w:line="360" w:lineRule="auto"/>
              <w:rPr>
                <w:rFonts w:eastAsia="Calibri" w:cs="Arial"/>
                <w:szCs w:val="22"/>
              </w:rPr>
            </w:pPr>
            <w:r w:rsidRPr="0075374B">
              <w:rPr>
                <w:rFonts w:eastAsia="Calibri" w:cs="Arial"/>
                <w:szCs w:val="22"/>
              </w:rPr>
              <w:t>sowie …</w:t>
            </w:r>
            <w:r>
              <w:rPr>
                <w:rFonts w:eastAsia="Calibri" w:cs="Arial"/>
                <w:szCs w:val="22"/>
              </w:rPr>
              <w:t xml:space="preserve"> </w:t>
            </w:r>
            <w:r w:rsidRPr="0075374B">
              <w:rPr>
                <w:rFonts w:eastAsia="Calibri" w:cs="Arial"/>
                <w:szCs w:val="22"/>
              </w:rPr>
              <w:t>Minuten vor / … Minuten nach erweitert.</w:t>
            </w:r>
          </w:p>
          <w:p w:rsidR="004B2360" w:rsidRPr="0075374B" w:rsidRDefault="004B2360" w:rsidP="00927CA6">
            <w:pPr>
              <w:spacing w:before="60" w:line="360" w:lineRule="auto"/>
              <w:rPr>
                <w:rFonts w:eastAsia="Calibri" w:cs="Arial"/>
                <w:szCs w:val="22"/>
              </w:rPr>
            </w:pPr>
            <w:r w:rsidRPr="0075374B">
              <w:rPr>
                <w:rFonts w:eastAsia="Calibri" w:cs="Arial"/>
                <w:szCs w:val="22"/>
              </w:rPr>
              <w:t>Die Schülerinnen und Schüler malen weitere Bildkarten</w:t>
            </w:r>
            <w:r>
              <w:rPr>
                <w:rFonts w:eastAsia="Calibri" w:cs="Arial"/>
                <w:szCs w:val="22"/>
              </w:rPr>
              <w:t xml:space="preserve"> </w:t>
            </w:r>
            <w:r w:rsidRPr="0075374B">
              <w:rPr>
                <w:rFonts w:eastAsia="Calibri" w:cs="Arial"/>
                <w:szCs w:val="22"/>
              </w:rPr>
              <w:t xml:space="preserve">zu ihrem persönlichen Tagesablauf. </w:t>
            </w:r>
          </w:p>
          <w:p w:rsidR="004B2360" w:rsidRPr="0075374B" w:rsidRDefault="004B2360" w:rsidP="00927CA6">
            <w:pPr>
              <w:spacing w:before="60" w:line="360" w:lineRule="auto"/>
              <w:rPr>
                <w:rFonts w:eastAsia="Calibri" w:cs="Arial"/>
                <w:i/>
                <w:szCs w:val="22"/>
              </w:rPr>
            </w:pPr>
            <w:r w:rsidRPr="0075374B">
              <w:rPr>
                <w:rFonts w:eastAsia="Calibri" w:cs="Arial"/>
                <w:szCs w:val="22"/>
              </w:rPr>
              <w:t>Die Lehrkraft benennt diese individ</w:t>
            </w:r>
            <w:r w:rsidRPr="0075374B">
              <w:rPr>
                <w:rFonts w:eastAsia="Calibri" w:cs="Arial"/>
                <w:szCs w:val="22"/>
              </w:rPr>
              <w:t>u</w:t>
            </w:r>
            <w:r w:rsidRPr="0075374B">
              <w:rPr>
                <w:rFonts w:eastAsia="Calibri" w:cs="Arial"/>
                <w:szCs w:val="22"/>
              </w:rPr>
              <w:t>ell.</w:t>
            </w:r>
          </w:p>
        </w:tc>
        <w:tc>
          <w:tcPr>
            <w:tcW w:w="1141" w:type="pct"/>
            <w:tcBorders>
              <w:top w:val="nil"/>
              <w:left w:val="single" w:sz="4" w:space="0" w:color="auto"/>
              <w:bottom w:val="single" w:sz="4" w:space="0" w:color="auto"/>
              <w:right w:val="single" w:sz="4" w:space="0" w:color="auto"/>
            </w:tcBorders>
            <w:shd w:val="clear" w:color="auto" w:fill="auto"/>
          </w:tcPr>
          <w:p w:rsidR="004B2360" w:rsidRPr="00576AC8" w:rsidRDefault="004B2360" w:rsidP="00576AC8">
            <w:pPr>
              <w:spacing w:line="360" w:lineRule="auto"/>
              <w:rPr>
                <w:rFonts w:cs="Arial"/>
                <w:szCs w:val="22"/>
                <w:lang w:eastAsia="en-US"/>
              </w:rPr>
            </w:pPr>
          </w:p>
        </w:tc>
      </w:tr>
      <w:tr w:rsidR="004B2360" w:rsidRPr="001366A9" w:rsidTr="004B2360">
        <w:trPr>
          <w:trHeight w:val="20"/>
        </w:trPr>
        <w:tc>
          <w:tcPr>
            <w:tcW w:w="1140" w:type="pct"/>
            <w:tcBorders>
              <w:top w:val="single" w:sz="4" w:space="0" w:color="auto"/>
              <w:left w:val="single" w:sz="4" w:space="0" w:color="auto"/>
              <w:bottom w:val="nil"/>
              <w:right w:val="single" w:sz="4" w:space="0" w:color="auto"/>
            </w:tcBorders>
            <w:shd w:val="clear" w:color="auto" w:fill="auto"/>
          </w:tcPr>
          <w:p w:rsidR="004B2360" w:rsidRPr="0075374B" w:rsidRDefault="004B2360" w:rsidP="004B2360">
            <w:pPr>
              <w:spacing w:line="360" w:lineRule="auto"/>
              <w:rPr>
                <w:rFonts w:cs="Arial"/>
                <w:b/>
                <w:color w:val="0070C0"/>
                <w:szCs w:val="22"/>
                <w:lang w:eastAsia="en-US"/>
              </w:rPr>
            </w:pPr>
            <w:r w:rsidRPr="0075374B">
              <w:rPr>
                <w:rFonts w:cs="Arial"/>
                <w:b/>
                <w:color w:val="0070C0"/>
                <w:szCs w:val="22"/>
                <w:lang w:eastAsia="en-US"/>
              </w:rPr>
              <w:t xml:space="preserve">2.1 Sprachlernkompetenz </w:t>
            </w:r>
          </w:p>
          <w:p w:rsidR="004B2360" w:rsidRPr="0075374B" w:rsidRDefault="004B2360" w:rsidP="004B2360">
            <w:pPr>
              <w:spacing w:line="360" w:lineRule="auto"/>
              <w:rPr>
                <w:rFonts w:cs="Arial"/>
                <w:b/>
                <w:color w:val="0070C0"/>
                <w:szCs w:val="22"/>
                <w:lang w:eastAsia="en-US"/>
              </w:rPr>
            </w:pPr>
            <w:r w:rsidRPr="0075374B">
              <w:rPr>
                <w:rFonts w:cs="Arial"/>
                <w:b/>
                <w:color w:val="0070C0"/>
                <w:szCs w:val="22"/>
                <w:lang w:eastAsia="en-US"/>
              </w:rPr>
              <w:t xml:space="preserve">(und Sprachlernstrategien) </w:t>
            </w:r>
          </w:p>
          <w:p w:rsidR="004B2360" w:rsidRPr="0075374B" w:rsidRDefault="004B2360" w:rsidP="004B2360">
            <w:pPr>
              <w:spacing w:before="60" w:line="360" w:lineRule="auto"/>
              <w:rPr>
                <w:rFonts w:eastAsia="Calibri" w:cs="Arial"/>
                <w:szCs w:val="22"/>
              </w:rPr>
            </w:pPr>
            <w:r w:rsidRPr="0075374B">
              <w:rPr>
                <w:rFonts w:cs="Arial"/>
                <w:color w:val="0070C0"/>
                <w:szCs w:val="22"/>
                <w:lang w:eastAsia="en-US"/>
              </w:rPr>
              <w:t xml:space="preserve">3. sprachlich und inhaltlich Neues </w:t>
            </w:r>
            <w:r w:rsidRPr="0075374B">
              <w:rPr>
                <w:rFonts w:cs="Arial"/>
                <w:color w:val="0070C0"/>
                <w:szCs w:val="22"/>
                <w:lang w:eastAsia="en-US"/>
              </w:rPr>
              <w:lastRenderedPageBreak/>
              <w:t>mit ihrem Vorwissen vergleichen</w:t>
            </w:r>
          </w:p>
        </w:tc>
        <w:tc>
          <w:tcPr>
            <w:tcW w:w="1140" w:type="pct"/>
            <w:tcBorders>
              <w:top w:val="single" w:sz="4" w:space="0" w:color="auto"/>
              <w:left w:val="single" w:sz="4" w:space="0" w:color="auto"/>
              <w:bottom w:val="nil"/>
              <w:right w:val="single" w:sz="4" w:space="0" w:color="auto"/>
            </w:tcBorders>
            <w:shd w:val="clear" w:color="auto" w:fill="auto"/>
          </w:tcPr>
          <w:p w:rsidR="004B2360" w:rsidRPr="00576AC8" w:rsidRDefault="004B2360" w:rsidP="00576AC8">
            <w:pPr>
              <w:spacing w:line="360" w:lineRule="auto"/>
              <w:rPr>
                <w:rFonts w:cs="Arial"/>
                <w:b/>
                <w:szCs w:val="22"/>
                <w:lang w:eastAsia="en-US"/>
              </w:rPr>
            </w:pPr>
            <w:r w:rsidRPr="00576AC8">
              <w:rPr>
                <w:rFonts w:cs="Arial"/>
                <w:b/>
                <w:szCs w:val="22"/>
                <w:lang w:eastAsia="en-US"/>
              </w:rPr>
              <w:lastRenderedPageBreak/>
              <w:t>3.2.2.1 Aussprache und Inton</w:t>
            </w:r>
            <w:r w:rsidRPr="00576AC8">
              <w:rPr>
                <w:rFonts w:cs="Arial"/>
                <w:b/>
                <w:szCs w:val="22"/>
                <w:lang w:eastAsia="en-US"/>
              </w:rPr>
              <w:t>a</w:t>
            </w:r>
            <w:r w:rsidRPr="00576AC8">
              <w:rPr>
                <w:rFonts w:cs="Arial"/>
                <w:b/>
                <w:szCs w:val="22"/>
                <w:lang w:eastAsia="en-US"/>
              </w:rPr>
              <w:t>tion, Wortschatz, sprachliche Mittel</w:t>
            </w:r>
          </w:p>
          <w:p w:rsidR="004B2360" w:rsidRDefault="004B2360" w:rsidP="00360C87">
            <w:pPr>
              <w:spacing w:before="60" w:line="360" w:lineRule="auto"/>
              <w:rPr>
                <w:rFonts w:cs="Arial"/>
                <w:szCs w:val="22"/>
                <w:lang w:eastAsia="en-US"/>
              </w:rPr>
            </w:pPr>
            <w:r w:rsidRPr="0075374B">
              <w:rPr>
                <w:rFonts w:cs="Arial"/>
                <w:szCs w:val="22"/>
                <w:lang w:eastAsia="en-US"/>
              </w:rPr>
              <w:lastRenderedPageBreak/>
              <w:t xml:space="preserve">(1) Laute unterscheiden </w:t>
            </w:r>
          </w:p>
          <w:p w:rsidR="004B2360" w:rsidRPr="0075374B" w:rsidRDefault="004B2360" w:rsidP="00360C87">
            <w:pPr>
              <w:spacing w:before="60" w:line="360" w:lineRule="auto"/>
              <w:rPr>
                <w:rFonts w:eastAsia="Calibri" w:cs="Arial"/>
                <w:szCs w:val="22"/>
              </w:rPr>
            </w:pPr>
            <w:r w:rsidRPr="0075374B">
              <w:rPr>
                <w:rFonts w:cs="Arial"/>
                <w:szCs w:val="22"/>
                <w:lang w:eastAsia="en-US"/>
              </w:rPr>
              <w:t>(6) Zahlen, bestimmte und unb</w:t>
            </w:r>
            <w:r w:rsidRPr="0075374B">
              <w:rPr>
                <w:rFonts w:cs="Arial"/>
                <w:szCs w:val="22"/>
                <w:lang w:eastAsia="en-US"/>
              </w:rPr>
              <w:t>e</w:t>
            </w:r>
            <w:r w:rsidRPr="0075374B">
              <w:rPr>
                <w:rFonts w:cs="Arial"/>
                <w:szCs w:val="22"/>
                <w:lang w:eastAsia="en-US"/>
              </w:rPr>
              <w:t>stimmte Mengen benennen</w:t>
            </w:r>
          </w:p>
        </w:tc>
        <w:tc>
          <w:tcPr>
            <w:tcW w:w="1579" w:type="pct"/>
            <w:tcBorders>
              <w:top w:val="single" w:sz="4" w:space="0" w:color="auto"/>
              <w:left w:val="single" w:sz="4" w:space="0" w:color="auto"/>
              <w:bottom w:val="nil"/>
              <w:right w:val="single" w:sz="4" w:space="0" w:color="auto"/>
            </w:tcBorders>
            <w:shd w:val="clear" w:color="auto" w:fill="auto"/>
          </w:tcPr>
          <w:p w:rsidR="004B2360" w:rsidRPr="0075374B" w:rsidRDefault="004B2360" w:rsidP="00927CA6">
            <w:pPr>
              <w:spacing w:before="60" w:line="360" w:lineRule="auto"/>
              <w:rPr>
                <w:rFonts w:eastAsia="Calibri" w:cs="Arial"/>
                <w:i/>
                <w:szCs w:val="22"/>
              </w:rPr>
            </w:pPr>
            <w:r w:rsidRPr="0075374B">
              <w:rPr>
                <w:rFonts w:cs="Arial"/>
                <w:szCs w:val="22"/>
              </w:rPr>
              <w:lastRenderedPageBreak/>
              <w:t>Die einzelnen Begriffe werden laut und deutlich vorgesprochen. Dabei wird auf sprachliche B</w:t>
            </w:r>
            <w:r w:rsidRPr="0075374B">
              <w:rPr>
                <w:rFonts w:cs="Arial"/>
                <w:szCs w:val="22"/>
              </w:rPr>
              <w:t>e</w:t>
            </w:r>
            <w:r w:rsidRPr="0075374B">
              <w:rPr>
                <w:rFonts w:cs="Arial"/>
                <w:szCs w:val="22"/>
              </w:rPr>
              <w:t>sonderheiten geachtet.</w:t>
            </w:r>
          </w:p>
        </w:tc>
        <w:tc>
          <w:tcPr>
            <w:tcW w:w="1141" w:type="pct"/>
            <w:tcBorders>
              <w:top w:val="single" w:sz="4" w:space="0" w:color="auto"/>
              <w:left w:val="single" w:sz="4" w:space="0" w:color="auto"/>
              <w:bottom w:val="nil"/>
              <w:right w:val="single" w:sz="4" w:space="0" w:color="auto"/>
            </w:tcBorders>
            <w:shd w:val="clear" w:color="auto" w:fill="auto"/>
          </w:tcPr>
          <w:p w:rsidR="004B2360" w:rsidRPr="004B2360" w:rsidRDefault="004B2360" w:rsidP="00576AC8">
            <w:pPr>
              <w:spacing w:line="360" w:lineRule="auto"/>
              <w:rPr>
                <w:rFonts w:cs="Arial"/>
                <w:b/>
                <w:szCs w:val="22"/>
                <w:lang w:eastAsia="en-US"/>
              </w:rPr>
            </w:pPr>
            <w:r w:rsidRPr="004B2360">
              <w:rPr>
                <w:rFonts w:cs="Arial"/>
                <w:b/>
                <w:szCs w:val="22"/>
              </w:rPr>
              <w:t>Sprachvorbild der Lehrkraft</w:t>
            </w:r>
          </w:p>
          <w:p w:rsidR="004B2360" w:rsidRPr="00576AC8" w:rsidRDefault="004B2360" w:rsidP="00576AC8">
            <w:pPr>
              <w:spacing w:line="360" w:lineRule="auto"/>
              <w:rPr>
                <w:rFonts w:cs="Arial"/>
                <w:iCs/>
                <w:szCs w:val="22"/>
                <w:shd w:val="clear" w:color="auto" w:fill="A3D7B7"/>
                <w:lang w:eastAsia="en-US"/>
              </w:rPr>
            </w:pPr>
            <w:r w:rsidRPr="00576AC8">
              <w:rPr>
                <w:rFonts w:cs="Arial"/>
                <w:szCs w:val="22"/>
                <w:lang w:eastAsia="en-US"/>
              </w:rPr>
              <w:t>Bildkarten zum Selbstgestalten</w:t>
            </w:r>
          </w:p>
          <w:p w:rsidR="004B2360" w:rsidRDefault="004B2360" w:rsidP="00576AC8">
            <w:pPr>
              <w:spacing w:line="360" w:lineRule="auto"/>
              <w:rPr>
                <w:rFonts w:cs="Arial"/>
                <w:iCs/>
                <w:szCs w:val="22"/>
                <w:shd w:val="clear" w:color="auto" w:fill="A3D7B7"/>
                <w:lang w:eastAsia="en-US"/>
              </w:rPr>
            </w:pPr>
            <w:r w:rsidRPr="00576AC8">
              <w:rPr>
                <w:rFonts w:cs="Arial"/>
                <w:iCs/>
                <w:szCs w:val="22"/>
                <w:shd w:val="clear" w:color="auto" w:fill="A3D7B7"/>
                <w:lang w:eastAsia="en-US"/>
              </w:rPr>
              <w:t>L BTV</w:t>
            </w:r>
          </w:p>
          <w:p w:rsidR="004B2360" w:rsidRPr="00576AC8" w:rsidRDefault="004B2360" w:rsidP="00576AC8">
            <w:pPr>
              <w:spacing w:line="360" w:lineRule="auto"/>
              <w:rPr>
                <w:rFonts w:cs="Arial"/>
                <w:iCs/>
                <w:szCs w:val="22"/>
                <w:shd w:val="clear" w:color="auto" w:fill="A3D7B7"/>
                <w:lang w:eastAsia="en-US"/>
              </w:rPr>
            </w:pPr>
            <w:r>
              <w:rPr>
                <w:rFonts w:cs="Arial"/>
                <w:iCs/>
                <w:szCs w:val="22"/>
                <w:shd w:val="clear" w:color="auto" w:fill="A3D7B7"/>
                <w:lang w:eastAsia="en-US"/>
              </w:rPr>
              <w:lastRenderedPageBreak/>
              <w:t xml:space="preserve">L </w:t>
            </w:r>
            <w:r w:rsidRPr="00576AC8">
              <w:rPr>
                <w:rFonts w:cs="Arial"/>
                <w:iCs/>
                <w:szCs w:val="22"/>
                <w:shd w:val="clear" w:color="auto" w:fill="A3D7B7"/>
                <w:lang w:eastAsia="en-US"/>
              </w:rPr>
              <w:t>PG</w:t>
            </w:r>
          </w:p>
          <w:p w:rsidR="004B2360" w:rsidRPr="0075374B" w:rsidRDefault="004B2360" w:rsidP="009F6B4E">
            <w:pPr>
              <w:spacing w:before="60"/>
              <w:rPr>
                <w:rFonts w:eastAsia="Calibri" w:cs="Arial"/>
                <w:i/>
                <w:szCs w:val="22"/>
              </w:rPr>
            </w:pPr>
          </w:p>
        </w:tc>
      </w:tr>
      <w:tr w:rsidR="004B2360" w:rsidRPr="001366A9" w:rsidTr="00340FAA">
        <w:trPr>
          <w:trHeight w:val="20"/>
        </w:trPr>
        <w:tc>
          <w:tcPr>
            <w:tcW w:w="1140" w:type="pct"/>
            <w:tcBorders>
              <w:top w:val="nil"/>
              <w:left w:val="single" w:sz="4" w:space="0" w:color="auto"/>
              <w:bottom w:val="single" w:sz="4" w:space="0" w:color="auto"/>
              <w:right w:val="single" w:sz="4" w:space="0" w:color="auto"/>
            </w:tcBorders>
            <w:shd w:val="clear" w:color="auto" w:fill="auto"/>
          </w:tcPr>
          <w:p w:rsidR="004B2360" w:rsidRPr="0075374B" w:rsidRDefault="004B2360" w:rsidP="009F6B4E">
            <w:pPr>
              <w:spacing w:before="60"/>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4B2360" w:rsidRPr="0075374B" w:rsidRDefault="004B2360" w:rsidP="00576AC8">
            <w:pPr>
              <w:spacing w:before="60"/>
              <w:rPr>
                <w:rFonts w:eastAsia="Calibri" w:cs="Arial"/>
                <w:szCs w:val="22"/>
              </w:rPr>
            </w:pPr>
          </w:p>
        </w:tc>
        <w:tc>
          <w:tcPr>
            <w:tcW w:w="1579" w:type="pct"/>
            <w:tcBorders>
              <w:top w:val="nil"/>
              <w:left w:val="single" w:sz="4" w:space="0" w:color="auto"/>
              <w:bottom w:val="single" w:sz="4" w:space="0" w:color="auto"/>
              <w:right w:val="single" w:sz="4" w:space="0" w:color="auto"/>
            </w:tcBorders>
            <w:shd w:val="clear" w:color="auto" w:fill="auto"/>
          </w:tcPr>
          <w:p w:rsidR="004B2360" w:rsidRPr="0075374B" w:rsidRDefault="004B2360" w:rsidP="00D77A55">
            <w:pPr>
              <w:spacing w:before="60" w:line="360" w:lineRule="auto"/>
              <w:rPr>
                <w:rFonts w:eastAsia="Calibri" w:cs="Arial"/>
                <w:i/>
                <w:szCs w:val="22"/>
              </w:rPr>
            </w:pPr>
          </w:p>
        </w:tc>
        <w:tc>
          <w:tcPr>
            <w:tcW w:w="1141" w:type="pct"/>
            <w:tcBorders>
              <w:top w:val="nil"/>
              <w:left w:val="single" w:sz="4" w:space="0" w:color="auto"/>
              <w:bottom w:val="single" w:sz="4" w:space="0" w:color="auto"/>
              <w:right w:val="single" w:sz="4" w:space="0" w:color="auto"/>
            </w:tcBorders>
            <w:shd w:val="clear" w:color="auto" w:fill="auto"/>
          </w:tcPr>
          <w:p w:rsidR="004B2360" w:rsidRPr="0075374B" w:rsidRDefault="004B2360" w:rsidP="009F6B4E">
            <w:pPr>
              <w:spacing w:before="60"/>
              <w:rPr>
                <w:rFonts w:eastAsia="Calibri" w:cs="Arial"/>
                <w:i/>
                <w:szCs w:val="22"/>
              </w:rPr>
            </w:pPr>
          </w:p>
        </w:tc>
      </w:tr>
      <w:tr w:rsidR="004B2360" w:rsidRPr="001366A9" w:rsidTr="00340FAA">
        <w:trPr>
          <w:trHeight w:val="20"/>
        </w:trPr>
        <w:tc>
          <w:tcPr>
            <w:tcW w:w="1140" w:type="pct"/>
            <w:tcBorders>
              <w:left w:val="single" w:sz="4" w:space="0" w:color="auto"/>
              <w:bottom w:val="nil"/>
              <w:right w:val="single" w:sz="4" w:space="0" w:color="auto"/>
            </w:tcBorders>
            <w:shd w:val="clear" w:color="auto" w:fill="auto"/>
          </w:tcPr>
          <w:p w:rsidR="004B2360" w:rsidRPr="0075374B" w:rsidRDefault="004B2360" w:rsidP="004B2360">
            <w:pPr>
              <w:spacing w:line="360" w:lineRule="auto"/>
              <w:rPr>
                <w:rFonts w:cs="Arial"/>
                <w:b/>
                <w:color w:val="0070C0"/>
                <w:szCs w:val="22"/>
                <w:lang w:eastAsia="en-US"/>
              </w:rPr>
            </w:pPr>
            <w:r w:rsidRPr="0075374B">
              <w:rPr>
                <w:rFonts w:cs="Arial"/>
                <w:b/>
                <w:color w:val="0070C0"/>
                <w:szCs w:val="22"/>
                <w:lang w:eastAsia="en-US"/>
              </w:rPr>
              <w:t xml:space="preserve">2.1 Sprachlernkompetenz </w:t>
            </w:r>
          </w:p>
          <w:p w:rsidR="004B2360" w:rsidRPr="0075374B" w:rsidRDefault="004B2360" w:rsidP="004B2360">
            <w:pPr>
              <w:spacing w:line="360" w:lineRule="auto"/>
              <w:rPr>
                <w:rFonts w:cs="Arial"/>
                <w:b/>
                <w:color w:val="0070C0"/>
                <w:szCs w:val="22"/>
                <w:lang w:eastAsia="en-US"/>
              </w:rPr>
            </w:pPr>
            <w:r w:rsidRPr="0075374B">
              <w:rPr>
                <w:rFonts w:cs="Arial"/>
                <w:b/>
                <w:color w:val="0070C0"/>
                <w:szCs w:val="22"/>
                <w:lang w:eastAsia="en-US"/>
              </w:rPr>
              <w:t xml:space="preserve">(und Sprachlernstrategien) </w:t>
            </w:r>
          </w:p>
          <w:p w:rsidR="004B2360" w:rsidRPr="0075374B" w:rsidRDefault="004B2360" w:rsidP="004B2360">
            <w:pPr>
              <w:spacing w:line="360" w:lineRule="auto"/>
              <w:rPr>
                <w:rFonts w:cs="Arial"/>
                <w:color w:val="0070C0"/>
                <w:szCs w:val="22"/>
                <w:lang w:eastAsia="en-US"/>
              </w:rPr>
            </w:pPr>
            <w:r w:rsidRPr="0075374B">
              <w:rPr>
                <w:rFonts w:cs="Arial"/>
                <w:color w:val="0070C0"/>
                <w:szCs w:val="22"/>
                <w:lang w:eastAsia="en-US"/>
              </w:rPr>
              <w:t>7. sich auf das Wesentliche einer Ä</w:t>
            </w:r>
            <w:r w:rsidRPr="0075374B">
              <w:rPr>
                <w:rFonts w:cs="Arial"/>
                <w:color w:val="0070C0"/>
                <w:szCs w:val="22"/>
                <w:lang w:eastAsia="en-US"/>
              </w:rPr>
              <w:t>u</w:t>
            </w:r>
            <w:r w:rsidRPr="0075374B">
              <w:rPr>
                <w:rFonts w:cs="Arial"/>
                <w:color w:val="0070C0"/>
                <w:szCs w:val="22"/>
                <w:lang w:eastAsia="en-US"/>
              </w:rPr>
              <w:t>ßerung fokussieren</w:t>
            </w:r>
          </w:p>
          <w:p w:rsidR="004B2360" w:rsidRPr="0075374B" w:rsidRDefault="004B2360" w:rsidP="009F6B4E">
            <w:pPr>
              <w:spacing w:before="60"/>
              <w:rPr>
                <w:rFonts w:eastAsia="Calibri" w:cs="Arial"/>
                <w:szCs w:val="22"/>
              </w:rPr>
            </w:pPr>
          </w:p>
        </w:tc>
        <w:tc>
          <w:tcPr>
            <w:tcW w:w="1140" w:type="pct"/>
            <w:vMerge w:val="restart"/>
            <w:tcBorders>
              <w:top w:val="single" w:sz="4" w:space="0" w:color="auto"/>
              <w:left w:val="single" w:sz="4" w:space="0" w:color="auto"/>
              <w:right w:val="single" w:sz="4" w:space="0" w:color="auto"/>
            </w:tcBorders>
            <w:shd w:val="clear" w:color="auto" w:fill="auto"/>
          </w:tcPr>
          <w:p w:rsidR="004B2360" w:rsidRPr="00576AC8" w:rsidRDefault="004B2360" w:rsidP="00576AC8">
            <w:pPr>
              <w:spacing w:line="360" w:lineRule="auto"/>
              <w:rPr>
                <w:rFonts w:cs="Arial"/>
                <w:b/>
                <w:szCs w:val="22"/>
                <w:lang w:eastAsia="en-US"/>
              </w:rPr>
            </w:pPr>
            <w:r w:rsidRPr="00576AC8">
              <w:rPr>
                <w:rFonts w:cs="Arial"/>
                <w:b/>
                <w:szCs w:val="22"/>
                <w:lang w:eastAsia="en-US"/>
              </w:rPr>
              <w:t>3.2.1.1 Hör-/Hörsehverstehen</w:t>
            </w:r>
          </w:p>
          <w:p w:rsidR="004B2360" w:rsidRDefault="004B2360" w:rsidP="00360C87">
            <w:pPr>
              <w:spacing w:before="60" w:line="360" w:lineRule="auto"/>
              <w:rPr>
                <w:rFonts w:cs="Arial"/>
                <w:szCs w:val="22"/>
                <w:lang w:eastAsia="en-US"/>
              </w:rPr>
            </w:pPr>
            <w:r w:rsidRPr="0075374B">
              <w:rPr>
                <w:rFonts w:cs="Arial"/>
                <w:szCs w:val="22"/>
                <w:lang w:eastAsia="en-US"/>
              </w:rPr>
              <w:t>(2) auf Anweisungen, Aufforderu</w:t>
            </w:r>
            <w:r w:rsidRPr="0075374B">
              <w:rPr>
                <w:rFonts w:cs="Arial"/>
                <w:szCs w:val="22"/>
                <w:lang w:eastAsia="en-US"/>
              </w:rPr>
              <w:t>n</w:t>
            </w:r>
            <w:r w:rsidRPr="0075374B">
              <w:rPr>
                <w:rFonts w:cs="Arial"/>
                <w:szCs w:val="22"/>
                <w:lang w:eastAsia="en-US"/>
              </w:rPr>
              <w:t>gen und Fragen entsprechend re</w:t>
            </w:r>
            <w:r w:rsidRPr="0075374B">
              <w:rPr>
                <w:rFonts w:cs="Arial"/>
                <w:szCs w:val="22"/>
                <w:lang w:eastAsia="en-US"/>
              </w:rPr>
              <w:t>a</w:t>
            </w:r>
            <w:r w:rsidRPr="0075374B">
              <w:rPr>
                <w:rFonts w:cs="Arial"/>
                <w:szCs w:val="22"/>
                <w:lang w:eastAsia="en-US"/>
              </w:rPr>
              <w:t>gieren</w:t>
            </w:r>
          </w:p>
          <w:p w:rsidR="004B2360" w:rsidRPr="0075374B" w:rsidRDefault="004B2360" w:rsidP="00360C87">
            <w:pPr>
              <w:spacing w:before="60" w:line="360" w:lineRule="auto"/>
              <w:rPr>
                <w:rFonts w:eastAsia="Calibri" w:cs="Arial"/>
                <w:szCs w:val="22"/>
              </w:rPr>
            </w:pPr>
            <w:r>
              <w:rPr>
                <w:rFonts w:cs="Arial"/>
                <w:szCs w:val="22"/>
                <w:lang w:eastAsia="en-US"/>
              </w:rPr>
              <w:t>(4) die Satzmelodie von Aussage- und Aufforderun</w:t>
            </w:r>
            <w:r w:rsidR="00340FAA">
              <w:rPr>
                <w:rFonts w:cs="Arial"/>
                <w:szCs w:val="22"/>
                <w:lang w:eastAsia="en-US"/>
              </w:rPr>
              <w:t>gs- und Fragesä</w:t>
            </w:r>
            <w:r w:rsidR="00340FAA">
              <w:rPr>
                <w:rFonts w:cs="Arial"/>
                <w:szCs w:val="22"/>
                <w:lang w:eastAsia="en-US"/>
              </w:rPr>
              <w:t>t</w:t>
            </w:r>
            <w:r w:rsidR="00340FAA">
              <w:rPr>
                <w:rFonts w:cs="Arial"/>
                <w:szCs w:val="22"/>
                <w:lang w:eastAsia="en-US"/>
              </w:rPr>
              <w:t>zen unterscheiden</w:t>
            </w:r>
          </w:p>
        </w:tc>
        <w:tc>
          <w:tcPr>
            <w:tcW w:w="1579" w:type="pct"/>
            <w:tcBorders>
              <w:left w:val="single" w:sz="4" w:space="0" w:color="auto"/>
              <w:bottom w:val="nil"/>
              <w:right w:val="single" w:sz="4" w:space="0" w:color="auto"/>
            </w:tcBorders>
            <w:shd w:val="clear" w:color="auto" w:fill="auto"/>
          </w:tcPr>
          <w:p w:rsidR="004B2360" w:rsidRPr="00576AC8" w:rsidRDefault="004B2360" w:rsidP="00576AC8">
            <w:pPr>
              <w:spacing w:line="360" w:lineRule="auto"/>
              <w:rPr>
                <w:rFonts w:cs="Arial"/>
                <w:b/>
                <w:szCs w:val="22"/>
              </w:rPr>
            </w:pPr>
            <w:r w:rsidRPr="00576AC8">
              <w:rPr>
                <w:rFonts w:cs="Arial"/>
                <w:b/>
                <w:szCs w:val="22"/>
              </w:rPr>
              <w:t>Hör-/Hörsehverstehen</w:t>
            </w:r>
          </w:p>
          <w:p w:rsidR="004B2360" w:rsidRPr="00576AC8" w:rsidRDefault="004B2360" w:rsidP="00576AC8">
            <w:pPr>
              <w:spacing w:line="360" w:lineRule="auto"/>
              <w:rPr>
                <w:rFonts w:eastAsia="Arial Unicode MS" w:cs="Arial"/>
                <w:szCs w:val="22"/>
                <w:u w:val="single"/>
              </w:rPr>
            </w:pPr>
            <w:r w:rsidRPr="00576AC8">
              <w:rPr>
                <w:rFonts w:eastAsia="Arial Unicode MS" w:cs="Arial"/>
                <w:szCs w:val="22"/>
                <w:u w:val="single"/>
              </w:rPr>
              <w:t>Zum Beispiel:</w:t>
            </w:r>
          </w:p>
          <w:p w:rsidR="004B2360" w:rsidRPr="00576AC8" w:rsidRDefault="004B2360" w:rsidP="00576AC8">
            <w:pPr>
              <w:spacing w:line="360" w:lineRule="auto"/>
              <w:rPr>
                <w:rFonts w:cs="Arial"/>
                <w:szCs w:val="22"/>
                <w:u w:val="single"/>
                <w:lang w:eastAsia="en-US"/>
              </w:rPr>
            </w:pPr>
            <w:proofErr w:type="spellStart"/>
            <w:r w:rsidRPr="00576AC8">
              <w:rPr>
                <w:rFonts w:cs="Arial"/>
                <w:szCs w:val="22"/>
                <w:u w:val="single"/>
                <w:lang w:eastAsia="en-US"/>
              </w:rPr>
              <w:t>Fliegenklatschenspiel</w:t>
            </w:r>
            <w:proofErr w:type="spellEnd"/>
          </w:p>
          <w:p w:rsidR="004B2360" w:rsidRPr="0075374B" w:rsidRDefault="004B2360" w:rsidP="00576AC8">
            <w:pPr>
              <w:spacing w:line="360" w:lineRule="auto"/>
              <w:rPr>
                <w:rFonts w:cs="Arial"/>
                <w:szCs w:val="22"/>
                <w:lang w:eastAsia="en-US"/>
              </w:rPr>
            </w:pPr>
            <w:r w:rsidRPr="00576AC8">
              <w:rPr>
                <w:rFonts w:cs="Arial"/>
                <w:szCs w:val="22"/>
                <w:lang w:eastAsia="en-US"/>
              </w:rPr>
              <w:t>Je zwei Schülerinnen und Schüler stehen mit einer Fliegenklatsche vor der Tafel. Nach Anwe</w:t>
            </w:r>
            <w:r w:rsidRPr="00576AC8">
              <w:rPr>
                <w:rFonts w:cs="Arial"/>
                <w:szCs w:val="22"/>
                <w:lang w:eastAsia="en-US"/>
              </w:rPr>
              <w:t>i</w:t>
            </w:r>
            <w:r w:rsidRPr="00576AC8">
              <w:rPr>
                <w:rFonts w:cs="Arial"/>
                <w:szCs w:val="22"/>
                <w:lang w:eastAsia="en-US"/>
              </w:rPr>
              <w:t>sungen der Lehrkraft versuchen sie, schnell auf die angehängten Bildkarten oder die Uhrzeiten zu schlagen.</w:t>
            </w:r>
          </w:p>
        </w:tc>
        <w:tc>
          <w:tcPr>
            <w:tcW w:w="1141" w:type="pct"/>
            <w:tcBorders>
              <w:left w:val="single" w:sz="4" w:space="0" w:color="auto"/>
              <w:bottom w:val="nil"/>
              <w:right w:val="single" w:sz="4" w:space="0" w:color="auto"/>
            </w:tcBorders>
            <w:shd w:val="clear" w:color="auto" w:fill="auto"/>
          </w:tcPr>
          <w:p w:rsidR="004B2360" w:rsidRPr="0075374B" w:rsidRDefault="004B2360" w:rsidP="009F6B4E">
            <w:pPr>
              <w:spacing w:before="60"/>
              <w:rPr>
                <w:rFonts w:eastAsia="Calibri" w:cs="Arial"/>
                <w:i/>
                <w:szCs w:val="22"/>
              </w:rPr>
            </w:pPr>
            <w:r w:rsidRPr="0075374B">
              <w:rPr>
                <w:rFonts w:cs="Arial"/>
                <w:szCs w:val="22"/>
              </w:rPr>
              <w:t>Fliegenklatsche</w:t>
            </w:r>
          </w:p>
        </w:tc>
      </w:tr>
      <w:tr w:rsidR="004B2360" w:rsidRPr="00576AC8" w:rsidTr="00340FAA">
        <w:trPr>
          <w:trHeight w:val="20"/>
        </w:trPr>
        <w:tc>
          <w:tcPr>
            <w:tcW w:w="1140" w:type="pct"/>
            <w:tcBorders>
              <w:top w:val="nil"/>
              <w:left w:val="single" w:sz="4" w:space="0" w:color="auto"/>
              <w:bottom w:val="single" w:sz="4" w:space="0" w:color="auto"/>
              <w:right w:val="single" w:sz="4" w:space="0" w:color="auto"/>
            </w:tcBorders>
            <w:shd w:val="clear" w:color="auto" w:fill="auto"/>
          </w:tcPr>
          <w:p w:rsidR="004B2360" w:rsidRPr="0075374B" w:rsidRDefault="004B2360" w:rsidP="009F6B4E">
            <w:pPr>
              <w:spacing w:before="60"/>
              <w:rPr>
                <w:rFonts w:eastAsia="Calibri" w:cs="Arial"/>
                <w:szCs w:val="22"/>
              </w:rPr>
            </w:pPr>
          </w:p>
        </w:tc>
        <w:tc>
          <w:tcPr>
            <w:tcW w:w="1140" w:type="pct"/>
            <w:vMerge/>
            <w:tcBorders>
              <w:left w:val="single" w:sz="4" w:space="0" w:color="auto"/>
              <w:bottom w:val="single" w:sz="4" w:space="0" w:color="auto"/>
              <w:right w:val="single" w:sz="4" w:space="0" w:color="auto"/>
            </w:tcBorders>
            <w:shd w:val="clear" w:color="auto" w:fill="auto"/>
          </w:tcPr>
          <w:p w:rsidR="004B2360" w:rsidRPr="0075374B" w:rsidRDefault="004B2360" w:rsidP="009F6B4E">
            <w:pPr>
              <w:spacing w:before="60"/>
              <w:rPr>
                <w:rFonts w:eastAsia="Calibri" w:cs="Arial"/>
                <w:szCs w:val="22"/>
              </w:rPr>
            </w:pPr>
          </w:p>
        </w:tc>
        <w:tc>
          <w:tcPr>
            <w:tcW w:w="1579" w:type="pct"/>
            <w:tcBorders>
              <w:top w:val="nil"/>
              <w:left w:val="single" w:sz="4" w:space="0" w:color="auto"/>
              <w:bottom w:val="single" w:sz="4" w:space="0" w:color="auto"/>
              <w:right w:val="single" w:sz="4" w:space="0" w:color="auto"/>
            </w:tcBorders>
            <w:shd w:val="clear" w:color="auto" w:fill="auto"/>
          </w:tcPr>
          <w:p w:rsidR="004B2360" w:rsidRPr="00576AC8" w:rsidRDefault="004B2360" w:rsidP="00340FAA">
            <w:pPr>
              <w:spacing w:line="360" w:lineRule="auto"/>
              <w:rPr>
                <w:rFonts w:cs="Arial"/>
                <w:bCs/>
                <w:szCs w:val="22"/>
                <w:u w:val="single"/>
                <w:lang w:val="en-US" w:eastAsia="en-US"/>
              </w:rPr>
            </w:pPr>
            <w:r w:rsidRPr="00576AC8">
              <w:rPr>
                <w:rFonts w:cs="Arial"/>
                <w:bCs/>
                <w:szCs w:val="22"/>
                <w:u w:val="single"/>
                <w:lang w:val="en-US" w:eastAsia="en-US"/>
              </w:rPr>
              <w:t>Yes or no? / Thumbs up – Thumbs down</w:t>
            </w:r>
          </w:p>
          <w:p w:rsidR="004B2360" w:rsidRPr="00576AC8" w:rsidRDefault="004B2360" w:rsidP="00340FAA">
            <w:pPr>
              <w:spacing w:line="360" w:lineRule="auto"/>
              <w:rPr>
                <w:rFonts w:eastAsia="Arial Unicode MS" w:cs="Arial"/>
                <w:szCs w:val="22"/>
              </w:rPr>
            </w:pPr>
            <w:r w:rsidRPr="00576AC8">
              <w:rPr>
                <w:rFonts w:eastAsia="Arial Unicode MS" w:cs="Arial"/>
                <w:bCs/>
                <w:szCs w:val="22"/>
              </w:rPr>
              <w:t>Die Lehrkraft stellt Fragen, die mit ja und nein beantwortet werden können. Die Kinder reagi</w:t>
            </w:r>
            <w:r w:rsidRPr="00576AC8">
              <w:rPr>
                <w:rFonts w:eastAsia="Arial Unicode MS" w:cs="Arial"/>
                <w:bCs/>
                <w:szCs w:val="22"/>
              </w:rPr>
              <w:t>e</w:t>
            </w:r>
            <w:r w:rsidRPr="00576AC8">
              <w:rPr>
                <w:rFonts w:eastAsia="Arial Unicode MS" w:cs="Arial"/>
                <w:bCs/>
                <w:szCs w:val="22"/>
              </w:rPr>
              <w:t>ren mit Daumen hoch und Daumen runter.</w:t>
            </w:r>
            <w:r w:rsidRPr="00576AC8">
              <w:rPr>
                <w:rFonts w:eastAsia="Arial Unicode MS" w:cs="Arial"/>
                <w:szCs w:val="22"/>
              </w:rPr>
              <w:t xml:space="preserve"> </w:t>
            </w:r>
          </w:p>
          <w:p w:rsidR="004B2360" w:rsidRPr="00576AC8" w:rsidRDefault="004B2360" w:rsidP="00340FAA">
            <w:pPr>
              <w:spacing w:line="360" w:lineRule="auto"/>
              <w:rPr>
                <w:rFonts w:eastAsia="Arial Unicode MS" w:cs="Arial"/>
                <w:szCs w:val="22"/>
                <w:u w:val="single"/>
              </w:rPr>
            </w:pPr>
            <w:r w:rsidRPr="00576AC8">
              <w:rPr>
                <w:rFonts w:eastAsia="Arial Unicode MS" w:cs="Arial"/>
                <w:szCs w:val="22"/>
                <w:u w:val="single"/>
              </w:rPr>
              <w:t>Zum Beispiel:</w:t>
            </w:r>
          </w:p>
          <w:p w:rsidR="004B2360" w:rsidRPr="00576AC8" w:rsidRDefault="004B2360" w:rsidP="00340FAA">
            <w:pPr>
              <w:numPr>
                <w:ilvl w:val="0"/>
                <w:numId w:val="25"/>
              </w:numPr>
              <w:spacing w:line="360" w:lineRule="auto"/>
              <w:ind w:left="502"/>
              <w:rPr>
                <w:rFonts w:cs="Arial"/>
                <w:szCs w:val="22"/>
                <w:lang w:val="en-US" w:eastAsia="en-US"/>
              </w:rPr>
            </w:pPr>
            <w:r w:rsidRPr="00576AC8">
              <w:rPr>
                <w:rFonts w:cs="Arial"/>
                <w:b/>
                <w:szCs w:val="22"/>
                <w:lang w:val="en-US" w:eastAsia="en-US"/>
              </w:rPr>
              <w:t>What do you do</w:t>
            </w:r>
            <w:r w:rsidRPr="00576AC8">
              <w:rPr>
                <w:rFonts w:cs="Arial"/>
                <w:szCs w:val="22"/>
                <w:lang w:val="en-US" w:eastAsia="en-US"/>
              </w:rPr>
              <w:t xml:space="preserve"> at five o’clock in the mor</w:t>
            </w:r>
            <w:r w:rsidRPr="00576AC8">
              <w:rPr>
                <w:rFonts w:cs="Arial"/>
                <w:szCs w:val="22"/>
                <w:lang w:val="en-US" w:eastAsia="en-US"/>
              </w:rPr>
              <w:t>n</w:t>
            </w:r>
            <w:r w:rsidRPr="00576AC8">
              <w:rPr>
                <w:rFonts w:cs="Arial"/>
                <w:szCs w:val="22"/>
                <w:lang w:val="en-US" w:eastAsia="en-US"/>
              </w:rPr>
              <w:t xml:space="preserve">ing? </w:t>
            </w:r>
          </w:p>
          <w:p w:rsidR="004B2360" w:rsidRPr="00576AC8" w:rsidRDefault="004B2360" w:rsidP="00340FAA">
            <w:pPr>
              <w:spacing w:line="360" w:lineRule="auto"/>
              <w:ind w:left="360"/>
              <w:rPr>
                <w:rFonts w:cs="Arial"/>
                <w:szCs w:val="22"/>
                <w:lang w:val="en-US" w:eastAsia="en-US"/>
              </w:rPr>
            </w:pPr>
            <w:r w:rsidRPr="00576AC8">
              <w:rPr>
                <w:rFonts w:cs="Arial"/>
                <w:szCs w:val="22"/>
                <w:lang w:val="en-US" w:eastAsia="en-US"/>
              </w:rPr>
              <w:t>Do you have lunch at five?</w:t>
            </w:r>
          </w:p>
          <w:p w:rsidR="004B2360" w:rsidRPr="00576AC8" w:rsidRDefault="004B2360" w:rsidP="00340FAA">
            <w:pPr>
              <w:numPr>
                <w:ilvl w:val="0"/>
                <w:numId w:val="25"/>
              </w:numPr>
              <w:spacing w:line="360" w:lineRule="auto"/>
              <w:ind w:left="502"/>
              <w:rPr>
                <w:rFonts w:cs="Arial"/>
                <w:bCs/>
                <w:szCs w:val="22"/>
                <w:lang w:val="en-US" w:eastAsia="en-US"/>
              </w:rPr>
            </w:pPr>
            <w:r w:rsidRPr="00576AC8">
              <w:rPr>
                <w:rFonts w:cs="Arial"/>
                <w:b/>
                <w:szCs w:val="22"/>
                <w:lang w:val="en-US" w:eastAsia="en-US"/>
              </w:rPr>
              <w:t>What do you do</w:t>
            </w:r>
            <w:r w:rsidRPr="00576AC8">
              <w:rPr>
                <w:rFonts w:cs="Arial"/>
                <w:szCs w:val="22"/>
                <w:lang w:val="en-US" w:eastAsia="en-US"/>
              </w:rPr>
              <w:t xml:space="preserve"> at four o’clock? </w:t>
            </w:r>
          </w:p>
          <w:p w:rsidR="004B2360" w:rsidRPr="0075374B" w:rsidRDefault="004B2360" w:rsidP="00340FAA">
            <w:pPr>
              <w:spacing w:line="360" w:lineRule="auto"/>
              <w:ind w:left="360"/>
              <w:rPr>
                <w:rFonts w:cs="Arial"/>
                <w:szCs w:val="22"/>
                <w:lang w:val="en-US" w:eastAsia="en-US"/>
              </w:rPr>
            </w:pPr>
            <w:r w:rsidRPr="00576AC8">
              <w:rPr>
                <w:rFonts w:cs="Arial"/>
                <w:szCs w:val="22"/>
                <w:lang w:val="en-US" w:eastAsia="en-US"/>
              </w:rPr>
              <w:t>Do you sleep at four?</w:t>
            </w:r>
          </w:p>
        </w:tc>
        <w:tc>
          <w:tcPr>
            <w:tcW w:w="1141" w:type="pct"/>
            <w:tcBorders>
              <w:top w:val="nil"/>
              <w:left w:val="single" w:sz="4" w:space="0" w:color="auto"/>
              <w:bottom w:val="single" w:sz="4" w:space="0" w:color="auto"/>
              <w:right w:val="single" w:sz="4" w:space="0" w:color="auto"/>
            </w:tcBorders>
            <w:shd w:val="clear" w:color="auto" w:fill="auto"/>
          </w:tcPr>
          <w:p w:rsidR="004B2360" w:rsidRDefault="004B2360" w:rsidP="00576AC8">
            <w:pPr>
              <w:spacing w:line="360" w:lineRule="auto"/>
              <w:rPr>
                <w:rFonts w:cs="Arial"/>
                <w:iCs/>
                <w:szCs w:val="22"/>
                <w:shd w:val="clear" w:color="auto" w:fill="A3D7B7"/>
                <w:lang w:eastAsia="en-US"/>
              </w:rPr>
            </w:pPr>
            <w:r w:rsidRPr="00576AC8">
              <w:rPr>
                <w:rFonts w:cs="Arial"/>
                <w:iCs/>
                <w:szCs w:val="22"/>
                <w:shd w:val="clear" w:color="auto" w:fill="A3D7B7"/>
                <w:lang w:eastAsia="en-US"/>
              </w:rPr>
              <w:t>L BTV</w:t>
            </w:r>
          </w:p>
          <w:p w:rsidR="004B2360" w:rsidRPr="00576AC8" w:rsidRDefault="004B2360" w:rsidP="00576AC8">
            <w:pPr>
              <w:spacing w:line="360" w:lineRule="auto"/>
              <w:rPr>
                <w:rFonts w:cs="Arial"/>
                <w:iCs/>
                <w:szCs w:val="22"/>
                <w:shd w:val="clear" w:color="auto" w:fill="A3D7B7"/>
                <w:lang w:eastAsia="en-US"/>
              </w:rPr>
            </w:pPr>
            <w:r>
              <w:rPr>
                <w:rFonts w:cs="Arial"/>
                <w:iCs/>
                <w:szCs w:val="22"/>
                <w:shd w:val="clear" w:color="auto" w:fill="A3D7B7"/>
                <w:lang w:eastAsia="en-US"/>
              </w:rPr>
              <w:t>L</w:t>
            </w:r>
            <w:r w:rsidRPr="00576AC8">
              <w:rPr>
                <w:rFonts w:cs="Arial"/>
                <w:iCs/>
                <w:szCs w:val="22"/>
                <w:shd w:val="clear" w:color="auto" w:fill="A3D7B7"/>
                <w:lang w:eastAsia="en-US"/>
              </w:rPr>
              <w:t xml:space="preserve"> PG</w:t>
            </w:r>
          </w:p>
          <w:p w:rsidR="004B2360" w:rsidRPr="0075374B" w:rsidRDefault="004B2360" w:rsidP="009F6B4E">
            <w:pPr>
              <w:spacing w:before="60"/>
              <w:rPr>
                <w:rFonts w:eastAsia="Calibri" w:cs="Arial"/>
                <w:i/>
                <w:szCs w:val="22"/>
                <w:lang w:val="en-US"/>
              </w:rPr>
            </w:pPr>
          </w:p>
        </w:tc>
      </w:tr>
      <w:tr w:rsidR="004B2360" w:rsidRPr="00576AC8" w:rsidTr="00442261">
        <w:trPr>
          <w:trHeight w:val="20"/>
        </w:trPr>
        <w:tc>
          <w:tcPr>
            <w:tcW w:w="1140" w:type="pct"/>
            <w:tcBorders>
              <w:top w:val="single" w:sz="4" w:space="0" w:color="auto"/>
              <w:left w:val="single" w:sz="4" w:space="0" w:color="auto"/>
              <w:bottom w:val="nil"/>
              <w:right w:val="single" w:sz="4" w:space="0" w:color="auto"/>
            </w:tcBorders>
            <w:shd w:val="clear" w:color="auto" w:fill="auto"/>
          </w:tcPr>
          <w:p w:rsidR="004B2360" w:rsidRPr="00576AC8" w:rsidRDefault="004B2360" w:rsidP="00340FAA">
            <w:pPr>
              <w:spacing w:line="360" w:lineRule="auto"/>
              <w:rPr>
                <w:rFonts w:cs="Arial"/>
                <w:color w:val="FF0000"/>
                <w:szCs w:val="22"/>
                <w:lang w:eastAsia="en-US"/>
              </w:rPr>
            </w:pPr>
            <w:r w:rsidRPr="00576AC8">
              <w:rPr>
                <w:rFonts w:cs="Arial"/>
                <w:b/>
                <w:color w:val="FF0000"/>
                <w:szCs w:val="22"/>
                <w:lang w:eastAsia="en-US"/>
              </w:rPr>
              <w:t>2.2 Kommunikative Kompetenz</w:t>
            </w:r>
          </w:p>
          <w:p w:rsidR="004B2360" w:rsidRPr="0075374B" w:rsidRDefault="004B2360" w:rsidP="00340FAA">
            <w:pPr>
              <w:spacing w:before="60" w:line="360" w:lineRule="auto"/>
              <w:rPr>
                <w:rFonts w:eastAsia="Calibri" w:cs="Arial"/>
                <w:szCs w:val="22"/>
              </w:rPr>
            </w:pPr>
            <w:r w:rsidRPr="0075374B">
              <w:rPr>
                <w:rFonts w:cs="Arial"/>
                <w:color w:val="FF0000"/>
                <w:szCs w:val="22"/>
                <w:lang w:eastAsia="en-US"/>
              </w:rPr>
              <w:t>1. sich mithilfe eingeübter forme</w:t>
            </w:r>
            <w:r w:rsidRPr="0075374B">
              <w:rPr>
                <w:rFonts w:cs="Arial"/>
                <w:color w:val="FF0000"/>
                <w:szCs w:val="22"/>
                <w:lang w:eastAsia="en-US"/>
              </w:rPr>
              <w:t>l</w:t>
            </w:r>
            <w:r w:rsidRPr="0075374B">
              <w:rPr>
                <w:rFonts w:cs="Arial"/>
                <w:color w:val="FF0000"/>
                <w:szCs w:val="22"/>
                <w:lang w:eastAsia="en-US"/>
              </w:rPr>
              <w:t xml:space="preserve">hafter Wendungen und kurzer Phrasen verständlich machen </w:t>
            </w:r>
            <w:r w:rsidRPr="0075374B">
              <w:rPr>
                <w:rFonts w:cs="Arial"/>
                <w:color w:val="FF0000"/>
                <w:szCs w:val="22"/>
                <w:lang w:eastAsia="en-US"/>
              </w:rPr>
              <w:lastRenderedPageBreak/>
              <w:t>(monologisches Spr</w:t>
            </w:r>
            <w:r w:rsidRPr="0075374B">
              <w:rPr>
                <w:rFonts w:cs="Arial"/>
                <w:color w:val="FF0000"/>
                <w:szCs w:val="22"/>
                <w:lang w:eastAsia="en-US"/>
              </w:rPr>
              <w:t>e</w:t>
            </w:r>
            <w:r w:rsidRPr="0075374B">
              <w:rPr>
                <w:rFonts w:cs="Arial"/>
                <w:color w:val="FF0000"/>
                <w:szCs w:val="22"/>
                <w:lang w:eastAsia="en-US"/>
              </w:rPr>
              <w:t>chen)</w:t>
            </w:r>
          </w:p>
        </w:tc>
        <w:tc>
          <w:tcPr>
            <w:tcW w:w="1140" w:type="pct"/>
            <w:tcBorders>
              <w:top w:val="single" w:sz="4" w:space="0" w:color="auto"/>
              <w:left w:val="single" w:sz="4" w:space="0" w:color="auto"/>
              <w:bottom w:val="nil"/>
              <w:right w:val="single" w:sz="4" w:space="0" w:color="auto"/>
            </w:tcBorders>
            <w:shd w:val="clear" w:color="auto" w:fill="auto"/>
          </w:tcPr>
          <w:p w:rsidR="004B2360" w:rsidRPr="00576AC8" w:rsidRDefault="004B2360" w:rsidP="00576AC8">
            <w:pPr>
              <w:spacing w:line="360" w:lineRule="auto"/>
              <w:rPr>
                <w:rFonts w:cs="Arial"/>
                <w:b/>
                <w:szCs w:val="22"/>
                <w:lang w:eastAsia="en-US"/>
              </w:rPr>
            </w:pPr>
            <w:r w:rsidRPr="00576AC8">
              <w:rPr>
                <w:rFonts w:cs="Arial"/>
                <w:b/>
                <w:szCs w:val="22"/>
                <w:lang w:eastAsia="en-US"/>
              </w:rPr>
              <w:lastRenderedPageBreak/>
              <w:t>3.2.1.2 Sprechen</w:t>
            </w:r>
          </w:p>
          <w:p w:rsidR="004B2360" w:rsidRDefault="004B2360" w:rsidP="00576AC8">
            <w:pPr>
              <w:spacing w:before="60"/>
              <w:rPr>
                <w:rFonts w:cs="Arial"/>
                <w:szCs w:val="22"/>
                <w:lang w:eastAsia="en-US"/>
              </w:rPr>
            </w:pPr>
            <w:r w:rsidRPr="0075374B">
              <w:rPr>
                <w:rFonts w:cs="Arial"/>
                <w:szCs w:val="22"/>
                <w:lang w:eastAsia="en-US"/>
              </w:rPr>
              <w:t>(1) sich verständlich machen</w:t>
            </w:r>
          </w:p>
          <w:p w:rsidR="00340FAA" w:rsidRDefault="00340FAA" w:rsidP="00576AC8">
            <w:pPr>
              <w:spacing w:before="60"/>
              <w:rPr>
                <w:rFonts w:cs="Arial"/>
                <w:szCs w:val="22"/>
                <w:lang w:eastAsia="en-US"/>
              </w:rPr>
            </w:pPr>
          </w:p>
          <w:p w:rsidR="00340FAA" w:rsidRDefault="00340FAA" w:rsidP="00576AC8">
            <w:pPr>
              <w:spacing w:before="60"/>
              <w:rPr>
                <w:rFonts w:cs="Arial"/>
                <w:szCs w:val="22"/>
                <w:lang w:eastAsia="en-US"/>
              </w:rPr>
            </w:pPr>
            <w:r>
              <w:rPr>
                <w:rFonts w:cs="Arial"/>
                <w:szCs w:val="22"/>
                <w:lang w:eastAsia="en-US"/>
              </w:rPr>
              <w:t>(5) Fragen stellen</w:t>
            </w:r>
          </w:p>
          <w:p w:rsidR="00340FAA" w:rsidRDefault="00340FAA" w:rsidP="00576AC8">
            <w:pPr>
              <w:spacing w:before="60"/>
              <w:rPr>
                <w:rFonts w:cs="Arial"/>
                <w:szCs w:val="22"/>
                <w:lang w:eastAsia="en-US"/>
              </w:rPr>
            </w:pPr>
          </w:p>
          <w:p w:rsidR="00340FAA" w:rsidRDefault="00340FAA" w:rsidP="00340FAA">
            <w:pPr>
              <w:spacing w:before="60" w:line="360" w:lineRule="auto"/>
              <w:rPr>
                <w:rFonts w:cs="Arial"/>
                <w:szCs w:val="22"/>
                <w:lang w:eastAsia="en-US"/>
              </w:rPr>
            </w:pPr>
            <w:r>
              <w:rPr>
                <w:rFonts w:cs="Arial"/>
                <w:szCs w:val="22"/>
                <w:lang w:eastAsia="en-US"/>
              </w:rPr>
              <w:lastRenderedPageBreak/>
              <w:t>(7) sich mit eingeübten Redemi</w:t>
            </w:r>
            <w:r>
              <w:rPr>
                <w:rFonts w:cs="Arial"/>
                <w:szCs w:val="22"/>
                <w:lang w:eastAsia="en-US"/>
              </w:rPr>
              <w:t>t</w:t>
            </w:r>
            <w:r>
              <w:rPr>
                <w:rFonts w:cs="Arial"/>
                <w:szCs w:val="22"/>
                <w:lang w:eastAsia="en-US"/>
              </w:rPr>
              <w:t>teln zu Menschen, Tieren, Orten und Zuständen äußern</w:t>
            </w:r>
          </w:p>
          <w:p w:rsidR="00340FAA" w:rsidRPr="0075374B" w:rsidRDefault="00340FAA" w:rsidP="00576AC8">
            <w:pPr>
              <w:spacing w:before="60"/>
              <w:rPr>
                <w:rFonts w:eastAsia="Calibri" w:cs="Arial"/>
                <w:szCs w:val="22"/>
              </w:rPr>
            </w:pPr>
          </w:p>
        </w:tc>
        <w:tc>
          <w:tcPr>
            <w:tcW w:w="1579" w:type="pct"/>
            <w:tcBorders>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szCs w:val="22"/>
                <w:lang w:eastAsia="en-US"/>
              </w:rPr>
            </w:pPr>
            <w:r w:rsidRPr="00576AC8">
              <w:rPr>
                <w:rFonts w:cs="Arial"/>
                <w:szCs w:val="22"/>
                <w:lang w:eastAsia="en-US"/>
              </w:rPr>
              <w:lastRenderedPageBreak/>
              <w:t>variantenreiches Sprechen:</w:t>
            </w:r>
          </w:p>
          <w:p w:rsidR="004B2360" w:rsidRPr="0075374B" w:rsidRDefault="004B2360" w:rsidP="00360C87">
            <w:pPr>
              <w:spacing w:before="60" w:line="360" w:lineRule="auto"/>
              <w:rPr>
                <w:rFonts w:eastAsia="Calibri" w:cs="Arial"/>
                <w:i/>
                <w:szCs w:val="22"/>
              </w:rPr>
            </w:pPr>
            <w:r w:rsidRPr="0075374B">
              <w:rPr>
                <w:rFonts w:cs="Arial"/>
                <w:szCs w:val="22"/>
                <w:lang w:eastAsia="en-US"/>
              </w:rPr>
              <w:t>laut/ leise sprechen, schnell/ langsam spr</w:t>
            </w:r>
            <w:r w:rsidRPr="0075374B">
              <w:rPr>
                <w:rFonts w:cs="Arial"/>
                <w:szCs w:val="22"/>
                <w:lang w:eastAsia="en-US"/>
              </w:rPr>
              <w:t>e</w:t>
            </w:r>
            <w:r w:rsidRPr="0075374B">
              <w:rPr>
                <w:rFonts w:cs="Arial"/>
                <w:szCs w:val="22"/>
                <w:lang w:eastAsia="en-US"/>
              </w:rPr>
              <w:t>chen, nur die Mädchen/ Jungen sprechen</w:t>
            </w:r>
          </w:p>
        </w:tc>
        <w:tc>
          <w:tcPr>
            <w:tcW w:w="1141" w:type="pct"/>
            <w:tcBorders>
              <w:left w:val="single" w:sz="4" w:space="0" w:color="auto"/>
              <w:bottom w:val="nil"/>
              <w:right w:val="single" w:sz="4" w:space="0" w:color="auto"/>
            </w:tcBorders>
            <w:shd w:val="clear" w:color="auto" w:fill="auto"/>
          </w:tcPr>
          <w:p w:rsidR="004B2360" w:rsidRPr="0075374B" w:rsidRDefault="004B2360" w:rsidP="00360C87">
            <w:pPr>
              <w:spacing w:before="60" w:line="360" w:lineRule="auto"/>
              <w:rPr>
                <w:rFonts w:eastAsia="Calibri" w:cs="Arial"/>
                <w:i/>
                <w:szCs w:val="22"/>
              </w:rPr>
            </w:pPr>
            <w:r w:rsidRPr="0075374B">
              <w:rPr>
                <w:rFonts w:cs="Arial"/>
                <w:szCs w:val="22"/>
              </w:rPr>
              <w:t>Symbolkarten für laut (Löwe), leise (Maus), langsam (Schnecke) … ei</w:t>
            </w:r>
            <w:r w:rsidRPr="0075374B">
              <w:rPr>
                <w:rFonts w:cs="Arial"/>
                <w:szCs w:val="22"/>
              </w:rPr>
              <w:t>n</w:t>
            </w:r>
            <w:r w:rsidRPr="0075374B">
              <w:rPr>
                <w:rFonts w:cs="Arial"/>
                <w:szCs w:val="22"/>
              </w:rPr>
              <w:t>setzen</w:t>
            </w:r>
          </w:p>
        </w:tc>
      </w:tr>
      <w:tr w:rsidR="004B2360" w:rsidRPr="008F635C" w:rsidTr="00442261">
        <w:trPr>
          <w:trHeight w:val="20"/>
        </w:trPr>
        <w:tc>
          <w:tcPr>
            <w:tcW w:w="1140" w:type="pct"/>
            <w:tcBorders>
              <w:top w:val="nil"/>
              <w:left w:val="single" w:sz="4" w:space="0" w:color="auto"/>
              <w:bottom w:val="nil"/>
              <w:right w:val="single" w:sz="4" w:space="0" w:color="auto"/>
            </w:tcBorders>
            <w:shd w:val="clear" w:color="auto" w:fill="auto"/>
          </w:tcPr>
          <w:p w:rsidR="004B2360" w:rsidRPr="0075374B" w:rsidRDefault="004B2360" w:rsidP="00340FAA">
            <w:pPr>
              <w:spacing w:before="60" w:line="360" w:lineRule="auto"/>
              <w:rPr>
                <w:rFonts w:eastAsia="Calibri" w:cs="Arial"/>
                <w:szCs w:val="22"/>
              </w:rPr>
            </w:pPr>
          </w:p>
        </w:tc>
        <w:tc>
          <w:tcPr>
            <w:tcW w:w="1140" w:type="pct"/>
            <w:tcBorders>
              <w:top w:val="nil"/>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b/>
                <w:szCs w:val="22"/>
                <w:lang w:eastAsia="en-US"/>
              </w:rPr>
            </w:pPr>
            <w:r w:rsidRPr="00576AC8">
              <w:rPr>
                <w:rFonts w:cs="Arial"/>
                <w:b/>
                <w:szCs w:val="22"/>
                <w:lang w:eastAsia="en-US"/>
              </w:rPr>
              <w:t>3.2.2.1 Aussprache und Inton</w:t>
            </w:r>
            <w:r w:rsidRPr="00576AC8">
              <w:rPr>
                <w:rFonts w:cs="Arial"/>
                <w:b/>
                <w:szCs w:val="22"/>
                <w:lang w:eastAsia="en-US"/>
              </w:rPr>
              <w:t>a</w:t>
            </w:r>
            <w:r w:rsidRPr="00576AC8">
              <w:rPr>
                <w:rFonts w:cs="Arial"/>
                <w:b/>
                <w:szCs w:val="22"/>
                <w:lang w:eastAsia="en-US"/>
              </w:rPr>
              <w:t>tion, Wortschatz, sprachliche Mittel</w:t>
            </w:r>
          </w:p>
          <w:p w:rsidR="00340FAA" w:rsidRDefault="00340FAA" w:rsidP="00360C87">
            <w:pPr>
              <w:spacing w:line="360" w:lineRule="auto"/>
              <w:rPr>
                <w:rFonts w:cs="Arial"/>
                <w:szCs w:val="22"/>
                <w:lang w:eastAsia="en-US"/>
              </w:rPr>
            </w:pPr>
            <w:r>
              <w:rPr>
                <w:rFonts w:cs="Arial"/>
                <w:szCs w:val="22"/>
                <w:lang w:eastAsia="en-US"/>
              </w:rPr>
              <w:t>(2) Laute weitgehend zielgerecht aussprechen</w:t>
            </w:r>
          </w:p>
          <w:p w:rsidR="00340FAA" w:rsidRDefault="00340FAA" w:rsidP="00360C87">
            <w:pPr>
              <w:spacing w:line="360" w:lineRule="auto"/>
              <w:rPr>
                <w:rFonts w:cs="Arial"/>
                <w:szCs w:val="22"/>
                <w:lang w:eastAsia="en-US"/>
              </w:rPr>
            </w:pPr>
          </w:p>
          <w:p w:rsidR="004B2360" w:rsidRDefault="004B2360" w:rsidP="00360C87">
            <w:pPr>
              <w:spacing w:line="360" w:lineRule="auto"/>
              <w:rPr>
                <w:rFonts w:cs="Arial"/>
                <w:szCs w:val="22"/>
                <w:lang w:eastAsia="en-US"/>
              </w:rPr>
            </w:pPr>
            <w:r w:rsidRPr="00576AC8">
              <w:rPr>
                <w:rFonts w:cs="Arial"/>
                <w:szCs w:val="22"/>
                <w:lang w:eastAsia="en-US"/>
              </w:rPr>
              <w:t>(3) ein erweitertes Repertoire an Wö</w:t>
            </w:r>
            <w:r w:rsidRPr="00576AC8">
              <w:rPr>
                <w:rFonts w:cs="Arial"/>
                <w:szCs w:val="22"/>
                <w:lang w:eastAsia="en-US"/>
              </w:rPr>
              <w:t>r</w:t>
            </w:r>
            <w:r w:rsidRPr="00576AC8">
              <w:rPr>
                <w:rFonts w:cs="Arial"/>
                <w:szCs w:val="22"/>
                <w:lang w:eastAsia="en-US"/>
              </w:rPr>
              <w:t>tern und Redewendungen verstän</w:t>
            </w:r>
            <w:r w:rsidRPr="00576AC8">
              <w:rPr>
                <w:rFonts w:cs="Arial"/>
                <w:szCs w:val="22"/>
                <w:lang w:eastAsia="en-US"/>
              </w:rPr>
              <w:t>d</w:t>
            </w:r>
            <w:r w:rsidRPr="00576AC8">
              <w:rPr>
                <w:rFonts w:cs="Arial"/>
                <w:szCs w:val="22"/>
                <w:lang w:eastAsia="en-US"/>
              </w:rPr>
              <w:t>lich aussprechen</w:t>
            </w:r>
          </w:p>
          <w:p w:rsidR="00340FAA" w:rsidRDefault="00340FAA" w:rsidP="00360C87">
            <w:pPr>
              <w:spacing w:line="360" w:lineRule="auto"/>
              <w:rPr>
                <w:rFonts w:cs="Arial"/>
                <w:szCs w:val="22"/>
                <w:lang w:eastAsia="en-US"/>
              </w:rPr>
            </w:pPr>
          </w:p>
          <w:p w:rsidR="004B2360" w:rsidRDefault="00340FAA" w:rsidP="00065DF2">
            <w:pPr>
              <w:spacing w:line="360" w:lineRule="auto"/>
              <w:rPr>
                <w:rFonts w:cs="Arial"/>
                <w:szCs w:val="22"/>
                <w:lang w:eastAsia="en-US"/>
              </w:rPr>
            </w:pPr>
            <w:r>
              <w:rPr>
                <w:rFonts w:cs="Arial"/>
                <w:szCs w:val="22"/>
                <w:lang w:eastAsia="en-US"/>
              </w:rPr>
              <w:t>(4) die Satzmelodie von Aussage- und Aufforderungs- und Fragesä</w:t>
            </w:r>
            <w:r>
              <w:rPr>
                <w:rFonts w:cs="Arial"/>
                <w:szCs w:val="22"/>
                <w:lang w:eastAsia="en-US"/>
              </w:rPr>
              <w:t>t</w:t>
            </w:r>
            <w:r>
              <w:rPr>
                <w:rFonts w:cs="Arial"/>
                <w:szCs w:val="22"/>
                <w:lang w:eastAsia="en-US"/>
              </w:rPr>
              <w:t>zen unterscheiden</w:t>
            </w:r>
            <w:r w:rsidRPr="00576AC8">
              <w:rPr>
                <w:rFonts w:cs="Arial"/>
                <w:szCs w:val="22"/>
                <w:lang w:eastAsia="en-US"/>
              </w:rPr>
              <w:t xml:space="preserve"> </w:t>
            </w:r>
            <w:r w:rsidR="004B2360" w:rsidRPr="00576AC8">
              <w:rPr>
                <w:rFonts w:cs="Arial"/>
                <w:szCs w:val="22"/>
                <w:lang w:eastAsia="en-US"/>
              </w:rPr>
              <w:t>(15) Sätze nach vorgegebenen Muster bilden</w:t>
            </w:r>
          </w:p>
          <w:p w:rsidR="00065DF2" w:rsidRPr="00065DF2" w:rsidRDefault="00065DF2" w:rsidP="00065DF2">
            <w:pPr>
              <w:spacing w:line="360" w:lineRule="auto"/>
              <w:rPr>
                <w:rFonts w:cs="Arial"/>
                <w:szCs w:val="22"/>
                <w:lang w:eastAsia="en-US"/>
              </w:rPr>
            </w:pPr>
          </w:p>
        </w:tc>
        <w:tc>
          <w:tcPr>
            <w:tcW w:w="1579" w:type="pct"/>
            <w:tcBorders>
              <w:top w:val="nil"/>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i/>
                <w:szCs w:val="22"/>
                <w:lang w:eastAsia="en-US"/>
              </w:rPr>
            </w:pPr>
            <w:r w:rsidRPr="00576AC8">
              <w:rPr>
                <w:rFonts w:cs="Arial"/>
                <w:szCs w:val="22"/>
                <w:lang w:eastAsia="en-US"/>
              </w:rPr>
              <w:t>Durch lautes Vorsprechen und korrektes Nac</w:t>
            </w:r>
            <w:r w:rsidRPr="00576AC8">
              <w:rPr>
                <w:rFonts w:cs="Arial"/>
                <w:szCs w:val="22"/>
                <w:lang w:eastAsia="en-US"/>
              </w:rPr>
              <w:t>h</w:t>
            </w:r>
            <w:r w:rsidRPr="00576AC8">
              <w:rPr>
                <w:rFonts w:cs="Arial"/>
                <w:szCs w:val="22"/>
                <w:lang w:eastAsia="en-US"/>
              </w:rPr>
              <w:t xml:space="preserve">sprechen werden nun ganze Sätze gebildet. </w:t>
            </w:r>
          </w:p>
          <w:p w:rsidR="004B2360" w:rsidRPr="00576AC8" w:rsidRDefault="004B2360" w:rsidP="00360C87">
            <w:pPr>
              <w:spacing w:line="360" w:lineRule="auto"/>
              <w:rPr>
                <w:rFonts w:cs="Arial"/>
                <w:szCs w:val="22"/>
                <w:lang w:val="en-US" w:eastAsia="en-US"/>
              </w:rPr>
            </w:pPr>
            <w:r w:rsidRPr="00576AC8">
              <w:rPr>
                <w:rFonts w:cs="Arial"/>
                <w:b/>
                <w:szCs w:val="22"/>
                <w:lang w:val="en-US" w:eastAsia="en-US"/>
              </w:rPr>
              <w:t>What do you do</w:t>
            </w:r>
            <w:r w:rsidRPr="00576AC8">
              <w:rPr>
                <w:rFonts w:cs="Arial"/>
                <w:i/>
                <w:szCs w:val="22"/>
                <w:lang w:val="en-US" w:eastAsia="en-US"/>
              </w:rPr>
              <w:t xml:space="preserve"> </w:t>
            </w:r>
            <w:r w:rsidRPr="00576AC8">
              <w:rPr>
                <w:rFonts w:cs="Arial"/>
                <w:szCs w:val="22"/>
                <w:lang w:val="en-US" w:eastAsia="en-US"/>
              </w:rPr>
              <w:t>at seven in the morning?</w:t>
            </w:r>
          </w:p>
          <w:p w:rsidR="004B2360" w:rsidRPr="00576AC8" w:rsidRDefault="004B2360" w:rsidP="00360C87">
            <w:pPr>
              <w:spacing w:line="360" w:lineRule="auto"/>
              <w:rPr>
                <w:rFonts w:cs="Arial"/>
                <w:szCs w:val="22"/>
                <w:lang w:val="en-US" w:eastAsia="en-US"/>
              </w:rPr>
            </w:pPr>
            <w:r w:rsidRPr="00576AC8">
              <w:rPr>
                <w:rFonts w:cs="Arial"/>
                <w:b/>
                <w:szCs w:val="22"/>
                <w:lang w:val="en-US" w:eastAsia="en-US"/>
              </w:rPr>
              <w:t>I get up</w:t>
            </w:r>
            <w:r w:rsidRPr="00576AC8">
              <w:rPr>
                <w:rFonts w:cs="Arial"/>
                <w:szCs w:val="22"/>
                <w:lang w:val="en-US" w:eastAsia="en-US"/>
              </w:rPr>
              <w:t xml:space="preserve"> at seven in the morning.</w:t>
            </w:r>
          </w:p>
          <w:p w:rsidR="004B2360" w:rsidRPr="00576AC8" w:rsidRDefault="004B2360" w:rsidP="00360C87">
            <w:pPr>
              <w:spacing w:line="360" w:lineRule="auto"/>
              <w:rPr>
                <w:rFonts w:cs="Arial"/>
                <w:szCs w:val="22"/>
                <w:lang w:val="en-US" w:eastAsia="en-US"/>
              </w:rPr>
            </w:pPr>
            <w:r w:rsidRPr="00576AC8">
              <w:rPr>
                <w:rFonts w:cs="Arial"/>
                <w:b/>
                <w:szCs w:val="22"/>
                <w:lang w:val="en-US" w:eastAsia="en-US"/>
              </w:rPr>
              <w:t>What do you do</w:t>
            </w:r>
            <w:r w:rsidRPr="00576AC8">
              <w:rPr>
                <w:rFonts w:cs="Arial"/>
                <w:szCs w:val="22"/>
                <w:lang w:val="en-US" w:eastAsia="en-US"/>
              </w:rPr>
              <w:t xml:space="preserve"> at four? </w:t>
            </w:r>
          </w:p>
          <w:p w:rsidR="004B2360" w:rsidRPr="00576AC8" w:rsidRDefault="004B2360" w:rsidP="00360C87">
            <w:pPr>
              <w:spacing w:line="360" w:lineRule="auto"/>
              <w:rPr>
                <w:rFonts w:cs="Arial"/>
                <w:szCs w:val="22"/>
                <w:lang w:val="en-US" w:eastAsia="en-US"/>
              </w:rPr>
            </w:pPr>
            <w:r w:rsidRPr="00576AC8">
              <w:rPr>
                <w:rFonts w:cs="Arial"/>
                <w:b/>
                <w:szCs w:val="22"/>
                <w:lang w:val="en-US" w:eastAsia="en-US"/>
              </w:rPr>
              <w:t>I meet</w:t>
            </w:r>
            <w:r w:rsidRPr="00576AC8">
              <w:rPr>
                <w:rFonts w:cs="Arial"/>
                <w:szCs w:val="22"/>
                <w:lang w:val="en-US" w:eastAsia="en-US"/>
              </w:rPr>
              <w:t xml:space="preserve"> my friends at four.</w:t>
            </w:r>
          </w:p>
          <w:p w:rsidR="004B2360" w:rsidRPr="0075374B" w:rsidRDefault="004B2360" w:rsidP="00360C87">
            <w:pPr>
              <w:spacing w:before="60" w:line="360" w:lineRule="auto"/>
              <w:rPr>
                <w:rFonts w:eastAsia="Calibri" w:cs="Arial"/>
                <w:i/>
                <w:szCs w:val="22"/>
                <w:lang w:val="en-US"/>
              </w:rPr>
            </w:pPr>
          </w:p>
        </w:tc>
        <w:tc>
          <w:tcPr>
            <w:tcW w:w="1141" w:type="pct"/>
            <w:tcBorders>
              <w:top w:val="nil"/>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bCs/>
                <w:szCs w:val="22"/>
                <w:lang w:eastAsia="en-US"/>
              </w:rPr>
            </w:pPr>
            <w:r w:rsidRPr="00576AC8">
              <w:rPr>
                <w:rFonts w:cs="Arial"/>
                <w:bCs/>
                <w:szCs w:val="22"/>
                <w:lang w:eastAsia="en-US"/>
              </w:rPr>
              <w:t>Bildkarten auf die gezeigt werden kann.</w:t>
            </w:r>
          </w:p>
          <w:p w:rsidR="004B2360" w:rsidRPr="00576AC8" w:rsidRDefault="004B2360" w:rsidP="00360C87">
            <w:pPr>
              <w:spacing w:line="360" w:lineRule="auto"/>
              <w:rPr>
                <w:rFonts w:cs="Arial"/>
                <w:szCs w:val="22"/>
                <w:lang w:eastAsia="en-US"/>
              </w:rPr>
            </w:pPr>
            <w:r w:rsidRPr="00576AC8">
              <w:rPr>
                <w:rFonts w:cs="Arial"/>
                <w:bCs/>
                <w:szCs w:val="22"/>
                <w:lang w:eastAsia="en-US"/>
              </w:rPr>
              <w:t>Uhr</w:t>
            </w:r>
          </w:p>
          <w:p w:rsidR="004B2360" w:rsidRDefault="004B2360" w:rsidP="00360C87">
            <w:pPr>
              <w:spacing w:before="60" w:line="360" w:lineRule="auto"/>
              <w:rPr>
                <w:rFonts w:cs="Arial"/>
                <w:iCs/>
                <w:szCs w:val="22"/>
                <w:shd w:val="clear" w:color="auto" w:fill="A3D7B7"/>
                <w:lang w:eastAsia="en-US"/>
              </w:rPr>
            </w:pPr>
            <w:r w:rsidRPr="0075374B">
              <w:rPr>
                <w:rFonts w:cs="Arial"/>
                <w:iCs/>
                <w:szCs w:val="22"/>
                <w:shd w:val="clear" w:color="auto" w:fill="A3D7B7"/>
                <w:lang w:eastAsia="en-US"/>
              </w:rPr>
              <w:t>L BTV</w:t>
            </w:r>
          </w:p>
          <w:p w:rsidR="004B2360" w:rsidRPr="008F635C" w:rsidRDefault="004B2360" w:rsidP="00360C87">
            <w:pPr>
              <w:spacing w:before="60" w:line="360" w:lineRule="auto"/>
              <w:rPr>
                <w:rFonts w:eastAsia="Calibri" w:cs="Arial"/>
                <w:i/>
                <w:szCs w:val="22"/>
              </w:rPr>
            </w:pPr>
            <w:r>
              <w:rPr>
                <w:rFonts w:cs="Arial"/>
                <w:iCs/>
                <w:szCs w:val="22"/>
                <w:shd w:val="clear" w:color="auto" w:fill="A3D7B7"/>
                <w:lang w:eastAsia="en-US"/>
              </w:rPr>
              <w:t>L</w:t>
            </w:r>
            <w:r w:rsidRPr="0075374B">
              <w:rPr>
                <w:rFonts w:cs="Arial"/>
                <w:iCs/>
                <w:szCs w:val="22"/>
                <w:shd w:val="clear" w:color="auto" w:fill="A3D7B7"/>
                <w:lang w:eastAsia="en-US"/>
              </w:rPr>
              <w:t xml:space="preserve"> PG</w:t>
            </w:r>
          </w:p>
        </w:tc>
      </w:tr>
      <w:tr w:rsidR="00065DF2" w:rsidRPr="00576AC8" w:rsidTr="00442261">
        <w:trPr>
          <w:trHeight w:val="20"/>
        </w:trPr>
        <w:tc>
          <w:tcPr>
            <w:tcW w:w="1140" w:type="pct"/>
            <w:tcBorders>
              <w:top w:val="nil"/>
              <w:left w:val="single" w:sz="4" w:space="0" w:color="auto"/>
              <w:bottom w:val="single" w:sz="4" w:space="0" w:color="auto"/>
              <w:right w:val="single" w:sz="4" w:space="0" w:color="auto"/>
            </w:tcBorders>
            <w:shd w:val="clear" w:color="auto" w:fill="auto"/>
          </w:tcPr>
          <w:p w:rsidR="00065DF2" w:rsidRPr="00576AC8" w:rsidRDefault="00065DF2" w:rsidP="00065DF2">
            <w:pPr>
              <w:spacing w:line="360" w:lineRule="auto"/>
              <w:rPr>
                <w:rFonts w:cs="Arial"/>
                <w:color w:val="FF0000"/>
                <w:szCs w:val="22"/>
                <w:lang w:eastAsia="en-US"/>
              </w:rPr>
            </w:pPr>
            <w:r w:rsidRPr="00576AC8">
              <w:rPr>
                <w:rFonts w:cs="Arial"/>
                <w:color w:val="FF0000"/>
                <w:szCs w:val="22"/>
                <w:lang w:eastAsia="en-US"/>
              </w:rPr>
              <w:t xml:space="preserve">3. eine verständliche </w:t>
            </w:r>
          </w:p>
          <w:p w:rsidR="00065DF2" w:rsidRPr="0075374B" w:rsidRDefault="00065DF2" w:rsidP="00065DF2">
            <w:pPr>
              <w:spacing w:before="60"/>
              <w:rPr>
                <w:rFonts w:eastAsia="Calibri" w:cs="Arial"/>
                <w:szCs w:val="22"/>
                <w:lang w:val="en-US"/>
              </w:rPr>
            </w:pPr>
            <w:r w:rsidRPr="0075374B">
              <w:rPr>
                <w:rFonts w:cs="Arial"/>
                <w:color w:val="FF0000"/>
                <w:szCs w:val="22"/>
                <w:lang w:eastAsia="en-US"/>
              </w:rPr>
              <w:t>Aussprache erwerben</w:t>
            </w:r>
          </w:p>
        </w:tc>
        <w:tc>
          <w:tcPr>
            <w:tcW w:w="1140" w:type="pct"/>
            <w:tcBorders>
              <w:top w:val="nil"/>
              <w:left w:val="single" w:sz="4" w:space="0" w:color="auto"/>
              <w:bottom w:val="single" w:sz="4" w:space="0" w:color="auto"/>
              <w:right w:val="single" w:sz="4" w:space="0" w:color="auto"/>
            </w:tcBorders>
            <w:shd w:val="clear" w:color="auto" w:fill="auto"/>
          </w:tcPr>
          <w:p w:rsidR="00065DF2" w:rsidRPr="00065DF2" w:rsidRDefault="00065DF2" w:rsidP="00065DF2">
            <w:pPr>
              <w:spacing w:line="360" w:lineRule="auto"/>
              <w:rPr>
                <w:rFonts w:cs="Arial"/>
                <w:szCs w:val="22"/>
                <w:lang w:eastAsia="en-US"/>
              </w:rPr>
            </w:pPr>
            <w:r w:rsidRPr="00065DF2">
              <w:rPr>
                <w:rFonts w:cs="Arial"/>
                <w:szCs w:val="22"/>
                <w:lang w:eastAsia="en-US"/>
              </w:rPr>
              <w:t>(15) Sätze nach vorgegebenem Muster bilden</w:t>
            </w:r>
          </w:p>
        </w:tc>
        <w:tc>
          <w:tcPr>
            <w:tcW w:w="1579" w:type="pct"/>
            <w:tcBorders>
              <w:top w:val="nil"/>
              <w:left w:val="single" w:sz="4" w:space="0" w:color="auto"/>
              <w:bottom w:val="single" w:sz="4" w:space="0" w:color="auto"/>
              <w:right w:val="single" w:sz="4" w:space="0" w:color="auto"/>
            </w:tcBorders>
            <w:shd w:val="clear" w:color="auto" w:fill="auto"/>
          </w:tcPr>
          <w:p w:rsidR="00065DF2" w:rsidRPr="0075374B" w:rsidRDefault="00065DF2" w:rsidP="00360C87">
            <w:pPr>
              <w:spacing w:before="60" w:line="360" w:lineRule="auto"/>
              <w:rPr>
                <w:rFonts w:cs="Arial"/>
                <w:szCs w:val="22"/>
              </w:rPr>
            </w:pPr>
          </w:p>
        </w:tc>
        <w:tc>
          <w:tcPr>
            <w:tcW w:w="1141" w:type="pct"/>
            <w:tcBorders>
              <w:top w:val="nil"/>
              <w:left w:val="single" w:sz="4" w:space="0" w:color="auto"/>
              <w:bottom w:val="single" w:sz="4" w:space="0" w:color="auto"/>
              <w:right w:val="single" w:sz="4" w:space="0" w:color="auto"/>
            </w:tcBorders>
            <w:shd w:val="clear" w:color="auto" w:fill="auto"/>
          </w:tcPr>
          <w:p w:rsidR="00065DF2" w:rsidRPr="00576AC8" w:rsidRDefault="00065DF2" w:rsidP="00360C87">
            <w:pPr>
              <w:spacing w:line="360" w:lineRule="auto"/>
              <w:rPr>
                <w:rFonts w:cs="Arial"/>
                <w:szCs w:val="22"/>
                <w:lang w:eastAsia="en-US"/>
              </w:rPr>
            </w:pPr>
          </w:p>
        </w:tc>
      </w:tr>
      <w:tr w:rsidR="004B2360" w:rsidRPr="00576AC8" w:rsidTr="00442261">
        <w:trPr>
          <w:trHeight w:val="20"/>
        </w:trPr>
        <w:tc>
          <w:tcPr>
            <w:tcW w:w="1140" w:type="pct"/>
            <w:tcBorders>
              <w:top w:val="nil"/>
              <w:left w:val="single" w:sz="4" w:space="0" w:color="auto"/>
              <w:bottom w:val="single" w:sz="4" w:space="0" w:color="auto"/>
              <w:right w:val="single" w:sz="4" w:space="0" w:color="auto"/>
            </w:tcBorders>
            <w:shd w:val="clear" w:color="auto" w:fill="auto"/>
          </w:tcPr>
          <w:p w:rsidR="00065DF2" w:rsidRPr="0075374B" w:rsidRDefault="00065DF2" w:rsidP="00065DF2">
            <w:pPr>
              <w:spacing w:line="360" w:lineRule="auto"/>
              <w:rPr>
                <w:rFonts w:cs="Arial"/>
                <w:b/>
                <w:color w:val="0070C0"/>
                <w:szCs w:val="22"/>
                <w:lang w:eastAsia="en-US"/>
              </w:rPr>
            </w:pPr>
            <w:r w:rsidRPr="0075374B">
              <w:rPr>
                <w:rFonts w:cs="Arial"/>
                <w:b/>
                <w:color w:val="0070C0"/>
                <w:szCs w:val="22"/>
                <w:lang w:eastAsia="en-US"/>
              </w:rPr>
              <w:t xml:space="preserve">2.1 Sprachlernkompetenz </w:t>
            </w:r>
          </w:p>
          <w:p w:rsidR="00065DF2" w:rsidRPr="0075374B" w:rsidRDefault="00065DF2" w:rsidP="00065DF2">
            <w:pPr>
              <w:spacing w:line="360" w:lineRule="auto"/>
              <w:rPr>
                <w:rFonts w:cs="Arial"/>
                <w:b/>
                <w:color w:val="0070C0"/>
                <w:szCs w:val="22"/>
                <w:lang w:eastAsia="en-US"/>
              </w:rPr>
            </w:pPr>
            <w:r w:rsidRPr="0075374B">
              <w:rPr>
                <w:rFonts w:cs="Arial"/>
                <w:b/>
                <w:color w:val="0070C0"/>
                <w:szCs w:val="22"/>
                <w:lang w:eastAsia="en-US"/>
              </w:rPr>
              <w:t xml:space="preserve">(und Sprachlernstrategien) </w:t>
            </w:r>
          </w:p>
          <w:p w:rsidR="00065DF2" w:rsidRPr="0075374B" w:rsidRDefault="00065DF2" w:rsidP="00065DF2">
            <w:pPr>
              <w:spacing w:line="360" w:lineRule="auto"/>
              <w:rPr>
                <w:rFonts w:cs="Arial"/>
                <w:color w:val="0070C0"/>
                <w:szCs w:val="22"/>
                <w:lang w:eastAsia="en-US"/>
              </w:rPr>
            </w:pPr>
            <w:r w:rsidRPr="0075374B">
              <w:rPr>
                <w:rFonts w:cs="Arial"/>
                <w:color w:val="0070C0"/>
                <w:szCs w:val="22"/>
                <w:lang w:eastAsia="en-US"/>
              </w:rPr>
              <w:t>1. die neue Sprache durch unte</w:t>
            </w:r>
            <w:r w:rsidRPr="0075374B">
              <w:rPr>
                <w:rFonts w:cs="Arial"/>
                <w:color w:val="0070C0"/>
                <w:szCs w:val="22"/>
                <w:lang w:eastAsia="en-US"/>
              </w:rPr>
              <w:t>r</w:t>
            </w:r>
            <w:r w:rsidRPr="0075374B">
              <w:rPr>
                <w:rFonts w:cs="Arial"/>
                <w:color w:val="0070C0"/>
                <w:szCs w:val="22"/>
                <w:lang w:eastAsia="en-US"/>
              </w:rPr>
              <w:t>schiedliche mediale Zugänge e</w:t>
            </w:r>
            <w:r w:rsidRPr="0075374B">
              <w:rPr>
                <w:rFonts w:cs="Arial"/>
                <w:color w:val="0070C0"/>
                <w:szCs w:val="22"/>
                <w:lang w:eastAsia="en-US"/>
              </w:rPr>
              <w:t>r</w:t>
            </w:r>
            <w:r w:rsidRPr="0075374B">
              <w:rPr>
                <w:rFonts w:cs="Arial"/>
                <w:color w:val="0070C0"/>
                <w:szCs w:val="22"/>
                <w:lang w:eastAsia="en-US"/>
              </w:rPr>
              <w:t>kunden</w:t>
            </w:r>
          </w:p>
          <w:p w:rsidR="00065DF2" w:rsidRDefault="00065DF2" w:rsidP="00065DF2">
            <w:pPr>
              <w:spacing w:before="60" w:line="360" w:lineRule="auto"/>
              <w:rPr>
                <w:rFonts w:cs="Arial"/>
                <w:color w:val="0070C0"/>
                <w:szCs w:val="22"/>
                <w:lang w:eastAsia="en-US"/>
              </w:rPr>
            </w:pPr>
            <w:r w:rsidRPr="0075374B">
              <w:rPr>
                <w:rFonts w:cs="Arial"/>
                <w:color w:val="0070C0"/>
                <w:szCs w:val="22"/>
                <w:lang w:eastAsia="en-US"/>
              </w:rPr>
              <w:lastRenderedPageBreak/>
              <w:t>2. Strategien zum Verstehen ku</w:t>
            </w:r>
            <w:r w:rsidRPr="0075374B">
              <w:rPr>
                <w:rFonts w:cs="Arial"/>
                <w:color w:val="0070C0"/>
                <w:szCs w:val="22"/>
                <w:lang w:eastAsia="en-US"/>
              </w:rPr>
              <w:t>r</w:t>
            </w:r>
            <w:r w:rsidRPr="0075374B">
              <w:rPr>
                <w:rFonts w:cs="Arial"/>
                <w:color w:val="0070C0"/>
                <w:szCs w:val="22"/>
                <w:lang w:eastAsia="en-US"/>
              </w:rPr>
              <w:t>zer kommunikativer Bo</w:t>
            </w:r>
            <w:r w:rsidRPr="0075374B">
              <w:rPr>
                <w:rFonts w:cs="Arial"/>
                <w:color w:val="0070C0"/>
                <w:szCs w:val="22"/>
                <w:lang w:eastAsia="en-US"/>
              </w:rPr>
              <w:t>t</w:t>
            </w:r>
            <w:r w:rsidRPr="0075374B">
              <w:rPr>
                <w:rFonts w:cs="Arial"/>
                <w:color w:val="0070C0"/>
                <w:szCs w:val="22"/>
                <w:lang w:eastAsia="en-US"/>
              </w:rPr>
              <w:t>schaften nutzen</w:t>
            </w:r>
          </w:p>
          <w:p w:rsidR="004B2360" w:rsidRPr="008F635C" w:rsidRDefault="004B2360" w:rsidP="009F6B4E">
            <w:pPr>
              <w:spacing w:before="60"/>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065DF2" w:rsidRPr="00576AC8" w:rsidRDefault="00065DF2" w:rsidP="00065DF2">
            <w:pPr>
              <w:spacing w:line="360" w:lineRule="auto"/>
              <w:rPr>
                <w:rFonts w:cs="Arial"/>
                <w:b/>
                <w:szCs w:val="22"/>
                <w:lang w:eastAsia="en-US"/>
              </w:rPr>
            </w:pPr>
            <w:r w:rsidRPr="00576AC8">
              <w:rPr>
                <w:rFonts w:cs="Arial"/>
                <w:b/>
                <w:szCs w:val="22"/>
                <w:lang w:eastAsia="en-US"/>
              </w:rPr>
              <w:lastRenderedPageBreak/>
              <w:t>3.2.1.1 Hör-/Hörsehverstehen</w:t>
            </w:r>
          </w:p>
          <w:p w:rsidR="004B2360" w:rsidRPr="008F635C" w:rsidRDefault="00065DF2" w:rsidP="00065DF2">
            <w:pPr>
              <w:spacing w:before="60" w:line="360" w:lineRule="auto"/>
              <w:rPr>
                <w:rFonts w:eastAsia="Calibri" w:cs="Arial"/>
                <w:szCs w:val="22"/>
              </w:rPr>
            </w:pPr>
            <w:r w:rsidRPr="0075374B">
              <w:rPr>
                <w:rFonts w:cs="Arial"/>
                <w:szCs w:val="22"/>
                <w:lang w:eastAsia="en-US"/>
              </w:rPr>
              <w:t>(2) auf Anweisungen, Aufforderu</w:t>
            </w:r>
            <w:r w:rsidRPr="0075374B">
              <w:rPr>
                <w:rFonts w:cs="Arial"/>
                <w:szCs w:val="22"/>
                <w:lang w:eastAsia="en-US"/>
              </w:rPr>
              <w:t>n</w:t>
            </w:r>
            <w:r w:rsidRPr="0075374B">
              <w:rPr>
                <w:rFonts w:cs="Arial"/>
                <w:szCs w:val="22"/>
                <w:lang w:eastAsia="en-US"/>
              </w:rPr>
              <w:t>gen und Fragen entsprechend re</w:t>
            </w:r>
            <w:r w:rsidRPr="0075374B">
              <w:rPr>
                <w:rFonts w:cs="Arial"/>
                <w:szCs w:val="22"/>
                <w:lang w:eastAsia="en-US"/>
              </w:rPr>
              <w:t>a</w:t>
            </w:r>
            <w:r w:rsidRPr="0075374B">
              <w:rPr>
                <w:rFonts w:cs="Arial"/>
                <w:szCs w:val="22"/>
                <w:lang w:eastAsia="en-US"/>
              </w:rPr>
              <w:t>gieren</w:t>
            </w:r>
          </w:p>
        </w:tc>
        <w:tc>
          <w:tcPr>
            <w:tcW w:w="1579" w:type="pct"/>
            <w:tcBorders>
              <w:top w:val="nil"/>
              <w:left w:val="single" w:sz="4" w:space="0" w:color="auto"/>
              <w:bottom w:val="single" w:sz="4" w:space="0" w:color="auto"/>
              <w:right w:val="single" w:sz="4" w:space="0" w:color="auto"/>
            </w:tcBorders>
            <w:shd w:val="clear" w:color="auto" w:fill="auto"/>
          </w:tcPr>
          <w:p w:rsidR="004B2360" w:rsidRPr="0075374B" w:rsidRDefault="004B2360" w:rsidP="00360C87">
            <w:pPr>
              <w:spacing w:before="60" w:line="360" w:lineRule="auto"/>
              <w:rPr>
                <w:rFonts w:eastAsia="Calibri" w:cs="Arial"/>
                <w:i/>
                <w:szCs w:val="22"/>
                <w:lang w:val="en-US"/>
              </w:rPr>
            </w:pPr>
            <w:r w:rsidRPr="0075374B">
              <w:rPr>
                <w:rFonts w:cs="Arial"/>
                <w:szCs w:val="22"/>
              </w:rPr>
              <w:t>Ein Kind stellt auf der großen D</w:t>
            </w:r>
            <w:r w:rsidRPr="0075374B">
              <w:rPr>
                <w:rFonts w:cs="Arial"/>
                <w:szCs w:val="22"/>
              </w:rPr>
              <w:t>e</w:t>
            </w:r>
            <w:r w:rsidRPr="0075374B">
              <w:rPr>
                <w:rFonts w:cs="Arial"/>
                <w:szCs w:val="22"/>
              </w:rPr>
              <w:t>monstrationsuhr die Zeit ein, ein and</w:t>
            </w:r>
            <w:r w:rsidRPr="0075374B">
              <w:rPr>
                <w:rFonts w:cs="Arial"/>
                <w:szCs w:val="22"/>
              </w:rPr>
              <w:t>e</w:t>
            </w:r>
            <w:r w:rsidRPr="0075374B">
              <w:rPr>
                <w:rFonts w:cs="Arial"/>
                <w:szCs w:val="22"/>
              </w:rPr>
              <w:t>res Kind nennt diese Uhrzeit und eine entsprechende Aktivität. Diese Aktiv</w:t>
            </w:r>
            <w:r w:rsidRPr="0075374B">
              <w:rPr>
                <w:rFonts w:cs="Arial"/>
                <w:szCs w:val="22"/>
              </w:rPr>
              <w:t>i</w:t>
            </w:r>
            <w:r w:rsidRPr="0075374B">
              <w:rPr>
                <w:rFonts w:cs="Arial"/>
                <w:szCs w:val="22"/>
              </w:rPr>
              <w:t>tät findet im Anschluss in Partnera</w:t>
            </w:r>
            <w:r w:rsidRPr="0075374B">
              <w:rPr>
                <w:rFonts w:cs="Arial"/>
                <w:szCs w:val="22"/>
              </w:rPr>
              <w:t>r</w:t>
            </w:r>
            <w:r w:rsidRPr="0075374B">
              <w:rPr>
                <w:rFonts w:cs="Arial"/>
                <w:szCs w:val="22"/>
              </w:rPr>
              <w:t>beit statt</w:t>
            </w:r>
          </w:p>
        </w:tc>
        <w:tc>
          <w:tcPr>
            <w:tcW w:w="1141" w:type="pct"/>
            <w:tcBorders>
              <w:top w:val="nil"/>
              <w:left w:val="single" w:sz="4" w:space="0" w:color="auto"/>
              <w:bottom w:val="single" w:sz="4" w:space="0" w:color="auto"/>
              <w:right w:val="single" w:sz="4" w:space="0" w:color="auto"/>
            </w:tcBorders>
            <w:shd w:val="clear" w:color="auto" w:fill="auto"/>
          </w:tcPr>
          <w:p w:rsidR="004B2360" w:rsidRPr="00576AC8" w:rsidRDefault="004B2360" w:rsidP="00360C87">
            <w:pPr>
              <w:spacing w:line="360" w:lineRule="auto"/>
              <w:rPr>
                <w:rFonts w:cs="Arial"/>
                <w:szCs w:val="22"/>
                <w:lang w:eastAsia="en-US"/>
              </w:rPr>
            </w:pPr>
            <w:r w:rsidRPr="00576AC8">
              <w:rPr>
                <w:rFonts w:cs="Arial"/>
                <w:szCs w:val="22"/>
                <w:lang w:eastAsia="en-US"/>
              </w:rPr>
              <w:t>Material:</w:t>
            </w:r>
          </w:p>
          <w:p w:rsidR="004B2360" w:rsidRPr="0075374B" w:rsidRDefault="004B2360" w:rsidP="00360C87">
            <w:pPr>
              <w:spacing w:before="60" w:line="360" w:lineRule="auto"/>
              <w:rPr>
                <w:rFonts w:eastAsia="Calibri" w:cs="Arial"/>
                <w:i/>
                <w:szCs w:val="22"/>
              </w:rPr>
            </w:pPr>
            <w:r w:rsidRPr="0075374B">
              <w:rPr>
                <w:rFonts w:cs="Arial"/>
                <w:szCs w:val="22"/>
                <w:lang w:eastAsia="en-US"/>
              </w:rPr>
              <w:t>Demonstrationsuhr für die T</w:t>
            </w:r>
            <w:r w:rsidRPr="0075374B">
              <w:rPr>
                <w:rFonts w:cs="Arial"/>
                <w:szCs w:val="22"/>
                <w:lang w:eastAsia="en-US"/>
              </w:rPr>
              <w:t>a</w:t>
            </w:r>
            <w:r w:rsidRPr="0075374B">
              <w:rPr>
                <w:rFonts w:cs="Arial"/>
                <w:szCs w:val="22"/>
                <w:lang w:eastAsia="en-US"/>
              </w:rPr>
              <w:t>fel, kleine Uhren für die Kinde</w:t>
            </w:r>
            <w:r w:rsidRPr="0075374B">
              <w:rPr>
                <w:rFonts w:cs="Arial"/>
                <w:szCs w:val="22"/>
                <w:lang w:eastAsia="en-US"/>
              </w:rPr>
              <w:t>r</w:t>
            </w:r>
            <w:r w:rsidRPr="0075374B">
              <w:rPr>
                <w:rFonts w:cs="Arial"/>
                <w:szCs w:val="22"/>
                <w:lang w:eastAsia="en-US"/>
              </w:rPr>
              <w:t>hände und Bildkarten der Aktiv</w:t>
            </w:r>
            <w:r w:rsidRPr="0075374B">
              <w:rPr>
                <w:rFonts w:cs="Arial"/>
                <w:szCs w:val="22"/>
                <w:lang w:eastAsia="en-US"/>
              </w:rPr>
              <w:t>i</w:t>
            </w:r>
            <w:r w:rsidRPr="0075374B">
              <w:rPr>
                <w:rFonts w:cs="Arial"/>
                <w:szCs w:val="22"/>
                <w:lang w:eastAsia="en-US"/>
              </w:rPr>
              <w:t>täten im Tagesablauf</w:t>
            </w:r>
          </w:p>
        </w:tc>
      </w:tr>
      <w:tr w:rsidR="004B2360" w:rsidRPr="00576AC8" w:rsidTr="00442261">
        <w:trPr>
          <w:trHeight w:val="20"/>
        </w:trPr>
        <w:tc>
          <w:tcPr>
            <w:tcW w:w="1140" w:type="pct"/>
            <w:tcBorders>
              <w:top w:val="single" w:sz="4" w:space="0" w:color="auto"/>
              <w:left w:val="single" w:sz="4" w:space="0" w:color="auto"/>
              <w:bottom w:val="nil"/>
              <w:right w:val="single" w:sz="4" w:space="0" w:color="auto"/>
            </w:tcBorders>
            <w:shd w:val="clear" w:color="auto" w:fill="auto"/>
          </w:tcPr>
          <w:p w:rsidR="00065DF2" w:rsidRPr="00576AC8" w:rsidRDefault="00065DF2" w:rsidP="00065DF2">
            <w:pPr>
              <w:spacing w:line="360" w:lineRule="auto"/>
              <w:rPr>
                <w:rFonts w:cs="Arial"/>
                <w:color w:val="FF0000"/>
                <w:szCs w:val="22"/>
                <w:lang w:eastAsia="en-US"/>
              </w:rPr>
            </w:pPr>
            <w:r w:rsidRPr="00576AC8">
              <w:rPr>
                <w:rFonts w:cs="Arial"/>
                <w:b/>
                <w:color w:val="FF0000"/>
                <w:szCs w:val="22"/>
                <w:lang w:eastAsia="en-US"/>
              </w:rPr>
              <w:lastRenderedPageBreak/>
              <w:t>2.2 Kommunikative Kompetenz</w:t>
            </w:r>
          </w:p>
          <w:p w:rsidR="00065DF2" w:rsidRDefault="00065DF2" w:rsidP="00065DF2">
            <w:pPr>
              <w:spacing w:before="60" w:line="360" w:lineRule="auto"/>
              <w:rPr>
                <w:rFonts w:cs="Arial"/>
                <w:color w:val="FF0000"/>
                <w:szCs w:val="22"/>
              </w:rPr>
            </w:pPr>
            <w:r>
              <w:rPr>
                <w:rFonts w:cs="Arial"/>
                <w:color w:val="FF0000"/>
                <w:szCs w:val="22"/>
              </w:rPr>
              <w:t>1. sich mithilfe eingeübter forme</w:t>
            </w:r>
            <w:r>
              <w:rPr>
                <w:rFonts w:cs="Arial"/>
                <w:color w:val="FF0000"/>
                <w:szCs w:val="22"/>
              </w:rPr>
              <w:t>l</w:t>
            </w:r>
            <w:r>
              <w:rPr>
                <w:rFonts w:cs="Arial"/>
                <w:color w:val="FF0000"/>
                <w:szCs w:val="22"/>
              </w:rPr>
              <w:t>hafter Wendungen und kurzer Phrasen verständlich machen (monologisches Sprechen)</w:t>
            </w:r>
          </w:p>
          <w:p w:rsidR="00065DF2" w:rsidRDefault="00065DF2" w:rsidP="00065DF2">
            <w:pPr>
              <w:spacing w:before="60" w:line="360" w:lineRule="auto"/>
              <w:rPr>
                <w:rFonts w:cs="Arial"/>
                <w:color w:val="FF0000"/>
                <w:szCs w:val="22"/>
              </w:rPr>
            </w:pPr>
          </w:p>
          <w:p w:rsidR="004B2360" w:rsidRPr="0075374B" w:rsidRDefault="004B2360" w:rsidP="00065DF2">
            <w:pPr>
              <w:spacing w:before="60" w:line="360" w:lineRule="auto"/>
              <w:rPr>
                <w:rFonts w:eastAsia="Calibri" w:cs="Arial"/>
                <w:szCs w:val="22"/>
              </w:rPr>
            </w:pPr>
            <w:r w:rsidRPr="0075374B">
              <w:rPr>
                <w:rFonts w:cs="Arial"/>
                <w:color w:val="FF0000"/>
                <w:szCs w:val="22"/>
              </w:rPr>
              <w:t>2. zunehmend aktiv an Gespr</w:t>
            </w:r>
            <w:r w:rsidRPr="0075374B">
              <w:rPr>
                <w:rFonts w:cs="Arial"/>
                <w:color w:val="FF0000"/>
                <w:szCs w:val="22"/>
              </w:rPr>
              <w:t>ä</w:t>
            </w:r>
            <w:r w:rsidRPr="0075374B">
              <w:rPr>
                <w:rFonts w:cs="Arial"/>
                <w:color w:val="FF0000"/>
                <w:szCs w:val="22"/>
              </w:rPr>
              <w:t>chen teilnehmen (dialogisches Sprechen)</w:t>
            </w:r>
          </w:p>
        </w:tc>
        <w:tc>
          <w:tcPr>
            <w:tcW w:w="1140" w:type="pct"/>
            <w:tcBorders>
              <w:top w:val="single" w:sz="4" w:space="0" w:color="auto"/>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b/>
                <w:szCs w:val="22"/>
                <w:lang w:eastAsia="en-US"/>
              </w:rPr>
            </w:pPr>
            <w:r w:rsidRPr="00576AC8">
              <w:rPr>
                <w:rFonts w:cs="Arial"/>
                <w:b/>
                <w:szCs w:val="22"/>
                <w:lang w:eastAsia="en-US"/>
              </w:rPr>
              <w:t>3.2.1.2 Sprechen</w:t>
            </w:r>
          </w:p>
          <w:p w:rsidR="004B2360" w:rsidRPr="00576AC8" w:rsidRDefault="004B2360" w:rsidP="00360C87">
            <w:pPr>
              <w:spacing w:line="360" w:lineRule="auto"/>
              <w:rPr>
                <w:rFonts w:cs="Arial"/>
                <w:szCs w:val="22"/>
                <w:lang w:eastAsia="en-US"/>
              </w:rPr>
            </w:pPr>
            <w:r w:rsidRPr="00576AC8">
              <w:rPr>
                <w:rFonts w:cs="Arial"/>
                <w:szCs w:val="22"/>
                <w:lang w:eastAsia="en-US"/>
              </w:rPr>
              <w:t>(1) sich verständlich machen</w:t>
            </w:r>
          </w:p>
          <w:p w:rsidR="004B2360" w:rsidRPr="00576AC8" w:rsidRDefault="004B2360" w:rsidP="00360C87">
            <w:pPr>
              <w:spacing w:line="360" w:lineRule="auto"/>
              <w:rPr>
                <w:rFonts w:cs="Arial"/>
                <w:szCs w:val="22"/>
                <w:lang w:eastAsia="en-US"/>
              </w:rPr>
            </w:pPr>
            <w:r w:rsidRPr="00576AC8">
              <w:rPr>
                <w:rFonts w:cs="Arial"/>
                <w:szCs w:val="22"/>
                <w:lang w:eastAsia="en-US"/>
              </w:rPr>
              <w:t>(8) Geschichten, Spiele, Reime, Lieder oder Rollenspiele präsenti</w:t>
            </w:r>
            <w:r w:rsidRPr="00576AC8">
              <w:rPr>
                <w:rFonts w:cs="Arial"/>
                <w:szCs w:val="22"/>
                <w:lang w:eastAsia="en-US"/>
              </w:rPr>
              <w:t>e</w:t>
            </w:r>
            <w:r w:rsidRPr="00576AC8">
              <w:rPr>
                <w:rFonts w:cs="Arial"/>
                <w:szCs w:val="22"/>
                <w:lang w:eastAsia="en-US"/>
              </w:rPr>
              <w:t>ren</w:t>
            </w:r>
          </w:p>
          <w:p w:rsidR="004B2360" w:rsidRPr="00576AC8" w:rsidRDefault="004B2360" w:rsidP="00360C87">
            <w:pPr>
              <w:spacing w:line="360" w:lineRule="auto"/>
              <w:rPr>
                <w:rFonts w:cs="Arial"/>
                <w:szCs w:val="22"/>
                <w:lang w:eastAsia="en-US"/>
              </w:rPr>
            </w:pPr>
            <w:r w:rsidRPr="00576AC8">
              <w:rPr>
                <w:rFonts w:cs="Arial"/>
                <w:szCs w:val="22"/>
                <w:lang w:eastAsia="en-US"/>
              </w:rPr>
              <w:t>(5) Fragen stellen</w:t>
            </w:r>
          </w:p>
          <w:p w:rsidR="00065DF2" w:rsidRDefault="00065DF2" w:rsidP="00360C87">
            <w:pPr>
              <w:spacing w:line="360" w:lineRule="auto"/>
              <w:rPr>
                <w:rFonts w:cs="Arial"/>
                <w:b/>
                <w:szCs w:val="22"/>
                <w:lang w:eastAsia="en-US"/>
              </w:rPr>
            </w:pPr>
          </w:p>
          <w:p w:rsidR="004B2360" w:rsidRPr="00576AC8" w:rsidRDefault="004B2360" w:rsidP="00360C87">
            <w:pPr>
              <w:spacing w:line="360" w:lineRule="auto"/>
              <w:rPr>
                <w:rFonts w:cs="Arial"/>
                <w:b/>
                <w:szCs w:val="22"/>
                <w:lang w:eastAsia="en-US"/>
              </w:rPr>
            </w:pPr>
            <w:r w:rsidRPr="00576AC8">
              <w:rPr>
                <w:rFonts w:cs="Arial"/>
                <w:b/>
                <w:szCs w:val="22"/>
                <w:lang w:eastAsia="en-US"/>
              </w:rPr>
              <w:t>3.2.2.1 Aussprache und Inton</w:t>
            </w:r>
            <w:r w:rsidRPr="00576AC8">
              <w:rPr>
                <w:rFonts w:cs="Arial"/>
                <w:b/>
                <w:szCs w:val="22"/>
                <w:lang w:eastAsia="en-US"/>
              </w:rPr>
              <w:t>a</w:t>
            </w:r>
            <w:r w:rsidRPr="00576AC8">
              <w:rPr>
                <w:rFonts w:cs="Arial"/>
                <w:b/>
                <w:szCs w:val="22"/>
                <w:lang w:eastAsia="en-US"/>
              </w:rPr>
              <w:t>tion, Wortschatz, sprachliche Mittel</w:t>
            </w:r>
          </w:p>
          <w:p w:rsidR="004B2360" w:rsidRPr="00576AC8" w:rsidRDefault="00065DF2" w:rsidP="00360C87">
            <w:pPr>
              <w:spacing w:line="360" w:lineRule="auto"/>
              <w:rPr>
                <w:rFonts w:cs="Arial"/>
                <w:szCs w:val="22"/>
                <w:lang w:eastAsia="en-US"/>
              </w:rPr>
            </w:pPr>
            <w:r>
              <w:rPr>
                <w:rFonts w:cs="Arial"/>
                <w:szCs w:val="22"/>
                <w:lang w:eastAsia="en-US"/>
              </w:rPr>
              <w:t>(12) Ort und</w:t>
            </w:r>
            <w:r w:rsidR="004B2360" w:rsidRPr="00576AC8">
              <w:rPr>
                <w:rFonts w:cs="Arial"/>
                <w:szCs w:val="22"/>
                <w:lang w:eastAsia="en-US"/>
              </w:rPr>
              <w:t xml:space="preserve"> Zeit angeben</w:t>
            </w:r>
          </w:p>
          <w:p w:rsidR="004B2360" w:rsidRPr="0075374B" w:rsidRDefault="004B2360" w:rsidP="00360C87">
            <w:pPr>
              <w:spacing w:before="60" w:line="360" w:lineRule="auto"/>
              <w:rPr>
                <w:rFonts w:eastAsia="Calibri" w:cs="Arial"/>
                <w:szCs w:val="22"/>
              </w:rPr>
            </w:pPr>
            <w:r w:rsidRPr="0075374B">
              <w:rPr>
                <w:rFonts w:cs="Arial"/>
                <w:szCs w:val="22"/>
                <w:lang w:eastAsia="en-US"/>
              </w:rPr>
              <w:t>(15) Sätze nach vorgegebenen Muster bilden</w:t>
            </w:r>
          </w:p>
        </w:tc>
        <w:tc>
          <w:tcPr>
            <w:tcW w:w="1579" w:type="pct"/>
            <w:tcBorders>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szCs w:val="22"/>
                <w:lang w:eastAsia="en-US"/>
              </w:rPr>
            </w:pPr>
            <w:r w:rsidRPr="00576AC8">
              <w:rPr>
                <w:rFonts w:cs="Arial"/>
                <w:szCs w:val="22"/>
                <w:lang w:eastAsia="en-US"/>
              </w:rPr>
              <w:t>Dialog</w:t>
            </w:r>
          </w:p>
          <w:p w:rsidR="004B2360" w:rsidRPr="00576AC8" w:rsidRDefault="004B2360" w:rsidP="00360C87">
            <w:pPr>
              <w:spacing w:line="360" w:lineRule="auto"/>
              <w:rPr>
                <w:rFonts w:cs="Arial"/>
                <w:szCs w:val="22"/>
                <w:lang w:eastAsia="en-US"/>
              </w:rPr>
            </w:pPr>
            <w:proofErr w:type="spellStart"/>
            <w:r w:rsidRPr="00576AC8">
              <w:rPr>
                <w:rFonts w:cs="Arial"/>
                <w:b/>
                <w:szCs w:val="22"/>
                <w:lang w:eastAsia="en-US"/>
              </w:rPr>
              <w:t>What</w:t>
            </w:r>
            <w:proofErr w:type="spellEnd"/>
            <w:r w:rsidRPr="00576AC8">
              <w:rPr>
                <w:rFonts w:cs="Arial"/>
                <w:b/>
                <w:szCs w:val="22"/>
                <w:lang w:eastAsia="en-US"/>
              </w:rPr>
              <w:t xml:space="preserve"> do </w:t>
            </w:r>
            <w:proofErr w:type="spellStart"/>
            <w:r w:rsidRPr="00576AC8">
              <w:rPr>
                <w:rFonts w:cs="Arial"/>
                <w:b/>
                <w:szCs w:val="22"/>
                <w:lang w:eastAsia="en-US"/>
              </w:rPr>
              <w:t>you</w:t>
            </w:r>
            <w:proofErr w:type="spellEnd"/>
            <w:r w:rsidRPr="00576AC8">
              <w:rPr>
                <w:rFonts w:cs="Arial"/>
                <w:b/>
                <w:szCs w:val="22"/>
                <w:lang w:eastAsia="en-US"/>
              </w:rPr>
              <w:t xml:space="preserve"> do at</w:t>
            </w:r>
            <w:r w:rsidRPr="00576AC8">
              <w:rPr>
                <w:rFonts w:cs="Arial"/>
                <w:szCs w:val="22"/>
                <w:lang w:eastAsia="en-US"/>
              </w:rPr>
              <w:t xml:space="preserve"> …</w:t>
            </w:r>
            <w:r>
              <w:rPr>
                <w:rFonts w:cs="Arial"/>
                <w:szCs w:val="22"/>
                <w:lang w:eastAsia="en-US"/>
              </w:rPr>
              <w:t xml:space="preserve"> </w:t>
            </w:r>
            <w:proofErr w:type="spellStart"/>
            <w:r w:rsidRPr="00576AC8">
              <w:rPr>
                <w:rFonts w:cs="Arial"/>
                <w:szCs w:val="22"/>
                <w:lang w:eastAsia="en-US"/>
              </w:rPr>
              <w:t>o‘clock</w:t>
            </w:r>
            <w:proofErr w:type="spellEnd"/>
            <w:r w:rsidRPr="00576AC8">
              <w:rPr>
                <w:rFonts w:cs="Arial"/>
                <w:szCs w:val="22"/>
                <w:lang w:eastAsia="en-US"/>
              </w:rPr>
              <w:t>? z</w:t>
            </w:r>
            <w:r w:rsidRPr="00576AC8">
              <w:rPr>
                <w:rFonts w:cs="Arial"/>
                <w:szCs w:val="22"/>
                <w:lang w:eastAsia="en-US"/>
              </w:rPr>
              <w:t>u</w:t>
            </w:r>
            <w:r w:rsidRPr="00576AC8">
              <w:rPr>
                <w:rFonts w:cs="Arial"/>
                <w:szCs w:val="22"/>
                <w:lang w:eastAsia="en-US"/>
              </w:rPr>
              <w:t>nächst mit der ganzen Klasse später in Partnerarbeit</w:t>
            </w:r>
          </w:p>
          <w:p w:rsidR="004B2360" w:rsidRPr="00576AC8" w:rsidRDefault="004B2360" w:rsidP="00360C87">
            <w:pPr>
              <w:spacing w:line="360" w:lineRule="auto"/>
              <w:rPr>
                <w:rFonts w:cs="Arial"/>
                <w:szCs w:val="22"/>
                <w:u w:val="single"/>
                <w:lang w:eastAsia="en-US"/>
              </w:rPr>
            </w:pPr>
          </w:p>
          <w:p w:rsidR="004B2360" w:rsidRPr="00576AC8" w:rsidRDefault="004B2360" w:rsidP="00360C87">
            <w:pPr>
              <w:spacing w:line="360" w:lineRule="auto"/>
              <w:rPr>
                <w:rFonts w:eastAsia="Arial Unicode MS" w:cs="Arial"/>
                <w:szCs w:val="22"/>
              </w:rPr>
            </w:pPr>
            <w:r w:rsidRPr="00576AC8">
              <w:rPr>
                <w:rFonts w:eastAsia="Arial Unicode MS" w:cs="Arial"/>
                <w:szCs w:val="22"/>
              </w:rPr>
              <w:t>Zum Beispiel:</w:t>
            </w:r>
          </w:p>
          <w:p w:rsidR="004B2360" w:rsidRPr="00576AC8" w:rsidRDefault="004B2360" w:rsidP="00360C87">
            <w:pPr>
              <w:numPr>
                <w:ilvl w:val="0"/>
                <w:numId w:val="25"/>
              </w:numPr>
              <w:spacing w:line="360" w:lineRule="auto"/>
              <w:ind w:left="502"/>
              <w:rPr>
                <w:rFonts w:cs="Arial"/>
                <w:szCs w:val="22"/>
                <w:lang w:val="en-US" w:eastAsia="en-US"/>
              </w:rPr>
            </w:pPr>
            <w:proofErr w:type="spellStart"/>
            <w:r w:rsidRPr="00576AC8">
              <w:rPr>
                <w:rFonts w:cs="Arial"/>
                <w:szCs w:val="22"/>
                <w:lang w:val="en-US" w:eastAsia="en-US"/>
              </w:rPr>
              <w:t>Uhr</w:t>
            </w:r>
            <w:proofErr w:type="spellEnd"/>
            <w:r w:rsidRPr="00576AC8">
              <w:rPr>
                <w:rFonts w:cs="Arial"/>
                <w:szCs w:val="22"/>
                <w:lang w:val="en-US" w:eastAsia="en-US"/>
              </w:rPr>
              <w:t xml:space="preserve"> </w:t>
            </w:r>
            <w:proofErr w:type="spellStart"/>
            <w:r w:rsidRPr="00576AC8">
              <w:rPr>
                <w:rFonts w:cs="Arial"/>
                <w:szCs w:val="22"/>
                <w:lang w:val="en-US" w:eastAsia="en-US"/>
              </w:rPr>
              <w:t>zeigt</w:t>
            </w:r>
            <w:proofErr w:type="spellEnd"/>
            <w:r w:rsidRPr="00576AC8">
              <w:rPr>
                <w:rFonts w:cs="Arial"/>
                <w:szCs w:val="22"/>
                <w:lang w:val="en-US" w:eastAsia="en-US"/>
              </w:rPr>
              <w:t xml:space="preserve"> auf 8: </w:t>
            </w:r>
            <w:r w:rsidRPr="00576AC8">
              <w:rPr>
                <w:rFonts w:cs="Arial"/>
                <w:b/>
                <w:szCs w:val="22"/>
                <w:lang w:val="en-US" w:eastAsia="en-US"/>
              </w:rPr>
              <w:t xml:space="preserve">I go to </w:t>
            </w:r>
            <w:r w:rsidRPr="00576AC8">
              <w:rPr>
                <w:rFonts w:cs="Arial"/>
                <w:szCs w:val="22"/>
                <w:lang w:val="en-US" w:eastAsia="en-US"/>
              </w:rPr>
              <w:t>school.</w:t>
            </w:r>
          </w:p>
          <w:p w:rsidR="004B2360" w:rsidRPr="00576AC8" w:rsidRDefault="004B2360" w:rsidP="00360C87">
            <w:pPr>
              <w:numPr>
                <w:ilvl w:val="0"/>
                <w:numId w:val="25"/>
              </w:numPr>
              <w:spacing w:line="360" w:lineRule="auto"/>
              <w:ind w:left="502"/>
              <w:rPr>
                <w:rFonts w:cs="Arial"/>
                <w:szCs w:val="22"/>
                <w:lang w:eastAsia="en-US"/>
              </w:rPr>
            </w:pPr>
            <w:r w:rsidRPr="00576AC8">
              <w:rPr>
                <w:rFonts w:cs="Arial"/>
                <w:szCs w:val="22"/>
                <w:lang w:eastAsia="en-US"/>
              </w:rPr>
              <w:t xml:space="preserve">Uhr zeigt auf 12: </w:t>
            </w:r>
            <w:r w:rsidRPr="0075374B">
              <w:rPr>
                <w:rFonts w:cs="Arial"/>
                <w:b/>
                <w:szCs w:val="22"/>
                <w:lang w:eastAsia="en-US"/>
              </w:rPr>
              <w:t xml:space="preserve">I </w:t>
            </w:r>
            <w:proofErr w:type="spellStart"/>
            <w:r w:rsidRPr="0075374B">
              <w:rPr>
                <w:rFonts w:cs="Arial"/>
                <w:b/>
                <w:szCs w:val="22"/>
                <w:lang w:eastAsia="en-US"/>
              </w:rPr>
              <w:t>have</w:t>
            </w:r>
            <w:proofErr w:type="spellEnd"/>
            <w:r w:rsidRPr="0075374B">
              <w:rPr>
                <w:rFonts w:cs="Arial"/>
                <w:b/>
                <w:szCs w:val="22"/>
                <w:lang w:eastAsia="en-US"/>
              </w:rPr>
              <w:t xml:space="preserve"> </w:t>
            </w:r>
            <w:r w:rsidRPr="0075374B">
              <w:rPr>
                <w:rFonts w:cs="Arial"/>
                <w:szCs w:val="22"/>
                <w:lang w:eastAsia="en-US"/>
              </w:rPr>
              <w:t>lunch</w:t>
            </w:r>
            <w:r w:rsidRPr="0075374B">
              <w:rPr>
                <w:rFonts w:cs="Arial"/>
                <w:i/>
                <w:szCs w:val="22"/>
                <w:lang w:eastAsia="en-US"/>
              </w:rPr>
              <w:t>.</w:t>
            </w:r>
          </w:p>
          <w:p w:rsidR="004B2360" w:rsidRPr="00360C87" w:rsidRDefault="004B2360" w:rsidP="00360C87">
            <w:pPr>
              <w:spacing w:before="60" w:line="360" w:lineRule="auto"/>
              <w:rPr>
                <w:rFonts w:eastAsia="Calibri" w:cs="Arial"/>
                <w:i/>
                <w:szCs w:val="22"/>
                <w:lang w:val="en-US"/>
              </w:rPr>
            </w:pPr>
            <w:r w:rsidRPr="0075374B">
              <w:rPr>
                <w:rFonts w:cs="Arial"/>
                <w:szCs w:val="22"/>
                <w:lang w:eastAsia="en-US"/>
              </w:rPr>
              <w:t>Uh</w:t>
            </w:r>
            <w:r w:rsidRPr="00360C87">
              <w:rPr>
                <w:rFonts w:cs="Arial"/>
                <w:szCs w:val="22"/>
                <w:lang w:val="en-US" w:eastAsia="en-US"/>
              </w:rPr>
              <w:t xml:space="preserve">r </w:t>
            </w:r>
            <w:proofErr w:type="spellStart"/>
            <w:r w:rsidRPr="00360C87">
              <w:rPr>
                <w:rFonts w:cs="Arial"/>
                <w:szCs w:val="22"/>
                <w:lang w:val="en-US" w:eastAsia="en-US"/>
              </w:rPr>
              <w:t>zeigt</w:t>
            </w:r>
            <w:proofErr w:type="spellEnd"/>
            <w:r w:rsidRPr="00360C87">
              <w:rPr>
                <w:rFonts w:cs="Arial"/>
                <w:szCs w:val="22"/>
                <w:lang w:val="en-US" w:eastAsia="en-US"/>
              </w:rPr>
              <w:t xml:space="preserve"> auf 3: </w:t>
            </w:r>
            <w:r w:rsidRPr="00360C87">
              <w:rPr>
                <w:rFonts w:cs="Arial"/>
                <w:b/>
                <w:szCs w:val="22"/>
                <w:lang w:val="en-US" w:eastAsia="en-US"/>
              </w:rPr>
              <w:t xml:space="preserve">I meet my </w:t>
            </w:r>
            <w:r w:rsidRPr="00360C87">
              <w:rPr>
                <w:rFonts w:cs="Arial"/>
                <w:szCs w:val="22"/>
                <w:lang w:val="en-US" w:eastAsia="en-US"/>
              </w:rPr>
              <w:t>friends</w:t>
            </w:r>
          </w:p>
        </w:tc>
        <w:tc>
          <w:tcPr>
            <w:tcW w:w="1141" w:type="pct"/>
            <w:tcBorders>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szCs w:val="22"/>
                <w:lang w:eastAsia="en-US"/>
              </w:rPr>
            </w:pPr>
            <w:r w:rsidRPr="00576AC8">
              <w:rPr>
                <w:rFonts w:cs="Arial"/>
                <w:szCs w:val="22"/>
                <w:lang w:eastAsia="en-US"/>
              </w:rPr>
              <w:t>Wer möchte, darf seinen Dialog im Anschluss an die Übungsphase der Klasse vorspielen.</w:t>
            </w:r>
          </w:p>
          <w:p w:rsidR="004B2360" w:rsidRPr="0075374B" w:rsidRDefault="004B2360" w:rsidP="00360C87">
            <w:pPr>
              <w:spacing w:before="60" w:line="360" w:lineRule="auto"/>
              <w:rPr>
                <w:rFonts w:eastAsia="Calibri" w:cs="Arial"/>
                <w:i/>
                <w:szCs w:val="22"/>
              </w:rPr>
            </w:pPr>
            <w:r w:rsidRPr="0075374B">
              <w:rPr>
                <w:rFonts w:cs="Arial"/>
                <w:szCs w:val="22"/>
                <w:lang w:eastAsia="en-US"/>
              </w:rPr>
              <w:t>An dieser Stelle kommen die u</w:t>
            </w:r>
            <w:r w:rsidRPr="0075374B">
              <w:rPr>
                <w:rFonts w:cs="Arial"/>
                <w:szCs w:val="22"/>
                <w:lang w:eastAsia="en-US"/>
              </w:rPr>
              <w:t>n</w:t>
            </w:r>
            <w:r w:rsidRPr="0075374B">
              <w:rPr>
                <w:rFonts w:cs="Arial"/>
                <w:szCs w:val="22"/>
                <w:lang w:eastAsia="en-US"/>
              </w:rPr>
              <w:t>terschiedlichen Örtlichkeiten hinzu. Je nach Bedarf können diese als Wiederholung oder Neueinführung eingesetzt we</w:t>
            </w:r>
            <w:r w:rsidRPr="0075374B">
              <w:rPr>
                <w:rFonts w:cs="Arial"/>
                <w:szCs w:val="22"/>
                <w:lang w:eastAsia="en-US"/>
              </w:rPr>
              <w:t>r</w:t>
            </w:r>
            <w:r w:rsidRPr="0075374B">
              <w:rPr>
                <w:rFonts w:cs="Arial"/>
                <w:szCs w:val="22"/>
                <w:lang w:eastAsia="en-US"/>
              </w:rPr>
              <w:t>den.</w:t>
            </w:r>
          </w:p>
        </w:tc>
      </w:tr>
      <w:tr w:rsidR="004B2360" w:rsidRPr="00576AC8" w:rsidTr="006F1F72">
        <w:trPr>
          <w:trHeight w:val="20"/>
        </w:trPr>
        <w:tc>
          <w:tcPr>
            <w:tcW w:w="1140" w:type="pct"/>
            <w:tcBorders>
              <w:top w:val="nil"/>
              <w:left w:val="single" w:sz="4" w:space="0" w:color="auto"/>
              <w:bottom w:val="single" w:sz="4" w:space="0" w:color="auto"/>
              <w:right w:val="single" w:sz="4" w:space="0" w:color="auto"/>
            </w:tcBorders>
            <w:shd w:val="clear" w:color="auto" w:fill="auto"/>
          </w:tcPr>
          <w:p w:rsidR="004B2360" w:rsidRPr="0075374B" w:rsidRDefault="004B2360" w:rsidP="009F6B4E">
            <w:pPr>
              <w:spacing w:before="60"/>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4B2360" w:rsidRPr="0075374B" w:rsidRDefault="004B2360" w:rsidP="00360C87">
            <w:pPr>
              <w:spacing w:before="60" w:line="360" w:lineRule="auto"/>
              <w:rPr>
                <w:rFonts w:eastAsia="Calibri" w:cs="Arial"/>
                <w:szCs w:val="22"/>
              </w:rPr>
            </w:pPr>
            <w:r w:rsidRPr="0075374B">
              <w:rPr>
                <w:rFonts w:cs="Arial"/>
                <w:szCs w:val="22"/>
              </w:rPr>
              <w:t>(16) formelhaft Fragesätze bilden</w:t>
            </w:r>
          </w:p>
        </w:tc>
        <w:tc>
          <w:tcPr>
            <w:tcW w:w="1579" w:type="pct"/>
            <w:tcBorders>
              <w:top w:val="nil"/>
              <w:left w:val="single" w:sz="4" w:space="0" w:color="auto"/>
              <w:bottom w:val="single" w:sz="4" w:space="0" w:color="auto"/>
              <w:right w:val="single" w:sz="4" w:space="0" w:color="auto"/>
            </w:tcBorders>
            <w:shd w:val="clear" w:color="auto" w:fill="auto"/>
          </w:tcPr>
          <w:p w:rsidR="004B2360" w:rsidRPr="00C50461" w:rsidRDefault="00C50461" w:rsidP="00576AC8">
            <w:pPr>
              <w:spacing w:line="276" w:lineRule="auto"/>
              <w:ind w:left="360" w:hanging="360"/>
              <w:rPr>
                <w:rFonts w:cs="Arial"/>
                <w:i/>
                <w:szCs w:val="22"/>
                <w:u w:val="single"/>
                <w:lang w:val="en-US" w:eastAsia="en-US"/>
              </w:rPr>
            </w:pPr>
            <w:r w:rsidRPr="00C50461">
              <w:rPr>
                <w:rFonts w:cs="Arial"/>
                <w:i/>
                <w:szCs w:val="22"/>
                <w:u w:val="single"/>
                <w:lang w:val="en-US" w:eastAsia="en-US"/>
              </w:rPr>
              <w:t>Survey</w:t>
            </w:r>
          </w:p>
          <w:p w:rsidR="004B2360" w:rsidRPr="0075374B" w:rsidRDefault="004B2360" w:rsidP="00360C87">
            <w:pPr>
              <w:spacing w:before="60" w:line="360" w:lineRule="auto"/>
              <w:rPr>
                <w:rFonts w:eastAsia="Calibri" w:cs="Arial"/>
                <w:i/>
                <w:szCs w:val="22"/>
              </w:rPr>
            </w:pPr>
            <w:r w:rsidRPr="0075374B">
              <w:rPr>
                <w:rFonts w:cs="Arial"/>
                <w:b/>
                <w:szCs w:val="22"/>
                <w:lang w:val="en-US" w:eastAsia="en-US"/>
              </w:rPr>
              <w:t>What do you do at</w:t>
            </w:r>
            <w:r w:rsidRPr="0075374B">
              <w:rPr>
                <w:rFonts w:cs="Arial"/>
                <w:szCs w:val="22"/>
                <w:lang w:val="en-US" w:eastAsia="en-US"/>
              </w:rPr>
              <w:t xml:space="preserve"> …</w:t>
            </w:r>
            <w:r>
              <w:rPr>
                <w:rFonts w:cs="Arial"/>
                <w:szCs w:val="22"/>
                <w:lang w:val="en-US" w:eastAsia="en-US"/>
              </w:rPr>
              <w:t xml:space="preserve"> </w:t>
            </w:r>
            <w:r w:rsidRPr="0075374B">
              <w:rPr>
                <w:rFonts w:cs="Arial"/>
                <w:szCs w:val="22"/>
                <w:lang w:val="en-US" w:eastAsia="en-US"/>
              </w:rPr>
              <w:t xml:space="preserve">o‘clock? </w:t>
            </w:r>
            <w:r w:rsidRPr="0075374B">
              <w:rPr>
                <w:rFonts w:cs="Arial"/>
                <w:szCs w:val="22"/>
                <w:lang w:eastAsia="en-US"/>
              </w:rPr>
              <w:t>Mit einem A</w:t>
            </w:r>
            <w:r w:rsidRPr="0075374B">
              <w:rPr>
                <w:rFonts w:cs="Arial"/>
                <w:szCs w:val="22"/>
                <w:lang w:eastAsia="en-US"/>
              </w:rPr>
              <w:t>r</w:t>
            </w:r>
            <w:r w:rsidRPr="0075374B">
              <w:rPr>
                <w:rFonts w:cs="Arial"/>
                <w:szCs w:val="22"/>
                <w:lang w:eastAsia="en-US"/>
              </w:rPr>
              <w:t>beitsblatt, auf dem die Uhrzeiten (horizo</w:t>
            </w:r>
            <w:r w:rsidRPr="0075374B">
              <w:rPr>
                <w:rFonts w:cs="Arial"/>
                <w:szCs w:val="22"/>
                <w:lang w:eastAsia="en-US"/>
              </w:rPr>
              <w:t>n</w:t>
            </w:r>
            <w:r w:rsidRPr="0075374B">
              <w:rPr>
                <w:rFonts w:cs="Arial"/>
                <w:szCs w:val="22"/>
                <w:lang w:eastAsia="en-US"/>
              </w:rPr>
              <w:t>tal) und ausgewählte Tagesaktivitäten (vert</w:t>
            </w:r>
            <w:r w:rsidRPr="0075374B">
              <w:rPr>
                <w:rFonts w:cs="Arial"/>
                <w:szCs w:val="22"/>
                <w:lang w:eastAsia="en-US"/>
              </w:rPr>
              <w:t>i</w:t>
            </w:r>
            <w:r w:rsidRPr="0075374B">
              <w:rPr>
                <w:rFonts w:cs="Arial"/>
                <w:szCs w:val="22"/>
                <w:lang w:eastAsia="en-US"/>
              </w:rPr>
              <w:t>kal) stehen, gehen die Kinder im Klasse</w:t>
            </w:r>
            <w:r w:rsidRPr="0075374B">
              <w:rPr>
                <w:rFonts w:cs="Arial"/>
                <w:szCs w:val="22"/>
                <w:lang w:eastAsia="en-US"/>
              </w:rPr>
              <w:t>n</w:t>
            </w:r>
            <w:r w:rsidRPr="0075374B">
              <w:rPr>
                <w:rFonts w:cs="Arial"/>
                <w:szCs w:val="22"/>
                <w:lang w:eastAsia="en-US"/>
              </w:rPr>
              <w:t>zimmer herum und befragen sich gegenseitig zu den Aktivitäten des Tages und notieren die Namen der jeweiligen Schülerinnen und Schüler an entsprechender Stelle.</w:t>
            </w:r>
          </w:p>
        </w:tc>
        <w:tc>
          <w:tcPr>
            <w:tcW w:w="1141" w:type="pct"/>
            <w:tcBorders>
              <w:top w:val="nil"/>
              <w:left w:val="single" w:sz="4" w:space="0" w:color="auto"/>
              <w:bottom w:val="single" w:sz="4" w:space="0" w:color="auto"/>
              <w:right w:val="single" w:sz="4" w:space="0" w:color="auto"/>
            </w:tcBorders>
            <w:shd w:val="clear" w:color="auto" w:fill="auto"/>
          </w:tcPr>
          <w:p w:rsidR="004B2360" w:rsidRPr="00576AC8" w:rsidRDefault="004B2360" w:rsidP="00576AC8">
            <w:pPr>
              <w:spacing w:line="360" w:lineRule="auto"/>
              <w:rPr>
                <w:rFonts w:cs="Arial"/>
                <w:szCs w:val="22"/>
                <w:lang w:eastAsia="en-US"/>
              </w:rPr>
            </w:pPr>
            <w:r w:rsidRPr="00576AC8">
              <w:rPr>
                <w:rFonts w:cs="Arial"/>
                <w:szCs w:val="22"/>
                <w:lang w:eastAsia="en-US"/>
              </w:rPr>
              <w:t>Material:</w:t>
            </w:r>
          </w:p>
          <w:p w:rsidR="004B2360" w:rsidRPr="00576AC8" w:rsidRDefault="00C50461" w:rsidP="00576AC8">
            <w:pPr>
              <w:spacing w:line="360" w:lineRule="auto"/>
              <w:rPr>
                <w:rFonts w:cs="Arial"/>
                <w:szCs w:val="22"/>
                <w:lang w:eastAsia="en-US"/>
              </w:rPr>
            </w:pPr>
            <w:r>
              <w:rPr>
                <w:rFonts w:cs="Arial"/>
                <w:szCs w:val="22"/>
                <w:lang w:eastAsia="en-US"/>
              </w:rPr>
              <w:t>Arbeitsblatt Survey</w:t>
            </w:r>
          </w:p>
          <w:p w:rsidR="004B2360" w:rsidRPr="00576AC8" w:rsidRDefault="004B2360" w:rsidP="00576AC8">
            <w:pPr>
              <w:spacing w:line="360" w:lineRule="auto"/>
              <w:rPr>
                <w:rFonts w:cs="Arial"/>
                <w:szCs w:val="22"/>
                <w:lang w:eastAsia="en-US"/>
              </w:rPr>
            </w:pPr>
          </w:p>
          <w:p w:rsidR="004B2360" w:rsidRPr="00576AC8" w:rsidRDefault="004B2360" w:rsidP="00576AC8">
            <w:pPr>
              <w:spacing w:line="360" w:lineRule="auto"/>
              <w:rPr>
                <w:rFonts w:cs="Arial"/>
                <w:szCs w:val="22"/>
                <w:lang w:eastAsia="en-US"/>
              </w:rPr>
            </w:pPr>
          </w:p>
          <w:p w:rsidR="004B2360" w:rsidRPr="00576AC8" w:rsidRDefault="004B2360" w:rsidP="00576AC8">
            <w:pPr>
              <w:spacing w:line="360" w:lineRule="auto"/>
              <w:rPr>
                <w:rFonts w:cs="Arial"/>
                <w:szCs w:val="22"/>
                <w:lang w:eastAsia="en-US"/>
              </w:rPr>
            </w:pPr>
          </w:p>
          <w:p w:rsidR="004B2360" w:rsidRDefault="004B2360" w:rsidP="00576AC8">
            <w:pPr>
              <w:spacing w:line="360" w:lineRule="auto"/>
              <w:rPr>
                <w:rFonts w:cs="Arial"/>
                <w:iCs/>
                <w:szCs w:val="22"/>
                <w:shd w:val="clear" w:color="auto" w:fill="A3D7B7"/>
                <w:lang w:eastAsia="en-US"/>
              </w:rPr>
            </w:pPr>
            <w:r w:rsidRPr="00576AC8">
              <w:rPr>
                <w:rFonts w:cs="Arial"/>
                <w:iCs/>
                <w:szCs w:val="22"/>
                <w:shd w:val="clear" w:color="auto" w:fill="A3D7B7"/>
                <w:lang w:eastAsia="en-US"/>
              </w:rPr>
              <w:t>L BTV</w:t>
            </w:r>
          </w:p>
          <w:p w:rsidR="004B2360" w:rsidRPr="00576AC8" w:rsidRDefault="004B2360" w:rsidP="00576AC8">
            <w:pPr>
              <w:spacing w:line="360" w:lineRule="auto"/>
              <w:rPr>
                <w:rFonts w:cs="Arial"/>
                <w:szCs w:val="22"/>
                <w:lang w:eastAsia="en-US"/>
              </w:rPr>
            </w:pPr>
            <w:r>
              <w:rPr>
                <w:rFonts w:cs="Arial"/>
                <w:iCs/>
                <w:szCs w:val="22"/>
                <w:shd w:val="clear" w:color="auto" w:fill="A3D7B7"/>
                <w:lang w:eastAsia="en-US"/>
              </w:rPr>
              <w:t>L</w:t>
            </w:r>
            <w:r w:rsidRPr="00576AC8">
              <w:rPr>
                <w:rFonts w:cs="Arial"/>
                <w:iCs/>
                <w:szCs w:val="22"/>
                <w:shd w:val="clear" w:color="auto" w:fill="A3D7B7"/>
                <w:lang w:eastAsia="en-US"/>
              </w:rPr>
              <w:t xml:space="preserve"> PG</w:t>
            </w:r>
          </w:p>
          <w:p w:rsidR="004B2360" w:rsidRPr="0075374B" w:rsidRDefault="004B2360" w:rsidP="009F6B4E">
            <w:pPr>
              <w:spacing w:before="60"/>
              <w:rPr>
                <w:rFonts w:eastAsia="Calibri" w:cs="Arial"/>
                <w:i/>
                <w:szCs w:val="22"/>
              </w:rPr>
            </w:pPr>
          </w:p>
        </w:tc>
      </w:tr>
      <w:tr w:rsidR="004B2360" w:rsidRPr="00576AC8" w:rsidTr="006F1F72">
        <w:trPr>
          <w:trHeight w:val="20"/>
        </w:trPr>
        <w:tc>
          <w:tcPr>
            <w:tcW w:w="1140" w:type="pct"/>
            <w:tcBorders>
              <w:top w:val="single" w:sz="4" w:space="0" w:color="auto"/>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b/>
                <w:color w:val="FF0000"/>
                <w:szCs w:val="22"/>
                <w:lang w:eastAsia="en-US"/>
              </w:rPr>
            </w:pPr>
            <w:r w:rsidRPr="00576AC8">
              <w:rPr>
                <w:rFonts w:cs="Arial"/>
                <w:b/>
                <w:color w:val="FF0000"/>
                <w:szCs w:val="22"/>
                <w:lang w:eastAsia="en-US"/>
              </w:rPr>
              <w:lastRenderedPageBreak/>
              <w:t>2.2 Kommunikative Kompetenz</w:t>
            </w:r>
          </w:p>
          <w:p w:rsidR="004B2360" w:rsidRPr="0075374B" w:rsidRDefault="004B2360" w:rsidP="00360C87">
            <w:pPr>
              <w:spacing w:before="60" w:line="360" w:lineRule="auto"/>
              <w:rPr>
                <w:rFonts w:eastAsia="Calibri" w:cs="Arial"/>
                <w:szCs w:val="22"/>
              </w:rPr>
            </w:pPr>
            <w:r w:rsidRPr="0075374B">
              <w:rPr>
                <w:rFonts w:cs="Arial"/>
                <w:color w:val="FF0000"/>
                <w:szCs w:val="22"/>
                <w:lang w:eastAsia="en-US"/>
              </w:rPr>
              <w:t>4. für die unterschiedlichen ko</w:t>
            </w:r>
            <w:r w:rsidRPr="0075374B">
              <w:rPr>
                <w:rFonts w:cs="Arial"/>
                <w:color w:val="FF0000"/>
                <w:szCs w:val="22"/>
                <w:lang w:eastAsia="en-US"/>
              </w:rPr>
              <w:t>m</w:t>
            </w:r>
            <w:r w:rsidRPr="0075374B">
              <w:rPr>
                <w:rFonts w:cs="Arial"/>
                <w:color w:val="FF0000"/>
                <w:szCs w:val="22"/>
                <w:lang w:eastAsia="en-US"/>
              </w:rPr>
              <w:t>munikativen Intentionen (Fragen, Mitteilen, Auffordern) eine klare Intonation nutzen</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4B2360" w:rsidRDefault="004B2360" w:rsidP="00360C87">
            <w:pPr>
              <w:spacing w:before="60" w:line="360" w:lineRule="auto"/>
              <w:rPr>
                <w:rFonts w:cs="Arial"/>
                <w:szCs w:val="22"/>
                <w:lang w:eastAsia="en-US"/>
              </w:rPr>
            </w:pPr>
            <w:r w:rsidRPr="0075374B">
              <w:rPr>
                <w:rFonts w:cs="Arial"/>
                <w:szCs w:val="22"/>
                <w:lang w:eastAsia="en-US"/>
              </w:rPr>
              <w:t>(3) die Satzmelodie von Auss</w:t>
            </w:r>
            <w:r w:rsidRPr="0075374B">
              <w:rPr>
                <w:rFonts w:cs="Arial"/>
                <w:szCs w:val="22"/>
                <w:lang w:eastAsia="en-US"/>
              </w:rPr>
              <w:t>a</w:t>
            </w:r>
            <w:r w:rsidRPr="0075374B">
              <w:rPr>
                <w:rFonts w:cs="Arial"/>
                <w:szCs w:val="22"/>
                <w:lang w:eastAsia="en-US"/>
              </w:rPr>
              <w:t>ge-, Aufforderungs- und Fr</w:t>
            </w:r>
            <w:r w:rsidRPr="0075374B">
              <w:rPr>
                <w:rFonts w:cs="Arial"/>
                <w:szCs w:val="22"/>
                <w:lang w:eastAsia="en-US"/>
              </w:rPr>
              <w:t>a</w:t>
            </w:r>
            <w:r w:rsidRPr="0075374B">
              <w:rPr>
                <w:rFonts w:cs="Arial"/>
                <w:szCs w:val="22"/>
                <w:lang w:eastAsia="en-US"/>
              </w:rPr>
              <w:t>gesätzen erkennen</w:t>
            </w:r>
          </w:p>
          <w:p w:rsidR="009A76FE" w:rsidRDefault="009A76FE" w:rsidP="00360C87">
            <w:pPr>
              <w:spacing w:before="60" w:line="360" w:lineRule="auto"/>
              <w:rPr>
                <w:rFonts w:cs="Arial"/>
                <w:szCs w:val="22"/>
                <w:lang w:eastAsia="en-US"/>
              </w:rPr>
            </w:pPr>
          </w:p>
          <w:p w:rsidR="009A76FE" w:rsidRPr="0075374B" w:rsidRDefault="009A76FE" w:rsidP="00360C87">
            <w:pPr>
              <w:spacing w:before="60" w:line="360" w:lineRule="auto"/>
              <w:rPr>
                <w:rFonts w:eastAsia="Calibri" w:cs="Arial"/>
                <w:szCs w:val="22"/>
              </w:rPr>
            </w:pPr>
            <w:r>
              <w:rPr>
                <w:rFonts w:cs="Arial"/>
                <w:szCs w:val="22"/>
                <w:lang w:eastAsia="en-US"/>
              </w:rPr>
              <w:t>(4) die Satzmelodie von Aussage-, Aufforderungs- und Fragesätzen unterscheiden</w:t>
            </w:r>
          </w:p>
        </w:tc>
        <w:tc>
          <w:tcPr>
            <w:tcW w:w="1579" w:type="pct"/>
            <w:tcBorders>
              <w:left w:val="single" w:sz="4" w:space="0" w:color="auto"/>
              <w:bottom w:val="single" w:sz="4" w:space="0" w:color="auto"/>
              <w:right w:val="single" w:sz="4" w:space="0" w:color="auto"/>
            </w:tcBorders>
            <w:shd w:val="clear" w:color="auto" w:fill="auto"/>
          </w:tcPr>
          <w:p w:rsidR="004B2360" w:rsidRPr="0075374B" w:rsidRDefault="004B2360" w:rsidP="00360C87">
            <w:pPr>
              <w:spacing w:before="60" w:line="360" w:lineRule="auto"/>
              <w:rPr>
                <w:rFonts w:eastAsia="Calibri" w:cs="Arial"/>
                <w:i/>
                <w:szCs w:val="22"/>
              </w:rPr>
            </w:pPr>
            <w:r w:rsidRPr="0075374B">
              <w:rPr>
                <w:rFonts w:cs="Arial"/>
                <w:szCs w:val="22"/>
              </w:rPr>
              <w:t>Die Lehrkraft spricht unterschiedliche Sätze. Die Schülerinnen und Schüler haben farbige Sy</w:t>
            </w:r>
            <w:r w:rsidRPr="0075374B">
              <w:rPr>
                <w:rFonts w:cs="Arial"/>
                <w:szCs w:val="22"/>
              </w:rPr>
              <w:t>m</w:t>
            </w:r>
            <w:r w:rsidRPr="0075374B">
              <w:rPr>
                <w:rFonts w:cs="Arial"/>
                <w:szCs w:val="22"/>
              </w:rPr>
              <w:t>bolkarten mit den Satzzeichen: Punkt (blaue Ka</w:t>
            </w:r>
            <w:r w:rsidRPr="0075374B">
              <w:rPr>
                <w:rFonts w:cs="Arial"/>
                <w:szCs w:val="22"/>
              </w:rPr>
              <w:t>r</w:t>
            </w:r>
            <w:r w:rsidRPr="0075374B">
              <w:rPr>
                <w:rFonts w:cs="Arial"/>
                <w:szCs w:val="22"/>
              </w:rPr>
              <w:t>te), Fragezeichen (grüne Karte), Ausruf</w:t>
            </w:r>
            <w:r w:rsidRPr="0075374B">
              <w:rPr>
                <w:rFonts w:cs="Arial"/>
                <w:szCs w:val="22"/>
              </w:rPr>
              <w:t>e</w:t>
            </w:r>
            <w:r w:rsidRPr="0075374B">
              <w:rPr>
                <w:rFonts w:cs="Arial"/>
                <w:szCs w:val="22"/>
              </w:rPr>
              <w:t>zeichen (rote Karte) und halten die en</w:t>
            </w:r>
            <w:r w:rsidRPr="0075374B">
              <w:rPr>
                <w:rFonts w:cs="Arial"/>
                <w:szCs w:val="22"/>
              </w:rPr>
              <w:t>t</w:t>
            </w:r>
            <w:r w:rsidRPr="0075374B">
              <w:rPr>
                <w:rFonts w:cs="Arial"/>
                <w:szCs w:val="22"/>
              </w:rPr>
              <w:t>sprechende Karte hoch</w:t>
            </w:r>
          </w:p>
        </w:tc>
        <w:tc>
          <w:tcPr>
            <w:tcW w:w="1141" w:type="pct"/>
            <w:tcBorders>
              <w:left w:val="single" w:sz="4" w:space="0" w:color="auto"/>
              <w:bottom w:val="single" w:sz="4" w:space="0" w:color="auto"/>
              <w:right w:val="single" w:sz="4" w:space="0" w:color="auto"/>
            </w:tcBorders>
            <w:shd w:val="clear" w:color="auto" w:fill="auto"/>
          </w:tcPr>
          <w:p w:rsidR="004B2360" w:rsidRPr="0075374B" w:rsidRDefault="004B2360" w:rsidP="00360C87">
            <w:pPr>
              <w:spacing w:before="60" w:line="360" w:lineRule="auto"/>
              <w:rPr>
                <w:rFonts w:eastAsia="Calibri" w:cs="Arial"/>
                <w:i/>
                <w:szCs w:val="22"/>
              </w:rPr>
            </w:pPr>
            <w:r w:rsidRPr="0075374B">
              <w:rPr>
                <w:rFonts w:cs="Arial"/>
                <w:szCs w:val="22"/>
              </w:rPr>
              <w:t>Symbolkarten mit Satzzeichen für alle Schüler, evtl. selbst herg</w:t>
            </w:r>
            <w:r w:rsidRPr="0075374B">
              <w:rPr>
                <w:rFonts w:cs="Arial"/>
                <w:szCs w:val="22"/>
              </w:rPr>
              <w:t>e</w:t>
            </w:r>
            <w:r w:rsidRPr="0075374B">
              <w:rPr>
                <w:rFonts w:cs="Arial"/>
                <w:szCs w:val="22"/>
              </w:rPr>
              <w:t>stellt. Durch die Farben wird die Kontrolle erleic</w:t>
            </w:r>
            <w:r w:rsidRPr="0075374B">
              <w:rPr>
                <w:rFonts w:cs="Arial"/>
                <w:szCs w:val="22"/>
              </w:rPr>
              <w:t>h</w:t>
            </w:r>
            <w:r w:rsidRPr="0075374B">
              <w:rPr>
                <w:rFonts w:cs="Arial"/>
                <w:szCs w:val="22"/>
              </w:rPr>
              <w:t>tert.</w:t>
            </w:r>
          </w:p>
        </w:tc>
      </w:tr>
      <w:tr w:rsidR="004B2360" w:rsidRPr="00576AC8" w:rsidTr="006F1F72">
        <w:trPr>
          <w:trHeight w:val="20"/>
        </w:trPr>
        <w:tc>
          <w:tcPr>
            <w:tcW w:w="1140" w:type="pct"/>
            <w:tcBorders>
              <w:top w:val="nil"/>
              <w:left w:val="single" w:sz="4" w:space="0" w:color="auto"/>
              <w:bottom w:val="single" w:sz="4" w:space="0" w:color="auto"/>
              <w:right w:val="single" w:sz="4" w:space="0" w:color="auto"/>
            </w:tcBorders>
            <w:shd w:val="clear" w:color="auto" w:fill="auto"/>
          </w:tcPr>
          <w:p w:rsidR="004B2360" w:rsidRPr="0075374B" w:rsidRDefault="004B2360" w:rsidP="00360C87">
            <w:pPr>
              <w:spacing w:before="60" w:line="360" w:lineRule="auto"/>
              <w:rPr>
                <w:rFonts w:eastAsia="Calibri" w:cs="Arial"/>
                <w:szCs w:val="22"/>
              </w:rPr>
            </w:pP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4B2360" w:rsidRPr="00576AC8" w:rsidRDefault="004B2360" w:rsidP="00360C87">
            <w:pPr>
              <w:spacing w:line="360" w:lineRule="auto"/>
              <w:rPr>
                <w:rFonts w:cs="Arial"/>
                <w:b/>
                <w:szCs w:val="22"/>
                <w:lang w:eastAsia="en-US"/>
              </w:rPr>
            </w:pPr>
            <w:r w:rsidRPr="00576AC8">
              <w:rPr>
                <w:rFonts w:cs="Arial"/>
                <w:b/>
                <w:szCs w:val="22"/>
                <w:lang w:eastAsia="en-US"/>
              </w:rPr>
              <w:t>3.2.3.1 Soziokulturelles Wissen, interkulturelle Kompetenz</w:t>
            </w:r>
          </w:p>
          <w:p w:rsidR="004B2360" w:rsidRPr="0075374B" w:rsidRDefault="004B2360" w:rsidP="00360C87">
            <w:pPr>
              <w:spacing w:before="60" w:line="360" w:lineRule="auto"/>
              <w:rPr>
                <w:rFonts w:eastAsia="Calibri" w:cs="Arial"/>
                <w:szCs w:val="22"/>
              </w:rPr>
            </w:pPr>
            <w:r w:rsidRPr="0075374B">
              <w:rPr>
                <w:rFonts w:cs="Arial"/>
                <w:szCs w:val="22"/>
                <w:lang w:eastAsia="en-US"/>
              </w:rPr>
              <w:t>(4) Alltagsgewohnheiten und Tr</w:t>
            </w:r>
            <w:r w:rsidRPr="0075374B">
              <w:rPr>
                <w:rFonts w:cs="Arial"/>
                <w:szCs w:val="22"/>
                <w:lang w:eastAsia="en-US"/>
              </w:rPr>
              <w:t>a</w:t>
            </w:r>
            <w:r w:rsidRPr="0075374B">
              <w:rPr>
                <w:rFonts w:cs="Arial"/>
                <w:szCs w:val="22"/>
                <w:lang w:eastAsia="en-US"/>
              </w:rPr>
              <w:t>ditionen der zielsprachlichen Kult</w:t>
            </w:r>
            <w:r w:rsidRPr="0075374B">
              <w:rPr>
                <w:rFonts w:cs="Arial"/>
                <w:szCs w:val="22"/>
                <w:lang w:eastAsia="en-US"/>
              </w:rPr>
              <w:t>u</w:t>
            </w:r>
            <w:r w:rsidRPr="0075374B">
              <w:rPr>
                <w:rFonts w:cs="Arial"/>
                <w:szCs w:val="22"/>
                <w:lang w:eastAsia="en-US"/>
              </w:rPr>
              <w:t>ren mit der eigenen L</w:t>
            </w:r>
            <w:r w:rsidRPr="0075374B">
              <w:rPr>
                <w:rFonts w:cs="Arial"/>
                <w:szCs w:val="22"/>
                <w:lang w:eastAsia="en-US"/>
              </w:rPr>
              <w:t>e</w:t>
            </w:r>
            <w:r w:rsidRPr="0075374B">
              <w:rPr>
                <w:rFonts w:cs="Arial"/>
                <w:szCs w:val="22"/>
                <w:lang w:eastAsia="en-US"/>
              </w:rPr>
              <w:t>benswelt vergleichen</w:t>
            </w:r>
          </w:p>
        </w:tc>
        <w:tc>
          <w:tcPr>
            <w:tcW w:w="1579" w:type="pct"/>
            <w:tcBorders>
              <w:top w:val="single" w:sz="4" w:space="0" w:color="auto"/>
              <w:left w:val="single" w:sz="4" w:space="0" w:color="auto"/>
              <w:bottom w:val="single" w:sz="4" w:space="0" w:color="auto"/>
              <w:right w:val="single" w:sz="4" w:space="0" w:color="auto"/>
            </w:tcBorders>
            <w:shd w:val="clear" w:color="auto" w:fill="auto"/>
          </w:tcPr>
          <w:p w:rsidR="004B2360" w:rsidRPr="00576AC8" w:rsidRDefault="004B2360" w:rsidP="00360C87">
            <w:pPr>
              <w:spacing w:line="360" w:lineRule="auto"/>
              <w:rPr>
                <w:rFonts w:cs="Arial"/>
                <w:bCs/>
                <w:szCs w:val="22"/>
                <w:lang w:eastAsia="en-US"/>
              </w:rPr>
            </w:pPr>
            <w:r w:rsidRPr="00576AC8">
              <w:rPr>
                <w:rFonts w:cs="Arial"/>
                <w:bCs/>
                <w:szCs w:val="22"/>
                <w:lang w:eastAsia="en-US"/>
              </w:rPr>
              <w:t>Unterschiede zum Schultag im englischsprach</w:t>
            </w:r>
            <w:r w:rsidRPr="00576AC8">
              <w:rPr>
                <w:rFonts w:cs="Arial"/>
                <w:bCs/>
                <w:szCs w:val="22"/>
                <w:lang w:eastAsia="en-US"/>
              </w:rPr>
              <w:t>i</w:t>
            </w:r>
            <w:r w:rsidR="009A76FE">
              <w:rPr>
                <w:rFonts w:cs="Arial"/>
                <w:bCs/>
                <w:szCs w:val="22"/>
                <w:lang w:eastAsia="en-US"/>
              </w:rPr>
              <w:t>gen Raum</w:t>
            </w:r>
            <w:r w:rsidRPr="00576AC8">
              <w:rPr>
                <w:rFonts w:cs="Arial"/>
                <w:bCs/>
                <w:szCs w:val="22"/>
                <w:lang w:eastAsia="en-US"/>
              </w:rPr>
              <w:t xml:space="preserve"> und in Deutschland werden bespr</w:t>
            </w:r>
            <w:r w:rsidRPr="00576AC8">
              <w:rPr>
                <w:rFonts w:cs="Arial"/>
                <w:bCs/>
                <w:szCs w:val="22"/>
                <w:lang w:eastAsia="en-US"/>
              </w:rPr>
              <w:t>o</w:t>
            </w:r>
            <w:r w:rsidRPr="00576AC8">
              <w:rPr>
                <w:rFonts w:cs="Arial"/>
                <w:bCs/>
                <w:szCs w:val="22"/>
                <w:lang w:eastAsia="en-US"/>
              </w:rPr>
              <w:t>chen.</w:t>
            </w:r>
          </w:p>
          <w:p w:rsidR="004B2360" w:rsidRPr="00576AC8" w:rsidRDefault="004B2360" w:rsidP="00360C87">
            <w:pPr>
              <w:spacing w:line="360" w:lineRule="auto"/>
              <w:rPr>
                <w:rFonts w:cs="Arial"/>
                <w:bCs/>
                <w:szCs w:val="22"/>
                <w:lang w:eastAsia="en-US"/>
              </w:rPr>
            </w:pPr>
          </w:p>
          <w:p w:rsidR="004B2360" w:rsidRPr="00576AC8" w:rsidRDefault="004B2360" w:rsidP="00360C87">
            <w:pPr>
              <w:spacing w:line="360" w:lineRule="auto"/>
              <w:rPr>
                <w:rFonts w:cs="Arial"/>
                <w:bCs/>
                <w:szCs w:val="22"/>
                <w:lang w:eastAsia="en-US"/>
              </w:rPr>
            </w:pPr>
            <w:r w:rsidRPr="00576AC8">
              <w:rPr>
                <w:rFonts w:cs="Arial"/>
                <w:bCs/>
                <w:szCs w:val="22"/>
                <w:lang w:eastAsia="en-US"/>
              </w:rPr>
              <w:t>Zum Beispiel:</w:t>
            </w:r>
          </w:p>
          <w:p w:rsidR="004B2360" w:rsidRPr="00576AC8" w:rsidRDefault="004B2360" w:rsidP="00360C87">
            <w:pPr>
              <w:spacing w:line="360" w:lineRule="auto"/>
              <w:rPr>
                <w:rFonts w:cs="Arial"/>
                <w:bCs/>
                <w:szCs w:val="22"/>
                <w:lang w:eastAsia="en-US"/>
              </w:rPr>
            </w:pPr>
            <w:r w:rsidRPr="00576AC8">
              <w:rPr>
                <w:rFonts w:cs="Arial"/>
                <w:bCs/>
                <w:szCs w:val="22"/>
                <w:lang w:eastAsia="en-US"/>
              </w:rPr>
              <w:t>Unterschiede bei den Essgewohnhe</w:t>
            </w:r>
            <w:r w:rsidRPr="00576AC8">
              <w:rPr>
                <w:rFonts w:cs="Arial"/>
                <w:bCs/>
                <w:szCs w:val="22"/>
                <w:lang w:eastAsia="en-US"/>
              </w:rPr>
              <w:t>i</w:t>
            </w:r>
            <w:r w:rsidRPr="00576AC8">
              <w:rPr>
                <w:rFonts w:cs="Arial"/>
                <w:bCs/>
                <w:szCs w:val="22"/>
                <w:lang w:eastAsia="en-US"/>
              </w:rPr>
              <w:t>ten</w:t>
            </w:r>
          </w:p>
          <w:p w:rsidR="004B2360" w:rsidRPr="0075374B" w:rsidRDefault="004B2360" w:rsidP="00360C87">
            <w:pPr>
              <w:spacing w:before="60" w:line="360" w:lineRule="auto"/>
              <w:rPr>
                <w:rFonts w:eastAsia="Calibri" w:cs="Arial"/>
                <w:i/>
                <w:szCs w:val="22"/>
              </w:rPr>
            </w:pPr>
            <w:r w:rsidRPr="0075374B">
              <w:rPr>
                <w:rFonts w:cs="Arial"/>
                <w:bCs/>
                <w:szCs w:val="22"/>
                <w:lang w:eastAsia="en-US"/>
              </w:rPr>
              <w:t>Zum Beispiel: das Frühstück; Pa</w:t>
            </w:r>
            <w:r w:rsidRPr="0075374B">
              <w:rPr>
                <w:rFonts w:cs="Arial"/>
                <w:bCs/>
                <w:szCs w:val="22"/>
                <w:lang w:eastAsia="en-US"/>
              </w:rPr>
              <w:t>u</w:t>
            </w:r>
            <w:r w:rsidRPr="0075374B">
              <w:rPr>
                <w:rFonts w:cs="Arial"/>
                <w:bCs/>
                <w:szCs w:val="22"/>
                <w:lang w:eastAsia="en-US"/>
              </w:rPr>
              <w:t>senbrot, …</w:t>
            </w:r>
          </w:p>
        </w:tc>
        <w:tc>
          <w:tcPr>
            <w:tcW w:w="1141" w:type="pct"/>
            <w:tcBorders>
              <w:top w:val="single" w:sz="4" w:space="0" w:color="auto"/>
              <w:left w:val="single" w:sz="4" w:space="0" w:color="auto"/>
              <w:bottom w:val="single" w:sz="4" w:space="0" w:color="auto"/>
              <w:right w:val="single" w:sz="4" w:space="0" w:color="auto"/>
            </w:tcBorders>
            <w:shd w:val="clear" w:color="auto" w:fill="auto"/>
          </w:tcPr>
          <w:p w:rsidR="004B2360" w:rsidRPr="00576AC8" w:rsidRDefault="004B2360" w:rsidP="00360C87">
            <w:pPr>
              <w:spacing w:line="360" w:lineRule="auto"/>
              <w:rPr>
                <w:rFonts w:cs="Arial"/>
                <w:szCs w:val="22"/>
                <w:u w:val="single"/>
                <w:lang w:eastAsia="en-US"/>
              </w:rPr>
            </w:pPr>
            <w:r w:rsidRPr="00576AC8">
              <w:rPr>
                <w:rFonts w:cs="Arial"/>
                <w:szCs w:val="22"/>
                <w:lang w:eastAsia="en-US"/>
              </w:rPr>
              <w:t xml:space="preserve">siehe auch Themenfeld </w:t>
            </w:r>
            <w:r w:rsidRPr="00576AC8">
              <w:rPr>
                <w:rFonts w:cs="Arial"/>
                <w:szCs w:val="22"/>
                <w:u w:val="single"/>
                <w:lang w:eastAsia="en-US"/>
              </w:rPr>
              <w:t>Schule</w:t>
            </w:r>
          </w:p>
          <w:p w:rsidR="004B2360" w:rsidRPr="00576AC8" w:rsidRDefault="004B2360" w:rsidP="00360C87">
            <w:pPr>
              <w:spacing w:line="360" w:lineRule="auto"/>
              <w:rPr>
                <w:rFonts w:cs="Arial"/>
                <w:szCs w:val="22"/>
                <w:u w:val="single"/>
                <w:lang w:eastAsia="en-US"/>
              </w:rPr>
            </w:pPr>
          </w:p>
          <w:p w:rsidR="004B2360" w:rsidRPr="0075374B" w:rsidRDefault="004B2360" w:rsidP="00360C87">
            <w:pPr>
              <w:spacing w:before="60" w:line="360" w:lineRule="auto"/>
              <w:rPr>
                <w:rFonts w:eastAsia="Calibri" w:cs="Arial"/>
                <w:i/>
                <w:szCs w:val="22"/>
              </w:rPr>
            </w:pPr>
            <w:r w:rsidRPr="0075374B">
              <w:rPr>
                <w:rFonts w:cs="Arial"/>
                <w:szCs w:val="22"/>
                <w:lang w:eastAsia="en-US"/>
              </w:rPr>
              <w:t xml:space="preserve">siehe auch Themenfeld </w:t>
            </w:r>
            <w:r w:rsidR="006F1F72" w:rsidRPr="006F1F72">
              <w:rPr>
                <w:rFonts w:cs="Arial"/>
                <w:szCs w:val="22"/>
                <w:u w:val="single"/>
                <w:lang w:eastAsia="en-US"/>
              </w:rPr>
              <w:t>Schule;</w:t>
            </w:r>
            <w:r w:rsidR="006F1F72">
              <w:rPr>
                <w:rFonts w:cs="Arial"/>
                <w:szCs w:val="22"/>
                <w:lang w:eastAsia="en-US"/>
              </w:rPr>
              <w:t xml:space="preserve"> </w:t>
            </w:r>
            <w:r w:rsidR="006F1F72">
              <w:rPr>
                <w:rFonts w:cs="Arial"/>
                <w:szCs w:val="22"/>
                <w:u w:val="single"/>
                <w:lang w:eastAsia="en-US"/>
              </w:rPr>
              <w:t>Essen, Trinken und</w:t>
            </w:r>
            <w:r w:rsidRPr="0075374B">
              <w:rPr>
                <w:rFonts w:cs="Arial"/>
                <w:szCs w:val="22"/>
                <w:u w:val="single"/>
                <w:lang w:eastAsia="en-US"/>
              </w:rPr>
              <w:t xml:space="preserve"> Einkaufen</w:t>
            </w:r>
          </w:p>
        </w:tc>
      </w:tr>
      <w:tr w:rsidR="004B2360" w:rsidRPr="00576AC8" w:rsidTr="00442261">
        <w:trPr>
          <w:trHeight w:val="20"/>
        </w:trPr>
        <w:tc>
          <w:tcPr>
            <w:tcW w:w="1140" w:type="pct"/>
            <w:tcBorders>
              <w:top w:val="single" w:sz="4" w:space="0" w:color="auto"/>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b/>
                <w:color w:val="0070C0"/>
                <w:szCs w:val="22"/>
                <w:lang w:eastAsia="en-US"/>
              </w:rPr>
            </w:pPr>
            <w:r w:rsidRPr="00576AC8">
              <w:rPr>
                <w:rFonts w:cs="Arial"/>
                <w:b/>
                <w:color w:val="0070C0"/>
                <w:szCs w:val="22"/>
                <w:lang w:eastAsia="en-US"/>
              </w:rPr>
              <w:t xml:space="preserve">2.1 Sprachlernkompetenz </w:t>
            </w:r>
          </w:p>
          <w:p w:rsidR="004B2360" w:rsidRPr="00576AC8" w:rsidRDefault="004B2360" w:rsidP="00360C87">
            <w:pPr>
              <w:spacing w:line="360" w:lineRule="auto"/>
              <w:rPr>
                <w:rFonts w:cs="Arial"/>
                <w:b/>
                <w:color w:val="0070C0"/>
                <w:szCs w:val="22"/>
                <w:lang w:eastAsia="en-US"/>
              </w:rPr>
            </w:pPr>
            <w:r w:rsidRPr="00576AC8">
              <w:rPr>
                <w:rFonts w:cs="Arial"/>
                <w:b/>
                <w:color w:val="0070C0"/>
                <w:szCs w:val="22"/>
                <w:lang w:eastAsia="en-US"/>
              </w:rPr>
              <w:t xml:space="preserve">(und Sprachlernstrategien) </w:t>
            </w:r>
          </w:p>
          <w:p w:rsidR="004B2360" w:rsidRPr="0075374B" w:rsidRDefault="004B2360" w:rsidP="00360C87">
            <w:pPr>
              <w:spacing w:before="60" w:line="360" w:lineRule="auto"/>
              <w:rPr>
                <w:rFonts w:eastAsia="Calibri" w:cs="Arial"/>
                <w:szCs w:val="22"/>
              </w:rPr>
            </w:pPr>
            <w:r w:rsidRPr="0075374B">
              <w:rPr>
                <w:rFonts w:cs="Arial"/>
                <w:color w:val="0070C0"/>
                <w:szCs w:val="22"/>
                <w:lang w:eastAsia="en-US"/>
              </w:rPr>
              <w:t>5. Schriftsprache als Merkhilfe nu</w:t>
            </w:r>
            <w:r w:rsidRPr="0075374B">
              <w:rPr>
                <w:rFonts w:cs="Arial"/>
                <w:color w:val="0070C0"/>
                <w:szCs w:val="22"/>
                <w:lang w:eastAsia="en-US"/>
              </w:rPr>
              <w:t>t</w:t>
            </w:r>
            <w:r w:rsidRPr="0075374B">
              <w:rPr>
                <w:rFonts w:cs="Arial"/>
                <w:color w:val="0070C0"/>
                <w:szCs w:val="22"/>
                <w:lang w:eastAsia="en-US"/>
              </w:rPr>
              <w:t>zen</w:t>
            </w:r>
          </w:p>
        </w:tc>
        <w:tc>
          <w:tcPr>
            <w:tcW w:w="1140" w:type="pct"/>
            <w:tcBorders>
              <w:top w:val="single" w:sz="4" w:space="0" w:color="auto"/>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b/>
                <w:szCs w:val="22"/>
                <w:lang w:eastAsia="en-US"/>
              </w:rPr>
            </w:pPr>
            <w:r w:rsidRPr="00576AC8">
              <w:rPr>
                <w:rFonts w:cs="Arial"/>
                <w:b/>
                <w:szCs w:val="22"/>
                <w:lang w:eastAsia="en-US"/>
              </w:rPr>
              <w:t>3.2.1.3 Leseverstehen, Schre</w:t>
            </w:r>
            <w:r w:rsidRPr="00576AC8">
              <w:rPr>
                <w:rFonts w:cs="Arial"/>
                <w:b/>
                <w:szCs w:val="22"/>
                <w:lang w:eastAsia="en-US"/>
              </w:rPr>
              <w:t>i</w:t>
            </w:r>
            <w:r w:rsidRPr="00576AC8">
              <w:rPr>
                <w:rFonts w:cs="Arial"/>
                <w:b/>
                <w:szCs w:val="22"/>
                <w:lang w:eastAsia="en-US"/>
              </w:rPr>
              <w:t>ben, Umgang mit Texten</w:t>
            </w:r>
          </w:p>
          <w:p w:rsidR="004B2360" w:rsidRDefault="004B2360" w:rsidP="00360C87">
            <w:pPr>
              <w:spacing w:line="360" w:lineRule="auto"/>
              <w:rPr>
                <w:rFonts w:cs="Arial"/>
                <w:szCs w:val="22"/>
                <w:lang w:eastAsia="en-US"/>
              </w:rPr>
            </w:pPr>
            <w:r w:rsidRPr="00576AC8">
              <w:rPr>
                <w:rFonts w:cs="Arial"/>
                <w:szCs w:val="22"/>
                <w:lang w:eastAsia="en-US"/>
              </w:rPr>
              <w:t>(1) das Schriftbild bekannter Wö</w:t>
            </w:r>
            <w:r w:rsidRPr="00576AC8">
              <w:rPr>
                <w:rFonts w:cs="Arial"/>
                <w:szCs w:val="22"/>
                <w:lang w:eastAsia="en-US"/>
              </w:rPr>
              <w:t>r</w:t>
            </w:r>
            <w:r w:rsidRPr="00576AC8">
              <w:rPr>
                <w:rFonts w:cs="Arial"/>
                <w:szCs w:val="22"/>
                <w:lang w:eastAsia="en-US"/>
              </w:rPr>
              <w:t>ter und Wendungen erkennen</w:t>
            </w:r>
          </w:p>
          <w:p w:rsidR="006F1F72" w:rsidRPr="00576AC8" w:rsidRDefault="006F1F72" w:rsidP="00360C87">
            <w:pPr>
              <w:spacing w:line="360" w:lineRule="auto"/>
              <w:rPr>
                <w:rFonts w:cs="Arial"/>
                <w:szCs w:val="22"/>
                <w:lang w:eastAsia="en-US"/>
              </w:rPr>
            </w:pPr>
          </w:p>
          <w:p w:rsidR="004B2360" w:rsidRPr="00576AC8" w:rsidRDefault="004B2360" w:rsidP="00360C87">
            <w:pPr>
              <w:spacing w:line="360" w:lineRule="auto"/>
              <w:rPr>
                <w:rFonts w:cs="Arial"/>
                <w:szCs w:val="22"/>
                <w:lang w:eastAsia="en-US"/>
              </w:rPr>
            </w:pPr>
            <w:r w:rsidRPr="00576AC8">
              <w:rPr>
                <w:rFonts w:cs="Arial"/>
                <w:szCs w:val="22"/>
                <w:lang w:eastAsia="en-US"/>
              </w:rPr>
              <w:t>(2) bekannte Wörter, einfache Wendungen und Sätze lesen und verst</w:t>
            </w:r>
            <w:r w:rsidRPr="00576AC8">
              <w:rPr>
                <w:rFonts w:cs="Arial"/>
                <w:szCs w:val="22"/>
                <w:lang w:eastAsia="en-US"/>
              </w:rPr>
              <w:t>e</w:t>
            </w:r>
            <w:r w:rsidRPr="00576AC8">
              <w:rPr>
                <w:rFonts w:cs="Arial"/>
                <w:szCs w:val="22"/>
                <w:lang w:eastAsia="en-US"/>
              </w:rPr>
              <w:t>hen</w:t>
            </w:r>
          </w:p>
          <w:p w:rsidR="004B2360" w:rsidRPr="0075374B" w:rsidRDefault="004B2360" w:rsidP="00360C87">
            <w:pPr>
              <w:spacing w:before="60" w:line="360" w:lineRule="auto"/>
              <w:rPr>
                <w:rFonts w:eastAsia="Calibri" w:cs="Arial"/>
                <w:szCs w:val="22"/>
              </w:rPr>
            </w:pPr>
          </w:p>
        </w:tc>
        <w:tc>
          <w:tcPr>
            <w:tcW w:w="1579" w:type="pct"/>
            <w:tcBorders>
              <w:left w:val="single" w:sz="4" w:space="0" w:color="auto"/>
              <w:bottom w:val="nil"/>
              <w:right w:val="single" w:sz="4" w:space="0" w:color="auto"/>
            </w:tcBorders>
            <w:shd w:val="clear" w:color="auto" w:fill="auto"/>
          </w:tcPr>
          <w:p w:rsidR="004B2360" w:rsidRPr="00576AC8" w:rsidRDefault="004B2360" w:rsidP="00360C87">
            <w:pPr>
              <w:spacing w:line="360" w:lineRule="auto"/>
              <w:rPr>
                <w:rFonts w:cs="Arial"/>
                <w:b/>
                <w:szCs w:val="22"/>
              </w:rPr>
            </w:pPr>
            <w:r w:rsidRPr="00576AC8">
              <w:rPr>
                <w:rFonts w:cs="Arial"/>
                <w:b/>
                <w:szCs w:val="22"/>
              </w:rPr>
              <w:t>Leseverstehen</w:t>
            </w:r>
          </w:p>
          <w:p w:rsidR="004B2360" w:rsidRPr="00576AC8" w:rsidRDefault="004B2360" w:rsidP="00360C87">
            <w:pPr>
              <w:spacing w:line="360" w:lineRule="auto"/>
              <w:rPr>
                <w:rFonts w:cs="Arial"/>
                <w:szCs w:val="22"/>
                <w:lang w:eastAsia="en-US"/>
              </w:rPr>
            </w:pPr>
            <w:r w:rsidRPr="00576AC8">
              <w:rPr>
                <w:rFonts w:cs="Arial"/>
                <w:szCs w:val="22"/>
                <w:lang w:eastAsia="en-US"/>
              </w:rPr>
              <w:t>Übungen zu Wort-Bild-Zuordnungen an der T</w:t>
            </w:r>
            <w:r w:rsidRPr="00576AC8">
              <w:rPr>
                <w:rFonts w:cs="Arial"/>
                <w:szCs w:val="22"/>
                <w:lang w:eastAsia="en-US"/>
              </w:rPr>
              <w:t>a</w:t>
            </w:r>
            <w:r w:rsidRPr="00576AC8">
              <w:rPr>
                <w:rFonts w:cs="Arial"/>
                <w:szCs w:val="22"/>
                <w:lang w:eastAsia="en-US"/>
              </w:rPr>
              <w:t xml:space="preserve">fel. </w:t>
            </w:r>
          </w:p>
          <w:p w:rsidR="004B2360" w:rsidRPr="00576AC8" w:rsidRDefault="004B2360" w:rsidP="00360C87">
            <w:pPr>
              <w:spacing w:line="360" w:lineRule="auto"/>
              <w:rPr>
                <w:rFonts w:cs="Arial"/>
                <w:szCs w:val="22"/>
                <w:lang w:eastAsia="en-US"/>
              </w:rPr>
            </w:pPr>
            <w:r w:rsidRPr="00576AC8">
              <w:rPr>
                <w:rFonts w:cs="Arial"/>
                <w:szCs w:val="22"/>
                <w:lang w:eastAsia="en-US"/>
              </w:rPr>
              <w:t xml:space="preserve">Wörter und Bilder werden für eine gewisse Zeit gleichzeitig gezeigt. </w:t>
            </w:r>
          </w:p>
          <w:p w:rsidR="004B2360" w:rsidRPr="00576AC8" w:rsidRDefault="004B2360" w:rsidP="00360C87">
            <w:pPr>
              <w:spacing w:line="360" w:lineRule="auto"/>
              <w:rPr>
                <w:rFonts w:cs="Arial"/>
                <w:szCs w:val="22"/>
                <w:lang w:eastAsia="en-US"/>
              </w:rPr>
            </w:pPr>
          </w:p>
          <w:p w:rsidR="004B2360" w:rsidRPr="00576AC8" w:rsidRDefault="004B2360" w:rsidP="00360C87">
            <w:pPr>
              <w:spacing w:line="360" w:lineRule="auto"/>
              <w:rPr>
                <w:rFonts w:cs="Arial"/>
                <w:szCs w:val="22"/>
                <w:u w:val="single"/>
                <w:lang w:eastAsia="en-US"/>
              </w:rPr>
            </w:pPr>
            <w:r w:rsidRPr="00576AC8">
              <w:rPr>
                <w:rFonts w:cs="Arial"/>
                <w:szCs w:val="22"/>
                <w:u w:val="single"/>
                <w:lang w:eastAsia="en-US"/>
              </w:rPr>
              <w:t>Treppenlesen</w:t>
            </w:r>
          </w:p>
          <w:p w:rsidR="004B2360" w:rsidRPr="00576AC8" w:rsidRDefault="004B2360" w:rsidP="00360C87">
            <w:pPr>
              <w:spacing w:line="360" w:lineRule="auto"/>
              <w:rPr>
                <w:rFonts w:cs="Arial"/>
                <w:szCs w:val="22"/>
                <w:lang w:eastAsia="en-US"/>
              </w:rPr>
            </w:pPr>
            <w:r w:rsidRPr="00576AC8">
              <w:rPr>
                <w:rFonts w:cs="Arial"/>
                <w:szCs w:val="22"/>
                <w:lang w:eastAsia="en-US"/>
              </w:rPr>
              <w:t xml:space="preserve">Die Wörter/ Sätze werden zusammen mit den Bildern treppenförmig an der Tafel geordnet. </w:t>
            </w:r>
          </w:p>
          <w:p w:rsidR="004B2360" w:rsidRPr="00576AC8" w:rsidRDefault="004B2360" w:rsidP="00360C87">
            <w:pPr>
              <w:spacing w:line="360" w:lineRule="auto"/>
              <w:rPr>
                <w:rFonts w:cs="Arial"/>
                <w:szCs w:val="22"/>
                <w:lang w:eastAsia="en-US"/>
              </w:rPr>
            </w:pPr>
            <w:r w:rsidRPr="00576AC8">
              <w:rPr>
                <w:rFonts w:cs="Arial"/>
                <w:szCs w:val="22"/>
                <w:lang w:eastAsia="en-US"/>
              </w:rPr>
              <w:t xml:space="preserve">Zunächst liest die ganze Klasse die ‚Treppe‘ von unten nach oben oder umgekehrt. </w:t>
            </w:r>
          </w:p>
          <w:p w:rsidR="004B2360" w:rsidRPr="00576AC8" w:rsidRDefault="004B2360" w:rsidP="00360C87">
            <w:pPr>
              <w:spacing w:line="360" w:lineRule="auto"/>
              <w:rPr>
                <w:rFonts w:cs="Arial"/>
                <w:szCs w:val="22"/>
                <w:lang w:eastAsia="en-US"/>
              </w:rPr>
            </w:pPr>
            <w:r w:rsidRPr="00576AC8">
              <w:rPr>
                <w:rFonts w:cs="Arial"/>
                <w:szCs w:val="22"/>
                <w:lang w:eastAsia="en-US"/>
              </w:rPr>
              <w:t xml:space="preserve">Nun können einzelne Kinder oder Kleingruppen </w:t>
            </w:r>
            <w:r w:rsidRPr="00576AC8">
              <w:rPr>
                <w:rFonts w:cs="Arial"/>
                <w:szCs w:val="22"/>
                <w:lang w:eastAsia="en-US"/>
              </w:rPr>
              <w:lastRenderedPageBreak/>
              <w:t>zusammen die Treppe lesen. Ziel ist es oben/ unten anzukommen. Nur wenn alles richtig gel</w:t>
            </w:r>
            <w:r w:rsidRPr="00576AC8">
              <w:rPr>
                <w:rFonts w:cs="Arial"/>
                <w:szCs w:val="22"/>
                <w:lang w:eastAsia="en-US"/>
              </w:rPr>
              <w:t>e</w:t>
            </w:r>
            <w:r w:rsidRPr="00576AC8">
              <w:rPr>
                <w:rFonts w:cs="Arial"/>
                <w:szCs w:val="22"/>
                <w:lang w:eastAsia="en-US"/>
              </w:rPr>
              <w:t xml:space="preserve">sen wird, ist dieses Ziel </w:t>
            </w:r>
            <w:proofErr w:type="spellStart"/>
            <w:r w:rsidRPr="00576AC8">
              <w:rPr>
                <w:rFonts w:cs="Arial"/>
                <w:szCs w:val="22"/>
                <w:lang w:eastAsia="en-US"/>
              </w:rPr>
              <w:t>e</w:t>
            </w:r>
            <w:r w:rsidRPr="00576AC8">
              <w:rPr>
                <w:rFonts w:cs="Arial"/>
                <w:szCs w:val="22"/>
                <w:lang w:eastAsia="en-US"/>
              </w:rPr>
              <w:t>r</w:t>
            </w:r>
            <w:r w:rsidRPr="00576AC8">
              <w:rPr>
                <w:rFonts w:cs="Arial"/>
                <w:szCs w:val="22"/>
                <w:lang w:eastAsia="en-US"/>
              </w:rPr>
              <w:t>reicht.Andernfalls</w:t>
            </w:r>
            <w:proofErr w:type="spellEnd"/>
            <w:r w:rsidRPr="00576AC8">
              <w:rPr>
                <w:rFonts w:cs="Arial"/>
                <w:szCs w:val="22"/>
                <w:lang w:eastAsia="en-US"/>
              </w:rPr>
              <w:t xml:space="preserve"> kann man es zu einem späteren Zeitpunkt noch einmal versuchen.</w:t>
            </w:r>
          </w:p>
          <w:p w:rsidR="004B2360" w:rsidRPr="00576AC8" w:rsidRDefault="004B2360" w:rsidP="00360C87">
            <w:pPr>
              <w:spacing w:line="360" w:lineRule="auto"/>
              <w:rPr>
                <w:rFonts w:cs="Arial"/>
                <w:szCs w:val="22"/>
                <w:lang w:eastAsia="en-US"/>
              </w:rPr>
            </w:pPr>
            <w:r w:rsidRPr="00576AC8">
              <w:rPr>
                <w:rFonts w:cs="Arial"/>
                <w:szCs w:val="22"/>
                <w:lang w:eastAsia="en-US"/>
              </w:rPr>
              <w:t>Wurde das Ziel erreicht, notiert die Lehrkraft den/ die Namen über die letzte Stufe.</w:t>
            </w:r>
          </w:p>
          <w:p w:rsidR="004B2360" w:rsidRPr="0075374B" w:rsidRDefault="004B2360" w:rsidP="00360C87">
            <w:pPr>
              <w:spacing w:before="60" w:line="360" w:lineRule="auto"/>
              <w:rPr>
                <w:rFonts w:eastAsia="Calibri" w:cs="Arial"/>
                <w:i/>
                <w:szCs w:val="22"/>
              </w:rPr>
            </w:pPr>
            <w:r w:rsidRPr="0075374B">
              <w:rPr>
                <w:rFonts w:cs="Arial"/>
                <w:szCs w:val="22"/>
                <w:lang w:eastAsia="en-US"/>
              </w:rPr>
              <w:t>Die Bilder werden nach und nach entfernt. Nun werden nur noch die Wörter oder Sätze gelesen.</w:t>
            </w:r>
          </w:p>
        </w:tc>
        <w:tc>
          <w:tcPr>
            <w:tcW w:w="1141" w:type="pct"/>
            <w:tcBorders>
              <w:left w:val="single" w:sz="4" w:space="0" w:color="auto"/>
              <w:bottom w:val="nil"/>
              <w:right w:val="single" w:sz="4" w:space="0" w:color="auto"/>
            </w:tcBorders>
            <w:shd w:val="clear" w:color="auto" w:fill="auto"/>
          </w:tcPr>
          <w:p w:rsidR="004B2360" w:rsidRPr="0075374B" w:rsidRDefault="004B2360" w:rsidP="00360C87">
            <w:pPr>
              <w:spacing w:before="60" w:line="360" w:lineRule="auto"/>
              <w:rPr>
                <w:rFonts w:eastAsia="Calibri" w:cs="Arial"/>
                <w:i/>
                <w:szCs w:val="22"/>
              </w:rPr>
            </w:pPr>
            <w:r w:rsidRPr="0075374B">
              <w:rPr>
                <w:rFonts w:cs="Arial"/>
                <w:szCs w:val="22"/>
              </w:rPr>
              <w:lastRenderedPageBreak/>
              <w:t>Wortbilder erst einführen, nac</w:t>
            </w:r>
            <w:r w:rsidRPr="0075374B">
              <w:rPr>
                <w:rFonts w:cs="Arial"/>
                <w:szCs w:val="22"/>
              </w:rPr>
              <w:t>h</w:t>
            </w:r>
            <w:r w:rsidRPr="0075374B">
              <w:rPr>
                <w:rFonts w:cs="Arial"/>
                <w:szCs w:val="22"/>
              </w:rPr>
              <w:t>dem die Schülerinnen und Schüler die Wörter und Sätze richtig au</w:t>
            </w:r>
            <w:r w:rsidRPr="0075374B">
              <w:rPr>
                <w:rFonts w:cs="Arial"/>
                <w:szCs w:val="22"/>
              </w:rPr>
              <w:t>s</w:t>
            </w:r>
            <w:r w:rsidRPr="0075374B">
              <w:rPr>
                <w:rFonts w:cs="Arial"/>
                <w:szCs w:val="22"/>
              </w:rPr>
              <w:t>sprechen können.</w:t>
            </w:r>
          </w:p>
        </w:tc>
      </w:tr>
      <w:tr w:rsidR="004B2360" w:rsidRPr="00576AC8" w:rsidTr="00442261">
        <w:trPr>
          <w:trHeight w:val="20"/>
        </w:trPr>
        <w:tc>
          <w:tcPr>
            <w:tcW w:w="1140" w:type="pct"/>
            <w:tcBorders>
              <w:top w:val="nil"/>
              <w:left w:val="single" w:sz="4" w:space="0" w:color="auto"/>
              <w:bottom w:val="single" w:sz="4" w:space="0" w:color="auto"/>
              <w:right w:val="single" w:sz="4" w:space="0" w:color="auto"/>
            </w:tcBorders>
            <w:shd w:val="clear" w:color="auto" w:fill="auto"/>
          </w:tcPr>
          <w:p w:rsidR="004B2360" w:rsidRPr="0075374B" w:rsidRDefault="004B2360" w:rsidP="00360C87">
            <w:pPr>
              <w:spacing w:before="60" w:line="360" w:lineRule="auto"/>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4B2360" w:rsidRPr="00576AC8" w:rsidRDefault="004B2360" w:rsidP="00360C87">
            <w:pPr>
              <w:spacing w:line="360" w:lineRule="auto"/>
              <w:rPr>
                <w:rFonts w:cs="Arial"/>
                <w:szCs w:val="22"/>
                <w:lang w:eastAsia="en-US"/>
              </w:rPr>
            </w:pPr>
            <w:r w:rsidRPr="00576AC8">
              <w:rPr>
                <w:rFonts w:cs="Arial"/>
                <w:szCs w:val="22"/>
                <w:lang w:eastAsia="en-US"/>
              </w:rPr>
              <w:t>(4) Schlüsselwörter erkennen</w:t>
            </w:r>
          </w:p>
          <w:p w:rsidR="004B2360" w:rsidRPr="0075374B" w:rsidRDefault="004B2360" w:rsidP="00360C87">
            <w:pPr>
              <w:spacing w:before="60" w:line="360" w:lineRule="auto"/>
              <w:rPr>
                <w:rFonts w:eastAsia="Calibri" w:cs="Arial"/>
                <w:szCs w:val="22"/>
              </w:rPr>
            </w:pPr>
          </w:p>
        </w:tc>
        <w:tc>
          <w:tcPr>
            <w:tcW w:w="1579" w:type="pct"/>
            <w:tcBorders>
              <w:top w:val="nil"/>
              <w:left w:val="single" w:sz="4" w:space="0" w:color="auto"/>
              <w:right w:val="single" w:sz="4" w:space="0" w:color="auto"/>
            </w:tcBorders>
            <w:shd w:val="clear" w:color="auto" w:fill="auto"/>
          </w:tcPr>
          <w:p w:rsidR="004B2360" w:rsidRPr="00576AC8" w:rsidRDefault="004B2360" w:rsidP="00360C87">
            <w:pPr>
              <w:spacing w:line="360" w:lineRule="auto"/>
              <w:rPr>
                <w:rFonts w:cs="Arial"/>
                <w:szCs w:val="22"/>
                <w:u w:val="single"/>
                <w:lang w:eastAsia="en-US"/>
              </w:rPr>
            </w:pPr>
            <w:r w:rsidRPr="00576AC8">
              <w:rPr>
                <w:rFonts w:cs="Arial"/>
                <w:szCs w:val="22"/>
                <w:u w:val="single"/>
                <w:lang w:eastAsia="en-US"/>
              </w:rPr>
              <w:t>Blitzlesen</w:t>
            </w:r>
          </w:p>
          <w:p w:rsidR="004B2360" w:rsidRPr="00576AC8" w:rsidRDefault="004B2360" w:rsidP="00360C87">
            <w:pPr>
              <w:spacing w:line="360" w:lineRule="auto"/>
              <w:rPr>
                <w:rFonts w:cs="Arial"/>
                <w:szCs w:val="22"/>
                <w:lang w:eastAsia="en-US"/>
              </w:rPr>
            </w:pPr>
            <w:r w:rsidRPr="00576AC8">
              <w:rPr>
                <w:rFonts w:cs="Arial"/>
                <w:szCs w:val="22"/>
                <w:lang w:eastAsia="en-US"/>
              </w:rPr>
              <w:t>Die Wort-/ Satzkarten werden sehr schnell g</w:t>
            </w:r>
            <w:r w:rsidRPr="00576AC8">
              <w:rPr>
                <w:rFonts w:cs="Arial"/>
                <w:szCs w:val="22"/>
                <w:lang w:eastAsia="en-US"/>
              </w:rPr>
              <w:t>e</w:t>
            </w:r>
            <w:r w:rsidRPr="00576AC8">
              <w:rPr>
                <w:rFonts w:cs="Arial"/>
                <w:szCs w:val="22"/>
                <w:lang w:eastAsia="en-US"/>
              </w:rPr>
              <w:t xml:space="preserve">zeigt. </w:t>
            </w:r>
          </w:p>
          <w:p w:rsidR="004B2360" w:rsidRPr="0075374B" w:rsidRDefault="004B2360" w:rsidP="00360C87">
            <w:pPr>
              <w:spacing w:before="60" w:line="360" w:lineRule="auto"/>
              <w:rPr>
                <w:rFonts w:eastAsia="Calibri" w:cs="Arial"/>
                <w:i/>
                <w:szCs w:val="22"/>
              </w:rPr>
            </w:pPr>
            <w:r w:rsidRPr="0075374B">
              <w:rPr>
                <w:rFonts w:cs="Arial"/>
                <w:szCs w:val="22"/>
                <w:lang w:eastAsia="en-US"/>
              </w:rPr>
              <w:t>Die Schülerinnen und Schüler müssen das Wort laut vorlesen.</w:t>
            </w:r>
          </w:p>
        </w:tc>
        <w:tc>
          <w:tcPr>
            <w:tcW w:w="1141" w:type="pct"/>
            <w:tcBorders>
              <w:top w:val="nil"/>
              <w:left w:val="single" w:sz="4" w:space="0" w:color="auto"/>
              <w:right w:val="single" w:sz="4" w:space="0" w:color="auto"/>
            </w:tcBorders>
            <w:shd w:val="clear" w:color="auto" w:fill="auto"/>
          </w:tcPr>
          <w:p w:rsidR="004B2360" w:rsidRPr="0075374B" w:rsidRDefault="004B2360" w:rsidP="00360C87">
            <w:pPr>
              <w:spacing w:before="60" w:line="360" w:lineRule="auto"/>
              <w:rPr>
                <w:rFonts w:eastAsia="Calibri" w:cs="Arial"/>
                <w:i/>
                <w:szCs w:val="22"/>
              </w:rPr>
            </w:pPr>
          </w:p>
        </w:tc>
      </w:tr>
      <w:tr w:rsidR="004B2360" w:rsidRPr="00576AC8" w:rsidTr="00442261">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auto"/>
          </w:tcPr>
          <w:p w:rsidR="004B2360" w:rsidRPr="00576AC8" w:rsidRDefault="004B2360" w:rsidP="00360C87">
            <w:pPr>
              <w:spacing w:line="360" w:lineRule="auto"/>
              <w:rPr>
                <w:rFonts w:cs="Arial"/>
                <w:color w:val="FF0000"/>
                <w:szCs w:val="22"/>
                <w:lang w:eastAsia="en-US"/>
              </w:rPr>
            </w:pPr>
            <w:r w:rsidRPr="00576AC8">
              <w:rPr>
                <w:rFonts w:cs="Arial"/>
                <w:b/>
                <w:color w:val="FF0000"/>
                <w:szCs w:val="22"/>
                <w:lang w:eastAsia="en-US"/>
              </w:rPr>
              <w:t>2.2</w:t>
            </w:r>
            <w:r w:rsidRPr="00576AC8">
              <w:rPr>
                <w:rFonts w:cs="Arial"/>
                <w:color w:val="FF0000"/>
                <w:szCs w:val="22"/>
                <w:lang w:eastAsia="en-US"/>
              </w:rPr>
              <w:t xml:space="preserve"> </w:t>
            </w:r>
            <w:r w:rsidRPr="00576AC8">
              <w:rPr>
                <w:rFonts w:cs="Arial"/>
                <w:b/>
                <w:color w:val="FF0000"/>
                <w:szCs w:val="22"/>
                <w:lang w:eastAsia="en-US"/>
              </w:rPr>
              <w:t>Kommunikative Kompetenz</w:t>
            </w:r>
          </w:p>
          <w:p w:rsidR="004B2360" w:rsidRPr="0075374B" w:rsidRDefault="004B2360" w:rsidP="00360C87">
            <w:pPr>
              <w:spacing w:before="60" w:line="360" w:lineRule="auto"/>
              <w:rPr>
                <w:rFonts w:eastAsia="Calibri" w:cs="Arial"/>
                <w:szCs w:val="22"/>
              </w:rPr>
            </w:pPr>
            <w:r w:rsidRPr="0075374B">
              <w:rPr>
                <w:rFonts w:cs="Arial"/>
                <w:color w:val="FF0000"/>
                <w:szCs w:val="22"/>
                <w:lang w:eastAsia="en-US"/>
              </w:rPr>
              <w:t>3. schrittweise die Möglichke</w:t>
            </w:r>
            <w:r w:rsidRPr="0075374B">
              <w:rPr>
                <w:rFonts w:cs="Arial"/>
                <w:color w:val="FF0000"/>
                <w:szCs w:val="22"/>
                <w:lang w:eastAsia="en-US"/>
              </w:rPr>
              <w:t>i</w:t>
            </w:r>
            <w:r w:rsidRPr="0075374B">
              <w:rPr>
                <w:rFonts w:cs="Arial"/>
                <w:color w:val="FF0000"/>
                <w:szCs w:val="22"/>
                <w:lang w:eastAsia="en-US"/>
              </w:rPr>
              <w:t>ten schriftlicher Kommunikation (Ve</w:t>
            </w:r>
            <w:r w:rsidRPr="0075374B">
              <w:rPr>
                <w:rFonts w:cs="Arial"/>
                <w:color w:val="FF0000"/>
                <w:szCs w:val="22"/>
                <w:lang w:eastAsia="en-US"/>
              </w:rPr>
              <w:t>r</w:t>
            </w:r>
            <w:r w:rsidRPr="0075374B">
              <w:rPr>
                <w:rFonts w:cs="Arial"/>
                <w:color w:val="FF0000"/>
                <w:szCs w:val="22"/>
                <w:lang w:eastAsia="en-US"/>
              </w:rPr>
              <w:t>stehen bzw. Verfassen kurzer schriftlicher Nachrichten und Passagen) nutzen</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A235CE" w:rsidRPr="00576AC8" w:rsidRDefault="00A235CE" w:rsidP="00A235CE">
            <w:pPr>
              <w:spacing w:line="360" w:lineRule="auto"/>
              <w:rPr>
                <w:rFonts w:cs="Arial"/>
                <w:b/>
                <w:szCs w:val="22"/>
                <w:lang w:eastAsia="en-US"/>
              </w:rPr>
            </w:pPr>
            <w:r w:rsidRPr="00576AC8">
              <w:rPr>
                <w:rFonts w:cs="Arial"/>
                <w:b/>
                <w:szCs w:val="22"/>
                <w:lang w:eastAsia="en-US"/>
              </w:rPr>
              <w:t>3.2.1.3 Leseverstehen, Schre</w:t>
            </w:r>
            <w:r w:rsidRPr="00576AC8">
              <w:rPr>
                <w:rFonts w:cs="Arial"/>
                <w:b/>
                <w:szCs w:val="22"/>
                <w:lang w:eastAsia="en-US"/>
              </w:rPr>
              <w:t>i</w:t>
            </w:r>
            <w:r w:rsidRPr="00576AC8">
              <w:rPr>
                <w:rFonts w:cs="Arial"/>
                <w:b/>
                <w:szCs w:val="22"/>
                <w:lang w:eastAsia="en-US"/>
              </w:rPr>
              <w:t>ben, Umgang mit Texten</w:t>
            </w:r>
          </w:p>
          <w:p w:rsidR="004B2360" w:rsidRDefault="004B2360" w:rsidP="00A235CE">
            <w:pPr>
              <w:spacing w:line="360" w:lineRule="auto"/>
              <w:rPr>
                <w:rFonts w:cs="Arial"/>
                <w:szCs w:val="22"/>
                <w:lang w:eastAsia="en-US"/>
              </w:rPr>
            </w:pPr>
            <w:r w:rsidRPr="00576AC8">
              <w:rPr>
                <w:rFonts w:cs="Arial"/>
                <w:szCs w:val="22"/>
                <w:lang w:eastAsia="en-US"/>
              </w:rPr>
              <w:t>(8) einzelne, auch unbekannte Wörter, einfache Wendungen und Sätze weitgehend fehlerfrei a</w:t>
            </w:r>
            <w:r w:rsidRPr="00576AC8">
              <w:rPr>
                <w:rFonts w:cs="Arial"/>
                <w:szCs w:val="22"/>
                <w:lang w:eastAsia="en-US"/>
              </w:rPr>
              <w:t>b</w:t>
            </w:r>
            <w:r w:rsidRPr="00576AC8">
              <w:rPr>
                <w:rFonts w:cs="Arial"/>
                <w:szCs w:val="22"/>
                <w:lang w:eastAsia="en-US"/>
              </w:rPr>
              <w:t>schreiben</w:t>
            </w:r>
          </w:p>
          <w:p w:rsidR="006F1F72" w:rsidRPr="00576AC8" w:rsidRDefault="006F1F72" w:rsidP="00360C87">
            <w:pPr>
              <w:spacing w:line="360" w:lineRule="auto"/>
              <w:rPr>
                <w:rFonts w:cs="Arial"/>
                <w:szCs w:val="22"/>
                <w:lang w:eastAsia="en-US"/>
              </w:rPr>
            </w:pPr>
          </w:p>
          <w:p w:rsidR="004B2360" w:rsidRPr="0075374B" w:rsidRDefault="004B2360" w:rsidP="00360C87">
            <w:pPr>
              <w:spacing w:before="60" w:line="360" w:lineRule="auto"/>
              <w:rPr>
                <w:rFonts w:eastAsia="Calibri" w:cs="Arial"/>
                <w:szCs w:val="22"/>
              </w:rPr>
            </w:pPr>
            <w:r w:rsidRPr="0075374B">
              <w:rPr>
                <w:rFonts w:cs="Arial"/>
                <w:szCs w:val="22"/>
                <w:lang w:eastAsia="en-US"/>
              </w:rPr>
              <w:t>(9) nach vorgegebenen Mu</w:t>
            </w:r>
            <w:r w:rsidRPr="0075374B">
              <w:rPr>
                <w:rFonts w:cs="Arial"/>
                <w:szCs w:val="22"/>
                <w:lang w:eastAsia="en-US"/>
              </w:rPr>
              <w:t>s</w:t>
            </w:r>
            <w:r w:rsidRPr="0075374B">
              <w:rPr>
                <w:rFonts w:cs="Arial"/>
                <w:szCs w:val="22"/>
                <w:lang w:eastAsia="en-US"/>
              </w:rPr>
              <w:t>tern Postkarten, kurze Mitte</w:t>
            </w:r>
            <w:r w:rsidRPr="0075374B">
              <w:rPr>
                <w:rFonts w:cs="Arial"/>
                <w:szCs w:val="22"/>
                <w:lang w:eastAsia="en-US"/>
              </w:rPr>
              <w:t>i</w:t>
            </w:r>
            <w:r w:rsidRPr="0075374B">
              <w:rPr>
                <w:rFonts w:cs="Arial"/>
                <w:szCs w:val="22"/>
                <w:lang w:eastAsia="en-US"/>
              </w:rPr>
              <w:t>lungen und Briefe schreiben</w:t>
            </w:r>
          </w:p>
        </w:tc>
        <w:tc>
          <w:tcPr>
            <w:tcW w:w="1579" w:type="pct"/>
            <w:tcBorders>
              <w:left w:val="single" w:sz="4" w:space="0" w:color="auto"/>
              <w:right w:val="single" w:sz="4" w:space="0" w:color="auto"/>
            </w:tcBorders>
            <w:shd w:val="clear" w:color="auto" w:fill="auto"/>
          </w:tcPr>
          <w:p w:rsidR="004B2360" w:rsidRPr="00AD78F8" w:rsidRDefault="004B2360" w:rsidP="00360C87">
            <w:pPr>
              <w:spacing w:line="360" w:lineRule="auto"/>
              <w:rPr>
                <w:rFonts w:cs="Arial"/>
                <w:b/>
                <w:szCs w:val="22"/>
              </w:rPr>
            </w:pPr>
            <w:r w:rsidRPr="00AD78F8">
              <w:rPr>
                <w:rFonts w:cs="Arial"/>
                <w:b/>
                <w:szCs w:val="22"/>
              </w:rPr>
              <w:t>Schreiben</w:t>
            </w:r>
          </w:p>
          <w:p w:rsidR="004B2360" w:rsidRPr="0075374B" w:rsidRDefault="004B2360" w:rsidP="00360C87">
            <w:pPr>
              <w:spacing w:before="60" w:line="360" w:lineRule="auto"/>
              <w:rPr>
                <w:rFonts w:eastAsia="Calibri" w:cs="Arial"/>
                <w:i/>
                <w:szCs w:val="22"/>
              </w:rPr>
            </w:pPr>
            <w:r w:rsidRPr="0075374B">
              <w:rPr>
                <w:rFonts w:cs="Arial"/>
                <w:szCs w:val="22"/>
                <w:lang w:eastAsia="en-US"/>
              </w:rPr>
              <w:t>Das Arbeitsblatt, mit dem die Sch</w:t>
            </w:r>
            <w:r w:rsidRPr="0075374B">
              <w:rPr>
                <w:rFonts w:cs="Arial"/>
                <w:szCs w:val="22"/>
                <w:lang w:eastAsia="en-US"/>
              </w:rPr>
              <w:t>ü</w:t>
            </w:r>
            <w:r w:rsidRPr="0075374B">
              <w:rPr>
                <w:rFonts w:cs="Arial"/>
                <w:szCs w:val="22"/>
                <w:lang w:eastAsia="en-US"/>
              </w:rPr>
              <w:t>lerinnen und Schüler das Interview durchgeführt h</w:t>
            </w:r>
            <w:r w:rsidRPr="0075374B">
              <w:rPr>
                <w:rFonts w:cs="Arial"/>
                <w:szCs w:val="22"/>
                <w:lang w:eastAsia="en-US"/>
              </w:rPr>
              <w:t>a</w:t>
            </w:r>
            <w:r w:rsidRPr="0075374B">
              <w:rPr>
                <w:rFonts w:cs="Arial"/>
                <w:szCs w:val="22"/>
                <w:lang w:eastAsia="en-US"/>
              </w:rPr>
              <w:t>ben, dient als Vo</w:t>
            </w:r>
            <w:r w:rsidRPr="0075374B">
              <w:rPr>
                <w:rFonts w:cs="Arial"/>
                <w:szCs w:val="22"/>
                <w:lang w:eastAsia="en-US"/>
              </w:rPr>
              <w:t>r</w:t>
            </w:r>
            <w:r w:rsidRPr="0075374B">
              <w:rPr>
                <w:rFonts w:cs="Arial"/>
                <w:szCs w:val="22"/>
                <w:lang w:eastAsia="en-US"/>
              </w:rPr>
              <w:t>lage. Die Kinder schreiben nach einem vorgegebenen Muster und mit Hilfe von Sat</w:t>
            </w:r>
            <w:r w:rsidRPr="0075374B">
              <w:rPr>
                <w:rFonts w:cs="Arial"/>
                <w:szCs w:val="22"/>
                <w:lang w:eastAsia="en-US"/>
              </w:rPr>
              <w:t>z</w:t>
            </w:r>
            <w:r w:rsidRPr="0075374B">
              <w:rPr>
                <w:rFonts w:cs="Arial"/>
                <w:szCs w:val="22"/>
                <w:lang w:eastAsia="en-US"/>
              </w:rPr>
              <w:t>bausteinen, welche sie auf dem Arbeitsblatt oder an der Tafel finden, vollständige Sätze.</w:t>
            </w:r>
          </w:p>
        </w:tc>
        <w:tc>
          <w:tcPr>
            <w:tcW w:w="1141" w:type="pct"/>
            <w:tcBorders>
              <w:left w:val="single" w:sz="4" w:space="0" w:color="auto"/>
              <w:right w:val="single" w:sz="4" w:space="0" w:color="auto"/>
            </w:tcBorders>
            <w:shd w:val="clear" w:color="auto" w:fill="auto"/>
          </w:tcPr>
          <w:p w:rsidR="004B2360" w:rsidRPr="00AD78F8" w:rsidRDefault="004B2360" w:rsidP="00360C87">
            <w:pPr>
              <w:spacing w:line="360" w:lineRule="auto"/>
              <w:rPr>
                <w:rFonts w:cs="Arial"/>
                <w:iCs/>
                <w:szCs w:val="22"/>
                <w:shd w:val="clear" w:color="auto" w:fill="A3D7B7"/>
                <w:lang w:eastAsia="en-US"/>
              </w:rPr>
            </w:pPr>
            <w:r w:rsidRPr="00AD78F8">
              <w:rPr>
                <w:rFonts w:cs="Arial"/>
                <w:szCs w:val="22"/>
                <w:lang w:eastAsia="en-US"/>
              </w:rPr>
              <w:t>Schreiben nach vorgegebenem Muster. Mit Hilfe eines Arbeitsbla</w:t>
            </w:r>
            <w:r w:rsidRPr="00AD78F8">
              <w:rPr>
                <w:rFonts w:cs="Arial"/>
                <w:szCs w:val="22"/>
                <w:lang w:eastAsia="en-US"/>
              </w:rPr>
              <w:t>t</w:t>
            </w:r>
            <w:r w:rsidRPr="00AD78F8">
              <w:rPr>
                <w:rFonts w:cs="Arial"/>
                <w:szCs w:val="22"/>
                <w:lang w:eastAsia="en-US"/>
              </w:rPr>
              <w:t>tes.</w:t>
            </w:r>
          </w:p>
          <w:p w:rsidR="004B2360" w:rsidRDefault="004B2360" w:rsidP="00360C87">
            <w:pPr>
              <w:spacing w:before="60" w:line="360" w:lineRule="auto"/>
              <w:rPr>
                <w:rFonts w:cs="Arial"/>
                <w:iCs/>
                <w:szCs w:val="22"/>
                <w:shd w:val="clear" w:color="auto" w:fill="A3D7B7"/>
              </w:rPr>
            </w:pPr>
            <w:r w:rsidRPr="0075374B">
              <w:rPr>
                <w:rFonts w:cs="Arial"/>
                <w:iCs/>
                <w:szCs w:val="22"/>
                <w:shd w:val="clear" w:color="auto" w:fill="A3D7B7"/>
              </w:rPr>
              <w:t>L MB</w:t>
            </w:r>
          </w:p>
          <w:p w:rsidR="004B2360" w:rsidRPr="0075374B" w:rsidRDefault="004B2360" w:rsidP="00360C87">
            <w:pPr>
              <w:spacing w:before="60" w:line="360" w:lineRule="auto"/>
              <w:rPr>
                <w:rFonts w:eastAsia="Calibri" w:cs="Arial"/>
                <w:i/>
                <w:szCs w:val="22"/>
              </w:rPr>
            </w:pPr>
            <w:r>
              <w:rPr>
                <w:rFonts w:cs="Arial"/>
                <w:iCs/>
                <w:szCs w:val="22"/>
                <w:shd w:val="clear" w:color="auto" w:fill="A3D7B7"/>
              </w:rPr>
              <w:t>L</w:t>
            </w:r>
            <w:r w:rsidRPr="0075374B">
              <w:rPr>
                <w:rFonts w:cs="Arial"/>
                <w:iCs/>
                <w:szCs w:val="22"/>
                <w:shd w:val="clear" w:color="auto" w:fill="A3D7B7"/>
              </w:rPr>
              <w:t xml:space="preserve"> PG</w:t>
            </w:r>
          </w:p>
        </w:tc>
      </w:tr>
      <w:tr w:rsidR="004B2360" w:rsidRPr="00576AC8" w:rsidTr="00F413E7">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auto"/>
          </w:tcPr>
          <w:p w:rsidR="004B2360" w:rsidRPr="00AD78F8" w:rsidRDefault="004B2360" w:rsidP="00360C87">
            <w:pPr>
              <w:spacing w:line="360" w:lineRule="auto"/>
              <w:rPr>
                <w:rFonts w:cs="Arial"/>
                <w:b/>
                <w:color w:val="0070C0"/>
                <w:szCs w:val="22"/>
                <w:lang w:eastAsia="en-US"/>
              </w:rPr>
            </w:pPr>
            <w:r w:rsidRPr="00AD78F8">
              <w:rPr>
                <w:rFonts w:cs="Arial"/>
                <w:b/>
                <w:color w:val="0070C0"/>
                <w:szCs w:val="22"/>
                <w:lang w:eastAsia="en-US"/>
              </w:rPr>
              <w:t xml:space="preserve">2.1 Sprachlernkompetenz </w:t>
            </w:r>
          </w:p>
          <w:p w:rsidR="004B2360" w:rsidRPr="00AD78F8" w:rsidRDefault="004B2360" w:rsidP="00360C87">
            <w:pPr>
              <w:spacing w:line="360" w:lineRule="auto"/>
              <w:rPr>
                <w:rFonts w:cs="Arial"/>
                <w:b/>
                <w:color w:val="0070C0"/>
                <w:szCs w:val="22"/>
                <w:lang w:eastAsia="en-US"/>
              </w:rPr>
            </w:pPr>
            <w:r w:rsidRPr="00AD78F8">
              <w:rPr>
                <w:rFonts w:cs="Arial"/>
                <w:b/>
                <w:color w:val="0070C0"/>
                <w:szCs w:val="22"/>
                <w:lang w:eastAsia="en-US"/>
              </w:rPr>
              <w:t xml:space="preserve">(und Sprachlernstrategien) </w:t>
            </w:r>
          </w:p>
          <w:p w:rsidR="004B2360" w:rsidRPr="0075374B" w:rsidRDefault="004B2360" w:rsidP="00360C87">
            <w:pPr>
              <w:spacing w:before="60" w:line="360" w:lineRule="auto"/>
              <w:rPr>
                <w:rFonts w:eastAsia="Calibri" w:cs="Arial"/>
                <w:szCs w:val="22"/>
              </w:rPr>
            </w:pPr>
            <w:r w:rsidRPr="0075374B">
              <w:rPr>
                <w:rFonts w:cs="Arial"/>
                <w:color w:val="0070C0"/>
                <w:szCs w:val="22"/>
                <w:lang w:eastAsia="en-US"/>
              </w:rPr>
              <w:lastRenderedPageBreak/>
              <w:t>5. Schriftsprache als Merkhilfe nu</w:t>
            </w:r>
            <w:r w:rsidRPr="0075374B">
              <w:rPr>
                <w:rFonts w:cs="Arial"/>
                <w:color w:val="0070C0"/>
                <w:szCs w:val="22"/>
                <w:lang w:eastAsia="en-US"/>
              </w:rPr>
              <w:t>t</w:t>
            </w:r>
            <w:r w:rsidRPr="0075374B">
              <w:rPr>
                <w:rFonts w:cs="Arial"/>
                <w:color w:val="0070C0"/>
                <w:szCs w:val="22"/>
                <w:lang w:eastAsia="en-US"/>
              </w:rPr>
              <w:t>zen</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A235CE" w:rsidRPr="00576AC8" w:rsidRDefault="00A235CE" w:rsidP="00A235CE">
            <w:pPr>
              <w:spacing w:line="360" w:lineRule="auto"/>
              <w:rPr>
                <w:rFonts w:cs="Arial"/>
                <w:b/>
                <w:szCs w:val="22"/>
                <w:lang w:eastAsia="en-US"/>
              </w:rPr>
            </w:pPr>
            <w:r w:rsidRPr="00576AC8">
              <w:rPr>
                <w:rFonts w:cs="Arial"/>
                <w:b/>
                <w:szCs w:val="22"/>
                <w:lang w:eastAsia="en-US"/>
              </w:rPr>
              <w:lastRenderedPageBreak/>
              <w:t>3.2.1.3 Leseverstehen, Schre</w:t>
            </w:r>
            <w:r w:rsidRPr="00576AC8">
              <w:rPr>
                <w:rFonts w:cs="Arial"/>
                <w:b/>
                <w:szCs w:val="22"/>
                <w:lang w:eastAsia="en-US"/>
              </w:rPr>
              <w:t>i</w:t>
            </w:r>
            <w:r w:rsidRPr="00576AC8">
              <w:rPr>
                <w:rFonts w:cs="Arial"/>
                <w:b/>
                <w:szCs w:val="22"/>
                <w:lang w:eastAsia="en-US"/>
              </w:rPr>
              <w:t>ben, Umgang mit Texten</w:t>
            </w:r>
          </w:p>
          <w:p w:rsidR="004B2360" w:rsidRPr="0075374B" w:rsidRDefault="004B2360" w:rsidP="00A235CE">
            <w:pPr>
              <w:spacing w:before="60" w:line="360" w:lineRule="auto"/>
              <w:rPr>
                <w:rFonts w:eastAsia="Calibri" w:cs="Arial"/>
                <w:szCs w:val="22"/>
              </w:rPr>
            </w:pPr>
            <w:r w:rsidRPr="0075374B">
              <w:rPr>
                <w:rFonts w:cs="Arial"/>
                <w:szCs w:val="22"/>
                <w:lang w:eastAsia="en-US"/>
              </w:rPr>
              <w:lastRenderedPageBreak/>
              <w:t>(2) bekannte Wörter, einfache Wendungen und Sätze lesen und verstehen</w:t>
            </w:r>
          </w:p>
        </w:tc>
        <w:tc>
          <w:tcPr>
            <w:tcW w:w="1579" w:type="pct"/>
            <w:tcBorders>
              <w:left w:val="single" w:sz="4" w:space="0" w:color="auto"/>
              <w:right w:val="single" w:sz="4" w:space="0" w:color="auto"/>
            </w:tcBorders>
            <w:shd w:val="clear" w:color="auto" w:fill="auto"/>
          </w:tcPr>
          <w:p w:rsidR="00F413E7" w:rsidRPr="00F413E7" w:rsidRDefault="00F413E7" w:rsidP="00360C87">
            <w:pPr>
              <w:spacing w:before="60" w:line="360" w:lineRule="auto"/>
              <w:rPr>
                <w:rFonts w:cs="Arial"/>
                <w:b/>
                <w:szCs w:val="22"/>
              </w:rPr>
            </w:pPr>
            <w:r w:rsidRPr="00F413E7">
              <w:rPr>
                <w:rFonts w:cs="Arial"/>
                <w:b/>
                <w:szCs w:val="22"/>
              </w:rPr>
              <w:lastRenderedPageBreak/>
              <w:t>Lesen</w:t>
            </w:r>
          </w:p>
          <w:p w:rsidR="004B2360" w:rsidRPr="0075374B" w:rsidRDefault="004B2360" w:rsidP="00360C87">
            <w:pPr>
              <w:spacing w:before="60" w:line="360" w:lineRule="auto"/>
              <w:rPr>
                <w:rFonts w:eastAsia="Calibri" w:cs="Arial"/>
                <w:i/>
                <w:szCs w:val="22"/>
              </w:rPr>
            </w:pPr>
            <w:r w:rsidRPr="0075374B">
              <w:rPr>
                <w:rFonts w:cs="Arial"/>
                <w:szCs w:val="22"/>
              </w:rPr>
              <w:lastRenderedPageBreak/>
              <w:t>Die geschriebenen Sätze können zum Abschluss vorg</w:t>
            </w:r>
            <w:r w:rsidRPr="0075374B">
              <w:rPr>
                <w:rFonts w:cs="Arial"/>
                <w:szCs w:val="22"/>
              </w:rPr>
              <w:t>e</w:t>
            </w:r>
            <w:r w:rsidRPr="0075374B">
              <w:rPr>
                <w:rFonts w:cs="Arial"/>
                <w:szCs w:val="22"/>
              </w:rPr>
              <w:t>lesen werden.</w:t>
            </w:r>
          </w:p>
        </w:tc>
        <w:tc>
          <w:tcPr>
            <w:tcW w:w="1141" w:type="pct"/>
            <w:tcBorders>
              <w:left w:val="single" w:sz="4" w:space="0" w:color="auto"/>
              <w:right w:val="single" w:sz="4" w:space="0" w:color="auto"/>
            </w:tcBorders>
            <w:shd w:val="clear" w:color="auto" w:fill="auto"/>
          </w:tcPr>
          <w:p w:rsidR="004B2360" w:rsidRPr="0075374B" w:rsidRDefault="004B2360" w:rsidP="00360C87">
            <w:pPr>
              <w:spacing w:before="60" w:line="360" w:lineRule="auto"/>
              <w:rPr>
                <w:rFonts w:eastAsia="Calibri" w:cs="Arial"/>
                <w:i/>
                <w:szCs w:val="22"/>
              </w:rPr>
            </w:pPr>
          </w:p>
        </w:tc>
      </w:tr>
      <w:tr w:rsidR="00F413E7" w:rsidRPr="00576AC8" w:rsidTr="00F413E7">
        <w:trPr>
          <w:trHeight w:val="20"/>
        </w:trPr>
        <w:tc>
          <w:tcPr>
            <w:tcW w:w="1140" w:type="pct"/>
            <w:tcBorders>
              <w:top w:val="single" w:sz="4" w:space="0" w:color="auto"/>
              <w:left w:val="single" w:sz="4" w:space="0" w:color="auto"/>
              <w:bottom w:val="nil"/>
              <w:right w:val="single" w:sz="4" w:space="0" w:color="auto"/>
            </w:tcBorders>
            <w:shd w:val="clear" w:color="auto" w:fill="auto"/>
          </w:tcPr>
          <w:p w:rsidR="00F413E7" w:rsidRPr="0075374B" w:rsidRDefault="00F413E7" w:rsidP="00F413E7">
            <w:pPr>
              <w:spacing w:line="360" w:lineRule="auto"/>
              <w:rPr>
                <w:rFonts w:cs="Arial"/>
                <w:b/>
                <w:color w:val="0070C0"/>
                <w:szCs w:val="22"/>
                <w:lang w:eastAsia="en-US"/>
              </w:rPr>
            </w:pPr>
            <w:r w:rsidRPr="0075374B">
              <w:rPr>
                <w:rFonts w:cs="Arial"/>
                <w:b/>
                <w:color w:val="0070C0"/>
                <w:szCs w:val="22"/>
                <w:lang w:eastAsia="en-US"/>
              </w:rPr>
              <w:lastRenderedPageBreak/>
              <w:t xml:space="preserve">2.1 Sprachlernkompetenz </w:t>
            </w:r>
          </w:p>
          <w:p w:rsidR="00F413E7" w:rsidRPr="0075374B" w:rsidRDefault="00F413E7" w:rsidP="00F413E7">
            <w:pPr>
              <w:spacing w:line="360" w:lineRule="auto"/>
              <w:rPr>
                <w:rFonts w:cs="Arial"/>
                <w:b/>
                <w:color w:val="0070C0"/>
                <w:szCs w:val="22"/>
                <w:lang w:eastAsia="en-US"/>
              </w:rPr>
            </w:pPr>
            <w:r w:rsidRPr="0075374B">
              <w:rPr>
                <w:rFonts w:cs="Arial"/>
                <w:b/>
                <w:color w:val="0070C0"/>
                <w:szCs w:val="22"/>
                <w:lang w:eastAsia="en-US"/>
              </w:rPr>
              <w:t xml:space="preserve">(und Sprachlernstrategien) </w:t>
            </w:r>
          </w:p>
          <w:p w:rsidR="00F413E7" w:rsidRPr="0075374B" w:rsidRDefault="00F413E7" w:rsidP="00F413E7">
            <w:pPr>
              <w:spacing w:line="360" w:lineRule="auto"/>
              <w:rPr>
                <w:rFonts w:cs="Arial"/>
                <w:b/>
                <w:color w:val="0070C0"/>
                <w:szCs w:val="22"/>
                <w:lang w:eastAsia="en-US"/>
              </w:rPr>
            </w:pPr>
            <w:r w:rsidRPr="0075374B">
              <w:rPr>
                <w:rFonts w:cs="Arial"/>
                <w:color w:val="0070C0"/>
                <w:szCs w:val="22"/>
                <w:lang w:eastAsia="en-US"/>
              </w:rPr>
              <w:t>4. in altersgerechter Form Selbs</w:t>
            </w:r>
            <w:r w:rsidRPr="0075374B">
              <w:rPr>
                <w:rFonts w:cs="Arial"/>
                <w:color w:val="0070C0"/>
                <w:szCs w:val="22"/>
                <w:lang w:eastAsia="en-US"/>
              </w:rPr>
              <w:t>t</w:t>
            </w:r>
            <w:r w:rsidRPr="0075374B">
              <w:rPr>
                <w:rFonts w:cs="Arial"/>
                <w:color w:val="0070C0"/>
                <w:szCs w:val="22"/>
                <w:lang w:eastAsia="en-US"/>
              </w:rPr>
              <w:t>einschätzung und Selbstdarste</w:t>
            </w:r>
            <w:r w:rsidRPr="0075374B">
              <w:rPr>
                <w:rFonts w:cs="Arial"/>
                <w:color w:val="0070C0"/>
                <w:szCs w:val="22"/>
                <w:lang w:eastAsia="en-US"/>
              </w:rPr>
              <w:t>l</w:t>
            </w:r>
            <w:r w:rsidRPr="0075374B">
              <w:rPr>
                <w:rFonts w:cs="Arial"/>
                <w:color w:val="0070C0"/>
                <w:szCs w:val="22"/>
                <w:lang w:eastAsia="en-US"/>
              </w:rPr>
              <w:t>lung (Sprachenportfolio) dokume</w:t>
            </w:r>
            <w:r w:rsidRPr="0075374B">
              <w:rPr>
                <w:rFonts w:cs="Arial"/>
                <w:color w:val="0070C0"/>
                <w:szCs w:val="22"/>
                <w:lang w:eastAsia="en-US"/>
              </w:rPr>
              <w:t>n</w:t>
            </w:r>
            <w:r w:rsidRPr="0075374B">
              <w:rPr>
                <w:rFonts w:cs="Arial"/>
                <w:color w:val="0070C0"/>
                <w:szCs w:val="22"/>
                <w:lang w:eastAsia="en-US"/>
              </w:rPr>
              <w:t>tieren</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F413E7" w:rsidRPr="0075374B" w:rsidRDefault="00F413E7" w:rsidP="00F413E7">
            <w:pPr>
              <w:spacing w:line="360" w:lineRule="auto"/>
              <w:rPr>
                <w:rFonts w:cs="Arial"/>
                <w:b/>
                <w:szCs w:val="22"/>
                <w:lang w:eastAsia="en-US"/>
              </w:rPr>
            </w:pPr>
            <w:r w:rsidRPr="0075374B">
              <w:rPr>
                <w:rFonts w:cs="Arial"/>
                <w:b/>
                <w:szCs w:val="22"/>
                <w:lang w:eastAsia="en-US"/>
              </w:rPr>
              <w:t>3.2.2.1 Aussprache und Inton</w:t>
            </w:r>
            <w:r w:rsidRPr="0075374B">
              <w:rPr>
                <w:rFonts w:cs="Arial"/>
                <w:b/>
                <w:szCs w:val="22"/>
                <w:lang w:eastAsia="en-US"/>
              </w:rPr>
              <w:t>a</w:t>
            </w:r>
            <w:r w:rsidRPr="0075374B">
              <w:rPr>
                <w:rFonts w:cs="Arial"/>
                <w:b/>
                <w:szCs w:val="22"/>
                <w:lang w:eastAsia="en-US"/>
              </w:rPr>
              <w:t>tion, Wortschatz, sprachliche Mittel</w:t>
            </w:r>
          </w:p>
          <w:p w:rsidR="00F413E7" w:rsidRDefault="00F413E7" w:rsidP="00F413E7">
            <w:pPr>
              <w:spacing w:line="360" w:lineRule="auto"/>
              <w:rPr>
                <w:rFonts w:cs="Arial"/>
                <w:szCs w:val="22"/>
                <w:lang w:eastAsia="en-US"/>
              </w:rPr>
            </w:pPr>
            <w:r w:rsidRPr="0075374B">
              <w:rPr>
                <w:rFonts w:cs="Arial"/>
                <w:szCs w:val="22"/>
                <w:lang w:eastAsia="en-US"/>
              </w:rPr>
              <w:t>(5) einfache Verfahren zum Mem</w:t>
            </w:r>
            <w:r w:rsidRPr="0075374B">
              <w:rPr>
                <w:rFonts w:cs="Arial"/>
                <w:szCs w:val="22"/>
                <w:lang w:eastAsia="en-US"/>
              </w:rPr>
              <w:t>o</w:t>
            </w:r>
            <w:r w:rsidRPr="0075374B">
              <w:rPr>
                <w:rFonts w:cs="Arial"/>
                <w:szCs w:val="22"/>
                <w:lang w:eastAsia="en-US"/>
              </w:rPr>
              <w:t>ri</w:t>
            </w:r>
            <w:r w:rsidRPr="0075374B">
              <w:rPr>
                <w:rFonts w:cs="Arial"/>
                <w:szCs w:val="22"/>
                <w:lang w:eastAsia="en-US"/>
              </w:rPr>
              <w:t>e</w:t>
            </w:r>
            <w:r w:rsidRPr="0075374B">
              <w:rPr>
                <w:rFonts w:cs="Arial"/>
                <w:szCs w:val="22"/>
                <w:lang w:eastAsia="en-US"/>
              </w:rPr>
              <w:t>ren und Dokumentieren von Wörtern verwenden</w:t>
            </w:r>
          </w:p>
          <w:p w:rsidR="00F413E7" w:rsidRDefault="00F413E7" w:rsidP="00F413E7">
            <w:pPr>
              <w:spacing w:line="360" w:lineRule="auto"/>
              <w:rPr>
                <w:rFonts w:cs="Arial"/>
                <w:szCs w:val="22"/>
                <w:lang w:eastAsia="en-US"/>
              </w:rPr>
            </w:pPr>
          </w:p>
          <w:p w:rsidR="00F413E7" w:rsidRDefault="00F413E7" w:rsidP="00F413E7">
            <w:pPr>
              <w:spacing w:line="360" w:lineRule="auto"/>
              <w:rPr>
                <w:rFonts w:cs="Arial"/>
                <w:szCs w:val="22"/>
                <w:lang w:eastAsia="en-US"/>
              </w:rPr>
            </w:pPr>
            <w:r w:rsidRPr="0075374B">
              <w:rPr>
                <w:rFonts w:cs="Arial"/>
                <w:szCs w:val="22"/>
                <w:lang w:eastAsia="en-US"/>
              </w:rPr>
              <w:t>(13) einfache Hilfsmittel (zum Be</w:t>
            </w:r>
            <w:r w:rsidRPr="0075374B">
              <w:rPr>
                <w:rFonts w:cs="Arial"/>
                <w:szCs w:val="22"/>
                <w:lang w:eastAsia="en-US"/>
              </w:rPr>
              <w:t>i</w:t>
            </w:r>
            <w:r w:rsidRPr="0075374B">
              <w:rPr>
                <w:rFonts w:cs="Arial"/>
                <w:szCs w:val="22"/>
                <w:lang w:eastAsia="en-US"/>
              </w:rPr>
              <w:t>spiel Wortlisten, Wörte</w:t>
            </w:r>
            <w:r w:rsidRPr="0075374B">
              <w:rPr>
                <w:rFonts w:cs="Arial"/>
                <w:szCs w:val="22"/>
                <w:lang w:eastAsia="en-US"/>
              </w:rPr>
              <w:t>r</w:t>
            </w:r>
            <w:r w:rsidRPr="0075374B">
              <w:rPr>
                <w:rFonts w:cs="Arial"/>
                <w:szCs w:val="22"/>
                <w:lang w:eastAsia="en-US"/>
              </w:rPr>
              <w:t>buch) zur Korrektur und Erwe</w:t>
            </w:r>
            <w:r w:rsidRPr="0075374B">
              <w:rPr>
                <w:rFonts w:cs="Arial"/>
                <w:szCs w:val="22"/>
                <w:lang w:eastAsia="en-US"/>
              </w:rPr>
              <w:t>i</w:t>
            </w:r>
            <w:r w:rsidRPr="0075374B">
              <w:rPr>
                <w:rFonts w:cs="Arial"/>
                <w:szCs w:val="22"/>
                <w:lang w:eastAsia="en-US"/>
              </w:rPr>
              <w:t>terung des Wortschatzes nu</w:t>
            </w:r>
            <w:r w:rsidRPr="0075374B">
              <w:rPr>
                <w:rFonts w:cs="Arial"/>
                <w:szCs w:val="22"/>
                <w:lang w:eastAsia="en-US"/>
              </w:rPr>
              <w:t>t</w:t>
            </w:r>
            <w:r w:rsidRPr="0075374B">
              <w:rPr>
                <w:rFonts w:cs="Arial"/>
                <w:szCs w:val="22"/>
                <w:lang w:eastAsia="en-US"/>
              </w:rPr>
              <w:t>zen</w:t>
            </w:r>
          </w:p>
          <w:p w:rsidR="00F413E7" w:rsidRDefault="00F413E7" w:rsidP="00F413E7">
            <w:pPr>
              <w:spacing w:line="360" w:lineRule="auto"/>
              <w:rPr>
                <w:rFonts w:cs="Arial"/>
                <w:szCs w:val="22"/>
                <w:lang w:eastAsia="en-US"/>
              </w:rPr>
            </w:pPr>
          </w:p>
          <w:p w:rsidR="00F413E7" w:rsidRPr="00F413E7" w:rsidRDefault="00F413E7" w:rsidP="00F413E7">
            <w:pPr>
              <w:spacing w:line="360" w:lineRule="auto"/>
              <w:rPr>
                <w:rFonts w:cs="Arial"/>
                <w:b/>
                <w:szCs w:val="22"/>
                <w:lang w:eastAsia="en-US"/>
              </w:rPr>
            </w:pPr>
            <w:r w:rsidRPr="00F413E7">
              <w:rPr>
                <w:rFonts w:cs="Arial"/>
                <w:b/>
                <w:szCs w:val="22"/>
                <w:lang w:eastAsia="en-US"/>
              </w:rPr>
              <w:t>3.2.1.3 Leseverstehen, Schre</w:t>
            </w:r>
            <w:r w:rsidRPr="00F413E7">
              <w:rPr>
                <w:rFonts w:cs="Arial"/>
                <w:b/>
                <w:szCs w:val="22"/>
                <w:lang w:eastAsia="en-US"/>
              </w:rPr>
              <w:t>i</w:t>
            </w:r>
            <w:r w:rsidRPr="00F413E7">
              <w:rPr>
                <w:rFonts w:cs="Arial"/>
                <w:b/>
                <w:szCs w:val="22"/>
                <w:lang w:eastAsia="en-US"/>
              </w:rPr>
              <w:t xml:space="preserve">ben, Umgang mit Texten </w:t>
            </w:r>
          </w:p>
          <w:p w:rsidR="00F413E7" w:rsidRPr="0075374B" w:rsidRDefault="00F413E7" w:rsidP="00F413E7">
            <w:pPr>
              <w:spacing w:line="360" w:lineRule="auto"/>
              <w:rPr>
                <w:rFonts w:cs="Arial"/>
                <w:szCs w:val="22"/>
                <w:lang w:eastAsia="en-US"/>
              </w:rPr>
            </w:pPr>
            <w:r>
              <w:rPr>
                <w:rFonts w:cs="Arial"/>
                <w:szCs w:val="22"/>
                <w:lang w:eastAsia="en-US"/>
              </w:rPr>
              <w:t>(12) Hilfsmittelmittel zum Nac</w:t>
            </w:r>
            <w:r>
              <w:rPr>
                <w:rFonts w:cs="Arial"/>
                <w:szCs w:val="22"/>
                <w:lang w:eastAsia="en-US"/>
              </w:rPr>
              <w:t>h</w:t>
            </w:r>
            <w:r>
              <w:rPr>
                <w:rFonts w:cs="Arial"/>
                <w:szCs w:val="22"/>
                <w:lang w:eastAsia="en-US"/>
              </w:rPr>
              <w:t>schlagen verwenden</w:t>
            </w:r>
          </w:p>
          <w:p w:rsidR="00F413E7" w:rsidRPr="0075374B" w:rsidRDefault="00F413E7" w:rsidP="00360C87">
            <w:pPr>
              <w:spacing w:line="360" w:lineRule="auto"/>
              <w:rPr>
                <w:rFonts w:cs="Arial"/>
                <w:b/>
                <w:szCs w:val="22"/>
                <w:lang w:eastAsia="en-US"/>
              </w:rPr>
            </w:pPr>
          </w:p>
        </w:tc>
        <w:tc>
          <w:tcPr>
            <w:tcW w:w="1579" w:type="pct"/>
            <w:tcBorders>
              <w:left w:val="single" w:sz="4" w:space="0" w:color="auto"/>
              <w:right w:val="single" w:sz="4" w:space="0" w:color="auto"/>
            </w:tcBorders>
            <w:shd w:val="clear" w:color="auto" w:fill="auto"/>
          </w:tcPr>
          <w:p w:rsidR="00F413E7" w:rsidRPr="0075374B" w:rsidRDefault="00F413E7" w:rsidP="00F413E7">
            <w:pPr>
              <w:spacing w:line="360" w:lineRule="auto"/>
              <w:rPr>
                <w:rFonts w:cs="Arial"/>
                <w:szCs w:val="22"/>
                <w:lang w:eastAsia="en-US"/>
              </w:rPr>
            </w:pPr>
            <w:r w:rsidRPr="0075374B">
              <w:rPr>
                <w:rFonts w:cs="Arial"/>
                <w:szCs w:val="22"/>
                <w:lang w:eastAsia="en-US"/>
              </w:rPr>
              <w:t>Abschließend können die Schülerinnen und Schüler ihren Tagesablauf oder einen persönl</w:t>
            </w:r>
            <w:r w:rsidRPr="0075374B">
              <w:rPr>
                <w:rFonts w:cs="Arial"/>
                <w:szCs w:val="22"/>
                <w:lang w:eastAsia="en-US"/>
              </w:rPr>
              <w:t>i</w:t>
            </w:r>
            <w:r w:rsidRPr="0075374B">
              <w:rPr>
                <w:rFonts w:cs="Arial"/>
                <w:szCs w:val="22"/>
                <w:lang w:eastAsia="en-US"/>
              </w:rPr>
              <w:t>chen Wunschtagesablauf kreieren und im Portf</w:t>
            </w:r>
            <w:r w:rsidRPr="0075374B">
              <w:rPr>
                <w:rFonts w:cs="Arial"/>
                <w:szCs w:val="22"/>
                <w:lang w:eastAsia="en-US"/>
              </w:rPr>
              <w:t>o</w:t>
            </w:r>
            <w:r w:rsidRPr="0075374B">
              <w:rPr>
                <w:rFonts w:cs="Arial"/>
                <w:szCs w:val="22"/>
                <w:lang w:eastAsia="en-US"/>
              </w:rPr>
              <w:t xml:space="preserve">lio skizzieren. </w:t>
            </w:r>
          </w:p>
          <w:p w:rsidR="00F413E7" w:rsidRPr="0075374B" w:rsidRDefault="00F413E7" w:rsidP="00360C87">
            <w:pPr>
              <w:spacing w:line="360" w:lineRule="auto"/>
              <w:rPr>
                <w:rFonts w:cs="Arial"/>
                <w:szCs w:val="22"/>
                <w:lang w:eastAsia="en-US"/>
              </w:rPr>
            </w:pPr>
            <w:r w:rsidRPr="0075374B">
              <w:rPr>
                <w:rFonts w:cs="Arial"/>
                <w:szCs w:val="22"/>
                <w:lang w:eastAsia="en-US"/>
              </w:rPr>
              <w:t>Dazu können sie in ihrem Wörterbuch nac</w:t>
            </w:r>
            <w:r w:rsidRPr="0075374B">
              <w:rPr>
                <w:rFonts w:cs="Arial"/>
                <w:szCs w:val="22"/>
                <w:lang w:eastAsia="en-US"/>
              </w:rPr>
              <w:t>h</w:t>
            </w:r>
            <w:r w:rsidRPr="0075374B">
              <w:rPr>
                <w:rFonts w:cs="Arial"/>
                <w:szCs w:val="22"/>
                <w:lang w:eastAsia="en-US"/>
              </w:rPr>
              <w:t>schlagen, um ihren individuellen Wortschatz zu ergänzen.</w:t>
            </w:r>
          </w:p>
        </w:tc>
        <w:tc>
          <w:tcPr>
            <w:tcW w:w="1141" w:type="pct"/>
            <w:tcBorders>
              <w:left w:val="single" w:sz="4" w:space="0" w:color="auto"/>
              <w:right w:val="single" w:sz="4" w:space="0" w:color="auto"/>
            </w:tcBorders>
            <w:shd w:val="clear" w:color="auto" w:fill="auto"/>
          </w:tcPr>
          <w:p w:rsidR="00F413E7" w:rsidRPr="0075374B" w:rsidRDefault="00F413E7" w:rsidP="00360C87">
            <w:pPr>
              <w:pStyle w:val="BCTabelleText"/>
              <w:rPr>
                <w:rFonts w:ascii="Arial" w:hAnsi="Arial"/>
              </w:rPr>
            </w:pPr>
            <w:r>
              <w:rPr>
                <w:rFonts w:ascii="Arial" w:hAnsi="Arial"/>
              </w:rPr>
              <w:t>Bildwörterbuch</w:t>
            </w:r>
          </w:p>
        </w:tc>
      </w:tr>
      <w:tr w:rsidR="004B2360" w:rsidRPr="00576AC8" w:rsidTr="00F413E7">
        <w:trPr>
          <w:trHeight w:val="20"/>
        </w:trPr>
        <w:tc>
          <w:tcPr>
            <w:tcW w:w="1140" w:type="pct"/>
            <w:tcBorders>
              <w:top w:val="nil"/>
              <w:left w:val="single" w:sz="4" w:space="0" w:color="auto"/>
              <w:bottom w:val="single" w:sz="4" w:space="0" w:color="auto"/>
              <w:right w:val="single" w:sz="4" w:space="0" w:color="auto"/>
            </w:tcBorders>
            <w:shd w:val="clear" w:color="auto" w:fill="auto"/>
          </w:tcPr>
          <w:p w:rsidR="004B2360" w:rsidRPr="0075374B" w:rsidRDefault="004B2360" w:rsidP="00360C87">
            <w:pPr>
              <w:spacing w:before="60" w:line="360" w:lineRule="auto"/>
              <w:rPr>
                <w:rFonts w:eastAsia="Calibri" w:cs="Arial"/>
                <w:szCs w:val="22"/>
              </w:rPr>
            </w:pP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F413E7" w:rsidRPr="00F413E7" w:rsidRDefault="00F413E7" w:rsidP="00360C87">
            <w:pPr>
              <w:spacing w:before="60" w:line="360" w:lineRule="auto"/>
              <w:rPr>
                <w:rFonts w:cs="Arial"/>
                <w:b/>
                <w:szCs w:val="22"/>
                <w:lang w:eastAsia="en-US"/>
              </w:rPr>
            </w:pPr>
            <w:r w:rsidRPr="00F413E7">
              <w:rPr>
                <w:rFonts w:cs="Arial"/>
                <w:b/>
                <w:szCs w:val="22"/>
                <w:lang w:eastAsia="en-US"/>
              </w:rPr>
              <w:t>3.2.2.1 Aussprache und Inton</w:t>
            </w:r>
            <w:r w:rsidRPr="00F413E7">
              <w:rPr>
                <w:rFonts w:cs="Arial"/>
                <w:b/>
                <w:szCs w:val="22"/>
                <w:lang w:eastAsia="en-US"/>
              </w:rPr>
              <w:t>a</w:t>
            </w:r>
            <w:r w:rsidRPr="00F413E7">
              <w:rPr>
                <w:rFonts w:cs="Arial"/>
                <w:b/>
                <w:szCs w:val="22"/>
                <w:lang w:eastAsia="en-US"/>
              </w:rPr>
              <w:t>tion, Wortschatz, sprachliche Mittel</w:t>
            </w:r>
          </w:p>
          <w:p w:rsidR="004B2360" w:rsidRPr="0075374B" w:rsidRDefault="004B2360" w:rsidP="00360C87">
            <w:pPr>
              <w:spacing w:before="60" w:line="360" w:lineRule="auto"/>
              <w:rPr>
                <w:rFonts w:eastAsia="Calibri" w:cs="Arial"/>
                <w:szCs w:val="22"/>
              </w:rPr>
            </w:pPr>
            <w:r w:rsidRPr="0075374B">
              <w:rPr>
                <w:rFonts w:cs="Arial"/>
                <w:szCs w:val="22"/>
                <w:lang w:eastAsia="en-US"/>
              </w:rPr>
              <w:t>(13) einfache Hilfsmittel (zum Be</w:t>
            </w:r>
            <w:r w:rsidRPr="0075374B">
              <w:rPr>
                <w:rFonts w:cs="Arial"/>
                <w:szCs w:val="22"/>
                <w:lang w:eastAsia="en-US"/>
              </w:rPr>
              <w:t>i</w:t>
            </w:r>
            <w:r w:rsidRPr="0075374B">
              <w:rPr>
                <w:rFonts w:cs="Arial"/>
                <w:szCs w:val="22"/>
                <w:lang w:eastAsia="en-US"/>
              </w:rPr>
              <w:t>spiel Wortlisten, Wörte</w:t>
            </w:r>
            <w:r w:rsidRPr="0075374B">
              <w:rPr>
                <w:rFonts w:cs="Arial"/>
                <w:szCs w:val="22"/>
                <w:lang w:eastAsia="en-US"/>
              </w:rPr>
              <w:t>r</w:t>
            </w:r>
            <w:r w:rsidRPr="0075374B">
              <w:rPr>
                <w:rFonts w:cs="Arial"/>
                <w:szCs w:val="22"/>
                <w:lang w:eastAsia="en-US"/>
              </w:rPr>
              <w:t>buch) zur Korrektur und Erwe</w:t>
            </w:r>
            <w:r w:rsidRPr="0075374B">
              <w:rPr>
                <w:rFonts w:cs="Arial"/>
                <w:szCs w:val="22"/>
                <w:lang w:eastAsia="en-US"/>
              </w:rPr>
              <w:t>i</w:t>
            </w:r>
            <w:r w:rsidRPr="0075374B">
              <w:rPr>
                <w:rFonts w:cs="Arial"/>
                <w:szCs w:val="22"/>
                <w:lang w:eastAsia="en-US"/>
              </w:rPr>
              <w:t xml:space="preserve">terung des </w:t>
            </w:r>
            <w:r w:rsidRPr="0075374B">
              <w:rPr>
                <w:rFonts w:cs="Arial"/>
                <w:szCs w:val="22"/>
                <w:lang w:eastAsia="en-US"/>
              </w:rPr>
              <w:lastRenderedPageBreak/>
              <w:t>Wortschatzes nu</w:t>
            </w:r>
            <w:r w:rsidRPr="0075374B">
              <w:rPr>
                <w:rFonts w:cs="Arial"/>
                <w:szCs w:val="22"/>
                <w:lang w:eastAsia="en-US"/>
              </w:rPr>
              <w:t>t</w:t>
            </w:r>
            <w:r w:rsidRPr="0075374B">
              <w:rPr>
                <w:rFonts w:cs="Arial"/>
                <w:szCs w:val="22"/>
                <w:lang w:eastAsia="en-US"/>
              </w:rPr>
              <w:t>zen</w:t>
            </w:r>
          </w:p>
        </w:tc>
        <w:tc>
          <w:tcPr>
            <w:tcW w:w="1579" w:type="pct"/>
            <w:tcBorders>
              <w:left w:val="single" w:sz="4" w:space="0" w:color="auto"/>
              <w:right w:val="single" w:sz="4" w:space="0" w:color="auto"/>
            </w:tcBorders>
            <w:shd w:val="clear" w:color="auto" w:fill="auto"/>
          </w:tcPr>
          <w:p w:rsidR="004B2360" w:rsidRPr="0075374B" w:rsidRDefault="004B2360" w:rsidP="00360C87">
            <w:pPr>
              <w:spacing w:line="360" w:lineRule="auto"/>
              <w:rPr>
                <w:rFonts w:cs="Arial"/>
                <w:szCs w:val="22"/>
                <w:lang w:eastAsia="en-US"/>
              </w:rPr>
            </w:pPr>
          </w:p>
          <w:p w:rsidR="004B2360" w:rsidRPr="0075374B" w:rsidRDefault="004B2360" w:rsidP="00360C87">
            <w:pPr>
              <w:spacing w:line="360" w:lineRule="auto"/>
              <w:rPr>
                <w:rFonts w:cs="Arial"/>
                <w:b/>
                <w:szCs w:val="22"/>
              </w:rPr>
            </w:pPr>
            <w:r w:rsidRPr="0075374B">
              <w:rPr>
                <w:rFonts w:cs="Arial"/>
                <w:b/>
                <w:szCs w:val="22"/>
              </w:rPr>
              <w:t xml:space="preserve">Sprachenportfolio </w:t>
            </w:r>
          </w:p>
          <w:p w:rsidR="004B2360" w:rsidRPr="0075374B" w:rsidRDefault="004B2360" w:rsidP="00360C87">
            <w:pPr>
              <w:pStyle w:val="BCTabelleText"/>
              <w:rPr>
                <w:rFonts w:ascii="Arial" w:hAnsi="Arial"/>
              </w:rPr>
            </w:pPr>
            <w:r w:rsidRPr="0075374B">
              <w:rPr>
                <w:rFonts w:ascii="Arial" w:hAnsi="Arial"/>
              </w:rPr>
              <w:t>Abschließend können die Schülerinnen und Schüler für dieses Thema eine oder mehrere Portfolioseiten b</w:t>
            </w:r>
            <w:r w:rsidRPr="0075374B">
              <w:rPr>
                <w:rFonts w:ascii="Arial" w:hAnsi="Arial"/>
              </w:rPr>
              <w:t>e</w:t>
            </w:r>
            <w:r w:rsidRPr="0075374B">
              <w:rPr>
                <w:rFonts w:ascii="Arial" w:hAnsi="Arial"/>
              </w:rPr>
              <w:t xml:space="preserve">arbeiten. </w:t>
            </w:r>
          </w:p>
          <w:p w:rsidR="004B2360" w:rsidRPr="0075374B" w:rsidRDefault="002E062A" w:rsidP="00360C87">
            <w:pPr>
              <w:spacing w:before="60" w:line="360" w:lineRule="auto"/>
              <w:rPr>
                <w:rFonts w:eastAsia="Calibri" w:cs="Arial"/>
                <w:i/>
                <w:szCs w:val="22"/>
              </w:rPr>
            </w:pPr>
            <w:r>
              <w:rPr>
                <w:rFonts w:cs="Arial"/>
                <w:noProof/>
                <w:szCs w:val="22"/>
              </w:rPr>
              <w:lastRenderedPageBreak/>
              <w:drawing>
                <wp:inline distT="0" distB="0" distL="0" distR="0">
                  <wp:extent cx="744855" cy="1004570"/>
                  <wp:effectExtent l="19050" t="19050" r="17145" b="24130"/>
                  <wp:docPr id="15" name="Grafi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4"/>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744855" cy="1004570"/>
                          </a:xfrm>
                          <a:prstGeom prst="rect">
                            <a:avLst/>
                          </a:prstGeom>
                          <a:noFill/>
                          <a:ln w="9525" cmpd="sng">
                            <a:solidFill>
                              <a:srgbClr val="000000"/>
                            </a:solidFill>
                            <a:miter lim="800000"/>
                            <a:headEnd/>
                            <a:tailEnd/>
                          </a:ln>
                          <a:effectLst/>
                        </pic:spPr>
                      </pic:pic>
                    </a:graphicData>
                  </a:graphic>
                </wp:inline>
              </w:drawing>
            </w:r>
            <w:r>
              <w:rPr>
                <w:rFonts w:cs="Arial"/>
                <w:noProof/>
                <w:szCs w:val="22"/>
              </w:rPr>
              <w:drawing>
                <wp:inline distT="0" distB="0" distL="0" distR="0">
                  <wp:extent cx="2291715" cy="1016000"/>
                  <wp:effectExtent l="0" t="0" r="0" b="0"/>
                  <wp:docPr id="16" name="Grafi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1715" cy="1016000"/>
                          </a:xfrm>
                          <a:prstGeom prst="rect">
                            <a:avLst/>
                          </a:prstGeom>
                          <a:noFill/>
                          <a:ln>
                            <a:noFill/>
                          </a:ln>
                        </pic:spPr>
                      </pic:pic>
                    </a:graphicData>
                  </a:graphic>
                </wp:inline>
              </w:drawing>
            </w:r>
          </w:p>
        </w:tc>
        <w:tc>
          <w:tcPr>
            <w:tcW w:w="1141" w:type="pct"/>
            <w:tcBorders>
              <w:left w:val="single" w:sz="4" w:space="0" w:color="auto"/>
              <w:right w:val="single" w:sz="4" w:space="0" w:color="auto"/>
            </w:tcBorders>
            <w:shd w:val="clear" w:color="auto" w:fill="auto"/>
          </w:tcPr>
          <w:p w:rsidR="004B2360" w:rsidRPr="0075374B" w:rsidRDefault="004B2360" w:rsidP="00360C87">
            <w:pPr>
              <w:pStyle w:val="BCTabelleText"/>
              <w:rPr>
                <w:rFonts w:ascii="Arial" w:hAnsi="Arial"/>
                <w:u w:val="single"/>
              </w:rPr>
            </w:pPr>
            <w:r w:rsidRPr="0075374B">
              <w:rPr>
                <w:rFonts w:ascii="Arial" w:hAnsi="Arial"/>
              </w:rPr>
              <w:lastRenderedPageBreak/>
              <w:t>Kein Vokabelheft im herkömml</w:t>
            </w:r>
            <w:r w:rsidRPr="0075374B">
              <w:rPr>
                <w:rFonts w:ascii="Arial" w:hAnsi="Arial"/>
              </w:rPr>
              <w:t>i</w:t>
            </w:r>
            <w:r w:rsidRPr="0075374B">
              <w:rPr>
                <w:rFonts w:ascii="Arial" w:hAnsi="Arial"/>
              </w:rPr>
              <w:t>chen Sinne mit Übersetzungen</w:t>
            </w:r>
            <w:r w:rsidRPr="0075374B">
              <w:rPr>
                <w:rFonts w:ascii="Arial" w:hAnsi="Arial"/>
                <w:u w:val="single"/>
              </w:rPr>
              <w:t xml:space="preserve"> </w:t>
            </w:r>
          </w:p>
          <w:p w:rsidR="004B2360" w:rsidRPr="0075374B" w:rsidRDefault="004B2360" w:rsidP="00360C87">
            <w:pPr>
              <w:pStyle w:val="BCTabelleText"/>
              <w:rPr>
                <w:rFonts w:ascii="Arial" w:hAnsi="Arial"/>
              </w:rPr>
            </w:pPr>
            <w:r w:rsidRPr="0075374B">
              <w:rPr>
                <w:rStyle w:val="BCTabelleTextUnterstrichenZchn"/>
                <w:rFonts w:ascii="Arial" w:hAnsi="Arial"/>
              </w:rPr>
              <w:t>Link</w:t>
            </w:r>
            <w:r w:rsidRPr="0075374B">
              <w:rPr>
                <w:rFonts w:ascii="Arial" w:hAnsi="Arial"/>
              </w:rPr>
              <w:t xml:space="preserve">:  </w:t>
            </w:r>
            <w:hyperlink r:id="rId29" w:history="1">
              <w:r w:rsidRPr="0075374B">
                <w:rPr>
                  <w:rStyle w:val="Hyperlink"/>
                  <w:rFonts w:ascii="Arial" w:hAnsi="Arial"/>
                </w:rPr>
                <w:t>Talente fördern - Portfolioa</w:t>
              </w:r>
              <w:r w:rsidRPr="0075374B">
                <w:rPr>
                  <w:rStyle w:val="Hyperlink"/>
                  <w:rFonts w:ascii="Arial" w:hAnsi="Arial"/>
                </w:rPr>
                <w:t>r</w:t>
              </w:r>
              <w:r w:rsidRPr="0075374B">
                <w:rPr>
                  <w:rStyle w:val="Hyperlink"/>
                  <w:rFonts w:ascii="Arial" w:hAnsi="Arial"/>
                </w:rPr>
                <w:t>beit in der Grundschule</w:t>
              </w:r>
            </w:hyperlink>
            <w:r w:rsidRPr="0075374B">
              <w:rPr>
                <w:rFonts w:ascii="Arial" w:hAnsi="Arial"/>
              </w:rPr>
              <w:t xml:space="preserve"> </w:t>
            </w:r>
            <w:r w:rsidRPr="0075374B">
              <w:rPr>
                <w:rFonts w:ascii="Arial" w:hAnsi="Arial"/>
              </w:rPr>
              <w:br/>
              <w:t>(07.01.2017, 13.30 Uhr)</w:t>
            </w:r>
          </w:p>
          <w:p w:rsidR="004B2360" w:rsidRPr="0075374B" w:rsidRDefault="002E062A" w:rsidP="00360C87">
            <w:pPr>
              <w:spacing w:before="60" w:line="360" w:lineRule="auto"/>
              <w:rPr>
                <w:rFonts w:eastAsia="Calibri" w:cs="Arial"/>
                <w:i/>
                <w:szCs w:val="22"/>
              </w:rPr>
            </w:pPr>
            <w:r>
              <w:rPr>
                <w:rFonts w:cs="Arial"/>
                <w:noProof/>
                <w:szCs w:val="22"/>
              </w:rPr>
              <w:lastRenderedPageBreak/>
              <w:drawing>
                <wp:inline distT="0" distB="0" distL="0" distR="0">
                  <wp:extent cx="1083945" cy="1524000"/>
                  <wp:effectExtent l="0" t="0" r="1905" b="0"/>
                  <wp:docPr id="17" name="Bild 3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945" cy="1524000"/>
                          </a:xfrm>
                          <a:prstGeom prst="rect">
                            <a:avLst/>
                          </a:prstGeom>
                          <a:noFill/>
                          <a:ln>
                            <a:noFill/>
                          </a:ln>
                        </pic:spPr>
                      </pic:pic>
                    </a:graphicData>
                  </a:graphic>
                </wp:inline>
              </w:drawing>
            </w:r>
          </w:p>
        </w:tc>
      </w:tr>
    </w:tbl>
    <w:p w:rsidR="001222DF" w:rsidRPr="00576AC8" w:rsidRDefault="001222DF" w:rsidP="00360C87">
      <w:pPr>
        <w:spacing w:line="360" w:lineRule="auto"/>
        <w:rPr>
          <w:rFonts w:cs="Arial"/>
          <w:b/>
          <w:sz w:val="24"/>
        </w:rPr>
      </w:pPr>
    </w:p>
    <w:p w:rsidR="001222DF" w:rsidRPr="00576AC8" w:rsidRDefault="001222DF" w:rsidP="001222DF">
      <w:pPr>
        <w:pStyle w:val="0ueberschrift1"/>
        <w:rPr>
          <w:b w:val="0"/>
          <w:sz w:val="24"/>
        </w:rPr>
        <w:sectPr w:rsidR="001222DF" w:rsidRPr="00576AC8" w:rsidSect="005D7F7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3630"/>
        <w:gridCol w:w="5028"/>
        <w:gridCol w:w="3633"/>
      </w:tblGrid>
      <w:tr w:rsidR="001222DF" w:rsidRPr="00CB5993" w:rsidTr="009F6B4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222DF" w:rsidRPr="0089109D" w:rsidRDefault="001222DF" w:rsidP="009F6B4E">
            <w:pPr>
              <w:pStyle w:val="bcTab"/>
              <w:pageBreakBefore/>
            </w:pPr>
            <w:r w:rsidRPr="00576AC8">
              <w:lastRenderedPageBreak/>
              <w:br w:type="page"/>
            </w:r>
            <w:r w:rsidRPr="00576AC8">
              <w:rPr>
                <w:rFonts w:eastAsia="Times New Roman" w:cs="Times New Roman"/>
                <w:b w:val="0"/>
                <w:sz w:val="22"/>
                <w:szCs w:val="24"/>
              </w:rPr>
              <w:br w:type="page"/>
            </w:r>
            <w:r w:rsidRPr="00576AC8">
              <w:br w:type="page"/>
            </w:r>
            <w:r w:rsidRPr="00576AC8">
              <w:br w:type="page"/>
            </w:r>
            <w:r w:rsidRPr="00576AC8">
              <w:br w:type="page"/>
            </w:r>
            <w:r w:rsidRPr="00576AC8">
              <w:br w:type="page"/>
            </w:r>
            <w:r w:rsidRPr="00576AC8">
              <w:br w:type="page"/>
            </w:r>
            <w:r w:rsidRPr="00576AC8">
              <w:rPr>
                <w:rFonts w:eastAsia="Times New Roman" w:cs="Times New Roman"/>
                <w:b w:val="0"/>
                <w:sz w:val="22"/>
                <w:szCs w:val="24"/>
              </w:rPr>
              <w:br w:type="page"/>
            </w:r>
            <w:r w:rsidRPr="00576AC8">
              <w:rPr>
                <w:rFonts w:eastAsia="Times New Roman" w:cs="Times New Roman"/>
                <w:b w:val="0"/>
                <w:sz w:val="22"/>
                <w:szCs w:val="24"/>
              </w:rPr>
              <w:br w:type="page"/>
            </w:r>
            <w:r w:rsidRPr="00576AC8">
              <w:rPr>
                <w:rFonts w:eastAsia="Times New Roman" w:cs="Times New Roman"/>
                <w:b w:val="0"/>
                <w:sz w:val="22"/>
                <w:szCs w:val="24"/>
              </w:rPr>
              <w:br w:type="page"/>
            </w:r>
            <w:r w:rsidRPr="00576AC8">
              <w:br w:type="page"/>
            </w:r>
            <w:r w:rsidRPr="00576AC8">
              <w:br w:type="page"/>
            </w:r>
            <w:r w:rsidRPr="00576AC8">
              <w:br w:type="page"/>
            </w:r>
            <w:r w:rsidRPr="00576AC8">
              <w:br w:type="page"/>
            </w:r>
            <w:r w:rsidRPr="00576AC8">
              <w:br w:type="page"/>
            </w:r>
            <w:r w:rsidRPr="00576AC8">
              <w:rPr>
                <w:b w:val="0"/>
              </w:rPr>
              <w:br w:type="page"/>
            </w:r>
            <w:r w:rsidRPr="00576AC8">
              <w:rPr>
                <w:rFonts w:eastAsia="Times New Roman" w:cs="Times New Roman"/>
                <w:b w:val="0"/>
                <w:sz w:val="22"/>
                <w:szCs w:val="24"/>
              </w:rPr>
              <w:br w:type="page"/>
            </w:r>
            <w:r w:rsidRPr="00576AC8">
              <w:rPr>
                <w:rFonts w:eastAsia="Times New Roman" w:cs="Times New Roman"/>
                <w:b w:val="0"/>
                <w:sz w:val="22"/>
                <w:szCs w:val="24"/>
              </w:rPr>
              <w:br w:type="page"/>
            </w:r>
            <w:r w:rsidRPr="00576AC8">
              <w:rPr>
                <w:b w:val="0"/>
              </w:rPr>
              <w:br w:type="page"/>
            </w:r>
            <w:r w:rsidRPr="00576AC8">
              <w:br w:type="page"/>
            </w:r>
            <w:r w:rsidRPr="00576AC8">
              <w:rPr>
                <w:rFonts w:eastAsia="Times New Roman" w:cs="Times New Roman"/>
                <w:b w:val="0"/>
                <w:sz w:val="22"/>
                <w:szCs w:val="24"/>
              </w:rPr>
              <w:br w:type="page"/>
            </w:r>
            <w:r w:rsidRPr="00576AC8">
              <w:br w:type="page"/>
            </w:r>
            <w:r w:rsidRPr="00576AC8">
              <w:rPr>
                <w:rFonts w:eastAsia="Times New Roman" w:cs="Times New Roman"/>
                <w:b w:val="0"/>
                <w:sz w:val="22"/>
                <w:szCs w:val="24"/>
              </w:rPr>
              <w:br w:type="page"/>
            </w:r>
            <w:bookmarkStart w:id="18" w:name="_Toc480278046"/>
            <w:r>
              <w:t>Zu Hause</w:t>
            </w:r>
            <w:bookmarkEnd w:id="18"/>
          </w:p>
          <w:p w:rsidR="001222DF" w:rsidRPr="00D72B29" w:rsidRDefault="001222DF" w:rsidP="00407D03">
            <w:pPr>
              <w:pStyle w:val="bcTabcaStd"/>
              <w:pageBreakBefore/>
            </w:pPr>
            <w:r w:rsidRPr="00D72B29">
              <w:t xml:space="preserve">ca. </w:t>
            </w:r>
            <w:r w:rsidR="00407D03">
              <w:t>6</w:t>
            </w:r>
            <w:r w:rsidRPr="00D72B29">
              <w:t xml:space="preserve"> Std.</w:t>
            </w:r>
          </w:p>
        </w:tc>
      </w:tr>
      <w:tr w:rsidR="001222DF" w:rsidRPr="008D27A9" w:rsidTr="009F6B4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60C87" w:rsidRPr="008D27A9" w:rsidRDefault="004A03E0" w:rsidP="008037D2">
            <w:pPr>
              <w:pStyle w:val="bcTabVortext"/>
            </w:pPr>
            <w:r w:rsidRPr="004A03E0">
              <w:t xml:space="preserve">Dieses Themenfeld umfasst die Wortfelder Räume, Möbel und Aktivitäten. In den Klassen 1 </w:t>
            </w:r>
            <w:r w:rsidR="008037D2">
              <w:t>und 2 ging es vorrangig um die</w:t>
            </w:r>
            <w:r w:rsidRPr="004A03E0">
              <w:t xml:space="preserve"> Zimmer einer Wohnung oder eines Hauses. In den Klassen 3 und 4 nehmen die Kinder zunehmend an Gesprächen teil, indem sie beschreiben, wo sich Gege</w:t>
            </w:r>
            <w:r w:rsidRPr="004A03E0">
              <w:t>n</w:t>
            </w:r>
            <w:r w:rsidRPr="004A03E0">
              <w:t xml:space="preserve">stände befinden oder nach diesen </w:t>
            </w:r>
            <w:proofErr w:type="spellStart"/>
            <w:r w:rsidRPr="004A03E0">
              <w:t>fragen</w:t>
            </w:r>
            <w:proofErr w:type="spellEnd"/>
            <w:r w:rsidRPr="004A03E0">
              <w:t xml:space="preserve">. Ebenfalls werden Aktivitäten beschrieben, die in den entsprechenden Räumen stattfinden. Es bieten sich vielfältige Möglichkeiten der Verknüpfung mit folgenden Themenfeldern an: Ich und </w:t>
            </w:r>
            <w:r w:rsidR="008037D2">
              <w:t>meine Familie; Freizeit; Tagesablauf; Farben;</w:t>
            </w:r>
            <w:r w:rsidRPr="004A03E0">
              <w:t xml:space="preserve"> Zahlen, Datum, Uhrzeit.</w:t>
            </w:r>
          </w:p>
        </w:tc>
      </w:tr>
      <w:tr w:rsidR="001222DF" w:rsidRPr="00CB5993" w:rsidTr="00442261">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222DF" w:rsidRPr="0076063D" w:rsidRDefault="001222DF" w:rsidP="009F6B4E">
            <w:pPr>
              <w:pStyle w:val="bcTabweiKompetenzen"/>
            </w:pPr>
            <w:r w:rsidRPr="0076063D">
              <w:t>Prozessbezogene Kompetenzen</w:t>
            </w:r>
          </w:p>
        </w:tc>
        <w:tc>
          <w:tcPr>
            <w:tcW w:w="1140" w:type="pct"/>
            <w:tcBorders>
              <w:top w:val="single" w:sz="4" w:space="0" w:color="auto"/>
              <w:left w:val="single" w:sz="4" w:space="0" w:color="auto"/>
              <w:bottom w:val="single" w:sz="4" w:space="0" w:color="auto"/>
              <w:right w:val="single" w:sz="4" w:space="0" w:color="auto"/>
            </w:tcBorders>
            <w:shd w:val="clear" w:color="auto" w:fill="B70017"/>
            <w:vAlign w:val="center"/>
          </w:tcPr>
          <w:p w:rsidR="001222DF" w:rsidRPr="0076063D" w:rsidRDefault="001222DF" w:rsidP="009F6B4E">
            <w:pPr>
              <w:pStyle w:val="bcTabweiKompetenzen"/>
            </w:pPr>
            <w:r w:rsidRPr="0076063D">
              <w:t>Inhaltsbezogene Kompetenzen</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22DF" w:rsidRPr="00D72B29" w:rsidRDefault="001222DF" w:rsidP="009F6B4E">
            <w:pPr>
              <w:pStyle w:val="bcTabschwKompetenzen"/>
            </w:pPr>
            <w:r w:rsidRPr="00D72B29">
              <w:t>Konkretisierung,</w:t>
            </w:r>
            <w:r w:rsidRPr="00D72B29">
              <w:br/>
              <w:t>Vorgehen im Unterricht</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tcPr>
          <w:p w:rsidR="001222DF" w:rsidRPr="00D72B29" w:rsidRDefault="001222DF" w:rsidP="009F6B4E">
            <w:pPr>
              <w:pStyle w:val="bcTabschwKompetenzen"/>
            </w:pPr>
            <w:r w:rsidRPr="00D72B29">
              <w:t xml:space="preserve">Hinweise, Arbeitsmittel, </w:t>
            </w:r>
            <w:r>
              <w:br/>
            </w:r>
            <w:r w:rsidRPr="00D72B29">
              <w:t>Organis</w:t>
            </w:r>
            <w:r w:rsidRPr="00D72B29">
              <w:t>a</w:t>
            </w:r>
            <w:r w:rsidRPr="00D72B29">
              <w:t>tion, Verweise</w:t>
            </w:r>
          </w:p>
        </w:tc>
      </w:tr>
      <w:tr w:rsidR="001222DF" w:rsidRPr="004A03E0" w:rsidTr="00442261">
        <w:trPr>
          <w:trHeight w:val="20"/>
        </w:trPr>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22DF" w:rsidRPr="006A693C" w:rsidRDefault="001222DF" w:rsidP="009F6B4E">
            <w:pPr>
              <w:jc w:val="center"/>
              <w:rPr>
                <w:rFonts w:eastAsia="Calibri"/>
                <w:szCs w:val="22"/>
              </w:rPr>
            </w:pPr>
            <w:r w:rsidRPr="006A693C">
              <w:rPr>
                <w:szCs w:val="22"/>
              </w:rPr>
              <w:t>Die Schülerinnen und Schüler können</w:t>
            </w:r>
          </w:p>
        </w:tc>
        <w:tc>
          <w:tcPr>
            <w:tcW w:w="1579" w:type="pct"/>
            <w:vMerge w:val="restart"/>
            <w:tcBorders>
              <w:top w:val="single" w:sz="4" w:space="0" w:color="auto"/>
              <w:left w:val="single" w:sz="4" w:space="0" w:color="auto"/>
              <w:right w:val="single" w:sz="4" w:space="0" w:color="auto"/>
            </w:tcBorders>
            <w:shd w:val="clear" w:color="auto" w:fill="auto"/>
          </w:tcPr>
          <w:p w:rsidR="004A03E0" w:rsidRDefault="004A03E0" w:rsidP="004A03E0">
            <w:pPr>
              <w:pStyle w:val="BCTabelleTextFett"/>
              <w:rPr>
                <w:rFonts w:ascii="Arial" w:hAnsi="Arial" w:cs="Arial"/>
              </w:rPr>
            </w:pPr>
            <w:r>
              <w:rPr>
                <w:rFonts w:ascii="Arial" w:hAnsi="Arial" w:cs="Arial"/>
              </w:rPr>
              <w:t>Hör-/Hörsehverstehen (TPR)</w:t>
            </w:r>
          </w:p>
          <w:p w:rsidR="001222DF" w:rsidRPr="004A03E0" w:rsidRDefault="004A03E0" w:rsidP="00360C87">
            <w:pPr>
              <w:spacing w:before="60" w:line="360" w:lineRule="auto"/>
              <w:rPr>
                <w:rFonts w:eastAsia="Calibri"/>
              </w:rPr>
            </w:pPr>
            <w:r>
              <w:t>Der Wortschatz aus den Klassen 1/2 wird mit Hilfe einer Folieng</w:t>
            </w:r>
            <w:r>
              <w:t>e</w:t>
            </w:r>
            <w:r>
              <w:t>schichte wiederholt.</w:t>
            </w:r>
          </w:p>
        </w:tc>
        <w:tc>
          <w:tcPr>
            <w:tcW w:w="1141" w:type="pct"/>
            <w:vMerge w:val="restart"/>
            <w:tcBorders>
              <w:top w:val="single" w:sz="4" w:space="0" w:color="auto"/>
              <w:left w:val="single" w:sz="4" w:space="0" w:color="auto"/>
              <w:right w:val="single" w:sz="4" w:space="0" w:color="auto"/>
            </w:tcBorders>
            <w:shd w:val="clear" w:color="auto" w:fill="auto"/>
          </w:tcPr>
          <w:p w:rsidR="001222DF" w:rsidRPr="004A03E0" w:rsidRDefault="004A03E0" w:rsidP="009F6B4E">
            <w:pPr>
              <w:spacing w:before="60"/>
              <w:rPr>
                <w:rFonts w:eastAsia="Calibri"/>
              </w:rPr>
            </w:pPr>
            <w:r>
              <w:t>Sprachvorbild der Lehrkraft</w:t>
            </w:r>
          </w:p>
        </w:tc>
      </w:tr>
      <w:tr w:rsidR="001222DF" w:rsidRPr="004A03E0" w:rsidTr="008037D2">
        <w:trPr>
          <w:trHeight w:val="20"/>
        </w:trPr>
        <w:tc>
          <w:tcPr>
            <w:tcW w:w="1140" w:type="pct"/>
            <w:tcBorders>
              <w:top w:val="single" w:sz="4" w:space="0" w:color="auto"/>
              <w:left w:val="single" w:sz="4" w:space="0" w:color="auto"/>
              <w:bottom w:val="nil"/>
              <w:right w:val="single" w:sz="4" w:space="0" w:color="auto"/>
            </w:tcBorders>
            <w:shd w:val="clear" w:color="auto" w:fill="auto"/>
          </w:tcPr>
          <w:p w:rsidR="004A03E0" w:rsidRPr="00360C87" w:rsidRDefault="004A03E0" w:rsidP="00360C87">
            <w:pPr>
              <w:pStyle w:val="BCTabelleText"/>
              <w:rPr>
                <w:rFonts w:ascii="Arial" w:hAnsi="Arial"/>
                <w:b/>
                <w:color w:val="0070C0"/>
              </w:rPr>
            </w:pPr>
            <w:r w:rsidRPr="00360C87">
              <w:rPr>
                <w:rFonts w:ascii="Arial" w:hAnsi="Arial"/>
                <w:b/>
                <w:color w:val="0070C0"/>
              </w:rPr>
              <w:t xml:space="preserve">2.1 Sprachlernkompetenz </w:t>
            </w:r>
          </w:p>
          <w:p w:rsidR="004A03E0" w:rsidRPr="00360C87" w:rsidRDefault="004A03E0" w:rsidP="00360C87">
            <w:pPr>
              <w:pStyle w:val="BCTabelleText"/>
              <w:rPr>
                <w:rFonts w:ascii="Arial" w:hAnsi="Arial"/>
                <w:b/>
                <w:color w:val="0070C0"/>
              </w:rPr>
            </w:pPr>
            <w:r w:rsidRPr="00360C87">
              <w:rPr>
                <w:rFonts w:ascii="Arial" w:hAnsi="Arial"/>
                <w:b/>
                <w:color w:val="0070C0"/>
              </w:rPr>
              <w:t xml:space="preserve">(und Sprachlernstrategien) </w:t>
            </w:r>
          </w:p>
          <w:p w:rsidR="004A03E0" w:rsidRDefault="004A03E0" w:rsidP="00360C87">
            <w:pPr>
              <w:pStyle w:val="BCTabelleText"/>
              <w:rPr>
                <w:rFonts w:ascii="Arial" w:hAnsi="Arial"/>
                <w:color w:val="0070C0"/>
              </w:rPr>
            </w:pPr>
            <w:r w:rsidRPr="00360C87">
              <w:rPr>
                <w:rFonts w:ascii="Arial" w:hAnsi="Arial"/>
                <w:color w:val="0070C0"/>
              </w:rPr>
              <w:t>1. die neue Sprache durch unte</w:t>
            </w:r>
            <w:r w:rsidRPr="00360C87">
              <w:rPr>
                <w:rFonts w:ascii="Arial" w:hAnsi="Arial"/>
                <w:color w:val="0070C0"/>
              </w:rPr>
              <w:t>r</w:t>
            </w:r>
            <w:r w:rsidRPr="00360C87">
              <w:rPr>
                <w:rFonts w:ascii="Arial" w:hAnsi="Arial"/>
                <w:color w:val="0070C0"/>
              </w:rPr>
              <w:t>schiedliche mediale Zugänge e</w:t>
            </w:r>
            <w:r w:rsidRPr="00360C87">
              <w:rPr>
                <w:rFonts w:ascii="Arial" w:hAnsi="Arial"/>
                <w:color w:val="0070C0"/>
              </w:rPr>
              <w:t>r</w:t>
            </w:r>
            <w:r w:rsidRPr="00360C87">
              <w:rPr>
                <w:rFonts w:ascii="Arial" w:hAnsi="Arial"/>
                <w:color w:val="0070C0"/>
              </w:rPr>
              <w:t>kunden</w:t>
            </w:r>
          </w:p>
          <w:p w:rsidR="008037D2" w:rsidRPr="00360C87" w:rsidRDefault="008037D2" w:rsidP="00360C87">
            <w:pPr>
              <w:pStyle w:val="BCTabelleText"/>
              <w:rPr>
                <w:rFonts w:ascii="Arial" w:hAnsi="Arial"/>
                <w:color w:val="0070C0"/>
              </w:rPr>
            </w:pPr>
          </w:p>
          <w:p w:rsidR="001222DF" w:rsidRDefault="004A03E0" w:rsidP="00360C87">
            <w:pPr>
              <w:spacing w:before="60" w:line="360" w:lineRule="auto"/>
              <w:rPr>
                <w:rFonts w:cs="Arial"/>
                <w:color w:val="0070C0"/>
                <w:szCs w:val="22"/>
              </w:rPr>
            </w:pPr>
            <w:r w:rsidRPr="00360C87">
              <w:rPr>
                <w:rFonts w:cs="Arial"/>
                <w:color w:val="0070C0"/>
                <w:szCs w:val="22"/>
              </w:rPr>
              <w:t>2. Strategien zum Verstehen ku</w:t>
            </w:r>
            <w:r w:rsidRPr="00360C87">
              <w:rPr>
                <w:rFonts w:cs="Arial"/>
                <w:color w:val="0070C0"/>
                <w:szCs w:val="22"/>
              </w:rPr>
              <w:t>r</w:t>
            </w:r>
            <w:r w:rsidRPr="00360C87">
              <w:rPr>
                <w:rFonts w:cs="Arial"/>
                <w:color w:val="0070C0"/>
                <w:szCs w:val="22"/>
              </w:rPr>
              <w:t>zer kommunikativer Botschaften nutzen</w:t>
            </w:r>
          </w:p>
          <w:p w:rsidR="008037D2" w:rsidRPr="00360C87" w:rsidRDefault="008037D2" w:rsidP="00360C87">
            <w:pPr>
              <w:spacing w:before="60" w:line="360" w:lineRule="auto"/>
              <w:rPr>
                <w:rFonts w:eastAsia="Calibri" w:cs="Arial"/>
                <w:i/>
                <w:szCs w:val="22"/>
              </w:rPr>
            </w:pPr>
          </w:p>
        </w:tc>
        <w:tc>
          <w:tcPr>
            <w:tcW w:w="1140" w:type="pct"/>
            <w:tcBorders>
              <w:top w:val="single" w:sz="4" w:space="0" w:color="auto"/>
              <w:left w:val="single" w:sz="4" w:space="0" w:color="auto"/>
              <w:bottom w:val="nil"/>
              <w:right w:val="single" w:sz="4" w:space="0" w:color="auto"/>
            </w:tcBorders>
            <w:shd w:val="clear" w:color="auto" w:fill="auto"/>
          </w:tcPr>
          <w:p w:rsidR="004A03E0" w:rsidRPr="00360C87" w:rsidRDefault="004A03E0" w:rsidP="00360C87">
            <w:pPr>
              <w:pStyle w:val="BCTabelleText"/>
              <w:rPr>
                <w:rFonts w:ascii="Arial" w:hAnsi="Arial"/>
                <w:b/>
              </w:rPr>
            </w:pPr>
            <w:r w:rsidRPr="00360C87">
              <w:rPr>
                <w:rFonts w:ascii="Arial" w:hAnsi="Arial"/>
                <w:b/>
              </w:rPr>
              <w:t xml:space="preserve">3.2.1.1 Hör-/Hörsehverstehen </w:t>
            </w:r>
          </w:p>
          <w:p w:rsidR="001222DF" w:rsidRPr="00360C87" w:rsidRDefault="004A03E0" w:rsidP="00360C87">
            <w:pPr>
              <w:spacing w:before="60" w:line="360" w:lineRule="auto"/>
              <w:rPr>
                <w:rFonts w:eastAsia="Calibri" w:cs="Arial"/>
                <w:i/>
                <w:szCs w:val="22"/>
              </w:rPr>
            </w:pPr>
            <w:r w:rsidRPr="00360C87">
              <w:rPr>
                <w:rFonts w:cs="Arial"/>
                <w:szCs w:val="22"/>
              </w:rPr>
              <w:t>(1) Körpersprache (Mimik, Gestik), Stimmeinsatz (Artikulation, Inton</w:t>
            </w:r>
            <w:r w:rsidRPr="00360C87">
              <w:rPr>
                <w:rFonts w:cs="Arial"/>
                <w:szCs w:val="22"/>
              </w:rPr>
              <w:t>a</w:t>
            </w:r>
            <w:r w:rsidRPr="00360C87">
              <w:rPr>
                <w:rFonts w:cs="Arial"/>
                <w:szCs w:val="22"/>
              </w:rPr>
              <w:t>tion und Sprechtempo) und Visu</w:t>
            </w:r>
            <w:r w:rsidRPr="00360C87">
              <w:rPr>
                <w:rFonts w:cs="Arial"/>
                <w:szCs w:val="22"/>
              </w:rPr>
              <w:t>a</w:t>
            </w:r>
            <w:r w:rsidRPr="00360C87">
              <w:rPr>
                <w:rFonts w:cs="Arial"/>
                <w:szCs w:val="22"/>
              </w:rPr>
              <w:t>lisi</w:t>
            </w:r>
            <w:r w:rsidRPr="00360C87">
              <w:rPr>
                <w:rFonts w:cs="Arial"/>
                <w:szCs w:val="22"/>
              </w:rPr>
              <w:t>e</w:t>
            </w:r>
            <w:r w:rsidRPr="00360C87">
              <w:rPr>
                <w:rFonts w:cs="Arial"/>
                <w:szCs w:val="22"/>
              </w:rPr>
              <w:t>rungshilfen (Bi</w:t>
            </w:r>
            <w:r w:rsidR="008037D2">
              <w:rPr>
                <w:rFonts w:cs="Arial"/>
                <w:szCs w:val="22"/>
              </w:rPr>
              <w:t xml:space="preserve">lder und </w:t>
            </w:r>
            <w:proofErr w:type="spellStart"/>
            <w:r w:rsidR="008037D2">
              <w:rPr>
                <w:rFonts w:cs="Arial"/>
                <w:szCs w:val="22"/>
              </w:rPr>
              <w:t>Realia</w:t>
            </w:r>
            <w:proofErr w:type="spellEnd"/>
            <w:r w:rsidR="008037D2">
              <w:rPr>
                <w:rFonts w:cs="Arial"/>
                <w:szCs w:val="22"/>
              </w:rPr>
              <w:t xml:space="preserve">) zum Verstehen </w:t>
            </w:r>
            <w:r w:rsidRPr="00360C87">
              <w:rPr>
                <w:rFonts w:cs="Arial"/>
                <w:szCs w:val="22"/>
              </w:rPr>
              <w:t>nutzen</w:t>
            </w:r>
          </w:p>
        </w:tc>
        <w:tc>
          <w:tcPr>
            <w:tcW w:w="1579" w:type="pct"/>
            <w:vMerge/>
            <w:tcBorders>
              <w:left w:val="single" w:sz="4" w:space="0" w:color="auto"/>
              <w:bottom w:val="single" w:sz="4" w:space="0" w:color="auto"/>
              <w:right w:val="single" w:sz="4" w:space="0" w:color="auto"/>
            </w:tcBorders>
            <w:shd w:val="clear" w:color="auto" w:fill="auto"/>
          </w:tcPr>
          <w:p w:rsidR="001222DF" w:rsidRPr="00360C87" w:rsidRDefault="001222DF" w:rsidP="00360C87">
            <w:pPr>
              <w:numPr>
                <w:ilvl w:val="0"/>
                <w:numId w:val="20"/>
              </w:numPr>
              <w:spacing w:before="60" w:line="360" w:lineRule="auto"/>
              <w:rPr>
                <w:rFonts w:eastAsia="Calibri" w:cs="Arial"/>
                <w:i/>
                <w:szCs w:val="22"/>
              </w:rPr>
            </w:pPr>
          </w:p>
        </w:tc>
        <w:tc>
          <w:tcPr>
            <w:tcW w:w="1141" w:type="pct"/>
            <w:vMerge/>
            <w:tcBorders>
              <w:left w:val="single" w:sz="4" w:space="0" w:color="auto"/>
              <w:bottom w:val="single" w:sz="4" w:space="0" w:color="auto"/>
              <w:right w:val="single" w:sz="4" w:space="0" w:color="auto"/>
            </w:tcBorders>
            <w:shd w:val="clear" w:color="auto" w:fill="auto"/>
          </w:tcPr>
          <w:p w:rsidR="001222DF" w:rsidRPr="00360C87" w:rsidRDefault="001222DF" w:rsidP="00360C87">
            <w:pPr>
              <w:spacing w:before="60" w:line="360" w:lineRule="auto"/>
              <w:rPr>
                <w:rFonts w:eastAsia="Calibri" w:cs="Arial"/>
                <w:i/>
                <w:szCs w:val="22"/>
              </w:rPr>
            </w:pPr>
          </w:p>
        </w:tc>
      </w:tr>
      <w:tr w:rsidR="001222DF" w:rsidRPr="004A03E0" w:rsidTr="008037D2">
        <w:trPr>
          <w:trHeight w:val="20"/>
        </w:trPr>
        <w:tc>
          <w:tcPr>
            <w:tcW w:w="1140" w:type="pct"/>
            <w:tcBorders>
              <w:top w:val="nil"/>
              <w:left w:val="single" w:sz="4" w:space="0" w:color="auto"/>
              <w:bottom w:val="nil"/>
              <w:right w:val="single" w:sz="4" w:space="0" w:color="auto"/>
            </w:tcBorders>
            <w:shd w:val="clear" w:color="auto" w:fill="auto"/>
          </w:tcPr>
          <w:p w:rsidR="001222DF" w:rsidRPr="00360C87" w:rsidRDefault="001B02DA" w:rsidP="00360C87">
            <w:pPr>
              <w:spacing w:before="60" w:line="360" w:lineRule="auto"/>
              <w:rPr>
                <w:rFonts w:eastAsia="Calibri" w:cs="Arial"/>
                <w:szCs w:val="22"/>
              </w:rPr>
            </w:pPr>
            <w:r w:rsidRPr="00360C87">
              <w:rPr>
                <w:rFonts w:cs="Arial"/>
                <w:color w:val="0070C0"/>
                <w:szCs w:val="22"/>
              </w:rPr>
              <w:t>3. sprachlich und inhaltlich Neues mit ihrem Vorwissen vergleichen</w:t>
            </w:r>
          </w:p>
        </w:tc>
        <w:tc>
          <w:tcPr>
            <w:tcW w:w="1140" w:type="pct"/>
            <w:tcBorders>
              <w:top w:val="nil"/>
              <w:left w:val="single" w:sz="4" w:space="0" w:color="auto"/>
              <w:bottom w:val="nil"/>
              <w:right w:val="single" w:sz="4" w:space="0" w:color="auto"/>
            </w:tcBorders>
            <w:shd w:val="clear" w:color="auto" w:fill="auto"/>
          </w:tcPr>
          <w:p w:rsidR="001222DF" w:rsidRPr="00360C87" w:rsidRDefault="008037D2" w:rsidP="00360C87">
            <w:pPr>
              <w:spacing w:before="60" w:line="360" w:lineRule="auto"/>
              <w:rPr>
                <w:rFonts w:eastAsia="Calibri" w:cs="Arial"/>
                <w:szCs w:val="22"/>
              </w:rPr>
            </w:pPr>
            <w:r w:rsidRPr="00360C87">
              <w:rPr>
                <w:rFonts w:cs="Arial"/>
                <w:szCs w:val="22"/>
              </w:rPr>
              <w:t>(2) auf Anweisungen, Aufforderu</w:t>
            </w:r>
            <w:r w:rsidRPr="00360C87">
              <w:rPr>
                <w:rFonts w:cs="Arial"/>
                <w:szCs w:val="22"/>
              </w:rPr>
              <w:t>n</w:t>
            </w:r>
            <w:r w:rsidRPr="00360C87">
              <w:rPr>
                <w:rFonts w:cs="Arial"/>
                <w:szCs w:val="22"/>
              </w:rPr>
              <w:t>gen und Fragen entspr</w:t>
            </w:r>
            <w:r w:rsidRPr="00360C87">
              <w:rPr>
                <w:rFonts w:cs="Arial"/>
                <w:szCs w:val="22"/>
              </w:rPr>
              <w:t>e</w:t>
            </w:r>
            <w:r w:rsidRPr="00360C87">
              <w:rPr>
                <w:rFonts w:cs="Arial"/>
                <w:szCs w:val="22"/>
              </w:rPr>
              <w:t>chend reagieren</w:t>
            </w:r>
          </w:p>
        </w:tc>
        <w:tc>
          <w:tcPr>
            <w:tcW w:w="1579" w:type="pct"/>
            <w:tcBorders>
              <w:left w:val="single" w:sz="4" w:space="0" w:color="auto"/>
              <w:bottom w:val="nil"/>
              <w:right w:val="single" w:sz="4" w:space="0" w:color="auto"/>
            </w:tcBorders>
            <w:shd w:val="clear" w:color="auto" w:fill="auto"/>
          </w:tcPr>
          <w:p w:rsidR="001B02DA" w:rsidRPr="00360C87" w:rsidRDefault="001B02DA" w:rsidP="00360C87">
            <w:pPr>
              <w:pStyle w:val="BCTabelleTextFett"/>
              <w:rPr>
                <w:rFonts w:ascii="Arial" w:hAnsi="Arial" w:cs="Arial"/>
                <w:szCs w:val="22"/>
              </w:rPr>
            </w:pPr>
            <w:r w:rsidRPr="00360C87">
              <w:rPr>
                <w:rFonts w:ascii="Arial" w:hAnsi="Arial" w:cs="Arial"/>
                <w:szCs w:val="22"/>
              </w:rPr>
              <w:t>Wortschatzeinführung</w:t>
            </w:r>
          </w:p>
          <w:p w:rsidR="001222DF" w:rsidRPr="00360C87" w:rsidRDefault="001B02DA" w:rsidP="00360C87">
            <w:pPr>
              <w:spacing w:before="60" w:line="360" w:lineRule="auto"/>
              <w:rPr>
                <w:rFonts w:eastAsia="Calibri" w:cs="Arial"/>
                <w:i/>
                <w:szCs w:val="22"/>
              </w:rPr>
            </w:pPr>
            <w:r w:rsidRPr="00360C87">
              <w:rPr>
                <w:rFonts w:cs="Arial"/>
                <w:szCs w:val="22"/>
              </w:rPr>
              <w:t>Ein „gläsernes Haus“ mit seinen Räumen wird auf einer OHP-Folie gezeigt. Eine Katze – ebe</w:t>
            </w:r>
            <w:r w:rsidRPr="00360C87">
              <w:rPr>
                <w:rFonts w:cs="Arial"/>
                <w:szCs w:val="22"/>
              </w:rPr>
              <w:t>n</w:t>
            </w:r>
            <w:r w:rsidRPr="00360C87">
              <w:rPr>
                <w:rFonts w:cs="Arial"/>
                <w:szCs w:val="22"/>
              </w:rPr>
              <w:t>falls aus OHP- Folie mit einem Steg zum Fü</w:t>
            </w:r>
            <w:r w:rsidRPr="00360C87">
              <w:rPr>
                <w:rFonts w:cs="Arial"/>
                <w:szCs w:val="22"/>
              </w:rPr>
              <w:t>h</w:t>
            </w:r>
            <w:r w:rsidRPr="00360C87">
              <w:rPr>
                <w:rFonts w:cs="Arial"/>
                <w:szCs w:val="22"/>
              </w:rPr>
              <w:t>ren - läuft kommentierend durch die Räume, setzt sich auf Möbelstücke, versteckt sich zum Be</w:t>
            </w:r>
            <w:r w:rsidRPr="00360C87">
              <w:rPr>
                <w:rFonts w:cs="Arial"/>
                <w:szCs w:val="22"/>
              </w:rPr>
              <w:t>i</w:t>
            </w:r>
            <w:r w:rsidRPr="00360C87">
              <w:rPr>
                <w:rFonts w:cs="Arial"/>
                <w:szCs w:val="22"/>
              </w:rPr>
              <w:t>spiel unter einem Tisch etc. und kommentiert T</w:t>
            </w:r>
            <w:r w:rsidRPr="00360C87">
              <w:rPr>
                <w:rFonts w:cs="Arial"/>
                <w:szCs w:val="22"/>
              </w:rPr>
              <w:t>ä</w:t>
            </w:r>
            <w:r w:rsidRPr="00360C87">
              <w:rPr>
                <w:rFonts w:cs="Arial"/>
                <w:szCs w:val="22"/>
              </w:rPr>
              <w:t xml:space="preserve">tigkeiten, die in den entsprechenden Räumen </w:t>
            </w:r>
            <w:r w:rsidRPr="00360C87">
              <w:rPr>
                <w:rFonts w:cs="Arial"/>
                <w:szCs w:val="22"/>
              </w:rPr>
              <w:lastRenderedPageBreak/>
              <w:t>im Haus stattfinden können (</w:t>
            </w:r>
            <w:proofErr w:type="spellStart"/>
            <w:r w:rsidRPr="00360C87">
              <w:rPr>
                <w:rFonts w:cs="Arial"/>
                <w:szCs w:val="22"/>
              </w:rPr>
              <w:t>to</w:t>
            </w:r>
            <w:proofErr w:type="spellEnd"/>
            <w:r w:rsidRPr="00360C87">
              <w:rPr>
                <w:rFonts w:cs="Arial"/>
                <w:szCs w:val="22"/>
              </w:rPr>
              <w:t xml:space="preserve"> </w:t>
            </w:r>
            <w:proofErr w:type="spellStart"/>
            <w:r w:rsidRPr="00360C87">
              <w:rPr>
                <w:rFonts w:cs="Arial"/>
                <w:szCs w:val="22"/>
              </w:rPr>
              <w:t>cook</w:t>
            </w:r>
            <w:proofErr w:type="spellEnd"/>
            <w:r w:rsidRPr="00360C87">
              <w:rPr>
                <w:rFonts w:cs="Arial"/>
                <w:szCs w:val="22"/>
              </w:rPr>
              <w:t xml:space="preserve">, </w:t>
            </w:r>
            <w:proofErr w:type="spellStart"/>
            <w:r w:rsidRPr="00360C87">
              <w:rPr>
                <w:rFonts w:cs="Arial"/>
                <w:szCs w:val="22"/>
              </w:rPr>
              <w:t>to</w:t>
            </w:r>
            <w:proofErr w:type="spellEnd"/>
            <w:r w:rsidRPr="00360C87">
              <w:rPr>
                <w:rFonts w:cs="Arial"/>
                <w:szCs w:val="22"/>
              </w:rPr>
              <w:t xml:space="preserve"> </w:t>
            </w:r>
            <w:proofErr w:type="spellStart"/>
            <w:r w:rsidRPr="00360C87">
              <w:rPr>
                <w:rFonts w:cs="Arial"/>
                <w:szCs w:val="22"/>
              </w:rPr>
              <w:t>sleep</w:t>
            </w:r>
            <w:proofErr w:type="spellEnd"/>
            <w:r w:rsidRPr="00360C87">
              <w:rPr>
                <w:rFonts w:cs="Arial"/>
                <w:szCs w:val="22"/>
              </w:rPr>
              <w:t xml:space="preserve">, </w:t>
            </w:r>
            <w:proofErr w:type="spellStart"/>
            <w:r w:rsidRPr="00360C87">
              <w:rPr>
                <w:rFonts w:cs="Arial"/>
                <w:szCs w:val="22"/>
              </w:rPr>
              <w:t>to</w:t>
            </w:r>
            <w:proofErr w:type="spellEnd"/>
            <w:r w:rsidRPr="00360C87">
              <w:rPr>
                <w:rFonts w:cs="Arial"/>
                <w:szCs w:val="22"/>
              </w:rPr>
              <w:t xml:space="preserve"> </w:t>
            </w:r>
            <w:proofErr w:type="spellStart"/>
            <w:r w:rsidRPr="00360C87">
              <w:rPr>
                <w:rFonts w:cs="Arial"/>
                <w:szCs w:val="22"/>
              </w:rPr>
              <w:t>eat</w:t>
            </w:r>
            <w:proofErr w:type="spellEnd"/>
            <w:r w:rsidRPr="00360C87">
              <w:rPr>
                <w:rFonts w:cs="Arial"/>
                <w:szCs w:val="22"/>
              </w:rPr>
              <w:t xml:space="preserve">, </w:t>
            </w:r>
            <w:proofErr w:type="spellStart"/>
            <w:r w:rsidRPr="00360C87">
              <w:rPr>
                <w:rFonts w:cs="Arial"/>
                <w:szCs w:val="22"/>
              </w:rPr>
              <w:t>to</w:t>
            </w:r>
            <w:proofErr w:type="spellEnd"/>
            <w:r w:rsidRPr="00360C87">
              <w:rPr>
                <w:rFonts w:cs="Arial"/>
                <w:szCs w:val="22"/>
              </w:rPr>
              <w:t xml:space="preserve"> </w:t>
            </w:r>
            <w:proofErr w:type="spellStart"/>
            <w:r w:rsidRPr="00360C87">
              <w:rPr>
                <w:rFonts w:cs="Arial"/>
                <w:szCs w:val="22"/>
              </w:rPr>
              <w:t>take</w:t>
            </w:r>
            <w:proofErr w:type="spellEnd"/>
            <w:r w:rsidRPr="00360C87">
              <w:rPr>
                <w:rFonts w:cs="Arial"/>
                <w:szCs w:val="22"/>
              </w:rPr>
              <w:t xml:space="preserve"> a </w:t>
            </w:r>
            <w:proofErr w:type="spellStart"/>
            <w:r w:rsidRPr="00360C87">
              <w:rPr>
                <w:rFonts w:cs="Arial"/>
                <w:szCs w:val="22"/>
              </w:rPr>
              <w:t>shower</w:t>
            </w:r>
            <w:proofErr w:type="spellEnd"/>
            <w:r w:rsidRPr="00360C87">
              <w:rPr>
                <w:rFonts w:cs="Arial"/>
                <w:szCs w:val="22"/>
              </w:rPr>
              <w:t xml:space="preserve">, </w:t>
            </w:r>
            <w:proofErr w:type="spellStart"/>
            <w:r w:rsidRPr="00360C87">
              <w:rPr>
                <w:rFonts w:cs="Arial"/>
                <w:szCs w:val="22"/>
              </w:rPr>
              <w:t>to</w:t>
            </w:r>
            <w:proofErr w:type="spellEnd"/>
            <w:r w:rsidRPr="00360C87">
              <w:rPr>
                <w:rFonts w:cs="Arial"/>
                <w:szCs w:val="22"/>
              </w:rPr>
              <w:t xml:space="preserve"> </w:t>
            </w:r>
            <w:proofErr w:type="spellStart"/>
            <w:r w:rsidRPr="00360C87">
              <w:rPr>
                <w:rFonts w:cs="Arial"/>
                <w:szCs w:val="22"/>
              </w:rPr>
              <w:t>brush</w:t>
            </w:r>
            <w:proofErr w:type="spellEnd"/>
            <w:r w:rsidRPr="00360C87">
              <w:rPr>
                <w:rFonts w:cs="Arial"/>
                <w:szCs w:val="22"/>
              </w:rPr>
              <w:t xml:space="preserve"> </w:t>
            </w:r>
            <w:proofErr w:type="spellStart"/>
            <w:r w:rsidRPr="00360C87">
              <w:rPr>
                <w:rFonts w:cs="Arial"/>
                <w:szCs w:val="22"/>
              </w:rPr>
              <w:t>the</w:t>
            </w:r>
            <w:proofErr w:type="spellEnd"/>
            <w:r w:rsidRPr="00360C87">
              <w:rPr>
                <w:rFonts w:cs="Arial"/>
                <w:szCs w:val="22"/>
              </w:rPr>
              <w:t xml:space="preserve"> </w:t>
            </w:r>
            <w:proofErr w:type="spellStart"/>
            <w:r w:rsidRPr="00360C87">
              <w:rPr>
                <w:rFonts w:cs="Arial"/>
                <w:szCs w:val="22"/>
              </w:rPr>
              <w:t>teeth</w:t>
            </w:r>
            <w:proofErr w:type="spellEnd"/>
            <w:r w:rsidRPr="00360C87">
              <w:rPr>
                <w:rFonts w:cs="Arial"/>
                <w:szCs w:val="22"/>
              </w:rPr>
              <w:t xml:space="preserve">, </w:t>
            </w:r>
            <w:proofErr w:type="spellStart"/>
            <w:r w:rsidRPr="00360C87">
              <w:rPr>
                <w:rFonts w:cs="Arial"/>
                <w:szCs w:val="22"/>
              </w:rPr>
              <w:t>to</w:t>
            </w:r>
            <w:proofErr w:type="spellEnd"/>
            <w:r w:rsidRPr="00360C87">
              <w:rPr>
                <w:rFonts w:cs="Arial"/>
                <w:szCs w:val="22"/>
              </w:rPr>
              <w:t xml:space="preserve"> do </w:t>
            </w:r>
            <w:proofErr w:type="spellStart"/>
            <w:r w:rsidRPr="00360C87">
              <w:rPr>
                <w:rFonts w:cs="Arial"/>
                <w:szCs w:val="22"/>
              </w:rPr>
              <w:t>the</w:t>
            </w:r>
            <w:proofErr w:type="spellEnd"/>
            <w:r w:rsidRPr="00360C87">
              <w:rPr>
                <w:rFonts w:cs="Arial"/>
                <w:szCs w:val="22"/>
              </w:rPr>
              <w:t xml:space="preserve"> </w:t>
            </w:r>
            <w:proofErr w:type="spellStart"/>
            <w:r w:rsidRPr="00360C87">
              <w:rPr>
                <w:rFonts w:cs="Arial"/>
                <w:szCs w:val="22"/>
              </w:rPr>
              <w:t>homework</w:t>
            </w:r>
            <w:proofErr w:type="spellEnd"/>
            <w:r w:rsidRPr="00360C87">
              <w:rPr>
                <w:rFonts w:cs="Arial"/>
                <w:szCs w:val="22"/>
              </w:rPr>
              <w:t xml:space="preserve">, </w:t>
            </w:r>
            <w:proofErr w:type="spellStart"/>
            <w:r w:rsidRPr="00360C87">
              <w:rPr>
                <w:rFonts w:cs="Arial"/>
                <w:szCs w:val="22"/>
              </w:rPr>
              <w:t>to</w:t>
            </w:r>
            <w:proofErr w:type="spellEnd"/>
            <w:r w:rsidRPr="00360C87">
              <w:rPr>
                <w:rFonts w:cs="Arial"/>
                <w:szCs w:val="22"/>
              </w:rPr>
              <w:t xml:space="preserve"> </w:t>
            </w:r>
            <w:proofErr w:type="spellStart"/>
            <w:r w:rsidRPr="00360C87">
              <w:rPr>
                <w:rFonts w:cs="Arial"/>
                <w:szCs w:val="22"/>
              </w:rPr>
              <w:t>play</w:t>
            </w:r>
            <w:proofErr w:type="spellEnd"/>
            <w:r w:rsidRPr="00360C87">
              <w:rPr>
                <w:rFonts w:cs="Arial"/>
                <w:szCs w:val="22"/>
              </w:rPr>
              <w:t>, …)</w:t>
            </w:r>
          </w:p>
        </w:tc>
        <w:tc>
          <w:tcPr>
            <w:tcW w:w="1141" w:type="pct"/>
            <w:tcBorders>
              <w:left w:val="single" w:sz="4" w:space="0" w:color="auto"/>
              <w:bottom w:val="nil"/>
              <w:right w:val="single" w:sz="4" w:space="0" w:color="auto"/>
            </w:tcBorders>
            <w:shd w:val="clear" w:color="auto" w:fill="auto"/>
          </w:tcPr>
          <w:p w:rsidR="001B02DA" w:rsidRPr="00360C87" w:rsidRDefault="008037D2" w:rsidP="00360C87">
            <w:pPr>
              <w:pStyle w:val="BCTabelleText"/>
              <w:rPr>
                <w:rFonts w:ascii="Arial" w:hAnsi="Arial"/>
              </w:rPr>
            </w:pPr>
            <w:r>
              <w:rPr>
                <w:rFonts w:ascii="Arial" w:hAnsi="Arial"/>
              </w:rPr>
              <w:lastRenderedPageBreak/>
              <w:t xml:space="preserve">OHP-Folie mit gläsernem </w:t>
            </w:r>
            <w:r w:rsidR="001B02DA" w:rsidRPr="00360C87">
              <w:rPr>
                <w:rFonts w:ascii="Arial" w:hAnsi="Arial"/>
              </w:rPr>
              <w:t xml:space="preserve">Haus </w:t>
            </w:r>
          </w:p>
          <w:p w:rsidR="001B02DA" w:rsidRPr="00360C87" w:rsidRDefault="001B02DA" w:rsidP="00360C87">
            <w:pPr>
              <w:pStyle w:val="BCTabelleText"/>
              <w:rPr>
                <w:rFonts w:ascii="Arial" w:hAnsi="Arial"/>
              </w:rPr>
            </w:pPr>
            <w:r w:rsidRPr="00360C87">
              <w:rPr>
                <w:rFonts w:ascii="Arial" w:hAnsi="Arial"/>
              </w:rPr>
              <w:t>Katze mit Steg aus OHP-Folie</w:t>
            </w:r>
          </w:p>
          <w:p w:rsidR="001222DF" w:rsidRPr="00360C87" w:rsidRDefault="001B02DA" w:rsidP="00360C87">
            <w:pPr>
              <w:spacing w:before="60" w:line="360" w:lineRule="auto"/>
              <w:rPr>
                <w:rFonts w:eastAsia="Calibri" w:cs="Arial"/>
                <w:i/>
                <w:szCs w:val="22"/>
              </w:rPr>
            </w:pPr>
            <w:r w:rsidRPr="00360C87">
              <w:rPr>
                <w:rFonts w:cs="Arial"/>
                <w:szCs w:val="22"/>
              </w:rPr>
              <w:t>Neueinführung von: Präposit</w:t>
            </w:r>
            <w:r w:rsidRPr="00360C87">
              <w:rPr>
                <w:rFonts w:cs="Arial"/>
                <w:szCs w:val="22"/>
              </w:rPr>
              <w:t>i</w:t>
            </w:r>
            <w:r w:rsidRPr="00360C87">
              <w:rPr>
                <w:rFonts w:cs="Arial"/>
                <w:szCs w:val="22"/>
              </w:rPr>
              <w:t>onen und Verben zu Tätigkeiten im Hause</w:t>
            </w:r>
          </w:p>
        </w:tc>
      </w:tr>
      <w:tr w:rsidR="001222DF" w:rsidRPr="004A03E0" w:rsidTr="008037D2">
        <w:trPr>
          <w:trHeight w:val="20"/>
        </w:trPr>
        <w:tc>
          <w:tcPr>
            <w:tcW w:w="1140" w:type="pct"/>
            <w:tcBorders>
              <w:top w:val="nil"/>
              <w:left w:val="single" w:sz="4" w:space="0" w:color="auto"/>
              <w:bottom w:val="single" w:sz="4" w:space="0" w:color="auto"/>
              <w:right w:val="single" w:sz="4" w:space="0" w:color="auto"/>
            </w:tcBorders>
            <w:shd w:val="clear" w:color="auto" w:fill="auto"/>
          </w:tcPr>
          <w:p w:rsidR="001222DF" w:rsidRPr="00360C87" w:rsidRDefault="001222DF" w:rsidP="00442261">
            <w:pPr>
              <w:spacing w:before="60" w:line="360" w:lineRule="auto"/>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1222DF" w:rsidRPr="00360C87" w:rsidRDefault="001222DF" w:rsidP="00360C87">
            <w:pPr>
              <w:spacing w:before="60" w:line="360" w:lineRule="auto"/>
              <w:rPr>
                <w:rFonts w:eastAsia="Calibri" w:cs="Arial"/>
                <w:szCs w:val="22"/>
              </w:rPr>
            </w:pPr>
          </w:p>
        </w:tc>
        <w:tc>
          <w:tcPr>
            <w:tcW w:w="1579" w:type="pct"/>
            <w:tcBorders>
              <w:top w:val="nil"/>
              <w:left w:val="single" w:sz="4" w:space="0" w:color="auto"/>
              <w:bottom w:val="single" w:sz="4" w:space="0" w:color="auto"/>
              <w:right w:val="single" w:sz="4" w:space="0" w:color="auto"/>
            </w:tcBorders>
            <w:shd w:val="clear" w:color="auto" w:fill="auto"/>
          </w:tcPr>
          <w:p w:rsidR="001222DF" w:rsidRPr="00360C87" w:rsidRDefault="001B02DA" w:rsidP="00360C87">
            <w:pPr>
              <w:spacing w:before="60" w:line="360" w:lineRule="auto"/>
              <w:rPr>
                <w:rFonts w:eastAsia="Calibri" w:cs="Arial"/>
                <w:i/>
                <w:szCs w:val="22"/>
              </w:rPr>
            </w:pPr>
            <w:r w:rsidRPr="00360C87">
              <w:rPr>
                <w:rFonts w:cs="Arial"/>
                <w:szCs w:val="22"/>
              </w:rPr>
              <w:t>Die Katze befindet sich in der K</w:t>
            </w:r>
            <w:r w:rsidRPr="00360C87">
              <w:rPr>
                <w:rFonts w:cs="Arial"/>
                <w:szCs w:val="22"/>
              </w:rPr>
              <w:t>ü</w:t>
            </w:r>
            <w:r w:rsidRPr="00360C87">
              <w:rPr>
                <w:rFonts w:cs="Arial"/>
                <w:szCs w:val="22"/>
              </w:rPr>
              <w:t xml:space="preserve">che und fragt: </w:t>
            </w:r>
            <w:r w:rsidRPr="008037D2">
              <w:rPr>
                <w:rFonts w:cs="Arial"/>
                <w:szCs w:val="22"/>
              </w:rPr>
              <w:t>“</w:t>
            </w:r>
            <w:proofErr w:type="spellStart"/>
            <w:r w:rsidRPr="008037D2">
              <w:rPr>
                <w:rFonts w:cs="Arial"/>
                <w:szCs w:val="22"/>
              </w:rPr>
              <w:t>Is</w:t>
            </w:r>
            <w:proofErr w:type="spellEnd"/>
            <w:r w:rsidRPr="008037D2">
              <w:rPr>
                <w:rFonts w:cs="Arial"/>
                <w:szCs w:val="22"/>
              </w:rPr>
              <w:t xml:space="preserve"> </w:t>
            </w:r>
            <w:proofErr w:type="spellStart"/>
            <w:r w:rsidRPr="008037D2">
              <w:rPr>
                <w:rFonts w:cs="Arial"/>
                <w:szCs w:val="22"/>
              </w:rPr>
              <w:t>this</w:t>
            </w:r>
            <w:proofErr w:type="spellEnd"/>
            <w:r w:rsidRPr="008037D2">
              <w:rPr>
                <w:rFonts w:cs="Arial"/>
                <w:szCs w:val="22"/>
              </w:rPr>
              <w:t xml:space="preserve"> </w:t>
            </w:r>
            <w:proofErr w:type="spellStart"/>
            <w:r w:rsidRPr="008037D2">
              <w:rPr>
                <w:rFonts w:cs="Arial"/>
                <w:szCs w:val="22"/>
              </w:rPr>
              <w:t>your</w:t>
            </w:r>
            <w:proofErr w:type="spellEnd"/>
            <w:r w:rsidRPr="008037D2">
              <w:rPr>
                <w:rFonts w:cs="Arial"/>
                <w:szCs w:val="22"/>
              </w:rPr>
              <w:t xml:space="preserve"> </w:t>
            </w:r>
            <w:proofErr w:type="spellStart"/>
            <w:r w:rsidRPr="008037D2">
              <w:rPr>
                <w:rFonts w:cs="Arial"/>
                <w:szCs w:val="22"/>
              </w:rPr>
              <w:t>room</w:t>
            </w:r>
            <w:proofErr w:type="spellEnd"/>
            <w:r w:rsidRPr="008037D2">
              <w:rPr>
                <w:rFonts w:cs="Arial"/>
                <w:szCs w:val="22"/>
              </w:rPr>
              <w:t>?“</w:t>
            </w:r>
            <w:r w:rsidRPr="00360C87">
              <w:rPr>
                <w:rFonts w:cs="Arial"/>
                <w:szCs w:val="22"/>
              </w:rPr>
              <w:t xml:space="preserve">  Die Schülerinnen und Sch</w:t>
            </w:r>
            <w:r w:rsidRPr="00360C87">
              <w:rPr>
                <w:rFonts w:cs="Arial"/>
                <w:szCs w:val="22"/>
              </w:rPr>
              <w:t>ü</w:t>
            </w:r>
            <w:r w:rsidRPr="00360C87">
              <w:rPr>
                <w:rFonts w:cs="Arial"/>
                <w:szCs w:val="22"/>
              </w:rPr>
              <w:t>ler können mit Kop</w:t>
            </w:r>
            <w:r w:rsidRPr="00360C87">
              <w:rPr>
                <w:rFonts w:cs="Arial"/>
                <w:szCs w:val="22"/>
              </w:rPr>
              <w:t>f</w:t>
            </w:r>
            <w:r w:rsidRPr="00360C87">
              <w:rPr>
                <w:rFonts w:cs="Arial"/>
                <w:szCs w:val="22"/>
              </w:rPr>
              <w:t xml:space="preserve">schütteln, mit </w:t>
            </w:r>
            <w:r w:rsidRPr="008037D2">
              <w:rPr>
                <w:rFonts w:cs="Arial"/>
                <w:szCs w:val="22"/>
              </w:rPr>
              <w:t>“</w:t>
            </w:r>
            <w:proofErr w:type="spellStart"/>
            <w:r w:rsidRPr="008037D2">
              <w:rPr>
                <w:rFonts w:cs="Arial"/>
                <w:szCs w:val="22"/>
              </w:rPr>
              <w:t>no</w:t>
            </w:r>
            <w:proofErr w:type="spellEnd"/>
            <w:r w:rsidRPr="008037D2">
              <w:rPr>
                <w:rFonts w:cs="Arial"/>
                <w:szCs w:val="22"/>
              </w:rPr>
              <w:t>“</w:t>
            </w:r>
            <w:r w:rsidRPr="00360C87">
              <w:rPr>
                <w:rFonts w:cs="Arial"/>
                <w:szCs w:val="22"/>
              </w:rPr>
              <w:t xml:space="preserve"> oder einem ganzen Satz antwo</w:t>
            </w:r>
            <w:r w:rsidRPr="00360C87">
              <w:rPr>
                <w:rFonts w:cs="Arial"/>
                <w:szCs w:val="22"/>
              </w:rPr>
              <w:t>r</w:t>
            </w:r>
            <w:r w:rsidRPr="00360C87">
              <w:rPr>
                <w:rFonts w:cs="Arial"/>
                <w:szCs w:val="22"/>
              </w:rPr>
              <w:t>ten.</w:t>
            </w:r>
          </w:p>
        </w:tc>
        <w:tc>
          <w:tcPr>
            <w:tcW w:w="1141" w:type="pct"/>
            <w:tcBorders>
              <w:top w:val="nil"/>
              <w:left w:val="single" w:sz="4" w:space="0" w:color="auto"/>
              <w:bottom w:val="single" w:sz="4" w:space="0" w:color="auto"/>
              <w:right w:val="single" w:sz="4" w:space="0" w:color="auto"/>
            </w:tcBorders>
            <w:shd w:val="clear" w:color="auto" w:fill="auto"/>
          </w:tcPr>
          <w:p w:rsidR="001222DF" w:rsidRPr="00360C87" w:rsidRDefault="001B02DA" w:rsidP="00360C87">
            <w:pPr>
              <w:spacing w:before="60" w:line="360" w:lineRule="auto"/>
              <w:rPr>
                <w:rFonts w:eastAsia="Calibri" w:cs="Arial"/>
                <w:i/>
                <w:szCs w:val="22"/>
              </w:rPr>
            </w:pPr>
            <w:r w:rsidRPr="00360C87">
              <w:rPr>
                <w:rFonts w:cs="Arial"/>
                <w:iCs/>
                <w:szCs w:val="22"/>
                <w:shd w:val="clear" w:color="auto" w:fill="A3D7B7"/>
                <w:lang w:val="en-US"/>
              </w:rPr>
              <w:t>L BTV</w:t>
            </w:r>
          </w:p>
        </w:tc>
      </w:tr>
      <w:tr w:rsidR="001B02DA" w:rsidRPr="001B02DA" w:rsidTr="008037D2">
        <w:trPr>
          <w:trHeight w:val="20"/>
        </w:trPr>
        <w:tc>
          <w:tcPr>
            <w:tcW w:w="1140" w:type="pct"/>
            <w:tcBorders>
              <w:top w:val="single" w:sz="4" w:space="0" w:color="auto"/>
              <w:left w:val="single" w:sz="4" w:space="0" w:color="auto"/>
              <w:bottom w:val="nil"/>
              <w:right w:val="single" w:sz="4" w:space="0" w:color="auto"/>
            </w:tcBorders>
            <w:shd w:val="clear" w:color="auto" w:fill="auto"/>
          </w:tcPr>
          <w:p w:rsidR="008037D2" w:rsidRPr="00360C87" w:rsidRDefault="008037D2" w:rsidP="008037D2">
            <w:pPr>
              <w:pStyle w:val="BCTabelleText"/>
              <w:rPr>
                <w:rFonts w:ascii="Arial" w:hAnsi="Arial"/>
                <w:b/>
                <w:color w:val="0070C0"/>
              </w:rPr>
            </w:pPr>
            <w:r w:rsidRPr="00360C87">
              <w:rPr>
                <w:rFonts w:ascii="Arial" w:hAnsi="Arial"/>
                <w:b/>
                <w:color w:val="0070C0"/>
              </w:rPr>
              <w:t xml:space="preserve">2.1 Sprachlernkompetenz </w:t>
            </w:r>
          </w:p>
          <w:p w:rsidR="008037D2" w:rsidRPr="00360C87" w:rsidRDefault="008037D2" w:rsidP="008037D2">
            <w:pPr>
              <w:pStyle w:val="BCTabelleText"/>
              <w:rPr>
                <w:rFonts w:ascii="Arial" w:hAnsi="Arial"/>
                <w:b/>
                <w:color w:val="0070C0"/>
              </w:rPr>
            </w:pPr>
            <w:r w:rsidRPr="00360C87">
              <w:rPr>
                <w:rFonts w:ascii="Arial" w:hAnsi="Arial"/>
                <w:b/>
                <w:color w:val="0070C0"/>
              </w:rPr>
              <w:t xml:space="preserve">(und Sprachlernstrategien) </w:t>
            </w:r>
          </w:p>
          <w:p w:rsidR="008037D2" w:rsidRDefault="008037D2" w:rsidP="008037D2">
            <w:pPr>
              <w:spacing w:before="60" w:line="360" w:lineRule="auto"/>
              <w:rPr>
                <w:rFonts w:cs="Arial"/>
                <w:color w:val="0070C0"/>
                <w:szCs w:val="22"/>
              </w:rPr>
            </w:pPr>
            <w:r w:rsidRPr="00360C87">
              <w:rPr>
                <w:rFonts w:cs="Arial"/>
                <w:color w:val="0070C0"/>
                <w:szCs w:val="22"/>
              </w:rPr>
              <w:t>2. Strategien zum Verstehen ku</w:t>
            </w:r>
            <w:r w:rsidRPr="00360C87">
              <w:rPr>
                <w:rFonts w:cs="Arial"/>
                <w:color w:val="0070C0"/>
                <w:szCs w:val="22"/>
              </w:rPr>
              <w:t>r</w:t>
            </w:r>
            <w:r w:rsidRPr="00360C87">
              <w:rPr>
                <w:rFonts w:cs="Arial"/>
                <w:color w:val="0070C0"/>
                <w:szCs w:val="22"/>
              </w:rPr>
              <w:t>zer kommunikativer Botschaften nutzen</w:t>
            </w:r>
          </w:p>
          <w:p w:rsidR="008037D2" w:rsidRDefault="008037D2" w:rsidP="008037D2">
            <w:pPr>
              <w:spacing w:before="60" w:line="360" w:lineRule="auto"/>
              <w:rPr>
                <w:rFonts w:cs="Arial"/>
                <w:color w:val="0070C0"/>
                <w:szCs w:val="22"/>
              </w:rPr>
            </w:pPr>
          </w:p>
          <w:p w:rsidR="001B02DA" w:rsidRPr="00360C87" w:rsidRDefault="001B02DA" w:rsidP="00360C87">
            <w:pPr>
              <w:spacing w:before="60" w:line="360" w:lineRule="auto"/>
              <w:rPr>
                <w:rFonts w:eastAsia="Calibri" w:cs="Arial"/>
                <w:szCs w:val="22"/>
              </w:rPr>
            </w:pPr>
            <w:r w:rsidRPr="00360C87">
              <w:rPr>
                <w:rFonts w:cs="Arial"/>
                <w:color w:val="0070C0"/>
                <w:szCs w:val="22"/>
              </w:rPr>
              <w:t>7. sich auf das Wesentliche einer Ä</w:t>
            </w:r>
            <w:r w:rsidRPr="00360C87">
              <w:rPr>
                <w:rFonts w:cs="Arial"/>
                <w:color w:val="0070C0"/>
                <w:szCs w:val="22"/>
              </w:rPr>
              <w:t>u</w:t>
            </w:r>
            <w:r w:rsidRPr="00360C87">
              <w:rPr>
                <w:rFonts w:cs="Arial"/>
                <w:color w:val="0070C0"/>
                <w:szCs w:val="22"/>
              </w:rPr>
              <w:t>ßerung fokussieren</w:t>
            </w:r>
          </w:p>
        </w:tc>
        <w:tc>
          <w:tcPr>
            <w:tcW w:w="1140" w:type="pct"/>
            <w:tcBorders>
              <w:top w:val="single" w:sz="4" w:space="0" w:color="auto"/>
              <w:left w:val="single" w:sz="4" w:space="0" w:color="auto"/>
              <w:bottom w:val="nil"/>
              <w:right w:val="single" w:sz="4" w:space="0" w:color="auto"/>
            </w:tcBorders>
            <w:shd w:val="clear" w:color="auto" w:fill="auto"/>
          </w:tcPr>
          <w:p w:rsidR="008037D2" w:rsidRPr="00360C87" w:rsidRDefault="008037D2" w:rsidP="008037D2">
            <w:pPr>
              <w:pStyle w:val="BCTabelleText"/>
              <w:rPr>
                <w:rFonts w:ascii="Arial" w:hAnsi="Arial"/>
                <w:b/>
              </w:rPr>
            </w:pPr>
            <w:r w:rsidRPr="00360C87">
              <w:rPr>
                <w:rFonts w:ascii="Arial" w:hAnsi="Arial"/>
                <w:b/>
              </w:rPr>
              <w:t xml:space="preserve">3.2.1.1 Hör-/Hörsehverstehen </w:t>
            </w:r>
          </w:p>
          <w:p w:rsidR="008037D2" w:rsidRDefault="008037D2" w:rsidP="008037D2">
            <w:pPr>
              <w:spacing w:before="60" w:line="360" w:lineRule="auto"/>
              <w:rPr>
                <w:rFonts w:cs="Arial"/>
                <w:szCs w:val="22"/>
              </w:rPr>
            </w:pPr>
            <w:r w:rsidRPr="00360C87">
              <w:rPr>
                <w:rFonts w:cs="Arial"/>
                <w:szCs w:val="22"/>
              </w:rPr>
              <w:t>(1) Körpersprache (Mimik, Gestik), Stimmeinsatz (Artikulation, Inton</w:t>
            </w:r>
            <w:r w:rsidRPr="00360C87">
              <w:rPr>
                <w:rFonts w:cs="Arial"/>
                <w:szCs w:val="22"/>
              </w:rPr>
              <w:t>a</w:t>
            </w:r>
            <w:r w:rsidRPr="00360C87">
              <w:rPr>
                <w:rFonts w:cs="Arial"/>
                <w:szCs w:val="22"/>
              </w:rPr>
              <w:t>tion und Sprechtempo) und Visu</w:t>
            </w:r>
            <w:r w:rsidRPr="00360C87">
              <w:rPr>
                <w:rFonts w:cs="Arial"/>
                <w:szCs w:val="22"/>
              </w:rPr>
              <w:t>a</w:t>
            </w:r>
            <w:r w:rsidRPr="00360C87">
              <w:rPr>
                <w:rFonts w:cs="Arial"/>
                <w:szCs w:val="22"/>
              </w:rPr>
              <w:t>lisi</w:t>
            </w:r>
            <w:r w:rsidRPr="00360C87">
              <w:rPr>
                <w:rFonts w:cs="Arial"/>
                <w:szCs w:val="22"/>
              </w:rPr>
              <w:t>e</w:t>
            </w:r>
            <w:r w:rsidRPr="00360C87">
              <w:rPr>
                <w:rFonts w:cs="Arial"/>
                <w:szCs w:val="22"/>
              </w:rPr>
              <w:t>rungshilfen (Bi</w:t>
            </w:r>
            <w:r>
              <w:rPr>
                <w:rFonts w:cs="Arial"/>
                <w:szCs w:val="22"/>
              </w:rPr>
              <w:t xml:space="preserve">lder und </w:t>
            </w:r>
            <w:proofErr w:type="spellStart"/>
            <w:r>
              <w:rPr>
                <w:rFonts w:cs="Arial"/>
                <w:szCs w:val="22"/>
              </w:rPr>
              <w:t>Realia</w:t>
            </w:r>
            <w:proofErr w:type="spellEnd"/>
            <w:r>
              <w:rPr>
                <w:rFonts w:cs="Arial"/>
                <w:szCs w:val="22"/>
              </w:rPr>
              <w:t xml:space="preserve">) zum Verstehen </w:t>
            </w:r>
            <w:r w:rsidRPr="00360C87">
              <w:rPr>
                <w:rFonts w:cs="Arial"/>
                <w:szCs w:val="22"/>
              </w:rPr>
              <w:t xml:space="preserve">nutzen </w:t>
            </w:r>
          </w:p>
          <w:p w:rsidR="008037D2" w:rsidRDefault="008037D2" w:rsidP="008037D2">
            <w:pPr>
              <w:spacing w:before="60" w:line="360" w:lineRule="auto"/>
              <w:rPr>
                <w:rFonts w:cs="Arial"/>
                <w:szCs w:val="22"/>
              </w:rPr>
            </w:pPr>
          </w:p>
          <w:p w:rsidR="008037D2" w:rsidRDefault="008037D2" w:rsidP="008037D2">
            <w:pPr>
              <w:spacing w:before="60" w:line="360" w:lineRule="auto"/>
              <w:rPr>
                <w:rFonts w:cs="Arial"/>
                <w:szCs w:val="22"/>
              </w:rPr>
            </w:pPr>
            <w:r w:rsidRPr="00360C87">
              <w:rPr>
                <w:rFonts w:cs="Arial"/>
                <w:szCs w:val="22"/>
              </w:rPr>
              <w:t>(2) auf Anweisungen, Aufforderu</w:t>
            </w:r>
            <w:r w:rsidRPr="00360C87">
              <w:rPr>
                <w:rFonts w:cs="Arial"/>
                <w:szCs w:val="22"/>
              </w:rPr>
              <w:t>n</w:t>
            </w:r>
            <w:r w:rsidRPr="00360C87">
              <w:rPr>
                <w:rFonts w:cs="Arial"/>
                <w:szCs w:val="22"/>
              </w:rPr>
              <w:t>gen und Fragen entspr</w:t>
            </w:r>
            <w:r w:rsidRPr="00360C87">
              <w:rPr>
                <w:rFonts w:cs="Arial"/>
                <w:szCs w:val="22"/>
              </w:rPr>
              <w:t>e</w:t>
            </w:r>
            <w:r w:rsidRPr="00360C87">
              <w:rPr>
                <w:rFonts w:cs="Arial"/>
                <w:szCs w:val="22"/>
              </w:rPr>
              <w:t>chend reagieren</w:t>
            </w:r>
          </w:p>
          <w:p w:rsidR="008037D2" w:rsidRDefault="008037D2" w:rsidP="008037D2">
            <w:pPr>
              <w:spacing w:before="60" w:line="360" w:lineRule="auto"/>
              <w:rPr>
                <w:rFonts w:cs="Arial"/>
                <w:szCs w:val="22"/>
              </w:rPr>
            </w:pPr>
          </w:p>
          <w:p w:rsidR="001B02DA" w:rsidRPr="00360C87" w:rsidRDefault="001B02DA" w:rsidP="008037D2">
            <w:pPr>
              <w:spacing w:before="60" w:line="360" w:lineRule="auto"/>
              <w:rPr>
                <w:rFonts w:eastAsia="Calibri" w:cs="Arial"/>
                <w:szCs w:val="22"/>
              </w:rPr>
            </w:pPr>
            <w:r w:rsidRPr="00360C87">
              <w:rPr>
                <w:rFonts w:cs="Arial"/>
                <w:szCs w:val="22"/>
              </w:rPr>
              <w:t>(3) Informationen aus einfachen Hörtexten mithilfe von Schlüsse</w:t>
            </w:r>
            <w:r w:rsidRPr="00360C87">
              <w:rPr>
                <w:rFonts w:cs="Arial"/>
                <w:szCs w:val="22"/>
              </w:rPr>
              <w:t>l</w:t>
            </w:r>
            <w:r w:rsidRPr="00360C87">
              <w:rPr>
                <w:rFonts w:cs="Arial"/>
                <w:szCs w:val="22"/>
              </w:rPr>
              <w:t>wörtern entnehmen.</w:t>
            </w:r>
          </w:p>
        </w:tc>
        <w:tc>
          <w:tcPr>
            <w:tcW w:w="1579" w:type="pct"/>
            <w:tcBorders>
              <w:left w:val="single" w:sz="4" w:space="0" w:color="auto"/>
              <w:bottom w:val="nil"/>
              <w:right w:val="single" w:sz="4" w:space="0" w:color="auto"/>
            </w:tcBorders>
            <w:shd w:val="clear" w:color="auto" w:fill="auto"/>
          </w:tcPr>
          <w:p w:rsidR="001B02DA" w:rsidRPr="00360C87" w:rsidRDefault="001B02DA" w:rsidP="00360C87">
            <w:pPr>
              <w:spacing w:before="60" w:line="360" w:lineRule="auto"/>
              <w:rPr>
                <w:rFonts w:eastAsia="Calibri" w:cs="Arial"/>
                <w:i/>
                <w:szCs w:val="22"/>
              </w:rPr>
            </w:pPr>
            <w:r w:rsidRPr="00360C87">
              <w:rPr>
                <w:rFonts w:cs="Arial"/>
                <w:szCs w:val="22"/>
              </w:rPr>
              <w:t>Die Schülerinnen und Schüler ste</w:t>
            </w:r>
            <w:r w:rsidRPr="00360C87">
              <w:rPr>
                <w:rFonts w:cs="Arial"/>
                <w:szCs w:val="22"/>
              </w:rPr>
              <w:t>l</w:t>
            </w:r>
            <w:r w:rsidRPr="00360C87">
              <w:rPr>
                <w:rFonts w:cs="Arial"/>
                <w:szCs w:val="22"/>
              </w:rPr>
              <w:t xml:space="preserve">len sich nach Anweisungen der Lehrkraft oder eines Kindes zum Beispiel auf den Tisch (on </w:t>
            </w:r>
            <w:proofErr w:type="spellStart"/>
            <w:r w:rsidRPr="00360C87">
              <w:rPr>
                <w:rFonts w:cs="Arial"/>
                <w:szCs w:val="22"/>
              </w:rPr>
              <w:t>the</w:t>
            </w:r>
            <w:proofErr w:type="spellEnd"/>
            <w:r w:rsidRPr="00360C87">
              <w:rPr>
                <w:rFonts w:cs="Arial"/>
                <w:szCs w:val="22"/>
              </w:rPr>
              <w:t xml:space="preserve"> </w:t>
            </w:r>
            <w:proofErr w:type="spellStart"/>
            <w:r w:rsidRPr="00360C87">
              <w:rPr>
                <w:rFonts w:cs="Arial"/>
                <w:szCs w:val="22"/>
              </w:rPr>
              <w:t>ta</w:t>
            </w:r>
            <w:r w:rsidRPr="00360C87">
              <w:rPr>
                <w:rFonts w:cs="Arial"/>
                <w:szCs w:val="22"/>
              </w:rPr>
              <w:t>b</w:t>
            </w:r>
            <w:r w:rsidRPr="00360C87">
              <w:rPr>
                <w:rFonts w:cs="Arial"/>
                <w:szCs w:val="22"/>
              </w:rPr>
              <w:t>le</w:t>
            </w:r>
            <w:proofErr w:type="spellEnd"/>
            <w:r w:rsidRPr="00360C87">
              <w:rPr>
                <w:rFonts w:cs="Arial"/>
                <w:szCs w:val="22"/>
              </w:rPr>
              <w:t>), links vom Stuhl (</w:t>
            </w:r>
            <w:proofErr w:type="spellStart"/>
            <w:r w:rsidRPr="00360C87">
              <w:rPr>
                <w:rFonts w:cs="Arial"/>
                <w:szCs w:val="22"/>
              </w:rPr>
              <w:t>to</w:t>
            </w:r>
            <w:proofErr w:type="spellEnd"/>
            <w:r w:rsidRPr="00360C87">
              <w:rPr>
                <w:rFonts w:cs="Arial"/>
                <w:szCs w:val="22"/>
              </w:rPr>
              <w:t xml:space="preserve"> </w:t>
            </w:r>
            <w:proofErr w:type="spellStart"/>
            <w:r w:rsidRPr="00360C87">
              <w:rPr>
                <w:rFonts w:cs="Arial"/>
                <w:szCs w:val="22"/>
              </w:rPr>
              <w:t>the</w:t>
            </w:r>
            <w:proofErr w:type="spellEnd"/>
            <w:r w:rsidRPr="00360C87">
              <w:rPr>
                <w:rFonts w:cs="Arial"/>
                <w:szCs w:val="22"/>
              </w:rPr>
              <w:t xml:space="preserve"> </w:t>
            </w:r>
            <w:proofErr w:type="spellStart"/>
            <w:r w:rsidRPr="00360C87">
              <w:rPr>
                <w:rFonts w:cs="Arial"/>
                <w:szCs w:val="22"/>
              </w:rPr>
              <w:t>left</w:t>
            </w:r>
            <w:proofErr w:type="spellEnd"/>
            <w:r w:rsidRPr="00360C87">
              <w:rPr>
                <w:rFonts w:cs="Arial"/>
                <w:szCs w:val="22"/>
              </w:rPr>
              <w:t xml:space="preserve"> </w:t>
            </w:r>
            <w:proofErr w:type="spellStart"/>
            <w:r w:rsidRPr="00360C87">
              <w:rPr>
                <w:rFonts w:cs="Arial"/>
                <w:szCs w:val="22"/>
              </w:rPr>
              <w:t>of</w:t>
            </w:r>
            <w:proofErr w:type="spellEnd"/>
            <w:r w:rsidRPr="00360C87">
              <w:rPr>
                <w:rFonts w:cs="Arial"/>
                <w:szCs w:val="22"/>
              </w:rPr>
              <w:t xml:space="preserve"> </w:t>
            </w:r>
            <w:proofErr w:type="spellStart"/>
            <w:r w:rsidRPr="00360C87">
              <w:rPr>
                <w:rFonts w:cs="Arial"/>
                <w:szCs w:val="22"/>
              </w:rPr>
              <w:t>the</w:t>
            </w:r>
            <w:proofErr w:type="spellEnd"/>
            <w:r w:rsidRPr="00360C87">
              <w:rPr>
                <w:rFonts w:cs="Arial"/>
                <w:szCs w:val="22"/>
              </w:rPr>
              <w:t xml:space="preserve"> </w:t>
            </w:r>
            <w:proofErr w:type="spellStart"/>
            <w:r w:rsidRPr="00360C87">
              <w:rPr>
                <w:rFonts w:cs="Arial"/>
                <w:szCs w:val="22"/>
              </w:rPr>
              <w:t>chair</w:t>
            </w:r>
            <w:proofErr w:type="spellEnd"/>
            <w:r w:rsidRPr="00360C87">
              <w:rPr>
                <w:rFonts w:cs="Arial"/>
                <w:szCs w:val="22"/>
              </w:rPr>
              <w:t>),</w:t>
            </w:r>
            <w:r w:rsidR="00360C87" w:rsidRPr="00360C87">
              <w:rPr>
                <w:rFonts w:cs="Arial"/>
                <w:szCs w:val="22"/>
              </w:rPr>
              <w:t xml:space="preserve"> </w:t>
            </w:r>
            <w:r w:rsidRPr="00360C87">
              <w:rPr>
                <w:rFonts w:cs="Arial"/>
                <w:szCs w:val="22"/>
              </w:rPr>
              <w:t>… und zeigen durch ihre Reaktion, dass sie die Schlüsselwörter verstanden h</w:t>
            </w:r>
            <w:r w:rsidRPr="00360C87">
              <w:rPr>
                <w:rFonts w:cs="Arial"/>
                <w:szCs w:val="22"/>
              </w:rPr>
              <w:t>a</w:t>
            </w:r>
            <w:r w:rsidRPr="00360C87">
              <w:rPr>
                <w:rFonts w:cs="Arial"/>
                <w:szCs w:val="22"/>
              </w:rPr>
              <w:t>ben.</w:t>
            </w:r>
          </w:p>
        </w:tc>
        <w:tc>
          <w:tcPr>
            <w:tcW w:w="1141" w:type="pct"/>
            <w:tcBorders>
              <w:left w:val="single" w:sz="4" w:space="0" w:color="auto"/>
              <w:bottom w:val="nil"/>
              <w:right w:val="single" w:sz="4" w:space="0" w:color="auto"/>
            </w:tcBorders>
            <w:shd w:val="clear" w:color="auto" w:fill="auto"/>
          </w:tcPr>
          <w:p w:rsidR="001B02DA" w:rsidRPr="00360C87" w:rsidRDefault="001B02DA" w:rsidP="00360C87">
            <w:pPr>
              <w:spacing w:line="360" w:lineRule="auto"/>
              <w:rPr>
                <w:rFonts w:cs="Arial"/>
                <w:iCs/>
                <w:szCs w:val="22"/>
                <w:shd w:val="clear" w:color="auto" w:fill="A3D7B7"/>
                <w:lang w:val="en-US" w:eastAsia="en-US"/>
              </w:rPr>
            </w:pPr>
            <w:proofErr w:type="spellStart"/>
            <w:r w:rsidRPr="00360C87">
              <w:rPr>
                <w:rFonts w:cs="Arial"/>
                <w:szCs w:val="22"/>
                <w:lang w:val="en-US" w:eastAsia="en-US"/>
              </w:rPr>
              <w:t>Möbelstücke</w:t>
            </w:r>
            <w:proofErr w:type="spellEnd"/>
            <w:r w:rsidRPr="00360C87">
              <w:rPr>
                <w:rFonts w:cs="Arial"/>
                <w:szCs w:val="22"/>
                <w:lang w:val="en-US" w:eastAsia="en-US"/>
              </w:rPr>
              <w:t xml:space="preserve">: the table, the chair, the bed, the television, the </w:t>
            </w:r>
            <w:proofErr w:type="gramStart"/>
            <w:r w:rsidRPr="00360C87">
              <w:rPr>
                <w:rFonts w:cs="Arial"/>
                <w:szCs w:val="22"/>
                <w:lang w:val="en-US" w:eastAsia="en-US"/>
              </w:rPr>
              <w:t>cu</w:t>
            </w:r>
            <w:r w:rsidRPr="00360C87">
              <w:rPr>
                <w:rFonts w:cs="Arial"/>
                <w:szCs w:val="22"/>
                <w:lang w:val="en-US" w:eastAsia="en-US"/>
              </w:rPr>
              <w:t>p</w:t>
            </w:r>
            <w:r w:rsidRPr="00360C87">
              <w:rPr>
                <w:rFonts w:cs="Arial"/>
                <w:szCs w:val="22"/>
                <w:lang w:val="en-US" w:eastAsia="en-US"/>
              </w:rPr>
              <w:t>board, …</w:t>
            </w:r>
            <w:proofErr w:type="gramEnd"/>
          </w:p>
          <w:p w:rsidR="001B02DA" w:rsidRPr="00360C87" w:rsidRDefault="001B02DA" w:rsidP="00360C87">
            <w:pPr>
              <w:spacing w:line="360" w:lineRule="auto"/>
              <w:ind w:left="47" w:hanging="47"/>
              <w:rPr>
                <w:rFonts w:cs="Arial"/>
                <w:szCs w:val="22"/>
                <w:lang w:val="en-US" w:eastAsia="en-US"/>
              </w:rPr>
            </w:pPr>
            <w:proofErr w:type="spellStart"/>
            <w:r w:rsidRPr="00360C87">
              <w:rPr>
                <w:rFonts w:cs="Arial"/>
                <w:szCs w:val="22"/>
                <w:lang w:val="en-US" w:eastAsia="en-US"/>
              </w:rPr>
              <w:t>Präpositionen</w:t>
            </w:r>
            <w:proofErr w:type="spellEnd"/>
            <w:r w:rsidRPr="00360C87">
              <w:rPr>
                <w:rFonts w:cs="Arial"/>
                <w:szCs w:val="22"/>
                <w:lang w:val="en-US" w:eastAsia="en-US"/>
              </w:rPr>
              <w:t xml:space="preserve">: on, under, to the right of, to the left of, in, out, </w:t>
            </w:r>
            <w:proofErr w:type="gramStart"/>
            <w:r w:rsidRPr="00360C87">
              <w:rPr>
                <w:rFonts w:cs="Arial"/>
                <w:szCs w:val="22"/>
                <w:lang w:val="en-US" w:eastAsia="en-US"/>
              </w:rPr>
              <w:t>b</w:t>
            </w:r>
            <w:r w:rsidRPr="00360C87">
              <w:rPr>
                <w:rFonts w:cs="Arial"/>
                <w:szCs w:val="22"/>
                <w:lang w:val="en-US" w:eastAsia="en-US"/>
              </w:rPr>
              <w:t>e</w:t>
            </w:r>
            <w:r w:rsidRPr="00360C87">
              <w:rPr>
                <w:rFonts w:cs="Arial"/>
                <w:szCs w:val="22"/>
                <w:lang w:val="en-US" w:eastAsia="en-US"/>
              </w:rPr>
              <w:t>hind,</w:t>
            </w:r>
            <w:r w:rsidR="00360C87" w:rsidRPr="00360C87">
              <w:rPr>
                <w:rFonts w:cs="Arial"/>
                <w:szCs w:val="22"/>
                <w:lang w:val="en-US" w:eastAsia="en-US"/>
              </w:rPr>
              <w:t xml:space="preserve"> </w:t>
            </w:r>
            <w:r w:rsidRPr="00360C87">
              <w:rPr>
                <w:rFonts w:cs="Arial"/>
                <w:szCs w:val="22"/>
                <w:lang w:val="en-US" w:eastAsia="en-US"/>
              </w:rPr>
              <w:t>…</w:t>
            </w:r>
            <w:proofErr w:type="gramEnd"/>
            <w:r w:rsidRPr="00360C87">
              <w:rPr>
                <w:rFonts w:cs="Arial"/>
                <w:szCs w:val="22"/>
                <w:lang w:val="en-US" w:eastAsia="en-US"/>
              </w:rPr>
              <w:t xml:space="preserve"> </w:t>
            </w:r>
          </w:p>
          <w:p w:rsidR="001B02DA" w:rsidRPr="00360C87" w:rsidRDefault="001B02DA" w:rsidP="00360C87">
            <w:pPr>
              <w:spacing w:before="60" w:line="360" w:lineRule="auto"/>
              <w:rPr>
                <w:rFonts w:eastAsia="Calibri" w:cs="Arial"/>
                <w:i/>
                <w:szCs w:val="22"/>
                <w:lang w:val="en-US"/>
              </w:rPr>
            </w:pPr>
          </w:p>
        </w:tc>
      </w:tr>
      <w:tr w:rsidR="001B02DA" w:rsidRPr="001B02DA" w:rsidTr="008037D2">
        <w:trPr>
          <w:trHeight w:val="20"/>
        </w:trPr>
        <w:tc>
          <w:tcPr>
            <w:tcW w:w="1140" w:type="pct"/>
            <w:tcBorders>
              <w:top w:val="nil"/>
              <w:left w:val="single" w:sz="4" w:space="0" w:color="auto"/>
              <w:bottom w:val="single" w:sz="4" w:space="0" w:color="auto"/>
              <w:right w:val="single" w:sz="4" w:space="0" w:color="auto"/>
            </w:tcBorders>
            <w:shd w:val="clear" w:color="auto" w:fill="auto"/>
          </w:tcPr>
          <w:p w:rsidR="001B02DA" w:rsidRPr="00360C87" w:rsidRDefault="001B02DA" w:rsidP="00360C87">
            <w:pPr>
              <w:spacing w:line="360" w:lineRule="auto"/>
              <w:rPr>
                <w:rFonts w:cs="Arial"/>
                <w:color w:val="FF0000"/>
                <w:szCs w:val="22"/>
                <w:lang w:eastAsia="en-US"/>
              </w:rPr>
            </w:pPr>
            <w:r w:rsidRPr="00360C87">
              <w:rPr>
                <w:rFonts w:cs="Arial"/>
                <w:b/>
                <w:color w:val="FF0000"/>
                <w:szCs w:val="22"/>
                <w:lang w:eastAsia="en-US"/>
              </w:rPr>
              <w:t>2.2</w:t>
            </w:r>
            <w:r w:rsidRPr="00360C87">
              <w:rPr>
                <w:rFonts w:cs="Arial"/>
                <w:color w:val="FF0000"/>
                <w:szCs w:val="22"/>
                <w:lang w:eastAsia="en-US"/>
              </w:rPr>
              <w:t xml:space="preserve"> </w:t>
            </w:r>
            <w:r w:rsidRPr="00360C87">
              <w:rPr>
                <w:rFonts w:cs="Arial"/>
                <w:b/>
                <w:color w:val="FF0000"/>
                <w:szCs w:val="22"/>
                <w:lang w:eastAsia="en-US"/>
              </w:rPr>
              <w:t>Kommunikative Kompetenz</w:t>
            </w:r>
          </w:p>
          <w:p w:rsidR="001B02DA" w:rsidRPr="00360C87" w:rsidRDefault="001B02DA" w:rsidP="00360C87">
            <w:pPr>
              <w:spacing w:before="60" w:line="360" w:lineRule="auto"/>
              <w:rPr>
                <w:rFonts w:eastAsia="Calibri" w:cs="Arial"/>
                <w:szCs w:val="22"/>
              </w:rPr>
            </w:pPr>
            <w:r w:rsidRPr="00360C87">
              <w:rPr>
                <w:rFonts w:cs="Arial"/>
                <w:color w:val="FF0000"/>
                <w:szCs w:val="22"/>
                <w:lang w:eastAsia="en-US"/>
              </w:rPr>
              <w:t>1. sich mithilfe eingeübter forme</w:t>
            </w:r>
            <w:r w:rsidRPr="00360C87">
              <w:rPr>
                <w:rFonts w:cs="Arial"/>
                <w:color w:val="FF0000"/>
                <w:szCs w:val="22"/>
                <w:lang w:eastAsia="en-US"/>
              </w:rPr>
              <w:t>l</w:t>
            </w:r>
            <w:r w:rsidRPr="00360C87">
              <w:rPr>
                <w:rFonts w:cs="Arial"/>
                <w:color w:val="FF0000"/>
                <w:szCs w:val="22"/>
                <w:lang w:eastAsia="en-US"/>
              </w:rPr>
              <w:t xml:space="preserve">hafter Wendungen und kurzer Phrasen verständlich machen </w:t>
            </w:r>
            <w:r w:rsidRPr="00360C87">
              <w:rPr>
                <w:rFonts w:cs="Arial"/>
                <w:color w:val="FF0000"/>
                <w:szCs w:val="22"/>
                <w:lang w:eastAsia="en-US"/>
              </w:rPr>
              <w:lastRenderedPageBreak/>
              <w:t>(monologisches Spr</w:t>
            </w:r>
            <w:r w:rsidRPr="00360C87">
              <w:rPr>
                <w:rFonts w:cs="Arial"/>
                <w:color w:val="FF0000"/>
                <w:szCs w:val="22"/>
                <w:lang w:eastAsia="en-US"/>
              </w:rPr>
              <w:t>e</w:t>
            </w:r>
            <w:r w:rsidRPr="00360C87">
              <w:rPr>
                <w:rFonts w:cs="Arial"/>
                <w:color w:val="FF0000"/>
                <w:szCs w:val="22"/>
                <w:lang w:eastAsia="en-US"/>
              </w:rPr>
              <w:t>chen)</w:t>
            </w:r>
          </w:p>
        </w:tc>
        <w:tc>
          <w:tcPr>
            <w:tcW w:w="1140" w:type="pct"/>
            <w:tcBorders>
              <w:top w:val="nil"/>
              <w:left w:val="single" w:sz="4" w:space="0" w:color="auto"/>
              <w:bottom w:val="single" w:sz="4" w:space="0" w:color="auto"/>
              <w:right w:val="single" w:sz="4" w:space="0" w:color="auto"/>
            </w:tcBorders>
            <w:shd w:val="clear" w:color="auto" w:fill="auto"/>
          </w:tcPr>
          <w:p w:rsidR="001B02DA" w:rsidRPr="00360C87" w:rsidRDefault="001B02DA" w:rsidP="00360C87">
            <w:pPr>
              <w:spacing w:line="360" w:lineRule="auto"/>
              <w:rPr>
                <w:rFonts w:cs="Arial"/>
                <w:b/>
                <w:szCs w:val="22"/>
                <w:lang w:eastAsia="en-US"/>
              </w:rPr>
            </w:pPr>
            <w:r w:rsidRPr="00360C87">
              <w:rPr>
                <w:rFonts w:cs="Arial"/>
                <w:b/>
                <w:szCs w:val="22"/>
                <w:lang w:eastAsia="en-US"/>
              </w:rPr>
              <w:lastRenderedPageBreak/>
              <w:t>3.1.2.1 Aussprache und Inton</w:t>
            </w:r>
            <w:r w:rsidRPr="00360C87">
              <w:rPr>
                <w:rFonts w:cs="Arial"/>
                <w:b/>
                <w:szCs w:val="22"/>
                <w:lang w:eastAsia="en-US"/>
              </w:rPr>
              <w:t>a</w:t>
            </w:r>
            <w:r w:rsidRPr="00360C87">
              <w:rPr>
                <w:rFonts w:cs="Arial"/>
                <w:b/>
                <w:szCs w:val="22"/>
                <w:lang w:eastAsia="en-US"/>
              </w:rPr>
              <w:t>tion, Wortschatz, sprachliche Mittel</w:t>
            </w:r>
          </w:p>
          <w:p w:rsidR="008037D2" w:rsidRDefault="008037D2" w:rsidP="00360C87">
            <w:pPr>
              <w:spacing w:before="60" w:line="360" w:lineRule="auto"/>
              <w:rPr>
                <w:rFonts w:cs="Arial"/>
                <w:szCs w:val="22"/>
                <w:lang w:eastAsia="en-US"/>
              </w:rPr>
            </w:pPr>
            <w:r>
              <w:rPr>
                <w:rFonts w:cs="Arial"/>
                <w:szCs w:val="22"/>
                <w:lang w:eastAsia="en-US"/>
              </w:rPr>
              <w:t xml:space="preserve">(3) ein erweitertes Repertoire an </w:t>
            </w:r>
            <w:r>
              <w:rPr>
                <w:rFonts w:cs="Arial"/>
                <w:szCs w:val="22"/>
                <w:lang w:eastAsia="en-US"/>
              </w:rPr>
              <w:lastRenderedPageBreak/>
              <w:t>Wörtern und Redewendungen verständlich aussprechen</w:t>
            </w:r>
          </w:p>
          <w:p w:rsidR="008037D2" w:rsidRDefault="008037D2" w:rsidP="00360C87">
            <w:pPr>
              <w:spacing w:before="60" w:line="360" w:lineRule="auto"/>
              <w:rPr>
                <w:rFonts w:cs="Arial"/>
                <w:szCs w:val="22"/>
                <w:lang w:eastAsia="en-US"/>
              </w:rPr>
            </w:pPr>
          </w:p>
          <w:p w:rsidR="001B02DA" w:rsidRDefault="008037D2" w:rsidP="00360C87">
            <w:pPr>
              <w:spacing w:before="60" w:line="360" w:lineRule="auto"/>
              <w:rPr>
                <w:rFonts w:cs="Arial"/>
                <w:szCs w:val="22"/>
                <w:lang w:eastAsia="en-US"/>
              </w:rPr>
            </w:pPr>
            <w:r>
              <w:rPr>
                <w:rFonts w:cs="Arial"/>
                <w:szCs w:val="22"/>
                <w:lang w:eastAsia="en-US"/>
              </w:rPr>
              <w:t>(12) Ort und Zeit angeben</w:t>
            </w:r>
          </w:p>
          <w:p w:rsidR="008037D2" w:rsidRDefault="008037D2" w:rsidP="00360C87">
            <w:pPr>
              <w:spacing w:before="60" w:line="360" w:lineRule="auto"/>
              <w:rPr>
                <w:rFonts w:cs="Arial"/>
                <w:szCs w:val="22"/>
                <w:lang w:eastAsia="en-US"/>
              </w:rPr>
            </w:pPr>
          </w:p>
          <w:p w:rsidR="008037D2" w:rsidRDefault="008037D2" w:rsidP="00360C87">
            <w:pPr>
              <w:spacing w:before="60" w:line="360" w:lineRule="auto"/>
              <w:rPr>
                <w:rFonts w:cs="Arial"/>
                <w:szCs w:val="22"/>
                <w:lang w:eastAsia="en-US"/>
              </w:rPr>
            </w:pPr>
            <w:r>
              <w:rPr>
                <w:rFonts w:cs="Arial"/>
                <w:szCs w:val="22"/>
                <w:lang w:eastAsia="en-US"/>
              </w:rPr>
              <w:t>(14) Präpositionen anwenden</w:t>
            </w:r>
          </w:p>
          <w:p w:rsidR="008037D2" w:rsidRDefault="008037D2" w:rsidP="00360C87">
            <w:pPr>
              <w:spacing w:before="60" w:line="360" w:lineRule="auto"/>
              <w:rPr>
                <w:rFonts w:cs="Arial"/>
                <w:szCs w:val="22"/>
                <w:lang w:eastAsia="en-US"/>
              </w:rPr>
            </w:pPr>
          </w:p>
          <w:p w:rsidR="008037D2" w:rsidRPr="00360C87" w:rsidRDefault="008037D2" w:rsidP="00360C87">
            <w:pPr>
              <w:spacing w:before="60" w:line="360" w:lineRule="auto"/>
              <w:rPr>
                <w:rFonts w:eastAsia="Calibri" w:cs="Arial"/>
                <w:szCs w:val="22"/>
              </w:rPr>
            </w:pPr>
            <w:r>
              <w:rPr>
                <w:rFonts w:cs="Arial"/>
                <w:szCs w:val="22"/>
                <w:lang w:eastAsia="en-US"/>
              </w:rPr>
              <w:t>(15) Sätze nach vorgegebenem Muster bilden</w:t>
            </w:r>
          </w:p>
        </w:tc>
        <w:tc>
          <w:tcPr>
            <w:tcW w:w="1579" w:type="pct"/>
            <w:tcBorders>
              <w:top w:val="nil"/>
              <w:left w:val="single" w:sz="4" w:space="0" w:color="auto"/>
              <w:bottom w:val="single" w:sz="4" w:space="0" w:color="auto"/>
              <w:right w:val="single" w:sz="4" w:space="0" w:color="auto"/>
            </w:tcBorders>
            <w:shd w:val="clear" w:color="auto" w:fill="auto"/>
          </w:tcPr>
          <w:p w:rsidR="001B02DA" w:rsidRPr="00360C87" w:rsidRDefault="001B02DA" w:rsidP="00360C87">
            <w:pPr>
              <w:spacing w:line="360" w:lineRule="auto"/>
              <w:rPr>
                <w:rFonts w:cs="Arial"/>
                <w:szCs w:val="22"/>
              </w:rPr>
            </w:pPr>
            <w:r w:rsidRPr="00360C87">
              <w:rPr>
                <w:rFonts w:cs="Arial"/>
                <w:szCs w:val="22"/>
              </w:rPr>
              <w:lastRenderedPageBreak/>
              <w:t>Die Katze wird auf der Folie im gl</w:t>
            </w:r>
            <w:r w:rsidRPr="00360C87">
              <w:rPr>
                <w:rFonts w:cs="Arial"/>
                <w:szCs w:val="22"/>
              </w:rPr>
              <w:t>ä</w:t>
            </w:r>
            <w:r w:rsidRPr="00360C87">
              <w:rPr>
                <w:rFonts w:cs="Arial"/>
                <w:szCs w:val="22"/>
              </w:rPr>
              <w:t>sernen Haus an verschiedenen Ste</w:t>
            </w:r>
            <w:r w:rsidRPr="00360C87">
              <w:rPr>
                <w:rFonts w:cs="Arial"/>
                <w:szCs w:val="22"/>
              </w:rPr>
              <w:t>l</w:t>
            </w:r>
            <w:r w:rsidRPr="00360C87">
              <w:rPr>
                <w:rFonts w:cs="Arial"/>
                <w:szCs w:val="22"/>
              </w:rPr>
              <w:t>len platziert. Die Lehrkraft spricht dazu und die Schülerinnen und Schüler wiederholen.</w:t>
            </w:r>
          </w:p>
          <w:p w:rsidR="001B02DA" w:rsidRPr="00360C87" w:rsidRDefault="001B02DA" w:rsidP="00360C87">
            <w:pPr>
              <w:spacing w:line="360" w:lineRule="auto"/>
              <w:rPr>
                <w:rFonts w:cs="Arial"/>
                <w:szCs w:val="22"/>
              </w:rPr>
            </w:pPr>
          </w:p>
          <w:p w:rsidR="001B02DA" w:rsidRPr="00360C87" w:rsidRDefault="001B02DA" w:rsidP="00360C87">
            <w:pPr>
              <w:spacing w:before="60" w:line="360" w:lineRule="auto"/>
              <w:rPr>
                <w:rFonts w:eastAsia="Calibri" w:cs="Arial"/>
                <w:i/>
                <w:szCs w:val="22"/>
              </w:rPr>
            </w:pPr>
            <w:r w:rsidRPr="00360C87">
              <w:rPr>
                <w:rFonts w:cs="Arial"/>
                <w:szCs w:val="22"/>
                <w:lang w:eastAsia="en-US"/>
              </w:rPr>
              <w:t>Die Lehrkraft oder ein Kind platziert die Ka</w:t>
            </w:r>
            <w:r w:rsidRPr="00360C87">
              <w:rPr>
                <w:rFonts w:cs="Arial"/>
                <w:szCs w:val="22"/>
                <w:lang w:eastAsia="en-US"/>
              </w:rPr>
              <w:t>t</w:t>
            </w:r>
            <w:r w:rsidRPr="00360C87">
              <w:rPr>
                <w:rFonts w:cs="Arial"/>
                <w:szCs w:val="22"/>
                <w:lang w:eastAsia="en-US"/>
              </w:rPr>
              <w:t>ze und die Schülerinnen und Schüler sprechen z</w:t>
            </w:r>
            <w:r w:rsidRPr="00360C87">
              <w:rPr>
                <w:rFonts w:cs="Arial"/>
                <w:szCs w:val="22"/>
                <w:lang w:eastAsia="en-US"/>
              </w:rPr>
              <w:t>u</w:t>
            </w:r>
            <w:r w:rsidRPr="00360C87">
              <w:rPr>
                <w:rFonts w:cs="Arial"/>
                <w:szCs w:val="22"/>
                <w:lang w:eastAsia="en-US"/>
              </w:rPr>
              <w:t>nehmend allein.</w:t>
            </w:r>
          </w:p>
        </w:tc>
        <w:tc>
          <w:tcPr>
            <w:tcW w:w="1141" w:type="pct"/>
            <w:tcBorders>
              <w:top w:val="nil"/>
              <w:left w:val="single" w:sz="4" w:space="0" w:color="auto"/>
              <w:bottom w:val="single" w:sz="4" w:space="0" w:color="auto"/>
              <w:right w:val="single" w:sz="4" w:space="0" w:color="auto"/>
            </w:tcBorders>
            <w:shd w:val="clear" w:color="auto" w:fill="auto"/>
          </w:tcPr>
          <w:p w:rsidR="001B02DA" w:rsidRPr="00360C87" w:rsidRDefault="001B02DA" w:rsidP="00360C87">
            <w:pPr>
              <w:spacing w:line="360" w:lineRule="auto"/>
              <w:rPr>
                <w:rFonts w:cs="Arial"/>
                <w:szCs w:val="22"/>
                <w:lang w:eastAsia="en-US"/>
              </w:rPr>
            </w:pPr>
            <w:r w:rsidRPr="00360C87">
              <w:rPr>
                <w:rFonts w:cs="Arial"/>
                <w:szCs w:val="22"/>
                <w:lang w:eastAsia="en-US"/>
              </w:rPr>
              <w:lastRenderedPageBreak/>
              <w:t>Sprachvorbild der Lehrkraft</w:t>
            </w:r>
          </w:p>
          <w:p w:rsidR="001B02DA" w:rsidRPr="00360C87" w:rsidRDefault="001B02DA" w:rsidP="00360C87">
            <w:pPr>
              <w:spacing w:before="60" w:line="360" w:lineRule="auto"/>
              <w:rPr>
                <w:rFonts w:eastAsia="Calibri" w:cs="Arial"/>
                <w:i/>
                <w:szCs w:val="22"/>
              </w:rPr>
            </w:pPr>
          </w:p>
        </w:tc>
      </w:tr>
      <w:tr w:rsidR="001B02DA" w:rsidRPr="001B02DA" w:rsidTr="00442261">
        <w:trPr>
          <w:trHeight w:val="20"/>
        </w:trPr>
        <w:tc>
          <w:tcPr>
            <w:tcW w:w="1140" w:type="pct"/>
            <w:tcBorders>
              <w:top w:val="single" w:sz="4" w:space="0" w:color="auto"/>
              <w:left w:val="single" w:sz="4" w:space="0" w:color="auto"/>
              <w:bottom w:val="nil"/>
              <w:right w:val="single" w:sz="4" w:space="0" w:color="auto"/>
            </w:tcBorders>
            <w:shd w:val="clear" w:color="auto" w:fill="auto"/>
          </w:tcPr>
          <w:p w:rsidR="008037D2" w:rsidRPr="00360C87" w:rsidRDefault="008037D2" w:rsidP="008037D2">
            <w:pPr>
              <w:spacing w:line="360" w:lineRule="auto"/>
              <w:rPr>
                <w:rFonts w:cs="Arial"/>
                <w:color w:val="FF0000"/>
                <w:szCs w:val="22"/>
                <w:lang w:eastAsia="en-US"/>
              </w:rPr>
            </w:pPr>
            <w:r w:rsidRPr="00360C87">
              <w:rPr>
                <w:rFonts w:cs="Arial"/>
                <w:b/>
                <w:color w:val="FF0000"/>
                <w:szCs w:val="22"/>
                <w:lang w:eastAsia="en-US"/>
              </w:rPr>
              <w:lastRenderedPageBreak/>
              <w:t>2.2</w:t>
            </w:r>
            <w:r w:rsidRPr="00360C87">
              <w:rPr>
                <w:rFonts w:cs="Arial"/>
                <w:color w:val="FF0000"/>
                <w:szCs w:val="22"/>
                <w:lang w:eastAsia="en-US"/>
              </w:rPr>
              <w:t xml:space="preserve"> </w:t>
            </w:r>
            <w:r w:rsidRPr="00360C87">
              <w:rPr>
                <w:rFonts w:cs="Arial"/>
                <w:b/>
                <w:color w:val="FF0000"/>
                <w:szCs w:val="22"/>
                <w:lang w:eastAsia="en-US"/>
              </w:rPr>
              <w:t>Kommunikative Kompetenz</w:t>
            </w:r>
          </w:p>
          <w:p w:rsidR="001B02DA" w:rsidRPr="00360C87" w:rsidRDefault="001B02DA" w:rsidP="00360C87">
            <w:pPr>
              <w:spacing w:line="360" w:lineRule="auto"/>
              <w:rPr>
                <w:rFonts w:cs="Arial"/>
                <w:color w:val="FF0000"/>
                <w:szCs w:val="22"/>
                <w:lang w:eastAsia="en-US"/>
              </w:rPr>
            </w:pPr>
            <w:r w:rsidRPr="00360C87">
              <w:rPr>
                <w:rFonts w:cs="Arial"/>
                <w:color w:val="FF0000"/>
                <w:szCs w:val="22"/>
                <w:lang w:eastAsia="en-US"/>
              </w:rPr>
              <w:t>2. zunehmend aktiv an Gespr</w:t>
            </w:r>
            <w:r w:rsidRPr="00360C87">
              <w:rPr>
                <w:rFonts w:cs="Arial"/>
                <w:color w:val="FF0000"/>
                <w:szCs w:val="22"/>
                <w:lang w:eastAsia="en-US"/>
              </w:rPr>
              <w:t>ä</w:t>
            </w:r>
            <w:r w:rsidRPr="00360C87">
              <w:rPr>
                <w:rFonts w:cs="Arial"/>
                <w:color w:val="FF0000"/>
                <w:szCs w:val="22"/>
                <w:lang w:eastAsia="en-US"/>
              </w:rPr>
              <w:t>chen teilnehmen (dialogisches Sprechen)</w:t>
            </w:r>
          </w:p>
          <w:p w:rsidR="008037D2" w:rsidRDefault="008037D2" w:rsidP="008037D2">
            <w:pPr>
              <w:spacing w:before="60" w:line="360" w:lineRule="auto"/>
              <w:rPr>
                <w:rFonts w:cs="Arial"/>
                <w:color w:val="FF0000"/>
                <w:szCs w:val="22"/>
                <w:lang w:eastAsia="en-US"/>
              </w:rPr>
            </w:pPr>
          </w:p>
          <w:p w:rsidR="008037D2" w:rsidRDefault="008037D2" w:rsidP="008037D2">
            <w:pPr>
              <w:spacing w:before="60" w:line="360" w:lineRule="auto"/>
              <w:rPr>
                <w:rFonts w:cs="Arial"/>
                <w:color w:val="FF0000"/>
                <w:szCs w:val="22"/>
                <w:lang w:eastAsia="en-US"/>
              </w:rPr>
            </w:pPr>
            <w:r w:rsidRPr="00360C87">
              <w:rPr>
                <w:rFonts w:cs="Arial"/>
                <w:color w:val="FF0000"/>
                <w:szCs w:val="22"/>
              </w:rPr>
              <w:t>4. für die unterschiedlichen ko</w:t>
            </w:r>
            <w:r w:rsidRPr="00360C87">
              <w:rPr>
                <w:rFonts w:cs="Arial"/>
                <w:color w:val="FF0000"/>
                <w:szCs w:val="22"/>
              </w:rPr>
              <w:t>m</w:t>
            </w:r>
            <w:r w:rsidRPr="00360C87">
              <w:rPr>
                <w:rFonts w:cs="Arial"/>
                <w:color w:val="FF0000"/>
                <w:szCs w:val="22"/>
              </w:rPr>
              <w:t>munikativen Intentionen (Fragen, Mitteilen, Auffordern)</w:t>
            </w:r>
          </w:p>
          <w:p w:rsidR="001B02DA" w:rsidRPr="00360C87" w:rsidRDefault="001B02DA" w:rsidP="008037D2">
            <w:pPr>
              <w:spacing w:before="60" w:line="360" w:lineRule="auto"/>
              <w:rPr>
                <w:rFonts w:eastAsia="Calibri" w:cs="Arial"/>
                <w:szCs w:val="22"/>
              </w:rPr>
            </w:pPr>
          </w:p>
        </w:tc>
        <w:tc>
          <w:tcPr>
            <w:tcW w:w="1140" w:type="pct"/>
            <w:tcBorders>
              <w:top w:val="single" w:sz="4" w:space="0" w:color="auto"/>
              <w:left w:val="single" w:sz="4" w:space="0" w:color="auto"/>
              <w:bottom w:val="nil"/>
              <w:right w:val="single" w:sz="4" w:space="0" w:color="auto"/>
            </w:tcBorders>
            <w:shd w:val="clear" w:color="auto" w:fill="auto"/>
          </w:tcPr>
          <w:p w:rsidR="001B02DA" w:rsidRPr="00360C87" w:rsidRDefault="001B02DA" w:rsidP="00360C87">
            <w:pPr>
              <w:spacing w:line="360" w:lineRule="auto"/>
              <w:rPr>
                <w:rFonts w:cs="Arial"/>
                <w:b/>
                <w:szCs w:val="22"/>
                <w:lang w:eastAsia="en-US"/>
              </w:rPr>
            </w:pPr>
            <w:r w:rsidRPr="00360C87">
              <w:rPr>
                <w:rFonts w:cs="Arial"/>
                <w:b/>
                <w:szCs w:val="22"/>
                <w:lang w:eastAsia="en-US"/>
              </w:rPr>
              <w:t>3.2.1.2 Sprechen</w:t>
            </w:r>
          </w:p>
          <w:p w:rsidR="008037D2" w:rsidRDefault="008037D2" w:rsidP="00360C87">
            <w:pPr>
              <w:spacing w:line="360" w:lineRule="auto"/>
              <w:rPr>
                <w:rFonts w:cs="Arial"/>
                <w:szCs w:val="22"/>
                <w:lang w:eastAsia="en-US"/>
              </w:rPr>
            </w:pPr>
            <w:r w:rsidRPr="00360C87">
              <w:rPr>
                <w:rFonts w:cs="Arial"/>
                <w:szCs w:val="22"/>
                <w:lang w:eastAsia="en-US"/>
              </w:rPr>
              <w:t>(1) sich verständlich m</w:t>
            </w:r>
            <w:r w:rsidRPr="00360C87">
              <w:rPr>
                <w:rFonts w:cs="Arial"/>
                <w:szCs w:val="22"/>
                <w:lang w:eastAsia="en-US"/>
              </w:rPr>
              <w:t>a</w:t>
            </w:r>
            <w:r w:rsidRPr="00360C87">
              <w:rPr>
                <w:rFonts w:cs="Arial"/>
                <w:szCs w:val="22"/>
                <w:lang w:eastAsia="en-US"/>
              </w:rPr>
              <w:t>chen</w:t>
            </w:r>
          </w:p>
          <w:p w:rsidR="008037D2" w:rsidRDefault="008037D2" w:rsidP="00360C87">
            <w:pPr>
              <w:spacing w:line="360" w:lineRule="auto"/>
              <w:rPr>
                <w:rFonts w:cs="Arial"/>
                <w:szCs w:val="22"/>
                <w:lang w:eastAsia="en-US"/>
              </w:rPr>
            </w:pPr>
          </w:p>
          <w:p w:rsidR="001B02DA" w:rsidRDefault="001B02DA" w:rsidP="00360C87">
            <w:pPr>
              <w:spacing w:line="360" w:lineRule="auto"/>
              <w:rPr>
                <w:rFonts w:cs="Arial"/>
                <w:szCs w:val="22"/>
                <w:lang w:eastAsia="en-US"/>
              </w:rPr>
            </w:pPr>
            <w:r w:rsidRPr="00360C87">
              <w:rPr>
                <w:rFonts w:cs="Arial"/>
                <w:szCs w:val="22"/>
                <w:lang w:eastAsia="en-US"/>
              </w:rPr>
              <w:t>(5) Fragen stellen</w:t>
            </w:r>
          </w:p>
          <w:p w:rsidR="008037D2" w:rsidRDefault="008037D2" w:rsidP="00360C87">
            <w:pPr>
              <w:spacing w:line="360" w:lineRule="auto"/>
              <w:rPr>
                <w:rFonts w:cs="Arial"/>
                <w:szCs w:val="22"/>
                <w:lang w:eastAsia="en-US"/>
              </w:rPr>
            </w:pPr>
          </w:p>
          <w:p w:rsidR="008037D2" w:rsidRPr="00360C87" w:rsidRDefault="008037D2" w:rsidP="00360C87">
            <w:pPr>
              <w:spacing w:line="360" w:lineRule="auto"/>
              <w:rPr>
                <w:rFonts w:cs="Arial"/>
                <w:szCs w:val="22"/>
                <w:lang w:eastAsia="en-US"/>
              </w:rPr>
            </w:pPr>
            <w:r>
              <w:rPr>
                <w:rFonts w:cs="Arial"/>
                <w:szCs w:val="22"/>
                <w:lang w:eastAsia="en-US"/>
              </w:rPr>
              <w:t>(7) sich mit eingeübten Redemi</w:t>
            </w:r>
            <w:r>
              <w:rPr>
                <w:rFonts w:cs="Arial"/>
                <w:szCs w:val="22"/>
                <w:lang w:eastAsia="en-US"/>
              </w:rPr>
              <w:t>t</w:t>
            </w:r>
            <w:r>
              <w:rPr>
                <w:rFonts w:cs="Arial"/>
                <w:szCs w:val="22"/>
                <w:lang w:eastAsia="en-US"/>
              </w:rPr>
              <w:t>teln zu Menschen, Tieren, Orten und Zuständen äußern</w:t>
            </w:r>
          </w:p>
          <w:p w:rsidR="001B02DA" w:rsidRPr="00360C87" w:rsidRDefault="001B02DA" w:rsidP="008037D2">
            <w:pPr>
              <w:spacing w:before="60" w:line="360" w:lineRule="auto"/>
              <w:rPr>
                <w:rFonts w:eastAsia="Calibri" w:cs="Arial"/>
                <w:szCs w:val="22"/>
              </w:rPr>
            </w:pPr>
          </w:p>
        </w:tc>
        <w:tc>
          <w:tcPr>
            <w:tcW w:w="1579" w:type="pct"/>
            <w:tcBorders>
              <w:left w:val="single" w:sz="4" w:space="0" w:color="auto"/>
              <w:bottom w:val="nil"/>
              <w:right w:val="single" w:sz="4" w:space="0" w:color="auto"/>
            </w:tcBorders>
            <w:shd w:val="clear" w:color="auto" w:fill="auto"/>
          </w:tcPr>
          <w:p w:rsidR="001B02DA" w:rsidRPr="00360C87" w:rsidRDefault="001B02DA" w:rsidP="00360C87">
            <w:pPr>
              <w:spacing w:line="360" w:lineRule="auto"/>
              <w:rPr>
                <w:rFonts w:cs="Arial"/>
                <w:szCs w:val="22"/>
              </w:rPr>
            </w:pPr>
            <w:r w:rsidRPr="00360C87">
              <w:rPr>
                <w:rFonts w:cs="Arial"/>
                <w:szCs w:val="22"/>
              </w:rPr>
              <w:t xml:space="preserve">Die Lehrkraft, die später durch ein Kind ersetzt wird, fragt: </w:t>
            </w:r>
            <w:r w:rsidRPr="008037D2">
              <w:rPr>
                <w:rFonts w:cs="Arial"/>
                <w:szCs w:val="22"/>
              </w:rPr>
              <w:t>„</w:t>
            </w:r>
            <w:proofErr w:type="spellStart"/>
            <w:r w:rsidRPr="008037D2">
              <w:rPr>
                <w:rFonts w:cs="Arial"/>
                <w:b/>
                <w:szCs w:val="22"/>
              </w:rPr>
              <w:t>Where</w:t>
            </w:r>
            <w:proofErr w:type="spellEnd"/>
            <w:r w:rsidRPr="008037D2">
              <w:rPr>
                <w:rFonts w:cs="Arial"/>
                <w:b/>
                <w:szCs w:val="22"/>
              </w:rPr>
              <w:t xml:space="preserve"> </w:t>
            </w:r>
            <w:proofErr w:type="spellStart"/>
            <w:r w:rsidRPr="008037D2">
              <w:rPr>
                <w:rFonts w:cs="Arial"/>
                <w:b/>
                <w:szCs w:val="22"/>
              </w:rPr>
              <w:t>is</w:t>
            </w:r>
            <w:proofErr w:type="spellEnd"/>
            <w:r w:rsidRPr="008037D2">
              <w:rPr>
                <w:rFonts w:cs="Arial"/>
                <w:b/>
                <w:szCs w:val="22"/>
              </w:rPr>
              <w:t>…</w:t>
            </w:r>
            <w:r w:rsidRPr="008037D2">
              <w:rPr>
                <w:rFonts w:cs="Arial"/>
                <w:szCs w:val="22"/>
              </w:rPr>
              <w:t>?“</w:t>
            </w:r>
            <w:r w:rsidRPr="00360C87">
              <w:rPr>
                <w:rFonts w:cs="Arial"/>
                <w:szCs w:val="22"/>
              </w:rPr>
              <w:t xml:space="preserve"> </w:t>
            </w:r>
          </w:p>
          <w:p w:rsidR="001B02DA" w:rsidRDefault="001B02DA" w:rsidP="008037D2">
            <w:pPr>
              <w:spacing w:before="60" w:line="360" w:lineRule="auto"/>
              <w:rPr>
                <w:rFonts w:cs="Arial"/>
                <w:szCs w:val="22"/>
                <w:lang w:eastAsia="en-US"/>
              </w:rPr>
            </w:pPr>
            <w:r w:rsidRPr="00360C87">
              <w:rPr>
                <w:rFonts w:cs="Arial"/>
                <w:szCs w:val="22"/>
                <w:lang w:eastAsia="en-US"/>
              </w:rPr>
              <w:t xml:space="preserve">Die Klasse antwortete im Chor: </w:t>
            </w:r>
            <w:r w:rsidRPr="008037D2">
              <w:rPr>
                <w:rFonts w:cs="Arial"/>
                <w:szCs w:val="22"/>
                <w:lang w:eastAsia="en-US"/>
              </w:rPr>
              <w:t xml:space="preserve">„In </w:t>
            </w:r>
            <w:proofErr w:type="spellStart"/>
            <w:r w:rsidRPr="008037D2">
              <w:rPr>
                <w:rFonts w:cs="Arial"/>
                <w:szCs w:val="22"/>
                <w:lang w:eastAsia="en-US"/>
              </w:rPr>
              <w:t>my</w:t>
            </w:r>
            <w:proofErr w:type="spellEnd"/>
            <w:r w:rsidRPr="008037D2">
              <w:rPr>
                <w:rFonts w:cs="Arial"/>
                <w:szCs w:val="22"/>
                <w:lang w:eastAsia="en-US"/>
              </w:rPr>
              <w:t xml:space="preserve"> </w:t>
            </w:r>
            <w:r w:rsidR="00360C87" w:rsidRPr="008037D2">
              <w:rPr>
                <w:rFonts w:cs="Arial"/>
                <w:szCs w:val="22"/>
                <w:lang w:eastAsia="en-US"/>
              </w:rPr>
              <w:t xml:space="preserve"> ….“</w:t>
            </w:r>
          </w:p>
          <w:p w:rsidR="008037D2" w:rsidRDefault="008037D2" w:rsidP="008037D2">
            <w:pPr>
              <w:spacing w:before="60" w:line="360" w:lineRule="auto"/>
              <w:rPr>
                <w:rFonts w:cs="Arial"/>
                <w:szCs w:val="22"/>
                <w:lang w:eastAsia="en-US"/>
              </w:rPr>
            </w:pPr>
          </w:p>
          <w:p w:rsidR="008037D2" w:rsidRPr="00360C87" w:rsidRDefault="008037D2" w:rsidP="008037D2">
            <w:pPr>
              <w:spacing w:before="60" w:line="360" w:lineRule="auto"/>
              <w:rPr>
                <w:rFonts w:eastAsia="Calibri" w:cs="Arial"/>
                <w:i/>
                <w:szCs w:val="22"/>
              </w:rPr>
            </w:pPr>
            <w:r w:rsidRPr="00360C87">
              <w:rPr>
                <w:rFonts w:cs="Arial"/>
                <w:szCs w:val="22"/>
              </w:rPr>
              <w:t>Die Lehrkraft wiederholt den Satz laut und deu</w:t>
            </w:r>
            <w:r w:rsidRPr="00360C87">
              <w:rPr>
                <w:rFonts w:cs="Arial"/>
                <w:szCs w:val="22"/>
              </w:rPr>
              <w:t>t</w:t>
            </w:r>
            <w:r w:rsidRPr="00360C87">
              <w:rPr>
                <w:rFonts w:cs="Arial"/>
                <w:szCs w:val="22"/>
              </w:rPr>
              <w:t>lich</w:t>
            </w:r>
          </w:p>
        </w:tc>
        <w:tc>
          <w:tcPr>
            <w:tcW w:w="1141" w:type="pct"/>
            <w:tcBorders>
              <w:left w:val="single" w:sz="4" w:space="0" w:color="auto"/>
              <w:bottom w:val="nil"/>
              <w:right w:val="single" w:sz="4" w:space="0" w:color="auto"/>
            </w:tcBorders>
            <w:shd w:val="clear" w:color="auto" w:fill="auto"/>
          </w:tcPr>
          <w:p w:rsidR="001B02DA" w:rsidRPr="00360C87" w:rsidRDefault="001B02DA" w:rsidP="00360C87">
            <w:pPr>
              <w:spacing w:before="60" w:line="360" w:lineRule="auto"/>
              <w:ind w:left="360"/>
              <w:rPr>
                <w:rFonts w:eastAsia="Calibri" w:cs="Arial"/>
                <w:i/>
                <w:szCs w:val="22"/>
              </w:rPr>
            </w:pPr>
          </w:p>
        </w:tc>
      </w:tr>
      <w:tr w:rsidR="001B02DA" w:rsidRPr="001B02DA" w:rsidTr="00962EFA">
        <w:trPr>
          <w:trHeight w:val="20"/>
        </w:trPr>
        <w:tc>
          <w:tcPr>
            <w:tcW w:w="1140" w:type="pct"/>
            <w:tcBorders>
              <w:top w:val="nil"/>
              <w:left w:val="single" w:sz="4" w:space="0" w:color="auto"/>
              <w:bottom w:val="single" w:sz="4" w:space="0" w:color="auto"/>
              <w:right w:val="single" w:sz="4" w:space="0" w:color="auto"/>
            </w:tcBorders>
            <w:shd w:val="clear" w:color="auto" w:fill="auto"/>
          </w:tcPr>
          <w:p w:rsidR="001B02DA" w:rsidRPr="00360C87" w:rsidRDefault="008037D2" w:rsidP="008037D2">
            <w:pPr>
              <w:spacing w:before="60" w:line="360" w:lineRule="auto"/>
              <w:rPr>
                <w:rFonts w:eastAsia="Calibri" w:cs="Arial"/>
                <w:szCs w:val="22"/>
              </w:rPr>
            </w:pPr>
            <w:r w:rsidRPr="00360C87">
              <w:rPr>
                <w:rFonts w:cs="Arial"/>
                <w:color w:val="FF0000"/>
                <w:szCs w:val="22"/>
                <w:lang w:eastAsia="en-US"/>
              </w:rPr>
              <w:t>3. eine verständliche Ausspr</w:t>
            </w:r>
            <w:r w:rsidRPr="00360C87">
              <w:rPr>
                <w:rFonts w:cs="Arial"/>
                <w:color w:val="FF0000"/>
                <w:szCs w:val="22"/>
                <w:lang w:eastAsia="en-US"/>
              </w:rPr>
              <w:t>a</w:t>
            </w:r>
            <w:r w:rsidRPr="00360C87">
              <w:rPr>
                <w:rFonts w:cs="Arial"/>
                <w:color w:val="FF0000"/>
                <w:szCs w:val="22"/>
                <w:lang w:eastAsia="en-US"/>
              </w:rPr>
              <w:t>che erwerben</w:t>
            </w:r>
          </w:p>
        </w:tc>
        <w:tc>
          <w:tcPr>
            <w:tcW w:w="1140" w:type="pct"/>
            <w:tcBorders>
              <w:top w:val="nil"/>
              <w:left w:val="single" w:sz="4" w:space="0" w:color="auto"/>
              <w:bottom w:val="single" w:sz="4" w:space="0" w:color="auto"/>
              <w:right w:val="single" w:sz="4" w:space="0" w:color="auto"/>
            </w:tcBorders>
            <w:shd w:val="clear" w:color="auto" w:fill="auto"/>
          </w:tcPr>
          <w:p w:rsidR="001B02DA" w:rsidRPr="00360C87" w:rsidRDefault="001B02DA" w:rsidP="008037D2">
            <w:pPr>
              <w:spacing w:before="60" w:line="360" w:lineRule="auto"/>
              <w:rPr>
                <w:rFonts w:eastAsia="Calibri" w:cs="Arial"/>
                <w:szCs w:val="22"/>
              </w:rPr>
            </w:pPr>
            <w:r w:rsidRPr="00360C87">
              <w:rPr>
                <w:rFonts w:cs="Arial"/>
                <w:szCs w:val="22"/>
              </w:rPr>
              <w:t>(9) ausgewählte Medien zu Pr</w:t>
            </w:r>
            <w:r w:rsidRPr="00360C87">
              <w:rPr>
                <w:rFonts w:cs="Arial"/>
                <w:szCs w:val="22"/>
              </w:rPr>
              <w:t>ä</w:t>
            </w:r>
            <w:r w:rsidRPr="00360C87">
              <w:rPr>
                <w:rFonts w:cs="Arial"/>
                <w:szCs w:val="22"/>
              </w:rPr>
              <w:t>sentationszwecken ve</w:t>
            </w:r>
            <w:r w:rsidRPr="00360C87">
              <w:rPr>
                <w:rFonts w:cs="Arial"/>
                <w:szCs w:val="22"/>
              </w:rPr>
              <w:t>r</w:t>
            </w:r>
            <w:r w:rsidRPr="00360C87">
              <w:rPr>
                <w:rFonts w:cs="Arial"/>
                <w:szCs w:val="22"/>
              </w:rPr>
              <w:t>wenden</w:t>
            </w:r>
          </w:p>
        </w:tc>
        <w:tc>
          <w:tcPr>
            <w:tcW w:w="1579" w:type="pct"/>
            <w:tcBorders>
              <w:top w:val="nil"/>
              <w:left w:val="single" w:sz="4" w:space="0" w:color="auto"/>
              <w:bottom w:val="single" w:sz="4" w:space="0" w:color="auto"/>
              <w:right w:val="single" w:sz="4" w:space="0" w:color="auto"/>
            </w:tcBorders>
            <w:shd w:val="clear" w:color="auto" w:fill="auto"/>
          </w:tcPr>
          <w:p w:rsidR="001B02DA" w:rsidRPr="00360C87" w:rsidRDefault="001B02DA" w:rsidP="008037D2">
            <w:pPr>
              <w:spacing w:before="60" w:line="360" w:lineRule="auto"/>
              <w:rPr>
                <w:rFonts w:eastAsia="Calibri" w:cs="Arial"/>
                <w:i/>
                <w:szCs w:val="22"/>
              </w:rPr>
            </w:pPr>
            <w:r w:rsidRPr="00360C87">
              <w:rPr>
                <w:rFonts w:cs="Arial"/>
                <w:szCs w:val="22"/>
              </w:rPr>
              <w:t>.</w:t>
            </w:r>
          </w:p>
        </w:tc>
        <w:tc>
          <w:tcPr>
            <w:tcW w:w="1141" w:type="pct"/>
            <w:tcBorders>
              <w:top w:val="nil"/>
              <w:left w:val="single" w:sz="4" w:space="0" w:color="auto"/>
              <w:bottom w:val="single" w:sz="4" w:space="0" w:color="auto"/>
              <w:right w:val="single" w:sz="4" w:space="0" w:color="auto"/>
            </w:tcBorders>
            <w:shd w:val="clear" w:color="auto" w:fill="auto"/>
          </w:tcPr>
          <w:p w:rsidR="001B02DA" w:rsidRPr="00360C87" w:rsidRDefault="001B02DA" w:rsidP="008037D2">
            <w:pPr>
              <w:spacing w:before="60" w:line="360" w:lineRule="auto"/>
              <w:rPr>
                <w:rFonts w:eastAsia="Calibri" w:cs="Arial"/>
                <w:i/>
                <w:szCs w:val="22"/>
              </w:rPr>
            </w:pPr>
          </w:p>
        </w:tc>
      </w:tr>
      <w:tr w:rsidR="00442261" w:rsidRPr="001B02DA" w:rsidTr="00962EFA">
        <w:trPr>
          <w:trHeight w:val="20"/>
        </w:trPr>
        <w:tc>
          <w:tcPr>
            <w:tcW w:w="1140" w:type="pct"/>
            <w:tcBorders>
              <w:top w:val="single" w:sz="4" w:space="0" w:color="auto"/>
              <w:left w:val="single" w:sz="4" w:space="0" w:color="auto"/>
              <w:bottom w:val="nil"/>
              <w:right w:val="single" w:sz="4" w:space="0" w:color="auto"/>
            </w:tcBorders>
            <w:shd w:val="clear" w:color="auto" w:fill="auto"/>
          </w:tcPr>
          <w:p w:rsidR="00CB2C77" w:rsidRPr="00360C87" w:rsidRDefault="00CB2C77" w:rsidP="00CB2C77">
            <w:pPr>
              <w:spacing w:line="360" w:lineRule="auto"/>
              <w:rPr>
                <w:rFonts w:cs="Arial"/>
                <w:color w:val="FF0000"/>
                <w:szCs w:val="22"/>
                <w:lang w:eastAsia="en-US"/>
              </w:rPr>
            </w:pPr>
            <w:r w:rsidRPr="00360C87">
              <w:rPr>
                <w:rFonts w:cs="Arial"/>
                <w:b/>
                <w:color w:val="FF0000"/>
                <w:szCs w:val="22"/>
                <w:lang w:eastAsia="en-US"/>
              </w:rPr>
              <w:t>2.2</w:t>
            </w:r>
            <w:r w:rsidRPr="00360C87">
              <w:rPr>
                <w:rFonts w:cs="Arial"/>
                <w:color w:val="FF0000"/>
                <w:szCs w:val="22"/>
                <w:lang w:eastAsia="en-US"/>
              </w:rPr>
              <w:t xml:space="preserve"> </w:t>
            </w:r>
            <w:r w:rsidRPr="00360C87">
              <w:rPr>
                <w:rFonts w:cs="Arial"/>
                <w:b/>
                <w:color w:val="FF0000"/>
                <w:szCs w:val="22"/>
                <w:lang w:eastAsia="en-US"/>
              </w:rPr>
              <w:t>Kommunikative Kompetenz</w:t>
            </w:r>
          </w:p>
          <w:p w:rsidR="00CB2C77" w:rsidRDefault="00CB2C77" w:rsidP="00CB2C77">
            <w:pPr>
              <w:spacing w:line="360" w:lineRule="auto"/>
              <w:rPr>
                <w:rFonts w:cs="Arial"/>
                <w:color w:val="FF0000"/>
                <w:szCs w:val="22"/>
                <w:lang w:eastAsia="en-US"/>
              </w:rPr>
            </w:pPr>
            <w:r w:rsidRPr="00360C87">
              <w:rPr>
                <w:rFonts w:cs="Arial"/>
                <w:color w:val="FF0000"/>
                <w:szCs w:val="22"/>
                <w:lang w:eastAsia="en-US"/>
              </w:rPr>
              <w:t>2. zunehmend aktiv an Gespr</w:t>
            </w:r>
            <w:r w:rsidRPr="00360C87">
              <w:rPr>
                <w:rFonts w:cs="Arial"/>
                <w:color w:val="FF0000"/>
                <w:szCs w:val="22"/>
                <w:lang w:eastAsia="en-US"/>
              </w:rPr>
              <w:t>ä</w:t>
            </w:r>
            <w:r w:rsidRPr="00360C87">
              <w:rPr>
                <w:rFonts w:cs="Arial"/>
                <w:color w:val="FF0000"/>
                <w:szCs w:val="22"/>
                <w:lang w:eastAsia="en-US"/>
              </w:rPr>
              <w:t>chen teilnehmen (dialogisches Sprechen)</w:t>
            </w:r>
          </w:p>
          <w:p w:rsidR="00CB2C77" w:rsidRDefault="00CB2C77" w:rsidP="00CB2C77">
            <w:pPr>
              <w:spacing w:line="360" w:lineRule="auto"/>
              <w:rPr>
                <w:rFonts w:cs="Arial"/>
                <w:color w:val="FF0000"/>
                <w:szCs w:val="22"/>
                <w:lang w:eastAsia="en-US"/>
              </w:rPr>
            </w:pPr>
          </w:p>
          <w:p w:rsidR="00CB2C77" w:rsidRPr="00360C87" w:rsidRDefault="00CB2C77" w:rsidP="00CB2C77">
            <w:pPr>
              <w:spacing w:line="360" w:lineRule="auto"/>
              <w:rPr>
                <w:rFonts w:cs="Arial"/>
                <w:color w:val="FF0000"/>
                <w:szCs w:val="22"/>
                <w:lang w:eastAsia="en-US"/>
              </w:rPr>
            </w:pPr>
            <w:r w:rsidRPr="00360C87">
              <w:rPr>
                <w:rFonts w:cs="Arial"/>
                <w:color w:val="FF0000"/>
                <w:szCs w:val="22"/>
                <w:lang w:eastAsia="en-US"/>
              </w:rPr>
              <w:lastRenderedPageBreak/>
              <w:t>3. eine verständliche Ausspr</w:t>
            </w:r>
            <w:r w:rsidRPr="00360C87">
              <w:rPr>
                <w:rFonts w:cs="Arial"/>
                <w:color w:val="FF0000"/>
                <w:szCs w:val="22"/>
                <w:lang w:eastAsia="en-US"/>
              </w:rPr>
              <w:t>a</w:t>
            </w:r>
            <w:r w:rsidRPr="00360C87">
              <w:rPr>
                <w:rFonts w:cs="Arial"/>
                <w:color w:val="FF0000"/>
                <w:szCs w:val="22"/>
                <w:lang w:eastAsia="en-US"/>
              </w:rPr>
              <w:t>che erwerben</w:t>
            </w:r>
          </w:p>
          <w:p w:rsidR="00442261" w:rsidRPr="00360C87" w:rsidRDefault="00442261" w:rsidP="00CB2C77">
            <w:pPr>
              <w:spacing w:before="60" w:line="360" w:lineRule="auto"/>
              <w:rPr>
                <w:rFonts w:eastAsia="Calibri" w:cs="Arial"/>
                <w:szCs w:val="22"/>
              </w:rPr>
            </w:pPr>
          </w:p>
        </w:tc>
        <w:tc>
          <w:tcPr>
            <w:tcW w:w="1140" w:type="pct"/>
            <w:tcBorders>
              <w:top w:val="single" w:sz="4" w:space="0" w:color="auto"/>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szCs w:val="22"/>
                <w:lang w:eastAsia="en-US"/>
              </w:rPr>
            </w:pPr>
            <w:r w:rsidRPr="00360C87">
              <w:rPr>
                <w:rFonts w:cs="Arial"/>
                <w:b/>
                <w:szCs w:val="22"/>
                <w:lang w:eastAsia="en-US"/>
              </w:rPr>
              <w:lastRenderedPageBreak/>
              <w:t>3.1.2.1 Aussprache und Inton</w:t>
            </w:r>
            <w:r w:rsidRPr="00360C87">
              <w:rPr>
                <w:rFonts w:cs="Arial"/>
                <w:b/>
                <w:szCs w:val="22"/>
                <w:lang w:eastAsia="en-US"/>
              </w:rPr>
              <w:t>a</w:t>
            </w:r>
            <w:r w:rsidRPr="00360C87">
              <w:rPr>
                <w:rFonts w:cs="Arial"/>
                <w:b/>
                <w:szCs w:val="22"/>
                <w:lang w:eastAsia="en-US"/>
              </w:rPr>
              <w:t>tion, Wortschatz, sprachliche Mittel</w:t>
            </w:r>
          </w:p>
          <w:p w:rsidR="00442261" w:rsidRDefault="00442261" w:rsidP="00360C87">
            <w:pPr>
              <w:spacing w:line="360" w:lineRule="auto"/>
              <w:rPr>
                <w:rFonts w:cs="Arial"/>
                <w:szCs w:val="22"/>
                <w:lang w:eastAsia="en-US"/>
              </w:rPr>
            </w:pPr>
            <w:r w:rsidRPr="00360C87">
              <w:rPr>
                <w:rFonts w:cs="Arial"/>
                <w:szCs w:val="22"/>
                <w:lang w:eastAsia="en-US"/>
              </w:rPr>
              <w:t>(1) einzelne Laute voneinander unte</w:t>
            </w:r>
            <w:r w:rsidRPr="00360C87">
              <w:rPr>
                <w:rFonts w:cs="Arial"/>
                <w:szCs w:val="22"/>
                <w:lang w:eastAsia="en-US"/>
              </w:rPr>
              <w:t>r</w:t>
            </w:r>
            <w:r w:rsidRPr="00360C87">
              <w:rPr>
                <w:rFonts w:cs="Arial"/>
                <w:szCs w:val="22"/>
                <w:lang w:eastAsia="en-US"/>
              </w:rPr>
              <w:t>scheiden</w:t>
            </w:r>
          </w:p>
          <w:p w:rsidR="00CB2C77" w:rsidRPr="00360C87" w:rsidRDefault="00CB2C77" w:rsidP="00360C87">
            <w:pPr>
              <w:spacing w:line="360" w:lineRule="auto"/>
              <w:rPr>
                <w:rFonts w:cs="Arial"/>
                <w:szCs w:val="22"/>
                <w:lang w:eastAsia="en-US"/>
              </w:rPr>
            </w:pPr>
          </w:p>
          <w:p w:rsidR="00442261" w:rsidRDefault="00442261" w:rsidP="00442261">
            <w:pPr>
              <w:spacing w:before="60" w:line="360" w:lineRule="auto"/>
              <w:rPr>
                <w:rFonts w:cs="Arial"/>
                <w:szCs w:val="22"/>
                <w:lang w:eastAsia="en-US"/>
              </w:rPr>
            </w:pPr>
            <w:r w:rsidRPr="00360C87">
              <w:rPr>
                <w:rFonts w:cs="Arial"/>
                <w:szCs w:val="22"/>
                <w:lang w:eastAsia="en-US"/>
              </w:rPr>
              <w:t>(2) eingeübte Wörter und Red</w:t>
            </w:r>
            <w:r w:rsidRPr="00360C87">
              <w:rPr>
                <w:rFonts w:cs="Arial"/>
                <w:szCs w:val="22"/>
                <w:lang w:eastAsia="en-US"/>
              </w:rPr>
              <w:t>e</w:t>
            </w:r>
            <w:r w:rsidRPr="00360C87">
              <w:rPr>
                <w:rFonts w:cs="Arial"/>
                <w:szCs w:val="22"/>
                <w:lang w:eastAsia="en-US"/>
              </w:rPr>
              <w:t>wendungen verständlich ausspr</w:t>
            </w:r>
            <w:r w:rsidRPr="00360C87">
              <w:rPr>
                <w:rFonts w:cs="Arial"/>
                <w:szCs w:val="22"/>
                <w:lang w:eastAsia="en-US"/>
              </w:rPr>
              <w:t>e</w:t>
            </w:r>
            <w:r w:rsidRPr="00360C87">
              <w:rPr>
                <w:rFonts w:cs="Arial"/>
                <w:szCs w:val="22"/>
                <w:lang w:eastAsia="en-US"/>
              </w:rPr>
              <w:t>chen</w:t>
            </w:r>
          </w:p>
          <w:p w:rsidR="00CB2C77" w:rsidRPr="00CB2C77" w:rsidRDefault="00CB2C77" w:rsidP="00442261">
            <w:pPr>
              <w:spacing w:before="60" w:line="360" w:lineRule="auto"/>
              <w:rPr>
                <w:rFonts w:cs="Arial"/>
                <w:szCs w:val="22"/>
                <w:lang w:eastAsia="en-US"/>
              </w:rPr>
            </w:pPr>
          </w:p>
        </w:tc>
        <w:tc>
          <w:tcPr>
            <w:tcW w:w="1579"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rPr>
            </w:pPr>
            <w:r w:rsidRPr="00360C87">
              <w:rPr>
                <w:rFonts w:cs="Arial"/>
                <w:szCs w:val="22"/>
              </w:rPr>
              <w:lastRenderedPageBreak/>
              <w:t>Es können verschiedene andere G</w:t>
            </w:r>
            <w:r w:rsidRPr="00360C87">
              <w:rPr>
                <w:rFonts w:cs="Arial"/>
                <w:szCs w:val="22"/>
              </w:rPr>
              <w:t>e</w:t>
            </w:r>
            <w:r w:rsidRPr="00360C87">
              <w:rPr>
                <w:rFonts w:cs="Arial"/>
                <w:szCs w:val="22"/>
              </w:rPr>
              <w:t>genstände, die auf Folie gezeichnet sind, im Haus oder auf Möbeln pla</w:t>
            </w:r>
            <w:r w:rsidRPr="00360C87">
              <w:rPr>
                <w:rFonts w:cs="Arial"/>
                <w:szCs w:val="22"/>
              </w:rPr>
              <w:t>t</w:t>
            </w:r>
            <w:r w:rsidRPr="00360C87">
              <w:rPr>
                <w:rFonts w:cs="Arial"/>
                <w:szCs w:val="22"/>
              </w:rPr>
              <w:t xml:space="preserve">ziert werden. Nach diesen können die Schülerinnen und Schüler fragen und die Frage anschließend beantworten. </w:t>
            </w:r>
          </w:p>
          <w:p w:rsidR="00442261" w:rsidRPr="00360C87" w:rsidRDefault="00442261" w:rsidP="00360C87">
            <w:pPr>
              <w:spacing w:before="60" w:line="360" w:lineRule="auto"/>
              <w:rPr>
                <w:rFonts w:eastAsia="Calibri" w:cs="Arial"/>
                <w:i/>
                <w:szCs w:val="22"/>
              </w:rPr>
            </w:pPr>
          </w:p>
        </w:tc>
        <w:tc>
          <w:tcPr>
            <w:tcW w:w="1141"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ind w:left="1416" w:hanging="1416"/>
              <w:rPr>
                <w:rFonts w:cs="Arial"/>
                <w:szCs w:val="22"/>
                <w:lang w:eastAsia="en-US"/>
              </w:rPr>
            </w:pPr>
            <w:r w:rsidRPr="00360C87">
              <w:rPr>
                <w:rFonts w:cs="Arial"/>
                <w:szCs w:val="22"/>
                <w:lang w:eastAsia="en-US"/>
              </w:rPr>
              <w:lastRenderedPageBreak/>
              <w:t>Gegenstände aus anderen</w:t>
            </w:r>
          </w:p>
          <w:p w:rsidR="00442261" w:rsidRPr="00360C87" w:rsidRDefault="00442261" w:rsidP="00360C87">
            <w:pPr>
              <w:spacing w:line="360" w:lineRule="auto"/>
              <w:ind w:left="1416" w:hanging="1416"/>
              <w:rPr>
                <w:rFonts w:cs="Arial"/>
                <w:szCs w:val="22"/>
                <w:lang w:eastAsia="en-US"/>
              </w:rPr>
            </w:pPr>
            <w:r w:rsidRPr="00360C87">
              <w:rPr>
                <w:rFonts w:cs="Arial"/>
                <w:szCs w:val="22"/>
                <w:lang w:eastAsia="en-US"/>
              </w:rPr>
              <w:t xml:space="preserve">Themenfeldern (zum Beispiel </w:t>
            </w:r>
          </w:p>
          <w:p w:rsidR="00442261" w:rsidRPr="00360C87" w:rsidRDefault="00442261" w:rsidP="00360C87">
            <w:pPr>
              <w:spacing w:line="360" w:lineRule="auto"/>
              <w:ind w:left="1416" w:hanging="1416"/>
              <w:rPr>
                <w:rFonts w:cs="Arial"/>
                <w:szCs w:val="22"/>
                <w:lang w:eastAsia="en-US"/>
              </w:rPr>
            </w:pPr>
            <w:r w:rsidRPr="00360C87">
              <w:rPr>
                <w:rFonts w:cs="Arial"/>
                <w:szCs w:val="22"/>
                <w:lang w:eastAsia="en-US"/>
              </w:rPr>
              <w:t xml:space="preserve">Schule, Kleidung, …) auf Folie </w:t>
            </w:r>
            <w:proofErr w:type="spellStart"/>
            <w:r w:rsidRPr="00360C87">
              <w:rPr>
                <w:rFonts w:cs="Arial"/>
                <w:szCs w:val="22"/>
                <w:lang w:eastAsia="en-US"/>
              </w:rPr>
              <w:t>ge</w:t>
            </w:r>
            <w:proofErr w:type="spellEnd"/>
            <w:r w:rsidRPr="00360C87">
              <w:rPr>
                <w:rFonts w:cs="Arial"/>
                <w:szCs w:val="22"/>
                <w:lang w:eastAsia="en-US"/>
              </w:rPr>
              <w:t>-</w:t>
            </w:r>
          </w:p>
          <w:p w:rsidR="00442261" w:rsidRPr="00360C87" w:rsidRDefault="00442261" w:rsidP="00360C87">
            <w:pPr>
              <w:spacing w:line="360" w:lineRule="auto"/>
              <w:ind w:left="1416" w:hanging="1416"/>
              <w:rPr>
                <w:rFonts w:eastAsia="Calibri" w:cs="Arial"/>
                <w:i/>
                <w:szCs w:val="22"/>
              </w:rPr>
            </w:pPr>
            <w:r w:rsidRPr="00360C87">
              <w:rPr>
                <w:rFonts w:cs="Arial"/>
                <w:szCs w:val="22"/>
                <w:lang w:eastAsia="en-US"/>
              </w:rPr>
              <w:t>zeichnet oder kopiert</w:t>
            </w:r>
          </w:p>
        </w:tc>
      </w:tr>
      <w:tr w:rsidR="00962EFA" w:rsidRPr="001B02DA" w:rsidTr="00962EFA">
        <w:trPr>
          <w:trHeight w:val="20"/>
        </w:trPr>
        <w:tc>
          <w:tcPr>
            <w:tcW w:w="1140" w:type="pct"/>
            <w:tcBorders>
              <w:top w:val="nil"/>
              <w:left w:val="single" w:sz="4" w:space="0" w:color="auto"/>
              <w:right w:val="single" w:sz="4" w:space="0" w:color="auto"/>
            </w:tcBorders>
            <w:shd w:val="clear" w:color="auto" w:fill="auto"/>
          </w:tcPr>
          <w:p w:rsidR="00962EFA" w:rsidRPr="00360C87" w:rsidRDefault="00962EFA" w:rsidP="00360C87">
            <w:pPr>
              <w:spacing w:before="60" w:line="360" w:lineRule="auto"/>
              <w:ind w:left="360"/>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962EFA" w:rsidRDefault="00962EFA" w:rsidP="00962EFA">
            <w:pPr>
              <w:spacing w:line="360" w:lineRule="auto"/>
              <w:rPr>
                <w:rFonts w:cs="Arial"/>
                <w:szCs w:val="22"/>
                <w:lang w:eastAsia="en-US"/>
              </w:rPr>
            </w:pPr>
            <w:r w:rsidRPr="00360C87">
              <w:rPr>
                <w:rFonts w:cs="Arial"/>
                <w:szCs w:val="22"/>
                <w:lang w:eastAsia="en-US"/>
              </w:rPr>
              <w:t>(3) die Satzmelodie von Aussage-, Aufforderungs- und Fragesätzen e</w:t>
            </w:r>
            <w:r w:rsidRPr="00360C87">
              <w:rPr>
                <w:rFonts w:cs="Arial"/>
                <w:szCs w:val="22"/>
                <w:lang w:eastAsia="en-US"/>
              </w:rPr>
              <w:t>r</w:t>
            </w:r>
            <w:r w:rsidRPr="00360C87">
              <w:rPr>
                <w:rFonts w:cs="Arial"/>
                <w:szCs w:val="22"/>
                <w:lang w:eastAsia="en-US"/>
              </w:rPr>
              <w:t>kennen</w:t>
            </w:r>
          </w:p>
          <w:p w:rsidR="00962EFA" w:rsidRPr="00360C87" w:rsidRDefault="00962EFA" w:rsidP="00962EFA">
            <w:pPr>
              <w:spacing w:line="360" w:lineRule="auto"/>
              <w:rPr>
                <w:rFonts w:cs="Arial"/>
                <w:szCs w:val="22"/>
                <w:lang w:eastAsia="en-US"/>
              </w:rPr>
            </w:pPr>
          </w:p>
          <w:p w:rsidR="00962EFA" w:rsidRDefault="00962EFA" w:rsidP="00962EFA">
            <w:pPr>
              <w:spacing w:line="360" w:lineRule="auto"/>
              <w:rPr>
                <w:rFonts w:cs="Arial"/>
                <w:szCs w:val="22"/>
                <w:lang w:eastAsia="en-US"/>
              </w:rPr>
            </w:pPr>
            <w:r w:rsidRPr="00360C87">
              <w:rPr>
                <w:rFonts w:cs="Arial"/>
                <w:szCs w:val="22"/>
                <w:lang w:eastAsia="en-US"/>
              </w:rPr>
              <w:t>(4) einzelne Wörter und Satzstru</w:t>
            </w:r>
            <w:r w:rsidRPr="00360C87">
              <w:rPr>
                <w:rFonts w:cs="Arial"/>
                <w:szCs w:val="22"/>
                <w:lang w:eastAsia="en-US"/>
              </w:rPr>
              <w:t>k</w:t>
            </w:r>
            <w:r w:rsidRPr="00360C87">
              <w:rPr>
                <w:rFonts w:cs="Arial"/>
                <w:szCs w:val="22"/>
                <w:lang w:eastAsia="en-US"/>
              </w:rPr>
              <w:t>turen als Basis für einen Grun</w:t>
            </w:r>
            <w:r w:rsidRPr="00360C87">
              <w:rPr>
                <w:rFonts w:cs="Arial"/>
                <w:szCs w:val="22"/>
                <w:lang w:eastAsia="en-US"/>
              </w:rPr>
              <w:t>d</w:t>
            </w:r>
            <w:r w:rsidRPr="00360C87">
              <w:rPr>
                <w:rFonts w:cs="Arial"/>
                <w:szCs w:val="22"/>
                <w:lang w:eastAsia="en-US"/>
              </w:rPr>
              <w:t>wortschatz verwenden</w:t>
            </w:r>
          </w:p>
          <w:p w:rsidR="00962EFA" w:rsidRPr="00360C87" w:rsidRDefault="00962EFA" w:rsidP="00962EFA">
            <w:pPr>
              <w:spacing w:line="360" w:lineRule="auto"/>
              <w:rPr>
                <w:rFonts w:cs="Arial"/>
                <w:szCs w:val="22"/>
                <w:lang w:eastAsia="en-US"/>
              </w:rPr>
            </w:pPr>
          </w:p>
          <w:p w:rsidR="00962EFA" w:rsidRDefault="00962EFA" w:rsidP="00962EFA">
            <w:pPr>
              <w:spacing w:line="360" w:lineRule="auto"/>
              <w:rPr>
                <w:rFonts w:cs="Arial"/>
                <w:szCs w:val="22"/>
                <w:lang w:eastAsia="en-US"/>
              </w:rPr>
            </w:pPr>
            <w:r w:rsidRPr="00360C87">
              <w:rPr>
                <w:rFonts w:cs="Arial"/>
                <w:szCs w:val="22"/>
                <w:lang w:eastAsia="en-US"/>
              </w:rPr>
              <w:t>(8) formelhafte Sätze bilden</w:t>
            </w:r>
          </w:p>
          <w:p w:rsidR="00962EFA" w:rsidRPr="00360C87" w:rsidRDefault="00962EFA" w:rsidP="00962EFA">
            <w:pPr>
              <w:spacing w:line="360" w:lineRule="auto"/>
              <w:rPr>
                <w:rFonts w:cs="Arial"/>
                <w:b/>
                <w:szCs w:val="22"/>
                <w:lang w:eastAsia="en-US"/>
              </w:rPr>
            </w:pPr>
          </w:p>
          <w:p w:rsidR="00962EFA" w:rsidRPr="00360C87" w:rsidRDefault="00962EFA" w:rsidP="00962EFA">
            <w:pPr>
              <w:spacing w:line="360" w:lineRule="auto"/>
              <w:rPr>
                <w:rFonts w:cs="Arial"/>
                <w:szCs w:val="22"/>
                <w:lang w:eastAsia="en-US"/>
              </w:rPr>
            </w:pPr>
            <w:r w:rsidRPr="00360C87">
              <w:rPr>
                <w:rFonts w:cs="Arial"/>
                <w:szCs w:val="22"/>
                <w:lang w:eastAsia="en-US"/>
              </w:rPr>
              <w:t>(9) einzelne sprachliche Stru</w:t>
            </w:r>
            <w:r w:rsidRPr="00360C87">
              <w:rPr>
                <w:rFonts w:cs="Arial"/>
                <w:szCs w:val="22"/>
                <w:lang w:eastAsia="en-US"/>
              </w:rPr>
              <w:t>k</w:t>
            </w:r>
            <w:r w:rsidRPr="00360C87">
              <w:rPr>
                <w:rFonts w:cs="Arial"/>
                <w:szCs w:val="22"/>
                <w:lang w:eastAsia="en-US"/>
              </w:rPr>
              <w:t>turen verstehen</w:t>
            </w:r>
          </w:p>
        </w:tc>
        <w:tc>
          <w:tcPr>
            <w:tcW w:w="1579" w:type="pct"/>
            <w:tcBorders>
              <w:top w:val="nil"/>
              <w:left w:val="single" w:sz="4" w:space="0" w:color="auto"/>
              <w:right w:val="single" w:sz="4" w:space="0" w:color="auto"/>
            </w:tcBorders>
            <w:shd w:val="clear" w:color="auto" w:fill="auto"/>
          </w:tcPr>
          <w:p w:rsidR="00962EFA" w:rsidRPr="00360C87" w:rsidRDefault="00962EFA" w:rsidP="00360C87">
            <w:pPr>
              <w:spacing w:before="60" w:line="360" w:lineRule="auto"/>
              <w:rPr>
                <w:rFonts w:cs="Arial"/>
                <w:szCs w:val="22"/>
              </w:rPr>
            </w:pPr>
          </w:p>
        </w:tc>
        <w:tc>
          <w:tcPr>
            <w:tcW w:w="1141" w:type="pct"/>
            <w:tcBorders>
              <w:top w:val="nil"/>
              <w:left w:val="single" w:sz="4" w:space="0" w:color="auto"/>
              <w:right w:val="single" w:sz="4" w:space="0" w:color="auto"/>
            </w:tcBorders>
            <w:shd w:val="clear" w:color="auto" w:fill="auto"/>
          </w:tcPr>
          <w:p w:rsidR="00962EFA" w:rsidRPr="00360C87" w:rsidRDefault="00962EFA" w:rsidP="00360C87">
            <w:pPr>
              <w:spacing w:line="360" w:lineRule="auto"/>
              <w:ind w:left="1416" w:hanging="1416"/>
              <w:rPr>
                <w:rFonts w:cs="Arial"/>
                <w:szCs w:val="22"/>
                <w:lang w:eastAsia="en-US"/>
              </w:rPr>
            </w:pPr>
          </w:p>
        </w:tc>
      </w:tr>
      <w:tr w:rsidR="00442261" w:rsidRPr="001B02DA" w:rsidTr="00962EFA">
        <w:trPr>
          <w:trHeight w:val="20"/>
        </w:trPr>
        <w:tc>
          <w:tcPr>
            <w:tcW w:w="1140" w:type="pct"/>
            <w:tcBorders>
              <w:left w:val="single" w:sz="4" w:space="0" w:color="auto"/>
              <w:bottom w:val="single" w:sz="4" w:space="0" w:color="auto"/>
              <w:right w:val="single" w:sz="4" w:space="0" w:color="auto"/>
            </w:tcBorders>
            <w:shd w:val="clear" w:color="auto" w:fill="auto"/>
          </w:tcPr>
          <w:p w:rsidR="00962EFA" w:rsidRDefault="00962EFA" w:rsidP="00962EFA">
            <w:pPr>
              <w:spacing w:line="360" w:lineRule="auto"/>
              <w:rPr>
                <w:rFonts w:cs="Arial"/>
                <w:color w:val="FF0000"/>
                <w:szCs w:val="22"/>
                <w:lang w:eastAsia="en-US"/>
              </w:rPr>
            </w:pPr>
            <w:r w:rsidRPr="00360C87">
              <w:rPr>
                <w:rFonts w:cs="Arial"/>
                <w:b/>
                <w:color w:val="FF0000"/>
                <w:szCs w:val="22"/>
                <w:lang w:eastAsia="en-US"/>
              </w:rPr>
              <w:t>2.2</w:t>
            </w:r>
            <w:r w:rsidRPr="00360C87">
              <w:rPr>
                <w:rFonts w:cs="Arial"/>
                <w:color w:val="FF0000"/>
                <w:szCs w:val="22"/>
                <w:lang w:eastAsia="en-US"/>
              </w:rPr>
              <w:t xml:space="preserve"> </w:t>
            </w:r>
            <w:r w:rsidRPr="00360C87">
              <w:rPr>
                <w:rFonts w:cs="Arial"/>
                <w:b/>
                <w:color w:val="FF0000"/>
                <w:szCs w:val="22"/>
                <w:lang w:eastAsia="en-US"/>
              </w:rPr>
              <w:t>Kommunikative Kompetenz</w:t>
            </w:r>
          </w:p>
          <w:p w:rsidR="00962EFA" w:rsidRDefault="00962EFA" w:rsidP="00962EFA">
            <w:pPr>
              <w:spacing w:before="60" w:line="360" w:lineRule="auto"/>
              <w:rPr>
                <w:rFonts w:cs="Arial"/>
                <w:color w:val="FF0000"/>
                <w:szCs w:val="22"/>
                <w:lang w:eastAsia="en-US"/>
              </w:rPr>
            </w:pPr>
            <w:r w:rsidRPr="00360C87">
              <w:rPr>
                <w:rFonts w:cs="Arial"/>
                <w:color w:val="FF0000"/>
                <w:szCs w:val="22"/>
              </w:rPr>
              <w:t>4. für die unterschiedlichen ko</w:t>
            </w:r>
            <w:r w:rsidRPr="00360C87">
              <w:rPr>
                <w:rFonts w:cs="Arial"/>
                <w:color w:val="FF0000"/>
                <w:szCs w:val="22"/>
              </w:rPr>
              <w:t>m</w:t>
            </w:r>
            <w:r w:rsidRPr="00360C87">
              <w:rPr>
                <w:rFonts w:cs="Arial"/>
                <w:color w:val="FF0000"/>
                <w:szCs w:val="22"/>
              </w:rPr>
              <w:t>munikativen Intentionen (Fragen, Mitteilen, Auffordern)</w:t>
            </w:r>
          </w:p>
          <w:p w:rsidR="00442261" w:rsidRPr="00360C87" w:rsidRDefault="00442261" w:rsidP="00962EFA">
            <w:pPr>
              <w:spacing w:before="60" w:line="360" w:lineRule="auto"/>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442261" w:rsidRPr="00962EFA" w:rsidRDefault="00962EFA" w:rsidP="00360C87">
            <w:pPr>
              <w:spacing w:before="60" w:line="360" w:lineRule="auto"/>
              <w:rPr>
                <w:rFonts w:eastAsia="Calibri" w:cs="Arial"/>
                <w:b/>
                <w:szCs w:val="22"/>
              </w:rPr>
            </w:pPr>
            <w:r w:rsidRPr="00962EFA">
              <w:rPr>
                <w:rFonts w:eastAsia="Calibri" w:cs="Arial"/>
                <w:b/>
                <w:szCs w:val="22"/>
              </w:rPr>
              <w:t>3.2.1.2 Sprechen</w:t>
            </w:r>
          </w:p>
          <w:p w:rsidR="00962EFA" w:rsidRDefault="00962EFA" w:rsidP="00360C87">
            <w:pPr>
              <w:spacing w:before="60" w:line="360" w:lineRule="auto"/>
              <w:rPr>
                <w:rFonts w:eastAsia="Calibri" w:cs="Arial"/>
                <w:szCs w:val="22"/>
              </w:rPr>
            </w:pPr>
            <w:r>
              <w:rPr>
                <w:rFonts w:eastAsia="Calibri" w:cs="Arial"/>
                <w:szCs w:val="22"/>
              </w:rPr>
              <w:t>(1) sich verständlich machen</w:t>
            </w:r>
          </w:p>
          <w:p w:rsidR="00962EFA" w:rsidRDefault="00962EFA" w:rsidP="00360C87">
            <w:pPr>
              <w:spacing w:before="60" w:line="360" w:lineRule="auto"/>
              <w:rPr>
                <w:rFonts w:eastAsia="Calibri" w:cs="Arial"/>
                <w:szCs w:val="22"/>
              </w:rPr>
            </w:pPr>
          </w:p>
          <w:p w:rsidR="00962EFA" w:rsidRDefault="00962EFA" w:rsidP="00360C87">
            <w:pPr>
              <w:spacing w:before="60" w:line="360" w:lineRule="auto"/>
              <w:rPr>
                <w:rFonts w:eastAsia="Calibri" w:cs="Arial"/>
                <w:szCs w:val="22"/>
              </w:rPr>
            </w:pPr>
            <w:r>
              <w:rPr>
                <w:rFonts w:eastAsia="Calibri" w:cs="Arial"/>
                <w:szCs w:val="22"/>
              </w:rPr>
              <w:t>(5) Fragen stellen</w:t>
            </w:r>
          </w:p>
          <w:p w:rsidR="00962EFA" w:rsidRDefault="00962EFA" w:rsidP="00360C87">
            <w:pPr>
              <w:spacing w:before="60" w:line="360" w:lineRule="auto"/>
              <w:rPr>
                <w:rFonts w:eastAsia="Calibri" w:cs="Arial"/>
                <w:szCs w:val="22"/>
              </w:rPr>
            </w:pPr>
          </w:p>
          <w:p w:rsidR="00962EFA" w:rsidRPr="00360C87" w:rsidRDefault="00962EFA" w:rsidP="00360C87">
            <w:pPr>
              <w:spacing w:before="60" w:line="360" w:lineRule="auto"/>
              <w:rPr>
                <w:rFonts w:eastAsia="Calibri" w:cs="Arial"/>
                <w:szCs w:val="22"/>
              </w:rPr>
            </w:pPr>
            <w:r>
              <w:rPr>
                <w:rFonts w:eastAsia="Calibri" w:cs="Arial"/>
                <w:szCs w:val="22"/>
              </w:rPr>
              <w:t>(7) sich mit eingeübten Redemi</w:t>
            </w:r>
            <w:r>
              <w:rPr>
                <w:rFonts w:eastAsia="Calibri" w:cs="Arial"/>
                <w:szCs w:val="22"/>
              </w:rPr>
              <w:t>t</w:t>
            </w:r>
            <w:r>
              <w:rPr>
                <w:rFonts w:eastAsia="Calibri" w:cs="Arial"/>
                <w:szCs w:val="22"/>
              </w:rPr>
              <w:t>teln zu Menschen, Tieren, Orten und Zuständen äußern</w:t>
            </w:r>
          </w:p>
        </w:tc>
        <w:tc>
          <w:tcPr>
            <w:tcW w:w="1579" w:type="pct"/>
            <w:tcBorders>
              <w:left w:val="single" w:sz="4" w:space="0" w:color="auto"/>
              <w:bottom w:val="single" w:sz="4" w:space="0" w:color="auto"/>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r w:rsidRPr="00360C87">
              <w:rPr>
                <w:rFonts w:cs="Arial"/>
                <w:szCs w:val="22"/>
              </w:rPr>
              <w:t>Die Schülerinnen und Schüler erhalten ein A</w:t>
            </w:r>
            <w:r w:rsidRPr="00360C87">
              <w:rPr>
                <w:rFonts w:cs="Arial"/>
                <w:szCs w:val="22"/>
              </w:rPr>
              <w:t>r</w:t>
            </w:r>
            <w:r w:rsidRPr="00360C87">
              <w:rPr>
                <w:rFonts w:cs="Arial"/>
                <w:szCs w:val="22"/>
              </w:rPr>
              <w:t>beitsblatt mit dem gläsernen Haus, der Katze und den Gegenständen. In Partnerarbeit platzi</w:t>
            </w:r>
            <w:r w:rsidRPr="00360C87">
              <w:rPr>
                <w:rFonts w:cs="Arial"/>
                <w:szCs w:val="22"/>
              </w:rPr>
              <w:t>e</w:t>
            </w:r>
            <w:r w:rsidRPr="00360C87">
              <w:rPr>
                <w:rFonts w:cs="Arial"/>
                <w:szCs w:val="22"/>
              </w:rPr>
              <w:t>ren sie Gegenstände auf dem Arbeitsblatt. Der Tischnachbar fragt, wo sich der Gegenstand b</w:t>
            </w:r>
            <w:r w:rsidRPr="00360C87">
              <w:rPr>
                <w:rFonts w:cs="Arial"/>
                <w:szCs w:val="22"/>
              </w:rPr>
              <w:t>e</w:t>
            </w:r>
            <w:r w:rsidRPr="00360C87">
              <w:rPr>
                <w:rFonts w:cs="Arial"/>
                <w:szCs w:val="22"/>
              </w:rPr>
              <w:t>findet. Das andere Kind antwortet ihm.</w:t>
            </w:r>
          </w:p>
        </w:tc>
        <w:tc>
          <w:tcPr>
            <w:tcW w:w="1141" w:type="pct"/>
            <w:tcBorders>
              <w:left w:val="single" w:sz="4" w:space="0" w:color="auto"/>
              <w:bottom w:val="single" w:sz="4" w:space="0" w:color="auto"/>
              <w:right w:val="single" w:sz="4" w:space="0" w:color="auto"/>
            </w:tcBorders>
            <w:shd w:val="clear" w:color="auto" w:fill="auto"/>
          </w:tcPr>
          <w:p w:rsidR="00442261" w:rsidRPr="00360C87" w:rsidRDefault="00442261" w:rsidP="00360C87">
            <w:pPr>
              <w:spacing w:line="360" w:lineRule="auto"/>
              <w:ind w:left="1416" w:hanging="1416"/>
              <w:rPr>
                <w:rFonts w:cs="Arial"/>
                <w:szCs w:val="22"/>
                <w:lang w:eastAsia="en-US"/>
              </w:rPr>
            </w:pPr>
            <w:r w:rsidRPr="00360C87">
              <w:rPr>
                <w:rFonts w:cs="Arial"/>
                <w:szCs w:val="22"/>
                <w:lang w:eastAsia="en-US"/>
              </w:rPr>
              <w:t>Arbeitsblatt mit dem gläserne</w:t>
            </w:r>
            <w:r w:rsidR="00962EFA">
              <w:rPr>
                <w:rFonts w:cs="Arial"/>
                <w:szCs w:val="22"/>
                <w:lang w:eastAsia="en-US"/>
              </w:rPr>
              <w:t>n</w:t>
            </w:r>
          </w:p>
          <w:p w:rsidR="00442261" w:rsidRPr="00360C87" w:rsidRDefault="00442261" w:rsidP="00360C87">
            <w:pPr>
              <w:spacing w:line="360" w:lineRule="auto"/>
              <w:ind w:left="1416" w:hanging="1416"/>
              <w:rPr>
                <w:rFonts w:cs="Arial"/>
                <w:szCs w:val="22"/>
                <w:lang w:eastAsia="en-US"/>
              </w:rPr>
            </w:pPr>
            <w:r w:rsidRPr="00360C87">
              <w:rPr>
                <w:rFonts w:cs="Arial"/>
                <w:szCs w:val="22"/>
                <w:lang w:eastAsia="en-US"/>
              </w:rPr>
              <w:t>Haus, der Katze und Gegen-</w:t>
            </w:r>
          </w:p>
          <w:p w:rsidR="00442261" w:rsidRPr="00360C87" w:rsidRDefault="00442261" w:rsidP="00360C87">
            <w:pPr>
              <w:spacing w:before="60" w:line="360" w:lineRule="auto"/>
              <w:rPr>
                <w:rFonts w:eastAsia="Calibri" w:cs="Arial"/>
                <w:i/>
                <w:szCs w:val="22"/>
              </w:rPr>
            </w:pPr>
            <w:r w:rsidRPr="00360C87">
              <w:rPr>
                <w:rFonts w:cs="Arial"/>
                <w:szCs w:val="22"/>
                <w:lang w:eastAsia="en-US"/>
              </w:rPr>
              <w:t>ständen</w:t>
            </w:r>
          </w:p>
        </w:tc>
      </w:tr>
      <w:tr w:rsidR="00442261" w:rsidRPr="001B02DA" w:rsidTr="00962EFA">
        <w:trPr>
          <w:trHeight w:val="20"/>
        </w:trPr>
        <w:tc>
          <w:tcPr>
            <w:tcW w:w="1140" w:type="pct"/>
            <w:tcBorders>
              <w:left w:val="single" w:sz="4" w:space="0" w:color="auto"/>
              <w:bottom w:val="nil"/>
              <w:right w:val="single" w:sz="4" w:space="0" w:color="auto"/>
            </w:tcBorders>
            <w:shd w:val="clear" w:color="auto" w:fill="auto"/>
          </w:tcPr>
          <w:p w:rsidR="00962EFA" w:rsidRPr="00360C87" w:rsidRDefault="00962EFA" w:rsidP="00962EFA">
            <w:pPr>
              <w:pStyle w:val="BCTabelleText"/>
              <w:rPr>
                <w:rFonts w:ascii="Arial" w:hAnsi="Arial"/>
                <w:b/>
                <w:color w:val="0070C0"/>
              </w:rPr>
            </w:pPr>
            <w:r w:rsidRPr="00360C87">
              <w:rPr>
                <w:rFonts w:ascii="Arial" w:hAnsi="Arial"/>
                <w:b/>
                <w:color w:val="0070C0"/>
              </w:rPr>
              <w:lastRenderedPageBreak/>
              <w:t xml:space="preserve">2.1 Sprachlernkompetenz </w:t>
            </w:r>
          </w:p>
          <w:p w:rsidR="00962EFA" w:rsidRPr="00360C87" w:rsidRDefault="00962EFA" w:rsidP="00962EFA">
            <w:pPr>
              <w:pStyle w:val="BCTabelleText"/>
              <w:rPr>
                <w:rFonts w:ascii="Arial" w:hAnsi="Arial"/>
                <w:b/>
                <w:color w:val="0070C0"/>
              </w:rPr>
            </w:pPr>
            <w:r w:rsidRPr="00360C87">
              <w:rPr>
                <w:rFonts w:ascii="Arial" w:hAnsi="Arial"/>
                <w:b/>
                <w:color w:val="0070C0"/>
              </w:rPr>
              <w:t xml:space="preserve">(und Sprachlernstrategien) </w:t>
            </w:r>
          </w:p>
          <w:p w:rsidR="00962EFA" w:rsidRDefault="00962EFA" w:rsidP="00962EFA">
            <w:pPr>
              <w:spacing w:before="60" w:line="360" w:lineRule="auto"/>
              <w:rPr>
                <w:rFonts w:cs="Arial"/>
                <w:color w:val="0070C0"/>
                <w:szCs w:val="22"/>
              </w:rPr>
            </w:pPr>
            <w:r w:rsidRPr="00360C87">
              <w:rPr>
                <w:rFonts w:cs="Arial"/>
                <w:color w:val="0070C0"/>
                <w:szCs w:val="22"/>
              </w:rPr>
              <w:t>2. Strategien zum Verstehen ku</w:t>
            </w:r>
            <w:r w:rsidRPr="00360C87">
              <w:rPr>
                <w:rFonts w:cs="Arial"/>
                <w:color w:val="0070C0"/>
                <w:szCs w:val="22"/>
              </w:rPr>
              <w:t>r</w:t>
            </w:r>
            <w:r w:rsidRPr="00360C87">
              <w:rPr>
                <w:rFonts w:cs="Arial"/>
                <w:color w:val="0070C0"/>
                <w:szCs w:val="22"/>
              </w:rPr>
              <w:t>zer kommunikativer Botschaften nutzen</w:t>
            </w:r>
          </w:p>
          <w:p w:rsidR="00442261" w:rsidRPr="00360C87" w:rsidRDefault="00442261" w:rsidP="00962EFA">
            <w:pPr>
              <w:spacing w:before="60" w:line="360" w:lineRule="auto"/>
              <w:rPr>
                <w:rFonts w:eastAsia="Calibri" w:cs="Arial"/>
                <w:szCs w:val="22"/>
              </w:rPr>
            </w:pPr>
          </w:p>
        </w:tc>
        <w:tc>
          <w:tcPr>
            <w:tcW w:w="1140" w:type="pct"/>
            <w:tcBorders>
              <w:top w:val="single" w:sz="4" w:space="0" w:color="auto"/>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szCs w:val="22"/>
                <w:lang w:eastAsia="en-US"/>
              </w:rPr>
            </w:pPr>
            <w:r w:rsidRPr="00360C87">
              <w:rPr>
                <w:rFonts w:cs="Arial"/>
                <w:b/>
                <w:szCs w:val="22"/>
                <w:lang w:eastAsia="en-US"/>
              </w:rPr>
              <w:t>3.2.1.1 Hör-/Hörsehverstehen</w:t>
            </w:r>
          </w:p>
          <w:p w:rsidR="00442261" w:rsidRPr="00360C87" w:rsidRDefault="00442261" w:rsidP="00360C87">
            <w:pPr>
              <w:spacing w:line="360" w:lineRule="auto"/>
              <w:rPr>
                <w:rFonts w:eastAsia="Calibri" w:cs="Arial"/>
                <w:szCs w:val="22"/>
              </w:rPr>
            </w:pPr>
            <w:r w:rsidRPr="00360C87">
              <w:rPr>
                <w:rFonts w:cs="Arial"/>
                <w:szCs w:val="22"/>
                <w:lang w:eastAsia="en-US"/>
              </w:rPr>
              <w:t>(1) Körpersprache (Mimik, Gestik), Stimmeinsatz (Artikulation, Inton</w:t>
            </w:r>
            <w:r w:rsidRPr="00360C87">
              <w:rPr>
                <w:rFonts w:cs="Arial"/>
                <w:szCs w:val="22"/>
                <w:lang w:eastAsia="en-US"/>
              </w:rPr>
              <w:t>a</w:t>
            </w:r>
            <w:r w:rsidRPr="00360C87">
              <w:rPr>
                <w:rFonts w:cs="Arial"/>
                <w:szCs w:val="22"/>
                <w:lang w:eastAsia="en-US"/>
              </w:rPr>
              <w:t>tion und Sprechtempo) und Visu</w:t>
            </w:r>
            <w:r w:rsidRPr="00360C87">
              <w:rPr>
                <w:rFonts w:cs="Arial"/>
                <w:szCs w:val="22"/>
                <w:lang w:eastAsia="en-US"/>
              </w:rPr>
              <w:t>a</w:t>
            </w:r>
            <w:r w:rsidRPr="00360C87">
              <w:rPr>
                <w:rFonts w:cs="Arial"/>
                <w:szCs w:val="22"/>
                <w:lang w:eastAsia="en-US"/>
              </w:rPr>
              <w:t>lisi</w:t>
            </w:r>
            <w:r w:rsidRPr="00360C87">
              <w:rPr>
                <w:rFonts w:cs="Arial"/>
                <w:szCs w:val="22"/>
                <w:lang w:eastAsia="en-US"/>
              </w:rPr>
              <w:t>e</w:t>
            </w:r>
            <w:r w:rsidRPr="00360C87">
              <w:rPr>
                <w:rFonts w:cs="Arial"/>
                <w:szCs w:val="22"/>
                <w:lang w:eastAsia="en-US"/>
              </w:rPr>
              <w:t xml:space="preserve">rungshilfen (Bilder und </w:t>
            </w:r>
            <w:proofErr w:type="spellStart"/>
            <w:r w:rsidRPr="00360C87">
              <w:rPr>
                <w:rFonts w:cs="Arial"/>
                <w:szCs w:val="22"/>
                <w:lang w:eastAsia="en-US"/>
              </w:rPr>
              <w:t>Realia</w:t>
            </w:r>
            <w:proofErr w:type="spellEnd"/>
            <w:r w:rsidRPr="00360C87">
              <w:rPr>
                <w:rFonts w:cs="Arial"/>
                <w:szCs w:val="22"/>
                <w:lang w:eastAsia="en-US"/>
              </w:rPr>
              <w:t>) zum Verstehen nutzen</w:t>
            </w:r>
          </w:p>
        </w:tc>
        <w:tc>
          <w:tcPr>
            <w:tcW w:w="1579"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szCs w:val="22"/>
              </w:rPr>
            </w:pPr>
            <w:r w:rsidRPr="00360C87">
              <w:rPr>
                <w:rFonts w:cs="Arial"/>
                <w:b/>
                <w:szCs w:val="22"/>
              </w:rPr>
              <w:t>Wortschatzeinführung</w:t>
            </w:r>
          </w:p>
          <w:p w:rsidR="00442261" w:rsidRPr="00360C87" w:rsidRDefault="00442261" w:rsidP="00360C87">
            <w:pPr>
              <w:spacing w:line="360" w:lineRule="auto"/>
              <w:rPr>
                <w:rFonts w:cs="Arial"/>
                <w:szCs w:val="22"/>
              </w:rPr>
            </w:pPr>
            <w:r w:rsidRPr="00360C87">
              <w:rPr>
                <w:rFonts w:cs="Arial"/>
                <w:szCs w:val="22"/>
              </w:rPr>
              <w:t>Tätigkeiten in verschiedenen Räumen des Ha</w:t>
            </w:r>
            <w:r w:rsidRPr="00360C87">
              <w:rPr>
                <w:rFonts w:cs="Arial"/>
                <w:szCs w:val="22"/>
              </w:rPr>
              <w:t>u</w:t>
            </w:r>
            <w:r w:rsidRPr="00360C87">
              <w:rPr>
                <w:rFonts w:cs="Arial"/>
                <w:szCs w:val="22"/>
              </w:rPr>
              <w:t>ses:</w:t>
            </w:r>
          </w:p>
          <w:p w:rsidR="00442261" w:rsidRPr="00360C87" w:rsidRDefault="00442261" w:rsidP="00360C87">
            <w:pPr>
              <w:spacing w:line="360" w:lineRule="auto"/>
              <w:rPr>
                <w:rFonts w:cs="Arial"/>
                <w:szCs w:val="22"/>
              </w:rPr>
            </w:pPr>
            <w:r w:rsidRPr="00360C87">
              <w:rPr>
                <w:rFonts w:cs="Arial"/>
                <w:szCs w:val="22"/>
              </w:rPr>
              <w:t>Gezeichnete oder kopierte Personen, zum Be</w:t>
            </w:r>
            <w:r w:rsidRPr="00360C87">
              <w:rPr>
                <w:rFonts w:cs="Arial"/>
                <w:szCs w:val="22"/>
              </w:rPr>
              <w:t>i</w:t>
            </w:r>
            <w:r w:rsidRPr="00360C87">
              <w:rPr>
                <w:rFonts w:cs="Arial"/>
                <w:szCs w:val="22"/>
              </w:rPr>
              <w:t>spiel Familienmitglieder, we</w:t>
            </w:r>
            <w:r w:rsidRPr="00360C87">
              <w:rPr>
                <w:rFonts w:cs="Arial"/>
                <w:szCs w:val="22"/>
              </w:rPr>
              <w:t>r</w:t>
            </w:r>
            <w:r w:rsidRPr="00360C87">
              <w:rPr>
                <w:rFonts w:cs="Arial"/>
                <w:szCs w:val="22"/>
              </w:rPr>
              <w:t>den auf der OHP-Folie in entspr</w:t>
            </w:r>
            <w:r w:rsidRPr="00360C87">
              <w:rPr>
                <w:rFonts w:cs="Arial"/>
                <w:szCs w:val="22"/>
              </w:rPr>
              <w:t>e</w:t>
            </w:r>
            <w:r w:rsidRPr="00360C87">
              <w:rPr>
                <w:rFonts w:cs="Arial"/>
                <w:szCs w:val="22"/>
              </w:rPr>
              <w:t>chenden Räumen platziert. Eine pa</w:t>
            </w:r>
            <w:r w:rsidRPr="00360C87">
              <w:rPr>
                <w:rFonts w:cs="Arial"/>
                <w:szCs w:val="22"/>
              </w:rPr>
              <w:t>s</w:t>
            </w:r>
            <w:r w:rsidRPr="00360C87">
              <w:rPr>
                <w:rFonts w:cs="Arial"/>
                <w:szCs w:val="22"/>
              </w:rPr>
              <w:t xml:space="preserve">sende Tätigkeit wird stellvertretend von der Lehrkraft durch Mimik und Gestik oder </w:t>
            </w:r>
            <w:proofErr w:type="spellStart"/>
            <w:r w:rsidRPr="00360C87">
              <w:rPr>
                <w:rFonts w:cs="Arial"/>
                <w:szCs w:val="22"/>
              </w:rPr>
              <w:t>Realia</w:t>
            </w:r>
            <w:proofErr w:type="spellEnd"/>
            <w:r w:rsidRPr="00360C87">
              <w:rPr>
                <w:rFonts w:cs="Arial"/>
                <w:szCs w:val="22"/>
              </w:rPr>
              <w:t xml:space="preserve"> präsentiert.</w:t>
            </w:r>
          </w:p>
          <w:p w:rsidR="00442261" w:rsidRPr="00360C87" w:rsidRDefault="00442261" w:rsidP="00360C87">
            <w:pPr>
              <w:spacing w:line="360" w:lineRule="auto"/>
              <w:rPr>
                <w:rFonts w:cs="Arial"/>
                <w:szCs w:val="22"/>
              </w:rPr>
            </w:pPr>
            <w:r w:rsidRPr="00360C87">
              <w:rPr>
                <w:rFonts w:cs="Arial"/>
                <w:szCs w:val="22"/>
              </w:rPr>
              <w:t>Dazu spricht die Lehrkraft laut und deutlich.</w:t>
            </w:r>
          </w:p>
          <w:p w:rsidR="00442261" w:rsidRPr="00360C87" w:rsidRDefault="00442261" w:rsidP="00360C87">
            <w:pPr>
              <w:spacing w:before="60" w:line="360" w:lineRule="auto"/>
              <w:rPr>
                <w:rFonts w:eastAsia="Calibri" w:cs="Arial"/>
                <w:i/>
                <w:szCs w:val="22"/>
                <w:lang w:val="en-US"/>
              </w:rPr>
            </w:pPr>
            <w:proofErr w:type="spellStart"/>
            <w:r w:rsidRPr="00360C87">
              <w:rPr>
                <w:rFonts w:cs="Arial"/>
                <w:szCs w:val="22"/>
                <w:lang w:val="en-US" w:eastAsia="en-US"/>
              </w:rPr>
              <w:t>Zum</w:t>
            </w:r>
            <w:proofErr w:type="spellEnd"/>
            <w:r w:rsidRPr="00360C87">
              <w:rPr>
                <w:rFonts w:cs="Arial"/>
                <w:szCs w:val="22"/>
                <w:lang w:val="en-US" w:eastAsia="en-US"/>
              </w:rPr>
              <w:t xml:space="preserve"> </w:t>
            </w:r>
            <w:proofErr w:type="spellStart"/>
            <w:r w:rsidRPr="00360C87">
              <w:rPr>
                <w:rFonts w:cs="Arial"/>
                <w:szCs w:val="22"/>
                <w:lang w:val="en-US" w:eastAsia="en-US"/>
              </w:rPr>
              <w:t>Beispiel</w:t>
            </w:r>
            <w:proofErr w:type="spellEnd"/>
            <w:r w:rsidRPr="00360C87">
              <w:rPr>
                <w:rFonts w:cs="Arial"/>
                <w:szCs w:val="22"/>
                <w:lang w:val="en-US" w:eastAsia="en-US"/>
              </w:rPr>
              <w:t>: Thomas reads a book.  Nicole takes a shower.</w:t>
            </w:r>
          </w:p>
        </w:tc>
        <w:tc>
          <w:tcPr>
            <w:tcW w:w="1141"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ind w:left="1416" w:hanging="1416"/>
              <w:rPr>
                <w:rFonts w:cs="Arial"/>
                <w:szCs w:val="22"/>
                <w:lang w:eastAsia="en-US"/>
              </w:rPr>
            </w:pPr>
            <w:r w:rsidRPr="00360C87">
              <w:rPr>
                <w:rFonts w:cs="Arial"/>
                <w:szCs w:val="22"/>
                <w:lang w:eastAsia="en-US"/>
              </w:rPr>
              <w:t xml:space="preserve">Personen gezeichnet oder kopiert </w:t>
            </w:r>
          </w:p>
          <w:p w:rsidR="00442261" w:rsidRPr="00360C87" w:rsidRDefault="00442261" w:rsidP="00360C87">
            <w:pPr>
              <w:spacing w:line="360" w:lineRule="auto"/>
              <w:ind w:left="1416" w:hanging="1416"/>
              <w:rPr>
                <w:rFonts w:cs="Arial"/>
                <w:szCs w:val="22"/>
                <w:lang w:eastAsia="en-US"/>
              </w:rPr>
            </w:pPr>
            <w:r w:rsidRPr="00360C87">
              <w:rPr>
                <w:rFonts w:cs="Arial"/>
                <w:szCs w:val="22"/>
                <w:lang w:eastAsia="en-US"/>
              </w:rPr>
              <w:t>für den OHP</w:t>
            </w:r>
          </w:p>
          <w:p w:rsidR="00442261" w:rsidRPr="00360C87" w:rsidRDefault="00442261" w:rsidP="00360C87">
            <w:pPr>
              <w:spacing w:line="360" w:lineRule="auto"/>
              <w:rPr>
                <w:rFonts w:cs="Arial"/>
                <w:iCs/>
                <w:szCs w:val="22"/>
                <w:shd w:val="clear" w:color="auto" w:fill="A3D7B7"/>
                <w:lang w:eastAsia="en-US"/>
              </w:rPr>
            </w:pPr>
          </w:p>
          <w:p w:rsidR="00442261" w:rsidRPr="00360C87" w:rsidRDefault="00442261" w:rsidP="00360C87">
            <w:pPr>
              <w:spacing w:line="360" w:lineRule="auto"/>
              <w:rPr>
                <w:rFonts w:cs="Arial"/>
                <w:szCs w:val="22"/>
                <w:lang w:eastAsia="en-US"/>
              </w:rPr>
            </w:pPr>
            <w:r w:rsidRPr="00360C87">
              <w:rPr>
                <w:rFonts w:cs="Arial"/>
                <w:iCs/>
                <w:szCs w:val="22"/>
                <w:shd w:val="clear" w:color="auto" w:fill="A3D7B7"/>
                <w:lang w:eastAsia="en-US"/>
              </w:rPr>
              <w:t>L BTV</w:t>
            </w:r>
          </w:p>
          <w:p w:rsidR="00442261" w:rsidRPr="00360C87" w:rsidRDefault="00442261" w:rsidP="00360C87">
            <w:pPr>
              <w:spacing w:before="60" w:line="360" w:lineRule="auto"/>
              <w:rPr>
                <w:rFonts w:eastAsia="Calibri" w:cs="Arial"/>
                <w:i/>
                <w:szCs w:val="22"/>
              </w:rPr>
            </w:pPr>
            <w:r w:rsidRPr="00360C87">
              <w:rPr>
                <w:rFonts w:cs="Arial"/>
                <w:szCs w:val="22"/>
                <w:lang w:eastAsia="en-US"/>
              </w:rPr>
              <w:t>Sprachvorbild der Lehrkraft</w:t>
            </w:r>
          </w:p>
        </w:tc>
      </w:tr>
      <w:tr w:rsidR="00442261" w:rsidRPr="001B02DA" w:rsidTr="00FE2202">
        <w:trPr>
          <w:trHeight w:val="20"/>
        </w:trPr>
        <w:tc>
          <w:tcPr>
            <w:tcW w:w="1140" w:type="pct"/>
            <w:tcBorders>
              <w:top w:val="nil"/>
              <w:left w:val="single" w:sz="4" w:space="0" w:color="auto"/>
              <w:bottom w:val="single" w:sz="4" w:space="0" w:color="auto"/>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442261" w:rsidRPr="00360C87" w:rsidRDefault="00442261" w:rsidP="00360C87">
            <w:pPr>
              <w:spacing w:before="60" w:line="360" w:lineRule="auto"/>
              <w:rPr>
                <w:rFonts w:eastAsia="Calibri" w:cs="Arial"/>
                <w:szCs w:val="22"/>
              </w:rPr>
            </w:pPr>
            <w:r w:rsidRPr="00360C87">
              <w:rPr>
                <w:rFonts w:cs="Arial"/>
                <w:szCs w:val="22"/>
              </w:rPr>
              <w:t>(2) auf Anweisungen, Aufforderu</w:t>
            </w:r>
            <w:r w:rsidRPr="00360C87">
              <w:rPr>
                <w:rFonts w:cs="Arial"/>
                <w:szCs w:val="22"/>
              </w:rPr>
              <w:t>n</w:t>
            </w:r>
            <w:r>
              <w:rPr>
                <w:rFonts w:cs="Arial"/>
                <w:szCs w:val="22"/>
              </w:rPr>
              <w:t>gen</w:t>
            </w:r>
            <w:r w:rsidRPr="00360C87">
              <w:rPr>
                <w:rFonts w:cs="Arial"/>
                <w:szCs w:val="22"/>
              </w:rPr>
              <w:t xml:space="preserve"> entsprechend re</w:t>
            </w:r>
            <w:r w:rsidRPr="00360C87">
              <w:rPr>
                <w:rFonts w:cs="Arial"/>
                <w:szCs w:val="22"/>
              </w:rPr>
              <w:t>a</w:t>
            </w:r>
            <w:r w:rsidRPr="00360C87">
              <w:rPr>
                <w:rFonts w:cs="Arial"/>
                <w:szCs w:val="22"/>
              </w:rPr>
              <w:t>gieren</w:t>
            </w:r>
          </w:p>
        </w:tc>
        <w:tc>
          <w:tcPr>
            <w:tcW w:w="1579" w:type="pct"/>
            <w:tcBorders>
              <w:top w:val="nil"/>
              <w:left w:val="single" w:sz="4" w:space="0" w:color="auto"/>
              <w:bottom w:val="single" w:sz="4" w:space="0" w:color="auto"/>
              <w:right w:val="single" w:sz="4" w:space="0" w:color="auto"/>
            </w:tcBorders>
            <w:shd w:val="clear" w:color="auto" w:fill="auto"/>
          </w:tcPr>
          <w:p w:rsidR="00442261" w:rsidRPr="00962EFA" w:rsidRDefault="00442261" w:rsidP="00360C87">
            <w:pPr>
              <w:spacing w:line="360" w:lineRule="auto"/>
              <w:rPr>
                <w:rFonts w:cs="Arial"/>
                <w:i/>
                <w:szCs w:val="22"/>
                <w:u w:val="single"/>
                <w:lang w:eastAsia="en-US"/>
              </w:rPr>
            </w:pPr>
            <w:r w:rsidRPr="00962EFA">
              <w:rPr>
                <w:rFonts w:cs="Arial"/>
                <w:i/>
                <w:szCs w:val="22"/>
                <w:u w:val="single"/>
                <w:lang w:eastAsia="en-US"/>
              </w:rPr>
              <w:t xml:space="preserve">Simon </w:t>
            </w:r>
            <w:proofErr w:type="spellStart"/>
            <w:r w:rsidRPr="00962EFA">
              <w:rPr>
                <w:rFonts w:cs="Arial"/>
                <w:i/>
                <w:szCs w:val="22"/>
                <w:u w:val="single"/>
                <w:lang w:eastAsia="en-US"/>
              </w:rPr>
              <w:t>says</w:t>
            </w:r>
            <w:proofErr w:type="spellEnd"/>
          </w:p>
          <w:p w:rsidR="00442261" w:rsidRPr="00360C87" w:rsidRDefault="00442261" w:rsidP="00360C87">
            <w:pPr>
              <w:spacing w:before="60" w:line="360" w:lineRule="auto"/>
              <w:rPr>
                <w:rFonts w:eastAsia="Calibri" w:cs="Arial"/>
                <w:i/>
                <w:szCs w:val="22"/>
              </w:rPr>
            </w:pPr>
            <w:r w:rsidRPr="00360C87">
              <w:rPr>
                <w:rFonts w:cs="Arial"/>
                <w:szCs w:val="22"/>
                <w:lang w:eastAsia="en-US"/>
              </w:rPr>
              <w:t xml:space="preserve">Wenn die Lehrkraft ihren Anweisungen </w:t>
            </w:r>
            <w:r w:rsidR="00962EFA" w:rsidRPr="00962EFA">
              <w:rPr>
                <w:rFonts w:cs="Arial"/>
                <w:szCs w:val="22"/>
                <w:lang w:eastAsia="en-US"/>
              </w:rPr>
              <w:t>“</w:t>
            </w:r>
            <w:r w:rsidRPr="00962EFA">
              <w:rPr>
                <w:rFonts w:cs="Arial"/>
                <w:szCs w:val="22"/>
                <w:lang w:eastAsia="en-US"/>
              </w:rPr>
              <w:t>S</w:t>
            </w:r>
            <w:r w:rsidRPr="00962EFA">
              <w:rPr>
                <w:rFonts w:cs="Arial"/>
                <w:szCs w:val="22"/>
                <w:lang w:eastAsia="en-US"/>
              </w:rPr>
              <w:t>i</w:t>
            </w:r>
            <w:r w:rsidR="00962EFA" w:rsidRPr="00962EFA">
              <w:rPr>
                <w:rFonts w:cs="Arial"/>
                <w:szCs w:val="22"/>
                <w:lang w:eastAsia="en-US"/>
              </w:rPr>
              <w:t xml:space="preserve">mon </w:t>
            </w:r>
            <w:proofErr w:type="spellStart"/>
            <w:r w:rsidR="00962EFA" w:rsidRPr="00962EFA">
              <w:rPr>
                <w:rFonts w:cs="Arial"/>
                <w:szCs w:val="22"/>
                <w:lang w:eastAsia="en-US"/>
              </w:rPr>
              <w:t>says</w:t>
            </w:r>
            <w:proofErr w:type="spellEnd"/>
            <w:r w:rsidR="00962EFA" w:rsidRPr="00962EFA">
              <w:rPr>
                <w:rFonts w:cs="Arial"/>
                <w:szCs w:val="22"/>
                <w:lang w:eastAsia="en-US"/>
              </w:rPr>
              <w:t xml:space="preserve"> …“</w:t>
            </w:r>
            <w:r w:rsidRPr="00360C87">
              <w:rPr>
                <w:rFonts w:cs="Arial"/>
                <w:szCs w:val="22"/>
                <w:lang w:eastAsia="en-US"/>
              </w:rPr>
              <w:t xml:space="preserve"> vora</w:t>
            </w:r>
            <w:r w:rsidRPr="00360C87">
              <w:rPr>
                <w:rFonts w:cs="Arial"/>
                <w:szCs w:val="22"/>
                <w:lang w:eastAsia="en-US"/>
              </w:rPr>
              <w:t>n</w:t>
            </w:r>
            <w:r w:rsidRPr="00360C87">
              <w:rPr>
                <w:rFonts w:cs="Arial"/>
                <w:szCs w:val="22"/>
                <w:lang w:eastAsia="en-US"/>
              </w:rPr>
              <w:t>stellt, führen die Kinder die vorher festgelegten pantomimischen B</w:t>
            </w:r>
            <w:r w:rsidRPr="00360C87">
              <w:rPr>
                <w:rFonts w:cs="Arial"/>
                <w:szCs w:val="22"/>
                <w:lang w:eastAsia="en-US"/>
              </w:rPr>
              <w:t>e</w:t>
            </w:r>
            <w:r w:rsidRPr="00360C87">
              <w:rPr>
                <w:rFonts w:cs="Arial"/>
                <w:szCs w:val="22"/>
                <w:lang w:eastAsia="en-US"/>
              </w:rPr>
              <w:t xml:space="preserve">wegungen zu den Tätigkeiten aus. Bleibt </w:t>
            </w:r>
            <w:r w:rsidR="00962EFA" w:rsidRPr="00962EFA">
              <w:rPr>
                <w:rFonts w:cs="Arial"/>
                <w:szCs w:val="22"/>
                <w:lang w:eastAsia="en-US"/>
              </w:rPr>
              <w:t xml:space="preserve">“Simon </w:t>
            </w:r>
            <w:proofErr w:type="spellStart"/>
            <w:r w:rsidR="00962EFA" w:rsidRPr="00962EFA">
              <w:rPr>
                <w:rFonts w:cs="Arial"/>
                <w:szCs w:val="22"/>
                <w:lang w:eastAsia="en-US"/>
              </w:rPr>
              <w:t>says</w:t>
            </w:r>
            <w:proofErr w:type="spellEnd"/>
            <w:r w:rsidR="00962EFA" w:rsidRPr="00962EFA">
              <w:rPr>
                <w:rFonts w:cs="Arial"/>
                <w:szCs w:val="22"/>
                <w:lang w:eastAsia="en-US"/>
              </w:rPr>
              <w:t xml:space="preserve"> … </w:t>
            </w:r>
            <w:r w:rsidR="00962EFA">
              <w:rPr>
                <w:rFonts w:cs="Arial"/>
                <w:szCs w:val="22"/>
                <w:lang w:eastAsia="en-US"/>
              </w:rPr>
              <w:t>“</w:t>
            </w:r>
            <w:r w:rsidRPr="00360C87">
              <w:rPr>
                <w:rFonts w:cs="Arial"/>
                <w:szCs w:val="22"/>
                <w:lang w:eastAsia="en-US"/>
              </w:rPr>
              <w:t xml:space="preserve"> aus, darf die Bew</w:t>
            </w:r>
            <w:r w:rsidRPr="00360C87">
              <w:rPr>
                <w:rFonts w:cs="Arial"/>
                <w:szCs w:val="22"/>
                <w:lang w:eastAsia="en-US"/>
              </w:rPr>
              <w:t>e</w:t>
            </w:r>
            <w:r w:rsidRPr="00360C87">
              <w:rPr>
                <w:rFonts w:cs="Arial"/>
                <w:szCs w:val="22"/>
                <w:lang w:eastAsia="en-US"/>
              </w:rPr>
              <w:t>gung nicht ausgeführt werden. Wer sie dennoch ausführt, muss dafür zum Be</w:t>
            </w:r>
            <w:r w:rsidRPr="00360C87">
              <w:rPr>
                <w:rFonts w:cs="Arial"/>
                <w:szCs w:val="22"/>
                <w:lang w:eastAsia="en-US"/>
              </w:rPr>
              <w:t>i</w:t>
            </w:r>
            <w:r w:rsidRPr="00360C87">
              <w:rPr>
                <w:rFonts w:cs="Arial"/>
                <w:szCs w:val="22"/>
                <w:lang w:eastAsia="en-US"/>
              </w:rPr>
              <w:t>spiel 10 Liegestützen (push-</w:t>
            </w:r>
            <w:proofErr w:type="spellStart"/>
            <w:r w:rsidRPr="00360C87">
              <w:rPr>
                <w:rFonts w:cs="Arial"/>
                <w:szCs w:val="22"/>
                <w:lang w:eastAsia="en-US"/>
              </w:rPr>
              <w:t>ups</w:t>
            </w:r>
            <w:proofErr w:type="spellEnd"/>
            <w:r w:rsidRPr="00360C87">
              <w:rPr>
                <w:rFonts w:cs="Arial"/>
                <w:szCs w:val="22"/>
                <w:lang w:eastAsia="en-US"/>
              </w:rPr>
              <w:t>) m</w:t>
            </w:r>
            <w:r w:rsidRPr="00360C87">
              <w:rPr>
                <w:rFonts w:cs="Arial"/>
                <w:szCs w:val="22"/>
                <w:lang w:eastAsia="en-US"/>
              </w:rPr>
              <w:t>a</w:t>
            </w:r>
            <w:r w:rsidRPr="00360C87">
              <w:rPr>
                <w:rFonts w:cs="Arial"/>
                <w:szCs w:val="22"/>
                <w:lang w:eastAsia="en-US"/>
              </w:rPr>
              <w:t>chen.</w:t>
            </w:r>
          </w:p>
        </w:tc>
        <w:tc>
          <w:tcPr>
            <w:tcW w:w="1141" w:type="pct"/>
            <w:tcBorders>
              <w:top w:val="nil"/>
              <w:left w:val="single" w:sz="4" w:space="0" w:color="auto"/>
              <w:bottom w:val="single" w:sz="4" w:space="0" w:color="auto"/>
              <w:right w:val="single" w:sz="4" w:space="0" w:color="auto"/>
            </w:tcBorders>
            <w:shd w:val="clear" w:color="auto" w:fill="auto"/>
          </w:tcPr>
          <w:p w:rsidR="00442261" w:rsidRPr="00360C87" w:rsidRDefault="00442261" w:rsidP="00360C87">
            <w:pPr>
              <w:spacing w:before="60" w:line="360" w:lineRule="auto"/>
              <w:ind w:left="360"/>
              <w:rPr>
                <w:rFonts w:eastAsia="Calibri" w:cs="Arial"/>
                <w:i/>
                <w:szCs w:val="22"/>
              </w:rPr>
            </w:pPr>
          </w:p>
        </w:tc>
      </w:tr>
      <w:tr w:rsidR="00442261" w:rsidRPr="001B02DA" w:rsidTr="00FE2202">
        <w:trPr>
          <w:trHeight w:val="20"/>
        </w:trPr>
        <w:tc>
          <w:tcPr>
            <w:tcW w:w="1140" w:type="pct"/>
            <w:vMerge w:val="restart"/>
            <w:tcBorders>
              <w:top w:val="single" w:sz="4" w:space="0" w:color="auto"/>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color w:val="FF0000"/>
                <w:szCs w:val="22"/>
                <w:lang w:eastAsia="en-US"/>
              </w:rPr>
            </w:pPr>
            <w:r w:rsidRPr="00360C87">
              <w:rPr>
                <w:rFonts w:cs="Arial"/>
                <w:b/>
                <w:color w:val="FF0000"/>
                <w:szCs w:val="22"/>
                <w:lang w:eastAsia="en-US"/>
              </w:rPr>
              <w:t>2.2</w:t>
            </w:r>
            <w:r w:rsidRPr="00360C87">
              <w:rPr>
                <w:rFonts w:cs="Arial"/>
                <w:color w:val="FF0000"/>
                <w:szCs w:val="22"/>
                <w:lang w:eastAsia="en-US"/>
              </w:rPr>
              <w:t xml:space="preserve"> </w:t>
            </w:r>
            <w:r w:rsidRPr="00360C87">
              <w:rPr>
                <w:rFonts w:cs="Arial"/>
                <w:b/>
                <w:color w:val="FF0000"/>
                <w:szCs w:val="22"/>
                <w:lang w:eastAsia="en-US"/>
              </w:rPr>
              <w:t>Kommunikative Kompetenz</w:t>
            </w:r>
          </w:p>
          <w:p w:rsidR="00442261" w:rsidRPr="00360C87" w:rsidRDefault="00442261" w:rsidP="00360C87">
            <w:pPr>
              <w:spacing w:line="360" w:lineRule="auto"/>
              <w:rPr>
                <w:rFonts w:cs="Arial"/>
                <w:color w:val="FF0000"/>
                <w:szCs w:val="22"/>
                <w:lang w:eastAsia="en-US"/>
              </w:rPr>
            </w:pPr>
            <w:r w:rsidRPr="00360C87">
              <w:rPr>
                <w:rFonts w:cs="Arial"/>
                <w:color w:val="FF0000"/>
                <w:szCs w:val="22"/>
                <w:lang w:eastAsia="en-US"/>
              </w:rPr>
              <w:t>1. sich mithilfe eingeübter forme</w:t>
            </w:r>
            <w:r w:rsidRPr="00360C87">
              <w:rPr>
                <w:rFonts w:cs="Arial"/>
                <w:color w:val="FF0000"/>
                <w:szCs w:val="22"/>
                <w:lang w:eastAsia="en-US"/>
              </w:rPr>
              <w:t>l</w:t>
            </w:r>
            <w:r w:rsidRPr="00360C87">
              <w:rPr>
                <w:rFonts w:cs="Arial"/>
                <w:color w:val="FF0000"/>
                <w:szCs w:val="22"/>
                <w:lang w:eastAsia="en-US"/>
              </w:rPr>
              <w:t>hafter Wendungen und kurzer Phrasen ve</w:t>
            </w:r>
            <w:r w:rsidRPr="00360C87">
              <w:rPr>
                <w:rFonts w:cs="Arial"/>
                <w:color w:val="FF0000"/>
                <w:szCs w:val="22"/>
                <w:lang w:eastAsia="en-US"/>
              </w:rPr>
              <w:t>r</w:t>
            </w:r>
            <w:r w:rsidRPr="00360C87">
              <w:rPr>
                <w:rFonts w:cs="Arial"/>
                <w:color w:val="FF0000"/>
                <w:szCs w:val="22"/>
                <w:lang w:eastAsia="en-US"/>
              </w:rPr>
              <w:t>ständlich machen</w:t>
            </w:r>
          </w:p>
          <w:p w:rsidR="00442261" w:rsidRPr="00360C87" w:rsidRDefault="00442261" w:rsidP="00360C87">
            <w:pPr>
              <w:spacing w:line="360" w:lineRule="auto"/>
              <w:rPr>
                <w:rFonts w:cs="Arial"/>
                <w:color w:val="FF0000"/>
                <w:szCs w:val="22"/>
                <w:lang w:eastAsia="en-US"/>
              </w:rPr>
            </w:pPr>
          </w:p>
          <w:p w:rsidR="00442261" w:rsidRPr="00360C87" w:rsidRDefault="00442261" w:rsidP="00360C87">
            <w:pPr>
              <w:spacing w:line="360" w:lineRule="auto"/>
              <w:rPr>
                <w:rFonts w:cs="Arial"/>
                <w:color w:val="FF0000"/>
                <w:szCs w:val="22"/>
                <w:lang w:eastAsia="en-US"/>
              </w:rPr>
            </w:pPr>
            <w:r w:rsidRPr="00360C87">
              <w:rPr>
                <w:rFonts w:cs="Arial"/>
                <w:color w:val="FF0000"/>
                <w:szCs w:val="22"/>
                <w:lang w:eastAsia="en-US"/>
              </w:rPr>
              <w:t>2. zunehmend aktiv an Gespr</w:t>
            </w:r>
            <w:r w:rsidRPr="00360C87">
              <w:rPr>
                <w:rFonts w:cs="Arial"/>
                <w:color w:val="FF0000"/>
                <w:szCs w:val="22"/>
                <w:lang w:eastAsia="en-US"/>
              </w:rPr>
              <w:t>ä</w:t>
            </w:r>
            <w:r w:rsidRPr="00360C87">
              <w:rPr>
                <w:rFonts w:cs="Arial"/>
                <w:color w:val="FF0000"/>
                <w:szCs w:val="22"/>
                <w:lang w:eastAsia="en-US"/>
              </w:rPr>
              <w:lastRenderedPageBreak/>
              <w:t>chen teilnehmen</w:t>
            </w:r>
          </w:p>
          <w:p w:rsidR="00442261" w:rsidRPr="00360C87" w:rsidRDefault="00442261" w:rsidP="00360C87">
            <w:pPr>
              <w:spacing w:line="360" w:lineRule="auto"/>
              <w:rPr>
                <w:rFonts w:cs="Arial"/>
                <w:color w:val="FF0000"/>
                <w:szCs w:val="22"/>
                <w:lang w:eastAsia="en-US"/>
              </w:rPr>
            </w:pPr>
          </w:p>
          <w:p w:rsidR="00442261" w:rsidRDefault="00442261" w:rsidP="00360C87">
            <w:pPr>
              <w:spacing w:line="360" w:lineRule="auto"/>
              <w:rPr>
                <w:rFonts w:cs="Arial"/>
                <w:color w:val="FF0000"/>
                <w:szCs w:val="22"/>
                <w:lang w:eastAsia="en-US"/>
              </w:rPr>
            </w:pPr>
            <w:r w:rsidRPr="00360C87">
              <w:rPr>
                <w:rFonts w:cs="Arial"/>
                <w:color w:val="FF0000"/>
                <w:szCs w:val="22"/>
                <w:lang w:eastAsia="en-US"/>
              </w:rPr>
              <w:t>3. eine verständliche Aussprache e</w:t>
            </w:r>
            <w:r w:rsidRPr="00360C87">
              <w:rPr>
                <w:rFonts w:cs="Arial"/>
                <w:color w:val="FF0000"/>
                <w:szCs w:val="22"/>
                <w:lang w:eastAsia="en-US"/>
              </w:rPr>
              <w:t>r</w:t>
            </w:r>
            <w:r w:rsidRPr="00360C87">
              <w:rPr>
                <w:rFonts w:cs="Arial"/>
                <w:color w:val="FF0000"/>
                <w:szCs w:val="22"/>
                <w:lang w:eastAsia="en-US"/>
              </w:rPr>
              <w:t>werben</w:t>
            </w:r>
          </w:p>
          <w:p w:rsidR="00962EFA" w:rsidRPr="00360C87" w:rsidRDefault="00962EFA" w:rsidP="00360C87">
            <w:pPr>
              <w:spacing w:line="360" w:lineRule="auto"/>
              <w:rPr>
                <w:rFonts w:cs="Arial"/>
                <w:color w:val="FF0000"/>
                <w:szCs w:val="22"/>
                <w:lang w:eastAsia="en-US"/>
              </w:rPr>
            </w:pPr>
          </w:p>
          <w:p w:rsidR="00442261" w:rsidRPr="00360C87" w:rsidRDefault="00442261" w:rsidP="00360C87">
            <w:pPr>
              <w:spacing w:before="60" w:line="360" w:lineRule="auto"/>
              <w:rPr>
                <w:rFonts w:eastAsia="Calibri" w:cs="Arial"/>
                <w:szCs w:val="22"/>
              </w:rPr>
            </w:pPr>
            <w:r w:rsidRPr="00360C87">
              <w:rPr>
                <w:rFonts w:cs="Arial"/>
                <w:color w:val="FF0000"/>
                <w:szCs w:val="22"/>
                <w:lang w:eastAsia="en-US"/>
              </w:rPr>
              <w:t>4. über eine klare Intonation für die unterschiedlichen komm</w:t>
            </w:r>
            <w:r w:rsidRPr="00360C87">
              <w:rPr>
                <w:rFonts w:cs="Arial"/>
                <w:color w:val="FF0000"/>
                <w:szCs w:val="22"/>
                <w:lang w:eastAsia="en-US"/>
              </w:rPr>
              <w:t>u</w:t>
            </w:r>
            <w:r w:rsidRPr="00360C87">
              <w:rPr>
                <w:rFonts w:cs="Arial"/>
                <w:color w:val="FF0000"/>
                <w:szCs w:val="22"/>
                <w:lang w:eastAsia="en-US"/>
              </w:rPr>
              <w:t>nikativen Intentionen (Fragen, Mitteilen, Au</w:t>
            </w:r>
            <w:r w:rsidRPr="00360C87">
              <w:rPr>
                <w:rFonts w:cs="Arial"/>
                <w:color w:val="FF0000"/>
                <w:szCs w:val="22"/>
                <w:lang w:eastAsia="en-US"/>
              </w:rPr>
              <w:t>f</w:t>
            </w:r>
            <w:r w:rsidRPr="00360C87">
              <w:rPr>
                <w:rFonts w:cs="Arial"/>
                <w:color w:val="FF0000"/>
                <w:szCs w:val="22"/>
                <w:lang w:eastAsia="en-US"/>
              </w:rPr>
              <w:t>fo</w:t>
            </w:r>
            <w:r w:rsidRPr="00360C87">
              <w:rPr>
                <w:rFonts w:cs="Arial"/>
                <w:color w:val="FF0000"/>
                <w:szCs w:val="22"/>
                <w:lang w:eastAsia="en-US"/>
              </w:rPr>
              <w:t>r</w:t>
            </w:r>
            <w:r w:rsidRPr="00360C87">
              <w:rPr>
                <w:rFonts w:cs="Arial"/>
                <w:color w:val="FF0000"/>
                <w:szCs w:val="22"/>
                <w:lang w:eastAsia="en-US"/>
              </w:rPr>
              <w:t>dern) verfügen</w:t>
            </w:r>
          </w:p>
        </w:tc>
        <w:tc>
          <w:tcPr>
            <w:tcW w:w="1140" w:type="pct"/>
            <w:tcBorders>
              <w:top w:val="single" w:sz="4" w:space="0" w:color="auto"/>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szCs w:val="22"/>
                <w:lang w:eastAsia="en-US"/>
              </w:rPr>
            </w:pPr>
            <w:r w:rsidRPr="00360C87">
              <w:rPr>
                <w:rFonts w:cs="Arial"/>
                <w:b/>
                <w:szCs w:val="22"/>
                <w:lang w:eastAsia="en-US"/>
              </w:rPr>
              <w:lastRenderedPageBreak/>
              <w:t>3.2.1.2 Sprechen</w:t>
            </w:r>
          </w:p>
          <w:p w:rsidR="00442261" w:rsidRPr="00360C87" w:rsidRDefault="00442261" w:rsidP="00360C87">
            <w:pPr>
              <w:spacing w:before="60" w:line="360" w:lineRule="auto"/>
              <w:rPr>
                <w:rFonts w:eastAsia="Calibri" w:cs="Arial"/>
                <w:szCs w:val="22"/>
              </w:rPr>
            </w:pPr>
            <w:r w:rsidRPr="00360C87">
              <w:rPr>
                <w:rFonts w:cs="Arial"/>
                <w:szCs w:val="22"/>
                <w:lang w:eastAsia="en-US"/>
              </w:rPr>
              <w:t>(9) ausgewählte Medien zu Pr</w:t>
            </w:r>
            <w:r w:rsidRPr="00360C87">
              <w:rPr>
                <w:rFonts w:cs="Arial"/>
                <w:szCs w:val="22"/>
                <w:lang w:eastAsia="en-US"/>
              </w:rPr>
              <w:t>ä</w:t>
            </w:r>
            <w:r w:rsidRPr="00360C87">
              <w:rPr>
                <w:rFonts w:cs="Arial"/>
                <w:szCs w:val="22"/>
                <w:lang w:eastAsia="en-US"/>
              </w:rPr>
              <w:t>sentationszwecken verwe</w:t>
            </w:r>
            <w:r w:rsidRPr="00360C87">
              <w:rPr>
                <w:rFonts w:cs="Arial"/>
                <w:szCs w:val="22"/>
                <w:lang w:eastAsia="en-US"/>
              </w:rPr>
              <w:t>n</w:t>
            </w:r>
            <w:r w:rsidRPr="00360C87">
              <w:rPr>
                <w:rFonts w:cs="Arial"/>
                <w:szCs w:val="22"/>
                <w:lang w:eastAsia="en-US"/>
              </w:rPr>
              <w:t>den</w:t>
            </w:r>
          </w:p>
        </w:tc>
        <w:tc>
          <w:tcPr>
            <w:tcW w:w="1579"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rPr>
                <w:rFonts w:eastAsia="Calibri" w:cs="Arial"/>
                <w:i/>
                <w:szCs w:val="22"/>
              </w:rPr>
            </w:pPr>
            <w:r w:rsidRPr="00360C87">
              <w:rPr>
                <w:rFonts w:cs="Arial"/>
                <w:szCs w:val="22"/>
              </w:rPr>
              <w:t>Ein Kind erhält ein Kärtchen, auf dem eine Täti</w:t>
            </w:r>
            <w:r w:rsidRPr="00360C87">
              <w:rPr>
                <w:rFonts w:cs="Arial"/>
                <w:szCs w:val="22"/>
              </w:rPr>
              <w:t>g</w:t>
            </w:r>
            <w:r w:rsidRPr="00360C87">
              <w:rPr>
                <w:rFonts w:cs="Arial"/>
                <w:szCs w:val="22"/>
              </w:rPr>
              <w:t>keit zu sehen ist. Diese wird den anderen Ki</w:t>
            </w:r>
            <w:r w:rsidRPr="00360C87">
              <w:rPr>
                <w:rFonts w:cs="Arial"/>
                <w:szCs w:val="22"/>
              </w:rPr>
              <w:t>n</w:t>
            </w:r>
            <w:r w:rsidRPr="00360C87">
              <w:rPr>
                <w:rFonts w:cs="Arial"/>
                <w:szCs w:val="22"/>
              </w:rPr>
              <w:t>dern pantomimisch präsentiert.</w:t>
            </w:r>
          </w:p>
        </w:tc>
        <w:tc>
          <w:tcPr>
            <w:tcW w:w="1141"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ind w:left="1416" w:hanging="1416"/>
              <w:rPr>
                <w:rFonts w:cs="Arial"/>
                <w:szCs w:val="22"/>
                <w:lang w:eastAsia="en-US"/>
              </w:rPr>
            </w:pPr>
            <w:r w:rsidRPr="00360C87">
              <w:rPr>
                <w:rFonts w:cs="Arial"/>
                <w:szCs w:val="22"/>
                <w:lang w:eastAsia="en-US"/>
              </w:rPr>
              <w:t xml:space="preserve">Kärtchen mit Tätigkeiten </w:t>
            </w:r>
          </w:p>
          <w:p w:rsidR="00442261" w:rsidRPr="00360C87" w:rsidRDefault="00442261" w:rsidP="00360C87">
            <w:pPr>
              <w:spacing w:line="360" w:lineRule="auto"/>
              <w:ind w:left="1416" w:hanging="1416"/>
              <w:rPr>
                <w:rFonts w:eastAsia="Calibri" w:cs="Arial"/>
                <w:i/>
                <w:szCs w:val="22"/>
              </w:rPr>
            </w:pPr>
            <w:r w:rsidRPr="00360C87">
              <w:rPr>
                <w:rFonts w:cs="Arial"/>
                <w:szCs w:val="22"/>
                <w:lang w:eastAsia="en-US"/>
              </w:rPr>
              <w:t>(gezeichnet)</w:t>
            </w:r>
          </w:p>
        </w:tc>
      </w:tr>
      <w:tr w:rsidR="00442261" w:rsidRPr="001B02DA" w:rsidTr="00FE2202">
        <w:trPr>
          <w:trHeight w:val="20"/>
        </w:trPr>
        <w:tc>
          <w:tcPr>
            <w:tcW w:w="1140" w:type="pct"/>
            <w:vMerge/>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rPr>
                <w:rFonts w:eastAsia="Calibri" w:cs="Arial"/>
                <w:szCs w:val="22"/>
              </w:rPr>
            </w:pPr>
            <w:r w:rsidRPr="00360C87">
              <w:rPr>
                <w:rFonts w:cs="Arial"/>
                <w:szCs w:val="22"/>
              </w:rPr>
              <w:t>(1) sich verständlich machen</w:t>
            </w:r>
          </w:p>
        </w:tc>
        <w:tc>
          <w:tcPr>
            <w:tcW w:w="1579"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hAnsi="Arial"/>
                <w:i/>
              </w:rPr>
            </w:pPr>
            <w:r w:rsidRPr="00360C87">
              <w:rPr>
                <w:rFonts w:ascii="Arial" w:hAnsi="Arial"/>
              </w:rPr>
              <w:t>Die restliche Klasse schlussfolgert die Tätigkeit und spricht sie laut aus. Die Lehrkraft wiederholt laut und deutlich.</w:t>
            </w:r>
          </w:p>
        </w:tc>
        <w:tc>
          <w:tcPr>
            <w:tcW w:w="1141"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r w:rsidRPr="00360C87">
              <w:rPr>
                <w:rFonts w:cs="Arial"/>
                <w:szCs w:val="22"/>
              </w:rPr>
              <w:t>Sprachvorbild der Lehrkraft</w:t>
            </w:r>
          </w:p>
        </w:tc>
      </w:tr>
      <w:tr w:rsidR="00442261" w:rsidRPr="001B02DA" w:rsidTr="00FE2202">
        <w:trPr>
          <w:trHeight w:val="20"/>
        </w:trPr>
        <w:tc>
          <w:tcPr>
            <w:tcW w:w="1140" w:type="pct"/>
            <w:vMerge/>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vMerge w:val="restart"/>
            <w:tcBorders>
              <w:top w:val="nil"/>
              <w:left w:val="single" w:sz="4" w:space="0" w:color="auto"/>
              <w:bottom w:val="nil"/>
              <w:right w:val="single" w:sz="4" w:space="0" w:color="auto"/>
            </w:tcBorders>
            <w:shd w:val="clear" w:color="auto" w:fill="auto"/>
          </w:tcPr>
          <w:p w:rsidR="00FE2202" w:rsidRPr="00FE2202" w:rsidRDefault="00FE2202" w:rsidP="00360C87">
            <w:pPr>
              <w:spacing w:line="360" w:lineRule="auto"/>
              <w:rPr>
                <w:rFonts w:cs="Arial"/>
                <w:b/>
                <w:szCs w:val="22"/>
                <w:lang w:eastAsia="en-US"/>
              </w:rPr>
            </w:pPr>
            <w:r w:rsidRPr="00FE2202">
              <w:rPr>
                <w:rFonts w:cs="Arial"/>
                <w:b/>
                <w:szCs w:val="22"/>
                <w:lang w:eastAsia="en-US"/>
              </w:rPr>
              <w:t>3.2.1.2 Sprechen</w:t>
            </w:r>
          </w:p>
          <w:p w:rsidR="00FE2202" w:rsidRDefault="00FE2202" w:rsidP="00360C87">
            <w:pPr>
              <w:spacing w:line="360" w:lineRule="auto"/>
              <w:rPr>
                <w:rFonts w:cs="Arial"/>
                <w:szCs w:val="22"/>
                <w:lang w:eastAsia="en-US"/>
              </w:rPr>
            </w:pPr>
            <w:r>
              <w:rPr>
                <w:rFonts w:cs="Arial"/>
                <w:szCs w:val="22"/>
                <w:lang w:eastAsia="en-US"/>
              </w:rPr>
              <w:t>(1) sich verständlich machen</w:t>
            </w:r>
          </w:p>
          <w:p w:rsidR="00FE2202" w:rsidRDefault="00FE2202" w:rsidP="00360C87">
            <w:pPr>
              <w:spacing w:line="360" w:lineRule="auto"/>
              <w:rPr>
                <w:rFonts w:cs="Arial"/>
                <w:szCs w:val="22"/>
                <w:lang w:eastAsia="en-US"/>
              </w:rPr>
            </w:pPr>
          </w:p>
          <w:p w:rsidR="00442261" w:rsidRDefault="00FE2202" w:rsidP="00360C87">
            <w:pPr>
              <w:spacing w:line="360" w:lineRule="auto"/>
              <w:rPr>
                <w:rFonts w:cs="Arial"/>
                <w:szCs w:val="22"/>
                <w:lang w:eastAsia="en-US"/>
              </w:rPr>
            </w:pPr>
            <w:r>
              <w:rPr>
                <w:rFonts w:cs="Arial"/>
                <w:szCs w:val="22"/>
                <w:lang w:eastAsia="en-US"/>
              </w:rPr>
              <w:t>(3</w:t>
            </w:r>
            <w:r w:rsidR="00442261" w:rsidRPr="00360C87">
              <w:rPr>
                <w:rFonts w:cs="Arial"/>
                <w:szCs w:val="22"/>
                <w:lang w:eastAsia="en-US"/>
              </w:rPr>
              <w:t>) Fragen stellen</w:t>
            </w:r>
          </w:p>
          <w:p w:rsidR="00FE2202" w:rsidRDefault="00FE2202" w:rsidP="00360C87">
            <w:pPr>
              <w:spacing w:line="360" w:lineRule="auto"/>
              <w:rPr>
                <w:rFonts w:cs="Arial"/>
                <w:szCs w:val="22"/>
                <w:lang w:eastAsia="en-US"/>
              </w:rPr>
            </w:pPr>
          </w:p>
          <w:p w:rsidR="00FE2202" w:rsidRPr="00FE2202" w:rsidRDefault="00FE2202" w:rsidP="00360C87">
            <w:pPr>
              <w:spacing w:line="360" w:lineRule="auto"/>
              <w:rPr>
                <w:rFonts w:cs="Arial"/>
                <w:b/>
                <w:szCs w:val="22"/>
                <w:lang w:eastAsia="en-US"/>
              </w:rPr>
            </w:pPr>
            <w:r w:rsidRPr="00FE2202">
              <w:rPr>
                <w:rFonts w:cs="Arial"/>
                <w:b/>
                <w:szCs w:val="22"/>
                <w:lang w:eastAsia="en-US"/>
              </w:rPr>
              <w:t>3.1.2.1 Aussprache und Inton</w:t>
            </w:r>
            <w:r w:rsidRPr="00FE2202">
              <w:rPr>
                <w:rFonts w:cs="Arial"/>
                <w:b/>
                <w:szCs w:val="22"/>
                <w:lang w:eastAsia="en-US"/>
              </w:rPr>
              <w:t>a</w:t>
            </w:r>
            <w:r w:rsidRPr="00FE2202">
              <w:rPr>
                <w:rFonts w:cs="Arial"/>
                <w:b/>
                <w:szCs w:val="22"/>
                <w:lang w:eastAsia="en-US"/>
              </w:rPr>
              <w:t>tion, Wortschatz, sprachliche Mittel</w:t>
            </w:r>
          </w:p>
          <w:p w:rsidR="00FE2202" w:rsidRDefault="00FE2202" w:rsidP="00360C87">
            <w:pPr>
              <w:spacing w:line="360" w:lineRule="auto"/>
              <w:rPr>
                <w:rFonts w:cs="Arial"/>
                <w:szCs w:val="22"/>
                <w:lang w:eastAsia="en-US"/>
              </w:rPr>
            </w:pPr>
            <w:r>
              <w:rPr>
                <w:rFonts w:cs="Arial"/>
                <w:szCs w:val="22"/>
                <w:lang w:eastAsia="en-US"/>
              </w:rPr>
              <w:t>(2) Laute weitgehend zielgerecht aussprechen</w:t>
            </w:r>
          </w:p>
          <w:p w:rsidR="00FE2202" w:rsidRDefault="00FE2202" w:rsidP="00360C87">
            <w:pPr>
              <w:spacing w:line="360" w:lineRule="auto"/>
              <w:rPr>
                <w:rFonts w:cs="Arial"/>
                <w:szCs w:val="22"/>
                <w:lang w:eastAsia="en-US"/>
              </w:rPr>
            </w:pPr>
          </w:p>
          <w:p w:rsidR="00FE2202" w:rsidRDefault="00FE2202" w:rsidP="00360C87">
            <w:pPr>
              <w:spacing w:line="360" w:lineRule="auto"/>
              <w:rPr>
                <w:rFonts w:cs="Arial"/>
                <w:szCs w:val="22"/>
                <w:lang w:eastAsia="en-US"/>
              </w:rPr>
            </w:pPr>
            <w:r>
              <w:rPr>
                <w:rFonts w:cs="Arial"/>
                <w:szCs w:val="22"/>
                <w:lang w:eastAsia="en-US"/>
              </w:rPr>
              <w:t>(3) ein erweitertes Repertoire an Wörtern und Redewendungen verständlich aussprechen</w:t>
            </w:r>
          </w:p>
          <w:p w:rsidR="00FE2202" w:rsidRDefault="00FE2202" w:rsidP="00360C87">
            <w:pPr>
              <w:spacing w:line="360" w:lineRule="auto"/>
              <w:rPr>
                <w:rFonts w:cs="Arial"/>
                <w:szCs w:val="22"/>
                <w:lang w:eastAsia="en-US"/>
              </w:rPr>
            </w:pPr>
          </w:p>
          <w:p w:rsidR="00FE2202" w:rsidRPr="00360C87" w:rsidRDefault="00FE2202" w:rsidP="00360C87">
            <w:pPr>
              <w:spacing w:line="360" w:lineRule="auto"/>
              <w:rPr>
                <w:rFonts w:cs="Arial"/>
                <w:szCs w:val="22"/>
                <w:lang w:eastAsia="en-US"/>
              </w:rPr>
            </w:pPr>
            <w:r>
              <w:rPr>
                <w:rFonts w:cs="Arial"/>
                <w:szCs w:val="22"/>
                <w:lang w:eastAsia="en-US"/>
              </w:rPr>
              <w:t>(5) einen bekannten Wortschatz anwenden</w:t>
            </w:r>
          </w:p>
          <w:p w:rsidR="00442261" w:rsidRPr="00360C87" w:rsidRDefault="00442261" w:rsidP="00360C87">
            <w:pPr>
              <w:spacing w:before="60" w:line="360" w:lineRule="auto"/>
              <w:ind w:left="360"/>
              <w:rPr>
                <w:rFonts w:eastAsia="Calibri" w:cs="Arial"/>
                <w:szCs w:val="22"/>
              </w:rPr>
            </w:pPr>
          </w:p>
        </w:tc>
        <w:tc>
          <w:tcPr>
            <w:tcW w:w="1579" w:type="pct"/>
            <w:tcBorders>
              <w:top w:val="nil"/>
              <w:left w:val="single" w:sz="4" w:space="0" w:color="auto"/>
              <w:bottom w:val="nil"/>
              <w:right w:val="single" w:sz="4" w:space="0" w:color="auto"/>
            </w:tcBorders>
            <w:shd w:val="clear" w:color="auto" w:fill="auto"/>
          </w:tcPr>
          <w:p w:rsidR="00FE2202" w:rsidRDefault="00442261" w:rsidP="00360C87">
            <w:pPr>
              <w:pStyle w:val="BCTabelleText"/>
              <w:rPr>
                <w:rFonts w:ascii="Arial" w:eastAsia="Times New Roman" w:hAnsi="Arial"/>
              </w:rPr>
            </w:pPr>
            <w:r w:rsidRPr="00FE2202">
              <w:rPr>
                <w:rFonts w:ascii="Arial" w:eastAsia="Times New Roman" w:hAnsi="Arial"/>
                <w:u w:val="single"/>
              </w:rPr>
              <w:t>Spiel 1:</w:t>
            </w:r>
            <w:r w:rsidRPr="00360C87">
              <w:rPr>
                <w:rFonts w:ascii="Arial" w:eastAsia="Times New Roman" w:hAnsi="Arial"/>
              </w:rPr>
              <w:t xml:space="preserve"> </w:t>
            </w:r>
          </w:p>
          <w:p w:rsidR="00442261" w:rsidRPr="00360C87" w:rsidRDefault="00442261" w:rsidP="00360C87">
            <w:pPr>
              <w:pStyle w:val="BCTabelleText"/>
              <w:rPr>
                <w:rFonts w:ascii="Arial" w:hAnsi="Arial"/>
                <w:iCs/>
                <w:shd w:val="clear" w:color="auto" w:fill="A3D7B7"/>
              </w:rPr>
            </w:pPr>
            <w:r w:rsidRPr="00360C87">
              <w:rPr>
                <w:rFonts w:ascii="Arial" w:eastAsia="Times New Roman" w:hAnsi="Arial"/>
              </w:rPr>
              <w:t>Jedes Kind bis auf eines erhält ein Kär</w:t>
            </w:r>
            <w:r w:rsidRPr="00360C87">
              <w:rPr>
                <w:rFonts w:ascii="Arial" w:eastAsia="Times New Roman" w:hAnsi="Arial"/>
              </w:rPr>
              <w:t>t</w:t>
            </w:r>
            <w:r w:rsidRPr="00360C87">
              <w:rPr>
                <w:rFonts w:ascii="Arial" w:eastAsia="Times New Roman" w:hAnsi="Arial"/>
              </w:rPr>
              <w:t>chen mit den Tätigkeiten. Nur ein Kind erhält ein Kärtchen auf dem das Bild eines nach oben ze</w:t>
            </w:r>
            <w:r w:rsidRPr="00360C87">
              <w:rPr>
                <w:rFonts w:ascii="Arial" w:eastAsia="Times New Roman" w:hAnsi="Arial"/>
              </w:rPr>
              <w:t>i</w:t>
            </w:r>
            <w:r w:rsidRPr="00360C87">
              <w:rPr>
                <w:rFonts w:ascii="Arial" w:eastAsia="Times New Roman" w:hAnsi="Arial"/>
              </w:rPr>
              <w:t>genden Daumens abgebildet ist. Das Kind ohne Kärtchen fragt die anderen Kinder der Reihe nach</w:t>
            </w:r>
            <w:r w:rsidR="00962EFA">
              <w:rPr>
                <w:rFonts w:ascii="Arial" w:eastAsia="Times New Roman" w:hAnsi="Arial"/>
              </w:rPr>
              <w:t>: “</w:t>
            </w:r>
            <w:proofErr w:type="spellStart"/>
            <w:r w:rsidR="00962EFA">
              <w:rPr>
                <w:rFonts w:ascii="Arial" w:eastAsia="Times New Roman" w:hAnsi="Arial"/>
              </w:rPr>
              <w:t>You</w:t>
            </w:r>
            <w:proofErr w:type="spellEnd"/>
            <w:r w:rsidR="00962EFA">
              <w:rPr>
                <w:rFonts w:ascii="Arial" w:eastAsia="Times New Roman" w:hAnsi="Arial"/>
              </w:rPr>
              <w:t xml:space="preserve"> </w:t>
            </w:r>
            <w:proofErr w:type="spellStart"/>
            <w:r w:rsidR="00962EFA">
              <w:rPr>
                <w:rFonts w:ascii="Arial" w:eastAsia="Times New Roman" w:hAnsi="Arial"/>
              </w:rPr>
              <w:t>play</w:t>
            </w:r>
            <w:proofErr w:type="spellEnd"/>
            <w:r w:rsidR="00962EFA">
              <w:rPr>
                <w:rFonts w:ascii="Arial" w:eastAsia="Times New Roman" w:hAnsi="Arial"/>
              </w:rPr>
              <w:t xml:space="preserve"> </w:t>
            </w:r>
            <w:proofErr w:type="spellStart"/>
            <w:r w:rsidR="00962EFA">
              <w:rPr>
                <w:rFonts w:ascii="Arial" w:eastAsia="Times New Roman" w:hAnsi="Arial"/>
              </w:rPr>
              <w:t>with</w:t>
            </w:r>
            <w:proofErr w:type="spellEnd"/>
            <w:r w:rsidR="00962EFA">
              <w:rPr>
                <w:rFonts w:ascii="Arial" w:eastAsia="Times New Roman" w:hAnsi="Arial"/>
              </w:rPr>
              <w:t xml:space="preserve"> </w:t>
            </w:r>
            <w:proofErr w:type="spellStart"/>
            <w:r w:rsidR="00962EFA">
              <w:rPr>
                <w:rFonts w:ascii="Arial" w:eastAsia="Times New Roman" w:hAnsi="Arial"/>
              </w:rPr>
              <w:t>me</w:t>
            </w:r>
            <w:proofErr w:type="spellEnd"/>
            <w:r w:rsidR="00962EFA">
              <w:rPr>
                <w:rFonts w:ascii="Arial" w:eastAsia="Times New Roman" w:hAnsi="Arial"/>
              </w:rPr>
              <w:t xml:space="preserve"> …?“</w:t>
            </w:r>
            <w:r w:rsidRPr="00360C87">
              <w:rPr>
                <w:rFonts w:ascii="Arial" w:hAnsi="Arial"/>
              </w:rPr>
              <w:t xml:space="preserve"> </w:t>
            </w:r>
          </w:p>
          <w:p w:rsidR="00442261" w:rsidRPr="00360C87" w:rsidRDefault="00442261" w:rsidP="00360C87">
            <w:pPr>
              <w:pStyle w:val="BCTabelleText"/>
              <w:rPr>
                <w:rFonts w:ascii="Arial" w:eastAsia="Times New Roman" w:hAnsi="Arial"/>
              </w:rPr>
            </w:pPr>
          </w:p>
          <w:p w:rsidR="00442261" w:rsidRPr="00360C87" w:rsidRDefault="00442261" w:rsidP="00360C87">
            <w:pPr>
              <w:spacing w:before="60" w:line="360" w:lineRule="auto"/>
              <w:rPr>
                <w:rFonts w:eastAsia="Calibri" w:cs="Arial"/>
                <w:i/>
                <w:szCs w:val="22"/>
              </w:rPr>
            </w:pPr>
            <w:r w:rsidRPr="00360C87">
              <w:rPr>
                <w:rFonts w:cs="Arial"/>
                <w:szCs w:val="22"/>
                <w:lang w:eastAsia="en-US"/>
              </w:rPr>
              <w:t>Jedes Kind benennt die Tätigkeit, mit der es g</w:t>
            </w:r>
            <w:r w:rsidRPr="00360C87">
              <w:rPr>
                <w:rFonts w:cs="Arial"/>
                <w:szCs w:val="22"/>
                <w:lang w:eastAsia="en-US"/>
              </w:rPr>
              <w:t>e</w:t>
            </w:r>
            <w:r w:rsidRPr="00360C87">
              <w:rPr>
                <w:rFonts w:cs="Arial"/>
                <w:szCs w:val="22"/>
                <w:lang w:eastAsia="en-US"/>
              </w:rPr>
              <w:t>rade beschäftigt ist und antwortet nach folge</w:t>
            </w:r>
            <w:r w:rsidRPr="00360C87">
              <w:rPr>
                <w:rFonts w:cs="Arial"/>
                <w:szCs w:val="22"/>
                <w:lang w:eastAsia="en-US"/>
              </w:rPr>
              <w:t>n</w:t>
            </w:r>
            <w:r w:rsidRPr="00360C87">
              <w:rPr>
                <w:rFonts w:cs="Arial"/>
                <w:szCs w:val="22"/>
                <w:lang w:eastAsia="en-US"/>
              </w:rPr>
              <w:t xml:space="preserve">dem Muster: </w:t>
            </w:r>
            <w:r w:rsidR="00962EFA">
              <w:rPr>
                <w:rFonts w:cs="Arial"/>
                <w:szCs w:val="22"/>
                <w:lang w:eastAsia="en-US"/>
              </w:rPr>
              <w:t>“</w:t>
            </w:r>
            <w:proofErr w:type="spellStart"/>
            <w:r w:rsidRPr="00962EFA">
              <w:rPr>
                <w:rFonts w:cs="Arial"/>
                <w:szCs w:val="22"/>
                <w:lang w:eastAsia="en-US"/>
              </w:rPr>
              <w:t>No</w:t>
            </w:r>
            <w:proofErr w:type="spellEnd"/>
            <w:r w:rsidRPr="00962EFA">
              <w:rPr>
                <w:rFonts w:cs="Arial"/>
                <w:szCs w:val="22"/>
                <w:lang w:eastAsia="en-US"/>
              </w:rPr>
              <w:t xml:space="preserve">, I </w:t>
            </w:r>
            <w:proofErr w:type="spellStart"/>
            <w:r w:rsidRPr="00962EFA">
              <w:rPr>
                <w:rFonts w:cs="Arial"/>
                <w:szCs w:val="22"/>
                <w:lang w:eastAsia="en-US"/>
              </w:rPr>
              <w:t>take</w:t>
            </w:r>
            <w:proofErr w:type="spellEnd"/>
            <w:r w:rsidRPr="00962EFA">
              <w:rPr>
                <w:rFonts w:cs="Arial"/>
                <w:szCs w:val="22"/>
                <w:lang w:eastAsia="en-US"/>
              </w:rPr>
              <w:t xml:space="preserve"> a </w:t>
            </w:r>
            <w:proofErr w:type="spellStart"/>
            <w:r w:rsidRPr="00962EFA">
              <w:rPr>
                <w:rFonts w:cs="Arial"/>
                <w:szCs w:val="22"/>
                <w:lang w:eastAsia="en-US"/>
              </w:rPr>
              <w:t>shower</w:t>
            </w:r>
            <w:proofErr w:type="spellEnd"/>
            <w:r w:rsidRPr="00962EFA">
              <w:rPr>
                <w:rFonts w:cs="Arial"/>
                <w:szCs w:val="22"/>
                <w:lang w:eastAsia="en-US"/>
              </w:rPr>
              <w:t>.“</w:t>
            </w:r>
            <w:r w:rsidRPr="00360C87">
              <w:rPr>
                <w:rFonts w:cs="Arial"/>
                <w:szCs w:val="22"/>
                <w:lang w:eastAsia="en-US"/>
              </w:rPr>
              <w:t xml:space="preserve"> Das geht so lange bis das Kind mit dem Daumen g</w:t>
            </w:r>
            <w:r w:rsidRPr="00360C87">
              <w:rPr>
                <w:rFonts w:cs="Arial"/>
                <w:szCs w:val="22"/>
                <w:lang w:eastAsia="en-US"/>
              </w:rPr>
              <w:t>e</w:t>
            </w:r>
            <w:r w:rsidR="00962EFA">
              <w:rPr>
                <w:rFonts w:cs="Arial"/>
                <w:szCs w:val="22"/>
                <w:lang w:eastAsia="en-US"/>
              </w:rPr>
              <w:t>fragt wird. Dieses antwortet mit “</w:t>
            </w:r>
            <w:r w:rsidRPr="00360C87">
              <w:rPr>
                <w:rFonts w:cs="Arial"/>
                <w:szCs w:val="22"/>
                <w:lang w:eastAsia="en-US"/>
              </w:rPr>
              <w:t>Yes I do.</w:t>
            </w:r>
            <w:r w:rsidR="00962EFA">
              <w:rPr>
                <w:rFonts w:cs="Arial"/>
                <w:szCs w:val="22"/>
                <w:lang w:eastAsia="en-US"/>
              </w:rPr>
              <w:t>“</w:t>
            </w:r>
          </w:p>
        </w:tc>
        <w:tc>
          <w:tcPr>
            <w:tcW w:w="1141"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rPr>
            </w:pPr>
            <w:r w:rsidRPr="00360C87">
              <w:rPr>
                <w:rFonts w:ascii="Arial" w:eastAsia="Times New Roman" w:hAnsi="Arial"/>
              </w:rPr>
              <w:t>Die Schülerinnen und Schüler h</w:t>
            </w:r>
            <w:r w:rsidRPr="00360C87">
              <w:rPr>
                <w:rFonts w:ascii="Arial" w:eastAsia="Times New Roman" w:hAnsi="Arial"/>
              </w:rPr>
              <w:t>a</w:t>
            </w:r>
            <w:r w:rsidRPr="00360C87">
              <w:rPr>
                <w:rFonts w:ascii="Arial" w:eastAsia="Times New Roman" w:hAnsi="Arial"/>
              </w:rPr>
              <w:t>ben die Möglichkeit, den Wor</w:t>
            </w:r>
            <w:r w:rsidRPr="00360C87">
              <w:rPr>
                <w:rFonts w:ascii="Arial" w:eastAsia="Times New Roman" w:hAnsi="Arial"/>
              </w:rPr>
              <w:t>t</w:t>
            </w:r>
            <w:r w:rsidRPr="00360C87">
              <w:rPr>
                <w:rFonts w:ascii="Arial" w:eastAsia="Times New Roman" w:hAnsi="Arial"/>
              </w:rPr>
              <w:t>schatz aktiv anzuwenden.</w:t>
            </w:r>
          </w:p>
          <w:p w:rsidR="00442261" w:rsidRPr="00360C87" w:rsidRDefault="00442261" w:rsidP="00360C87">
            <w:pPr>
              <w:spacing w:line="360" w:lineRule="auto"/>
              <w:rPr>
                <w:rFonts w:cs="Arial"/>
                <w:szCs w:val="22"/>
                <w:lang w:eastAsia="en-US"/>
              </w:rPr>
            </w:pPr>
          </w:p>
          <w:p w:rsidR="00442261" w:rsidRPr="00360C87" w:rsidRDefault="00442261" w:rsidP="00360C87">
            <w:pPr>
              <w:spacing w:line="360" w:lineRule="auto"/>
              <w:rPr>
                <w:rFonts w:cs="Arial"/>
                <w:iCs/>
                <w:szCs w:val="22"/>
                <w:shd w:val="clear" w:color="auto" w:fill="A3D7B7"/>
                <w:lang w:eastAsia="en-US"/>
              </w:rPr>
            </w:pPr>
            <w:r w:rsidRPr="00360C87">
              <w:rPr>
                <w:rFonts w:cs="Arial"/>
                <w:iCs/>
                <w:szCs w:val="22"/>
                <w:shd w:val="clear" w:color="auto" w:fill="A3D7B7"/>
                <w:lang w:eastAsia="en-US"/>
              </w:rPr>
              <w:t>L BNE</w:t>
            </w:r>
          </w:p>
          <w:p w:rsidR="00442261" w:rsidRPr="00360C87" w:rsidRDefault="00442261" w:rsidP="00360C87">
            <w:pPr>
              <w:spacing w:line="360" w:lineRule="auto"/>
              <w:rPr>
                <w:rFonts w:cs="Arial"/>
                <w:iCs/>
                <w:szCs w:val="22"/>
                <w:shd w:val="clear" w:color="auto" w:fill="A3D7B7"/>
                <w:lang w:eastAsia="en-US"/>
              </w:rPr>
            </w:pPr>
            <w:r w:rsidRPr="00360C87">
              <w:rPr>
                <w:rFonts w:cs="Arial"/>
                <w:iCs/>
                <w:szCs w:val="22"/>
                <w:shd w:val="clear" w:color="auto" w:fill="A3D7B7"/>
                <w:lang w:eastAsia="en-US"/>
              </w:rPr>
              <w:t>L PG</w:t>
            </w:r>
          </w:p>
          <w:p w:rsidR="00442261" w:rsidRPr="00360C87" w:rsidRDefault="00442261" w:rsidP="00360C87">
            <w:pPr>
              <w:spacing w:line="360" w:lineRule="auto"/>
              <w:rPr>
                <w:rFonts w:cs="Arial"/>
                <w:iCs/>
                <w:szCs w:val="22"/>
                <w:shd w:val="clear" w:color="auto" w:fill="A3D7B7"/>
                <w:lang w:eastAsia="en-US"/>
              </w:rPr>
            </w:pPr>
            <w:r w:rsidRPr="00360C87">
              <w:rPr>
                <w:rFonts w:cs="Arial"/>
                <w:iCs/>
                <w:szCs w:val="22"/>
                <w:shd w:val="clear" w:color="auto" w:fill="A3D7B7"/>
                <w:lang w:eastAsia="en-US"/>
              </w:rPr>
              <w:t>L MB</w:t>
            </w:r>
          </w:p>
          <w:p w:rsidR="00442261" w:rsidRPr="00360C87" w:rsidRDefault="00442261" w:rsidP="00360C87">
            <w:pPr>
              <w:spacing w:before="60" w:line="360" w:lineRule="auto"/>
              <w:ind w:left="360"/>
              <w:rPr>
                <w:rFonts w:eastAsia="Calibri" w:cs="Arial"/>
                <w:i/>
                <w:szCs w:val="22"/>
              </w:rPr>
            </w:pPr>
          </w:p>
        </w:tc>
      </w:tr>
      <w:tr w:rsidR="00442261" w:rsidRPr="001B02DA" w:rsidTr="00FE2202">
        <w:trPr>
          <w:trHeight w:val="20"/>
        </w:trPr>
        <w:tc>
          <w:tcPr>
            <w:tcW w:w="1140" w:type="pct"/>
            <w:vMerge/>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vMerge/>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lang w:eastAsia="en-US"/>
              </w:rPr>
            </w:pPr>
          </w:p>
        </w:tc>
        <w:tc>
          <w:tcPr>
            <w:tcW w:w="1579"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b/>
              </w:rPr>
            </w:pPr>
          </w:p>
        </w:tc>
        <w:tc>
          <w:tcPr>
            <w:tcW w:w="1141"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rPr>
            </w:pPr>
          </w:p>
        </w:tc>
      </w:tr>
      <w:tr w:rsidR="00FE2202" w:rsidRPr="001B02DA" w:rsidTr="00210773">
        <w:trPr>
          <w:trHeight w:val="20"/>
        </w:trPr>
        <w:tc>
          <w:tcPr>
            <w:tcW w:w="1140" w:type="pct"/>
            <w:tcBorders>
              <w:top w:val="nil"/>
              <w:left w:val="single" w:sz="4" w:space="0" w:color="auto"/>
              <w:bottom w:val="single" w:sz="4" w:space="0" w:color="auto"/>
              <w:right w:val="single" w:sz="4" w:space="0" w:color="auto"/>
            </w:tcBorders>
            <w:shd w:val="clear" w:color="auto" w:fill="auto"/>
          </w:tcPr>
          <w:p w:rsidR="00FE2202" w:rsidRPr="00360C87" w:rsidRDefault="00FE2202" w:rsidP="00FE2202">
            <w:pPr>
              <w:spacing w:line="360" w:lineRule="auto"/>
              <w:rPr>
                <w:rFonts w:cs="Arial"/>
                <w:color w:val="FF0000"/>
                <w:szCs w:val="22"/>
                <w:lang w:eastAsia="en-US"/>
              </w:rPr>
            </w:pPr>
            <w:r w:rsidRPr="00360C87">
              <w:rPr>
                <w:rFonts w:cs="Arial"/>
                <w:b/>
                <w:color w:val="FF0000"/>
                <w:szCs w:val="22"/>
                <w:lang w:eastAsia="en-US"/>
              </w:rPr>
              <w:t>2.2</w:t>
            </w:r>
            <w:r w:rsidRPr="00360C87">
              <w:rPr>
                <w:rFonts w:cs="Arial"/>
                <w:color w:val="FF0000"/>
                <w:szCs w:val="22"/>
                <w:lang w:eastAsia="en-US"/>
              </w:rPr>
              <w:t xml:space="preserve"> </w:t>
            </w:r>
            <w:r w:rsidRPr="00360C87">
              <w:rPr>
                <w:rFonts w:cs="Arial"/>
                <w:b/>
                <w:color w:val="FF0000"/>
                <w:szCs w:val="22"/>
                <w:lang w:eastAsia="en-US"/>
              </w:rPr>
              <w:t>Kommunikative Kompetenz</w:t>
            </w:r>
          </w:p>
          <w:p w:rsidR="00FE2202" w:rsidRPr="00360C87" w:rsidRDefault="00FE2202" w:rsidP="00360C87">
            <w:pPr>
              <w:spacing w:line="360" w:lineRule="auto"/>
              <w:rPr>
                <w:rFonts w:cs="Arial"/>
                <w:b/>
                <w:color w:val="0070C0"/>
                <w:szCs w:val="22"/>
                <w:lang w:eastAsia="en-US"/>
              </w:rPr>
            </w:pPr>
            <w:r w:rsidRPr="00360C87">
              <w:rPr>
                <w:rFonts w:cs="Arial"/>
                <w:color w:val="FF0000"/>
                <w:szCs w:val="22"/>
                <w:lang w:eastAsia="en-US"/>
              </w:rPr>
              <w:t>4. über eine klare Intonation für die unterschiedlichen komm</w:t>
            </w:r>
            <w:r w:rsidRPr="00360C87">
              <w:rPr>
                <w:rFonts w:cs="Arial"/>
                <w:color w:val="FF0000"/>
                <w:szCs w:val="22"/>
                <w:lang w:eastAsia="en-US"/>
              </w:rPr>
              <w:t>u</w:t>
            </w:r>
            <w:r w:rsidRPr="00360C87">
              <w:rPr>
                <w:rFonts w:cs="Arial"/>
                <w:color w:val="FF0000"/>
                <w:szCs w:val="22"/>
                <w:lang w:eastAsia="en-US"/>
              </w:rPr>
              <w:t>nikativen Intentionen (Fragen, Mitteilen, Au</w:t>
            </w:r>
            <w:r w:rsidRPr="00360C87">
              <w:rPr>
                <w:rFonts w:cs="Arial"/>
                <w:color w:val="FF0000"/>
                <w:szCs w:val="22"/>
                <w:lang w:eastAsia="en-US"/>
              </w:rPr>
              <w:t>f</w:t>
            </w:r>
            <w:r w:rsidRPr="00360C87">
              <w:rPr>
                <w:rFonts w:cs="Arial"/>
                <w:color w:val="FF0000"/>
                <w:szCs w:val="22"/>
                <w:lang w:eastAsia="en-US"/>
              </w:rPr>
              <w:t>fo</w:t>
            </w:r>
            <w:r w:rsidRPr="00360C87">
              <w:rPr>
                <w:rFonts w:cs="Arial"/>
                <w:color w:val="FF0000"/>
                <w:szCs w:val="22"/>
                <w:lang w:eastAsia="en-US"/>
              </w:rPr>
              <w:t>r</w:t>
            </w:r>
            <w:r w:rsidRPr="00360C87">
              <w:rPr>
                <w:rFonts w:cs="Arial"/>
                <w:color w:val="FF0000"/>
                <w:szCs w:val="22"/>
                <w:lang w:eastAsia="en-US"/>
              </w:rPr>
              <w:t>dern) verfügen</w:t>
            </w:r>
          </w:p>
        </w:tc>
        <w:tc>
          <w:tcPr>
            <w:tcW w:w="1140" w:type="pct"/>
            <w:tcBorders>
              <w:top w:val="nil"/>
              <w:left w:val="single" w:sz="4" w:space="0" w:color="auto"/>
              <w:bottom w:val="single" w:sz="4" w:space="0" w:color="auto"/>
              <w:right w:val="single" w:sz="4" w:space="0" w:color="auto"/>
            </w:tcBorders>
            <w:shd w:val="clear" w:color="auto" w:fill="auto"/>
          </w:tcPr>
          <w:p w:rsidR="00FE2202" w:rsidRPr="00FE2202" w:rsidRDefault="00FE2202" w:rsidP="00360C87">
            <w:pPr>
              <w:spacing w:line="360" w:lineRule="auto"/>
              <w:rPr>
                <w:rFonts w:cs="Arial"/>
                <w:szCs w:val="22"/>
                <w:lang w:eastAsia="en-US"/>
              </w:rPr>
            </w:pPr>
            <w:r w:rsidRPr="00FE2202">
              <w:rPr>
                <w:rFonts w:cs="Arial"/>
                <w:szCs w:val="22"/>
                <w:lang w:eastAsia="en-US"/>
              </w:rPr>
              <w:t>(15) Sätze nach vorgegebenem Muster bilden</w:t>
            </w:r>
          </w:p>
        </w:tc>
        <w:tc>
          <w:tcPr>
            <w:tcW w:w="1579" w:type="pct"/>
            <w:tcBorders>
              <w:top w:val="nil"/>
              <w:left w:val="single" w:sz="4" w:space="0" w:color="auto"/>
              <w:bottom w:val="single" w:sz="4" w:space="0" w:color="auto"/>
              <w:right w:val="single" w:sz="4" w:space="0" w:color="auto"/>
            </w:tcBorders>
            <w:shd w:val="clear" w:color="auto" w:fill="auto"/>
          </w:tcPr>
          <w:p w:rsidR="00FE2202" w:rsidRPr="00FE2202" w:rsidRDefault="00FE2202" w:rsidP="00FE2202">
            <w:pPr>
              <w:spacing w:line="360" w:lineRule="auto"/>
              <w:rPr>
                <w:rFonts w:cs="Arial"/>
                <w:szCs w:val="22"/>
                <w:u w:val="single"/>
                <w:lang w:eastAsia="en-US"/>
              </w:rPr>
            </w:pPr>
            <w:r w:rsidRPr="00FE2202">
              <w:rPr>
                <w:rFonts w:cs="Arial"/>
                <w:szCs w:val="22"/>
                <w:u w:val="single"/>
                <w:lang w:eastAsia="en-US"/>
              </w:rPr>
              <w:t xml:space="preserve">Spiel 2: </w:t>
            </w:r>
          </w:p>
          <w:p w:rsidR="00FE2202" w:rsidRPr="00360C87" w:rsidRDefault="00FE2202" w:rsidP="00FE2202">
            <w:pPr>
              <w:spacing w:line="360" w:lineRule="auto"/>
              <w:rPr>
                <w:rFonts w:cs="Arial"/>
                <w:szCs w:val="22"/>
                <w:lang w:eastAsia="en-US"/>
              </w:rPr>
            </w:pPr>
            <w:r w:rsidRPr="00360C87">
              <w:rPr>
                <w:rFonts w:cs="Arial"/>
                <w:szCs w:val="22"/>
                <w:lang w:eastAsia="en-US"/>
              </w:rPr>
              <w:t>Ein Kind sucht einen Gege</w:t>
            </w:r>
            <w:r w:rsidRPr="00360C87">
              <w:rPr>
                <w:rFonts w:cs="Arial"/>
                <w:szCs w:val="22"/>
                <w:lang w:eastAsia="en-US"/>
              </w:rPr>
              <w:t>n</w:t>
            </w:r>
            <w:r w:rsidRPr="00360C87">
              <w:rPr>
                <w:rFonts w:cs="Arial"/>
                <w:szCs w:val="22"/>
                <w:lang w:eastAsia="en-US"/>
              </w:rPr>
              <w:t xml:space="preserve">stand und fragt wie oben: “…, </w:t>
            </w:r>
            <w:r w:rsidRPr="00360C87">
              <w:rPr>
                <w:rFonts w:cs="Arial"/>
                <w:b/>
                <w:szCs w:val="22"/>
                <w:lang w:eastAsia="en-US"/>
              </w:rPr>
              <w:t xml:space="preserve">do </w:t>
            </w:r>
            <w:proofErr w:type="spellStart"/>
            <w:r w:rsidRPr="00360C87">
              <w:rPr>
                <w:rFonts w:cs="Arial"/>
                <w:b/>
                <w:szCs w:val="22"/>
                <w:lang w:eastAsia="en-US"/>
              </w:rPr>
              <w:t>you</w:t>
            </w:r>
            <w:proofErr w:type="spellEnd"/>
            <w:r w:rsidRPr="00360C87">
              <w:rPr>
                <w:rFonts w:cs="Arial"/>
                <w:b/>
                <w:szCs w:val="22"/>
                <w:lang w:eastAsia="en-US"/>
              </w:rPr>
              <w:t xml:space="preserve"> </w:t>
            </w:r>
            <w:proofErr w:type="spellStart"/>
            <w:r w:rsidRPr="00360C87">
              <w:rPr>
                <w:rFonts w:cs="Arial"/>
                <w:b/>
                <w:szCs w:val="22"/>
                <w:lang w:eastAsia="en-US"/>
              </w:rPr>
              <w:t>have</w:t>
            </w:r>
            <w:proofErr w:type="spellEnd"/>
            <w:r w:rsidRPr="00360C87">
              <w:rPr>
                <w:rFonts w:cs="Arial"/>
                <w:b/>
                <w:szCs w:val="22"/>
                <w:lang w:eastAsia="en-US"/>
              </w:rPr>
              <w:t xml:space="preserve"> </w:t>
            </w:r>
            <w:r w:rsidRPr="00360C87">
              <w:rPr>
                <w:rFonts w:cs="Arial"/>
                <w:szCs w:val="22"/>
                <w:lang w:eastAsia="en-US"/>
              </w:rPr>
              <w:t>…?“</w:t>
            </w:r>
          </w:p>
          <w:p w:rsidR="00FE2202" w:rsidRPr="00360C87" w:rsidRDefault="00FE2202" w:rsidP="00FE2202">
            <w:pPr>
              <w:spacing w:line="360" w:lineRule="auto"/>
              <w:rPr>
                <w:rFonts w:cs="Arial"/>
                <w:b/>
                <w:szCs w:val="22"/>
              </w:rPr>
            </w:pPr>
            <w:r w:rsidRPr="00360C87">
              <w:t>Jedes gefragte Kind verneint mit: “</w:t>
            </w:r>
            <w:proofErr w:type="spellStart"/>
            <w:r w:rsidRPr="00360C87">
              <w:rPr>
                <w:b/>
              </w:rPr>
              <w:t>No</w:t>
            </w:r>
            <w:proofErr w:type="spellEnd"/>
            <w:r w:rsidRPr="00360C87">
              <w:rPr>
                <w:b/>
              </w:rPr>
              <w:t xml:space="preserve"> I </w:t>
            </w:r>
            <w:proofErr w:type="spellStart"/>
            <w:r w:rsidRPr="00360C87">
              <w:rPr>
                <w:b/>
              </w:rPr>
              <w:t>don’t</w:t>
            </w:r>
            <w:proofErr w:type="spellEnd"/>
            <w:r w:rsidRPr="00360C87">
              <w:rPr>
                <w:b/>
              </w:rPr>
              <w:t xml:space="preserve"> </w:t>
            </w:r>
            <w:proofErr w:type="spellStart"/>
            <w:r w:rsidRPr="00360C87">
              <w:rPr>
                <w:b/>
              </w:rPr>
              <w:t>have</w:t>
            </w:r>
            <w:proofErr w:type="spellEnd"/>
            <w:r w:rsidRPr="00360C87">
              <w:rPr>
                <w:b/>
              </w:rPr>
              <w:t xml:space="preserve"> </w:t>
            </w:r>
            <w:proofErr w:type="gramStart"/>
            <w:r w:rsidRPr="00360C87">
              <w:t>…</w:t>
            </w:r>
            <w:r w:rsidRPr="00360C87">
              <w:rPr>
                <w:b/>
              </w:rPr>
              <w:t xml:space="preserve"> .”</w:t>
            </w:r>
            <w:proofErr w:type="gramEnd"/>
            <w:r w:rsidRPr="00360C87">
              <w:t xml:space="preserve"> Das Fragen endet, wenn die z</w:t>
            </w:r>
            <w:r w:rsidRPr="00360C87">
              <w:t>u</w:t>
            </w:r>
            <w:r w:rsidRPr="00360C87">
              <w:t>vor geheim festgelegte Anzahl an Antworten e</w:t>
            </w:r>
            <w:r w:rsidRPr="00360C87">
              <w:t>r</w:t>
            </w:r>
            <w:r w:rsidRPr="00360C87">
              <w:t>reicht ist mit: “</w:t>
            </w:r>
            <w:r w:rsidRPr="00360C87">
              <w:rPr>
                <w:b/>
              </w:rPr>
              <w:t>Yes I do.“</w:t>
            </w:r>
          </w:p>
        </w:tc>
        <w:tc>
          <w:tcPr>
            <w:tcW w:w="1141" w:type="pct"/>
            <w:tcBorders>
              <w:top w:val="nil"/>
              <w:left w:val="single" w:sz="4" w:space="0" w:color="auto"/>
              <w:bottom w:val="single" w:sz="4" w:space="0" w:color="auto"/>
              <w:right w:val="single" w:sz="4" w:space="0" w:color="auto"/>
            </w:tcBorders>
            <w:shd w:val="clear" w:color="auto" w:fill="auto"/>
          </w:tcPr>
          <w:p w:rsidR="00FE2202" w:rsidRPr="00360C87" w:rsidRDefault="00FE2202" w:rsidP="00360C87">
            <w:pPr>
              <w:pStyle w:val="BCTabelleText"/>
              <w:rPr>
                <w:rFonts w:ascii="Arial" w:hAnsi="Arial"/>
              </w:rPr>
            </w:pPr>
          </w:p>
        </w:tc>
      </w:tr>
      <w:tr w:rsidR="00442261" w:rsidRPr="001B02DA" w:rsidTr="00210773">
        <w:trPr>
          <w:trHeight w:val="4587"/>
        </w:trPr>
        <w:tc>
          <w:tcPr>
            <w:tcW w:w="1140" w:type="pct"/>
            <w:tcBorders>
              <w:top w:val="single" w:sz="4" w:space="0" w:color="auto"/>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color w:val="0070C0"/>
                <w:szCs w:val="22"/>
                <w:lang w:eastAsia="en-US"/>
              </w:rPr>
            </w:pPr>
            <w:r w:rsidRPr="00360C87">
              <w:rPr>
                <w:rFonts w:cs="Arial"/>
                <w:b/>
                <w:color w:val="0070C0"/>
                <w:szCs w:val="22"/>
                <w:lang w:eastAsia="en-US"/>
              </w:rPr>
              <w:lastRenderedPageBreak/>
              <w:t xml:space="preserve">2.1 Sprachlernkompetenz </w:t>
            </w:r>
          </w:p>
          <w:p w:rsidR="00442261" w:rsidRPr="00360C87" w:rsidRDefault="00442261" w:rsidP="00360C87">
            <w:pPr>
              <w:spacing w:line="360" w:lineRule="auto"/>
              <w:rPr>
                <w:rFonts w:cs="Arial"/>
                <w:b/>
                <w:color w:val="0070C0"/>
                <w:szCs w:val="22"/>
                <w:lang w:eastAsia="en-US"/>
              </w:rPr>
            </w:pPr>
            <w:r w:rsidRPr="00360C87">
              <w:rPr>
                <w:rFonts w:cs="Arial"/>
                <w:b/>
                <w:color w:val="0070C0"/>
                <w:szCs w:val="22"/>
                <w:lang w:eastAsia="en-US"/>
              </w:rPr>
              <w:t xml:space="preserve">(und Sprachlernstrategien) </w:t>
            </w:r>
          </w:p>
          <w:p w:rsidR="00442261" w:rsidRPr="00360C87" w:rsidRDefault="00442261" w:rsidP="00360C87">
            <w:pPr>
              <w:spacing w:before="60" w:line="360" w:lineRule="auto"/>
              <w:rPr>
                <w:rFonts w:eastAsia="Calibri" w:cs="Arial"/>
                <w:szCs w:val="22"/>
              </w:rPr>
            </w:pPr>
            <w:r w:rsidRPr="00360C87">
              <w:rPr>
                <w:rFonts w:cs="Arial"/>
                <w:color w:val="0070C0"/>
                <w:szCs w:val="22"/>
                <w:lang w:eastAsia="en-US"/>
              </w:rPr>
              <w:t>5. Schriftsprache als Merk</w:t>
            </w:r>
            <w:r w:rsidRPr="00360C87">
              <w:rPr>
                <w:rFonts w:cs="Arial"/>
                <w:color w:val="0070C0"/>
                <w:szCs w:val="22"/>
                <w:lang w:eastAsia="en-US"/>
              </w:rPr>
              <w:softHyphen/>
              <w:t>hilfe nu</w:t>
            </w:r>
            <w:r w:rsidRPr="00360C87">
              <w:rPr>
                <w:rFonts w:cs="Arial"/>
                <w:color w:val="0070C0"/>
                <w:szCs w:val="22"/>
                <w:lang w:eastAsia="en-US"/>
              </w:rPr>
              <w:t>t</w:t>
            </w:r>
            <w:r w:rsidRPr="00360C87">
              <w:rPr>
                <w:rFonts w:cs="Arial"/>
                <w:color w:val="0070C0"/>
                <w:szCs w:val="22"/>
                <w:lang w:eastAsia="en-US"/>
              </w:rPr>
              <w:t>zen</w:t>
            </w:r>
          </w:p>
        </w:tc>
        <w:tc>
          <w:tcPr>
            <w:tcW w:w="1140" w:type="pct"/>
            <w:tcBorders>
              <w:top w:val="single" w:sz="4" w:space="0" w:color="auto"/>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szCs w:val="22"/>
                <w:lang w:eastAsia="en-US"/>
              </w:rPr>
            </w:pPr>
            <w:r w:rsidRPr="00360C87">
              <w:rPr>
                <w:rFonts w:cs="Arial"/>
                <w:b/>
                <w:szCs w:val="22"/>
                <w:lang w:eastAsia="en-US"/>
              </w:rPr>
              <w:t>3.2.1.3 Leseverstehen, Schre</w:t>
            </w:r>
            <w:r w:rsidRPr="00360C87">
              <w:rPr>
                <w:rFonts w:cs="Arial"/>
                <w:b/>
                <w:szCs w:val="22"/>
                <w:lang w:eastAsia="en-US"/>
              </w:rPr>
              <w:t>i</w:t>
            </w:r>
            <w:r w:rsidRPr="00360C87">
              <w:rPr>
                <w:rFonts w:cs="Arial"/>
                <w:b/>
                <w:szCs w:val="22"/>
                <w:lang w:eastAsia="en-US"/>
              </w:rPr>
              <w:t>ben, Umgang mit Texten</w:t>
            </w:r>
          </w:p>
          <w:p w:rsidR="00442261" w:rsidRDefault="00442261" w:rsidP="00360C87">
            <w:pPr>
              <w:spacing w:line="360" w:lineRule="auto"/>
              <w:rPr>
                <w:rFonts w:cs="Arial"/>
                <w:szCs w:val="22"/>
                <w:lang w:eastAsia="en-US"/>
              </w:rPr>
            </w:pPr>
            <w:r w:rsidRPr="00360C87">
              <w:rPr>
                <w:rFonts w:cs="Arial"/>
                <w:szCs w:val="22"/>
                <w:lang w:eastAsia="en-US"/>
              </w:rPr>
              <w:t>(1) das Schriftbild bekannter Wö</w:t>
            </w:r>
            <w:r w:rsidRPr="00360C87">
              <w:rPr>
                <w:rFonts w:cs="Arial"/>
                <w:szCs w:val="22"/>
                <w:lang w:eastAsia="en-US"/>
              </w:rPr>
              <w:t>r</w:t>
            </w:r>
            <w:r w:rsidRPr="00360C87">
              <w:rPr>
                <w:rFonts w:cs="Arial"/>
                <w:szCs w:val="22"/>
                <w:lang w:eastAsia="en-US"/>
              </w:rPr>
              <w:t>ter und Wendungen erkennen</w:t>
            </w:r>
          </w:p>
          <w:p w:rsidR="00210773" w:rsidRDefault="00210773" w:rsidP="00360C87">
            <w:pPr>
              <w:spacing w:line="360" w:lineRule="auto"/>
              <w:rPr>
                <w:rFonts w:cs="Arial"/>
                <w:szCs w:val="22"/>
                <w:lang w:eastAsia="en-US"/>
              </w:rPr>
            </w:pPr>
          </w:p>
          <w:p w:rsidR="0028026D" w:rsidRPr="00360C87" w:rsidRDefault="0028026D" w:rsidP="00360C87">
            <w:pPr>
              <w:spacing w:line="360" w:lineRule="auto"/>
              <w:rPr>
                <w:rFonts w:cs="Arial"/>
                <w:szCs w:val="22"/>
                <w:lang w:eastAsia="en-US"/>
              </w:rPr>
            </w:pPr>
          </w:p>
        </w:tc>
        <w:tc>
          <w:tcPr>
            <w:tcW w:w="1579" w:type="pct"/>
            <w:tcBorders>
              <w:top w:val="single" w:sz="4" w:space="0" w:color="auto"/>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szCs w:val="22"/>
              </w:rPr>
            </w:pPr>
            <w:r w:rsidRPr="00360C87">
              <w:rPr>
                <w:rFonts w:cs="Arial"/>
                <w:b/>
                <w:szCs w:val="22"/>
              </w:rPr>
              <w:t xml:space="preserve">Lesen </w:t>
            </w:r>
          </w:p>
          <w:p w:rsidR="00442261" w:rsidRPr="00360C87" w:rsidRDefault="00442261" w:rsidP="00360C87">
            <w:pPr>
              <w:pStyle w:val="BCTabelleText"/>
              <w:rPr>
                <w:rFonts w:ascii="Arial" w:eastAsia="Times New Roman" w:hAnsi="Arial"/>
                <w:b/>
              </w:rPr>
            </w:pPr>
            <w:r w:rsidRPr="00360C87">
              <w:rPr>
                <w:rFonts w:ascii="Arial" w:eastAsia="Times New Roman" w:hAnsi="Arial"/>
                <w:bCs/>
              </w:rPr>
              <w:t>Bildkarten, Wort- und Satzkarten zu den Rä</w:t>
            </w:r>
            <w:r w:rsidRPr="00360C87">
              <w:rPr>
                <w:rFonts w:ascii="Arial" w:eastAsia="Times New Roman" w:hAnsi="Arial"/>
                <w:bCs/>
              </w:rPr>
              <w:t>u</w:t>
            </w:r>
            <w:r w:rsidRPr="00360C87">
              <w:rPr>
                <w:rFonts w:ascii="Arial" w:eastAsia="Times New Roman" w:hAnsi="Arial"/>
                <w:bCs/>
              </w:rPr>
              <w:t xml:space="preserve">men, Tätigkeiten und der </w:t>
            </w:r>
            <w:proofErr w:type="spellStart"/>
            <w:r w:rsidRPr="00360C87">
              <w:rPr>
                <w:rFonts w:ascii="Arial" w:eastAsia="Times New Roman" w:hAnsi="Arial"/>
                <w:bCs/>
              </w:rPr>
              <w:t>Postition</w:t>
            </w:r>
            <w:proofErr w:type="spellEnd"/>
            <w:r w:rsidRPr="00360C87">
              <w:rPr>
                <w:rFonts w:ascii="Arial" w:eastAsia="Times New Roman" w:hAnsi="Arial"/>
                <w:bCs/>
              </w:rPr>
              <w:t xml:space="preserve"> von Gege</w:t>
            </w:r>
            <w:r w:rsidRPr="00360C87">
              <w:rPr>
                <w:rFonts w:ascii="Arial" w:eastAsia="Times New Roman" w:hAnsi="Arial"/>
                <w:bCs/>
              </w:rPr>
              <w:t>n</w:t>
            </w:r>
            <w:r w:rsidRPr="00360C87">
              <w:rPr>
                <w:rFonts w:ascii="Arial" w:eastAsia="Times New Roman" w:hAnsi="Arial"/>
                <w:bCs/>
              </w:rPr>
              <w:t>ständen (Präpositionen) werden e</w:t>
            </w:r>
            <w:r w:rsidRPr="00360C87">
              <w:rPr>
                <w:rFonts w:ascii="Arial" w:eastAsia="Times New Roman" w:hAnsi="Arial"/>
                <w:bCs/>
              </w:rPr>
              <w:t>i</w:t>
            </w:r>
            <w:r w:rsidRPr="00360C87">
              <w:rPr>
                <w:rFonts w:ascii="Arial" w:eastAsia="Times New Roman" w:hAnsi="Arial"/>
                <w:bCs/>
              </w:rPr>
              <w:t>nander an der Tafel zugeordnet, benannt und erlesen.</w:t>
            </w:r>
          </w:p>
        </w:tc>
        <w:tc>
          <w:tcPr>
            <w:tcW w:w="1141" w:type="pct"/>
            <w:tcBorders>
              <w:top w:val="single" w:sz="4" w:space="0" w:color="auto"/>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rPr>
            </w:pPr>
            <w:r w:rsidRPr="00360C87">
              <w:rPr>
                <w:rFonts w:ascii="Arial" w:hAnsi="Arial"/>
              </w:rPr>
              <w:t>Bild-, Wort- und Satzkarten für die Tafel und die Hand der Kinder</w:t>
            </w:r>
          </w:p>
        </w:tc>
      </w:tr>
      <w:tr w:rsidR="00442261" w:rsidRPr="001B02DA" w:rsidTr="00210773">
        <w:trPr>
          <w:trHeight w:val="20"/>
        </w:trPr>
        <w:tc>
          <w:tcPr>
            <w:tcW w:w="1140"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vMerge w:val="restart"/>
            <w:tcBorders>
              <w:top w:val="nil"/>
              <w:left w:val="single" w:sz="4" w:space="0" w:color="auto"/>
              <w:right w:val="single" w:sz="4" w:space="0" w:color="auto"/>
            </w:tcBorders>
            <w:shd w:val="clear" w:color="auto" w:fill="auto"/>
          </w:tcPr>
          <w:p w:rsidR="00210773" w:rsidRDefault="00210773" w:rsidP="00360C87">
            <w:pPr>
              <w:spacing w:line="360" w:lineRule="auto"/>
              <w:rPr>
                <w:rFonts w:cs="Arial"/>
                <w:szCs w:val="22"/>
              </w:rPr>
            </w:pPr>
            <w:r w:rsidRPr="00360C87">
              <w:rPr>
                <w:rFonts w:cs="Arial"/>
                <w:szCs w:val="22"/>
                <w:lang w:eastAsia="en-US"/>
              </w:rPr>
              <w:t>2) bekannte Wörter, einfache Wendungen und Sätze lesen und verstehen</w:t>
            </w:r>
            <w:r w:rsidRPr="00360C87">
              <w:rPr>
                <w:rFonts w:cs="Arial"/>
                <w:szCs w:val="22"/>
              </w:rPr>
              <w:t xml:space="preserve"> </w:t>
            </w:r>
          </w:p>
          <w:p w:rsidR="00210773" w:rsidRDefault="00210773" w:rsidP="00360C87">
            <w:pPr>
              <w:spacing w:line="360" w:lineRule="auto"/>
              <w:rPr>
                <w:rFonts w:cs="Arial"/>
                <w:szCs w:val="22"/>
              </w:rPr>
            </w:pPr>
          </w:p>
          <w:p w:rsidR="00442261" w:rsidRDefault="00210773" w:rsidP="00360C87">
            <w:pPr>
              <w:spacing w:line="360" w:lineRule="auto"/>
              <w:rPr>
                <w:rFonts w:cs="Arial"/>
                <w:szCs w:val="22"/>
              </w:rPr>
            </w:pPr>
            <w:r>
              <w:rPr>
                <w:rFonts w:cs="Arial"/>
                <w:szCs w:val="22"/>
              </w:rPr>
              <w:t>(</w:t>
            </w:r>
            <w:r w:rsidR="00442261" w:rsidRPr="00360C87">
              <w:rPr>
                <w:rFonts w:cs="Arial"/>
                <w:szCs w:val="22"/>
              </w:rPr>
              <w:t>4) Schlüsselwörter erkennen</w:t>
            </w:r>
          </w:p>
          <w:p w:rsidR="00210773" w:rsidRDefault="00210773" w:rsidP="00360C87">
            <w:pPr>
              <w:spacing w:line="360" w:lineRule="auto"/>
              <w:rPr>
                <w:rFonts w:cs="Arial"/>
                <w:szCs w:val="22"/>
              </w:rPr>
            </w:pPr>
          </w:p>
          <w:p w:rsidR="00210773" w:rsidRPr="00210773" w:rsidRDefault="00210773" w:rsidP="00360C87">
            <w:pPr>
              <w:spacing w:line="360" w:lineRule="auto"/>
              <w:rPr>
                <w:rFonts w:cs="Arial"/>
                <w:b/>
                <w:szCs w:val="22"/>
              </w:rPr>
            </w:pPr>
            <w:r w:rsidRPr="00210773">
              <w:rPr>
                <w:rFonts w:cs="Arial"/>
                <w:b/>
                <w:szCs w:val="22"/>
              </w:rPr>
              <w:t>3.2.1.2 Sprechen</w:t>
            </w:r>
          </w:p>
          <w:p w:rsidR="00210773" w:rsidRPr="00360C87" w:rsidRDefault="00210773" w:rsidP="00360C87">
            <w:pPr>
              <w:spacing w:line="360" w:lineRule="auto"/>
              <w:rPr>
                <w:rFonts w:cs="Arial"/>
                <w:szCs w:val="22"/>
                <w:lang w:eastAsia="en-US"/>
              </w:rPr>
            </w:pPr>
            <w:r>
              <w:rPr>
                <w:rFonts w:cs="Arial"/>
                <w:szCs w:val="22"/>
              </w:rPr>
              <w:t>(1) sich verständlich machen</w:t>
            </w:r>
          </w:p>
        </w:tc>
        <w:tc>
          <w:tcPr>
            <w:tcW w:w="1579"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Cs/>
                <w:szCs w:val="22"/>
              </w:rPr>
            </w:pPr>
            <w:proofErr w:type="spellStart"/>
            <w:r w:rsidRPr="00360C87">
              <w:rPr>
                <w:rFonts w:cs="Arial"/>
                <w:b/>
                <w:bCs/>
                <w:szCs w:val="22"/>
              </w:rPr>
              <w:t>Kimspiel</w:t>
            </w:r>
            <w:proofErr w:type="spellEnd"/>
            <w:r w:rsidRPr="00360C87">
              <w:rPr>
                <w:rFonts w:cs="Arial"/>
                <w:bCs/>
                <w:szCs w:val="22"/>
              </w:rPr>
              <w:t xml:space="preserve">: </w:t>
            </w:r>
          </w:p>
          <w:p w:rsidR="00442261" w:rsidRPr="00360C87" w:rsidRDefault="00442261" w:rsidP="00360C87">
            <w:pPr>
              <w:pStyle w:val="BCTabelleText"/>
              <w:rPr>
                <w:rFonts w:ascii="Arial" w:eastAsia="Times New Roman" w:hAnsi="Arial"/>
              </w:rPr>
            </w:pPr>
            <w:r w:rsidRPr="00360C87">
              <w:rPr>
                <w:rFonts w:ascii="Arial" w:eastAsia="Times New Roman" w:hAnsi="Arial"/>
                <w:bCs/>
              </w:rPr>
              <w:t>Die Kinder schließen die Augen. Eine oder me</w:t>
            </w:r>
            <w:r w:rsidRPr="00360C87">
              <w:rPr>
                <w:rFonts w:ascii="Arial" w:eastAsia="Times New Roman" w:hAnsi="Arial"/>
                <w:bCs/>
              </w:rPr>
              <w:t>h</w:t>
            </w:r>
            <w:r w:rsidRPr="00360C87">
              <w:rPr>
                <w:rFonts w:ascii="Arial" w:eastAsia="Times New Roman" w:hAnsi="Arial"/>
                <w:bCs/>
              </w:rPr>
              <w:t>rere Karten we</w:t>
            </w:r>
            <w:r w:rsidRPr="00360C87">
              <w:rPr>
                <w:rFonts w:ascii="Arial" w:eastAsia="Times New Roman" w:hAnsi="Arial"/>
                <w:bCs/>
              </w:rPr>
              <w:t>r</w:t>
            </w:r>
            <w:r w:rsidRPr="00360C87">
              <w:rPr>
                <w:rFonts w:ascii="Arial" w:eastAsia="Times New Roman" w:hAnsi="Arial"/>
                <w:bCs/>
              </w:rPr>
              <w:t>den entfernt. Die Kinder öffnen wieder die Augen und benennen die Ka</w:t>
            </w:r>
            <w:r w:rsidRPr="00360C87">
              <w:rPr>
                <w:rFonts w:ascii="Arial" w:eastAsia="Times New Roman" w:hAnsi="Arial"/>
                <w:bCs/>
              </w:rPr>
              <w:t>r</w:t>
            </w:r>
            <w:r w:rsidRPr="00360C87">
              <w:rPr>
                <w:rFonts w:ascii="Arial" w:eastAsia="Times New Roman" w:hAnsi="Arial"/>
                <w:bCs/>
              </w:rPr>
              <w:t>te(n) die fehlt/ fehlen. Das Kind, welches die richtige Karte benannt hat, darf die nächste Karte entfe</w:t>
            </w:r>
            <w:r w:rsidRPr="00360C87">
              <w:rPr>
                <w:rFonts w:ascii="Arial" w:eastAsia="Times New Roman" w:hAnsi="Arial"/>
                <w:bCs/>
              </w:rPr>
              <w:t>r</w:t>
            </w:r>
            <w:r w:rsidRPr="00360C87">
              <w:rPr>
                <w:rFonts w:ascii="Arial" w:eastAsia="Times New Roman" w:hAnsi="Arial"/>
                <w:bCs/>
              </w:rPr>
              <w:t>nen.</w:t>
            </w:r>
          </w:p>
        </w:tc>
        <w:tc>
          <w:tcPr>
            <w:tcW w:w="1141"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rPr>
            </w:pPr>
            <w:r w:rsidRPr="00360C87">
              <w:rPr>
                <w:rFonts w:ascii="Arial" w:hAnsi="Arial"/>
              </w:rPr>
              <w:t>ohne Bildkarten</w:t>
            </w:r>
          </w:p>
        </w:tc>
      </w:tr>
      <w:tr w:rsidR="00442261" w:rsidRPr="001B02DA" w:rsidTr="00210773">
        <w:trPr>
          <w:trHeight w:val="20"/>
        </w:trPr>
        <w:tc>
          <w:tcPr>
            <w:tcW w:w="1140"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vMerge/>
            <w:tcBorders>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lang w:eastAsia="en-US"/>
              </w:rPr>
            </w:pPr>
          </w:p>
        </w:tc>
        <w:tc>
          <w:tcPr>
            <w:tcW w:w="1579"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b/>
              </w:rPr>
            </w:pPr>
            <w:r w:rsidRPr="00360C87">
              <w:rPr>
                <w:rFonts w:ascii="Arial" w:hAnsi="Arial"/>
                <w:bCs/>
              </w:rPr>
              <w:t>Die Bildkarten werden entfernt. Da</w:t>
            </w:r>
            <w:r w:rsidRPr="00360C87">
              <w:rPr>
                <w:rFonts w:ascii="Arial" w:hAnsi="Arial"/>
                <w:bCs/>
              </w:rPr>
              <w:t>s</w:t>
            </w:r>
            <w:r w:rsidRPr="00360C87">
              <w:rPr>
                <w:rFonts w:ascii="Arial" w:hAnsi="Arial"/>
                <w:bCs/>
              </w:rPr>
              <w:t>selbe Spiel findet nun mit den Wort- und Satzkarten statt.</w:t>
            </w:r>
          </w:p>
        </w:tc>
        <w:tc>
          <w:tcPr>
            <w:tcW w:w="1141"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rPr>
            </w:pPr>
          </w:p>
        </w:tc>
      </w:tr>
      <w:tr w:rsidR="00442261" w:rsidRPr="001B02DA" w:rsidTr="00210773">
        <w:trPr>
          <w:trHeight w:val="20"/>
        </w:trPr>
        <w:tc>
          <w:tcPr>
            <w:tcW w:w="1140"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vMerge/>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lang w:eastAsia="en-US"/>
              </w:rPr>
            </w:pPr>
          </w:p>
        </w:tc>
        <w:tc>
          <w:tcPr>
            <w:tcW w:w="1579"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Cs/>
                <w:szCs w:val="22"/>
                <w:u w:val="single"/>
                <w:lang w:eastAsia="en-US"/>
              </w:rPr>
            </w:pPr>
            <w:r w:rsidRPr="00360C87">
              <w:rPr>
                <w:rFonts w:cs="Arial"/>
                <w:bCs/>
                <w:szCs w:val="22"/>
                <w:u w:val="single"/>
                <w:lang w:eastAsia="en-US"/>
              </w:rPr>
              <w:t>Wort-/Satzlegediktat</w:t>
            </w:r>
          </w:p>
          <w:p w:rsidR="00442261" w:rsidRPr="00360C87" w:rsidRDefault="00442261" w:rsidP="00360C87">
            <w:pPr>
              <w:pStyle w:val="BCTabelleText"/>
              <w:rPr>
                <w:rFonts w:ascii="Arial" w:eastAsia="Times New Roman" w:hAnsi="Arial"/>
                <w:b/>
              </w:rPr>
            </w:pPr>
            <w:r w:rsidRPr="00360C87">
              <w:rPr>
                <w:rFonts w:ascii="Arial" w:eastAsia="Times New Roman" w:hAnsi="Arial"/>
                <w:bCs/>
              </w:rPr>
              <w:t>Die Schülerinnen und Schüler haben die gle</w:t>
            </w:r>
            <w:r w:rsidRPr="00360C87">
              <w:rPr>
                <w:rFonts w:ascii="Arial" w:eastAsia="Times New Roman" w:hAnsi="Arial"/>
                <w:bCs/>
              </w:rPr>
              <w:t>i</w:t>
            </w:r>
            <w:r w:rsidRPr="00360C87">
              <w:rPr>
                <w:rFonts w:ascii="Arial" w:eastAsia="Times New Roman" w:hAnsi="Arial"/>
                <w:bCs/>
              </w:rPr>
              <w:t>chen Kärtchen im Kleinformat. Ein Kind nennt nun die Wörter oder Sätze von drei Kärtchen in einer bestimmten Reihenfolge. Diese Reihenfo</w:t>
            </w:r>
            <w:r w:rsidRPr="00360C87">
              <w:rPr>
                <w:rFonts w:ascii="Arial" w:eastAsia="Times New Roman" w:hAnsi="Arial"/>
                <w:bCs/>
              </w:rPr>
              <w:t>l</w:t>
            </w:r>
            <w:r w:rsidRPr="00360C87">
              <w:rPr>
                <w:rFonts w:ascii="Arial" w:eastAsia="Times New Roman" w:hAnsi="Arial"/>
                <w:bCs/>
              </w:rPr>
              <w:t>ge legen alle Kinder mit ihren Wort</w:t>
            </w:r>
            <w:r w:rsidR="00210773">
              <w:rPr>
                <w:rFonts w:ascii="Arial" w:eastAsia="Times New Roman" w:hAnsi="Arial"/>
                <w:bCs/>
              </w:rPr>
              <w:t>-</w:t>
            </w:r>
            <w:r w:rsidRPr="00360C87">
              <w:rPr>
                <w:rFonts w:ascii="Arial" w:eastAsia="Times New Roman" w:hAnsi="Arial"/>
                <w:bCs/>
              </w:rPr>
              <w:t xml:space="preserve">/Satzkärtchen </w:t>
            </w:r>
            <w:r w:rsidRPr="00360C87">
              <w:rPr>
                <w:rFonts w:ascii="Arial" w:eastAsia="Times New Roman" w:hAnsi="Arial"/>
                <w:bCs/>
              </w:rPr>
              <w:lastRenderedPageBreak/>
              <w:t>nach. Die Anzahl kann beliebig variiert werden.</w:t>
            </w:r>
          </w:p>
        </w:tc>
        <w:tc>
          <w:tcPr>
            <w:tcW w:w="1141"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rPr>
            </w:pPr>
            <w:r w:rsidRPr="00360C87">
              <w:rPr>
                <w:rFonts w:ascii="Arial" w:hAnsi="Arial"/>
              </w:rPr>
              <w:lastRenderedPageBreak/>
              <w:t>Zum Abgleich wird die Reihenfolge an der Tafel angeheftet.</w:t>
            </w:r>
          </w:p>
        </w:tc>
      </w:tr>
      <w:tr w:rsidR="00442261" w:rsidRPr="001B02DA" w:rsidTr="00210773">
        <w:trPr>
          <w:trHeight w:val="20"/>
        </w:trPr>
        <w:tc>
          <w:tcPr>
            <w:tcW w:w="1140"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vMerge/>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lang w:eastAsia="en-US"/>
              </w:rPr>
            </w:pPr>
          </w:p>
        </w:tc>
        <w:tc>
          <w:tcPr>
            <w:tcW w:w="1579"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bCs/>
                <w:szCs w:val="22"/>
                <w:lang w:eastAsia="en-US"/>
              </w:rPr>
            </w:pPr>
            <w:r w:rsidRPr="00360C87">
              <w:rPr>
                <w:rFonts w:cs="Arial"/>
                <w:bCs/>
                <w:szCs w:val="22"/>
                <w:u w:val="single"/>
                <w:lang w:eastAsia="en-US"/>
              </w:rPr>
              <w:t>Pantomime</w:t>
            </w:r>
            <w:r w:rsidRPr="00360C87">
              <w:rPr>
                <w:rFonts w:cs="Arial"/>
                <w:bCs/>
                <w:szCs w:val="22"/>
                <w:lang w:eastAsia="en-US"/>
              </w:rPr>
              <w:t xml:space="preserve"> mit Leseröllchen</w:t>
            </w:r>
          </w:p>
          <w:p w:rsidR="00442261" w:rsidRPr="00360C87" w:rsidRDefault="00442261" w:rsidP="00360C87">
            <w:pPr>
              <w:pStyle w:val="BCTabelleText"/>
              <w:rPr>
                <w:rFonts w:ascii="Arial" w:eastAsia="Times New Roman" w:hAnsi="Arial"/>
                <w:b/>
              </w:rPr>
            </w:pPr>
            <w:r w:rsidRPr="00360C87">
              <w:rPr>
                <w:rFonts w:ascii="Arial" w:eastAsia="Times New Roman" w:hAnsi="Arial"/>
                <w:bCs/>
              </w:rPr>
              <w:t>Ein Kind bekommt ein Leseröllchen und macht die Tätigkeit pantom</w:t>
            </w:r>
            <w:r w:rsidRPr="00360C87">
              <w:rPr>
                <w:rFonts w:ascii="Arial" w:eastAsia="Times New Roman" w:hAnsi="Arial"/>
                <w:bCs/>
              </w:rPr>
              <w:t>i</w:t>
            </w:r>
            <w:r w:rsidRPr="00360C87">
              <w:rPr>
                <w:rFonts w:ascii="Arial" w:eastAsia="Times New Roman" w:hAnsi="Arial"/>
                <w:bCs/>
              </w:rPr>
              <w:t>misch nach.</w:t>
            </w:r>
          </w:p>
        </w:tc>
        <w:tc>
          <w:tcPr>
            <w:tcW w:w="1141"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rPr>
            </w:pPr>
            <w:r w:rsidRPr="00360C87">
              <w:rPr>
                <w:rFonts w:ascii="Arial" w:hAnsi="Arial"/>
              </w:rPr>
              <w:t>Leseröllchen (= aufgerollte Sat</w:t>
            </w:r>
            <w:r w:rsidRPr="00360C87">
              <w:rPr>
                <w:rFonts w:ascii="Arial" w:hAnsi="Arial"/>
              </w:rPr>
              <w:t>z</w:t>
            </w:r>
            <w:r w:rsidRPr="00360C87">
              <w:rPr>
                <w:rFonts w:ascii="Arial" w:hAnsi="Arial"/>
              </w:rPr>
              <w:t>stre</w:t>
            </w:r>
            <w:r w:rsidRPr="00360C87">
              <w:rPr>
                <w:rFonts w:ascii="Arial" w:hAnsi="Arial"/>
              </w:rPr>
              <w:t>i</w:t>
            </w:r>
            <w:r w:rsidRPr="00360C87">
              <w:rPr>
                <w:rFonts w:ascii="Arial" w:hAnsi="Arial"/>
              </w:rPr>
              <w:t>fen) mit den Tätigkeiten</w:t>
            </w:r>
          </w:p>
        </w:tc>
      </w:tr>
      <w:tr w:rsidR="00442261" w:rsidRPr="001B02DA" w:rsidTr="00210773">
        <w:trPr>
          <w:trHeight w:val="20"/>
        </w:trPr>
        <w:tc>
          <w:tcPr>
            <w:tcW w:w="1140"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vMerge/>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lang w:eastAsia="en-US"/>
              </w:rPr>
            </w:pPr>
          </w:p>
        </w:tc>
        <w:tc>
          <w:tcPr>
            <w:tcW w:w="1579"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b/>
              </w:rPr>
            </w:pPr>
            <w:r w:rsidRPr="00360C87">
              <w:rPr>
                <w:rFonts w:ascii="Arial" w:hAnsi="Arial"/>
                <w:bCs/>
              </w:rPr>
              <w:t>Die kleinen Bildkärtchen werden mit den en</w:t>
            </w:r>
            <w:r w:rsidRPr="00360C87">
              <w:rPr>
                <w:rFonts w:ascii="Arial" w:hAnsi="Arial"/>
                <w:bCs/>
              </w:rPr>
              <w:t>t</w:t>
            </w:r>
            <w:r w:rsidRPr="00360C87">
              <w:rPr>
                <w:rFonts w:ascii="Arial" w:hAnsi="Arial"/>
                <w:bCs/>
              </w:rPr>
              <w:t>sprechenden kleinen Wort- und Satzkärtchen ins Heft geklebt.</w:t>
            </w:r>
          </w:p>
        </w:tc>
        <w:tc>
          <w:tcPr>
            <w:tcW w:w="1141" w:type="pct"/>
            <w:tcBorders>
              <w:top w:val="nil"/>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rPr>
            </w:pPr>
          </w:p>
        </w:tc>
      </w:tr>
      <w:tr w:rsidR="00442261" w:rsidRPr="001B02DA" w:rsidTr="00210773">
        <w:trPr>
          <w:trHeight w:val="20"/>
        </w:trPr>
        <w:tc>
          <w:tcPr>
            <w:tcW w:w="1140" w:type="pct"/>
            <w:tcBorders>
              <w:top w:val="nil"/>
              <w:left w:val="single" w:sz="4" w:space="0" w:color="auto"/>
              <w:bottom w:val="single" w:sz="4" w:space="0" w:color="auto"/>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442261" w:rsidRPr="00360C87" w:rsidRDefault="00442261" w:rsidP="00360C87">
            <w:pPr>
              <w:spacing w:line="360" w:lineRule="auto"/>
              <w:rPr>
                <w:rFonts w:cs="Arial"/>
                <w:szCs w:val="22"/>
                <w:lang w:eastAsia="en-US"/>
              </w:rPr>
            </w:pPr>
          </w:p>
        </w:tc>
        <w:tc>
          <w:tcPr>
            <w:tcW w:w="1579" w:type="pct"/>
            <w:tcBorders>
              <w:top w:val="nil"/>
              <w:left w:val="single" w:sz="4" w:space="0" w:color="auto"/>
              <w:bottom w:val="single" w:sz="4" w:space="0" w:color="auto"/>
              <w:right w:val="single" w:sz="4" w:space="0" w:color="auto"/>
            </w:tcBorders>
            <w:shd w:val="clear" w:color="auto" w:fill="auto"/>
          </w:tcPr>
          <w:p w:rsidR="00442261" w:rsidRPr="00360C87" w:rsidRDefault="00442261" w:rsidP="00360C87">
            <w:pPr>
              <w:pStyle w:val="BCTabelleText"/>
              <w:rPr>
                <w:rFonts w:ascii="Arial" w:eastAsia="Times New Roman" w:hAnsi="Arial"/>
                <w:b/>
              </w:rPr>
            </w:pPr>
            <w:r w:rsidRPr="00360C87">
              <w:rPr>
                <w:rFonts w:ascii="Arial" w:hAnsi="Arial"/>
                <w:bCs/>
              </w:rPr>
              <w:t>Arbeitsblatt mit Bildern zu Tätigkeiten, Platzi</w:t>
            </w:r>
            <w:r w:rsidRPr="00360C87">
              <w:rPr>
                <w:rFonts w:ascii="Arial" w:hAnsi="Arial"/>
                <w:bCs/>
              </w:rPr>
              <w:t>e</w:t>
            </w:r>
            <w:r w:rsidRPr="00360C87">
              <w:rPr>
                <w:rFonts w:ascii="Arial" w:hAnsi="Arial"/>
                <w:bCs/>
              </w:rPr>
              <w:t>rungen von Gegenständen und Möbelstücken. Die passenden Wörter oder Sätze werden mit den Bildern verbunden.</w:t>
            </w:r>
          </w:p>
        </w:tc>
        <w:tc>
          <w:tcPr>
            <w:tcW w:w="1141" w:type="pct"/>
            <w:tcBorders>
              <w:top w:val="nil"/>
              <w:left w:val="single" w:sz="4" w:space="0" w:color="auto"/>
              <w:bottom w:val="single" w:sz="4" w:space="0" w:color="auto"/>
              <w:right w:val="single" w:sz="4" w:space="0" w:color="auto"/>
            </w:tcBorders>
            <w:shd w:val="clear" w:color="auto" w:fill="auto"/>
          </w:tcPr>
          <w:p w:rsidR="00442261" w:rsidRPr="00360C87" w:rsidRDefault="00442261" w:rsidP="00360C87">
            <w:pPr>
              <w:pStyle w:val="BCTabelleText"/>
              <w:rPr>
                <w:rFonts w:ascii="Arial" w:eastAsia="Times New Roman" w:hAnsi="Arial"/>
              </w:rPr>
            </w:pPr>
            <w:r w:rsidRPr="00360C87">
              <w:rPr>
                <w:rFonts w:ascii="Arial" w:hAnsi="Arial"/>
              </w:rPr>
              <w:t>Arbeitsblatt mit Bildern und Wö</w:t>
            </w:r>
            <w:r w:rsidRPr="00360C87">
              <w:rPr>
                <w:rFonts w:ascii="Arial" w:hAnsi="Arial"/>
              </w:rPr>
              <w:t>r</w:t>
            </w:r>
            <w:r w:rsidRPr="00360C87">
              <w:rPr>
                <w:rFonts w:ascii="Arial" w:hAnsi="Arial"/>
              </w:rPr>
              <w:t>tern oder Sätzen</w:t>
            </w:r>
          </w:p>
        </w:tc>
      </w:tr>
      <w:tr w:rsidR="00442261" w:rsidRPr="001B02DA" w:rsidTr="00210773">
        <w:trPr>
          <w:trHeight w:val="20"/>
        </w:trPr>
        <w:tc>
          <w:tcPr>
            <w:tcW w:w="1140" w:type="pct"/>
            <w:tcBorders>
              <w:left w:val="single" w:sz="4" w:space="0" w:color="auto"/>
              <w:bottom w:val="nil"/>
              <w:right w:val="single" w:sz="4" w:space="0" w:color="auto"/>
            </w:tcBorders>
            <w:shd w:val="clear" w:color="auto" w:fill="auto"/>
          </w:tcPr>
          <w:p w:rsidR="00210773" w:rsidRPr="00360C87" w:rsidRDefault="00210773" w:rsidP="00210773">
            <w:pPr>
              <w:spacing w:line="360" w:lineRule="auto"/>
              <w:rPr>
                <w:rFonts w:cs="Arial"/>
                <w:b/>
                <w:color w:val="0070C0"/>
                <w:szCs w:val="22"/>
                <w:lang w:eastAsia="en-US"/>
              </w:rPr>
            </w:pPr>
            <w:r>
              <w:rPr>
                <w:rFonts w:cs="Arial"/>
                <w:b/>
                <w:color w:val="0070C0"/>
                <w:szCs w:val="22"/>
                <w:lang w:eastAsia="en-US"/>
              </w:rPr>
              <w:t>2</w:t>
            </w:r>
            <w:r w:rsidRPr="00360C87">
              <w:rPr>
                <w:rFonts w:cs="Arial"/>
                <w:b/>
                <w:color w:val="0070C0"/>
                <w:szCs w:val="22"/>
                <w:lang w:eastAsia="en-US"/>
              </w:rPr>
              <w:t xml:space="preserve">.1 Sprachlernkompetenz </w:t>
            </w:r>
          </w:p>
          <w:p w:rsidR="00210773" w:rsidRDefault="00210773" w:rsidP="00210773">
            <w:pPr>
              <w:spacing w:line="360" w:lineRule="auto"/>
              <w:rPr>
                <w:rFonts w:cs="Arial"/>
                <w:b/>
                <w:color w:val="0070C0"/>
                <w:szCs w:val="22"/>
                <w:lang w:eastAsia="en-US"/>
              </w:rPr>
            </w:pPr>
            <w:r w:rsidRPr="00360C87">
              <w:rPr>
                <w:rFonts w:cs="Arial"/>
                <w:b/>
                <w:color w:val="0070C0"/>
                <w:szCs w:val="22"/>
                <w:lang w:eastAsia="en-US"/>
              </w:rPr>
              <w:t>(und Sprachlernstrategien)</w:t>
            </w:r>
          </w:p>
          <w:p w:rsidR="00210773" w:rsidRPr="00360C87" w:rsidRDefault="00210773" w:rsidP="00210773">
            <w:pPr>
              <w:spacing w:line="360" w:lineRule="auto"/>
              <w:rPr>
                <w:rFonts w:cs="Arial"/>
                <w:b/>
                <w:color w:val="0070C0"/>
                <w:szCs w:val="22"/>
                <w:lang w:eastAsia="en-US"/>
              </w:rPr>
            </w:pPr>
            <w:r>
              <w:rPr>
                <w:rFonts w:cs="Arial"/>
                <w:color w:val="0070C0"/>
                <w:szCs w:val="22"/>
                <w:lang w:eastAsia="en-US"/>
              </w:rPr>
              <w:t>5. Schriftsprache als Merkhilfe nutzen</w:t>
            </w:r>
            <w:r w:rsidRPr="00360C87">
              <w:rPr>
                <w:rFonts w:cs="Arial"/>
                <w:b/>
                <w:color w:val="0070C0"/>
                <w:szCs w:val="22"/>
                <w:lang w:eastAsia="en-US"/>
              </w:rPr>
              <w:t xml:space="preserve"> </w:t>
            </w:r>
          </w:p>
          <w:p w:rsidR="00442261" w:rsidRPr="00360C87" w:rsidRDefault="00442261" w:rsidP="00360C87">
            <w:pPr>
              <w:spacing w:before="60" w:line="360" w:lineRule="auto"/>
              <w:ind w:left="360"/>
              <w:rPr>
                <w:rFonts w:eastAsia="Calibri" w:cs="Arial"/>
                <w:szCs w:val="22"/>
              </w:rPr>
            </w:pPr>
          </w:p>
        </w:tc>
        <w:tc>
          <w:tcPr>
            <w:tcW w:w="1140" w:type="pct"/>
            <w:vMerge w:val="restart"/>
            <w:tcBorders>
              <w:top w:val="single" w:sz="4" w:space="0" w:color="auto"/>
              <w:left w:val="single" w:sz="4" w:space="0" w:color="auto"/>
              <w:right w:val="single" w:sz="4" w:space="0" w:color="auto"/>
            </w:tcBorders>
            <w:shd w:val="clear" w:color="auto" w:fill="auto"/>
          </w:tcPr>
          <w:p w:rsidR="00442261" w:rsidRPr="00210773" w:rsidRDefault="00210773" w:rsidP="00360C87">
            <w:pPr>
              <w:spacing w:line="360" w:lineRule="auto"/>
              <w:rPr>
                <w:rFonts w:cs="Arial"/>
                <w:b/>
                <w:szCs w:val="22"/>
                <w:lang w:eastAsia="en-US"/>
              </w:rPr>
            </w:pPr>
            <w:r w:rsidRPr="00210773">
              <w:rPr>
                <w:rFonts w:cs="Arial"/>
                <w:b/>
                <w:szCs w:val="22"/>
                <w:lang w:eastAsia="en-US"/>
              </w:rPr>
              <w:t>3.2.1.3 Leseverstehen, Schre</w:t>
            </w:r>
            <w:r w:rsidRPr="00210773">
              <w:rPr>
                <w:rFonts w:cs="Arial"/>
                <w:b/>
                <w:szCs w:val="22"/>
                <w:lang w:eastAsia="en-US"/>
              </w:rPr>
              <w:t>i</w:t>
            </w:r>
            <w:r w:rsidRPr="00210773">
              <w:rPr>
                <w:rFonts w:cs="Arial"/>
                <w:b/>
                <w:szCs w:val="22"/>
                <w:lang w:eastAsia="en-US"/>
              </w:rPr>
              <w:t>ben, Umgang mit Texten</w:t>
            </w:r>
          </w:p>
          <w:p w:rsidR="00210773" w:rsidRDefault="00210773" w:rsidP="00360C87">
            <w:pPr>
              <w:spacing w:line="360" w:lineRule="auto"/>
              <w:rPr>
                <w:rFonts w:cs="Arial"/>
                <w:szCs w:val="22"/>
                <w:lang w:eastAsia="en-US"/>
              </w:rPr>
            </w:pPr>
            <w:r>
              <w:rPr>
                <w:rFonts w:cs="Arial"/>
                <w:szCs w:val="22"/>
                <w:lang w:eastAsia="en-US"/>
              </w:rPr>
              <w:t>(8) einzelne, auch bekannte Wö</w:t>
            </w:r>
            <w:r>
              <w:rPr>
                <w:rFonts w:cs="Arial"/>
                <w:szCs w:val="22"/>
                <w:lang w:eastAsia="en-US"/>
              </w:rPr>
              <w:t>r</w:t>
            </w:r>
            <w:r>
              <w:rPr>
                <w:rFonts w:cs="Arial"/>
                <w:szCs w:val="22"/>
                <w:lang w:eastAsia="en-US"/>
              </w:rPr>
              <w:t>ter, einfache Wendungen und Sä</w:t>
            </w:r>
            <w:r>
              <w:rPr>
                <w:rFonts w:cs="Arial"/>
                <w:szCs w:val="22"/>
                <w:lang w:eastAsia="en-US"/>
              </w:rPr>
              <w:t>t</w:t>
            </w:r>
            <w:r>
              <w:rPr>
                <w:rFonts w:cs="Arial"/>
                <w:szCs w:val="22"/>
                <w:lang w:eastAsia="en-US"/>
              </w:rPr>
              <w:t>ze weitgehend fehlerfrei abschre</w:t>
            </w:r>
            <w:r>
              <w:rPr>
                <w:rFonts w:cs="Arial"/>
                <w:szCs w:val="22"/>
                <w:lang w:eastAsia="en-US"/>
              </w:rPr>
              <w:t>i</w:t>
            </w:r>
            <w:r>
              <w:rPr>
                <w:rFonts w:cs="Arial"/>
                <w:szCs w:val="22"/>
                <w:lang w:eastAsia="en-US"/>
              </w:rPr>
              <w:t>ben</w:t>
            </w:r>
          </w:p>
          <w:p w:rsidR="00210773" w:rsidRDefault="00210773" w:rsidP="00360C87">
            <w:pPr>
              <w:spacing w:line="360" w:lineRule="auto"/>
              <w:rPr>
                <w:rFonts w:cs="Arial"/>
                <w:szCs w:val="22"/>
                <w:lang w:eastAsia="en-US"/>
              </w:rPr>
            </w:pPr>
          </w:p>
          <w:p w:rsidR="00210773" w:rsidRPr="00360C87" w:rsidRDefault="00210773" w:rsidP="00360C87">
            <w:pPr>
              <w:spacing w:line="360" w:lineRule="auto"/>
              <w:rPr>
                <w:rFonts w:cs="Arial"/>
                <w:szCs w:val="22"/>
                <w:lang w:eastAsia="en-US"/>
              </w:rPr>
            </w:pPr>
            <w:r>
              <w:rPr>
                <w:rFonts w:cs="Arial"/>
                <w:szCs w:val="22"/>
                <w:lang w:eastAsia="en-US"/>
              </w:rPr>
              <w:t>(12) Hilfsmittel zum Nachschlagen verwenden</w:t>
            </w:r>
          </w:p>
        </w:tc>
        <w:tc>
          <w:tcPr>
            <w:tcW w:w="1579"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bCs/>
                <w:szCs w:val="22"/>
                <w:lang w:eastAsia="en-US"/>
              </w:rPr>
            </w:pPr>
            <w:r w:rsidRPr="00360C87">
              <w:rPr>
                <w:rFonts w:cs="Arial"/>
                <w:b/>
                <w:bCs/>
                <w:szCs w:val="22"/>
                <w:lang w:eastAsia="en-US"/>
              </w:rPr>
              <w:t>Schreiben</w:t>
            </w:r>
          </w:p>
          <w:p w:rsidR="00442261" w:rsidRPr="00360C87" w:rsidRDefault="00442261" w:rsidP="00360C87">
            <w:pPr>
              <w:spacing w:line="360" w:lineRule="auto"/>
              <w:rPr>
                <w:rFonts w:cs="Arial"/>
                <w:bCs/>
                <w:szCs w:val="22"/>
                <w:lang w:eastAsia="en-US"/>
              </w:rPr>
            </w:pPr>
            <w:r w:rsidRPr="00360C87">
              <w:rPr>
                <w:rFonts w:cs="Arial"/>
                <w:bCs/>
                <w:szCs w:val="22"/>
                <w:lang w:eastAsia="en-US"/>
              </w:rPr>
              <w:t>Ein Arbeitsblatt mit dem Text von Spiel 1, in dem ein Kind jemanden zum Spielen sucht zeigt die bebilde</w:t>
            </w:r>
            <w:r w:rsidRPr="00360C87">
              <w:rPr>
                <w:rFonts w:cs="Arial"/>
                <w:bCs/>
                <w:szCs w:val="22"/>
                <w:lang w:eastAsia="en-US"/>
              </w:rPr>
              <w:t>r</w:t>
            </w:r>
            <w:r w:rsidRPr="00360C87">
              <w:rPr>
                <w:rFonts w:cs="Arial"/>
                <w:bCs/>
                <w:szCs w:val="22"/>
                <w:lang w:eastAsia="en-US"/>
              </w:rPr>
              <w:t>ten Tätigkeiten. Diese werden nun mit Hilfe einer Vorlage richtig abgeschri</w:t>
            </w:r>
            <w:r w:rsidRPr="00360C87">
              <w:rPr>
                <w:rFonts w:cs="Arial"/>
                <w:bCs/>
                <w:szCs w:val="22"/>
                <w:lang w:eastAsia="en-US"/>
              </w:rPr>
              <w:t>e</w:t>
            </w:r>
            <w:r w:rsidRPr="00360C87">
              <w:rPr>
                <w:rFonts w:cs="Arial"/>
                <w:bCs/>
                <w:szCs w:val="22"/>
                <w:lang w:eastAsia="en-US"/>
              </w:rPr>
              <w:t>ben.</w:t>
            </w:r>
          </w:p>
        </w:tc>
        <w:tc>
          <w:tcPr>
            <w:tcW w:w="1141" w:type="pct"/>
            <w:tcBorders>
              <w:left w:val="single" w:sz="4" w:space="0" w:color="auto"/>
              <w:bottom w:val="nil"/>
              <w:right w:val="single" w:sz="4" w:space="0" w:color="auto"/>
            </w:tcBorders>
            <w:shd w:val="clear" w:color="auto" w:fill="auto"/>
          </w:tcPr>
          <w:p w:rsidR="00442261" w:rsidRPr="00360C87" w:rsidRDefault="00442261" w:rsidP="00360C87">
            <w:pPr>
              <w:pStyle w:val="BCTabelleText"/>
              <w:rPr>
                <w:rFonts w:ascii="Arial" w:eastAsia="Times New Roman" w:hAnsi="Arial"/>
              </w:rPr>
            </w:pPr>
            <w:r w:rsidRPr="00360C87">
              <w:rPr>
                <w:rFonts w:ascii="Arial" w:hAnsi="Arial"/>
              </w:rPr>
              <w:t xml:space="preserve">Die Vorlage kann an der Tafel </w:t>
            </w:r>
            <w:r w:rsidRPr="00360C87">
              <w:rPr>
                <w:rFonts w:ascii="Arial" w:hAnsi="Arial"/>
              </w:rPr>
              <w:softHyphen/>
              <w:t>oder auf dem Arbeitsblatt zu finden sein</w:t>
            </w:r>
          </w:p>
        </w:tc>
      </w:tr>
      <w:tr w:rsidR="00442261" w:rsidRPr="001B02DA" w:rsidTr="00210773">
        <w:trPr>
          <w:trHeight w:val="20"/>
        </w:trPr>
        <w:tc>
          <w:tcPr>
            <w:tcW w:w="1140" w:type="pct"/>
            <w:tcBorders>
              <w:top w:val="nil"/>
              <w:left w:val="single" w:sz="4" w:space="0" w:color="auto"/>
              <w:bottom w:val="single" w:sz="4" w:space="0" w:color="auto"/>
              <w:right w:val="single" w:sz="4" w:space="0" w:color="auto"/>
            </w:tcBorders>
            <w:shd w:val="clear" w:color="auto" w:fill="auto"/>
          </w:tcPr>
          <w:p w:rsidR="00442261" w:rsidRPr="00360C87" w:rsidRDefault="00442261" w:rsidP="00360C87">
            <w:pPr>
              <w:spacing w:before="60" w:line="360" w:lineRule="auto"/>
              <w:ind w:left="360"/>
              <w:rPr>
                <w:rFonts w:eastAsia="Calibri" w:cs="Arial"/>
                <w:szCs w:val="22"/>
              </w:rPr>
            </w:pPr>
          </w:p>
        </w:tc>
        <w:tc>
          <w:tcPr>
            <w:tcW w:w="1140" w:type="pct"/>
            <w:vMerge/>
            <w:tcBorders>
              <w:left w:val="single" w:sz="4" w:space="0" w:color="auto"/>
              <w:bottom w:val="single" w:sz="4" w:space="0" w:color="auto"/>
              <w:right w:val="single" w:sz="4" w:space="0" w:color="auto"/>
            </w:tcBorders>
            <w:shd w:val="clear" w:color="auto" w:fill="auto"/>
          </w:tcPr>
          <w:p w:rsidR="00442261" w:rsidRPr="00360C87" w:rsidRDefault="00442261" w:rsidP="00360C87">
            <w:pPr>
              <w:spacing w:line="360" w:lineRule="auto"/>
              <w:rPr>
                <w:rFonts w:cs="Arial"/>
                <w:szCs w:val="22"/>
                <w:lang w:eastAsia="en-US"/>
              </w:rPr>
            </w:pPr>
          </w:p>
        </w:tc>
        <w:tc>
          <w:tcPr>
            <w:tcW w:w="1579" w:type="pct"/>
            <w:tcBorders>
              <w:top w:val="nil"/>
              <w:left w:val="single" w:sz="4" w:space="0" w:color="auto"/>
              <w:right w:val="single" w:sz="4" w:space="0" w:color="auto"/>
            </w:tcBorders>
            <w:shd w:val="clear" w:color="auto" w:fill="auto"/>
          </w:tcPr>
          <w:p w:rsidR="00442261" w:rsidRPr="00360C87" w:rsidRDefault="00442261" w:rsidP="00360C87">
            <w:pPr>
              <w:spacing w:line="360" w:lineRule="auto"/>
              <w:rPr>
                <w:rFonts w:cs="Arial"/>
                <w:szCs w:val="22"/>
                <w:lang w:eastAsia="en-US"/>
              </w:rPr>
            </w:pPr>
            <w:r w:rsidRPr="00360C87">
              <w:rPr>
                <w:rFonts w:cs="Arial"/>
                <w:szCs w:val="22"/>
                <w:lang w:eastAsia="en-US"/>
              </w:rPr>
              <w:t>Wortsammlung im Heft eventuell mit Bildern</w:t>
            </w:r>
          </w:p>
        </w:tc>
        <w:tc>
          <w:tcPr>
            <w:tcW w:w="1141" w:type="pct"/>
            <w:tcBorders>
              <w:top w:val="nil"/>
              <w:left w:val="single" w:sz="4" w:space="0" w:color="auto"/>
              <w:right w:val="single" w:sz="4" w:space="0" w:color="auto"/>
            </w:tcBorders>
            <w:shd w:val="clear" w:color="auto" w:fill="auto"/>
          </w:tcPr>
          <w:p w:rsidR="00442261" w:rsidRPr="00360C87" w:rsidRDefault="00442261" w:rsidP="00360C87">
            <w:pPr>
              <w:pStyle w:val="BCTabelleText"/>
              <w:rPr>
                <w:rFonts w:ascii="Arial" w:eastAsia="Times New Roman" w:hAnsi="Arial"/>
              </w:rPr>
            </w:pPr>
          </w:p>
        </w:tc>
      </w:tr>
      <w:tr w:rsidR="00EF1FE4" w:rsidRPr="001B02DA" w:rsidTr="00442261">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auto"/>
          </w:tcPr>
          <w:p w:rsidR="00EF1FE4" w:rsidRPr="00360C87" w:rsidRDefault="00EF1FE4" w:rsidP="00360C87">
            <w:pPr>
              <w:spacing w:line="360" w:lineRule="auto"/>
              <w:rPr>
                <w:rFonts w:cs="Arial"/>
                <w:b/>
                <w:color w:val="0070C0"/>
                <w:szCs w:val="22"/>
                <w:lang w:eastAsia="en-US"/>
              </w:rPr>
            </w:pPr>
            <w:r w:rsidRPr="00360C87">
              <w:rPr>
                <w:rFonts w:cs="Arial"/>
                <w:b/>
                <w:color w:val="0070C0"/>
                <w:szCs w:val="22"/>
                <w:lang w:eastAsia="en-US"/>
              </w:rPr>
              <w:t xml:space="preserve">2.1 Sprachlernkompetenz </w:t>
            </w:r>
          </w:p>
          <w:p w:rsidR="00EF1FE4" w:rsidRPr="00360C87" w:rsidRDefault="00EF1FE4" w:rsidP="00360C87">
            <w:pPr>
              <w:spacing w:line="360" w:lineRule="auto"/>
              <w:rPr>
                <w:rFonts w:cs="Arial"/>
                <w:b/>
                <w:color w:val="0070C0"/>
                <w:szCs w:val="22"/>
                <w:lang w:eastAsia="en-US"/>
              </w:rPr>
            </w:pPr>
            <w:r w:rsidRPr="00360C87">
              <w:rPr>
                <w:rFonts w:cs="Arial"/>
                <w:b/>
                <w:color w:val="0070C0"/>
                <w:szCs w:val="22"/>
                <w:lang w:eastAsia="en-US"/>
              </w:rPr>
              <w:t xml:space="preserve">(und Sprachlernstrategien) </w:t>
            </w:r>
          </w:p>
          <w:p w:rsidR="00EF1FE4" w:rsidRPr="00360C87" w:rsidRDefault="00EF1FE4" w:rsidP="00360C87">
            <w:pPr>
              <w:spacing w:before="60" w:line="360" w:lineRule="auto"/>
              <w:rPr>
                <w:rFonts w:eastAsia="Calibri" w:cs="Arial"/>
                <w:szCs w:val="22"/>
              </w:rPr>
            </w:pPr>
            <w:r w:rsidRPr="00360C87">
              <w:rPr>
                <w:rFonts w:cs="Arial"/>
                <w:color w:val="0070C0"/>
                <w:szCs w:val="22"/>
                <w:lang w:eastAsia="en-US"/>
              </w:rPr>
              <w:t>4. in altersgerechter Form Selbs</w:t>
            </w:r>
            <w:r w:rsidRPr="00360C87">
              <w:rPr>
                <w:rFonts w:cs="Arial"/>
                <w:color w:val="0070C0"/>
                <w:szCs w:val="22"/>
                <w:lang w:eastAsia="en-US"/>
              </w:rPr>
              <w:t>t</w:t>
            </w:r>
            <w:r w:rsidRPr="00360C87">
              <w:rPr>
                <w:rFonts w:cs="Arial"/>
                <w:color w:val="0070C0"/>
                <w:szCs w:val="22"/>
                <w:lang w:eastAsia="en-US"/>
              </w:rPr>
              <w:t>einschätzung und Selbstdarste</w:t>
            </w:r>
            <w:r w:rsidRPr="00360C87">
              <w:rPr>
                <w:rFonts w:cs="Arial"/>
                <w:color w:val="0070C0"/>
                <w:szCs w:val="22"/>
                <w:lang w:eastAsia="en-US"/>
              </w:rPr>
              <w:t>l</w:t>
            </w:r>
            <w:r w:rsidRPr="00360C87">
              <w:rPr>
                <w:rFonts w:cs="Arial"/>
                <w:color w:val="0070C0"/>
                <w:szCs w:val="22"/>
                <w:lang w:eastAsia="en-US"/>
              </w:rPr>
              <w:t>lung (Sprachenportfolio) dokume</w:t>
            </w:r>
            <w:r w:rsidRPr="00360C87">
              <w:rPr>
                <w:rFonts w:cs="Arial"/>
                <w:color w:val="0070C0"/>
                <w:szCs w:val="22"/>
                <w:lang w:eastAsia="en-US"/>
              </w:rPr>
              <w:t>n</w:t>
            </w:r>
            <w:r w:rsidRPr="00360C87">
              <w:rPr>
                <w:rFonts w:cs="Arial"/>
                <w:color w:val="0070C0"/>
                <w:szCs w:val="22"/>
                <w:lang w:eastAsia="en-US"/>
              </w:rPr>
              <w:t>tieren</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210773" w:rsidRPr="00210773" w:rsidRDefault="00210773" w:rsidP="00210773">
            <w:pPr>
              <w:spacing w:line="360" w:lineRule="auto"/>
              <w:rPr>
                <w:rFonts w:cs="Arial"/>
                <w:b/>
                <w:szCs w:val="22"/>
                <w:lang w:eastAsia="en-US"/>
              </w:rPr>
            </w:pPr>
            <w:r w:rsidRPr="00210773">
              <w:rPr>
                <w:rFonts w:cs="Arial"/>
                <w:b/>
                <w:szCs w:val="22"/>
                <w:lang w:eastAsia="en-US"/>
              </w:rPr>
              <w:t>3.2.1.3 Leseverstehen, Schre</w:t>
            </w:r>
            <w:r w:rsidRPr="00210773">
              <w:rPr>
                <w:rFonts w:cs="Arial"/>
                <w:b/>
                <w:szCs w:val="22"/>
                <w:lang w:eastAsia="en-US"/>
              </w:rPr>
              <w:t>i</w:t>
            </w:r>
            <w:r w:rsidRPr="00210773">
              <w:rPr>
                <w:rFonts w:cs="Arial"/>
                <w:b/>
                <w:szCs w:val="22"/>
                <w:lang w:eastAsia="en-US"/>
              </w:rPr>
              <w:t>ben, Umgang mit Texten</w:t>
            </w:r>
          </w:p>
          <w:p w:rsidR="00EF1FE4" w:rsidRPr="00360C87" w:rsidRDefault="00EF1FE4" w:rsidP="00210773">
            <w:pPr>
              <w:spacing w:line="360" w:lineRule="auto"/>
              <w:rPr>
                <w:rFonts w:cs="Arial"/>
                <w:szCs w:val="22"/>
                <w:lang w:eastAsia="en-US"/>
              </w:rPr>
            </w:pPr>
            <w:r w:rsidRPr="00360C87">
              <w:rPr>
                <w:rFonts w:cs="Arial"/>
                <w:szCs w:val="22"/>
              </w:rPr>
              <w:t>(14) den eigenen Lernweg in e</w:t>
            </w:r>
            <w:r w:rsidRPr="00360C87">
              <w:rPr>
                <w:rFonts w:cs="Arial"/>
                <w:szCs w:val="22"/>
              </w:rPr>
              <w:t>i</w:t>
            </w:r>
            <w:r w:rsidRPr="00360C87">
              <w:rPr>
                <w:rFonts w:cs="Arial"/>
                <w:szCs w:val="22"/>
              </w:rPr>
              <w:t>nem Sprachenportfolio dokume</w:t>
            </w:r>
            <w:r w:rsidRPr="00360C87">
              <w:rPr>
                <w:rFonts w:cs="Arial"/>
                <w:szCs w:val="22"/>
              </w:rPr>
              <w:t>n</w:t>
            </w:r>
            <w:r w:rsidRPr="00360C87">
              <w:rPr>
                <w:rFonts w:cs="Arial"/>
                <w:szCs w:val="22"/>
              </w:rPr>
              <w:t>tieren und reflektieren</w:t>
            </w:r>
          </w:p>
        </w:tc>
        <w:tc>
          <w:tcPr>
            <w:tcW w:w="1579" w:type="pct"/>
            <w:tcBorders>
              <w:left w:val="single" w:sz="4" w:space="0" w:color="auto"/>
              <w:right w:val="single" w:sz="4" w:space="0" w:color="auto"/>
            </w:tcBorders>
            <w:shd w:val="clear" w:color="auto" w:fill="auto"/>
          </w:tcPr>
          <w:p w:rsidR="00EF1FE4" w:rsidRPr="00360C87" w:rsidRDefault="00EF1FE4" w:rsidP="00360C87">
            <w:pPr>
              <w:spacing w:line="360" w:lineRule="auto"/>
              <w:rPr>
                <w:rFonts w:cs="Arial"/>
                <w:b/>
                <w:szCs w:val="22"/>
                <w:lang w:eastAsia="en-US"/>
              </w:rPr>
            </w:pPr>
            <w:r w:rsidRPr="00360C87">
              <w:rPr>
                <w:rFonts w:cs="Arial"/>
                <w:b/>
                <w:szCs w:val="22"/>
                <w:lang w:eastAsia="en-US"/>
              </w:rPr>
              <w:t xml:space="preserve">Sprachenportfolio </w:t>
            </w:r>
          </w:p>
          <w:p w:rsidR="00EF1FE4" w:rsidRPr="00360C87" w:rsidRDefault="00EF1FE4" w:rsidP="00360C87">
            <w:pPr>
              <w:spacing w:line="360" w:lineRule="auto"/>
              <w:rPr>
                <w:rFonts w:cs="Arial"/>
                <w:szCs w:val="22"/>
                <w:lang w:eastAsia="en-US"/>
              </w:rPr>
            </w:pPr>
            <w:r w:rsidRPr="00360C87">
              <w:rPr>
                <w:rFonts w:cs="Arial"/>
                <w:szCs w:val="22"/>
                <w:lang w:eastAsia="en-US"/>
              </w:rPr>
              <w:t>Abschließend können die Schülerinnen und Schüler für dieses Thema eine oder mehrere Portfolioseiten b</w:t>
            </w:r>
            <w:r w:rsidRPr="00360C87">
              <w:rPr>
                <w:rFonts w:cs="Arial"/>
                <w:szCs w:val="22"/>
                <w:lang w:eastAsia="en-US"/>
              </w:rPr>
              <w:t>e</w:t>
            </w:r>
            <w:r w:rsidRPr="00360C87">
              <w:rPr>
                <w:rFonts w:cs="Arial"/>
                <w:szCs w:val="22"/>
                <w:lang w:eastAsia="en-US"/>
              </w:rPr>
              <w:t xml:space="preserve">arbeiten. </w:t>
            </w:r>
          </w:p>
          <w:p w:rsidR="00EF1FE4" w:rsidRPr="00360C87" w:rsidRDefault="00EF1FE4" w:rsidP="00360C87">
            <w:pPr>
              <w:spacing w:line="360" w:lineRule="auto"/>
              <w:rPr>
                <w:rFonts w:cs="Arial"/>
                <w:b/>
                <w:szCs w:val="22"/>
              </w:rPr>
            </w:pPr>
          </w:p>
          <w:p w:rsidR="00EF1FE4" w:rsidRPr="00360C87" w:rsidRDefault="002E062A" w:rsidP="00360C87">
            <w:pPr>
              <w:pStyle w:val="BCTabelleText"/>
              <w:rPr>
                <w:rFonts w:ascii="Arial" w:eastAsia="Times New Roman" w:hAnsi="Arial"/>
                <w:b/>
              </w:rPr>
            </w:pPr>
            <w:r>
              <w:rPr>
                <w:rFonts w:ascii="Arial" w:eastAsia="Times New Roman" w:hAnsi="Arial"/>
                <w:noProof/>
                <w:lang w:eastAsia="de-DE"/>
              </w:rPr>
              <w:lastRenderedPageBreak/>
              <w:drawing>
                <wp:inline distT="0" distB="0" distL="0" distR="0">
                  <wp:extent cx="744855" cy="1004570"/>
                  <wp:effectExtent l="19050" t="19050" r="17145" b="24130"/>
                  <wp:docPr id="1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8"/>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744855" cy="1004570"/>
                          </a:xfrm>
                          <a:prstGeom prst="rect">
                            <a:avLst/>
                          </a:prstGeom>
                          <a:noFill/>
                          <a:ln w="9525" cmpd="sng">
                            <a:solidFill>
                              <a:srgbClr val="000000"/>
                            </a:solidFill>
                            <a:miter lim="800000"/>
                            <a:headEnd/>
                            <a:tailEnd/>
                          </a:ln>
                          <a:effectLst/>
                        </pic:spPr>
                      </pic:pic>
                    </a:graphicData>
                  </a:graphic>
                </wp:inline>
              </w:drawing>
            </w:r>
            <w:r>
              <w:rPr>
                <w:rFonts w:ascii="Arial" w:eastAsia="Times New Roman" w:hAnsi="Arial"/>
                <w:noProof/>
                <w:lang w:eastAsia="de-DE"/>
              </w:rPr>
              <w:drawing>
                <wp:inline distT="0" distB="0" distL="0" distR="0">
                  <wp:extent cx="2291715" cy="1016000"/>
                  <wp:effectExtent l="0" t="0" r="0" b="0"/>
                  <wp:docPr id="1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1715" cy="1016000"/>
                          </a:xfrm>
                          <a:prstGeom prst="rect">
                            <a:avLst/>
                          </a:prstGeom>
                          <a:noFill/>
                          <a:ln>
                            <a:noFill/>
                          </a:ln>
                        </pic:spPr>
                      </pic:pic>
                    </a:graphicData>
                  </a:graphic>
                </wp:inline>
              </w:drawing>
            </w:r>
          </w:p>
        </w:tc>
        <w:tc>
          <w:tcPr>
            <w:tcW w:w="1141" w:type="pct"/>
            <w:tcBorders>
              <w:left w:val="single" w:sz="4" w:space="0" w:color="auto"/>
              <w:right w:val="single" w:sz="4" w:space="0" w:color="auto"/>
            </w:tcBorders>
            <w:shd w:val="clear" w:color="auto" w:fill="auto"/>
          </w:tcPr>
          <w:p w:rsidR="00EF1FE4" w:rsidRPr="00360C87" w:rsidRDefault="00EF1FE4" w:rsidP="00360C87">
            <w:pPr>
              <w:pStyle w:val="BCTabelleText"/>
              <w:rPr>
                <w:rFonts w:ascii="Arial" w:hAnsi="Arial"/>
                <w:u w:val="single"/>
              </w:rPr>
            </w:pPr>
            <w:r w:rsidRPr="00360C87">
              <w:rPr>
                <w:rFonts w:ascii="Arial" w:hAnsi="Arial"/>
              </w:rPr>
              <w:lastRenderedPageBreak/>
              <w:t>Kein Vokabelheft im herkömml</w:t>
            </w:r>
            <w:r w:rsidRPr="00360C87">
              <w:rPr>
                <w:rFonts w:ascii="Arial" w:hAnsi="Arial"/>
              </w:rPr>
              <w:t>i</w:t>
            </w:r>
            <w:r w:rsidRPr="00360C87">
              <w:rPr>
                <w:rFonts w:ascii="Arial" w:hAnsi="Arial"/>
              </w:rPr>
              <w:t>chen Sinne mit Übersetzungen</w:t>
            </w:r>
            <w:r w:rsidRPr="00360C87">
              <w:rPr>
                <w:rFonts w:ascii="Arial" w:hAnsi="Arial"/>
                <w:u w:val="single"/>
              </w:rPr>
              <w:t xml:space="preserve"> </w:t>
            </w:r>
          </w:p>
          <w:p w:rsidR="00EF1FE4" w:rsidRPr="00360C87" w:rsidRDefault="00EF1FE4" w:rsidP="00360C87">
            <w:pPr>
              <w:pStyle w:val="BCTabelleText"/>
              <w:rPr>
                <w:rFonts w:ascii="Arial" w:hAnsi="Arial"/>
              </w:rPr>
            </w:pPr>
            <w:r w:rsidRPr="00360C87">
              <w:rPr>
                <w:rStyle w:val="BCTabelleTextUnterstrichenZchn"/>
                <w:rFonts w:ascii="Arial" w:hAnsi="Arial"/>
              </w:rPr>
              <w:t>Link</w:t>
            </w:r>
            <w:r w:rsidRPr="00360C87">
              <w:rPr>
                <w:rFonts w:ascii="Arial" w:hAnsi="Arial"/>
              </w:rPr>
              <w:t xml:space="preserve">:  </w:t>
            </w:r>
            <w:hyperlink r:id="rId30" w:history="1">
              <w:r w:rsidRPr="00360C87">
                <w:rPr>
                  <w:rStyle w:val="Hyperlink"/>
                  <w:rFonts w:ascii="Arial" w:hAnsi="Arial"/>
                </w:rPr>
                <w:t>Talente fördern - Portfolioa</w:t>
              </w:r>
              <w:r w:rsidRPr="00360C87">
                <w:rPr>
                  <w:rStyle w:val="Hyperlink"/>
                  <w:rFonts w:ascii="Arial" w:hAnsi="Arial"/>
                </w:rPr>
                <w:t>r</w:t>
              </w:r>
              <w:r w:rsidRPr="00360C87">
                <w:rPr>
                  <w:rStyle w:val="Hyperlink"/>
                  <w:rFonts w:ascii="Arial" w:hAnsi="Arial"/>
                </w:rPr>
                <w:t>beit in der Grundschule</w:t>
              </w:r>
            </w:hyperlink>
            <w:r w:rsidRPr="00360C87">
              <w:rPr>
                <w:rFonts w:ascii="Arial" w:hAnsi="Arial"/>
              </w:rPr>
              <w:t xml:space="preserve"> </w:t>
            </w:r>
            <w:r w:rsidRPr="00360C87">
              <w:rPr>
                <w:rFonts w:ascii="Arial" w:hAnsi="Arial"/>
              </w:rPr>
              <w:br/>
              <w:t>(07.01.2017, 13.30 Uhr)</w:t>
            </w:r>
          </w:p>
          <w:p w:rsidR="00EF1FE4" w:rsidRPr="00360C87" w:rsidRDefault="002E062A" w:rsidP="00360C87">
            <w:pPr>
              <w:pStyle w:val="BCTabelleText"/>
              <w:rPr>
                <w:rFonts w:ascii="Arial" w:eastAsia="Times New Roman" w:hAnsi="Arial"/>
              </w:rPr>
            </w:pPr>
            <w:r>
              <w:rPr>
                <w:rFonts w:ascii="Arial" w:hAnsi="Arial"/>
                <w:noProof/>
                <w:lang w:eastAsia="de-DE"/>
              </w:rPr>
              <w:lastRenderedPageBreak/>
              <w:drawing>
                <wp:inline distT="0" distB="0" distL="0" distR="0">
                  <wp:extent cx="1083945" cy="1524000"/>
                  <wp:effectExtent l="0" t="0" r="1905" b="0"/>
                  <wp:docPr id="20" name="Bild 3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945" cy="1524000"/>
                          </a:xfrm>
                          <a:prstGeom prst="rect">
                            <a:avLst/>
                          </a:prstGeom>
                          <a:noFill/>
                          <a:ln>
                            <a:noFill/>
                          </a:ln>
                        </pic:spPr>
                      </pic:pic>
                    </a:graphicData>
                  </a:graphic>
                </wp:inline>
              </w:drawing>
            </w:r>
          </w:p>
        </w:tc>
      </w:tr>
    </w:tbl>
    <w:p w:rsidR="001222DF" w:rsidRPr="001B02DA" w:rsidRDefault="001222DF" w:rsidP="00360C87">
      <w:pPr>
        <w:spacing w:line="360" w:lineRule="auto"/>
        <w:rPr>
          <w:rFonts w:cs="Arial"/>
          <w:b/>
          <w:sz w:val="24"/>
        </w:rPr>
      </w:pPr>
    </w:p>
    <w:p w:rsidR="001222DF" w:rsidRPr="001B02DA" w:rsidRDefault="001222DF" w:rsidP="00267DE7"/>
    <w:p w:rsidR="001222DF" w:rsidRPr="001B02DA" w:rsidRDefault="001222DF" w:rsidP="001222DF">
      <w:pPr>
        <w:pStyle w:val="0ueberschrift1"/>
        <w:rPr>
          <w:b w:val="0"/>
          <w:sz w:val="24"/>
        </w:rPr>
        <w:sectPr w:rsidR="001222DF" w:rsidRPr="001B02DA" w:rsidSect="005D7F7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36"/>
        <w:gridCol w:w="5012"/>
        <w:gridCol w:w="3636"/>
      </w:tblGrid>
      <w:tr w:rsidR="001222DF" w:rsidRPr="00CB5993" w:rsidTr="009F6B4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222DF" w:rsidRPr="0089109D" w:rsidRDefault="001222DF" w:rsidP="009F6B4E">
            <w:pPr>
              <w:pStyle w:val="bcTab"/>
              <w:pageBreakBefore/>
            </w:pPr>
            <w:r w:rsidRPr="001B02DA">
              <w:lastRenderedPageBreak/>
              <w:br w:type="page"/>
            </w:r>
            <w:r w:rsidRPr="001B02DA">
              <w:rPr>
                <w:rFonts w:eastAsia="Times New Roman" w:cs="Times New Roman"/>
                <w:b w:val="0"/>
                <w:sz w:val="22"/>
                <w:szCs w:val="24"/>
              </w:rPr>
              <w:br w:type="page"/>
            </w:r>
            <w:r w:rsidRPr="001B02DA">
              <w:br w:type="page"/>
            </w:r>
            <w:r w:rsidRPr="001B02DA">
              <w:br w:type="page"/>
            </w:r>
            <w:r w:rsidRPr="001B02DA">
              <w:br w:type="page"/>
            </w:r>
            <w:r w:rsidRPr="001B02DA">
              <w:br w:type="page"/>
            </w:r>
            <w:r w:rsidRPr="001B02DA">
              <w:br w:type="page"/>
            </w:r>
            <w:r w:rsidRPr="001B02DA">
              <w:rPr>
                <w:rFonts w:eastAsia="Times New Roman" w:cs="Times New Roman"/>
                <w:b w:val="0"/>
                <w:sz w:val="22"/>
                <w:szCs w:val="24"/>
              </w:rPr>
              <w:br w:type="page"/>
            </w:r>
            <w:r w:rsidRPr="001B02DA">
              <w:rPr>
                <w:rFonts w:eastAsia="Times New Roman" w:cs="Times New Roman"/>
                <w:b w:val="0"/>
                <w:sz w:val="22"/>
                <w:szCs w:val="24"/>
              </w:rPr>
              <w:br w:type="page"/>
            </w:r>
            <w:r w:rsidRPr="001B02DA">
              <w:rPr>
                <w:rFonts w:eastAsia="Times New Roman" w:cs="Times New Roman"/>
                <w:b w:val="0"/>
                <w:sz w:val="22"/>
                <w:szCs w:val="24"/>
              </w:rPr>
              <w:br w:type="page"/>
            </w:r>
            <w:r w:rsidRPr="001B02DA">
              <w:br w:type="page"/>
            </w:r>
            <w:r w:rsidRPr="001B02DA">
              <w:br w:type="page"/>
            </w:r>
            <w:r w:rsidRPr="001B02DA">
              <w:br w:type="page"/>
            </w:r>
            <w:r w:rsidRPr="001B02DA">
              <w:br w:type="page"/>
            </w:r>
            <w:r w:rsidRPr="001B02DA">
              <w:br w:type="page"/>
            </w:r>
            <w:r w:rsidRPr="001B02DA">
              <w:rPr>
                <w:b w:val="0"/>
              </w:rPr>
              <w:br w:type="page"/>
            </w:r>
            <w:r w:rsidRPr="001B02DA">
              <w:rPr>
                <w:rFonts w:eastAsia="Times New Roman" w:cs="Times New Roman"/>
                <w:b w:val="0"/>
                <w:sz w:val="22"/>
                <w:szCs w:val="24"/>
              </w:rPr>
              <w:br w:type="page"/>
            </w:r>
            <w:r w:rsidRPr="001B02DA">
              <w:rPr>
                <w:rFonts w:eastAsia="Times New Roman" w:cs="Times New Roman"/>
                <w:b w:val="0"/>
                <w:sz w:val="22"/>
                <w:szCs w:val="24"/>
              </w:rPr>
              <w:br w:type="page"/>
            </w:r>
            <w:r w:rsidRPr="001B02DA">
              <w:rPr>
                <w:b w:val="0"/>
              </w:rPr>
              <w:br w:type="page"/>
            </w:r>
            <w:r w:rsidRPr="001B02DA">
              <w:br w:type="page"/>
            </w:r>
            <w:r w:rsidRPr="001B02DA">
              <w:rPr>
                <w:rFonts w:eastAsia="Times New Roman" w:cs="Times New Roman"/>
                <w:b w:val="0"/>
                <w:sz w:val="22"/>
                <w:szCs w:val="24"/>
              </w:rPr>
              <w:br w:type="page"/>
            </w:r>
            <w:r w:rsidRPr="001B02DA">
              <w:br w:type="page"/>
            </w:r>
            <w:r w:rsidRPr="001B02DA">
              <w:rPr>
                <w:rFonts w:eastAsia="Times New Roman" w:cs="Times New Roman"/>
                <w:b w:val="0"/>
                <w:sz w:val="22"/>
                <w:szCs w:val="24"/>
              </w:rPr>
              <w:br w:type="page"/>
            </w:r>
            <w:bookmarkStart w:id="19" w:name="_Toc480278047"/>
            <w:r>
              <w:t>Freizeit</w:t>
            </w:r>
            <w:bookmarkEnd w:id="19"/>
          </w:p>
          <w:p w:rsidR="001222DF" w:rsidRPr="00D72B29" w:rsidRDefault="00083816" w:rsidP="009F6B4E">
            <w:pPr>
              <w:pStyle w:val="bcTabcaStd"/>
              <w:pageBreakBefore/>
            </w:pPr>
            <w:r>
              <w:t>ca. 6</w:t>
            </w:r>
            <w:r w:rsidR="001222DF" w:rsidRPr="00D72B29">
              <w:t xml:space="preserve"> Std.</w:t>
            </w:r>
          </w:p>
        </w:tc>
      </w:tr>
      <w:tr w:rsidR="001222DF" w:rsidRPr="008D27A9" w:rsidTr="009F6B4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F1FE4" w:rsidRPr="00E73749" w:rsidRDefault="00EF1FE4" w:rsidP="00EF1FE4">
            <w:pPr>
              <w:spacing w:line="276" w:lineRule="auto"/>
              <w:rPr>
                <w:rFonts w:cs="Arial"/>
                <w:szCs w:val="22"/>
              </w:rPr>
            </w:pPr>
            <w:r w:rsidRPr="00E73749">
              <w:rPr>
                <w:rFonts w:cs="Arial"/>
                <w:szCs w:val="22"/>
              </w:rPr>
              <w:t>Dieses Themenfeld ist durch seinen engen Bezug zur Alltagswelt der Kinder für diese sehr motivierend. In den Klassen 1 und 2 wurden die Wortfelder Spiels</w:t>
            </w:r>
            <w:r w:rsidRPr="00E73749">
              <w:rPr>
                <w:rFonts w:cs="Arial"/>
                <w:szCs w:val="22"/>
              </w:rPr>
              <w:t>a</w:t>
            </w:r>
            <w:r w:rsidRPr="00E73749">
              <w:rPr>
                <w:rFonts w:cs="Arial"/>
                <w:szCs w:val="22"/>
              </w:rPr>
              <w:t>chen, Freizeitaktivitäten, Sport und Musik eingeführt. Diese Wortfelder werden in den Klassen 3 und 4 erweitert: Vorlieben und Abneigungen, Fragen und Auffo</w:t>
            </w:r>
            <w:r w:rsidRPr="00E73749">
              <w:rPr>
                <w:rFonts w:cs="Arial"/>
                <w:szCs w:val="22"/>
              </w:rPr>
              <w:t>r</w:t>
            </w:r>
            <w:r w:rsidRPr="00E73749">
              <w:rPr>
                <w:rFonts w:cs="Arial"/>
                <w:szCs w:val="22"/>
              </w:rPr>
              <w:t>derungen im Bereich Spiele</w:t>
            </w:r>
            <w:r w:rsidR="00916874">
              <w:rPr>
                <w:rFonts w:cs="Arial"/>
                <w:szCs w:val="22"/>
              </w:rPr>
              <w:t>,</w:t>
            </w:r>
            <w:r w:rsidRPr="00E73749">
              <w:rPr>
                <w:rFonts w:cs="Arial"/>
                <w:szCs w:val="22"/>
              </w:rPr>
              <w:t xml:space="preserve"> bieten den Schülerinnen und Schülern einen Zuwachs an Wortschatz und Strukturen, der sie zunehmend an Dialogen teilnehmen lässt.</w:t>
            </w:r>
          </w:p>
          <w:p w:rsidR="00360C87" w:rsidRPr="00AF7D70" w:rsidRDefault="00EF1FE4" w:rsidP="00EF1FE4">
            <w:pPr>
              <w:pStyle w:val="bcTabVortext"/>
              <w:rPr>
                <w:rFonts w:eastAsia="Times New Roman"/>
                <w:lang w:eastAsia="en-US"/>
              </w:rPr>
            </w:pPr>
            <w:r w:rsidRPr="00E73749">
              <w:rPr>
                <w:rFonts w:eastAsia="Times New Roman"/>
                <w:lang w:eastAsia="en-US"/>
              </w:rPr>
              <w:t>Es bieten sich vielfältige Möglichkeiten der Verknüpfung mit folgenden Themenfe</w:t>
            </w:r>
            <w:r w:rsidR="00916874">
              <w:rPr>
                <w:rFonts w:eastAsia="Times New Roman"/>
                <w:lang w:eastAsia="en-US"/>
              </w:rPr>
              <w:t>ldern an: Ich und meine Familie; Zu Hause; Tagesablauf;</w:t>
            </w:r>
            <w:r w:rsidRPr="00E73749">
              <w:rPr>
                <w:rFonts w:eastAsia="Times New Roman"/>
                <w:lang w:eastAsia="en-US"/>
              </w:rPr>
              <w:t xml:space="preserve"> Farb</w:t>
            </w:r>
            <w:r w:rsidR="00916874">
              <w:rPr>
                <w:rFonts w:eastAsia="Times New Roman"/>
                <w:lang w:eastAsia="en-US"/>
              </w:rPr>
              <w:t>en;</w:t>
            </w:r>
            <w:r w:rsidRPr="00E73749">
              <w:rPr>
                <w:rFonts w:eastAsia="Times New Roman"/>
                <w:lang w:eastAsia="en-US"/>
              </w:rPr>
              <w:t xml:space="preserve"> Zahlen, D</w:t>
            </w:r>
            <w:r w:rsidRPr="00E73749">
              <w:rPr>
                <w:rFonts w:eastAsia="Times New Roman"/>
                <w:lang w:eastAsia="en-US"/>
              </w:rPr>
              <w:t>a</w:t>
            </w:r>
            <w:r w:rsidRPr="00E73749">
              <w:rPr>
                <w:rFonts w:eastAsia="Times New Roman"/>
                <w:lang w:eastAsia="en-US"/>
              </w:rPr>
              <w:t>tum, Uhrzeit</w:t>
            </w:r>
            <w:r w:rsidR="00916874">
              <w:rPr>
                <w:rFonts w:eastAsia="Times New Roman"/>
                <w:lang w:eastAsia="en-US"/>
              </w:rPr>
              <w:t>.</w:t>
            </w:r>
          </w:p>
        </w:tc>
      </w:tr>
      <w:tr w:rsidR="001222DF" w:rsidRPr="00CB5993" w:rsidTr="00E73749">
        <w:trPr>
          <w:trHeight w:val="20"/>
        </w:trPr>
        <w:tc>
          <w:tcPr>
            <w:tcW w:w="114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222DF" w:rsidRPr="00E73749" w:rsidRDefault="001222DF" w:rsidP="009F6B4E">
            <w:pPr>
              <w:pStyle w:val="bcTabweiKompetenzen"/>
            </w:pPr>
            <w:r w:rsidRPr="00E73749">
              <w:t>Prozessbezogene Kompetenzen</w:t>
            </w:r>
          </w:p>
        </w:tc>
        <w:tc>
          <w:tcPr>
            <w:tcW w:w="1142" w:type="pct"/>
            <w:tcBorders>
              <w:top w:val="single" w:sz="4" w:space="0" w:color="auto"/>
              <w:left w:val="single" w:sz="4" w:space="0" w:color="auto"/>
              <w:bottom w:val="single" w:sz="4" w:space="0" w:color="auto"/>
              <w:right w:val="single" w:sz="4" w:space="0" w:color="auto"/>
            </w:tcBorders>
            <w:shd w:val="clear" w:color="auto" w:fill="B70017"/>
            <w:vAlign w:val="center"/>
          </w:tcPr>
          <w:p w:rsidR="001222DF" w:rsidRPr="00E73749" w:rsidRDefault="001222DF" w:rsidP="009F6B4E">
            <w:pPr>
              <w:pStyle w:val="bcTabweiKompetenzen"/>
            </w:pPr>
            <w:r w:rsidRPr="00E73749">
              <w:t>Inhaltsbezogene Kompetenzen</w:t>
            </w:r>
          </w:p>
        </w:tc>
        <w:tc>
          <w:tcPr>
            <w:tcW w:w="15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22DF" w:rsidRPr="00E73749" w:rsidRDefault="001222DF" w:rsidP="009F6B4E">
            <w:pPr>
              <w:pStyle w:val="bcTabschwKompetenzen"/>
            </w:pPr>
            <w:r w:rsidRPr="00E73749">
              <w:t>Konkretisierung,</w:t>
            </w:r>
            <w:r w:rsidRPr="00E73749">
              <w:br/>
              <w:t>Vorgehen im Unterricht</w:t>
            </w:r>
          </w:p>
        </w:tc>
        <w:tc>
          <w:tcPr>
            <w:tcW w:w="1142" w:type="pct"/>
            <w:tcBorders>
              <w:top w:val="single" w:sz="4" w:space="0" w:color="auto"/>
              <w:left w:val="single" w:sz="4" w:space="0" w:color="auto"/>
              <w:bottom w:val="single" w:sz="4" w:space="0" w:color="auto"/>
              <w:right w:val="single" w:sz="4" w:space="0" w:color="auto"/>
            </w:tcBorders>
            <w:shd w:val="clear" w:color="auto" w:fill="D9D9D9"/>
            <w:vAlign w:val="center"/>
          </w:tcPr>
          <w:p w:rsidR="001222DF" w:rsidRPr="00E73749" w:rsidRDefault="001222DF" w:rsidP="009F6B4E">
            <w:pPr>
              <w:pStyle w:val="bcTabschwKompetenzen"/>
            </w:pPr>
            <w:r w:rsidRPr="00E73749">
              <w:t xml:space="preserve">Hinweise, Arbeitsmittel, </w:t>
            </w:r>
            <w:r w:rsidRPr="00E73749">
              <w:br/>
              <w:t>Organis</w:t>
            </w:r>
            <w:r w:rsidRPr="00E73749">
              <w:t>a</w:t>
            </w:r>
            <w:r w:rsidRPr="00E73749">
              <w:t>tion, Verweise</w:t>
            </w:r>
          </w:p>
        </w:tc>
      </w:tr>
      <w:tr w:rsidR="001222DF" w:rsidRPr="00EF1FE4" w:rsidTr="00916874">
        <w:trPr>
          <w:trHeight w:val="20"/>
        </w:trPr>
        <w:tc>
          <w:tcPr>
            <w:tcW w:w="2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22DF" w:rsidRPr="00E73749" w:rsidRDefault="00EF1FE4" w:rsidP="009F6B4E">
            <w:pPr>
              <w:jc w:val="center"/>
              <w:rPr>
                <w:rFonts w:eastAsia="Calibri" w:cs="Arial"/>
                <w:szCs w:val="22"/>
              </w:rPr>
            </w:pPr>
            <w:r w:rsidRPr="00E73749">
              <w:rPr>
                <w:rFonts w:cs="Arial"/>
                <w:szCs w:val="22"/>
              </w:rPr>
              <w:t>Die Schülerinnen und Schüler können</w:t>
            </w:r>
          </w:p>
        </w:tc>
        <w:tc>
          <w:tcPr>
            <w:tcW w:w="1574" w:type="pct"/>
            <w:vMerge w:val="restart"/>
            <w:tcBorders>
              <w:top w:val="single" w:sz="4" w:space="0" w:color="auto"/>
              <w:left w:val="single" w:sz="4" w:space="0" w:color="auto"/>
              <w:bottom w:val="single" w:sz="4" w:space="0" w:color="auto"/>
              <w:right w:val="single" w:sz="4" w:space="0" w:color="auto"/>
            </w:tcBorders>
            <w:shd w:val="clear" w:color="auto" w:fill="auto"/>
          </w:tcPr>
          <w:p w:rsidR="00916874" w:rsidRPr="00E73749" w:rsidRDefault="00916874" w:rsidP="00916874">
            <w:pPr>
              <w:spacing w:line="360" w:lineRule="auto"/>
              <w:rPr>
                <w:rFonts w:cs="Arial"/>
                <w:b/>
                <w:szCs w:val="22"/>
              </w:rPr>
            </w:pPr>
            <w:r w:rsidRPr="00E73749">
              <w:rPr>
                <w:rFonts w:cs="Arial"/>
                <w:b/>
                <w:szCs w:val="22"/>
              </w:rPr>
              <w:t>Wortschatzeinführung</w:t>
            </w:r>
          </w:p>
          <w:p w:rsidR="00EF1FE4" w:rsidRPr="00E73749" w:rsidRDefault="00EF1FE4" w:rsidP="00EF1FE4">
            <w:pPr>
              <w:spacing w:line="360" w:lineRule="auto"/>
              <w:rPr>
                <w:rFonts w:cs="Arial"/>
                <w:b/>
                <w:szCs w:val="22"/>
              </w:rPr>
            </w:pPr>
            <w:r w:rsidRPr="00E73749">
              <w:rPr>
                <w:rFonts w:cs="Arial"/>
                <w:b/>
                <w:szCs w:val="22"/>
              </w:rPr>
              <w:t>Hör-/Hörsehverstehen (TPR)</w:t>
            </w:r>
          </w:p>
          <w:p w:rsidR="00EF1FE4" w:rsidRPr="00E73749" w:rsidRDefault="00EF1FE4" w:rsidP="00EF1FE4">
            <w:pPr>
              <w:spacing w:line="360" w:lineRule="auto"/>
              <w:rPr>
                <w:rFonts w:cs="Arial"/>
                <w:szCs w:val="22"/>
              </w:rPr>
            </w:pPr>
            <w:r w:rsidRPr="00E73749">
              <w:rPr>
                <w:rFonts w:cs="Arial"/>
                <w:szCs w:val="22"/>
              </w:rPr>
              <w:t>Bildkarten mit sportlichen und musik</w:t>
            </w:r>
            <w:r w:rsidRPr="00E73749">
              <w:rPr>
                <w:rFonts w:cs="Arial"/>
                <w:szCs w:val="22"/>
              </w:rPr>
              <w:t>a</w:t>
            </w:r>
            <w:r w:rsidRPr="00E73749">
              <w:rPr>
                <w:rFonts w:cs="Arial"/>
                <w:szCs w:val="22"/>
              </w:rPr>
              <w:t>lischen Aktivitäten dienen als Vorlage für die pantomim</w:t>
            </w:r>
            <w:r w:rsidRPr="00E73749">
              <w:rPr>
                <w:rFonts w:cs="Arial"/>
                <w:szCs w:val="22"/>
              </w:rPr>
              <w:t>i</w:t>
            </w:r>
            <w:r w:rsidRPr="00E73749">
              <w:rPr>
                <w:rFonts w:cs="Arial"/>
                <w:szCs w:val="22"/>
              </w:rPr>
              <w:t>sche Umsetzung.</w:t>
            </w:r>
          </w:p>
          <w:p w:rsidR="00EF1FE4" w:rsidRPr="00E73749" w:rsidRDefault="00EF1FE4" w:rsidP="00EF1FE4">
            <w:pPr>
              <w:spacing w:line="360" w:lineRule="auto"/>
              <w:rPr>
                <w:rFonts w:cs="Arial"/>
                <w:szCs w:val="22"/>
              </w:rPr>
            </w:pPr>
            <w:r w:rsidRPr="00E73749">
              <w:rPr>
                <w:rFonts w:cs="Arial"/>
                <w:szCs w:val="22"/>
              </w:rPr>
              <w:t>Die Leh</w:t>
            </w:r>
            <w:r w:rsidR="00916874">
              <w:rPr>
                <w:rFonts w:cs="Arial"/>
                <w:szCs w:val="22"/>
              </w:rPr>
              <w:t xml:space="preserve">rkraft präsentiert die Bilder, </w:t>
            </w:r>
            <w:r w:rsidRPr="00E73749">
              <w:rPr>
                <w:rFonts w:cs="Arial"/>
                <w:szCs w:val="22"/>
              </w:rPr>
              <w:t xml:space="preserve">indem sie laut und deutlich dazu spricht und </w:t>
            </w:r>
            <w:r w:rsidR="00916874">
              <w:rPr>
                <w:rFonts w:cs="Arial"/>
                <w:szCs w:val="22"/>
              </w:rPr>
              <w:t>setzt das G</w:t>
            </w:r>
            <w:r w:rsidR="00916874">
              <w:rPr>
                <w:rFonts w:cs="Arial"/>
                <w:szCs w:val="22"/>
              </w:rPr>
              <w:t>e</w:t>
            </w:r>
            <w:r w:rsidR="00916874">
              <w:rPr>
                <w:rFonts w:cs="Arial"/>
                <w:szCs w:val="22"/>
              </w:rPr>
              <w:t>sagte mithilfe von Mimik und Gestik um</w:t>
            </w:r>
            <w:r w:rsidRPr="00E73749">
              <w:rPr>
                <w:rFonts w:cs="Arial"/>
                <w:szCs w:val="22"/>
              </w:rPr>
              <w:t xml:space="preserve">. </w:t>
            </w:r>
          </w:p>
          <w:p w:rsidR="00EF1FE4" w:rsidRPr="00E73749" w:rsidRDefault="00EF1FE4" w:rsidP="00EF1FE4">
            <w:pPr>
              <w:spacing w:line="360" w:lineRule="auto"/>
              <w:rPr>
                <w:rFonts w:cs="Arial"/>
                <w:szCs w:val="22"/>
              </w:rPr>
            </w:pPr>
            <w:r w:rsidRPr="00E73749">
              <w:rPr>
                <w:rFonts w:cs="Arial"/>
                <w:szCs w:val="22"/>
              </w:rPr>
              <w:t>Die Schülerinnen und Schüler werden aufgefo</w:t>
            </w:r>
            <w:r w:rsidRPr="00E73749">
              <w:rPr>
                <w:rFonts w:cs="Arial"/>
                <w:szCs w:val="22"/>
              </w:rPr>
              <w:t>r</w:t>
            </w:r>
            <w:r w:rsidRPr="00E73749">
              <w:rPr>
                <w:rFonts w:cs="Arial"/>
                <w:szCs w:val="22"/>
              </w:rPr>
              <w:t xml:space="preserve">dert mitzumachen. </w:t>
            </w:r>
          </w:p>
          <w:p w:rsidR="001222DF" w:rsidRPr="00E73749" w:rsidRDefault="00EF1FE4" w:rsidP="00360C87">
            <w:pPr>
              <w:spacing w:before="60" w:line="360" w:lineRule="auto"/>
              <w:rPr>
                <w:rFonts w:eastAsia="Calibri" w:cs="Arial"/>
                <w:szCs w:val="22"/>
              </w:rPr>
            </w:pPr>
            <w:r w:rsidRPr="00E73749">
              <w:rPr>
                <w:rFonts w:cs="Arial"/>
                <w:szCs w:val="22"/>
                <w:lang w:eastAsia="en-US"/>
              </w:rPr>
              <w:t>Nach und nach lässt die Lehrkraft die Bewegu</w:t>
            </w:r>
            <w:r w:rsidRPr="00E73749">
              <w:rPr>
                <w:rFonts w:cs="Arial"/>
                <w:szCs w:val="22"/>
                <w:lang w:eastAsia="en-US"/>
              </w:rPr>
              <w:t>n</w:t>
            </w:r>
            <w:r w:rsidRPr="00E73749">
              <w:rPr>
                <w:rFonts w:cs="Arial"/>
                <w:szCs w:val="22"/>
                <w:lang w:eastAsia="en-US"/>
              </w:rPr>
              <w:t>gen weg, die Kinder reagi</w:t>
            </w:r>
            <w:r w:rsidRPr="00E73749">
              <w:rPr>
                <w:rFonts w:cs="Arial"/>
                <w:szCs w:val="22"/>
                <w:lang w:eastAsia="en-US"/>
              </w:rPr>
              <w:t>e</w:t>
            </w:r>
            <w:r w:rsidRPr="00E73749">
              <w:rPr>
                <w:rFonts w:cs="Arial"/>
                <w:szCs w:val="22"/>
                <w:lang w:eastAsia="en-US"/>
              </w:rPr>
              <w:t xml:space="preserve">ren </w:t>
            </w:r>
            <w:r w:rsidR="00916874">
              <w:rPr>
                <w:rFonts w:cs="Arial"/>
                <w:szCs w:val="22"/>
                <w:lang w:eastAsia="en-US"/>
              </w:rPr>
              <w:t>pantomimisch</w:t>
            </w:r>
            <w:r w:rsidRPr="00E73749">
              <w:rPr>
                <w:rFonts w:cs="Arial"/>
                <w:szCs w:val="22"/>
                <w:lang w:eastAsia="en-US"/>
              </w:rPr>
              <w:t xml:space="preserve"> auf das Gehö</w:t>
            </w:r>
            <w:r w:rsidRPr="00E73749">
              <w:rPr>
                <w:rFonts w:cs="Arial"/>
                <w:szCs w:val="22"/>
                <w:lang w:eastAsia="en-US"/>
              </w:rPr>
              <w:t>r</w:t>
            </w:r>
            <w:r w:rsidRPr="00E73749">
              <w:rPr>
                <w:rFonts w:cs="Arial"/>
                <w:szCs w:val="22"/>
                <w:lang w:eastAsia="en-US"/>
              </w:rPr>
              <w:t>te.</w:t>
            </w:r>
          </w:p>
        </w:tc>
        <w:tc>
          <w:tcPr>
            <w:tcW w:w="1142" w:type="pct"/>
            <w:vMerge w:val="restart"/>
            <w:tcBorders>
              <w:top w:val="single" w:sz="4" w:space="0" w:color="auto"/>
              <w:left w:val="single" w:sz="4" w:space="0" w:color="auto"/>
              <w:bottom w:val="single" w:sz="4" w:space="0" w:color="auto"/>
              <w:right w:val="single" w:sz="4" w:space="0" w:color="auto"/>
            </w:tcBorders>
            <w:shd w:val="clear" w:color="auto" w:fill="auto"/>
          </w:tcPr>
          <w:p w:rsidR="00EF1FE4" w:rsidRPr="00916874" w:rsidRDefault="00EF1FE4" w:rsidP="00EF1FE4">
            <w:pPr>
              <w:spacing w:line="360" w:lineRule="auto"/>
              <w:rPr>
                <w:rFonts w:cs="Arial"/>
                <w:b/>
                <w:szCs w:val="22"/>
              </w:rPr>
            </w:pPr>
            <w:r w:rsidRPr="00916874">
              <w:rPr>
                <w:rFonts w:cs="Arial"/>
                <w:b/>
                <w:szCs w:val="22"/>
              </w:rPr>
              <w:t>Sprachvorbild der Lehrkraft</w:t>
            </w:r>
          </w:p>
          <w:p w:rsidR="00EF1FE4" w:rsidRPr="00E73749" w:rsidRDefault="00EF1FE4" w:rsidP="00EF1FE4">
            <w:pPr>
              <w:spacing w:line="360" w:lineRule="auto"/>
              <w:rPr>
                <w:rFonts w:cs="Arial"/>
                <w:szCs w:val="22"/>
              </w:rPr>
            </w:pPr>
            <w:r w:rsidRPr="00E73749">
              <w:rPr>
                <w:rFonts w:cs="Arial"/>
                <w:szCs w:val="22"/>
              </w:rPr>
              <w:t>Material:</w:t>
            </w:r>
          </w:p>
          <w:p w:rsidR="00EF1FE4" w:rsidRPr="00E73749" w:rsidRDefault="00EF1FE4" w:rsidP="00EF1FE4">
            <w:pPr>
              <w:spacing w:line="360" w:lineRule="auto"/>
              <w:rPr>
                <w:rFonts w:cs="Arial"/>
                <w:szCs w:val="22"/>
              </w:rPr>
            </w:pPr>
            <w:r w:rsidRPr="00E73749">
              <w:rPr>
                <w:rFonts w:cs="Arial"/>
                <w:szCs w:val="22"/>
              </w:rPr>
              <w:t>Bildkarten zu sportlichen und m</w:t>
            </w:r>
            <w:r w:rsidRPr="00E73749">
              <w:rPr>
                <w:rFonts w:cs="Arial"/>
                <w:szCs w:val="22"/>
              </w:rPr>
              <w:t>u</w:t>
            </w:r>
            <w:r w:rsidRPr="00E73749">
              <w:rPr>
                <w:rFonts w:cs="Arial"/>
                <w:szCs w:val="22"/>
              </w:rPr>
              <w:t>sik</w:t>
            </w:r>
            <w:r w:rsidRPr="00E73749">
              <w:rPr>
                <w:rFonts w:cs="Arial"/>
                <w:szCs w:val="22"/>
              </w:rPr>
              <w:t>a</w:t>
            </w:r>
            <w:r w:rsidRPr="00E73749">
              <w:rPr>
                <w:rFonts w:cs="Arial"/>
                <w:szCs w:val="22"/>
              </w:rPr>
              <w:t>lischen Aktivitäten</w:t>
            </w:r>
          </w:p>
          <w:p w:rsidR="00EF1FE4" w:rsidRPr="00E73749" w:rsidRDefault="00EF1FE4" w:rsidP="00EF1FE4">
            <w:pPr>
              <w:spacing w:line="360" w:lineRule="auto"/>
              <w:rPr>
                <w:rFonts w:cs="Arial"/>
                <w:b/>
                <w:szCs w:val="22"/>
                <w:lang w:val="en-US"/>
              </w:rPr>
            </w:pPr>
            <w:r w:rsidRPr="00E73749">
              <w:rPr>
                <w:rFonts w:cs="Arial"/>
                <w:b/>
                <w:szCs w:val="22"/>
                <w:lang w:val="en-US"/>
              </w:rPr>
              <w:t>I play</w:t>
            </w:r>
            <w:r w:rsidR="00360C87">
              <w:rPr>
                <w:rFonts w:cs="Arial"/>
                <w:b/>
                <w:szCs w:val="22"/>
                <w:lang w:val="en-US"/>
              </w:rPr>
              <w:t xml:space="preserve"> </w:t>
            </w:r>
            <w:r w:rsidRPr="00E73749">
              <w:rPr>
                <w:rFonts w:cs="Arial"/>
                <w:b/>
                <w:szCs w:val="22"/>
                <w:lang w:val="en-US"/>
              </w:rPr>
              <w:t>…</w:t>
            </w:r>
          </w:p>
          <w:p w:rsidR="00EF1FE4" w:rsidRPr="00E73749" w:rsidRDefault="00EF1FE4" w:rsidP="00EF1FE4">
            <w:pPr>
              <w:spacing w:line="360" w:lineRule="auto"/>
              <w:rPr>
                <w:rFonts w:cs="Arial"/>
                <w:szCs w:val="22"/>
                <w:lang w:val="en-US"/>
              </w:rPr>
            </w:pPr>
            <w:r w:rsidRPr="00E73749">
              <w:rPr>
                <w:rFonts w:cs="Arial"/>
                <w:b/>
                <w:szCs w:val="22"/>
                <w:lang w:val="en-US"/>
              </w:rPr>
              <w:t>My hobby is</w:t>
            </w:r>
            <w:r w:rsidR="00360C87">
              <w:rPr>
                <w:rFonts w:cs="Arial"/>
                <w:b/>
                <w:szCs w:val="22"/>
                <w:lang w:val="en-US"/>
              </w:rPr>
              <w:t xml:space="preserve"> </w:t>
            </w:r>
            <w:r w:rsidRPr="00E73749">
              <w:rPr>
                <w:rFonts w:cs="Arial"/>
                <w:b/>
                <w:szCs w:val="22"/>
                <w:lang w:val="en-US"/>
              </w:rPr>
              <w:t>…</w:t>
            </w:r>
          </w:p>
          <w:p w:rsidR="00360C87" w:rsidRDefault="00EF1FE4" w:rsidP="00EF1FE4">
            <w:pPr>
              <w:spacing w:before="60"/>
              <w:rPr>
                <w:rFonts w:cs="Arial"/>
                <w:iCs/>
                <w:szCs w:val="22"/>
                <w:shd w:val="clear" w:color="auto" w:fill="A3D7B7"/>
                <w:lang w:eastAsia="en-US"/>
              </w:rPr>
            </w:pPr>
            <w:r w:rsidRPr="00E73749">
              <w:rPr>
                <w:rFonts w:cs="Arial"/>
                <w:iCs/>
                <w:szCs w:val="22"/>
                <w:shd w:val="clear" w:color="auto" w:fill="A3D7B7"/>
                <w:lang w:eastAsia="en-US"/>
              </w:rPr>
              <w:t>L BNE</w:t>
            </w:r>
          </w:p>
          <w:p w:rsidR="00360C87" w:rsidRDefault="00360C87" w:rsidP="00360C87">
            <w:pPr>
              <w:spacing w:before="60"/>
              <w:rPr>
                <w:rFonts w:cs="Arial"/>
                <w:iCs/>
                <w:szCs w:val="22"/>
                <w:shd w:val="clear" w:color="auto" w:fill="A3D7B7"/>
                <w:lang w:eastAsia="en-US"/>
              </w:rPr>
            </w:pPr>
            <w:r>
              <w:rPr>
                <w:rFonts w:cs="Arial"/>
                <w:iCs/>
                <w:szCs w:val="22"/>
                <w:shd w:val="clear" w:color="auto" w:fill="A3D7B7"/>
                <w:lang w:eastAsia="en-US"/>
              </w:rPr>
              <w:t>L</w:t>
            </w:r>
            <w:r w:rsidR="00EF1FE4" w:rsidRPr="00E73749">
              <w:rPr>
                <w:rFonts w:cs="Arial"/>
                <w:iCs/>
                <w:szCs w:val="22"/>
                <w:shd w:val="clear" w:color="auto" w:fill="A3D7B7"/>
                <w:lang w:eastAsia="en-US"/>
              </w:rPr>
              <w:t xml:space="preserve"> BTV</w:t>
            </w:r>
          </w:p>
          <w:p w:rsidR="001222DF" w:rsidRPr="00E73749" w:rsidRDefault="00360C87" w:rsidP="00360C87">
            <w:pPr>
              <w:spacing w:before="60"/>
              <w:rPr>
                <w:rFonts w:eastAsia="Calibri" w:cs="Arial"/>
                <w:szCs w:val="22"/>
              </w:rPr>
            </w:pPr>
            <w:r>
              <w:rPr>
                <w:rFonts w:cs="Arial"/>
                <w:iCs/>
                <w:szCs w:val="22"/>
                <w:shd w:val="clear" w:color="auto" w:fill="A3D7B7"/>
                <w:lang w:eastAsia="en-US"/>
              </w:rPr>
              <w:t>L</w:t>
            </w:r>
            <w:r w:rsidR="00EF1FE4" w:rsidRPr="00E73749">
              <w:rPr>
                <w:rFonts w:cs="Arial"/>
                <w:iCs/>
                <w:szCs w:val="22"/>
                <w:shd w:val="clear" w:color="auto" w:fill="A3D7B7"/>
                <w:lang w:eastAsia="en-US"/>
              </w:rPr>
              <w:t xml:space="preserve"> PG</w:t>
            </w:r>
          </w:p>
        </w:tc>
      </w:tr>
      <w:tr w:rsidR="001222DF" w:rsidRPr="00EF1FE4" w:rsidTr="00916874">
        <w:trPr>
          <w:trHeight w:val="20"/>
        </w:trPr>
        <w:tc>
          <w:tcPr>
            <w:tcW w:w="1142" w:type="pct"/>
            <w:tcBorders>
              <w:top w:val="single" w:sz="4" w:space="0" w:color="auto"/>
              <w:left w:val="single" w:sz="4" w:space="0" w:color="auto"/>
              <w:bottom w:val="nil"/>
              <w:right w:val="single" w:sz="4" w:space="0" w:color="auto"/>
            </w:tcBorders>
            <w:shd w:val="clear" w:color="auto" w:fill="auto"/>
          </w:tcPr>
          <w:p w:rsidR="00EF1FE4" w:rsidRPr="00E73749" w:rsidRDefault="00EF1FE4" w:rsidP="00360C87">
            <w:pPr>
              <w:spacing w:line="360" w:lineRule="auto"/>
              <w:rPr>
                <w:rFonts w:cs="Arial"/>
                <w:b/>
                <w:color w:val="0070C0"/>
                <w:szCs w:val="22"/>
                <w:lang w:eastAsia="en-US"/>
              </w:rPr>
            </w:pPr>
            <w:r w:rsidRPr="00E73749">
              <w:rPr>
                <w:rFonts w:cs="Arial"/>
                <w:b/>
                <w:color w:val="0070C0"/>
                <w:szCs w:val="22"/>
                <w:lang w:eastAsia="en-US"/>
              </w:rPr>
              <w:t xml:space="preserve">2.1 Sprachlernkompetenz </w:t>
            </w:r>
          </w:p>
          <w:p w:rsidR="00EF1FE4" w:rsidRPr="00E73749" w:rsidRDefault="00EF1FE4" w:rsidP="00360C87">
            <w:pPr>
              <w:spacing w:line="360" w:lineRule="auto"/>
              <w:rPr>
                <w:rFonts w:cs="Arial"/>
                <w:b/>
                <w:color w:val="0070C0"/>
                <w:szCs w:val="22"/>
                <w:lang w:eastAsia="en-US"/>
              </w:rPr>
            </w:pPr>
            <w:r w:rsidRPr="00E73749">
              <w:rPr>
                <w:rFonts w:cs="Arial"/>
                <w:b/>
                <w:color w:val="0070C0"/>
                <w:szCs w:val="22"/>
                <w:lang w:eastAsia="en-US"/>
              </w:rPr>
              <w:t xml:space="preserve">(und Sprachlernstrategien) </w:t>
            </w:r>
          </w:p>
          <w:p w:rsidR="001222DF" w:rsidRDefault="00EF1FE4" w:rsidP="00360C87">
            <w:pPr>
              <w:spacing w:before="60" w:line="360" w:lineRule="auto"/>
              <w:rPr>
                <w:rFonts w:cs="Arial"/>
                <w:color w:val="0070C0"/>
                <w:szCs w:val="22"/>
                <w:lang w:eastAsia="en-US"/>
              </w:rPr>
            </w:pPr>
            <w:r w:rsidRPr="00E73749">
              <w:rPr>
                <w:rFonts w:cs="Arial"/>
                <w:color w:val="0070C0"/>
                <w:szCs w:val="22"/>
                <w:lang w:eastAsia="en-US"/>
              </w:rPr>
              <w:t>1. die neue Sprache durch unte</w:t>
            </w:r>
            <w:r w:rsidRPr="00E73749">
              <w:rPr>
                <w:rFonts w:cs="Arial"/>
                <w:color w:val="0070C0"/>
                <w:szCs w:val="22"/>
                <w:lang w:eastAsia="en-US"/>
              </w:rPr>
              <w:t>r</w:t>
            </w:r>
            <w:r w:rsidRPr="00E73749">
              <w:rPr>
                <w:rFonts w:cs="Arial"/>
                <w:color w:val="0070C0"/>
                <w:szCs w:val="22"/>
                <w:lang w:eastAsia="en-US"/>
              </w:rPr>
              <w:t>schiedliche mediale Zugänge e</w:t>
            </w:r>
            <w:r w:rsidRPr="00E73749">
              <w:rPr>
                <w:rFonts w:cs="Arial"/>
                <w:color w:val="0070C0"/>
                <w:szCs w:val="22"/>
                <w:lang w:eastAsia="en-US"/>
              </w:rPr>
              <w:t>r</w:t>
            </w:r>
            <w:r w:rsidRPr="00E73749">
              <w:rPr>
                <w:rFonts w:cs="Arial"/>
                <w:color w:val="0070C0"/>
                <w:szCs w:val="22"/>
                <w:lang w:eastAsia="en-US"/>
              </w:rPr>
              <w:t>kunden</w:t>
            </w:r>
          </w:p>
          <w:p w:rsidR="00916874" w:rsidRDefault="00916874" w:rsidP="00360C87">
            <w:pPr>
              <w:spacing w:before="60" w:line="360" w:lineRule="auto"/>
              <w:rPr>
                <w:rFonts w:cs="Arial"/>
                <w:color w:val="0070C0"/>
                <w:szCs w:val="22"/>
                <w:lang w:eastAsia="en-US"/>
              </w:rPr>
            </w:pPr>
          </w:p>
          <w:p w:rsidR="00916874" w:rsidRDefault="00916874" w:rsidP="00916874">
            <w:pPr>
              <w:spacing w:line="360" w:lineRule="auto"/>
              <w:rPr>
                <w:rFonts w:cs="Arial"/>
                <w:color w:val="0070C0"/>
                <w:szCs w:val="22"/>
                <w:lang w:eastAsia="en-US"/>
              </w:rPr>
            </w:pPr>
            <w:r w:rsidRPr="00E73749">
              <w:rPr>
                <w:rFonts w:cs="Arial"/>
                <w:color w:val="0070C0"/>
                <w:szCs w:val="22"/>
                <w:lang w:eastAsia="en-US"/>
              </w:rPr>
              <w:t>2. Strategien zum Verstehen ku</w:t>
            </w:r>
            <w:r w:rsidRPr="00E73749">
              <w:rPr>
                <w:rFonts w:cs="Arial"/>
                <w:color w:val="0070C0"/>
                <w:szCs w:val="22"/>
                <w:lang w:eastAsia="en-US"/>
              </w:rPr>
              <w:t>r</w:t>
            </w:r>
            <w:r w:rsidRPr="00E73749">
              <w:rPr>
                <w:rFonts w:cs="Arial"/>
                <w:color w:val="0070C0"/>
                <w:szCs w:val="22"/>
                <w:lang w:eastAsia="en-US"/>
              </w:rPr>
              <w:t>zer kommunikativer Botschaften nutzen</w:t>
            </w:r>
          </w:p>
          <w:p w:rsidR="00916874" w:rsidRPr="00E73749" w:rsidRDefault="00916874" w:rsidP="00916874">
            <w:pPr>
              <w:spacing w:line="360" w:lineRule="auto"/>
              <w:rPr>
                <w:rFonts w:cs="Arial"/>
                <w:color w:val="0070C0"/>
                <w:szCs w:val="22"/>
                <w:lang w:eastAsia="en-US"/>
              </w:rPr>
            </w:pPr>
          </w:p>
          <w:p w:rsidR="00916874" w:rsidRDefault="00916874" w:rsidP="00916874">
            <w:pPr>
              <w:spacing w:line="360" w:lineRule="auto"/>
              <w:rPr>
                <w:rFonts w:cs="Arial"/>
                <w:color w:val="0070C0"/>
                <w:szCs w:val="22"/>
                <w:lang w:eastAsia="en-US"/>
              </w:rPr>
            </w:pPr>
            <w:r w:rsidRPr="00E73749">
              <w:rPr>
                <w:rFonts w:cs="Arial"/>
                <w:color w:val="0070C0"/>
                <w:szCs w:val="22"/>
                <w:lang w:eastAsia="en-US"/>
              </w:rPr>
              <w:t>3. sprachlich und inhaltlich Neues mit ihrem Vorwissen vergleichen</w:t>
            </w:r>
          </w:p>
          <w:p w:rsidR="00916874" w:rsidRPr="00E73749" w:rsidRDefault="00916874" w:rsidP="00916874">
            <w:pPr>
              <w:spacing w:line="360" w:lineRule="auto"/>
              <w:rPr>
                <w:rFonts w:cs="Arial"/>
                <w:color w:val="0070C0"/>
                <w:szCs w:val="22"/>
                <w:lang w:eastAsia="en-US"/>
              </w:rPr>
            </w:pPr>
          </w:p>
          <w:p w:rsidR="00916874" w:rsidRPr="00E73749" w:rsidRDefault="00916874" w:rsidP="00916874">
            <w:pPr>
              <w:spacing w:before="60" w:line="360" w:lineRule="auto"/>
              <w:rPr>
                <w:rFonts w:eastAsia="Calibri" w:cs="Arial"/>
                <w:i/>
                <w:szCs w:val="22"/>
              </w:rPr>
            </w:pPr>
            <w:r w:rsidRPr="00E73749">
              <w:rPr>
                <w:rFonts w:cs="Arial"/>
                <w:color w:val="0070C0"/>
                <w:szCs w:val="22"/>
                <w:lang w:eastAsia="en-US"/>
              </w:rPr>
              <w:t>5. sich auf das Wesentliche e</w:t>
            </w:r>
            <w:r w:rsidRPr="00E73749">
              <w:rPr>
                <w:rFonts w:cs="Arial"/>
                <w:color w:val="0070C0"/>
                <w:szCs w:val="22"/>
                <w:lang w:eastAsia="en-US"/>
              </w:rPr>
              <w:t>i</w:t>
            </w:r>
            <w:r w:rsidRPr="00E73749">
              <w:rPr>
                <w:rFonts w:cs="Arial"/>
                <w:color w:val="0070C0"/>
                <w:szCs w:val="22"/>
                <w:lang w:eastAsia="en-US"/>
              </w:rPr>
              <w:t>ner Äußerung konzentrieren</w:t>
            </w:r>
          </w:p>
        </w:tc>
        <w:tc>
          <w:tcPr>
            <w:tcW w:w="1142" w:type="pct"/>
            <w:tcBorders>
              <w:top w:val="single" w:sz="4" w:space="0" w:color="auto"/>
              <w:left w:val="single" w:sz="4" w:space="0" w:color="auto"/>
              <w:bottom w:val="nil"/>
              <w:right w:val="single" w:sz="4" w:space="0" w:color="auto"/>
            </w:tcBorders>
            <w:shd w:val="clear" w:color="auto" w:fill="auto"/>
          </w:tcPr>
          <w:p w:rsidR="00EF1FE4" w:rsidRPr="00360C87" w:rsidRDefault="00EF1FE4" w:rsidP="00360C87">
            <w:pPr>
              <w:spacing w:line="360" w:lineRule="auto"/>
              <w:rPr>
                <w:rFonts w:cs="Arial"/>
                <w:b/>
                <w:szCs w:val="22"/>
                <w:lang w:eastAsia="en-US"/>
              </w:rPr>
            </w:pPr>
            <w:r w:rsidRPr="00360C87">
              <w:rPr>
                <w:rFonts w:cs="Arial"/>
                <w:b/>
                <w:szCs w:val="22"/>
                <w:lang w:eastAsia="en-US"/>
              </w:rPr>
              <w:t>3.2.1.1 Hör-/Hörsehverstehen</w:t>
            </w:r>
          </w:p>
          <w:p w:rsidR="00EF1FE4" w:rsidRPr="00360C87" w:rsidRDefault="00EF1FE4" w:rsidP="00360C87">
            <w:pPr>
              <w:spacing w:line="360" w:lineRule="auto"/>
              <w:rPr>
                <w:rFonts w:cs="Arial"/>
                <w:szCs w:val="22"/>
                <w:lang w:eastAsia="en-US"/>
              </w:rPr>
            </w:pPr>
            <w:r w:rsidRPr="00360C87">
              <w:rPr>
                <w:rFonts w:cs="Arial"/>
                <w:szCs w:val="22"/>
                <w:lang w:eastAsia="en-US"/>
              </w:rPr>
              <w:t>(1) Körpersprache (Mimik, Gestik), Stimmeinsatz (Artikulation, Inton</w:t>
            </w:r>
            <w:r w:rsidRPr="00360C87">
              <w:rPr>
                <w:rFonts w:cs="Arial"/>
                <w:szCs w:val="22"/>
                <w:lang w:eastAsia="en-US"/>
              </w:rPr>
              <w:t>a</w:t>
            </w:r>
            <w:r w:rsidRPr="00360C87">
              <w:rPr>
                <w:rFonts w:cs="Arial"/>
                <w:szCs w:val="22"/>
                <w:lang w:eastAsia="en-US"/>
              </w:rPr>
              <w:t>tion und Sprechtempo) und Visu</w:t>
            </w:r>
            <w:r w:rsidRPr="00360C87">
              <w:rPr>
                <w:rFonts w:cs="Arial"/>
                <w:szCs w:val="22"/>
                <w:lang w:eastAsia="en-US"/>
              </w:rPr>
              <w:t>a</w:t>
            </w:r>
            <w:r w:rsidRPr="00360C87">
              <w:rPr>
                <w:rFonts w:cs="Arial"/>
                <w:szCs w:val="22"/>
                <w:lang w:eastAsia="en-US"/>
              </w:rPr>
              <w:t>lisi</w:t>
            </w:r>
            <w:r w:rsidRPr="00360C87">
              <w:rPr>
                <w:rFonts w:cs="Arial"/>
                <w:szCs w:val="22"/>
                <w:lang w:eastAsia="en-US"/>
              </w:rPr>
              <w:t>e</w:t>
            </w:r>
            <w:r w:rsidRPr="00360C87">
              <w:rPr>
                <w:rFonts w:cs="Arial"/>
                <w:szCs w:val="22"/>
                <w:lang w:eastAsia="en-US"/>
              </w:rPr>
              <w:t xml:space="preserve">rungshilfen (Bilder und </w:t>
            </w:r>
            <w:proofErr w:type="spellStart"/>
            <w:r w:rsidRPr="00360C87">
              <w:rPr>
                <w:rFonts w:cs="Arial"/>
                <w:szCs w:val="22"/>
                <w:lang w:eastAsia="en-US"/>
              </w:rPr>
              <w:t>Realia</w:t>
            </w:r>
            <w:proofErr w:type="spellEnd"/>
            <w:r w:rsidRPr="00360C87">
              <w:rPr>
                <w:rFonts w:cs="Arial"/>
                <w:szCs w:val="22"/>
                <w:lang w:eastAsia="en-US"/>
              </w:rPr>
              <w:t>) zum Verstehen nutzen</w:t>
            </w:r>
          </w:p>
          <w:p w:rsidR="001222DF" w:rsidRPr="00360C87" w:rsidRDefault="001222DF" w:rsidP="00360C87">
            <w:pPr>
              <w:spacing w:before="60" w:line="360" w:lineRule="auto"/>
              <w:rPr>
                <w:rFonts w:eastAsia="Calibri" w:cs="Arial"/>
                <w:i/>
                <w:szCs w:val="22"/>
              </w:rPr>
            </w:pPr>
          </w:p>
        </w:tc>
        <w:tc>
          <w:tcPr>
            <w:tcW w:w="1574" w:type="pct"/>
            <w:vMerge/>
            <w:tcBorders>
              <w:left w:val="single" w:sz="4" w:space="0" w:color="auto"/>
              <w:bottom w:val="nil"/>
              <w:right w:val="single" w:sz="4" w:space="0" w:color="auto"/>
            </w:tcBorders>
            <w:shd w:val="clear" w:color="auto" w:fill="auto"/>
          </w:tcPr>
          <w:p w:rsidR="001222DF" w:rsidRPr="00360C87" w:rsidRDefault="001222DF" w:rsidP="00360C87">
            <w:pPr>
              <w:spacing w:before="60" w:line="360" w:lineRule="auto"/>
              <w:rPr>
                <w:rFonts w:eastAsia="Calibri" w:cs="Arial"/>
                <w:i/>
                <w:szCs w:val="22"/>
              </w:rPr>
            </w:pPr>
          </w:p>
        </w:tc>
        <w:tc>
          <w:tcPr>
            <w:tcW w:w="1142" w:type="pct"/>
            <w:vMerge/>
            <w:tcBorders>
              <w:left w:val="single" w:sz="4" w:space="0" w:color="auto"/>
              <w:bottom w:val="nil"/>
              <w:right w:val="single" w:sz="4" w:space="0" w:color="auto"/>
            </w:tcBorders>
            <w:shd w:val="clear" w:color="auto" w:fill="auto"/>
          </w:tcPr>
          <w:p w:rsidR="001222DF" w:rsidRPr="00360C87" w:rsidRDefault="001222DF" w:rsidP="00360C87">
            <w:pPr>
              <w:spacing w:before="60" w:line="360" w:lineRule="auto"/>
              <w:rPr>
                <w:rFonts w:eastAsia="Calibri" w:cs="Arial"/>
                <w:i/>
                <w:szCs w:val="22"/>
              </w:rPr>
            </w:pPr>
          </w:p>
        </w:tc>
      </w:tr>
      <w:tr w:rsidR="001222DF" w:rsidRPr="00EF1FE4" w:rsidTr="00916874">
        <w:trPr>
          <w:trHeight w:val="20"/>
        </w:trPr>
        <w:tc>
          <w:tcPr>
            <w:tcW w:w="1142" w:type="pct"/>
            <w:tcBorders>
              <w:top w:val="nil"/>
              <w:left w:val="single" w:sz="4" w:space="0" w:color="auto"/>
              <w:bottom w:val="single" w:sz="4" w:space="0" w:color="auto"/>
              <w:right w:val="single" w:sz="4" w:space="0" w:color="auto"/>
            </w:tcBorders>
            <w:shd w:val="clear" w:color="auto" w:fill="auto"/>
          </w:tcPr>
          <w:p w:rsidR="001222DF" w:rsidRPr="00E73749" w:rsidRDefault="001222DF" w:rsidP="00360C87">
            <w:pPr>
              <w:spacing w:before="60" w:line="360" w:lineRule="auto"/>
              <w:rPr>
                <w:rFonts w:eastAsia="Calibri" w:cs="Arial"/>
                <w:szCs w:val="22"/>
              </w:rPr>
            </w:pPr>
          </w:p>
        </w:tc>
        <w:tc>
          <w:tcPr>
            <w:tcW w:w="1142" w:type="pct"/>
            <w:tcBorders>
              <w:top w:val="nil"/>
              <w:left w:val="single" w:sz="4" w:space="0" w:color="auto"/>
              <w:bottom w:val="single" w:sz="4" w:space="0" w:color="auto"/>
              <w:right w:val="single" w:sz="4" w:space="0" w:color="auto"/>
            </w:tcBorders>
            <w:shd w:val="clear" w:color="auto" w:fill="auto"/>
          </w:tcPr>
          <w:p w:rsidR="00916874" w:rsidRDefault="00916874" w:rsidP="00360C87">
            <w:pPr>
              <w:spacing w:line="360" w:lineRule="auto"/>
              <w:rPr>
                <w:rFonts w:cs="Arial"/>
                <w:szCs w:val="22"/>
                <w:lang w:eastAsia="en-US"/>
              </w:rPr>
            </w:pPr>
            <w:r w:rsidRPr="00360C87">
              <w:rPr>
                <w:rFonts w:cs="Arial"/>
                <w:szCs w:val="22"/>
                <w:lang w:eastAsia="en-US"/>
              </w:rPr>
              <w:t>(2) auf Anweisungen, Aufforderu</w:t>
            </w:r>
            <w:r w:rsidRPr="00360C87">
              <w:rPr>
                <w:rFonts w:cs="Arial"/>
                <w:szCs w:val="22"/>
                <w:lang w:eastAsia="en-US"/>
              </w:rPr>
              <w:t>n</w:t>
            </w:r>
            <w:r w:rsidRPr="00360C87">
              <w:rPr>
                <w:rFonts w:cs="Arial"/>
                <w:szCs w:val="22"/>
                <w:lang w:eastAsia="en-US"/>
              </w:rPr>
              <w:lastRenderedPageBreak/>
              <w:t>gen und Fragen entsprechend re</w:t>
            </w:r>
            <w:r w:rsidRPr="00360C87">
              <w:rPr>
                <w:rFonts w:cs="Arial"/>
                <w:szCs w:val="22"/>
                <w:lang w:eastAsia="en-US"/>
              </w:rPr>
              <w:t>a</w:t>
            </w:r>
            <w:r w:rsidRPr="00360C87">
              <w:rPr>
                <w:rFonts w:cs="Arial"/>
                <w:szCs w:val="22"/>
                <w:lang w:eastAsia="en-US"/>
              </w:rPr>
              <w:t xml:space="preserve">gieren </w:t>
            </w:r>
          </w:p>
          <w:p w:rsidR="00916874" w:rsidRDefault="00916874" w:rsidP="00360C87">
            <w:pPr>
              <w:spacing w:line="360" w:lineRule="auto"/>
              <w:rPr>
                <w:rFonts w:cs="Arial"/>
                <w:szCs w:val="22"/>
                <w:lang w:eastAsia="en-US"/>
              </w:rPr>
            </w:pPr>
          </w:p>
          <w:p w:rsidR="001222DF" w:rsidRPr="00360C87" w:rsidRDefault="001222DF" w:rsidP="00916874">
            <w:pPr>
              <w:spacing w:line="360" w:lineRule="auto"/>
              <w:rPr>
                <w:rFonts w:eastAsia="Calibri" w:cs="Arial"/>
                <w:szCs w:val="22"/>
              </w:rPr>
            </w:pPr>
          </w:p>
        </w:tc>
        <w:tc>
          <w:tcPr>
            <w:tcW w:w="1574" w:type="pct"/>
            <w:tcBorders>
              <w:top w:val="nil"/>
              <w:left w:val="single" w:sz="4" w:space="0" w:color="auto"/>
              <w:right w:val="single" w:sz="4" w:space="0" w:color="auto"/>
            </w:tcBorders>
            <w:shd w:val="clear" w:color="auto" w:fill="auto"/>
          </w:tcPr>
          <w:p w:rsidR="00EF1FE4" w:rsidRPr="00916874" w:rsidRDefault="00EF1FE4" w:rsidP="00360C87">
            <w:pPr>
              <w:spacing w:line="360" w:lineRule="auto"/>
              <w:rPr>
                <w:rFonts w:cs="Arial"/>
                <w:i/>
                <w:szCs w:val="22"/>
                <w:u w:val="single"/>
              </w:rPr>
            </w:pPr>
            <w:r w:rsidRPr="00916874">
              <w:rPr>
                <w:rFonts w:cs="Arial"/>
                <w:i/>
                <w:szCs w:val="22"/>
                <w:u w:val="single"/>
              </w:rPr>
              <w:lastRenderedPageBreak/>
              <w:t xml:space="preserve">Simon </w:t>
            </w:r>
            <w:proofErr w:type="spellStart"/>
            <w:r w:rsidRPr="00916874">
              <w:rPr>
                <w:rFonts w:cs="Arial"/>
                <w:i/>
                <w:szCs w:val="22"/>
                <w:u w:val="single"/>
              </w:rPr>
              <w:t>says</w:t>
            </w:r>
            <w:proofErr w:type="spellEnd"/>
          </w:p>
          <w:p w:rsidR="00EF1FE4" w:rsidRPr="00360C87" w:rsidRDefault="00EF1FE4" w:rsidP="00360C87">
            <w:pPr>
              <w:spacing w:line="360" w:lineRule="auto"/>
              <w:rPr>
                <w:rFonts w:cs="Arial"/>
                <w:szCs w:val="22"/>
              </w:rPr>
            </w:pPr>
            <w:r w:rsidRPr="00360C87">
              <w:rPr>
                <w:rFonts w:cs="Arial"/>
                <w:szCs w:val="22"/>
              </w:rPr>
              <w:lastRenderedPageBreak/>
              <w:t xml:space="preserve">Die Lehrkraft startet mit dem Satz: </w:t>
            </w:r>
            <w:r w:rsidR="00916874">
              <w:rPr>
                <w:rFonts w:cs="Arial"/>
                <w:b/>
                <w:szCs w:val="22"/>
              </w:rPr>
              <w:t>“</w:t>
            </w:r>
            <w:proofErr w:type="spellStart"/>
            <w:r w:rsidRPr="00916874">
              <w:rPr>
                <w:rFonts w:cs="Arial"/>
                <w:b/>
                <w:szCs w:val="22"/>
              </w:rPr>
              <w:t>Let</w:t>
            </w:r>
            <w:proofErr w:type="spellEnd"/>
            <w:r w:rsidRPr="00916874">
              <w:rPr>
                <w:rFonts w:cs="Arial"/>
                <w:b/>
                <w:szCs w:val="22"/>
              </w:rPr>
              <w:t xml:space="preserve"> </w:t>
            </w:r>
            <w:proofErr w:type="spellStart"/>
            <w:r w:rsidRPr="00916874">
              <w:rPr>
                <w:rFonts w:cs="Arial"/>
                <w:b/>
                <w:szCs w:val="22"/>
              </w:rPr>
              <w:t>us</w:t>
            </w:r>
            <w:proofErr w:type="spellEnd"/>
            <w:r w:rsidRPr="00916874">
              <w:rPr>
                <w:rFonts w:cs="Arial"/>
                <w:b/>
                <w:szCs w:val="22"/>
              </w:rPr>
              <w:t xml:space="preserve"> </w:t>
            </w:r>
            <w:proofErr w:type="spellStart"/>
            <w:r w:rsidRPr="00916874">
              <w:rPr>
                <w:rFonts w:cs="Arial"/>
                <w:b/>
                <w:szCs w:val="22"/>
              </w:rPr>
              <w:t>play</w:t>
            </w:r>
            <w:proofErr w:type="spellEnd"/>
            <w:r w:rsidR="00916874">
              <w:rPr>
                <w:rFonts w:cs="Arial"/>
                <w:szCs w:val="22"/>
              </w:rPr>
              <w:t xml:space="preserve"> Simon </w:t>
            </w:r>
            <w:proofErr w:type="spellStart"/>
            <w:r w:rsidR="00916874">
              <w:rPr>
                <w:rFonts w:cs="Arial"/>
                <w:szCs w:val="22"/>
              </w:rPr>
              <w:t>says</w:t>
            </w:r>
            <w:proofErr w:type="spellEnd"/>
            <w:r w:rsidR="00916874">
              <w:rPr>
                <w:rFonts w:cs="Arial"/>
                <w:szCs w:val="22"/>
              </w:rPr>
              <w:t>.“</w:t>
            </w:r>
          </w:p>
          <w:p w:rsidR="00EF1FE4" w:rsidRPr="00360C87" w:rsidRDefault="00916874" w:rsidP="00360C87">
            <w:pPr>
              <w:spacing w:line="360" w:lineRule="auto"/>
              <w:rPr>
                <w:rFonts w:cs="Arial"/>
                <w:szCs w:val="22"/>
              </w:rPr>
            </w:pPr>
            <w:r>
              <w:rPr>
                <w:rFonts w:cs="Arial"/>
                <w:szCs w:val="22"/>
              </w:rPr>
              <w:t>Ähnlich dem deutschen Spiel</w:t>
            </w:r>
            <w:r w:rsidR="00EF1FE4" w:rsidRPr="00360C87">
              <w:rPr>
                <w:rFonts w:cs="Arial"/>
                <w:szCs w:val="22"/>
              </w:rPr>
              <w:t xml:space="preserve"> „Alle Vögel fliegen hoch“</w:t>
            </w:r>
          </w:p>
          <w:p w:rsidR="00EF1FE4" w:rsidRPr="00360C87" w:rsidRDefault="00EF1FE4" w:rsidP="00360C87">
            <w:pPr>
              <w:spacing w:line="360" w:lineRule="auto"/>
              <w:rPr>
                <w:rFonts w:cs="Arial"/>
                <w:szCs w:val="22"/>
              </w:rPr>
            </w:pPr>
            <w:r w:rsidRPr="00360C87">
              <w:rPr>
                <w:rFonts w:cs="Arial"/>
                <w:szCs w:val="22"/>
              </w:rPr>
              <w:t>Wenn die Lehrkraft ihren Anweisu</w:t>
            </w:r>
            <w:r w:rsidRPr="00360C87">
              <w:rPr>
                <w:rFonts w:cs="Arial"/>
                <w:szCs w:val="22"/>
              </w:rPr>
              <w:t>n</w:t>
            </w:r>
            <w:r w:rsidRPr="00360C87">
              <w:rPr>
                <w:rFonts w:cs="Arial"/>
                <w:szCs w:val="22"/>
              </w:rPr>
              <w:t xml:space="preserve">gen „Simon </w:t>
            </w:r>
            <w:proofErr w:type="spellStart"/>
            <w:r w:rsidRPr="00360C87">
              <w:rPr>
                <w:rFonts w:cs="Arial"/>
                <w:szCs w:val="22"/>
              </w:rPr>
              <w:t>says</w:t>
            </w:r>
            <w:proofErr w:type="spellEnd"/>
            <w:r w:rsidRPr="00360C87">
              <w:rPr>
                <w:rFonts w:cs="Arial"/>
                <w:szCs w:val="22"/>
              </w:rPr>
              <w:t xml:space="preserve"> …“ voranstellt, sollen die Schülerinnen und Schüler die Anweisung ausführen. Lässt sie „S</w:t>
            </w:r>
            <w:r w:rsidRPr="00360C87">
              <w:rPr>
                <w:rFonts w:cs="Arial"/>
                <w:szCs w:val="22"/>
              </w:rPr>
              <w:t>i</w:t>
            </w:r>
            <w:r w:rsidRPr="00360C87">
              <w:rPr>
                <w:rFonts w:cs="Arial"/>
                <w:szCs w:val="22"/>
              </w:rPr>
              <w:t xml:space="preserve">mon </w:t>
            </w:r>
            <w:proofErr w:type="spellStart"/>
            <w:r w:rsidRPr="00360C87">
              <w:rPr>
                <w:rFonts w:cs="Arial"/>
                <w:szCs w:val="22"/>
              </w:rPr>
              <w:t>says</w:t>
            </w:r>
            <w:proofErr w:type="spellEnd"/>
            <w:r w:rsidRPr="00360C87">
              <w:rPr>
                <w:rFonts w:cs="Arial"/>
                <w:szCs w:val="22"/>
              </w:rPr>
              <w:t xml:space="preserve"> …</w:t>
            </w:r>
            <w:r w:rsidR="00360C87">
              <w:rPr>
                <w:rFonts w:cs="Arial"/>
                <w:szCs w:val="22"/>
              </w:rPr>
              <w:t xml:space="preserve"> </w:t>
            </w:r>
            <w:r w:rsidRPr="00360C87">
              <w:rPr>
                <w:rFonts w:cs="Arial"/>
                <w:szCs w:val="22"/>
              </w:rPr>
              <w:t>“ weg, dürfen die Schülerinnen und Schüler die Anweisung nicht au</w:t>
            </w:r>
            <w:r w:rsidRPr="00360C87">
              <w:rPr>
                <w:rFonts w:cs="Arial"/>
                <w:szCs w:val="22"/>
              </w:rPr>
              <w:t>s</w:t>
            </w:r>
            <w:r w:rsidRPr="00360C87">
              <w:rPr>
                <w:rFonts w:cs="Arial"/>
                <w:szCs w:val="22"/>
              </w:rPr>
              <w:t>führen. Tun sie dies dennoch, müssen zum Beispiel fünf Lieg</w:t>
            </w:r>
            <w:r w:rsidRPr="00360C87">
              <w:rPr>
                <w:rFonts w:cs="Arial"/>
                <w:szCs w:val="22"/>
              </w:rPr>
              <w:t>e</w:t>
            </w:r>
            <w:r w:rsidRPr="00360C87">
              <w:rPr>
                <w:rFonts w:cs="Arial"/>
                <w:szCs w:val="22"/>
              </w:rPr>
              <w:t>stützen g</w:t>
            </w:r>
            <w:r w:rsidRPr="00360C87">
              <w:rPr>
                <w:rFonts w:cs="Arial"/>
                <w:szCs w:val="22"/>
              </w:rPr>
              <w:t>e</w:t>
            </w:r>
            <w:r w:rsidRPr="00360C87">
              <w:rPr>
                <w:rFonts w:cs="Arial"/>
                <w:szCs w:val="22"/>
              </w:rPr>
              <w:t xml:space="preserve">macht werden. </w:t>
            </w:r>
          </w:p>
          <w:p w:rsidR="00EF1FE4" w:rsidRPr="00360C87" w:rsidRDefault="00EF1FE4" w:rsidP="00360C87">
            <w:pPr>
              <w:spacing w:line="360" w:lineRule="auto"/>
              <w:rPr>
                <w:rFonts w:cs="Arial"/>
                <w:szCs w:val="22"/>
              </w:rPr>
            </w:pPr>
            <w:r w:rsidRPr="00360C87">
              <w:rPr>
                <w:rFonts w:cs="Arial"/>
                <w:szCs w:val="22"/>
              </w:rPr>
              <w:t xml:space="preserve">Beispiel: </w:t>
            </w:r>
            <w:r w:rsidR="00916874">
              <w:rPr>
                <w:rFonts w:cs="Arial"/>
                <w:szCs w:val="22"/>
              </w:rPr>
              <w:t>“</w:t>
            </w:r>
            <w:r w:rsidRPr="00916874">
              <w:rPr>
                <w:rFonts w:cs="Arial"/>
                <w:szCs w:val="22"/>
              </w:rPr>
              <w:t xml:space="preserve">Simon </w:t>
            </w:r>
            <w:proofErr w:type="spellStart"/>
            <w:r w:rsidRPr="00916874">
              <w:rPr>
                <w:rFonts w:cs="Arial"/>
                <w:szCs w:val="22"/>
              </w:rPr>
              <w:t>says</w:t>
            </w:r>
            <w:proofErr w:type="spellEnd"/>
            <w:r w:rsidRPr="00916874">
              <w:rPr>
                <w:rFonts w:cs="Arial"/>
                <w:szCs w:val="22"/>
              </w:rPr>
              <w:t xml:space="preserve">: </w:t>
            </w:r>
            <w:r w:rsidRPr="00916874">
              <w:rPr>
                <w:rFonts w:cs="Arial"/>
                <w:b/>
                <w:szCs w:val="22"/>
              </w:rPr>
              <w:t xml:space="preserve">Play </w:t>
            </w:r>
            <w:r w:rsidRPr="00916874">
              <w:rPr>
                <w:rFonts w:cs="Arial"/>
                <w:szCs w:val="22"/>
              </w:rPr>
              <w:t>ball“</w:t>
            </w:r>
            <w:r w:rsidRPr="00360C87">
              <w:rPr>
                <w:rFonts w:cs="Arial"/>
                <w:szCs w:val="22"/>
              </w:rPr>
              <w:t xml:space="preserve"> Die Kinder fü</w:t>
            </w:r>
            <w:r w:rsidRPr="00360C87">
              <w:rPr>
                <w:rFonts w:cs="Arial"/>
                <w:szCs w:val="22"/>
              </w:rPr>
              <w:t>h</w:t>
            </w:r>
            <w:r w:rsidRPr="00360C87">
              <w:rPr>
                <w:rFonts w:cs="Arial"/>
                <w:szCs w:val="22"/>
              </w:rPr>
              <w:t>ren die Bewegung aus.</w:t>
            </w:r>
          </w:p>
          <w:p w:rsidR="001222DF" w:rsidRPr="00360C87" w:rsidRDefault="00916874" w:rsidP="00360C87">
            <w:pPr>
              <w:spacing w:before="60" w:line="360" w:lineRule="auto"/>
              <w:rPr>
                <w:rFonts w:eastAsia="Calibri" w:cs="Arial"/>
                <w:i/>
                <w:szCs w:val="22"/>
              </w:rPr>
            </w:pPr>
            <w:r>
              <w:rPr>
                <w:rFonts w:cs="Arial"/>
                <w:b/>
                <w:szCs w:val="22"/>
                <w:lang w:eastAsia="en-US"/>
              </w:rPr>
              <w:t>“</w:t>
            </w:r>
            <w:r w:rsidR="00EF1FE4" w:rsidRPr="00916874">
              <w:rPr>
                <w:rFonts w:cs="Arial"/>
                <w:szCs w:val="22"/>
                <w:lang w:eastAsia="en-US"/>
              </w:rPr>
              <w:t>Play</w:t>
            </w:r>
            <w:r w:rsidR="00EF1FE4" w:rsidRPr="00916874">
              <w:rPr>
                <w:rFonts w:cs="Arial"/>
                <w:b/>
                <w:szCs w:val="22"/>
                <w:lang w:eastAsia="en-US"/>
              </w:rPr>
              <w:t xml:space="preserve"> ball!“</w:t>
            </w:r>
            <w:r w:rsidR="00EF1FE4" w:rsidRPr="00360C87">
              <w:rPr>
                <w:rFonts w:cs="Arial"/>
                <w:b/>
                <w:szCs w:val="22"/>
                <w:lang w:eastAsia="en-US"/>
              </w:rPr>
              <w:t xml:space="preserve"> </w:t>
            </w:r>
            <w:r w:rsidR="00EF1FE4" w:rsidRPr="00360C87">
              <w:rPr>
                <w:rFonts w:cs="Arial"/>
                <w:szCs w:val="22"/>
                <w:lang w:eastAsia="en-US"/>
              </w:rPr>
              <w:t>Die Bewegung darf nicht ausgeführt werden.</w:t>
            </w:r>
          </w:p>
        </w:tc>
        <w:tc>
          <w:tcPr>
            <w:tcW w:w="1142" w:type="pct"/>
            <w:tcBorders>
              <w:top w:val="nil"/>
              <w:left w:val="single" w:sz="4" w:space="0" w:color="auto"/>
              <w:bottom w:val="nil"/>
              <w:right w:val="single" w:sz="4" w:space="0" w:color="auto"/>
            </w:tcBorders>
            <w:shd w:val="clear" w:color="auto" w:fill="auto"/>
          </w:tcPr>
          <w:p w:rsidR="001222DF" w:rsidRPr="00360C87" w:rsidRDefault="001222DF" w:rsidP="00360C87">
            <w:pPr>
              <w:spacing w:before="60" w:line="360" w:lineRule="auto"/>
              <w:rPr>
                <w:rFonts w:eastAsia="Calibri" w:cs="Arial"/>
                <w:i/>
                <w:szCs w:val="22"/>
              </w:rPr>
            </w:pPr>
          </w:p>
        </w:tc>
      </w:tr>
      <w:tr w:rsidR="001222DF" w:rsidRPr="00EF1FE4" w:rsidTr="00916874">
        <w:trPr>
          <w:trHeight w:val="20"/>
        </w:trPr>
        <w:tc>
          <w:tcPr>
            <w:tcW w:w="1142" w:type="pct"/>
            <w:tcBorders>
              <w:top w:val="single" w:sz="4" w:space="0" w:color="auto"/>
              <w:left w:val="single" w:sz="4" w:space="0" w:color="auto"/>
              <w:bottom w:val="nil"/>
              <w:right w:val="single" w:sz="4" w:space="0" w:color="auto"/>
            </w:tcBorders>
            <w:shd w:val="clear" w:color="auto" w:fill="auto"/>
          </w:tcPr>
          <w:p w:rsidR="00916874" w:rsidRPr="00E73749" w:rsidRDefault="00916874" w:rsidP="00916874">
            <w:pPr>
              <w:spacing w:line="360" w:lineRule="auto"/>
              <w:rPr>
                <w:rFonts w:cs="Arial"/>
                <w:b/>
                <w:color w:val="0070C0"/>
                <w:szCs w:val="22"/>
                <w:lang w:eastAsia="en-US"/>
              </w:rPr>
            </w:pPr>
            <w:r w:rsidRPr="00E73749">
              <w:rPr>
                <w:rFonts w:cs="Arial"/>
                <w:b/>
                <w:color w:val="0070C0"/>
                <w:szCs w:val="22"/>
                <w:lang w:eastAsia="en-US"/>
              </w:rPr>
              <w:lastRenderedPageBreak/>
              <w:t xml:space="preserve">2.1 Sprachlernkompetenz </w:t>
            </w:r>
          </w:p>
          <w:p w:rsidR="00916874" w:rsidRPr="00E73749" w:rsidRDefault="00916874" w:rsidP="00916874">
            <w:pPr>
              <w:spacing w:line="360" w:lineRule="auto"/>
              <w:rPr>
                <w:rFonts w:cs="Arial"/>
                <w:b/>
                <w:color w:val="0070C0"/>
                <w:szCs w:val="22"/>
                <w:lang w:eastAsia="en-US"/>
              </w:rPr>
            </w:pPr>
            <w:r w:rsidRPr="00E73749">
              <w:rPr>
                <w:rFonts w:cs="Arial"/>
                <w:b/>
                <w:color w:val="0070C0"/>
                <w:szCs w:val="22"/>
                <w:lang w:eastAsia="en-US"/>
              </w:rPr>
              <w:t xml:space="preserve">(und Sprachlernstrategien) </w:t>
            </w:r>
          </w:p>
          <w:p w:rsidR="00916874" w:rsidRDefault="00916874" w:rsidP="00916874">
            <w:pPr>
              <w:spacing w:line="360" w:lineRule="auto"/>
              <w:rPr>
                <w:rFonts w:cs="Arial"/>
                <w:color w:val="0070C0"/>
                <w:szCs w:val="22"/>
                <w:lang w:eastAsia="en-US"/>
              </w:rPr>
            </w:pPr>
            <w:r w:rsidRPr="00E73749">
              <w:rPr>
                <w:rFonts w:cs="Arial"/>
                <w:color w:val="0070C0"/>
                <w:szCs w:val="22"/>
                <w:lang w:eastAsia="en-US"/>
              </w:rPr>
              <w:t>2. Strategien zum Verstehen ku</w:t>
            </w:r>
            <w:r w:rsidRPr="00E73749">
              <w:rPr>
                <w:rFonts w:cs="Arial"/>
                <w:color w:val="0070C0"/>
                <w:szCs w:val="22"/>
                <w:lang w:eastAsia="en-US"/>
              </w:rPr>
              <w:t>r</w:t>
            </w:r>
            <w:r w:rsidRPr="00E73749">
              <w:rPr>
                <w:rFonts w:cs="Arial"/>
                <w:color w:val="0070C0"/>
                <w:szCs w:val="22"/>
                <w:lang w:eastAsia="en-US"/>
              </w:rPr>
              <w:t>zer kommunikativer Botschaften nutzen</w:t>
            </w:r>
          </w:p>
          <w:p w:rsidR="00916874" w:rsidRDefault="00916874" w:rsidP="00916874">
            <w:pPr>
              <w:spacing w:line="360" w:lineRule="auto"/>
              <w:rPr>
                <w:rFonts w:cs="Arial"/>
                <w:color w:val="0070C0"/>
                <w:szCs w:val="22"/>
                <w:lang w:eastAsia="en-US"/>
              </w:rPr>
            </w:pPr>
          </w:p>
          <w:p w:rsidR="001222DF" w:rsidRPr="00E73749" w:rsidRDefault="00916874" w:rsidP="00916874">
            <w:pPr>
              <w:spacing w:line="360" w:lineRule="auto"/>
              <w:rPr>
                <w:rFonts w:eastAsia="Calibri" w:cs="Arial"/>
                <w:szCs w:val="22"/>
              </w:rPr>
            </w:pPr>
            <w:r w:rsidRPr="00E73749">
              <w:rPr>
                <w:rFonts w:cs="Arial"/>
                <w:color w:val="0070C0"/>
                <w:szCs w:val="22"/>
                <w:lang w:eastAsia="en-US"/>
              </w:rPr>
              <w:t>5. sich auf das Wesentliche e</w:t>
            </w:r>
            <w:r w:rsidRPr="00E73749">
              <w:rPr>
                <w:rFonts w:cs="Arial"/>
                <w:color w:val="0070C0"/>
                <w:szCs w:val="22"/>
                <w:lang w:eastAsia="en-US"/>
              </w:rPr>
              <w:t>i</w:t>
            </w:r>
            <w:r w:rsidRPr="00E73749">
              <w:rPr>
                <w:rFonts w:cs="Arial"/>
                <w:color w:val="0070C0"/>
                <w:szCs w:val="22"/>
                <w:lang w:eastAsia="en-US"/>
              </w:rPr>
              <w:t>ner Äußerung konzentrieren</w:t>
            </w:r>
          </w:p>
        </w:tc>
        <w:tc>
          <w:tcPr>
            <w:tcW w:w="1142" w:type="pct"/>
            <w:tcBorders>
              <w:top w:val="single" w:sz="4" w:space="0" w:color="auto"/>
              <w:left w:val="single" w:sz="4" w:space="0" w:color="auto"/>
              <w:bottom w:val="nil"/>
              <w:right w:val="single" w:sz="4" w:space="0" w:color="auto"/>
            </w:tcBorders>
            <w:shd w:val="clear" w:color="auto" w:fill="auto"/>
          </w:tcPr>
          <w:p w:rsidR="00EF1FE4" w:rsidRPr="00360C87" w:rsidRDefault="00EF1FE4" w:rsidP="00360C87">
            <w:pPr>
              <w:spacing w:line="360" w:lineRule="auto"/>
              <w:rPr>
                <w:rFonts w:cs="Arial"/>
                <w:b/>
                <w:szCs w:val="22"/>
                <w:lang w:eastAsia="en-US"/>
              </w:rPr>
            </w:pPr>
            <w:r w:rsidRPr="00360C87">
              <w:rPr>
                <w:rFonts w:cs="Arial"/>
                <w:b/>
                <w:szCs w:val="22"/>
                <w:lang w:eastAsia="en-US"/>
              </w:rPr>
              <w:t>3.2.1.1 Hör-/Hörsehverstehen</w:t>
            </w:r>
          </w:p>
          <w:p w:rsidR="001222DF" w:rsidRPr="00360C87" w:rsidRDefault="00EF1FE4" w:rsidP="00360C87">
            <w:pPr>
              <w:spacing w:before="60" w:line="360" w:lineRule="auto"/>
              <w:rPr>
                <w:rFonts w:eastAsia="Calibri" w:cs="Arial"/>
                <w:szCs w:val="22"/>
              </w:rPr>
            </w:pPr>
            <w:r w:rsidRPr="00360C87">
              <w:rPr>
                <w:rFonts w:cs="Arial"/>
                <w:szCs w:val="22"/>
                <w:lang w:eastAsia="en-US"/>
              </w:rPr>
              <w:t>(1) Körpersprache (Mimik, Ge</w:t>
            </w:r>
            <w:r w:rsidRPr="00360C87">
              <w:rPr>
                <w:rFonts w:cs="Arial"/>
                <w:szCs w:val="22"/>
                <w:lang w:eastAsia="en-US"/>
              </w:rPr>
              <w:t>s</w:t>
            </w:r>
            <w:r w:rsidRPr="00360C87">
              <w:rPr>
                <w:rFonts w:cs="Arial"/>
                <w:szCs w:val="22"/>
                <w:lang w:eastAsia="en-US"/>
              </w:rPr>
              <w:t>tik), Stimmeinsatz (Artikulation, Inton</w:t>
            </w:r>
            <w:r w:rsidRPr="00360C87">
              <w:rPr>
                <w:rFonts w:cs="Arial"/>
                <w:szCs w:val="22"/>
                <w:lang w:eastAsia="en-US"/>
              </w:rPr>
              <w:t>a</w:t>
            </w:r>
            <w:r w:rsidRPr="00360C87">
              <w:rPr>
                <w:rFonts w:cs="Arial"/>
                <w:szCs w:val="22"/>
                <w:lang w:eastAsia="en-US"/>
              </w:rPr>
              <w:t>tion und Sprechtempo) und Visu</w:t>
            </w:r>
            <w:r w:rsidRPr="00360C87">
              <w:rPr>
                <w:rFonts w:cs="Arial"/>
                <w:szCs w:val="22"/>
                <w:lang w:eastAsia="en-US"/>
              </w:rPr>
              <w:t>a</w:t>
            </w:r>
            <w:r w:rsidRPr="00360C87">
              <w:rPr>
                <w:rFonts w:cs="Arial"/>
                <w:szCs w:val="22"/>
                <w:lang w:eastAsia="en-US"/>
              </w:rPr>
              <w:t xml:space="preserve">lisierungshilfen (Bilder und </w:t>
            </w:r>
            <w:proofErr w:type="spellStart"/>
            <w:r w:rsidRPr="00360C87">
              <w:rPr>
                <w:rFonts w:cs="Arial"/>
                <w:szCs w:val="22"/>
                <w:lang w:eastAsia="en-US"/>
              </w:rPr>
              <w:t>Realia</w:t>
            </w:r>
            <w:proofErr w:type="spellEnd"/>
            <w:r w:rsidRPr="00360C87">
              <w:rPr>
                <w:rFonts w:cs="Arial"/>
                <w:szCs w:val="22"/>
                <w:lang w:eastAsia="en-US"/>
              </w:rPr>
              <w:t>) zum Verstehen nutzen</w:t>
            </w:r>
          </w:p>
        </w:tc>
        <w:tc>
          <w:tcPr>
            <w:tcW w:w="1574" w:type="pct"/>
            <w:tcBorders>
              <w:left w:val="single" w:sz="4" w:space="0" w:color="auto"/>
              <w:bottom w:val="nil"/>
              <w:right w:val="single" w:sz="4" w:space="0" w:color="auto"/>
            </w:tcBorders>
            <w:shd w:val="clear" w:color="auto" w:fill="auto"/>
          </w:tcPr>
          <w:p w:rsidR="00EF1FE4" w:rsidRPr="00360C87" w:rsidRDefault="00EF1FE4" w:rsidP="00360C87">
            <w:pPr>
              <w:spacing w:line="360" w:lineRule="auto"/>
              <w:rPr>
                <w:rFonts w:cs="Arial"/>
                <w:b/>
                <w:szCs w:val="22"/>
              </w:rPr>
            </w:pPr>
            <w:r w:rsidRPr="00360C87">
              <w:rPr>
                <w:rFonts w:cs="Arial"/>
                <w:b/>
                <w:szCs w:val="22"/>
              </w:rPr>
              <w:t>Wortschatzeinführung</w:t>
            </w:r>
          </w:p>
          <w:p w:rsidR="00EF1FE4" w:rsidRPr="00360C87" w:rsidRDefault="00EF1FE4" w:rsidP="00360C87">
            <w:pPr>
              <w:spacing w:line="360" w:lineRule="auto"/>
              <w:rPr>
                <w:rFonts w:cs="Arial"/>
                <w:szCs w:val="22"/>
              </w:rPr>
            </w:pPr>
            <w:r w:rsidRPr="00360C87">
              <w:rPr>
                <w:rFonts w:cs="Arial"/>
                <w:szCs w:val="22"/>
              </w:rPr>
              <w:t xml:space="preserve">Die Bildkarten zu </w:t>
            </w:r>
            <w:r w:rsidR="00916874">
              <w:rPr>
                <w:rFonts w:cs="Arial"/>
                <w:szCs w:val="22"/>
              </w:rPr>
              <w:t>“</w:t>
            </w:r>
            <w:r w:rsidRPr="00916874">
              <w:rPr>
                <w:rFonts w:cs="Arial"/>
                <w:b/>
                <w:szCs w:val="22"/>
              </w:rPr>
              <w:t xml:space="preserve">I </w:t>
            </w:r>
            <w:proofErr w:type="spellStart"/>
            <w:r w:rsidRPr="00916874">
              <w:rPr>
                <w:rFonts w:cs="Arial"/>
                <w:b/>
                <w:szCs w:val="22"/>
              </w:rPr>
              <w:t>love</w:t>
            </w:r>
            <w:proofErr w:type="spellEnd"/>
            <w:r w:rsidR="00360C87" w:rsidRPr="00916874">
              <w:rPr>
                <w:rFonts w:cs="Arial"/>
                <w:b/>
                <w:szCs w:val="22"/>
              </w:rPr>
              <w:t xml:space="preserve"> </w:t>
            </w:r>
            <w:r w:rsidRPr="00916874">
              <w:rPr>
                <w:rFonts w:cs="Arial"/>
                <w:b/>
                <w:szCs w:val="22"/>
              </w:rPr>
              <w:t>…</w:t>
            </w:r>
            <w:r w:rsidR="00916874">
              <w:rPr>
                <w:rFonts w:cs="Arial"/>
                <w:szCs w:val="22"/>
              </w:rPr>
              <w:t>“</w:t>
            </w:r>
            <w:r w:rsidRPr="00360C87">
              <w:rPr>
                <w:rFonts w:cs="Arial"/>
                <w:szCs w:val="22"/>
              </w:rPr>
              <w:t xml:space="preserve"> und </w:t>
            </w:r>
            <w:r w:rsidR="00916874">
              <w:rPr>
                <w:rFonts w:cs="Arial"/>
                <w:szCs w:val="22"/>
              </w:rPr>
              <w:t>“</w:t>
            </w:r>
            <w:r w:rsidRPr="00916874">
              <w:rPr>
                <w:rFonts w:cs="Arial"/>
                <w:b/>
                <w:szCs w:val="22"/>
              </w:rPr>
              <w:t xml:space="preserve">I </w:t>
            </w:r>
            <w:proofErr w:type="spellStart"/>
            <w:r w:rsidRPr="00916874">
              <w:rPr>
                <w:rFonts w:cs="Arial"/>
                <w:b/>
                <w:szCs w:val="22"/>
              </w:rPr>
              <w:t>hate</w:t>
            </w:r>
            <w:proofErr w:type="spellEnd"/>
            <w:r w:rsidR="00916874">
              <w:rPr>
                <w:rFonts w:cs="Arial"/>
                <w:szCs w:val="22"/>
              </w:rPr>
              <w:t xml:space="preserve"> …“</w:t>
            </w:r>
            <w:r w:rsidRPr="00360C87">
              <w:rPr>
                <w:rFonts w:cs="Arial"/>
                <w:szCs w:val="22"/>
              </w:rPr>
              <w:t xml:space="preserve"> we</w:t>
            </w:r>
            <w:r w:rsidRPr="00360C87">
              <w:rPr>
                <w:rFonts w:cs="Arial"/>
                <w:szCs w:val="22"/>
              </w:rPr>
              <w:t>r</w:t>
            </w:r>
            <w:r w:rsidRPr="00360C87">
              <w:rPr>
                <w:rFonts w:cs="Arial"/>
                <w:szCs w:val="22"/>
              </w:rPr>
              <w:t>den willkürlich zu den sportlichen und musikal</w:t>
            </w:r>
            <w:r w:rsidRPr="00360C87">
              <w:rPr>
                <w:rFonts w:cs="Arial"/>
                <w:szCs w:val="22"/>
              </w:rPr>
              <w:t>i</w:t>
            </w:r>
            <w:r w:rsidRPr="00360C87">
              <w:rPr>
                <w:rFonts w:cs="Arial"/>
                <w:szCs w:val="22"/>
              </w:rPr>
              <w:t>schen Aktiv</w:t>
            </w:r>
            <w:r w:rsidRPr="00360C87">
              <w:rPr>
                <w:rFonts w:cs="Arial"/>
                <w:szCs w:val="22"/>
              </w:rPr>
              <w:t>i</w:t>
            </w:r>
            <w:r w:rsidRPr="00360C87">
              <w:rPr>
                <w:rFonts w:cs="Arial"/>
                <w:szCs w:val="22"/>
              </w:rPr>
              <w:t xml:space="preserve">täten an die Tafel geheftet. </w:t>
            </w:r>
          </w:p>
          <w:p w:rsidR="00EF1FE4" w:rsidRPr="00360C87" w:rsidRDefault="00EF1FE4" w:rsidP="00360C87">
            <w:pPr>
              <w:spacing w:line="360" w:lineRule="auto"/>
              <w:rPr>
                <w:rFonts w:cs="Arial"/>
                <w:szCs w:val="22"/>
              </w:rPr>
            </w:pPr>
            <w:r w:rsidRPr="00360C87">
              <w:rPr>
                <w:rFonts w:cs="Arial"/>
                <w:szCs w:val="22"/>
              </w:rPr>
              <w:t>Die Lehrkraft spricht dazu laut und deutlich:</w:t>
            </w:r>
          </w:p>
          <w:p w:rsidR="001222DF" w:rsidRPr="00360C87" w:rsidRDefault="00EF1FE4" w:rsidP="00360C87">
            <w:pPr>
              <w:spacing w:before="60" w:line="360" w:lineRule="auto"/>
              <w:rPr>
                <w:rFonts w:eastAsia="Calibri" w:cs="Arial"/>
                <w:i/>
                <w:szCs w:val="22"/>
              </w:rPr>
            </w:pPr>
            <w:r w:rsidRPr="00360C87">
              <w:rPr>
                <w:rFonts w:cs="Arial"/>
                <w:szCs w:val="22"/>
                <w:lang w:eastAsia="en-US"/>
              </w:rPr>
              <w:t xml:space="preserve">I </w:t>
            </w:r>
            <w:proofErr w:type="spellStart"/>
            <w:r w:rsidRPr="00360C87">
              <w:rPr>
                <w:rFonts w:cs="Arial"/>
                <w:szCs w:val="22"/>
                <w:lang w:eastAsia="en-US"/>
              </w:rPr>
              <w:t>love</w:t>
            </w:r>
            <w:proofErr w:type="spellEnd"/>
            <w:r w:rsidRPr="00360C87">
              <w:rPr>
                <w:rFonts w:cs="Arial"/>
                <w:szCs w:val="22"/>
                <w:lang w:eastAsia="en-US"/>
              </w:rPr>
              <w:t xml:space="preserve">…./ I </w:t>
            </w:r>
            <w:proofErr w:type="spellStart"/>
            <w:r w:rsidRPr="00360C87">
              <w:rPr>
                <w:rFonts w:cs="Arial"/>
                <w:szCs w:val="22"/>
                <w:lang w:eastAsia="en-US"/>
              </w:rPr>
              <w:t>hate</w:t>
            </w:r>
            <w:proofErr w:type="spellEnd"/>
            <w:r w:rsidRPr="00360C87">
              <w:rPr>
                <w:rFonts w:cs="Arial"/>
                <w:szCs w:val="22"/>
                <w:lang w:eastAsia="en-US"/>
              </w:rPr>
              <w:t xml:space="preserve"> …</w:t>
            </w:r>
          </w:p>
        </w:tc>
        <w:tc>
          <w:tcPr>
            <w:tcW w:w="1142" w:type="pct"/>
            <w:tcBorders>
              <w:top w:val="nil"/>
              <w:left w:val="single" w:sz="4" w:space="0" w:color="auto"/>
              <w:bottom w:val="nil"/>
              <w:right w:val="single" w:sz="4" w:space="0" w:color="auto"/>
            </w:tcBorders>
            <w:shd w:val="clear" w:color="auto" w:fill="auto"/>
          </w:tcPr>
          <w:p w:rsidR="00EF1FE4" w:rsidRPr="00360C87" w:rsidRDefault="00EF1FE4" w:rsidP="00360C87">
            <w:pPr>
              <w:spacing w:line="360" w:lineRule="auto"/>
              <w:rPr>
                <w:rFonts w:cs="Arial"/>
                <w:szCs w:val="22"/>
              </w:rPr>
            </w:pPr>
            <w:r w:rsidRPr="00360C87">
              <w:rPr>
                <w:rFonts w:cs="Arial"/>
                <w:szCs w:val="22"/>
              </w:rPr>
              <w:t>Material:</w:t>
            </w:r>
          </w:p>
          <w:p w:rsidR="00EF1FE4" w:rsidRPr="00360C87" w:rsidRDefault="00EF1FE4" w:rsidP="00360C87">
            <w:pPr>
              <w:spacing w:line="360" w:lineRule="auto"/>
              <w:rPr>
                <w:rFonts w:cs="Arial"/>
                <w:szCs w:val="22"/>
              </w:rPr>
            </w:pPr>
            <w:r w:rsidRPr="00360C87">
              <w:rPr>
                <w:rFonts w:cs="Arial"/>
                <w:szCs w:val="22"/>
              </w:rPr>
              <w:t xml:space="preserve">Bildkarten zu </w:t>
            </w:r>
            <w:r w:rsidRPr="00360C87">
              <w:rPr>
                <w:rFonts w:cs="Arial"/>
                <w:b/>
                <w:szCs w:val="22"/>
              </w:rPr>
              <w:t xml:space="preserve">I </w:t>
            </w:r>
            <w:proofErr w:type="spellStart"/>
            <w:r w:rsidRPr="00360C87">
              <w:rPr>
                <w:rFonts w:cs="Arial"/>
                <w:b/>
                <w:szCs w:val="22"/>
              </w:rPr>
              <w:t>love</w:t>
            </w:r>
            <w:proofErr w:type="spellEnd"/>
            <w:r w:rsidRPr="00360C87">
              <w:rPr>
                <w:rFonts w:cs="Arial"/>
                <w:szCs w:val="22"/>
              </w:rPr>
              <w:t xml:space="preserve"> (ein Herz) und </w:t>
            </w:r>
            <w:r w:rsidRPr="00360C87">
              <w:rPr>
                <w:rFonts w:cs="Arial"/>
                <w:b/>
                <w:szCs w:val="22"/>
              </w:rPr>
              <w:t xml:space="preserve">I </w:t>
            </w:r>
            <w:proofErr w:type="spellStart"/>
            <w:r w:rsidRPr="00360C87">
              <w:rPr>
                <w:rFonts w:cs="Arial"/>
                <w:b/>
                <w:szCs w:val="22"/>
              </w:rPr>
              <w:t>hate</w:t>
            </w:r>
            <w:proofErr w:type="spellEnd"/>
            <w:r w:rsidRPr="00360C87">
              <w:rPr>
                <w:rFonts w:cs="Arial"/>
                <w:szCs w:val="22"/>
              </w:rPr>
              <w:t xml:space="preserve"> (ein durchgestrichenes Herz) auch in Kleinformat für die Kinder</w:t>
            </w:r>
          </w:p>
          <w:p w:rsidR="00EF1FE4" w:rsidRPr="00360C87" w:rsidRDefault="00EF1FE4" w:rsidP="00360C87">
            <w:pPr>
              <w:spacing w:line="360" w:lineRule="auto"/>
              <w:rPr>
                <w:rFonts w:cs="Arial"/>
                <w:szCs w:val="22"/>
              </w:rPr>
            </w:pPr>
          </w:p>
          <w:p w:rsidR="00EF1FE4" w:rsidRPr="00360C87" w:rsidRDefault="00EF1FE4" w:rsidP="00360C87">
            <w:pPr>
              <w:spacing w:line="360" w:lineRule="auto"/>
              <w:rPr>
                <w:rFonts w:cs="Arial"/>
                <w:szCs w:val="22"/>
              </w:rPr>
            </w:pPr>
            <w:r w:rsidRPr="00360C87">
              <w:rPr>
                <w:rFonts w:cs="Arial"/>
                <w:szCs w:val="22"/>
              </w:rPr>
              <w:t>Sprachvorbild der Lehrkraft</w:t>
            </w:r>
          </w:p>
          <w:p w:rsidR="00360C87" w:rsidRDefault="00EF1FE4" w:rsidP="00360C87">
            <w:pPr>
              <w:spacing w:before="60" w:line="360" w:lineRule="auto"/>
              <w:rPr>
                <w:rFonts w:cs="Arial"/>
                <w:iCs/>
                <w:szCs w:val="22"/>
                <w:shd w:val="clear" w:color="auto" w:fill="A3D7B7"/>
                <w:lang w:eastAsia="en-US"/>
              </w:rPr>
            </w:pPr>
            <w:r w:rsidRPr="00360C87">
              <w:rPr>
                <w:rFonts w:cs="Arial"/>
                <w:iCs/>
                <w:szCs w:val="22"/>
                <w:shd w:val="clear" w:color="auto" w:fill="A3D7B7"/>
                <w:lang w:eastAsia="en-US"/>
              </w:rPr>
              <w:t>L</w:t>
            </w:r>
            <w:r w:rsidR="00360C87">
              <w:rPr>
                <w:rFonts w:cs="Arial"/>
                <w:iCs/>
                <w:szCs w:val="22"/>
                <w:shd w:val="clear" w:color="auto" w:fill="A3D7B7"/>
                <w:lang w:eastAsia="en-US"/>
              </w:rPr>
              <w:t xml:space="preserve"> </w:t>
            </w:r>
            <w:r w:rsidRPr="00360C87">
              <w:rPr>
                <w:rFonts w:cs="Arial"/>
                <w:iCs/>
                <w:szCs w:val="22"/>
                <w:shd w:val="clear" w:color="auto" w:fill="A3D7B7"/>
                <w:lang w:eastAsia="en-US"/>
              </w:rPr>
              <w:t>BNE</w:t>
            </w:r>
          </w:p>
          <w:p w:rsidR="00360C87" w:rsidRDefault="00360C87" w:rsidP="00360C87">
            <w:pPr>
              <w:spacing w:before="60" w:line="360" w:lineRule="auto"/>
              <w:rPr>
                <w:rFonts w:cs="Arial"/>
                <w:iCs/>
                <w:szCs w:val="22"/>
                <w:shd w:val="clear" w:color="auto" w:fill="A3D7B7"/>
                <w:lang w:eastAsia="en-US"/>
              </w:rPr>
            </w:pPr>
            <w:r>
              <w:rPr>
                <w:rFonts w:cs="Arial"/>
                <w:iCs/>
                <w:szCs w:val="22"/>
                <w:shd w:val="clear" w:color="auto" w:fill="A3D7B7"/>
                <w:lang w:eastAsia="en-US"/>
              </w:rPr>
              <w:t>L</w:t>
            </w:r>
            <w:r w:rsidR="00EF1FE4" w:rsidRPr="00360C87">
              <w:rPr>
                <w:rFonts w:cs="Arial"/>
                <w:iCs/>
                <w:szCs w:val="22"/>
                <w:shd w:val="clear" w:color="auto" w:fill="A3D7B7"/>
                <w:lang w:eastAsia="en-US"/>
              </w:rPr>
              <w:t xml:space="preserve"> BTV</w:t>
            </w:r>
          </w:p>
          <w:p w:rsidR="001222DF" w:rsidRPr="00360C87" w:rsidRDefault="00360C87" w:rsidP="00360C87">
            <w:pPr>
              <w:spacing w:before="60" w:line="360" w:lineRule="auto"/>
              <w:rPr>
                <w:rFonts w:eastAsia="Calibri" w:cs="Arial"/>
                <w:i/>
                <w:szCs w:val="22"/>
              </w:rPr>
            </w:pPr>
            <w:r>
              <w:rPr>
                <w:rFonts w:cs="Arial"/>
                <w:iCs/>
                <w:szCs w:val="22"/>
                <w:shd w:val="clear" w:color="auto" w:fill="A3D7B7"/>
                <w:lang w:eastAsia="en-US"/>
              </w:rPr>
              <w:t>L</w:t>
            </w:r>
            <w:r w:rsidR="00EF1FE4" w:rsidRPr="00360C87">
              <w:rPr>
                <w:rFonts w:cs="Arial"/>
                <w:iCs/>
                <w:szCs w:val="22"/>
                <w:shd w:val="clear" w:color="auto" w:fill="A3D7B7"/>
                <w:lang w:eastAsia="en-US"/>
              </w:rPr>
              <w:t xml:space="preserve"> PG</w:t>
            </w:r>
          </w:p>
        </w:tc>
      </w:tr>
      <w:tr w:rsidR="00EF1FE4" w:rsidRPr="00EF1FE4" w:rsidTr="00916874">
        <w:trPr>
          <w:trHeight w:val="20"/>
        </w:trPr>
        <w:tc>
          <w:tcPr>
            <w:tcW w:w="1142" w:type="pct"/>
            <w:tcBorders>
              <w:top w:val="nil"/>
              <w:left w:val="single" w:sz="4" w:space="0" w:color="auto"/>
              <w:bottom w:val="single" w:sz="4" w:space="0" w:color="auto"/>
              <w:right w:val="single" w:sz="4" w:space="0" w:color="auto"/>
            </w:tcBorders>
            <w:shd w:val="clear" w:color="auto" w:fill="auto"/>
          </w:tcPr>
          <w:p w:rsidR="00EF1FE4" w:rsidRPr="00E73749" w:rsidRDefault="00EF1FE4" w:rsidP="009F6B4E">
            <w:pPr>
              <w:spacing w:before="60"/>
              <w:rPr>
                <w:rFonts w:eastAsia="Calibri" w:cs="Arial"/>
                <w:szCs w:val="22"/>
              </w:rPr>
            </w:pPr>
          </w:p>
        </w:tc>
        <w:tc>
          <w:tcPr>
            <w:tcW w:w="1142" w:type="pct"/>
            <w:tcBorders>
              <w:top w:val="nil"/>
              <w:left w:val="single" w:sz="4" w:space="0" w:color="auto"/>
              <w:bottom w:val="single" w:sz="4" w:space="0" w:color="auto"/>
              <w:right w:val="single" w:sz="4" w:space="0" w:color="auto"/>
            </w:tcBorders>
            <w:shd w:val="clear" w:color="auto" w:fill="auto"/>
          </w:tcPr>
          <w:p w:rsidR="00EF1FE4" w:rsidRPr="00360C87" w:rsidRDefault="00EF1FE4" w:rsidP="00360C87">
            <w:pPr>
              <w:spacing w:before="60" w:line="360" w:lineRule="auto"/>
              <w:rPr>
                <w:rFonts w:eastAsia="Calibri" w:cs="Arial"/>
                <w:szCs w:val="22"/>
              </w:rPr>
            </w:pPr>
          </w:p>
        </w:tc>
        <w:tc>
          <w:tcPr>
            <w:tcW w:w="1574" w:type="pct"/>
            <w:tcBorders>
              <w:top w:val="nil"/>
              <w:left w:val="single" w:sz="4" w:space="0" w:color="auto"/>
              <w:right w:val="single" w:sz="4" w:space="0" w:color="auto"/>
            </w:tcBorders>
            <w:shd w:val="clear" w:color="auto" w:fill="auto"/>
          </w:tcPr>
          <w:p w:rsidR="00EF1FE4" w:rsidRPr="00360C87" w:rsidRDefault="00EF1FE4" w:rsidP="00360C87">
            <w:pPr>
              <w:spacing w:line="360" w:lineRule="auto"/>
              <w:rPr>
                <w:rFonts w:cs="Arial"/>
                <w:szCs w:val="22"/>
              </w:rPr>
            </w:pPr>
            <w:r w:rsidRPr="00360C87">
              <w:rPr>
                <w:rFonts w:cs="Arial"/>
                <w:szCs w:val="22"/>
              </w:rPr>
              <w:t xml:space="preserve">Da </w:t>
            </w:r>
            <w:r w:rsidR="00916874">
              <w:rPr>
                <w:rFonts w:cs="Arial"/>
                <w:szCs w:val="22"/>
              </w:rPr>
              <w:t>„</w:t>
            </w:r>
            <w:r w:rsidRPr="00360C87">
              <w:rPr>
                <w:rFonts w:cs="Arial"/>
                <w:szCs w:val="22"/>
              </w:rPr>
              <w:t>mögen</w:t>
            </w:r>
            <w:r w:rsidR="00916874">
              <w:rPr>
                <w:rFonts w:cs="Arial"/>
                <w:szCs w:val="22"/>
              </w:rPr>
              <w:t>“</w:t>
            </w:r>
            <w:r w:rsidRPr="00360C87">
              <w:rPr>
                <w:rFonts w:cs="Arial"/>
                <w:szCs w:val="22"/>
              </w:rPr>
              <w:t xml:space="preserve"> und </w:t>
            </w:r>
            <w:r w:rsidR="00916874">
              <w:rPr>
                <w:rFonts w:cs="Arial"/>
                <w:szCs w:val="22"/>
              </w:rPr>
              <w:t>„</w:t>
            </w:r>
            <w:r w:rsidRPr="00360C87">
              <w:rPr>
                <w:rFonts w:cs="Arial"/>
                <w:szCs w:val="22"/>
              </w:rPr>
              <w:t>nicht mögen</w:t>
            </w:r>
            <w:r w:rsidR="00916874">
              <w:rPr>
                <w:rFonts w:cs="Arial"/>
                <w:szCs w:val="22"/>
              </w:rPr>
              <w:t>“</w:t>
            </w:r>
            <w:r w:rsidRPr="00360C87">
              <w:rPr>
                <w:rFonts w:cs="Arial"/>
                <w:szCs w:val="22"/>
              </w:rPr>
              <w:t xml:space="preserve"> eng mit </w:t>
            </w:r>
            <w:r w:rsidR="00916874">
              <w:rPr>
                <w:rFonts w:cs="Arial"/>
                <w:szCs w:val="22"/>
              </w:rPr>
              <w:t>„</w:t>
            </w:r>
            <w:r w:rsidRPr="00360C87">
              <w:rPr>
                <w:rFonts w:cs="Arial"/>
                <w:szCs w:val="22"/>
              </w:rPr>
              <w:t>können</w:t>
            </w:r>
            <w:r w:rsidR="00916874">
              <w:rPr>
                <w:rFonts w:cs="Arial"/>
                <w:szCs w:val="22"/>
              </w:rPr>
              <w:t>“</w:t>
            </w:r>
            <w:r w:rsidRPr="00360C87">
              <w:rPr>
                <w:rFonts w:cs="Arial"/>
                <w:szCs w:val="22"/>
              </w:rPr>
              <w:t xml:space="preserve"> </w:t>
            </w:r>
            <w:r w:rsidRPr="00360C87">
              <w:rPr>
                <w:rFonts w:cs="Arial"/>
                <w:szCs w:val="22"/>
              </w:rPr>
              <w:lastRenderedPageBreak/>
              <w:t xml:space="preserve">und </w:t>
            </w:r>
            <w:r w:rsidR="00916874">
              <w:rPr>
                <w:rFonts w:cs="Arial"/>
                <w:szCs w:val="22"/>
              </w:rPr>
              <w:t>„</w:t>
            </w:r>
            <w:r w:rsidRPr="00360C87">
              <w:rPr>
                <w:rFonts w:cs="Arial"/>
                <w:szCs w:val="22"/>
              </w:rPr>
              <w:t>nicht können</w:t>
            </w:r>
            <w:r w:rsidR="00916874">
              <w:rPr>
                <w:rFonts w:cs="Arial"/>
                <w:szCs w:val="22"/>
              </w:rPr>
              <w:t>“</w:t>
            </w:r>
            <w:r w:rsidRPr="00360C87">
              <w:rPr>
                <w:rFonts w:cs="Arial"/>
                <w:szCs w:val="22"/>
              </w:rPr>
              <w:t xml:space="preserve"> zu tun h</w:t>
            </w:r>
            <w:r w:rsidRPr="00360C87">
              <w:rPr>
                <w:rFonts w:cs="Arial"/>
                <w:szCs w:val="22"/>
              </w:rPr>
              <w:t>a</w:t>
            </w:r>
            <w:r w:rsidRPr="00360C87">
              <w:rPr>
                <w:rFonts w:cs="Arial"/>
                <w:szCs w:val="22"/>
              </w:rPr>
              <w:t xml:space="preserve">ben, kann man dies mit </w:t>
            </w:r>
          </w:p>
          <w:p w:rsidR="00EF1FE4" w:rsidRPr="00360C87" w:rsidRDefault="00EF1FE4" w:rsidP="00360C87">
            <w:pPr>
              <w:spacing w:before="60" w:line="360" w:lineRule="auto"/>
              <w:rPr>
                <w:rFonts w:eastAsia="Calibri" w:cs="Arial"/>
                <w:i/>
                <w:szCs w:val="22"/>
                <w:lang w:val="en-US"/>
              </w:rPr>
            </w:pPr>
            <w:r w:rsidRPr="00360C87">
              <w:rPr>
                <w:rFonts w:cs="Arial"/>
                <w:szCs w:val="22"/>
                <w:lang w:val="en-US" w:eastAsia="en-US"/>
              </w:rPr>
              <w:t xml:space="preserve">I can …/ I cannot … </w:t>
            </w:r>
            <w:proofErr w:type="spellStart"/>
            <w:r w:rsidRPr="00360C87">
              <w:rPr>
                <w:rFonts w:cs="Arial"/>
                <w:b/>
                <w:szCs w:val="22"/>
                <w:lang w:val="en-US" w:eastAsia="en-US"/>
              </w:rPr>
              <w:t>verbinden</w:t>
            </w:r>
            <w:proofErr w:type="spellEnd"/>
            <w:r w:rsidRPr="00360C87">
              <w:rPr>
                <w:rFonts w:cs="Arial"/>
                <w:b/>
                <w:szCs w:val="22"/>
                <w:lang w:val="en-US" w:eastAsia="en-US"/>
              </w:rPr>
              <w:t>.</w:t>
            </w:r>
          </w:p>
        </w:tc>
        <w:tc>
          <w:tcPr>
            <w:tcW w:w="1142" w:type="pct"/>
            <w:tcBorders>
              <w:top w:val="nil"/>
              <w:left w:val="single" w:sz="4" w:space="0" w:color="auto"/>
              <w:right w:val="single" w:sz="4" w:space="0" w:color="auto"/>
            </w:tcBorders>
            <w:shd w:val="clear" w:color="auto" w:fill="auto"/>
          </w:tcPr>
          <w:p w:rsidR="00EF1FE4" w:rsidRPr="00360C87" w:rsidRDefault="00EF1FE4" w:rsidP="00360C87">
            <w:pPr>
              <w:spacing w:line="360" w:lineRule="auto"/>
              <w:rPr>
                <w:rFonts w:cs="Arial"/>
                <w:szCs w:val="22"/>
              </w:rPr>
            </w:pPr>
            <w:r w:rsidRPr="00360C87">
              <w:rPr>
                <w:rFonts w:cs="Arial"/>
                <w:szCs w:val="22"/>
              </w:rPr>
              <w:lastRenderedPageBreak/>
              <w:t xml:space="preserve">Eventuell muss die Bedeutung von </w:t>
            </w:r>
            <w:r w:rsidRPr="00360C87">
              <w:rPr>
                <w:rFonts w:cs="Arial"/>
                <w:b/>
                <w:szCs w:val="22"/>
              </w:rPr>
              <w:lastRenderedPageBreak/>
              <w:t xml:space="preserve">I </w:t>
            </w:r>
            <w:proofErr w:type="spellStart"/>
            <w:r w:rsidRPr="00360C87">
              <w:rPr>
                <w:rFonts w:cs="Arial"/>
                <w:b/>
                <w:szCs w:val="22"/>
              </w:rPr>
              <w:t>can</w:t>
            </w:r>
            <w:proofErr w:type="spellEnd"/>
            <w:r w:rsidR="00360C87">
              <w:rPr>
                <w:rFonts w:cs="Arial"/>
                <w:b/>
                <w:szCs w:val="22"/>
              </w:rPr>
              <w:t xml:space="preserve"> </w:t>
            </w:r>
            <w:r w:rsidRPr="00360C87">
              <w:rPr>
                <w:rFonts w:cs="Arial"/>
                <w:b/>
                <w:szCs w:val="22"/>
              </w:rPr>
              <w:t xml:space="preserve">… </w:t>
            </w:r>
            <w:r w:rsidRPr="00360C87">
              <w:rPr>
                <w:rFonts w:cs="Arial"/>
                <w:szCs w:val="22"/>
              </w:rPr>
              <w:t>und</w:t>
            </w:r>
            <w:r w:rsidRPr="00360C87">
              <w:rPr>
                <w:rFonts w:cs="Arial"/>
                <w:b/>
                <w:szCs w:val="22"/>
              </w:rPr>
              <w:t xml:space="preserve"> I </w:t>
            </w:r>
            <w:proofErr w:type="spellStart"/>
            <w:r w:rsidRPr="00360C87">
              <w:rPr>
                <w:rFonts w:cs="Arial"/>
                <w:b/>
                <w:szCs w:val="22"/>
              </w:rPr>
              <w:t>cannot</w:t>
            </w:r>
            <w:proofErr w:type="spellEnd"/>
            <w:r w:rsidRPr="00360C87">
              <w:rPr>
                <w:rFonts w:cs="Arial"/>
                <w:szCs w:val="22"/>
              </w:rPr>
              <w:t xml:space="preserve"> </w:t>
            </w:r>
            <w:r w:rsidRPr="00360C87">
              <w:rPr>
                <w:rFonts w:cs="Arial"/>
                <w:b/>
                <w:szCs w:val="22"/>
              </w:rPr>
              <w:t>…</w:t>
            </w:r>
            <w:r w:rsidRPr="00360C87">
              <w:rPr>
                <w:rFonts w:cs="Arial"/>
                <w:szCs w:val="22"/>
              </w:rPr>
              <w:t>auf Deutsch erklärt werden</w:t>
            </w:r>
          </w:p>
          <w:p w:rsidR="00EF1FE4" w:rsidRPr="00360C87" w:rsidRDefault="00EF1FE4" w:rsidP="00360C87">
            <w:pPr>
              <w:spacing w:line="360" w:lineRule="auto"/>
              <w:rPr>
                <w:rFonts w:cs="Arial"/>
                <w:szCs w:val="22"/>
              </w:rPr>
            </w:pPr>
          </w:p>
          <w:p w:rsidR="00EF1FE4" w:rsidRPr="00360C87" w:rsidRDefault="00EF1FE4" w:rsidP="00360C87">
            <w:pPr>
              <w:spacing w:before="60" w:line="360" w:lineRule="auto"/>
              <w:rPr>
                <w:rFonts w:eastAsia="Calibri" w:cs="Arial"/>
                <w:i/>
                <w:szCs w:val="22"/>
                <w:lang w:val="en-US"/>
              </w:rPr>
            </w:pPr>
            <w:r w:rsidRPr="00360C87">
              <w:rPr>
                <w:rFonts w:cs="Arial"/>
                <w:iCs/>
                <w:szCs w:val="22"/>
                <w:shd w:val="clear" w:color="auto" w:fill="A3D7B7"/>
                <w:lang w:eastAsia="en-US"/>
              </w:rPr>
              <w:t>L,BNE, BTV, PG</w:t>
            </w:r>
          </w:p>
        </w:tc>
      </w:tr>
      <w:tr w:rsidR="00EF1FE4" w:rsidRPr="00E73749" w:rsidTr="00012A1E">
        <w:trPr>
          <w:trHeight w:val="20"/>
        </w:trPr>
        <w:tc>
          <w:tcPr>
            <w:tcW w:w="1142" w:type="pct"/>
            <w:tcBorders>
              <w:top w:val="single" w:sz="4" w:space="0" w:color="auto"/>
              <w:left w:val="single" w:sz="4" w:space="0" w:color="auto"/>
              <w:bottom w:val="single" w:sz="4" w:space="0" w:color="auto"/>
              <w:right w:val="single" w:sz="4" w:space="0" w:color="auto"/>
            </w:tcBorders>
            <w:shd w:val="clear" w:color="auto" w:fill="auto"/>
          </w:tcPr>
          <w:p w:rsidR="00EF1FE4" w:rsidRPr="00E73749" w:rsidRDefault="00EF1FE4" w:rsidP="009F6B4E">
            <w:pPr>
              <w:spacing w:before="60"/>
              <w:rPr>
                <w:rFonts w:eastAsia="Calibri" w:cs="Arial"/>
                <w:szCs w:val="22"/>
                <w:lang w:val="en-US"/>
              </w:rPr>
            </w:pP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EF1FE4" w:rsidRPr="00360C87" w:rsidRDefault="00E73749" w:rsidP="00360C87">
            <w:pPr>
              <w:spacing w:before="60" w:line="360" w:lineRule="auto"/>
              <w:rPr>
                <w:rFonts w:eastAsia="Calibri" w:cs="Arial"/>
                <w:szCs w:val="22"/>
              </w:rPr>
            </w:pPr>
            <w:r w:rsidRPr="00360C87">
              <w:rPr>
                <w:rFonts w:cs="Arial"/>
                <w:szCs w:val="22"/>
              </w:rPr>
              <w:t>(2) auf Anweisungen, Aufforderu</w:t>
            </w:r>
            <w:r w:rsidRPr="00360C87">
              <w:rPr>
                <w:rFonts w:cs="Arial"/>
                <w:szCs w:val="22"/>
              </w:rPr>
              <w:t>n</w:t>
            </w:r>
            <w:r w:rsidRPr="00360C87">
              <w:rPr>
                <w:rFonts w:cs="Arial"/>
                <w:szCs w:val="22"/>
              </w:rPr>
              <w:t>gen und Fragen entspr</w:t>
            </w:r>
            <w:r w:rsidRPr="00360C87">
              <w:rPr>
                <w:rFonts w:cs="Arial"/>
                <w:szCs w:val="22"/>
              </w:rPr>
              <w:t>e</w:t>
            </w:r>
            <w:r w:rsidRPr="00360C87">
              <w:rPr>
                <w:rFonts w:cs="Arial"/>
                <w:szCs w:val="22"/>
              </w:rPr>
              <w:t>chend reagieren</w:t>
            </w:r>
          </w:p>
        </w:tc>
        <w:tc>
          <w:tcPr>
            <w:tcW w:w="1574" w:type="pct"/>
            <w:tcBorders>
              <w:left w:val="single" w:sz="4" w:space="0" w:color="auto"/>
              <w:bottom w:val="single" w:sz="4" w:space="0" w:color="auto"/>
              <w:right w:val="single" w:sz="4" w:space="0" w:color="auto"/>
            </w:tcBorders>
            <w:shd w:val="clear" w:color="auto" w:fill="auto"/>
          </w:tcPr>
          <w:p w:rsidR="00E73749" w:rsidRPr="00360C87" w:rsidRDefault="00E73749" w:rsidP="00360C87">
            <w:pPr>
              <w:spacing w:line="360" w:lineRule="auto"/>
              <w:rPr>
                <w:rFonts w:cs="Arial"/>
                <w:szCs w:val="22"/>
              </w:rPr>
            </w:pPr>
            <w:r w:rsidRPr="00360C87">
              <w:rPr>
                <w:rFonts w:cs="Arial"/>
                <w:b/>
                <w:szCs w:val="22"/>
              </w:rPr>
              <w:t>Hör/-</w:t>
            </w:r>
            <w:proofErr w:type="spellStart"/>
            <w:r w:rsidRPr="00360C87">
              <w:rPr>
                <w:rFonts w:cs="Arial"/>
                <w:b/>
                <w:szCs w:val="22"/>
              </w:rPr>
              <w:t>Hörsehverstehensübung</w:t>
            </w:r>
            <w:proofErr w:type="spellEnd"/>
          </w:p>
          <w:p w:rsidR="00EF1FE4" w:rsidRPr="00360C87" w:rsidRDefault="00E73749" w:rsidP="00360C87">
            <w:pPr>
              <w:spacing w:line="360" w:lineRule="auto"/>
              <w:rPr>
                <w:rFonts w:eastAsia="Calibri" w:cs="Arial"/>
                <w:i/>
                <w:szCs w:val="22"/>
              </w:rPr>
            </w:pPr>
            <w:r w:rsidRPr="00360C87">
              <w:rPr>
                <w:rFonts w:cs="Arial"/>
                <w:szCs w:val="22"/>
              </w:rPr>
              <w:t>Die Schülerinnen und Schüler haben die Bilder der eingeführten sportlichen und musikalischen Aktivitäten auf einem Arbeitsblatt. Ebenfalls h</w:t>
            </w:r>
            <w:r w:rsidRPr="00360C87">
              <w:rPr>
                <w:rFonts w:cs="Arial"/>
                <w:szCs w:val="22"/>
              </w:rPr>
              <w:t>a</w:t>
            </w:r>
            <w:r w:rsidRPr="00360C87">
              <w:rPr>
                <w:rFonts w:cs="Arial"/>
                <w:szCs w:val="22"/>
              </w:rPr>
              <w:t>ben sie mehrere Herzen und durchgestrich</w:t>
            </w:r>
            <w:r w:rsidRPr="00360C87">
              <w:rPr>
                <w:rFonts w:cs="Arial"/>
                <w:szCs w:val="22"/>
              </w:rPr>
              <w:t>e</w:t>
            </w:r>
            <w:r w:rsidRPr="00360C87">
              <w:rPr>
                <w:rFonts w:cs="Arial"/>
                <w:szCs w:val="22"/>
              </w:rPr>
              <w:t>ne Herzen. Diese werden nach Anweisung zur en</w:t>
            </w:r>
            <w:r w:rsidRPr="00360C87">
              <w:rPr>
                <w:rFonts w:cs="Arial"/>
                <w:szCs w:val="22"/>
              </w:rPr>
              <w:t>t</w:t>
            </w:r>
            <w:r w:rsidRPr="00360C87">
              <w:rPr>
                <w:rFonts w:cs="Arial"/>
                <w:szCs w:val="22"/>
              </w:rPr>
              <w:t xml:space="preserve">sprechenden Aktivität gelegt. </w:t>
            </w:r>
          </w:p>
        </w:tc>
        <w:tc>
          <w:tcPr>
            <w:tcW w:w="1142" w:type="pct"/>
            <w:tcBorders>
              <w:left w:val="single" w:sz="4" w:space="0" w:color="auto"/>
              <w:bottom w:val="single" w:sz="4" w:space="0" w:color="auto"/>
              <w:right w:val="single" w:sz="4" w:space="0" w:color="auto"/>
            </w:tcBorders>
            <w:shd w:val="clear" w:color="auto" w:fill="auto"/>
          </w:tcPr>
          <w:p w:rsidR="00E73749" w:rsidRPr="00360C87" w:rsidRDefault="00E73749" w:rsidP="00360C87">
            <w:pPr>
              <w:spacing w:line="360" w:lineRule="auto"/>
              <w:rPr>
                <w:rFonts w:cs="Arial"/>
                <w:szCs w:val="22"/>
              </w:rPr>
            </w:pPr>
            <w:r w:rsidRPr="00360C87">
              <w:rPr>
                <w:rFonts w:cs="Arial"/>
                <w:szCs w:val="22"/>
              </w:rPr>
              <w:t>Arbeitsblatt</w:t>
            </w:r>
          </w:p>
          <w:p w:rsidR="00E73749" w:rsidRPr="00360C87" w:rsidRDefault="00E73749" w:rsidP="00360C87">
            <w:pPr>
              <w:spacing w:line="360" w:lineRule="auto"/>
              <w:rPr>
                <w:rFonts w:cs="Arial"/>
                <w:szCs w:val="22"/>
              </w:rPr>
            </w:pPr>
          </w:p>
          <w:p w:rsidR="00EF1FE4" w:rsidRPr="003E76F5" w:rsidRDefault="00E73749" w:rsidP="00360C87">
            <w:pPr>
              <w:spacing w:before="60" w:line="360" w:lineRule="auto"/>
              <w:rPr>
                <w:rFonts w:eastAsia="Calibri" w:cs="Arial"/>
                <w:i/>
                <w:szCs w:val="22"/>
              </w:rPr>
            </w:pPr>
            <w:r w:rsidRPr="003E76F5">
              <w:rPr>
                <w:rFonts w:cs="Arial"/>
                <w:szCs w:val="22"/>
                <w:lang w:eastAsia="en-US"/>
              </w:rPr>
              <w:t>Kontrolle über die Bilder an der Tafel</w:t>
            </w:r>
          </w:p>
        </w:tc>
      </w:tr>
      <w:tr w:rsidR="00442261" w:rsidRPr="00E73749" w:rsidTr="00012A1E">
        <w:trPr>
          <w:trHeight w:val="20"/>
        </w:trPr>
        <w:tc>
          <w:tcPr>
            <w:tcW w:w="1142" w:type="pct"/>
            <w:tcBorders>
              <w:top w:val="single" w:sz="4" w:space="0" w:color="auto"/>
              <w:left w:val="single" w:sz="4" w:space="0" w:color="auto"/>
              <w:bottom w:val="nil"/>
              <w:right w:val="single" w:sz="4" w:space="0" w:color="auto"/>
            </w:tcBorders>
            <w:shd w:val="clear" w:color="auto" w:fill="auto"/>
          </w:tcPr>
          <w:p w:rsidR="00442261" w:rsidRPr="003E76F5" w:rsidRDefault="00442261" w:rsidP="00951AE1">
            <w:pPr>
              <w:spacing w:line="360" w:lineRule="auto"/>
              <w:rPr>
                <w:rFonts w:cs="Arial"/>
                <w:b/>
                <w:color w:val="FF0000"/>
                <w:szCs w:val="22"/>
                <w:lang w:eastAsia="en-US"/>
              </w:rPr>
            </w:pPr>
            <w:r w:rsidRPr="003E76F5">
              <w:rPr>
                <w:rFonts w:cs="Arial"/>
                <w:b/>
                <w:color w:val="FF0000"/>
                <w:szCs w:val="22"/>
                <w:lang w:eastAsia="en-US"/>
              </w:rPr>
              <w:t>2.2 Kommunikative Kompetenz</w:t>
            </w:r>
          </w:p>
          <w:p w:rsidR="00442261" w:rsidRDefault="00442261" w:rsidP="00951AE1">
            <w:pPr>
              <w:spacing w:before="60" w:line="360" w:lineRule="auto"/>
              <w:rPr>
                <w:rFonts w:cs="Arial"/>
                <w:color w:val="FF0000"/>
                <w:szCs w:val="22"/>
              </w:rPr>
            </w:pPr>
            <w:r w:rsidRPr="00E73749">
              <w:rPr>
                <w:rFonts w:cs="Arial"/>
                <w:color w:val="FF0000"/>
                <w:szCs w:val="22"/>
                <w:lang w:eastAsia="en-US"/>
              </w:rPr>
              <w:t>1. sich mithilfe eingeübter forme</w:t>
            </w:r>
            <w:r w:rsidRPr="00E73749">
              <w:rPr>
                <w:rFonts w:cs="Arial"/>
                <w:color w:val="FF0000"/>
                <w:szCs w:val="22"/>
                <w:lang w:eastAsia="en-US"/>
              </w:rPr>
              <w:t>l</w:t>
            </w:r>
            <w:r w:rsidRPr="00E73749">
              <w:rPr>
                <w:rFonts w:cs="Arial"/>
                <w:color w:val="FF0000"/>
                <w:szCs w:val="22"/>
                <w:lang w:eastAsia="en-US"/>
              </w:rPr>
              <w:t>hafter Wendungen und kurzer Phrasen verständlich machen (monologisches Sprechen</w:t>
            </w:r>
            <w:r w:rsidRPr="00E73749">
              <w:rPr>
                <w:rFonts w:cs="Arial"/>
                <w:color w:val="FF0000"/>
                <w:szCs w:val="22"/>
              </w:rPr>
              <w:t xml:space="preserve"> </w:t>
            </w:r>
          </w:p>
          <w:p w:rsidR="00F90AB6" w:rsidRPr="00E73749" w:rsidRDefault="00F90AB6" w:rsidP="00951AE1">
            <w:pPr>
              <w:spacing w:before="60" w:line="360" w:lineRule="auto"/>
              <w:rPr>
                <w:rFonts w:eastAsia="Calibri" w:cs="Arial"/>
                <w:szCs w:val="22"/>
              </w:rPr>
            </w:pPr>
          </w:p>
        </w:tc>
        <w:tc>
          <w:tcPr>
            <w:tcW w:w="1142" w:type="pct"/>
            <w:vMerge w:val="restart"/>
            <w:tcBorders>
              <w:top w:val="single" w:sz="4" w:space="0" w:color="auto"/>
              <w:left w:val="single" w:sz="4" w:space="0" w:color="auto"/>
              <w:right w:val="single" w:sz="4" w:space="0" w:color="auto"/>
            </w:tcBorders>
            <w:shd w:val="clear" w:color="auto" w:fill="auto"/>
          </w:tcPr>
          <w:p w:rsidR="00442261" w:rsidRPr="00360C87" w:rsidRDefault="00442261" w:rsidP="00360C87">
            <w:pPr>
              <w:spacing w:line="360" w:lineRule="auto"/>
              <w:rPr>
                <w:rFonts w:cs="Arial"/>
                <w:b/>
                <w:szCs w:val="22"/>
                <w:lang w:eastAsia="en-US"/>
              </w:rPr>
            </w:pPr>
            <w:r w:rsidRPr="00360C87">
              <w:rPr>
                <w:rFonts w:cs="Arial"/>
                <w:b/>
                <w:szCs w:val="22"/>
                <w:lang w:eastAsia="en-US"/>
              </w:rPr>
              <w:t>3.2.1.2 Sprechen</w:t>
            </w:r>
          </w:p>
          <w:p w:rsidR="00442261" w:rsidRDefault="00442261" w:rsidP="00360C87">
            <w:pPr>
              <w:spacing w:line="360" w:lineRule="auto"/>
              <w:rPr>
                <w:rFonts w:cs="Arial"/>
                <w:szCs w:val="22"/>
                <w:lang w:eastAsia="en-US"/>
              </w:rPr>
            </w:pPr>
            <w:r w:rsidRPr="00360C87">
              <w:rPr>
                <w:rFonts w:cs="Arial"/>
                <w:szCs w:val="22"/>
                <w:lang w:eastAsia="en-US"/>
              </w:rPr>
              <w:t>(1) sich verständlich machen</w:t>
            </w:r>
          </w:p>
          <w:p w:rsidR="00012A1E" w:rsidRPr="00360C87" w:rsidRDefault="00012A1E" w:rsidP="00360C87">
            <w:pPr>
              <w:spacing w:line="360" w:lineRule="auto"/>
              <w:rPr>
                <w:rFonts w:cs="Arial"/>
                <w:szCs w:val="22"/>
                <w:lang w:eastAsia="en-US"/>
              </w:rPr>
            </w:pPr>
          </w:p>
          <w:p w:rsidR="00442261" w:rsidRPr="00360C87" w:rsidRDefault="00916874" w:rsidP="00360C87">
            <w:pPr>
              <w:spacing w:before="60" w:line="360" w:lineRule="auto"/>
              <w:rPr>
                <w:rFonts w:eastAsia="Calibri" w:cs="Arial"/>
                <w:szCs w:val="22"/>
              </w:rPr>
            </w:pPr>
            <w:r>
              <w:rPr>
                <w:rFonts w:cs="Arial"/>
                <w:szCs w:val="22"/>
                <w:lang w:eastAsia="en-US"/>
              </w:rPr>
              <w:t>(4) eigene</w:t>
            </w:r>
            <w:r w:rsidR="00442261" w:rsidRPr="00360C87">
              <w:rPr>
                <w:rFonts w:cs="Arial"/>
                <w:szCs w:val="22"/>
                <w:lang w:eastAsia="en-US"/>
              </w:rPr>
              <w:t xml:space="preserve"> Vorlieben und Abne</w:t>
            </w:r>
            <w:r w:rsidR="00442261" w:rsidRPr="00360C87">
              <w:rPr>
                <w:rFonts w:cs="Arial"/>
                <w:szCs w:val="22"/>
                <w:lang w:eastAsia="en-US"/>
              </w:rPr>
              <w:t>i</w:t>
            </w:r>
            <w:r w:rsidR="00442261" w:rsidRPr="00360C87">
              <w:rPr>
                <w:rFonts w:cs="Arial"/>
                <w:szCs w:val="22"/>
                <w:lang w:eastAsia="en-US"/>
              </w:rPr>
              <w:t>gungen nennen</w:t>
            </w:r>
          </w:p>
        </w:tc>
        <w:tc>
          <w:tcPr>
            <w:tcW w:w="1574" w:type="pct"/>
            <w:tcBorders>
              <w:left w:val="single" w:sz="4" w:space="0" w:color="auto"/>
              <w:bottom w:val="nil"/>
              <w:right w:val="single" w:sz="4" w:space="0" w:color="auto"/>
            </w:tcBorders>
            <w:shd w:val="clear" w:color="auto" w:fill="auto"/>
          </w:tcPr>
          <w:p w:rsidR="00442261" w:rsidRPr="003E76F5" w:rsidRDefault="00442261" w:rsidP="003E76F5">
            <w:pPr>
              <w:spacing w:line="360" w:lineRule="auto"/>
              <w:rPr>
                <w:rFonts w:cs="Arial"/>
                <w:b/>
                <w:bCs/>
                <w:szCs w:val="22"/>
                <w:lang w:eastAsia="en-US"/>
              </w:rPr>
            </w:pPr>
            <w:r w:rsidRPr="00360C87">
              <w:rPr>
                <w:rFonts w:cs="Arial"/>
                <w:bCs/>
                <w:szCs w:val="22"/>
                <w:lang w:eastAsia="en-US"/>
              </w:rPr>
              <w:t>Die Schülerinnen und Schüler sprechen zusa</w:t>
            </w:r>
            <w:r w:rsidRPr="00360C87">
              <w:rPr>
                <w:rFonts w:cs="Arial"/>
                <w:bCs/>
                <w:szCs w:val="22"/>
                <w:lang w:eastAsia="en-US"/>
              </w:rPr>
              <w:t>m</w:t>
            </w:r>
            <w:r w:rsidRPr="00360C87">
              <w:rPr>
                <w:rFonts w:cs="Arial"/>
                <w:bCs/>
                <w:szCs w:val="22"/>
                <w:lang w:eastAsia="en-US"/>
              </w:rPr>
              <w:t>men mit der Leh</w:t>
            </w:r>
            <w:r w:rsidRPr="00360C87">
              <w:rPr>
                <w:rFonts w:cs="Arial"/>
                <w:bCs/>
                <w:szCs w:val="22"/>
                <w:lang w:eastAsia="en-US"/>
              </w:rPr>
              <w:t>r</w:t>
            </w:r>
            <w:r w:rsidRPr="00360C87">
              <w:rPr>
                <w:rFonts w:cs="Arial"/>
                <w:bCs/>
                <w:szCs w:val="22"/>
                <w:lang w:eastAsia="en-US"/>
              </w:rPr>
              <w:t>kraft laut und deutlich die Sätze, die sich über die Zuordnung der Herzen zu den Bildern mit den A</w:t>
            </w:r>
            <w:r w:rsidRPr="00360C87">
              <w:rPr>
                <w:rFonts w:cs="Arial"/>
                <w:bCs/>
                <w:szCs w:val="22"/>
                <w:lang w:eastAsia="en-US"/>
              </w:rPr>
              <w:t>k</w:t>
            </w:r>
            <w:r w:rsidRPr="00360C87">
              <w:rPr>
                <w:rFonts w:cs="Arial"/>
                <w:bCs/>
                <w:szCs w:val="22"/>
                <w:lang w:eastAsia="en-US"/>
              </w:rPr>
              <w:t>tivitäten ergeben.</w:t>
            </w:r>
          </w:p>
        </w:tc>
        <w:tc>
          <w:tcPr>
            <w:tcW w:w="1142"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lang w:eastAsia="en-US"/>
              </w:rPr>
            </w:pPr>
            <w:r w:rsidRPr="00360C87">
              <w:rPr>
                <w:rFonts w:cs="Arial"/>
                <w:szCs w:val="22"/>
                <w:lang w:eastAsia="en-US"/>
              </w:rPr>
              <w:t>Material:</w:t>
            </w:r>
          </w:p>
          <w:p w:rsidR="00442261" w:rsidRPr="00360C87" w:rsidRDefault="00442261" w:rsidP="00360C87">
            <w:pPr>
              <w:spacing w:before="60" w:line="360" w:lineRule="auto"/>
              <w:rPr>
                <w:rFonts w:eastAsia="Calibri" w:cs="Arial"/>
                <w:i/>
                <w:szCs w:val="22"/>
              </w:rPr>
            </w:pPr>
            <w:r w:rsidRPr="00360C87">
              <w:rPr>
                <w:rFonts w:cs="Arial"/>
                <w:szCs w:val="22"/>
                <w:lang w:eastAsia="en-US"/>
              </w:rPr>
              <w:t>Bildmaterial von oben</w:t>
            </w:r>
          </w:p>
        </w:tc>
      </w:tr>
      <w:tr w:rsidR="00442261" w:rsidRPr="00E73749" w:rsidTr="00012A1E">
        <w:trPr>
          <w:trHeight w:val="20"/>
        </w:trPr>
        <w:tc>
          <w:tcPr>
            <w:tcW w:w="1142" w:type="pct"/>
            <w:tcBorders>
              <w:top w:val="nil"/>
              <w:left w:val="single" w:sz="4" w:space="0" w:color="auto"/>
              <w:bottom w:val="nil"/>
              <w:right w:val="single" w:sz="4" w:space="0" w:color="auto"/>
            </w:tcBorders>
            <w:shd w:val="clear" w:color="auto" w:fill="auto"/>
          </w:tcPr>
          <w:p w:rsidR="00442261" w:rsidRPr="00E73749" w:rsidRDefault="00442261" w:rsidP="00951AE1">
            <w:pPr>
              <w:spacing w:before="60" w:line="360" w:lineRule="auto"/>
              <w:rPr>
                <w:rFonts w:eastAsia="Calibri" w:cs="Arial"/>
                <w:szCs w:val="22"/>
              </w:rPr>
            </w:pPr>
            <w:r w:rsidRPr="00E73749">
              <w:rPr>
                <w:rFonts w:cs="Arial"/>
                <w:color w:val="FF0000"/>
                <w:szCs w:val="22"/>
              </w:rPr>
              <w:t>3. eine verständliche Aussprache e</w:t>
            </w:r>
            <w:r w:rsidRPr="00E73749">
              <w:rPr>
                <w:rFonts w:cs="Arial"/>
                <w:color w:val="FF0000"/>
                <w:szCs w:val="22"/>
              </w:rPr>
              <w:t>r</w:t>
            </w:r>
            <w:r w:rsidRPr="00E73749">
              <w:rPr>
                <w:rFonts w:cs="Arial"/>
                <w:color w:val="FF0000"/>
                <w:szCs w:val="22"/>
              </w:rPr>
              <w:t>werben</w:t>
            </w:r>
          </w:p>
        </w:tc>
        <w:tc>
          <w:tcPr>
            <w:tcW w:w="1142" w:type="pct"/>
            <w:vMerge/>
            <w:tcBorders>
              <w:left w:val="single" w:sz="4" w:space="0" w:color="auto"/>
              <w:bottom w:val="nil"/>
              <w:right w:val="single" w:sz="4" w:space="0" w:color="auto"/>
            </w:tcBorders>
            <w:shd w:val="clear" w:color="auto" w:fill="auto"/>
          </w:tcPr>
          <w:p w:rsidR="00442261" w:rsidRPr="00360C87" w:rsidRDefault="00442261" w:rsidP="00360C87">
            <w:pPr>
              <w:spacing w:before="60" w:line="360" w:lineRule="auto"/>
              <w:rPr>
                <w:rFonts w:eastAsia="Calibri" w:cs="Arial"/>
                <w:szCs w:val="22"/>
              </w:rPr>
            </w:pPr>
          </w:p>
        </w:tc>
        <w:tc>
          <w:tcPr>
            <w:tcW w:w="1574"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szCs w:val="22"/>
              </w:rPr>
            </w:pPr>
            <w:r w:rsidRPr="00360C87">
              <w:rPr>
                <w:rFonts w:cs="Arial"/>
                <w:b/>
                <w:szCs w:val="22"/>
              </w:rPr>
              <w:t>Sprechen</w:t>
            </w:r>
          </w:p>
          <w:p w:rsidR="00442261" w:rsidRPr="00012A1E" w:rsidRDefault="00442261" w:rsidP="00360C87">
            <w:pPr>
              <w:spacing w:line="360" w:lineRule="auto"/>
              <w:rPr>
                <w:rFonts w:eastAsia="Arial Unicode MS" w:cs="Arial"/>
                <w:szCs w:val="22"/>
              </w:rPr>
            </w:pPr>
            <w:r w:rsidRPr="00012A1E">
              <w:rPr>
                <w:rFonts w:eastAsia="Arial Unicode MS" w:cs="Arial"/>
                <w:szCs w:val="22"/>
              </w:rPr>
              <w:t>Variantenreiches Sprechen:</w:t>
            </w:r>
          </w:p>
          <w:p w:rsidR="00442261" w:rsidRPr="00360C87" w:rsidRDefault="00442261" w:rsidP="00360C87">
            <w:pPr>
              <w:spacing w:line="360" w:lineRule="auto"/>
              <w:rPr>
                <w:rFonts w:eastAsia="Arial Unicode MS" w:cs="Arial"/>
                <w:szCs w:val="22"/>
                <w:u w:val="single"/>
              </w:rPr>
            </w:pPr>
          </w:p>
          <w:p w:rsidR="00442261" w:rsidRPr="00012A1E" w:rsidRDefault="00442261" w:rsidP="00360C87">
            <w:pPr>
              <w:spacing w:line="360" w:lineRule="auto"/>
              <w:rPr>
                <w:rFonts w:eastAsia="Arial Unicode MS" w:cs="Arial"/>
                <w:szCs w:val="22"/>
              </w:rPr>
            </w:pPr>
            <w:r w:rsidRPr="00012A1E">
              <w:rPr>
                <w:rFonts w:eastAsia="Arial Unicode MS" w:cs="Arial"/>
                <w:szCs w:val="22"/>
              </w:rPr>
              <w:t>Zum Beispiel:</w:t>
            </w:r>
          </w:p>
          <w:p w:rsidR="00442261" w:rsidRPr="00360C87" w:rsidRDefault="00442261" w:rsidP="00360C87">
            <w:pPr>
              <w:spacing w:before="60" w:line="360" w:lineRule="auto"/>
              <w:rPr>
                <w:rFonts w:eastAsia="Calibri" w:cs="Arial"/>
                <w:i/>
                <w:szCs w:val="22"/>
              </w:rPr>
            </w:pPr>
            <w:r w:rsidRPr="00360C87">
              <w:rPr>
                <w:rFonts w:cs="Arial"/>
                <w:szCs w:val="22"/>
                <w:lang w:eastAsia="en-US"/>
              </w:rPr>
              <w:t>Laut/ leise sprechen, schnell/ lan</w:t>
            </w:r>
            <w:r w:rsidRPr="00360C87">
              <w:rPr>
                <w:rFonts w:cs="Arial"/>
                <w:szCs w:val="22"/>
                <w:lang w:eastAsia="en-US"/>
              </w:rPr>
              <w:t>g</w:t>
            </w:r>
            <w:r w:rsidRPr="00360C87">
              <w:rPr>
                <w:rFonts w:cs="Arial"/>
                <w:szCs w:val="22"/>
                <w:lang w:eastAsia="en-US"/>
              </w:rPr>
              <w:t>sam sprechen, nur die Mädchen/ Jungen sprechen, mit Pausen sprechen, auf dem Stuhl st</w:t>
            </w:r>
            <w:r w:rsidRPr="00360C87">
              <w:rPr>
                <w:rFonts w:cs="Arial"/>
                <w:szCs w:val="22"/>
                <w:lang w:eastAsia="en-US"/>
              </w:rPr>
              <w:t>e</w:t>
            </w:r>
            <w:r w:rsidRPr="00360C87">
              <w:rPr>
                <w:rFonts w:cs="Arial"/>
                <w:szCs w:val="22"/>
                <w:lang w:eastAsia="en-US"/>
              </w:rPr>
              <w:t>hen/unter dem Tisch sitzen und sprechen</w:t>
            </w:r>
          </w:p>
        </w:tc>
        <w:tc>
          <w:tcPr>
            <w:tcW w:w="1142"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r w:rsidRPr="00360C87">
              <w:rPr>
                <w:rFonts w:cs="Arial"/>
                <w:szCs w:val="22"/>
              </w:rPr>
              <w:t>Den Schülerinnen und Schülern Möglichkeiten geben, den Wor</w:t>
            </w:r>
            <w:r w:rsidRPr="00360C87">
              <w:rPr>
                <w:rFonts w:cs="Arial"/>
                <w:szCs w:val="22"/>
              </w:rPr>
              <w:t>t</w:t>
            </w:r>
            <w:r w:rsidRPr="00360C87">
              <w:rPr>
                <w:rFonts w:cs="Arial"/>
                <w:szCs w:val="22"/>
              </w:rPr>
              <w:t>schatz aktiv anzuwenden</w:t>
            </w:r>
            <w:r>
              <w:rPr>
                <w:rFonts w:cs="Arial"/>
                <w:szCs w:val="22"/>
              </w:rPr>
              <w:t>.</w:t>
            </w:r>
          </w:p>
        </w:tc>
      </w:tr>
      <w:tr w:rsidR="00442261" w:rsidRPr="00E73749" w:rsidTr="00012A1E">
        <w:trPr>
          <w:trHeight w:val="20"/>
        </w:trPr>
        <w:tc>
          <w:tcPr>
            <w:tcW w:w="1142" w:type="pct"/>
            <w:tcBorders>
              <w:top w:val="nil"/>
              <w:left w:val="single" w:sz="4" w:space="0" w:color="auto"/>
              <w:bottom w:val="nil"/>
              <w:right w:val="single" w:sz="4" w:space="0" w:color="auto"/>
            </w:tcBorders>
            <w:shd w:val="clear" w:color="auto" w:fill="auto"/>
          </w:tcPr>
          <w:p w:rsidR="00442261" w:rsidRPr="00E73749" w:rsidRDefault="00442261" w:rsidP="009F6B4E">
            <w:pPr>
              <w:spacing w:before="60"/>
              <w:rPr>
                <w:rFonts w:eastAsia="Calibri" w:cs="Arial"/>
                <w:szCs w:val="22"/>
              </w:rPr>
            </w:pPr>
          </w:p>
        </w:tc>
        <w:tc>
          <w:tcPr>
            <w:tcW w:w="1142"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rPr>
                <w:rFonts w:eastAsia="Calibri" w:cs="Arial"/>
                <w:szCs w:val="22"/>
              </w:rPr>
            </w:pPr>
            <w:r w:rsidRPr="00360C87">
              <w:rPr>
                <w:rFonts w:cs="Arial"/>
                <w:szCs w:val="22"/>
              </w:rPr>
              <w:t>(7) sich mit eingeübten Redemi</w:t>
            </w:r>
            <w:r w:rsidRPr="00360C87">
              <w:rPr>
                <w:rFonts w:cs="Arial"/>
                <w:szCs w:val="22"/>
              </w:rPr>
              <w:t>t</w:t>
            </w:r>
            <w:r w:rsidRPr="00360C87">
              <w:rPr>
                <w:rFonts w:cs="Arial"/>
                <w:szCs w:val="22"/>
              </w:rPr>
              <w:lastRenderedPageBreak/>
              <w:t xml:space="preserve">teln </w:t>
            </w:r>
            <w:r w:rsidR="00012A1E">
              <w:rPr>
                <w:rFonts w:cs="Arial"/>
                <w:szCs w:val="22"/>
              </w:rPr>
              <w:t xml:space="preserve">zu Menschen, Tieren, Orten und Zuständen </w:t>
            </w:r>
            <w:r w:rsidRPr="00360C87">
              <w:rPr>
                <w:rFonts w:cs="Arial"/>
                <w:szCs w:val="22"/>
              </w:rPr>
              <w:t>äußern</w:t>
            </w:r>
          </w:p>
        </w:tc>
        <w:tc>
          <w:tcPr>
            <w:tcW w:w="1574"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rPr>
                <w:rFonts w:eastAsia="Calibri" w:cs="Arial"/>
                <w:szCs w:val="22"/>
              </w:rPr>
            </w:pPr>
            <w:r w:rsidRPr="00360C87">
              <w:rPr>
                <w:rFonts w:cs="Arial"/>
                <w:szCs w:val="22"/>
              </w:rPr>
              <w:lastRenderedPageBreak/>
              <w:t>Lehrkraft spricht den Wortschatz lau</w:t>
            </w:r>
            <w:r w:rsidRPr="00360C87">
              <w:rPr>
                <w:rFonts w:cs="Arial"/>
                <w:szCs w:val="22"/>
              </w:rPr>
              <w:t>t</w:t>
            </w:r>
            <w:r w:rsidRPr="00360C87">
              <w:rPr>
                <w:rFonts w:cs="Arial"/>
                <w:szCs w:val="22"/>
              </w:rPr>
              <w:t xml:space="preserve">los. Die </w:t>
            </w:r>
            <w:r w:rsidRPr="00360C87">
              <w:rPr>
                <w:rFonts w:cs="Arial"/>
                <w:szCs w:val="22"/>
              </w:rPr>
              <w:lastRenderedPageBreak/>
              <w:t>Schülerinnen und Schüler erkennen anhand der Mundbewegung, was gesprochen wird und spr</w:t>
            </w:r>
            <w:r w:rsidRPr="00360C87">
              <w:rPr>
                <w:rFonts w:cs="Arial"/>
                <w:szCs w:val="22"/>
              </w:rPr>
              <w:t>e</w:t>
            </w:r>
            <w:r w:rsidRPr="00360C87">
              <w:rPr>
                <w:rFonts w:cs="Arial"/>
                <w:szCs w:val="22"/>
              </w:rPr>
              <w:t>chen gemeinsam nach.</w:t>
            </w:r>
          </w:p>
        </w:tc>
        <w:tc>
          <w:tcPr>
            <w:tcW w:w="1142"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p>
        </w:tc>
      </w:tr>
      <w:tr w:rsidR="00442261" w:rsidRPr="00E73749" w:rsidTr="00012A1E">
        <w:trPr>
          <w:trHeight w:val="20"/>
        </w:trPr>
        <w:tc>
          <w:tcPr>
            <w:tcW w:w="1142" w:type="pct"/>
            <w:tcBorders>
              <w:top w:val="nil"/>
              <w:left w:val="single" w:sz="4" w:space="0" w:color="auto"/>
              <w:bottom w:val="nil"/>
              <w:right w:val="single" w:sz="4" w:space="0" w:color="auto"/>
            </w:tcBorders>
            <w:shd w:val="clear" w:color="auto" w:fill="auto"/>
          </w:tcPr>
          <w:p w:rsidR="00442261" w:rsidRPr="00E73749" w:rsidRDefault="00442261" w:rsidP="009F6B4E">
            <w:pPr>
              <w:spacing w:before="60"/>
              <w:rPr>
                <w:rFonts w:eastAsia="Calibri" w:cs="Arial"/>
                <w:szCs w:val="22"/>
              </w:rPr>
            </w:pPr>
          </w:p>
        </w:tc>
        <w:tc>
          <w:tcPr>
            <w:tcW w:w="1142"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szCs w:val="22"/>
                <w:lang w:eastAsia="en-US"/>
              </w:rPr>
            </w:pPr>
            <w:r w:rsidRPr="00360C87">
              <w:rPr>
                <w:rFonts w:cs="Arial"/>
                <w:b/>
                <w:szCs w:val="22"/>
                <w:lang w:eastAsia="en-US"/>
              </w:rPr>
              <w:t>3.2.2.1 Aussprache und Inton</w:t>
            </w:r>
            <w:r w:rsidRPr="00360C87">
              <w:rPr>
                <w:rFonts w:cs="Arial"/>
                <w:b/>
                <w:szCs w:val="22"/>
                <w:lang w:eastAsia="en-US"/>
              </w:rPr>
              <w:t>a</w:t>
            </w:r>
            <w:r w:rsidRPr="00360C87">
              <w:rPr>
                <w:rFonts w:cs="Arial"/>
                <w:b/>
                <w:szCs w:val="22"/>
                <w:lang w:eastAsia="en-US"/>
              </w:rPr>
              <w:t>tion, Wortschatz, sprachliche Mittel</w:t>
            </w:r>
          </w:p>
          <w:p w:rsidR="00442261" w:rsidRDefault="00442261" w:rsidP="00360C87">
            <w:pPr>
              <w:spacing w:line="360" w:lineRule="auto"/>
              <w:rPr>
                <w:rFonts w:cs="Arial"/>
                <w:szCs w:val="22"/>
                <w:lang w:eastAsia="en-US"/>
              </w:rPr>
            </w:pPr>
            <w:r w:rsidRPr="00360C87">
              <w:rPr>
                <w:rFonts w:cs="Arial"/>
                <w:szCs w:val="22"/>
                <w:lang w:eastAsia="en-US"/>
              </w:rPr>
              <w:t>(2) Laute weitgehend zielgerecht au</w:t>
            </w:r>
            <w:r w:rsidRPr="00360C87">
              <w:rPr>
                <w:rFonts w:cs="Arial"/>
                <w:szCs w:val="22"/>
                <w:lang w:eastAsia="en-US"/>
              </w:rPr>
              <w:t>s</w:t>
            </w:r>
            <w:r w:rsidRPr="00360C87">
              <w:rPr>
                <w:rFonts w:cs="Arial"/>
                <w:szCs w:val="22"/>
                <w:lang w:eastAsia="en-US"/>
              </w:rPr>
              <w:t>sprechen</w:t>
            </w:r>
          </w:p>
          <w:p w:rsidR="00012A1E" w:rsidRDefault="00012A1E" w:rsidP="00360C87">
            <w:pPr>
              <w:spacing w:line="360" w:lineRule="auto"/>
              <w:rPr>
                <w:rFonts w:cs="Arial"/>
                <w:szCs w:val="22"/>
                <w:lang w:eastAsia="en-US"/>
              </w:rPr>
            </w:pPr>
          </w:p>
          <w:p w:rsidR="00012A1E" w:rsidRDefault="00012A1E" w:rsidP="00360C87">
            <w:pPr>
              <w:spacing w:line="360" w:lineRule="auto"/>
              <w:rPr>
                <w:rFonts w:cs="Arial"/>
                <w:szCs w:val="22"/>
                <w:lang w:eastAsia="en-US"/>
              </w:rPr>
            </w:pPr>
            <w:r>
              <w:rPr>
                <w:rFonts w:cs="Arial"/>
                <w:szCs w:val="22"/>
                <w:lang w:eastAsia="en-US"/>
              </w:rPr>
              <w:t>(3) ein erweitertes Repertoire an Wörtern und Redewendungen verständlich aussprechen</w:t>
            </w:r>
          </w:p>
          <w:p w:rsidR="00012A1E" w:rsidRPr="00360C87" w:rsidRDefault="00012A1E" w:rsidP="00360C87">
            <w:pPr>
              <w:spacing w:line="360" w:lineRule="auto"/>
              <w:rPr>
                <w:rFonts w:cs="Arial"/>
                <w:szCs w:val="22"/>
                <w:lang w:eastAsia="en-US"/>
              </w:rPr>
            </w:pPr>
          </w:p>
          <w:p w:rsidR="00442261" w:rsidRDefault="00442261" w:rsidP="00360C87">
            <w:pPr>
              <w:spacing w:before="60" w:line="360" w:lineRule="auto"/>
              <w:rPr>
                <w:rFonts w:cs="Arial"/>
                <w:szCs w:val="22"/>
                <w:lang w:eastAsia="en-US"/>
              </w:rPr>
            </w:pPr>
            <w:r w:rsidRPr="00360C87">
              <w:rPr>
                <w:rFonts w:cs="Arial"/>
                <w:szCs w:val="22"/>
                <w:lang w:eastAsia="en-US"/>
              </w:rPr>
              <w:t>(5) einen bekannten Wortschatz a</w:t>
            </w:r>
            <w:r w:rsidRPr="00360C87">
              <w:rPr>
                <w:rFonts w:cs="Arial"/>
                <w:szCs w:val="22"/>
                <w:lang w:eastAsia="en-US"/>
              </w:rPr>
              <w:t>n</w:t>
            </w:r>
            <w:r w:rsidRPr="00360C87">
              <w:rPr>
                <w:rFonts w:cs="Arial"/>
                <w:szCs w:val="22"/>
                <w:lang w:eastAsia="en-US"/>
              </w:rPr>
              <w:t>wenden</w:t>
            </w:r>
          </w:p>
          <w:p w:rsidR="00516BF4" w:rsidRPr="00360C87" w:rsidRDefault="00516BF4" w:rsidP="00360C87">
            <w:pPr>
              <w:spacing w:before="60" w:line="360" w:lineRule="auto"/>
              <w:rPr>
                <w:rFonts w:eastAsia="Calibri" w:cs="Arial"/>
                <w:szCs w:val="22"/>
              </w:rPr>
            </w:pPr>
          </w:p>
        </w:tc>
        <w:tc>
          <w:tcPr>
            <w:tcW w:w="1574"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r w:rsidRPr="00360C87">
              <w:rPr>
                <w:rFonts w:cs="Arial"/>
                <w:szCs w:val="22"/>
              </w:rPr>
              <w:t>Die Lehrkraft lässt die Kinder das Tafelbild a</w:t>
            </w:r>
            <w:r w:rsidRPr="00360C87">
              <w:rPr>
                <w:rFonts w:cs="Arial"/>
                <w:szCs w:val="22"/>
              </w:rPr>
              <w:t>b</w:t>
            </w:r>
            <w:r w:rsidRPr="00360C87">
              <w:rPr>
                <w:rFonts w:cs="Arial"/>
                <w:szCs w:val="22"/>
              </w:rPr>
              <w:t>bau</w:t>
            </w:r>
            <w:r w:rsidR="00012A1E">
              <w:rPr>
                <w:rFonts w:cs="Arial"/>
                <w:szCs w:val="22"/>
              </w:rPr>
              <w:t>en, indem sie ein Kind bittet: “</w:t>
            </w:r>
            <w:r w:rsidRPr="00360C87">
              <w:rPr>
                <w:rFonts w:cs="Arial"/>
                <w:b/>
                <w:szCs w:val="22"/>
              </w:rPr>
              <w:t xml:space="preserve">Can I </w:t>
            </w:r>
            <w:proofErr w:type="spellStart"/>
            <w:r w:rsidRPr="00360C87">
              <w:rPr>
                <w:rFonts w:cs="Arial"/>
                <w:b/>
                <w:szCs w:val="22"/>
              </w:rPr>
              <w:t>have</w:t>
            </w:r>
            <w:proofErr w:type="spellEnd"/>
            <w:r w:rsidRPr="00360C87">
              <w:rPr>
                <w:rFonts w:cs="Arial"/>
                <w:b/>
                <w:szCs w:val="22"/>
              </w:rPr>
              <w:t xml:space="preserve"> </w:t>
            </w:r>
            <w:proofErr w:type="gramStart"/>
            <w:r w:rsidRPr="00360C87">
              <w:rPr>
                <w:rFonts w:cs="Arial"/>
                <w:b/>
                <w:szCs w:val="22"/>
              </w:rPr>
              <w:t>…</w:t>
            </w:r>
            <w:r>
              <w:rPr>
                <w:rFonts w:cs="Arial"/>
                <w:b/>
                <w:szCs w:val="22"/>
              </w:rPr>
              <w:t xml:space="preserve"> </w:t>
            </w:r>
            <w:r w:rsidRPr="00360C87">
              <w:rPr>
                <w:rFonts w:cs="Arial"/>
                <w:b/>
                <w:szCs w:val="22"/>
              </w:rPr>
              <w:t>.</w:t>
            </w:r>
            <w:proofErr w:type="gramEnd"/>
            <w:r w:rsidRPr="00360C87">
              <w:rPr>
                <w:rFonts w:cs="Arial"/>
                <w:b/>
                <w:szCs w:val="22"/>
              </w:rPr>
              <w:t>?</w:t>
            </w:r>
            <w:r w:rsidR="00012A1E">
              <w:rPr>
                <w:rFonts w:cs="Arial"/>
                <w:szCs w:val="22"/>
              </w:rPr>
              <w:t>“</w:t>
            </w:r>
            <w:r w:rsidRPr="00360C87">
              <w:rPr>
                <w:rFonts w:cs="Arial"/>
                <w:szCs w:val="22"/>
              </w:rPr>
              <w:t xml:space="preserve"> Dieses Kind darf mit Unterstützung der Leh</w:t>
            </w:r>
            <w:r w:rsidRPr="00360C87">
              <w:rPr>
                <w:rFonts w:cs="Arial"/>
                <w:szCs w:val="22"/>
              </w:rPr>
              <w:t>r</w:t>
            </w:r>
            <w:r w:rsidRPr="00360C87">
              <w:rPr>
                <w:rFonts w:cs="Arial"/>
                <w:szCs w:val="22"/>
              </w:rPr>
              <w:t>kraft oder allein mit dem gleichen Satz and</w:t>
            </w:r>
            <w:r w:rsidRPr="00360C87">
              <w:rPr>
                <w:rFonts w:cs="Arial"/>
                <w:szCs w:val="22"/>
              </w:rPr>
              <w:t>e</w:t>
            </w:r>
            <w:r w:rsidRPr="00360C87">
              <w:rPr>
                <w:rFonts w:cs="Arial"/>
                <w:szCs w:val="22"/>
              </w:rPr>
              <w:t>re Kinder bitten, jeweils ein bestimmtes Bildkär</w:t>
            </w:r>
            <w:r w:rsidRPr="00360C87">
              <w:rPr>
                <w:rFonts w:cs="Arial"/>
                <w:szCs w:val="22"/>
              </w:rPr>
              <w:t>t</w:t>
            </w:r>
            <w:r w:rsidRPr="00360C87">
              <w:rPr>
                <w:rFonts w:cs="Arial"/>
                <w:szCs w:val="22"/>
              </w:rPr>
              <w:t>chen von der Tafel a</w:t>
            </w:r>
            <w:r w:rsidRPr="00360C87">
              <w:rPr>
                <w:rFonts w:cs="Arial"/>
                <w:szCs w:val="22"/>
              </w:rPr>
              <w:t>b</w:t>
            </w:r>
            <w:r w:rsidRPr="00360C87">
              <w:rPr>
                <w:rFonts w:cs="Arial"/>
                <w:szCs w:val="22"/>
              </w:rPr>
              <w:t>zunehmen</w:t>
            </w:r>
          </w:p>
        </w:tc>
        <w:tc>
          <w:tcPr>
            <w:tcW w:w="1142" w:type="pct"/>
            <w:tcBorders>
              <w:top w:val="nil"/>
              <w:left w:val="single" w:sz="4" w:space="0" w:color="auto"/>
              <w:bottom w:val="nil"/>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p>
        </w:tc>
      </w:tr>
      <w:tr w:rsidR="00442261" w:rsidRPr="00E73749" w:rsidTr="00012A1E">
        <w:trPr>
          <w:trHeight w:val="20"/>
        </w:trPr>
        <w:tc>
          <w:tcPr>
            <w:tcW w:w="1142" w:type="pct"/>
            <w:tcBorders>
              <w:top w:val="nil"/>
              <w:left w:val="single" w:sz="4" w:space="0" w:color="auto"/>
              <w:bottom w:val="single" w:sz="4" w:space="0" w:color="auto"/>
              <w:right w:val="single" w:sz="4" w:space="0" w:color="auto"/>
            </w:tcBorders>
            <w:shd w:val="clear" w:color="auto" w:fill="auto"/>
          </w:tcPr>
          <w:p w:rsidR="00442261" w:rsidRPr="00E73749" w:rsidRDefault="00442261" w:rsidP="00012A1E">
            <w:pPr>
              <w:spacing w:before="60" w:line="360" w:lineRule="auto"/>
              <w:rPr>
                <w:rFonts w:eastAsia="Calibri" w:cs="Arial"/>
                <w:szCs w:val="22"/>
              </w:rPr>
            </w:pPr>
          </w:p>
        </w:tc>
        <w:tc>
          <w:tcPr>
            <w:tcW w:w="1142" w:type="pct"/>
            <w:tcBorders>
              <w:top w:val="nil"/>
              <w:left w:val="single" w:sz="4" w:space="0" w:color="auto"/>
              <w:bottom w:val="single" w:sz="4" w:space="0" w:color="auto"/>
              <w:right w:val="single" w:sz="4" w:space="0" w:color="auto"/>
            </w:tcBorders>
            <w:shd w:val="clear" w:color="auto" w:fill="auto"/>
          </w:tcPr>
          <w:p w:rsidR="00442261" w:rsidRDefault="00442261" w:rsidP="00360C87">
            <w:pPr>
              <w:spacing w:line="360" w:lineRule="auto"/>
              <w:rPr>
                <w:rFonts w:cs="Arial"/>
                <w:szCs w:val="22"/>
                <w:lang w:eastAsia="en-US"/>
              </w:rPr>
            </w:pPr>
            <w:r w:rsidRPr="00360C87">
              <w:rPr>
                <w:rFonts w:cs="Arial"/>
                <w:szCs w:val="22"/>
                <w:lang w:eastAsia="en-US"/>
              </w:rPr>
              <w:t>(7) einfache Verfahren zum Mem</w:t>
            </w:r>
            <w:r w:rsidRPr="00360C87">
              <w:rPr>
                <w:rFonts w:cs="Arial"/>
                <w:szCs w:val="22"/>
                <w:lang w:eastAsia="en-US"/>
              </w:rPr>
              <w:t>o</w:t>
            </w:r>
            <w:r w:rsidRPr="00360C87">
              <w:rPr>
                <w:rFonts w:cs="Arial"/>
                <w:szCs w:val="22"/>
                <w:lang w:eastAsia="en-US"/>
              </w:rPr>
              <w:t>rieren und Dokumentieren anwe</w:t>
            </w:r>
            <w:r w:rsidRPr="00360C87">
              <w:rPr>
                <w:rFonts w:cs="Arial"/>
                <w:szCs w:val="22"/>
                <w:lang w:eastAsia="en-US"/>
              </w:rPr>
              <w:t>n</w:t>
            </w:r>
            <w:r w:rsidRPr="00360C87">
              <w:rPr>
                <w:rFonts w:cs="Arial"/>
                <w:szCs w:val="22"/>
                <w:lang w:eastAsia="en-US"/>
              </w:rPr>
              <w:t>den</w:t>
            </w:r>
          </w:p>
          <w:p w:rsidR="00516BF4" w:rsidRPr="00360C87" w:rsidRDefault="00516BF4" w:rsidP="00360C87">
            <w:pPr>
              <w:spacing w:line="360" w:lineRule="auto"/>
              <w:rPr>
                <w:rFonts w:cs="Arial"/>
                <w:szCs w:val="22"/>
                <w:lang w:eastAsia="en-US"/>
              </w:rPr>
            </w:pPr>
          </w:p>
          <w:p w:rsidR="00442261" w:rsidRDefault="00442261" w:rsidP="00360C87">
            <w:pPr>
              <w:spacing w:line="360" w:lineRule="auto"/>
              <w:rPr>
                <w:rFonts w:cs="Arial"/>
                <w:szCs w:val="22"/>
                <w:lang w:eastAsia="en-US"/>
              </w:rPr>
            </w:pPr>
            <w:r w:rsidRPr="00360C87">
              <w:rPr>
                <w:rFonts w:cs="Arial"/>
                <w:szCs w:val="22"/>
                <w:lang w:eastAsia="en-US"/>
              </w:rPr>
              <w:t>(15) Sätze nach vorgegebenem Mu</w:t>
            </w:r>
            <w:r w:rsidRPr="00360C87">
              <w:rPr>
                <w:rFonts w:cs="Arial"/>
                <w:szCs w:val="22"/>
                <w:lang w:eastAsia="en-US"/>
              </w:rPr>
              <w:t>s</w:t>
            </w:r>
            <w:r w:rsidRPr="00360C87">
              <w:rPr>
                <w:rFonts w:cs="Arial"/>
                <w:szCs w:val="22"/>
                <w:lang w:eastAsia="en-US"/>
              </w:rPr>
              <w:t>ter bilden</w:t>
            </w:r>
          </w:p>
          <w:p w:rsidR="00516BF4" w:rsidRPr="00360C87" w:rsidRDefault="00516BF4" w:rsidP="00360C87">
            <w:pPr>
              <w:spacing w:line="360" w:lineRule="auto"/>
              <w:rPr>
                <w:rFonts w:cs="Arial"/>
                <w:szCs w:val="22"/>
                <w:lang w:eastAsia="en-US"/>
              </w:rPr>
            </w:pPr>
          </w:p>
          <w:p w:rsidR="00442261" w:rsidRPr="00360C87" w:rsidRDefault="00442261" w:rsidP="00360C87">
            <w:pPr>
              <w:spacing w:before="60" w:line="360" w:lineRule="auto"/>
              <w:rPr>
                <w:rFonts w:eastAsia="Calibri" w:cs="Arial"/>
                <w:szCs w:val="22"/>
              </w:rPr>
            </w:pPr>
            <w:r w:rsidRPr="00360C87">
              <w:rPr>
                <w:rFonts w:cs="Arial"/>
                <w:szCs w:val="22"/>
                <w:lang w:eastAsia="en-US"/>
              </w:rPr>
              <w:t>(17) bejahte und verneinte Auss</w:t>
            </w:r>
            <w:r w:rsidRPr="00360C87">
              <w:rPr>
                <w:rFonts w:cs="Arial"/>
                <w:szCs w:val="22"/>
                <w:lang w:eastAsia="en-US"/>
              </w:rPr>
              <w:t>a</w:t>
            </w:r>
            <w:r w:rsidRPr="00360C87">
              <w:rPr>
                <w:rFonts w:cs="Arial"/>
                <w:szCs w:val="22"/>
                <w:lang w:eastAsia="en-US"/>
              </w:rPr>
              <w:t>gen nach bekanntem Muster fo</w:t>
            </w:r>
            <w:r w:rsidRPr="00360C87">
              <w:rPr>
                <w:rFonts w:cs="Arial"/>
                <w:szCs w:val="22"/>
                <w:lang w:eastAsia="en-US"/>
              </w:rPr>
              <w:t>r</w:t>
            </w:r>
            <w:r w:rsidRPr="00360C87">
              <w:rPr>
                <w:rFonts w:cs="Arial"/>
                <w:szCs w:val="22"/>
                <w:lang w:eastAsia="en-US"/>
              </w:rPr>
              <w:t>mulieren</w:t>
            </w:r>
          </w:p>
        </w:tc>
        <w:tc>
          <w:tcPr>
            <w:tcW w:w="1574" w:type="pct"/>
            <w:tcBorders>
              <w:top w:val="nil"/>
              <w:left w:val="single" w:sz="4" w:space="0" w:color="auto"/>
              <w:right w:val="single" w:sz="4" w:space="0" w:color="auto"/>
            </w:tcBorders>
            <w:shd w:val="clear" w:color="auto" w:fill="auto"/>
          </w:tcPr>
          <w:p w:rsidR="00442261" w:rsidRPr="00360C87" w:rsidRDefault="00442261" w:rsidP="00360C87">
            <w:pPr>
              <w:spacing w:line="360" w:lineRule="auto"/>
              <w:rPr>
                <w:rFonts w:cs="Arial"/>
                <w:szCs w:val="22"/>
                <w:u w:val="single"/>
                <w:lang w:eastAsia="en-US"/>
              </w:rPr>
            </w:pPr>
            <w:r w:rsidRPr="00360C87">
              <w:rPr>
                <w:rFonts w:cs="Arial"/>
                <w:szCs w:val="22"/>
                <w:u w:val="single"/>
                <w:lang w:eastAsia="en-US"/>
              </w:rPr>
              <w:t>Lebendes Memoryspiel</w:t>
            </w:r>
          </w:p>
          <w:p w:rsidR="00442261" w:rsidRPr="00360C87" w:rsidRDefault="00442261" w:rsidP="00360C87">
            <w:pPr>
              <w:spacing w:line="360" w:lineRule="auto"/>
              <w:rPr>
                <w:rFonts w:cs="Arial"/>
                <w:szCs w:val="22"/>
              </w:rPr>
            </w:pPr>
            <w:r w:rsidRPr="00360C87">
              <w:rPr>
                <w:rFonts w:cs="Arial"/>
                <w:szCs w:val="22"/>
              </w:rPr>
              <w:t xml:space="preserve">Die Lehrkraft startet mit dem Satz: </w:t>
            </w:r>
            <w:r w:rsidR="00012A1E">
              <w:rPr>
                <w:rFonts w:cs="Arial"/>
                <w:b/>
                <w:szCs w:val="22"/>
              </w:rPr>
              <w:t>“</w:t>
            </w:r>
            <w:proofErr w:type="spellStart"/>
            <w:r w:rsidRPr="00360C87">
              <w:rPr>
                <w:rFonts w:cs="Arial"/>
                <w:b/>
                <w:szCs w:val="22"/>
              </w:rPr>
              <w:t>Let‘s</w:t>
            </w:r>
            <w:proofErr w:type="spellEnd"/>
            <w:r w:rsidRPr="00360C87">
              <w:rPr>
                <w:rFonts w:cs="Arial"/>
                <w:b/>
                <w:szCs w:val="22"/>
              </w:rPr>
              <w:t xml:space="preserve"> </w:t>
            </w:r>
            <w:proofErr w:type="spellStart"/>
            <w:r w:rsidRPr="00360C87">
              <w:rPr>
                <w:rFonts w:cs="Arial"/>
                <w:b/>
                <w:szCs w:val="22"/>
              </w:rPr>
              <w:t>play</w:t>
            </w:r>
            <w:proofErr w:type="spellEnd"/>
            <w:r w:rsidR="00012A1E">
              <w:rPr>
                <w:rFonts w:cs="Arial"/>
                <w:szCs w:val="22"/>
              </w:rPr>
              <w:t xml:space="preserve"> </w:t>
            </w:r>
            <w:proofErr w:type="spellStart"/>
            <w:r w:rsidR="00012A1E">
              <w:rPr>
                <w:rFonts w:cs="Arial"/>
                <w:szCs w:val="22"/>
              </w:rPr>
              <w:t>living</w:t>
            </w:r>
            <w:proofErr w:type="spellEnd"/>
            <w:r w:rsidR="00012A1E">
              <w:rPr>
                <w:rFonts w:cs="Arial"/>
                <w:szCs w:val="22"/>
              </w:rPr>
              <w:t xml:space="preserve"> </w:t>
            </w:r>
            <w:proofErr w:type="spellStart"/>
            <w:r w:rsidR="00012A1E">
              <w:rPr>
                <w:rFonts w:cs="Arial"/>
                <w:szCs w:val="22"/>
              </w:rPr>
              <w:t>memory</w:t>
            </w:r>
            <w:proofErr w:type="spellEnd"/>
            <w:r w:rsidR="00012A1E">
              <w:rPr>
                <w:rFonts w:cs="Arial"/>
                <w:szCs w:val="22"/>
              </w:rPr>
              <w:t>.“</w:t>
            </w:r>
          </w:p>
          <w:p w:rsidR="00442261" w:rsidRPr="00360C87" w:rsidRDefault="00442261" w:rsidP="00360C87">
            <w:pPr>
              <w:spacing w:before="60" w:line="360" w:lineRule="auto"/>
              <w:rPr>
                <w:rFonts w:eastAsia="Calibri" w:cs="Arial"/>
                <w:i/>
                <w:szCs w:val="22"/>
              </w:rPr>
            </w:pPr>
            <w:r w:rsidRPr="00360C87">
              <w:rPr>
                <w:rFonts w:cs="Arial"/>
                <w:szCs w:val="22"/>
                <w:lang w:eastAsia="en-US"/>
              </w:rPr>
              <w:t>Dieses Spiel funktioniert wie das bekannte M</w:t>
            </w:r>
            <w:r w:rsidRPr="00360C87">
              <w:rPr>
                <w:rFonts w:cs="Arial"/>
                <w:szCs w:val="22"/>
                <w:lang w:eastAsia="en-US"/>
              </w:rPr>
              <w:t>e</w:t>
            </w:r>
            <w:r w:rsidRPr="00360C87">
              <w:rPr>
                <w:rFonts w:cs="Arial"/>
                <w:szCs w:val="22"/>
                <w:lang w:eastAsia="en-US"/>
              </w:rPr>
              <w:t>mory. Zwei Kinder gehen vor die Tür. Währen</w:t>
            </w:r>
            <w:r w:rsidRPr="00360C87">
              <w:rPr>
                <w:rFonts w:cs="Arial"/>
                <w:szCs w:val="22"/>
                <w:lang w:eastAsia="en-US"/>
              </w:rPr>
              <w:t>d</w:t>
            </w:r>
            <w:r w:rsidRPr="00360C87">
              <w:rPr>
                <w:rFonts w:cs="Arial"/>
                <w:szCs w:val="22"/>
                <w:lang w:eastAsia="en-US"/>
              </w:rPr>
              <w:t>dessen werden den übrigen Kindern Sätze zug</w:t>
            </w:r>
            <w:r w:rsidRPr="00360C87">
              <w:rPr>
                <w:rFonts w:cs="Arial"/>
                <w:szCs w:val="22"/>
                <w:lang w:eastAsia="en-US"/>
              </w:rPr>
              <w:t>e</w:t>
            </w:r>
            <w:r w:rsidRPr="00360C87">
              <w:rPr>
                <w:rFonts w:cs="Arial"/>
                <w:szCs w:val="22"/>
                <w:lang w:eastAsia="en-US"/>
              </w:rPr>
              <w:t>teilt. Jeweils zwei Kinder h</w:t>
            </w:r>
            <w:r w:rsidRPr="00360C87">
              <w:rPr>
                <w:rFonts w:cs="Arial"/>
                <w:szCs w:val="22"/>
                <w:lang w:eastAsia="en-US"/>
              </w:rPr>
              <w:t>a</w:t>
            </w:r>
            <w:r w:rsidRPr="00360C87">
              <w:rPr>
                <w:rFonts w:cs="Arial"/>
                <w:szCs w:val="22"/>
                <w:lang w:eastAsia="en-US"/>
              </w:rPr>
              <w:t>ben denselben Satz. Um sich an diesen Satz zu erinnern, legen die Kinder ihre entsprechenden Kär</w:t>
            </w:r>
            <w:r w:rsidRPr="00360C87">
              <w:rPr>
                <w:rFonts w:cs="Arial"/>
                <w:szCs w:val="22"/>
                <w:lang w:eastAsia="en-US"/>
              </w:rPr>
              <w:t>t</w:t>
            </w:r>
            <w:r w:rsidRPr="00360C87">
              <w:rPr>
                <w:rFonts w:cs="Arial"/>
                <w:szCs w:val="22"/>
                <w:lang w:eastAsia="en-US"/>
              </w:rPr>
              <w:t xml:space="preserve">chen auf den Tisch, so dass sie von den beiden Spielern nicht </w:t>
            </w:r>
            <w:r w:rsidRPr="00360C87">
              <w:rPr>
                <w:rFonts w:cs="Arial"/>
                <w:szCs w:val="22"/>
                <w:lang w:eastAsia="en-US"/>
              </w:rPr>
              <w:lastRenderedPageBreak/>
              <w:t>gesehen werden können. Diese be</w:t>
            </w:r>
            <w:r w:rsidRPr="00360C87">
              <w:rPr>
                <w:rFonts w:cs="Arial"/>
                <w:szCs w:val="22"/>
                <w:lang w:eastAsia="en-US"/>
              </w:rPr>
              <w:t>i</w:t>
            </w:r>
            <w:r w:rsidRPr="00360C87">
              <w:rPr>
                <w:rFonts w:cs="Arial"/>
                <w:szCs w:val="22"/>
                <w:lang w:eastAsia="en-US"/>
              </w:rPr>
              <w:t>den Spieler kommen wieder ins Klassenzimmer und r</w:t>
            </w:r>
            <w:r w:rsidRPr="00360C87">
              <w:rPr>
                <w:rFonts w:cs="Arial"/>
                <w:szCs w:val="22"/>
                <w:lang w:eastAsia="en-US"/>
              </w:rPr>
              <w:t>u</w:t>
            </w:r>
            <w:r w:rsidRPr="00360C87">
              <w:rPr>
                <w:rFonts w:cs="Arial"/>
                <w:szCs w:val="22"/>
                <w:lang w:eastAsia="en-US"/>
              </w:rPr>
              <w:t>fen abwechselnd immer zwei Kinder auf. Diese sprechen ihren Satz laut und deu</w:t>
            </w:r>
            <w:r w:rsidRPr="00360C87">
              <w:rPr>
                <w:rFonts w:cs="Arial"/>
                <w:szCs w:val="22"/>
                <w:lang w:eastAsia="en-US"/>
              </w:rPr>
              <w:t>t</w:t>
            </w:r>
            <w:r w:rsidRPr="00360C87">
              <w:rPr>
                <w:rFonts w:cs="Arial"/>
                <w:szCs w:val="22"/>
                <w:lang w:eastAsia="en-US"/>
              </w:rPr>
              <w:t>lich. Hat einer der Spielerinnen oder Spieler z</w:t>
            </w:r>
            <w:r w:rsidRPr="00360C87">
              <w:rPr>
                <w:rFonts w:cs="Arial"/>
                <w:szCs w:val="22"/>
                <w:lang w:eastAsia="en-US"/>
              </w:rPr>
              <w:t>u</w:t>
            </w:r>
            <w:r w:rsidRPr="00360C87">
              <w:rPr>
                <w:rFonts w:cs="Arial"/>
                <w:szCs w:val="22"/>
                <w:lang w:eastAsia="en-US"/>
              </w:rPr>
              <w:t>nächst durch Zufall, später dann durch Merken die beiden gleichen „Karten“ aufgerufen, müssen sich diese beiden Kinder hinter das entsprechende Spiele</w:t>
            </w:r>
            <w:r w:rsidRPr="00360C87">
              <w:rPr>
                <w:rFonts w:cs="Arial"/>
                <w:szCs w:val="22"/>
                <w:lang w:eastAsia="en-US"/>
              </w:rPr>
              <w:t>r</w:t>
            </w:r>
            <w:r w:rsidRPr="00360C87">
              <w:rPr>
                <w:rFonts w:cs="Arial"/>
                <w:szCs w:val="22"/>
                <w:lang w:eastAsia="en-US"/>
              </w:rPr>
              <w:t>kind stellen, welches noch einmal zwei „Karten“ aufrufen darf, bis es kein zusammengehörendes Paar mehr findet.</w:t>
            </w:r>
          </w:p>
        </w:tc>
        <w:tc>
          <w:tcPr>
            <w:tcW w:w="1142" w:type="pct"/>
            <w:tcBorders>
              <w:top w:val="nil"/>
              <w:left w:val="single" w:sz="4" w:space="0" w:color="auto"/>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p>
        </w:tc>
      </w:tr>
      <w:tr w:rsidR="00EF1FE4" w:rsidRPr="00E73749" w:rsidTr="00F90AB6">
        <w:trPr>
          <w:trHeight w:val="20"/>
        </w:trPr>
        <w:tc>
          <w:tcPr>
            <w:tcW w:w="1142" w:type="pct"/>
            <w:tcBorders>
              <w:top w:val="single" w:sz="4" w:space="0" w:color="auto"/>
              <w:left w:val="single" w:sz="4" w:space="0" w:color="auto"/>
              <w:bottom w:val="nil"/>
              <w:right w:val="single" w:sz="4" w:space="0" w:color="auto"/>
            </w:tcBorders>
            <w:shd w:val="clear" w:color="auto" w:fill="auto"/>
          </w:tcPr>
          <w:p w:rsidR="00F90AB6" w:rsidRPr="003E76F5" w:rsidRDefault="00F90AB6" w:rsidP="00F90AB6">
            <w:pPr>
              <w:spacing w:line="360" w:lineRule="auto"/>
              <w:rPr>
                <w:rFonts w:cs="Arial"/>
                <w:b/>
                <w:color w:val="FF0000"/>
                <w:szCs w:val="22"/>
                <w:lang w:eastAsia="en-US"/>
              </w:rPr>
            </w:pPr>
            <w:r w:rsidRPr="003E76F5">
              <w:rPr>
                <w:rFonts w:cs="Arial"/>
                <w:b/>
                <w:color w:val="FF0000"/>
                <w:szCs w:val="22"/>
                <w:lang w:eastAsia="en-US"/>
              </w:rPr>
              <w:lastRenderedPageBreak/>
              <w:t>2.2 Kommunikative Kompetenz</w:t>
            </w:r>
          </w:p>
          <w:p w:rsidR="00F90AB6" w:rsidRDefault="00F90AB6" w:rsidP="00951AE1">
            <w:pPr>
              <w:spacing w:before="60" w:line="360" w:lineRule="auto"/>
              <w:rPr>
                <w:rFonts w:cs="Arial"/>
                <w:color w:val="FF0000"/>
                <w:szCs w:val="22"/>
              </w:rPr>
            </w:pPr>
            <w:r w:rsidRPr="00E73749">
              <w:rPr>
                <w:rFonts w:cs="Arial"/>
                <w:color w:val="FF0000"/>
                <w:szCs w:val="22"/>
              </w:rPr>
              <w:t>2. zunehmend aktiv an Gespr</w:t>
            </w:r>
            <w:r w:rsidRPr="00E73749">
              <w:rPr>
                <w:rFonts w:cs="Arial"/>
                <w:color w:val="FF0000"/>
                <w:szCs w:val="22"/>
              </w:rPr>
              <w:t>ä</w:t>
            </w:r>
            <w:r w:rsidRPr="00E73749">
              <w:rPr>
                <w:rFonts w:cs="Arial"/>
                <w:color w:val="FF0000"/>
                <w:szCs w:val="22"/>
              </w:rPr>
              <w:t>chen teilnehmen (dialogisches Sprechen)</w:t>
            </w:r>
          </w:p>
          <w:p w:rsidR="00F90AB6" w:rsidRDefault="00F90AB6" w:rsidP="00951AE1">
            <w:pPr>
              <w:spacing w:before="60" w:line="360" w:lineRule="auto"/>
              <w:rPr>
                <w:rFonts w:cs="Arial"/>
                <w:color w:val="FF0000"/>
                <w:szCs w:val="22"/>
              </w:rPr>
            </w:pPr>
          </w:p>
          <w:p w:rsidR="00EF1FE4" w:rsidRPr="00E73749" w:rsidRDefault="00E73749" w:rsidP="00951AE1">
            <w:pPr>
              <w:spacing w:before="60" w:line="360" w:lineRule="auto"/>
              <w:rPr>
                <w:rFonts w:eastAsia="Calibri" w:cs="Arial"/>
                <w:szCs w:val="22"/>
              </w:rPr>
            </w:pPr>
            <w:r w:rsidRPr="00E73749">
              <w:rPr>
                <w:rFonts w:cs="Arial"/>
                <w:color w:val="FF0000"/>
                <w:szCs w:val="22"/>
              </w:rPr>
              <w:t>4. für die unterschiedlichen ko</w:t>
            </w:r>
            <w:r w:rsidRPr="00E73749">
              <w:rPr>
                <w:rFonts w:cs="Arial"/>
                <w:color w:val="FF0000"/>
                <w:szCs w:val="22"/>
              </w:rPr>
              <w:t>m</w:t>
            </w:r>
            <w:r w:rsidRPr="00E73749">
              <w:rPr>
                <w:rFonts w:cs="Arial"/>
                <w:color w:val="FF0000"/>
                <w:szCs w:val="22"/>
              </w:rPr>
              <w:t>mun</w:t>
            </w:r>
            <w:r w:rsidRPr="00E73749">
              <w:rPr>
                <w:rFonts w:cs="Arial"/>
                <w:color w:val="FF0000"/>
                <w:szCs w:val="22"/>
              </w:rPr>
              <w:t>i</w:t>
            </w:r>
            <w:r w:rsidRPr="00E73749">
              <w:rPr>
                <w:rFonts w:cs="Arial"/>
                <w:color w:val="FF0000"/>
                <w:szCs w:val="22"/>
              </w:rPr>
              <w:t>kativen Intentionen (Fragen, Mitteilen, Auffordern) eine klare Intonation nu</w:t>
            </w:r>
            <w:r w:rsidRPr="00E73749">
              <w:rPr>
                <w:rFonts w:cs="Arial"/>
                <w:color w:val="FF0000"/>
                <w:szCs w:val="22"/>
              </w:rPr>
              <w:t>t</w:t>
            </w:r>
            <w:r w:rsidRPr="00E73749">
              <w:rPr>
                <w:rFonts w:cs="Arial"/>
                <w:color w:val="FF0000"/>
                <w:szCs w:val="22"/>
              </w:rPr>
              <w:t>zen</w:t>
            </w:r>
          </w:p>
        </w:tc>
        <w:tc>
          <w:tcPr>
            <w:tcW w:w="1142" w:type="pct"/>
            <w:tcBorders>
              <w:top w:val="single" w:sz="4" w:space="0" w:color="auto"/>
              <w:left w:val="single" w:sz="4" w:space="0" w:color="auto"/>
              <w:bottom w:val="nil"/>
              <w:right w:val="single" w:sz="4" w:space="0" w:color="auto"/>
            </w:tcBorders>
            <w:shd w:val="clear" w:color="auto" w:fill="auto"/>
          </w:tcPr>
          <w:p w:rsidR="00E73749" w:rsidRPr="00360C87" w:rsidRDefault="00E73749" w:rsidP="00360C87">
            <w:pPr>
              <w:spacing w:line="360" w:lineRule="auto"/>
              <w:rPr>
                <w:rFonts w:cs="Arial"/>
                <w:b/>
                <w:szCs w:val="22"/>
                <w:lang w:eastAsia="en-US"/>
              </w:rPr>
            </w:pPr>
            <w:r w:rsidRPr="00360C87">
              <w:rPr>
                <w:rFonts w:cs="Arial"/>
                <w:b/>
                <w:szCs w:val="22"/>
                <w:lang w:eastAsia="en-US"/>
              </w:rPr>
              <w:t>3.2.1.2 Sprechen</w:t>
            </w:r>
          </w:p>
          <w:p w:rsidR="00F90AB6" w:rsidRPr="00360C87" w:rsidRDefault="00F90AB6" w:rsidP="00F90AB6">
            <w:pPr>
              <w:spacing w:line="360" w:lineRule="auto"/>
              <w:rPr>
                <w:rFonts w:cs="Arial"/>
                <w:szCs w:val="22"/>
                <w:lang w:eastAsia="en-US"/>
              </w:rPr>
            </w:pPr>
            <w:r w:rsidRPr="00360C87">
              <w:rPr>
                <w:rFonts w:cs="Arial"/>
                <w:szCs w:val="22"/>
                <w:lang w:eastAsia="en-US"/>
              </w:rPr>
              <w:t>(4) eigene Vorlieben und Abne</w:t>
            </w:r>
            <w:r w:rsidRPr="00360C87">
              <w:rPr>
                <w:rFonts w:cs="Arial"/>
                <w:szCs w:val="22"/>
                <w:lang w:eastAsia="en-US"/>
              </w:rPr>
              <w:t>i</w:t>
            </w:r>
            <w:r w:rsidRPr="00360C87">
              <w:rPr>
                <w:rFonts w:cs="Arial"/>
                <w:szCs w:val="22"/>
                <w:lang w:eastAsia="en-US"/>
              </w:rPr>
              <w:t>gungen nennen</w:t>
            </w:r>
          </w:p>
          <w:p w:rsidR="00F90AB6" w:rsidRDefault="00F90AB6" w:rsidP="00360C87">
            <w:pPr>
              <w:spacing w:before="60" w:line="360" w:lineRule="auto"/>
              <w:rPr>
                <w:rFonts w:cs="Arial"/>
                <w:szCs w:val="22"/>
                <w:lang w:eastAsia="en-US"/>
              </w:rPr>
            </w:pPr>
          </w:p>
          <w:p w:rsidR="00EF1FE4" w:rsidRDefault="00E73749" w:rsidP="00360C87">
            <w:pPr>
              <w:spacing w:before="60" w:line="360" w:lineRule="auto"/>
              <w:rPr>
                <w:rFonts w:cs="Arial"/>
                <w:szCs w:val="22"/>
                <w:lang w:eastAsia="en-US"/>
              </w:rPr>
            </w:pPr>
            <w:r w:rsidRPr="00360C87">
              <w:rPr>
                <w:rFonts w:cs="Arial"/>
                <w:szCs w:val="22"/>
                <w:lang w:eastAsia="en-US"/>
              </w:rPr>
              <w:t>(5) Fragen stellen</w:t>
            </w:r>
          </w:p>
          <w:p w:rsidR="00F90AB6" w:rsidRDefault="00F90AB6" w:rsidP="00360C87">
            <w:pPr>
              <w:spacing w:before="60" w:line="360" w:lineRule="auto"/>
              <w:rPr>
                <w:rFonts w:cs="Arial"/>
                <w:szCs w:val="22"/>
                <w:lang w:eastAsia="en-US"/>
              </w:rPr>
            </w:pPr>
          </w:p>
          <w:p w:rsidR="00F90AB6" w:rsidRPr="00360C87" w:rsidRDefault="00F90AB6" w:rsidP="00F90AB6">
            <w:pPr>
              <w:spacing w:line="360" w:lineRule="auto"/>
              <w:rPr>
                <w:rFonts w:cs="Arial"/>
                <w:b/>
                <w:szCs w:val="22"/>
                <w:lang w:eastAsia="en-US"/>
              </w:rPr>
            </w:pPr>
            <w:r w:rsidRPr="00360C87">
              <w:rPr>
                <w:rFonts w:cs="Arial"/>
                <w:b/>
                <w:szCs w:val="22"/>
                <w:lang w:eastAsia="en-US"/>
              </w:rPr>
              <w:t>3.2.2.1 Aussprache und Inton</w:t>
            </w:r>
            <w:r w:rsidRPr="00360C87">
              <w:rPr>
                <w:rFonts w:cs="Arial"/>
                <w:b/>
                <w:szCs w:val="22"/>
                <w:lang w:eastAsia="en-US"/>
              </w:rPr>
              <w:t>a</w:t>
            </w:r>
            <w:r w:rsidRPr="00360C87">
              <w:rPr>
                <w:rFonts w:cs="Arial"/>
                <w:b/>
                <w:szCs w:val="22"/>
                <w:lang w:eastAsia="en-US"/>
              </w:rPr>
              <w:t>tion, Wortschatz, sprachliche Mittel</w:t>
            </w:r>
          </w:p>
          <w:p w:rsidR="00F90AB6" w:rsidRDefault="00F90AB6" w:rsidP="00F90AB6">
            <w:pPr>
              <w:spacing w:line="360" w:lineRule="auto"/>
              <w:rPr>
                <w:rFonts w:cs="Arial"/>
                <w:szCs w:val="22"/>
                <w:lang w:eastAsia="en-US"/>
              </w:rPr>
            </w:pPr>
            <w:r>
              <w:rPr>
                <w:rFonts w:cs="Arial"/>
                <w:szCs w:val="22"/>
                <w:lang w:eastAsia="en-US"/>
              </w:rPr>
              <w:t>(2) Laute weitgehend zielgerecht aussprechen</w:t>
            </w:r>
          </w:p>
          <w:p w:rsidR="00F90AB6" w:rsidRDefault="00F90AB6" w:rsidP="00F90AB6">
            <w:pPr>
              <w:spacing w:line="360" w:lineRule="auto"/>
              <w:rPr>
                <w:rFonts w:cs="Arial"/>
                <w:szCs w:val="22"/>
                <w:lang w:eastAsia="en-US"/>
              </w:rPr>
            </w:pPr>
          </w:p>
          <w:p w:rsidR="00F90AB6" w:rsidRDefault="00F90AB6" w:rsidP="00F90AB6">
            <w:pPr>
              <w:spacing w:line="360" w:lineRule="auto"/>
              <w:rPr>
                <w:rFonts w:cs="Arial"/>
                <w:szCs w:val="22"/>
                <w:lang w:eastAsia="en-US"/>
              </w:rPr>
            </w:pPr>
            <w:r>
              <w:rPr>
                <w:rFonts w:cs="Arial"/>
                <w:szCs w:val="22"/>
                <w:lang w:eastAsia="en-US"/>
              </w:rPr>
              <w:t>(5) einen bekannten Wortschatz anwenden</w:t>
            </w:r>
          </w:p>
          <w:p w:rsidR="00F90AB6" w:rsidRDefault="00F90AB6" w:rsidP="00F90AB6">
            <w:pPr>
              <w:spacing w:line="360" w:lineRule="auto"/>
              <w:rPr>
                <w:rFonts w:cs="Arial"/>
                <w:szCs w:val="22"/>
                <w:lang w:eastAsia="en-US"/>
              </w:rPr>
            </w:pPr>
          </w:p>
          <w:p w:rsidR="00F90AB6" w:rsidRDefault="00F90AB6" w:rsidP="00F90AB6">
            <w:pPr>
              <w:spacing w:line="360" w:lineRule="auto"/>
              <w:rPr>
                <w:rFonts w:cs="Arial"/>
                <w:szCs w:val="22"/>
                <w:lang w:eastAsia="en-US"/>
              </w:rPr>
            </w:pPr>
            <w:r>
              <w:rPr>
                <w:rFonts w:cs="Arial"/>
                <w:szCs w:val="22"/>
                <w:lang w:eastAsia="en-US"/>
              </w:rPr>
              <w:lastRenderedPageBreak/>
              <w:t>(15) Sätze nach vorgegebenem Muster bilden</w:t>
            </w:r>
          </w:p>
          <w:p w:rsidR="00F90AB6" w:rsidRDefault="00F90AB6" w:rsidP="00F90AB6">
            <w:pPr>
              <w:spacing w:line="360" w:lineRule="auto"/>
              <w:rPr>
                <w:rFonts w:cs="Arial"/>
                <w:szCs w:val="22"/>
                <w:lang w:eastAsia="en-US"/>
              </w:rPr>
            </w:pPr>
          </w:p>
          <w:p w:rsidR="00F90AB6" w:rsidRPr="00F90AB6" w:rsidRDefault="00F90AB6" w:rsidP="00F90AB6">
            <w:pPr>
              <w:spacing w:line="360" w:lineRule="auto"/>
              <w:rPr>
                <w:rFonts w:cs="Arial"/>
                <w:szCs w:val="22"/>
                <w:lang w:eastAsia="en-US"/>
              </w:rPr>
            </w:pPr>
            <w:r w:rsidRPr="00360C87">
              <w:rPr>
                <w:rFonts w:cs="Arial"/>
                <w:szCs w:val="22"/>
                <w:lang w:eastAsia="en-US"/>
              </w:rPr>
              <w:t>(16) formelhaft Fragesätze bilden</w:t>
            </w:r>
          </w:p>
        </w:tc>
        <w:tc>
          <w:tcPr>
            <w:tcW w:w="1574" w:type="pct"/>
            <w:tcBorders>
              <w:left w:val="single" w:sz="4" w:space="0" w:color="auto"/>
              <w:bottom w:val="nil"/>
              <w:right w:val="single" w:sz="4" w:space="0" w:color="auto"/>
            </w:tcBorders>
            <w:shd w:val="clear" w:color="auto" w:fill="auto"/>
          </w:tcPr>
          <w:p w:rsidR="00E73749" w:rsidRPr="00C50461" w:rsidRDefault="00C50461" w:rsidP="00360C87">
            <w:pPr>
              <w:spacing w:line="360" w:lineRule="auto"/>
              <w:rPr>
                <w:rFonts w:cs="Arial"/>
                <w:i/>
                <w:szCs w:val="22"/>
                <w:u w:val="single"/>
                <w:lang w:eastAsia="en-US"/>
              </w:rPr>
            </w:pPr>
            <w:r w:rsidRPr="00C50461">
              <w:rPr>
                <w:rFonts w:cs="Arial"/>
                <w:i/>
                <w:szCs w:val="22"/>
                <w:u w:val="single"/>
                <w:lang w:eastAsia="en-US"/>
              </w:rPr>
              <w:lastRenderedPageBreak/>
              <w:t>Survey</w:t>
            </w:r>
          </w:p>
          <w:p w:rsidR="00E73749" w:rsidRPr="00360C87" w:rsidRDefault="00E73749" w:rsidP="00360C87">
            <w:pPr>
              <w:spacing w:line="360" w:lineRule="auto"/>
              <w:rPr>
                <w:rFonts w:cs="Arial"/>
                <w:szCs w:val="22"/>
                <w:lang w:val="en-US" w:eastAsia="en-US"/>
              </w:rPr>
            </w:pPr>
            <w:r w:rsidRPr="00360C87">
              <w:rPr>
                <w:rFonts w:cs="Arial"/>
                <w:szCs w:val="22"/>
                <w:lang w:eastAsia="en-US"/>
              </w:rPr>
              <w:t>Mit einem Arbeitsblatt, auf dem Freizeitaktivit</w:t>
            </w:r>
            <w:r w:rsidRPr="00360C87">
              <w:rPr>
                <w:rFonts w:cs="Arial"/>
                <w:szCs w:val="22"/>
                <w:lang w:eastAsia="en-US"/>
              </w:rPr>
              <w:t>ä</w:t>
            </w:r>
            <w:r w:rsidRPr="00360C87">
              <w:rPr>
                <w:rFonts w:cs="Arial"/>
                <w:szCs w:val="22"/>
                <w:lang w:eastAsia="en-US"/>
              </w:rPr>
              <w:t>ten und die Namen aller Mitschülerinnen und Mitschüler stehen, gehen die Kinder im Klasse</w:t>
            </w:r>
            <w:r w:rsidRPr="00360C87">
              <w:rPr>
                <w:rFonts w:cs="Arial"/>
                <w:szCs w:val="22"/>
                <w:lang w:eastAsia="en-US"/>
              </w:rPr>
              <w:t>n</w:t>
            </w:r>
            <w:r w:rsidRPr="00360C87">
              <w:rPr>
                <w:rFonts w:cs="Arial"/>
                <w:szCs w:val="22"/>
                <w:lang w:eastAsia="en-US"/>
              </w:rPr>
              <w:t>zimmer herum und befragen sich g</w:t>
            </w:r>
            <w:r w:rsidRPr="00360C87">
              <w:rPr>
                <w:rFonts w:cs="Arial"/>
                <w:szCs w:val="22"/>
                <w:lang w:eastAsia="en-US"/>
              </w:rPr>
              <w:t>e</w:t>
            </w:r>
            <w:r w:rsidRPr="00360C87">
              <w:rPr>
                <w:rFonts w:cs="Arial"/>
                <w:szCs w:val="22"/>
                <w:lang w:eastAsia="en-US"/>
              </w:rPr>
              <w:t xml:space="preserve">genseitig ob sie die entsprechenden Aktivitäten mögen oder nicht. </w:t>
            </w:r>
            <w:r w:rsidR="00A17776">
              <w:rPr>
                <w:rFonts w:cs="Arial"/>
                <w:szCs w:val="22"/>
                <w:lang w:eastAsia="en-US"/>
              </w:rPr>
              <w:t>“</w:t>
            </w:r>
            <w:r w:rsidRPr="00A17776">
              <w:rPr>
                <w:rFonts w:cs="Arial"/>
                <w:szCs w:val="22"/>
                <w:lang w:eastAsia="en-US"/>
              </w:rPr>
              <w:t xml:space="preserve">Do </w:t>
            </w:r>
            <w:proofErr w:type="spellStart"/>
            <w:r w:rsidRPr="00A17776">
              <w:rPr>
                <w:rFonts w:cs="Arial"/>
                <w:szCs w:val="22"/>
                <w:lang w:eastAsia="en-US"/>
              </w:rPr>
              <w:t>you</w:t>
            </w:r>
            <w:proofErr w:type="spellEnd"/>
            <w:r w:rsidRPr="00A17776">
              <w:rPr>
                <w:rFonts w:cs="Arial"/>
                <w:szCs w:val="22"/>
                <w:lang w:eastAsia="en-US"/>
              </w:rPr>
              <w:t xml:space="preserve"> like</w:t>
            </w:r>
            <w:r w:rsidR="00360C87" w:rsidRPr="00A17776">
              <w:rPr>
                <w:rFonts w:cs="Arial"/>
                <w:szCs w:val="22"/>
                <w:lang w:eastAsia="en-US"/>
              </w:rPr>
              <w:t xml:space="preserve"> </w:t>
            </w:r>
            <w:r w:rsidR="00A17776">
              <w:rPr>
                <w:rFonts w:cs="Arial"/>
                <w:szCs w:val="22"/>
                <w:lang w:eastAsia="en-US"/>
              </w:rPr>
              <w:t xml:space="preserve">…?“ </w:t>
            </w:r>
            <w:r w:rsidRPr="00360C87">
              <w:rPr>
                <w:rFonts w:cs="Arial"/>
                <w:szCs w:val="22"/>
                <w:lang w:eastAsia="en-US"/>
              </w:rPr>
              <w:t>Dies wird in der entspr</w:t>
            </w:r>
            <w:r w:rsidRPr="00360C87">
              <w:rPr>
                <w:rFonts w:cs="Arial"/>
                <w:szCs w:val="22"/>
                <w:lang w:eastAsia="en-US"/>
              </w:rPr>
              <w:t>e</w:t>
            </w:r>
            <w:r w:rsidRPr="00360C87">
              <w:rPr>
                <w:rFonts w:cs="Arial"/>
                <w:szCs w:val="22"/>
                <w:lang w:eastAsia="en-US"/>
              </w:rPr>
              <w:t>chenden Spalte mit einem Herz oder einem durchgestrichenen Herz notiert</w:t>
            </w:r>
            <w:r w:rsidRPr="00A17776">
              <w:rPr>
                <w:rFonts w:cs="Arial"/>
                <w:szCs w:val="22"/>
                <w:lang w:eastAsia="en-US"/>
              </w:rPr>
              <w:t xml:space="preserve">. </w:t>
            </w:r>
            <w:r w:rsidR="00A17776">
              <w:rPr>
                <w:rFonts w:cs="Arial"/>
                <w:szCs w:val="22"/>
                <w:lang w:val="en-US" w:eastAsia="en-US"/>
              </w:rPr>
              <w:t>“</w:t>
            </w:r>
            <w:r w:rsidRPr="00360C87">
              <w:rPr>
                <w:rFonts w:cs="Arial"/>
                <w:szCs w:val="22"/>
                <w:lang w:val="en-US" w:eastAsia="en-US"/>
              </w:rPr>
              <w:t>Yes I like</w:t>
            </w:r>
            <w:r w:rsidR="00360C87">
              <w:rPr>
                <w:rFonts w:cs="Arial"/>
                <w:szCs w:val="22"/>
                <w:lang w:val="en-US" w:eastAsia="en-US"/>
              </w:rPr>
              <w:t xml:space="preserve"> </w:t>
            </w:r>
            <w:r w:rsidRPr="00360C87">
              <w:rPr>
                <w:rFonts w:cs="Arial"/>
                <w:szCs w:val="22"/>
                <w:lang w:val="en-US" w:eastAsia="en-US"/>
              </w:rPr>
              <w:t xml:space="preserve">…/ </w:t>
            </w:r>
            <w:r w:rsidRPr="00360C87">
              <w:rPr>
                <w:rFonts w:cs="Arial"/>
                <w:b/>
                <w:szCs w:val="22"/>
                <w:lang w:val="en-US" w:eastAsia="en-US"/>
              </w:rPr>
              <w:t>I love</w:t>
            </w:r>
            <w:r w:rsidR="00360C87">
              <w:rPr>
                <w:rFonts w:cs="Arial"/>
                <w:b/>
                <w:szCs w:val="22"/>
                <w:lang w:val="en-US" w:eastAsia="en-US"/>
              </w:rPr>
              <w:t xml:space="preserve"> </w:t>
            </w:r>
            <w:proofErr w:type="gramStart"/>
            <w:r w:rsidRPr="00360C87">
              <w:rPr>
                <w:rFonts w:cs="Arial"/>
                <w:szCs w:val="22"/>
                <w:lang w:val="en-US" w:eastAsia="en-US"/>
              </w:rPr>
              <w:t>…</w:t>
            </w:r>
            <w:r w:rsidR="00360C87">
              <w:rPr>
                <w:rFonts w:cs="Arial"/>
                <w:szCs w:val="22"/>
                <w:lang w:val="en-US" w:eastAsia="en-US"/>
              </w:rPr>
              <w:t xml:space="preserve"> </w:t>
            </w:r>
            <w:r w:rsidR="00A17776">
              <w:rPr>
                <w:rFonts w:cs="Arial"/>
                <w:szCs w:val="22"/>
                <w:lang w:val="en-US" w:eastAsia="en-US"/>
              </w:rPr>
              <w:t>.”</w:t>
            </w:r>
            <w:proofErr w:type="gramEnd"/>
          </w:p>
          <w:p w:rsidR="00EF1FE4" w:rsidRPr="00360C87" w:rsidRDefault="00A17776" w:rsidP="00360C87">
            <w:pPr>
              <w:spacing w:before="60" w:line="360" w:lineRule="auto"/>
              <w:rPr>
                <w:rFonts w:eastAsia="Calibri" w:cs="Arial"/>
                <w:i/>
                <w:szCs w:val="22"/>
              </w:rPr>
            </w:pPr>
            <w:r>
              <w:rPr>
                <w:rFonts w:cs="Arial"/>
                <w:szCs w:val="22"/>
                <w:lang w:val="en-US" w:eastAsia="en-US"/>
              </w:rPr>
              <w:t>“</w:t>
            </w:r>
            <w:r w:rsidR="00E73749" w:rsidRPr="00A17776">
              <w:rPr>
                <w:rFonts w:cs="Arial"/>
                <w:szCs w:val="22"/>
                <w:lang w:val="en-US" w:eastAsia="en-US"/>
              </w:rPr>
              <w:t>No I don</w:t>
            </w:r>
            <w:r w:rsidR="00E73749" w:rsidRPr="00360C87">
              <w:rPr>
                <w:rFonts w:cs="Arial"/>
                <w:szCs w:val="22"/>
                <w:lang w:val="en-US" w:eastAsia="en-US"/>
              </w:rPr>
              <w:t>‘t</w:t>
            </w:r>
            <w:r w:rsidR="00360C87">
              <w:rPr>
                <w:rFonts w:cs="Arial"/>
                <w:szCs w:val="22"/>
                <w:lang w:val="en-US" w:eastAsia="en-US"/>
              </w:rPr>
              <w:t xml:space="preserve"> </w:t>
            </w:r>
            <w:r w:rsidR="00E73749" w:rsidRPr="00360C87">
              <w:rPr>
                <w:rFonts w:cs="Arial"/>
                <w:szCs w:val="22"/>
                <w:lang w:val="en-US" w:eastAsia="en-US"/>
              </w:rPr>
              <w:t xml:space="preserve">like …/ </w:t>
            </w:r>
            <w:r w:rsidR="00E73749" w:rsidRPr="00360C87">
              <w:rPr>
                <w:rFonts w:cs="Arial"/>
                <w:b/>
                <w:szCs w:val="22"/>
                <w:lang w:val="en-US" w:eastAsia="en-US"/>
              </w:rPr>
              <w:t>I hate</w:t>
            </w:r>
            <w:r w:rsidR="00E73749" w:rsidRPr="00360C87">
              <w:rPr>
                <w:rFonts w:cs="Arial"/>
                <w:szCs w:val="22"/>
                <w:lang w:val="en-US" w:eastAsia="en-US"/>
              </w:rPr>
              <w:t>…</w:t>
            </w:r>
            <w:r>
              <w:rPr>
                <w:rFonts w:cs="Arial"/>
                <w:szCs w:val="22"/>
                <w:lang w:val="en-US" w:eastAsia="en-US"/>
              </w:rPr>
              <w:t>”</w:t>
            </w:r>
          </w:p>
        </w:tc>
        <w:tc>
          <w:tcPr>
            <w:tcW w:w="1142" w:type="pct"/>
            <w:tcBorders>
              <w:left w:val="single" w:sz="4" w:space="0" w:color="auto"/>
              <w:bottom w:val="nil"/>
              <w:right w:val="single" w:sz="4" w:space="0" w:color="auto"/>
            </w:tcBorders>
            <w:shd w:val="clear" w:color="auto" w:fill="auto"/>
          </w:tcPr>
          <w:p w:rsidR="00E73749" w:rsidRPr="00360C87" w:rsidRDefault="00E73749" w:rsidP="00360C87">
            <w:pPr>
              <w:spacing w:line="360" w:lineRule="auto"/>
              <w:rPr>
                <w:rFonts w:cs="Arial"/>
                <w:szCs w:val="22"/>
                <w:lang w:eastAsia="en-US"/>
              </w:rPr>
            </w:pPr>
            <w:r w:rsidRPr="00360C87">
              <w:rPr>
                <w:rFonts w:cs="Arial"/>
                <w:szCs w:val="22"/>
                <w:lang w:eastAsia="en-US"/>
              </w:rPr>
              <w:t>Material:</w:t>
            </w:r>
          </w:p>
          <w:p w:rsidR="00E73749" w:rsidRPr="00360C87" w:rsidRDefault="00E73749" w:rsidP="00360C87">
            <w:pPr>
              <w:spacing w:line="360" w:lineRule="auto"/>
              <w:rPr>
                <w:rFonts w:cs="Arial"/>
                <w:szCs w:val="22"/>
                <w:lang w:eastAsia="en-US"/>
              </w:rPr>
            </w:pPr>
            <w:r w:rsidRPr="00360C87">
              <w:rPr>
                <w:rFonts w:cs="Arial"/>
                <w:szCs w:val="22"/>
                <w:lang w:eastAsia="en-US"/>
              </w:rPr>
              <w:t xml:space="preserve">Arbeitsblatt zum </w:t>
            </w:r>
            <w:r w:rsidR="00C50461">
              <w:rPr>
                <w:rFonts w:cs="Arial"/>
                <w:szCs w:val="22"/>
                <w:lang w:eastAsia="en-US"/>
              </w:rPr>
              <w:t>Survey</w:t>
            </w:r>
          </w:p>
          <w:p w:rsidR="00E73749" w:rsidRPr="00360C87" w:rsidRDefault="00E73749" w:rsidP="00360C87">
            <w:pPr>
              <w:spacing w:line="360" w:lineRule="auto"/>
              <w:rPr>
                <w:rFonts w:cs="Arial"/>
                <w:szCs w:val="22"/>
                <w:lang w:eastAsia="en-US"/>
              </w:rPr>
            </w:pPr>
          </w:p>
          <w:p w:rsidR="00E73749" w:rsidRPr="00360C87" w:rsidRDefault="00E73749" w:rsidP="00360C87">
            <w:pPr>
              <w:spacing w:line="360" w:lineRule="auto"/>
              <w:rPr>
                <w:rFonts w:cs="Arial"/>
                <w:szCs w:val="22"/>
                <w:lang w:eastAsia="en-US"/>
              </w:rPr>
            </w:pPr>
          </w:p>
          <w:p w:rsidR="00E73749" w:rsidRPr="00360C87" w:rsidRDefault="00E73749" w:rsidP="00360C87">
            <w:pPr>
              <w:spacing w:line="360" w:lineRule="auto"/>
              <w:rPr>
                <w:rFonts w:cs="Arial"/>
                <w:szCs w:val="22"/>
                <w:lang w:eastAsia="en-US"/>
              </w:rPr>
            </w:pPr>
          </w:p>
          <w:p w:rsidR="00E73749" w:rsidRPr="00360C87" w:rsidRDefault="00E73749" w:rsidP="00360C87">
            <w:pPr>
              <w:spacing w:line="360" w:lineRule="auto"/>
              <w:rPr>
                <w:rFonts w:cs="Arial"/>
                <w:szCs w:val="22"/>
              </w:rPr>
            </w:pPr>
          </w:p>
          <w:p w:rsidR="00360C87" w:rsidRDefault="00E73749" w:rsidP="00360C87">
            <w:pPr>
              <w:spacing w:before="60" w:line="360" w:lineRule="auto"/>
              <w:rPr>
                <w:rFonts w:cs="Arial"/>
                <w:iCs/>
                <w:szCs w:val="22"/>
                <w:shd w:val="clear" w:color="auto" w:fill="A3D7B7"/>
                <w:lang w:eastAsia="en-US"/>
              </w:rPr>
            </w:pPr>
            <w:r w:rsidRPr="00360C87">
              <w:rPr>
                <w:rFonts w:cs="Arial"/>
                <w:iCs/>
                <w:szCs w:val="22"/>
                <w:shd w:val="clear" w:color="auto" w:fill="A3D7B7"/>
                <w:lang w:eastAsia="en-US"/>
              </w:rPr>
              <w:t>L</w:t>
            </w:r>
            <w:r w:rsidR="00360C87">
              <w:rPr>
                <w:rFonts w:cs="Arial"/>
                <w:iCs/>
                <w:szCs w:val="22"/>
                <w:shd w:val="clear" w:color="auto" w:fill="A3D7B7"/>
                <w:lang w:eastAsia="en-US"/>
              </w:rPr>
              <w:t>.</w:t>
            </w:r>
            <w:r w:rsidRPr="00360C87">
              <w:rPr>
                <w:rFonts w:cs="Arial"/>
                <w:iCs/>
                <w:szCs w:val="22"/>
                <w:shd w:val="clear" w:color="auto" w:fill="A3D7B7"/>
                <w:lang w:eastAsia="en-US"/>
              </w:rPr>
              <w:t>BNE</w:t>
            </w:r>
          </w:p>
          <w:p w:rsidR="00360C87" w:rsidRDefault="00360C87" w:rsidP="00360C87">
            <w:pPr>
              <w:spacing w:before="60" w:line="360" w:lineRule="auto"/>
              <w:rPr>
                <w:rFonts w:cs="Arial"/>
                <w:iCs/>
                <w:szCs w:val="22"/>
                <w:shd w:val="clear" w:color="auto" w:fill="A3D7B7"/>
                <w:lang w:eastAsia="en-US"/>
              </w:rPr>
            </w:pPr>
            <w:r>
              <w:rPr>
                <w:rFonts w:cs="Arial"/>
                <w:iCs/>
                <w:szCs w:val="22"/>
                <w:shd w:val="clear" w:color="auto" w:fill="A3D7B7"/>
                <w:lang w:eastAsia="en-US"/>
              </w:rPr>
              <w:t>L</w:t>
            </w:r>
            <w:r w:rsidR="00E73749" w:rsidRPr="00360C87">
              <w:rPr>
                <w:rFonts w:cs="Arial"/>
                <w:iCs/>
                <w:szCs w:val="22"/>
                <w:shd w:val="clear" w:color="auto" w:fill="A3D7B7"/>
                <w:lang w:eastAsia="en-US"/>
              </w:rPr>
              <w:t xml:space="preserve"> BTV</w:t>
            </w:r>
          </w:p>
          <w:p w:rsidR="00EF1FE4" w:rsidRPr="00360C87" w:rsidRDefault="00360C87" w:rsidP="00360C87">
            <w:pPr>
              <w:spacing w:before="60" w:line="360" w:lineRule="auto"/>
              <w:rPr>
                <w:rFonts w:eastAsia="Calibri" w:cs="Arial"/>
                <w:i/>
                <w:szCs w:val="22"/>
              </w:rPr>
            </w:pPr>
            <w:r>
              <w:rPr>
                <w:rFonts w:cs="Arial"/>
                <w:iCs/>
                <w:szCs w:val="22"/>
                <w:shd w:val="clear" w:color="auto" w:fill="A3D7B7"/>
                <w:lang w:eastAsia="en-US"/>
              </w:rPr>
              <w:t>L</w:t>
            </w:r>
            <w:r w:rsidR="00E73749" w:rsidRPr="00360C87">
              <w:rPr>
                <w:rFonts w:cs="Arial"/>
                <w:iCs/>
                <w:szCs w:val="22"/>
                <w:shd w:val="clear" w:color="auto" w:fill="A3D7B7"/>
                <w:lang w:eastAsia="en-US"/>
              </w:rPr>
              <w:t xml:space="preserve"> PG</w:t>
            </w:r>
          </w:p>
        </w:tc>
      </w:tr>
      <w:tr w:rsidR="00442261" w:rsidRPr="00E73749" w:rsidTr="00F90AB6">
        <w:trPr>
          <w:trHeight w:val="20"/>
        </w:trPr>
        <w:tc>
          <w:tcPr>
            <w:tcW w:w="1142" w:type="pct"/>
            <w:vMerge w:val="restart"/>
            <w:tcBorders>
              <w:top w:val="nil"/>
              <w:left w:val="single" w:sz="4" w:space="0" w:color="auto"/>
              <w:right w:val="single" w:sz="4" w:space="0" w:color="auto"/>
            </w:tcBorders>
            <w:shd w:val="clear" w:color="auto" w:fill="auto"/>
          </w:tcPr>
          <w:p w:rsidR="00442261" w:rsidRPr="00E73749" w:rsidRDefault="00442261" w:rsidP="00951AE1">
            <w:pPr>
              <w:spacing w:before="60" w:line="360" w:lineRule="auto"/>
              <w:rPr>
                <w:rFonts w:eastAsia="Calibri" w:cs="Arial"/>
                <w:szCs w:val="22"/>
              </w:rPr>
            </w:pPr>
          </w:p>
        </w:tc>
        <w:tc>
          <w:tcPr>
            <w:tcW w:w="1142"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b/>
                <w:szCs w:val="22"/>
                <w:lang w:eastAsia="en-US"/>
              </w:rPr>
            </w:pPr>
            <w:r w:rsidRPr="00360C87">
              <w:rPr>
                <w:rFonts w:cs="Arial"/>
                <w:b/>
                <w:szCs w:val="22"/>
                <w:lang w:eastAsia="en-US"/>
              </w:rPr>
              <w:t>3.2.1.2 Sprechen</w:t>
            </w:r>
          </w:p>
          <w:p w:rsidR="00442261" w:rsidRDefault="00442261" w:rsidP="00360C87">
            <w:pPr>
              <w:spacing w:line="360" w:lineRule="auto"/>
              <w:rPr>
                <w:rFonts w:cs="Arial"/>
                <w:szCs w:val="22"/>
                <w:lang w:eastAsia="en-US"/>
              </w:rPr>
            </w:pPr>
            <w:r w:rsidRPr="00360C87">
              <w:rPr>
                <w:rFonts w:cs="Arial"/>
                <w:szCs w:val="22"/>
                <w:lang w:eastAsia="en-US"/>
              </w:rPr>
              <w:t xml:space="preserve">(1) sich verständlich machen </w:t>
            </w:r>
          </w:p>
          <w:p w:rsidR="00F90AB6" w:rsidRDefault="00F90AB6" w:rsidP="00360C87">
            <w:pPr>
              <w:spacing w:line="360" w:lineRule="auto"/>
              <w:rPr>
                <w:rFonts w:cs="Arial"/>
                <w:szCs w:val="22"/>
                <w:lang w:eastAsia="en-US"/>
              </w:rPr>
            </w:pPr>
          </w:p>
          <w:p w:rsidR="00F90AB6" w:rsidRPr="00360C87" w:rsidRDefault="00F90AB6" w:rsidP="00F90AB6">
            <w:pPr>
              <w:spacing w:line="360" w:lineRule="auto"/>
              <w:rPr>
                <w:rFonts w:cs="Arial"/>
                <w:szCs w:val="22"/>
                <w:lang w:eastAsia="en-US"/>
              </w:rPr>
            </w:pPr>
            <w:r w:rsidRPr="00360C87">
              <w:rPr>
                <w:rFonts w:cs="Arial"/>
                <w:szCs w:val="22"/>
                <w:lang w:eastAsia="en-US"/>
              </w:rPr>
              <w:t>(4) eigene Vorlieben und Abne</w:t>
            </w:r>
            <w:r w:rsidRPr="00360C87">
              <w:rPr>
                <w:rFonts w:cs="Arial"/>
                <w:szCs w:val="22"/>
                <w:lang w:eastAsia="en-US"/>
              </w:rPr>
              <w:t>i</w:t>
            </w:r>
            <w:r w:rsidRPr="00360C87">
              <w:rPr>
                <w:rFonts w:cs="Arial"/>
                <w:szCs w:val="22"/>
                <w:lang w:eastAsia="en-US"/>
              </w:rPr>
              <w:t>gungen nennen</w:t>
            </w:r>
          </w:p>
          <w:p w:rsidR="00F90AB6" w:rsidRPr="00360C87" w:rsidRDefault="00F90AB6" w:rsidP="00360C87">
            <w:pPr>
              <w:spacing w:line="360" w:lineRule="auto"/>
              <w:rPr>
                <w:rFonts w:cs="Arial"/>
                <w:szCs w:val="22"/>
                <w:lang w:eastAsia="en-US"/>
              </w:rPr>
            </w:pPr>
          </w:p>
          <w:p w:rsidR="00442261" w:rsidRDefault="00442261" w:rsidP="00360C87">
            <w:pPr>
              <w:spacing w:line="360" w:lineRule="auto"/>
              <w:rPr>
                <w:rFonts w:cs="Arial"/>
                <w:szCs w:val="22"/>
                <w:lang w:eastAsia="en-US"/>
              </w:rPr>
            </w:pPr>
            <w:r w:rsidRPr="00360C87">
              <w:rPr>
                <w:rFonts w:cs="Arial"/>
                <w:szCs w:val="22"/>
                <w:lang w:eastAsia="en-US"/>
              </w:rPr>
              <w:t>(5) Fragen stellen</w:t>
            </w:r>
          </w:p>
          <w:p w:rsidR="00F90AB6" w:rsidRPr="00360C87" w:rsidRDefault="00F90AB6" w:rsidP="00360C87">
            <w:pPr>
              <w:spacing w:line="360" w:lineRule="auto"/>
              <w:rPr>
                <w:rFonts w:cs="Arial"/>
                <w:szCs w:val="22"/>
                <w:lang w:eastAsia="en-US"/>
              </w:rPr>
            </w:pPr>
          </w:p>
          <w:p w:rsidR="00442261" w:rsidRDefault="00442261" w:rsidP="00360C87">
            <w:pPr>
              <w:spacing w:before="60" w:line="360" w:lineRule="auto"/>
              <w:rPr>
                <w:rFonts w:cs="Arial"/>
                <w:szCs w:val="22"/>
              </w:rPr>
            </w:pPr>
            <w:r w:rsidRPr="00360C87">
              <w:rPr>
                <w:rFonts w:cs="Arial"/>
                <w:szCs w:val="22"/>
                <w:lang w:eastAsia="en-US"/>
              </w:rPr>
              <w:t xml:space="preserve">(7) </w:t>
            </w:r>
            <w:r w:rsidR="00F90AB6" w:rsidRPr="00360C87">
              <w:rPr>
                <w:rFonts w:cs="Arial"/>
                <w:szCs w:val="22"/>
              </w:rPr>
              <w:t>sich mit eingeübten Redemi</w:t>
            </w:r>
            <w:r w:rsidR="00F90AB6" w:rsidRPr="00360C87">
              <w:rPr>
                <w:rFonts w:cs="Arial"/>
                <w:szCs w:val="22"/>
              </w:rPr>
              <w:t>t</w:t>
            </w:r>
            <w:r w:rsidR="00F90AB6" w:rsidRPr="00360C87">
              <w:rPr>
                <w:rFonts w:cs="Arial"/>
                <w:szCs w:val="22"/>
              </w:rPr>
              <w:t xml:space="preserve">teln </w:t>
            </w:r>
            <w:r w:rsidR="00F90AB6">
              <w:rPr>
                <w:rFonts w:cs="Arial"/>
                <w:szCs w:val="22"/>
              </w:rPr>
              <w:t xml:space="preserve">zu Menschen, Tieren, Orten und Zuständen </w:t>
            </w:r>
            <w:r w:rsidR="00F90AB6" w:rsidRPr="00360C87">
              <w:rPr>
                <w:rFonts w:cs="Arial"/>
                <w:szCs w:val="22"/>
              </w:rPr>
              <w:t>äußern</w:t>
            </w:r>
          </w:p>
          <w:p w:rsidR="00F90AB6" w:rsidRDefault="00F90AB6" w:rsidP="00360C87">
            <w:pPr>
              <w:spacing w:before="60" w:line="360" w:lineRule="auto"/>
              <w:rPr>
                <w:rFonts w:cs="Arial"/>
                <w:szCs w:val="22"/>
              </w:rPr>
            </w:pPr>
          </w:p>
          <w:p w:rsidR="00F90AB6" w:rsidRPr="00F90AB6" w:rsidRDefault="00F90AB6" w:rsidP="00360C87">
            <w:pPr>
              <w:spacing w:before="60" w:line="360" w:lineRule="auto"/>
              <w:rPr>
                <w:rFonts w:cs="Arial"/>
                <w:b/>
                <w:szCs w:val="22"/>
              </w:rPr>
            </w:pPr>
            <w:r w:rsidRPr="00F90AB6">
              <w:rPr>
                <w:rFonts w:cs="Arial"/>
                <w:b/>
                <w:szCs w:val="22"/>
              </w:rPr>
              <w:t>3.2.2.1 Aussprache und Inton</w:t>
            </w:r>
            <w:r w:rsidRPr="00F90AB6">
              <w:rPr>
                <w:rFonts w:cs="Arial"/>
                <w:b/>
                <w:szCs w:val="22"/>
              </w:rPr>
              <w:t>a</w:t>
            </w:r>
            <w:r w:rsidRPr="00F90AB6">
              <w:rPr>
                <w:rFonts w:cs="Arial"/>
                <w:b/>
                <w:szCs w:val="22"/>
              </w:rPr>
              <w:t>tion, Wortschatz, sprachliche Mittel</w:t>
            </w:r>
          </w:p>
          <w:p w:rsidR="00F90AB6" w:rsidRDefault="00F90AB6" w:rsidP="00360C87">
            <w:pPr>
              <w:spacing w:before="60" w:line="360" w:lineRule="auto"/>
              <w:rPr>
                <w:rFonts w:cs="Arial"/>
                <w:szCs w:val="22"/>
              </w:rPr>
            </w:pPr>
            <w:r>
              <w:rPr>
                <w:rFonts w:cs="Arial"/>
                <w:szCs w:val="22"/>
              </w:rPr>
              <w:t>(2) Laute weitgehend zielgerecht aussprechen</w:t>
            </w:r>
          </w:p>
          <w:p w:rsidR="00F90AB6" w:rsidRDefault="00F90AB6" w:rsidP="00360C87">
            <w:pPr>
              <w:spacing w:before="60" w:line="360" w:lineRule="auto"/>
              <w:rPr>
                <w:rFonts w:cs="Arial"/>
                <w:szCs w:val="22"/>
              </w:rPr>
            </w:pPr>
          </w:p>
          <w:p w:rsidR="00F90AB6" w:rsidRDefault="00F90AB6" w:rsidP="00360C87">
            <w:pPr>
              <w:spacing w:before="60" w:line="360" w:lineRule="auto"/>
              <w:rPr>
                <w:rFonts w:cs="Arial"/>
                <w:szCs w:val="22"/>
              </w:rPr>
            </w:pPr>
            <w:r>
              <w:rPr>
                <w:rFonts w:cs="Arial"/>
                <w:szCs w:val="22"/>
              </w:rPr>
              <w:t xml:space="preserve">(3) ein erweitertes Repertoire an Wörtern und Redewendungen verständlich aussprechen </w:t>
            </w:r>
          </w:p>
          <w:p w:rsidR="00F90AB6" w:rsidRDefault="00F90AB6" w:rsidP="00360C87">
            <w:pPr>
              <w:spacing w:before="60" w:line="360" w:lineRule="auto"/>
              <w:rPr>
                <w:rFonts w:cs="Arial"/>
                <w:szCs w:val="22"/>
              </w:rPr>
            </w:pPr>
          </w:p>
          <w:p w:rsidR="00F90AB6" w:rsidRDefault="00F90AB6" w:rsidP="00360C87">
            <w:pPr>
              <w:spacing w:before="60" w:line="360" w:lineRule="auto"/>
              <w:rPr>
                <w:rFonts w:cs="Arial"/>
                <w:szCs w:val="22"/>
              </w:rPr>
            </w:pPr>
            <w:r>
              <w:rPr>
                <w:rFonts w:cs="Arial"/>
                <w:szCs w:val="22"/>
              </w:rPr>
              <w:t>(4) die Satzmelodie von Aussage-, Aufforderungs- und Fragesätzen unterscheiden</w:t>
            </w:r>
          </w:p>
          <w:p w:rsidR="00334391" w:rsidRDefault="00334391" w:rsidP="00360C87">
            <w:pPr>
              <w:spacing w:before="60" w:line="360" w:lineRule="auto"/>
              <w:rPr>
                <w:rFonts w:cs="Arial"/>
                <w:szCs w:val="22"/>
              </w:rPr>
            </w:pPr>
          </w:p>
          <w:p w:rsidR="00334391" w:rsidRDefault="00334391" w:rsidP="00360C87">
            <w:pPr>
              <w:spacing w:before="60" w:line="360" w:lineRule="auto"/>
              <w:rPr>
                <w:rFonts w:cs="Arial"/>
                <w:szCs w:val="22"/>
              </w:rPr>
            </w:pPr>
            <w:r>
              <w:rPr>
                <w:rFonts w:cs="Arial"/>
                <w:szCs w:val="22"/>
              </w:rPr>
              <w:t>(5) einen bekannten Wortschatz anwenden</w:t>
            </w:r>
          </w:p>
          <w:p w:rsidR="00334391" w:rsidRDefault="00334391" w:rsidP="00360C87">
            <w:pPr>
              <w:spacing w:before="60" w:line="360" w:lineRule="auto"/>
              <w:rPr>
                <w:rFonts w:cs="Arial"/>
                <w:szCs w:val="22"/>
              </w:rPr>
            </w:pPr>
          </w:p>
          <w:p w:rsidR="00334391" w:rsidRDefault="00334391" w:rsidP="00360C87">
            <w:pPr>
              <w:spacing w:before="60" w:line="360" w:lineRule="auto"/>
              <w:rPr>
                <w:rFonts w:cs="Arial"/>
                <w:szCs w:val="22"/>
              </w:rPr>
            </w:pPr>
            <w:r>
              <w:rPr>
                <w:rFonts w:cs="Arial"/>
                <w:szCs w:val="22"/>
              </w:rPr>
              <w:t>(10) Einzahl und Mehrzahl unte</w:t>
            </w:r>
            <w:r>
              <w:rPr>
                <w:rFonts w:cs="Arial"/>
                <w:szCs w:val="22"/>
              </w:rPr>
              <w:t>r</w:t>
            </w:r>
            <w:r>
              <w:rPr>
                <w:rFonts w:cs="Arial"/>
                <w:szCs w:val="22"/>
              </w:rPr>
              <w:t>scheiden</w:t>
            </w:r>
          </w:p>
          <w:p w:rsidR="00334391" w:rsidRDefault="00334391" w:rsidP="00360C87">
            <w:pPr>
              <w:spacing w:before="60" w:line="360" w:lineRule="auto"/>
              <w:rPr>
                <w:rFonts w:cs="Arial"/>
                <w:szCs w:val="22"/>
              </w:rPr>
            </w:pPr>
          </w:p>
          <w:p w:rsidR="00334391" w:rsidRDefault="00334391" w:rsidP="00360C87">
            <w:pPr>
              <w:spacing w:before="60" w:line="360" w:lineRule="auto"/>
              <w:rPr>
                <w:rFonts w:cs="Arial"/>
                <w:szCs w:val="22"/>
              </w:rPr>
            </w:pPr>
            <w:r>
              <w:rPr>
                <w:rFonts w:cs="Arial"/>
                <w:szCs w:val="22"/>
              </w:rPr>
              <w:t>(15) Sätze nach vorgegebenem Muster bilden</w:t>
            </w:r>
          </w:p>
          <w:p w:rsidR="00F90AB6" w:rsidRPr="00360C87" w:rsidRDefault="00F90AB6" w:rsidP="00360C87">
            <w:pPr>
              <w:spacing w:before="60" w:line="360" w:lineRule="auto"/>
              <w:rPr>
                <w:rFonts w:eastAsia="Calibri" w:cs="Arial"/>
                <w:szCs w:val="22"/>
              </w:rPr>
            </w:pPr>
          </w:p>
        </w:tc>
        <w:tc>
          <w:tcPr>
            <w:tcW w:w="1574"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lang w:eastAsia="en-US"/>
              </w:rPr>
            </w:pPr>
            <w:r w:rsidRPr="00360C87">
              <w:rPr>
                <w:rFonts w:cs="Arial"/>
                <w:szCs w:val="22"/>
                <w:lang w:eastAsia="en-US"/>
              </w:rPr>
              <w:lastRenderedPageBreak/>
              <w:t xml:space="preserve">Dialog </w:t>
            </w:r>
          </w:p>
          <w:p w:rsidR="00442261" w:rsidRPr="00360C87" w:rsidRDefault="00442261" w:rsidP="00360C87">
            <w:pPr>
              <w:spacing w:line="360" w:lineRule="auto"/>
              <w:rPr>
                <w:rFonts w:cs="Arial"/>
                <w:szCs w:val="22"/>
                <w:lang w:eastAsia="en-US"/>
              </w:rPr>
            </w:pPr>
            <w:r w:rsidRPr="00360C87">
              <w:rPr>
                <w:rFonts w:cs="Arial"/>
                <w:szCs w:val="22"/>
                <w:lang w:eastAsia="en-US"/>
              </w:rPr>
              <w:t xml:space="preserve">Die Lehrkraft führt den Dialog mit der ganzen Klasse ein. </w:t>
            </w:r>
          </w:p>
          <w:p w:rsidR="00442261" w:rsidRPr="00360C87" w:rsidRDefault="00442261" w:rsidP="00360C87">
            <w:pPr>
              <w:spacing w:line="360" w:lineRule="auto"/>
              <w:rPr>
                <w:rFonts w:cs="Arial"/>
                <w:szCs w:val="22"/>
                <w:lang w:eastAsia="en-US"/>
              </w:rPr>
            </w:pPr>
            <w:r w:rsidRPr="00360C87">
              <w:rPr>
                <w:rFonts w:cs="Arial"/>
                <w:szCs w:val="22"/>
                <w:lang w:val="en-US" w:eastAsia="en-US"/>
              </w:rPr>
              <w:t xml:space="preserve">Die </w:t>
            </w:r>
            <w:proofErr w:type="spellStart"/>
            <w:r w:rsidRPr="00360C87">
              <w:rPr>
                <w:rFonts w:cs="Arial"/>
                <w:szCs w:val="22"/>
                <w:lang w:val="en-US" w:eastAsia="en-US"/>
              </w:rPr>
              <w:t>Lehrkraft</w:t>
            </w:r>
            <w:proofErr w:type="spellEnd"/>
            <w:r w:rsidRPr="00360C87">
              <w:rPr>
                <w:rFonts w:cs="Arial"/>
                <w:szCs w:val="22"/>
                <w:lang w:val="en-US" w:eastAsia="en-US"/>
              </w:rPr>
              <w:t xml:space="preserve"> </w:t>
            </w:r>
            <w:proofErr w:type="spellStart"/>
            <w:r w:rsidRPr="00360C87">
              <w:rPr>
                <w:rFonts w:cs="Arial"/>
                <w:szCs w:val="22"/>
                <w:lang w:val="en-US" w:eastAsia="en-US"/>
              </w:rPr>
              <w:t>fragt</w:t>
            </w:r>
            <w:proofErr w:type="spellEnd"/>
            <w:proofErr w:type="gramStart"/>
            <w:r w:rsidR="00F90AB6">
              <w:rPr>
                <w:rFonts w:cs="Arial"/>
                <w:szCs w:val="22"/>
                <w:lang w:val="en-US" w:eastAsia="en-US"/>
              </w:rPr>
              <w:t>: ”</w:t>
            </w:r>
            <w:proofErr w:type="gramEnd"/>
            <w:r w:rsidRPr="00F90AB6">
              <w:rPr>
                <w:rFonts w:cs="Arial"/>
                <w:b/>
                <w:szCs w:val="22"/>
                <w:lang w:val="en-US" w:eastAsia="en-US"/>
              </w:rPr>
              <w:t>What is your hobby? / What are your hobbies</w:t>
            </w:r>
            <w:r w:rsidR="00F90AB6">
              <w:rPr>
                <w:rFonts w:cs="Arial"/>
                <w:szCs w:val="22"/>
                <w:lang w:val="en-US" w:eastAsia="en-US"/>
              </w:rPr>
              <w:t>?”</w:t>
            </w:r>
            <w:r w:rsidRPr="00360C87">
              <w:rPr>
                <w:rFonts w:cs="Arial"/>
                <w:szCs w:val="22"/>
                <w:lang w:val="en-US" w:eastAsia="en-US"/>
              </w:rPr>
              <w:t xml:space="preserve"> </w:t>
            </w:r>
            <w:r w:rsidRPr="00360C87">
              <w:rPr>
                <w:rFonts w:cs="Arial"/>
                <w:szCs w:val="22"/>
                <w:lang w:eastAsia="en-US"/>
              </w:rPr>
              <w:t xml:space="preserve">Sie zeigt auf ein Bild oder mehrere Bilder mit einer Freizeitaktivität und Herzen. </w:t>
            </w:r>
          </w:p>
          <w:p w:rsidR="00442261" w:rsidRPr="00360C87" w:rsidRDefault="00442261" w:rsidP="00360C87">
            <w:pPr>
              <w:spacing w:line="360" w:lineRule="auto"/>
              <w:rPr>
                <w:rFonts w:cs="Arial"/>
                <w:szCs w:val="22"/>
                <w:lang w:eastAsia="en-US"/>
              </w:rPr>
            </w:pPr>
            <w:r w:rsidRPr="00360C87">
              <w:rPr>
                <w:rFonts w:cs="Arial"/>
                <w:szCs w:val="22"/>
                <w:lang w:eastAsia="en-US"/>
              </w:rPr>
              <w:t xml:space="preserve">Die Klasse antwortete im Chor </w:t>
            </w:r>
            <w:r w:rsidR="00F90AB6">
              <w:rPr>
                <w:rFonts w:cs="Arial"/>
                <w:szCs w:val="22"/>
                <w:lang w:eastAsia="en-US"/>
              </w:rPr>
              <w:t>“</w:t>
            </w:r>
            <w:proofErr w:type="spellStart"/>
            <w:r w:rsidRPr="00F90AB6">
              <w:rPr>
                <w:rFonts w:cs="Arial"/>
                <w:b/>
                <w:szCs w:val="22"/>
                <w:lang w:eastAsia="en-US"/>
              </w:rPr>
              <w:t>My</w:t>
            </w:r>
            <w:proofErr w:type="spellEnd"/>
            <w:r w:rsidRPr="00F90AB6">
              <w:rPr>
                <w:rFonts w:cs="Arial"/>
                <w:b/>
                <w:szCs w:val="22"/>
                <w:lang w:eastAsia="en-US"/>
              </w:rPr>
              <w:t xml:space="preserve"> </w:t>
            </w:r>
            <w:proofErr w:type="spellStart"/>
            <w:r w:rsidRPr="00F90AB6">
              <w:rPr>
                <w:rFonts w:cs="Arial"/>
                <w:b/>
                <w:szCs w:val="22"/>
                <w:lang w:eastAsia="en-US"/>
              </w:rPr>
              <w:t>hobby</w:t>
            </w:r>
            <w:proofErr w:type="spellEnd"/>
            <w:r w:rsidRPr="00F90AB6">
              <w:rPr>
                <w:rFonts w:cs="Arial"/>
                <w:b/>
                <w:szCs w:val="22"/>
                <w:lang w:eastAsia="en-US"/>
              </w:rPr>
              <w:t xml:space="preserve"> </w:t>
            </w:r>
            <w:proofErr w:type="spellStart"/>
            <w:r w:rsidRPr="00F90AB6">
              <w:rPr>
                <w:rFonts w:cs="Arial"/>
                <w:b/>
                <w:szCs w:val="22"/>
                <w:lang w:eastAsia="en-US"/>
              </w:rPr>
              <w:t>is</w:t>
            </w:r>
            <w:proofErr w:type="spellEnd"/>
            <w:r w:rsidRPr="00F90AB6">
              <w:rPr>
                <w:rFonts w:cs="Arial"/>
                <w:b/>
                <w:szCs w:val="22"/>
                <w:lang w:eastAsia="en-US"/>
              </w:rPr>
              <w:t xml:space="preserve"> …/ </w:t>
            </w:r>
            <w:proofErr w:type="spellStart"/>
            <w:r w:rsidRPr="00F90AB6">
              <w:rPr>
                <w:rFonts w:cs="Arial"/>
                <w:b/>
                <w:szCs w:val="22"/>
                <w:lang w:eastAsia="en-US"/>
              </w:rPr>
              <w:t>My</w:t>
            </w:r>
            <w:proofErr w:type="spellEnd"/>
            <w:r w:rsidRPr="00F90AB6">
              <w:rPr>
                <w:rFonts w:cs="Arial"/>
                <w:b/>
                <w:szCs w:val="22"/>
                <w:lang w:eastAsia="en-US"/>
              </w:rPr>
              <w:t xml:space="preserve"> </w:t>
            </w:r>
            <w:proofErr w:type="spellStart"/>
            <w:r w:rsidRPr="00F90AB6">
              <w:rPr>
                <w:rFonts w:cs="Arial"/>
                <w:b/>
                <w:szCs w:val="22"/>
                <w:lang w:eastAsia="en-US"/>
              </w:rPr>
              <w:t>hobbies</w:t>
            </w:r>
            <w:proofErr w:type="spellEnd"/>
            <w:r w:rsidRPr="00F90AB6">
              <w:rPr>
                <w:rFonts w:cs="Arial"/>
                <w:b/>
                <w:szCs w:val="22"/>
                <w:lang w:eastAsia="en-US"/>
              </w:rPr>
              <w:t xml:space="preserve"> </w:t>
            </w:r>
            <w:proofErr w:type="spellStart"/>
            <w:r w:rsidRPr="00F90AB6">
              <w:rPr>
                <w:rFonts w:cs="Arial"/>
                <w:b/>
                <w:szCs w:val="22"/>
                <w:lang w:eastAsia="en-US"/>
              </w:rPr>
              <w:t>are</w:t>
            </w:r>
            <w:proofErr w:type="spellEnd"/>
            <w:r w:rsidRPr="00F90AB6">
              <w:rPr>
                <w:rFonts w:cs="Arial"/>
                <w:b/>
                <w:szCs w:val="22"/>
                <w:lang w:eastAsia="en-US"/>
              </w:rPr>
              <w:t xml:space="preserve"> …</w:t>
            </w:r>
            <w:r w:rsidR="00F90AB6">
              <w:rPr>
                <w:rFonts w:cs="Arial"/>
                <w:szCs w:val="22"/>
                <w:lang w:eastAsia="en-US"/>
              </w:rPr>
              <w:t>.“</w:t>
            </w:r>
          </w:p>
          <w:p w:rsidR="00442261" w:rsidRPr="00360C87" w:rsidRDefault="00442261" w:rsidP="00360C87">
            <w:pPr>
              <w:spacing w:before="60" w:line="360" w:lineRule="auto"/>
              <w:rPr>
                <w:rFonts w:eastAsia="Calibri" w:cs="Arial"/>
                <w:i/>
                <w:szCs w:val="22"/>
              </w:rPr>
            </w:pPr>
            <w:r w:rsidRPr="00360C87">
              <w:rPr>
                <w:rFonts w:cs="Arial"/>
                <w:szCs w:val="22"/>
                <w:lang w:eastAsia="en-US"/>
              </w:rPr>
              <w:t>Die Rolle der Lehrkraft kann auch von einem Teil der Klasse (chorisch) oder einem ei</w:t>
            </w:r>
            <w:r w:rsidRPr="00360C87">
              <w:rPr>
                <w:rFonts w:cs="Arial"/>
                <w:szCs w:val="22"/>
                <w:lang w:eastAsia="en-US"/>
              </w:rPr>
              <w:t>n</w:t>
            </w:r>
            <w:r w:rsidRPr="00360C87">
              <w:rPr>
                <w:rFonts w:cs="Arial"/>
                <w:szCs w:val="22"/>
                <w:lang w:eastAsia="en-US"/>
              </w:rPr>
              <w:t>zelnen Kind übernommen werden.</w:t>
            </w:r>
          </w:p>
        </w:tc>
        <w:tc>
          <w:tcPr>
            <w:tcW w:w="1142"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lang w:eastAsia="en-US"/>
              </w:rPr>
            </w:pPr>
            <w:r w:rsidRPr="00360C87">
              <w:rPr>
                <w:rFonts w:cs="Arial"/>
                <w:szCs w:val="22"/>
                <w:lang w:eastAsia="en-US"/>
              </w:rPr>
              <w:t>Material:</w:t>
            </w:r>
          </w:p>
          <w:p w:rsidR="00442261" w:rsidRPr="00360C87" w:rsidRDefault="00442261" w:rsidP="00360C87">
            <w:pPr>
              <w:spacing w:before="60" w:line="360" w:lineRule="auto"/>
              <w:rPr>
                <w:rFonts w:eastAsia="Calibri" w:cs="Arial"/>
                <w:i/>
                <w:szCs w:val="22"/>
              </w:rPr>
            </w:pPr>
            <w:r w:rsidRPr="00360C87">
              <w:rPr>
                <w:rFonts w:cs="Arial"/>
                <w:szCs w:val="22"/>
                <w:lang w:eastAsia="en-US"/>
              </w:rPr>
              <w:t>Bildmaterial für die Tafel</w:t>
            </w:r>
          </w:p>
        </w:tc>
      </w:tr>
      <w:tr w:rsidR="00442261" w:rsidRPr="00E73749" w:rsidTr="00F90AB6">
        <w:trPr>
          <w:trHeight w:val="20"/>
        </w:trPr>
        <w:tc>
          <w:tcPr>
            <w:tcW w:w="1142" w:type="pct"/>
            <w:vMerge/>
            <w:tcBorders>
              <w:left w:val="single" w:sz="4" w:space="0" w:color="auto"/>
              <w:right w:val="single" w:sz="4" w:space="0" w:color="auto"/>
            </w:tcBorders>
            <w:shd w:val="clear" w:color="auto" w:fill="auto"/>
          </w:tcPr>
          <w:p w:rsidR="00442261" w:rsidRPr="00E73749" w:rsidRDefault="00442261" w:rsidP="009F6B4E">
            <w:pPr>
              <w:spacing w:before="60"/>
              <w:rPr>
                <w:rFonts w:eastAsia="Calibri" w:cs="Arial"/>
                <w:szCs w:val="22"/>
              </w:rPr>
            </w:pPr>
          </w:p>
        </w:tc>
        <w:tc>
          <w:tcPr>
            <w:tcW w:w="1142" w:type="pct"/>
            <w:tcBorders>
              <w:top w:val="nil"/>
              <w:left w:val="single" w:sz="4" w:space="0" w:color="auto"/>
              <w:bottom w:val="single" w:sz="4" w:space="0" w:color="auto"/>
              <w:right w:val="single" w:sz="4" w:space="0" w:color="auto"/>
            </w:tcBorders>
            <w:shd w:val="clear" w:color="auto" w:fill="auto"/>
          </w:tcPr>
          <w:p w:rsidR="00442261" w:rsidRPr="00F90AB6" w:rsidRDefault="00F90AB6" w:rsidP="00360C87">
            <w:pPr>
              <w:spacing w:before="60" w:line="360" w:lineRule="auto"/>
              <w:rPr>
                <w:rFonts w:eastAsia="Calibri" w:cs="Arial"/>
                <w:b/>
                <w:szCs w:val="22"/>
              </w:rPr>
            </w:pPr>
            <w:r w:rsidRPr="00F90AB6">
              <w:rPr>
                <w:rFonts w:eastAsia="Calibri" w:cs="Arial"/>
                <w:b/>
                <w:szCs w:val="22"/>
              </w:rPr>
              <w:t>3.2.1.2 Sprechen</w:t>
            </w:r>
          </w:p>
          <w:p w:rsidR="00F90AB6" w:rsidRDefault="00F90AB6" w:rsidP="00360C87">
            <w:pPr>
              <w:spacing w:before="60" w:line="360" w:lineRule="auto"/>
              <w:rPr>
                <w:rFonts w:eastAsia="Calibri" w:cs="Arial"/>
                <w:szCs w:val="22"/>
              </w:rPr>
            </w:pPr>
            <w:r>
              <w:rPr>
                <w:rFonts w:eastAsia="Calibri" w:cs="Arial"/>
                <w:szCs w:val="22"/>
              </w:rPr>
              <w:t>(4) eigene Vorlieben und Abne</w:t>
            </w:r>
            <w:r>
              <w:rPr>
                <w:rFonts w:eastAsia="Calibri" w:cs="Arial"/>
                <w:szCs w:val="22"/>
              </w:rPr>
              <w:t>i</w:t>
            </w:r>
            <w:r>
              <w:rPr>
                <w:rFonts w:eastAsia="Calibri" w:cs="Arial"/>
                <w:szCs w:val="22"/>
              </w:rPr>
              <w:t>gungen nennen</w:t>
            </w:r>
          </w:p>
          <w:p w:rsidR="00F90AB6" w:rsidRDefault="00F90AB6" w:rsidP="00360C87">
            <w:pPr>
              <w:spacing w:before="60" w:line="360" w:lineRule="auto"/>
              <w:rPr>
                <w:rFonts w:eastAsia="Calibri" w:cs="Arial"/>
                <w:szCs w:val="22"/>
              </w:rPr>
            </w:pPr>
          </w:p>
          <w:p w:rsidR="00F90AB6" w:rsidRPr="00360C87" w:rsidRDefault="00F90AB6" w:rsidP="00360C87">
            <w:pPr>
              <w:spacing w:before="60" w:line="360" w:lineRule="auto"/>
              <w:rPr>
                <w:rFonts w:eastAsia="Calibri" w:cs="Arial"/>
                <w:szCs w:val="22"/>
              </w:rPr>
            </w:pPr>
            <w:r>
              <w:rPr>
                <w:rFonts w:eastAsia="Calibri" w:cs="Arial"/>
                <w:szCs w:val="22"/>
              </w:rPr>
              <w:t>(7)</w:t>
            </w:r>
            <w:r w:rsidRPr="00360C87">
              <w:rPr>
                <w:rFonts w:cs="Arial"/>
                <w:szCs w:val="22"/>
                <w:lang w:eastAsia="en-US"/>
              </w:rPr>
              <w:t xml:space="preserve"> </w:t>
            </w:r>
            <w:r w:rsidRPr="00360C87">
              <w:rPr>
                <w:rFonts w:cs="Arial"/>
                <w:szCs w:val="22"/>
              </w:rPr>
              <w:t>sich mit eingeübten Redemi</w:t>
            </w:r>
            <w:r w:rsidRPr="00360C87">
              <w:rPr>
                <w:rFonts w:cs="Arial"/>
                <w:szCs w:val="22"/>
              </w:rPr>
              <w:t>t</w:t>
            </w:r>
            <w:r w:rsidRPr="00360C87">
              <w:rPr>
                <w:rFonts w:cs="Arial"/>
                <w:szCs w:val="22"/>
              </w:rPr>
              <w:t xml:space="preserve">teln </w:t>
            </w:r>
            <w:r>
              <w:rPr>
                <w:rFonts w:cs="Arial"/>
                <w:szCs w:val="22"/>
              </w:rPr>
              <w:t xml:space="preserve">zu Menschen, Tieren, Orten und Zuständen </w:t>
            </w:r>
            <w:r w:rsidRPr="00360C87">
              <w:rPr>
                <w:rFonts w:cs="Arial"/>
                <w:szCs w:val="22"/>
              </w:rPr>
              <w:t>äußern</w:t>
            </w:r>
          </w:p>
        </w:tc>
        <w:tc>
          <w:tcPr>
            <w:tcW w:w="1574" w:type="pct"/>
            <w:tcBorders>
              <w:top w:val="nil"/>
              <w:left w:val="single" w:sz="4" w:space="0" w:color="auto"/>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r w:rsidRPr="00360C87">
              <w:rPr>
                <w:rFonts w:cs="Arial"/>
                <w:szCs w:val="22"/>
              </w:rPr>
              <w:t>Im Anschluss daran findet dieser Dialog in Par</w:t>
            </w:r>
            <w:r w:rsidRPr="00360C87">
              <w:rPr>
                <w:rFonts w:cs="Arial"/>
                <w:szCs w:val="22"/>
              </w:rPr>
              <w:t>t</w:t>
            </w:r>
            <w:r w:rsidRPr="00360C87">
              <w:rPr>
                <w:rFonts w:cs="Arial"/>
                <w:szCs w:val="22"/>
              </w:rPr>
              <w:t>nerarbeit statt.</w:t>
            </w:r>
          </w:p>
        </w:tc>
        <w:tc>
          <w:tcPr>
            <w:tcW w:w="1142" w:type="pct"/>
            <w:tcBorders>
              <w:top w:val="nil"/>
              <w:left w:val="single" w:sz="4" w:space="0" w:color="auto"/>
              <w:right w:val="single" w:sz="4" w:space="0" w:color="auto"/>
            </w:tcBorders>
            <w:shd w:val="clear" w:color="auto" w:fill="auto"/>
          </w:tcPr>
          <w:p w:rsidR="00442261" w:rsidRDefault="00442261" w:rsidP="00360C87">
            <w:pPr>
              <w:spacing w:before="60" w:line="360" w:lineRule="auto"/>
              <w:rPr>
                <w:rFonts w:cs="Arial"/>
                <w:iCs/>
                <w:szCs w:val="22"/>
                <w:shd w:val="clear" w:color="auto" w:fill="A3D7B7"/>
              </w:rPr>
            </w:pPr>
            <w:r w:rsidRPr="00360C87">
              <w:rPr>
                <w:rFonts w:cs="Arial"/>
                <w:iCs/>
                <w:szCs w:val="22"/>
                <w:shd w:val="clear" w:color="auto" w:fill="A3D7B7"/>
              </w:rPr>
              <w:t>L</w:t>
            </w:r>
            <w:r>
              <w:rPr>
                <w:rFonts w:cs="Arial"/>
                <w:iCs/>
                <w:szCs w:val="22"/>
                <w:shd w:val="clear" w:color="auto" w:fill="A3D7B7"/>
              </w:rPr>
              <w:t xml:space="preserve"> </w:t>
            </w:r>
            <w:r w:rsidRPr="00360C87">
              <w:rPr>
                <w:rFonts w:cs="Arial"/>
                <w:iCs/>
                <w:szCs w:val="22"/>
                <w:shd w:val="clear" w:color="auto" w:fill="A3D7B7"/>
              </w:rPr>
              <w:t>BNE</w:t>
            </w:r>
          </w:p>
          <w:p w:rsidR="00442261" w:rsidRDefault="00442261" w:rsidP="00360C87">
            <w:pPr>
              <w:spacing w:before="60" w:line="360" w:lineRule="auto"/>
              <w:rPr>
                <w:rFonts w:cs="Arial"/>
                <w:iCs/>
                <w:szCs w:val="22"/>
                <w:shd w:val="clear" w:color="auto" w:fill="A3D7B7"/>
              </w:rPr>
            </w:pPr>
            <w:r>
              <w:rPr>
                <w:rFonts w:cs="Arial"/>
                <w:iCs/>
                <w:szCs w:val="22"/>
                <w:shd w:val="clear" w:color="auto" w:fill="A3D7B7"/>
              </w:rPr>
              <w:t>L</w:t>
            </w:r>
            <w:r w:rsidRPr="00360C87">
              <w:rPr>
                <w:rFonts w:cs="Arial"/>
                <w:iCs/>
                <w:szCs w:val="22"/>
                <w:shd w:val="clear" w:color="auto" w:fill="A3D7B7"/>
              </w:rPr>
              <w:t xml:space="preserve"> BTV</w:t>
            </w:r>
          </w:p>
          <w:p w:rsidR="00442261" w:rsidRPr="00360C87" w:rsidRDefault="00442261" w:rsidP="00360C87">
            <w:pPr>
              <w:spacing w:before="60" w:line="360" w:lineRule="auto"/>
              <w:rPr>
                <w:rFonts w:eastAsia="Calibri" w:cs="Arial"/>
                <w:i/>
                <w:szCs w:val="22"/>
              </w:rPr>
            </w:pPr>
            <w:r>
              <w:rPr>
                <w:rFonts w:cs="Arial"/>
                <w:iCs/>
                <w:szCs w:val="22"/>
                <w:shd w:val="clear" w:color="auto" w:fill="A3D7B7"/>
              </w:rPr>
              <w:t>L</w:t>
            </w:r>
            <w:r w:rsidRPr="00360C87">
              <w:rPr>
                <w:rFonts w:cs="Arial"/>
                <w:iCs/>
                <w:szCs w:val="22"/>
                <w:shd w:val="clear" w:color="auto" w:fill="A3D7B7"/>
              </w:rPr>
              <w:t xml:space="preserve"> PG</w:t>
            </w:r>
          </w:p>
        </w:tc>
      </w:tr>
      <w:tr w:rsidR="00442261" w:rsidRPr="00E73749" w:rsidTr="008D33EE">
        <w:trPr>
          <w:trHeight w:val="20"/>
        </w:trPr>
        <w:tc>
          <w:tcPr>
            <w:tcW w:w="1142" w:type="pct"/>
            <w:vMerge/>
            <w:tcBorders>
              <w:left w:val="single" w:sz="4" w:space="0" w:color="auto"/>
              <w:bottom w:val="single" w:sz="4" w:space="0" w:color="auto"/>
              <w:right w:val="single" w:sz="4" w:space="0" w:color="auto"/>
            </w:tcBorders>
            <w:shd w:val="clear" w:color="auto" w:fill="auto"/>
          </w:tcPr>
          <w:p w:rsidR="00442261" w:rsidRPr="00E73749" w:rsidRDefault="00442261" w:rsidP="009F6B4E">
            <w:pPr>
              <w:spacing w:before="60"/>
              <w:rPr>
                <w:rFonts w:eastAsia="Calibri" w:cs="Arial"/>
                <w:szCs w:val="22"/>
              </w:rPr>
            </w:pP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442261" w:rsidRPr="00360C87" w:rsidRDefault="00442261" w:rsidP="00360C87">
            <w:pPr>
              <w:spacing w:line="360" w:lineRule="auto"/>
              <w:rPr>
                <w:rFonts w:cs="Arial"/>
                <w:b/>
                <w:szCs w:val="22"/>
                <w:lang w:eastAsia="en-US"/>
              </w:rPr>
            </w:pPr>
            <w:r w:rsidRPr="00360C87">
              <w:rPr>
                <w:rFonts w:cs="Arial"/>
                <w:b/>
                <w:szCs w:val="22"/>
                <w:lang w:eastAsia="en-US"/>
              </w:rPr>
              <w:t>3.2.2.1 Aussprache und Inton</w:t>
            </w:r>
            <w:r w:rsidRPr="00360C87">
              <w:rPr>
                <w:rFonts w:cs="Arial"/>
                <w:b/>
                <w:szCs w:val="22"/>
                <w:lang w:eastAsia="en-US"/>
              </w:rPr>
              <w:t>a</w:t>
            </w:r>
            <w:r w:rsidRPr="00360C87">
              <w:rPr>
                <w:rFonts w:cs="Arial"/>
                <w:b/>
                <w:szCs w:val="22"/>
                <w:lang w:eastAsia="en-US"/>
              </w:rPr>
              <w:t>tion, Wortschatz, sprachliche Mittel</w:t>
            </w:r>
          </w:p>
          <w:p w:rsidR="00334391" w:rsidRDefault="00334391" w:rsidP="00334391">
            <w:pPr>
              <w:spacing w:before="60" w:line="360" w:lineRule="auto"/>
              <w:rPr>
                <w:rFonts w:cs="Arial"/>
                <w:szCs w:val="22"/>
              </w:rPr>
            </w:pPr>
            <w:r>
              <w:rPr>
                <w:rFonts w:cs="Arial"/>
                <w:szCs w:val="22"/>
              </w:rPr>
              <w:lastRenderedPageBreak/>
              <w:t>(4) die Satzmelodie von Aussage-, Aufforderungs- und Fragesätzen unterscheiden</w:t>
            </w:r>
          </w:p>
          <w:p w:rsidR="00442261" w:rsidRPr="00360C87" w:rsidRDefault="00442261" w:rsidP="00360C87">
            <w:pPr>
              <w:spacing w:before="60" w:line="360" w:lineRule="auto"/>
              <w:rPr>
                <w:rFonts w:eastAsia="Calibri" w:cs="Arial"/>
                <w:szCs w:val="22"/>
              </w:rPr>
            </w:pPr>
          </w:p>
        </w:tc>
        <w:tc>
          <w:tcPr>
            <w:tcW w:w="1574" w:type="pct"/>
            <w:tcBorders>
              <w:left w:val="single" w:sz="4" w:space="0" w:color="auto"/>
              <w:bottom w:val="single" w:sz="4" w:space="0" w:color="auto"/>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r w:rsidRPr="00360C87">
              <w:rPr>
                <w:rFonts w:cs="Arial"/>
                <w:szCs w:val="22"/>
              </w:rPr>
              <w:lastRenderedPageBreak/>
              <w:t>Die Schülerinnen und Schüler haben farbige Symbolkarten mit den Satzze</w:t>
            </w:r>
            <w:r w:rsidRPr="00360C87">
              <w:rPr>
                <w:rFonts w:cs="Arial"/>
                <w:szCs w:val="22"/>
              </w:rPr>
              <w:t>i</w:t>
            </w:r>
            <w:r w:rsidRPr="00360C87">
              <w:rPr>
                <w:rFonts w:cs="Arial"/>
                <w:szCs w:val="22"/>
              </w:rPr>
              <w:t>chen: Punkt (blaue Karte), Fragezeichen (grüne Karte), Ausrufeze</w:t>
            </w:r>
            <w:r w:rsidRPr="00360C87">
              <w:rPr>
                <w:rFonts w:cs="Arial"/>
                <w:szCs w:val="22"/>
              </w:rPr>
              <w:t>i</w:t>
            </w:r>
            <w:r w:rsidRPr="00360C87">
              <w:rPr>
                <w:rFonts w:cs="Arial"/>
                <w:szCs w:val="22"/>
              </w:rPr>
              <w:lastRenderedPageBreak/>
              <w:t>chen (rote Karte) und halten die entspr</w:t>
            </w:r>
            <w:r w:rsidRPr="00360C87">
              <w:rPr>
                <w:rFonts w:cs="Arial"/>
                <w:szCs w:val="22"/>
              </w:rPr>
              <w:t>e</w:t>
            </w:r>
            <w:r w:rsidRPr="00360C87">
              <w:rPr>
                <w:rFonts w:cs="Arial"/>
                <w:szCs w:val="22"/>
              </w:rPr>
              <w:t>chenden Karten hoch.</w:t>
            </w:r>
          </w:p>
        </w:tc>
        <w:tc>
          <w:tcPr>
            <w:tcW w:w="1142" w:type="pct"/>
            <w:tcBorders>
              <w:left w:val="single" w:sz="4" w:space="0" w:color="auto"/>
              <w:bottom w:val="single" w:sz="4" w:space="0" w:color="auto"/>
              <w:right w:val="single" w:sz="4" w:space="0" w:color="auto"/>
            </w:tcBorders>
            <w:shd w:val="clear" w:color="auto" w:fill="auto"/>
          </w:tcPr>
          <w:p w:rsidR="00442261" w:rsidRPr="00360C87" w:rsidRDefault="00442261" w:rsidP="00360C87">
            <w:pPr>
              <w:spacing w:line="360" w:lineRule="auto"/>
              <w:rPr>
                <w:rFonts w:cs="Arial"/>
                <w:szCs w:val="22"/>
                <w:lang w:eastAsia="en-US"/>
              </w:rPr>
            </w:pPr>
            <w:r w:rsidRPr="00360C87">
              <w:rPr>
                <w:rFonts w:cs="Arial"/>
                <w:szCs w:val="22"/>
                <w:lang w:eastAsia="en-US"/>
              </w:rPr>
              <w:lastRenderedPageBreak/>
              <w:t>Farbige Symbolkarten</w:t>
            </w:r>
          </w:p>
          <w:p w:rsidR="00442261" w:rsidRPr="00360C87" w:rsidRDefault="00442261" w:rsidP="00360C87">
            <w:pPr>
              <w:spacing w:before="60" w:line="360" w:lineRule="auto"/>
              <w:rPr>
                <w:rFonts w:eastAsia="Calibri" w:cs="Arial"/>
                <w:i/>
                <w:szCs w:val="22"/>
              </w:rPr>
            </w:pPr>
          </w:p>
        </w:tc>
      </w:tr>
      <w:tr w:rsidR="00EF1FE4" w:rsidRPr="00E73749" w:rsidTr="008D33EE">
        <w:trPr>
          <w:trHeight w:val="20"/>
        </w:trPr>
        <w:tc>
          <w:tcPr>
            <w:tcW w:w="1142" w:type="pct"/>
            <w:tcBorders>
              <w:top w:val="single" w:sz="4" w:space="0" w:color="auto"/>
              <w:left w:val="single" w:sz="4" w:space="0" w:color="auto"/>
              <w:bottom w:val="single" w:sz="4" w:space="0" w:color="auto"/>
              <w:right w:val="single" w:sz="4" w:space="0" w:color="auto"/>
            </w:tcBorders>
            <w:shd w:val="clear" w:color="auto" w:fill="auto"/>
          </w:tcPr>
          <w:p w:rsidR="00E73749" w:rsidRPr="00E73749" w:rsidRDefault="00E73749" w:rsidP="00951AE1">
            <w:pPr>
              <w:spacing w:line="360" w:lineRule="auto"/>
              <w:rPr>
                <w:rFonts w:cs="Arial"/>
                <w:b/>
                <w:color w:val="0070C0"/>
                <w:szCs w:val="22"/>
                <w:lang w:eastAsia="en-US"/>
              </w:rPr>
            </w:pPr>
            <w:r w:rsidRPr="00E73749">
              <w:rPr>
                <w:rFonts w:cs="Arial"/>
                <w:b/>
                <w:color w:val="0070C0"/>
                <w:szCs w:val="22"/>
                <w:lang w:eastAsia="en-US"/>
              </w:rPr>
              <w:lastRenderedPageBreak/>
              <w:t xml:space="preserve">2.1 Sprachlernkompetenz </w:t>
            </w:r>
          </w:p>
          <w:p w:rsidR="00E73749" w:rsidRPr="00E73749" w:rsidRDefault="00E73749" w:rsidP="00951AE1">
            <w:pPr>
              <w:spacing w:line="360" w:lineRule="auto"/>
              <w:rPr>
                <w:rFonts w:cs="Arial"/>
                <w:b/>
                <w:color w:val="0070C0"/>
                <w:szCs w:val="22"/>
                <w:lang w:eastAsia="en-US"/>
              </w:rPr>
            </w:pPr>
            <w:r w:rsidRPr="00E73749">
              <w:rPr>
                <w:rFonts w:cs="Arial"/>
                <w:b/>
                <w:color w:val="0070C0"/>
                <w:szCs w:val="22"/>
                <w:lang w:eastAsia="en-US"/>
              </w:rPr>
              <w:t xml:space="preserve">(und Sprachlernstrategien) </w:t>
            </w:r>
          </w:p>
          <w:p w:rsidR="00334391" w:rsidRDefault="00334391" w:rsidP="00951AE1">
            <w:pPr>
              <w:spacing w:before="60" w:line="360" w:lineRule="auto"/>
              <w:rPr>
                <w:rFonts w:cs="Arial"/>
                <w:color w:val="0070C0"/>
                <w:szCs w:val="22"/>
                <w:lang w:eastAsia="en-US"/>
              </w:rPr>
            </w:pPr>
            <w:r>
              <w:rPr>
                <w:rFonts w:cs="Arial"/>
                <w:color w:val="0070C0"/>
                <w:szCs w:val="22"/>
                <w:lang w:eastAsia="en-US"/>
              </w:rPr>
              <w:t>3. sprachlich und inhaltlich Neues mit ihrem Vorwissen vergleichen</w:t>
            </w:r>
          </w:p>
          <w:p w:rsidR="00334391" w:rsidRDefault="00334391" w:rsidP="00951AE1">
            <w:pPr>
              <w:spacing w:before="60" w:line="360" w:lineRule="auto"/>
              <w:rPr>
                <w:rFonts w:cs="Arial"/>
                <w:color w:val="0070C0"/>
                <w:szCs w:val="22"/>
                <w:lang w:eastAsia="en-US"/>
              </w:rPr>
            </w:pPr>
          </w:p>
          <w:p w:rsidR="00EF1FE4" w:rsidRPr="00E73749" w:rsidRDefault="00E73749" w:rsidP="00951AE1">
            <w:pPr>
              <w:spacing w:before="60" w:line="360" w:lineRule="auto"/>
              <w:rPr>
                <w:rFonts w:eastAsia="Calibri" w:cs="Arial"/>
                <w:szCs w:val="22"/>
              </w:rPr>
            </w:pPr>
            <w:r w:rsidRPr="00E73749">
              <w:rPr>
                <w:rFonts w:cs="Arial"/>
                <w:color w:val="0070C0"/>
                <w:szCs w:val="22"/>
                <w:lang w:eastAsia="en-US"/>
              </w:rPr>
              <w:t>5. sich auf das Wesentliche e</w:t>
            </w:r>
            <w:r w:rsidRPr="00E73749">
              <w:rPr>
                <w:rFonts w:cs="Arial"/>
                <w:color w:val="0070C0"/>
                <w:szCs w:val="22"/>
                <w:lang w:eastAsia="en-US"/>
              </w:rPr>
              <w:t>i</w:t>
            </w:r>
            <w:r w:rsidRPr="00E73749">
              <w:rPr>
                <w:rFonts w:cs="Arial"/>
                <w:color w:val="0070C0"/>
                <w:szCs w:val="22"/>
                <w:lang w:eastAsia="en-US"/>
              </w:rPr>
              <w:t>ner Äußerung konzentrieren</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E73749" w:rsidRPr="00360C87" w:rsidRDefault="00E73749" w:rsidP="00360C87">
            <w:pPr>
              <w:spacing w:line="360" w:lineRule="auto"/>
              <w:rPr>
                <w:rFonts w:cs="Arial"/>
                <w:b/>
                <w:szCs w:val="22"/>
                <w:lang w:eastAsia="en-US"/>
              </w:rPr>
            </w:pPr>
            <w:r w:rsidRPr="00360C87">
              <w:rPr>
                <w:rFonts w:cs="Arial"/>
                <w:b/>
                <w:szCs w:val="22"/>
                <w:lang w:eastAsia="en-US"/>
              </w:rPr>
              <w:t>3.2.1.1 Hör-/Hörsehverstehen</w:t>
            </w:r>
          </w:p>
          <w:p w:rsidR="00EF1FE4" w:rsidRPr="00360C87" w:rsidRDefault="00E73749" w:rsidP="00360C87">
            <w:pPr>
              <w:spacing w:before="60" w:line="360" w:lineRule="auto"/>
              <w:rPr>
                <w:rFonts w:eastAsia="Calibri" w:cs="Arial"/>
                <w:szCs w:val="22"/>
              </w:rPr>
            </w:pPr>
            <w:r w:rsidRPr="00360C87">
              <w:rPr>
                <w:rFonts w:cs="Arial"/>
                <w:szCs w:val="22"/>
                <w:lang w:eastAsia="en-US"/>
              </w:rPr>
              <w:t>(1) Körpersprache (Mimik, Gestik), Stimmeinsatz (Artikulation, Inton</w:t>
            </w:r>
            <w:r w:rsidRPr="00360C87">
              <w:rPr>
                <w:rFonts w:cs="Arial"/>
                <w:szCs w:val="22"/>
                <w:lang w:eastAsia="en-US"/>
              </w:rPr>
              <w:t>a</w:t>
            </w:r>
            <w:r w:rsidRPr="00360C87">
              <w:rPr>
                <w:rFonts w:cs="Arial"/>
                <w:szCs w:val="22"/>
                <w:lang w:eastAsia="en-US"/>
              </w:rPr>
              <w:t>tion und Sprechtempo) und Visu</w:t>
            </w:r>
            <w:r w:rsidRPr="00360C87">
              <w:rPr>
                <w:rFonts w:cs="Arial"/>
                <w:szCs w:val="22"/>
                <w:lang w:eastAsia="en-US"/>
              </w:rPr>
              <w:t>a</w:t>
            </w:r>
            <w:r w:rsidRPr="00360C87">
              <w:rPr>
                <w:rFonts w:cs="Arial"/>
                <w:szCs w:val="22"/>
                <w:lang w:eastAsia="en-US"/>
              </w:rPr>
              <w:t>lisi</w:t>
            </w:r>
            <w:r w:rsidRPr="00360C87">
              <w:rPr>
                <w:rFonts w:cs="Arial"/>
                <w:szCs w:val="22"/>
                <w:lang w:eastAsia="en-US"/>
              </w:rPr>
              <w:t>e</w:t>
            </w:r>
            <w:r w:rsidRPr="00360C87">
              <w:rPr>
                <w:rFonts w:cs="Arial"/>
                <w:szCs w:val="22"/>
                <w:lang w:eastAsia="en-US"/>
              </w:rPr>
              <w:t xml:space="preserve">rungshilfen (Bilder und </w:t>
            </w:r>
            <w:proofErr w:type="spellStart"/>
            <w:r w:rsidRPr="00360C87">
              <w:rPr>
                <w:rFonts w:cs="Arial"/>
                <w:szCs w:val="22"/>
                <w:lang w:eastAsia="en-US"/>
              </w:rPr>
              <w:t>Realia</w:t>
            </w:r>
            <w:proofErr w:type="spellEnd"/>
            <w:r w:rsidRPr="00360C87">
              <w:rPr>
                <w:rFonts w:cs="Arial"/>
                <w:szCs w:val="22"/>
                <w:lang w:eastAsia="en-US"/>
              </w:rPr>
              <w:t>) zum Verstehen nutzen</w:t>
            </w:r>
          </w:p>
        </w:tc>
        <w:tc>
          <w:tcPr>
            <w:tcW w:w="1574" w:type="pct"/>
            <w:tcBorders>
              <w:left w:val="single" w:sz="4" w:space="0" w:color="auto"/>
              <w:bottom w:val="single" w:sz="4" w:space="0" w:color="auto"/>
              <w:right w:val="single" w:sz="4" w:space="0" w:color="auto"/>
            </w:tcBorders>
            <w:shd w:val="clear" w:color="auto" w:fill="auto"/>
          </w:tcPr>
          <w:p w:rsidR="00E73749" w:rsidRPr="00360C87" w:rsidRDefault="00334391" w:rsidP="00360C87">
            <w:pPr>
              <w:spacing w:line="360" w:lineRule="auto"/>
              <w:rPr>
                <w:rFonts w:cs="Arial"/>
                <w:szCs w:val="22"/>
                <w:u w:val="single"/>
                <w:lang w:val="en-US" w:eastAsia="en-US"/>
              </w:rPr>
            </w:pPr>
            <w:proofErr w:type="spellStart"/>
            <w:r>
              <w:rPr>
                <w:rFonts w:cs="Arial"/>
                <w:szCs w:val="22"/>
                <w:u w:val="single"/>
                <w:lang w:val="en-US"/>
              </w:rPr>
              <w:t>Quartett</w:t>
            </w:r>
            <w:proofErr w:type="spellEnd"/>
            <w:r w:rsidR="00E73749" w:rsidRPr="00360C87">
              <w:rPr>
                <w:rFonts w:cs="Arial"/>
                <w:szCs w:val="22"/>
                <w:u w:val="single"/>
                <w:lang w:val="en-US" w:eastAsia="en-US"/>
              </w:rPr>
              <w:t>–</w:t>
            </w:r>
            <w:r w:rsidR="00E73749" w:rsidRPr="00334391">
              <w:rPr>
                <w:rFonts w:cs="Arial"/>
                <w:i/>
                <w:szCs w:val="22"/>
                <w:u w:val="single"/>
                <w:lang w:val="en-US" w:eastAsia="en-US"/>
              </w:rPr>
              <w:t>It is my turn/ it is your turn</w:t>
            </w:r>
          </w:p>
          <w:p w:rsidR="00E73749" w:rsidRPr="00360C87" w:rsidRDefault="00E73749" w:rsidP="00360C87">
            <w:pPr>
              <w:spacing w:line="360" w:lineRule="auto"/>
              <w:rPr>
                <w:rFonts w:cs="Arial"/>
                <w:szCs w:val="22"/>
              </w:rPr>
            </w:pPr>
            <w:r w:rsidRPr="00360C87">
              <w:rPr>
                <w:rFonts w:cs="Arial"/>
                <w:szCs w:val="22"/>
              </w:rPr>
              <w:t xml:space="preserve">Die Lehrkraft startet mit dem Satz: </w:t>
            </w:r>
            <w:r w:rsidR="00334391">
              <w:rPr>
                <w:rFonts w:cs="Arial"/>
                <w:b/>
                <w:szCs w:val="22"/>
              </w:rPr>
              <w:t>“</w:t>
            </w:r>
            <w:proofErr w:type="spellStart"/>
            <w:r w:rsidRPr="00334391">
              <w:rPr>
                <w:rFonts w:cs="Arial"/>
                <w:b/>
                <w:szCs w:val="22"/>
              </w:rPr>
              <w:t>Let‘s</w:t>
            </w:r>
            <w:proofErr w:type="spellEnd"/>
            <w:r w:rsidRPr="00334391">
              <w:rPr>
                <w:rFonts w:cs="Arial"/>
                <w:b/>
                <w:szCs w:val="22"/>
              </w:rPr>
              <w:t xml:space="preserve"> </w:t>
            </w:r>
            <w:proofErr w:type="spellStart"/>
            <w:r w:rsidRPr="00334391">
              <w:rPr>
                <w:rFonts w:cs="Arial"/>
                <w:b/>
                <w:szCs w:val="22"/>
              </w:rPr>
              <w:t>play</w:t>
            </w:r>
            <w:proofErr w:type="spellEnd"/>
            <w:r w:rsidR="00334391">
              <w:rPr>
                <w:rFonts w:cs="Arial"/>
                <w:szCs w:val="22"/>
              </w:rPr>
              <w:t xml:space="preserve"> </w:t>
            </w:r>
            <w:proofErr w:type="spellStart"/>
            <w:r w:rsidR="00334391">
              <w:rPr>
                <w:rFonts w:cs="Arial"/>
                <w:szCs w:val="22"/>
              </w:rPr>
              <w:t>go</w:t>
            </w:r>
            <w:proofErr w:type="spellEnd"/>
            <w:r w:rsidR="00334391">
              <w:rPr>
                <w:rFonts w:cs="Arial"/>
                <w:szCs w:val="22"/>
              </w:rPr>
              <w:t xml:space="preserve"> </w:t>
            </w:r>
            <w:proofErr w:type="spellStart"/>
            <w:r w:rsidR="00334391">
              <w:rPr>
                <w:rFonts w:cs="Arial"/>
                <w:szCs w:val="22"/>
              </w:rPr>
              <w:t>fish</w:t>
            </w:r>
            <w:proofErr w:type="spellEnd"/>
            <w:r w:rsidR="00334391">
              <w:rPr>
                <w:rFonts w:cs="Arial"/>
                <w:szCs w:val="22"/>
              </w:rPr>
              <w:t>.“</w:t>
            </w:r>
          </w:p>
          <w:p w:rsidR="00EF1FE4" w:rsidRPr="00360C87" w:rsidRDefault="00E73749" w:rsidP="00360C87">
            <w:pPr>
              <w:spacing w:before="60" w:line="360" w:lineRule="auto"/>
              <w:rPr>
                <w:rFonts w:eastAsia="Calibri" w:cs="Arial"/>
                <w:i/>
                <w:szCs w:val="22"/>
              </w:rPr>
            </w:pPr>
            <w:r w:rsidRPr="00360C87">
              <w:rPr>
                <w:rFonts w:cs="Arial"/>
                <w:szCs w:val="22"/>
                <w:lang w:eastAsia="en-US"/>
              </w:rPr>
              <w:t>Die Lehrkraft demonstriert das unte</w:t>
            </w:r>
            <w:r w:rsidRPr="00360C87">
              <w:rPr>
                <w:rFonts w:cs="Arial"/>
                <w:szCs w:val="22"/>
                <w:lang w:eastAsia="en-US"/>
              </w:rPr>
              <w:t>n</w:t>
            </w:r>
            <w:r w:rsidRPr="00360C87">
              <w:rPr>
                <w:rFonts w:cs="Arial"/>
                <w:szCs w:val="22"/>
                <w:lang w:eastAsia="en-US"/>
              </w:rPr>
              <w:t>stehende Spiel mit Hilfe einer Han</w:t>
            </w:r>
            <w:r w:rsidRPr="00360C87">
              <w:rPr>
                <w:rFonts w:cs="Arial"/>
                <w:szCs w:val="22"/>
                <w:lang w:eastAsia="en-US"/>
              </w:rPr>
              <w:t>d</w:t>
            </w:r>
            <w:r w:rsidRPr="00360C87">
              <w:rPr>
                <w:rFonts w:cs="Arial"/>
                <w:szCs w:val="22"/>
                <w:lang w:eastAsia="en-US"/>
              </w:rPr>
              <w:t>puppe oder mit Hilfe von zwei Schül</w:t>
            </w:r>
            <w:r w:rsidRPr="00360C87">
              <w:rPr>
                <w:rFonts w:cs="Arial"/>
                <w:szCs w:val="22"/>
                <w:lang w:eastAsia="en-US"/>
              </w:rPr>
              <w:t>e</w:t>
            </w:r>
            <w:r w:rsidRPr="00360C87">
              <w:rPr>
                <w:rFonts w:cs="Arial"/>
                <w:szCs w:val="22"/>
                <w:lang w:eastAsia="en-US"/>
              </w:rPr>
              <w:t>rinnen und Schülern.</w:t>
            </w:r>
          </w:p>
        </w:tc>
        <w:tc>
          <w:tcPr>
            <w:tcW w:w="1142" w:type="pct"/>
            <w:tcBorders>
              <w:left w:val="single" w:sz="4" w:space="0" w:color="auto"/>
              <w:bottom w:val="single" w:sz="4" w:space="0" w:color="auto"/>
              <w:right w:val="single" w:sz="4" w:space="0" w:color="auto"/>
            </w:tcBorders>
            <w:shd w:val="clear" w:color="auto" w:fill="auto"/>
          </w:tcPr>
          <w:p w:rsidR="00E73749" w:rsidRPr="00360C87" w:rsidRDefault="00E73749" w:rsidP="00360C87">
            <w:pPr>
              <w:spacing w:line="360" w:lineRule="auto"/>
              <w:rPr>
                <w:rFonts w:cs="Arial"/>
                <w:szCs w:val="22"/>
                <w:lang w:eastAsia="en-US"/>
              </w:rPr>
            </w:pPr>
            <w:r w:rsidRPr="00360C87">
              <w:rPr>
                <w:rFonts w:cs="Arial"/>
                <w:szCs w:val="22"/>
                <w:lang w:eastAsia="en-US"/>
              </w:rPr>
              <w:t>Demonstration</w:t>
            </w:r>
          </w:p>
          <w:p w:rsidR="00EF1FE4" w:rsidRPr="00360C87" w:rsidRDefault="00E73749" w:rsidP="00360C87">
            <w:pPr>
              <w:spacing w:before="60" w:line="360" w:lineRule="auto"/>
              <w:rPr>
                <w:rFonts w:eastAsia="Calibri" w:cs="Arial"/>
                <w:i/>
                <w:szCs w:val="22"/>
              </w:rPr>
            </w:pPr>
            <w:r w:rsidRPr="00360C87">
              <w:rPr>
                <w:rFonts w:cs="Arial"/>
                <w:szCs w:val="22"/>
                <w:lang w:eastAsia="en-US"/>
              </w:rPr>
              <w:t xml:space="preserve">In Folgestunden sollen die Kinder aus den ihnen bekannten Spielen wählen können und mit dem Satz </w:t>
            </w:r>
            <w:r w:rsidR="00334391">
              <w:rPr>
                <w:rFonts w:cs="Arial"/>
                <w:szCs w:val="22"/>
                <w:lang w:eastAsia="en-US"/>
              </w:rPr>
              <w:t>“</w:t>
            </w:r>
            <w:proofErr w:type="spellStart"/>
            <w:r w:rsidR="00334391">
              <w:rPr>
                <w:rFonts w:cs="Arial"/>
                <w:b/>
                <w:szCs w:val="22"/>
                <w:lang w:eastAsia="en-US"/>
              </w:rPr>
              <w:t>Let‘s</w:t>
            </w:r>
            <w:proofErr w:type="spellEnd"/>
            <w:r w:rsidR="00334391">
              <w:rPr>
                <w:rFonts w:cs="Arial"/>
                <w:b/>
                <w:szCs w:val="22"/>
                <w:lang w:eastAsia="en-US"/>
              </w:rPr>
              <w:t xml:space="preserve"> </w:t>
            </w:r>
            <w:proofErr w:type="spellStart"/>
            <w:r w:rsidR="00334391">
              <w:rPr>
                <w:rFonts w:cs="Arial"/>
                <w:b/>
                <w:szCs w:val="22"/>
                <w:lang w:eastAsia="en-US"/>
              </w:rPr>
              <w:t>play</w:t>
            </w:r>
            <w:proofErr w:type="spellEnd"/>
            <w:r w:rsidR="00334391">
              <w:rPr>
                <w:rFonts w:cs="Arial"/>
                <w:b/>
                <w:szCs w:val="22"/>
                <w:lang w:eastAsia="en-US"/>
              </w:rPr>
              <w:t xml:space="preserve"> </w:t>
            </w:r>
            <w:proofErr w:type="gramStart"/>
            <w:r w:rsidR="00334391">
              <w:rPr>
                <w:rFonts w:cs="Arial"/>
                <w:b/>
                <w:szCs w:val="22"/>
                <w:lang w:eastAsia="en-US"/>
              </w:rPr>
              <w:t>… ."</w:t>
            </w:r>
            <w:proofErr w:type="gramEnd"/>
            <w:r w:rsidRPr="00360C87">
              <w:rPr>
                <w:rFonts w:cs="Arial"/>
                <w:b/>
                <w:szCs w:val="22"/>
                <w:lang w:eastAsia="en-US"/>
              </w:rPr>
              <w:t xml:space="preserve"> </w:t>
            </w:r>
            <w:r w:rsidRPr="00360C87">
              <w:rPr>
                <w:rFonts w:cs="Arial"/>
                <w:szCs w:val="22"/>
                <w:lang w:eastAsia="en-US"/>
              </w:rPr>
              <w:t>Vorschläge m</w:t>
            </w:r>
            <w:r w:rsidRPr="00360C87">
              <w:rPr>
                <w:rFonts w:cs="Arial"/>
                <w:szCs w:val="22"/>
                <w:lang w:eastAsia="en-US"/>
              </w:rPr>
              <w:t>a</w:t>
            </w:r>
            <w:r w:rsidRPr="00360C87">
              <w:rPr>
                <w:rFonts w:cs="Arial"/>
                <w:szCs w:val="22"/>
                <w:lang w:eastAsia="en-US"/>
              </w:rPr>
              <w:t>chen können.</w:t>
            </w:r>
          </w:p>
        </w:tc>
      </w:tr>
      <w:tr w:rsidR="00EF1FE4" w:rsidRPr="00E73749" w:rsidTr="008D33EE">
        <w:trPr>
          <w:trHeight w:val="20"/>
        </w:trPr>
        <w:tc>
          <w:tcPr>
            <w:tcW w:w="1142" w:type="pct"/>
            <w:tcBorders>
              <w:top w:val="single" w:sz="4" w:space="0" w:color="auto"/>
              <w:left w:val="single" w:sz="4" w:space="0" w:color="auto"/>
              <w:bottom w:val="single" w:sz="4" w:space="0" w:color="auto"/>
              <w:right w:val="single" w:sz="4" w:space="0" w:color="auto"/>
            </w:tcBorders>
            <w:shd w:val="clear" w:color="auto" w:fill="auto"/>
          </w:tcPr>
          <w:p w:rsidR="00E73749" w:rsidRPr="00E73749" w:rsidRDefault="00E73749" w:rsidP="00951AE1">
            <w:pPr>
              <w:spacing w:line="360" w:lineRule="auto"/>
              <w:rPr>
                <w:rFonts w:cs="Arial"/>
                <w:color w:val="FF0000"/>
                <w:szCs w:val="22"/>
                <w:lang w:eastAsia="en-US"/>
              </w:rPr>
            </w:pPr>
            <w:r w:rsidRPr="00E73749">
              <w:rPr>
                <w:rFonts w:cs="Arial"/>
                <w:b/>
                <w:color w:val="FF0000"/>
                <w:szCs w:val="22"/>
                <w:lang w:eastAsia="en-US"/>
              </w:rPr>
              <w:t>2.2 Kommunikative Kompetenz</w:t>
            </w:r>
          </w:p>
          <w:p w:rsidR="00EF1FE4" w:rsidRPr="00E73749" w:rsidRDefault="00E73749" w:rsidP="00951AE1">
            <w:pPr>
              <w:spacing w:before="60" w:line="360" w:lineRule="auto"/>
              <w:rPr>
                <w:rFonts w:eastAsia="Calibri" w:cs="Arial"/>
                <w:szCs w:val="22"/>
              </w:rPr>
            </w:pPr>
            <w:r w:rsidRPr="00E73749">
              <w:rPr>
                <w:rFonts w:cs="Arial"/>
                <w:color w:val="FF0000"/>
                <w:szCs w:val="22"/>
                <w:lang w:eastAsia="en-US"/>
              </w:rPr>
              <w:t>4. für die unterschiedlichen ko</w:t>
            </w:r>
            <w:r w:rsidRPr="00E73749">
              <w:rPr>
                <w:rFonts w:cs="Arial"/>
                <w:color w:val="FF0000"/>
                <w:szCs w:val="22"/>
                <w:lang w:eastAsia="en-US"/>
              </w:rPr>
              <w:t>m</w:t>
            </w:r>
            <w:r w:rsidRPr="00E73749">
              <w:rPr>
                <w:rFonts w:cs="Arial"/>
                <w:color w:val="FF0000"/>
                <w:szCs w:val="22"/>
                <w:lang w:eastAsia="en-US"/>
              </w:rPr>
              <w:t>munikativen Intentionen (Fragen, Mitteilen, Auffordern) eine klare Intonation nutzen</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E73749" w:rsidRPr="00360C87" w:rsidRDefault="00E73749" w:rsidP="00360C87">
            <w:pPr>
              <w:spacing w:line="360" w:lineRule="auto"/>
              <w:rPr>
                <w:rFonts w:cs="Arial"/>
                <w:b/>
                <w:szCs w:val="22"/>
                <w:lang w:eastAsia="en-US"/>
              </w:rPr>
            </w:pPr>
            <w:r w:rsidRPr="00360C87">
              <w:rPr>
                <w:rFonts w:cs="Arial"/>
                <w:b/>
                <w:szCs w:val="22"/>
                <w:lang w:eastAsia="en-US"/>
              </w:rPr>
              <w:t>3.2.1.2 Sprechen</w:t>
            </w:r>
          </w:p>
          <w:p w:rsidR="00E73749" w:rsidRDefault="00E73749" w:rsidP="00360C87">
            <w:pPr>
              <w:spacing w:line="360" w:lineRule="auto"/>
              <w:rPr>
                <w:rFonts w:cs="Arial"/>
                <w:szCs w:val="22"/>
                <w:lang w:eastAsia="en-US"/>
              </w:rPr>
            </w:pPr>
            <w:r w:rsidRPr="00360C87">
              <w:rPr>
                <w:rFonts w:cs="Arial"/>
                <w:szCs w:val="22"/>
                <w:lang w:eastAsia="en-US"/>
              </w:rPr>
              <w:t>(1) sich verständlich machen</w:t>
            </w:r>
          </w:p>
          <w:p w:rsidR="008D33EE" w:rsidRPr="00360C87" w:rsidRDefault="008D33EE" w:rsidP="00360C87">
            <w:pPr>
              <w:spacing w:line="360" w:lineRule="auto"/>
              <w:rPr>
                <w:rFonts w:cs="Arial"/>
                <w:szCs w:val="22"/>
                <w:lang w:eastAsia="en-US"/>
              </w:rPr>
            </w:pPr>
          </w:p>
          <w:p w:rsidR="00E73749" w:rsidRDefault="00E73749" w:rsidP="00360C87">
            <w:pPr>
              <w:spacing w:line="360" w:lineRule="auto"/>
              <w:rPr>
                <w:rFonts w:cs="Arial"/>
                <w:szCs w:val="22"/>
                <w:lang w:eastAsia="en-US"/>
              </w:rPr>
            </w:pPr>
            <w:r w:rsidRPr="00360C87">
              <w:rPr>
                <w:rFonts w:cs="Arial"/>
                <w:szCs w:val="22"/>
                <w:lang w:eastAsia="en-US"/>
              </w:rPr>
              <w:t>(3) einfache Höflichkeitsfloskeln a</w:t>
            </w:r>
            <w:r w:rsidRPr="00360C87">
              <w:rPr>
                <w:rFonts w:cs="Arial"/>
                <w:szCs w:val="22"/>
                <w:lang w:eastAsia="en-US"/>
              </w:rPr>
              <w:t>n</w:t>
            </w:r>
            <w:r w:rsidRPr="00360C87">
              <w:rPr>
                <w:rFonts w:cs="Arial"/>
                <w:szCs w:val="22"/>
                <w:lang w:eastAsia="en-US"/>
              </w:rPr>
              <w:t>wenden</w:t>
            </w:r>
          </w:p>
          <w:p w:rsidR="008D33EE" w:rsidRDefault="008D33EE" w:rsidP="00360C87">
            <w:pPr>
              <w:spacing w:line="360" w:lineRule="auto"/>
              <w:rPr>
                <w:rFonts w:cs="Arial"/>
                <w:szCs w:val="22"/>
                <w:lang w:eastAsia="en-US"/>
              </w:rPr>
            </w:pPr>
          </w:p>
          <w:p w:rsidR="008D33EE" w:rsidRDefault="008D33EE" w:rsidP="00360C87">
            <w:pPr>
              <w:spacing w:line="360" w:lineRule="auto"/>
              <w:rPr>
                <w:rFonts w:cs="Arial"/>
                <w:szCs w:val="22"/>
                <w:lang w:eastAsia="en-US"/>
              </w:rPr>
            </w:pPr>
            <w:r>
              <w:rPr>
                <w:rFonts w:cs="Arial"/>
                <w:szCs w:val="22"/>
                <w:lang w:eastAsia="en-US"/>
              </w:rPr>
              <w:t>(5) Fragen stellen</w:t>
            </w:r>
          </w:p>
          <w:p w:rsidR="008D33EE" w:rsidRDefault="008D33EE" w:rsidP="00360C87">
            <w:pPr>
              <w:spacing w:line="360" w:lineRule="auto"/>
              <w:rPr>
                <w:rFonts w:cs="Arial"/>
                <w:szCs w:val="22"/>
                <w:lang w:eastAsia="en-US"/>
              </w:rPr>
            </w:pPr>
          </w:p>
          <w:p w:rsidR="008D33EE" w:rsidRDefault="008D33EE" w:rsidP="00360C87">
            <w:pPr>
              <w:spacing w:line="360" w:lineRule="auto"/>
              <w:rPr>
                <w:rFonts w:cs="Arial"/>
                <w:szCs w:val="22"/>
                <w:lang w:eastAsia="en-US"/>
              </w:rPr>
            </w:pPr>
            <w:r>
              <w:rPr>
                <w:rFonts w:cs="Arial"/>
                <w:szCs w:val="22"/>
                <w:lang w:eastAsia="en-US"/>
              </w:rPr>
              <w:t>(6) Wünsche formulieren</w:t>
            </w:r>
          </w:p>
          <w:p w:rsidR="008D33EE" w:rsidRPr="00360C87" w:rsidRDefault="008D33EE" w:rsidP="00360C87">
            <w:pPr>
              <w:spacing w:line="360" w:lineRule="auto"/>
              <w:rPr>
                <w:rFonts w:cs="Arial"/>
                <w:szCs w:val="22"/>
                <w:lang w:eastAsia="en-US"/>
              </w:rPr>
            </w:pPr>
          </w:p>
          <w:p w:rsidR="00EF1FE4" w:rsidRPr="00360C87" w:rsidRDefault="00E73749" w:rsidP="00360C87">
            <w:pPr>
              <w:spacing w:before="60" w:line="360" w:lineRule="auto"/>
              <w:rPr>
                <w:rFonts w:eastAsia="Calibri" w:cs="Arial"/>
                <w:szCs w:val="22"/>
              </w:rPr>
            </w:pPr>
            <w:r w:rsidRPr="00360C87">
              <w:rPr>
                <w:rFonts w:cs="Arial"/>
                <w:szCs w:val="22"/>
                <w:lang w:eastAsia="en-US"/>
              </w:rPr>
              <w:t>(7) sich mit eingeübten Redemi</w:t>
            </w:r>
            <w:r w:rsidRPr="00360C87">
              <w:rPr>
                <w:rFonts w:cs="Arial"/>
                <w:szCs w:val="22"/>
                <w:lang w:eastAsia="en-US"/>
              </w:rPr>
              <w:t>t</w:t>
            </w:r>
            <w:r w:rsidR="008D33EE">
              <w:rPr>
                <w:rFonts w:cs="Arial"/>
                <w:szCs w:val="22"/>
                <w:lang w:eastAsia="en-US"/>
              </w:rPr>
              <w:t>teln zu Menschen, Tieren, Orten und Zuständen</w:t>
            </w:r>
            <w:r w:rsidRPr="00360C87">
              <w:rPr>
                <w:rFonts w:cs="Arial"/>
                <w:szCs w:val="22"/>
                <w:lang w:eastAsia="en-US"/>
              </w:rPr>
              <w:t xml:space="preserve"> äußern</w:t>
            </w:r>
          </w:p>
        </w:tc>
        <w:tc>
          <w:tcPr>
            <w:tcW w:w="1574" w:type="pct"/>
            <w:tcBorders>
              <w:top w:val="single" w:sz="4" w:space="0" w:color="auto"/>
              <w:left w:val="single" w:sz="4" w:space="0" w:color="auto"/>
              <w:bottom w:val="single" w:sz="4" w:space="0" w:color="auto"/>
              <w:right w:val="single" w:sz="4" w:space="0" w:color="auto"/>
            </w:tcBorders>
            <w:shd w:val="clear" w:color="auto" w:fill="auto"/>
          </w:tcPr>
          <w:p w:rsidR="00E73749" w:rsidRPr="00360C87" w:rsidRDefault="00E73749" w:rsidP="00360C87">
            <w:pPr>
              <w:spacing w:line="360" w:lineRule="auto"/>
              <w:rPr>
                <w:rFonts w:cs="Arial"/>
                <w:szCs w:val="22"/>
                <w:lang w:eastAsia="en-US"/>
              </w:rPr>
            </w:pPr>
            <w:r w:rsidRPr="00360C87">
              <w:rPr>
                <w:rFonts w:cs="Arial"/>
                <w:szCs w:val="22"/>
                <w:lang w:eastAsia="en-US"/>
              </w:rPr>
              <w:t>Gespielt wird in Kleingruppen mit Ka</w:t>
            </w:r>
            <w:r w:rsidRPr="00360C87">
              <w:rPr>
                <w:rFonts w:cs="Arial"/>
                <w:szCs w:val="22"/>
                <w:lang w:eastAsia="en-US"/>
              </w:rPr>
              <w:t>r</w:t>
            </w:r>
            <w:r w:rsidRPr="00360C87">
              <w:rPr>
                <w:rFonts w:cs="Arial"/>
                <w:szCs w:val="22"/>
                <w:lang w:eastAsia="en-US"/>
              </w:rPr>
              <w:t>ten.</w:t>
            </w:r>
          </w:p>
          <w:p w:rsidR="00E73749" w:rsidRPr="00360C87" w:rsidRDefault="00E73749" w:rsidP="00360C87">
            <w:pPr>
              <w:spacing w:line="360" w:lineRule="auto"/>
              <w:rPr>
                <w:rFonts w:cs="Arial"/>
                <w:szCs w:val="22"/>
                <w:lang w:eastAsia="en-US"/>
              </w:rPr>
            </w:pPr>
            <w:r w:rsidRPr="00360C87">
              <w:rPr>
                <w:rFonts w:cs="Arial"/>
                <w:szCs w:val="22"/>
                <w:lang w:eastAsia="en-US"/>
              </w:rPr>
              <w:t>Ziel des Spieles ist es möglichst viele Quartette zu besitzen.</w:t>
            </w:r>
          </w:p>
          <w:p w:rsidR="00E73749" w:rsidRPr="00360C87" w:rsidRDefault="00E73749" w:rsidP="00360C87">
            <w:pPr>
              <w:spacing w:line="360" w:lineRule="auto"/>
              <w:rPr>
                <w:rFonts w:cs="Arial"/>
                <w:szCs w:val="22"/>
                <w:lang w:eastAsia="en-US"/>
              </w:rPr>
            </w:pPr>
            <w:r w:rsidRPr="00360C87">
              <w:rPr>
                <w:rFonts w:cs="Arial"/>
                <w:szCs w:val="22"/>
                <w:lang w:eastAsia="en-US"/>
              </w:rPr>
              <w:t>Die Schülerinnen und Schüler erhalten gleichvi</w:t>
            </w:r>
            <w:r w:rsidRPr="00360C87">
              <w:rPr>
                <w:rFonts w:cs="Arial"/>
                <w:szCs w:val="22"/>
                <w:lang w:eastAsia="en-US"/>
              </w:rPr>
              <w:t>e</w:t>
            </w:r>
            <w:r w:rsidRPr="00360C87">
              <w:rPr>
                <w:rFonts w:cs="Arial"/>
                <w:szCs w:val="22"/>
                <w:lang w:eastAsia="en-US"/>
              </w:rPr>
              <w:t>le Karten. Ein Kind b</w:t>
            </w:r>
            <w:r w:rsidRPr="00360C87">
              <w:rPr>
                <w:rFonts w:cs="Arial"/>
                <w:szCs w:val="22"/>
                <w:lang w:eastAsia="en-US"/>
              </w:rPr>
              <w:t>e</w:t>
            </w:r>
            <w:r w:rsidRPr="00360C87">
              <w:rPr>
                <w:rFonts w:cs="Arial"/>
                <w:szCs w:val="22"/>
                <w:lang w:eastAsia="en-US"/>
              </w:rPr>
              <w:t xml:space="preserve">ginnt und fragt ein anderes Kind nach einer bestimmten Karte, die ihm noch fehlt </w:t>
            </w:r>
            <w:r w:rsidR="008D33EE">
              <w:rPr>
                <w:rFonts w:cs="Arial"/>
                <w:b/>
                <w:szCs w:val="22"/>
                <w:lang w:eastAsia="en-US"/>
              </w:rPr>
              <w:t>“</w:t>
            </w:r>
            <w:r w:rsidRPr="00360C87">
              <w:rPr>
                <w:rFonts w:cs="Arial"/>
                <w:b/>
                <w:szCs w:val="22"/>
                <w:lang w:eastAsia="en-US"/>
              </w:rPr>
              <w:t xml:space="preserve">Can I </w:t>
            </w:r>
            <w:proofErr w:type="spellStart"/>
            <w:r w:rsidRPr="00360C87">
              <w:rPr>
                <w:rFonts w:cs="Arial"/>
                <w:b/>
                <w:szCs w:val="22"/>
                <w:lang w:eastAsia="en-US"/>
              </w:rPr>
              <w:t>have</w:t>
            </w:r>
            <w:proofErr w:type="spellEnd"/>
            <w:r w:rsidRPr="00360C87">
              <w:rPr>
                <w:rFonts w:cs="Arial"/>
                <w:b/>
                <w:szCs w:val="22"/>
                <w:lang w:eastAsia="en-US"/>
              </w:rPr>
              <w:t xml:space="preserve"> </w:t>
            </w:r>
            <w:proofErr w:type="gramStart"/>
            <w:r w:rsidRPr="00360C87">
              <w:rPr>
                <w:rFonts w:cs="Arial"/>
                <w:b/>
                <w:szCs w:val="22"/>
                <w:lang w:eastAsia="en-US"/>
              </w:rPr>
              <w:t>… ?</w:t>
            </w:r>
            <w:proofErr w:type="gramEnd"/>
            <w:r w:rsidR="008D33EE">
              <w:rPr>
                <w:rFonts w:cs="Arial"/>
                <w:b/>
                <w:szCs w:val="22"/>
                <w:lang w:eastAsia="en-US"/>
              </w:rPr>
              <w:t>“</w:t>
            </w:r>
            <w:r w:rsidRPr="00360C87">
              <w:rPr>
                <w:rFonts w:cs="Arial"/>
                <w:szCs w:val="22"/>
                <w:lang w:eastAsia="en-US"/>
              </w:rPr>
              <w:t>. Wenn das gefragte Kind diese hat, muss es sie hergeben. Hat das g</w:t>
            </w:r>
            <w:r w:rsidRPr="00360C87">
              <w:rPr>
                <w:rFonts w:cs="Arial"/>
                <w:szCs w:val="22"/>
                <w:lang w:eastAsia="en-US"/>
              </w:rPr>
              <w:t>e</w:t>
            </w:r>
            <w:r w:rsidRPr="00360C87">
              <w:rPr>
                <w:rFonts w:cs="Arial"/>
                <w:szCs w:val="22"/>
                <w:lang w:eastAsia="en-US"/>
              </w:rPr>
              <w:t>fragte Kind di</w:t>
            </w:r>
            <w:r w:rsidRPr="00360C87">
              <w:rPr>
                <w:rFonts w:cs="Arial"/>
                <w:szCs w:val="22"/>
                <w:lang w:eastAsia="en-US"/>
              </w:rPr>
              <w:t>e</w:t>
            </w:r>
            <w:r w:rsidRPr="00360C87">
              <w:rPr>
                <w:rFonts w:cs="Arial"/>
                <w:szCs w:val="22"/>
                <w:lang w:eastAsia="en-US"/>
              </w:rPr>
              <w:t>se Karte nicht, so kann es nun selbst fragen.</w:t>
            </w:r>
          </w:p>
          <w:p w:rsidR="00E73749" w:rsidRPr="00360C87" w:rsidRDefault="00E73749" w:rsidP="00360C87">
            <w:pPr>
              <w:spacing w:line="360" w:lineRule="auto"/>
              <w:rPr>
                <w:rFonts w:cs="Arial"/>
                <w:szCs w:val="22"/>
                <w:lang w:eastAsia="en-US"/>
              </w:rPr>
            </w:pPr>
            <w:r w:rsidRPr="00360C87">
              <w:rPr>
                <w:rFonts w:cs="Arial"/>
                <w:szCs w:val="22"/>
                <w:lang w:eastAsia="en-US"/>
              </w:rPr>
              <w:t xml:space="preserve">Das zuvor fragende Kind sagt nun </w:t>
            </w:r>
            <w:r w:rsidR="008D33EE">
              <w:rPr>
                <w:rFonts w:cs="Arial"/>
                <w:b/>
                <w:szCs w:val="22"/>
                <w:lang w:eastAsia="en-US"/>
              </w:rPr>
              <w:t>“</w:t>
            </w:r>
            <w:proofErr w:type="spellStart"/>
            <w:r w:rsidRPr="00360C87">
              <w:rPr>
                <w:rFonts w:cs="Arial"/>
                <w:b/>
                <w:szCs w:val="22"/>
                <w:lang w:eastAsia="en-US"/>
              </w:rPr>
              <w:t>It‘s</w:t>
            </w:r>
            <w:proofErr w:type="spellEnd"/>
            <w:r w:rsidRPr="00360C87">
              <w:rPr>
                <w:rFonts w:cs="Arial"/>
                <w:b/>
                <w:szCs w:val="22"/>
                <w:lang w:eastAsia="en-US"/>
              </w:rPr>
              <w:t xml:space="preserve"> </w:t>
            </w:r>
            <w:proofErr w:type="spellStart"/>
            <w:r w:rsidRPr="00360C87">
              <w:rPr>
                <w:rFonts w:cs="Arial"/>
                <w:b/>
                <w:szCs w:val="22"/>
                <w:lang w:eastAsia="en-US"/>
              </w:rPr>
              <w:t>your</w:t>
            </w:r>
            <w:proofErr w:type="spellEnd"/>
            <w:r w:rsidRPr="00360C87">
              <w:rPr>
                <w:rFonts w:cs="Arial"/>
                <w:b/>
                <w:szCs w:val="22"/>
                <w:lang w:eastAsia="en-US"/>
              </w:rPr>
              <w:t xml:space="preserve"> turn.</w:t>
            </w:r>
            <w:r w:rsidR="008D33EE">
              <w:rPr>
                <w:rFonts w:cs="Arial"/>
                <w:b/>
                <w:szCs w:val="22"/>
                <w:lang w:eastAsia="en-US"/>
              </w:rPr>
              <w:t>“</w:t>
            </w:r>
            <w:r w:rsidRPr="00360C87">
              <w:rPr>
                <w:rFonts w:cs="Arial"/>
                <w:szCs w:val="22"/>
                <w:lang w:eastAsia="en-US"/>
              </w:rPr>
              <w:t xml:space="preserve"> um an den Spie</w:t>
            </w:r>
            <w:r w:rsidRPr="00360C87">
              <w:rPr>
                <w:rFonts w:cs="Arial"/>
                <w:szCs w:val="22"/>
                <w:lang w:eastAsia="en-US"/>
              </w:rPr>
              <w:t>l</w:t>
            </w:r>
            <w:r w:rsidRPr="00360C87">
              <w:rPr>
                <w:rFonts w:cs="Arial"/>
                <w:szCs w:val="22"/>
                <w:lang w:eastAsia="en-US"/>
              </w:rPr>
              <w:t xml:space="preserve">partner zu übergeben, der mit </w:t>
            </w:r>
            <w:r w:rsidR="008D33EE">
              <w:rPr>
                <w:rFonts w:cs="Arial"/>
                <w:b/>
                <w:szCs w:val="22"/>
                <w:lang w:eastAsia="en-US"/>
              </w:rPr>
              <w:t>“</w:t>
            </w:r>
            <w:r w:rsidRPr="00360C87">
              <w:rPr>
                <w:rFonts w:cs="Arial"/>
                <w:szCs w:val="22"/>
                <w:lang w:eastAsia="en-US"/>
              </w:rPr>
              <w:t xml:space="preserve">Yes, </w:t>
            </w:r>
            <w:proofErr w:type="spellStart"/>
            <w:r w:rsidRPr="00360C87">
              <w:rPr>
                <w:rFonts w:cs="Arial"/>
                <w:b/>
                <w:szCs w:val="22"/>
                <w:lang w:eastAsia="en-US"/>
              </w:rPr>
              <w:t>it‘s</w:t>
            </w:r>
            <w:proofErr w:type="spellEnd"/>
            <w:r w:rsidRPr="00360C87">
              <w:rPr>
                <w:rFonts w:cs="Arial"/>
                <w:b/>
                <w:szCs w:val="22"/>
                <w:lang w:eastAsia="en-US"/>
              </w:rPr>
              <w:t xml:space="preserve"> </w:t>
            </w:r>
            <w:proofErr w:type="spellStart"/>
            <w:r w:rsidRPr="00360C87">
              <w:rPr>
                <w:rFonts w:cs="Arial"/>
                <w:b/>
                <w:szCs w:val="22"/>
                <w:lang w:eastAsia="en-US"/>
              </w:rPr>
              <w:t>my</w:t>
            </w:r>
            <w:proofErr w:type="spellEnd"/>
            <w:r w:rsidRPr="00360C87">
              <w:rPr>
                <w:rFonts w:cs="Arial"/>
                <w:b/>
                <w:szCs w:val="22"/>
                <w:lang w:eastAsia="en-US"/>
              </w:rPr>
              <w:t xml:space="preserve"> turn.</w:t>
            </w:r>
            <w:r w:rsidR="008D33EE">
              <w:rPr>
                <w:rFonts w:cs="Arial"/>
                <w:b/>
                <w:szCs w:val="22"/>
                <w:lang w:eastAsia="en-US"/>
              </w:rPr>
              <w:t>“</w:t>
            </w:r>
            <w:r w:rsidRPr="00360C87">
              <w:rPr>
                <w:rFonts w:cs="Arial"/>
                <w:szCs w:val="22"/>
                <w:lang w:eastAsia="en-US"/>
              </w:rPr>
              <w:t xml:space="preserve"> bestätigt und nun übe</w:t>
            </w:r>
            <w:r w:rsidRPr="00360C87">
              <w:rPr>
                <w:rFonts w:cs="Arial"/>
                <w:szCs w:val="22"/>
                <w:lang w:eastAsia="en-US"/>
              </w:rPr>
              <w:t>r</w:t>
            </w:r>
            <w:r w:rsidRPr="00360C87">
              <w:rPr>
                <w:rFonts w:cs="Arial"/>
                <w:szCs w:val="22"/>
                <w:lang w:eastAsia="en-US"/>
              </w:rPr>
              <w:t>nimmt.</w:t>
            </w:r>
          </w:p>
          <w:p w:rsidR="00EF1FE4" w:rsidRPr="00360C87" w:rsidRDefault="00E73749" w:rsidP="00360C87">
            <w:pPr>
              <w:spacing w:before="60" w:line="360" w:lineRule="auto"/>
              <w:rPr>
                <w:rFonts w:eastAsia="Calibri" w:cs="Arial"/>
                <w:i/>
                <w:szCs w:val="22"/>
              </w:rPr>
            </w:pPr>
            <w:r w:rsidRPr="00360C87">
              <w:rPr>
                <w:rFonts w:cs="Arial"/>
                <w:szCs w:val="22"/>
                <w:lang w:eastAsia="en-US"/>
              </w:rPr>
              <w:lastRenderedPageBreak/>
              <w:t>Immer 4 Karten gehören zusa</w:t>
            </w:r>
            <w:r w:rsidRPr="00360C87">
              <w:rPr>
                <w:rFonts w:cs="Arial"/>
                <w:szCs w:val="22"/>
                <w:lang w:eastAsia="en-US"/>
              </w:rPr>
              <w:t>m</w:t>
            </w:r>
            <w:r w:rsidRPr="00360C87">
              <w:rPr>
                <w:rFonts w:cs="Arial"/>
                <w:szCs w:val="22"/>
                <w:lang w:eastAsia="en-US"/>
              </w:rPr>
              <w:t>men und bilden eine Familie. Hat ein Kind eine Ka</w:t>
            </w:r>
            <w:r w:rsidRPr="00360C87">
              <w:rPr>
                <w:rFonts w:cs="Arial"/>
                <w:szCs w:val="22"/>
                <w:lang w:eastAsia="en-US"/>
              </w:rPr>
              <w:t>r</w:t>
            </w:r>
            <w:r w:rsidRPr="00360C87">
              <w:rPr>
                <w:rFonts w:cs="Arial"/>
                <w:szCs w:val="22"/>
                <w:lang w:eastAsia="en-US"/>
              </w:rPr>
              <w:t>tenfamilie zusammen, darf es dieses Qua</w:t>
            </w:r>
            <w:r w:rsidRPr="00360C87">
              <w:rPr>
                <w:rFonts w:cs="Arial"/>
                <w:szCs w:val="22"/>
                <w:lang w:eastAsia="en-US"/>
              </w:rPr>
              <w:t>r</w:t>
            </w:r>
            <w:r w:rsidRPr="00360C87">
              <w:rPr>
                <w:rFonts w:cs="Arial"/>
                <w:szCs w:val="22"/>
                <w:lang w:eastAsia="en-US"/>
              </w:rPr>
              <w:t>tett ablegen.</w:t>
            </w:r>
          </w:p>
        </w:tc>
        <w:tc>
          <w:tcPr>
            <w:tcW w:w="1142" w:type="pct"/>
            <w:tcBorders>
              <w:top w:val="single" w:sz="4" w:space="0" w:color="auto"/>
              <w:left w:val="single" w:sz="4" w:space="0" w:color="auto"/>
              <w:right w:val="single" w:sz="4" w:space="0" w:color="auto"/>
            </w:tcBorders>
            <w:shd w:val="clear" w:color="auto" w:fill="auto"/>
          </w:tcPr>
          <w:p w:rsidR="00E73749" w:rsidRPr="00360C87" w:rsidRDefault="00E73749" w:rsidP="00360C87">
            <w:pPr>
              <w:spacing w:line="360" w:lineRule="auto"/>
              <w:rPr>
                <w:rFonts w:cs="Arial"/>
                <w:szCs w:val="22"/>
                <w:lang w:eastAsia="en-US"/>
              </w:rPr>
            </w:pPr>
            <w:r w:rsidRPr="00360C87">
              <w:rPr>
                <w:rFonts w:cs="Arial"/>
                <w:szCs w:val="22"/>
                <w:lang w:eastAsia="en-US"/>
              </w:rPr>
              <w:lastRenderedPageBreak/>
              <w:t>Kartenspiel für jede Gruppe best</w:t>
            </w:r>
            <w:r w:rsidRPr="00360C87">
              <w:rPr>
                <w:rFonts w:cs="Arial"/>
                <w:szCs w:val="22"/>
                <w:lang w:eastAsia="en-US"/>
              </w:rPr>
              <w:t>e</w:t>
            </w:r>
            <w:r w:rsidRPr="00360C87">
              <w:rPr>
                <w:rFonts w:cs="Arial"/>
                <w:szCs w:val="22"/>
                <w:lang w:eastAsia="en-US"/>
              </w:rPr>
              <w:t>hend aus Bild-, Wort- oder Sat</w:t>
            </w:r>
            <w:r w:rsidRPr="00360C87">
              <w:rPr>
                <w:rFonts w:cs="Arial"/>
                <w:szCs w:val="22"/>
                <w:lang w:eastAsia="en-US"/>
              </w:rPr>
              <w:t>z</w:t>
            </w:r>
            <w:r w:rsidRPr="00360C87">
              <w:rPr>
                <w:rFonts w:cs="Arial"/>
                <w:szCs w:val="22"/>
                <w:lang w:eastAsia="en-US"/>
              </w:rPr>
              <w:t>karten.</w:t>
            </w:r>
          </w:p>
          <w:p w:rsidR="00E73749" w:rsidRPr="00360C87" w:rsidRDefault="00E73749" w:rsidP="00360C87">
            <w:pPr>
              <w:spacing w:line="360" w:lineRule="auto"/>
              <w:rPr>
                <w:rFonts w:cs="Arial"/>
                <w:szCs w:val="22"/>
                <w:lang w:eastAsia="en-US"/>
              </w:rPr>
            </w:pPr>
            <w:r w:rsidRPr="00360C87">
              <w:rPr>
                <w:rFonts w:cs="Arial"/>
                <w:szCs w:val="22"/>
                <w:lang w:eastAsia="en-US"/>
              </w:rPr>
              <w:t>Verknüpfungen mit Begriffen aus den Wortfeldern der folgenden Theme</w:t>
            </w:r>
            <w:r w:rsidRPr="00360C87">
              <w:rPr>
                <w:rFonts w:cs="Arial"/>
                <w:szCs w:val="22"/>
                <w:lang w:eastAsia="en-US"/>
              </w:rPr>
              <w:t>n</w:t>
            </w:r>
            <w:r w:rsidRPr="00360C87">
              <w:rPr>
                <w:rFonts w:cs="Arial"/>
                <w:szCs w:val="22"/>
                <w:lang w:eastAsia="en-US"/>
              </w:rPr>
              <w:t xml:space="preserve">felder bieten sich an: </w:t>
            </w:r>
            <w:r w:rsidR="008D33EE">
              <w:rPr>
                <w:rFonts w:cs="Arial"/>
                <w:szCs w:val="22"/>
                <w:u w:val="single"/>
                <w:lang w:eastAsia="en-US"/>
              </w:rPr>
              <w:t>Ich und meine Familie; Zu Hause; Tagesablauf; Farben;</w:t>
            </w:r>
            <w:r w:rsidRPr="00360C87">
              <w:rPr>
                <w:rFonts w:cs="Arial"/>
                <w:szCs w:val="22"/>
                <w:u w:val="single"/>
                <w:lang w:eastAsia="en-US"/>
              </w:rPr>
              <w:t xml:space="preserve"> Zahlen, D</w:t>
            </w:r>
            <w:r w:rsidRPr="00360C87">
              <w:rPr>
                <w:rFonts w:cs="Arial"/>
                <w:szCs w:val="22"/>
                <w:u w:val="single"/>
                <w:lang w:eastAsia="en-US"/>
              </w:rPr>
              <w:t>a</w:t>
            </w:r>
            <w:r w:rsidRPr="00360C87">
              <w:rPr>
                <w:rFonts w:cs="Arial"/>
                <w:szCs w:val="22"/>
                <w:u w:val="single"/>
                <w:lang w:eastAsia="en-US"/>
              </w:rPr>
              <w:t>tum, Uhrzeit</w:t>
            </w:r>
            <w:r w:rsidRPr="00360C87">
              <w:rPr>
                <w:rFonts w:cs="Arial"/>
                <w:szCs w:val="22"/>
                <w:lang w:eastAsia="en-US"/>
              </w:rPr>
              <w:t>.</w:t>
            </w:r>
          </w:p>
          <w:p w:rsidR="00EF1FE4" w:rsidRPr="00360C87" w:rsidRDefault="00EF1FE4" w:rsidP="00360C87">
            <w:pPr>
              <w:spacing w:before="60" w:line="360" w:lineRule="auto"/>
              <w:rPr>
                <w:rFonts w:eastAsia="Calibri" w:cs="Arial"/>
                <w:i/>
                <w:szCs w:val="22"/>
              </w:rPr>
            </w:pPr>
          </w:p>
        </w:tc>
      </w:tr>
      <w:tr w:rsidR="00EF1FE4" w:rsidRPr="00E73749" w:rsidTr="00E73749">
        <w:trPr>
          <w:trHeight w:val="20"/>
        </w:trPr>
        <w:tc>
          <w:tcPr>
            <w:tcW w:w="1142" w:type="pct"/>
            <w:tcBorders>
              <w:top w:val="single" w:sz="4" w:space="0" w:color="auto"/>
              <w:left w:val="single" w:sz="4" w:space="0" w:color="auto"/>
              <w:bottom w:val="single" w:sz="4" w:space="0" w:color="auto"/>
              <w:right w:val="single" w:sz="4" w:space="0" w:color="auto"/>
            </w:tcBorders>
            <w:shd w:val="clear" w:color="auto" w:fill="auto"/>
          </w:tcPr>
          <w:p w:rsidR="00E73749" w:rsidRPr="00E73749" w:rsidRDefault="00E73749" w:rsidP="00951AE1">
            <w:pPr>
              <w:spacing w:line="360" w:lineRule="auto"/>
              <w:rPr>
                <w:rFonts w:cs="Arial"/>
                <w:color w:val="FF0000"/>
                <w:szCs w:val="22"/>
                <w:lang w:eastAsia="en-US"/>
              </w:rPr>
            </w:pPr>
            <w:r w:rsidRPr="00E73749">
              <w:rPr>
                <w:rFonts w:cs="Arial"/>
                <w:b/>
                <w:color w:val="FF0000"/>
                <w:szCs w:val="22"/>
                <w:lang w:eastAsia="en-US"/>
              </w:rPr>
              <w:lastRenderedPageBreak/>
              <w:t>2.2 Kommunikative Kompetenz</w:t>
            </w:r>
          </w:p>
          <w:p w:rsidR="00E73749" w:rsidRPr="00E73749" w:rsidRDefault="00E73749" w:rsidP="00951AE1">
            <w:pPr>
              <w:spacing w:line="360" w:lineRule="auto"/>
              <w:rPr>
                <w:rFonts w:cs="Arial"/>
                <w:color w:val="FF0000"/>
                <w:szCs w:val="22"/>
                <w:lang w:eastAsia="en-US"/>
              </w:rPr>
            </w:pPr>
            <w:r w:rsidRPr="00E73749">
              <w:rPr>
                <w:rFonts w:cs="Arial"/>
                <w:color w:val="FF0000"/>
                <w:szCs w:val="22"/>
                <w:lang w:eastAsia="en-US"/>
              </w:rPr>
              <w:t>5 schrittweise die Möglichkeiten schriftlicher Kommunikation (Ve</w:t>
            </w:r>
            <w:r w:rsidRPr="00E73749">
              <w:rPr>
                <w:rFonts w:cs="Arial"/>
                <w:color w:val="FF0000"/>
                <w:szCs w:val="22"/>
                <w:lang w:eastAsia="en-US"/>
              </w:rPr>
              <w:t>r</w:t>
            </w:r>
            <w:r w:rsidRPr="00E73749">
              <w:rPr>
                <w:rFonts w:cs="Arial"/>
                <w:color w:val="FF0000"/>
                <w:szCs w:val="22"/>
                <w:lang w:eastAsia="en-US"/>
              </w:rPr>
              <w:t>stehen beziehungsweise Verfa</w:t>
            </w:r>
            <w:r w:rsidRPr="00E73749">
              <w:rPr>
                <w:rFonts w:cs="Arial"/>
                <w:color w:val="FF0000"/>
                <w:szCs w:val="22"/>
                <w:lang w:eastAsia="en-US"/>
              </w:rPr>
              <w:t>s</w:t>
            </w:r>
            <w:r w:rsidRPr="00E73749">
              <w:rPr>
                <w:rFonts w:cs="Arial"/>
                <w:color w:val="FF0000"/>
                <w:szCs w:val="22"/>
                <w:lang w:eastAsia="en-US"/>
              </w:rPr>
              <w:t>sen kurzer schriftlicher Nachric</w:t>
            </w:r>
            <w:r w:rsidRPr="00E73749">
              <w:rPr>
                <w:rFonts w:cs="Arial"/>
                <w:color w:val="FF0000"/>
                <w:szCs w:val="22"/>
                <w:lang w:eastAsia="en-US"/>
              </w:rPr>
              <w:t>h</w:t>
            </w:r>
            <w:r w:rsidRPr="00E73749">
              <w:rPr>
                <w:rFonts w:cs="Arial"/>
                <w:color w:val="FF0000"/>
                <w:szCs w:val="22"/>
                <w:lang w:eastAsia="en-US"/>
              </w:rPr>
              <w:t>ten und Passagen) nutzen</w:t>
            </w:r>
          </w:p>
          <w:p w:rsidR="00EF1FE4" w:rsidRPr="00E73749" w:rsidRDefault="00EF1FE4" w:rsidP="00951AE1">
            <w:pPr>
              <w:spacing w:before="60" w:line="360" w:lineRule="auto"/>
              <w:rPr>
                <w:rFonts w:eastAsia="Calibri" w:cs="Arial"/>
                <w:szCs w:val="22"/>
              </w:rPr>
            </w:pP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E73749" w:rsidRPr="00360C87" w:rsidRDefault="00E73749" w:rsidP="00360C87">
            <w:pPr>
              <w:spacing w:line="360" w:lineRule="auto"/>
              <w:rPr>
                <w:rFonts w:cs="Arial"/>
                <w:b/>
                <w:szCs w:val="22"/>
                <w:lang w:eastAsia="en-US"/>
              </w:rPr>
            </w:pPr>
            <w:r w:rsidRPr="00360C87">
              <w:rPr>
                <w:rFonts w:cs="Arial"/>
                <w:b/>
                <w:szCs w:val="22"/>
                <w:lang w:eastAsia="en-US"/>
              </w:rPr>
              <w:t>3.1.1.3 Leseverstehen, Schre</w:t>
            </w:r>
            <w:r w:rsidRPr="00360C87">
              <w:rPr>
                <w:rFonts w:cs="Arial"/>
                <w:b/>
                <w:szCs w:val="22"/>
                <w:lang w:eastAsia="en-US"/>
              </w:rPr>
              <w:t>i</w:t>
            </w:r>
            <w:r w:rsidRPr="00360C87">
              <w:rPr>
                <w:rFonts w:cs="Arial"/>
                <w:b/>
                <w:szCs w:val="22"/>
                <w:lang w:eastAsia="en-US"/>
              </w:rPr>
              <w:t>ben, Umgang mit Texten</w:t>
            </w:r>
          </w:p>
          <w:p w:rsidR="00E73749" w:rsidRDefault="00E73749" w:rsidP="00360C87">
            <w:pPr>
              <w:spacing w:line="360" w:lineRule="auto"/>
              <w:rPr>
                <w:rFonts w:cs="Arial"/>
                <w:szCs w:val="22"/>
                <w:lang w:eastAsia="en-US"/>
              </w:rPr>
            </w:pPr>
            <w:r w:rsidRPr="00360C87">
              <w:rPr>
                <w:rFonts w:cs="Arial"/>
                <w:szCs w:val="22"/>
                <w:lang w:eastAsia="en-US"/>
              </w:rPr>
              <w:t>(1) das Schriftbild bekannter Wö</w:t>
            </w:r>
            <w:r w:rsidRPr="00360C87">
              <w:rPr>
                <w:rFonts w:cs="Arial"/>
                <w:szCs w:val="22"/>
                <w:lang w:eastAsia="en-US"/>
              </w:rPr>
              <w:t>r</w:t>
            </w:r>
            <w:r w:rsidRPr="00360C87">
              <w:rPr>
                <w:rFonts w:cs="Arial"/>
                <w:szCs w:val="22"/>
                <w:lang w:eastAsia="en-US"/>
              </w:rPr>
              <w:t>ter und Wendungen erkennen</w:t>
            </w:r>
          </w:p>
          <w:p w:rsidR="008D33EE" w:rsidRPr="00360C87" w:rsidRDefault="008D33EE" w:rsidP="00360C87">
            <w:pPr>
              <w:spacing w:line="360" w:lineRule="auto"/>
              <w:rPr>
                <w:rFonts w:cs="Arial"/>
                <w:szCs w:val="22"/>
                <w:lang w:eastAsia="en-US"/>
              </w:rPr>
            </w:pPr>
          </w:p>
          <w:p w:rsidR="00E73749" w:rsidRDefault="00E73749" w:rsidP="00360C87">
            <w:pPr>
              <w:spacing w:line="360" w:lineRule="auto"/>
              <w:rPr>
                <w:rFonts w:cs="Arial"/>
                <w:szCs w:val="22"/>
                <w:lang w:eastAsia="en-US"/>
              </w:rPr>
            </w:pPr>
            <w:r w:rsidRPr="00360C87">
              <w:rPr>
                <w:rFonts w:cs="Arial"/>
                <w:szCs w:val="22"/>
                <w:lang w:eastAsia="en-US"/>
              </w:rPr>
              <w:t>(2) bekannte Wörter, einfache Wendungen und Sätze lesen und verst</w:t>
            </w:r>
            <w:r w:rsidRPr="00360C87">
              <w:rPr>
                <w:rFonts w:cs="Arial"/>
                <w:szCs w:val="22"/>
                <w:lang w:eastAsia="en-US"/>
              </w:rPr>
              <w:t>e</w:t>
            </w:r>
            <w:r w:rsidRPr="00360C87">
              <w:rPr>
                <w:rFonts w:cs="Arial"/>
                <w:szCs w:val="22"/>
                <w:lang w:eastAsia="en-US"/>
              </w:rPr>
              <w:t>hen.</w:t>
            </w:r>
          </w:p>
          <w:p w:rsidR="008D33EE" w:rsidRPr="00360C87" w:rsidRDefault="008D33EE" w:rsidP="00360C87">
            <w:pPr>
              <w:spacing w:line="360" w:lineRule="auto"/>
              <w:rPr>
                <w:rFonts w:cs="Arial"/>
                <w:szCs w:val="22"/>
                <w:lang w:eastAsia="en-US"/>
              </w:rPr>
            </w:pPr>
          </w:p>
          <w:p w:rsidR="00EF1FE4" w:rsidRPr="00360C87" w:rsidRDefault="00E73749" w:rsidP="00360C87">
            <w:pPr>
              <w:spacing w:before="60" w:line="360" w:lineRule="auto"/>
              <w:rPr>
                <w:rFonts w:eastAsia="Calibri" w:cs="Arial"/>
                <w:szCs w:val="22"/>
              </w:rPr>
            </w:pPr>
            <w:r w:rsidRPr="00360C87">
              <w:rPr>
                <w:rFonts w:cs="Arial"/>
                <w:szCs w:val="22"/>
                <w:lang w:eastAsia="en-US"/>
              </w:rPr>
              <w:t>(4) Schlüsselwörter erkennen</w:t>
            </w:r>
          </w:p>
        </w:tc>
        <w:tc>
          <w:tcPr>
            <w:tcW w:w="1574" w:type="pct"/>
            <w:tcBorders>
              <w:left w:val="single" w:sz="4" w:space="0" w:color="auto"/>
              <w:bottom w:val="nil"/>
              <w:right w:val="single" w:sz="4" w:space="0" w:color="auto"/>
            </w:tcBorders>
            <w:shd w:val="clear" w:color="auto" w:fill="auto"/>
          </w:tcPr>
          <w:p w:rsidR="00E73749" w:rsidRPr="00360C87" w:rsidRDefault="00E73749" w:rsidP="00360C87">
            <w:pPr>
              <w:spacing w:line="360" w:lineRule="auto"/>
              <w:rPr>
                <w:rFonts w:cs="Arial"/>
                <w:b/>
                <w:szCs w:val="22"/>
              </w:rPr>
            </w:pPr>
            <w:r w:rsidRPr="00360C87">
              <w:rPr>
                <w:rFonts w:cs="Arial"/>
                <w:b/>
                <w:szCs w:val="22"/>
              </w:rPr>
              <w:t>Lesen</w:t>
            </w:r>
          </w:p>
          <w:p w:rsidR="00E73749" w:rsidRPr="00360C87" w:rsidRDefault="00E73749" w:rsidP="00360C87">
            <w:pPr>
              <w:spacing w:line="360" w:lineRule="auto"/>
              <w:rPr>
                <w:rFonts w:cs="Arial"/>
                <w:szCs w:val="22"/>
              </w:rPr>
            </w:pPr>
            <w:r w:rsidRPr="00360C87">
              <w:rPr>
                <w:rFonts w:cs="Arial"/>
                <w:szCs w:val="22"/>
              </w:rPr>
              <w:t xml:space="preserve">Die Satzkarten werden den Kindern präsentiert und zusammen erlesen. </w:t>
            </w:r>
          </w:p>
          <w:p w:rsidR="00E73749" w:rsidRPr="00360C87" w:rsidRDefault="00E73749" w:rsidP="00360C87">
            <w:pPr>
              <w:spacing w:line="360" w:lineRule="auto"/>
              <w:rPr>
                <w:rFonts w:cs="Arial"/>
                <w:szCs w:val="22"/>
                <w:lang w:eastAsia="en-US"/>
              </w:rPr>
            </w:pPr>
            <w:r w:rsidRPr="00360C87">
              <w:rPr>
                <w:rFonts w:cs="Arial"/>
                <w:szCs w:val="22"/>
                <w:lang w:eastAsia="en-US"/>
              </w:rPr>
              <w:t>Die Satzkarten werden den abgebildeten Aktiv</w:t>
            </w:r>
            <w:r w:rsidRPr="00360C87">
              <w:rPr>
                <w:rFonts w:cs="Arial"/>
                <w:szCs w:val="22"/>
                <w:lang w:eastAsia="en-US"/>
              </w:rPr>
              <w:t>i</w:t>
            </w:r>
            <w:r w:rsidRPr="00360C87">
              <w:rPr>
                <w:rFonts w:cs="Arial"/>
                <w:szCs w:val="22"/>
                <w:lang w:eastAsia="en-US"/>
              </w:rPr>
              <w:t xml:space="preserve">täten zugeordnet. </w:t>
            </w:r>
          </w:p>
          <w:p w:rsidR="00E73749" w:rsidRPr="00360C87" w:rsidRDefault="00E73749" w:rsidP="00360C87">
            <w:pPr>
              <w:spacing w:line="360" w:lineRule="auto"/>
              <w:rPr>
                <w:rFonts w:cs="Arial"/>
                <w:szCs w:val="22"/>
                <w:lang w:eastAsia="en-US"/>
              </w:rPr>
            </w:pPr>
          </w:p>
          <w:p w:rsidR="00E73749" w:rsidRPr="00360C87" w:rsidRDefault="00E73749" w:rsidP="00360C87">
            <w:pPr>
              <w:spacing w:line="360" w:lineRule="auto"/>
              <w:rPr>
                <w:rFonts w:cs="Arial"/>
                <w:szCs w:val="22"/>
                <w:lang w:eastAsia="en-US"/>
              </w:rPr>
            </w:pPr>
            <w:r w:rsidRPr="00360C87">
              <w:rPr>
                <w:rFonts w:cs="Arial"/>
                <w:szCs w:val="22"/>
                <w:lang w:eastAsia="en-US"/>
              </w:rPr>
              <w:t xml:space="preserve">Vielfältige Übungen zu Satz-Bild-Zuordnungen </w:t>
            </w:r>
          </w:p>
          <w:p w:rsidR="00E73749" w:rsidRPr="00360C87" w:rsidRDefault="00E73749" w:rsidP="00360C87">
            <w:pPr>
              <w:spacing w:line="360" w:lineRule="auto"/>
              <w:rPr>
                <w:rFonts w:eastAsia="Arial Unicode MS" w:cs="Arial"/>
                <w:szCs w:val="22"/>
                <w:u w:val="single"/>
              </w:rPr>
            </w:pPr>
            <w:r w:rsidRPr="00360C87">
              <w:rPr>
                <w:rFonts w:eastAsia="Arial Unicode MS" w:cs="Arial"/>
                <w:szCs w:val="22"/>
                <w:u w:val="single"/>
              </w:rPr>
              <w:t>Beispiele:</w:t>
            </w:r>
          </w:p>
          <w:p w:rsidR="00E73749" w:rsidRPr="00360C87" w:rsidRDefault="00E73749" w:rsidP="00360C87">
            <w:pPr>
              <w:spacing w:line="360" w:lineRule="auto"/>
              <w:rPr>
                <w:rFonts w:cs="Arial"/>
                <w:szCs w:val="22"/>
                <w:u w:val="single"/>
                <w:lang w:eastAsia="en-US"/>
              </w:rPr>
            </w:pPr>
            <w:r w:rsidRPr="00360C87">
              <w:rPr>
                <w:rFonts w:cs="Arial"/>
                <w:szCs w:val="22"/>
                <w:u w:val="single"/>
                <w:lang w:eastAsia="en-US"/>
              </w:rPr>
              <w:t>Memory:</w:t>
            </w:r>
          </w:p>
          <w:p w:rsidR="00EF1FE4" w:rsidRPr="00360C87" w:rsidRDefault="00E73749" w:rsidP="00360C87">
            <w:pPr>
              <w:spacing w:before="60" w:line="360" w:lineRule="auto"/>
              <w:rPr>
                <w:rFonts w:eastAsia="Calibri" w:cs="Arial"/>
                <w:i/>
                <w:szCs w:val="22"/>
              </w:rPr>
            </w:pPr>
            <w:r w:rsidRPr="00360C87">
              <w:rPr>
                <w:rFonts w:cs="Arial"/>
                <w:szCs w:val="22"/>
                <w:lang w:eastAsia="en-US"/>
              </w:rPr>
              <w:t>Die Kinder spielen mit Satz- und Bildkarten. Der Satz der aufgedeckten Karte wird laut vorgel</w:t>
            </w:r>
            <w:r w:rsidRPr="00360C87">
              <w:rPr>
                <w:rFonts w:cs="Arial"/>
                <w:szCs w:val="22"/>
                <w:lang w:eastAsia="en-US"/>
              </w:rPr>
              <w:t>e</w:t>
            </w:r>
            <w:r w:rsidRPr="00360C87">
              <w:rPr>
                <w:rFonts w:cs="Arial"/>
                <w:szCs w:val="22"/>
                <w:lang w:eastAsia="en-US"/>
              </w:rPr>
              <w:t>sen und das Bild wird benannt.</w:t>
            </w:r>
          </w:p>
        </w:tc>
        <w:tc>
          <w:tcPr>
            <w:tcW w:w="1142" w:type="pct"/>
            <w:tcBorders>
              <w:left w:val="single" w:sz="4" w:space="0" w:color="auto"/>
              <w:right w:val="single" w:sz="4" w:space="0" w:color="auto"/>
            </w:tcBorders>
            <w:shd w:val="clear" w:color="auto" w:fill="auto"/>
          </w:tcPr>
          <w:p w:rsidR="00E73749" w:rsidRPr="00360C87" w:rsidRDefault="00E73749" w:rsidP="00360C87">
            <w:pPr>
              <w:spacing w:line="360" w:lineRule="auto"/>
              <w:rPr>
                <w:rFonts w:cs="Arial"/>
                <w:b/>
                <w:szCs w:val="22"/>
              </w:rPr>
            </w:pPr>
            <w:r w:rsidRPr="00360C87">
              <w:rPr>
                <w:rFonts w:cs="Arial"/>
                <w:b/>
                <w:szCs w:val="22"/>
              </w:rPr>
              <w:t xml:space="preserve">Material: </w:t>
            </w:r>
          </w:p>
          <w:p w:rsidR="00E73749" w:rsidRPr="00360C87" w:rsidRDefault="00E73749" w:rsidP="00360C87">
            <w:pPr>
              <w:spacing w:line="360" w:lineRule="auto"/>
              <w:rPr>
                <w:rFonts w:cs="Arial"/>
                <w:szCs w:val="22"/>
              </w:rPr>
            </w:pPr>
            <w:r w:rsidRPr="00360C87">
              <w:rPr>
                <w:rFonts w:cs="Arial"/>
                <w:szCs w:val="22"/>
              </w:rPr>
              <w:t>Satzkarten zu sportlichen und m</w:t>
            </w:r>
            <w:r w:rsidRPr="00360C87">
              <w:rPr>
                <w:rFonts w:cs="Arial"/>
                <w:szCs w:val="22"/>
              </w:rPr>
              <w:t>u</w:t>
            </w:r>
            <w:r w:rsidRPr="00360C87">
              <w:rPr>
                <w:rFonts w:cs="Arial"/>
                <w:szCs w:val="22"/>
              </w:rPr>
              <w:t>sik</w:t>
            </w:r>
            <w:r w:rsidRPr="00360C87">
              <w:rPr>
                <w:rFonts w:cs="Arial"/>
                <w:szCs w:val="22"/>
              </w:rPr>
              <w:t>a</w:t>
            </w:r>
            <w:r w:rsidRPr="00360C87">
              <w:rPr>
                <w:rFonts w:cs="Arial"/>
                <w:szCs w:val="22"/>
              </w:rPr>
              <w:t xml:space="preserve">lischen Aktivitäten sowie zu </w:t>
            </w:r>
            <w:r w:rsidRPr="00360C87">
              <w:rPr>
                <w:rFonts w:cs="Arial"/>
                <w:b/>
                <w:szCs w:val="22"/>
              </w:rPr>
              <w:t xml:space="preserve">I </w:t>
            </w:r>
            <w:proofErr w:type="spellStart"/>
            <w:r w:rsidRPr="00360C87">
              <w:rPr>
                <w:rFonts w:cs="Arial"/>
                <w:b/>
                <w:szCs w:val="22"/>
              </w:rPr>
              <w:t>love</w:t>
            </w:r>
            <w:proofErr w:type="spellEnd"/>
            <w:r w:rsidRPr="00360C87">
              <w:rPr>
                <w:rFonts w:cs="Arial"/>
                <w:b/>
                <w:szCs w:val="22"/>
              </w:rPr>
              <w:t xml:space="preserve"> und I </w:t>
            </w:r>
            <w:proofErr w:type="spellStart"/>
            <w:r w:rsidRPr="00360C87">
              <w:rPr>
                <w:rFonts w:cs="Arial"/>
                <w:b/>
                <w:szCs w:val="22"/>
              </w:rPr>
              <w:t>hate</w:t>
            </w:r>
            <w:proofErr w:type="spellEnd"/>
          </w:p>
          <w:p w:rsidR="00E73749" w:rsidRPr="00360C87" w:rsidRDefault="00E73749" w:rsidP="00360C87">
            <w:pPr>
              <w:spacing w:line="360" w:lineRule="auto"/>
              <w:rPr>
                <w:rFonts w:cs="Arial"/>
                <w:b/>
                <w:szCs w:val="22"/>
                <w:lang w:val="en-US"/>
              </w:rPr>
            </w:pPr>
            <w:r w:rsidRPr="00360C87">
              <w:rPr>
                <w:rFonts w:cs="Arial"/>
                <w:b/>
                <w:szCs w:val="22"/>
                <w:lang w:val="en-US"/>
              </w:rPr>
              <w:t>I play</w:t>
            </w:r>
            <w:r w:rsidR="00951AE1">
              <w:rPr>
                <w:rFonts w:cs="Arial"/>
                <w:b/>
                <w:szCs w:val="22"/>
                <w:lang w:val="en-US"/>
              </w:rPr>
              <w:t xml:space="preserve"> </w:t>
            </w:r>
            <w:r w:rsidRPr="00360C87">
              <w:rPr>
                <w:rFonts w:cs="Arial"/>
                <w:b/>
                <w:szCs w:val="22"/>
                <w:lang w:val="en-US"/>
              </w:rPr>
              <w:t>…</w:t>
            </w:r>
          </w:p>
          <w:p w:rsidR="00E73749" w:rsidRPr="00360C87" w:rsidRDefault="00E73749" w:rsidP="00360C87">
            <w:pPr>
              <w:spacing w:line="360" w:lineRule="auto"/>
              <w:rPr>
                <w:rFonts w:cs="Arial"/>
                <w:b/>
                <w:szCs w:val="22"/>
                <w:lang w:val="en-US"/>
              </w:rPr>
            </w:pPr>
            <w:r w:rsidRPr="00360C87">
              <w:rPr>
                <w:rFonts w:cs="Arial"/>
                <w:b/>
                <w:szCs w:val="22"/>
                <w:lang w:val="en-US"/>
              </w:rPr>
              <w:t>My hobby is</w:t>
            </w:r>
            <w:r w:rsidR="00951AE1">
              <w:rPr>
                <w:rFonts w:cs="Arial"/>
                <w:b/>
                <w:szCs w:val="22"/>
                <w:lang w:val="en-US"/>
              </w:rPr>
              <w:t xml:space="preserve"> </w:t>
            </w:r>
            <w:r w:rsidRPr="00360C87">
              <w:rPr>
                <w:rFonts w:cs="Arial"/>
                <w:b/>
                <w:szCs w:val="22"/>
                <w:lang w:val="en-US"/>
              </w:rPr>
              <w:t>…</w:t>
            </w:r>
          </w:p>
          <w:p w:rsidR="00E73749" w:rsidRPr="00360C87" w:rsidRDefault="00E73749" w:rsidP="00360C87">
            <w:pPr>
              <w:spacing w:line="360" w:lineRule="auto"/>
              <w:rPr>
                <w:rFonts w:cs="Arial"/>
                <w:b/>
                <w:szCs w:val="22"/>
                <w:lang w:val="en-US" w:eastAsia="en-US"/>
              </w:rPr>
            </w:pPr>
            <w:r w:rsidRPr="00360C87">
              <w:rPr>
                <w:rFonts w:cs="Arial"/>
                <w:b/>
                <w:szCs w:val="22"/>
                <w:lang w:val="en-US" w:eastAsia="en-US"/>
              </w:rPr>
              <w:t>I love</w:t>
            </w:r>
            <w:r w:rsidR="00951AE1">
              <w:rPr>
                <w:rFonts w:cs="Arial"/>
                <w:b/>
                <w:szCs w:val="22"/>
                <w:lang w:val="en-US" w:eastAsia="en-US"/>
              </w:rPr>
              <w:t xml:space="preserve"> </w:t>
            </w:r>
            <w:r w:rsidRPr="00360C87">
              <w:rPr>
                <w:rFonts w:cs="Arial"/>
                <w:b/>
                <w:szCs w:val="22"/>
                <w:lang w:val="en-US" w:eastAsia="en-US"/>
              </w:rPr>
              <w:t>…, hate</w:t>
            </w:r>
            <w:r w:rsidR="00951AE1">
              <w:rPr>
                <w:rFonts w:cs="Arial"/>
                <w:b/>
                <w:szCs w:val="22"/>
                <w:lang w:val="en-US" w:eastAsia="en-US"/>
              </w:rPr>
              <w:t xml:space="preserve"> </w:t>
            </w:r>
            <w:r w:rsidRPr="00360C87">
              <w:rPr>
                <w:rFonts w:cs="Arial"/>
                <w:b/>
                <w:szCs w:val="22"/>
                <w:lang w:val="en-US" w:eastAsia="en-US"/>
              </w:rPr>
              <w:t>…</w:t>
            </w:r>
          </w:p>
          <w:p w:rsidR="00EF1FE4" w:rsidRPr="00360C87" w:rsidRDefault="00E73749" w:rsidP="00360C87">
            <w:pPr>
              <w:spacing w:before="60" w:line="360" w:lineRule="auto"/>
              <w:rPr>
                <w:rFonts w:eastAsia="Calibri" w:cs="Arial"/>
                <w:i/>
                <w:szCs w:val="22"/>
              </w:rPr>
            </w:pPr>
            <w:r w:rsidRPr="00360C87">
              <w:rPr>
                <w:rFonts w:cs="Arial"/>
                <w:szCs w:val="22"/>
                <w:lang w:val="en-US" w:eastAsia="en-US"/>
              </w:rPr>
              <w:t>like</w:t>
            </w:r>
          </w:p>
        </w:tc>
      </w:tr>
      <w:tr w:rsidR="00442261" w:rsidRPr="00E73749" w:rsidTr="004F3E42">
        <w:trPr>
          <w:trHeight w:val="20"/>
        </w:trPr>
        <w:tc>
          <w:tcPr>
            <w:tcW w:w="1142" w:type="pct"/>
            <w:vMerge w:val="restart"/>
            <w:tcBorders>
              <w:top w:val="single" w:sz="4" w:space="0" w:color="auto"/>
              <w:left w:val="single" w:sz="4" w:space="0" w:color="auto"/>
              <w:right w:val="single" w:sz="4" w:space="0" w:color="auto"/>
            </w:tcBorders>
            <w:shd w:val="clear" w:color="auto" w:fill="auto"/>
          </w:tcPr>
          <w:p w:rsidR="00442261" w:rsidRPr="008D33EE" w:rsidRDefault="00442261" w:rsidP="00951AE1">
            <w:pPr>
              <w:spacing w:line="360" w:lineRule="auto"/>
              <w:rPr>
                <w:rFonts w:cs="Arial"/>
                <w:b/>
                <w:color w:val="0070C0"/>
                <w:szCs w:val="22"/>
                <w:lang w:eastAsia="en-US"/>
              </w:rPr>
            </w:pPr>
            <w:r w:rsidRPr="008D33EE">
              <w:rPr>
                <w:rFonts w:cs="Arial"/>
                <w:b/>
                <w:color w:val="0070C0"/>
                <w:szCs w:val="22"/>
                <w:lang w:eastAsia="en-US"/>
              </w:rPr>
              <w:t>2.1 Sprachlernkompetenz</w:t>
            </w:r>
            <w:r w:rsidR="008D33EE">
              <w:rPr>
                <w:rFonts w:cs="Arial"/>
                <w:b/>
                <w:color w:val="0070C0"/>
                <w:szCs w:val="22"/>
                <w:lang w:eastAsia="en-US"/>
              </w:rPr>
              <w:t xml:space="preserve"> (und Sprachlernstrategien)</w:t>
            </w:r>
          </w:p>
          <w:p w:rsidR="00442261" w:rsidRPr="00E73749" w:rsidRDefault="008D33EE" w:rsidP="008D33EE">
            <w:pPr>
              <w:spacing w:before="60" w:line="360" w:lineRule="auto"/>
              <w:rPr>
                <w:rFonts w:eastAsia="Calibri" w:cs="Arial"/>
                <w:szCs w:val="22"/>
              </w:rPr>
            </w:pPr>
            <w:r>
              <w:rPr>
                <w:rFonts w:cs="Arial"/>
                <w:color w:val="0070C0"/>
                <w:szCs w:val="22"/>
                <w:lang w:eastAsia="en-US"/>
              </w:rPr>
              <w:t>7. sich auf das Wesentliche einer Äußerung fokussieren</w:t>
            </w:r>
          </w:p>
        </w:tc>
        <w:tc>
          <w:tcPr>
            <w:tcW w:w="1142" w:type="pct"/>
            <w:tcBorders>
              <w:top w:val="single" w:sz="4" w:space="0" w:color="auto"/>
              <w:left w:val="single" w:sz="4" w:space="0" w:color="auto"/>
              <w:bottom w:val="nil"/>
              <w:right w:val="single" w:sz="4" w:space="0" w:color="auto"/>
            </w:tcBorders>
            <w:shd w:val="clear" w:color="auto" w:fill="auto"/>
          </w:tcPr>
          <w:p w:rsidR="008D33EE" w:rsidRPr="00360C87" w:rsidRDefault="008D33EE" w:rsidP="008D33EE">
            <w:pPr>
              <w:spacing w:line="360" w:lineRule="auto"/>
              <w:rPr>
                <w:rFonts w:cs="Arial"/>
                <w:b/>
                <w:szCs w:val="22"/>
                <w:lang w:eastAsia="en-US"/>
              </w:rPr>
            </w:pPr>
            <w:r w:rsidRPr="00360C87">
              <w:rPr>
                <w:rFonts w:cs="Arial"/>
                <w:b/>
                <w:szCs w:val="22"/>
                <w:lang w:eastAsia="en-US"/>
              </w:rPr>
              <w:t>3.2.1.1 Hör-/Hörsehverstehen</w:t>
            </w:r>
          </w:p>
          <w:p w:rsidR="00442261" w:rsidRPr="00360C87" w:rsidRDefault="008D33EE" w:rsidP="00360C87">
            <w:pPr>
              <w:spacing w:before="60" w:line="360" w:lineRule="auto"/>
              <w:rPr>
                <w:rFonts w:eastAsia="Calibri" w:cs="Arial"/>
                <w:szCs w:val="22"/>
              </w:rPr>
            </w:pPr>
            <w:r>
              <w:rPr>
                <w:rFonts w:eastAsia="Calibri" w:cs="Arial"/>
                <w:szCs w:val="22"/>
              </w:rPr>
              <w:t>(2) auf Anweisungen, Aufforderu</w:t>
            </w:r>
            <w:r>
              <w:rPr>
                <w:rFonts w:eastAsia="Calibri" w:cs="Arial"/>
                <w:szCs w:val="22"/>
              </w:rPr>
              <w:t>n</w:t>
            </w:r>
            <w:r>
              <w:rPr>
                <w:rFonts w:eastAsia="Calibri" w:cs="Arial"/>
                <w:szCs w:val="22"/>
              </w:rPr>
              <w:t>gen und Fragen entsprechend reagieren</w:t>
            </w:r>
          </w:p>
        </w:tc>
        <w:tc>
          <w:tcPr>
            <w:tcW w:w="1574"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u w:val="single"/>
                <w:lang w:eastAsia="en-US"/>
              </w:rPr>
            </w:pPr>
            <w:r w:rsidRPr="00360C87">
              <w:rPr>
                <w:rFonts w:cs="Arial"/>
                <w:szCs w:val="22"/>
                <w:u w:val="single"/>
                <w:lang w:eastAsia="en-US"/>
              </w:rPr>
              <w:t>Bingo:</w:t>
            </w:r>
          </w:p>
          <w:p w:rsidR="00442261" w:rsidRPr="00360C87" w:rsidRDefault="00442261" w:rsidP="00360C87">
            <w:pPr>
              <w:spacing w:line="360" w:lineRule="auto"/>
              <w:rPr>
                <w:rFonts w:cs="Arial"/>
                <w:szCs w:val="22"/>
                <w:lang w:eastAsia="en-US"/>
              </w:rPr>
            </w:pPr>
            <w:r w:rsidRPr="00360C87">
              <w:rPr>
                <w:rFonts w:cs="Arial"/>
                <w:szCs w:val="22"/>
                <w:lang w:eastAsia="en-US"/>
              </w:rPr>
              <w:t>Auf einem Spielfeld mit 9 oder 16 Feldern verte</w:t>
            </w:r>
            <w:r w:rsidRPr="00360C87">
              <w:rPr>
                <w:rFonts w:cs="Arial"/>
                <w:szCs w:val="22"/>
                <w:lang w:eastAsia="en-US"/>
              </w:rPr>
              <w:t>i</w:t>
            </w:r>
            <w:r w:rsidRPr="00360C87">
              <w:rPr>
                <w:rFonts w:cs="Arial"/>
                <w:szCs w:val="22"/>
                <w:lang w:eastAsia="en-US"/>
              </w:rPr>
              <w:t xml:space="preserve">len die Schülerinnen und Schüler individuell ihre Bildkarten. </w:t>
            </w:r>
          </w:p>
          <w:p w:rsidR="00442261" w:rsidRPr="00360C87" w:rsidRDefault="00442261" w:rsidP="00360C87">
            <w:pPr>
              <w:spacing w:line="360" w:lineRule="auto"/>
              <w:rPr>
                <w:rFonts w:cs="Arial"/>
                <w:szCs w:val="22"/>
                <w:lang w:eastAsia="en-US"/>
              </w:rPr>
            </w:pPr>
            <w:r w:rsidRPr="00360C87">
              <w:rPr>
                <w:rFonts w:cs="Arial"/>
                <w:szCs w:val="22"/>
                <w:lang w:eastAsia="en-US"/>
              </w:rPr>
              <w:t>Die Lehrkraft liest einen Satz nach dem anderen vor.</w:t>
            </w:r>
          </w:p>
          <w:p w:rsidR="00442261" w:rsidRPr="00360C87" w:rsidRDefault="00442261" w:rsidP="00360C87">
            <w:pPr>
              <w:spacing w:before="60" w:line="360" w:lineRule="auto"/>
              <w:rPr>
                <w:rFonts w:eastAsia="Calibri" w:cs="Arial"/>
                <w:i/>
                <w:szCs w:val="22"/>
              </w:rPr>
            </w:pPr>
            <w:r w:rsidRPr="00360C87">
              <w:rPr>
                <w:rFonts w:cs="Arial"/>
                <w:szCs w:val="22"/>
                <w:lang w:eastAsia="en-US"/>
              </w:rPr>
              <w:t xml:space="preserve">Die Schülerinnen und </w:t>
            </w:r>
            <w:r w:rsidR="008D33EE">
              <w:rPr>
                <w:rFonts w:cs="Arial"/>
                <w:szCs w:val="22"/>
                <w:lang w:eastAsia="en-US"/>
              </w:rPr>
              <w:t>Schüler müssen nun die passende</w:t>
            </w:r>
            <w:r w:rsidRPr="00360C87">
              <w:rPr>
                <w:rFonts w:cs="Arial"/>
                <w:szCs w:val="22"/>
                <w:lang w:eastAsia="en-US"/>
              </w:rPr>
              <w:t xml:space="preserve"> Satzkarte zum Gehörten fi</w:t>
            </w:r>
            <w:r w:rsidRPr="00360C87">
              <w:rPr>
                <w:rFonts w:cs="Arial"/>
                <w:szCs w:val="22"/>
                <w:lang w:eastAsia="en-US"/>
              </w:rPr>
              <w:t>n</w:t>
            </w:r>
            <w:r w:rsidRPr="00360C87">
              <w:rPr>
                <w:rFonts w:cs="Arial"/>
                <w:szCs w:val="22"/>
                <w:lang w:eastAsia="en-US"/>
              </w:rPr>
              <w:t>den und auf das entsprechende Bild auf i</w:t>
            </w:r>
            <w:r w:rsidRPr="00360C87">
              <w:rPr>
                <w:rFonts w:cs="Arial"/>
                <w:szCs w:val="22"/>
                <w:lang w:eastAsia="en-US"/>
              </w:rPr>
              <w:t>h</w:t>
            </w:r>
            <w:r w:rsidRPr="00360C87">
              <w:rPr>
                <w:rFonts w:cs="Arial"/>
                <w:szCs w:val="22"/>
                <w:lang w:eastAsia="en-US"/>
              </w:rPr>
              <w:t>rem Spielplan legen. Wer zuerst eine Reihe horizontal, vertikal oder di</w:t>
            </w:r>
            <w:r w:rsidRPr="00360C87">
              <w:rPr>
                <w:rFonts w:cs="Arial"/>
                <w:szCs w:val="22"/>
                <w:lang w:eastAsia="en-US"/>
              </w:rPr>
              <w:t>a</w:t>
            </w:r>
            <w:r w:rsidRPr="00360C87">
              <w:rPr>
                <w:rFonts w:cs="Arial"/>
                <w:szCs w:val="22"/>
                <w:lang w:eastAsia="en-US"/>
              </w:rPr>
              <w:t xml:space="preserve">gonal belegt hat, ruft „Bingo“ und hat </w:t>
            </w:r>
            <w:r w:rsidRPr="00360C87">
              <w:rPr>
                <w:rFonts w:cs="Arial"/>
                <w:szCs w:val="22"/>
                <w:lang w:eastAsia="en-US"/>
              </w:rPr>
              <w:lastRenderedPageBreak/>
              <w:t>gewonnen. Ein Abgleich der genannten Sätze kann über die Tafel oder den Tageslichtprojektor erfolgen.</w:t>
            </w:r>
          </w:p>
        </w:tc>
        <w:tc>
          <w:tcPr>
            <w:tcW w:w="1142"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rPr>
            </w:pPr>
            <w:r w:rsidRPr="00360C87">
              <w:rPr>
                <w:rFonts w:cs="Arial"/>
                <w:szCs w:val="22"/>
              </w:rPr>
              <w:lastRenderedPageBreak/>
              <w:t>Material:</w:t>
            </w:r>
          </w:p>
          <w:p w:rsidR="00442261" w:rsidRPr="00360C87" w:rsidRDefault="00442261" w:rsidP="00360C87">
            <w:pPr>
              <w:spacing w:line="360" w:lineRule="auto"/>
              <w:rPr>
                <w:rFonts w:cs="Arial"/>
                <w:szCs w:val="22"/>
              </w:rPr>
            </w:pPr>
            <w:r w:rsidRPr="00360C87">
              <w:rPr>
                <w:rFonts w:cs="Arial"/>
                <w:szCs w:val="22"/>
              </w:rPr>
              <w:t>Bingo-Spielpläne</w:t>
            </w:r>
          </w:p>
          <w:p w:rsidR="00442261" w:rsidRPr="00360C87" w:rsidRDefault="00442261" w:rsidP="00360C87">
            <w:pPr>
              <w:spacing w:before="60" w:line="360" w:lineRule="auto"/>
              <w:rPr>
                <w:rFonts w:eastAsia="Calibri" w:cs="Arial"/>
                <w:i/>
                <w:szCs w:val="22"/>
              </w:rPr>
            </w:pPr>
            <w:r w:rsidRPr="00360C87">
              <w:rPr>
                <w:rFonts w:cs="Arial"/>
                <w:szCs w:val="22"/>
                <w:lang w:eastAsia="en-US"/>
              </w:rPr>
              <w:t>Satzkarten zu den Aktivitäten</w:t>
            </w:r>
            <w:r w:rsidRPr="00360C87">
              <w:rPr>
                <w:rFonts w:cs="Arial"/>
                <w:b/>
                <w:szCs w:val="22"/>
                <w:lang w:eastAsia="en-US"/>
              </w:rPr>
              <w:t>.</w:t>
            </w:r>
          </w:p>
        </w:tc>
      </w:tr>
      <w:tr w:rsidR="00442261" w:rsidRPr="00E73749" w:rsidTr="004F3E42">
        <w:trPr>
          <w:trHeight w:val="20"/>
        </w:trPr>
        <w:tc>
          <w:tcPr>
            <w:tcW w:w="1142" w:type="pct"/>
            <w:vMerge/>
            <w:tcBorders>
              <w:left w:val="single" w:sz="4" w:space="0" w:color="auto"/>
              <w:right w:val="single" w:sz="4" w:space="0" w:color="auto"/>
            </w:tcBorders>
            <w:shd w:val="clear" w:color="auto" w:fill="auto"/>
          </w:tcPr>
          <w:p w:rsidR="00442261" w:rsidRPr="00E73749" w:rsidRDefault="00442261" w:rsidP="009F6B4E">
            <w:pPr>
              <w:spacing w:before="60"/>
              <w:rPr>
                <w:rFonts w:eastAsia="Calibri" w:cs="Arial"/>
                <w:szCs w:val="22"/>
              </w:rPr>
            </w:pPr>
          </w:p>
        </w:tc>
        <w:tc>
          <w:tcPr>
            <w:tcW w:w="1142" w:type="pct"/>
            <w:tcBorders>
              <w:top w:val="nil"/>
              <w:left w:val="single" w:sz="4" w:space="0" w:color="auto"/>
              <w:bottom w:val="nil"/>
              <w:right w:val="single" w:sz="4" w:space="0" w:color="auto"/>
            </w:tcBorders>
            <w:shd w:val="clear" w:color="auto" w:fill="auto"/>
          </w:tcPr>
          <w:p w:rsidR="00442261" w:rsidRPr="004F3E42" w:rsidRDefault="008D33EE" w:rsidP="00360C87">
            <w:pPr>
              <w:spacing w:before="60" w:line="360" w:lineRule="auto"/>
              <w:rPr>
                <w:rFonts w:eastAsia="Calibri" w:cs="Arial"/>
                <w:b/>
                <w:szCs w:val="22"/>
              </w:rPr>
            </w:pPr>
            <w:r w:rsidRPr="004F3E42">
              <w:rPr>
                <w:rFonts w:eastAsia="Calibri" w:cs="Arial"/>
                <w:b/>
                <w:szCs w:val="22"/>
              </w:rPr>
              <w:t>3.2.1.2 Sprechen</w:t>
            </w:r>
          </w:p>
          <w:p w:rsidR="008D33EE" w:rsidRPr="00360C87" w:rsidRDefault="004F3E42" w:rsidP="00360C87">
            <w:pPr>
              <w:spacing w:before="60" w:line="360" w:lineRule="auto"/>
              <w:rPr>
                <w:rFonts w:eastAsia="Calibri" w:cs="Arial"/>
                <w:szCs w:val="22"/>
              </w:rPr>
            </w:pPr>
            <w:r>
              <w:rPr>
                <w:rFonts w:eastAsia="Calibri" w:cs="Arial"/>
                <w:szCs w:val="22"/>
              </w:rPr>
              <w:t>(7</w:t>
            </w:r>
            <w:r w:rsidR="008D33EE">
              <w:rPr>
                <w:rFonts w:eastAsia="Calibri" w:cs="Arial"/>
                <w:szCs w:val="22"/>
              </w:rPr>
              <w:t xml:space="preserve">) </w:t>
            </w:r>
            <w:r>
              <w:rPr>
                <w:rFonts w:eastAsia="Calibri" w:cs="Arial"/>
                <w:szCs w:val="22"/>
              </w:rPr>
              <w:t>sich mit eingeübten Redemi</w:t>
            </w:r>
            <w:r>
              <w:rPr>
                <w:rFonts w:eastAsia="Calibri" w:cs="Arial"/>
                <w:szCs w:val="22"/>
              </w:rPr>
              <w:t>t</w:t>
            </w:r>
            <w:r>
              <w:rPr>
                <w:rFonts w:eastAsia="Calibri" w:cs="Arial"/>
                <w:szCs w:val="22"/>
              </w:rPr>
              <w:t>teln zu Menschen, Tieren, Orten und Zuständen äußern</w:t>
            </w:r>
          </w:p>
        </w:tc>
        <w:tc>
          <w:tcPr>
            <w:tcW w:w="1574" w:type="pct"/>
            <w:tcBorders>
              <w:top w:val="nil"/>
              <w:left w:val="single" w:sz="4" w:space="0" w:color="auto"/>
              <w:bottom w:val="nil"/>
              <w:right w:val="single" w:sz="4" w:space="0" w:color="auto"/>
            </w:tcBorders>
            <w:shd w:val="clear" w:color="auto" w:fill="auto"/>
          </w:tcPr>
          <w:p w:rsidR="00442261" w:rsidRPr="008D33EE" w:rsidRDefault="00442261" w:rsidP="00360C87">
            <w:pPr>
              <w:spacing w:line="360" w:lineRule="auto"/>
              <w:rPr>
                <w:rFonts w:cs="Arial"/>
                <w:i/>
                <w:szCs w:val="22"/>
                <w:u w:val="single"/>
                <w:lang w:eastAsia="en-US"/>
              </w:rPr>
            </w:pPr>
            <w:r w:rsidRPr="008D33EE">
              <w:rPr>
                <w:rFonts w:cs="Arial"/>
                <w:i/>
                <w:szCs w:val="22"/>
                <w:u w:val="single"/>
                <w:lang w:eastAsia="en-US"/>
              </w:rPr>
              <w:t>Snap-</w:t>
            </w:r>
            <w:proofErr w:type="spellStart"/>
            <w:r w:rsidRPr="008D33EE">
              <w:rPr>
                <w:rFonts w:cs="Arial"/>
                <w:i/>
                <w:szCs w:val="22"/>
                <w:u w:val="single"/>
                <w:lang w:eastAsia="en-US"/>
              </w:rPr>
              <w:t>up</w:t>
            </w:r>
            <w:proofErr w:type="spellEnd"/>
            <w:r w:rsidRPr="008D33EE">
              <w:rPr>
                <w:rFonts w:cs="Arial"/>
                <w:i/>
                <w:szCs w:val="22"/>
                <w:u w:val="single"/>
                <w:lang w:eastAsia="en-US"/>
              </w:rPr>
              <w:t xml:space="preserve">: </w:t>
            </w:r>
          </w:p>
          <w:p w:rsidR="00442261" w:rsidRPr="00360C87" w:rsidRDefault="00442261" w:rsidP="00360C87">
            <w:pPr>
              <w:spacing w:before="60" w:line="360" w:lineRule="auto"/>
              <w:rPr>
                <w:rFonts w:eastAsia="Calibri" w:cs="Arial"/>
                <w:i/>
                <w:szCs w:val="22"/>
              </w:rPr>
            </w:pPr>
            <w:r w:rsidRPr="00360C87">
              <w:rPr>
                <w:rFonts w:cs="Arial"/>
                <w:szCs w:val="22"/>
                <w:lang w:eastAsia="en-US"/>
              </w:rPr>
              <w:t>Es wird in der Kleingruppe gespielt. Die Bild- und Satzkarten werden auf dem Tisch ve</w:t>
            </w:r>
            <w:r w:rsidRPr="00360C87">
              <w:rPr>
                <w:rFonts w:cs="Arial"/>
                <w:szCs w:val="22"/>
                <w:lang w:eastAsia="en-US"/>
              </w:rPr>
              <w:t>r</w:t>
            </w:r>
            <w:r w:rsidRPr="00360C87">
              <w:rPr>
                <w:rFonts w:cs="Arial"/>
                <w:szCs w:val="22"/>
                <w:lang w:eastAsia="en-US"/>
              </w:rPr>
              <w:t>teilt. Ein Kind ist der Spielleiter. Die anderen Kinder h</w:t>
            </w:r>
            <w:r w:rsidRPr="00360C87">
              <w:rPr>
                <w:rFonts w:cs="Arial"/>
                <w:szCs w:val="22"/>
                <w:lang w:eastAsia="en-US"/>
              </w:rPr>
              <w:t>a</w:t>
            </w:r>
            <w:r w:rsidRPr="00360C87">
              <w:rPr>
                <w:rFonts w:cs="Arial"/>
                <w:szCs w:val="22"/>
                <w:lang w:eastAsia="en-US"/>
              </w:rPr>
              <w:t>ben ihre Hände auf dem R</w:t>
            </w:r>
            <w:r w:rsidRPr="00360C87">
              <w:rPr>
                <w:rFonts w:cs="Arial"/>
                <w:szCs w:val="22"/>
                <w:lang w:eastAsia="en-US"/>
              </w:rPr>
              <w:t>ü</w:t>
            </w:r>
            <w:r w:rsidRPr="00360C87">
              <w:rPr>
                <w:rFonts w:cs="Arial"/>
                <w:szCs w:val="22"/>
                <w:lang w:eastAsia="en-US"/>
              </w:rPr>
              <w:t>cken. Der Spielleiter nennt das Bild bzw. den Satz, der mit der Hand „erwischt“ werden muss. Diese Karte darf das Kind nehmen, das die Hand als Erstes auf der Karte hatte. Gewo</w:t>
            </w:r>
            <w:r w:rsidRPr="00360C87">
              <w:rPr>
                <w:rFonts w:cs="Arial"/>
                <w:szCs w:val="22"/>
                <w:lang w:eastAsia="en-US"/>
              </w:rPr>
              <w:t>n</w:t>
            </w:r>
            <w:r w:rsidRPr="00360C87">
              <w:rPr>
                <w:rFonts w:cs="Arial"/>
                <w:szCs w:val="22"/>
                <w:lang w:eastAsia="en-US"/>
              </w:rPr>
              <w:t>nen hat, wer am Schluss die meisten Karten hat.</w:t>
            </w:r>
          </w:p>
        </w:tc>
        <w:tc>
          <w:tcPr>
            <w:tcW w:w="1142" w:type="pct"/>
            <w:tcBorders>
              <w:top w:val="nil"/>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rPr>
            </w:pPr>
            <w:r w:rsidRPr="00360C87">
              <w:rPr>
                <w:rFonts w:cs="Arial"/>
                <w:szCs w:val="22"/>
              </w:rPr>
              <w:t>Material</w:t>
            </w:r>
          </w:p>
          <w:p w:rsidR="00442261" w:rsidRPr="00360C87" w:rsidRDefault="00442261" w:rsidP="00360C87">
            <w:pPr>
              <w:spacing w:before="60" w:line="360" w:lineRule="auto"/>
              <w:rPr>
                <w:rFonts w:eastAsia="Calibri" w:cs="Arial"/>
                <w:i/>
                <w:szCs w:val="22"/>
              </w:rPr>
            </w:pPr>
            <w:r w:rsidRPr="00360C87">
              <w:rPr>
                <w:rFonts w:cs="Arial"/>
                <w:szCs w:val="22"/>
                <w:lang w:eastAsia="en-US"/>
              </w:rPr>
              <w:t>Satz- und Bildkarten</w:t>
            </w:r>
          </w:p>
        </w:tc>
      </w:tr>
      <w:tr w:rsidR="00442261" w:rsidRPr="00E73749" w:rsidTr="004F3E42">
        <w:trPr>
          <w:trHeight w:val="20"/>
        </w:trPr>
        <w:tc>
          <w:tcPr>
            <w:tcW w:w="1142" w:type="pct"/>
            <w:vMerge/>
            <w:tcBorders>
              <w:left w:val="single" w:sz="4" w:space="0" w:color="auto"/>
              <w:bottom w:val="single" w:sz="4" w:space="0" w:color="auto"/>
              <w:right w:val="single" w:sz="4" w:space="0" w:color="auto"/>
            </w:tcBorders>
            <w:shd w:val="clear" w:color="auto" w:fill="auto"/>
          </w:tcPr>
          <w:p w:rsidR="00442261" w:rsidRPr="00E73749" w:rsidRDefault="00442261" w:rsidP="009F6B4E">
            <w:pPr>
              <w:spacing w:before="60"/>
              <w:rPr>
                <w:rFonts w:eastAsia="Calibri" w:cs="Arial"/>
                <w:szCs w:val="22"/>
              </w:rPr>
            </w:pPr>
          </w:p>
        </w:tc>
        <w:tc>
          <w:tcPr>
            <w:tcW w:w="1142" w:type="pct"/>
            <w:tcBorders>
              <w:top w:val="nil"/>
              <w:left w:val="single" w:sz="4" w:space="0" w:color="auto"/>
              <w:bottom w:val="single" w:sz="4" w:space="0" w:color="auto"/>
              <w:right w:val="single" w:sz="4" w:space="0" w:color="auto"/>
            </w:tcBorders>
            <w:shd w:val="clear" w:color="auto" w:fill="auto"/>
          </w:tcPr>
          <w:p w:rsidR="00442261" w:rsidRPr="00360C87" w:rsidRDefault="00442261" w:rsidP="00360C87">
            <w:pPr>
              <w:spacing w:before="60" w:line="360" w:lineRule="auto"/>
              <w:rPr>
                <w:rFonts w:eastAsia="Calibri" w:cs="Arial"/>
                <w:szCs w:val="22"/>
              </w:rPr>
            </w:pPr>
          </w:p>
        </w:tc>
        <w:tc>
          <w:tcPr>
            <w:tcW w:w="1574" w:type="pct"/>
            <w:tcBorders>
              <w:top w:val="nil"/>
              <w:left w:val="single" w:sz="4" w:space="0" w:color="auto"/>
              <w:right w:val="single" w:sz="4" w:space="0" w:color="auto"/>
            </w:tcBorders>
            <w:shd w:val="clear" w:color="auto" w:fill="auto"/>
          </w:tcPr>
          <w:p w:rsidR="00442261" w:rsidRPr="00360C87" w:rsidRDefault="00442261" w:rsidP="00360C87">
            <w:pPr>
              <w:spacing w:before="60" w:line="360" w:lineRule="auto"/>
              <w:rPr>
                <w:rFonts w:eastAsia="Calibri" w:cs="Arial"/>
                <w:i/>
                <w:szCs w:val="22"/>
                <w:lang w:val="en-US"/>
              </w:rPr>
            </w:pPr>
          </w:p>
        </w:tc>
        <w:tc>
          <w:tcPr>
            <w:tcW w:w="1142" w:type="pct"/>
            <w:tcBorders>
              <w:top w:val="nil"/>
              <w:left w:val="single" w:sz="4" w:space="0" w:color="auto"/>
              <w:right w:val="single" w:sz="4" w:space="0" w:color="auto"/>
            </w:tcBorders>
            <w:shd w:val="clear" w:color="auto" w:fill="auto"/>
          </w:tcPr>
          <w:p w:rsidR="00442261" w:rsidRPr="004F3E42" w:rsidRDefault="00442261" w:rsidP="00360C87">
            <w:pPr>
              <w:spacing w:before="60" w:line="360" w:lineRule="auto"/>
              <w:rPr>
                <w:rFonts w:eastAsia="Calibri" w:cs="Arial"/>
                <w:i/>
                <w:szCs w:val="22"/>
                <w:lang w:val="en-US"/>
              </w:rPr>
            </w:pPr>
          </w:p>
        </w:tc>
      </w:tr>
      <w:tr w:rsidR="004F3E42" w:rsidRPr="00E73749" w:rsidTr="007862E6">
        <w:trPr>
          <w:trHeight w:val="20"/>
        </w:trPr>
        <w:tc>
          <w:tcPr>
            <w:tcW w:w="1142" w:type="pct"/>
            <w:tcBorders>
              <w:top w:val="single" w:sz="4" w:space="0" w:color="auto"/>
              <w:left w:val="single" w:sz="4" w:space="0" w:color="auto"/>
              <w:right w:val="single" w:sz="4" w:space="0" w:color="auto"/>
            </w:tcBorders>
            <w:shd w:val="clear" w:color="auto" w:fill="auto"/>
          </w:tcPr>
          <w:p w:rsidR="004F3E42" w:rsidRPr="008D33EE" w:rsidRDefault="004F3E42" w:rsidP="004F3E42">
            <w:pPr>
              <w:spacing w:line="360" w:lineRule="auto"/>
              <w:rPr>
                <w:rFonts w:cs="Arial"/>
                <w:b/>
                <w:color w:val="0070C0"/>
                <w:szCs w:val="22"/>
                <w:lang w:eastAsia="en-US"/>
              </w:rPr>
            </w:pPr>
            <w:r w:rsidRPr="008D33EE">
              <w:rPr>
                <w:rFonts w:cs="Arial"/>
                <w:b/>
                <w:color w:val="0070C0"/>
                <w:szCs w:val="22"/>
                <w:lang w:eastAsia="en-US"/>
              </w:rPr>
              <w:t>2.1 Sprachlernkompetenz</w:t>
            </w:r>
            <w:r>
              <w:rPr>
                <w:rFonts w:cs="Arial"/>
                <w:b/>
                <w:color w:val="0070C0"/>
                <w:szCs w:val="22"/>
                <w:lang w:eastAsia="en-US"/>
              </w:rPr>
              <w:t xml:space="preserve"> (und Sprachlernstrategien)</w:t>
            </w:r>
          </w:p>
          <w:p w:rsidR="004F3E42" w:rsidRPr="00E73749" w:rsidRDefault="004F3E42" w:rsidP="004F3E42">
            <w:pPr>
              <w:spacing w:line="360" w:lineRule="auto"/>
              <w:rPr>
                <w:rFonts w:cs="Arial"/>
                <w:b/>
                <w:color w:val="FF0000"/>
                <w:szCs w:val="22"/>
                <w:lang w:eastAsia="en-US"/>
              </w:rPr>
            </w:pPr>
            <w:r>
              <w:rPr>
                <w:rFonts w:cs="Arial"/>
                <w:color w:val="0070C0"/>
                <w:szCs w:val="22"/>
                <w:lang w:eastAsia="en-US"/>
              </w:rPr>
              <w:t xml:space="preserve">5. Schriftsprache als Merkhilfe nutzen </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4F3E42" w:rsidRPr="004F3E42" w:rsidRDefault="004F3E42" w:rsidP="004F3E42">
            <w:pPr>
              <w:spacing w:line="360" w:lineRule="auto"/>
              <w:rPr>
                <w:rFonts w:cs="Arial"/>
                <w:b/>
                <w:szCs w:val="22"/>
                <w:lang w:eastAsia="en-US"/>
              </w:rPr>
            </w:pPr>
            <w:r w:rsidRPr="004F3E42">
              <w:rPr>
                <w:rFonts w:cs="Arial"/>
                <w:b/>
                <w:szCs w:val="22"/>
                <w:lang w:eastAsia="en-US"/>
              </w:rPr>
              <w:t>3.2.1.3 Leseverstehen, Schre</w:t>
            </w:r>
            <w:r w:rsidRPr="004F3E42">
              <w:rPr>
                <w:rFonts w:cs="Arial"/>
                <w:b/>
                <w:szCs w:val="22"/>
                <w:lang w:eastAsia="en-US"/>
              </w:rPr>
              <w:t>i</w:t>
            </w:r>
            <w:r w:rsidRPr="004F3E42">
              <w:rPr>
                <w:rFonts w:cs="Arial"/>
                <w:b/>
                <w:szCs w:val="22"/>
                <w:lang w:eastAsia="en-US"/>
              </w:rPr>
              <w:t xml:space="preserve">ben, Umgang mit Texten </w:t>
            </w:r>
          </w:p>
          <w:p w:rsidR="004F3E42" w:rsidRDefault="004F3E42" w:rsidP="004F3E42">
            <w:pPr>
              <w:spacing w:line="360" w:lineRule="auto"/>
              <w:rPr>
                <w:rFonts w:cs="Arial"/>
                <w:szCs w:val="22"/>
                <w:lang w:eastAsia="en-US"/>
              </w:rPr>
            </w:pPr>
          </w:p>
          <w:p w:rsidR="004F3E42" w:rsidRDefault="004F3E42" w:rsidP="004F3E42">
            <w:pPr>
              <w:spacing w:line="360" w:lineRule="auto"/>
              <w:rPr>
                <w:rFonts w:cs="Arial"/>
                <w:szCs w:val="22"/>
                <w:lang w:eastAsia="en-US"/>
              </w:rPr>
            </w:pPr>
            <w:r>
              <w:rPr>
                <w:rFonts w:cs="Arial"/>
                <w:szCs w:val="22"/>
                <w:lang w:eastAsia="en-US"/>
              </w:rPr>
              <w:t>(1) das Schriftbild bekannter Wö</w:t>
            </w:r>
            <w:r>
              <w:rPr>
                <w:rFonts w:cs="Arial"/>
                <w:szCs w:val="22"/>
                <w:lang w:eastAsia="en-US"/>
              </w:rPr>
              <w:t>r</w:t>
            </w:r>
            <w:r>
              <w:rPr>
                <w:rFonts w:cs="Arial"/>
                <w:szCs w:val="22"/>
                <w:lang w:eastAsia="en-US"/>
              </w:rPr>
              <w:t>ter und Wendungen erkennen</w:t>
            </w:r>
          </w:p>
          <w:p w:rsidR="004F3E42" w:rsidRDefault="004F3E42" w:rsidP="004F3E42">
            <w:pPr>
              <w:spacing w:line="360" w:lineRule="auto"/>
              <w:rPr>
                <w:rFonts w:cs="Arial"/>
                <w:szCs w:val="22"/>
                <w:lang w:eastAsia="en-US"/>
              </w:rPr>
            </w:pPr>
          </w:p>
          <w:p w:rsidR="004F3E42" w:rsidRDefault="004F3E42" w:rsidP="004F3E42">
            <w:pPr>
              <w:spacing w:line="360" w:lineRule="auto"/>
              <w:rPr>
                <w:rFonts w:cs="Arial"/>
                <w:szCs w:val="22"/>
                <w:lang w:eastAsia="en-US"/>
              </w:rPr>
            </w:pPr>
            <w:r>
              <w:rPr>
                <w:rFonts w:cs="Arial"/>
                <w:szCs w:val="22"/>
                <w:lang w:eastAsia="en-US"/>
              </w:rPr>
              <w:t>(2) bekannte Wörter, einfache Wendungen und Sätze lesen und verstehen</w:t>
            </w:r>
          </w:p>
          <w:p w:rsidR="004F3E42" w:rsidRDefault="004F3E42" w:rsidP="004F3E42">
            <w:pPr>
              <w:spacing w:line="360" w:lineRule="auto"/>
              <w:rPr>
                <w:rFonts w:cs="Arial"/>
                <w:szCs w:val="22"/>
                <w:lang w:eastAsia="en-US"/>
              </w:rPr>
            </w:pPr>
          </w:p>
          <w:p w:rsidR="004F3E42" w:rsidRDefault="004F3E42" w:rsidP="004F3E42">
            <w:pPr>
              <w:spacing w:line="360" w:lineRule="auto"/>
              <w:rPr>
                <w:rFonts w:cs="Arial"/>
                <w:szCs w:val="22"/>
                <w:lang w:eastAsia="en-US"/>
              </w:rPr>
            </w:pPr>
            <w:r w:rsidRPr="00360C87">
              <w:rPr>
                <w:rFonts w:cs="Arial"/>
                <w:szCs w:val="22"/>
                <w:lang w:eastAsia="en-US"/>
              </w:rPr>
              <w:t>(4) Schlüsselwörter erkennen</w:t>
            </w:r>
          </w:p>
          <w:p w:rsidR="004F3E42" w:rsidRPr="00360C87" w:rsidRDefault="004F3E42" w:rsidP="004F3E42">
            <w:pPr>
              <w:spacing w:line="360" w:lineRule="auto"/>
              <w:rPr>
                <w:rFonts w:cs="Arial"/>
                <w:szCs w:val="22"/>
                <w:lang w:eastAsia="en-US"/>
              </w:rPr>
            </w:pPr>
          </w:p>
          <w:p w:rsidR="004F3E42" w:rsidRDefault="004F3E42" w:rsidP="004F3E42">
            <w:pPr>
              <w:spacing w:line="360" w:lineRule="auto"/>
              <w:rPr>
                <w:rFonts w:cs="Arial"/>
                <w:szCs w:val="22"/>
                <w:lang w:eastAsia="en-US"/>
              </w:rPr>
            </w:pPr>
            <w:r w:rsidRPr="00360C87">
              <w:rPr>
                <w:rFonts w:cs="Arial"/>
                <w:szCs w:val="22"/>
                <w:lang w:eastAsia="en-US"/>
              </w:rPr>
              <w:lastRenderedPageBreak/>
              <w:t>(5) Schlüsselwörter in Texten ma</w:t>
            </w:r>
            <w:r w:rsidRPr="00360C87">
              <w:rPr>
                <w:rFonts w:cs="Arial"/>
                <w:szCs w:val="22"/>
                <w:lang w:eastAsia="en-US"/>
              </w:rPr>
              <w:t>r</w:t>
            </w:r>
            <w:r w:rsidRPr="00360C87">
              <w:rPr>
                <w:rFonts w:cs="Arial"/>
                <w:szCs w:val="22"/>
                <w:lang w:eastAsia="en-US"/>
              </w:rPr>
              <w:t>ki</w:t>
            </w:r>
            <w:r w:rsidRPr="00360C87">
              <w:rPr>
                <w:rFonts w:cs="Arial"/>
                <w:szCs w:val="22"/>
                <w:lang w:eastAsia="en-US"/>
              </w:rPr>
              <w:t>e</w:t>
            </w:r>
            <w:r w:rsidRPr="00360C87">
              <w:rPr>
                <w:rFonts w:cs="Arial"/>
                <w:szCs w:val="22"/>
                <w:lang w:eastAsia="en-US"/>
              </w:rPr>
              <w:t>ren</w:t>
            </w:r>
          </w:p>
          <w:p w:rsidR="004F3E42" w:rsidRPr="00360C87" w:rsidRDefault="004F3E42" w:rsidP="004F3E42">
            <w:pPr>
              <w:spacing w:line="360" w:lineRule="auto"/>
              <w:rPr>
                <w:rFonts w:cs="Arial"/>
                <w:szCs w:val="22"/>
                <w:lang w:eastAsia="en-US"/>
              </w:rPr>
            </w:pPr>
            <w:r w:rsidRPr="00360C87">
              <w:rPr>
                <w:rFonts w:cs="Arial"/>
                <w:szCs w:val="22"/>
                <w:lang w:eastAsia="en-US"/>
              </w:rPr>
              <w:t xml:space="preserve"> </w:t>
            </w:r>
          </w:p>
          <w:p w:rsidR="004F3E42" w:rsidRDefault="004F3E42" w:rsidP="004F3E42">
            <w:pPr>
              <w:spacing w:line="360" w:lineRule="auto"/>
              <w:rPr>
                <w:rFonts w:cs="Arial"/>
                <w:szCs w:val="22"/>
                <w:lang w:eastAsia="en-US"/>
              </w:rPr>
            </w:pPr>
            <w:r w:rsidRPr="00360C87">
              <w:rPr>
                <w:rFonts w:cs="Arial"/>
                <w:szCs w:val="22"/>
                <w:lang w:eastAsia="en-US"/>
              </w:rPr>
              <w:t>(6) kurze Texte inhaltlich verst</w:t>
            </w:r>
            <w:r w:rsidRPr="00360C87">
              <w:rPr>
                <w:rFonts w:cs="Arial"/>
                <w:szCs w:val="22"/>
                <w:lang w:eastAsia="en-US"/>
              </w:rPr>
              <w:t>e</w:t>
            </w:r>
            <w:r w:rsidRPr="00360C87">
              <w:rPr>
                <w:rFonts w:cs="Arial"/>
                <w:szCs w:val="22"/>
                <w:lang w:eastAsia="en-US"/>
              </w:rPr>
              <w:t>hen</w:t>
            </w:r>
          </w:p>
          <w:p w:rsidR="004F3E42" w:rsidRPr="00360C87" w:rsidRDefault="004F3E42" w:rsidP="004F3E42">
            <w:pPr>
              <w:spacing w:line="360" w:lineRule="auto"/>
              <w:rPr>
                <w:rFonts w:cs="Arial"/>
                <w:szCs w:val="22"/>
                <w:lang w:eastAsia="en-US"/>
              </w:rPr>
            </w:pPr>
          </w:p>
          <w:p w:rsidR="004F3E42" w:rsidRPr="00360C87" w:rsidRDefault="004F3E42" w:rsidP="004F3E42">
            <w:pPr>
              <w:spacing w:line="360" w:lineRule="auto"/>
              <w:rPr>
                <w:rFonts w:cs="Arial"/>
                <w:b/>
                <w:szCs w:val="22"/>
                <w:lang w:eastAsia="en-US"/>
              </w:rPr>
            </w:pPr>
            <w:r w:rsidRPr="00360C87">
              <w:rPr>
                <w:rFonts w:cs="Arial"/>
                <w:szCs w:val="22"/>
                <w:lang w:eastAsia="en-US"/>
              </w:rPr>
              <w:t>(7) Texten, Schlüsselwörter zu bestimmten Informationen en</w:t>
            </w:r>
            <w:r w:rsidRPr="00360C87">
              <w:rPr>
                <w:rFonts w:cs="Arial"/>
                <w:szCs w:val="22"/>
                <w:lang w:eastAsia="en-US"/>
              </w:rPr>
              <w:t>t</w:t>
            </w:r>
            <w:r w:rsidRPr="00360C87">
              <w:rPr>
                <w:rFonts w:cs="Arial"/>
                <w:szCs w:val="22"/>
                <w:lang w:eastAsia="en-US"/>
              </w:rPr>
              <w:t>nehmen</w:t>
            </w:r>
          </w:p>
        </w:tc>
        <w:tc>
          <w:tcPr>
            <w:tcW w:w="1574" w:type="pct"/>
            <w:tcBorders>
              <w:left w:val="single" w:sz="4" w:space="0" w:color="auto"/>
              <w:bottom w:val="single" w:sz="4" w:space="0" w:color="auto"/>
              <w:right w:val="single" w:sz="4" w:space="0" w:color="auto"/>
            </w:tcBorders>
            <w:shd w:val="clear" w:color="auto" w:fill="auto"/>
          </w:tcPr>
          <w:p w:rsidR="004F3E42" w:rsidRPr="00360C87" w:rsidRDefault="004F3E42" w:rsidP="004F3E42">
            <w:pPr>
              <w:spacing w:line="360" w:lineRule="auto"/>
              <w:rPr>
                <w:rFonts w:cs="Arial"/>
                <w:szCs w:val="22"/>
                <w:lang w:eastAsia="en-US"/>
              </w:rPr>
            </w:pPr>
            <w:r w:rsidRPr="00360C87">
              <w:rPr>
                <w:rFonts w:cs="Arial"/>
                <w:szCs w:val="22"/>
                <w:lang w:eastAsia="en-US"/>
              </w:rPr>
              <w:lastRenderedPageBreak/>
              <w:t>Die Schülerinnen und Schüler lesen kurze Texte und markieren Schlü</w:t>
            </w:r>
            <w:r w:rsidRPr="00360C87">
              <w:rPr>
                <w:rFonts w:cs="Arial"/>
                <w:szCs w:val="22"/>
                <w:lang w:eastAsia="en-US"/>
              </w:rPr>
              <w:t>s</w:t>
            </w:r>
            <w:r w:rsidRPr="00360C87">
              <w:rPr>
                <w:rFonts w:cs="Arial"/>
                <w:szCs w:val="22"/>
                <w:lang w:eastAsia="en-US"/>
              </w:rPr>
              <w:t>selwörter:</w:t>
            </w:r>
          </w:p>
          <w:p w:rsidR="004F3E42" w:rsidRPr="00360C87" w:rsidRDefault="004F3E42" w:rsidP="004F3E42">
            <w:pPr>
              <w:spacing w:line="360" w:lineRule="auto"/>
              <w:rPr>
                <w:rFonts w:cs="Arial"/>
                <w:szCs w:val="22"/>
                <w:lang w:eastAsia="en-US"/>
              </w:rPr>
            </w:pPr>
            <w:r w:rsidRPr="00360C87">
              <w:rPr>
                <w:rFonts w:cs="Arial"/>
                <w:szCs w:val="22"/>
                <w:lang w:eastAsia="en-US"/>
              </w:rPr>
              <w:t xml:space="preserve">Eine Freizeitbeschäftigung wird in einem Text beschrieben. </w:t>
            </w:r>
          </w:p>
          <w:p w:rsidR="004F3E42" w:rsidRPr="00360C87" w:rsidRDefault="004F3E42" w:rsidP="004F3E42">
            <w:pPr>
              <w:spacing w:line="360" w:lineRule="auto"/>
              <w:rPr>
                <w:rFonts w:cs="Arial"/>
                <w:szCs w:val="22"/>
                <w:lang w:eastAsia="en-US"/>
              </w:rPr>
            </w:pPr>
            <w:r w:rsidRPr="00360C87">
              <w:rPr>
                <w:rFonts w:cs="Arial"/>
                <w:szCs w:val="22"/>
                <w:lang w:eastAsia="en-US"/>
              </w:rPr>
              <w:t>Schlüsselwörter werden von den Schülerinnen und Schülern markiert.</w:t>
            </w:r>
          </w:p>
          <w:p w:rsidR="004F3E42" w:rsidRPr="00360C87" w:rsidRDefault="004F3E42" w:rsidP="004F3E42">
            <w:pPr>
              <w:spacing w:line="360" w:lineRule="auto"/>
              <w:rPr>
                <w:rFonts w:cs="Arial"/>
                <w:szCs w:val="22"/>
                <w:lang w:val="en-US" w:eastAsia="en-US"/>
              </w:rPr>
            </w:pPr>
            <w:proofErr w:type="spellStart"/>
            <w:r w:rsidRPr="00360C87">
              <w:rPr>
                <w:rFonts w:cs="Arial"/>
                <w:szCs w:val="22"/>
                <w:lang w:val="en-US" w:eastAsia="en-US"/>
              </w:rPr>
              <w:t>Beispiel</w:t>
            </w:r>
            <w:proofErr w:type="spellEnd"/>
            <w:r w:rsidRPr="00360C87">
              <w:rPr>
                <w:rFonts w:cs="Arial"/>
                <w:szCs w:val="22"/>
                <w:lang w:val="en-US" w:eastAsia="en-US"/>
              </w:rPr>
              <w:t>: I need a book. =&gt; to read</w:t>
            </w:r>
          </w:p>
          <w:p w:rsidR="004F3E42" w:rsidRPr="008F635C" w:rsidRDefault="004F3E42" w:rsidP="004F3E42">
            <w:pPr>
              <w:spacing w:line="360" w:lineRule="auto"/>
              <w:rPr>
                <w:rFonts w:cs="Arial"/>
                <w:b/>
                <w:szCs w:val="22"/>
                <w:lang w:val="en-US"/>
              </w:rPr>
            </w:pPr>
            <w:r w:rsidRPr="00360C87">
              <w:rPr>
                <w:rFonts w:cs="Arial"/>
                <w:szCs w:val="22"/>
                <w:lang w:val="en-US" w:eastAsia="en-US"/>
              </w:rPr>
              <w:t>My instrument is big. I can sing with this instr</w:t>
            </w:r>
            <w:r w:rsidRPr="00360C87">
              <w:rPr>
                <w:rFonts w:cs="Arial"/>
                <w:szCs w:val="22"/>
                <w:lang w:val="en-US" w:eastAsia="en-US"/>
              </w:rPr>
              <w:t>u</w:t>
            </w:r>
            <w:r w:rsidRPr="00360C87">
              <w:rPr>
                <w:rFonts w:cs="Arial"/>
                <w:szCs w:val="22"/>
                <w:lang w:val="en-US" w:eastAsia="en-US"/>
              </w:rPr>
              <w:t>ment =&gt; to play the piano/ the guitar …</w:t>
            </w:r>
          </w:p>
        </w:tc>
        <w:tc>
          <w:tcPr>
            <w:tcW w:w="1142" w:type="pct"/>
            <w:tcBorders>
              <w:left w:val="single" w:sz="4" w:space="0" w:color="auto"/>
              <w:bottom w:val="single" w:sz="4" w:space="0" w:color="auto"/>
              <w:right w:val="single" w:sz="4" w:space="0" w:color="auto"/>
            </w:tcBorders>
            <w:shd w:val="clear" w:color="auto" w:fill="auto"/>
          </w:tcPr>
          <w:p w:rsidR="004F3E42" w:rsidRPr="00360C87" w:rsidRDefault="004F3E42" w:rsidP="00360C87">
            <w:pPr>
              <w:spacing w:line="360" w:lineRule="auto"/>
              <w:rPr>
                <w:rFonts w:cs="Arial"/>
                <w:szCs w:val="22"/>
                <w:lang w:eastAsia="en-US"/>
              </w:rPr>
            </w:pPr>
            <w:r>
              <w:rPr>
                <w:rFonts w:cs="Arial"/>
                <w:szCs w:val="22"/>
              </w:rPr>
              <w:t xml:space="preserve">Texte über </w:t>
            </w:r>
            <w:r w:rsidRPr="004F3E42">
              <w:rPr>
                <w:rFonts w:cs="Arial"/>
                <w:szCs w:val="22"/>
              </w:rPr>
              <w:t>Freizeitbeschäftigu</w:t>
            </w:r>
            <w:r w:rsidRPr="004F3E42">
              <w:rPr>
                <w:rFonts w:cs="Arial"/>
                <w:szCs w:val="22"/>
              </w:rPr>
              <w:t>n</w:t>
            </w:r>
            <w:r w:rsidRPr="004F3E42">
              <w:rPr>
                <w:rFonts w:cs="Arial"/>
                <w:szCs w:val="22"/>
              </w:rPr>
              <w:t>gen</w:t>
            </w:r>
          </w:p>
        </w:tc>
      </w:tr>
      <w:tr w:rsidR="00442261" w:rsidRPr="00E73749" w:rsidTr="007862E6">
        <w:trPr>
          <w:trHeight w:val="20"/>
        </w:trPr>
        <w:tc>
          <w:tcPr>
            <w:tcW w:w="1142" w:type="pct"/>
            <w:vMerge w:val="restart"/>
            <w:tcBorders>
              <w:top w:val="single" w:sz="4" w:space="0" w:color="auto"/>
              <w:left w:val="single" w:sz="4" w:space="0" w:color="auto"/>
              <w:right w:val="single" w:sz="4" w:space="0" w:color="auto"/>
            </w:tcBorders>
            <w:shd w:val="clear" w:color="auto" w:fill="auto"/>
          </w:tcPr>
          <w:p w:rsidR="00442261" w:rsidRPr="00E73749" w:rsidRDefault="00442261" w:rsidP="00951AE1">
            <w:pPr>
              <w:spacing w:line="360" w:lineRule="auto"/>
              <w:rPr>
                <w:rFonts w:cs="Arial"/>
                <w:color w:val="FF0000"/>
                <w:szCs w:val="22"/>
                <w:lang w:eastAsia="en-US"/>
              </w:rPr>
            </w:pPr>
            <w:r w:rsidRPr="00E73749">
              <w:rPr>
                <w:rFonts w:cs="Arial"/>
                <w:b/>
                <w:color w:val="FF0000"/>
                <w:szCs w:val="22"/>
                <w:lang w:eastAsia="en-US"/>
              </w:rPr>
              <w:lastRenderedPageBreak/>
              <w:t>2.2</w:t>
            </w:r>
            <w:r w:rsidRPr="00E73749">
              <w:rPr>
                <w:rFonts w:cs="Arial"/>
                <w:color w:val="FF0000"/>
                <w:szCs w:val="22"/>
                <w:lang w:eastAsia="en-US"/>
              </w:rPr>
              <w:t xml:space="preserve"> </w:t>
            </w:r>
            <w:r w:rsidRPr="00E73749">
              <w:rPr>
                <w:rFonts w:cs="Arial"/>
                <w:b/>
                <w:color w:val="FF0000"/>
                <w:szCs w:val="22"/>
                <w:lang w:eastAsia="en-US"/>
              </w:rPr>
              <w:t>Kommunikative Kompetenz</w:t>
            </w:r>
          </w:p>
          <w:p w:rsidR="00442261" w:rsidRPr="00E73749" w:rsidRDefault="00442261" w:rsidP="00951AE1">
            <w:pPr>
              <w:spacing w:before="60" w:line="360" w:lineRule="auto"/>
              <w:rPr>
                <w:rFonts w:eastAsia="Calibri" w:cs="Arial"/>
                <w:szCs w:val="22"/>
              </w:rPr>
            </w:pPr>
            <w:r w:rsidRPr="00E73749">
              <w:rPr>
                <w:rFonts w:cs="Arial"/>
                <w:color w:val="FF0000"/>
                <w:szCs w:val="22"/>
                <w:lang w:eastAsia="en-US"/>
              </w:rPr>
              <w:t>5. schrittweise die Möglichke</w:t>
            </w:r>
            <w:r w:rsidRPr="00E73749">
              <w:rPr>
                <w:rFonts w:cs="Arial"/>
                <w:color w:val="FF0000"/>
                <w:szCs w:val="22"/>
                <w:lang w:eastAsia="en-US"/>
              </w:rPr>
              <w:t>i</w:t>
            </w:r>
            <w:r w:rsidRPr="00E73749">
              <w:rPr>
                <w:rFonts w:cs="Arial"/>
                <w:color w:val="FF0000"/>
                <w:szCs w:val="22"/>
                <w:lang w:eastAsia="en-US"/>
              </w:rPr>
              <w:t>ten schriftlicher Kommunikation (Ve</w:t>
            </w:r>
            <w:r w:rsidRPr="00E73749">
              <w:rPr>
                <w:rFonts w:cs="Arial"/>
                <w:color w:val="FF0000"/>
                <w:szCs w:val="22"/>
                <w:lang w:eastAsia="en-US"/>
              </w:rPr>
              <w:t>r</w:t>
            </w:r>
            <w:r w:rsidRPr="00E73749">
              <w:rPr>
                <w:rFonts w:cs="Arial"/>
                <w:color w:val="FF0000"/>
                <w:szCs w:val="22"/>
                <w:lang w:eastAsia="en-US"/>
              </w:rPr>
              <w:t>stehen bzw. Verfassen kurzer schriftlicher Nachrichten und Passagen) nutzen</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5A32BC" w:rsidRPr="00360C87" w:rsidRDefault="005A32BC" w:rsidP="005A32BC">
            <w:pPr>
              <w:spacing w:line="360" w:lineRule="auto"/>
              <w:rPr>
                <w:rFonts w:cs="Arial"/>
                <w:b/>
                <w:szCs w:val="22"/>
                <w:lang w:eastAsia="en-US"/>
              </w:rPr>
            </w:pPr>
            <w:r w:rsidRPr="00360C87">
              <w:rPr>
                <w:rFonts w:cs="Arial"/>
                <w:b/>
                <w:szCs w:val="22"/>
                <w:lang w:eastAsia="en-US"/>
              </w:rPr>
              <w:t>3.2.1.3 Leseverstehen, Schre</w:t>
            </w:r>
            <w:r w:rsidRPr="00360C87">
              <w:rPr>
                <w:rFonts w:cs="Arial"/>
                <w:b/>
                <w:szCs w:val="22"/>
                <w:lang w:eastAsia="en-US"/>
              </w:rPr>
              <w:t>i</w:t>
            </w:r>
            <w:r w:rsidRPr="00360C87">
              <w:rPr>
                <w:rFonts w:cs="Arial"/>
                <w:b/>
                <w:szCs w:val="22"/>
                <w:lang w:eastAsia="en-US"/>
              </w:rPr>
              <w:t>ben, Umgang mit Texten</w:t>
            </w:r>
          </w:p>
          <w:p w:rsidR="005A32BC" w:rsidRDefault="005A32BC" w:rsidP="005A32BC">
            <w:pPr>
              <w:spacing w:line="360" w:lineRule="auto"/>
              <w:rPr>
                <w:rFonts w:cs="Arial"/>
                <w:szCs w:val="22"/>
                <w:lang w:eastAsia="en-US"/>
              </w:rPr>
            </w:pPr>
            <w:r w:rsidRPr="00360C87">
              <w:rPr>
                <w:rFonts w:cs="Arial"/>
                <w:szCs w:val="22"/>
                <w:lang w:eastAsia="en-US"/>
              </w:rPr>
              <w:t>(8) einzelne, auch unbekannte Wörter, einfache Wendungen und Sätze weitgehend fehlerfrei a</w:t>
            </w:r>
            <w:r w:rsidRPr="00360C87">
              <w:rPr>
                <w:rFonts w:cs="Arial"/>
                <w:szCs w:val="22"/>
                <w:lang w:eastAsia="en-US"/>
              </w:rPr>
              <w:t>b</w:t>
            </w:r>
            <w:r w:rsidRPr="00360C87">
              <w:rPr>
                <w:rFonts w:cs="Arial"/>
                <w:szCs w:val="22"/>
                <w:lang w:eastAsia="en-US"/>
              </w:rPr>
              <w:t>schreiben</w:t>
            </w:r>
          </w:p>
          <w:p w:rsidR="005A32BC" w:rsidRDefault="005A32BC" w:rsidP="005A32BC">
            <w:pPr>
              <w:spacing w:line="360" w:lineRule="auto"/>
              <w:rPr>
                <w:rFonts w:cs="Arial"/>
                <w:szCs w:val="22"/>
                <w:lang w:eastAsia="en-US"/>
              </w:rPr>
            </w:pPr>
          </w:p>
          <w:p w:rsidR="00442261" w:rsidRPr="005A32BC" w:rsidRDefault="005A32BC" w:rsidP="005A32BC">
            <w:pPr>
              <w:spacing w:line="360" w:lineRule="auto"/>
              <w:rPr>
                <w:rFonts w:cs="Arial"/>
                <w:szCs w:val="22"/>
                <w:lang w:eastAsia="en-US"/>
              </w:rPr>
            </w:pPr>
            <w:r>
              <w:rPr>
                <w:rFonts w:cs="Arial"/>
                <w:szCs w:val="22"/>
                <w:lang w:eastAsia="en-US"/>
              </w:rPr>
              <w:t>(12) Hilfsmittel zum Nachschlagen verwenden</w:t>
            </w:r>
          </w:p>
        </w:tc>
        <w:tc>
          <w:tcPr>
            <w:tcW w:w="1574" w:type="pct"/>
            <w:tcBorders>
              <w:left w:val="single" w:sz="4" w:space="0" w:color="auto"/>
              <w:bottom w:val="single" w:sz="4" w:space="0" w:color="auto"/>
              <w:right w:val="single" w:sz="4" w:space="0" w:color="auto"/>
            </w:tcBorders>
            <w:shd w:val="clear" w:color="auto" w:fill="auto"/>
          </w:tcPr>
          <w:p w:rsidR="00442261" w:rsidRPr="00360C87" w:rsidRDefault="00442261" w:rsidP="00360C87">
            <w:pPr>
              <w:spacing w:line="360" w:lineRule="auto"/>
              <w:rPr>
                <w:rFonts w:cs="Arial"/>
                <w:b/>
                <w:szCs w:val="22"/>
              </w:rPr>
            </w:pPr>
            <w:r w:rsidRPr="00360C87">
              <w:rPr>
                <w:rFonts w:cs="Arial"/>
                <w:b/>
                <w:szCs w:val="22"/>
              </w:rPr>
              <w:t>Schreiben</w:t>
            </w:r>
          </w:p>
          <w:p w:rsidR="00442261" w:rsidRPr="00360C87" w:rsidRDefault="00442261" w:rsidP="00360C87">
            <w:pPr>
              <w:spacing w:line="360" w:lineRule="auto"/>
              <w:rPr>
                <w:rFonts w:cs="Arial"/>
                <w:szCs w:val="22"/>
                <w:u w:val="single"/>
                <w:lang w:eastAsia="en-US"/>
              </w:rPr>
            </w:pPr>
          </w:p>
          <w:p w:rsidR="00442261" w:rsidRPr="00360C87" w:rsidRDefault="00442261" w:rsidP="00360C87">
            <w:pPr>
              <w:spacing w:line="360" w:lineRule="auto"/>
              <w:rPr>
                <w:rFonts w:eastAsia="Arial Unicode MS" w:cs="Arial"/>
                <w:szCs w:val="22"/>
                <w:u w:val="single"/>
              </w:rPr>
            </w:pPr>
            <w:r w:rsidRPr="00360C87">
              <w:rPr>
                <w:rFonts w:eastAsia="Arial Unicode MS" w:cs="Arial"/>
                <w:szCs w:val="22"/>
                <w:u w:val="single"/>
              </w:rPr>
              <w:t xml:space="preserve">Zum Beispiel: </w:t>
            </w:r>
          </w:p>
          <w:p w:rsidR="00442261" w:rsidRDefault="00442261" w:rsidP="00360C87">
            <w:pPr>
              <w:spacing w:before="60" w:line="360" w:lineRule="auto"/>
              <w:rPr>
                <w:rFonts w:cs="Arial"/>
                <w:szCs w:val="22"/>
                <w:lang w:eastAsia="en-US"/>
              </w:rPr>
            </w:pPr>
            <w:r w:rsidRPr="00360C87">
              <w:rPr>
                <w:rFonts w:cs="Arial"/>
                <w:szCs w:val="22"/>
                <w:lang w:eastAsia="en-US"/>
              </w:rPr>
              <w:t>Wortsammlung im Heft mit Bildern als Mer</w:t>
            </w:r>
            <w:r w:rsidRPr="00360C87">
              <w:rPr>
                <w:rFonts w:cs="Arial"/>
                <w:szCs w:val="22"/>
                <w:lang w:eastAsia="en-US"/>
              </w:rPr>
              <w:t>k</w:t>
            </w:r>
            <w:r w:rsidRPr="00360C87">
              <w:rPr>
                <w:rFonts w:cs="Arial"/>
                <w:szCs w:val="22"/>
                <w:lang w:eastAsia="en-US"/>
              </w:rPr>
              <w:t>hilfe</w:t>
            </w:r>
            <w:r w:rsidR="005A32BC">
              <w:rPr>
                <w:rFonts w:cs="Arial"/>
                <w:szCs w:val="22"/>
                <w:lang w:eastAsia="en-US"/>
              </w:rPr>
              <w:t>.</w:t>
            </w:r>
          </w:p>
          <w:p w:rsidR="005A32BC" w:rsidRDefault="005A32BC" w:rsidP="00360C87">
            <w:pPr>
              <w:spacing w:before="60" w:line="360" w:lineRule="auto"/>
              <w:rPr>
                <w:rFonts w:cs="Arial"/>
                <w:szCs w:val="22"/>
                <w:lang w:eastAsia="en-US"/>
              </w:rPr>
            </w:pPr>
          </w:p>
          <w:p w:rsidR="005A32BC" w:rsidRPr="00360C87" w:rsidRDefault="005A32BC" w:rsidP="00360C87">
            <w:pPr>
              <w:spacing w:before="60" w:line="360" w:lineRule="auto"/>
              <w:rPr>
                <w:rFonts w:eastAsia="Calibri" w:cs="Arial"/>
                <w:i/>
                <w:szCs w:val="22"/>
              </w:rPr>
            </w:pPr>
          </w:p>
        </w:tc>
        <w:tc>
          <w:tcPr>
            <w:tcW w:w="1142" w:type="pct"/>
            <w:tcBorders>
              <w:left w:val="single" w:sz="4" w:space="0" w:color="auto"/>
              <w:bottom w:val="single" w:sz="4" w:space="0" w:color="auto"/>
              <w:right w:val="single" w:sz="4" w:space="0" w:color="auto"/>
            </w:tcBorders>
            <w:shd w:val="clear" w:color="auto" w:fill="auto"/>
          </w:tcPr>
          <w:p w:rsidR="00442261" w:rsidRPr="00360C87" w:rsidRDefault="00442261" w:rsidP="00360C87">
            <w:pPr>
              <w:spacing w:line="360" w:lineRule="auto"/>
              <w:rPr>
                <w:rFonts w:cs="Arial"/>
                <w:szCs w:val="22"/>
                <w:u w:val="single"/>
                <w:lang w:eastAsia="en-US"/>
              </w:rPr>
            </w:pPr>
            <w:r w:rsidRPr="00360C87">
              <w:rPr>
                <w:rFonts w:cs="Arial"/>
                <w:szCs w:val="22"/>
                <w:lang w:eastAsia="en-US"/>
              </w:rPr>
              <w:t>Kein Vokabelheft im herkömml</w:t>
            </w:r>
            <w:r w:rsidRPr="00360C87">
              <w:rPr>
                <w:rFonts w:cs="Arial"/>
                <w:szCs w:val="22"/>
                <w:lang w:eastAsia="en-US"/>
              </w:rPr>
              <w:t>i</w:t>
            </w:r>
            <w:r w:rsidRPr="00360C87">
              <w:rPr>
                <w:rFonts w:cs="Arial"/>
                <w:szCs w:val="22"/>
                <w:lang w:eastAsia="en-US"/>
              </w:rPr>
              <w:t>chen Sinne mit Übersetzungen</w:t>
            </w:r>
            <w:r w:rsidRPr="00360C87">
              <w:rPr>
                <w:rFonts w:cs="Arial"/>
                <w:szCs w:val="22"/>
                <w:u w:val="single"/>
                <w:lang w:eastAsia="en-US"/>
              </w:rPr>
              <w:t xml:space="preserve"> </w:t>
            </w:r>
          </w:p>
          <w:p w:rsidR="005A32BC" w:rsidRDefault="005A32BC" w:rsidP="005A32BC">
            <w:pPr>
              <w:spacing w:line="360" w:lineRule="auto"/>
              <w:rPr>
                <w:rFonts w:cs="Arial"/>
                <w:szCs w:val="22"/>
                <w:lang w:eastAsia="en-US"/>
              </w:rPr>
            </w:pPr>
          </w:p>
          <w:p w:rsidR="005A32BC" w:rsidRDefault="005A32BC" w:rsidP="005A32BC">
            <w:pPr>
              <w:spacing w:line="360" w:lineRule="auto"/>
              <w:rPr>
                <w:rFonts w:cs="Arial"/>
                <w:szCs w:val="22"/>
                <w:lang w:eastAsia="en-US"/>
              </w:rPr>
            </w:pPr>
            <w:r>
              <w:rPr>
                <w:rFonts w:cs="Arial"/>
                <w:szCs w:val="22"/>
                <w:lang w:eastAsia="en-US"/>
              </w:rPr>
              <w:t>Bildwörterbuch</w:t>
            </w:r>
          </w:p>
          <w:p w:rsidR="005A32BC" w:rsidRDefault="005A32BC" w:rsidP="005A32BC">
            <w:pPr>
              <w:spacing w:line="360" w:lineRule="auto"/>
              <w:rPr>
                <w:rFonts w:cs="Arial"/>
                <w:szCs w:val="22"/>
                <w:lang w:eastAsia="en-US"/>
              </w:rPr>
            </w:pPr>
          </w:p>
          <w:p w:rsidR="005A32BC" w:rsidRPr="005A32BC" w:rsidRDefault="005A32BC" w:rsidP="005A32BC">
            <w:pPr>
              <w:spacing w:line="360" w:lineRule="auto"/>
              <w:rPr>
                <w:rFonts w:cs="Arial"/>
                <w:szCs w:val="22"/>
                <w:lang w:eastAsia="en-US"/>
              </w:rPr>
            </w:pPr>
            <w:r>
              <w:rPr>
                <w:rFonts w:cs="Arial"/>
                <w:szCs w:val="22"/>
                <w:lang w:eastAsia="en-US"/>
              </w:rPr>
              <w:t>Gegebenenfalls unter Verwendung eines Bildwörterbuches.</w:t>
            </w:r>
          </w:p>
        </w:tc>
      </w:tr>
      <w:tr w:rsidR="00442261" w:rsidRPr="00E73749" w:rsidTr="007862E6">
        <w:trPr>
          <w:trHeight w:val="20"/>
        </w:trPr>
        <w:tc>
          <w:tcPr>
            <w:tcW w:w="1142" w:type="pct"/>
            <w:vMerge/>
            <w:tcBorders>
              <w:left w:val="single" w:sz="4" w:space="0" w:color="auto"/>
              <w:right w:val="single" w:sz="4" w:space="0" w:color="auto"/>
            </w:tcBorders>
            <w:shd w:val="clear" w:color="auto" w:fill="auto"/>
          </w:tcPr>
          <w:p w:rsidR="00442261" w:rsidRPr="00E73749" w:rsidRDefault="00442261" w:rsidP="009F6B4E">
            <w:pPr>
              <w:spacing w:before="60"/>
              <w:rPr>
                <w:rFonts w:eastAsia="Calibri" w:cs="Arial"/>
                <w:szCs w:val="22"/>
              </w:rPr>
            </w:pPr>
          </w:p>
        </w:tc>
        <w:tc>
          <w:tcPr>
            <w:tcW w:w="1142" w:type="pct"/>
            <w:tcBorders>
              <w:top w:val="single" w:sz="4" w:space="0" w:color="auto"/>
              <w:left w:val="single" w:sz="4" w:space="0" w:color="auto"/>
              <w:bottom w:val="nil"/>
              <w:right w:val="single" w:sz="4" w:space="0" w:color="auto"/>
            </w:tcBorders>
            <w:shd w:val="clear" w:color="auto" w:fill="auto"/>
          </w:tcPr>
          <w:p w:rsidR="00442261" w:rsidRPr="00360C87" w:rsidRDefault="005A32BC" w:rsidP="00360C87">
            <w:pPr>
              <w:spacing w:line="360" w:lineRule="auto"/>
              <w:rPr>
                <w:rFonts w:cs="Arial"/>
                <w:szCs w:val="22"/>
                <w:lang w:eastAsia="en-US"/>
              </w:rPr>
            </w:pPr>
            <w:r w:rsidRPr="00360C87">
              <w:rPr>
                <w:rFonts w:cs="Arial"/>
                <w:szCs w:val="22"/>
                <w:lang w:eastAsia="en-US"/>
              </w:rPr>
              <w:t xml:space="preserve"> </w:t>
            </w:r>
          </w:p>
          <w:p w:rsidR="00442261" w:rsidRPr="00360C87" w:rsidRDefault="00442261" w:rsidP="00360C87">
            <w:pPr>
              <w:spacing w:before="60" w:line="360" w:lineRule="auto"/>
              <w:rPr>
                <w:rFonts w:eastAsia="Calibri" w:cs="Arial"/>
                <w:szCs w:val="22"/>
              </w:rPr>
            </w:pPr>
          </w:p>
        </w:tc>
        <w:tc>
          <w:tcPr>
            <w:tcW w:w="1574" w:type="pct"/>
            <w:tcBorders>
              <w:left w:val="single" w:sz="4" w:space="0" w:color="auto"/>
              <w:bottom w:val="nil"/>
              <w:right w:val="single" w:sz="4" w:space="0" w:color="auto"/>
            </w:tcBorders>
            <w:shd w:val="clear" w:color="auto" w:fill="auto"/>
          </w:tcPr>
          <w:p w:rsidR="00442261" w:rsidRPr="00360C87" w:rsidRDefault="00442261" w:rsidP="00360C87">
            <w:pPr>
              <w:spacing w:line="360" w:lineRule="auto"/>
              <w:rPr>
                <w:rFonts w:cs="Arial"/>
                <w:szCs w:val="22"/>
                <w:lang w:val="en-US" w:eastAsia="en-US"/>
              </w:rPr>
            </w:pPr>
            <w:r w:rsidRPr="00360C87">
              <w:rPr>
                <w:rFonts w:cs="Arial"/>
                <w:szCs w:val="22"/>
                <w:lang w:val="en-US" w:eastAsia="en-US"/>
              </w:rPr>
              <w:t xml:space="preserve">Die </w:t>
            </w:r>
            <w:proofErr w:type="spellStart"/>
            <w:r w:rsidRPr="00360C87">
              <w:rPr>
                <w:rFonts w:cs="Arial"/>
                <w:szCs w:val="22"/>
                <w:lang w:val="en-US" w:eastAsia="en-US"/>
              </w:rPr>
              <w:t>Informationen</w:t>
            </w:r>
            <w:proofErr w:type="spellEnd"/>
            <w:r w:rsidRPr="00360C87">
              <w:rPr>
                <w:rFonts w:cs="Arial"/>
                <w:szCs w:val="22"/>
                <w:lang w:val="en-US" w:eastAsia="en-US"/>
              </w:rPr>
              <w:t xml:space="preserve"> </w:t>
            </w:r>
            <w:proofErr w:type="spellStart"/>
            <w:r w:rsidRPr="00360C87">
              <w:rPr>
                <w:rFonts w:cs="Arial"/>
                <w:szCs w:val="22"/>
                <w:lang w:val="en-US" w:eastAsia="en-US"/>
              </w:rPr>
              <w:t>aus</w:t>
            </w:r>
            <w:proofErr w:type="spellEnd"/>
            <w:r w:rsidRPr="00360C87">
              <w:rPr>
                <w:rFonts w:cs="Arial"/>
                <w:szCs w:val="22"/>
                <w:lang w:val="en-US" w:eastAsia="en-US"/>
              </w:rPr>
              <w:t xml:space="preserve"> </w:t>
            </w:r>
            <w:proofErr w:type="spellStart"/>
            <w:r w:rsidRPr="00360C87">
              <w:rPr>
                <w:rFonts w:cs="Arial"/>
                <w:szCs w:val="22"/>
                <w:lang w:val="en-US" w:eastAsia="en-US"/>
              </w:rPr>
              <w:t>dem</w:t>
            </w:r>
            <w:proofErr w:type="spellEnd"/>
            <w:r w:rsidRPr="00360C87">
              <w:rPr>
                <w:rFonts w:cs="Arial"/>
                <w:szCs w:val="22"/>
                <w:lang w:val="en-US" w:eastAsia="en-US"/>
              </w:rPr>
              <w:t xml:space="preserve"> </w:t>
            </w:r>
            <w:proofErr w:type="gramStart"/>
            <w:r w:rsidRPr="00360C87">
              <w:rPr>
                <w:rFonts w:cs="Arial"/>
                <w:szCs w:val="22"/>
                <w:lang w:val="en-US" w:eastAsia="en-US"/>
              </w:rPr>
              <w:t xml:space="preserve">Interview </w:t>
            </w:r>
            <w:r w:rsidR="005A32BC">
              <w:rPr>
                <w:rFonts w:cs="Arial"/>
                <w:szCs w:val="22"/>
                <w:lang w:val="en-US" w:eastAsia="en-US"/>
              </w:rPr>
              <w:t>”</w:t>
            </w:r>
            <w:proofErr w:type="gramEnd"/>
            <w:r w:rsidRPr="00360C87">
              <w:rPr>
                <w:rFonts w:cs="Arial"/>
                <w:b/>
                <w:szCs w:val="22"/>
                <w:lang w:val="en-US" w:eastAsia="en-US"/>
              </w:rPr>
              <w:t>Do you like …?</w:t>
            </w:r>
            <w:r w:rsidR="005A32BC">
              <w:rPr>
                <w:rFonts w:cs="Arial"/>
                <w:b/>
                <w:szCs w:val="22"/>
                <w:lang w:val="en-US" w:eastAsia="en-US"/>
              </w:rPr>
              <w:t>”</w:t>
            </w:r>
          </w:p>
          <w:p w:rsidR="00442261" w:rsidRPr="00360C87" w:rsidRDefault="005A32BC" w:rsidP="00360C87">
            <w:pPr>
              <w:spacing w:before="60" w:line="360" w:lineRule="auto"/>
              <w:rPr>
                <w:rFonts w:eastAsia="Calibri" w:cs="Arial"/>
                <w:i/>
                <w:szCs w:val="22"/>
              </w:rPr>
            </w:pPr>
            <w:r>
              <w:rPr>
                <w:rFonts w:cs="Arial"/>
                <w:szCs w:val="22"/>
                <w:lang w:val="en-US" w:eastAsia="en-US"/>
              </w:rPr>
              <w:t>“</w:t>
            </w:r>
            <w:r w:rsidR="00442261" w:rsidRPr="00360C87">
              <w:rPr>
                <w:rFonts w:cs="Arial"/>
                <w:szCs w:val="22"/>
                <w:lang w:val="en-US" w:eastAsia="en-US"/>
              </w:rPr>
              <w:t xml:space="preserve">Yes </w:t>
            </w:r>
            <w:r w:rsidR="00442261" w:rsidRPr="00360C87">
              <w:rPr>
                <w:rFonts w:cs="Arial"/>
                <w:b/>
                <w:szCs w:val="22"/>
                <w:lang w:val="en-US" w:eastAsia="en-US"/>
              </w:rPr>
              <w:t>I like</w:t>
            </w:r>
            <w:r>
              <w:rPr>
                <w:rFonts w:cs="Arial"/>
                <w:szCs w:val="22"/>
                <w:lang w:val="en-US" w:eastAsia="en-US"/>
              </w:rPr>
              <w:t>.”</w:t>
            </w:r>
            <w:r w:rsidR="00442261" w:rsidRPr="00360C87">
              <w:rPr>
                <w:rFonts w:cs="Arial"/>
                <w:szCs w:val="22"/>
                <w:lang w:val="en-US" w:eastAsia="en-US"/>
              </w:rPr>
              <w:t xml:space="preserve"> </w:t>
            </w:r>
            <w:r w:rsidRPr="005A32BC">
              <w:rPr>
                <w:rFonts w:cs="Arial"/>
                <w:szCs w:val="22"/>
                <w:lang w:eastAsia="en-US"/>
              </w:rPr>
              <w:t>“</w:t>
            </w:r>
            <w:proofErr w:type="spellStart"/>
            <w:r w:rsidR="00442261" w:rsidRPr="005A32BC">
              <w:rPr>
                <w:rFonts w:cs="Arial"/>
                <w:szCs w:val="22"/>
                <w:lang w:eastAsia="en-US"/>
              </w:rPr>
              <w:t>No</w:t>
            </w:r>
            <w:proofErr w:type="spellEnd"/>
            <w:r w:rsidR="00442261" w:rsidRPr="005A32BC">
              <w:rPr>
                <w:rFonts w:cs="Arial"/>
                <w:szCs w:val="22"/>
                <w:lang w:eastAsia="en-US"/>
              </w:rPr>
              <w:t xml:space="preserve">, </w:t>
            </w:r>
            <w:r w:rsidR="00442261" w:rsidRPr="005A32BC">
              <w:rPr>
                <w:rFonts w:cs="Arial"/>
                <w:b/>
                <w:szCs w:val="22"/>
                <w:lang w:eastAsia="en-US"/>
              </w:rPr>
              <w:t xml:space="preserve">I </w:t>
            </w:r>
            <w:proofErr w:type="spellStart"/>
            <w:r w:rsidR="00442261" w:rsidRPr="005A32BC">
              <w:rPr>
                <w:rFonts w:cs="Arial"/>
                <w:b/>
                <w:szCs w:val="22"/>
                <w:lang w:eastAsia="en-US"/>
              </w:rPr>
              <w:t>don’t</w:t>
            </w:r>
            <w:proofErr w:type="spellEnd"/>
            <w:r w:rsidR="00442261" w:rsidRPr="005A32BC">
              <w:rPr>
                <w:rFonts w:cs="Arial"/>
                <w:b/>
                <w:szCs w:val="22"/>
                <w:lang w:eastAsia="en-US"/>
              </w:rPr>
              <w:t xml:space="preserve"> like</w:t>
            </w:r>
            <w:r w:rsidRPr="005A32BC">
              <w:rPr>
                <w:rFonts w:cs="Arial"/>
                <w:szCs w:val="22"/>
                <w:lang w:eastAsia="en-US"/>
              </w:rPr>
              <w:t xml:space="preserve"> </w:t>
            </w:r>
            <w:proofErr w:type="gramStart"/>
            <w:r w:rsidRPr="005A32BC">
              <w:rPr>
                <w:rFonts w:cs="Arial"/>
                <w:szCs w:val="22"/>
                <w:lang w:eastAsia="en-US"/>
              </w:rPr>
              <w:t>… .</w:t>
            </w:r>
            <w:proofErr w:type="gramEnd"/>
            <w:r w:rsidRPr="005A32BC">
              <w:rPr>
                <w:rFonts w:cs="Arial"/>
                <w:szCs w:val="22"/>
                <w:lang w:eastAsia="en-US"/>
              </w:rPr>
              <w:t>“</w:t>
            </w:r>
            <w:r w:rsidR="00442261" w:rsidRPr="00360C87">
              <w:rPr>
                <w:rFonts w:cs="Arial"/>
                <w:szCs w:val="22"/>
                <w:lang w:eastAsia="en-US"/>
              </w:rPr>
              <w:t xml:space="preserve"> werden als ganze Sätze in der 3. Person Singular verschrif</w:t>
            </w:r>
            <w:r w:rsidR="00442261" w:rsidRPr="00360C87">
              <w:rPr>
                <w:rFonts w:cs="Arial"/>
                <w:szCs w:val="22"/>
                <w:lang w:eastAsia="en-US"/>
              </w:rPr>
              <w:t>t</w:t>
            </w:r>
            <w:r w:rsidR="00442261" w:rsidRPr="00360C87">
              <w:rPr>
                <w:rFonts w:cs="Arial"/>
                <w:szCs w:val="22"/>
                <w:lang w:eastAsia="en-US"/>
              </w:rPr>
              <w:t>licht.</w:t>
            </w:r>
          </w:p>
        </w:tc>
        <w:tc>
          <w:tcPr>
            <w:tcW w:w="1142" w:type="pct"/>
            <w:tcBorders>
              <w:left w:val="single" w:sz="4" w:space="0" w:color="auto"/>
              <w:bottom w:val="nil"/>
              <w:right w:val="single" w:sz="4" w:space="0" w:color="auto"/>
            </w:tcBorders>
            <w:shd w:val="clear" w:color="auto" w:fill="auto"/>
          </w:tcPr>
          <w:p w:rsidR="005A32BC" w:rsidRDefault="005A32BC" w:rsidP="00951AE1">
            <w:pPr>
              <w:spacing w:before="60" w:line="360" w:lineRule="auto"/>
              <w:rPr>
                <w:rFonts w:cs="Arial"/>
                <w:iCs/>
                <w:szCs w:val="22"/>
                <w:shd w:val="clear" w:color="auto" w:fill="A3D7B7"/>
              </w:rPr>
            </w:pPr>
            <w:r w:rsidRPr="00360C87">
              <w:rPr>
                <w:rFonts w:cs="Arial"/>
                <w:szCs w:val="22"/>
                <w:lang w:eastAsia="en-US"/>
              </w:rPr>
              <w:t>Ausgefülltes Arbeitsblatt zum I</w:t>
            </w:r>
            <w:r w:rsidRPr="00360C87">
              <w:rPr>
                <w:rFonts w:cs="Arial"/>
                <w:szCs w:val="22"/>
                <w:lang w:eastAsia="en-US"/>
              </w:rPr>
              <w:t>n</w:t>
            </w:r>
            <w:r w:rsidRPr="00360C87">
              <w:rPr>
                <w:rFonts w:cs="Arial"/>
                <w:szCs w:val="22"/>
                <w:lang w:eastAsia="en-US"/>
              </w:rPr>
              <w:t>terview</w:t>
            </w:r>
          </w:p>
          <w:p w:rsidR="00442261" w:rsidRDefault="00442261" w:rsidP="00951AE1">
            <w:pPr>
              <w:spacing w:before="60" w:line="360" w:lineRule="auto"/>
              <w:rPr>
                <w:rFonts w:cs="Arial"/>
                <w:iCs/>
                <w:szCs w:val="22"/>
                <w:shd w:val="clear" w:color="auto" w:fill="A3D7B7"/>
              </w:rPr>
            </w:pPr>
            <w:r w:rsidRPr="00360C87">
              <w:rPr>
                <w:rFonts w:cs="Arial"/>
                <w:iCs/>
                <w:szCs w:val="22"/>
                <w:shd w:val="clear" w:color="auto" w:fill="A3D7B7"/>
              </w:rPr>
              <w:t>L BTV</w:t>
            </w:r>
          </w:p>
          <w:p w:rsidR="00442261" w:rsidRPr="00360C87" w:rsidRDefault="00442261" w:rsidP="00951AE1">
            <w:pPr>
              <w:spacing w:before="60" w:line="360" w:lineRule="auto"/>
              <w:rPr>
                <w:rFonts w:eastAsia="Calibri" w:cs="Arial"/>
                <w:i/>
                <w:szCs w:val="22"/>
              </w:rPr>
            </w:pPr>
            <w:r>
              <w:rPr>
                <w:rFonts w:cs="Arial"/>
                <w:iCs/>
                <w:szCs w:val="22"/>
                <w:shd w:val="clear" w:color="auto" w:fill="A3D7B7"/>
              </w:rPr>
              <w:t>L</w:t>
            </w:r>
            <w:r w:rsidRPr="00360C87">
              <w:rPr>
                <w:rFonts w:cs="Arial"/>
                <w:iCs/>
                <w:szCs w:val="22"/>
                <w:shd w:val="clear" w:color="auto" w:fill="A3D7B7"/>
              </w:rPr>
              <w:t xml:space="preserve"> PG</w:t>
            </w:r>
          </w:p>
        </w:tc>
      </w:tr>
      <w:tr w:rsidR="00442261" w:rsidRPr="00E73749" w:rsidTr="007862E6">
        <w:trPr>
          <w:trHeight w:val="20"/>
        </w:trPr>
        <w:tc>
          <w:tcPr>
            <w:tcW w:w="1142" w:type="pct"/>
            <w:vMerge/>
            <w:tcBorders>
              <w:left w:val="single" w:sz="4" w:space="0" w:color="auto"/>
              <w:bottom w:val="single" w:sz="4" w:space="0" w:color="auto"/>
              <w:right w:val="single" w:sz="4" w:space="0" w:color="auto"/>
            </w:tcBorders>
            <w:shd w:val="clear" w:color="auto" w:fill="auto"/>
          </w:tcPr>
          <w:p w:rsidR="00442261" w:rsidRPr="00E73749" w:rsidRDefault="00442261" w:rsidP="009F6B4E">
            <w:pPr>
              <w:spacing w:before="60"/>
              <w:rPr>
                <w:rFonts w:eastAsia="Calibri" w:cs="Arial"/>
                <w:szCs w:val="22"/>
              </w:rPr>
            </w:pPr>
          </w:p>
        </w:tc>
        <w:tc>
          <w:tcPr>
            <w:tcW w:w="1142" w:type="pct"/>
            <w:tcBorders>
              <w:top w:val="nil"/>
              <w:left w:val="single" w:sz="4" w:space="0" w:color="auto"/>
              <w:bottom w:val="single" w:sz="4" w:space="0" w:color="auto"/>
              <w:right w:val="single" w:sz="4" w:space="0" w:color="auto"/>
            </w:tcBorders>
            <w:shd w:val="clear" w:color="auto" w:fill="auto"/>
          </w:tcPr>
          <w:p w:rsidR="005A32BC" w:rsidRDefault="005A32BC" w:rsidP="00360C87">
            <w:pPr>
              <w:spacing w:before="60" w:line="360" w:lineRule="auto"/>
              <w:rPr>
                <w:rFonts w:cs="Arial"/>
                <w:szCs w:val="22"/>
                <w:lang w:eastAsia="en-US"/>
              </w:rPr>
            </w:pPr>
            <w:r>
              <w:rPr>
                <w:rFonts w:cs="Arial"/>
                <w:szCs w:val="22"/>
                <w:lang w:eastAsia="en-US"/>
              </w:rPr>
              <w:t>(9) nach vorgegebenen Mustern Postkarten, kurze Mitteilungen und Briefe</w:t>
            </w:r>
            <w:r w:rsidRPr="00360C87">
              <w:rPr>
                <w:rFonts w:cs="Arial"/>
                <w:szCs w:val="22"/>
                <w:lang w:eastAsia="en-US"/>
              </w:rPr>
              <w:t xml:space="preserve"> schreiben </w:t>
            </w:r>
          </w:p>
          <w:p w:rsidR="00442261" w:rsidRPr="00360C87" w:rsidRDefault="00442261" w:rsidP="00360C87">
            <w:pPr>
              <w:spacing w:before="60" w:line="360" w:lineRule="auto"/>
              <w:rPr>
                <w:rFonts w:eastAsia="Calibri" w:cs="Arial"/>
                <w:szCs w:val="22"/>
              </w:rPr>
            </w:pPr>
            <w:r w:rsidRPr="00360C87">
              <w:rPr>
                <w:rFonts w:cs="Arial"/>
                <w:szCs w:val="22"/>
                <w:lang w:eastAsia="en-US"/>
              </w:rPr>
              <w:lastRenderedPageBreak/>
              <w:t>(10) in kurze Texte (zum Be</w:t>
            </w:r>
            <w:r w:rsidRPr="00360C87">
              <w:rPr>
                <w:rFonts w:cs="Arial"/>
                <w:szCs w:val="22"/>
                <w:lang w:eastAsia="en-US"/>
              </w:rPr>
              <w:t>i</w:t>
            </w:r>
            <w:r w:rsidRPr="00360C87">
              <w:rPr>
                <w:rFonts w:cs="Arial"/>
                <w:szCs w:val="22"/>
                <w:lang w:eastAsia="en-US"/>
              </w:rPr>
              <w:t>spiel Gedichte, Lieder, G</w:t>
            </w:r>
            <w:r w:rsidRPr="00360C87">
              <w:rPr>
                <w:rFonts w:cs="Arial"/>
                <w:szCs w:val="22"/>
                <w:lang w:eastAsia="en-US"/>
              </w:rPr>
              <w:t>e</w:t>
            </w:r>
            <w:r w:rsidRPr="00360C87">
              <w:rPr>
                <w:rFonts w:cs="Arial"/>
                <w:szCs w:val="22"/>
                <w:lang w:eastAsia="en-US"/>
              </w:rPr>
              <w:t>schichten) Wörter oder Satzteile einfügen.</w:t>
            </w:r>
          </w:p>
        </w:tc>
        <w:tc>
          <w:tcPr>
            <w:tcW w:w="1574" w:type="pct"/>
            <w:tcBorders>
              <w:top w:val="nil"/>
              <w:left w:val="single" w:sz="4" w:space="0" w:color="auto"/>
              <w:right w:val="single" w:sz="4" w:space="0" w:color="auto"/>
            </w:tcBorders>
            <w:shd w:val="clear" w:color="auto" w:fill="auto"/>
          </w:tcPr>
          <w:p w:rsidR="00442261" w:rsidRPr="00360C87" w:rsidRDefault="00442261" w:rsidP="00360C87">
            <w:pPr>
              <w:spacing w:line="360" w:lineRule="auto"/>
              <w:rPr>
                <w:rFonts w:cs="Arial"/>
                <w:szCs w:val="22"/>
                <w:lang w:eastAsia="en-US"/>
              </w:rPr>
            </w:pPr>
            <w:r w:rsidRPr="00360C87">
              <w:rPr>
                <w:rFonts w:cs="Arial"/>
                <w:szCs w:val="22"/>
                <w:lang w:eastAsia="en-US"/>
              </w:rPr>
              <w:lastRenderedPageBreak/>
              <w:t>Ein Lückentext als Rätsel zu den Freizeitaktivit</w:t>
            </w:r>
            <w:r w:rsidRPr="00360C87">
              <w:rPr>
                <w:rFonts w:cs="Arial"/>
                <w:szCs w:val="22"/>
                <w:lang w:eastAsia="en-US"/>
              </w:rPr>
              <w:t>ä</w:t>
            </w:r>
            <w:r w:rsidR="005A32BC">
              <w:rPr>
                <w:rFonts w:cs="Arial"/>
                <w:szCs w:val="22"/>
                <w:lang w:eastAsia="en-US"/>
              </w:rPr>
              <w:t xml:space="preserve">ten (siehe Bereich </w:t>
            </w:r>
            <w:r w:rsidRPr="00360C87">
              <w:rPr>
                <w:rFonts w:cs="Arial"/>
                <w:szCs w:val="22"/>
                <w:lang w:eastAsia="en-US"/>
              </w:rPr>
              <w:t>Lesen) wird von den Kindern vervollständigt.</w:t>
            </w:r>
          </w:p>
          <w:p w:rsidR="00442261" w:rsidRPr="00360C87" w:rsidRDefault="00442261" w:rsidP="00360C87">
            <w:pPr>
              <w:spacing w:before="60" w:line="360" w:lineRule="auto"/>
              <w:rPr>
                <w:rFonts w:eastAsia="Calibri" w:cs="Arial"/>
                <w:i/>
                <w:szCs w:val="22"/>
              </w:rPr>
            </w:pPr>
          </w:p>
        </w:tc>
        <w:tc>
          <w:tcPr>
            <w:tcW w:w="1142" w:type="pct"/>
            <w:tcBorders>
              <w:top w:val="nil"/>
              <w:left w:val="single" w:sz="4" w:space="0" w:color="auto"/>
              <w:right w:val="single" w:sz="4" w:space="0" w:color="auto"/>
            </w:tcBorders>
            <w:shd w:val="clear" w:color="auto" w:fill="auto"/>
          </w:tcPr>
          <w:p w:rsidR="00442261" w:rsidRPr="00360C87" w:rsidRDefault="00442261" w:rsidP="00360C87">
            <w:pPr>
              <w:spacing w:before="60" w:line="360" w:lineRule="auto"/>
              <w:rPr>
                <w:rFonts w:eastAsia="Calibri" w:cs="Arial"/>
                <w:i/>
                <w:szCs w:val="22"/>
              </w:rPr>
            </w:pPr>
            <w:r w:rsidRPr="00360C87">
              <w:rPr>
                <w:rFonts w:cs="Arial"/>
                <w:szCs w:val="22"/>
              </w:rPr>
              <w:lastRenderedPageBreak/>
              <w:t>Arbeitsblatt mit Lücke</w:t>
            </w:r>
            <w:r w:rsidRPr="00360C87">
              <w:rPr>
                <w:rFonts w:cs="Arial"/>
                <w:szCs w:val="22"/>
              </w:rPr>
              <w:t>n</w:t>
            </w:r>
            <w:r w:rsidRPr="00360C87">
              <w:rPr>
                <w:rFonts w:cs="Arial"/>
                <w:szCs w:val="22"/>
              </w:rPr>
              <w:t>text</w:t>
            </w:r>
          </w:p>
        </w:tc>
      </w:tr>
      <w:tr w:rsidR="00EF1FE4" w:rsidRPr="00E73749" w:rsidTr="00E73749">
        <w:trPr>
          <w:trHeight w:val="20"/>
        </w:trPr>
        <w:tc>
          <w:tcPr>
            <w:tcW w:w="1142" w:type="pct"/>
            <w:tcBorders>
              <w:top w:val="single" w:sz="4" w:space="0" w:color="auto"/>
              <w:left w:val="single" w:sz="4" w:space="0" w:color="auto"/>
              <w:bottom w:val="single" w:sz="4" w:space="0" w:color="auto"/>
              <w:right w:val="single" w:sz="4" w:space="0" w:color="auto"/>
            </w:tcBorders>
            <w:shd w:val="clear" w:color="auto" w:fill="auto"/>
          </w:tcPr>
          <w:p w:rsidR="00E73749" w:rsidRPr="00E73749" w:rsidRDefault="00E73749" w:rsidP="00951AE1">
            <w:pPr>
              <w:spacing w:line="360" w:lineRule="auto"/>
              <w:rPr>
                <w:rFonts w:cs="Arial"/>
                <w:b/>
                <w:color w:val="0070C0"/>
                <w:szCs w:val="22"/>
                <w:lang w:eastAsia="en-US"/>
              </w:rPr>
            </w:pPr>
            <w:r w:rsidRPr="00E73749">
              <w:rPr>
                <w:rFonts w:cs="Arial"/>
                <w:b/>
                <w:color w:val="0070C0"/>
                <w:szCs w:val="22"/>
                <w:lang w:eastAsia="en-US"/>
              </w:rPr>
              <w:lastRenderedPageBreak/>
              <w:t xml:space="preserve">2.1 Sprachlernkompetenz </w:t>
            </w:r>
          </w:p>
          <w:p w:rsidR="00E73749" w:rsidRPr="00E73749" w:rsidRDefault="00E73749" w:rsidP="00951AE1">
            <w:pPr>
              <w:spacing w:line="360" w:lineRule="auto"/>
              <w:rPr>
                <w:rFonts w:cs="Arial"/>
                <w:b/>
                <w:color w:val="0070C0"/>
                <w:szCs w:val="22"/>
                <w:lang w:eastAsia="en-US"/>
              </w:rPr>
            </w:pPr>
            <w:r w:rsidRPr="00E73749">
              <w:rPr>
                <w:rFonts w:cs="Arial"/>
                <w:b/>
                <w:color w:val="0070C0"/>
                <w:szCs w:val="22"/>
                <w:lang w:eastAsia="en-US"/>
              </w:rPr>
              <w:t xml:space="preserve">(und Sprachlernstrategien) </w:t>
            </w:r>
          </w:p>
          <w:p w:rsidR="00EF1FE4" w:rsidRPr="00E73749" w:rsidRDefault="00E73749" w:rsidP="00951AE1">
            <w:pPr>
              <w:spacing w:before="60" w:line="360" w:lineRule="auto"/>
              <w:rPr>
                <w:rFonts w:eastAsia="Calibri" w:cs="Arial"/>
                <w:szCs w:val="22"/>
              </w:rPr>
            </w:pPr>
            <w:r w:rsidRPr="00E73749">
              <w:rPr>
                <w:rFonts w:cs="Arial"/>
                <w:color w:val="0070C0"/>
                <w:szCs w:val="22"/>
                <w:lang w:eastAsia="en-US"/>
              </w:rPr>
              <w:t>4. in altersgerechter Form Selbs</w:t>
            </w:r>
            <w:r w:rsidRPr="00E73749">
              <w:rPr>
                <w:rFonts w:cs="Arial"/>
                <w:color w:val="0070C0"/>
                <w:szCs w:val="22"/>
                <w:lang w:eastAsia="en-US"/>
              </w:rPr>
              <w:t>t</w:t>
            </w:r>
            <w:r w:rsidRPr="00E73749">
              <w:rPr>
                <w:rFonts w:cs="Arial"/>
                <w:color w:val="0070C0"/>
                <w:szCs w:val="22"/>
                <w:lang w:eastAsia="en-US"/>
              </w:rPr>
              <w:t>einschätzung und Selbstdarste</w:t>
            </w:r>
            <w:r w:rsidRPr="00E73749">
              <w:rPr>
                <w:rFonts w:cs="Arial"/>
                <w:color w:val="0070C0"/>
                <w:szCs w:val="22"/>
                <w:lang w:eastAsia="en-US"/>
              </w:rPr>
              <w:t>l</w:t>
            </w:r>
            <w:r w:rsidRPr="00E73749">
              <w:rPr>
                <w:rFonts w:cs="Arial"/>
                <w:color w:val="0070C0"/>
                <w:szCs w:val="22"/>
                <w:lang w:eastAsia="en-US"/>
              </w:rPr>
              <w:t>lung (Sprachenportfolio) dokume</w:t>
            </w:r>
            <w:r w:rsidRPr="00E73749">
              <w:rPr>
                <w:rFonts w:cs="Arial"/>
                <w:color w:val="0070C0"/>
                <w:szCs w:val="22"/>
                <w:lang w:eastAsia="en-US"/>
              </w:rPr>
              <w:t>n</w:t>
            </w:r>
            <w:r w:rsidRPr="00E73749">
              <w:rPr>
                <w:rFonts w:cs="Arial"/>
                <w:color w:val="0070C0"/>
                <w:szCs w:val="22"/>
                <w:lang w:eastAsia="en-US"/>
              </w:rPr>
              <w:t>tieren</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E73749" w:rsidRPr="00360C87" w:rsidRDefault="00E73749" w:rsidP="00360C87">
            <w:pPr>
              <w:spacing w:line="360" w:lineRule="auto"/>
              <w:rPr>
                <w:rFonts w:cs="Arial"/>
                <w:b/>
                <w:szCs w:val="22"/>
                <w:lang w:eastAsia="en-US"/>
              </w:rPr>
            </w:pPr>
            <w:r w:rsidRPr="00360C87">
              <w:rPr>
                <w:rFonts w:cs="Arial"/>
                <w:b/>
                <w:szCs w:val="22"/>
                <w:lang w:eastAsia="en-US"/>
              </w:rPr>
              <w:t>3.2.1.3 Leseverstehen, Schre</w:t>
            </w:r>
            <w:r w:rsidRPr="00360C87">
              <w:rPr>
                <w:rFonts w:cs="Arial"/>
                <w:b/>
                <w:szCs w:val="22"/>
                <w:lang w:eastAsia="en-US"/>
              </w:rPr>
              <w:t>i</w:t>
            </w:r>
            <w:r w:rsidRPr="00360C87">
              <w:rPr>
                <w:rFonts w:cs="Arial"/>
                <w:b/>
                <w:szCs w:val="22"/>
                <w:lang w:eastAsia="en-US"/>
              </w:rPr>
              <w:t>ben, Umgang mit Texten</w:t>
            </w:r>
          </w:p>
          <w:p w:rsidR="00EF1FE4" w:rsidRPr="00360C87" w:rsidRDefault="00E73749" w:rsidP="00360C87">
            <w:pPr>
              <w:spacing w:before="60" w:line="360" w:lineRule="auto"/>
              <w:rPr>
                <w:rFonts w:eastAsia="Calibri" w:cs="Arial"/>
                <w:szCs w:val="22"/>
              </w:rPr>
            </w:pPr>
            <w:r w:rsidRPr="00360C87">
              <w:rPr>
                <w:rFonts w:cs="Arial"/>
                <w:szCs w:val="22"/>
                <w:lang w:eastAsia="en-US"/>
              </w:rPr>
              <w:t>(14) den eigenen Lernweg in e</w:t>
            </w:r>
            <w:r w:rsidRPr="00360C87">
              <w:rPr>
                <w:rFonts w:cs="Arial"/>
                <w:szCs w:val="22"/>
                <w:lang w:eastAsia="en-US"/>
              </w:rPr>
              <w:t>i</w:t>
            </w:r>
            <w:r w:rsidRPr="00360C87">
              <w:rPr>
                <w:rFonts w:cs="Arial"/>
                <w:szCs w:val="22"/>
                <w:lang w:eastAsia="en-US"/>
              </w:rPr>
              <w:t>nem Sprachenportfolio dokume</w:t>
            </w:r>
            <w:r w:rsidRPr="00360C87">
              <w:rPr>
                <w:rFonts w:cs="Arial"/>
                <w:szCs w:val="22"/>
                <w:lang w:eastAsia="en-US"/>
              </w:rPr>
              <w:t>n</w:t>
            </w:r>
            <w:r w:rsidRPr="00360C87">
              <w:rPr>
                <w:rFonts w:cs="Arial"/>
                <w:szCs w:val="22"/>
                <w:lang w:eastAsia="en-US"/>
              </w:rPr>
              <w:t>tieren und reflektieren</w:t>
            </w:r>
          </w:p>
        </w:tc>
        <w:tc>
          <w:tcPr>
            <w:tcW w:w="1574" w:type="pct"/>
            <w:tcBorders>
              <w:left w:val="single" w:sz="4" w:space="0" w:color="auto"/>
              <w:right w:val="single" w:sz="4" w:space="0" w:color="auto"/>
            </w:tcBorders>
            <w:shd w:val="clear" w:color="auto" w:fill="auto"/>
          </w:tcPr>
          <w:p w:rsidR="00E73749" w:rsidRPr="00360C87" w:rsidRDefault="00E73749" w:rsidP="00360C87">
            <w:pPr>
              <w:spacing w:line="360" w:lineRule="auto"/>
              <w:rPr>
                <w:rFonts w:cs="Arial"/>
                <w:b/>
                <w:szCs w:val="22"/>
              </w:rPr>
            </w:pPr>
            <w:r w:rsidRPr="00360C87">
              <w:rPr>
                <w:rFonts w:cs="Arial"/>
                <w:b/>
                <w:szCs w:val="22"/>
              </w:rPr>
              <w:t xml:space="preserve">Sprachenportfolio </w:t>
            </w:r>
          </w:p>
          <w:p w:rsidR="00E73749" w:rsidRPr="00360C87" w:rsidRDefault="00E73749" w:rsidP="00360C87">
            <w:pPr>
              <w:spacing w:line="360" w:lineRule="auto"/>
              <w:rPr>
                <w:rFonts w:cs="Arial"/>
                <w:szCs w:val="22"/>
                <w:lang w:eastAsia="en-US"/>
              </w:rPr>
            </w:pPr>
            <w:r w:rsidRPr="00360C87">
              <w:rPr>
                <w:rFonts w:cs="Arial"/>
                <w:szCs w:val="22"/>
                <w:lang w:eastAsia="en-US"/>
              </w:rPr>
              <w:t>Abschließend können die Schülerinnen und Schüler für dieses Thema eine oder mehrere Portfolioseiten b</w:t>
            </w:r>
            <w:r w:rsidRPr="00360C87">
              <w:rPr>
                <w:rFonts w:cs="Arial"/>
                <w:szCs w:val="22"/>
                <w:lang w:eastAsia="en-US"/>
              </w:rPr>
              <w:t>e</w:t>
            </w:r>
            <w:r w:rsidRPr="00360C87">
              <w:rPr>
                <w:rFonts w:cs="Arial"/>
                <w:szCs w:val="22"/>
                <w:lang w:eastAsia="en-US"/>
              </w:rPr>
              <w:t xml:space="preserve">arbeiten. </w:t>
            </w:r>
          </w:p>
          <w:p w:rsidR="00E73749" w:rsidRPr="00360C87" w:rsidRDefault="00E73749" w:rsidP="00360C87">
            <w:pPr>
              <w:spacing w:line="360" w:lineRule="auto"/>
              <w:rPr>
                <w:rFonts w:cs="Arial"/>
                <w:b/>
                <w:szCs w:val="22"/>
              </w:rPr>
            </w:pPr>
          </w:p>
          <w:p w:rsidR="00EF1FE4" w:rsidRPr="00360C87" w:rsidRDefault="002E062A" w:rsidP="00360C87">
            <w:pPr>
              <w:spacing w:before="60" w:line="360" w:lineRule="auto"/>
              <w:rPr>
                <w:rFonts w:eastAsia="Calibri" w:cs="Arial"/>
                <w:i/>
                <w:szCs w:val="22"/>
              </w:rPr>
            </w:pPr>
            <w:r>
              <w:rPr>
                <w:rFonts w:cs="Arial"/>
                <w:noProof/>
                <w:szCs w:val="22"/>
              </w:rPr>
              <w:drawing>
                <wp:inline distT="0" distB="0" distL="0" distR="0">
                  <wp:extent cx="744855" cy="1004570"/>
                  <wp:effectExtent l="19050" t="19050" r="17145" b="24130"/>
                  <wp:docPr id="21"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0"/>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744855" cy="1004570"/>
                          </a:xfrm>
                          <a:prstGeom prst="rect">
                            <a:avLst/>
                          </a:prstGeom>
                          <a:noFill/>
                          <a:ln w="9525" cmpd="sng">
                            <a:solidFill>
                              <a:srgbClr val="000000"/>
                            </a:solidFill>
                            <a:miter lim="800000"/>
                            <a:headEnd/>
                            <a:tailEnd/>
                          </a:ln>
                          <a:effectLst/>
                        </pic:spPr>
                      </pic:pic>
                    </a:graphicData>
                  </a:graphic>
                </wp:inline>
              </w:drawing>
            </w:r>
            <w:r>
              <w:rPr>
                <w:rFonts w:cs="Arial"/>
                <w:noProof/>
                <w:szCs w:val="22"/>
              </w:rPr>
              <w:drawing>
                <wp:inline distT="0" distB="0" distL="0" distR="0">
                  <wp:extent cx="2280285" cy="1016000"/>
                  <wp:effectExtent l="0" t="0" r="5715" b="0"/>
                  <wp:docPr id="22"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0285" cy="1016000"/>
                          </a:xfrm>
                          <a:prstGeom prst="rect">
                            <a:avLst/>
                          </a:prstGeom>
                          <a:noFill/>
                          <a:ln>
                            <a:noFill/>
                          </a:ln>
                        </pic:spPr>
                      </pic:pic>
                    </a:graphicData>
                  </a:graphic>
                </wp:inline>
              </w:drawing>
            </w:r>
          </w:p>
        </w:tc>
        <w:tc>
          <w:tcPr>
            <w:tcW w:w="1142" w:type="pct"/>
            <w:tcBorders>
              <w:left w:val="single" w:sz="4" w:space="0" w:color="auto"/>
              <w:right w:val="single" w:sz="4" w:space="0" w:color="auto"/>
            </w:tcBorders>
            <w:shd w:val="clear" w:color="auto" w:fill="auto"/>
          </w:tcPr>
          <w:p w:rsidR="00E73749" w:rsidRPr="00360C87" w:rsidRDefault="00E73749" w:rsidP="00360C87">
            <w:pPr>
              <w:pStyle w:val="BCTabelleText"/>
              <w:rPr>
                <w:rFonts w:ascii="Arial" w:hAnsi="Arial"/>
                <w:u w:val="single"/>
              </w:rPr>
            </w:pPr>
            <w:r w:rsidRPr="00360C87">
              <w:rPr>
                <w:rFonts w:ascii="Arial" w:hAnsi="Arial"/>
              </w:rPr>
              <w:t>Kein Vokabelheft im herkömml</w:t>
            </w:r>
            <w:r w:rsidRPr="00360C87">
              <w:rPr>
                <w:rFonts w:ascii="Arial" w:hAnsi="Arial"/>
              </w:rPr>
              <w:t>i</w:t>
            </w:r>
            <w:r w:rsidRPr="00360C87">
              <w:rPr>
                <w:rFonts w:ascii="Arial" w:hAnsi="Arial"/>
              </w:rPr>
              <w:t>chen Sinne mit Übersetzungen</w:t>
            </w:r>
            <w:r w:rsidRPr="00360C87">
              <w:rPr>
                <w:rFonts w:ascii="Arial" w:hAnsi="Arial"/>
                <w:u w:val="single"/>
              </w:rPr>
              <w:t xml:space="preserve"> </w:t>
            </w:r>
          </w:p>
          <w:p w:rsidR="00E73749" w:rsidRPr="00360C87" w:rsidRDefault="00E73749" w:rsidP="00360C87">
            <w:pPr>
              <w:pStyle w:val="BCTabelleText"/>
              <w:rPr>
                <w:rFonts w:ascii="Arial" w:hAnsi="Arial"/>
              </w:rPr>
            </w:pPr>
            <w:r w:rsidRPr="00360C87">
              <w:rPr>
                <w:rStyle w:val="BCTabelleTextUnterstrichenZchn"/>
                <w:rFonts w:ascii="Arial" w:hAnsi="Arial"/>
              </w:rPr>
              <w:t>Link</w:t>
            </w:r>
            <w:r w:rsidRPr="00360C87">
              <w:rPr>
                <w:rFonts w:ascii="Arial" w:hAnsi="Arial"/>
              </w:rPr>
              <w:t xml:space="preserve">:  </w:t>
            </w:r>
            <w:hyperlink r:id="rId31" w:history="1">
              <w:r w:rsidRPr="00360C87">
                <w:rPr>
                  <w:rStyle w:val="Hyperlink"/>
                  <w:rFonts w:ascii="Arial" w:hAnsi="Arial"/>
                </w:rPr>
                <w:t>Talente fördern - Portfolioa</w:t>
              </w:r>
              <w:r w:rsidRPr="00360C87">
                <w:rPr>
                  <w:rStyle w:val="Hyperlink"/>
                  <w:rFonts w:ascii="Arial" w:hAnsi="Arial"/>
                </w:rPr>
                <w:t>r</w:t>
              </w:r>
              <w:r w:rsidRPr="00360C87">
                <w:rPr>
                  <w:rStyle w:val="Hyperlink"/>
                  <w:rFonts w:ascii="Arial" w:hAnsi="Arial"/>
                </w:rPr>
                <w:t>beit in der Grundschule</w:t>
              </w:r>
            </w:hyperlink>
            <w:r w:rsidRPr="00360C87">
              <w:rPr>
                <w:rFonts w:ascii="Arial" w:hAnsi="Arial"/>
              </w:rPr>
              <w:t xml:space="preserve"> </w:t>
            </w:r>
            <w:r w:rsidRPr="00360C87">
              <w:rPr>
                <w:rFonts w:ascii="Arial" w:hAnsi="Arial"/>
              </w:rPr>
              <w:br/>
              <w:t>(07.01.2017, 13.30 Uhr)</w:t>
            </w:r>
          </w:p>
          <w:p w:rsidR="00EF1FE4" w:rsidRPr="00360C87" w:rsidRDefault="002E062A" w:rsidP="00360C87">
            <w:pPr>
              <w:spacing w:before="60" w:line="360" w:lineRule="auto"/>
              <w:rPr>
                <w:rFonts w:eastAsia="Calibri" w:cs="Arial"/>
                <w:i/>
                <w:szCs w:val="22"/>
              </w:rPr>
            </w:pPr>
            <w:r>
              <w:rPr>
                <w:rFonts w:cs="Arial"/>
                <w:noProof/>
                <w:szCs w:val="22"/>
              </w:rPr>
              <w:drawing>
                <wp:inline distT="0" distB="0" distL="0" distR="0">
                  <wp:extent cx="1083945" cy="1524000"/>
                  <wp:effectExtent l="0" t="0" r="1905" b="0"/>
                  <wp:docPr id="23" name="Bild 3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945" cy="1524000"/>
                          </a:xfrm>
                          <a:prstGeom prst="rect">
                            <a:avLst/>
                          </a:prstGeom>
                          <a:noFill/>
                          <a:ln>
                            <a:noFill/>
                          </a:ln>
                        </pic:spPr>
                      </pic:pic>
                    </a:graphicData>
                  </a:graphic>
                </wp:inline>
              </w:drawing>
            </w:r>
          </w:p>
        </w:tc>
      </w:tr>
    </w:tbl>
    <w:p w:rsidR="001222DF" w:rsidRPr="00E73749" w:rsidRDefault="001222DF" w:rsidP="001222DF">
      <w:pPr>
        <w:rPr>
          <w:rFonts w:cs="Arial"/>
          <w:b/>
          <w:sz w:val="24"/>
        </w:rPr>
      </w:pPr>
    </w:p>
    <w:p w:rsidR="001222DF" w:rsidRPr="00E73749" w:rsidRDefault="001222DF" w:rsidP="00E36B37">
      <w:pPr>
        <w:pStyle w:val="0ueberschrift1"/>
        <w:rPr>
          <w:b w:val="0"/>
          <w:sz w:val="24"/>
        </w:rPr>
        <w:sectPr w:rsidR="001222DF" w:rsidRPr="00E73749" w:rsidSect="005D7F72">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3630"/>
        <w:gridCol w:w="5028"/>
        <w:gridCol w:w="3633"/>
      </w:tblGrid>
      <w:tr w:rsidR="001222DF" w:rsidRPr="00CB5993" w:rsidTr="009F6B4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222DF" w:rsidRPr="0089109D" w:rsidRDefault="001222DF" w:rsidP="009F6B4E">
            <w:pPr>
              <w:pStyle w:val="bcTab"/>
              <w:pageBreakBefore/>
            </w:pPr>
            <w:r w:rsidRPr="00E73749">
              <w:lastRenderedPageBreak/>
              <w:br w:type="page"/>
            </w:r>
            <w:r w:rsidRPr="00E73749">
              <w:rPr>
                <w:rFonts w:eastAsia="Times New Roman" w:cs="Times New Roman"/>
                <w:b w:val="0"/>
                <w:sz w:val="22"/>
                <w:szCs w:val="24"/>
              </w:rPr>
              <w:br w:type="page"/>
            </w:r>
            <w:r w:rsidRPr="00E73749">
              <w:br w:type="page"/>
            </w:r>
            <w:r w:rsidRPr="00E73749">
              <w:br w:type="page"/>
            </w:r>
            <w:r w:rsidRPr="00E73749">
              <w:br w:type="page"/>
            </w:r>
            <w:r w:rsidRPr="00E73749">
              <w:br w:type="page"/>
            </w:r>
            <w:r w:rsidRPr="00E73749">
              <w:br w:type="page"/>
            </w:r>
            <w:r w:rsidRPr="00E73749">
              <w:rPr>
                <w:rFonts w:eastAsia="Times New Roman" w:cs="Times New Roman"/>
                <w:b w:val="0"/>
                <w:sz w:val="22"/>
                <w:szCs w:val="24"/>
              </w:rPr>
              <w:br w:type="page"/>
            </w:r>
            <w:r w:rsidRPr="00E73749">
              <w:rPr>
                <w:rFonts w:eastAsia="Times New Roman" w:cs="Times New Roman"/>
                <w:b w:val="0"/>
                <w:sz w:val="22"/>
                <w:szCs w:val="24"/>
              </w:rPr>
              <w:br w:type="page"/>
            </w:r>
            <w:r w:rsidRPr="00E73749">
              <w:rPr>
                <w:rFonts w:eastAsia="Times New Roman" w:cs="Times New Roman"/>
                <w:b w:val="0"/>
                <w:sz w:val="22"/>
                <w:szCs w:val="24"/>
              </w:rPr>
              <w:br w:type="page"/>
            </w:r>
            <w:r w:rsidRPr="00E73749">
              <w:br w:type="page"/>
            </w:r>
            <w:r w:rsidRPr="00E73749">
              <w:br w:type="page"/>
            </w:r>
            <w:r w:rsidRPr="00E73749">
              <w:br w:type="page"/>
            </w:r>
            <w:r w:rsidRPr="00E73749">
              <w:br w:type="page"/>
            </w:r>
            <w:r w:rsidRPr="00E73749">
              <w:br w:type="page"/>
            </w:r>
            <w:r w:rsidRPr="00E73749">
              <w:rPr>
                <w:b w:val="0"/>
              </w:rPr>
              <w:br w:type="page"/>
            </w:r>
            <w:r w:rsidRPr="00E73749">
              <w:rPr>
                <w:rFonts w:eastAsia="Times New Roman" w:cs="Times New Roman"/>
                <w:b w:val="0"/>
                <w:sz w:val="22"/>
                <w:szCs w:val="24"/>
              </w:rPr>
              <w:br w:type="page"/>
            </w:r>
            <w:r w:rsidRPr="00E73749">
              <w:rPr>
                <w:rFonts w:eastAsia="Times New Roman" w:cs="Times New Roman"/>
                <w:b w:val="0"/>
                <w:sz w:val="22"/>
                <w:szCs w:val="24"/>
              </w:rPr>
              <w:br w:type="page"/>
            </w:r>
            <w:r w:rsidRPr="00E73749">
              <w:rPr>
                <w:b w:val="0"/>
              </w:rPr>
              <w:br w:type="page"/>
            </w:r>
            <w:r w:rsidRPr="00E73749">
              <w:br w:type="page"/>
            </w:r>
            <w:r w:rsidRPr="00E73749">
              <w:rPr>
                <w:rFonts w:eastAsia="Times New Roman" w:cs="Times New Roman"/>
                <w:b w:val="0"/>
                <w:sz w:val="22"/>
                <w:szCs w:val="24"/>
              </w:rPr>
              <w:br w:type="page"/>
            </w:r>
            <w:r w:rsidRPr="00E73749">
              <w:br w:type="page"/>
            </w:r>
            <w:r w:rsidRPr="00E73749">
              <w:rPr>
                <w:rFonts w:eastAsia="Times New Roman" w:cs="Times New Roman"/>
                <w:b w:val="0"/>
                <w:sz w:val="22"/>
                <w:szCs w:val="24"/>
              </w:rPr>
              <w:br w:type="page"/>
            </w:r>
            <w:bookmarkStart w:id="20" w:name="_Toc480278048"/>
            <w:r>
              <w:t>Reisen</w:t>
            </w:r>
            <w:bookmarkEnd w:id="20"/>
          </w:p>
          <w:p w:rsidR="001222DF" w:rsidRPr="00D72B29" w:rsidRDefault="001222DF" w:rsidP="005F4414">
            <w:pPr>
              <w:pStyle w:val="bcTabcaStd"/>
              <w:pageBreakBefore/>
            </w:pPr>
            <w:r w:rsidRPr="00D72B29">
              <w:t xml:space="preserve">ca. </w:t>
            </w:r>
            <w:r w:rsidR="005F4414">
              <w:t>8</w:t>
            </w:r>
            <w:r w:rsidRPr="00D72B29">
              <w:t xml:space="preserve"> Std.</w:t>
            </w:r>
          </w:p>
        </w:tc>
      </w:tr>
      <w:tr w:rsidR="001222DF" w:rsidRPr="008D27A9" w:rsidTr="009F6B4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51AE1" w:rsidRPr="004A1F76" w:rsidRDefault="005F4414" w:rsidP="00F2404C">
            <w:pPr>
              <w:pStyle w:val="bcTabVortext"/>
            </w:pPr>
            <w:r w:rsidRPr="004A1F76">
              <w:t xml:space="preserve">Dieses Themenfeld knüpft an die Richtungsbeschreibungen an, die bereits in den Klassen 1 und 2 erarbeitet wurden. Das Themenfeld Reisen umfasst zunächst </w:t>
            </w:r>
            <w:r w:rsidR="00F2404C">
              <w:t>alltägliche</w:t>
            </w:r>
            <w:r w:rsidRPr="004A1F76">
              <w:t xml:space="preserve"> Wege der Schülerinnen und Schüler zu Gebäuden wie Schule, Bäcker, Arzt, …, Freizeiteinrichtungen wie Schwimmbad, Fußballplatz, Zoo, … oder anderen Familienmitgliedern wie Tante, Oma, Cousine, … </w:t>
            </w:r>
            <w:r w:rsidR="00F2404C">
              <w:t>oder Freunde.</w:t>
            </w:r>
            <w:r w:rsidRPr="004A1F76">
              <w:t xml:space="preserve"> Fortbewegungsmittel spielen aufbauend auf den Wegbeschreibungen in diesem B</w:t>
            </w:r>
            <w:r w:rsidRPr="004A1F76">
              <w:t>e</w:t>
            </w:r>
            <w:r w:rsidRPr="004A1F76">
              <w:t>reich eine große Rolle. Es bieten sich vielfältige Möglichkeiten der Verknüpfung mit folgenden Themenfe</w:t>
            </w:r>
            <w:r w:rsidR="00F2404C">
              <w:t>ldern an: Ich und meine Familie; Körper; Kleidung; Zu Hause; Freizeit; Schule;</w:t>
            </w:r>
            <w:r w:rsidRPr="004A1F76">
              <w:t xml:space="preserve"> Essen, Trinken und Einkaufen.</w:t>
            </w:r>
          </w:p>
        </w:tc>
      </w:tr>
      <w:tr w:rsidR="001222DF" w:rsidRPr="00CB5993" w:rsidTr="00F2404C">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222DF" w:rsidRPr="004A1F76" w:rsidRDefault="001222DF" w:rsidP="009F6B4E">
            <w:pPr>
              <w:pStyle w:val="bcTabweiKompetenzen"/>
            </w:pPr>
            <w:r w:rsidRPr="004A1F76">
              <w:t>Prozessbezogene Kompetenzen</w:t>
            </w:r>
          </w:p>
        </w:tc>
        <w:tc>
          <w:tcPr>
            <w:tcW w:w="1140" w:type="pct"/>
            <w:tcBorders>
              <w:top w:val="single" w:sz="4" w:space="0" w:color="auto"/>
              <w:left w:val="single" w:sz="4" w:space="0" w:color="auto"/>
              <w:bottom w:val="single" w:sz="4" w:space="0" w:color="auto"/>
              <w:right w:val="single" w:sz="4" w:space="0" w:color="auto"/>
            </w:tcBorders>
            <w:shd w:val="clear" w:color="auto" w:fill="B70017"/>
            <w:vAlign w:val="center"/>
          </w:tcPr>
          <w:p w:rsidR="001222DF" w:rsidRPr="004A1F76" w:rsidRDefault="001222DF" w:rsidP="009F6B4E">
            <w:pPr>
              <w:pStyle w:val="bcTabweiKompetenzen"/>
            </w:pPr>
            <w:r w:rsidRPr="004A1F76">
              <w:t>Inhaltsbezogene Kompetenzen</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22DF" w:rsidRPr="004A1F76" w:rsidRDefault="001222DF" w:rsidP="009F6B4E">
            <w:pPr>
              <w:pStyle w:val="bcTabschwKompetenzen"/>
            </w:pPr>
            <w:r w:rsidRPr="004A1F76">
              <w:t>Konkretisierung,</w:t>
            </w:r>
            <w:r w:rsidRPr="004A1F76">
              <w:br/>
              <w:t>Vorgehen im Unterricht</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tcPr>
          <w:p w:rsidR="001222DF" w:rsidRPr="004A1F76" w:rsidRDefault="001222DF" w:rsidP="009F6B4E">
            <w:pPr>
              <w:pStyle w:val="bcTabschwKompetenzen"/>
            </w:pPr>
            <w:r w:rsidRPr="004A1F76">
              <w:t xml:space="preserve">Hinweise, Arbeitsmittel, </w:t>
            </w:r>
            <w:r w:rsidRPr="004A1F76">
              <w:br/>
              <w:t>Organis</w:t>
            </w:r>
            <w:r w:rsidRPr="004A1F76">
              <w:t>a</w:t>
            </w:r>
            <w:r w:rsidRPr="004A1F76">
              <w:t>tion, Verweise</w:t>
            </w:r>
          </w:p>
        </w:tc>
      </w:tr>
      <w:tr w:rsidR="001222DF" w:rsidRPr="005F4414" w:rsidTr="00442261">
        <w:trPr>
          <w:trHeight w:val="20"/>
        </w:trPr>
        <w:tc>
          <w:tcPr>
            <w:tcW w:w="2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22DF" w:rsidRPr="004A1F76" w:rsidRDefault="001222DF" w:rsidP="009F6B4E">
            <w:pPr>
              <w:jc w:val="center"/>
              <w:rPr>
                <w:rFonts w:eastAsia="Calibri" w:cs="Arial"/>
                <w:szCs w:val="22"/>
              </w:rPr>
            </w:pPr>
            <w:r w:rsidRPr="004A1F76">
              <w:rPr>
                <w:rFonts w:cs="Arial"/>
                <w:szCs w:val="22"/>
              </w:rPr>
              <w:t>Die Schülerinnen und Schüler können</w:t>
            </w:r>
          </w:p>
        </w:tc>
        <w:tc>
          <w:tcPr>
            <w:tcW w:w="1579" w:type="pct"/>
            <w:vMerge w:val="restart"/>
            <w:tcBorders>
              <w:top w:val="single" w:sz="4" w:space="0" w:color="auto"/>
              <w:left w:val="single" w:sz="4" w:space="0" w:color="auto"/>
              <w:right w:val="single" w:sz="4" w:space="0" w:color="auto"/>
            </w:tcBorders>
            <w:shd w:val="clear" w:color="auto" w:fill="auto"/>
          </w:tcPr>
          <w:p w:rsidR="005F4414" w:rsidRPr="004A1F76" w:rsidRDefault="005F4414" w:rsidP="005F4414">
            <w:pPr>
              <w:spacing w:line="360" w:lineRule="auto"/>
              <w:rPr>
                <w:rFonts w:cs="Arial"/>
                <w:b/>
                <w:szCs w:val="22"/>
              </w:rPr>
            </w:pPr>
            <w:r w:rsidRPr="004A1F76">
              <w:rPr>
                <w:rFonts w:cs="Arial"/>
                <w:b/>
                <w:szCs w:val="22"/>
              </w:rPr>
              <w:t>Wortschatzeinführung</w:t>
            </w:r>
          </w:p>
          <w:p w:rsidR="005F4414" w:rsidRPr="004A1F76" w:rsidRDefault="005F4414" w:rsidP="005F4414">
            <w:pPr>
              <w:spacing w:line="360" w:lineRule="auto"/>
              <w:rPr>
                <w:rFonts w:cs="Arial"/>
                <w:szCs w:val="22"/>
                <w:lang w:eastAsia="en-US"/>
              </w:rPr>
            </w:pPr>
            <w:r w:rsidRPr="004A1F76">
              <w:rPr>
                <w:rFonts w:cs="Arial"/>
                <w:szCs w:val="22"/>
                <w:lang w:eastAsia="en-US"/>
              </w:rPr>
              <w:t>Verschiedene Örtlichkeiten in der näheren U</w:t>
            </w:r>
            <w:r w:rsidRPr="004A1F76">
              <w:rPr>
                <w:rFonts w:cs="Arial"/>
                <w:szCs w:val="22"/>
                <w:lang w:eastAsia="en-US"/>
              </w:rPr>
              <w:t>m</w:t>
            </w:r>
            <w:r w:rsidRPr="004A1F76">
              <w:rPr>
                <w:rFonts w:cs="Arial"/>
                <w:szCs w:val="22"/>
                <w:lang w:eastAsia="en-US"/>
              </w:rPr>
              <w:t>gebung werden mit Hilfe von Bildmaterial präse</w:t>
            </w:r>
            <w:r w:rsidRPr="004A1F76">
              <w:rPr>
                <w:rFonts w:cs="Arial"/>
                <w:szCs w:val="22"/>
                <w:lang w:eastAsia="en-US"/>
              </w:rPr>
              <w:t>n</w:t>
            </w:r>
            <w:r w:rsidRPr="004A1F76">
              <w:rPr>
                <w:rFonts w:cs="Arial"/>
                <w:szCs w:val="22"/>
                <w:lang w:eastAsia="en-US"/>
              </w:rPr>
              <w:t>tiert:</w:t>
            </w:r>
          </w:p>
          <w:p w:rsidR="001222DF" w:rsidRPr="004A1F76" w:rsidRDefault="005F4414" w:rsidP="00756E06">
            <w:pPr>
              <w:spacing w:before="60" w:line="360" w:lineRule="auto"/>
              <w:rPr>
                <w:rFonts w:eastAsia="Calibri" w:cs="Arial"/>
                <w:szCs w:val="22"/>
              </w:rPr>
            </w:pPr>
            <w:r w:rsidRPr="004A1F76">
              <w:rPr>
                <w:rFonts w:cs="Arial"/>
                <w:szCs w:val="22"/>
                <w:lang w:eastAsia="en-US"/>
              </w:rPr>
              <w:t>Bahnhof, Post, Supermarkt, Museum, verschi</w:t>
            </w:r>
            <w:r w:rsidRPr="004A1F76">
              <w:rPr>
                <w:rFonts w:cs="Arial"/>
                <w:szCs w:val="22"/>
                <w:lang w:eastAsia="en-US"/>
              </w:rPr>
              <w:t>e</w:t>
            </w:r>
            <w:r w:rsidRPr="004A1F76">
              <w:rPr>
                <w:rFonts w:cs="Arial"/>
                <w:szCs w:val="22"/>
                <w:lang w:eastAsia="en-US"/>
              </w:rPr>
              <w:t>dene Geschäfte,</w:t>
            </w:r>
            <w:r w:rsidR="00951AE1">
              <w:rPr>
                <w:rFonts w:cs="Arial"/>
                <w:szCs w:val="22"/>
                <w:lang w:eastAsia="en-US"/>
              </w:rPr>
              <w:t xml:space="preserve"> </w:t>
            </w:r>
            <w:r w:rsidRPr="004A1F76">
              <w:rPr>
                <w:rFonts w:cs="Arial"/>
                <w:szCs w:val="22"/>
                <w:lang w:eastAsia="en-US"/>
              </w:rPr>
              <w:t>…</w:t>
            </w:r>
          </w:p>
        </w:tc>
        <w:tc>
          <w:tcPr>
            <w:tcW w:w="1141" w:type="pct"/>
            <w:vMerge w:val="restart"/>
            <w:tcBorders>
              <w:top w:val="single" w:sz="4" w:space="0" w:color="auto"/>
              <w:left w:val="single" w:sz="4" w:space="0" w:color="auto"/>
              <w:right w:val="single" w:sz="4" w:space="0" w:color="auto"/>
            </w:tcBorders>
            <w:shd w:val="clear" w:color="auto" w:fill="auto"/>
          </w:tcPr>
          <w:p w:rsidR="005F4414" w:rsidRPr="00F2404C" w:rsidRDefault="005F4414" w:rsidP="005F4414">
            <w:pPr>
              <w:spacing w:line="360" w:lineRule="auto"/>
              <w:rPr>
                <w:rFonts w:cs="Arial"/>
                <w:b/>
                <w:szCs w:val="22"/>
              </w:rPr>
            </w:pPr>
            <w:r w:rsidRPr="00F2404C">
              <w:rPr>
                <w:rFonts w:cs="Arial"/>
                <w:b/>
                <w:szCs w:val="22"/>
              </w:rPr>
              <w:t>Sprachvorbild der Lehrkraft</w:t>
            </w:r>
          </w:p>
          <w:p w:rsidR="001222DF" w:rsidRPr="004A1F76" w:rsidRDefault="001222DF" w:rsidP="005F4414">
            <w:pPr>
              <w:spacing w:before="60"/>
              <w:rPr>
                <w:rFonts w:eastAsia="Calibri" w:cs="Arial"/>
                <w:szCs w:val="22"/>
              </w:rPr>
            </w:pPr>
          </w:p>
        </w:tc>
      </w:tr>
      <w:tr w:rsidR="00442261" w:rsidRPr="00951AE1" w:rsidTr="00F2404C">
        <w:trPr>
          <w:trHeight w:val="20"/>
        </w:trPr>
        <w:tc>
          <w:tcPr>
            <w:tcW w:w="1140" w:type="pct"/>
            <w:vMerge w:val="restart"/>
            <w:tcBorders>
              <w:top w:val="single" w:sz="4" w:space="0" w:color="auto"/>
              <w:left w:val="single" w:sz="4" w:space="0" w:color="auto"/>
              <w:right w:val="single" w:sz="4" w:space="0" w:color="auto"/>
            </w:tcBorders>
            <w:shd w:val="clear" w:color="auto" w:fill="auto"/>
          </w:tcPr>
          <w:p w:rsidR="00442261" w:rsidRPr="00951AE1" w:rsidRDefault="00442261" w:rsidP="00951AE1">
            <w:pPr>
              <w:spacing w:line="360" w:lineRule="auto"/>
              <w:rPr>
                <w:rFonts w:cs="Arial"/>
                <w:b/>
                <w:color w:val="0070C0"/>
                <w:szCs w:val="22"/>
                <w:lang w:eastAsia="en-US"/>
              </w:rPr>
            </w:pPr>
            <w:r w:rsidRPr="00951AE1">
              <w:rPr>
                <w:rFonts w:cs="Arial"/>
                <w:b/>
                <w:color w:val="0070C0"/>
                <w:szCs w:val="22"/>
                <w:lang w:eastAsia="en-US"/>
              </w:rPr>
              <w:t xml:space="preserve">2.1 Sprachlernkompetenz </w:t>
            </w:r>
          </w:p>
          <w:p w:rsidR="00442261" w:rsidRPr="00951AE1" w:rsidRDefault="00442261" w:rsidP="00951AE1">
            <w:pPr>
              <w:spacing w:line="360" w:lineRule="auto"/>
              <w:rPr>
                <w:rFonts w:cs="Arial"/>
                <w:b/>
                <w:color w:val="0070C0"/>
                <w:szCs w:val="22"/>
                <w:lang w:eastAsia="en-US"/>
              </w:rPr>
            </w:pPr>
            <w:r w:rsidRPr="00951AE1">
              <w:rPr>
                <w:rFonts w:cs="Arial"/>
                <w:b/>
                <w:color w:val="0070C0"/>
                <w:szCs w:val="22"/>
                <w:lang w:eastAsia="en-US"/>
              </w:rPr>
              <w:t xml:space="preserve">(und Sprachlernstrategien) </w:t>
            </w:r>
          </w:p>
          <w:p w:rsidR="00442261" w:rsidRDefault="00442261" w:rsidP="00951AE1">
            <w:pPr>
              <w:spacing w:line="360" w:lineRule="auto"/>
              <w:rPr>
                <w:rFonts w:cs="Arial"/>
                <w:color w:val="0070C0"/>
                <w:szCs w:val="22"/>
                <w:lang w:eastAsia="en-US"/>
              </w:rPr>
            </w:pPr>
            <w:r w:rsidRPr="00951AE1">
              <w:rPr>
                <w:rFonts w:cs="Arial"/>
                <w:color w:val="0070C0"/>
                <w:szCs w:val="22"/>
                <w:lang w:eastAsia="en-US"/>
              </w:rPr>
              <w:t>2. Strategien zum Verstehen ku</w:t>
            </w:r>
            <w:r w:rsidRPr="00951AE1">
              <w:rPr>
                <w:rFonts w:cs="Arial"/>
                <w:color w:val="0070C0"/>
                <w:szCs w:val="22"/>
                <w:lang w:eastAsia="en-US"/>
              </w:rPr>
              <w:t>r</w:t>
            </w:r>
            <w:r w:rsidRPr="00951AE1">
              <w:rPr>
                <w:rFonts w:cs="Arial"/>
                <w:color w:val="0070C0"/>
                <w:szCs w:val="22"/>
                <w:lang w:eastAsia="en-US"/>
              </w:rPr>
              <w:t>zer kommunikativer Botschaften nutzen</w:t>
            </w:r>
          </w:p>
          <w:p w:rsidR="00F2404C" w:rsidRPr="00951AE1" w:rsidRDefault="00F2404C" w:rsidP="00951AE1">
            <w:pPr>
              <w:spacing w:line="360" w:lineRule="auto"/>
              <w:rPr>
                <w:rFonts w:cs="Arial"/>
                <w:color w:val="0070C0"/>
                <w:szCs w:val="22"/>
                <w:lang w:eastAsia="en-US"/>
              </w:rPr>
            </w:pPr>
          </w:p>
          <w:p w:rsidR="00442261" w:rsidRDefault="00442261" w:rsidP="00951AE1">
            <w:pPr>
              <w:spacing w:line="360" w:lineRule="auto"/>
              <w:rPr>
                <w:rFonts w:cs="Arial"/>
                <w:color w:val="0070C0"/>
                <w:szCs w:val="22"/>
                <w:lang w:eastAsia="en-US"/>
              </w:rPr>
            </w:pPr>
            <w:r w:rsidRPr="00951AE1">
              <w:rPr>
                <w:rFonts w:cs="Arial"/>
                <w:color w:val="0070C0"/>
                <w:szCs w:val="22"/>
                <w:lang w:eastAsia="en-US"/>
              </w:rPr>
              <w:t>3. sprachlich und inhaltlich Neues mit ihrem Vorwissen vergleichen</w:t>
            </w:r>
          </w:p>
          <w:p w:rsidR="00F2404C" w:rsidRPr="00951AE1" w:rsidRDefault="00F2404C" w:rsidP="00951AE1">
            <w:pPr>
              <w:spacing w:line="360" w:lineRule="auto"/>
              <w:rPr>
                <w:rFonts w:cs="Arial"/>
                <w:color w:val="0070C0"/>
                <w:szCs w:val="22"/>
                <w:lang w:eastAsia="en-US"/>
              </w:rPr>
            </w:pPr>
          </w:p>
          <w:p w:rsidR="00442261" w:rsidRPr="00951AE1" w:rsidRDefault="00442261" w:rsidP="00951AE1">
            <w:pPr>
              <w:spacing w:line="360" w:lineRule="auto"/>
              <w:rPr>
                <w:rFonts w:cs="Arial"/>
                <w:color w:val="0070C0"/>
                <w:szCs w:val="22"/>
                <w:lang w:eastAsia="en-US"/>
              </w:rPr>
            </w:pPr>
            <w:r w:rsidRPr="00951AE1">
              <w:rPr>
                <w:rFonts w:cs="Arial"/>
                <w:color w:val="0070C0"/>
                <w:szCs w:val="22"/>
                <w:lang w:eastAsia="en-US"/>
              </w:rPr>
              <w:t>7. sich auf das Wesentliche einer Ä</w:t>
            </w:r>
            <w:r w:rsidRPr="00951AE1">
              <w:rPr>
                <w:rFonts w:cs="Arial"/>
                <w:color w:val="0070C0"/>
                <w:szCs w:val="22"/>
                <w:lang w:eastAsia="en-US"/>
              </w:rPr>
              <w:t>u</w:t>
            </w:r>
            <w:r w:rsidRPr="00951AE1">
              <w:rPr>
                <w:rFonts w:cs="Arial"/>
                <w:color w:val="0070C0"/>
                <w:szCs w:val="22"/>
                <w:lang w:eastAsia="en-US"/>
              </w:rPr>
              <w:t>ßerung fokussieren</w:t>
            </w:r>
          </w:p>
          <w:p w:rsidR="00442261" w:rsidRPr="00951AE1" w:rsidRDefault="00442261" w:rsidP="00951AE1">
            <w:pPr>
              <w:spacing w:before="60" w:line="360" w:lineRule="auto"/>
              <w:rPr>
                <w:rFonts w:eastAsia="Calibri" w:cs="Arial"/>
                <w:i/>
                <w:szCs w:val="22"/>
              </w:rPr>
            </w:pPr>
          </w:p>
        </w:tc>
        <w:tc>
          <w:tcPr>
            <w:tcW w:w="1140" w:type="pct"/>
            <w:tcBorders>
              <w:top w:val="single" w:sz="4" w:space="0" w:color="auto"/>
              <w:left w:val="single" w:sz="4" w:space="0" w:color="auto"/>
              <w:bottom w:val="nil"/>
              <w:right w:val="single" w:sz="4" w:space="0" w:color="auto"/>
            </w:tcBorders>
            <w:shd w:val="clear" w:color="auto" w:fill="auto"/>
          </w:tcPr>
          <w:p w:rsidR="00442261" w:rsidRPr="00951AE1" w:rsidRDefault="00442261" w:rsidP="00951AE1">
            <w:pPr>
              <w:spacing w:line="360" w:lineRule="auto"/>
              <w:rPr>
                <w:rFonts w:cs="Arial"/>
                <w:b/>
                <w:szCs w:val="22"/>
                <w:lang w:eastAsia="en-US"/>
              </w:rPr>
            </w:pPr>
            <w:r w:rsidRPr="00951AE1">
              <w:rPr>
                <w:rFonts w:cs="Arial"/>
                <w:b/>
                <w:szCs w:val="22"/>
                <w:lang w:eastAsia="en-US"/>
              </w:rPr>
              <w:t>3.2.1.1 Hör-/Hörsehverstehen</w:t>
            </w:r>
          </w:p>
          <w:p w:rsidR="00442261" w:rsidRDefault="00442261" w:rsidP="00951AE1">
            <w:pPr>
              <w:spacing w:before="60" w:line="360" w:lineRule="auto"/>
              <w:rPr>
                <w:rFonts w:cs="Arial"/>
                <w:szCs w:val="22"/>
                <w:lang w:eastAsia="en-US"/>
              </w:rPr>
            </w:pPr>
            <w:r w:rsidRPr="00951AE1">
              <w:rPr>
                <w:rFonts w:cs="Arial"/>
                <w:szCs w:val="22"/>
                <w:lang w:eastAsia="en-US"/>
              </w:rPr>
              <w:t>(1) Körpersprache (Mimik, Ge</w:t>
            </w:r>
            <w:r w:rsidRPr="00951AE1">
              <w:rPr>
                <w:rFonts w:cs="Arial"/>
                <w:szCs w:val="22"/>
                <w:lang w:eastAsia="en-US"/>
              </w:rPr>
              <w:t>s</w:t>
            </w:r>
            <w:r w:rsidRPr="00951AE1">
              <w:rPr>
                <w:rFonts w:cs="Arial"/>
                <w:szCs w:val="22"/>
                <w:lang w:eastAsia="en-US"/>
              </w:rPr>
              <w:t>tik), Stimmeinsatz (Artikulation, Inton</w:t>
            </w:r>
            <w:r w:rsidRPr="00951AE1">
              <w:rPr>
                <w:rFonts w:cs="Arial"/>
                <w:szCs w:val="22"/>
                <w:lang w:eastAsia="en-US"/>
              </w:rPr>
              <w:t>a</w:t>
            </w:r>
            <w:r w:rsidRPr="00951AE1">
              <w:rPr>
                <w:rFonts w:cs="Arial"/>
                <w:szCs w:val="22"/>
                <w:lang w:eastAsia="en-US"/>
              </w:rPr>
              <w:t>tion und Sprechtempo) und Visu</w:t>
            </w:r>
            <w:r w:rsidRPr="00951AE1">
              <w:rPr>
                <w:rFonts w:cs="Arial"/>
                <w:szCs w:val="22"/>
                <w:lang w:eastAsia="en-US"/>
              </w:rPr>
              <w:t>a</w:t>
            </w:r>
            <w:r w:rsidRPr="00951AE1">
              <w:rPr>
                <w:rFonts w:cs="Arial"/>
                <w:szCs w:val="22"/>
                <w:lang w:eastAsia="en-US"/>
              </w:rPr>
              <w:t>lisierungshilfen (Bi</w:t>
            </w:r>
            <w:r w:rsidRPr="00951AE1">
              <w:rPr>
                <w:rFonts w:cs="Arial"/>
                <w:szCs w:val="22"/>
                <w:lang w:eastAsia="en-US"/>
              </w:rPr>
              <w:t>l</w:t>
            </w:r>
            <w:r w:rsidRPr="00951AE1">
              <w:rPr>
                <w:rFonts w:cs="Arial"/>
                <w:szCs w:val="22"/>
                <w:lang w:eastAsia="en-US"/>
              </w:rPr>
              <w:t xml:space="preserve">der und </w:t>
            </w:r>
            <w:proofErr w:type="spellStart"/>
            <w:r w:rsidRPr="00951AE1">
              <w:rPr>
                <w:rFonts w:cs="Arial"/>
                <w:szCs w:val="22"/>
                <w:lang w:eastAsia="en-US"/>
              </w:rPr>
              <w:t>Realia</w:t>
            </w:r>
            <w:proofErr w:type="spellEnd"/>
            <w:r w:rsidRPr="00951AE1">
              <w:rPr>
                <w:rFonts w:cs="Arial"/>
                <w:szCs w:val="22"/>
                <w:lang w:eastAsia="en-US"/>
              </w:rPr>
              <w:t>) zum Verstehen nutzen</w:t>
            </w:r>
          </w:p>
          <w:p w:rsidR="004F483C" w:rsidRPr="00951AE1" w:rsidRDefault="004F483C" w:rsidP="00951AE1">
            <w:pPr>
              <w:spacing w:before="60" w:line="360" w:lineRule="auto"/>
              <w:rPr>
                <w:rFonts w:eastAsia="Calibri" w:cs="Arial"/>
                <w:i/>
                <w:szCs w:val="22"/>
              </w:rPr>
            </w:pPr>
          </w:p>
        </w:tc>
        <w:tc>
          <w:tcPr>
            <w:tcW w:w="1579" w:type="pct"/>
            <w:vMerge/>
            <w:tcBorders>
              <w:left w:val="single" w:sz="4" w:space="0" w:color="auto"/>
              <w:bottom w:val="nil"/>
              <w:right w:val="single" w:sz="4" w:space="0" w:color="auto"/>
            </w:tcBorders>
            <w:shd w:val="clear" w:color="auto" w:fill="auto"/>
          </w:tcPr>
          <w:p w:rsidR="00442261" w:rsidRPr="00951AE1" w:rsidRDefault="00442261" w:rsidP="00951AE1">
            <w:pPr>
              <w:numPr>
                <w:ilvl w:val="0"/>
                <w:numId w:val="20"/>
              </w:numPr>
              <w:spacing w:before="60" w:line="360" w:lineRule="auto"/>
              <w:rPr>
                <w:rFonts w:eastAsia="Calibri" w:cs="Arial"/>
                <w:i/>
                <w:szCs w:val="22"/>
              </w:rPr>
            </w:pPr>
          </w:p>
        </w:tc>
        <w:tc>
          <w:tcPr>
            <w:tcW w:w="1141" w:type="pct"/>
            <w:vMerge/>
            <w:tcBorders>
              <w:left w:val="single" w:sz="4" w:space="0" w:color="auto"/>
              <w:bottom w:val="nil"/>
              <w:right w:val="single" w:sz="4" w:space="0" w:color="auto"/>
            </w:tcBorders>
            <w:shd w:val="clear" w:color="auto" w:fill="auto"/>
          </w:tcPr>
          <w:p w:rsidR="00442261" w:rsidRPr="00951AE1" w:rsidRDefault="00442261" w:rsidP="00951AE1">
            <w:pPr>
              <w:spacing w:before="60" w:line="360" w:lineRule="auto"/>
              <w:rPr>
                <w:rFonts w:eastAsia="Calibri" w:cs="Arial"/>
                <w:i/>
                <w:szCs w:val="22"/>
              </w:rPr>
            </w:pPr>
          </w:p>
        </w:tc>
      </w:tr>
      <w:tr w:rsidR="00442261" w:rsidRPr="00951AE1" w:rsidTr="00F2404C">
        <w:trPr>
          <w:trHeight w:val="20"/>
        </w:trPr>
        <w:tc>
          <w:tcPr>
            <w:tcW w:w="1140" w:type="pct"/>
            <w:vMerge/>
            <w:tcBorders>
              <w:left w:val="single" w:sz="4" w:space="0" w:color="auto"/>
              <w:right w:val="single" w:sz="4" w:space="0" w:color="auto"/>
            </w:tcBorders>
            <w:shd w:val="clear" w:color="auto" w:fill="auto"/>
          </w:tcPr>
          <w:p w:rsidR="00442261" w:rsidRPr="00951AE1" w:rsidRDefault="00442261" w:rsidP="00951AE1">
            <w:pPr>
              <w:spacing w:before="60" w:line="360" w:lineRule="auto"/>
              <w:rPr>
                <w:rFonts w:eastAsia="Calibri" w:cs="Arial"/>
                <w:szCs w:val="22"/>
              </w:rPr>
            </w:pPr>
          </w:p>
        </w:tc>
        <w:tc>
          <w:tcPr>
            <w:tcW w:w="1140" w:type="pct"/>
            <w:vMerge w:val="restart"/>
            <w:tcBorders>
              <w:top w:val="nil"/>
              <w:left w:val="single" w:sz="4" w:space="0" w:color="auto"/>
              <w:right w:val="single" w:sz="4" w:space="0" w:color="auto"/>
            </w:tcBorders>
            <w:shd w:val="clear" w:color="auto" w:fill="auto"/>
          </w:tcPr>
          <w:p w:rsidR="00442261" w:rsidRPr="00951AE1" w:rsidRDefault="00442261" w:rsidP="00951AE1">
            <w:pPr>
              <w:spacing w:before="60" w:line="360" w:lineRule="auto"/>
              <w:rPr>
                <w:rFonts w:eastAsia="Calibri" w:cs="Arial"/>
                <w:szCs w:val="22"/>
              </w:rPr>
            </w:pPr>
            <w:r w:rsidRPr="00951AE1">
              <w:rPr>
                <w:rFonts w:cs="Arial"/>
                <w:szCs w:val="22"/>
              </w:rPr>
              <w:t>(2) auf Anweisungen, Aufforderu</w:t>
            </w:r>
            <w:r w:rsidRPr="00951AE1">
              <w:rPr>
                <w:rFonts w:cs="Arial"/>
                <w:szCs w:val="22"/>
              </w:rPr>
              <w:t>n</w:t>
            </w:r>
            <w:r w:rsidRPr="00951AE1">
              <w:rPr>
                <w:rFonts w:cs="Arial"/>
                <w:szCs w:val="22"/>
              </w:rPr>
              <w:t>gen und Fragen entspr</w:t>
            </w:r>
            <w:r w:rsidRPr="00951AE1">
              <w:rPr>
                <w:rFonts w:cs="Arial"/>
                <w:szCs w:val="22"/>
              </w:rPr>
              <w:t>e</w:t>
            </w:r>
            <w:r w:rsidRPr="00951AE1">
              <w:rPr>
                <w:rFonts w:cs="Arial"/>
                <w:szCs w:val="22"/>
              </w:rPr>
              <w:t>chend reagieren</w:t>
            </w:r>
          </w:p>
        </w:tc>
        <w:tc>
          <w:tcPr>
            <w:tcW w:w="1579" w:type="pct"/>
            <w:tcBorders>
              <w:top w:val="nil"/>
              <w:left w:val="single" w:sz="4" w:space="0" w:color="auto"/>
              <w:bottom w:val="nil"/>
              <w:right w:val="single" w:sz="4" w:space="0" w:color="auto"/>
            </w:tcBorders>
            <w:shd w:val="clear" w:color="auto" w:fill="auto"/>
          </w:tcPr>
          <w:p w:rsidR="00442261" w:rsidRPr="00951AE1" w:rsidRDefault="00442261" w:rsidP="00951AE1">
            <w:pPr>
              <w:spacing w:line="360" w:lineRule="auto"/>
              <w:rPr>
                <w:rFonts w:cs="Arial"/>
                <w:b/>
                <w:szCs w:val="22"/>
              </w:rPr>
            </w:pPr>
            <w:r w:rsidRPr="00951AE1">
              <w:rPr>
                <w:rFonts w:cs="Arial"/>
                <w:b/>
                <w:szCs w:val="22"/>
              </w:rPr>
              <w:t>Hör-/Hörsehverstehen (TPR)</w:t>
            </w:r>
          </w:p>
          <w:p w:rsidR="00442261" w:rsidRPr="00951AE1" w:rsidRDefault="00442261" w:rsidP="00951AE1">
            <w:pPr>
              <w:spacing w:line="360" w:lineRule="auto"/>
              <w:rPr>
                <w:rFonts w:cs="Arial"/>
                <w:szCs w:val="22"/>
                <w:lang w:eastAsia="en-US"/>
              </w:rPr>
            </w:pPr>
            <w:r w:rsidRPr="00951AE1">
              <w:rPr>
                <w:rFonts w:cs="Arial"/>
                <w:szCs w:val="22"/>
                <w:lang w:eastAsia="en-US"/>
              </w:rPr>
              <w:t>Verschiedene Übungen:</w:t>
            </w:r>
          </w:p>
          <w:p w:rsidR="00442261" w:rsidRPr="00951AE1" w:rsidRDefault="00442261" w:rsidP="00951AE1">
            <w:pPr>
              <w:spacing w:line="360" w:lineRule="auto"/>
              <w:rPr>
                <w:rFonts w:cs="Arial"/>
                <w:szCs w:val="22"/>
                <w:u w:val="single"/>
                <w:lang w:eastAsia="en-US"/>
              </w:rPr>
            </w:pPr>
            <w:r w:rsidRPr="00951AE1">
              <w:rPr>
                <w:rFonts w:cs="Arial"/>
                <w:szCs w:val="22"/>
                <w:u w:val="single"/>
                <w:lang w:eastAsia="en-US"/>
              </w:rPr>
              <w:t>Reihenfolge legen</w:t>
            </w:r>
          </w:p>
          <w:p w:rsidR="00442261" w:rsidRPr="00951AE1" w:rsidRDefault="00442261" w:rsidP="00951AE1">
            <w:pPr>
              <w:spacing w:line="360" w:lineRule="auto"/>
              <w:rPr>
                <w:rFonts w:cs="Arial"/>
                <w:szCs w:val="22"/>
                <w:lang w:eastAsia="en-US"/>
              </w:rPr>
            </w:pPr>
            <w:r w:rsidRPr="00951AE1">
              <w:rPr>
                <w:rFonts w:cs="Arial"/>
                <w:szCs w:val="22"/>
                <w:lang w:eastAsia="en-US"/>
              </w:rPr>
              <w:t>Die Lehrkraft spricht die ausgewählten Gebäude in einer bestimmten Reihe</w:t>
            </w:r>
            <w:r w:rsidRPr="00951AE1">
              <w:rPr>
                <w:rFonts w:cs="Arial"/>
                <w:szCs w:val="22"/>
                <w:lang w:eastAsia="en-US"/>
              </w:rPr>
              <w:t>n</w:t>
            </w:r>
            <w:r w:rsidRPr="00951AE1">
              <w:rPr>
                <w:rFonts w:cs="Arial"/>
                <w:szCs w:val="22"/>
                <w:lang w:eastAsia="en-US"/>
              </w:rPr>
              <w:t>folge laut vor. Die Kinder legen ihre Kärtchen nach dem Gehörten auf den Tisch.</w:t>
            </w:r>
          </w:p>
        </w:tc>
        <w:tc>
          <w:tcPr>
            <w:tcW w:w="1141" w:type="pct"/>
            <w:tcBorders>
              <w:top w:val="nil"/>
              <w:left w:val="single" w:sz="4" w:space="0" w:color="auto"/>
              <w:right w:val="single" w:sz="4" w:space="0" w:color="auto"/>
            </w:tcBorders>
            <w:shd w:val="clear" w:color="auto" w:fill="auto"/>
          </w:tcPr>
          <w:p w:rsidR="00756E06" w:rsidRPr="004A1F76" w:rsidRDefault="00756E06" w:rsidP="00756E06">
            <w:pPr>
              <w:spacing w:line="360" w:lineRule="auto"/>
              <w:rPr>
                <w:rFonts w:cs="Arial"/>
                <w:szCs w:val="22"/>
                <w:lang w:eastAsia="en-US"/>
              </w:rPr>
            </w:pPr>
            <w:r w:rsidRPr="004A1F76">
              <w:rPr>
                <w:rFonts w:cs="Arial"/>
                <w:szCs w:val="22"/>
                <w:lang w:eastAsia="en-US"/>
              </w:rPr>
              <w:t>Material:</w:t>
            </w:r>
          </w:p>
          <w:p w:rsidR="00442261" w:rsidRPr="00951AE1" w:rsidRDefault="00756E06" w:rsidP="00756E06">
            <w:pPr>
              <w:spacing w:before="60" w:line="360" w:lineRule="auto"/>
              <w:rPr>
                <w:rFonts w:eastAsia="Calibri" w:cs="Arial"/>
                <w:i/>
                <w:szCs w:val="22"/>
              </w:rPr>
            </w:pPr>
            <w:r w:rsidRPr="004A1F76">
              <w:rPr>
                <w:rFonts w:cs="Arial"/>
                <w:szCs w:val="22"/>
                <w:lang w:eastAsia="en-US"/>
              </w:rPr>
              <w:t>Bilder für die Tafel und die Kinde</w:t>
            </w:r>
            <w:r w:rsidRPr="004A1F76">
              <w:rPr>
                <w:rFonts w:cs="Arial"/>
                <w:szCs w:val="22"/>
                <w:lang w:eastAsia="en-US"/>
              </w:rPr>
              <w:t>r</w:t>
            </w:r>
            <w:r w:rsidRPr="004A1F76">
              <w:rPr>
                <w:rFonts w:cs="Arial"/>
                <w:szCs w:val="22"/>
                <w:lang w:eastAsia="en-US"/>
              </w:rPr>
              <w:t>hand</w:t>
            </w:r>
          </w:p>
        </w:tc>
      </w:tr>
      <w:tr w:rsidR="00442261" w:rsidRPr="00951AE1" w:rsidTr="00DE38D5">
        <w:trPr>
          <w:trHeight w:val="20"/>
        </w:trPr>
        <w:tc>
          <w:tcPr>
            <w:tcW w:w="1140" w:type="pct"/>
            <w:vMerge/>
            <w:tcBorders>
              <w:left w:val="single" w:sz="4" w:space="0" w:color="auto"/>
              <w:bottom w:val="single" w:sz="4" w:space="0" w:color="auto"/>
              <w:right w:val="single" w:sz="4" w:space="0" w:color="auto"/>
            </w:tcBorders>
            <w:shd w:val="clear" w:color="auto" w:fill="auto"/>
          </w:tcPr>
          <w:p w:rsidR="00442261" w:rsidRPr="00951AE1" w:rsidRDefault="00442261" w:rsidP="00951AE1">
            <w:pPr>
              <w:spacing w:before="60" w:line="360" w:lineRule="auto"/>
              <w:rPr>
                <w:rFonts w:eastAsia="Calibri" w:cs="Arial"/>
                <w:szCs w:val="22"/>
              </w:rPr>
            </w:pPr>
          </w:p>
        </w:tc>
        <w:tc>
          <w:tcPr>
            <w:tcW w:w="1140" w:type="pct"/>
            <w:vMerge/>
            <w:tcBorders>
              <w:left w:val="single" w:sz="4" w:space="0" w:color="auto"/>
              <w:bottom w:val="single" w:sz="4" w:space="0" w:color="auto"/>
              <w:right w:val="single" w:sz="4" w:space="0" w:color="auto"/>
            </w:tcBorders>
            <w:shd w:val="clear" w:color="auto" w:fill="auto"/>
          </w:tcPr>
          <w:p w:rsidR="00442261" w:rsidRPr="00951AE1" w:rsidRDefault="00442261" w:rsidP="00951AE1">
            <w:pPr>
              <w:spacing w:before="60" w:line="360" w:lineRule="auto"/>
              <w:rPr>
                <w:rFonts w:eastAsia="Calibri" w:cs="Arial"/>
                <w:szCs w:val="22"/>
              </w:rPr>
            </w:pPr>
          </w:p>
        </w:tc>
        <w:tc>
          <w:tcPr>
            <w:tcW w:w="1579" w:type="pct"/>
            <w:tcBorders>
              <w:top w:val="nil"/>
              <w:left w:val="single" w:sz="4" w:space="0" w:color="auto"/>
              <w:bottom w:val="single" w:sz="4" w:space="0" w:color="auto"/>
              <w:right w:val="single" w:sz="4" w:space="0" w:color="auto"/>
            </w:tcBorders>
            <w:shd w:val="clear" w:color="auto" w:fill="auto"/>
          </w:tcPr>
          <w:p w:rsidR="00442261" w:rsidRPr="00951AE1" w:rsidRDefault="00442261" w:rsidP="00951AE1">
            <w:pPr>
              <w:spacing w:line="360" w:lineRule="auto"/>
              <w:rPr>
                <w:rFonts w:cs="Arial"/>
                <w:szCs w:val="22"/>
                <w:u w:val="single"/>
                <w:lang w:eastAsia="en-US"/>
              </w:rPr>
            </w:pPr>
            <w:r w:rsidRPr="00951AE1">
              <w:rPr>
                <w:rFonts w:cs="Arial"/>
                <w:szCs w:val="22"/>
                <w:u w:val="single"/>
                <w:lang w:eastAsia="en-US"/>
              </w:rPr>
              <w:t>Platzwechselspiel (Obstsalat)</w:t>
            </w:r>
          </w:p>
          <w:p w:rsidR="00442261" w:rsidRPr="00951AE1" w:rsidRDefault="00CE05BC" w:rsidP="00951AE1">
            <w:pPr>
              <w:spacing w:before="60" w:line="360" w:lineRule="auto"/>
              <w:rPr>
                <w:rFonts w:eastAsia="Calibri" w:cs="Arial"/>
                <w:i/>
                <w:szCs w:val="22"/>
              </w:rPr>
            </w:pPr>
            <w:r>
              <w:rPr>
                <w:rFonts w:cs="Arial"/>
                <w:szCs w:val="22"/>
                <w:lang w:eastAsia="en-US"/>
              </w:rPr>
              <w:t>Jedes Kind hat ein Kärtchen, auf dem ein</w:t>
            </w:r>
            <w:r w:rsidR="00442261" w:rsidRPr="00951AE1">
              <w:rPr>
                <w:rFonts w:cs="Arial"/>
                <w:szCs w:val="22"/>
                <w:lang w:eastAsia="en-US"/>
              </w:rPr>
              <w:t xml:space="preserve"> G</w:t>
            </w:r>
            <w:r w:rsidR="00442261" w:rsidRPr="00951AE1">
              <w:rPr>
                <w:rFonts w:cs="Arial"/>
                <w:szCs w:val="22"/>
                <w:lang w:eastAsia="en-US"/>
              </w:rPr>
              <w:t>e</w:t>
            </w:r>
            <w:r w:rsidR="00442261" w:rsidRPr="00951AE1">
              <w:rPr>
                <w:rFonts w:cs="Arial"/>
                <w:szCs w:val="22"/>
                <w:lang w:eastAsia="en-US"/>
              </w:rPr>
              <w:t>bäude</w:t>
            </w:r>
            <w:r>
              <w:rPr>
                <w:rFonts w:cs="Arial"/>
                <w:szCs w:val="22"/>
                <w:lang w:eastAsia="en-US"/>
              </w:rPr>
              <w:t xml:space="preserve"> abgebildet ist</w:t>
            </w:r>
            <w:r w:rsidR="00442261" w:rsidRPr="00951AE1">
              <w:rPr>
                <w:rFonts w:cs="Arial"/>
                <w:szCs w:val="22"/>
                <w:lang w:eastAsia="en-US"/>
              </w:rPr>
              <w:t xml:space="preserve">. Ein Spielleiter nennt laut </w:t>
            </w:r>
            <w:r w:rsidR="00442261" w:rsidRPr="00951AE1">
              <w:rPr>
                <w:rFonts w:cs="Arial"/>
                <w:szCs w:val="22"/>
                <w:lang w:eastAsia="en-US"/>
              </w:rPr>
              <w:lastRenderedPageBreak/>
              <w:t>und deutlich ein G</w:t>
            </w:r>
            <w:r w:rsidR="00442261" w:rsidRPr="00951AE1">
              <w:rPr>
                <w:rFonts w:cs="Arial"/>
                <w:szCs w:val="22"/>
                <w:lang w:eastAsia="en-US"/>
              </w:rPr>
              <w:t>e</w:t>
            </w:r>
            <w:r w:rsidR="00442261" w:rsidRPr="00951AE1">
              <w:rPr>
                <w:rFonts w:cs="Arial"/>
                <w:szCs w:val="22"/>
                <w:lang w:eastAsia="en-US"/>
              </w:rPr>
              <w:t xml:space="preserve">bäude. Alle Kinder, die </w:t>
            </w:r>
            <w:r w:rsidR="00331930">
              <w:rPr>
                <w:rFonts w:cs="Arial"/>
                <w:szCs w:val="22"/>
                <w:lang w:eastAsia="en-US"/>
              </w:rPr>
              <w:t xml:space="preserve">die Bildkarte </w:t>
            </w:r>
            <w:r w:rsidR="00442261" w:rsidRPr="00951AE1">
              <w:rPr>
                <w:rFonts w:cs="Arial"/>
                <w:szCs w:val="22"/>
                <w:lang w:eastAsia="en-US"/>
              </w:rPr>
              <w:t>dieses Gebä</w:t>
            </w:r>
            <w:r w:rsidR="00442261" w:rsidRPr="00951AE1">
              <w:rPr>
                <w:rFonts w:cs="Arial"/>
                <w:szCs w:val="22"/>
                <w:lang w:eastAsia="en-US"/>
              </w:rPr>
              <w:t>u</w:t>
            </w:r>
            <w:r w:rsidR="00442261" w:rsidRPr="00951AE1">
              <w:rPr>
                <w:rFonts w:cs="Arial"/>
                <w:szCs w:val="22"/>
                <w:lang w:eastAsia="en-US"/>
              </w:rPr>
              <w:t>de</w:t>
            </w:r>
            <w:r w:rsidR="00331930">
              <w:rPr>
                <w:rFonts w:cs="Arial"/>
                <w:szCs w:val="22"/>
                <w:lang w:eastAsia="en-US"/>
              </w:rPr>
              <w:t>s haben</w:t>
            </w:r>
            <w:r w:rsidR="00442261" w:rsidRPr="00951AE1">
              <w:rPr>
                <w:rFonts w:cs="Arial"/>
                <w:szCs w:val="22"/>
                <w:lang w:eastAsia="en-US"/>
              </w:rPr>
              <w:t>, wechseln den Platz.</w:t>
            </w:r>
          </w:p>
        </w:tc>
        <w:tc>
          <w:tcPr>
            <w:tcW w:w="1141" w:type="pct"/>
            <w:tcBorders>
              <w:left w:val="single" w:sz="4" w:space="0" w:color="auto"/>
              <w:bottom w:val="single" w:sz="4" w:space="0" w:color="auto"/>
              <w:right w:val="single" w:sz="4" w:space="0" w:color="auto"/>
            </w:tcBorders>
            <w:shd w:val="clear" w:color="auto" w:fill="auto"/>
          </w:tcPr>
          <w:p w:rsidR="00442261" w:rsidRPr="00331930" w:rsidRDefault="00442261" w:rsidP="00951AE1">
            <w:pPr>
              <w:spacing w:line="360" w:lineRule="auto"/>
              <w:rPr>
                <w:rFonts w:cs="Arial"/>
                <w:szCs w:val="22"/>
                <w:lang w:eastAsia="en-US"/>
              </w:rPr>
            </w:pPr>
            <w:r w:rsidRPr="00331930">
              <w:rPr>
                <w:rFonts w:cs="Arial"/>
                <w:szCs w:val="22"/>
                <w:lang w:eastAsia="en-US"/>
              </w:rPr>
              <w:lastRenderedPageBreak/>
              <w:t xml:space="preserve">Kontrolle über Bildkarten an der Tafel oder OHP </w:t>
            </w:r>
          </w:p>
          <w:p w:rsidR="00442261" w:rsidRPr="00951AE1" w:rsidRDefault="00442261" w:rsidP="00951AE1">
            <w:pPr>
              <w:spacing w:line="360" w:lineRule="auto"/>
              <w:rPr>
                <w:rFonts w:cs="Arial"/>
                <w:szCs w:val="22"/>
                <w:lang w:eastAsia="en-US"/>
              </w:rPr>
            </w:pPr>
            <w:r w:rsidRPr="00951AE1">
              <w:rPr>
                <w:rFonts w:cs="Arial"/>
                <w:szCs w:val="22"/>
                <w:lang w:eastAsia="en-US"/>
              </w:rPr>
              <w:t xml:space="preserve">Dieses Spiel kann am Platz oder </w:t>
            </w:r>
            <w:r w:rsidRPr="00951AE1">
              <w:rPr>
                <w:rFonts w:cs="Arial"/>
                <w:szCs w:val="22"/>
                <w:lang w:eastAsia="en-US"/>
              </w:rPr>
              <w:lastRenderedPageBreak/>
              <w:t xml:space="preserve">im Sitzkreis stattfinden. </w:t>
            </w:r>
          </w:p>
          <w:p w:rsidR="00442261" w:rsidRPr="00951AE1" w:rsidRDefault="00442261" w:rsidP="00951AE1">
            <w:pPr>
              <w:spacing w:line="360" w:lineRule="auto"/>
              <w:rPr>
                <w:rFonts w:cs="Arial"/>
                <w:szCs w:val="22"/>
                <w:lang w:eastAsia="en-US"/>
              </w:rPr>
            </w:pPr>
            <w:r w:rsidRPr="00951AE1">
              <w:rPr>
                <w:rFonts w:cs="Arial"/>
                <w:szCs w:val="22"/>
                <w:lang w:eastAsia="en-US"/>
              </w:rPr>
              <w:t xml:space="preserve">Alternativ können Anweisungen erteilt werden, auf welche Weise der Platz gewechselt werden soll (zum Beispiel </w:t>
            </w:r>
            <w:proofErr w:type="spellStart"/>
            <w:r w:rsidRPr="001914F1">
              <w:rPr>
                <w:rFonts w:cs="Arial"/>
                <w:i/>
                <w:szCs w:val="22"/>
                <w:lang w:eastAsia="en-US"/>
              </w:rPr>
              <w:t>to</w:t>
            </w:r>
            <w:proofErr w:type="spellEnd"/>
            <w:r w:rsidRPr="001914F1">
              <w:rPr>
                <w:rFonts w:cs="Arial"/>
                <w:i/>
                <w:szCs w:val="22"/>
                <w:lang w:eastAsia="en-US"/>
              </w:rPr>
              <w:t xml:space="preserve"> </w:t>
            </w:r>
            <w:proofErr w:type="spellStart"/>
            <w:r w:rsidRPr="001914F1">
              <w:rPr>
                <w:rFonts w:cs="Arial"/>
                <w:i/>
                <w:szCs w:val="22"/>
                <w:lang w:eastAsia="en-US"/>
              </w:rPr>
              <w:t>hop</w:t>
            </w:r>
            <w:proofErr w:type="spellEnd"/>
            <w:r w:rsidRPr="001914F1">
              <w:rPr>
                <w:rFonts w:cs="Arial"/>
                <w:i/>
                <w:szCs w:val="22"/>
                <w:lang w:eastAsia="en-US"/>
              </w:rPr>
              <w:t xml:space="preserve"> on </w:t>
            </w:r>
            <w:proofErr w:type="spellStart"/>
            <w:r w:rsidRPr="001914F1">
              <w:rPr>
                <w:rFonts w:cs="Arial"/>
                <w:i/>
                <w:szCs w:val="22"/>
                <w:lang w:eastAsia="en-US"/>
              </w:rPr>
              <w:t>one</w:t>
            </w:r>
            <w:proofErr w:type="spellEnd"/>
            <w:r w:rsidRPr="001914F1">
              <w:rPr>
                <w:rFonts w:cs="Arial"/>
                <w:i/>
                <w:szCs w:val="22"/>
                <w:lang w:eastAsia="en-US"/>
              </w:rPr>
              <w:t xml:space="preserve"> </w:t>
            </w:r>
            <w:proofErr w:type="spellStart"/>
            <w:r w:rsidRPr="001914F1">
              <w:rPr>
                <w:rFonts w:cs="Arial"/>
                <w:i/>
                <w:szCs w:val="22"/>
                <w:lang w:eastAsia="en-US"/>
              </w:rPr>
              <w:t>foot</w:t>
            </w:r>
            <w:proofErr w:type="spellEnd"/>
            <w:r w:rsidRPr="00951AE1">
              <w:rPr>
                <w:rFonts w:cs="Arial"/>
                <w:szCs w:val="22"/>
                <w:lang w:eastAsia="en-US"/>
              </w:rPr>
              <w:t>)</w:t>
            </w:r>
          </w:p>
        </w:tc>
      </w:tr>
      <w:tr w:rsidR="005F4414" w:rsidRPr="00951AE1" w:rsidTr="00DE38D5">
        <w:trPr>
          <w:trHeight w:val="4183"/>
        </w:trPr>
        <w:tc>
          <w:tcPr>
            <w:tcW w:w="1140" w:type="pct"/>
            <w:tcBorders>
              <w:top w:val="single" w:sz="4" w:space="0" w:color="auto"/>
              <w:left w:val="single" w:sz="4" w:space="0" w:color="auto"/>
              <w:bottom w:val="nil"/>
              <w:right w:val="single" w:sz="4" w:space="0" w:color="auto"/>
            </w:tcBorders>
            <w:shd w:val="clear" w:color="auto" w:fill="auto"/>
          </w:tcPr>
          <w:p w:rsidR="005F4414" w:rsidRPr="00951AE1" w:rsidRDefault="005F4414" w:rsidP="00951AE1">
            <w:pPr>
              <w:spacing w:line="360" w:lineRule="auto"/>
              <w:rPr>
                <w:rFonts w:cs="Arial"/>
                <w:b/>
                <w:color w:val="FF0000"/>
                <w:szCs w:val="22"/>
                <w:lang w:eastAsia="en-US"/>
              </w:rPr>
            </w:pPr>
            <w:r w:rsidRPr="00951AE1">
              <w:rPr>
                <w:rFonts w:cs="Arial"/>
                <w:b/>
                <w:color w:val="FF0000"/>
                <w:szCs w:val="22"/>
                <w:lang w:eastAsia="en-US"/>
              </w:rPr>
              <w:lastRenderedPageBreak/>
              <w:t>2.2 Kommunikative Kompetenz</w:t>
            </w:r>
          </w:p>
          <w:p w:rsidR="005F4414" w:rsidRDefault="005F4414" w:rsidP="00951AE1">
            <w:pPr>
              <w:spacing w:line="360" w:lineRule="auto"/>
              <w:rPr>
                <w:rFonts w:cs="Arial"/>
                <w:color w:val="FF0000"/>
                <w:szCs w:val="22"/>
                <w:lang w:eastAsia="en-US"/>
              </w:rPr>
            </w:pPr>
            <w:r w:rsidRPr="00951AE1">
              <w:rPr>
                <w:rFonts w:cs="Arial"/>
                <w:color w:val="FF0000"/>
                <w:szCs w:val="22"/>
                <w:lang w:eastAsia="en-US"/>
              </w:rPr>
              <w:t>1. sich mithilfe eingeübter forme</w:t>
            </w:r>
            <w:r w:rsidRPr="00951AE1">
              <w:rPr>
                <w:rFonts w:cs="Arial"/>
                <w:color w:val="FF0000"/>
                <w:szCs w:val="22"/>
                <w:lang w:eastAsia="en-US"/>
              </w:rPr>
              <w:t>l</w:t>
            </w:r>
            <w:r w:rsidRPr="00951AE1">
              <w:rPr>
                <w:rFonts w:cs="Arial"/>
                <w:color w:val="FF0000"/>
                <w:szCs w:val="22"/>
                <w:lang w:eastAsia="en-US"/>
              </w:rPr>
              <w:t>hafter Wendungen und kurzer Phrasen verständlich machen (monologisches Sprechen)</w:t>
            </w:r>
          </w:p>
          <w:p w:rsidR="001914F1" w:rsidRPr="00951AE1" w:rsidRDefault="001914F1" w:rsidP="00951AE1">
            <w:pPr>
              <w:spacing w:line="360" w:lineRule="auto"/>
              <w:rPr>
                <w:rFonts w:cs="Arial"/>
                <w:color w:val="FF0000"/>
                <w:szCs w:val="22"/>
                <w:lang w:eastAsia="en-US"/>
              </w:rPr>
            </w:pPr>
          </w:p>
          <w:p w:rsidR="005F4414" w:rsidRDefault="005F4414" w:rsidP="00951AE1">
            <w:pPr>
              <w:spacing w:line="360" w:lineRule="auto"/>
              <w:rPr>
                <w:rFonts w:cs="Arial"/>
                <w:color w:val="FF0000"/>
                <w:szCs w:val="22"/>
                <w:lang w:eastAsia="en-US"/>
              </w:rPr>
            </w:pPr>
            <w:r w:rsidRPr="00951AE1">
              <w:rPr>
                <w:rFonts w:cs="Arial"/>
                <w:color w:val="FF0000"/>
                <w:szCs w:val="22"/>
                <w:lang w:eastAsia="en-US"/>
              </w:rPr>
              <w:t>3. eine verständliche Aussprache e</w:t>
            </w:r>
            <w:r w:rsidRPr="00951AE1">
              <w:rPr>
                <w:rFonts w:cs="Arial"/>
                <w:color w:val="FF0000"/>
                <w:szCs w:val="22"/>
                <w:lang w:eastAsia="en-US"/>
              </w:rPr>
              <w:t>r</w:t>
            </w:r>
            <w:r w:rsidRPr="00951AE1">
              <w:rPr>
                <w:rFonts w:cs="Arial"/>
                <w:color w:val="FF0000"/>
                <w:szCs w:val="22"/>
                <w:lang w:eastAsia="en-US"/>
              </w:rPr>
              <w:t>werben</w:t>
            </w:r>
          </w:p>
          <w:p w:rsidR="001914F1" w:rsidRPr="00951AE1" w:rsidRDefault="001914F1" w:rsidP="00951AE1">
            <w:pPr>
              <w:spacing w:line="360" w:lineRule="auto"/>
              <w:rPr>
                <w:rFonts w:cs="Arial"/>
                <w:color w:val="FF0000"/>
                <w:szCs w:val="22"/>
                <w:lang w:eastAsia="en-US"/>
              </w:rPr>
            </w:pPr>
          </w:p>
          <w:p w:rsidR="005F4414" w:rsidRDefault="005F4414" w:rsidP="00951AE1">
            <w:pPr>
              <w:spacing w:line="360" w:lineRule="auto"/>
              <w:rPr>
                <w:rFonts w:cs="Arial"/>
                <w:color w:val="FF0000"/>
                <w:szCs w:val="22"/>
                <w:lang w:eastAsia="en-US"/>
              </w:rPr>
            </w:pPr>
            <w:r w:rsidRPr="00951AE1">
              <w:rPr>
                <w:rFonts w:cs="Arial"/>
                <w:color w:val="FF0000"/>
                <w:szCs w:val="22"/>
                <w:lang w:eastAsia="en-US"/>
              </w:rPr>
              <w:t>4. für die unterschiedlichen ko</w:t>
            </w:r>
            <w:r w:rsidRPr="00951AE1">
              <w:rPr>
                <w:rFonts w:cs="Arial"/>
                <w:color w:val="FF0000"/>
                <w:szCs w:val="22"/>
                <w:lang w:eastAsia="en-US"/>
              </w:rPr>
              <w:t>m</w:t>
            </w:r>
            <w:r w:rsidRPr="00951AE1">
              <w:rPr>
                <w:rFonts w:cs="Arial"/>
                <w:color w:val="FF0000"/>
                <w:szCs w:val="22"/>
                <w:lang w:eastAsia="en-US"/>
              </w:rPr>
              <w:t>mun</w:t>
            </w:r>
            <w:r w:rsidRPr="00951AE1">
              <w:rPr>
                <w:rFonts w:cs="Arial"/>
                <w:color w:val="FF0000"/>
                <w:szCs w:val="22"/>
                <w:lang w:eastAsia="en-US"/>
              </w:rPr>
              <w:t>i</w:t>
            </w:r>
            <w:r w:rsidRPr="00951AE1">
              <w:rPr>
                <w:rFonts w:cs="Arial"/>
                <w:color w:val="FF0000"/>
                <w:szCs w:val="22"/>
                <w:lang w:eastAsia="en-US"/>
              </w:rPr>
              <w:t>kativen Intentionen (Fragen, Mitteilen, …) eine klare Intonation nutzen</w:t>
            </w:r>
          </w:p>
          <w:p w:rsidR="001914F1" w:rsidRPr="00951AE1" w:rsidRDefault="001914F1" w:rsidP="00951AE1">
            <w:pPr>
              <w:spacing w:line="360" w:lineRule="auto"/>
              <w:rPr>
                <w:rFonts w:cs="Arial"/>
                <w:color w:val="FF0000"/>
                <w:szCs w:val="22"/>
                <w:lang w:eastAsia="en-US"/>
              </w:rPr>
            </w:pPr>
          </w:p>
          <w:p w:rsidR="005F4414" w:rsidRDefault="001914F1" w:rsidP="00951AE1">
            <w:pPr>
              <w:spacing w:line="360" w:lineRule="auto"/>
              <w:rPr>
                <w:rFonts w:cs="Arial"/>
                <w:color w:val="FF0000"/>
                <w:szCs w:val="22"/>
                <w:lang w:eastAsia="en-US"/>
              </w:rPr>
            </w:pPr>
            <w:r>
              <w:rPr>
                <w:rFonts w:cs="Arial"/>
                <w:color w:val="FF0000"/>
                <w:szCs w:val="22"/>
                <w:lang w:eastAsia="en-US"/>
              </w:rPr>
              <w:t xml:space="preserve">7. zunehmend </w:t>
            </w:r>
            <w:r w:rsidR="005F4414" w:rsidRPr="00951AE1">
              <w:rPr>
                <w:rFonts w:cs="Arial"/>
                <w:color w:val="FF0000"/>
                <w:szCs w:val="22"/>
                <w:lang w:eastAsia="en-US"/>
              </w:rPr>
              <w:t>aktiv an Gespr</w:t>
            </w:r>
            <w:r w:rsidR="005F4414" w:rsidRPr="00951AE1">
              <w:rPr>
                <w:rFonts w:cs="Arial"/>
                <w:color w:val="FF0000"/>
                <w:szCs w:val="22"/>
                <w:lang w:eastAsia="en-US"/>
              </w:rPr>
              <w:t>ä</w:t>
            </w:r>
            <w:r w:rsidR="005F4414" w:rsidRPr="00951AE1">
              <w:rPr>
                <w:rFonts w:cs="Arial"/>
                <w:color w:val="FF0000"/>
                <w:szCs w:val="22"/>
                <w:lang w:eastAsia="en-US"/>
              </w:rPr>
              <w:t>chen teilnehmen (dialogisches Sprechen)</w:t>
            </w:r>
          </w:p>
          <w:p w:rsidR="00951AE1" w:rsidRPr="00951AE1" w:rsidRDefault="00951AE1" w:rsidP="00951AE1">
            <w:pPr>
              <w:spacing w:line="360" w:lineRule="auto"/>
              <w:rPr>
                <w:rFonts w:cs="Arial"/>
                <w:color w:val="FF0000"/>
                <w:szCs w:val="22"/>
                <w:lang w:eastAsia="en-US"/>
              </w:rPr>
            </w:pPr>
          </w:p>
          <w:p w:rsidR="005F4414" w:rsidRPr="00951AE1" w:rsidRDefault="005F4414" w:rsidP="00951AE1">
            <w:pPr>
              <w:spacing w:line="360" w:lineRule="auto"/>
              <w:rPr>
                <w:rFonts w:cs="Arial"/>
                <w:b/>
                <w:color w:val="0070C0"/>
                <w:szCs w:val="22"/>
                <w:lang w:eastAsia="en-US"/>
              </w:rPr>
            </w:pPr>
            <w:r w:rsidRPr="00951AE1">
              <w:rPr>
                <w:rFonts w:cs="Arial"/>
                <w:b/>
                <w:color w:val="0070C0"/>
                <w:szCs w:val="22"/>
                <w:lang w:eastAsia="en-US"/>
              </w:rPr>
              <w:t xml:space="preserve">2.1 Sprachlernkompetenz </w:t>
            </w:r>
          </w:p>
          <w:p w:rsidR="005F4414" w:rsidRPr="00951AE1" w:rsidRDefault="005F4414" w:rsidP="00951AE1">
            <w:pPr>
              <w:spacing w:line="360" w:lineRule="auto"/>
              <w:rPr>
                <w:rFonts w:cs="Arial"/>
                <w:b/>
                <w:color w:val="0070C0"/>
                <w:szCs w:val="22"/>
                <w:lang w:eastAsia="en-US"/>
              </w:rPr>
            </w:pPr>
            <w:r w:rsidRPr="00951AE1">
              <w:rPr>
                <w:rFonts w:cs="Arial"/>
                <w:b/>
                <w:color w:val="0070C0"/>
                <w:szCs w:val="22"/>
                <w:lang w:eastAsia="en-US"/>
              </w:rPr>
              <w:t xml:space="preserve">(und Sprachlernstrategien) </w:t>
            </w:r>
          </w:p>
          <w:p w:rsidR="005F4414" w:rsidRPr="00951AE1" w:rsidRDefault="005F4414" w:rsidP="00951AE1">
            <w:pPr>
              <w:spacing w:line="360" w:lineRule="auto"/>
              <w:rPr>
                <w:rFonts w:cs="Arial"/>
                <w:color w:val="0070C0"/>
                <w:szCs w:val="22"/>
                <w:lang w:eastAsia="en-US"/>
              </w:rPr>
            </w:pPr>
            <w:r w:rsidRPr="00951AE1">
              <w:rPr>
                <w:rFonts w:cs="Arial"/>
                <w:color w:val="0070C0"/>
                <w:szCs w:val="22"/>
                <w:lang w:eastAsia="en-US"/>
              </w:rPr>
              <w:t>2. Strategien zum Verstehen ku</w:t>
            </w:r>
            <w:r w:rsidRPr="00951AE1">
              <w:rPr>
                <w:rFonts w:cs="Arial"/>
                <w:color w:val="0070C0"/>
                <w:szCs w:val="22"/>
                <w:lang w:eastAsia="en-US"/>
              </w:rPr>
              <w:t>r</w:t>
            </w:r>
            <w:r w:rsidRPr="00951AE1">
              <w:rPr>
                <w:rFonts w:cs="Arial"/>
                <w:color w:val="0070C0"/>
                <w:szCs w:val="22"/>
                <w:lang w:eastAsia="en-US"/>
              </w:rPr>
              <w:lastRenderedPageBreak/>
              <w:t>zer kommunikativer Botschaften nutzen</w:t>
            </w:r>
          </w:p>
          <w:p w:rsidR="005F4414" w:rsidRDefault="00991B8E" w:rsidP="00951AE1">
            <w:pPr>
              <w:spacing w:line="360" w:lineRule="auto"/>
              <w:rPr>
                <w:rFonts w:cs="Arial"/>
                <w:color w:val="0070C0"/>
                <w:szCs w:val="22"/>
                <w:lang w:eastAsia="en-US"/>
              </w:rPr>
            </w:pPr>
            <w:r>
              <w:rPr>
                <w:rFonts w:cs="Arial"/>
                <w:color w:val="0070C0"/>
                <w:szCs w:val="22"/>
                <w:lang w:eastAsia="en-US"/>
              </w:rPr>
              <w:t xml:space="preserve">3. sprachlich </w:t>
            </w:r>
            <w:r w:rsidR="005F4414" w:rsidRPr="00951AE1">
              <w:rPr>
                <w:rFonts w:cs="Arial"/>
                <w:color w:val="0070C0"/>
                <w:szCs w:val="22"/>
                <w:lang w:eastAsia="en-US"/>
              </w:rPr>
              <w:t>und inhaltlich Neues mit ihrem Vorwissen vergleichen</w:t>
            </w:r>
          </w:p>
          <w:p w:rsidR="00991B8E" w:rsidRPr="00951AE1" w:rsidRDefault="00991B8E" w:rsidP="00951AE1">
            <w:pPr>
              <w:spacing w:line="360" w:lineRule="auto"/>
              <w:rPr>
                <w:rFonts w:cs="Arial"/>
                <w:color w:val="0070C0"/>
                <w:szCs w:val="22"/>
                <w:lang w:eastAsia="en-US"/>
              </w:rPr>
            </w:pPr>
          </w:p>
          <w:p w:rsidR="005F4414" w:rsidRPr="00951AE1" w:rsidRDefault="005F4414" w:rsidP="00951AE1">
            <w:pPr>
              <w:spacing w:line="360" w:lineRule="auto"/>
              <w:rPr>
                <w:rFonts w:cs="Arial"/>
                <w:color w:val="0070C0"/>
                <w:szCs w:val="22"/>
                <w:lang w:eastAsia="en-US"/>
              </w:rPr>
            </w:pPr>
            <w:r w:rsidRPr="00951AE1">
              <w:rPr>
                <w:rFonts w:cs="Arial"/>
                <w:color w:val="0070C0"/>
                <w:szCs w:val="22"/>
                <w:lang w:eastAsia="en-US"/>
              </w:rPr>
              <w:t>7. sich auf das Wesentliche einer Ä</w:t>
            </w:r>
            <w:r w:rsidRPr="00951AE1">
              <w:rPr>
                <w:rFonts w:cs="Arial"/>
                <w:color w:val="0070C0"/>
                <w:szCs w:val="22"/>
                <w:lang w:eastAsia="en-US"/>
              </w:rPr>
              <w:t>u</w:t>
            </w:r>
            <w:r w:rsidRPr="00951AE1">
              <w:rPr>
                <w:rFonts w:cs="Arial"/>
                <w:color w:val="0070C0"/>
                <w:szCs w:val="22"/>
                <w:lang w:eastAsia="en-US"/>
              </w:rPr>
              <w:t>ßerung fokussieren</w:t>
            </w:r>
          </w:p>
          <w:p w:rsidR="00DE38D5" w:rsidRDefault="00DE38D5" w:rsidP="00951AE1">
            <w:pPr>
              <w:spacing w:line="360" w:lineRule="auto"/>
              <w:rPr>
                <w:rFonts w:cs="Arial"/>
                <w:b/>
                <w:color w:val="FF0000"/>
                <w:szCs w:val="22"/>
                <w:lang w:eastAsia="en-US"/>
              </w:rPr>
            </w:pPr>
          </w:p>
          <w:p w:rsidR="005F4414" w:rsidRPr="00442261" w:rsidRDefault="005F4414" w:rsidP="00442261">
            <w:pPr>
              <w:spacing w:line="360" w:lineRule="auto"/>
              <w:rPr>
                <w:rFonts w:cs="Arial"/>
                <w:color w:val="FF0000"/>
                <w:szCs w:val="22"/>
                <w:lang w:eastAsia="en-US"/>
              </w:rPr>
            </w:pPr>
          </w:p>
        </w:tc>
        <w:tc>
          <w:tcPr>
            <w:tcW w:w="1140" w:type="pct"/>
            <w:tcBorders>
              <w:top w:val="single" w:sz="4" w:space="0" w:color="auto"/>
              <w:left w:val="single" w:sz="4" w:space="0" w:color="auto"/>
              <w:bottom w:val="nil"/>
              <w:right w:val="single" w:sz="4" w:space="0" w:color="auto"/>
            </w:tcBorders>
            <w:shd w:val="clear" w:color="auto" w:fill="auto"/>
          </w:tcPr>
          <w:p w:rsidR="001914F1" w:rsidRDefault="001914F1" w:rsidP="00951AE1">
            <w:pPr>
              <w:spacing w:line="360" w:lineRule="auto"/>
              <w:rPr>
                <w:rFonts w:cs="Arial"/>
                <w:b/>
                <w:szCs w:val="22"/>
                <w:lang w:eastAsia="en-US"/>
              </w:rPr>
            </w:pPr>
            <w:r>
              <w:rPr>
                <w:rFonts w:cs="Arial"/>
                <w:b/>
                <w:szCs w:val="22"/>
                <w:lang w:eastAsia="en-US"/>
              </w:rPr>
              <w:lastRenderedPageBreak/>
              <w:t>3.2.1.2 Sprechen</w:t>
            </w:r>
          </w:p>
          <w:p w:rsidR="001914F1" w:rsidRPr="001914F1" w:rsidRDefault="001914F1" w:rsidP="00951AE1">
            <w:pPr>
              <w:spacing w:line="360" w:lineRule="auto"/>
              <w:rPr>
                <w:rFonts w:cs="Arial"/>
                <w:szCs w:val="22"/>
                <w:lang w:eastAsia="en-US"/>
              </w:rPr>
            </w:pPr>
            <w:r w:rsidRPr="001914F1">
              <w:rPr>
                <w:rFonts w:cs="Arial"/>
                <w:szCs w:val="22"/>
                <w:lang w:eastAsia="en-US"/>
              </w:rPr>
              <w:t>(1) sich verständlich machen</w:t>
            </w:r>
          </w:p>
          <w:p w:rsidR="001914F1" w:rsidRPr="001914F1" w:rsidRDefault="001914F1" w:rsidP="00951AE1">
            <w:pPr>
              <w:spacing w:line="360" w:lineRule="auto"/>
              <w:rPr>
                <w:rFonts w:cs="Arial"/>
                <w:szCs w:val="22"/>
                <w:lang w:eastAsia="en-US"/>
              </w:rPr>
            </w:pPr>
          </w:p>
          <w:p w:rsidR="001914F1" w:rsidRPr="001914F1" w:rsidRDefault="001914F1" w:rsidP="00951AE1">
            <w:pPr>
              <w:spacing w:line="360" w:lineRule="auto"/>
              <w:rPr>
                <w:rFonts w:cs="Arial"/>
                <w:szCs w:val="22"/>
                <w:lang w:eastAsia="en-US"/>
              </w:rPr>
            </w:pPr>
            <w:r w:rsidRPr="001914F1">
              <w:rPr>
                <w:rFonts w:cs="Arial"/>
                <w:szCs w:val="22"/>
                <w:lang w:eastAsia="en-US"/>
              </w:rPr>
              <w:t>(7) sich mit eingeübten Redemi</w:t>
            </w:r>
            <w:r w:rsidRPr="001914F1">
              <w:rPr>
                <w:rFonts w:cs="Arial"/>
                <w:szCs w:val="22"/>
                <w:lang w:eastAsia="en-US"/>
              </w:rPr>
              <w:t>t</w:t>
            </w:r>
            <w:r w:rsidRPr="001914F1">
              <w:rPr>
                <w:rFonts w:cs="Arial"/>
                <w:szCs w:val="22"/>
                <w:lang w:eastAsia="en-US"/>
              </w:rPr>
              <w:t>teln zu Menschen, Ti</w:t>
            </w:r>
            <w:r w:rsidR="004F483C">
              <w:rPr>
                <w:rFonts w:cs="Arial"/>
                <w:szCs w:val="22"/>
                <w:lang w:eastAsia="en-US"/>
              </w:rPr>
              <w:t>eren, Orten und Zuständen äußer</w:t>
            </w:r>
            <w:r w:rsidRPr="001914F1">
              <w:rPr>
                <w:rFonts w:cs="Arial"/>
                <w:szCs w:val="22"/>
                <w:lang w:eastAsia="en-US"/>
              </w:rPr>
              <w:t>n</w:t>
            </w:r>
          </w:p>
          <w:p w:rsidR="001914F1" w:rsidRDefault="001914F1" w:rsidP="00951AE1">
            <w:pPr>
              <w:spacing w:line="360" w:lineRule="auto"/>
              <w:rPr>
                <w:rFonts w:cs="Arial"/>
                <w:b/>
                <w:szCs w:val="22"/>
                <w:lang w:eastAsia="en-US"/>
              </w:rPr>
            </w:pPr>
          </w:p>
          <w:p w:rsidR="005F4414" w:rsidRPr="00951AE1" w:rsidRDefault="005F4414" w:rsidP="00951AE1">
            <w:pPr>
              <w:spacing w:line="360" w:lineRule="auto"/>
              <w:rPr>
                <w:rFonts w:cs="Arial"/>
                <w:b/>
                <w:szCs w:val="22"/>
                <w:lang w:eastAsia="en-US"/>
              </w:rPr>
            </w:pPr>
            <w:r w:rsidRPr="00951AE1">
              <w:rPr>
                <w:rFonts w:cs="Arial"/>
                <w:b/>
                <w:szCs w:val="22"/>
                <w:lang w:eastAsia="en-US"/>
              </w:rPr>
              <w:t>3.2.2.1 Aussprache und Inton</w:t>
            </w:r>
            <w:r w:rsidRPr="00951AE1">
              <w:rPr>
                <w:rFonts w:cs="Arial"/>
                <w:b/>
                <w:szCs w:val="22"/>
                <w:lang w:eastAsia="en-US"/>
              </w:rPr>
              <w:t>a</w:t>
            </w:r>
            <w:r w:rsidRPr="00951AE1">
              <w:rPr>
                <w:rFonts w:cs="Arial"/>
                <w:b/>
                <w:szCs w:val="22"/>
                <w:lang w:eastAsia="en-US"/>
              </w:rPr>
              <w:t>tion, Wortschatz, sprachliche Mittel</w:t>
            </w:r>
          </w:p>
          <w:p w:rsidR="005F4414" w:rsidRDefault="005F4414" w:rsidP="00951AE1">
            <w:pPr>
              <w:spacing w:line="360" w:lineRule="auto"/>
              <w:rPr>
                <w:rFonts w:cs="Arial"/>
                <w:szCs w:val="22"/>
                <w:lang w:eastAsia="en-US"/>
              </w:rPr>
            </w:pPr>
            <w:r w:rsidRPr="00951AE1">
              <w:rPr>
                <w:rFonts w:cs="Arial"/>
                <w:szCs w:val="22"/>
                <w:lang w:eastAsia="en-US"/>
              </w:rPr>
              <w:t>(1) Laute unterscheiden</w:t>
            </w:r>
          </w:p>
          <w:p w:rsidR="001914F1" w:rsidRPr="00951AE1" w:rsidRDefault="001914F1" w:rsidP="00951AE1">
            <w:pPr>
              <w:spacing w:line="360" w:lineRule="auto"/>
              <w:rPr>
                <w:rFonts w:cs="Arial"/>
                <w:szCs w:val="22"/>
                <w:lang w:eastAsia="en-US"/>
              </w:rPr>
            </w:pPr>
          </w:p>
          <w:p w:rsidR="005F4414" w:rsidRDefault="005F4414" w:rsidP="00951AE1">
            <w:pPr>
              <w:spacing w:before="60" w:line="360" w:lineRule="auto"/>
              <w:rPr>
                <w:rFonts w:cs="Arial"/>
                <w:szCs w:val="22"/>
                <w:lang w:eastAsia="en-US"/>
              </w:rPr>
            </w:pPr>
            <w:r w:rsidRPr="00951AE1">
              <w:rPr>
                <w:rFonts w:cs="Arial"/>
                <w:szCs w:val="22"/>
                <w:lang w:eastAsia="en-US"/>
              </w:rPr>
              <w:t>(2) Laute weitgehend zielg</w:t>
            </w:r>
            <w:r w:rsidRPr="00951AE1">
              <w:rPr>
                <w:rFonts w:cs="Arial"/>
                <w:szCs w:val="22"/>
                <w:lang w:eastAsia="en-US"/>
              </w:rPr>
              <w:t>e</w:t>
            </w:r>
            <w:r w:rsidRPr="00951AE1">
              <w:rPr>
                <w:rFonts w:cs="Arial"/>
                <w:szCs w:val="22"/>
                <w:lang w:eastAsia="en-US"/>
              </w:rPr>
              <w:t>recht aussprechen</w:t>
            </w:r>
          </w:p>
          <w:p w:rsidR="001914F1" w:rsidRDefault="001914F1" w:rsidP="00951AE1">
            <w:pPr>
              <w:spacing w:before="60" w:line="360" w:lineRule="auto"/>
              <w:rPr>
                <w:rFonts w:cs="Arial"/>
                <w:szCs w:val="22"/>
                <w:lang w:eastAsia="en-US"/>
              </w:rPr>
            </w:pPr>
          </w:p>
          <w:p w:rsidR="001914F1" w:rsidRDefault="001914F1" w:rsidP="001914F1">
            <w:pPr>
              <w:spacing w:line="360" w:lineRule="auto"/>
              <w:rPr>
                <w:rFonts w:cs="Arial"/>
                <w:szCs w:val="22"/>
                <w:lang w:eastAsia="en-US"/>
              </w:rPr>
            </w:pPr>
            <w:r>
              <w:rPr>
                <w:rFonts w:cs="Arial"/>
                <w:szCs w:val="22"/>
                <w:lang w:eastAsia="en-US"/>
              </w:rPr>
              <w:t>(</w:t>
            </w:r>
            <w:r w:rsidRPr="00951AE1">
              <w:rPr>
                <w:rFonts w:cs="Arial"/>
                <w:szCs w:val="22"/>
                <w:lang w:eastAsia="en-US"/>
              </w:rPr>
              <w:t>3) ein erweitertes Repertoire an Wö</w:t>
            </w:r>
            <w:r w:rsidRPr="00951AE1">
              <w:rPr>
                <w:rFonts w:cs="Arial"/>
                <w:szCs w:val="22"/>
                <w:lang w:eastAsia="en-US"/>
              </w:rPr>
              <w:t>r</w:t>
            </w:r>
            <w:r w:rsidRPr="00951AE1">
              <w:rPr>
                <w:rFonts w:cs="Arial"/>
                <w:szCs w:val="22"/>
                <w:lang w:eastAsia="en-US"/>
              </w:rPr>
              <w:t>tern und Redewendungen verstän</w:t>
            </w:r>
            <w:r w:rsidRPr="00951AE1">
              <w:rPr>
                <w:rFonts w:cs="Arial"/>
                <w:szCs w:val="22"/>
                <w:lang w:eastAsia="en-US"/>
              </w:rPr>
              <w:t>d</w:t>
            </w:r>
            <w:r w:rsidRPr="00951AE1">
              <w:rPr>
                <w:rFonts w:cs="Arial"/>
                <w:szCs w:val="22"/>
                <w:lang w:eastAsia="en-US"/>
              </w:rPr>
              <w:t>lich aussprechen</w:t>
            </w:r>
          </w:p>
          <w:p w:rsidR="001914F1" w:rsidRPr="00951AE1" w:rsidRDefault="001914F1" w:rsidP="001914F1">
            <w:pPr>
              <w:spacing w:line="360" w:lineRule="auto"/>
              <w:rPr>
                <w:rFonts w:cs="Arial"/>
                <w:szCs w:val="22"/>
                <w:lang w:eastAsia="en-US"/>
              </w:rPr>
            </w:pPr>
          </w:p>
          <w:p w:rsidR="001914F1" w:rsidRDefault="001914F1" w:rsidP="001914F1">
            <w:pPr>
              <w:spacing w:line="360" w:lineRule="auto"/>
              <w:rPr>
                <w:rFonts w:cs="Arial"/>
                <w:szCs w:val="22"/>
                <w:lang w:eastAsia="en-US"/>
              </w:rPr>
            </w:pPr>
            <w:r w:rsidRPr="00951AE1">
              <w:rPr>
                <w:rFonts w:cs="Arial"/>
                <w:szCs w:val="22"/>
                <w:lang w:eastAsia="en-US"/>
              </w:rPr>
              <w:t>(5) einen bekannten Wortschatz a</w:t>
            </w:r>
            <w:r w:rsidRPr="00951AE1">
              <w:rPr>
                <w:rFonts w:cs="Arial"/>
                <w:szCs w:val="22"/>
                <w:lang w:eastAsia="en-US"/>
              </w:rPr>
              <w:t>n</w:t>
            </w:r>
            <w:r w:rsidRPr="00951AE1">
              <w:rPr>
                <w:rFonts w:cs="Arial"/>
                <w:szCs w:val="22"/>
                <w:lang w:eastAsia="en-US"/>
              </w:rPr>
              <w:t>wenden</w:t>
            </w:r>
          </w:p>
          <w:p w:rsidR="001914F1" w:rsidRPr="00951AE1" w:rsidRDefault="001914F1" w:rsidP="001914F1">
            <w:pPr>
              <w:spacing w:line="360" w:lineRule="auto"/>
              <w:rPr>
                <w:rFonts w:cs="Arial"/>
                <w:szCs w:val="22"/>
                <w:lang w:eastAsia="en-US"/>
              </w:rPr>
            </w:pPr>
          </w:p>
          <w:p w:rsidR="001914F1" w:rsidRDefault="001914F1" w:rsidP="001914F1">
            <w:pPr>
              <w:spacing w:line="360" w:lineRule="auto"/>
              <w:rPr>
                <w:rFonts w:cs="Arial"/>
                <w:szCs w:val="22"/>
                <w:lang w:eastAsia="en-US"/>
              </w:rPr>
            </w:pPr>
            <w:r w:rsidRPr="00951AE1">
              <w:rPr>
                <w:rFonts w:cs="Arial"/>
                <w:szCs w:val="22"/>
                <w:lang w:eastAsia="en-US"/>
              </w:rPr>
              <w:t xml:space="preserve">(12) Ort </w:t>
            </w:r>
            <w:r>
              <w:rPr>
                <w:rFonts w:cs="Arial"/>
                <w:szCs w:val="22"/>
                <w:lang w:eastAsia="en-US"/>
              </w:rPr>
              <w:t xml:space="preserve">und Zeit </w:t>
            </w:r>
            <w:r w:rsidRPr="00951AE1">
              <w:rPr>
                <w:rFonts w:cs="Arial"/>
                <w:szCs w:val="22"/>
                <w:lang w:eastAsia="en-US"/>
              </w:rPr>
              <w:t>angeben</w:t>
            </w:r>
          </w:p>
          <w:p w:rsidR="001914F1" w:rsidRPr="00951AE1" w:rsidRDefault="001914F1" w:rsidP="001914F1">
            <w:pPr>
              <w:spacing w:line="360" w:lineRule="auto"/>
              <w:rPr>
                <w:rFonts w:cs="Arial"/>
                <w:szCs w:val="22"/>
                <w:lang w:eastAsia="en-US"/>
              </w:rPr>
            </w:pPr>
          </w:p>
          <w:p w:rsidR="001914F1" w:rsidRDefault="001914F1" w:rsidP="001914F1">
            <w:pPr>
              <w:spacing w:line="360" w:lineRule="auto"/>
              <w:rPr>
                <w:rFonts w:cs="Arial"/>
                <w:szCs w:val="22"/>
                <w:lang w:eastAsia="en-US"/>
              </w:rPr>
            </w:pPr>
            <w:r w:rsidRPr="00951AE1">
              <w:rPr>
                <w:rFonts w:cs="Arial"/>
                <w:szCs w:val="22"/>
                <w:lang w:eastAsia="en-US"/>
              </w:rPr>
              <w:t>(15) Sätze nach vorgegebenem Mu</w:t>
            </w:r>
            <w:r w:rsidRPr="00951AE1">
              <w:rPr>
                <w:rFonts w:cs="Arial"/>
                <w:szCs w:val="22"/>
                <w:lang w:eastAsia="en-US"/>
              </w:rPr>
              <w:t>s</w:t>
            </w:r>
            <w:r w:rsidRPr="00951AE1">
              <w:rPr>
                <w:rFonts w:cs="Arial"/>
                <w:szCs w:val="22"/>
                <w:lang w:eastAsia="en-US"/>
              </w:rPr>
              <w:t>ter anwenden</w:t>
            </w:r>
          </w:p>
          <w:p w:rsidR="001914F1" w:rsidRPr="00951AE1" w:rsidRDefault="001914F1" w:rsidP="001914F1">
            <w:pPr>
              <w:spacing w:line="360" w:lineRule="auto"/>
              <w:rPr>
                <w:rFonts w:cs="Arial"/>
                <w:szCs w:val="22"/>
                <w:lang w:eastAsia="en-US"/>
              </w:rPr>
            </w:pPr>
          </w:p>
          <w:p w:rsidR="001914F1" w:rsidRPr="00951AE1" w:rsidRDefault="001914F1" w:rsidP="001914F1">
            <w:pPr>
              <w:spacing w:before="60" w:line="360" w:lineRule="auto"/>
              <w:rPr>
                <w:rFonts w:eastAsia="Calibri" w:cs="Arial"/>
                <w:szCs w:val="22"/>
              </w:rPr>
            </w:pPr>
            <w:r w:rsidRPr="00951AE1">
              <w:rPr>
                <w:rFonts w:cs="Arial"/>
                <w:szCs w:val="22"/>
                <w:lang w:eastAsia="en-US"/>
              </w:rPr>
              <w:t>(17) bejahte und verneinte Auss</w:t>
            </w:r>
            <w:r w:rsidRPr="00951AE1">
              <w:rPr>
                <w:rFonts w:cs="Arial"/>
                <w:szCs w:val="22"/>
                <w:lang w:eastAsia="en-US"/>
              </w:rPr>
              <w:t>a</w:t>
            </w:r>
            <w:r w:rsidRPr="00951AE1">
              <w:rPr>
                <w:rFonts w:cs="Arial"/>
                <w:szCs w:val="22"/>
                <w:lang w:eastAsia="en-US"/>
              </w:rPr>
              <w:t>gen nach bekanntem Muster fo</w:t>
            </w:r>
            <w:r w:rsidRPr="00951AE1">
              <w:rPr>
                <w:rFonts w:cs="Arial"/>
                <w:szCs w:val="22"/>
                <w:lang w:eastAsia="en-US"/>
              </w:rPr>
              <w:t>r</w:t>
            </w:r>
            <w:r w:rsidRPr="00951AE1">
              <w:rPr>
                <w:rFonts w:cs="Arial"/>
                <w:szCs w:val="22"/>
                <w:lang w:eastAsia="en-US"/>
              </w:rPr>
              <w:t>mulieren</w:t>
            </w:r>
          </w:p>
        </w:tc>
        <w:tc>
          <w:tcPr>
            <w:tcW w:w="1579" w:type="pct"/>
            <w:tcBorders>
              <w:left w:val="single" w:sz="4" w:space="0" w:color="auto"/>
              <w:bottom w:val="nil"/>
              <w:right w:val="single" w:sz="4" w:space="0" w:color="auto"/>
            </w:tcBorders>
            <w:shd w:val="clear" w:color="auto" w:fill="auto"/>
          </w:tcPr>
          <w:p w:rsidR="005F4414" w:rsidRPr="00951AE1" w:rsidRDefault="005F4414" w:rsidP="00951AE1">
            <w:pPr>
              <w:spacing w:line="360" w:lineRule="auto"/>
              <w:rPr>
                <w:rFonts w:cs="Arial"/>
                <w:b/>
                <w:szCs w:val="22"/>
                <w:lang w:eastAsia="en-US"/>
              </w:rPr>
            </w:pPr>
            <w:r w:rsidRPr="00951AE1">
              <w:rPr>
                <w:rFonts w:cs="Arial"/>
                <w:b/>
                <w:szCs w:val="22"/>
                <w:lang w:eastAsia="en-US"/>
              </w:rPr>
              <w:lastRenderedPageBreak/>
              <w:t>Sprechen</w:t>
            </w:r>
          </w:p>
          <w:p w:rsidR="005F4414" w:rsidRPr="00951AE1" w:rsidRDefault="005F4414" w:rsidP="00951AE1">
            <w:pPr>
              <w:spacing w:line="360" w:lineRule="auto"/>
              <w:rPr>
                <w:rFonts w:cs="Arial"/>
                <w:szCs w:val="22"/>
                <w:u w:val="single"/>
                <w:lang w:eastAsia="en-US"/>
              </w:rPr>
            </w:pPr>
            <w:r w:rsidRPr="001914F1">
              <w:rPr>
                <w:rFonts w:cs="Arial"/>
                <w:i/>
                <w:szCs w:val="22"/>
                <w:u w:val="single"/>
                <w:lang w:eastAsia="en-US"/>
              </w:rPr>
              <w:t>Snap-</w:t>
            </w:r>
            <w:proofErr w:type="spellStart"/>
            <w:r w:rsidRPr="001914F1">
              <w:rPr>
                <w:rFonts w:cs="Arial"/>
                <w:i/>
                <w:szCs w:val="22"/>
                <w:u w:val="single"/>
                <w:lang w:eastAsia="en-US"/>
              </w:rPr>
              <w:t>up</w:t>
            </w:r>
            <w:proofErr w:type="spellEnd"/>
            <w:r w:rsidRPr="00951AE1">
              <w:rPr>
                <w:rFonts w:cs="Arial"/>
                <w:szCs w:val="22"/>
                <w:u w:val="single"/>
                <w:lang w:eastAsia="en-US"/>
              </w:rPr>
              <w:t xml:space="preserve">: </w:t>
            </w:r>
          </w:p>
          <w:p w:rsidR="005F4414" w:rsidRDefault="005F4414" w:rsidP="001914F1">
            <w:pPr>
              <w:spacing w:before="60" w:line="360" w:lineRule="auto"/>
              <w:rPr>
                <w:rFonts w:cs="Arial"/>
                <w:szCs w:val="22"/>
                <w:lang w:eastAsia="en-US"/>
              </w:rPr>
            </w:pPr>
            <w:r w:rsidRPr="00951AE1">
              <w:rPr>
                <w:rFonts w:cs="Arial"/>
                <w:szCs w:val="22"/>
                <w:lang w:eastAsia="en-US"/>
              </w:rPr>
              <w:t>Es wird in der Kleingruppe gespielt. Die Bild-  und Satzkarten werden auf dem Tisch ve</w:t>
            </w:r>
            <w:r w:rsidRPr="00951AE1">
              <w:rPr>
                <w:rFonts w:cs="Arial"/>
                <w:szCs w:val="22"/>
                <w:lang w:eastAsia="en-US"/>
              </w:rPr>
              <w:t>r</w:t>
            </w:r>
            <w:r w:rsidRPr="00951AE1">
              <w:rPr>
                <w:rFonts w:cs="Arial"/>
                <w:szCs w:val="22"/>
                <w:lang w:eastAsia="en-US"/>
              </w:rPr>
              <w:t>teilt. Ein Kind ist der Spielleiter. Die anderen Kinder haben ihre Hände auf dem Rücken. Der Spielle</w:t>
            </w:r>
            <w:r w:rsidRPr="00951AE1">
              <w:rPr>
                <w:rFonts w:cs="Arial"/>
                <w:szCs w:val="22"/>
                <w:lang w:eastAsia="en-US"/>
              </w:rPr>
              <w:t>i</w:t>
            </w:r>
            <w:r w:rsidRPr="00951AE1">
              <w:rPr>
                <w:rFonts w:cs="Arial"/>
                <w:szCs w:val="22"/>
                <w:lang w:eastAsia="en-US"/>
              </w:rPr>
              <w:t>ter nennt das Bild bzw. den Satz, der mit der Hand „erwischt“ werden muss. Diese Karte darf das Kind nehmen, das die Hand als erstes auf d</w:t>
            </w:r>
            <w:r w:rsidR="001914F1">
              <w:rPr>
                <w:rFonts w:cs="Arial"/>
                <w:szCs w:val="22"/>
                <w:lang w:eastAsia="en-US"/>
              </w:rPr>
              <w:t>er Karte hat</w:t>
            </w:r>
            <w:r w:rsidRPr="00951AE1">
              <w:rPr>
                <w:rFonts w:cs="Arial"/>
                <w:szCs w:val="22"/>
                <w:lang w:eastAsia="en-US"/>
              </w:rPr>
              <w:t xml:space="preserve">. </w:t>
            </w:r>
            <w:r w:rsidR="001914F1">
              <w:rPr>
                <w:rFonts w:cs="Arial"/>
                <w:szCs w:val="22"/>
                <w:lang w:eastAsia="en-US"/>
              </w:rPr>
              <w:t>Gewinner ist</w:t>
            </w:r>
            <w:r w:rsidRPr="00951AE1">
              <w:rPr>
                <w:rFonts w:cs="Arial"/>
                <w:szCs w:val="22"/>
                <w:lang w:eastAsia="en-US"/>
              </w:rPr>
              <w:t>, wer am Schluss die meisten Karten hat.</w:t>
            </w:r>
          </w:p>
          <w:p w:rsidR="00DE38D5" w:rsidRDefault="00DE38D5" w:rsidP="001914F1">
            <w:pPr>
              <w:spacing w:before="60" w:line="360" w:lineRule="auto"/>
              <w:rPr>
                <w:rFonts w:cs="Arial"/>
                <w:szCs w:val="22"/>
                <w:lang w:eastAsia="en-US"/>
              </w:rPr>
            </w:pPr>
          </w:p>
          <w:p w:rsidR="00DE38D5" w:rsidRPr="00951AE1" w:rsidRDefault="00DE38D5" w:rsidP="00DE38D5">
            <w:pPr>
              <w:spacing w:line="360" w:lineRule="auto"/>
              <w:rPr>
                <w:rFonts w:cs="Arial"/>
                <w:b/>
                <w:szCs w:val="22"/>
                <w:lang w:eastAsia="en-US"/>
              </w:rPr>
            </w:pPr>
            <w:r w:rsidRPr="00951AE1">
              <w:rPr>
                <w:rFonts w:cs="Arial"/>
                <w:b/>
                <w:szCs w:val="22"/>
                <w:lang w:eastAsia="en-US"/>
              </w:rPr>
              <w:t>Wiederholung des Wortschatzes in Verbi</w:t>
            </w:r>
            <w:r w:rsidRPr="00951AE1">
              <w:rPr>
                <w:rFonts w:cs="Arial"/>
                <w:b/>
                <w:szCs w:val="22"/>
                <w:lang w:eastAsia="en-US"/>
              </w:rPr>
              <w:t>n</w:t>
            </w:r>
            <w:r w:rsidRPr="00951AE1">
              <w:rPr>
                <w:rFonts w:cs="Arial"/>
                <w:b/>
                <w:szCs w:val="22"/>
                <w:lang w:eastAsia="en-US"/>
              </w:rPr>
              <w:t>dung mit neuen Redemitteln</w:t>
            </w:r>
          </w:p>
          <w:p w:rsidR="00DE38D5" w:rsidRPr="00951AE1" w:rsidRDefault="00DE38D5" w:rsidP="00DE38D5">
            <w:pPr>
              <w:spacing w:line="360" w:lineRule="auto"/>
              <w:rPr>
                <w:rFonts w:cs="Arial"/>
                <w:szCs w:val="22"/>
                <w:lang w:eastAsia="en-US"/>
              </w:rPr>
            </w:pPr>
            <w:r w:rsidRPr="00951AE1">
              <w:rPr>
                <w:rFonts w:cs="Arial"/>
                <w:szCs w:val="22"/>
                <w:lang w:eastAsia="en-US"/>
              </w:rPr>
              <w:t>Die Bilder mit den Gebäuden werden an der T</w:t>
            </w:r>
            <w:r w:rsidRPr="00951AE1">
              <w:rPr>
                <w:rFonts w:cs="Arial"/>
                <w:szCs w:val="22"/>
                <w:lang w:eastAsia="en-US"/>
              </w:rPr>
              <w:t>a</w:t>
            </w:r>
            <w:r w:rsidRPr="00951AE1">
              <w:rPr>
                <w:rFonts w:cs="Arial"/>
                <w:szCs w:val="22"/>
                <w:lang w:eastAsia="en-US"/>
              </w:rPr>
              <w:t xml:space="preserve">fel bewusst weit links und weit rechts und mittig aufgehängt. </w:t>
            </w:r>
          </w:p>
          <w:p w:rsidR="00DE38D5" w:rsidRDefault="00DE38D5" w:rsidP="00DE38D5">
            <w:pPr>
              <w:spacing w:before="60" w:line="360" w:lineRule="auto"/>
              <w:rPr>
                <w:rFonts w:cs="Arial"/>
                <w:szCs w:val="22"/>
                <w:lang w:eastAsia="en-US"/>
              </w:rPr>
            </w:pPr>
            <w:r>
              <w:rPr>
                <w:rFonts w:cs="Arial"/>
                <w:szCs w:val="22"/>
                <w:lang w:val="en-US" w:eastAsia="en-US"/>
              </w:rPr>
              <w:t xml:space="preserve">Auf die </w:t>
            </w:r>
            <w:proofErr w:type="spellStart"/>
            <w:r>
              <w:rPr>
                <w:rFonts w:cs="Arial"/>
                <w:szCs w:val="22"/>
                <w:lang w:val="en-US" w:eastAsia="en-US"/>
              </w:rPr>
              <w:t>Frage</w:t>
            </w:r>
            <w:proofErr w:type="spellEnd"/>
            <w:r>
              <w:rPr>
                <w:rFonts w:cs="Arial"/>
                <w:szCs w:val="22"/>
                <w:lang w:val="en-US" w:eastAsia="en-US"/>
              </w:rPr>
              <w:t xml:space="preserve"> </w:t>
            </w:r>
            <w:proofErr w:type="spellStart"/>
            <w:r>
              <w:rPr>
                <w:rFonts w:cs="Arial"/>
                <w:szCs w:val="22"/>
                <w:lang w:val="en-US" w:eastAsia="en-US"/>
              </w:rPr>
              <w:t>hin</w:t>
            </w:r>
            <w:proofErr w:type="spellEnd"/>
            <w:r>
              <w:rPr>
                <w:rFonts w:cs="Arial"/>
                <w:szCs w:val="22"/>
                <w:lang w:val="en-US" w:eastAsia="en-US"/>
              </w:rPr>
              <w:t>: “</w:t>
            </w:r>
            <w:r w:rsidRPr="00951AE1">
              <w:rPr>
                <w:rFonts w:cs="Arial"/>
                <w:b/>
                <w:szCs w:val="22"/>
                <w:lang w:val="en-US" w:eastAsia="en-US"/>
              </w:rPr>
              <w:t xml:space="preserve">Where is </w:t>
            </w:r>
            <w:r>
              <w:rPr>
                <w:rFonts w:cs="Arial"/>
                <w:szCs w:val="22"/>
                <w:lang w:val="en-US" w:eastAsia="en-US"/>
              </w:rPr>
              <w:t>the bakery?”</w:t>
            </w:r>
            <w:r w:rsidRPr="00951AE1">
              <w:rPr>
                <w:rFonts w:cs="Arial"/>
                <w:szCs w:val="22"/>
                <w:lang w:val="en-US" w:eastAsia="en-US"/>
              </w:rPr>
              <w:t xml:space="preserve"> </w:t>
            </w:r>
            <w:proofErr w:type="spellStart"/>
            <w:r w:rsidRPr="00951AE1">
              <w:rPr>
                <w:rFonts w:cs="Arial"/>
                <w:szCs w:val="22"/>
                <w:lang w:val="en-US" w:eastAsia="en-US"/>
              </w:rPr>
              <w:t>so</w:t>
            </w:r>
            <w:r w:rsidRPr="00951AE1">
              <w:rPr>
                <w:rFonts w:cs="Arial"/>
                <w:szCs w:val="22"/>
                <w:lang w:val="en-US" w:eastAsia="en-US"/>
              </w:rPr>
              <w:t>l</w:t>
            </w:r>
            <w:r>
              <w:rPr>
                <w:rFonts w:cs="Arial"/>
                <w:szCs w:val="22"/>
                <w:lang w:val="en-US" w:eastAsia="en-US"/>
              </w:rPr>
              <w:t>len</w:t>
            </w:r>
            <w:proofErr w:type="spellEnd"/>
            <w:r>
              <w:rPr>
                <w:rFonts w:cs="Arial"/>
                <w:szCs w:val="22"/>
                <w:lang w:val="en-US" w:eastAsia="en-US"/>
              </w:rPr>
              <w:t xml:space="preserve"> die Kinder </w:t>
            </w:r>
            <w:proofErr w:type="spellStart"/>
            <w:r>
              <w:rPr>
                <w:rFonts w:cs="Arial"/>
                <w:szCs w:val="22"/>
                <w:lang w:val="en-US" w:eastAsia="en-US"/>
              </w:rPr>
              <w:t>mit</w:t>
            </w:r>
            <w:proofErr w:type="spellEnd"/>
            <w:r>
              <w:rPr>
                <w:rFonts w:cs="Arial"/>
                <w:szCs w:val="22"/>
                <w:lang w:val="en-US" w:eastAsia="en-US"/>
              </w:rPr>
              <w:t xml:space="preserve"> “</w:t>
            </w:r>
            <w:r>
              <w:rPr>
                <w:rFonts w:cs="Arial"/>
                <w:b/>
                <w:szCs w:val="22"/>
                <w:lang w:val="en-US" w:eastAsia="en-US"/>
              </w:rPr>
              <w:t>Y</w:t>
            </w:r>
            <w:r w:rsidRPr="00951AE1">
              <w:rPr>
                <w:rFonts w:cs="Arial"/>
                <w:b/>
                <w:szCs w:val="22"/>
                <w:lang w:val="en-US" w:eastAsia="en-US"/>
              </w:rPr>
              <w:t>ou turn left/right</w:t>
            </w:r>
            <w:r>
              <w:rPr>
                <w:rFonts w:cs="Arial"/>
                <w:szCs w:val="22"/>
                <w:lang w:val="en-US" w:eastAsia="en-US"/>
              </w:rPr>
              <w:t xml:space="preserve">” </w:t>
            </w:r>
            <w:proofErr w:type="spellStart"/>
            <w:r>
              <w:rPr>
                <w:rFonts w:cs="Arial"/>
                <w:szCs w:val="22"/>
                <w:lang w:val="en-US" w:eastAsia="en-US"/>
              </w:rPr>
              <w:t>oder</w:t>
            </w:r>
            <w:proofErr w:type="spellEnd"/>
            <w:r>
              <w:rPr>
                <w:rFonts w:cs="Arial"/>
                <w:szCs w:val="22"/>
                <w:lang w:val="en-US" w:eastAsia="en-US"/>
              </w:rPr>
              <w:t xml:space="preserve"> “</w:t>
            </w:r>
            <w:r w:rsidRPr="00951AE1">
              <w:rPr>
                <w:rFonts w:cs="Arial"/>
                <w:b/>
                <w:szCs w:val="22"/>
                <w:lang w:val="en-US" w:eastAsia="en-US"/>
              </w:rPr>
              <w:t>You go straight ahead</w:t>
            </w:r>
            <w:r>
              <w:rPr>
                <w:rFonts w:cs="Arial"/>
                <w:szCs w:val="22"/>
                <w:lang w:val="en-US" w:eastAsia="en-US"/>
              </w:rPr>
              <w:t>.”</w:t>
            </w:r>
            <w:r w:rsidRPr="00951AE1">
              <w:rPr>
                <w:rFonts w:cs="Arial"/>
                <w:szCs w:val="22"/>
                <w:lang w:val="en-US" w:eastAsia="en-US"/>
              </w:rPr>
              <w:t xml:space="preserve"> </w:t>
            </w:r>
            <w:proofErr w:type="spellStart"/>
            <w:r w:rsidRPr="00951AE1">
              <w:rPr>
                <w:rFonts w:cs="Arial"/>
                <w:szCs w:val="22"/>
                <w:lang w:val="en-US" w:eastAsia="en-US"/>
              </w:rPr>
              <w:t>antworten</w:t>
            </w:r>
            <w:proofErr w:type="spellEnd"/>
            <w:r w:rsidRPr="00951AE1">
              <w:rPr>
                <w:rFonts w:cs="Arial"/>
                <w:szCs w:val="22"/>
                <w:lang w:val="en-US" w:eastAsia="en-US"/>
              </w:rPr>
              <w:t xml:space="preserve">. </w:t>
            </w:r>
            <w:r w:rsidRPr="00951AE1">
              <w:rPr>
                <w:rFonts w:cs="Arial"/>
                <w:szCs w:val="22"/>
                <w:lang w:eastAsia="en-US"/>
              </w:rPr>
              <w:t>Falls das Bild nicht an der Tafel zu finden ist, antworten sie mit de</w:t>
            </w:r>
            <w:r>
              <w:rPr>
                <w:rFonts w:cs="Arial"/>
                <w:szCs w:val="22"/>
                <w:lang w:eastAsia="en-US"/>
              </w:rPr>
              <w:t xml:space="preserve">m </w:t>
            </w:r>
            <w:r>
              <w:rPr>
                <w:rFonts w:cs="Arial"/>
                <w:szCs w:val="22"/>
                <w:lang w:eastAsia="en-US"/>
              </w:rPr>
              <w:lastRenderedPageBreak/>
              <w:t>Satz “</w:t>
            </w:r>
            <w:r w:rsidRPr="00951AE1">
              <w:rPr>
                <w:rFonts w:cs="Arial"/>
                <w:b/>
                <w:szCs w:val="22"/>
                <w:lang w:eastAsia="en-US"/>
              </w:rPr>
              <w:t xml:space="preserve">I </w:t>
            </w:r>
            <w:proofErr w:type="spellStart"/>
            <w:r w:rsidRPr="00951AE1">
              <w:rPr>
                <w:rFonts w:cs="Arial"/>
                <w:b/>
                <w:szCs w:val="22"/>
                <w:lang w:eastAsia="en-US"/>
              </w:rPr>
              <w:t>don‘t</w:t>
            </w:r>
            <w:proofErr w:type="spellEnd"/>
            <w:r w:rsidRPr="00951AE1">
              <w:rPr>
                <w:rFonts w:cs="Arial"/>
                <w:b/>
                <w:szCs w:val="22"/>
                <w:lang w:eastAsia="en-US"/>
              </w:rPr>
              <w:t xml:space="preserve"> </w:t>
            </w:r>
            <w:proofErr w:type="spellStart"/>
            <w:r w:rsidRPr="00951AE1">
              <w:rPr>
                <w:rFonts w:cs="Arial"/>
                <w:b/>
                <w:szCs w:val="22"/>
                <w:lang w:eastAsia="en-US"/>
              </w:rPr>
              <w:t>know</w:t>
            </w:r>
            <w:proofErr w:type="spellEnd"/>
            <w:r>
              <w:rPr>
                <w:rFonts w:cs="Arial"/>
                <w:szCs w:val="22"/>
                <w:lang w:eastAsia="en-US"/>
              </w:rPr>
              <w:t>.“</w:t>
            </w:r>
          </w:p>
          <w:p w:rsidR="00DE38D5" w:rsidRPr="00951AE1" w:rsidRDefault="00DE38D5" w:rsidP="00DE38D5">
            <w:pPr>
              <w:spacing w:line="360" w:lineRule="auto"/>
              <w:rPr>
                <w:rFonts w:cs="Arial"/>
                <w:szCs w:val="22"/>
                <w:u w:val="single"/>
                <w:lang w:eastAsia="en-US"/>
              </w:rPr>
            </w:pPr>
            <w:r w:rsidRPr="00951AE1">
              <w:rPr>
                <w:rFonts w:cs="Arial"/>
                <w:szCs w:val="22"/>
                <w:u w:val="single"/>
                <w:lang w:eastAsia="en-US"/>
              </w:rPr>
              <w:t>Dialog</w:t>
            </w:r>
          </w:p>
          <w:p w:rsidR="00DE38D5" w:rsidRPr="00951AE1" w:rsidRDefault="00DE38D5" w:rsidP="00DE38D5">
            <w:pPr>
              <w:spacing w:line="360" w:lineRule="auto"/>
              <w:rPr>
                <w:rFonts w:cs="Arial"/>
                <w:szCs w:val="22"/>
                <w:lang w:eastAsia="en-US"/>
              </w:rPr>
            </w:pPr>
            <w:r w:rsidRPr="00951AE1">
              <w:rPr>
                <w:rFonts w:cs="Arial"/>
                <w:szCs w:val="22"/>
                <w:lang w:eastAsia="en-US"/>
              </w:rPr>
              <w:t xml:space="preserve">Ein Männchen aus Pappe oder eine Handpuppe möchte verschiedene Einrichtungen besuchen. Die Klasse fragt im Chor: </w:t>
            </w:r>
            <w:r>
              <w:rPr>
                <w:rFonts w:cs="Arial"/>
                <w:szCs w:val="22"/>
                <w:lang w:eastAsia="en-US"/>
              </w:rPr>
              <w:t>“</w:t>
            </w:r>
            <w:proofErr w:type="spellStart"/>
            <w:r w:rsidRPr="00DE38D5">
              <w:rPr>
                <w:rFonts w:cs="Arial"/>
                <w:b/>
                <w:szCs w:val="22"/>
                <w:lang w:eastAsia="en-US"/>
              </w:rPr>
              <w:t>Where</w:t>
            </w:r>
            <w:proofErr w:type="spellEnd"/>
            <w:r w:rsidRPr="00DE38D5">
              <w:rPr>
                <w:rFonts w:cs="Arial"/>
                <w:b/>
                <w:szCs w:val="22"/>
                <w:lang w:eastAsia="en-US"/>
              </w:rPr>
              <w:t xml:space="preserve"> do </w:t>
            </w:r>
            <w:proofErr w:type="spellStart"/>
            <w:r w:rsidRPr="00DE38D5">
              <w:rPr>
                <w:rFonts w:cs="Arial"/>
                <w:b/>
                <w:szCs w:val="22"/>
                <w:lang w:eastAsia="en-US"/>
              </w:rPr>
              <w:t>you</w:t>
            </w:r>
            <w:proofErr w:type="spellEnd"/>
            <w:r w:rsidRPr="00DE38D5">
              <w:rPr>
                <w:rFonts w:cs="Arial"/>
                <w:b/>
                <w:szCs w:val="22"/>
                <w:lang w:eastAsia="en-US"/>
              </w:rPr>
              <w:t xml:space="preserve"> </w:t>
            </w:r>
            <w:proofErr w:type="spellStart"/>
            <w:r w:rsidRPr="00DE38D5">
              <w:rPr>
                <w:rFonts w:cs="Arial"/>
                <w:b/>
                <w:szCs w:val="22"/>
                <w:lang w:eastAsia="en-US"/>
              </w:rPr>
              <w:t>go</w:t>
            </w:r>
            <w:proofErr w:type="spellEnd"/>
            <w:r>
              <w:rPr>
                <w:rFonts w:cs="Arial"/>
                <w:szCs w:val="22"/>
                <w:lang w:eastAsia="en-US"/>
              </w:rPr>
              <w:t>?“</w:t>
            </w:r>
            <w:r w:rsidRPr="00951AE1">
              <w:rPr>
                <w:rFonts w:cs="Arial"/>
                <w:szCs w:val="22"/>
                <w:lang w:eastAsia="en-US"/>
              </w:rPr>
              <w:t xml:space="preserve"> </w:t>
            </w:r>
          </w:p>
          <w:p w:rsidR="00DE38D5" w:rsidRDefault="00DE38D5" w:rsidP="00DE38D5">
            <w:pPr>
              <w:spacing w:line="360" w:lineRule="auto"/>
              <w:rPr>
                <w:rFonts w:cs="Arial"/>
                <w:szCs w:val="22"/>
                <w:lang w:eastAsia="en-US"/>
              </w:rPr>
            </w:pPr>
            <w:r w:rsidRPr="00951AE1">
              <w:rPr>
                <w:rFonts w:cs="Arial"/>
                <w:szCs w:val="22"/>
                <w:lang w:eastAsia="en-US"/>
              </w:rPr>
              <w:t>Das Männchen/ die Handpuppe b</w:t>
            </w:r>
            <w:r w:rsidRPr="00951AE1">
              <w:rPr>
                <w:rFonts w:cs="Arial"/>
                <w:szCs w:val="22"/>
                <w:lang w:eastAsia="en-US"/>
              </w:rPr>
              <w:t>e</w:t>
            </w:r>
            <w:r w:rsidRPr="00951AE1">
              <w:rPr>
                <w:rFonts w:cs="Arial"/>
                <w:szCs w:val="22"/>
                <w:lang w:eastAsia="en-US"/>
              </w:rPr>
              <w:t xml:space="preserve">wegt sich in die gewünschte Richtung und spricht dazu: </w:t>
            </w:r>
            <w:r w:rsidRPr="00DE38D5">
              <w:rPr>
                <w:rFonts w:cs="Arial"/>
                <w:szCs w:val="22"/>
                <w:lang w:eastAsia="en-US"/>
              </w:rPr>
              <w:t>“</w:t>
            </w:r>
            <w:r w:rsidRPr="00DE38D5">
              <w:rPr>
                <w:rFonts w:cs="Arial"/>
                <w:b/>
                <w:szCs w:val="22"/>
                <w:lang w:eastAsia="en-US"/>
              </w:rPr>
              <w:t xml:space="preserve">I </w:t>
            </w:r>
            <w:proofErr w:type="spellStart"/>
            <w:r w:rsidRPr="00DE38D5">
              <w:rPr>
                <w:rFonts w:cs="Arial"/>
                <w:b/>
                <w:szCs w:val="22"/>
                <w:lang w:eastAsia="en-US"/>
              </w:rPr>
              <w:t>go</w:t>
            </w:r>
            <w:proofErr w:type="spellEnd"/>
            <w:r w:rsidRPr="00DE38D5">
              <w:rPr>
                <w:rFonts w:cs="Arial"/>
                <w:b/>
                <w:szCs w:val="22"/>
                <w:lang w:eastAsia="en-US"/>
              </w:rPr>
              <w:t xml:space="preserve"> </w:t>
            </w:r>
            <w:proofErr w:type="spellStart"/>
            <w:r w:rsidRPr="00DE38D5">
              <w:rPr>
                <w:rFonts w:cs="Arial"/>
                <w:b/>
                <w:szCs w:val="22"/>
                <w:lang w:eastAsia="en-US"/>
              </w:rPr>
              <w:t>to</w:t>
            </w:r>
            <w:proofErr w:type="spellEnd"/>
            <w:r w:rsidRPr="00DE38D5">
              <w:rPr>
                <w:rFonts w:cs="Arial"/>
                <w:szCs w:val="22"/>
                <w:lang w:eastAsia="en-US"/>
              </w:rPr>
              <w:t xml:space="preserve"> </w:t>
            </w:r>
            <w:r w:rsidRPr="00951AE1">
              <w:rPr>
                <w:rFonts w:cs="Arial"/>
                <w:szCs w:val="22"/>
                <w:lang w:eastAsia="en-US"/>
              </w:rPr>
              <w:t>…“</w:t>
            </w:r>
          </w:p>
          <w:p w:rsidR="00DE38D5" w:rsidRDefault="00DE38D5" w:rsidP="00DE38D5">
            <w:pPr>
              <w:spacing w:line="360" w:lineRule="auto"/>
              <w:rPr>
                <w:rFonts w:cs="Arial"/>
                <w:szCs w:val="22"/>
                <w:lang w:eastAsia="en-US"/>
              </w:rPr>
            </w:pPr>
          </w:p>
          <w:p w:rsidR="00DE38D5" w:rsidRPr="00DE38D5" w:rsidRDefault="00DE38D5" w:rsidP="00DE38D5">
            <w:pPr>
              <w:spacing w:line="360" w:lineRule="auto"/>
              <w:rPr>
                <w:rFonts w:cs="Arial"/>
                <w:szCs w:val="22"/>
                <w:lang w:eastAsia="en-US"/>
              </w:rPr>
            </w:pPr>
            <w:r w:rsidRPr="00951AE1">
              <w:rPr>
                <w:rFonts w:cs="Arial"/>
                <w:szCs w:val="22"/>
                <w:lang w:eastAsia="en-US"/>
              </w:rPr>
              <w:t>Nach und nach kann der Part des Män</w:t>
            </w:r>
            <w:r w:rsidRPr="00951AE1">
              <w:rPr>
                <w:rFonts w:cs="Arial"/>
                <w:szCs w:val="22"/>
                <w:lang w:eastAsia="en-US"/>
              </w:rPr>
              <w:t>n</w:t>
            </w:r>
            <w:r w:rsidRPr="00951AE1">
              <w:rPr>
                <w:rFonts w:cs="Arial"/>
                <w:szCs w:val="22"/>
                <w:lang w:eastAsia="en-US"/>
              </w:rPr>
              <w:t>chens/ der Handpuppe von den Kindern übernommen werden.</w:t>
            </w:r>
          </w:p>
        </w:tc>
        <w:tc>
          <w:tcPr>
            <w:tcW w:w="1141" w:type="pct"/>
            <w:tcBorders>
              <w:left w:val="single" w:sz="4" w:space="0" w:color="auto"/>
              <w:bottom w:val="nil"/>
              <w:right w:val="single" w:sz="4" w:space="0" w:color="auto"/>
            </w:tcBorders>
            <w:shd w:val="clear" w:color="auto" w:fill="auto"/>
          </w:tcPr>
          <w:p w:rsidR="001914F1" w:rsidRDefault="005F4414" w:rsidP="00951AE1">
            <w:pPr>
              <w:spacing w:line="360" w:lineRule="auto"/>
              <w:rPr>
                <w:rFonts w:cs="Arial"/>
                <w:szCs w:val="22"/>
                <w:lang w:eastAsia="en-US"/>
              </w:rPr>
            </w:pPr>
            <w:r w:rsidRPr="00951AE1">
              <w:rPr>
                <w:rFonts w:cs="Arial"/>
                <w:szCs w:val="22"/>
                <w:lang w:eastAsia="en-US"/>
              </w:rPr>
              <w:lastRenderedPageBreak/>
              <w:t xml:space="preserve">Material: </w:t>
            </w:r>
          </w:p>
          <w:p w:rsidR="005F4414" w:rsidRPr="00951AE1" w:rsidRDefault="005F4414" w:rsidP="00951AE1">
            <w:pPr>
              <w:spacing w:line="360" w:lineRule="auto"/>
              <w:rPr>
                <w:rFonts w:cs="Arial"/>
                <w:szCs w:val="22"/>
                <w:lang w:eastAsia="en-US"/>
              </w:rPr>
            </w:pPr>
            <w:r w:rsidRPr="00951AE1">
              <w:rPr>
                <w:rFonts w:cs="Arial"/>
                <w:szCs w:val="22"/>
                <w:lang w:eastAsia="en-US"/>
              </w:rPr>
              <w:t>Ein Kartensatz pro Gru</w:t>
            </w:r>
            <w:r w:rsidRPr="00951AE1">
              <w:rPr>
                <w:rFonts w:cs="Arial"/>
                <w:szCs w:val="22"/>
                <w:lang w:eastAsia="en-US"/>
              </w:rPr>
              <w:t>p</w:t>
            </w:r>
            <w:r w:rsidRPr="00951AE1">
              <w:rPr>
                <w:rFonts w:cs="Arial"/>
                <w:szCs w:val="22"/>
                <w:lang w:eastAsia="en-US"/>
              </w:rPr>
              <w:t>pe für die Hand der Kinder</w:t>
            </w:r>
            <w:r w:rsidR="001914F1">
              <w:rPr>
                <w:rFonts w:cs="Arial"/>
                <w:szCs w:val="22"/>
                <w:lang w:eastAsia="en-US"/>
              </w:rPr>
              <w:t>,</w:t>
            </w:r>
          </w:p>
          <w:p w:rsidR="005F4414" w:rsidRPr="00951AE1" w:rsidRDefault="005F4414" w:rsidP="00951AE1">
            <w:pPr>
              <w:spacing w:line="360" w:lineRule="auto"/>
              <w:rPr>
                <w:rFonts w:cs="Arial"/>
                <w:szCs w:val="22"/>
                <w:lang w:eastAsia="en-US"/>
              </w:rPr>
            </w:pPr>
            <w:r w:rsidRPr="00951AE1">
              <w:rPr>
                <w:rFonts w:cs="Arial"/>
                <w:szCs w:val="22"/>
                <w:lang w:eastAsia="en-US"/>
              </w:rPr>
              <w:t>Bildmaterial für die Tafel</w:t>
            </w: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Default="00DE38D5" w:rsidP="00DE38D5">
            <w:pPr>
              <w:spacing w:line="360" w:lineRule="auto"/>
              <w:rPr>
                <w:rFonts w:cs="Arial"/>
                <w:szCs w:val="22"/>
                <w:lang w:eastAsia="en-US"/>
              </w:rPr>
            </w:pPr>
          </w:p>
          <w:p w:rsidR="00DE38D5" w:rsidRPr="00951AE1" w:rsidRDefault="00DE38D5" w:rsidP="00DE38D5">
            <w:pPr>
              <w:spacing w:line="360" w:lineRule="auto"/>
              <w:rPr>
                <w:rFonts w:cs="Arial"/>
                <w:szCs w:val="22"/>
                <w:lang w:eastAsia="en-US"/>
              </w:rPr>
            </w:pPr>
            <w:r w:rsidRPr="00951AE1">
              <w:rPr>
                <w:rFonts w:cs="Arial"/>
                <w:szCs w:val="22"/>
                <w:lang w:eastAsia="en-US"/>
              </w:rPr>
              <w:t>Material:</w:t>
            </w:r>
          </w:p>
          <w:p w:rsidR="00DE38D5" w:rsidRPr="00951AE1" w:rsidRDefault="00DE38D5" w:rsidP="00DE38D5">
            <w:pPr>
              <w:spacing w:line="360" w:lineRule="auto"/>
              <w:rPr>
                <w:rFonts w:cs="Arial"/>
                <w:szCs w:val="22"/>
                <w:lang w:eastAsia="en-US"/>
              </w:rPr>
            </w:pPr>
            <w:r w:rsidRPr="00951AE1">
              <w:rPr>
                <w:rFonts w:cs="Arial"/>
                <w:szCs w:val="22"/>
                <w:lang w:eastAsia="en-US"/>
              </w:rPr>
              <w:t>Männchen aus Pappe oder Han</w:t>
            </w:r>
            <w:r w:rsidRPr="00951AE1">
              <w:rPr>
                <w:rFonts w:cs="Arial"/>
                <w:szCs w:val="22"/>
                <w:lang w:eastAsia="en-US"/>
              </w:rPr>
              <w:t>d</w:t>
            </w:r>
            <w:r w:rsidRPr="00951AE1">
              <w:rPr>
                <w:rFonts w:cs="Arial"/>
                <w:szCs w:val="22"/>
                <w:lang w:eastAsia="en-US"/>
              </w:rPr>
              <w:t>pu</w:t>
            </w:r>
            <w:r w:rsidRPr="00951AE1">
              <w:rPr>
                <w:rFonts w:cs="Arial"/>
                <w:szCs w:val="22"/>
                <w:lang w:eastAsia="en-US"/>
              </w:rPr>
              <w:t>p</w:t>
            </w:r>
            <w:r w:rsidRPr="00951AE1">
              <w:rPr>
                <w:rFonts w:cs="Arial"/>
                <w:szCs w:val="22"/>
                <w:lang w:eastAsia="en-US"/>
              </w:rPr>
              <w:t>pe</w:t>
            </w:r>
          </w:p>
          <w:p w:rsidR="00DE38D5" w:rsidRDefault="00DE38D5" w:rsidP="00DE38D5">
            <w:pPr>
              <w:spacing w:before="60" w:line="360" w:lineRule="auto"/>
              <w:rPr>
                <w:rFonts w:cs="Arial"/>
                <w:iCs/>
                <w:szCs w:val="22"/>
                <w:shd w:val="clear" w:color="auto" w:fill="A3D7B7"/>
                <w:lang w:eastAsia="en-US"/>
              </w:rPr>
            </w:pPr>
            <w:r w:rsidRPr="00951AE1">
              <w:rPr>
                <w:rFonts w:cs="Arial"/>
                <w:iCs/>
                <w:szCs w:val="22"/>
                <w:shd w:val="clear" w:color="auto" w:fill="A3D7B7"/>
                <w:lang w:eastAsia="en-US"/>
              </w:rPr>
              <w:t>L BTV</w:t>
            </w:r>
          </w:p>
          <w:p w:rsidR="00DE38D5" w:rsidRDefault="00DE38D5" w:rsidP="00DE38D5">
            <w:pPr>
              <w:spacing w:before="60" w:line="360" w:lineRule="auto"/>
              <w:rPr>
                <w:rFonts w:cs="Arial"/>
                <w:iCs/>
                <w:szCs w:val="22"/>
                <w:shd w:val="clear" w:color="auto" w:fill="A3D7B7"/>
                <w:lang w:eastAsia="en-US"/>
              </w:rPr>
            </w:pPr>
            <w:r>
              <w:rPr>
                <w:rFonts w:cs="Arial"/>
                <w:iCs/>
                <w:szCs w:val="22"/>
                <w:shd w:val="clear" w:color="auto" w:fill="A3D7B7"/>
                <w:lang w:eastAsia="en-US"/>
              </w:rPr>
              <w:t>L</w:t>
            </w:r>
            <w:r w:rsidRPr="00951AE1">
              <w:rPr>
                <w:rFonts w:cs="Arial"/>
                <w:iCs/>
                <w:szCs w:val="22"/>
                <w:shd w:val="clear" w:color="auto" w:fill="A3D7B7"/>
                <w:lang w:eastAsia="en-US"/>
              </w:rPr>
              <w:t xml:space="preserve"> PG</w:t>
            </w:r>
          </w:p>
          <w:p w:rsidR="005F4414" w:rsidRPr="00951AE1" w:rsidRDefault="00DE38D5" w:rsidP="00DE38D5">
            <w:pPr>
              <w:spacing w:before="60" w:line="360" w:lineRule="auto"/>
              <w:rPr>
                <w:rFonts w:eastAsia="Calibri" w:cs="Arial"/>
                <w:i/>
                <w:szCs w:val="22"/>
              </w:rPr>
            </w:pPr>
            <w:r>
              <w:rPr>
                <w:rFonts w:cs="Arial"/>
                <w:iCs/>
                <w:szCs w:val="22"/>
                <w:shd w:val="clear" w:color="auto" w:fill="A3D7B7"/>
                <w:lang w:eastAsia="en-US"/>
              </w:rPr>
              <w:t>L</w:t>
            </w:r>
            <w:r w:rsidRPr="00951AE1">
              <w:rPr>
                <w:rFonts w:cs="Arial"/>
                <w:iCs/>
                <w:szCs w:val="22"/>
                <w:shd w:val="clear" w:color="auto" w:fill="A3D7B7"/>
                <w:lang w:eastAsia="en-US"/>
              </w:rPr>
              <w:t xml:space="preserve"> VB</w:t>
            </w:r>
          </w:p>
        </w:tc>
      </w:tr>
      <w:tr w:rsidR="00442261" w:rsidRPr="00951AE1" w:rsidTr="00DE38D5">
        <w:trPr>
          <w:trHeight w:val="20"/>
        </w:trPr>
        <w:tc>
          <w:tcPr>
            <w:tcW w:w="1140" w:type="pct"/>
            <w:tcBorders>
              <w:top w:val="nil"/>
              <w:left w:val="single" w:sz="4" w:space="0" w:color="auto"/>
              <w:bottom w:val="single" w:sz="4" w:space="0" w:color="auto"/>
              <w:right w:val="single" w:sz="4" w:space="0" w:color="auto"/>
            </w:tcBorders>
            <w:shd w:val="clear" w:color="auto" w:fill="auto"/>
          </w:tcPr>
          <w:p w:rsidR="00442261" w:rsidRPr="00951AE1" w:rsidRDefault="00442261" w:rsidP="00951AE1">
            <w:pPr>
              <w:spacing w:before="60" w:line="360" w:lineRule="auto"/>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442261" w:rsidRDefault="00442261" w:rsidP="00951AE1">
            <w:pPr>
              <w:spacing w:line="360" w:lineRule="auto"/>
              <w:rPr>
                <w:rFonts w:cs="Arial"/>
                <w:szCs w:val="22"/>
                <w:lang w:eastAsia="en-US"/>
              </w:rPr>
            </w:pPr>
            <w:r w:rsidRPr="00951AE1">
              <w:rPr>
                <w:rFonts w:cs="Arial"/>
                <w:szCs w:val="22"/>
                <w:lang w:eastAsia="en-US"/>
              </w:rPr>
              <w:t>(16) formelhaft Fragesätze bilden</w:t>
            </w:r>
          </w:p>
          <w:p w:rsidR="00DE38D5" w:rsidRPr="00951AE1" w:rsidRDefault="00DE38D5" w:rsidP="00951AE1">
            <w:pPr>
              <w:spacing w:line="360" w:lineRule="auto"/>
              <w:rPr>
                <w:rFonts w:cs="Arial"/>
                <w:szCs w:val="22"/>
                <w:lang w:eastAsia="en-US"/>
              </w:rPr>
            </w:pPr>
          </w:p>
          <w:p w:rsidR="00442261" w:rsidRPr="00951AE1" w:rsidRDefault="00442261" w:rsidP="00951AE1">
            <w:pPr>
              <w:spacing w:line="360" w:lineRule="auto"/>
              <w:rPr>
                <w:rFonts w:cs="Arial"/>
                <w:szCs w:val="22"/>
                <w:lang w:eastAsia="en-US"/>
              </w:rPr>
            </w:pPr>
            <w:r w:rsidRPr="00951AE1">
              <w:rPr>
                <w:rFonts w:cs="Arial"/>
                <w:szCs w:val="22"/>
                <w:lang w:eastAsia="en-US"/>
              </w:rPr>
              <w:t>(14) Präpositionen anwenden</w:t>
            </w:r>
          </w:p>
          <w:p w:rsidR="00442261" w:rsidRPr="00951AE1" w:rsidRDefault="00442261" w:rsidP="00951AE1">
            <w:pPr>
              <w:spacing w:line="360" w:lineRule="auto"/>
              <w:rPr>
                <w:rFonts w:cs="Arial"/>
                <w:b/>
                <w:szCs w:val="22"/>
                <w:lang w:eastAsia="en-US"/>
              </w:rPr>
            </w:pPr>
          </w:p>
          <w:p w:rsidR="00DE38D5" w:rsidRPr="00951AE1" w:rsidRDefault="00DE38D5" w:rsidP="00951AE1">
            <w:pPr>
              <w:spacing w:line="360" w:lineRule="auto"/>
              <w:rPr>
                <w:rFonts w:cs="Arial"/>
                <w:szCs w:val="22"/>
                <w:lang w:eastAsia="en-US"/>
              </w:rPr>
            </w:pPr>
          </w:p>
          <w:p w:rsidR="00DE38D5" w:rsidRPr="00951AE1" w:rsidRDefault="00DE38D5" w:rsidP="00951AE1">
            <w:pPr>
              <w:spacing w:line="360" w:lineRule="auto"/>
              <w:rPr>
                <w:rFonts w:cs="Arial"/>
                <w:szCs w:val="22"/>
                <w:lang w:eastAsia="en-US"/>
              </w:rPr>
            </w:pPr>
          </w:p>
          <w:p w:rsidR="00442261" w:rsidRPr="00C902B2" w:rsidRDefault="00442261" w:rsidP="00C902B2">
            <w:pPr>
              <w:spacing w:line="360" w:lineRule="auto"/>
              <w:rPr>
                <w:rFonts w:cs="Arial"/>
                <w:szCs w:val="22"/>
                <w:lang w:eastAsia="en-US"/>
              </w:rPr>
            </w:pPr>
          </w:p>
        </w:tc>
        <w:tc>
          <w:tcPr>
            <w:tcW w:w="1579" w:type="pct"/>
            <w:tcBorders>
              <w:top w:val="nil"/>
              <w:left w:val="single" w:sz="4" w:space="0" w:color="auto"/>
              <w:right w:val="single" w:sz="4" w:space="0" w:color="auto"/>
            </w:tcBorders>
            <w:shd w:val="clear" w:color="auto" w:fill="auto"/>
          </w:tcPr>
          <w:p w:rsidR="00442261" w:rsidRPr="00951AE1" w:rsidRDefault="00442261" w:rsidP="00951AE1">
            <w:pPr>
              <w:spacing w:before="60" w:line="360" w:lineRule="auto"/>
              <w:rPr>
                <w:rFonts w:eastAsia="Calibri" w:cs="Arial"/>
                <w:i/>
                <w:szCs w:val="22"/>
              </w:rPr>
            </w:pPr>
          </w:p>
        </w:tc>
        <w:tc>
          <w:tcPr>
            <w:tcW w:w="1141" w:type="pct"/>
            <w:tcBorders>
              <w:top w:val="nil"/>
              <w:left w:val="single" w:sz="4" w:space="0" w:color="auto"/>
              <w:right w:val="single" w:sz="4" w:space="0" w:color="auto"/>
            </w:tcBorders>
            <w:shd w:val="clear" w:color="auto" w:fill="auto"/>
          </w:tcPr>
          <w:p w:rsidR="00442261" w:rsidRPr="00951AE1" w:rsidRDefault="00442261" w:rsidP="00951AE1">
            <w:pPr>
              <w:spacing w:before="60" w:line="360" w:lineRule="auto"/>
              <w:rPr>
                <w:rFonts w:eastAsia="Calibri" w:cs="Arial"/>
                <w:i/>
                <w:szCs w:val="22"/>
              </w:rPr>
            </w:pPr>
          </w:p>
        </w:tc>
      </w:tr>
      <w:tr w:rsidR="00E61F37" w:rsidRPr="00951AE1" w:rsidTr="00292526">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auto"/>
          </w:tcPr>
          <w:p w:rsidR="00E61F37" w:rsidRPr="00951AE1" w:rsidRDefault="00E61F37" w:rsidP="00951AE1">
            <w:pPr>
              <w:spacing w:line="360" w:lineRule="auto"/>
              <w:rPr>
                <w:rFonts w:cs="Arial"/>
                <w:b/>
                <w:color w:val="0070C0"/>
                <w:szCs w:val="22"/>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4F483C" w:rsidRPr="00951AE1" w:rsidRDefault="004F483C" w:rsidP="004F483C">
            <w:pPr>
              <w:spacing w:line="360" w:lineRule="auto"/>
              <w:rPr>
                <w:rFonts w:cs="Arial"/>
                <w:b/>
                <w:szCs w:val="22"/>
                <w:lang w:eastAsia="en-US"/>
              </w:rPr>
            </w:pPr>
            <w:r w:rsidRPr="00951AE1">
              <w:rPr>
                <w:rFonts w:cs="Arial"/>
                <w:b/>
                <w:szCs w:val="22"/>
                <w:lang w:eastAsia="en-US"/>
              </w:rPr>
              <w:t>3.2.1.2 Sprechen</w:t>
            </w:r>
          </w:p>
          <w:p w:rsidR="004F483C" w:rsidRDefault="004F483C" w:rsidP="004F483C">
            <w:pPr>
              <w:spacing w:line="360" w:lineRule="auto"/>
              <w:rPr>
                <w:rFonts w:cs="Arial"/>
                <w:szCs w:val="22"/>
                <w:lang w:eastAsia="en-US"/>
              </w:rPr>
            </w:pPr>
            <w:r w:rsidRPr="00951AE1">
              <w:rPr>
                <w:rFonts w:cs="Arial"/>
                <w:szCs w:val="22"/>
                <w:lang w:eastAsia="en-US"/>
              </w:rPr>
              <w:t>(1) sich verständlich machen</w:t>
            </w:r>
          </w:p>
          <w:p w:rsidR="00E61F37" w:rsidRDefault="00E61F37" w:rsidP="00951AE1">
            <w:pPr>
              <w:spacing w:line="360" w:lineRule="auto"/>
              <w:rPr>
                <w:rFonts w:cs="Arial"/>
                <w:b/>
                <w:szCs w:val="22"/>
                <w:lang w:eastAsia="en-US"/>
              </w:rPr>
            </w:pPr>
          </w:p>
          <w:p w:rsidR="004F483C" w:rsidRDefault="004F483C" w:rsidP="004F483C">
            <w:pPr>
              <w:spacing w:line="360" w:lineRule="auto"/>
              <w:rPr>
                <w:rFonts w:cs="Arial"/>
                <w:szCs w:val="22"/>
                <w:lang w:eastAsia="en-US"/>
              </w:rPr>
            </w:pPr>
            <w:r w:rsidRPr="00951AE1">
              <w:rPr>
                <w:rFonts w:cs="Arial"/>
                <w:szCs w:val="22"/>
                <w:lang w:eastAsia="en-US"/>
              </w:rPr>
              <w:t>(5) Fragen stellen</w:t>
            </w:r>
          </w:p>
          <w:p w:rsidR="004F483C" w:rsidRDefault="004F483C" w:rsidP="00951AE1">
            <w:pPr>
              <w:spacing w:line="360" w:lineRule="auto"/>
              <w:rPr>
                <w:rFonts w:cs="Arial"/>
                <w:b/>
                <w:szCs w:val="22"/>
                <w:lang w:eastAsia="en-US"/>
              </w:rPr>
            </w:pPr>
          </w:p>
          <w:p w:rsidR="004F483C" w:rsidRPr="00951AE1" w:rsidRDefault="004F483C" w:rsidP="00951AE1">
            <w:pPr>
              <w:spacing w:line="360" w:lineRule="auto"/>
              <w:rPr>
                <w:rFonts w:cs="Arial"/>
                <w:b/>
                <w:szCs w:val="22"/>
                <w:lang w:eastAsia="en-US"/>
              </w:rPr>
            </w:pPr>
            <w:r w:rsidRPr="001914F1">
              <w:rPr>
                <w:rFonts w:cs="Arial"/>
                <w:szCs w:val="22"/>
                <w:lang w:eastAsia="en-US"/>
              </w:rPr>
              <w:t>(7) sich mit eingeübten Redemi</w:t>
            </w:r>
            <w:r w:rsidRPr="001914F1">
              <w:rPr>
                <w:rFonts w:cs="Arial"/>
                <w:szCs w:val="22"/>
                <w:lang w:eastAsia="en-US"/>
              </w:rPr>
              <w:t>t</w:t>
            </w:r>
            <w:r w:rsidRPr="001914F1">
              <w:rPr>
                <w:rFonts w:cs="Arial"/>
                <w:szCs w:val="22"/>
                <w:lang w:eastAsia="en-US"/>
              </w:rPr>
              <w:t>teln zu Menschen, Ti</w:t>
            </w:r>
            <w:r>
              <w:rPr>
                <w:rFonts w:cs="Arial"/>
                <w:szCs w:val="22"/>
                <w:lang w:eastAsia="en-US"/>
              </w:rPr>
              <w:t xml:space="preserve">eren, Orten </w:t>
            </w:r>
            <w:r>
              <w:rPr>
                <w:rFonts w:cs="Arial"/>
                <w:szCs w:val="22"/>
                <w:lang w:eastAsia="en-US"/>
              </w:rPr>
              <w:lastRenderedPageBreak/>
              <w:t>und Zuständen äußer</w:t>
            </w:r>
            <w:r w:rsidRPr="001914F1">
              <w:rPr>
                <w:rFonts w:cs="Arial"/>
                <w:szCs w:val="22"/>
                <w:lang w:eastAsia="en-US"/>
              </w:rPr>
              <w:t>n</w:t>
            </w:r>
          </w:p>
        </w:tc>
        <w:tc>
          <w:tcPr>
            <w:tcW w:w="1579" w:type="pct"/>
            <w:tcBorders>
              <w:left w:val="single" w:sz="4" w:space="0" w:color="auto"/>
              <w:bottom w:val="single" w:sz="4" w:space="0" w:color="auto"/>
              <w:right w:val="single" w:sz="4" w:space="0" w:color="auto"/>
            </w:tcBorders>
            <w:shd w:val="clear" w:color="auto" w:fill="auto"/>
          </w:tcPr>
          <w:p w:rsidR="00E61F37" w:rsidRPr="00951AE1" w:rsidRDefault="00E61F37" w:rsidP="00E61F37">
            <w:pPr>
              <w:spacing w:line="360" w:lineRule="auto"/>
              <w:rPr>
                <w:rFonts w:cs="Arial"/>
                <w:szCs w:val="22"/>
                <w:u w:val="single"/>
                <w:lang w:eastAsia="en-US"/>
              </w:rPr>
            </w:pPr>
            <w:r w:rsidRPr="00951AE1">
              <w:rPr>
                <w:rFonts w:cs="Arial"/>
                <w:szCs w:val="22"/>
                <w:u w:val="single"/>
                <w:lang w:eastAsia="en-US"/>
              </w:rPr>
              <w:lastRenderedPageBreak/>
              <w:t xml:space="preserve">Sprechanlass Partnerarbeit </w:t>
            </w:r>
          </w:p>
          <w:p w:rsidR="00E61F37" w:rsidRPr="00C902B2" w:rsidRDefault="00E61F37" w:rsidP="00E61F37">
            <w:pPr>
              <w:spacing w:line="360" w:lineRule="auto"/>
              <w:rPr>
                <w:rFonts w:cs="Arial"/>
                <w:szCs w:val="22"/>
                <w:lang w:eastAsia="en-US"/>
              </w:rPr>
            </w:pPr>
            <w:r w:rsidRPr="00951AE1">
              <w:rPr>
                <w:rFonts w:cs="Arial"/>
                <w:szCs w:val="22"/>
                <w:lang w:eastAsia="en-US"/>
              </w:rPr>
              <w:t>Dieser eingeführte Dialog wird nun in Partnera</w:t>
            </w:r>
            <w:r w:rsidRPr="00951AE1">
              <w:rPr>
                <w:rFonts w:cs="Arial"/>
                <w:szCs w:val="22"/>
                <w:lang w:eastAsia="en-US"/>
              </w:rPr>
              <w:t>r</w:t>
            </w:r>
            <w:r w:rsidRPr="00951AE1">
              <w:rPr>
                <w:rFonts w:cs="Arial"/>
                <w:szCs w:val="22"/>
                <w:lang w:eastAsia="en-US"/>
              </w:rPr>
              <w:t>beit mit den kleinen Kärtchen durchg</w:t>
            </w:r>
            <w:r w:rsidRPr="00951AE1">
              <w:rPr>
                <w:rFonts w:cs="Arial"/>
                <w:szCs w:val="22"/>
                <w:lang w:eastAsia="en-US"/>
              </w:rPr>
              <w:t>e</w:t>
            </w:r>
            <w:r w:rsidRPr="00951AE1">
              <w:rPr>
                <w:rFonts w:cs="Arial"/>
                <w:szCs w:val="22"/>
                <w:lang w:eastAsia="en-US"/>
              </w:rPr>
              <w:t xml:space="preserve">führt. Ein Kind zieht eines seiner Kärtchen. Das andere Kind fragt: </w:t>
            </w:r>
            <w:r>
              <w:rPr>
                <w:rFonts w:cs="Arial"/>
                <w:szCs w:val="22"/>
                <w:lang w:eastAsia="en-US"/>
              </w:rPr>
              <w:t>“</w:t>
            </w:r>
            <w:proofErr w:type="spellStart"/>
            <w:r w:rsidRPr="00DE38D5">
              <w:rPr>
                <w:rFonts w:cs="Arial"/>
                <w:b/>
                <w:szCs w:val="22"/>
                <w:lang w:eastAsia="en-US"/>
              </w:rPr>
              <w:t>Where</w:t>
            </w:r>
            <w:proofErr w:type="spellEnd"/>
            <w:r w:rsidRPr="00DE38D5">
              <w:rPr>
                <w:rFonts w:cs="Arial"/>
                <w:b/>
                <w:szCs w:val="22"/>
                <w:lang w:eastAsia="en-US"/>
              </w:rPr>
              <w:t xml:space="preserve"> do </w:t>
            </w:r>
            <w:proofErr w:type="spellStart"/>
            <w:r w:rsidRPr="00DE38D5">
              <w:rPr>
                <w:rFonts w:cs="Arial"/>
                <w:b/>
                <w:szCs w:val="22"/>
                <w:lang w:eastAsia="en-US"/>
              </w:rPr>
              <w:t>you</w:t>
            </w:r>
            <w:proofErr w:type="spellEnd"/>
            <w:r w:rsidRPr="00DE38D5">
              <w:rPr>
                <w:rFonts w:cs="Arial"/>
                <w:b/>
                <w:szCs w:val="22"/>
                <w:lang w:eastAsia="en-US"/>
              </w:rPr>
              <w:t xml:space="preserve"> </w:t>
            </w:r>
            <w:proofErr w:type="spellStart"/>
            <w:r w:rsidRPr="00DE38D5">
              <w:rPr>
                <w:rFonts w:cs="Arial"/>
                <w:b/>
                <w:szCs w:val="22"/>
                <w:lang w:eastAsia="en-US"/>
              </w:rPr>
              <w:t>go</w:t>
            </w:r>
            <w:proofErr w:type="spellEnd"/>
            <w:r>
              <w:rPr>
                <w:rFonts w:cs="Arial"/>
                <w:szCs w:val="22"/>
                <w:lang w:eastAsia="en-US"/>
              </w:rPr>
              <w:t>?“</w:t>
            </w:r>
            <w:r w:rsidRPr="00951AE1">
              <w:rPr>
                <w:rFonts w:cs="Arial"/>
                <w:szCs w:val="22"/>
                <w:lang w:eastAsia="en-US"/>
              </w:rPr>
              <w:t xml:space="preserve"> Das Kind mit dem gezog</w:t>
            </w:r>
            <w:r w:rsidRPr="00951AE1">
              <w:rPr>
                <w:rFonts w:cs="Arial"/>
                <w:szCs w:val="22"/>
                <w:lang w:eastAsia="en-US"/>
              </w:rPr>
              <w:t>e</w:t>
            </w:r>
            <w:r w:rsidRPr="00951AE1">
              <w:rPr>
                <w:rFonts w:cs="Arial"/>
                <w:szCs w:val="22"/>
                <w:lang w:eastAsia="en-US"/>
              </w:rPr>
              <w:t>nen Kärtchen zeigt dieses und sagt dem anderen Kind w</w:t>
            </w:r>
            <w:r w:rsidRPr="00951AE1">
              <w:rPr>
                <w:rFonts w:cs="Arial"/>
                <w:szCs w:val="22"/>
                <w:lang w:eastAsia="en-US"/>
              </w:rPr>
              <w:t>o</w:t>
            </w:r>
            <w:r w:rsidRPr="00951AE1">
              <w:rPr>
                <w:rFonts w:cs="Arial"/>
                <w:szCs w:val="22"/>
                <w:lang w:eastAsia="en-US"/>
              </w:rPr>
              <w:t xml:space="preserve">hin es geht </w:t>
            </w:r>
            <w:r>
              <w:rPr>
                <w:rFonts w:cs="Arial"/>
                <w:szCs w:val="22"/>
                <w:lang w:eastAsia="en-US"/>
              </w:rPr>
              <w:t>“</w:t>
            </w:r>
            <w:r w:rsidRPr="00DE38D5">
              <w:rPr>
                <w:rFonts w:cs="Arial"/>
                <w:b/>
                <w:szCs w:val="22"/>
                <w:lang w:eastAsia="en-US"/>
              </w:rPr>
              <w:t xml:space="preserve">I </w:t>
            </w:r>
            <w:proofErr w:type="spellStart"/>
            <w:r w:rsidRPr="00DE38D5">
              <w:rPr>
                <w:rFonts w:cs="Arial"/>
                <w:b/>
                <w:szCs w:val="22"/>
                <w:lang w:eastAsia="en-US"/>
              </w:rPr>
              <w:t>go</w:t>
            </w:r>
            <w:proofErr w:type="spellEnd"/>
            <w:r w:rsidRPr="00DE38D5">
              <w:rPr>
                <w:rFonts w:cs="Arial"/>
                <w:b/>
                <w:szCs w:val="22"/>
                <w:lang w:eastAsia="en-US"/>
              </w:rPr>
              <w:t xml:space="preserve"> </w:t>
            </w:r>
            <w:proofErr w:type="spellStart"/>
            <w:r w:rsidRPr="00DE38D5">
              <w:rPr>
                <w:rFonts w:cs="Arial"/>
                <w:b/>
                <w:szCs w:val="22"/>
                <w:lang w:eastAsia="en-US"/>
              </w:rPr>
              <w:t>to</w:t>
            </w:r>
            <w:proofErr w:type="spellEnd"/>
            <w:r w:rsidRPr="00DE38D5">
              <w:rPr>
                <w:rFonts w:cs="Arial"/>
                <w:b/>
                <w:szCs w:val="22"/>
                <w:lang w:eastAsia="en-US"/>
              </w:rPr>
              <w:t xml:space="preserve"> </w:t>
            </w:r>
            <w:proofErr w:type="gramStart"/>
            <w:r>
              <w:rPr>
                <w:rFonts w:cs="Arial"/>
                <w:b/>
                <w:szCs w:val="22"/>
                <w:lang w:eastAsia="en-US"/>
              </w:rPr>
              <w:t>… .“</w:t>
            </w:r>
            <w:proofErr w:type="gramEnd"/>
            <w:r w:rsidRPr="00951AE1">
              <w:rPr>
                <w:rFonts w:cs="Arial"/>
                <w:b/>
                <w:szCs w:val="22"/>
                <w:lang w:eastAsia="en-US"/>
              </w:rPr>
              <w:t xml:space="preserve"> </w:t>
            </w:r>
            <w:r w:rsidRPr="00951AE1">
              <w:rPr>
                <w:rFonts w:cs="Arial"/>
                <w:szCs w:val="22"/>
                <w:lang w:eastAsia="en-US"/>
              </w:rPr>
              <w:lastRenderedPageBreak/>
              <w:t>Im Anschluss daran werden die Rollen g</w:t>
            </w:r>
            <w:r w:rsidRPr="00951AE1">
              <w:rPr>
                <w:rFonts w:cs="Arial"/>
                <w:szCs w:val="22"/>
                <w:lang w:eastAsia="en-US"/>
              </w:rPr>
              <w:t>e</w:t>
            </w:r>
            <w:r w:rsidRPr="00951AE1">
              <w:rPr>
                <w:rFonts w:cs="Arial"/>
                <w:szCs w:val="22"/>
                <w:lang w:eastAsia="en-US"/>
              </w:rPr>
              <w:t>tauscht. Die Schüleri</w:t>
            </w:r>
            <w:r w:rsidRPr="00951AE1">
              <w:rPr>
                <w:rFonts w:cs="Arial"/>
                <w:szCs w:val="22"/>
                <w:lang w:eastAsia="en-US"/>
              </w:rPr>
              <w:t>n</w:t>
            </w:r>
            <w:r w:rsidRPr="00951AE1">
              <w:rPr>
                <w:rFonts w:cs="Arial"/>
                <w:szCs w:val="22"/>
                <w:lang w:eastAsia="en-US"/>
              </w:rPr>
              <w:t>nen und Schüler können die Merkhilfen an der Tafel für ihre Satzbildung nutzen.</w:t>
            </w:r>
          </w:p>
        </w:tc>
        <w:tc>
          <w:tcPr>
            <w:tcW w:w="1141" w:type="pct"/>
            <w:tcBorders>
              <w:left w:val="single" w:sz="4" w:space="0" w:color="auto"/>
              <w:bottom w:val="single" w:sz="4" w:space="0" w:color="auto"/>
              <w:right w:val="single" w:sz="4" w:space="0" w:color="auto"/>
            </w:tcBorders>
            <w:shd w:val="clear" w:color="auto" w:fill="auto"/>
          </w:tcPr>
          <w:p w:rsidR="00E61F37" w:rsidRPr="00951AE1" w:rsidRDefault="00E61F37" w:rsidP="00951AE1">
            <w:pPr>
              <w:spacing w:line="360" w:lineRule="auto"/>
              <w:rPr>
                <w:rFonts w:cs="Arial"/>
                <w:szCs w:val="22"/>
              </w:rPr>
            </w:pPr>
          </w:p>
        </w:tc>
      </w:tr>
      <w:tr w:rsidR="00442261" w:rsidRPr="00951AE1" w:rsidTr="00292526">
        <w:trPr>
          <w:trHeight w:val="20"/>
        </w:trPr>
        <w:tc>
          <w:tcPr>
            <w:tcW w:w="1140" w:type="pct"/>
            <w:vMerge w:val="restart"/>
            <w:tcBorders>
              <w:top w:val="single" w:sz="4" w:space="0" w:color="auto"/>
              <w:left w:val="single" w:sz="4" w:space="0" w:color="auto"/>
              <w:bottom w:val="nil"/>
              <w:right w:val="single" w:sz="4" w:space="0" w:color="auto"/>
            </w:tcBorders>
            <w:shd w:val="clear" w:color="auto" w:fill="auto"/>
          </w:tcPr>
          <w:p w:rsidR="00442261" w:rsidRPr="00951AE1" w:rsidRDefault="00442261" w:rsidP="00951AE1">
            <w:pPr>
              <w:spacing w:line="360" w:lineRule="auto"/>
              <w:rPr>
                <w:rFonts w:cs="Arial"/>
                <w:b/>
                <w:color w:val="0070C0"/>
                <w:szCs w:val="22"/>
                <w:lang w:eastAsia="en-US"/>
              </w:rPr>
            </w:pPr>
            <w:r w:rsidRPr="00951AE1">
              <w:rPr>
                <w:rFonts w:cs="Arial"/>
                <w:b/>
                <w:color w:val="0070C0"/>
                <w:szCs w:val="22"/>
                <w:lang w:eastAsia="en-US"/>
              </w:rPr>
              <w:lastRenderedPageBreak/>
              <w:t xml:space="preserve">2.1 Sprachlernkompetenz </w:t>
            </w:r>
          </w:p>
          <w:p w:rsidR="00442261" w:rsidRPr="00951AE1" w:rsidRDefault="00442261" w:rsidP="00951AE1">
            <w:pPr>
              <w:spacing w:line="360" w:lineRule="auto"/>
              <w:rPr>
                <w:rFonts w:cs="Arial"/>
                <w:b/>
                <w:color w:val="0070C0"/>
                <w:szCs w:val="22"/>
                <w:lang w:eastAsia="en-US"/>
              </w:rPr>
            </w:pPr>
            <w:r w:rsidRPr="00951AE1">
              <w:rPr>
                <w:rFonts w:cs="Arial"/>
                <w:b/>
                <w:color w:val="0070C0"/>
                <w:szCs w:val="22"/>
                <w:lang w:eastAsia="en-US"/>
              </w:rPr>
              <w:t xml:space="preserve">(und Sprachlernstrategien) </w:t>
            </w:r>
          </w:p>
          <w:p w:rsidR="00442261" w:rsidRDefault="00442261" w:rsidP="00951AE1">
            <w:pPr>
              <w:spacing w:line="360" w:lineRule="auto"/>
              <w:rPr>
                <w:rFonts w:cs="Arial"/>
                <w:color w:val="0070C0"/>
                <w:szCs w:val="22"/>
                <w:lang w:eastAsia="en-US"/>
              </w:rPr>
            </w:pPr>
            <w:r w:rsidRPr="00951AE1">
              <w:rPr>
                <w:rFonts w:cs="Arial"/>
                <w:color w:val="0070C0"/>
                <w:szCs w:val="22"/>
                <w:lang w:eastAsia="en-US"/>
              </w:rPr>
              <w:t>2. Strategien zum Verstehen ku</w:t>
            </w:r>
            <w:r w:rsidRPr="00951AE1">
              <w:rPr>
                <w:rFonts w:cs="Arial"/>
                <w:color w:val="0070C0"/>
                <w:szCs w:val="22"/>
                <w:lang w:eastAsia="en-US"/>
              </w:rPr>
              <w:t>r</w:t>
            </w:r>
            <w:r w:rsidRPr="00951AE1">
              <w:rPr>
                <w:rFonts w:cs="Arial"/>
                <w:color w:val="0070C0"/>
                <w:szCs w:val="22"/>
                <w:lang w:eastAsia="en-US"/>
              </w:rPr>
              <w:t>zer kommunikativer Botschaften nutzen</w:t>
            </w:r>
          </w:p>
          <w:p w:rsidR="004F483C" w:rsidRPr="00951AE1" w:rsidRDefault="004F483C" w:rsidP="00951AE1">
            <w:pPr>
              <w:spacing w:line="360" w:lineRule="auto"/>
              <w:rPr>
                <w:rFonts w:cs="Arial"/>
                <w:color w:val="0070C0"/>
                <w:szCs w:val="22"/>
                <w:lang w:eastAsia="en-US"/>
              </w:rPr>
            </w:pPr>
          </w:p>
          <w:p w:rsidR="00442261" w:rsidRDefault="004F483C" w:rsidP="00951AE1">
            <w:pPr>
              <w:spacing w:line="360" w:lineRule="auto"/>
              <w:rPr>
                <w:rFonts w:cs="Arial"/>
                <w:color w:val="0070C0"/>
                <w:szCs w:val="22"/>
                <w:lang w:eastAsia="en-US"/>
              </w:rPr>
            </w:pPr>
            <w:r>
              <w:rPr>
                <w:rFonts w:cs="Arial"/>
                <w:color w:val="0070C0"/>
                <w:szCs w:val="22"/>
                <w:lang w:eastAsia="en-US"/>
              </w:rPr>
              <w:t xml:space="preserve">3. sprachlich </w:t>
            </w:r>
            <w:r w:rsidR="00442261" w:rsidRPr="00951AE1">
              <w:rPr>
                <w:rFonts w:cs="Arial"/>
                <w:color w:val="0070C0"/>
                <w:szCs w:val="22"/>
                <w:lang w:eastAsia="en-US"/>
              </w:rPr>
              <w:t>und inhaltlich Neues mit ihrem Vorwissen vergleichen</w:t>
            </w:r>
          </w:p>
          <w:p w:rsidR="004F483C" w:rsidRPr="00951AE1" w:rsidRDefault="004F483C" w:rsidP="00951AE1">
            <w:pPr>
              <w:spacing w:line="360" w:lineRule="auto"/>
              <w:rPr>
                <w:rFonts w:cs="Arial"/>
                <w:b/>
                <w:color w:val="FF0000"/>
                <w:szCs w:val="22"/>
                <w:lang w:eastAsia="en-US"/>
              </w:rPr>
            </w:pPr>
          </w:p>
          <w:p w:rsidR="00442261" w:rsidRPr="00951AE1" w:rsidRDefault="00442261" w:rsidP="00951AE1">
            <w:pPr>
              <w:spacing w:line="360" w:lineRule="auto"/>
              <w:rPr>
                <w:rFonts w:cs="Arial"/>
                <w:color w:val="0070C0"/>
                <w:szCs w:val="22"/>
                <w:lang w:eastAsia="en-US"/>
              </w:rPr>
            </w:pPr>
            <w:r w:rsidRPr="00951AE1">
              <w:rPr>
                <w:rFonts w:cs="Arial"/>
                <w:color w:val="0070C0"/>
                <w:szCs w:val="22"/>
                <w:lang w:eastAsia="en-US"/>
              </w:rPr>
              <w:t>7. sich auf das Wesentliche einer Ä</w:t>
            </w:r>
            <w:r w:rsidRPr="00951AE1">
              <w:rPr>
                <w:rFonts w:cs="Arial"/>
                <w:color w:val="0070C0"/>
                <w:szCs w:val="22"/>
                <w:lang w:eastAsia="en-US"/>
              </w:rPr>
              <w:t>u</w:t>
            </w:r>
            <w:r w:rsidRPr="00951AE1">
              <w:rPr>
                <w:rFonts w:cs="Arial"/>
                <w:color w:val="0070C0"/>
                <w:szCs w:val="22"/>
                <w:lang w:eastAsia="en-US"/>
              </w:rPr>
              <w:t>ßerung fokussieren</w:t>
            </w:r>
          </w:p>
        </w:tc>
        <w:tc>
          <w:tcPr>
            <w:tcW w:w="1140" w:type="pct"/>
            <w:tcBorders>
              <w:top w:val="single" w:sz="4" w:space="0" w:color="auto"/>
              <w:left w:val="single" w:sz="4" w:space="0" w:color="auto"/>
              <w:bottom w:val="nil"/>
              <w:right w:val="single" w:sz="4" w:space="0" w:color="auto"/>
            </w:tcBorders>
            <w:shd w:val="clear" w:color="auto" w:fill="auto"/>
          </w:tcPr>
          <w:p w:rsidR="00442261" w:rsidRPr="00951AE1" w:rsidRDefault="00442261" w:rsidP="00951AE1">
            <w:pPr>
              <w:spacing w:line="360" w:lineRule="auto"/>
              <w:rPr>
                <w:rFonts w:cs="Arial"/>
                <w:b/>
                <w:szCs w:val="22"/>
                <w:lang w:eastAsia="en-US"/>
              </w:rPr>
            </w:pPr>
            <w:r w:rsidRPr="00951AE1">
              <w:rPr>
                <w:rFonts w:cs="Arial"/>
                <w:b/>
                <w:szCs w:val="22"/>
                <w:lang w:eastAsia="en-US"/>
              </w:rPr>
              <w:t>3.2.1.1 Hör-/Hörsehverstehen</w:t>
            </w:r>
          </w:p>
          <w:p w:rsidR="00442261" w:rsidRPr="00951AE1" w:rsidRDefault="00442261" w:rsidP="00951AE1">
            <w:pPr>
              <w:spacing w:before="60" w:line="360" w:lineRule="auto"/>
              <w:rPr>
                <w:rFonts w:eastAsia="Calibri" w:cs="Arial"/>
                <w:szCs w:val="22"/>
              </w:rPr>
            </w:pPr>
            <w:r w:rsidRPr="00951AE1">
              <w:rPr>
                <w:rFonts w:cs="Arial"/>
                <w:szCs w:val="22"/>
                <w:lang w:eastAsia="en-US"/>
              </w:rPr>
              <w:t>(1) Körpersprache (Mimik, Ge</w:t>
            </w:r>
            <w:r w:rsidRPr="00951AE1">
              <w:rPr>
                <w:rFonts w:cs="Arial"/>
                <w:szCs w:val="22"/>
                <w:lang w:eastAsia="en-US"/>
              </w:rPr>
              <w:t>s</w:t>
            </w:r>
            <w:r w:rsidRPr="00951AE1">
              <w:rPr>
                <w:rFonts w:cs="Arial"/>
                <w:szCs w:val="22"/>
                <w:lang w:eastAsia="en-US"/>
              </w:rPr>
              <w:t>tik), Stimmeinsatz (Artikulation, Inton</w:t>
            </w:r>
            <w:r w:rsidRPr="00951AE1">
              <w:rPr>
                <w:rFonts w:cs="Arial"/>
                <w:szCs w:val="22"/>
                <w:lang w:eastAsia="en-US"/>
              </w:rPr>
              <w:t>a</w:t>
            </w:r>
            <w:r w:rsidR="004F483C">
              <w:rPr>
                <w:rFonts w:cs="Arial"/>
                <w:szCs w:val="22"/>
                <w:lang w:eastAsia="en-US"/>
              </w:rPr>
              <w:t>tion und Sprechtempo)</w:t>
            </w:r>
            <w:r w:rsidRPr="00951AE1">
              <w:rPr>
                <w:rFonts w:cs="Arial"/>
                <w:szCs w:val="22"/>
                <w:lang w:eastAsia="en-US"/>
              </w:rPr>
              <w:t xml:space="preserve"> und Visu</w:t>
            </w:r>
            <w:r w:rsidRPr="00951AE1">
              <w:rPr>
                <w:rFonts w:cs="Arial"/>
                <w:szCs w:val="22"/>
                <w:lang w:eastAsia="en-US"/>
              </w:rPr>
              <w:t>a</w:t>
            </w:r>
            <w:r w:rsidRPr="00951AE1">
              <w:rPr>
                <w:rFonts w:cs="Arial"/>
                <w:szCs w:val="22"/>
                <w:lang w:eastAsia="en-US"/>
              </w:rPr>
              <w:t>lisierungshilfen (Bi</w:t>
            </w:r>
            <w:r w:rsidRPr="00951AE1">
              <w:rPr>
                <w:rFonts w:cs="Arial"/>
                <w:szCs w:val="22"/>
                <w:lang w:eastAsia="en-US"/>
              </w:rPr>
              <w:t>l</w:t>
            </w:r>
            <w:r w:rsidRPr="00951AE1">
              <w:rPr>
                <w:rFonts w:cs="Arial"/>
                <w:szCs w:val="22"/>
                <w:lang w:eastAsia="en-US"/>
              </w:rPr>
              <w:t xml:space="preserve">der und </w:t>
            </w:r>
            <w:proofErr w:type="spellStart"/>
            <w:r w:rsidRPr="00951AE1">
              <w:rPr>
                <w:rFonts w:cs="Arial"/>
                <w:szCs w:val="22"/>
                <w:lang w:eastAsia="en-US"/>
              </w:rPr>
              <w:t>Realia</w:t>
            </w:r>
            <w:proofErr w:type="spellEnd"/>
            <w:r w:rsidRPr="00951AE1">
              <w:rPr>
                <w:rFonts w:cs="Arial"/>
                <w:szCs w:val="22"/>
                <w:lang w:eastAsia="en-US"/>
              </w:rPr>
              <w:t>) zum Verstehen nutzen</w:t>
            </w:r>
          </w:p>
        </w:tc>
        <w:tc>
          <w:tcPr>
            <w:tcW w:w="1579" w:type="pct"/>
            <w:tcBorders>
              <w:left w:val="single" w:sz="4" w:space="0" w:color="auto"/>
              <w:bottom w:val="nil"/>
              <w:right w:val="single" w:sz="4" w:space="0" w:color="auto"/>
            </w:tcBorders>
            <w:shd w:val="clear" w:color="auto" w:fill="auto"/>
          </w:tcPr>
          <w:p w:rsidR="00442261" w:rsidRPr="00C902B2" w:rsidRDefault="00442261" w:rsidP="00951AE1">
            <w:pPr>
              <w:spacing w:line="360" w:lineRule="auto"/>
              <w:rPr>
                <w:rFonts w:cs="Arial"/>
                <w:szCs w:val="22"/>
                <w:lang w:eastAsia="en-US"/>
              </w:rPr>
            </w:pPr>
            <w:r w:rsidRPr="00C902B2">
              <w:rPr>
                <w:rFonts w:cs="Arial"/>
                <w:szCs w:val="22"/>
                <w:lang w:eastAsia="en-US"/>
              </w:rPr>
              <w:t>Erweiterung der Redemittel:</w:t>
            </w:r>
          </w:p>
          <w:p w:rsidR="00442261" w:rsidRPr="00C902B2" w:rsidRDefault="004F483C" w:rsidP="00951AE1">
            <w:pPr>
              <w:spacing w:line="360" w:lineRule="auto"/>
              <w:rPr>
                <w:rFonts w:cs="Arial"/>
                <w:szCs w:val="22"/>
                <w:lang w:eastAsia="en-US"/>
              </w:rPr>
            </w:pPr>
            <w:r>
              <w:rPr>
                <w:rFonts w:cs="Arial"/>
                <w:b/>
                <w:szCs w:val="22"/>
                <w:lang w:eastAsia="en-US"/>
              </w:rPr>
              <w:t xml:space="preserve">Hör-/Hörsehverstehen </w:t>
            </w:r>
            <w:r w:rsidR="00442261" w:rsidRPr="00C902B2">
              <w:rPr>
                <w:rFonts w:cs="Arial"/>
                <w:b/>
                <w:szCs w:val="22"/>
                <w:lang w:eastAsia="en-US"/>
              </w:rPr>
              <w:t>/ Sprechen</w:t>
            </w:r>
          </w:p>
          <w:p w:rsidR="00442261" w:rsidRPr="00951AE1" w:rsidRDefault="00442261" w:rsidP="00951AE1">
            <w:pPr>
              <w:spacing w:line="360" w:lineRule="auto"/>
              <w:rPr>
                <w:rFonts w:cs="Arial"/>
                <w:szCs w:val="22"/>
                <w:lang w:eastAsia="en-US"/>
              </w:rPr>
            </w:pPr>
            <w:r w:rsidRPr="00951AE1">
              <w:rPr>
                <w:rFonts w:cs="Arial"/>
                <w:szCs w:val="22"/>
                <w:lang w:eastAsia="en-US"/>
              </w:rPr>
              <w:t>Verschiedene Verkehrsmittel sowie Flaggen der verschiedenen Länder werden präsentiert und als Bildmater</w:t>
            </w:r>
            <w:r w:rsidRPr="00951AE1">
              <w:rPr>
                <w:rFonts w:cs="Arial"/>
                <w:szCs w:val="22"/>
                <w:lang w:eastAsia="en-US"/>
              </w:rPr>
              <w:t>i</w:t>
            </w:r>
            <w:r w:rsidRPr="00951AE1">
              <w:rPr>
                <w:rFonts w:cs="Arial"/>
                <w:szCs w:val="22"/>
                <w:lang w:eastAsia="en-US"/>
              </w:rPr>
              <w:t>al an der Tafel befestigt.</w:t>
            </w:r>
          </w:p>
          <w:p w:rsidR="00442261" w:rsidRPr="00951AE1" w:rsidRDefault="00442261" w:rsidP="00951AE1">
            <w:pPr>
              <w:spacing w:line="360" w:lineRule="auto"/>
              <w:rPr>
                <w:rFonts w:cs="Arial"/>
                <w:szCs w:val="22"/>
                <w:lang w:eastAsia="en-US"/>
              </w:rPr>
            </w:pPr>
            <w:r w:rsidRPr="00951AE1">
              <w:rPr>
                <w:rFonts w:cs="Arial"/>
                <w:szCs w:val="22"/>
                <w:lang w:eastAsia="en-US"/>
              </w:rPr>
              <w:t>Die Lehrkraft heftet je eine Flagge und ein Ve</w:t>
            </w:r>
            <w:r w:rsidRPr="00951AE1">
              <w:rPr>
                <w:rFonts w:cs="Arial"/>
                <w:szCs w:val="22"/>
                <w:lang w:eastAsia="en-US"/>
              </w:rPr>
              <w:t>r</w:t>
            </w:r>
            <w:r w:rsidRPr="00951AE1">
              <w:rPr>
                <w:rFonts w:cs="Arial"/>
                <w:szCs w:val="22"/>
                <w:lang w:eastAsia="en-US"/>
              </w:rPr>
              <w:t xml:space="preserve">kehrsmittel zusammen. Dabei spricht sie laut und deutlich: </w:t>
            </w:r>
          </w:p>
          <w:p w:rsidR="00442261" w:rsidRPr="008F635C" w:rsidRDefault="00442261" w:rsidP="00951AE1">
            <w:pPr>
              <w:spacing w:line="360" w:lineRule="auto"/>
              <w:rPr>
                <w:rFonts w:cs="Arial"/>
                <w:szCs w:val="22"/>
                <w:lang w:eastAsia="en-US"/>
              </w:rPr>
            </w:pPr>
            <w:r w:rsidRPr="008F635C">
              <w:rPr>
                <w:rFonts w:cs="Arial"/>
                <w:b/>
                <w:szCs w:val="22"/>
                <w:lang w:eastAsia="en-US"/>
              </w:rPr>
              <w:t xml:space="preserve">I </w:t>
            </w:r>
            <w:proofErr w:type="spellStart"/>
            <w:r w:rsidRPr="008F635C">
              <w:rPr>
                <w:rFonts w:cs="Arial"/>
                <w:b/>
                <w:szCs w:val="22"/>
                <w:lang w:eastAsia="en-US"/>
              </w:rPr>
              <w:t>go</w:t>
            </w:r>
            <w:proofErr w:type="spellEnd"/>
            <w:r w:rsidRPr="008F635C">
              <w:rPr>
                <w:rFonts w:cs="Arial"/>
                <w:b/>
                <w:szCs w:val="22"/>
                <w:lang w:eastAsia="en-US"/>
              </w:rPr>
              <w:t xml:space="preserve"> </w:t>
            </w:r>
            <w:proofErr w:type="spellStart"/>
            <w:r w:rsidRPr="008F635C">
              <w:rPr>
                <w:rFonts w:cs="Arial"/>
                <w:b/>
                <w:szCs w:val="22"/>
                <w:lang w:eastAsia="en-US"/>
              </w:rPr>
              <w:t>to</w:t>
            </w:r>
            <w:proofErr w:type="spellEnd"/>
            <w:r w:rsidRPr="008F635C">
              <w:rPr>
                <w:rFonts w:cs="Arial"/>
                <w:b/>
                <w:szCs w:val="22"/>
                <w:lang w:eastAsia="en-US"/>
              </w:rPr>
              <w:t xml:space="preserve"> … </w:t>
            </w:r>
            <w:proofErr w:type="spellStart"/>
            <w:r w:rsidRPr="008F635C">
              <w:rPr>
                <w:rFonts w:cs="Arial"/>
                <w:szCs w:val="22"/>
                <w:lang w:eastAsia="en-US"/>
              </w:rPr>
              <w:t>and</w:t>
            </w:r>
            <w:proofErr w:type="spellEnd"/>
            <w:r w:rsidRPr="008F635C">
              <w:rPr>
                <w:rFonts w:cs="Arial"/>
                <w:szCs w:val="22"/>
                <w:lang w:eastAsia="en-US"/>
              </w:rPr>
              <w:t xml:space="preserve"> </w:t>
            </w:r>
            <w:r w:rsidRPr="008F635C">
              <w:rPr>
                <w:rFonts w:cs="Arial"/>
                <w:b/>
                <w:szCs w:val="22"/>
                <w:lang w:eastAsia="en-US"/>
              </w:rPr>
              <w:t xml:space="preserve">I </w:t>
            </w:r>
            <w:proofErr w:type="spellStart"/>
            <w:r w:rsidRPr="008F635C">
              <w:rPr>
                <w:rFonts w:cs="Arial"/>
                <w:b/>
                <w:szCs w:val="22"/>
                <w:lang w:eastAsia="en-US"/>
              </w:rPr>
              <w:t>take</w:t>
            </w:r>
            <w:proofErr w:type="spellEnd"/>
            <w:r w:rsidRPr="008F635C">
              <w:rPr>
                <w:rFonts w:cs="Arial"/>
                <w:b/>
                <w:szCs w:val="22"/>
                <w:lang w:eastAsia="en-US"/>
              </w:rPr>
              <w:t xml:space="preserve"> </w:t>
            </w:r>
            <w:proofErr w:type="spellStart"/>
            <w:r w:rsidRPr="008F635C">
              <w:rPr>
                <w:rFonts w:cs="Arial"/>
                <w:b/>
                <w:szCs w:val="22"/>
                <w:lang w:eastAsia="en-US"/>
              </w:rPr>
              <w:t>the</w:t>
            </w:r>
            <w:proofErr w:type="spellEnd"/>
            <w:r w:rsidRPr="008F635C">
              <w:rPr>
                <w:rFonts w:cs="Arial"/>
                <w:szCs w:val="22"/>
                <w:lang w:eastAsia="en-US"/>
              </w:rPr>
              <w:t xml:space="preserve"> ... </w:t>
            </w:r>
          </w:p>
          <w:p w:rsidR="00442261" w:rsidRPr="00951AE1" w:rsidRDefault="00442261" w:rsidP="00951AE1">
            <w:pPr>
              <w:spacing w:before="60" w:line="360" w:lineRule="auto"/>
              <w:rPr>
                <w:rFonts w:eastAsia="Calibri" w:cs="Arial"/>
                <w:i/>
                <w:szCs w:val="22"/>
              </w:rPr>
            </w:pPr>
            <w:r w:rsidRPr="00951AE1">
              <w:rPr>
                <w:rFonts w:cs="Arial"/>
                <w:szCs w:val="22"/>
                <w:lang w:eastAsia="en-US"/>
              </w:rPr>
              <w:t>Die Kinder können hier bereits versuchen mitz</w:t>
            </w:r>
            <w:r w:rsidRPr="00951AE1">
              <w:rPr>
                <w:rFonts w:cs="Arial"/>
                <w:szCs w:val="22"/>
                <w:lang w:eastAsia="en-US"/>
              </w:rPr>
              <w:t>u</w:t>
            </w:r>
            <w:r w:rsidRPr="00951AE1">
              <w:rPr>
                <w:rFonts w:cs="Arial"/>
                <w:szCs w:val="22"/>
                <w:lang w:eastAsia="en-US"/>
              </w:rPr>
              <w:t>sprechen.</w:t>
            </w:r>
          </w:p>
        </w:tc>
        <w:tc>
          <w:tcPr>
            <w:tcW w:w="1141" w:type="pct"/>
            <w:tcBorders>
              <w:left w:val="single" w:sz="4" w:space="0" w:color="auto"/>
              <w:bottom w:val="nil"/>
              <w:right w:val="single" w:sz="4" w:space="0" w:color="auto"/>
            </w:tcBorders>
            <w:shd w:val="clear" w:color="auto" w:fill="auto"/>
          </w:tcPr>
          <w:p w:rsidR="00442261" w:rsidRPr="004F483C" w:rsidRDefault="00442261" w:rsidP="00951AE1">
            <w:pPr>
              <w:spacing w:line="360" w:lineRule="auto"/>
              <w:rPr>
                <w:rFonts w:cs="Arial"/>
                <w:b/>
                <w:szCs w:val="22"/>
              </w:rPr>
            </w:pPr>
            <w:r w:rsidRPr="004F483C">
              <w:rPr>
                <w:rFonts w:cs="Arial"/>
                <w:b/>
                <w:szCs w:val="22"/>
              </w:rPr>
              <w:t>Sprachvorbild der Lehrkraft</w:t>
            </w:r>
          </w:p>
          <w:p w:rsidR="00442261" w:rsidRPr="00951AE1" w:rsidRDefault="00442261" w:rsidP="00951AE1">
            <w:pPr>
              <w:spacing w:line="360" w:lineRule="auto"/>
              <w:rPr>
                <w:rFonts w:cs="Arial"/>
                <w:szCs w:val="22"/>
                <w:lang w:eastAsia="en-US"/>
              </w:rPr>
            </w:pPr>
            <w:r w:rsidRPr="00951AE1">
              <w:rPr>
                <w:rFonts w:cs="Arial"/>
                <w:szCs w:val="22"/>
                <w:lang w:eastAsia="en-US"/>
              </w:rPr>
              <w:t>Material: Flaggen und Bilder von Ve</w:t>
            </w:r>
            <w:r w:rsidRPr="00951AE1">
              <w:rPr>
                <w:rFonts w:cs="Arial"/>
                <w:szCs w:val="22"/>
                <w:lang w:eastAsia="en-US"/>
              </w:rPr>
              <w:t>r</w:t>
            </w:r>
            <w:r w:rsidRPr="00951AE1">
              <w:rPr>
                <w:rFonts w:cs="Arial"/>
                <w:szCs w:val="22"/>
                <w:lang w:eastAsia="en-US"/>
              </w:rPr>
              <w:t>kehrsmitteln für die Tafel</w:t>
            </w:r>
          </w:p>
          <w:p w:rsidR="00442261" w:rsidRPr="00951AE1" w:rsidRDefault="00442261" w:rsidP="00951AE1">
            <w:pPr>
              <w:spacing w:line="360" w:lineRule="auto"/>
              <w:rPr>
                <w:rFonts w:cs="Arial"/>
                <w:szCs w:val="22"/>
                <w:lang w:eastAsia="en-US"/>
              </w:rPr>
            </w:pPr>
          </w:p>
          <w:p w:rsidR="00442261" w:rsidRPr="00951AE1" w:rsidRDefault="00442261" w:rsidP="00951AE1">
            <w:pPr>
              <w:spacing w:line="360" w:lineRule="auto"/>
              <w:rPr>
                <w:rFonts w:cs="Arial"/>
                <w:szCs w:val="22"/>
                <w:lang w:eastAsia="en-US"/>
              </w:rPr>
            </w:pPr>
            <w:r w:rsidRPr="00951AE1">
              <w:rPr>
                <w:rFonts w:cs="Arial"/>
                <w:szCs w:val="22"/>
                <w:lang w:eastAsia="en-US"/>
              </w:rPr>
              <w:t>Insbesondere können Flaggen aus Ländern gewählt werden, zu d</w:t>
            </w:r>
            <w:r w:rsidRPr="00951AE1">
              <w:rPr>
                <w:rFonts w:cs="Arial"/>
                <w:szCs w:val="22"/>
                <w:lang w:eastAsia="en-US"/>
              </w:rPr>
              <w:t>e</w:t>
            </w:r>
            <w:r w:rsidRPr="00951AE1">
              <w:rPr>
                <w:rFonts w:cs="Arial"/>
                <w:szCs w:val="22"/>
                <w:lang w:eastAsia="en-US"/>
              </w:rPr>
              <w:t>nen die Kinder der Klasse famili</w:t>
            </w:r>
            <w:r w:rsidRPr="00951AE1">
              <w:rPr>
                <w:rFonts w:cs="Arial"/>
                <w:szCs w:val="22"/>
                <w:lang w:eastAsia="en-US"/>
              </w:rPr>
              <w:t>ä</w:t>
            </w:r>
            <w:r w:rsidRPr="00951AE1">
              <w:rPr>
                <w:rFonts w:cs="Arial"/>
                <w:szCs w:val="22"/>
                <w:lang w:eastAsia="en-US"/>
              </w:rPr>
              <w:t>ren B</w:t>
            </w:r>
            <w:r w:rsidRPr="00951AE1">
              <w:rPr>
                <w:rFonts w:cs="Arial"/>
                <w:szCs w:val="22"/>
                <w:lang w:eastAsia="en-US"/>
              </w:rPr>
              <w:t>e</w:t>
            </w:r>
            <w:r w:rsidRPr="00951AE1">
              <w:rPr>
                <w:rFonts w:cs="Arial"/>
                <w:szCs w:val="22"/>
                <w:lang w:eastAsia="en-US"/>
              </w:rPr>
              <w:t>zug haben.</w:t>
            </w:r>
          </w:p>
          <w:p w:rsidR="00442261" w:rsidRPr="00951AE1" w:rsidRDefault="00442261" w:rsidP="00951AE1">
            <w:pPr>
              <w:spacing w:line="360" w:lineRule="auto"/>
              <w:rPr>
                <w:rFonts w:cs="Arial"/>
                <w:szCs w:val="22"/>
                <w:lang w:eastAsia="en-US"/>
              </w:rPr>
            </w:pPr>
            <w:r w:rsidRPr="00951AE1">
              <w:rPr>
                <w:rFonts w:cs="Arial"/>
                <w:szCs w:val="22"/>
                <w:lang w:eastAsia="en-US"/>
              </w:rPr>
              <w:t>Alternativ zu den Flaggen können auch die Bildkärtchen mit den G</w:t>
            </w:r>
            <w:r w:rsidRPr="00951AE1">
              <w:rPr>
                <w:rFonts w:cs="Arial"/>
                <w:szCs w:val="22"/>
                <w:lang w:eastAsia="en-US"/>
              </w:rPr>
              <w:t>e</w:t>
            </w:r>
            <w:r w:rsidRPr="00951AE1">
              <w:rPr>
                <w:rFonts w:cs="Arial"/>
                <w:szCs w:val="22"/>
                <w:lang w:eastAsia="en-US"/>
              </w:rPr>
              <w:t>bä</w:t>
            </w:r>
            <w:r w:rsidRPr="00951AE1">
              <w:rPr>
                <w:rFonts w:cs="Arial"/>
                <w:szCs w:val="22"/>
                <w:lang w:eastAsia="en-US"/>
              </w:rPr>
              <w:t>u</w:t>
            </w:r>
            <w:r w:rsidRPr="00951AE1">
              <w:rPr>
                <w:rFonts w:cs="Arial"/>
                <w:szCs w:val="22"/>
                <w:lang w:eastAsia="en-US"/>
              </w:rPr>
              <w:t>den benutzt werden.</w:t>
            </w:r>
          </w:p>
          <w:p w:rsidR="00442261" w:rsidRPr="00951AE1" w:rsidRDefault="00442261" w:rsidP="00951AE1">
            <w:pPr>
              <w:spacing w:before="60" w:line="360" w:lineRule="auto"/>
              <w:rPr>
                <w:rFonts w:eastAsia="Calibri" w:cs="Arial"/>
                <w:i/>
                <w:szCs w:val="22"/>
              </w:rPr>
            </w:pPr>
          </w:p>
        </w:tc>
      </w:tr>
      <w:tr w:rsidR="00442261" w:rsidRPr="00951AE1" w:rsidTr="00292526">
        <w:trPr>
          <w:trHeight w:val="20"/>
        </w:trPr>
        <w:tc>
          <w:tcPr>
            <w:tcW w:w="1140" w:type="pct"/>
            <w:vMerge/>
            <w:tcBorders>
              <w:top w:val="nil"/>
              <w:left w:val="single" w:sz="4" w:space="0" w:color="auto"/>
              <w:bottom w:val="nil"/>
              <w:right w:val="single" w:sz="4" w:space="0" w:color="auto"/>
            </w:tcBorders>
            <w:shd w:val="clear" w:color="auto" w:fill="auto"/>
          </w:tcPr>
          <w:p w:rsidR="00442261" w:rsidRPr="00951AE1" w:rsidRDefault="00442261" w:rsidP="00951AE1">
            <w:pPr>
              <w:spacing w:before="60" w:line="360" w:lineRule="auto"/>
              <w:rPr>
                <w:rFonts w:eastAsia="Calibri" w:cs="Arial"/>
                <w:szCs w:val="22"/>
              </w:rPr>
            </w:pPr>
          </w:p>
        </w:tc>
        <w:tc>
          <w:tcPr>
            <w:tcW w:w="1140" w:type="pct"/>
            <w:tcBorders>
              <w:top w:val="nil"/>
              <w:left w:val="single" w:sz="4" w:space="0" w:color="auto"/>
              <w:bottom w:val="nil"/>
              <w:right w:val="single" w:sz="4" w:space="0" w:color="auto"/>
            </w:tcBorders>
            <w:shd w:val="clear" w:color="auto" w:fill="auto"/>
          </w:tcPr>
          <w:p w:rsidR="00442261" w:rsidRPr="00951AE1" w:rsidRDefault="00442261" w:rsidP="00951AE1">
            <w:pPr>
              <w:spacing w:before="60" w:line="360" w:lineRule="auto"/>
              <w:rPr>
                <w:rFonts w:eastAsia="Calibri" w:cs="Arial"/>
                <w:szCs w:val="22"/>
              </w:rPr>
            </w:pPr>
            <w:r w:rsidRPr="00951AE1">
              <w:rPr>
                <w:rFonts w:cs="Arial"/>
                <w:szCs w:val="22"/>
              </w:rPr>
              <w:t>(2) auf Anweisungen, Aufforderu</w:t>
            </w:r>
            <w:r w:rsidRPr="00951AE1">
              <w:rPr>
                <w:rFonts w:cs="Arial"/>
                <w:szCs w:val="22"/>
              </w:rPr>
              <w:t>n</w:t>
            </w:r>
            <w:r w:rsidRPr="00951AE1">
              <w:rPr>
                <w:rFonts w:cs="Arial"/>
                <w:szCs w:val="22"/>
              </w:rPr>
              <w:t>gen und Fragen entspr</w:t>
            </w:r>
            <w:r w:rsidRPr="00951AE1">
              <w:rPr>
                <w:rFonts w:cs="Arial"/>
                <w:szCs w:val="22"/>
              </w:rPr>
              <w:t>e</w:t>
            </w:r>
            <w:r w:rsidRPr="00951AE1">
              <w:rPr>
                <w:rFonts w:cs="Arial"/>
                <w:szCs w:val="22"/>
              </w:rPr>
              <w:t>chend reagieren</w:t>
            </w:r>
          </w:p>
        </w:tc>
        <w:tc>
          <w:tcPr>
            <w:tcW w:w="1579" w:type="pct"/>
            <w:tcBorders>
              <w:top w:val="nil"/>
              <w:left w:val="single" w:sz="4" w:space="0" w:color="auto"/>
              <w:bottom w:val="nil"/>
              <w:right w:val="single" w:sz="4" w:space="0" w:color="auto"/>
            </w:tcBorders>
            <w:shd w:val="clear" w:color="auto" w:fill="auto"/>
          </w:tcPr>
          <w:p w:rsidR="00442261" w:rsidRPr="00951AE1" w:rsidRDefault="00B821A2" w:rsidP="00951AE1">
            <w:pPr>
              <w:spacing w:line="360" w:lineRule="auto"/>
              <w:rPr>
                <w:rFonts w:cs="Arial"/>
                <w:b/>
                <w:szCs w:val="22"/>
                <w:u w:val="single"/>
                <w:lang w:eastAsia="en-US"/>
              </w:rPr>
            </w:pPr>
            <w:r>
              <w:rPr>
                <w:rFonts w:cs="Arial"/>
                <w:b/>
                <w:szCs w:val="22"/>
                <w:lang w:eastAsia="en-US"/>
              </w:rPr>
              <w:t>Hörverstehen</w:t>
            </w:r>
            <w:r w:rsidR="00B87B6E" w:rsidRPr="00B821A2">
              <w:rPr>
                <w:rFonts w:cs="Arial"/>
                <w:b/>
                <w:szCs w:val="22"/>
                <w:lang w:eastAsia="en-US"/>
              </w:rPr>
              <w:t xml:space="preserve"> (TPR</w:t>
            </w:r>
            <w:r w:rsidR="00B87B6E">
              <w:rPr>
                <w:rFonts w:cs="Arial"/>
                <w:b/>
                <w:szCs w:val="22"/>
                <w:u w:val="single"/>
                <w:lang w:eastAsia="en-US"/>
              </w:rPr>
              <w:t>)</w:t>
            </w:r>
          </w:p>
          <w:p w:rsidR="00442261" w:rsidRPr="00951AE1" w:rsidRDefault="00442261" w:rsidP="00951AE1">
            <w:pPr>
              <w:spacing w:before="60" w:line="360" w:lineRule="auto"/>
              <w:rPr>
                <w:rFonts w:eastAsia="Calibri" w:cs="Arial"/>
                <w:i/>
                <w:szCs w:val="22"/>
              </w:rPr>
            </w:pPr>
            <w:r w:rsidRPr="00951AE1">
              <w:rPr>
                <w:rFonts w:cs="Arial"/>
                <w:szCs w:val="22"/>
                <w:lang w:eastAsia="en-US"/>
              </w:rPr>
              <w:t>Die Lehrkraft spricht die jeweilige Zuordnung von Flagge und Verkehrsmittel, die Kinder legen di</w:t>
            </w:r>
            <w:r w:rsidRPr="00951AE1">
              <w:rPr>
                <w:rFonts w:cs="Arial"/>
                <w:szCs w:val="22"/>
                <w:lang w:eastAsia="en-US"/>
              </w:rPr>
              <w:t>e</w:t>
            </w:r>
            <w:r w:rsidRPr="00951AE1">
              <w:rPr>
                <w:rFonts w:cs="Arial"/>
                <w:szCs w:val="22"/>
                <w:lang w:eastAsia="en-US"/>
              </w:rPr>
              <w:t>se mit ihren Bildkarten nach.</w:t>
            </w:r>
          </w:p>
        </w:tc>
        <w:tc>
          <w:tcPr>
            <w:tcW w:w="1141" w:type="pct"/>
            <w:tcBorders>
              <w:top w:val="nil"/>
              <w:left w:val="single" w:sz="4" w:space="0" w:color="auto"/>
              <w:bottom w:val="nil"/>
              <w:right w:val="single" w:sz="4" w:space="0" w:color="auto"/>
            </w:tcBorders>
            <w:shd w:val="clear" w:color="auto" w:fill="auto"/>
          </w:tcPr>
          <w:p w:rsidR="00B87B6E" w:rsidRDefault="00442261" w:rsidP="00B87B6E">
            <w:pPr>
              <w:spacing w:before="60" w:line="360" w:lineRule="auto"/>
              <w:rPr>
                <w:rFonts w:cs="Arial"/>
                <w:szCs w:val="22"/>
              </w:rPr>
            </w:pPr>
            <w:r w:rsidRPr="00951AE1">
              <w:rPr>
                <w:rFonts w:cs="Arial"/>
                <w:szCs w:val="22"/>
              </w:rPr>
              <w:t>Bildmaterial für die Hand der Ki</w:t>
            </w:r>
            <w:r w:rsidRPr="00951AE1">
              <w:rPr>
                <w:rFonts w:cs="Arial"/>
                <w:szCs w:val="22"/>
              </w:rPr>
              <w:t>n</w:t>
            </w:r>
            <w:r w:rsidRPr="00951AE1">
              <w:rPr>
                <w:rFonts w:cs="Arial"/>
                <w:szCs w:val="22"/>
              </w:rPr>
              <w:t>der.</w:t>
            </w:r>
          </w:p>
          <w:p w:rsidR="00B87B6E" w:rsidRDefault="00B87B6E" w:rsidP="00B87B6E">
            <w:pPr>
              <w:spacing w:before="60" w:line="360" w:lineRule="auto"/>
              <w:rPr>
                <w:rFonts w:cs="Arial"/>
                <w:iCs/>
                <w:szCs w:val="22"/>
                <w:shd w:val="clear" w:color="auto" w:fill="A3D7B7"/>
                <w:lang w:eastAsia="en-US"/>
              </w:rPr>
            </w:pPr>
            <w:r w:rsidRPr="00951AE1">
              <w:rPr>
                <w:rFonts w:cs="Arial"/>
                <w:iCs/>
                <w:szCs w:val="22"/>
                <w:shd w:val="clear" w:color="auto" w:fill="A3D7B7"/>
                <w:lang w:eastAsia="en-US"/>
              </w:rPr>
              <w:t xml:space="preserve"> L BTV</w:t>
            </w:r>
          </w:p>
          <w:p w:rsidR="00B87B6E" w:rsidRDefault="00B87B6E" w:rsidP="00B87B6E">
            <w:pPr>
              <w:spacing w:before="60" w:line="360" w:lineRule="auto"/>
              <w:rPr>
                <w:rFonts w:cs="Arial"/>
                <w:iCs/>
                <w:szCs w:val="22"/>
                <w:shd w:val="clear" w:color="auto" w:fill="A3D7B7"/>
                <w:lang w:eastAsia="en-US"/>
              </w:rPr>
            </w:pPr>
            <w:r>
              <w:rPr>
                <w:rFonts w:cs="Arial"/>
                <w:iCs/>
                <w:szCs w:val="22"/>
                <w:shd w:val="clear" w:color="auto" w:fill="A3D7B7"/>
                <w:lang w:eastAsia="en-US"/>
              </w:rPr>
              <w:t>L</w:t>
            </w:r>
            <w:r w:rsidRPr="00951AE1">
              <w:rPr>
                <w:rFonts w:cs="Arial"/>
                <w:iCs/>
                <w:szCs w:val="22"/>
                <w:shd w:val="clear" w:color="auto" w:fill="A3D7B7"/>
                <w:lang w:eastAsia="en-US"/>
              </w:rPr>
              <w:t xml:space="preserve"> PG</w:t>
            </w:r>
          </w:p>
          <w:p w:rsidR="00442261" w:rsidRPr="00951AE1" w:rsidRDefault="00B87B6E" w:rsidP="00B87B6E">
            <w:pPr>
              <w:spacing w:before="60" w:line="360" w:lineRule="auto"/>
              <w:rPr>
                <w:rFonts w:eastAsia="Calibri" w:cs="Arial"/>
                <w:i/>
                <w:szCs w:val="22"/>
              </w:rPr>
            </w:pPr>
            <w:r>
              <w:rPr>
                <w:rFonts w:cs="Arial"/>
                <w:iCs/>
                <w:szCs w:val="22"/>
                <w:shd w:val="clear" w:color="auto" w:fill="A3D7B7"/>
                <w:lang w:eastAsia="en-US"/>
              </w:rPr>
              <w:t>L</w:t>
            </w:r>
            <w:r w:rsidRPr="00951AE1">
              <w:rPr>
                <w:rFonts w:cs="Arial"/>
                <w:iCs/>
                <w:szCs w:val="22"/>
                <w:shd w:val="clear" w:color="auto" w:fill="A3D7B7"/>
                <w:lang w:eastAsia="en-US"/>
              </w:rPr>
              <w:t xml:space="preserve"> VB</w:t>
            </w:r>
          </w:p>
        </w:tc>
      </w:tr>
      <w:tr w:rsidR="005F4414" w:rsidRPr="00951AE1" w:rsidTr="00292526">
        <w:trPr>
          <w:trHeight w:val="20"/>
        </w:trPr>
        <w:tc>
          <w:tcPr>
            <w:tcW w:w="1140" w:type="pct"/>
            <w:tcBorders>
              <w:top w:val="nil"/>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color w:val="FF0000"/>
                <w:szCs w:val="22"/>
                <w:lang w:eastAsia="en-US"/>
              </w:rPr>
            </w:pPr>
            <w:r w:rsidRPr="00951AE1">
              <w:rPr>
                <w:rFonts w:cs="Arial"/>
                <w:b/>
                <w:color w:val="FF0000"/>
                <w:szCs w:val="22"/>
                <w:lang w:eastAsia="en-US"/>
              </w:rPr>
              <w:t>2.2 Kommunikative Kompetenz</w:t>
            </w:r>
          </w:p>
          <w:p w:rsidR="004A1F76" w:rsidRDefault="004A1F76" w:rsidP="00951AE1">
            <w:pPr>
              <w:spacing w:line="360" w:lineRule="auto"/>
              <w:rPr>
                <w:rFonts w:cs="Arial"/>
                <w:color w:val="FF0000"/>
                <w:szCs w:val="22"/>
                <w:lang w:eastAsia="en-US"/>
              </w:rPr>
            </w:pPr>
            <w:r w:rsidRPr="00951AE1">
              <w:rPr>
                <w:rFonts w:cs="Arial"/>
                <w:color w:val="FF0000"/>
                <w:szCs w:val="22"/>
                <w:lang w:eastAsia="en-US"/>
              </w:rPr>
              <w:t>1. sich mithilfe eingeübter forme</w:t>
            </w:r>
            <w:r w:rsidRPr="00951AE1">
              <w:rPr>
                <w:rFonts w:cs="Arial"/>
                <w:color w:val="FF0000"/>
                <w:szCs w:val="22"/>
                <w:lang w:eastAsia="en-US"/>
              </w:rPr>
              <w:t>l</w:t>
            </w:r>
            <w:r w:rsidRPr="00951AE1">
              <w:rPr>
                <w:rFonts w:cs="Arial"/>
                <w:color w:val="FF0000"/>
                <w:szCs w:val="22"/>
                <w:lang w:eastAsia="en-US"/>
              </w:rPr>
              <w:t>hafter Wendungen und kurzer Phrasen verständlich machen (monologisches Sprechen)</w:t>
            </w:r>
          </w:p>
          <w:p w:rsidR="001E5E8A" w:rsidRPr="00951AE1" w:rsidRDefault="001E5E8A" w:rsidP="00951AE1">
            <w:pPr>
              <w:spacing w:line="360" w:lineRule="auto"/>
              <w:rPr>
                <w:rFonts w:cs="Arial"/>
                <w:color w:val="FF0000"/>
                <w:szCs w:val="22"/>
                <w:lang w:eastAsia="en-US"/>
              </w:rPr>
            </w:pPr>
          </w:p>
          <w:p w:rsidR="005F4414" w:rsidRPr="00951AE1" w:rsidRDefault="004A1F76" w:rsidP="00951AE1">
            <w:pPr>
              <w:spacing w:before="60" w:line="360" w:lineRule="auto"/>
              <w:rPr>
                <w:rFonts w:eastAsia="Calibri" w:cs="Arial"/>
                <w:szCs w:val="22"/>
              </w:rPr>
            </w:pPr>
            <w:r w:rsidRPr="00951AE1">
              <w:rPr>
                <w:rFonts w:cs="Arial"/>
                <w:color w:val="FF0000"/>
                <w:szCs w:val="22"/>
                <w:lang w:eastAsia="en-US"/>
              </w:rPr>
              <w:t>3. eine verständliche Ausspr</w:t>
            </w:r>
            <w:r w:rsidRPr="00951AE1">
              <w:rPr>
                <w:rFonts w:cs="Arial"/>
                <w:color w:val="FF0000"/>
                <w:szCs w:val="22"/>
                <w:lang w:eastAsia="en-US"/>
              </w:rPr>
              <w:t>a</w:t>
            </w:r>
            <w:r w:rsidRPr="00951AE1">
              <w:rPr>
                <w:rFonts w:cs="Arial"/>
                <w:color w:val="FF0000"/>
                <w:szCs w:val="22"/>
                <w:lang w:eastAsia="en-US"/>
              </w:rPr>
              <w:t>che erwerben</w:t>
            </w:r>
          </w:p>
        </w:tc>
        <w:tc>
          <w:tcPr>
            <w:tcW w:w="1140" w:type="pct"/>
            <w:tcBorders>
              <w:top w:val="nil"/>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b/>
                <w:szCs w:val="22"/>
                <w:lang w:eastAsia="en-US"/>
              </w:rPr>
            </w:pPr>
            <w:r w:rsidRPr="00951AE1">
              <w:rPr>
                <w:rFonts w:cs="Arial"/>
                <w:b/>
                <w:szCs w:val="22"/>
                <w:lang w:eastAsia="en-US"/>
              </w:rPr>
              <w:lastRenderedPageBreak/>
              <w:t>3.2.1.2 Sprechen</w:t>
            </w:r>
          </w:p>
          <w:p w:rsidR="00B87B6E" w:rsidRDefault="00B87B6E" w:rsidP="00B87B6E">
            <w:pPr>
              <w:spacing w:line="360" w:lineRule="auto"/>
              <w:rPr>
                <w:rFonts w:cs="Arial"/>
                <w:szCs w:val="22"/>
                <w:lang w:eastAsia="en-US"/>
              </w:rPr>
            </w:pPr>
            <w:r w:rsidRPr="00951AE1">
              <w:rPr>
                <w:rFonts w:cs="Arial"/>
                <w:szCs w:val="22"/>
                <w:lang w:eastAsia="en-US"/>
              </w:rPr>
              <w:t>(1) sich verständlich machen</w:t>
            </w:r>
          </w:p>
          <w:p w:rsidR="00B821A2" w:rsidRDefault="00B821A2" w:rsidP="00B87B6E">
            <w:pPr>
              <w:spacing w:line="360" w:lineRule="auto"/>
              <w:rPr>
                <w:rFonts w:cs="Arial"/>
                <w:szCs w:val="22"/>
                <w:lang w:eastAsia="en-US"/>
              </w:rPr>
            </w:pPr>
          </w:p>
          <w:p w:rsidR="005F4414" w:rsidRDefault="004A1F76" w:rsidP="00B87B6E">
            <w:pPr>
              <w:spacing w:before="60" w:line="360" w:lineRule="auto"/>
              <w:rPr>
                <w:rFonts w:cs="Arial"/>
                <w:szCs w:val="22"/>
                <w:lang w:eastAsia="en-US"/>
              </w:rPr>
            </w:pPr>
            <w:r w:rsidRPr="00951AE1">
              <w:rPr>
                <w:rFonts w:cs="Arial"/>
                <w:szCs w:val="22"/>
                <w:lang w:eastAsia="en-US"/>
              </w:rPr>
              <w:t>(7) sich mit eingeübten Redemi</w:t>
            </w:r>
            <w:r w:rsidRPr="00951AE1">
              <w:rPr>
                <w:rFonts w:cs="Arial"/>
                <w:szCs w:val="22"/>
                <w:lang w:eastAsia="en-US"/>
              </w:rPr>
              <w:t>t</w:t>
            </w:r>
            <w:r w:rsidRPr="00951AE1">
              <w:rPr>
                <w:rFonts w:cs="Arial"/>
                <w:szCs w:val="22"/>
                <w:lang w:eastAsia="en-US"/>
              </w:rPr>
              <w:lastRenderedPageBreak/>
              <w:t xml:space="preserve">teln </w:t>
            </w:r>
            <w:r w:rsidR="00B87B6E">
              <w:rPr>
                <w:rFonts w:cs="Arial"/>
                <w:szCs w:val="22"/>
                <w:lang w:eastAsia="en-US"/>
              </w:rPr>
              <w:t xml:space="preserve">zu Menschen, Tieren, Orten und Zuständen </w:t>
            </w:r>
            <w:r w:rsidRPr="00951AE1">
              <w:rPr>
                <w:rFonts w:cs="Arial"/>
                <w:szCs w:val="22"/>
                <w:lang w:eastAsia="en-US"/>
              </w:rPr>
              <w:t>äußern</w:t>
            </w:r>
          </w:p>
          <w:p w:rsidR="001E5E8A" w:rsidRDefault="001E5E8A" w:rsidP="00B87B6E">
            <w:pPr>
              <w:spacing w:before="60" w:line="360" w:lineRule="auto"/>
              <w:rPr>
                <w:rFonts w:cs="Arial"/>
                <w:szCs w:val="22"/>
                <w:lang w:eastAsia="en-US"/>
              </w:rPr>
            </w:pPr>
          </w:p>
          <w:p w:rsidR="001E5E8A" w:rsidRPr="001E5E8A" w:rsidRDefault="001E5E8A" w:rsidP="00B87B6E">
            <w:pPr>
              <w:spacing w:before="60" w:line="360" w:lineRule="auto"/>
              <w:rPr>
                <w:rFonts w:cs="Arial"/>
                <w:b/>
                <w:szCs w:val="22"/>
                <w:lang w:eastAsia="en-US"/>
              </w:rPr>
            </w:pPr>
            <w:r w:rsidRPr="001E5E8A">
              <w:rPr>
                <w:rFonts w:cs="Arial"/>
                <w:b/>
                <w:szCs w:val="22"/>
                <w:lang w:eastAsia="en-US"/>
              </w:rPr>
              <w:t>3.2.2.1 Aussprache und Inton</w:t>
            </w:r>
            <w:r w:rsidRPr="001E5E8A">
              <w:rPr>
                <w:rFonts w:cs="Arial"/>
                <w:b/>
                <w:szCs w:val="22"/>
                <w:lang w:eastAsia="en-US"/>
              </w:rPr>
              <w:t>a</w:t>
            </w:r>
            <w:r w:rsidRPr="001E5E8A">
              <w:rPr>
                <w:rFonts w:cs="Arial"/>
                <w:b/>
                <w:szCs w:val="22"/>
                <w:lang w:eastAsia="en-US"/>
              </w:rPr>
              <w:t>tion, Wortschatz, sprachliche Mittel</w:t>
            </w:r>
          </w:p>
          <w:p w:rsidR="001E5E8A" w:rsidRDefault="001E5E8A" w:rsidP="00B87B6E">
            <w:pPr>
              <w:spacing w:before="60" w:line="360" w:lineRule="auto"/>
              <w:rPr>
                <w:rFonts w:cs="Arial"/>
                <w:szCs w:val="22"/>
                <w:lang w:eastAsia="en-US"/>
              </w:rPr>
            </w:pPr>
            <w:r>
              <w:rPr>
                <w:rFonts w:cs="Arial"/>
                <w:szCs w:val="22"/>
                <w:lang w:eastAsia="en-US"/>
              </w:rPr>
              <w:t>(2) Laute weitgehend zielgerecht aussprechen</w:t>
            </w:r>
          </w:p>
          <w:p w:rsidR="001E5E8A" w:rsidRDefault="001E5E8A" w:rsidP="00B87B6E">
            <w:pPr>
              <w:spacing w:before="60" w:line="360" w:lineRule="auto"/>
              <w:rPr>
                <w:rFonts w:cs="Arial"/>
                <w:szCs w:val="22"/>
                <w:lang w:eastAsia="en-US"/>
              </w:rPr>
            </w:pPr>
          </w:p>
          <w:p w:rsidR="001E5E8A" w:rsidRDefault="001E5E8A" w:rsidP="00B87B6E">
            <w:pPr>
              <w:spacing w:before="60" w:line="360" w:lineRule="auto"/>
              <w:rPr>
                <w:rFonts w:cs="Arial"/>
                <w:szCs w:val="22"/>
                <w:lang w:eastAsia="en-US"/>
              </w:rPr>
            </w:pPr>
            <w:r>
              <w:rPr>
                <w:rFonts w:cs="Arial"/>
                <w:szCs w:val="22"/>
                <w:lang w:eastAsia="en-US"/>
              </w:rPr>
              <w:t>(3) ein erweitertes Repertoire an Wörtern und Redewendungen verständlich aussprechen</w:t>
            </w:r>
          </w:p>
          <w:p w:rsidR="001E5E8A" w:rsidRDefault="001E5E8A" w:rsidP="00B87B6E">
            <w:pPr>
              <w:spacing w:before="60" w:line="360" w:lineRule="auto"/>
              <w:rPr>
                <w:rFonts w:cs="Arial"/>
                <w:szCs w:val="22"/>
                <w:lang w:eastAsia="en-US"/>
              </w:rPr>
            </w:pPr>
          </w:p>
          <w:p w:rsidR="001E5E8A" w:rsidRDefault="001E5E8A" w:rsidP="00B87B6E">
            <w:pPr>
              <w:spacing w:before="60" w:line="360" w:lineRule="auto"/>
              <w:rPr>
                <w:rFonts w:cs="Arial"/>
                <w:szCs w:val="22"/>
                <w:lang w:eastAsia="en-US"/>
              </w:rPr>
            </w:pPr>
            <w:r>
              <w:rPr>
                <w:rFonts w:cs="Arial"/>
                <w:szCs w:val="22"/>
                <w:lang w:eastAsia="en-US"/>
              </w:rPr>
              <w:t>(5) einen bekannten Wortschatz anwenden</w:t>
            </w:r>
          </w:p>
          <w:p w:rsidR="001E5E8A" w:rsidRDefault="001E5E8A" w:rsidP="00B87B6E">
            <w:pPr>
              <w:spacing w:before="60" w:line="360" w:lineRule="auto"/>
              <w:rPr>
                <w:rFonts w:cs="Arial"/>
                <w:szCs w:val="22"/>
                <w:lang w:eastAsia="en-US"/>
              </w:rPr>
            </w:pPr>
          </w:p>
          <w:p w:rsidR="001E5E8A" w:rsidRDefault="001E5E8A" w:rsidP="00B87B6E">
            <w:pPr>
              <w:spacing w:before="60" w:line="360" w:lineRule="auto"/>
              <w:rPr>
                <w:rFonts w:cs="Arial"/>
                <w:szCs w:val="22"/>
                <w:lang w:eastAsia="en-US"/>
              </w:rPr>
            </w:pPr>
            <w:r>
              <w:rPr>
                <w:rFonts w:cs="Arial"/>
                <w:szCs w:val="22"/>
                <w:lang w:eastAsia="en-US"/>
              </w:rPr>
              <w:t>(12) Ort und Zeit angeben</w:t>
            </w:r>
          </w:p>
          <w:p w:rsidR="00B821A2" w:rsidRDefault="00B821A2" w:rsidP="00B87B6E">
            <w:pPr>
              <w:spacing w:before="60" w:line="360" w:lineRule="auto"/>
              <w:rPr>
                <w:rFonts w:cs="Arial"/>
                <w:szCs w:val="22"/>
                <w:lang w:eastAsia="en-US"/>
              </w:rPr>
            </w:pPr>
          </w:p>
          <w:p w:rsidR="00B821A2" w:rsidRPr="00951AE1" w:rsidRDefault="00B821A2" w:rsidP="00B87B6E">
            <w:pPr>
              <w:spacing w:before="60" w:line="360" w:lineRule="auto"/>
              <w:rPr>
                <w:rFonts w:eastAsia="Calibri" w:cs="Arial"/>
                <w:szCs w:val="22"/>
              </w:rPr>
            </w:pPr>
            <w:r>
              <w:rPr>
                <w:rFonts w:cs="Arial"/>
                <w:szCs w:val="22"/>
                <w:lang w:eastAsia="en-US"/>
              </w:rPr>
              <w:t>(15) Sätze nach vorgegebenem Muster bilden</w:t>
            </w:r>
          </w:p>
        </w:tc>
        <w:tc>
          <w:tcPr>
            <w:tcW w:w="1579" w:type="pct"/>
            <w:tcBorders>
              <w:top w:val="nil"/>
              <w:left w:val="single" w:sz="4" w:space="0" w:color="auto"/>
              <w:right w:val="single" w:sz="4" w:space="0" w:color="auto"/>
            </w:tcBorders>
            <w:shd w:val="clear" w:color="auto" w:fill="auto"/>
          </w:tcPr>
          <w:p w:rsidR="005F4414" w:rsidRPr="00951AE1" w:rsidRDefault="001E5E8A" w:rsidP="00951AE1">
            <w:pPr>
              <w:spacing w:before="60" w:line="360" w:lineRule="auto"/>
              <w:rPr>
                <w:rFonts w:eastAsia="Calibri" w:cs="Arial"/>
                <w:i/>
                <w:szCs w:val="22"/>
              </w:rPr>
            </w:pPr>
            <w:r>
              <w:rPr>
                <w:rFonts w:cs="Arial"/>
                <w:szCs w:val="22"/>
                <w:lang w:eastAsia="en-US"/>
              </w:rPr>
              <w:lastRenderedPageBreak/>
              <w:t>Zur</w:t>
            </w:r>
            <w:r w:rsidR="004A1F76" w:rsidRPr="00951AE1">
              <w:rPr>
                <w:rFonts w:cs="Arial"/>
                <w:szCs w:val="22"/>
                <w:lang w:eastAsia="en-US"/>
              </w:rPr>
              <w:t xml:space="preserve"> Kontrolle wird der entspr</w:t>
            </w:r>
            <w:r w:rsidR="004A1F76" w:rsidRPr="00951AE1">
              <w:rPr>
                <w:rFonts w:cs="Arial"/>
                <w:szCs w:val="22"/>
                <w:lang w:eastAsia="en-US"/>
              </w:rPr>
              <w:t>e</w:t>
            </w:r>
            <w:r w:rsidR="004A1F76" w:rsidRPr="00951AE1">
              <w:rPr>
                <w:rFonts w:cs="Arial"/>
                <w:szCs w:val="22"/>
                <w:lang w:eastAsia="en-US"/>
              </w:rPr>
              <w:t>chende Satz im Chor laut und deutlich nachgespr</w:t>
            </w:r>
            <w:r w:rsidR="004A1F76" w:rsidRPr="00951AE1">
              <w:rPr>
                <w:rFonts w:cs="Arial"/>
                <w:szCs w:val="22"/>
                <w:lang w:eastAsia="en-US"/>
              </w:rPr>
              <w:t>o</w:t>
            </w:r>
            <w:r w:rsidR="004A1F76" w:rsidRPr="00951AE1">
              <w:rPr>
                <w:rFonts w:cs="Arial"/>
                <w:szCs w:val="22"/>
                <w:lang w:eastAsia="en-US"/>
              </w:rPr>
              <w:t>chen.</w:t>
            </w:r>
          </w:p>
        </w:tc>
        <w:tc>
          <w:tcPr>
            <w:tcW w:w="1141" w:type="pct"/>
            <w:tcBorders>
              <w:top w:val="nil"/>
              <w:left w:val="single" w:sz="4" w:space="0" w:color="auto"/>
              <w:right w:val="single" w:sz="4" w:space="0" w:color="auto"/>
            </w:tcBorders>
            <w:shd w:val="clear" w:color="auto" w:fill="auto"/>
          </w:tcPr>
          <w:p w:rsidR="005F4414" w:rsidRPr="00951AE1" w:rsidRDefault="004A1F76" w:rsidP="00951AE1">
            <w:pPr>
              <w:spacing w:before="60" w:line="360" w:lineRule="auto"/>
              <w:rPr>
                <w:rFonts w:eastAsia="Calibri" w:cs="Arial"/>
                <w:i/>
                <w:szCs w:val="22"/>
              </w:rPr>
            </w:pPr>
            <w:r w:rsidRPr="00951AE1">
              <w:rPr>
                <w:rFonts w:cs="Arial"/>
                <w:szCs w:val="22"/>
              </w:rPr>
              <w:t>Kontrolle mit Hilfe des Tafelbildes und der Lehrkraft</w:t>
            </w:r>
          </w:p>
        </w:tc>
      </w:tr>
      <w:tr w:rsidR="005F4414" w:rsidRPr="00951AE1" w:rsidTr="00442261">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b/>
                <w:color w:val="0070C0"/>
                <w:szCs w:val="22"/>
                <w:lang w:eastAsia="en-US"/>
              </w:rPr>
            </w:pPr>
            <w:r w:rsidRPr="00951AE1">
              <w:rPr>
                <w:rFonts w:cs="Arial"/>
                <w:b/>
                <w:color w:val="0070C0"/>
                <w:szCs w:val="22"/>
                <w:lang w:eastAsia="en-US"/>
              </w:rPr>
              <w:lastRenderedPageBreak/>
              <w:t xml:space="preserve">2.1 Sprachlernkompetenz </w:t>
            </w:r>
          </w:p>
          <w:p w:rsidR="004A1F76" w:rsidRPr="00951AE1" w:rsidRDefault="004A1F76" w:rsidP="00951AE1">
            <w:pPr>
              <w:spacing w:line="360" w:lineRule="auto"/>
              <w:rPr>
                <w:rFonts w:cs="Arial"/>
                <w:b/>
                <w:color w:val="0070C0"/>
                <w:szCs w:val="22"/>
                <w:lang w:eastAsia="en-US"/>
              </w:rPr>
            </w:pPr>
            <w:r w:rsidRPr="00951AE1">
              <w:rPr>
                <w:rFonts w:cs="Arial"/>
                <w:b/>
                <w:color w:val="0070C0"/>
                <w:szCs w:val="22"/>
                <w:lang w:eastAsia="en-US"/>
              </w:rPr>
              <w:t xml:space="preserve">(und Sprachlernstrategien) </w:t>
            </w:r>
          </w:p>
          <w:p w:rsidR="004A1F76" w:rsidRPr="00951AE1" w:rsidRDefault="004A1F76" w:rsidP="00951AE1">
            <w:pPr>
              <w:spacing w:line="360" w:lineRule="auto"/>
              <w:rPr>
                <w:rFonts w:cs="Arial"/>
                <w:color w:val="0070C0"/>
                <w:szCs w:val="22"/>
                <w:lang w:eastAsia="en-US"/>
              </w:rPr>
            </w:pPr>
            <w:r w:rsidRPr="00951AE1">
              <w:rPr>
                <w:rFonts w:cs="Arial"/>
                <w:color w:val="0070C0"/>
                <w:szCs w:val="22"/>
                <w:lang w:eastAsia="en-US"/>
              </w:rPr>
              <w:t>2. Strategien zum Verstehen ku</w:t>
            </w:r>
            <w:r w:rsidRPr="00951AE1">
              <w:rPr>
                <w:rFonts w:cs="Arial"/>
                <w:color w:val="0070C0"/>
                <w:szCs w:val="22"/>
                <w:lang w:eastAsia="en-US"/>
              </w:rPr>
              <w:t>r</w:t>
            </w:r>
            <w:r w:rsidRPr="00951AE1">
              <w:rPr>
                <w:rFonts w:cs="Arial"/>
                <w:color w:val="0070C0"/>
                <w:szCs w:val="22"/>
                <w:lang w:eastAsia="en-US"/>
              </w:rPr>
              <w:t>zer kommunikativer Botschaften nutzen</w:t>
            </w:r>
          </w:p>
          <w:p w:rsidR="004A1F76" w:rsidRPr="00951AE1" w:rsidRDefault="004A1F76" w:rsidP="00951AE1">
            <w:pPr>
              <w:spacing w:line="360" w:lineRule="auto"/>
              <w:rPr>
                <w:rFonts w:cs="Arial"/>
                <w:color w:val="0070C0"/>
                <w:szCs w:val="22"/>
                <w:lang w:eastAsia="en-US"/>
              </w:rPr>
            </w:pPr>
            <w:r w:rsidRPr="00951AE1">
              <w:rPr>
                <w:rFonts w:cs="Arial"/>
                <w:color w:val="0070C0"/>
                <w:szCs w:val="22"/>
                <w:lang w:eastAsia="en-US"/>
              </w:rPr>
              <w:lastRenderedPageBreak/>
              <w:t>7. sich auf das Wesentliche einer Ä</w:t>
            </w:r>
            <w:r w:rsidRPr="00951AE1">
              <w:rPr>
                <w:rFonts w:cs="Arial"/>
                <w:color w:val="0070C0"/>
                <w:szCs w:val="22"/>
                <w:lang w:eastAsia="en-US"/>
              </w:rPr>
              <w:t>u</w:t>
            </w:r>
            <w:r w:rsidRPr="00951AE1">
              <w:rPr>
                <w:rFonts w:cs="Arial"/>
                <w:color w:val="0070C0"/>
                <w:szCs w:val="22"/>
                <w:lang w:eastAsia="en-US"/>
              </w:rPr>
              <w:t>ßerung fokussieren</w:t>
            </w:r>
          </w:p>
          <w:p w:rsidR="005F4414" w:rsidRPr="00951AE1" w:rsidRDefault="005F4414" w:rsidP="00951AE1">
            <w:pPr>
              <w:spacing w:before="60" w:line="360" w:lineRule="auto"/>
              <w:rPr>
                <w:rFonts w:eastAsia="Calibri" w:cs="Arial"/>
                <w:szCs w:val="22"/>
              </w:rPr>
            </w:pP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b/>
                <w:szCs w:val="22"/>
                <w:lang w:eastAsia="en-US"/>
              </w:rPr>
            </w:pPr>
            <w:r w:rsidRPr="00951AE1">
              <w:rPr>
                <w:rFonts w:cs="Arial"/>
                <w:b/>
                <w:szCs w:val="22"/>
                <w:lang w:eastAsia="en-US"/>
              </w:rPr>
              <w:lastRenderedPageBreak/>
              <w:t>3.2.1.1 Hör-/Hörsehverstehen</w:t>
            </w:r>
          </w:p>
          <w:p w:rsidR="004A1F76" w:rsidRDefault="004A1F76" w:rsidP="00951AE1">
            <w:pPr>
              <w:spacing w:line="360" w:lineRule="auto"/>
              <w:rPr>
                <w:rFonts w:cs="Arial"/>
                <w:szCs w:val="22"/>
                <w:lang w:eastAsia="en-US"/>
              </w:rPr>
            </w:pPr>
            <w:r w:rsidRPr="00951AE1">
              <w:rPr>
                <w:rFonts w:cs="Arial"/>
                <w:szCs w:val="22"/>
                <w:lang w:eastAsia="en-US"/>
              </w:rPr>
              <w:t>(1) Körpersprache (Mimik, Gestik), Stimmeinsatz (Artikulation, Inton</w:t>
            </w:r>
            <w:r w:rsidRPr="00951AE1">
              <w:rPr>
                <w:rFonts w:cs="Arial"/>
                <w:szCs w:val="22"/>
                <w:lang w:eastAsia="en-US"/>
              </w:rPr>
              <w:t>a</w:t>
            </w:r>
            <w:r w:rsidR="001E5E8A">
              <w:rPr>
                <w:rFonts w:cs="Arial"/>
                <w:szCs w:val="22"/>
                <w:lang w:eastAsia="en-US"/>
              </w:rPr>
              <w:t xml:space="preserve">tion und Sprechtempo) </w:t>
            </w:r>
            <w:r w:rsidRPr="00951AE1">
              <w:rPr>
                <w:rFonts w:cs="Arial"/>
                <w:szCs w:val="22"/>
                <w:lang w:eastAsia="en-US"/>
              </w:rPr>
              <w:t>und Visu</w:t>
            </w:r>
            <w:r w:rsidRPr="00951AE1">
              <w:rPr>
                <w:rFonts w:cs="Arial"/>
                <w:szCs w:val="22"/>
                <w:lang w:eastAsia="en-US"/>
              </w:rPr>
              <w:t>a</w:t>
            </w:r>
            <w:r w:rsidRPr="00951AE1">
              <w:rPr>
                <w:rFonts w:cs="Arial"/>
                <w:szCs w:val="22"/>
                <w:lang w:eastAsia="en-US"/>
              </w:rPr>
              <w:t>lisi</w:t>
            </w:r>
            <w:r w:rsidRPr="00951AE1">
              <w:rPr>
                <w:rFonts w:cs="Arial"/>
                <w:szCs w:val="22"/>
                <w:lang w:eastAsia="en-US"/>
              </w:rPr>
              <w:t>e</w:t>
            </w:r>
            <w:r w:rsidRPr="00951AE1">
              <w:rPr>
                <w:rFonts w:cs="Arial"/>
                <w:szCs w:val="22"/>
                <w:lang w:eastAsia="en-US"/>
              </w:rPr>
              <w:t xml:space="preserve">rungshilfen (Bilder und </w:t>
            </w:r>
            <w:proofErr w:type="spellStart"/>
            <w:r w:rsidRPr="00951AE1">
              <w:rPr>
                <w:rFonts w:cs="Arial"/>
                <w:szCs w:val="22"/>
                <w:lang w:eastAsia="en-US"/>
              </w:rPr>
              <w:t>Realia</w:t>
            </w:r>
            <w:proofErr w:type="spellEnd"/>
            <w:r w:rsidRPr="00951AE1">
              <w:rPr>
                <w:rFonts w:cs="Arial"/>
                <w:szCs w:val="22"/>
                <w:lang w:eastAsia="en-US"/>
              </w:rPr>
              <w:t xml:space="preserve">) </w:t>
            </w:r>
            <w:r w:rsidRPr="00951AE1">
              <w:rPr>
                <w:rFonts w:cs="Arial"/>
                <w:szCs w:val="22"/>
                <w:lang w:eastAsia="en-US"/>
              </w:rPr>
              <w:lastRenderedPageBreak/>
              <w:t>zum Verstehen nutzen</w:t>
            </w:r>
          </w:p>
          <w:p w:rsidR="00B821A2" w:rsidRPr="00951AE1" w:rsidRDefault="00B821A2" w:rsidP="00951AE1">
            <w:pPr>
              <w:spacing w:line="360" w:lineRule="auto"/>
              <w:rPr>
                <w:rFonts w:cs="Arial"/>
                <w:szCs w:val="22"/>
                <w:lang w:eastAsia="en-US"/>
              </w:rPr>
            </w:pPr>
          </w:p>
          <w:p w:rsidR="005F4414" w:rsidRPr="00951AE1" w:rsidRDefault="004A1F76" w:rsidP="00951AE1">
            <w:pPr>
              <w:spacing w:before="60" w:line="360" w:lineRule="auto"/>
              <w:rPr>
                <w:rFonts w:eastAsia="Calibri" w:cs="Arial"/>
                <w:szCs w:val="22"/>
              </w:rPr>
            </w:pPr>
            <w:r w:rsidRPr="00951AE1">
              <w:rPr>
                <w:rFonts w:cs="Arial"/>
                <w:szCs w:val="22"/>
                <w:lang w:eastAsia="en-US"/>
              </w:rPr>
              <w:t>(2) auf Anweisungen, Aufforderu</w:t>
            </w:r>
            <w:r w:rsidRPr="00951AE1">
              <w:rPr>
                <w:rFonts w:cs="Arial"/>
                <w:szCs w:val="22"/>
                <w:lang w:eastAsia="en-US"/>
              </w:rPr>
              <w:t>n</w:t>
            </w:r>
            <w:r w:rsidR="00B821A2">
              <w:rPr>
                <w:rFonts w:cs="Arial"/>
                <w:szCs w:val="22"/>
                <w:lang w:eastAsia="en-US"/>
              </w:rPr>
              <w:t>gen und Fragen</w:t>
            </w:r>
            <w:r w:rsidRPr="00951AE1">
              <w:rPr>
                <w:rFonts w:cs="Arial"/>
                <w:szCs w:val="22"/>
                <w:lang w:eastAsia="en-US"/>
              </w:rPr>
              <w:t xml:space="preserve"> entsprechend reagi</w:t>
            </w:r>
            <w:r w:rsidRPr="00951AE1">
              <w:rPr>
                <w:rFonts w:cs="Arial"/>
                <w:szCs w:val="22"/>
                <w:lang w:eastAsia="en-US"/>
              </w:rPr>
              <w:t>e</w:t>
            </w:r>
            <w:r w:rsidRPr="00951AE1">
              <w:rPr>
                <w:rFonts w:cs="Arial"/>
                <w:szCs w:val="22"/>
                <w:lang w:eastAsia="en-US"/>
              </w:rPr>
              <w:t>ren</w:t>
            </w:r>
          </w:p>
        </w:tc>
        <w:tc>
          <w:tcPr>
            <w:tcW w:w="1579" w:type="pct"/>
            <w:tcBorders>
              <w:left w:val="single" w:sz="4" w:space="0" w:color="auto"/>
              <w:right w:val="single" w:sz="4" w:space="0" w:color="auto"/>
            </w:tcBorders>
            <w:shd w:val="clear" w:color="auto" w:fill="auto"/>
          </w:tcPr>
          <w:p w:rsidR="004A1F76" w:rsidRPr="001E5E8A" w:rsidRDefault="004A1F76" w:rsidP="00951AE1">
            <w:pPr>
              <w:spacing w:line="360" w:lineRule="auto"/>
              <w:rPr>
                <w:rFonts w:cs="Arial"/>
                <w:b/>
                <w:szCs w:val="22"/>
                <w:lang w:eastAsia="en-US"/>
              </w:rPr>
            </w:pPr>
            <w:r w:rsidRPr="001E5E8A">
              <w:rPr>
                <w:rFonts w:cs="Arial"/>
                <w:b/>
                <w:szCs w:val="22"/>
                <w:lang w:eastAsia="en-US"/>
              </w:rPr>
              <w:lastRenderedPageBreak/>
              <w:t>Hörverstehen</w:t>
            </w:r>
            <w:r w:rsidR="00B821A2">
              <w:rPr>
                <w:rFonts w:cs="Arial"/>
                <w:b/>
                <w:szCs w:val="22"/>
                <w:lang w:eastAsia="en-US"/>
              </w:rPr>
              <w:t xml:space="preserve"> (TPR)</w:t>
            </w:r>
          </w:p>
          <w:p w:rsidR="004A1F76" w:rsidRPr="001E5E8A" w:rsidRDefault="004A1F76" w:rsidP="00951AE1">
            <w:pPr>
              <w:spacing w:line="360" w:lineRule="auto"/>
              <w:rPr>
                <w:rFonts w:cs="Arial"/>
                <w:i/>
                <w:szCs w:val="22"/>
                <w:u w:val="single"/>
                <w:lang w:eastAsia="en-US"/>
              </w:rPr>
            </w:pPr>
            <w:r w:rsidRPr="001E5E8A">
              <w:rPr>
                <w:rFonts w:cs="Arial"/>
                <w:i/>
                <w:szCs w:val="22"/>
                <w:u w:val="single"/>
                <w:lang w:eastAsia="en-US"/>
              </w:rPr>
              <w:t xml:space="preserve">Simon </w:t>
            </w:r>
            <w:proofErr w:type="spellStart"/>
            <w:r w:rsidRPr="001E5E8A">
              <w:rPr>
                <w:rFonts w:cs="Arial"/>
                <w:i/>
                <w:szCs w:val="22"/>
                <w:u w:val="single"/>
                <w:lang w:eastAsia="en-US"/>
              </w:rPr>
              <w:t>says</w:t>
            </w:r>
            <w:proofErr w:type="spellEnd"/>
          </w:p>
          <w:p w:rsidR="005F4414" w:rsidRPr="00951AE1" w:rsidRDefault="004A1F76" w:rsidP="00951AE1">
            <w:pPr>
              <w:spacing w:before="60" w:line="360" w:lineRule="auto"/>
              <w:rPr>
                <w:rFonts w:eastAsia="Calibri" w:cs="Arial"/>
                <w:i/>
                <w:szCs w:val="22"/>
              </w:rPr>
            </w:pPr>
            <w:r w:rsidRPr="00951AE1">
              <w:rPr>
                <w:rFonts w:cs="Arial"/>
                <w:szCs w:val="22"/>
                <w:lang w:eastAsia="en-US"/>
              </w:rPr>
              <w:t>Wenn die Lehrkraft ihren Anweisung</w:t>
            </w:r>
            <w:r w:rsidRPr="00B87B6E">
              <w:rPr>
                <w:rFonts w:cs="Arial"/>
                <w:szCs w:val="22"/>
                <w:lang w:eastAsia="en-US"/>
              </w:rPr>
              <w:t xml:space="preserve">en </w:t>
            </w:r>
            <w:r w:rsidR="00B87B6E">
              <w:rPr>
                <w:rFonts w:cs="Arial"/>
                <w:szCs w:val="22"/>
                <w:lang w:eastAsia="en-US"/>
              </w:rPr>
              <w:t>“</w:t>
            </w:r>
            <w:r w:rsidRPr="00B87B6E">
              <w:rPr>
                <w:rFonts w:cs="Arial"/>
                <w:szCs w:val="22"/>
                <w:lang w:eastAsia="en-US"/>
              </w:rPr>
              <w:t>S</w:t>
            </w:r>
            <w:r w:rsidRPr="00B87B6E">
              <w:rPr>
                <w:rFonts w:cs="Arial"/>
                <w:szCs w:val="22"/>
                <w:lang w:eastAsia="en-US"/>
              </w:rPr>
              <w:t>i</w:t>
            </w:r>
            <w:r w:rsidR="00B87B6E">
              <w:rPr>
                <w:rFonts w:cs="Arial"/>
                <w:szCs w:val="22"/>
                <w:lang w:eastAsia="en-US"/>
              </w:rPr>
              <w:t xml:space="preserve">mon </w:t>
            </w:r>
            <w:proofErr w:type="spellStart"/>
            <w:r w:rsidR="00B87B6E">
              <w:rPr>
                <w:rFonts w:cs="Arial"/>
                <w:szCs w:val="22"/>
                <w:lang w:eastAsia="en-US"/>
              </w:rPr>
              <w:t>says</w:t>
            </w:r>
            <w:proofErr w:type="spellEnd"/>
            <w:r w:rsidR="00B87B6E">
              <w:rPr>
                <w:rFonts w:cs="Arial"/>
                <w:szCs w:val="22"/>
                <w:lang w:eastAsia="en-US"/>
              </w:rPr>
              <w:t xml:space="preserve"> …“</w:t>
            </w:r>
            <w:r w:rsidRPr="00951AE1">
              <w:rPr>
                <w:rFonts w:cs="Arial"/>
                <w:szCs w:val="22"/>
                <w:lang w:eastAsia="en-US"/>
              </w:rPr>
              <w:t xml:space="preserve"> vora</w:t>
            </w:r>
            <w:r w:rsidRPr="00951AE1">
              <w:rPr>
                <w:rFonts w:cs="Arial"/>
                <w:szCs w:val="22"/>
                <w:lang w:eastAsia="en-US"/>
              </w:rPr>
              <w:t>n</w:t>
            </w:r>
            <w:r w:rsidRPr="00951AE1">
              <w:rPr>
                <w:rFonts w:cs="Arial"/>
                <w:szCs w:val="22"/>
                <w:lang w:eastAsia="en-US"/>
              </w:rPr>
              <w:t xml:space="preserve">stellt, führen die Kinder die vorher </w:t>
            </w:r>
            <w:r w:rsidRPr="00951AE1">
              <w:rPr>
                <w:rFonts w:cs="Arial"/>
                <w:szCs w:val="22"/>
                <w:lang w:eastAsia="en-US"/>
              </w:rPr>
              <w:lastRenderedPageBreak/>
              <w:t>festgelegten pantomimischen B</w:t>
            </w:r>
            <w:r w:rsidRPr="00951AE1">
              <w:rPr>
                <w:rFonts w:cs="Arial"/>
                <w:szCs w:val="22"/>
                <w:lang w:eastAsia="en-US"/>
              </w:rPr>
              <w:t>e</w:t>
            </w:r>
            <w:r w:rsidRPr="00951AE1">
              <w:rPr>
                <w:rFonts w:cs="Arial"/>
                <w:szCs w:val="22"/>
                <w:lang w:eastAsia="en-US"/>
              </w:rPr>
              <w:t>wegungen zu den Fortbew</w:t>
            </w:r>
            <w:r w:rsidRPr="00951AE1">
              <w:rPr>
                <w:rFonts w:cs="Arial"/>
                <w:szCs w:val="22"/>
                <w:lang w:eastAsia="en-US"/>
              </w:rPr>
              <w:t>e</w:t>
            </w:r>
            <w:r w:rsidRPr="00951AE1">
              <w:rPr>
                <w:rFonts w:cs="Arial"/>
                <w:szCs w:val="22"/>
                <w:lang w:eastAsia="en-US"/>
              </w:rPr>
              <w:t xml:space="preserve">gungsmitteln aus. Bleibt </w:t>
            </w:r>
            <w:r w:rsidR="00B87B6E">
              <w:rPr>
                <w:rFonts w:cs="Arial"/>
                <w:szCs w:val="22"/>
                <w:lang w:eastAsia="en-US"/>
              </w:rPr>
              <w:t xml:space="preserve">“Simon </w:t>
            </w:r>
            <w:proofErr w:type="spellStart"/>
            <w:r w:rsidR="00B87B6E">
              <w:rPr>
                <w:rFonts w:cs="Arial"/>
                <w:szCs w:val="22"/>
                <w:lang w:eastAsia="en-US"/>
              </w:rPr>
              <w:t>says</w:t>
            </w:r>
            <w:proofErr w:type="spellEnd"/>
            <w:r w:rsidR="00B87B6E">
              <w:rPr>
                <w:rFonts w:cs="Arial"/>
                <w:szCs w:val="22"/>
                <w:lang w:eastAsia="en-US"/>
              </w:rPr>
              <w:t xml:space="preserve"> …“</w:t>
            </w:r>
            <w:r w:rsidRPr="00951AE1">
              <w:rPr>
                <w:rFonts w:cs="Arial"/>
                <w:szCs w:val="22"/>
                <w:lang w:eastAsia="en-US"/>
              </w:rPr>
              <w:t xml:space="preserve"> aus, darf die Bewegung nicht ausg</w:t>
            </w:r>
            <w:r w:rsidRPr="00951AE1">
              <w:rPr>
                <w:rFonts w:cs="Arial"/>
                <w:szCs w:val="22"/>
                <w:lang w:eastAsia="en-US"/>
              </w:rPr>
              <w:t>e</w:t>
            </w:r>
            <w:r w:rsidRPr="00951AE1">
              <w:rPr>
                <w:rFonts w:cs="Arial"/>
                <w:szCs w:val="22"/>
                <w:lang w:eastAsia="en-US"/>
              </w:rPr>
              <w:t>führt werden. Wer sie dennoch ausführt, muss dafür zum Beispiel 10 Liegestützen (push-</w:t>
            </w:r>
            <w:proofErr w:type="spellStart"/>
            <w:r w:rsidRPr="00951AE1">
              <w:rPr>
                <w:rFonts w:cs="Arial"/>
                <w:szCs w:val="22"/>
                <w:lang w:eastAsia="en-US"/>
              </w:rPr>
              <w:t>ups</w:t>
            </w:r>
            <w:proofErr w:type="spellEnd"/>
            <w:r w:rsidRPr="00951AE1">
              <w:rPr>
                <w:rFonts w:cs="Arial"/>
                <w:szCs w:val="22"/>
                <w:lang w:eastAsia="en-US"/>
              </w:rPr>
              <w:t>) m</w:t>
            </w:r>
            <w:r w:rsidRPr="00951AE1">
              <w:rPr>
                <w:rFonts w:cs="Arial"/>
                <w:szCs w:val="22"/>
                <w:lang w:eastAsia="en-US"/>
              </w:rPr>
              <w:t>a</w:t>
            </w:r>
            <w:r w:rsidRPr="00951AE1">
              <w:rPr>
                <w:rFonts w:cs="Arial"/>
                <w:szCs w:val="22"/>
                <w:lang w:eastAsia="en-US"/>
              </w:rPr>
              <w:t>chen.</w:t>
            </w:r>
          </w:p>
        </w:tc>
        <w:tc>
          <w:tcPr>
            <w:tcW w:w="1141" w:type="pct"/>
            <w:tcBorders>
              <w:left w:val="single" w:sz="4" w:space="0" w:color="auto"/>
              <w:right w:val="single" w:sz="4" w:space="0" w:color="auto"/>
            </w:tcBorders>
            <w:shd w:val="clear" w:color="auto" w:fill="auto"/>
          </w:tcPr>
          <w:p w:rsidR="004A1F76" w:rsidRPr="00951AE1" w:rsidRDefault="004A1F76" w:rsidP="00951AE1">
            <w:pPr>
              <w:spacing w:line="360" w:lineRule="auto"/>
              <w:rPr>
                <w:rFonts w:cs="Arial"/>
                <w:szCs w:val="22"/>
                <w:lang w:eastAsia="en-US"/>
              </w:rPr>
            </w:pPr>
            <w:r w:rsidRPr="00951AE1">
              <w:rPr>
                <w:rFonts w:cs="Arial"/>
                <w:szCs w:val="22"/>
                <w:lang w:eastAsia="en-US"/>
              </w:rPr>
              <w:lastRenderedPageBreak/>
              <w:t>Die Bewegungen für die Fortb</w:t>
            </w:r>
            <w:r w:rsidRPr="00951AE1">
              <w:rPr>
                <w:rFonts w:cs="Arial"/>
                <w:szCs w:val="22"/>
                <w:lang w:eastAsia="en-US"/>
              </w:rPr>
              <w:t>e</w:t>
            </w:r>
            <w:r w:rsidRPr="00951AE1">
              <w:rPr>
                <w:rFonts w:cs="Arial"/>
                <w:szCs w:val="22"/>
                <w:lang w:eastAsia="en-US"/>
              </w:rPr>
              <w:t>wegungsmittel müssen im Vorfeld abg</w:t>
            </w:r>
            <w:r w:rsidRPr="00951AE1">
              <w:rPr>
                <w:rFonts w:cs="Arial"/>
                <w:szCs w:val="22"/>
                <w:lang w:eastAsia="en-US"/>
              </w:rPr>
              <w:t>e</w:t>
            </w:r>
            <w:r w:rsidRPr="00951AE1">
              <w:rPr>
                <w:rFonts w:cs="Arial"/>
                <w:szCs w:val="22"/>
                <w:lang w:eastAsia="en-US"/>
              </w:rPr>
              <w:t>sprochen sein.</w:t>
            </w:r>
          </w:p>
          <w:p w:rsidR="005F4414" w:rsidRPr="00951AE1" w:rsidRDefault="005F4414" w:rsidP="00951AE1">
            <w:pPr>
              <w:spacing w:before="60" w:line="360" w:lineRule="auto"/>
              <w:rPr>
                <w:rFonts w:eastAsia="Calibri" w:cs="Arial"/>
                <w:i/>
                <w:szCs w:val="22"/>
              </w:rPr>
            </w:pPr>
          </w:p>
        </w:tc>
      </w:tr>
      <w:tr w:rsidR="005F4414" w:rsidRPr="00951AE1" w:rsidTr="00442261">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color w:val="FF0000"/>
                <w:szCs w:val="22"/>
                <w:lang w:eastAsia="en-US"/>
              </w:rPr>
            </w:pPr>
            <w:r w:rsidRPr="00951AE1">
              <w:rPr>
                <w:rFonts w:cs="Arial"/>
                <w:b/>
                <w:color w:val="FF0000"/>
                <w:szCs w:val="22"/>
                <w:lang w:eastAsia="en-US"/>
              </w:rPr>
              <w:lastRenderedPageBreak/>
              <w:t>2.2 Kommunikative Kompetenz</w:t>
            </w:r>
          </w:p>
          <w:p w:rsidR="004A1F76" w:rsidRDefault="004A1F76" w:rsidP="00951AE1">
            <w:pPr>
              <w:spacing w:line="360" w:lineRule="auto"/>
              <w:rPr>
                <w:rFonts w:cs="Arial"/>
                <w:color w:val="FF0000"/>
                <w:szCs w:val="22"/>
                <w:lang w:eastAsia="en-US"/>
              </w:rPr>
            </w:pPr>
            <w:r w:rsidRPr="00951AE1">
              <w:rPr>
                <w:rFonts w:cs="Arial"/>
                <w:color w:val="FF0000"/>
                <w:szCs w:val="22"/>
                <w:lang w:eastAsia="en-US"/>
              </w:rPr>
              <w:t>1. sich mithilfe eingeübter forme</w:t>
            </w:r>
            <w:r w:rsidRPr="00951AE1">
              <w:rPr>
                <w:rFonts w:cs="Arial"/>
                <w:color w:val="FF0000"/>
                <w:szCs w:val="22"/>
                <w:lang w:eastAsia="en-US"/>
              </w:rPr>
              <w:t>l</w:t>
            </w:r>
            <w:r w:rsidRPr="00951AE1">
              <w:rPr>
                <w:rFonts w:cs="Arial"/>
                <w:color w:val="FF0000"/>
                <w:szCs w:val="22"/>
                <w:lang w:eastAsia="en-US"/>
              </w:rPr>
              <w:t>hafter Wendungen und kurzer Phrasen verständlich machen (monologisches Sprechen)</w:t>
            </w:r>
          </w:p>
          <w:p w:rsidR="00292526" w:rsidRPr="00951AE1" w:rsidRDefault="00292526" w:rsidP="00951AE1">
            <w:pPr>
              <w:spacing w:line="360" w:lineRule="auto"/>
              <w:rPr>
                <w:rFonts w:cs="Arial"/>
                <w:color w:val="FF0000"/>
                <w:szCs w:val="22"/>
                <w:lang w:eastAsia="en-US"/>
              </w:rPr>
            </w:pPr>
          </w:p>
          <w:p w:rsidR="004A1F76" w:rsidRDefault="004A1F76" w:rsidP="00951AE1">
            <w:pPr>
              <w:spacing w:line="360" w:lineRule="auto"/>
              <w:rPr>
                <w:rFonts w:cs="Arial"/>
                <w:color w:val="FF0000"/>
                <w:szCs w:val="22"/>
                <w:lang w:eastAsia="en-US"/>
              </w:rPr>
            </w:pPr>
            <w:r w:rsidRPr="00951AE1">
              <w:rPr>
                <w:rFonts w:cs="Arial"/>
                <w:color w:val="FF0000"/>
                <w:szCs w:val="22"/>
                <w:lang w:eastAsia="en-US"/>
              </w:rPr>
              <w:t>3. eine verständliche Aussprache e</w:t>
            </w:r>
            <w:r w:rsidRPr="00951AE1">
              <w:rPr>
                <w:rFonts w:cs="Arial"/>
                <w:color w:val="FF0000"/>
                <w:szCs w:val="22"/>
                <w:lang w:eastAsia="en-US"/>
              </w:rPr>
              <w:t>r</w:t>
            </w:r>
            <w:r w:rsidRPr="00951AE1">
              <w:rPr>
                <w:rFonts w:cs="Arial"/>
                <w:color w:val="FF0000"/>
                <w:szCs w:val="22"/>
                <w:lang w:eastAsia="en-US"/>
              </w:rPr>
              <w:t>werben</w:t>
            </w:r>
          </w:p>
          <w:p w:rsidR="00292526" w:rsidRPr="00951AE1" w:rsidRDefault="00292526" w:rsidP="00951AE1">
            <w:pPr>
              <w:spacing w:line="360" w:lineRule="auto"/>
              <w:rPr>
                <w:rFonts w:cs="Arial"/>
                <w:color w:val="FF0000"/>
                <w:szCs w:val="22"/>
                <w:lang w:eastAsia="en-US"/>
              </w:rPr>
            </w:pPr>
          </w:p>
          <w:p w:rsidR="005F4414" w:rsidRPr="00951AE1" w:rsidRDefault="004A1F76" w:rsidP="00951AE1">
            <w:pPr>
              <w:spacing w:line="360" w:lineRule="auto"/>
              <w:rPr>
                <w:rFonts w:cs="Arial"/>
                <w:color w:val="FF0000"/>
                <w:szCs w:val="22"/>
                <w:lang w:eastAsia="en-US"/>
              </w:rPr>
            </w:pPr>
            <w:r w:rsidRPr="00951AE1">
              <w:rPr>
                <w:rFonts w:cs="Arial"/>
                <w:color w:val="FF0000"/>
                <w:szCs w:val="22"/>
                <w:lang w:eastAsia="en-US"/>
              </w:rPr>
              <w:t>4. für die unterschiedlichen ko</w:t>
            </w:r>
            <w:r w:rsidRPr="00951AE1">
              <w:rPr>
                <w:rFonts w:cs="Arial"/>
                <w:color w:val="FF0000"/>
                <w:szCs w:val="22"/>
                <w:lang w:eastAsia="en-US"/>
              </w:rPr>
              <w:t>m</w:t>
            </w:r>
            <w:r w:rsidR="002612C7">
              <w:rPr>
                <w:rFonts w:cs="Arial"/>
                <w:color w:val="FF0000"/>
                <w:szCs w:val="22"/>
                <w:lang w:eastAsia="en-US"/>
              </w:rPr>
              <w:t>munikativen Intentionen (Fragen</w:t>
            </w:r>
            <w:r w:rsidRPr="00951AE1">
              <w:rPr>
                <w:rFonts w:cs="Arial"/>
                <w:color w:val="FF0000"/>
                <w:szCs w:val="22"/>
                <w:lang w:eastAsia="en-US"/>
              </w:rPr>
              <w:t>, Mitte</w:t>
            </w:r>
            <w:r w:rsidRPr="00951AE1">
              <w:rPr>
                <w:rFonts w:cs="Arial"/>
                <w:color w:val="FF0000"/>
                <w:szCs w:val="22"/>
                <w:lang w:eastAsia="en-US"/>
              </w:rPr>
              <w:t>i</w:t>
            </w:r>
            <w:r w:rsidR="002612C7">
              <w:rPr>
                <w:rFonts w:cs="Arial"/>
                <w:color w:val="FF0000"/>
                <w:szCs w:val="22"/>
                <w:lang w:eastAsia="en-US"/>
              </w:rPr>
              <w:t>len, Auffordern</w:t>
            </w:r>
            <w:r w:rsidRPr="00951AE1">
              <w:rPr>
                <w:rFonts w:cs="Arial"/>
                <w:color w:val="FF0000"/>
                <w:szCs w:val="22"/>
                <w:lang w:eastAsia="en-US"/>
              </w:rPr>
              <w:t>) eine klare Intonation nutzen</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b/>
                <w:szCs w:val="22"/>
                <w:lang w:eastAsia="en-US"/>
              </w:rPr>
            </w:pPr>
            <w:r w:rsidRPr="00951AE1">
              <w:rPr>
                <w:rFonts w:cs="Arial"/>
                <w:b/>
                <w:szCs w:val="22"/>
                <w:lang w:eastAsia="en-US"/>
              </w:rPr>
              <w:t>3.2.1.2 Sprechen</w:t>
            </w:r>
          </w:p>
          <w:p w:rsidR="004A1F76" w:rsidRDefault="004A1F76" w:rsidP="00951AE1">
            <w:pPr>
              <w:spacing w:line="360" w:lineRule="auto"/>
              <w:rPr>
                <w:rFonts w:cs="Arial"/>
                <w:szCs w:val="22"/>
                <w:lang w:eastAsia="en-US"/>
              </w:rPr>
            </w:pPr>
            <w:r w:rsidRPr="00951AE1">
              <w:rPr>
                <w:rFonts w:cs="Arial"/>
                <w:szCs w:val="22"/>
                <w:lang w:eastAsia="en-US"/>
              </w:rPr>
              <w:t>(1) sich verständlich machen</w:t>
            </w:r>
          </w:p>
          <w:p w:rsidR="00292526" w:rsidRPr="00951AE1" w:rsidRDefault="00292526" w:rsidP="00951AE1">
            <w:pPr>
              <w:spacing w:line="360" w:lineRule="auto"/>
              <w:rPr>
                <w:rFonts w:cs="Arial"/>
                <w:szCs w:val="22"/>
                <w:lang w:eastAsia="en-US"/>
              </w:rPr>
            </w:pPr>
          </w:p>
          <w:p w:rsidR="005F4414" w:rsidRDefault="004A1F76" w:rsidP="00951AE1">
            <w:pPr>
              <w:spacing w:before="60" w:line="360" w:lineRule="auto"/>
              <w:rPr>
                <w:rFonts w:cs="Arial"/>
                <w:szCs w:val="22"/>
                <w:lang w:eastAsia="en-US"/>
              </w:rPr>
            </w:pPr>
            <w:r w:rsidRPr="00951AE1">
              <w:rPr>
                <w:rFonts w:cs="Arial"/>
                <w:szCs w:val="22"/>
                <w:lang w:eastAsia="en-US"/>
              </w:rPr>
              <w:t>(7) sich mit eingeübten Redemi</w:t>
            </w:r>
            <w:r w:rsidRPr="00951AE1">
              <w:rPr>
                <w:rFonts w:cs="Arial"/>
                <w:szCs w:val="22"/>
                <w:lang w:eastAsia="en-US"/>
              </w:rPr>
              <w:t>t</w:t>
            </w:r>
            <w:r w:rsidR="00292526">
              <w:rPr>
                <w:rFonts w:cs="Arial"/>
                <w:szCs w:val="22"/>
                <w:lang w:eastAsia="en-US"/>
              </w:rPr>
              <w:t>teln zu Menschen, Tieren,</w:t>
            </w:r>
            <w:r w:rsidRPr="00951AE1">
              <w:rPr>
                <w:rFonts w:cs="Arial"/>
                <w:szCs w:val="22"/>
                <w:lang w:eastAsia="en-US"/>
              </w:rPr>
              <w:t xml:space="preserve"> Orten</w:t>
            </w:r>
            <w:r w:rsidR="00292526">
              <w:rPr>
                <w:rFonts w:cs="Arial"/>
                <w:szCs w:val="22"/>
                <w:lang w:eastAsia="en-US"/>
              </w:rPr>
              <w:t xml:space="preserve"> und Zuständen </w:t>
            </w:r>
            <w:r w:rsidRPr="00951AE1">
              <w:rPr>
                <w:rFonts w:cs="Arial"/>
                <w:szCs w:val="22"/>
                <w:lang w:eastAsia="en-US"/>
              </w:rPr>
              <w:t>äußern</w:t>
            </w:r>
          </w:p>
          <w:p w:rsidR="00292526" w:rsidRDefault="00292526" w:rsidP="00951AE1">
            <w:pPr>
              <w:spacing w:before="60" w:line="360" w:lineRule="auto"/>
              <w:rPr>
                <w:rFonts w:cs="Arial"/>
                <w:szCs w:val="22"/>
                <w:lang w:eastAsia="en-US"/>
              </w:rPr>
            </w:pPr>
          </w:p>
          <w:p w:rsidR="00292526" w:rsidRPr="001E5E8A" w:rsidRDefault="00292526" w:rsidP="00292526">
            <w:pPr>
              <w:spacing w:before="60" w:line="360" w:lineRule="auto"/>
              <w:rPr>
                <w:rFonts w:cs="Arial"/>
                <w:b/>
                <w:szCs w:val="22"/>
                <w:lang w:eastAsia="en-US"/>
              </w:rPr>
            </w:pPr>
            <w:r w:rsidRPr="001E5E8A">
              <w:rPr>
                <w:rFonts w:cs="Arial"/>
                <w:b/>
                <w:szCs w:val="22"/>
                <w:lang w:eastAsia="en-US"/>
              </w:rPr>
              <w:t>3.2.2.1 Aussprache und Inton</w:t>
            </w:r>
            <w:r w:rsidRPr="001E5E8A">
              <w:rPr>
                <w:rFonts w:cs="Arial"/>
                <w:b/>
                <w:szCs w:val="22"/>
                <w:lang w:eastAsia="en-US"/>
              </w:rPr>
              <w:t>a</w:t>
            </w:r>
            <w:r w:rsidRPr="001E5E8A">
              <w:rPr>
                <w:rFonts w:cs="Arial"/>
                <w:b/>
                <w:szCs w:val="22"/>
                <w:lang w:eastAsia="en-US"/>
              </w:rPr>
              <w:t>tion, Wortschatz, sprachliche Mittel</w:t>
            </w:r>
          </w:p>
          <w:p w:rsidR="00292526" w:rsidRDefault="00292526" w:rsidP="00292526">
            <w:pPr>
              <w:spacing w:before="60" w:line="360" w:lineRule="auto"/>
              <w:rPr>
                <w:rFonts w:cs="Arial"/>
                <w:szCs w:val="22"/>
                <w:lang w:eastAsia="en-US"/>
              </w:rPr>
            </w:pPr>
            <w:r>
              <w:rPr>
                <w:rFonts w:cs="Arial"/>
                <w:szCs w:val="22"/>
                <w:lang w:eastAsia="en-US"/>
              </w:rPr>
              <w:t>(2) Laute weitgehend zielgerecht aussprechen</w:t>
            </w:r>
          </w:p>
          <w:p w:rsidR="00292526" w:rsidRDefault="00292526" w:rsidP="00292526">
            <w:pPr>
              <w:spacing w:before="60" w:line="360" w:lineRule="auto"/>
              <w:rPr>
                <w:rFonts w:cs="Arial"/>
                <w:szCs w:val="22"/>
                <w:lang w:eastAsia="en-US"/>
              </w:rPr>
            </w:pPr>
          </w:p>
          <w:p w:rsidR="00292526" w:rsidRDefault="00292526" w:rsidP="00292526">
            <w:pPr>
              <w:spacing w:before="60" w:line="360" w:lineRule="auto"/>
              <w:rPr>
                <w:rFonts w:cs="Arial"/>
                <w:szCs w:val="22"/>
                <w:lang w:eastAsia="en-US"/>
              </w:rPr>
            </w:pPr>
            <w:r>
              <w:rPr>
                <w:rFonts w:cs="Arial"/>
                <w:szCs w:val="22"/>
                <w:lang w:eastAsia="en-US"/>
              </w:rPr>
              <w:t>(3) ein erweitertes Repertoire an Wörtern und Redewendungen verständlich aussprechen</w:t>
            </w:r>
          </w:p>
          <w:p w:rsidR="00292526" w:rsidRDefault="00292526" w:rsidP="00292526">
            <w:pPr>
              <w:spacing w:before="60" w:line="360" w:lineRule="auto"/>
              <w:rPr>
                <w:rFonts w:cs="Arial"/>
                <w:szCs w:val="22"/>
                <w:lang w:eastAsia="en-US"/>
              </w:rPr>
            </w:pPr>
          </w:p>
          <w:p w:rsidR="00292526" w:rsidRDefault="00292526" w:rsidP="00292526">
            <w:pPr>
              <w:spacing w:before="60" w:line="360" w:lineRule="auto"/>
              <w:rPr>
                <w:rFonts w:cs="Arial"/>
                <w:szCs w:val="22"/>
                <w:lang w:eastAsia="en-US"/>
              </w:rPr>
            </w:pPr>
            <w:r>
              <w:rPr>
                <w:rFonts w:cs="Arial"/>
                <w:szCs w:val="22"/>
                <w:lang w:eastAsia="en-US"/>
              </w:rPr>
              <w:t>(5) einen bekannten Wortschatz anwenden</w:t>
            </w:r>
          </w:p>
          <w:p w:rsidR="00292526" w:rsidRDefault="00292526" w:rsidP="00292526">
            <w:pPr>
              <w:spacing w:before="60" w:line="360" w:lineRule="auto"/>
              <w:rPr>
                <w:rFonts w:cs="Arial"/>
                <w:szCs w:val="22"/>
                <w:lang w:eastAsia="en-US"/>
              </w:rPr>
            </w:pPr>
            <w:r>
              <w:rPr>
                <w:rFonts w:cs="Arial"/>
                <w:szCs w:val="22"/>
                <w:lang w:eastAsia="en-US"/>
              </w:rPr>
              <w:lastRenderedPageBreak/>
              <w:t>(12) Ort und Zeit angeben</w:t>
            </w:r>
          </w:p>
          <w:p w:rsidR="00292526" w:rsidRDefault="00292526" w:rsidP="00292526">
            <w:pPr>
              <w:spacing w:before="60" w:line="360" w:lineRule="auto"/>
              <w:rPr>
                <w:rFonts w:cs="Arial"/>
                <w:szCs w:val="22"/>
                <w:lang w:eastAsia="en-US"/>
              </w:rPr>
            </w:pPr>
          </w:p>
          <w:p w:rsidR="00292526" w:rsidRPr="00951AE1" w:rsidRDefault="00292526" w:rsidP="00292526">
            <w:pPr>
              <w:spacing w:before="60" w:line="360" w:lineRule="auto"/>
              <w:rPr>
                <w:rFonts w:eastAsia="Calibri" w:cs="Arial"/>
                <w:szCs w:val="22"/>
              </w:rPr>
            </w:pPr>
            <w:r>
              <w:rPr>
                <w:rFonts w:cs="Arial"/>
                <w:szCs w:val="22"/>
                <w:lang w:eastAsia="en-US"/>
              </w:rPr>
              <w:t>(15) Sätze nach vorgegebenem Muster bilden</w:t>
            </w:r>
          </w:p>
        </w:tc>
        <w:tc>
          <w:tcPr>
            <w:tcW w:w="1579" w:type="pct"/>
            <w:tcBorders>
              <w:left w:val="single" w:sz="4" w:space="0" w:color="auto"/>
              <w:bottom w:val="single" w:sz="4" w:space="0" w:color="auto"/>
              <w:right w:val="single" w:sz="4" w:space="0" w:color="auto"/>
            </w:tcBorders>
            <w:shd w:val="clear" w:color="auto" w:fill="auto"/>
          </w:tcPr>
          <w:p w:rsidR="004A1F76" w:rsidRPr="006705EA" w:rsidRDefault="004A1F76" w:rsidP="00951AE1">
            <w:pPr>
              <w:spacing w:line="360" w:lineRule="auto"/>
              <w:rPr>
                <w:rFonts w:cs="Arial"/>
                <w:szCs w:val="22"/>
                <w:lang w:eastAsia="en-US"/>
              </w:rPr>
            </w:pPr>
            <w:r w:rsidRPr="006705EA">
              <w:rPr>
                <w:rFonts w:cs="Arial"/>
                <w:szCs w:val="22"/>
                <w:lang w:eastAsia="en-US"/>
              </w:rPr>
              <w:lastRenderedPageBreak/>
              <w:t>Partnerarbeit</w:t>
            </w:r>
          </w:p>
          <w:p w:rsidR="005F4414" w:rsidRPr="00951AE1" w:rsidRDefault="004A1F76" w:rsidP="00951AE1">
            <w:pPr>
              <w:spacing w:before="60" w:line="360" w:lineRule="auto"/>
              <w:rPr>
                <w:rFonts w:eastAsia="Calibri" w:cs="Arial"/>
                <w:i/>
                <w:szCs w:val="22"/>
              </w:rPr>
            </w:pPr>
            <w:r w:rsidRPr="00951AE1">
              <w:rPr>
                <w:rFonts w:cs="Arial"/>
                <w:szCs w:val="22"/>
                <w:lang w:eastAsia="en-US"/>
              </w:rPr>
              <w:t xml:space="preserve">Ein Kind legt Bildkartenpaare so, dass sie für das andere Kind nicht sichtbar sind. </w:t>
            </w:r>
            <w:proofErr w:type="spellStart"/>
            <w:r w:rsidRPr="00951AE1">
              <w:rPr>
                <w:rFonts w:cs="Arial"/>
                <w:szCs w:val="22"/>
                <w:lang w:val="en-US" w:eastAsia="en-US"/>
              </w:rPr>
              <w:t>Es</w:t>
            </w:r>
            <w:proofErr w:type="spellEnd"/>
            <w:r w:rsidRPr="00951AE1">
              <w:rPr>
                <w:rFonts w:cs="Arial"/>
                <w:szCs w:val="22"/>
                <w:lang w:val="en-US" w:eastAsia="en-US"/>
              </w:rPr>
              <w:t xml:space="preserve"> </w:t>
            </w:r>
            <w:proofErr w:type="spellStart"/>
            <w:r w:rsidR="006705EA">
              <w:rPr>
                <w:rFonts w:cs="Arial"/>
                <w:szCs w:val="22"/>
                <w:lang w:val="en-US" w:eastAsia="en-US"/>
              </w:rPr>
              <w:t>spricht</w:t>
            </w:r>
            <w:proofErr w:type="spellEnd"/>
            <w:r w:rsidR="006705EA">
              <w:rPr>
                <w:rFonts w:cs="Arial"/>
                <w:szCs w:val="22"/>
                <w:lang w:val="en-US" w:eastAsia="en-US"/>
              </w:rPr>
              <w:t xml:space="preserve"> </w:t>
            </w:r>
            <w:proofErr w:type="spellStart"/>
            <w:r w:rsidR="006705EA">
              <w:rPr>
                <w:rFonts w:cs="Arial"/>
                <w:szCs w:val="22"/>
                <w:lang w:val="en-US" w:eastAsia="en-US"/>
              </w:rPr>
              <w:t>dazu</w:t>
            </w:r>
            <w:proofErr w:type="spellEnd"/>
            <w:r w:rsidR="006705EA">
              <w:rPr>
                <w:rFonts w:cs="Arial"/>
                <w:szCs w:val="22"/>
                <w:lang w:val="en-US" w:eastAsia="en-US"/>
              </w:rPr>
              <w:t xml:space="preserve"> den </w:t>
            </w:r>
            <w:proofErr w:type="spellStart"/>
            <w:r w:rsidR="006705EA">
              <w:rPr>
                <w:rFonts w:cs="Arial"/>
                <w:szCs w:val="22"/>
                <w:lang w:val="en-US" w:eastAsia="en-US"/>
              </w:rPr>
              <w:t>passenden</w:t>
            </w:r>
            <w:proofErr w:type="spellEnd"/>
            <w:r w:rsidR="006705EA">
              <w:rPr>
                <w:rFonts w:cs="Arial"/>
                <w:szCs w:val="22"/>
                <w:lang w:val="en-US" w:eastAsia="en-US"/>
              </w:rPr>
              <w:t xml:space="preserve"> </w:t>
            </w:r>
            <w:proofErr w:type="spellStart"/>
            <w:r w:rsidR="006705EA">
              <w:rPr>
                <w:rFonts w:cs="Arial"/>
                <w:szCs w:val="22"/>
                <w:lang w:val="en-US" w:eastAsia="en-US"/>
              </w:rPr>
              <w:t>Satz</w:t>
            </w:r>
            <w:proofErr w:type="spellEnd"/>
            <w:r w:rsidR="006705EA">
              <w:rPr>
                <w:rFonts w:cs="Arial"/>
                <w:szCs w:val="22"/>
                <w:lang w:val="en-US" w:eastAsia="en-US"/>
              </w:rPr>
              <w:t>,</w:t>
            </w:r>
            <w:r w:rsidRPr="00951AE1">
              <w:rPr>
                <w:rFonts w:cs="Arial"/>
                <w:szCs w:val="22"/>
                <w:lang w:val="en-US" w:eastAsia="en-US"/>
              </w:rPr>
              <w:t xml:space="preserve"> </w:t>
            </w:r>
            <w:proofErr w:type="spellStart"/>
            <w:r w:rsidRPr="00951AE1">
              <w:rPr>
                <w:rFonts w:cs="Arial"/>
                <w:szCs w:val="22"/>
                <w:lang w:val="en-US" w:eastAsia="en-US"/>
              </w:rPr>
              <w:t>z.B</w:t>
            </w:r>
            <w:proofErr w:type="spellEnd"/>
            <w:r w:rsidRPr="00292526">
              <w:rPr>
                <w:rFonts w:cs="Arial"/>
                <w:szCs w:val="22"/>
                <w:lang w:val="en-US" w:eastAsia="en-US"/>
              </w:rPr>
              <w:t xml:space="preserve">.: </w:t>
            </w:r>
            <w:r w:rsidR="00292526">
              <w:rPr>
                <w:rFonts w:cs="Arial"/>
                <w:szCs w:val="22"/>
                <w:lang w:val="en-US" w:eastAsia="en-US"/>
              </w:rPr>
              <w:t>“</w:t>
            </w:r>
            <w:r w:rsidRPr="00292526">
              <w:rPr>
                <w:rFonts w:cs="Arial"/>
                <w:b/>
                <w:szCs w:val="22"/>
                <w:lang w:val="en-US" w:eastAsia="en-US"/>
              </w:rPr>
              <w:t>I go to</w:t>
            </w:r>
            <w:r w:rsidRPr="00292526">
              <w:rPr>
                <w:rFonts w:cs="Arial"/>
                <w:szCs w:val="22"/>
                <w:lang w:val="en-US" w:eastAsia="en-US"/>
              </w:rPr>
              <w:t xml:space="preserve"> (school)</w:t>
            </w:r>
            <w:r w:rsidR="00951AE1" w:rsidRPr="00292526">
              <w:rPr>
                <w:rFonts w:cs="Arial"/>
                <w:szCs w:val="22"/>
                <w:lang w:val="en-US" w:eastAsia="en-US"/>
              </w:rPr>
              <w:t xml:space="preserve"> </w:t>
            </w:r>
            <w:r w:rsidRPr="00292526">
              <w:rPr>
                <w:rFonts w:cs="Arial"/>
                <w:szCs w:val="22"/>
                <w:lang w:val="en-US" w:eastAsia="en-US"/>
              </w:rPr>
              <w:t>…</w:t>
            </w:r>
            <w:r w:rsidR="00292526">
              <w:rPr>
                <w:rFonts w:cs="Arial"/>
                <w:szCs w:val="22"/>
                <w:lang w:val="en-US" w:eastAsia="en-US"/>
              </w:rPr>
              <w:t>”</w:t>
            </w:r>
            <w:r w:rsidRPr="00292526">
              <w:rPr>
                <w:rFonts w:cs="Arial"/>
                <w:szCs w:val="22"/>
                <w:lang w:val="en-US" w:eastAsia="en-US"/>
              </w:rPr>
              <w:t xml:space="preserve"> and </w:t>
            </w:r>
            <w:r w:rsidR="00292526">
              <w:rPr>
                <w:rFonts w:cs="Arial"/>
                <w:szCs w:val="22"/>
                <w:lang w:val="en-US" w:eastAsia="en-US"/>
              </w:rPr>
              <w:t>“</w:t>
            </w:r>
            <w:r w:rsidRPr="00292526">
              <w:rPr>
                <w:rFonts w:cs="Arial"/>
                <w:b/>
                <w:szCs w:val="22"/>
                <w:lang w:val="en-US" w:eastAsia="en-US"/>
              </w:rPr>
              <w:t>I go by</w:t>
            </w:r>
            <w:r w:rsidRPr="00292526">
              <w:rPr>
                <w:rFonts w:cs="Arial"/>
                <w:szCs w:val="22"/>
                <w:lang w:val="en-US" w:eastAsia="en-US"/>
              </w:rPr>
              <w:t xml:space="preserve"> (bus)</w:t>
            </w:r>
            <w:r w:rsidR="00951AE1" w:rsidRPr="00292526">
              <w:rPr>
                <w:rFonts w:cs="Arial"/>
                <w:szCs w:val="22"/>
                <w:lang w:val="en-US" w:eastAsia="en-US"/>
              </w:rPr>
              <w:t xml:space="preserve"> </w:t>
            </w:r>
            <w:r w:rsidR="00292526">
              <w:rPr>
                <w:rFonts w:cs="Arial"/>
                <w:szCs w:val="22"/>
                <w:lang w:val="en-US" w:eastAsia="en-US"/>
              </w:rPr>
              <w:t>…</w:t>
            </w:r>
            <w:proofErr w:type="gramStart"/>
            <w:r w:rsidR="00292526">
              <w:rPr>
                <w:rFonts w:cs="Arial"/>
                <w:szCs w:val="22"/>
                <w:lang w:val="en-US" w:eastAsia="en-US"/>
              </w:rPr>
              <w:t>”</w:t>
            </w:r>
            <w:r w:rsidRPr="00292526">
              <w:rPr>
                <w:rFonts w:cs="Arial"/>
                <w:szCs w:val="22"/>
                <w:lang w:val="en-US" w:eastAsia="en-US"/>
              </w:rPr>
              <w:t>.</w:t>
            </w:r>
            <w:proofErr w:type="gramEnd"/>
            <w:r w:rsidRPr="00292526">
              <w:rPr>
                <w:rFonts w:cs="Arial"/>
                <w:szCs w:val="22"/>
                <w:lang w:val="en-US" w:eastAsia="en-US"/>
              </w:rPr>
              <w:t xml:space="preserve"> </w:t>
            </w:r>
            <w:r w:rsidR="006705EA">
              <w:rPr>
                <w:rFonts w:cs="Arial"/>
                <w:szCs w:val="22"/>
                <w:lang w:eastAsia="en-US"/>
              </w:rPr>
              <w:t>Der Sitznachbar legt se</w:t>
            </w:r>
            <w:r w:rsidR="006705EA">
              <w:rPr>
                <w:rFonts w:cs="Arial"/>
                <w:szCs w:val="22"/>
                <w:lang w:eastAsia="en-US"/>
              </w:rPr>
              <w:t>i</w:t>
            </w:r>
            <w:r w:rsidR="006705EA">
              <w:rPr>
                <w:rFonts w:cs="Arial"/>
                <w:szCs w:val="22"/>
                <w:lang w:eastAsia="en-US"/>
              </w:rPr>
              <w:t>ne</w:t>
            </w:r>
            <w:r w:rsidRPr="00292526">
              <w:rPr>
                <w:rFonts w:cs="Arial"/>
                <w:szCs w:val="22"/>
                <w:lang w:eastAsia="en-US"/>
              </w:rPr>
              <w:t xml:space="preserve"> Kär</w:t>
            </w:r>
            <w:r w:rsidRPr="00292526">
              <w:rPr>
                <w:rFonts w:cs="Arial"/>
                <w:szCs w:val="22"/>
                <w:lang w:eastAsia="en-US"/>
              </w:rPr>
              <w:t>t</w:t>
            </w:r>
            <w:r w:rsidRPr="00292526">
              <w:rPr>
                <w:rFonts w:cs="Arial"/>
                <w:szCs w:val="22"/>
                <w:lang w:eastAsia="en-US"/>
              </w:rPr>
              <w:t>chen entsprechend. Am Schlus</w:t>
            </w:r>
            <w:r w:rsidRPr="00951AE1">
              <w:rPr>
                <w:rFonts w:cs="Arial"/>
                <w:szCs w:val="22"/>
                <w:lang w:eastAsia="en-US"/>
              </w:rPr>
              <w:t>s wird der Sichtschutz entfernt und das Ergebnis vergl</w:t>
            </w:r>
            <w:r w:rsidRPr="00951AE1">
              <w:rPr>
                <w:rFonts w:cs="Arial"/>
                <w:szCs w:val="22"/>
                <w:lang w:eastAsia="en-US"/>
              </w:rPr>
              <w:t>i</w:t>
            </w:r>
            <w:r w:rsidRPr="00951AE1">
              <w:rPr>
                <w:rFonts w:cs="Arial"/>
                <w:szCs w:val="22"/>
                <w:lang w:eastAsia="en-US"/>
              </w:rPr>
              <w:t>chen.</w:t>
            </w:r>
          </w:p>
        </w:tc>
        <w:tc>
          <w:tcPr>
            <w:tcW w:w="1141" w:type="pct"/>
            <w:tcBorders>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szCs w:val="22"/>
                <w:lang w:eastAsia="en-US"/>
              </w:rPr>
            </w:pPr>
            <w:r w:rsidRPr="00951AE1">
              <w:rPr>
                <w:rFonts w:cs="Arial"/>
                <w:szCs w:val="22"/>
                <w:lang w:eastAsia="en-US"/>
              </w:rPr>
              <w:t>Es kann auch nach jedem gele</w:t>
            </w:r>
            <w:r w:rsidRPr="00951AE1">
              <w:rPr>
                <w:rFonts w:cs="Arial"/>
                <w:szCs w:val="22"/>
                <w:lang w:eastAsia="en-US"/>
              </w:rPr>
              <w:t>g</w:t>
            </w:r>
            <w:r w:rsidRPr="00951AE1">
              <w:rPr>
                <w:rFonts w:cs="Arial"/>
                <w:szCs w:val="22"/>
                <w:lang w:eastAsia="en-US"/>
              </w:rPr>
              <w:t>ten Paar kontrolliert und gewec</w:t>
            </w:r>
            <w:r w:rsidRPr="00951AE1">
              <w:rPr>
                <w:rFonts w:cs="Arial"/>
                <w:szCs w:val="22"/>
                <w:lang w:eastAsia="en-US"/>
              </w:rPr>
              <w:t>h</w:t>
            </w:r>
            <w:r w:rsidRPr="00951AE1">
              <w:rPr>
                <w:rFonts w:cs="Arial"/>
                <w:szCs w:val="22"/>
                <w:lang w:eastAsia="en-US"/>
              </w:rPr>
              <w:t>selt we</w:t>
            </w:r>
            <w:r w:rsidRPr="00951AE1">
              <w:rPr>
                <w:rFonts w:cs="Arial"/>
                <w:szCs w:val="22"/>
                <w:lang w:eastAsia="en-US"/>
              </w:rPr>
              <w:t>r</w:t>
            </w:r>
            <w:r w:rsidRPr="00951AE1">
              <w:rPr>
                <w:rFonts w:cs="Arial"/>
                <w:szCs w:val="22"/>
                <w:lang w:eastAsia="en-US"/>
              </w:rPr>
              <w:t>den.</w:t>
            </w:r>
          </w:p>
          <w:p w:rsidR="00951AE1" w:rsidRDefault="004A1F76" w:rsidP="00951AE1">
            <w:pPr>
              <w:spacing w:before="60" w:line="360" w:lineRule="auto"/>
              <w:rPr>
                <w:rFonts w:cs="Arial"/>
                <w:iCs/>
                <w:szCs w:val="22"/>
                <w:shd w:val="clear" w:color="auto" w:fill="A3D7B7"/>
                <w:lang w:eastAsia="en-US"/>
              </w:rPr>
            </w:pPr>
            <w:r w:rsidRPr="00951AE1">
              <w:rPr>
                <w:rFonts w:cs="Arial"/>
                <w:iCs/>
                <w:szCs w:val="22"/>
                <w:shd w:val="clear" w:color="auto" w:fill="A3D7B7"/>
                <w:lang w:eastAsia="en-US"/>
              </w:rPr>
              <w:t>L PG</w:t>
            </w:r>
          </w:p>
          <w:p w:rsidR="005F4414" w:rsidRPr="00951AE1" w:rsidRDefault="00951AE1" w:rsidP="00951AE1">
            <w:pPr>
              <w:spacing w:before="60" w:line="360" w:lineRule="auto"/>
              <w:rPr>
                <w:rFonts w:eastAsia="Calibri" w:cs="Arial"/>
                <w:i/>
                <w:szCs w:val="22"/>
              </w:rPr>
            </w:pPr>
            <w:r>
              <w:rPr>
                <w:rFonts w:cs="Arial"/>
                <w:iCs/>
                <w:szCs w:val="22"/>
                <w:shd w:val="clear" w:color="auto" w:fill="A3D7B7"/>
                <w:lang w:eastAsia="en-US"/>
              </w:rPr>
              <w:t>L</w:t>
            </w:r>
            <w:r w:rsidR="004A1F76" w:rsidRPr="00951AE1">
              <w:rPr>
                <w:rFonts w:cs="Arial"/>
                <w:iCs/>
                <w:szCs w:val="22"/>
                <w:shd w:val="clear" w:color="auto" w:fill="A3D7B7"/>
                <w:lang w:eastAsia="en-US"/>
              </w:rPr>
              <w:t xml:space="preserve"> VB</w:t>
            </w:r>
          </w:p>
        </w:tc>
      </w:tr>
      <w:tr w:rsidR="005F4414" w:rsidRPr="00951AE1" w:rsidTr="00442261">
        <w:trPr>
          <w:trHeight w:val="20"/>
        </w:trPr>
        <w:tc>
          <w:tcPr>
            <w:tcW w:w="1140" w:type="pct"/>
            <w:tcBorders>
              <w:top w:val="single" w:sz="4" w:space="0" w:color="auto"/>
              <w:left w:val="single" w:sz="4" w:space="0" w:color="auto"/>
              <w:bottom w:val="nil"/>
              <w:right w:val="single" w:sz="4" w:space="0" w:color="auto"/>
            </w:tcBorders>
            <w:shd w:val="clear" w:color="auto" w:fill="auto"/>
          </w:tcPr>
          <w:p w:rsidR="004A1F76" w:rsidRPr="00951AE1" w:rsidRDefault="004A1F76" w:rsidP="00951AE1">
            <w:pPr>
              <w:spacing w:line="360" w:lineRule="auto"/>
              <w:rPr>
                <w:rFonts w:cs="Arial"/>
                <w:b/>
                <w:color w:val="0070C0"/>
                <w:szCs w:val="22"/>
                <w:lang w:eastAsia="en-US"/>
              </w:rPr>
            </w:pPr>
            <w:r w:rsidRPr="00951AE1">
              <w:rPr>
                <w:rFonts w:cs="Arial"/>
                <w:b/>
                <w:color w:val="0070C0"/>
                <w:szCs w:val="22"/>
                <w:lang w:eastAsia="en-US"/>
              </w:rPr>
              <w:lastRenderedPageBreak/>
              <w:t xml:space="preserve">2.1 Sprachlernkompetenz </w:t>
            </w:r>
          </w:p>
          <w:p w:rsidR="004A1F76" w:rsidRPr="00951AE1" w:rsidRDefault="004A1F76" w:rsidP="00951AE1">
            <w:pPr>
              <w:spacing w:line="360" w:lineRule="auto"/>
              <w:rPr>
                <w:rFonts w:cs="Arial"/>
                <w:b/>
                <w:color w:val="0070C0"/>
                <w:szCs w:val="22"/>
                <w:lang w:eastAsia="en-US"/>
              </w:rPr>
            </w:pPr>
            <w:r w:rsidRPr="00951AE1">
              <w:rPr>
                <w:rFonts w:cs="Arial"/>
                <w:b/>
                <w:color w:val="0070C0"/>
                <w:szCs w:val="22"/>
                <w:lang w:eastAsia="en-US"/>
              </w:rPr>
              <w:t xml:space="preserve">(und Sprachlernstrategien) </w:t>
            </w:r>
          </w:p>
          <w:p w:rsidR="004A1F76" w:rsidRDefault="004A1F76" w:rsidP="00951AE1">
            <w:pPr>
              <w:spacing w:line="360" w:lineRule="auto"/>
              <w:rPr>
                <w:rFonts w:cs="Arial"/>
                <w:color w:val="0070C0"/>
                <w:szCs w:val="22"/>
                <w:lang w:eastAsia="en-US"/>
              </w:rPr>
            </w:pPr>
            <w:r w:rsidRPr="00951AE1">
              <w:rPr>
                <w:rFonts w:cs="Arial"/>
                <w:color w:val="0070C0"/>
                <w:szCs w:val="22"/>
                <w:lang w:eastAsia="en-US"/>
              </w:rPr>
              <w:t>2. Strategien zum Verstehen ku</w:t>
            </w:r>
            <w:r w:rsidRPr="00951AE1">
              <w:rPr>
                <w:rFonts w:cs="Arial"/>
                <w:color w:val="0070C0"/>
                <w:szCs w:val="22"/>
                <w:lang w:eastAsia="en-US"/>
              </w:rPr>
              <w:t>r</w:t>
            </w:r>
            <w:r w:rsidRPr="00951AE1">
              <w:rPr>
                <w:rFonts w:cs="Arial"/>
                <w:color w:val="0070C0"/>
                <w:szCs w:val="22"/>
                <w:lang w:eastAsia="en-US"/>
              </w:rPr>
              <w:t>zer kommunikativer Botschaften nutzen</w:t>
            </w:r>
          </w:p>
          <w:p w:rsidR="00A63A91" w:rsidRDefault="00A63A91" w:rsidP="00951AE1">
            <w:pPr>
              <w:spacing w:line="360" w:lineRule="auto"/>
              <w:rPr>
                <w:rFonts w:cs="Arial"/>
                <w:color w:val="0070C0"/>
                <w:szCs w:val="22"/>
                <w:lang w:eastAsia="en-US"/>
              </w:rPr>
            </w:pPr>
          </w:p>
          <w:p w:rsidR="00A63A91" w:rsidRPr="00951AE1" w:rsidRDefault="00A63A91" w:rsidP="00A63A91">
            <w:pPr>
              <w:spacing w:line="360" w:lineRule="auto"/>
              <w:rPr>
                <w:rFonts w:cs="Arial"/>
                <w:color w:val="0070C0"/>
                <w:szCs w:val="22"/>
                <w:lang w:eastAsia="en-US"/>
              </w:rPr>
            </w:pPr>
            <w:r w:rsidRPr="00951AE1">
              <w:rPr>
                <w:rFonts w:cs="Arial"/>
                <w:color w:val="0070C0"/>
                <w:szCs w:val="22"/>
                <w:lang w:eastAsia="en-US"/>
              </w:rPr>
              <w:t>3. sprachlich und inhaltlich Neues mit ihrem Vorwissen vergleichen</w:t>
            </w:r>
          </w:p>
          <w:p w:rsidR="00A63A91" w:rsidRPr="00951AE1" w:rsidRDefault="00A63A91" w:rsidP="00951AE1">
            <w:pPr>
              <w:spacing w:line="360" w:lineRule="auto"/>
              <w:rPr>
                <w:rFonts w:cs="Arial"/>
                <w:color w:val="0070C0"/>
                <w:szCs w:val="22"/>
                <w:lang w:eastAsia="en-US"/>
              </w:rPr>
            </w:pPr>
          </w:p>
          <w:p w:rsidR="005F4414" w:rsidRPr="00951AE1" w:rsidRDefault="005F4414" w:rsidP="00951AE1">
            <w:pPr>
              <w:spacing w:before="60" w:line="360" w:lineRule="auto"/>
              <w:rPr>
                <w:rFonts w:eastAsia="Calibri" w:cs="Arial"/>
                <w:szCs w:val="22"/>
              </w:rPr>
            </w:pPr>
          </w:p>
        </w:tc>
        <w:tc>
          <w:tcPr>
            <w:tcW w:w="1140" w:type="pct"/>
            <w:tcBorders>
              <w:top w:val="single" w:sz="4" w:space="0" w:color="auto"/>
              <w:left w:val="single" w:sz="4" w:space="0" w:color="auto"/>
              <w:bottom w:val="nil"/>
              <w:right w:val="single" w:sz="4" w:space="0" w:color="auto"/>
            </w:tcBorders>
            <w:shd w:val="clear" w:color="auto" w:fill="auto"/>
          </w:tcPr>
          <w:p w:rsidR="00A63A91" w:rsidRPr="00951AE1" w:rsidRDefault="00A63A91" w:rsidP="00A63A91">
            <w:pPr>
              <w:spacing w:line="360" w:lineRule="auto"/>
              <w:rPr>
                <w:rFonts w:cs="Arial"/>
                <w:b/>
                <w:szCs w:val="22"/>
                <w:lang w:eastAsia="en-US"/>
              </w:rPr>
            </w:pPr>
            <w:r w:rsidRPr="00951AE1">
              <w:rPr>
                <w:rFonts w:cs="Arial"/>
                <w:b/>
                <w:szCs w:val="22"/>
                <w:lang w:eastAsia="en-US"/>
              </w:rPr>
              <w:t>3.2.1.1 Hör-/Hörsehverstehen</w:t>
            </w:r>
          </w:p>
          <w:p w:rsidR="00A63A91" w:rsidRDefault="00A63A91" w:rsidP="00A63A91">
            <w:pPr>
              <w:spacing w:line="360" w:lineRule="auto"/>
              <w:rPr>
                <w:rFonts w:cs="Arial"/>
                <w:szCs w:val="22"/>
                <w:lang w:eastAsia="en-US"/>
              </w:rPr>
            </w:pPr>
            <w:r w:rsidRPr="00951AE1">
              <w:rPr>
                <w:rFonts w:cs="Arial"/>
                <w:szCs w:val="22"/>
                <w:lang w:eastAsia="en-US"/>
              </w:rPr>
              <w:t>(1) Körpersprache (Mimik, Gestik), Stimmeinsatz (Artikulation, Inton</w:t>
            </w:r>
            <w:r w:rsidRPr="00951AE1">
              <w:rPr>
                <w:rFonts w:cs="Arial"/>
                <w:szCs w:val="22"/>
                <w:lang w:eastAsia="en-US"/>
              </w:rPr>
              <w:t>a</w:t>
            </w:r>
            <w:r>
              <w:rPr>
                <w:rFonts w:cs="Arial"/>
                <w:szCs w:val="22"/>
                <w:lang w:eastAsia="en-US"/>
              </w:rPr>
              <w:t xml:space="preserve">tion und Sprechtempo) </w:t>
            </w:r>
            <w:r w:rsidRPr="00951AE1">
              <w:rPr>
                <w:rFonts w:cs="Arial"/>
                <w:szCs w:val="22"/>
                <w:lang w:eastAsia="en-US"/>
              </w:rPr>
              <w:t>und Visu</w:t>
            </w:r>
            <w:r w:rsidRPr="00951AE1">
              <w:rPr>
                <w:rFonts w:cs="Arial"/>
                <w:szCs w:val="22"/>
                <w:lang w:eastAsia="en-US"/>
              </w:rPr>
              <w:t>a</w:t>
            </w:r>
            <w:r w:rsidRPr="00951AE1">
              <w:rPr>
                <w:rFonts w:cs="Arial"/>
                <w:szCs w:val="22"/>
                <w:lang w:eastAsia="en-US"/>
              </w:rPr>
              <w:t>lisi</w:t>
            </w:r>
            <w:r w:rsidRPr="00951AE1">
              <w:rPr>
                <w:rFonts w:cs="Arial"/>
                <w:szCs w:val="22"/>
                <w:lang w:eastAsia="en-US"/>
              </w:rPr>
              <w:t>e</w:t>
            </w:r>
            <w:r w:rsidRPr="00951AE1">
              <w:rPr>
                <w:rFonts w:cs="Arial"/>
                <w:szCs w:val="22"/>
                <w:lang w:eastAsia="en-US"/>
              </w:rPr>
              <w:t xml:space="preserve">rungshilfen (Bilder und </w:t>
            </w:r>
            <w:proofErr w:type="spellStart"/>
            <w:r w:rsidRPr="00951AE1">
              <w:rPr>
                <w:rFonts w:cs="Arial"/>
                <w:szCs w:val="22"/>
                <w:lang w:eastAsia="en-US"/>
              </w:rPr>
              <w:t>Realia</w:t>
            </w:r>
            <w:proofErr w:type="spellEnd"/>
            <w:r w:rsidRPr="00951AE1">
              <w:rPr>
                <w:rFonts w:cs="Arial"/>
                <w:szCs w:val="22"/>
                <w:lang w:eastAsia="en-US"/>
              </w:rPr>
              <w:t>) zum Verstehen nutzen</w:t>
            </w:r>
          </w:p>
          <w:p w:rsidR="005F4414" w:rsidRPr="00951AE1" w:rsidRDefault="005F4414" w:rsidP="00951AE1">
            <w:pPr>
              <w:spacing w:before="60" w:line="360" w:lineRule="auto"/>
              <w:rPr>
                <w:rFonts w:eastAsia="Calibri" w:cs="Arial"/>
                <w:szCs w:val="22"/>
              </w:rPr>
            </w:pPr>
          </w:p>
        </w:tc>
        <w:tc>
          <w:tcPr>
            <w:tcW w:w="1579" w:type="pct"/>
            <w:tcBorders>
              <w:left w:val="single" w:sz="4" w:space="0" w:color="auto"/>
              <w:bottom w:val="nil"/>
              <w:right w:val="single" w:sz="4" w:space="0" w:color="auto"/>
            </w:tcBorders>
            <w:shd w:val="clear" w:color="auto" w:fill="auto"/>
          </w:tcPr>
          <w:p w:rsidR="004A1F76" w:rsidRPr="00A63A91" w:rsidRDefault="00A63A91" w:rsidP="00951AE1">
            <w:pPr>
              <w:spacing w:line="360" w:lineRule="auto"/>
              <w:rPr>
                <w:rFonts w:cs="Arial"/>
                <w:b/>
                <w:szCs w:val="22"/>
                <w:lang w:eastAsia="en-US"/>
              </w:rPr>
            </w:pPr>
            <w:r>
              <w:rPr>
                <w:rFonts w:cs="Arial"/>
                <w:b/>
                <w:szCs w:val="22"/>
                <w:lang w:eastAsia="en-US"/>
              </w:rPr>
              <w:t>Hörverstehen</w:t>
            </w:r>
          </w:p>
          <w:p w:rsidR="004A1F76" w:rsidRPr="00951AE1" w:rsidRDefault="004A1F76" w:rsidP="00951AE1">
            <w:pPr>
              <w:spacing w:line="360" w:lineRule="auto"/>
              <w:rPr>
                <w:rFonts w:cs="Arial"/>
                <w:szCs w:val="22"/>
                <w:lang w:eastAsia="en-US"/>
              </w:rPr>
            </w:pPr>
            <w:r w:rsidRPr="00951AE1">
              <w:rPr>
                <w:rFonts w:cs="Arial"/>
                <w:szCs w:val="22"/>
                <w:lang w:eastAsia="en-US"/>
              </w:rPr>
              <w:t>Die Lehrkraft spricht den neuen Wor</w:t>
            </w:r>
            <w:r w:rsidRPr="00951AE1">
              <w:rPr>
                <w:rFonts w:cs="Arial"/>
                <w:szCs w:val="22"/>
                <w:lang w:eastAsia="en-US"/>
              </w:rPr>
              <w:t>t</w:t>
            </w:r>
            <w:r w:rsidRPr="00951AE1">
              <w:rPr>
                <w:rFonts w:cs="Arial"/>
                <w:szCs w:val="22"/>
                <w:lang w:eastAsia="en-US"/>
              </w:rPr>
              <w:t xml:space="preserve">schatz laut und deutlich vor. </w:t>
            </w:r>
          </w:p>
          <w:p w:rsidR="005F4414" w:rsidRPr="00951AE1" w:rsidRDefault="00A63A91" w:rsidP="00951AE1">
            <w:pPr>
              <w:spacing w:before="60" w:line="360" w:lineRule="auto"/>
              <w:rPr>
                <w:rFonts w:eastAsia="Calibri" w:cs="Arial"/>
                <w:i/>
                <w:szCs w:val="22"/>
                <w:lang w:val="en-US"/>
              </w:rPr>
            </w:pPr>
            <w:r>
              <w:rPr>
                <w:rFonts w:cs="Arial"/>
                <w:b/>
                <w:szCs w:val="22"/>
                <w:lang w:val="en-US" w:eastAsia="en-US"/>
              </w:rPr>
              <w:t>“</w:t>
            </w:r>
            <w:r w:rsidR="004A1F76" w:rsidRPr="00951AE1">
              <w:rPr>
                <w:rFonts w:cs="Arial"/>
                <w:b/>
                <w:szCs w:val="22"/>
                <w:lang w:val="en-US" w:eastAsia="en-US"/>
              </w:rPr>
              <w:t xml:space="preserve">On my holidays I </w:t>
            </w:r>
            <w:r w:rsidR="004A1F76" w:rsidRPr="00951AE1">
              <w:rPr>
                <w:rFonts w:cs="Arial"/>
                <w:szCs w:val="22"/>
                <w:lang w:val="en-US" w:eastAsia="en-US"/>
              </w:rPr>
              <w:t>like skiing, wal</w:t>
            </w:r>
            <w:r w:rsidR="004A1F76" w:rsidRPr="00951AE1">
              <w:rPr>
                <w:rFonts w:cs="Arial"/>
                <w:szCs w:val="22"/>
                <w:lang w:val="en-US" w:eastAsia="en-US"/>
              </w:rPr>
              <w:t>k</w:t>
            </w:r>
            <w:r w:rsidR="004A1F76" w:rsidRPr="00951AE1">
              <w:rPr>
                <w:rFonts w:cs="Arial"/>
                <w:szCs w:val="22"/>
                <w:lang w:val="en-US" w:eastAsia="en-US"/>
              </w:rPr>
              <w:t>ing, hiking, going to the sea,</w:t>
            </w:r>
            <w:r w:rsidR="00951AE1">
              <w:rPr>
                <w:rFonts w:cs="Arial"/>
                <w:szCs w:val="22"/>
                <w:lang w:val="en-US" w:eastAsia="en-US"/>
              </w:rPr>
              <w:t xml:space="preserve"> </w:t>
            </w:r>
            <w:proofErr w:type="gramStart"/>
            <w:r w:rsidR="00951AE1">
              <w:rPr>
                <w:rFonts w:cs="Arial"/>
                <w:szCs w:val="22"/>
                <w:lang w:val="en-US" w:eastAsia="en-US"/>
              </w:rPr>
              <w:t>…</w:t>
            </w:r>
            <w:r w:rsidR="004A1F76" w:rsidRPr="00951AE1">
              <w:rPr>
                <w:rFonts w:cs="Arial"/>
                <w:szCs w:val="22"/>
                <w:lang w:val="en-US" w:eastAsia="en-US"/>
              </w:rPr>
              <w:t xml:space="preserve"> .</w:t>
            </w:r>
            <w:proofErr w:type="gramEnd"/>
            <w:r>
              <w:rPr>
                <w:rFonts w:cs="Arial"/>
                <w:szCs w:val="22"/>
                <w:lang w:val="en-US" w:eastAsia="en-US"/>
              </w:rPr>
              <w:t>”</w:t>
            </w:r>
          </w:p>
        </w:tc>
        <w:tc>
          <w:tcPr>
            <w:tcW w:w="1141" w:type="pct"/>
            <w:tcBorders>
              <w:left w:val="single" w:sz="4" w:space="0" w:color="auto"/>
              <w:bottom w:val="nil"/>
              <w:right w:val="single" w:sz="4" w:space="0" w:color="auto"/>
            </w:tcBorders>
            <w:shd w:val="clear" w:color="auto" w:fill="auto"/>
          </w:tcPr>
          <w:p w:rsidR="004A1F76" w:rsidRPr="00951AE1" w:rsidRDefault="004A1F76" w:rsidP="00951AE1">
            <w:pPr>
              <w:spacing w:line="360" w:lineRule="auto"/>
              <w:rPr>
                <w:rFonts w:cs="Arial"/>
                <w:szCs w:val="22"/>
                <w:lang w:eastAsia="en-US"/>
              </w:rPr>
            </w:pPr>
            <w:r w:rsidRPr="00951AE1">
              <w:rPr>
                <w:rFonts w:cs="Arial"/>
                <w:szCs w:val="22"/>
                <w:lang w:eastAsia="en-US"/>
              </w:rPr>
              <w:t>Hier bietet sich eine Verknüpfung zum Themenfeld Freizeit an. Bei Bedarf muss dieser Wortschatz wiederholt werden, um ihn einse</w:t>
            </w:r>
            <w:r w:rsidRPr="00951AE1">
              <w:rPr>
                <w:rFonts w:cs="Arial"/>
                <w:szCs w:val="22"/>
                <w:lang w:eastAsia="en-US"/>
              </w:rPr>
              <w:t>t</w:t>
            </w:r>
            <w:r w:rsidRPr="00951AE1">
              <w:rPr>
                <w:rFonts w:cs="Arial"/>
                <w:szCs w:val="22"/>
                <w:lang w:eastAsia="en-US"/>
              </w:rPr>
              <w:t>zen zu können. Entsprechend dem Lernstand der Kinder, können für die Freizeitaktivit</w:t>
            </w:r>
            <w:r w:rsidRPr="00951AE1">
              <w:rPr>
                <w:rFonts w:cs="Arial"/>
                <w:szCs w:val="22"/>
                <w:lang w:eastAsia="en-US"/>
              </w:rPr>
              <w:t>ä</w:t>
            </w:r>
            <w:r w:rsidRPr="00951AE1">
              <w:rPr>
                <w:rFonts w:cs="Arial"/>
                <w:szCs w:val="22"/>
                <w:lang w:eastAsia="en-US"/>
              </w:rPr>
              <w:t>ten Bild- oder Satzkarten an der Tafel ang</w:t>
            </w:r>
            <w:r w:rsidRPr="00951AE1">
              <w:rPr>
                <w:rFonts w:cs="Arial"/>
                <w:szCs w:val="22"/>
                <w:lang w:eastAsia="en-US"/>
              </w:rPr>
              <w:t>e</w:t>
            </w:r>
            <w:r w:rsidRPr="00951AE1">
              <w:rPr>
                <w:rFonts w:cs="Arial"/>
                <w:szCs w:val="22"/>
                <w:lang w:eastAsia="en-US"/>
              </w:rPr>
              <w:t xml:space="preserve">bracht werden. </w:t>
            </w:r>
          </w:p>
          <w:p w:rsidR="005F4414" w:rsidRPr="00951AE1" w:rsidRDefault="005F4414" w:rsidP="00951AE1">
            <w:pPr>
              <w:spacing w:before="60" w:line="360" w:lineRule="auto"/>
              <w:rPr>
                <w:rFonts w:eastAsia="Calibri" w:cs="Arial"/>
                <w:i/>
                <w:szCs w:val="22"/>
              </w:rPr>
            </w:pPr>
          </w:p>
        </w:tc>
      </w:tr>
      <w:tr w:rsidR="005F4414" w:rsidRPr="00951AE1" w:rsidTr="00091AC1">
        <w:trPr>
          <w:trHeight w:val="20"/>
        </w:trPr>
        <w:tc>
          <w:tcPr>
            <w:tcW w:w="1140" w:type="pct"/>
            <w:tcBorders>
              <w:top w:val="nil"/>
              <w:left w:val="single" w:sz="4" w:space="0" w:color="auto"/>
              <w:bottom w:val="single" w:sz="4" w:space="0" w:color="auto"/>
              <w:right w:val="single" w:sz="4" w:space="0" w:color="auto"/>
            </w:tcBorders>
            <w:shd w:val="clear" w:color="auto" w:fill="auto"/>
          </w:tcPr>
          <w:p w:rsidR="005F4414" w:rsidRPr="00951AE1" w:rsidRDefault="00A63A91" w:rsidP="00951AE1">
            <w:pPr>
              <w:spacing w:before="60" w:line="360" w:lineRule="auto"/>
              <w:rPr>
                <w:rFonts w:eastAsia="Calibri" w:cs="Arial"/>
                <w:szCs w:val="22"/>
              </w:rPr>
            </w:pPr>
            <w:r w:rsidRPr="00951AE1">
              <w:rPr>
                <w:rFonts w:cs="Arial"/>
                <w:color w:val="0070C0"/>
                <w:szCs w:val="22"/>
                <w:lang w:eastAsia="en-US"/>
              </w:rPr>
              <w:t>7. sich auf das Wesentliche e</w:t>
            </w:r>
            <w:r w:rsidRPr="00951AE1">
              <w:rPr>
                <w:rFonts w:cs="Arial"/>
                <w:color w:val="0070C0"/>
                <w:szCs w:val="22"/>
                <w:lang w:eastAsia="en-US"/>
              </w:rPr>
              <w:t>i</w:t>
            </w:r>
            <w:r w:rsidRPr="00951AE1">
              <w:rPr>
                <w:rFonts w:cs="Arial"/>
                <w:color w:val="0070C0"/>
                <w:szCs w:val="22"/>
                <w:lang w:eastAsia="en-US"/>
              </w:rPr>
              <w:t>ner Äußerung fokussieren</w:t>
            </w:r>
          </w:p>
        </w:tc>
        <w:tc>
          <w:tcPr>
            <w:tcW w:w="1140" w:type="pct"/>
            <w:tcBorders>
              <w:top w:val="nil"/>
              <w:left w:val="single" w:sz="4" w:space="0" w:color="auto"/>
              <w:bottom w:val="single" w:sz="4" w:space="0" w:color="auto"/>
              <w:right w:val="single" w:sz="4" w:space="0" w:color="auto"/>
            </w:tcBorders>
            <w:shd w:val="clear" w:color="auto" w:fill="auto"/>
          </w:tcPr>
          <w:p w:rsidR="005F4414" w:rsidRPr="00951AE1" w:rsidRDefault="00A63A91" w:rsidP="00951AE1">
            <w:pPr>
              <w:spacing w:before="60" w:line="360" w:lineRule="auto"/>
              <w:rPr>
                <w:rFonts w:eastAsia="Calibri" w:cs="Arial"/>
                <w:szCs w:val="22"/>
              </w:rPr>
            </w:pPr>
            <w:r w:rsidRPr="00951AE1">
              <w:rPr>
                <w:rFonts w:cs="Arial"/>
                <w:szCs w:val="22"/>
                <w:lang w:eastAsia="en-US"/>
              </w:rPr>
              <w:t>(2) auf Anweisungen, Aufforderu</w:t>
            </w:r>
            <w:r w:rsidRPr="00951AE1">
              <w:rPr>
                <w:rFonts w:cs="Arial"/>
                <w:szCs w:val="22"/>
                <w:lang w:eastAsia="en-US"/>
              </w:rPr>
              <w:t>n</w:t>
            </w:r>
            <w:r>
              <w:rPr>
                <w:rFonts w:cs="Arial"/>
                <w:szCs w:val="22"/>
                <w:lang w:eastAsia="en-US"/>
              </w:rPr>
              <w:t>gen und Fragen</w:t>
            </w:r>
            <w:r w:rsidRPr="00951AE1">
              <w:rPr>
                <w:rFonts w:cs="Arial"/>
                <w:szCs w:val="22"/>
                <w:lang w:eastAsia="en-US"/>
              </w:rPr>
              <w:t xml:space="preserve"> entsprechend reagi</w:t>
            </w:r>
            <w:r w:rsidRPr="00951AE1">
              <w:rPr>
                <w:rFonts w:cs="Arial"/>
                <w:szCs w:val="22"/>
                <w:lang w:eastAsia="en-US"/>
              </w:rPr>
              <w:t>e</w:t>
            </w:r>
            <w:r w:rsidRPr="00951AE1">
              <w:rPr>
                <w:rFonts w:cs="Arial"/>
                <w:szCs w:val="22"/>
                <w:lang w:eastAsia="en-US"/>
              </w:rPr>
              <w:t>ren</w:t>
            </w:r>
          </w:p>
        </w:tc>
        <w:tc>
          <w:tcPr>
            <w:tcW w:w="1579" w:type="pct"/>
            <w:tcBorders>
              <w:top w:val="nil"/>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szCs w:val="22"/>
                <w:u w:val="single"/>
                <w:lang w:eastAsia="en-US"/>
              </w:rPr>
            </w:pPr>
            <w:r w:rsidRPr="00A63A91">
              <w:rPr>
                <w:rFonts w:cs="Arial"/>
                <w:i/>
                <w:szCs w:val="22"/>
                <w:u w:val="single"/>
                <w:lang w:eastAsia="en-US"/>
              </w:rPr>
              <w:t xml:space="preserve">Simon </w:t>
            </w:r>
            <w:proofErr w:type="spellStart"/>
            <w:r w:rsidRPr="00A63A91">
              <w:rPr>
                <w:rFonts w:cs="Arial"/>
                <w:i/>
                <w:szCs w:val="22"/>
                <w:u w:val="single"/>
                <w:lang w:eastAsia="en-US"/>
              </w:rPr>
              <w:t>says</w:t>
            </w:r>
            <w:proofErr w:type="spellEnd"/>
            <w:r w:rsidRPr="00951AE1">
              <w:rPr>
                <w:rFonts w:cs="Arial"/>
                <w:szCs w:val="22"/>
                <w:u w:val="single"/>
                <w:lang w:eastAsia="en-US"/>
              </w:rPr>
              <w:t xml:space="preserve"> </w:t>
            </w:r>
            <w:r w:rsidRPr="00A63A91">
              <w:rPr>
                <w:rFonts w:cs="Arial"/>
                <w:szCs w:val="22"/>
                <w:lang w:eastAsia="en-US"/>
              </w:rPr>
              <w:t>in abgeänderter Form</w:t>
            </w:r>
          </w:p>
          <w:p w:rsidR="004A1F76" w:rsidRPr="00951AE1" w:rsidRDefault="004A1F76" w:rsidP="00951AE1">
            <w:pPr>
              <w:spacing w:line="360" w:lineRule="auto"/>
              <w:rPr>
                <w:rFonts w:cs="Arial"/>
                <w:szCs w:val="22"/>
                <w:lang w:eastAsia="en-US"/>
              </w:rPr>
            </w:pPr>
            <w:r w:rsidRPr="00951AE1">
              <w:rPr>
                <w:rFonts w:cs="Arial"/>
                <w:szCs w:val="22"/>
                <w:lang w:eastAsia="en-US"/>
              </w:rPr>
              <w:t>Die pantomimische Darstellung von Freizeitakt</w:t>
            </w:r>
            <w:r w:rsidRPr="00951AE1">
              <w:rPr>
                <w:rFonts w:cs="Arial"/>
                <w:szCs w:val="22"/>
                <w:lang w:eastAsia="en-US"/>
              </w:rPr>
              <w:t>i</w:t>
            </w:r>
            <w:r w:rsidRPr="00951AE1">
              <w:rPr>
                <w:rFonts w:cs="Arial"/>
                <w:szCs w:val="22"/>
                <w:lang w:eastAsia="en-US"/>
              </w:rPr>
              <w:t>vitäten muss im Vorfeld mit den Kindern bespr</w:t>
            </w:r>
            <w:r w:rsidRPr="00951AE1">
              <w:rPr>
                <w:rFonts w:cs="Arial"/>
                <w:szCs w:val="22"/>
                <w:lang w:eastAsia="en-US"/>
              </w:rPr>
              <w:t>o</w:t>
            </w:r>
            <w:r w:rsidRPr="00951AE1">
              <w:rPr>
                <w:rFonts w:cs="Arial"/>
                <w:szCs w:val="22"/>
                <w:lang w:eastAsia="en-US"/>
              </w:rPr>
              <w:t xml:space="preserve">chen werden. </w:t>
            </w:r>
          </w:p>
          <w:p w:rsidR="004A1F76" w:rsidRPr="00951AE1" w:rsidRDefault="004A1F76" w:rsidP="00951AE1">
            <w:pPr>
              <w:spacing w:line="360" w:lineRule="auto"/>
              <w:rPr>
                <w:rFonts w:cs="Arial"/>
                <w:szCs w:val="22"/>
                <w:lang w:eastAsia="en-US"/>
              </w:rPr>
            </w:pPr>
            <w:r w:rsidRPr="00951AE1">
              <w:rPr>
                <w:rFonts w:cs="Arial"/>
                <w:szCs w:val="22"/>
                <w:lang w:eastAsia="en-US"/>
              </w:rPr>
              <w:t xml:space="preserve">Wenn die Lehrkraft nun </w:t>
            </w:r>
            <w:r w:rsidR="00A63A91" w:rsidRPr="00A63A91">
              <w:rPr>
                <w:rFonts w:cs="Arial"/>
                <w:szCs w:val="22"/>
                <w:lang w:eastAsia="en-US"/>
              </w:rPr>
              <w:t>“</w:t>
            </w:r>
            <w:r w:rsidRPr="00A63A91">
              <w:rPr>
                <w:rFonts w:cs="Arial"/>
                <w:b/>
                <w:szCs w:val="22"/>
                <w:lang w:eastAsia="en-US"/>
              </w:rPr>
              <w:t xml:space="preserve">On </w:t>
            </w:r>
            <w:proofErr w:type="spellStart"/>
            <w:r w:rsidRPr="00A63A91">
              <w:rPr>
                <w:rFonts w:cs="Arial"/>
                <w:b/>
                <w:szCs w:val="22"/>
                <w:lang w:eastAsia="en-US"/>
              </w:rPr>
              <w:t>my</w:t>
            </w:r>
            <w:proofErr w:type="spellEnd"/>
            <w:r w:rsidRPr="00A63A91">
              <w:rPr>
                <w:rFonts w:cs="Arial"/>
                <w:b/>
                <w:szCs w:val="22"/>
                <w:lang w:eastAsia="en-US"/>
              </w:rPr>
              <w:t xml:space="preserve"> </w:t>
            </w:r>
            <w:proofErr w:type="spellStart"/>
            <w:r w:rsidRPr="00A63A91">
              <w:rPr>
                <w:rFonts w:cs="Arial"/>
                <w:b/>
                <w:szCs w:val="22"/>
                <w:lang w:eastAsia="en-US"/>
              </w:rPr>
              <w:t>hol</w:t>
            </w:r>
            <w:r w:rsidRPr="00A63A91">
              <w:rPr>
                <w:rFonts w:cs="Arial"/>
                <w:b/>
                <w:szCs w:val="22"/>
                <w:lang w:eastAsia="en-US"/>
              </w:rPr>
              <w:t>i</w:t>
            </w:r>
            <w:r w:rsidRPr="00A63A91">
              <w:rPr>
                <w:rFonts w:cs="Arial"/>
                <w:b/>
                <w:szCs w:val="22"/>
                <w:lang w:eastAsia="en-US"/>
              </w:rPr>
              <w:t>days</w:t>
            </w:r>
            <w:proofErr w:type="spellEnd"/>
            <w:r w:rsidR="00A63A91" w:rsidRPr="00A63A91">
              <w:rPr>
                <w:rFonts w:cs="Arial"/>
                <w:szCs w:val="22"/>
                <w:lang w:eastAsia="en-US"/>
              </w:rPr>
              <w:t>…“</w:t>
            </w:r>
            <w:r w:rsidRPr="00951AE1">
              <w:rPr>
                <w:rFonts w:cs="Arial"/>
                <w:szCs w:val="22"/>
                <w:lang w:eastAsia="en-US"/>
              </w:rPr>
              <w:t xml:space="preserve"> der Aktivität voranstellt, führen die Kinder die pant</w:t>
            </w:r>
            <w:r w:rsidRPr="00951AE1">
              <w:rPr>
                <w:rFonts w:cs="Arial"/>
                <w:szCs w:val="22"/>
                <w:lang w:eastAsia="en-US"/>
              </w:rPr>
              <w:t>o</w:t>
            </w:r>
            <w:r w:rsidRPr="00951AE1">
              <w:rPr>
                <w:rFonts w:cs="Arial"/>
                <w:szCs w:val="22"/>
                <w:lang w:eastAsia="en-US"/>
              </w:rPr>
              <w:t xml:space="preserve">mimische Bewegung aus. Lässt sie </w:t>
            </w:r>
            <w:r w:rsidR="00A63A91">
              <w:rPr>
                <w:rFonts w:cs="Arial"/>
                <w:szCs w:val="22"/>
                <w:lang w:eastAsia="en-US"/>
              </w:rPr>
              <w:t>“</w:t>
            </w:r>
            <w:r w:rsidRPr="00A63A91">
              <w:rPr>
                <w:rFonts w:cs="Arial"/>
                <w:b/>
                <w:szCs w:val="22"/>
                <w:lang w:eastAsia="en-US"/>
              </w:rPr>
              <w:t xml:space="preserve">On </w:t>
            </w:r>
            <w:proofErr w:type="spellStart"/>
            <w:r w:rsidRPr="00A63A91">
              <w:rPr>
                <w:rFonts w:cs="Arial"/>
                <w:b/>
                <w:szCs w:val="22"/>
                <w:lang w:eastAsia="en-US"/>
              </w:rPr>
              <w:t>my</w:t>
            </w:r>
            <w:proofErr w:type="spellEnd"/>
            <w:r w:rsidRPr="00A63A91">
              <w:rPr>
                <w:rFonts w:cs="Arial"/>
                <w:b/>
                <w:szCs w:val="22"/>
                <w:lang w:eastAsia="en-US"/>
              </w:rPr>
              <w:t xml:space="preserve"> </w:t>
            </w:r>
            <w:proofErr w:type="spellStart"/>
            <w:r w:rsidRPr="00A63A91">
              <w:rPr>
                <w:rFonts w:cs="Arial"/>
                <w:b/>
                <w:szCs w:val="22"/>
                <w:lang w:eastAsia="en-US"/>
              </w:rPr>
              <w:t>h</w:t>
            </w:r>
            <w:r w:rsidRPr="00A63A91">
              <w:rPr>
                <w:rFonts w:cs="Arial"/>
                <w:b/>
                <w:szCs w:val="22"/>
                <w:lang w:eastAsia="en-US"/>
              </w:rPr>
              <w:t>o</w:t>
            </w:r>
            <w:r w:rsidRPr="00A63A91">
              <w:rPr>
                <w:rFonts w:cs="Arial"/>
                <w:b/>
                <w:szCs w:val="22"/>
                <w:lang w:eastAsia="en-US"/>
              </w:rPr>
              <w:t>lidays</w:t>
            </w:r>
            <w:proofErr w:type="spellEnd"/>
            <w:r w:rsidR="00A63A91">
              <w:rPr>
                <w:rFonts w:cs="Arial"/>
                <w:szCs w:val="22"/>
                <w:lang w:eastAsia="en-US"/>
              </w:rPr>
              <w:t xml:space="preserve"> …“</w:t>
            </w:r>
            <w:r w:rsidRPr="00A63A91">
              <w:rPr>
                <w:rFonts w:cs="Arial"/>
                <w:szCs w:val="22"/>
                <w:lang w:eastAsia="en-US"/>
              </w:rPr>
              <w:t xml:space="preserve"> aus</w:t>
            </w:r>
            <w:r w:rsidRPr="00951AE1">
              <w:rPr>
                <w:rFonts w:cs="Arial"/>
                <w:szCs w:val="22"/>
                <w:lang w:eastAsia="en-US"/>
              </w:rPr>
              <w:t xml:space="preserve"> darf die Bewegung nicht gemacht werden. Wer sie dennoch ausführt, muss dafür zum Beispiel 10 Mal auf dem linken Bein hüpfen (</w:t>
            </w:r>
            <w:r w:rsidRPr="00A63A91">
              <w:rPr>
                <w:rFonts w:cs="Arial"/>
                <w:i/>
                <w:szCs w:val="22"/>
                <w:lang w:eastAsia="en-US"/>
              </w:rPr>
              <w:t xml:space="preserve">jump </w:t>
            </w:r>
            <w:proofErr w:type="spellStart"/>
            <w:r w:rsidRPr="00A63A91">
              <w:rPr>
                <w:rFonts w:cs="Arial"/>
                <w:i/>
                <w:szCs w:val="22"/>
                <w:lang w:eastAsia="en-US"/>
              </w:rPr>
              <w:t>with</w:t>
            </w:r>
            <w:proofErr w:type="spellEnd"/>
            <w:r w:rsidRPr="00A63A91">
              <w:rPr>
                <w:rFonts w:cs="Arial"/>
                <w:i/>
                <w:szCs w:val="22"/>
                <w:lang w:eastAsia="en-US"/>
              </w:rPr>
              <w:t xml:space="preserve"> </w:t>
            </w:r>
            <w:proofErr w:type="spellStart"/>
            <w:r w:rsidRPr="00A63A91">
              <w:rPr>
                <w:rFonts w:cs="Arial"/>
                <w:i/>
                <w:szCs w:val="22"/>
                <w:lang w:eastAsia="en-US"/>
              </w:rPr>
              <w:t>one</w:t>
            </w:r>
            <w:proofErr w:type="spellEnd"/>
            <w:r w:rsidRPr="00A63A91">
              <w:rPr>
                <w:rFonts w:cs="Arial"/>
                <w:i/>
                <w:szCs w:val="22"/>
                <w:lang w:eastAsia="en-US"/>
              </w:rPr>
              <w:t xml:space="preserve"> leg</w:t>
            </w:r>
            <w:r w:rsidRPr="00951AE1">
              <w:rPr>
                <w:rFonts w:cs="Arial"/>
                <w:szCs w:val="22"/>
                <w:lang w:eastAsia="en-US"/>
              </w:rPr>
              <w:t xml:space="preserve">). </w:t>
            </w:r>
          </w:p>
          <w:p w:rsidR="004A1F76" w:rsidRPr="00951AE1" w:rsidRDefault="004A1F76" w:rsidP="00951AE1">
            <w:pPr>
              <w:spacing w:line="360" w:lineRule="auto"/>
              <w:rPr>
                <w:rFonts w:cs="Arial"/>
                <w:szCs w:val="22"/>
                <w:lang w:eastAsia="en-US"/>
              </w:rPr>
            </w:pPr>
            <w:r w:rsidRPr="00951AE1">
              <w:rPr>
                <w:rFonts w:cs="Arial"/>
                <w:szCs w:val="22"/>
                <w:lang w:eastAsia="en-US"/>
              </w:rPr>
              <w:t xml:space="preserve">Im Klassenverband können einzelne Kinder die </w:t>
            </w:r>
            <w:r w:rsidRPr="00951AE1">
              <w:rPr>
                <w:rFonts w:cs="Arial"/>
                <w:szCs w:val="22"/>
                <w:lang w:eastAsia="en-US"/>
              </w:rPr>
              <w:lastRenderedPageBreak/>
              <w:t>Rolle der Lehrkraft übe</w:t>
            </w:r>
            <w:r w:rsidRPr="00951AE1">
              <w:rPr>
                <w:rFonts w:cs="Arial"/>
                <w:szCs w:val="22"/>
                <w:lang w:eastAsia="en-US"/>
              </w:rPr>
              <w:t>r</w:t>
            </w:r>
            <w:r w:rsidRPr="00951AE1">
              <w:rPr>
                <w:rFonts w:cs="Arial"/>
                <w:szCs w:val="22"/>
                <w:lang w:eastAsia="en-US"/>
              </w:rPr>
              <w:t xml:space="preserve">nehmen. </w:t>
            </w:r>
          </w:p>
          <w:p w:rsidR="005F4414" w:rsidRPr="00951AE1" w:rsidRDefault="004A1F76" w:rsidP="00951AE1">
            <w:pPr>
              <w:spacing w:before="60" w:line="360" w:lineRule="auto"/>
              <w:rPr>
                <w:rFonts w:eastAsia="Calibri" w:cs="Arial"/>
                <w:i/>
                <w:szCs w:val="22"/>
              </w:rPr>
            </w:pPr>
            <w:r w:rsidRPr="00951AE1">
              <w:rPr>
                <w:rFonts w:cs="Arial"/>
                <w:szCs w:val="22"/>
                <w:lang w:eastAsia="en-US"/>
              </w:rPr>
              <w:t>Später kann das Spiel in Kleingruppen durchg</w:t>
            </w:r>
            <w:r w:rsidRPr="00951AE1">
              <w:rPr>
                <w:rFonts w:cs="Arial"/>
                <w:szCs w:val="22"/>
                <w:lang w:eastAsia="en-US"/>
              </w:rPr>
              <w:t>e</w:t>
            </w:r>
            <w:r w:rsidRPr="00951AE1">
              <w:rPr>
                <w:rFonts w:cs="Arial"/>
                <w:szCs w:val="22"/>
                <w:lang w:eastAsia="en-US"/>
              </w:rPr>
              <w:t>führt werden.</w:t>
            </w:r>
          </w:p>
        </w:tc>
        <w:tc>
          <w:tcPr>
            <w:tcW w:w="1141" w:type="pct"/>
            <w:tcBorders>
              <w:top w:val="nil"/>
              <w:left w:val="single" w:sz="4" w:space="0" w:color="auto"/>
              <w:bottom w:val="single" w:sz="4" w:space="0" w:color="auto"/>
              <w:right w:val="single" w:sz="4" w:space="0" w:color="auto"/>
            </w:tcBorders>
            <w:shd w:val="clear" w:color="auto" w:fill="auto"/>
          </w:tcPr>
          <w:p w:rsidR="00A63A91" w:rsidRDefault="00A63A91" w:rsidP="00A63A91">
            <w:pPr>
              <w:spacing w:before="60" w:line="360" w:lineRule="auto"/>
              <w:rPr>
                <w:rFonts w:cs="Arial"/>
                <w:iCs/>
                <w:szCs w:val="22"/>
                <w:shd w:val="clear" w:color="auto" w:fill="A3D7B7"/>
                <w:lang w:eastAsia="en-US"/>
              </w:rPr>
            </w:pPr>
            <w:r>
              <w:rPr>
                <w:rFonts w:cs="Arial"/>
                <w:iCs/>
                <w:szCs w:val="22"/>
                <w:shd w:val="clear" w:color="auto" w:fill="A3D7B7"/>
                <w:lang w:eastAsia="en-US"/>
              </w:rPr>
              <w:lastRenderedPageBreak/>
              <w:t>L PG</w:t>
            </w:r>
            <w:r w:rsidRPr="00951AE1">
              <w:rPr>
                <w:rFonts w:cs="Arial"/>
                <w:iCs/>
                <w:szCs w:val="22"/>
                <w:shd w:val="clear" w:color="auto" w:fill="A3D7B7"/>
                <w:lang w:eastAsia="en-US"/>
              </w:rPr>
              <w:t xml:space="preserve"> </w:t>
            </w:r>
          </w:p>
          <w:p w:rsidR="005F4414" w:rsidRPr="00951AE1" w:rsidRDefault="00A63A91" w:rsidP="00A63A91">
            <w:pPr>
              <w:spacing w:before="60" w:line="360" w:lineRule="auto"/>
              <w:rPr>
                <w:rFonts w:eastAsia="Calibri" w:cs="Arial"/>
                <w:i/>
                <w:szCs w:val="22"/>
              </w:rPr>
            </w:pPr>
            <w:r>
              <w:rPr>
                <w:rFonts w:cs="Arial"/>
                <w:iCs/>
                <w:szCs w:val="22"/>
                <w:shd w:val="clear" w:color="auto" w:fill="A3D7B7"/>
                <w:lang w:eastAsia="en-US"/>
              </w:rPr>
              <w:t xml:space="preserve">L </w:t>
            </w:r>
            <w:r w:rsidRPr="00951AE1">
              <w:rPr>
                <w:rFonts w:cs="Arial"/>
                <w:iCs/>
                <w:szCs w:val="22"/>
                <w:shd w:val="clear" w:color="auto" w:fill="A3D7B7"/>
                <w:lang w:eastAsia="en-US"/>
              </w:rPr>
              <w:t>VB</w:t>
            </w:r>
          </w:p>
        </w:tc>
      </w:tr>
      <w:tr w:rsidR="005F4414" w:rsidRPr="00951AE1" w:rsidTr="00243FD0">
        <w:trPr>
          <w:trHeight w:val="20"/>
        </w:trPr>
        <w:tc>
          <w:tcPr>
            <w:tcW w:w="1140" w:type="pct"/>
            <w:tcBorders>
              <w:top w:val="single" w:sz="4" w:space="0" w:color="auto"/>
              <w:left w:val="single" w:sz="4" w:space="0" w:color="auto"/>
              <w:bottom w:val="nil"/>
              <w:right w:val="single" w:sz="4" w:space="0" w:color="auto"/>
            </w:tcBorders>
            <w:shd w:val="clear" w:color="auto" w:fill="auto"/>
          </w:tcPr>
          <w:p w:rsidR="004A1F76" w:rsidRPr="00951AE1" w:rsidRDefault="004A1F76" w:rsidP="00951AE1">
            <w:pPr>
              <w:spacing w:line="360" w:lineRule="auto"/>
              <w:rPr>
                <w:rFonts w:cs="Arial"/>
                <w:b/>
                <w:color w:val="0070C0"/>
                <w:szCs w:val="22"/>
                <w:lang w:eastAsia="en-US"/>
              </w:rPr>
            </w:pPr>
            <w:r w:rsidRPr="00951AE1">
              <w:rPr>
                <w:rFonts w:cs="Arial"/>
                <w:b/>
                <w:color w:val="0070C0"/>
                <w:szCs w:val="22"/>
                <w:lang w:eastAsia="en-US"/>
              </w:rPr>
              <w:lastRenderedPageBreak/>
              <w:t xml:space="preserve">2.1 Sprachlernkompetenz </w:t>
            </w:r>
          </w:p>
          <w:p w:rsidR="004A1F76" w:rsidRPr="00951AE1" w:rsidRDefault="004A1F76" w:rsidP="00951AE1">
            <w:pPr>
              <w:spacing w:line="360" w:lineRule="auto"/>
              <w:rPr>
                <w:rFonts w:cs="Arial"/>
                <w:b/>
                <w:color w:val="0070C0"/>
                <w:szCs w:val="22"/>
                <w:lang w:eastAsia="en-US"/>
              </w:rPr>
            </w:pPr>
            <w:r w:rsidRPr="00951AE1">
              <w:rPr>
                <w:rFonts w:cs="Arial"/>
                <w:b/>
                <w:color w:val="0070C0"/>
                <w:szCs w:val="22"/>
                <w:lang w:eastAsia="en-US"/>
              </w:rPr>
              <w:t>(und Sprachlernstrategien)</w:t>
            </w:r>
          </w:p>
          <w:p w:rsidR="005F4414" w:rsidRPr="00951AE1" w:rsidRDefault="00A63A91" w:rsidP="00951AE1">
            <w:pPr>
              <w:spacing w:line="360" w:lineRule="auto"/>
              <w:rPr>
                <w:rFonts w:cs="Arial"/>
                <w:color w:val="0070C0"/>
                <w:szCs w:val="22"/>
                <w:lang w:eastAsia="en-US"/>
              </w:rPr>
            </w:pPr>
            <w:r>
              <w:rPr>
                <w:rFonts w:cs="Arial"/>
                <w:color w:val="0070C0"/>
                <w:szCs w:val="22"/>
                <w:lang w:eastAsia="en-US"/>
              </w:rPr>
              <w:t xml:space="preserve">5. </w:t>
            </w:r>
            <w:r w:rsidR="004A1F76" w:rsidRPr="00951AE1">
              <w:rPr>
                <w:rFonts w:cs="Arial"/>
                <w:color w:val="0070C0"/>
                <w:szCs w:val="22"/>
                <w:lang w:eastAsia="en-US"/>
              </w:rPr>
              <w:t>Schriftsprache als Merkhilfe nu</w:t>
            </w:r>
            <w:r w:rsidR="004A1F76" w:rsidRPr="00951AE1">
              <w:rPr>
                <w:rFonts w:cs="Arial"/>
                <w:color w:val="0070C0"/>
                <w:szCs w:val="22"/>
                <w:lang w:eastAsia="en-US"/>
              </w:rPr>
              <w:t>t</w:t>
            </w:r>
            <w:r w:rsidR="004A1F76" w:rsidRPr="00951AE1">
              <w:rPr>
                <w:rFonts w:cs="Arial"/>
                <w:color w:val="0070C0"/>
                <w:szCs w:val="22"/>
                <w:lang w:eastAsia="en-US"/>
              </w:rPr>
              <w:t>zen</w:t>
            </w:r>
          </w:p>
        </w:tc>
        <w:tc>
          <w:tcPr>
            <w:tcW w:w="1140" w:type="pct"/>
            <w:tcBorders>
              <w:top w:val="single" w:sz="4" w:space="0" w:color="auto"/>
              <w:left w:val="single" w:sz="4" w:space="0" w:color="auto"/>
              <w:bottom w:val="nil"/>
              <w:right w:val="single" w:sz="4" w:space="0" w:color="auto"/>
            </w:tcBorders>
            <w:shd w:val="clear" w:color="auto" w:fill="auto"/>
          </w:tcPr>
          <w:p w:rsidR="005F4414" w:rsidRDefault="000626D7" w:rsidP="00951AE1">
            <w:pPr>
              <w:spacing w:before="60" w:line="360" w:lineRule="auto"/>
              <w:rPr>
                <w:rFonts w:cs="Arial"/>
                <w:b/>
                <w:szCs w:val="22"/>
              </w:rPr>
            </w:pPr>
            <w:r>
              <w:rPr>
                <w:rFonts w:cs="Arial"/>
                <w:b/>
                <w:szCs w:val="22"/>
              </w:rPr>
              <w:t>3.2.1</w:t>
            </w:r>
            <w:r w:rsidR="004A1F76" w:rsidRPr="00951AE1">
              <w:rPr>
                <w:rFonts w:cs="Arial"/>
                <w:b/>
                <w:szCs w:val="22"/>
              </w:rPr>
              <w:t>.3 Leseverstehen, Schre</w:t>
            </w:r>
            <w:r w:rsidR="004A1F76" w:rsidRPr="00951AE1">
              <w:rPr>
                <w:rFonts w:cs="Arial"/>
                <w:b/>
                <w:szCs w:val="22"/>
              </w:rPr>
              <w:t>i</w:t>
            </w:r>
            <w:r w:rsidR="004A1F76" w:rsidRPr="00951AE1">
              <w:rPr>
                <w:rFonts w:cs="Arial"/>
                <w:b/>
                <w:szCs w:val="22"/>
              </w:rPr>
              <w:t>ben, Umgang mit Te</w:t>
            </w:r>
            <w:r w:rsidR="004A1F76" w:rsidRPr="00951AE1">
              <w:rPr>
                <w:rFonts w:cs="Arial"/>
                <w:b/>
                <w:szCs w:val="22"/>
              </w:rPr>
              <w:t>x</w:t>
            </w:r>
            <w:r w:rsidR="004A1F76" w:rsidRPr="00951AE1">
              <w:rPr>
                <w:rFonts w:cs="Arial"/>
                <w:b/>
                <w:szCs w:val="22"/>
              </w:rPr>
              <w:t>ten</w:t>
            </w:r>
          </w:p>
          <w:p w:rsidR="00091AC1" w:rsidRPr="00951AE1" w:rsidRDefault="00091AC1" w:rsidP="00951AE1">
            <w:pPr>
              <w:spacing w:before="60" w:line="360" w:lineRule="auto"/>
              <w:rPr>
                <w:rFonts w:eastAsia="Calibri" w:cs="Arial"/>
                <w:szCs w:val="22"/>
              </w:rPr>
            </w:pPr>
            <w:r w:rsidRPr="00951AE1">
              <w:rPr>
                <w:rFonts w:cs="Arial"/>
                <w:szCs w:val="22"/>
              </w:rPr>
              <w:t>(1) das Schriftbild bekannter Wö</w:t>
            </w:r>
            <w:r w:rsidRPr="00951AE1">
              <w:rPr>
                <w:rFonts w:cs="Arial"/>
                <w:szCs w:val="22"/>
              </w:rPr>
              <w:t>r</w:t>
            </w:r>
            <w:r w:rsidRPr="00951AE1">
              <w:rPr>
                <w:rFonts w:cs="Arial"/>
                <w:szCs w:val="22"/>
              </w:rPr>
              <w:t>ter und Wendungen erke</w:t>
            </w:r>
            <w:r w:rsidRPr="00951AE1">
              <w:rPr>
                <w:rFonts w:cs="Arial"/>
                <w:szCs w:val="22"/>
              </w:rPr>
              <w:t>n</w:t>
            </w:r>
            <w:r w:rsidRPr="00951AE1">
              <w:rPr>
                <w:rFonts w:cs="Arial"/>
                <w:szCs w:val="22"/>
              </w:rPr>
              <w:t>nen</w:t>
            </w:r>
          </w:p>
        </w:tc>
        <w:tc>
          <w:tcPr>
            <w:tcW w:w="1579" w:type="pct"/>
            <w:tcBorders>
              <w:left w:val="single" w:sz="4" w:space="0" w:color="auto"/>
              <w:bottom w:val="nil"/>
              <w:right w:val="single" w:sz="4" w:space="0" w:color="auto"/>
            </w:tcBorders>
            <w:shd w:val="clear" w:color="auto" w:fill="auto"/>
          </w:tcPr>
          <w:p w:rsidR="004A1F76" w:rsidRPr="00951AE1" w:rsidRDefault="004A1F76" w:rsidP="00951AE1">
            <w:pPr>
              <w:spacing w:line="360" w:lineRule="auto"/>
              <w:rPr>
                <w:rFonts w:cs="Arial"/>
                <w:b/>
                <w:szCs w:val="22"/>
              </w:rPr>
            </w:pPr>
            <w:r w:rsidRPr="00951AE1">
              <w:rPr>
                <w:rFonts w:cs="Arial"/>
                <w:b/>
                <w:szCs w:val="22"/>
              </w:rPr>
              <w:t>Leseverstehen</w:t>
            </w:r>
          </w:p>
          <w:p w:rsidR="005F4414" w:rsidRPr="00951AE1" w:rsidRDefault="004A1F76" w:rsidP="00951AE1">
            <w:pPr>
              <w:spacing w:before="60" w:line="360" w:lineRule="auto"/>
              <w:rPr>
                <w:rFonts w:eastAsia="Calibri" w:cs="Arial"/>
                <w:i/>
                <w:szCs w:val="22"/>
              </w:rPr>
            </w:pPr>
            <w:r w:rsidRPr="00951AE1">
              <w:rPr>
                <w:rFonts w:cs="Arial"/>
                <w:szCs w:val="22"/>
                <w:lang w:eastAsia="en-US"/>
              </w:rPr>
              <w:t>Vielfältige Übungen zu Wort-Bild-Zuordnungen</w:t>
            </w:r>
          </w:p>
        </w:tc>
        <w:tc>
          <w:tcPr>
            <w:tcW w:w="1141" w:type="pct"/>
            <w:tcBorders>
              <w:left w:val="single" w:sz="4" w:space="0" w:color="auto"/>
              <w:bottom w:val="nil"/>
              <w:right w:val="single" w:sz="4" w:space="0" w:color="auto"/>
            </w:tcBorders>
            <w:shd w:val="clear" w:color="auto" w:fill="auto"/>
          </w:tcPr>
          <w:p w:rsidR="005F4414" w:rsidRPr="00951AE1" w:rsidRDefault="005F4414" w:rsidP="00951AE1">
            <w:pPr>
              <w:spacing w:before="60" w:line="360" w:lineRule="auto"/>
              <w:rPr>
                <w:rFonts w:eastAsia="Calibri" w:cs="Arial"/>
                <w:i/>
                <w:szCs w:val="22"/>
              </w:rPr>
            </w:pPr>
          </w:p>
        </w:tc>
      </w:tr>
      <w:tr w:rsidR="005F4414" w:rsidRPr="00951AE1" w:rsidTr="00243FD0">
        <w:trPr>
          <w:trHeight w:val="20"/>
        </w:trPr>
        <w:tc>
          <w:tcPr>
            <w:tcW w:w="1140" w:type="pct"/>
            <w:tcBorders>
              <w:top w:val="nil"/>
              <w:left w:val="single" w:sz="4" w:space="0" w:color="auto"/>
              <w:bottom w:val="nil"/>
              <w:right w:val="single" w:sz="4" w:space="0" w:color="auto"/>
            </w:tcBorders>
            <w:shd w:val="clear" w:color="auto" w:fill="auto"/>
          </w:tcPr>
          <w:p w:rsidR="005F4414" w:rsidRPr="00951AE1" w:rsidRDefault="004A1F76" w:rsidP="00951AE1">
            <w:pPr>
              <w:spacing w:line="360" w:lineRule="auto"/>
              <w:rPr>
                <w:rFonts w:cs="Arial"/>
                <w:color w:val="FF0000"/>
                <w:szCs w:val="22"/>
                <w:lang w:eastAsia="en-US"/>
              </w:rPr>
            </w:pPr>
            <w:r w:rsidRPr="00951AE1">
              <w:rPr>
                <w:rFonts w:cs="Arial"/>
                <w:b/>
                <w:color w:val="FF0000"/>
                <w:szCs w:val="22"/>
                <w:lang w:eastAsia="en-US"/>
              </w:rPr>
              <w:t xml:space="preserve">2.2 Kommunikative Kompetenz </w:t>
            </w:r>
            <w:r w:rsidR="00091AC1" w:rsidRPr="00091AC1">
              <w:rPr>
                <w:rFonts w:cs="Arial"/>
                <w:color w:val="FF0000"/>
                <w:szCs w:val="22"/>
                <w:lang w:eastAsia="en-US"/>
              </w:rPr>
              <w:t xml:space="preserve">5. </w:t>
            </w:r>
            <w:r w:rsidR="00091AC1">
              <w:rPr>
                <w:rFonts w:cs="Arial"/>
                <w:color w:val="FF0000"/>
                <w:szCs w:val="22"/>
                <w:lang w:eastAsia="en-US"/>
              </w:rPr>
              <w:t>s</w:t>
            </w:r>
            <w:r w:rsidRPr="00951AE1">
              <w:rPr>
                <w:rFonts w:cs="Arial"/>
                <w:color w:val="FF0000"/>
                <w:szCs w:val="22"/>
                <w:lang w:eastAsia="en-US"/>
              </w:rPr>
              <w:t>chrittweise die Möglichkeiten schriftlicher Kommunikation (Ve</w:t>
            </w:r>
            <w:r w:rsidRPr="00951AE1">
              <w:rPr>
                <w:rFonts w:cs="Arial"/>
                <w:color w:val="FF0000"/>
                <w:szCs w:val="22"/>
                <w:lang w:eastAsia="en-US"/>
              </w:rPr>
              <w:t>r</w:t>
            </w:r>
            <w:r w:rsidR="00091AC1">
              <w:rPr>
                <w:rFonts w:cs="Arial"/>
                <w:color w:val="FF0000"/>
                <w:szCs w:val="22"/>
                <w:lang w:eastAsia="en-US"/>
              </w:rPr>
              <w:t>stehen beziehungsweise Verfa</w:t>
            </w:r>
            <w:r w:rsidR="00091AC1">
              <w:rPr>
                <w:rFonts w:cs="Arial"/>
                <w:color w:val="FF0000"/>
                <w:szCs w:val="22"/>
                <w:lang w:eastAsia="en-US"/>
              </w:rPr>
              <w:t>s</w:t>
            </w:r>
            <w:r w:rsidR="00091AC1">
              <w:rPr>
                <w:rFonts w:cs="Arial"/>
                <w:color w:val="FF0000"/>
                <w:szCs w:val="22"/>
                <w:lang w:eastAsia="en-US"/>
              </w:rPr>
              <w:t xml:space="preserve">sen </w:t>
            </w:r>
            <w:r w:rsidRPr="00951AE1">
              <w:rPr>
                <w:rFonts w:cs="Arial"/>
                <w:color w:val="FF0000"/>
                <w:szCs w:val="22"/>
                <w:lang w:eastAsia="en-US"/>
              </w:rPr>
              <w:t>kurzer schriftliche</w:t>
            </w:r>
            <w:r w:rsidR="00091AC1">
              <w:rPr>
                <w:rFonts w:cs="Arial"/>
                <w:color w:val="FF0000"/>
                <w:szCs w:val="22"/>
                <w:lang w:eastAsia="en-US"/>
              </w:rPr>
              <w:t>r</w:t>
            </w:r>
            <w:r w:rsidRPr="00951AE1">
              <w:rPr>
                <w:rFonts w:cs="Arial"/>
                <w:color w:val="FF0000"/>
                <w:szCs w:val="22"/>
                <w:lang w:eastAsia="en-US"/>
              </w:rPr>
              <w:t xml:space="preserve"> Nachric</w:t>
            </w:r>
            <w:r w:rsidRPr="00951AE1">
              <w:rPr>
                <w:rFonts w:cs="Arial"/>
                <w:color w:val="FF0000"/>
                <w:szCs w:val="22"/>
                <w:lang w:eastAsia="en-US"/>
              </w:rPr>
              <w:t>h</w:t>
            </w:r>
            <w:r w:rsidRPr="00951AE1">
              <w:rPr>
                <w:rFonts w:cs="Arial"/>
                <w:color w:val="FF0000"/>
                <w:szCs w:val="22"/>
                <w:lang w:eastAsia="en-US"/>
              </w:rPr>
              <w:t>ten und Passagen) nutzen</w:t>
            </w:r>
          </w:p>
        </w:tc>
        <w:tc>
          <w:tcPr>
            <w:tcW w:w="1140" w:type="pct"/>
            <w:tcBorders>
              <w:top w:val="nil"/>
              <w:left w:val="single" w:sz="4" w:space="0" w:color="auto"/>
              <w:bottom w:val="nil"/>
              <w:right w:val="single" w:sz="4" w:space="0" w:color="auto"/>
            </w:tcBorders>
            <w:shd w:val="clear" w:color="auto" w:fill="auto"/>
          </w:tcPr>
          <w:p w:rsidR="005F4414" w:rsidRPr="00951AE1" w:rsidRDefault="005F4414" w:rsidP="00951AE1">
            <w:pPr>
              <w:spacing w:before="60" w:line="360" w:lineRule="auto"/>
              <w:rPr>
                <w:rFonts w:eastAsia="Calibri" w:cs="Arial"/>
                <w:szCs w:val="22"/>
              </w:rPr>
            </w:pPr>
          </w:p>
        </w:tc>
        <w:tc>
          <w:tcPr>
            <w:tcW w:w="1579" w:type="pct"/>
            <w:tcBorders>
              <w:top w:val="nil"/>
              <w:left w:val="single" w:sz="4" w:space="0" w:color="auto"/>
              <w:bottom w:val="nil"/>
              <w:right w:val="single" w:sz="4" w:space="0" w:color="auto"/>
            </w:tcBorders>
            <w:shd w:val="clear" w:color="auto" w:fill="auto"/>
          </w:tcPr>
          <w:p w:rsidR="005F4414" w:rsidRPr="00951AE1" w:rsidRDefault="004A1F76" w:rsidP="00951AE1">
            <w:pPr>
              <w:spacing w:before="60" w:line="360" w:lineRule="auto"/>
              <w:rPr>
                <w:rFonts w:eastAsia="Calibri" w:cs="Arial"/>
                <w:i/>
                <w:szCs w:val="22"/>
              </w:rPr>
            </w:pPr>
            <w:r w:rsidRPr="002147B1">
              <w:rPr>
                <w:rFonts w:cs="Arial"/>
                <w:i/>
                <w:szCs w:val="22"/>
                <w:u w:val="single"/>
              </w:rPr>
              <w:t>Snap-</w:t>
            </w:r>
            <w:proofErr w:type="spellStart"/>
            <w:r w:rsidRPr="002147B1">
              <w:rPr>
                <w:rFonts w:cs="Arial"/>
                <w:i/>
                <w:szCs w:val="22"/>
                <w:u w:val="single"/>
              </w:rPr>
              <w:t>up</w:t>
            </w:r>
            <w:proofErr w:type="spellEnd"/>
            <w:r w:rsidRPr="00951AE1">
              <w:rPr>
                <w:rFonts w:cs="Arial"/>
                <w:szCs w:val="22"/>
                <w:u w:val="single"/>
              </w:rPr>
              <w:t xml:space="preserve"> </w:t>
            </w:r>
            <w:r w:rsidRPr="00951AE1">
              <w:rPr>
                <w:rFonts w:cs="Arial"/>
                <w:szCs w:val="22"/>
              </w:rPr>
              <w:t>(siehe oben) mit Wort-/Satzkarten und Bildkarten gemischt.</w:t>
            </w:r>
          </w:p>
        </w:tc>
        <w:tc>
          <w:tcPr>
            <w:tcW w:w="1141" w:type="pct"/>
            <w:tcBorders>
              <w:top w:val="nil"/>
              <w:left w:val="single" w:sz="4" w:space="0" w:color="auto"/>
              <w:bottom w:val="nil"/>
              <w:right w:val="single" w:sz="4" w:space="0" w:color="auto"/>
            </w:tcBorders>
            <w:shd w:val="clear" w:color="auto" w:fill="auto"/>
          </w:tcPr>
          <w:p w:rsidR="005F4414" w:rsidRPr="00951AE1" w:rsidRDefault="004A1F76" w:rsidP="00951AE1">
            <w:pPr>
              <w:spacing w:before="60" w:line="360" w:lineRule="auto"/>
              <w:rPr>
                <w:rFonts w:eastAsia="Calibri" w:cs="Arial"/>
                <w:i/>
                <w:szCs w:val="22"/>
              </w:rPr>
            </w:pPr>
            <w:r w:rsidRPr="00951AE1">
              <w:rPr>
                <w:rFonts w:cs="Arial"/>
                <w:szCs w:val="22"/>
              </w:rPr>
              <w:t>Wort-/ Satzkarten zum geübten Wor</w:t>
            </w:r>
            <w:r w:rsidRPr="00951AE1">
              <w:rPr>
                <w:rFonts w:cs="Arial"/>
                <w:szCs w:val="22"/>
              </w:rPr>
              <w:t>t</w:t>
            </w:r>
            <w:r w:rsidRPr="00951AE1">
              <w:rPr>
                <w:rFonts w:cs="Arial"/>
                <w:szCs w:val="22"/>
              </w:rPr>
              <w:t>schatz</w:t>
            </w:r>
          </w:p>
        </w:tc>
      </w:tr>
      <w:tr w:rsidR="005F4414" w:rsidRPr="00951AE1" w:rsidTr="00243FD0">
        <w:trPr>
          <w:trHeight w:val="20"/>
        </w:trPr>
        <w:tc>
          <w:tcPr>
            <w:tcW w:w="1140" w:type="pct"/>
            <w:tcBorders>
              <w:top w:val="nil"/>
              <w:left w:val="single" w:sz="4" w:space="0" w:color="auto"/>
              <w:bottom w:val="nil"/>
              <w:right w:val="single" w:sz="4" w:space="0" w:color="auto"/>
            </w:tcBorders>
            <w:shd w:val="clear" w:color="auto" w:fill="auto"/>
          </w:tcPr>
          <w:p w:rsidR="005F4414" w:rsidRPr="00951AE1" w:rsidRDefault="005F4414" w:rsidP="00951AE1">
            <w:pPr>
              <w:spacing w:line="360" w:lineRule="auto"/>
              <w:rPr>
                <w:rFonts w:eastAsia="Calibri" w:cs="Arial"/>
                <w:szCs w:val="22"/>
              </w:rPr>
            </w:pPr>
          </w:p>
        </w:tc>
        <w:tc>
          <w:tcPr>
            <w:tcW w:w="1140" w:type="pct"/>
            <w:tcBorders>
              <w:top w:val="nil"/>
              <w:left w:val="single" w:sz="4" w:space="0" w:color="auto"/>
              <w:bottom w:val="nil"/>
              <w:right w:val="single" w:sz="4" w:space="0" w:color="auto"/>
            </w:tcBorders>
            <w:shd w:val="clear" w:color="auto" w:fill="auto"/>
          </w:tcPr>
          <w:p w:rsidR="005F4414" w:rsidRPr="00951AE1" w:rsidRDefault="004A1F76" w:rsidP="00951AE1">
            <w:pPr>
              <w:spacing w:before="60" w:line="360" w:lineRule="auto"/>
              <w:rPr>
                <w:rFonts w:eastAsia="Calibri" w:cs="Arial"/>
                <w:szCs w:val="22"/>
              </w:rPr>
            </w:pPr>
            <w:r w:rsidRPr="00951AE1">
              <w:rPr>
                <w:rFonts w:cs="Arial"/>
                <w:szCs w:val="22"/>
              </w:rPr>
              <w:t>(2) bekannte Wörter, einfache Wendungen und Sätze lesen und verst</w:t>
            </w:r>
            <w:r w:rsidRPr="00951AE1">
              <w:rPr>
                <w:rFonts w:cs="Arial"/>
                <w:szCs w:val="22"/>
              </w:rPr>
              <w:t>e</w:t>
            </w:r>
            <w:r w:rsidRPr="00951AE1">
              <w:rPr>
                <w:rFonts w:cs="Arial"/>
                <w:szCs w:val="22"/>
              </w:rPr>
              <w:t>hen</w:t>
            </w:r>
          </w:p>
        </w:tc>
        <w:tc>
          <w:tcPr>
            <w:tcW w:w="1579" w:type="pct"/>
            <w:tcBorders>
              <w:top w:val="nil"/>
              <w:left w:val="single" w:sz="4" w:space="0" w:color="auto"/>
              <w:bottom w:val="nil"/>
              <w:right w:val="single" w:sz="4" w:space="0" w:color="auto"/>
            </w:tcBorders>
            <w:shd w:val="clear" w:color="auto" w:fill="auto"/>
          </w:tcPr>
          <w:p w:rsidR="004A1F76" w:rsidRPr="00951AE1" w:rsidRDefault="004A1F76" w:rsidP="00951AE1">
            <w:pPr>
              <w:spacing w:line="360" w:lineRule="auto"/>
              <w:rPr>
                <w:rFonts w:cs="Arial"/>
                <w:szCs w:val="22"/>
                <w:lang w:eastAsia="en-US"/>
              </w:rPr>
            </w:pPr>
            <w:r w:rsidRPr="00951AE1">
              <w:rPr>
                <w:rFonts w:cs="Arial"/>
                <w:szCs w:val="22"/>
                <w:lang w:eastAsia="en-US"/>
              </w:rPr>
              <w:t>Wörter/ Sätze stehen mit Würfelpun</w:t>
            </w:r>
            <w:r w:rsidRPr="00951AE1">
              <w:rPr>
                <w:rFonts w:cs="Arial"/>
                <w:szCs w:val="22"/>
                <w:lang w:eastAsia="en-US"/>
              </w:rPr>
              <w:t>k</w:t>
            </w:r>
            <w:r w:rsidRPr="00951AE1">
              <w:rPr>
                <w:rFonts w:cs="Arial"/>
                <w:szCs w:val="22"/>
                <w:lang w:eastAsia="en-US"/>
              </w:rPr>
              <w:t xml:space="preserve">ten an der Tafel </w:t>
            </w:r>
          </w:p>
          <w:p w:rsidR="005F4414" w:rsidRPr="00951AE1" w:rsidRDefault="004A1F76" w:rsidP="00951AE1">
            <w:pPr>
              <w:spacing w:line="360" w:lineRule="auto"/>
              <w:rPr>
                <w:rFonts w:cs="Arial"/>
                <w:szCs w:val="22"/>
                <w:lang w:eastAsia="en-US"/>
              </w:rPr>
            </w:pPr>
            <w:r w:rsidRPr="00951AE1">
              <w:rPr>
                <w:rFonts w:cs="Arial"/>
                <w:szCs w:val="22"/>
                <w:lang w:eastAsia="en-US"/>
              </w:rPr>
              <w:t xml:space="preserve">Die Schülerinnen und Schüler </w:t>
            </w:r>
            <w:proofErr w:type="spellStart"/>
            <w:r w:rsidRPr="00951AE1">
              <w:rPr>
                <w:rFonts w:cs="Arial"/>
                <w:szCs w:val="22"/>
                <w:lang w:eastAsia="en-US"/>
              </w:rPr>
              <w:t>erwü</w:t>
            </w:r>
            <w:r w:rsidRPr="00951AE1">
              <w:rPr>
                <w:rFonts w:cs="Arial"/>
                <w:szCs w:val="22"/>
                <w:lang w:eastAsia="en-US"/>
              </w:rPr>
              <w:t>r</w:t>
            </w:r>
            <w:r w:rsidRPr="00951AE1">
              <w:rPr>
                <w:rFonts w:cs="Arial"/>
                <w:szCs w:val="22"/>
                <w:lang w:eastAsia="en-US"/>
              </w:rPr>
              <w:t>feln</w:t>
            </w:r>
            <w:proofErr w:type="spellEnd"/>
            <w:r w:rsidRPr="00951AE1">
              <w:rPr>
                <w:rFonts w:cs="Arial"/>
                <w:szCs w:val="22"/>
                <w:lang w:eastAsia="en-US"/>
              </w:rPr>
              <w:t xml:space="preserve"> sich Sätze oder Wörter, die sie sich gegenseitig vo</w:t>
            </w:r>
            <w:r w:rsidRPr="00951AE1">
              <w:rPr>
                <w:rFonts w:cs="Arial"/>
                <w:szCs w:val="22"/>
                <w:lang w:eastAsia="en-US"/>
              </w:rPr>
              <w:t>r</w:t>
            </w:r>
            <w:r w:rsidRPr="00951AE1">
              <w:rPr>
                <w:rFonts w:cs="Arial"/>
                <w:szCs w:val="22"/>
                <w:lang w:eastAsia="en-US"/>
              </w:rPr>
              <w:t xml:space="preserve">lesen. </w:t>
            </w:r>
          </w:p>
        </w:tc>
        <w:tc>
          <w:tcPr>
            <w:tcW w:w="1141" w:type="pct"/>
            <w:tcBorders>
              <w:top w:val="nil"/>
              <w:left w:val="single" w:sz="4" w:space="0" w:color="auto"/>
              <w:bottom w:val="nil"/>
              <w:right w:val="single" w:sz="4" w:space="0" w:color="auto"/>
            </w:tcBorders>
            <w:shd w:val="clear" w:color="auto" w:fill="auto"/>
          </w:tcPr>
          <w:p w:rsidR="005F4414" w:rsidRPr="00951AE1" w:rsidRDefault="004A1F76" w:rsidP="00951AE1">
            <w:pPr>
              <w:spacing w:before="60" w:line="360" w:lineRule="auto"/>
              <w:rPr>
                <w:rFonts w:eastAsia="Calibri" w:cs="Arial"/>
                <w:i/>
                <w:szCs w:val="22"/>
              </w:rPr>
            </w:pPr>
            <w:r w:rsidRPr="00951AE1">
              <w:rPr>
                <w:rFonts w:cs="Arial"/>
                <w:szCs w:val="22"/>
              </w:rPr>
              <w:t>Spielwürfel</w:t>
            </w:r>
          </w:p>
        </w:tc>
      </w:tr>
      <w:tr w:rsidR="005F4414" w:rsidRPr="00951AE1" w:rsidTr="00243FD0">
        <w:trPr>
          <w:trHeight w:val="20"/>
        </w:trPr>
        <w:tc>
          <w:tcPr>
            <w:tcW w:w="1140" w:type="pct"/>
            <w:tcBorders>
              <w:top w:val="nil"/>
              <w:left w:val="single" w:sz="4" w:space="0" w:color="auto"/>
              <w:bottom w:val="nil"/>
              <w:right w:val="single" w:sz="4" w:space="0" w:color="auto"/>
            </w:tcBorders>
            <w:shd w:val="clear" w:color="auto" w:fill="auto"/>
          </w:tcPr>
          <w:p w:rsidR="005F4414" w:rsidRPr="00951AE1" w:rsidRDefault="005F4414" w:rsidP="00951AE1">
            <w:pPr>
              <w:spacing w:before="60" w:line="360" w:lineRule="auto"/>
              <w:rPr>
                <w:rFonts w:eastAsia="Calibri" w:cs="Arial"/>
                <w:szCs w:val="22"/>
              </w:rPr>
            </w:pPr>
          </w:p>
        </w:tc>
        <w:tc>
          <w:tcPr>
            <w:tcW w:w="1140" w:type="pct"/>
            <w:tcBorders>
              <w:top w:val="nil"/>
              <w:left w:val="single" w:sz="4" w:space="0" w:color="auto"/>
              <w:bottom w:val="nil"/>
              <w:right w:val="single" w:sz="4" w:space="0" w:color="auto"/>
            </w:tcBorders>
            <w:shd w:val="clear" w:color="auto" w:fill="auto"/>
          </w:tcPr>
          <w:p w:rsidR="004A1F76" w:rsidRDefault="004A1F76" w:rsidP="00951AE1">
            <w:pPr>
              <w:spacing w:line="360" w:lineRule="auto"/>
              <w:rPr>
                <w:rFonts w:cs="Arial"/>
                <w:szCs w:val="22"/>
                <w:lang w:eastAsia="en-US"/>
              </w:rPr>
            </w:pPr>
            <w:r w:rsidRPr="00951AE1">
              <w:rPr>
                <w:rFonts w:cs="Arial"/>
                <w:szCs w:val="22"/>
                <w:lang w:eastAsia="en-US"/>
              </w:rPr>
              <w:t>(4) Schlüsselwörter erkennen</w:t>
            </w:r>
          </w:p>
          <w:p w:rsidR="00243FD0" w:rsidRPr="00951AE1" w:rsidRDefault="00243FD0" w:rsidP="00951AE1">
            <w:pPr>
              <w:spacing w:line="360" w:lineRule="auto"/>
              <w:rPr>
                <w:rFonts w:cs="Arial"/>
                <w:szCs w:val="22"/>
                <w:lang w:eastAsia="en-US"/>
              </w:rPr>
            </w:pPr>
          </w:p>
          <w:p w:rsidR="005F4414" w:rsidRDefault="004A1F76" w:rsidP="00951AE1">
            <w:pPr>
              <w:spacing w:before="60" w:line="360" w:lineRule="auto"/>
              <w:rPr>
                <w:rFonts w:cs="Arial"/>
                <w:szCs w:val="22"/>
                <w:lang w:eastAsia="en-US"/>
              </w:rPr>
            </w:pPr>
            <w:r w:rsidRPr="00951AE1">
              <w:rPr>
                <w:rFonts w:cs="Arial"/>
                <w:szCs w:val="22"/>
                <w:lang w:eastAsia="en-US"/>
              </w:rPr>
              <w:t>(5) Schlüsselwörter in Texten ma</w:t>
            </w:r>
            <w:r w:rsidRPr="00951AE1">
              <w:rPr>
                <w:rFonts w:cs="Arial"/>
                <w:szCs w:val="22"/>
                <w:lang w:eastAsia="en-US"/>
              </w:rPr>
              <w:t>r</w:t>
            </w:r>
            <w:r w:rsidRPr="00951AE1">
              <w:rPr>
                <w:rFonts w:cs="Arial"/>
                <w:szCs w:val="22"/>
                <w:lang w:eastAsia="en-US"/>
              </w:rPr>
              <w:t>kieren</w:t>
            </w:r>
          </w:p>
          <w:p w:rsidR="00243FD0" w:rsidRPr="00951AE1" w:rsidRDefault="00243FD0" w:rsidP="00951AE1">
            <w:pPr>
              <w:spacing w:before="60" w:line="360" w:lineRule="auto"/>
              <w:rPr>
                <w:rFonts w:eastAsia="Calibri" w:cs="Arial"/>
                <w:szCs w:val="22"/>
              </w:rPr>
            </w:pPr>
          </w:p>
        </w:tc>
        <w:tc>
          <w:tcPr>
            <w:tcW w:w="1579" w:type="pct"/>
            <w:tcBorders>
              <w:top w:val="nil"/>
              <w:left w:val="single" w:sz="4" w:space="0" w:color="auto"/>
              <w:bottom w:val="nil"/>
              <w:right w:val="single" w:sz="4" w:space="0" w:color="auto"/>
            </w:tcBorders>
            <w:shd w:val="clear" w:color="auto" w:fill="auto"/>
          </w:tcPr>
          <w:p w:rsidR="004A1F76" w:rsidRPr="00951AE1" w:rsidRDefault="004A1F76" w:rsidP="00951AE1">
            <w:pPr>
              <w:spacing w:line="360" w:lineRule="auto"/>
              <w:rPr>
                <w:rFonts w:cs="Arial"/>
                <w:szCs w:val="22"/>
                <w:lang w:eastAsia="en-US"/>
              </w:rPr>
            </w:pPr>
            <w:r w:rsidRPr="00951AE1">
              <w:rPr>
                <w:rFonts w:cs="Arial"/>
                <w:szCs w:val="22"/>
                <w:lang w:eastAsia="en-US"/>
              </w:rPr>
              <w:t>In einer Wörterschlage die entsprechenden Sä</w:t>
            </w:r>
            <w:r w:rsidRPr="00951AE1">
              <w:rPr>
                <w:rFonts w:cs="Arial"/>
                <w:szCs w:val="22"/>
                <w:lang w:eastAsia="en-US"/>
              </w:rPr>
              <w:t>t</w:t>
            </w:r>
            <w:r w:rsidRPr="00951AE1">
              <w:rPr>
                <w:rFonts w:cs="Arial"/>
                <w:szCs w:val="22"/>
                <w:lang w:eastAsia="en-US"/>
              </w:rPr>
              <w:t>ze finden und durch Ei</w:t>
            </w:r>
            <w:r w:rsidRPr="00951AE1">
              <w:rPr>
                <w:rFonts w:cs="Arial"/>
                <w:szCs w:val="22"/>
                <w:lang w:eastAsia="en-US"/>
              </w:rPr>
              <w:t>n</w:t>
            </w:r>
            <w:r w:rsidRPr="00951AE1">
              <w:rPr>
                <w:rFonts w:cs="Arial"/>
                <w:szCs w:val="22"/>
                <w:lang w:eastAsia="en-US"/>
              </w:rPr>
              <w:t>kreisen markieren.</w:t>
            </w:r>
          </w:p>
          <w:p w:rsidR="005F4414" w:rsidRPr="00951AE1" w:rsidRDefault="005F4414" w:rsidP="00951AE1">
            <w:pPr>
              <w:spacing w:before="60" w:line="360" w:lineRule="auto"/>
              <w:rPr>
                <w:rFonts w:eastAsia="Calibri" w:cs="Arial"/>
                <w:i/>
                <w:szCs w:val="22"/>
              </w:rPr>
            </w:pPr>
          </w:p>
        </w:tc>
        <w:tc>
          <w:tcPr>
            <w:tcW w:w="1141" w:type="pct"/>
            <w:tcBorders>
              <w:top w:val="nil"/>
              <w:left w:val="single" w:sz="4" w:space="0" w:color="auto"/>
              <w:bottom w:val="nil"/>
              <w:right w:val="single" w:sz="4" w:space="0" w:color="auto"/>
            </w:tcBorders>
            <w:shd w:val="clear" w:color="auto" w:fill="auto"/>
          </w:tcPr>
          <w:p w:rsidR="004A1F76" w:rsidRPr="00951AE1" w:rsidRDefault="004A1F76" w:rsidP="00951AE1">
            <w:pPr>
              <w:spacing w:line="360" w:lineRule="auto"/>
              <w:rPr>
                <w:rFonts w:cs="Arial"/>
                <w:szCs w:val="22"/>
                <w:lang w:eastAsia="en-US"/>
              </w:rPr>
            </w:pPr>
            <w:r w:rsidRPr="00951AE1">
              <w:rPr>
                <w:rFonts w:cs="Arial"/>
                <w:szCs w:val="22"/>
                <w:lang w:eastAsia="en-US"/>
              </w:rPr>
              <w:t>Arbeitsblatt mit Wörterschlange</w:t>
            </w:r>
          </w:p>
          <w:p w:rsidR="005F4414" w:rsidRPr="00951AE1" w:rsidRDefault="005F4414" w:rsidP="00951AE1">
            <w:pPr>
              <w:spacing w:before="60" w:line="360" w:lineRule="auto"/>
              <w:rPr>
                <w:rFonts w:eastAsia="Calibri" w:cs="Arial"/>
                <w:i/>
                <w:szCs w:val="22"/>
              </w:rPr>
            </w:pPr>
          </w:p>
        </w:tc>
      </w:tr>
      <w:tr w:rsidR="005F4414" w:rsidRPr="00951AE1" w:rsidTr="00243FD0">
        <w:trPr>
          <w:trHeight w:val="20"/>
        </w:trPr>
        <w:tc>
          <w:tcPr>
            <w:tcW w:w="1140" w:type="pct"/>
            <w:tcBorders>
              <w:top w:val="nil"/>
              <w:left w:val="single" w:sz="4" w:space="0" w:color="auto"/>
              <w:bottom w:val="single" w:sz="4" w:space="0" w:color="auto"/>
              <w:right w:val="single" w:sz="4" w:space="0" w:color="auto"/>
            </w:tcBorders>
            <w:shd w:val="clear" w:color="auto" w:fill="auto"/>
          </w:tcPr>
          <w:p w:rsidR="005F4414" w:rsidRPr="00951AE1" w:rsidRDefault="005F4414" w:rsidP="00951AE1">
            <w:pPr>
              <w:spacing w:before="60" w:line="360" w:lineRule="auto"/>
              <w:rPr>
                <w:rFonts w:eastAsia="Calibri" w:cs="Arial"/>
                <w:szCs w:val="22"/>
              </w:rPr>
            </w:pPr>
          </w:p>
        </w:tc>
        <w:tc>
          <w:tcPr>
            <w:tcW w:w="1140" w:type="pct"/>
            <w:tcBorders>
              <w:top w:val="nil"/>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szCs w:val="22"/>
                <w:lang w:eastAsia="en-US"/>
              </w:rPr>
            </w:pPr>
            <w:r w:rsidRPr="00951AE1">
              <w:rPr>
                <w:rFonts w:cs="Arial"/>
                <w:szCs w:val="22"/>
                <w:lang w:eastAsia="en-US"/>
              </w:rPr>
              <w:t>(6) kurze Texte inhaltlich verst</w:t>
            </w:r>
            <w:r w:rsidRPr="00951AE1">
              <w:rPr>
                <w:rFonts w:cs="Arial"/>
                <w:szCs w:val="22"/>
                <w:lang w:eastAsia="en-US"/>
              </w:rPr>
              <w:t>e</w:t>
            </w:r>
            <w:r w:rsidRPr="00951AE1">
              <w:rPr>
                <w:rFonts w:cs="Arial"/>
                <w:szCs w:val="22"/>
                <w:lang w:eastAsia="en-US"/>
              </w:rPr>
              <w:t>hen</w:t>
            </w:r>
          </w:p>
          <w:p w:rsidR="005F4414" w:rsidRPr="00951AE1" w:rsidRDefault="004A1F76" w:rsidP="00951AE1">
            <w:pPr>
              <w:spacing w:before="60" w:line="360" w:lineRule="auto"/>
              <w:rPr>
                <w:rFonts w:eastAsia="Calibri" w:cs="Arial"/>
                <w:szCs w:val="22"/>
              </w:rPr>
            </w:pPr>
            <w:r w:rsidRPr="00951AE1">
              <w:rPr>
                <w:rFonts w:cs="Arial"/>
                <w:szCs w:val="22"/>
                <w:lang w:eastAsia="en-US"/>
              </w:rPr>
              <w:lastRenderedPageBreak/>
              <w:t>(7) Texten Schlüsselwörter zu b</w:t>
            </w:r>
            <w:r w:rsidRPr="00951AE1">
              <w:rPr>
                <w:rFonts w:cs="Arial"/>
                <w:szCs w:val="22"/>
                <w:lang w:eastAsia="en-US"/>
              </w:rPr>
              <w:t>e</w:t>
            </w:r>
            <w:r w:rsidRPr="00951AE1">
              <w:rPr>
                <w:rFonts w:cs="Arial"/>
                <w:szCs w:val="22"/>
                <w:lang w:eastAsia="en-US"/>
              </w:rPr>
              <w:t>stimmten Informationen entne</w:t>
            </w:r>
            <w:r w:rsidRPr="00951AE1">
              <w:rPr>
                <w:rFonts w:cs="Arial"/>
                <w:szCs w:val="22"/>
                <w:lang w:eastAsia="en-US"/>
              </w:rPr>
              <w:t>h</w:t>
            </w:r>
            <w:r w:rsidRPr="00951AE1">
              <w:rPr>
                <w:rFonts w:cs="Arial"/>
                <w:szCs w:val="22"/>
                <w:lang w:eastAsia="en-US"/>
              </w:rPr>
              <w:t>men</w:t>
            </w:r>
          </w:p>
        </w:tc>
        <w:tc>
          <w:tcPr>
            <w:tcW w:w="1579" w:type="pct"/>
            <w:tcBorders>
              <w:top w:val="nil"/>
              <w:left w:val="single" w:sz="4" w:space="0" w:color="auto"/>
              <w:right w:val="single" w:sz="4" w:space="0" w:color="auto"/>
            </w:tcBorders>
            <w:shd w:val="clear" w:color="auto" w:fill="auto"/>
          </w:tcPr>
          <w:p w:rsidR="005F4414" w:rsidRPr="00951AE1" w:rsidRDefault="004A1F76" w:rsidP="00951AE1">
            <w:pPr>
              <w:spacing w:before="60" w:line="360" w:lineRule="auto"/>
              <w:rPr>
                <w:rFonts w:eastAsia="Calibri" w:cs="Arial"/>
                <w:i/>
                <w:szCs w:val="22"/>
              </w:rPr>
            </w:pPr>
            <w:r w:rsidRPr="00951AE1">
              <w:rPr>
                <w:rFonts w:cs="Arial"/>
                <w:szCs w:val="22"/>
              </w:rPr>
              <w:lastRenderedPageBreak/>
              <w:t xml:space="preserve">Bildkarten werden zu </w:t>
            </w:r>
            <w:proofErr w:type="spellStart"/>
            <w:r w:rsidRPr="00951AE1">
              <w:rPr>
                <w:rFonts w:cs="Arial"/>
                <w:szCs w:val="22"/>
              </w:rPr>
              <w:t>Sätzen</w:t>
            </w:r>
            <w:proofErr w:type="spellEnd"/>
            <w:r w:rsidRPr="00951AE1">
              <w:rPr>
                <w:rFonts w:cs="Arial"/>
                <w:szCs w:val="22"/>
              </w:rPr>
              <w:t>, die sich auf einem Arbeit</w:t>
            </w:r>
            <w:r w:rsidRPr="00951AE1">
              <w:rPr>
                <w:rFonts w:cs="Arial"/>
                <w:szCs w:val="22"/>
              </w:rPr>
              <w:t>s</w:t>
            </w:r>
            <w:r w:rsidRPr="00951AE1">
              <w:rPr>
                <w:rFonts w:cs="Arial"/>
                <w:szCs w:val="22"/>
              </w:rPr>
              <w:t xml:space="preserve">blatt oder an der Tafel befinden, richtig </w:t>
            </w:r>
            <w:r w:rsidRPr="00951AE1">
              <w:rPr>
                <w:rFonts w:cs="Arial"/>
                <w:szCs w:val="22"/>
              </w:rPr>
              <w:lastRenderedPageBreak/>
              <w:t>gelegt.</w:t>
            </w:r>
          </w:p>
        </w:tc>
        <w:tc>
          <w:tcPr>
            <w:tcW w:w="1141" w:type="pct"/>
            <w:tcBorders>
              <w:top w:val="nil"/>
              <w:left w:val="single" w:sz="4" w:space="0" w:color="auto"/>
              <w:right w:val="single" w:sz="4" w:space="0" w:color="auto"/>
            </w:tcBorders>
            <w:shd w:val="clear" w:color="auto" w:fill="auto"/>
          </w:tcPr>
          <w:p w:rsidR="005F4414" w:rsidRPr="00951AE1" w:rsidRDefault="004A1F76" w:rsidP="00951AE1">
            <w:pPr>
              <w:spacing w:before="60" w:line="360" w:lineRule="auto"/>
              <w:rPr>
                <w:rFonts w:eastAsia="Calibri" w:cs="Arial"/>
                <w:i/>
                <w:szCs w:val="22"/>
              </w:rPr>
            </w:pPr>
            <w:r w:rsidRPr="00951AE1">
              <w:rPr>
                <w:rFonts w:cs="Arial"/>
                <w:szCs w:val="22"/>
              </w:rPr>
              <w:lastRenderedPageBreak/>
              <w:t>Bildkarten, Arbeitsblatt</w:t>
            </w:r>
          </w:p>
        </w:tc>
      </w:tr>
      <w:tr w:rsidR="005F4414" w:rsidRPr="00951AE1" w:rsidTr="008E1355">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color w:val="FF0000"/>
                <w:szCs w:val="22"/>
                <w:lang w:eastAsia="en-US"/>
              </w:rPr>
            </w:pPr>
            <w:r w:rsidRPr="00951AE1">
              <w:rPr>
                <w:rFonts w:cs="Arial"/>
                <w:b/>
                <w:color w:val="FF0000"/>
                <w:szCs w:val="22"/>
                <w:lang w:eastAsia="en-US"/>
              </w:rPr>
              <w:lastRenderedPageBreak/>
              <w:t>2.2 Kommunikative Kompetenz</w:t>
            </w:r>
          </w:p>
          <w:p w:rsidR="004A1F76" w:rsidRDefault="004A1F76" w:rsidP="00951AE1">
            <w:pPr>
              <w:spacing w:line="360" w:lineRule="auto"/>
              <w:rPr>
                <w:rFonts w:cs="Arial"/>
                <w:color w:val="FF0000"/>
                <w:szCs w:val="22"/>
                <w:lang w:eastAsia="en-US"/>
              </w:rPr>
            </w:pPr>
            <w:r w:rsidRPr="00951AE1">
              <w:rPr>
                <w:rFonts w:cs="Arial"/>
                <w:color w:val="FF0000"/>
                <w:szCs w:val="22"/>
                <w:lang w:eastAsia="en-US"/>
              </w:rPr>
              <w:t>1. sich mithilfe eingeübter forme</w:t>
            </w:r>
            <w:r w:rsidRPr="00951AE1">
              <w:rPr>
                <w:rFonts w:cs="Arial"/>
                <w:color w:val="FF0000"/>
                <w:szCs w:val="22"/>
                <w:lang w:eastAsia="en-US"/>
              </w:rPr>
              <w:t>l</w:t>
            </w:r>
            <w:r w:rsidRPr="00951AE1">
              <w:rPr>
                <w:rFonts w:cs="Arial"/>
                <w:color w:val="FF0000"/>
                <w:szCs w:val="22"/>
                <w:lang w:eastAsia="en-US"/>
              </w:rPr>
              <w:t>hafter Wendungen und kurzer Phrasen verständlich machen (monologisches Sprechen)</w:t>
            </w:r>
          </w:p>
          <w:p w:rsidR="00243FD0" w:rsidRPr="00951AE1" w:rsidRDefault="00243FD0" w:rsidP="00951AE1">
            <w:pPr>
              <w:spacing w:line="360" w:lineRule="auto"/>
              <w:rPr>
                <w:rFonts w:cs="Arial"/>
                <w:color w:val="FF0000"/>
                <w:szCs w:val="22"/>
                <w:lang w:eastAsia="en-US"/>
              </w:rPr>
            </w:pPr>
          </w:p>
          <w:p w:rsidR="004A1F76" w:rsidRDefault="004A1F76" w:rsidP="00951AE1">
            <w:pPr>
              <w:spacing w:line="360" w:lineRule="auto"/>
              <w:rPr>
                <w:rFonts w:cs="Arial"/>
                <w:color w:val="FF0000"/>
                <w:szCs w:val="22"/>
                <w:lang w:eastAsia="en-US"/>
              </w:rPr>
            </w:pPr>
            <w:r w:rsidRPr="00951AE1">
              <w:rPr>
                <w:rFonts w:cs="Arial"/>
                <w:color w:val="FF0000"/>
                <w:szCs w:val="22"/>
                <w:lang w:eastAsia="en-US"/>
              </w:rPr>
              <w:t>3. eine verständliche Aussprache e</w:t>
            </w:r>
            <w:r w:rsidRPr="00951AE1">
              <w:rPr>
                <w:rFonts w:cs="Arial"/>
                <w:color w:val="FF0000"/>
                <w:szCs w:val="22"/>
                <w:lang w:eastAsia="en-US"/>
              </w:rPr>
              <w:t>r</w:t>
            </w:r>
            <w:r w:rsidRPr="00951AE1">
              <w:rPr>
                <w:rFonts w:cs="Arial"/>
                <w:color w:val="FF0000"/>
                <w:szCs w:val="22"/>
                <w:lang w:eastAsia="en-US"/>
              </w:rPr>
              <w:t>werben</w:t>
            </w:r>
          </w:p>
          <w:p w:rsidR="00243FD0" w:rsidRPr="00951AE1" w:rsidRDefault="00243FD0" w:rsidP="00951AE1">
            <w:pPr>
              <w:spacing w:line="360" w:lineRule="auto"/>
              <w:rPr>
                <w:rFonts w:cs="Arial"/>
                <w:color w:val="FF0000"/>
                <w:szCs w:val="22"/>
                <w:lang w:eastAsia="en-US"/>
              </w:rPr>
            </w:pPr>
          </w:p>
          <w:p w:rsidR="004A1F76" w:rsidRPr="00951AE1" w:rsidRDefault="004A1F76" w:rsidP="00951AE1">
            <w:pPr>
              <w:spacing w:line="360" w:lineRule="auto"/>
              <w:rPr>
                <w:rFonts w:cs="Arial"/>
                <w:color w:val="FF0000"/>
                <w:szCs w:val="22"/>
                <w:lang w:eastAsia="en-US"/>
              </w:rPr>
            </w:pPr>
            <w:r w:rsidRPr="00951AE1">
              <w:rPr>
                <w:rFonts w:cs="Arial"/>
                <w:color w:val="FF0000"/>
                <w:szCs w:val="22"/>
                <w:lang w:eastAsia="en-US"/>
              </w:rPr>
              <w:t>4. für die unterschiedlichen ko</w:t>
            </w:r>
            <w:r w:rsidRPr="00951AE1">
              <w:rPr>
                <w:rFonts w:cs="Arial"/>
                <w:color w:val="FF0000"/>
                <w:szCs w:val="22"/>
                <w:lang w:eastAsia="en-US"/>
              </w:rPr>
              <w:t>m</w:t>
            </w:r>
            <w:r w:rsidRPr="00951AE1">
              <w:rPr>
                <w:rFonts w:cs="Arial"/>
                <w:color w:val="FF0000"/>
                <w:szCs w:val="22"/>
                <w:lang w:eastAsia="en-US"/>
              </w:rPr>
              <w:t>mun</w:t>
            </w:r>
            <w:r w:rsidRPr="00951AE1">
              <w:rPr>
                <w:rFonts w:cs="Arial"/>
                <w:color w:val="FF0000"/>
                <w:szCs w:val="22"/>
                <w:lang w:eastAsia="en-US"/>
              </w:rPr>
              <w:t>i</w:t>
            </w:r>
            <w:r w:rsidRPr="00951AE1">
              <w:rPr>
                <w:rFonts w:cs="Arial"/>
                <w:color w:val="FF0000"/>
                <w:szCs w:val="22"/>
                <w:lang w:eastAsia="en-US"/>
              </w:rPr>
              <w:t>kativen Intentionen (Fragen, Mitte</w:t>
            </w:r>
            <w:r w:rsidRPr="00951AE1">
              <w:rPr>
                <w:rFonts w:cs="Arial"/>
                <w:color w:val="FF0000"/>
                <w:szCs w:val="22"/>
                <w:lang w:eastAsia="en-US"/>
              </w:rPr>
              <w:t>i</w:t>
            </w:r>
            <w:r w:rsidR="00243FD0">
              <w:rPr>
                <w:rFonts w:cs="Arial"/>
                <w:color w:val="FF0000"/>
                <w:szCs w:val="22"/>
                <w:lang w:eastAsia="en-US"/>
              </w:rPr>
              <w:t>len, Auffordern</w:t>
            </w:r>
            <w:r w:rsidRPr="00951AE1">
              <w:rPr>
                <w:rFonts w:cs="Arial"/>
                <w:color w:val="FF0000"/>
                <w:szCs w:val="22"/>
                <w:lang w:eastAsia="en-US"/>
              </w:rPr>
              <w:t>) eine klare Intonation nutzen</w:t>
            </w:r>
          </w:p>
          <w:p w:rsidR="005F4414" w:rsidRPr="00951AE1" w:rsidRDefault="005F4414" w:rsidP="00951AE1">
            <w:pPr>
              <w:spacing w:before="60" w:line="360" w:lineRule="auto"/>
              <w:rPr>
                <w:rFonts w:eastAsia="Calibri" w:cs="Arial"/>
                <w:szCs w:val="22"/>
              </w:rPr>
            </w:pP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8E1355" w:rsidRDefault="008E1355" w:rsidP="008E1355">
            <w:pPr>
              <w:spacing w:before="60" w:line="360" w:lineRule="auto"/>
              <w:rPr>
                <w:rFonts w:cs="Arial"/>
                <w:b/>
                <w:szCs w:val="22"/>
                <w:lang w:eastAsia="en-US"/>
              </w:rPr>
            </w:pPr>
            <w:r>
              <w:rPr>
                <w:rFonts w:cs="Arial"/>
                <w:b/>
                <w:szCs w:val="22"/>
                <w:lang w:eastAsia="en-US"/>
              </w:rPr>
              <w:t>3.2.1.2 Sprechen</w:t>
            </w:r>
          </w:p>
          <w:p w:rsidR="008E1355" w:rsidRPr="008E1355" w:rsidRDefault="008E1355" w:rsidP="008E1355">
            <w:pPr>
              <w:spacing w:before="60" w:line="360" w:lineRule="auto"/>
              <w:rPr>
                <w:rFonts w:cs="Arial"/>
                <w:szCs w:val="22"/>
                <w:lang w:eastAsia="en-US"/>
              </w:rPr>
            </w:pPr>
            <w:r w:rsidRPr="008E1355">
              <w:rPr>
                <w:rFonts w:cs="Arial"/>
                <w:szCs w:val="22"/>
                <w:lang w:eastAsia="en-US"/>
              </w:rPr>
              <w:t>(1) sich verständlich machen</w:t>
            </w:r>
          </w:p>
          <w:p w:rsidR="008E1355" w:rsidRDefault="008E1355" w:rsidP="008E1355">
            <w:pPr>
              <w:spacing w:before="60" w:line="360" w:lineRule="auto"/>
              <w:rPr>
                <w:rFonts w:cs="Arial"/>
                <w:b/>
                <w:szCs w:val="22"/>
                <w:lang w:eastAsia="en-US"/>
              </w:rPr>
            </w:pPr>
          </w:p>
          <w:p w:rsidR="008E1355" w:rsidRDefault="008E1355" w:rsidP="008E1355">
            <w:pPr>
              <w:spacing w:before="60" w:line="360" w:lineRule="auto"/>
              <w:rPr>
                <w:rFonts w:cs="Arial"/>
                <w:szCs w:val="22"/>
                <w:lang w:eastAsia="en-US"/>
              </w:rPr>
            </w:pPr>
            <w:r w:rsidRPr="00951AE1">
              <w:rPr>
                <w:rFonts w:cs="Arial"/>
                <w:szCs w:val="22"/>
                <w:lang w:eastAsia="en-US"/>
              </w:rPr>
              <w:t>(7) sich mit eingeübten Redemi</w:t>
            </w:r>
            <w:r w:rsidRPr="00951AE1">
              <w:rPr>
                <w:rFonts w:cs="Arial"/>
                <w:szCs w:val="22"/>
                <w:lang w:eastAsia="en-US"/>
              </w:rPr>
              <w:t>t</w:t>
            </w:r>
            <w:r>
              <w:rPr>
                <w:rFonts w:cs="Arial"/>
                <w:szCs w:val="22"/>
                <w:lang w:eastAsia="en-US"/>
              </w:rPr>
              <w:t>teln zu Menschen, Tieren,</w:t>
            </w:r>
            <w:r w:rsidRPr="00951AE1">
              <w:rPr>
                <w:rFonts w:cs="Arial"/>
                <w:szCs w:val="22"/>
                <w:lang w:eastAsia="en-US"/>
              </w:rPr>
              <w:t xml:space="preserve"> Orten</w:t>
            </w:r>
            <w:r>
              <w:rPr>
                <w:rFonts w:cs="Arial"/>
                <w:szCs w:val="22"/>
                <w:lang w:eastAsia="en-US"/>
              </w:rPr>
              <w:t xml:space="preserve"> und Zuständen </w:t>
            </w:r>
            <w:r w:rsidRPr="00951AE1">
              <w:rPr>
                <w:rFonts w:cs="Arial"/>
                <w:szCs w:val="22"/>
                <w:lang w:eastAsia="en-US"/>
              </w:rPr>
              <w:t>äußern</w:t>
            </w:r>
          </w:p>
          <w:p w:rsidR="008E1355" w:rsidRDefault="008E1355" w:rsidP="008E1355">
            <w:pPr>
              <w:spacing w:before="60" w:line="360" w:lineRule="auto"/>
              <w:rPr>
                <w:rFonts w:cs="Arial"/>
                <w:b/>
                <w:szCs w:val="22"/>
                <w:lang w:eastAsia="en-US"/>
              </w:rPr>
            </w:pPr>
          </w:p>
          <w:p w:rsidR="008E1355" w:rsidRPr="001E5E8A" w:rsidRDefault="008E1355" w:rsidP="008E1355">
            <w:pPr>
              <w:spacing w:before="60" w:line="360" w:lineRule="auto"/>
              <w:rPr>
                <w:rFonts w:cs="Arial"/>
                <w:b/>
                <w:szCs w:val="22"/>
                <w:lang w:eastAsia="en-US"/>
              </w:rPr>
            </w:pPr>
            <w:r w:rsidRPr="001E5E8A">
              <w:rPr>
                <w:rFonts w:cs="Arial"/>
                <w:b/>
                <w:szCs w:val="22"/>
                <w:lang w:eastAsia="en-US"/>
              </w:rPr>
              <w:t>3.2.2.1 Aussprache und Inton</w:t>
            </w:r>
            <w:r w:rsidRPr="001E5E8A">
              <w:rPr>
                <w:rFonts w:cs="Arial"/>
                <w:b/>
                <w:szCs w:val="22"/>
                <w:lang w:eastAsia="en-US"/>
              </w:rPr>
              <w:t>a</w:t>
            </w:r>
            <w:r w:rsidRPr="001E5E8A">
              <w:rPr>
                <w:rFonts w:cs="Arial"/>
                <w:b/>
                <w:szCs w:val="22"/>
                <w:lang w:eastAsia="en-US"/>
              </w:rPr>
              <w:t>tion, Wortschatz, sprachliche Mittel</w:t>
            </w:r>
          </w:p>
          <w:p w:rsidR="008E1355" w:rsidRDefault="008E1355" w:rsidP="008E1355">
            <w:pPr>
              <w:spacing w:before="60" w:line="360" w:lineRule="auto"/>
              <w:rPr>
                <w:rFonts w:cs="Arial"/>
                <w:szCs w:val="22"/>
                <w:lang w:eastAsia="en-US"/>
              </w:rPr>
            </w:pPr>
            <w:r>
              <w:rPr>
                <w:rFonts w:cs="Arial"/>
                <w:szCs w:val="22"/>
                <w:lang w:eastAsia="en-US"/>
              </w:rPr>
              <w:t>(2) Laute weitgehend zielgerecht aussprechen</w:t>
            </w:r>
          </w:p>
          <w:p w:rsidR="008E1355" w:rsidRDefault="008E1355" w:rsidP="008E1355">
            <w:pPr>
              <w:spacing w:before="60" w:line="360" w:lineRule="auto"/>
              <w:rPr>
                <w:rFonts w:cs="Arial"/>
                <w:szCs w:val="22"/>
                <w:lang w:eastAsia="en-US"/>
              </w:rPr>
            </w:pPr>
          </w:p>
          <w:p w:rsidR="008E1355" w:rsidRDefault="008E1355" w:rsidP="008E1355">
            <w:pPr>
              <w:spacing w:before="60" w:line="360" w:lineRule="auto"/>
              <w:rPr>
                <w:rFonts w:cs="Arial"/>
                <w:szCs w:val="22"/>
                <w:lang w:eastAsia="en-US"/>
              </w:rPr>
            </w:pPr>
            <w:r>
              <w:rPr>
                <w:rFonts w:cs="Arial"/>
                <w:szCs w:val="22"/>
                <w:lang w:eastAsia="en-US"/>
              </w:rPr>
              <w:t>(3) ein erweitertes Repertoire an Wörtern und Redewendungen verständlich aussprechen</w:t>
            </w:r>
          </w:p>
          <w:p w:rsidR="008E1355" w:rsidRDefault="008E1355" w:rsidP="008E1355">
            <w:pPr>
              <w:spacing w:before="60" w:line="360" w:lineRule="auto"/>
              <w:rPr>
                <w:rFonts w:cs="Arial"/>
                <w:szCs w:val="22"/>
                <w:lang w:eastAsia="en-US"/>
              </w:rPr>
            </w:pPr>
          </w:p>
          <w:p w:rsidR="008E1355" w:rsidRDefault="008E1355" w:rsidP="008E1355">
            <w:pPr>
              <w:spacing w:before="60" w:line="360" w:lineRule="auto"/>
              <w:rPr>
                <w:rFonts w:cs="Arial"/>
                <w:szCs w:val="22"/>
                <w:lang w:eastAsia="en-US"/>
              </w:rPr>
            </w:pPr>
            <w:r>
              <w:rPr>
                <w:rFonts w:cs="Arial"/>
                <w:szCs w:val="22"/>
                <w:lang w:eastAsia="en-US"/>
              </w:rPr>
              <w:t>(5) einen bekannten Wortschatz anwenden</w:t>
            </w:r>
          </w:p>
          <w:p w:rsidR="008E1355" w:rsidRDefault="008E1355" w:rsidP="008E1355">
            <w:pPr>
              <w:spacing w:before="60" w:line="360" w:lineRule="auto"/>
              <w:rPr>
                <w:rFonts w:cs="Arial"/>
                <w:szCs w:val="22"/>
                <w:lang w:eastAsia="en-US"/>
              </w:rPr>
            </w:pPr>
          </w:p>
          <w:p w:rsidR="008E1355" w:rsidRDefault="008E1355" w:rsidP="008E1355">
            <w:pPr>
              <w:spacing w:before="60" w:line="360" w:lineRule="auto"/>
              <w:rPr>
                <w:rFonts w:cs="Arial"/>
                <w:szCs w:val="22"/>
                <w:lang w:eastAsia="en-US"/>
              </w:rPr>
            </w:pPr>
            <w:r>
              <w:rPr>
                <w:rFonts w:cs="Arial"/>
                <w:szCs w:val="22"/>
                <w:lang w:eastAsia="en-US"/>
              </w:rPr>
              <w:t>(12) Ort und Zeit angeben</w:t>
            </w:r>
          </w:p>
          <w:p w:rsidR="008E1355" w:rsidRDefault="008E1355" w:rsidP="008E1355">
            <w:pPr>
              <w:spacing w:before="60" w:line="360" w:lineRule="auto"/>
              <w:rPr>
                <w:rFonts w:cs="Arial"/>
                <w:szCs w:val="22"/>
                <w:lang w:eastAsia="en-US"/>
              </w:rPr>
            </w:pPr>
          </w:p>
          <w:p w:rsidR="005F4414" w:rsidRPr="00951AE1" w:rsidRDefault="008E1355" w:rsidP="008E1355">
            <w:pPr>
              <w:spacing w:before="60" w:line="360" w:lineRule="auto"/>
              <w:rPr>
                <w:rFonts w:eastAsia="Calibri" w:cs="Arial"/>
                <w:szCs w:val="22"/>
              </w:rPr>
            </w:pPr>
            <w:r>
              <w:rPr>
                <w:rFonts w:cs="Arial"/>
                <w:szCs w:val="22"/>
                <w:lang w:eastAsia="en-US"/>
              </w:rPr>
              <w:t>(15) Sätze nach vorgegebenem Muster bilden</w:t>
            </w:r>
          </w:p>
        </w:tc>
        <w:tc>
          <w:tcPr>
            <w:tcW w:w="1579" w:type="pct"/>
            <w:tcBorders>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ind w:left="360" w:hanging="360"/>
              <w:rPr>
                <w:rFonts w:cs="Arial"/>
                <w:b/>
                <w:szCs w:val="22"/>
                <w:u w:val="single"/>
                <w:lang w:eastAsia="en-US"/>
              </w:rPr>
            </w:pPr>
            <w:r w:rsidRPr="00951AE1">
              <w:rPr>
                <w:rFonts w:cs="Arial"/>
                <w:b/>
                <w:szCs w:val="22"/>
                <w:u w:val="single"/>
                <w:lang w:eastAsia="en-US"/>
              </w:rPr>
              <w:lastRenderedPageBreak/>
              <w:t>Sprechen</w:t>
            </w:r>
          </w:p>
          <w:p w:rsidR="004A1F76" w:rsidRPr="00951AE1" w:rsidRDefault="004A1F76" w:rsidP="00951AE1">
            <w:pPr>
              <w:spacing w:line="360" w:lineRule="auto"/>
              <w:ind w:left="360" w:hanging="360"/>
              <w:rPr>
                <w:rFonts w:cs="Arial"/>
                <w:b/>
                <w:szCs w:val="22"/>
                <w:u w:val="single"/>
                <w:lang w:eastAsia="en-US"/>
              </w:rPr>
            </w:pPr>
          </w:p>
          <w:p w:rsidR="004A1F76" w:rsidRPr="00C50461" w:rsidRDefault="00C50461" w:rsidP="00951AE1">
            <w:pPr>
              <w:spacing w:line="360" w:lineRule="auto"/>
              <w:rPr>
                <w:rFonts w:cs="Arial"/>
                <w:i/>
                <w:szCs w:val="22"/>
                <w:u w:val="single"/>
                <w:lang w:eastAsia="en-US"/>
              </w:rPr>
            </w:pPr>
            <w:r w:rsidRPr="00C50461">
              <w:rPr>
                <w:rFonts w:cs="Arial"/>
                <w:i/>
                <w:szCs w:val="22"/>
                <w:u w:val="single"/>
                <w:lang w:eastAsia="en-US"/>
              </w:rPr>
              <w:t>Survey</w:t>
            </w:r>
          </w:p>
          <w:p w:rsidR="004A1F76" w:rsidRPr="00951AE1" w:rsidRDefault="004A1F76" w:rsidP="00951AE1">
            <w:pPr>
              <w:spacing w:line="360" w:lineRule="auto"/>
              <w:rPr>
                <w:rFonts w:cs="Arial"/>
                <w:szCs w:val="22"/>
                <w:lang w:val="en-US" w:eastAsia="en-US"/>
              </w:rPr>
            </w:pPr>
            <w:r w:rsidRPr="00951AE1">
              <w:rPr>
                <w:rFonts w:cs="Arial"/>
                <w:szCs w:val="22"/>
                <w:lang w:eastAsia="en-US"/>
              </w:rPr>
              <w:t>Die Schülerinnen und Schüler erhalten ein vorb</w:t>
            </w:r>
            <w:r w:rsidRPr="00951AE1">
              <w:rPr>
                <w:rFonts w:cs="Arial"/>
                <w:szCs w:val="22"/>
                <w:lang w:eastAsia="en-US"/>
              </w:rPr>
              <w:t>e</w:t>
            </w:r>
            <w:r w:rsidRPr="00951AE1">
              <w:rPr>
                <w:rFonts w:cs="Arial"/>
                <w:szCs w:val="22"/>
                <w:lang w:eastAsia="en-US"/>
              </w:rPr>
              <w:t>reitetes Arbeitsblatt für eine Umfrage in der Kla</w:t>
            </w:r>
            <w:r w:rsidRPr="00951AE1">
              <w:rPr>
                <w:rFonts w:cs="Arial"/>
                <w:szCs w:val="22"/>
                <w:lang w:eastAsia="en-US"/>
              </w:rPr>
              <w:t>s</w:t>
            </w:r>
            <w:r w:rsidRPr="00951AE1">
              <w:rPr>
                <w:rFonts w:cs="Arial"/>
                <w:szCs w:val="22"/>
                <w:lang w:eastAsia="en-US"/>
              </w:rPr>
              <w:t xml:space="preserve">se. </w:t>
            </w:r>
            <w:r w:rsidRPr="00951AE1">
              <w:rPr>
                <w:rFonts w:cs="Arial"/>
                <w:szCs w:val="22"/>
                <w:lang w:val="en-US" w:eastAsia="en-US"/>
              </w:rPr>
              <w:t xml:space="preserve">Die </w:t>
            </w:r>
            <w:proofErr w:type="spellStart"/>
            <w:r w:rsidRPr="00951AE1">
              <w:rPr>
                <w:rFonts w:cs="Arial"/>
                <w:szCs w:val="22"/>
                <w:lang w:val="en-US" w:eastAsia="en-US"/>
              </w:rPr>
              <w:t>Fragestellung</w:t>
            </w:r>
            <w:proofErr w:type="spellEnd"/>
            <w:r w:rsidRPr="00951AE1">
              <w:rPr>
                <w:rFonts w:cs="Arial"/>
                <w:szCs w:val="22"/>
                <w:lang w:val="en-US" w:eastAsia="en-US"/>
              </w:rPr>
              <w:t xml:space="preserve"> </w:t>
            </w:r>
            <w:proofErr w:type="spellStart"/>
            <w:r w:rsidRPr="00951AE1">
              <w:rPr>
                <w:rFonts w:cs="Arial"/>
                <w:szCs w:val="22"/>
                <w:lang w:val="en-US" w:eastAsia="en-US"/>
              </w:rPr>
              <w:t>heißt</w:t>
            </w:r>
            <w:proofErr w:type="spellEnd"/>
            <w:r w:rsidRPr="00951AE1">
              <w:rPr>
                <w:rFonts w:cs="Arial"/>
                <w:szCs w:val="22"/>
                <w:lang w:val="en-US" w:eastAsia="en-US"/>
              </w:rPr>
              <w:t xml:space="preserve"> &lt;</w:t>
            </w:r>
            <w:r w:rsidRPr="00951AE1">
              <w:rPr>
                <w:rFonts w:cs="Arial"/>
                <w:b/>
                <w:szCs w:val="22"/>
                <w:lang w:val="en-US" w:eastAsia="en-US"/>
              </w:rPr>
              <w:t>Where do you go</w:t>
            </w:r>
            <w:r w:rsidRPr="00951AE1">
              <w:rPr>
                <w:rFonts w:cs="Arial"/>
                <w:szCs w:val="22"/>
                <w:lang w:val="en-US" w:eastAsia="en-US"/>
              </w:rPr>
              <w:t xml:space="preserve">?&gt; </w:t>
            </w:r>
            <w:proofErr w:type="spellStart"/>
            <w:r w:rsidRPr="00951AE1">
              <w:rPr>
                <w:rFonts w:cs="Arial"/>
                <w:szCs w:val="22"/>
                <w:lang w:val="en-US" w:eastAsia="en-US"/>
              </w:rPr>
              <w:t>oder</w:t>
            </w:r>
            <w:proofErr w:type="spellEnd"/>
            <w:r w:rsidRPr="00951AE1">
              <w:rPr>
                <w:rFonts w:cs="Arial"/>
                <w:szCs w:val="22"/>
                <w:lang w:val="en-US" w:eastAsia="en-US"/>
              </w:rPr>
              <w:t xml:space="preserve"> &lt;Where do you go on your holidays?&gt; </w:t>
            </w:r>
            <w:r w:rsidRPr="00951AE1">
              <w:rPr>
                <w:rFonts w:cs="Arial"/>
                <w:szCs w:val="22"/>
                <w:lang w:eastAsia="en-US"/>
              </w:rPr>
              <w:t>Die gefragten Kinder kö</w:t>
            </w:r>
            <w:r w:rsidRPr="00951AE1">
              <w:rPr>
                <w:rFonts w:cs="Arial"/>
                <w:szCs w:val="22"/>
                <w:lang w:eastAsia="en-US"/>
              </w:rPr>
              <w:t>n</w:t>
            </w:r>
            <w:r w:rsidRPr="00951AE1">
              <w:rPr>
                <w:rFonts w:cs="Arial"/>
                <w:szCs w:val="22"/>
                <w:lang w:eastAsia="en-US"/>
              </w:rPr>
              <w:t>nen nun selbst wählen, ob sie mit e</w:t>
            </w:r>
            <w:r w:rsidRPr="00951AE1">
              <w:rPr>
                <w:rFonts w:cs="Arial"/>
                <w:szCs w:val="22"/>
                <w:lang w:eastAsia="en-US"/>
              </w:rPr>
              <w:t>i</w:t>
            </w:r>
            <w:r w:rsidRPr="00951AE1">
              <w:rPr>
                <w:rFonts w:cs="Arial"/>
                <w:szCs w:val="22"/>
                <w:lang w:eastAsia="en-US"/>
              </w:rPr>
              <w:t xml:space="preserve">nem Land oder einem Geschäft und zusätzlich einem Fahrzeug antworten. </w:t>
            </w:r>
            <w:proofErr w:type="spellStart"/>
            <w:r w:rsidRPr="00951AE1">
              <w:rPr>
                <w:rFonts w:cs="Arial"/>
                <w:szCs w:val="22"/>
                <w:lang w:val="en-US" w:eastAsia="en-US"/>
              </w:rPr>
              <w:t>Beispiel</w:t>
            </w:r>
            <w:proofErr w:type="spellEnd"/>
            <w:r w:rsidRPr="00951AE1">
              <w:rPr>
                <w:rFonts w:cs="Arial"/>
                <w:szCs w:val="22"/>
                <w:lang w:val="en-US" w:eastAsia="en-US"/>
              </w:rPr>
              <w:t>: &lt;</w:t>
            </w:r>
            <w:r w:rsidRPr="00951AE1">
              <w:rPr>
                <w:rFonts w:cs="Arial"/>
                <w:b/>
                <w:szCs w:val="22"/>
                <w:lang w:val="en-US" w:eastAsia="en-US"/>
              </w:rPr>
              <w:t>I go to the bakery and I take the bike</w:t>
            </w:r>
            <w:r w:rsidRPr="00951AE1">
              <w:rPr>
                <w:rFonts w:cs="Arial"/>
                <w:szCs w:val="22"/>
                <w:lang w:val="en-US" w:eastAsia="en-US"/>
              </w:rPr>
              <w:t xml:space="preserve">.&gt; </w:t>
            </w:r>
            <w:proofErr w:type="spellStart"/>
            <w:r w:rsidRPr="00951AE1">
              <w:rPr>
                <w:rFonts w:cs="Arial"/>
                <w:szCs w:val="22"/>
                <w:lang w:val="en-US" w:eastAsia="en-US"/>
              </w:rPr>
              <w:t>oder</w:t>
            </w:r>
            <w:proofErr w:type="spellEnd"/>
            <w:r w:rsidRPr="00951AE1">
              <w:rPr>
                <w:rFonts w:cs="Arial"/>
                <w:szCs w:val="22"/>
                <w:lang w:val="en-US" w:eastAsia="en-US"/>
              </w:rPr>
              <w:t xml:space="preserve"> &lt;</w:t>
            </w:r>
            <w:r w:rsidRPr="00951AE1">
              <w:rPr>
                <w:rFonts w:cs="Arial"/>
                <w:b/>
                <w:szCs w:val="22"/>
                <w:lang w:val="en-US" w:eastAsia="en-US"/>
              </w:rPr>
              <w:t>On my hol</w:t>
            </w:r>
            <w:r w:rsidRPr="00951AE1">
              <w:rPr>
                <w:rFonts w:cs="Arial"/>
                <w:b/>
                <w:szCs w:val="22"/>
                <w:lang w:val="en-US" w:eastAsia="en-US"/>
              </w:rPr>
              <w:t>i</w:t>
            </w:r>
            <w:r w:rsidRPr="00951AE1">
              <w:rPr>
                <w:rFonts w:cs="Arial"/>
                <w:b/>
                <w:szCs w:val="22"/>
                <w:lang w:val="en-US" w:eastAsia="en-US"/>
              </w:rPr>
              <w:t>days I go to</w:t>
            </w:r>
            <w:r w:rsidRPr="00951AE1">
              <w:rPr>
                <w:rFonts w:cs="Arial"/>
                <w:szCs w:val="22"/>
                <w:lang w:val="en-US" w:eastAsia="en-US"/>
              </w:rPr>
              <w:t xml:space="preserve">… and </w:t>
            </w:r>
            <w:r w:rsidRPr="00951AE1">
              <w:rPr>
                <w:rFonts w:cs="Arial"/>
                <w:b/>
                <w:szCs w:val="22"/>
                <w:lang w:val="en-US" w:eastAsia="en-US"/>
              </w:rPr>
              <w:t>I like</w:t>
            </w:r>
            <w:r w:rsidRPr="00951AE1">
              <w:rPr>
                <w:rFonts w:cs="Arial"/>
                <w:szCs w:val="22"/>
                <w:lang w:val="en-US" w:eastAsia="en-US"/>
              </w:rPr>
              <w:t xml:space="preserve"> ….&gt;</w:t>
            </w:r>
          </w:p>
          <w:p w:rsidR="005F4414" w:rsidRPr="00951AE1" w:rsidRDefault="004A1F76" w:rsidP="00951AE1">
            <w:pPr>
              <w:spacing w:before="60" w:line="360" w:lineRule="auto"/>
              <w:rPr>
                <w:rFonts w:eastAsia="Calibri" w:cs="Arial"/>
                <w:i/>
                <w:szCs w:val="22"/>
              </w:rPr>
            </w:pPr>
            <w:r w:rsidRPr="00951AE1">
              <w:rPr>
                <w:rFonts w:cs="Arial"/>
                <w:szCs w:val="22"/>
                <w:lang w:eastAsia="en-US"/>
              </w:rPr>
              <w:t>Dies wird von dem interviewenden Kind mit Hilfe der Vorlage  notiert</w:t>
            </w:r>
          </w:p>
        </w:tc>
        <w:tc>
          <w:tcPr>
            <w:tcW w:w="1141" w:type="pct"/>
            <w:tcBorders>
              <w:left w:val="single" w:sz="4" w:space="0" w:color="auto"/>
              <w:bottom w:val="single" w:sz="4" w:space="0" w:color="auto"/>
              <w:right w:val="single" w:sz="4" w:space="0" w:color="auto"/>
            </w:tcBorders>
            <w:shd w:val="clear" w:color="auto" w:fill="auto"/>
          </w:tcPr>
          <w:p w:rsidR="004A1F76" w:rsidRPr="00951AE1" w:rsidRDefault="004A1F76" w:rsidP="00951AE1">
            <w:pPr>
              <w:spacing w:line="360" w:lineRule="auto"/>
              <w:rPr>
                <w:rFonts w:cs="Arial"/>
                <w:szCs w:val="22"/>
                <w:lang w:eastAsia="en-US"/>
              </w:rPr>
            </w:pPr>
            <w:r w:rsidRPr="00951AE1">
              <w:rPr>
                <w:rFonts w:cs="Arial"/>
                <w:szCs w:val="22"/>
                <w:lang w:eastAsia="en-US"/>
              </w:rPr>
              <w:t>Arbeitsblatt für das Interview</w:t>
            </w:r>
          </w:p>
          <w:p w:rsidR="004A1F76" w:rsidRPr="00951AE1" w:rsidRDefault="004A1F76" w:rsidP="00951AE1">
            <w:pPr>
              <w:spacing w:line="360" w:lineRule="auto"/>
              <w:rPr>
                <w:rFonts w:cs="Arial"/>
                <w:szCs w:val="22"/>
                <w:lang w:eastAsia="en-US"/>
              </w:rPr>
            </w:pPr>
          </w:p>
          <w:p w:rsidR="004A1F76" w:rsidRPr="00951AE1" w:rsidRDefault="004A1F76" w:rsidP="00951AE1">
            <w:pPr>
              <w:spacing w:line="360" w:lineRule="auto"/>
              <w:rPr>
                <w:rFonts w:cs="Arial"/>
                <w:szCs w:val="22"/>
                <w:lang w:eastAsia="en-US"/>
              </w:rPr>
            </w:pPr>
            <w:r w:rsidRPr="00951AE1">
              <w:rPr>
                <w:rFonts w:cs="Arial"/>
                <w:szCs w:val="22"/>
                <w:lang w:eastAsia="en-US"/>
              </w:rPr>
              <w:t>Der Wortschatz steht zum A</w:t>
            </w:r>
            <w:r w:rsidRPr="00951AE1">
              <w:rPr>
                <w:rFonts w:cs="Arial"/>
                <w:szCs w:val="22"/>
                <w:lang w:eastAsia="en-US"/>
              </w:rPr>
              <w:t>b</w:t>
            </w:r>
            <w:r w:rsidRPr="00951AE1">
              <w:rPr>
                <w:rFonts w:cs="Arial"/>
                <w:szCs w:val="22"/>
                <w:lang w:eastAsia="en-US"/>
              </w:rPr>
              <w:t>gleich an der Tafel oder hängt auf einem Plakat aus.</w:t>
            </w:r>
          </w:p>
          <w:p w:rsidR="00951AE1" w:rsidRDefault="004A1F76" w:rsidP="00951AE1">
            <w:pPr>
              <w:spacing w:before="60" w:line="360" w:lineRule="auto"/>
              <w:rPr>
                <w:rFonts w:cs="Arial"/>
                <w:iCs/>
                <w:szCs w:val="22"/>
                <w:shd w:val="clear" w:color="auto" w:fill="A3D7B7"/>
                <w:lang w:eastAsia="en-US"/>
              </w:rPr>
            </w:pPr>
            <w:r w:rsidRPr="00951AE1">
              <w:rPr>
                <w:rFonts w:cs="Arial"/>
                <w:iCs/>
                <w:szCs w:val="22"/>
                <w:shd w:val="clear" w:color="auto" w:fill="A3D7B7"/>
                <w:lang w:eastAsia="en-US"/>
              </w:rPr>
              <w:t>L PG</w:t>
            </w:r>
          </w:p>
          <w:p w:rsidR="005F4414" w:rsidRPr="00951AE1" w:rsidRDefault="00951AE1" w:rsidP="00951AE1">
            <w:pPr>
              <w:spacing w:before="60" w:line="360" w:lineRule="auto"/>
              <w:rPr>
                <w:rFonts w:eastAsia="Calibri" w:cs="Arial"/>
                <w:i/>
                <w:szCs w:val="22"/>
              </w:rPr>
            </w:pPr>
            <w:r>
              <w:rPr>
                <w:rFonts w:cs="Arial"/>
                <w:iCs/>
                <w:szCs w:val="22"/>
                <w:shd w:val="clear" w:color="auto" w:fill="A3D7B7"/>
                <w:lang w:eastAsia="en-US"/>
              </w:rPr>
              <w:t>L</w:t>
            </w:r>
            <w:r w:rsidR="004A1F76" w:rsidRPr="00951AE1">
              <w:rPr>
                <w:rFonts w:cs="Arial"/>
                <w:iCs/>
                <w:szCs w:val="22"/>
                <w:shd w:val="clear" w:color="auto" w:fill="A3D7B7"/>
                <w:lang w:eastAsia="en-US"/>
              </w:rPr>
              <w:t xml:space="preserve"> VB</w:t>
            </w:r>
          </w:p>
        </w:tc>
      </w:tr>
      <w:tr w:rsidR="008E1355" w:rsidRPr="00951AE1" w:rsidTr="008E1355">
        <w:trPr>
          <w:trHeight w:val="20"/>
        </w:trPr>
        <w:tc>
          <w:tcPr>
            <w:tcW w:w="1140" w:type="pct"/>
            <w:tcBorders>
              <w:top w:val="single" w:sz="4" w:space="0" w:color="auto"/>
              <w:left w:val="single" w:sz="4" w:space="0" w:color="auto"/>
              <w:bottom w:val="nil"/>
              <w:right w:val="single" w:sz="4" w:space="0" w:color="auto"/>
            </w:tcBorders>
            <w:shd w:val="clear" w:color="auto" w:fill="auto"/>
          </w:tcPr>
          <w:p w:rsidR="008E1355" w:rsidRPr="00951AE1" w:rsidRDefault="008E1355" w:rsidP="00951AE1">
            <w:pPr>
              <w:spacing w:line="360" w:lineRule="auto"/>
              <w:rPr>
                <w:rFonts w:cs="Arial"/>
                <w:b/>
                <w:color w:val="0070C0"/>
                <w:szCs w:val="22"/>
                <w:lang w:eastAsia="en-US"/>
              </w:rPr>
            </w:pPr>
            <w:r w:rsidRPr="00951AE1">
              <w:rPr>
                <w:rFonts w:cs="Arial"/>
                <w:b/>
                <w:color w:val="0070C0"/>
                <w:szCs w:val="22"/>
                <w:lang w:eastAsia="en-US"/>
              </w:rPr>
              <w:lastRenderedPageBreak/>
              <w:t xml:space="preserve">2.1 Sprachlernkompetenz </w:t>
            </w:r>
          </w:p>
          <w:p w:rsidR="008E1355" w:rsidRPr="00951AE1" w:rsidRDefault="008E1355" w:rsidP="00951AE1">
            <w:pPr>
              <w:spacing w:line="360" w:lineRule="auto"/>
              <w:rPr>
                <w:rFonts w:cs="Arial"/>
                <w:b/>
                <w:color w:val="0070C0"/>
                <w:szCs w:val="22"/>
                <w:lang w:eastAsia="en-US"/>
              </w:rPr>
            </w:pPr>
            <w:r w:rsidRPr="00951AE1">
              <w:rPr>
                <w:rFonts w:cs="Arial"/>
                <w:b/>
                <w:color w:val="0070C0"/>
                <w:szCs w:val="22"/>
                <w:lang w:eastAsia="en-US"/>
              </w:rPr>
              <w:t xml:space="preserve">(und Sprachlernstrategien) </w:t>
            </w:r>
          </w:p>
          <w:p w:rsidR="008E1355" w:rsidRDefault="008E1355" w:rsidP="00951AE1">
            <w:pPr>
              <w:spacing w:line="360" w:lineRule="auto"/>
              <w:rPr>
                <w:rFonts w:cs="Arial"/>
                <w:color w:val="0070C0"/>
                <w:szCs w:val="22"/>
                <w:lang w:eastAsia="en-US"/>
              </w:rPr>
            </w:pPr>
            <w:r w:rsidRPr="00951AE1">
              <w:rPr>
                <w:rFonts w:cs="Arial"/>
                <w:color w:val="0070C0"/>
                <w:szCs w:val="22"/>
                <w:lang w:eastAsia="en-US"/>
              </w:rPr>
              <w:t>2. Strategien zum Verstehen ku</w:t>
            </w:r>
            <w:r w:rsidRPr="00951AE1">
              <w:rPr>
                <w:rFonts w:cs="Arial"/>
                <w:color w:val="0070C0"/>
                <w:szCs w:val="22"/>
                <w:lang w:eastAsia="en-US"/>
              </w:rPr>
              <w:t>r</w:t>
            </w:r>
            <w:r w:rsidRPr="00951AE1">
              <w:rPr>
                <w:rFonts w:cs="Arial"/>
                <w:color w:val="0070C0"/>
                <w:szCs w:val="22"/>
                <w:lang w:eastAsia="en-US"/>
              </w:rPr>
              <w:t>zer kommunikativer Botschaften nutzen</w:t>
            </w:r>
          </w:p>
          <w:p w:rsidR="008E1355" w:rsidRPr="00951AE1" w:rsidRDefault="008E1355" w:rsidP="00951AE1">
            <w:pPr>
              <w:spacing w:line="360" w:lineRule="auto"/>
              <w:rPr>
                <w:rFonts w:cs="Arial"/>
                <w:color w:val="0070C0"/>
                <w:szCs w:val="22"/>
                <w:lang w:eastAsia="en-US"/>
              </w:rPr>
            </w:pPr>
          </w:p>
          <w:p w:rsidR="008E1355" w:rsidRDefault="008E1355" w:rsidP="00951AE1">
            <w:pPr>
              <w:spacing w:line="360" w:lineRule="auto"/>
              <w:rPr>
                <w:rFonts w:cs="Arial"/>
                <w:color w:val="0070C0"/>
                <w:szCs w:val="22"/>
                <w:lang w:eastAsia="en-US"/>
              </w:rPr>
            </w:pPr>
            <w:r w:rsidRPr="00951AE1">
              <w:rPr>
                <w:rFonts w:cs="Arial"/>
                <w:color w:val="0070C0"/>
                <w:szCs w:val="22"/>
                <w:lang w:eastAsia="en-US"/>
              </w:rPr>
              <w:t>7. sich auf das Wesentliche einer Ä</w:t>
            </w:r>
            <w:r w:rsidRPr="00951AE1">
              <w:rPr>
                <w:rFonts w:cs="Arial"/>
                <w:color w:val="0070C0"/>
                <w:szCs w:val="22"/>
                <w:lang w:eastAsia="en-US"/>
              </w:rPr>
              <w:t>u</w:t>
            </w:r>
            <w:r w:rsidRPr="00951AE1">
              <w:rPr>
                <w:rFonts w:cs="Arial"/>
                <w:color w:val="0070C0"/>
                <w:szCs w:val="22"/>
                <w:lang w:eastAsia="en-US"/>
              </w:rPr>
              <w:t xml:space="preserve">ßerung fokussieren </w:t>
            </w:r>
          </w:p>
          <w:p w:rsidR="008E1355" w:rsidRPr="00951AE1" w:rsidRDefault="008E1355" w:rsidP="00951AE1">
            <w:pPr>
              <w:spacing w:line="360" w:lineRule="auto"/>
              <w:rPr>
                <w:rFonts w:cs="Arial"/>
                <w:color w:val="0070C0"/>
                <w:szCs w:val="22"/>
                <w:lang w:eastAsia="en-US"/>
              </w:rPr>
            </w:pPr>
          </w:p>
          <w:p w:rsidR="008E1355" w:rsidRPr="00951AE1" w:rsidRDefault="008E1355" w:rsidP="00951AE1">
            <w:pPr>
              <w:spacing w:line="360" w:lineRule="auto"/>
              <w:rPr>
                <w:rFonts w:cs="Arial"/>
                <w:color w:val="0070C0"/>
                <w:szCs w:val="22"/>
                <w:lang w:eastAsia="en-US"/>
              </w:rPr>
            </w:pPr>
            <w:r w:rsidRPr="00951AE1">
              <w:rPr>
                <w:rFonts w:cs="Arial"/>
                <w:color w:val="0070C0"/>
                <w:szCs w:val="22"/>
                <w:lang w:eastAsia="en-US"/>
              </w:rPr>
              <w:t>5. Schriftsprache als Merkhilfe nutzen</w:t>
            </w:r>
          </w:p>
        </w:tc>
        <w:tc>
          <w:tcPr>
            <w:tcW w:w="1140" w:type="pct"/>
            <w:tcBorders>
              <w:top w:val="single" w:sz="4" w:space="0" w:color="auto"/>
              <w:left w:val="single" w:sz="4" w:space="0" w:color="auto"/>
              <w:bottom w:val="nil"/>
              <w:right w:val="single" w:sz="4" w:space="0" w:color="auto"/>
            </w:tcBorders>
            <w:shd w:val="clear" w:color="auto" w:fill="auto"/>
          </w:tcPr>
          <w:p w:rsidR="008E1355" w:rsidRDefault="008E1355" w:rsidP="008E1355">
            <w:pPr>
              <w:spacing w:before="60" w:line="360" w:lineRule="auto"/>
              <w:rPr>
                <w:rFonts w:cs="Arial"/>
                <w:b/>
                <w:szCs w:val="22"/>
              </w:rPr>
            </w:pPr>
            <w:r>
              <w:rPr>
                <w:rFonts w:cs="Arial"/>
                <w:b/>
                <w:szCs w:val="22"/>
              </w:rPr>
              <w:t>3.2.1</w:t>
            </w:r>
            <w:r w:rsidRPr="00951AE1">
              <w:rPr>
                <w:rFonts w:cs="Arial"/>
                <w:b/>
                <w:szCs w:val="22"/>
              </w:rPr>
              <w:t>.3 Leseverstehen, Schre</w:t>
            </w:r>
            <w:r w:rsidRPr="00951AE1">
              <w:rPr>
                <w:rFonts w:cs="Arial"/>
                <w:b/>
                <w:szCs w:val="22"/>
              </w:rPr>
              <w:t>i</w:t>
            </w:r>
            <w:r w:rsidRPr="00951AE1">
              <w:rPr>
                <w:rFonts w:cs="Arial"/>
                <w:b/>
                <w:szCs w:val="22"/>
              </w:rPr>
              <w:t>ben, Umgang mit Te</w:t>
            </w:r>
            <w:r w:rsidRPr="00951AE1">
              <w:rPr>
                <w:rFonts w:cs="Arial"/>
                <w:b/>
                <w:szCs w:val="22"/>
              </w:rPr>
              <w:t>x</w:t>
            </w:r>
            <w:r w:rsidRPr="00951AE1">
              <w:rPr>
                <w:rFonts w:cs="Arial"/>
                <w:b/>
                <w:szCs w:val="22"/>
              </w:rPr>
              <w:t>ten</w:t>
            </w:r>
          </w:p>
          <w:p w:rsidR="008E1355" w:rsidRPr="00951AE1" w:rsidRDefault="008E1355" w:rsidP="00951AE1">
            <w:pPr>
              <w:spacing w:before="60" w:line="360" w:lineRule="auto"/>
              <w:rPr>
                <w:rFonts w:eastAsia="Calibri" w:cs="Arial"/>
                <w:szCs w:val="22"/>
              </w:rPr>
            </w:pPr>
            <w:r>
              <w:rPr>
                <w:rFonts w:eastAsia="Calibri" w:cs="Arial"/>
                <w:szCs w:val="22"/>
              </w:rPr>
              <w:t>(8) einzelne, auch unbekannte Wörter, einfach Wendungen und Sätze weitgehend fehlerfrei a</w:t>
            </w:r>
            <w:r>
              <w:rPr>
                <w:rFonts w:eastAsia="Calibri" w:cs="Arial"/>
                <w:szCs w:val="22"/>
              </w:rPr>
              <w:t>b</w:t>
            </w:r>
            <w:r>
              <w:rPr>
                <w:rFonts w:eastAsia="Calibri" w:cs="Arial"/>
                <w:szCs w:val="22"/>
              </w:rPr>
              <w:t>schreiben</w:t>
            </w:r>
          </w:p>
        </w:tc>
        <w:tc>
          <w:tcPr>
            <w:tcW w:w="1579" w:type="pct"/>
            <w:tcBorders>
              <w:left w:val="single" w:sz="4" w:space="0" w:color="auto"/>
              <w:bottom w:val="nil"/>
              <w:right w:val="single" w:sz="4" w:space="0" w:color="auto"/>
            </w:tcBorders>
            <w:shd w:val="clear" w:color="auto" w:fill="auto"/>
          </w:tcPr>
          <w:p w:rsidR="008E1355" w:rsidRPr="008E1355" w:rsidRDefault="008E1355" w:rsidP="00C867B6">
            <w:pPr>
              <w:spacing w:line="360" w:lineRule="auto"/>
              <w:rPr>
                <w:rFonts w:cs="Arial"/>
                <w:b/>
                <w:szCs w:val="22"/>
                <w:lang w:eastAsia="en-US"/>
              </w:rPr>
            </w:pPr>
            <w:r w:rsidRPr="008E1355">
              <w:rPr>
                <w:rFonts w:cs="Arial"/>
                <w:b/>
                <w:szCs w:val="22"/>
                <w:lang w:eastAsia="en-US"/>
              </w:rPr>
              <w:t>Schreiben</w:t>
            </w:r>
          </w:p>
          <w:p w:rsidR="008E1355" w:rsidRPr="00951AE1" w:rsidRDefault="008E1355" w:rsidP="00C867B6">
            <w:pPr>
              <w:spacing w:line="360" w:lineRule="auto"/>
              <w:rPr>
                <w:rFonts w:cs="Arial"/>
                <w:szCs w:val="22"/>
                <w:u w:val="single"/>
                <w:lang w:eastAsia="en-US"/>
              </w:rPr>
            </w:pPr>
            <w:r w:rsidRPr="00951AE1">
              <w:rPr>
                <w:rFonts w:cs="Arial"/>
                <w:szCs w:val="22"/>
                <w:u w:val="single"/>
                <w:lang w:eastAsia="en-US"/>
              </w:rPr>
              <w:t xml:space="preserve">Sätze </w:t>
            </w:r>
            <w:proofErr w:type="spellStart"/>
            <w:r w:rsidRPr="00951AE1">
              <w:rPr>
                <w:rFonts w:cs="Arial"/>
                <w:szCs w:val="22"/>
                <w:u w:val="single"/>
                <w:lang w:eastAsia="en-US"/>
              </w:rPr>
              <w:t>erwürfeln</w:t>
            </w:r>
            <w:proofErr w:type="spellEnd"/>
          </w:p>
          <w:p w:rsidR="008E1355" w:rsidRPr="00951AE1" w:rsidRDefault="008E1355" w:rsidP="00C867B6">
            <w:pPr>
              <w:spacing w:before="60" w:line="360" w:lineRule="auto"/>
              <w:rPr>
                <w:rFonts w:eastAsia="Calibri" w:cs="Arial"/>
                <w:i/>
                <w:szCs w:val="22"/>
              </w:rPr>
            </w:pPr>
            <w:r w:rsidRPr="00951AE1">
              <w:rPr>
                <w:rFonts w:cs="Arial"/>
                <w:szCs w:val="22"/>
                <w:lang w:eastAsia="en-US"/>
              </w:rPr>
              <w:t>Auf je einem Holzwürfel befinden sich N</w:t>
            </w:r>
            <w:r w:rsidRPr="00951AE1">
              <w:rPr>
                <w:rFonts w:cs="Arial"/>
                <w:szCs w:val="22"/>
                <w:lang w:eastAsia="en-US"/>
              </w:rPr>
              <w:t>a</w:t>
            </w:r>
            <w:r w:rsidRPr="00951AE1">
              <w:rPr>
                <w:rFonts w:cs="Arial"/>
                <w:szCs w:val="22"/>
                <w:lang w:eastAsia="en-US"/>
              </w:rPr>
              <w:t>men von Geschäften, Ländern und Fortbewegung</w:t>
            </w:r>
            <w:r w:rsidRPr="00951AE1">
              <w:rPr>
                <w:rFonts w:cs="Arial"/>
                <w:szCs w:val="22"/>
                <w:lang w:eastAsia="en-US"/>
              </w:rPr>
              <w:t>s</w:t>
            </w:r>
            <w:r w:rsidRPr="00951AE1">
              <w:rPr>
                <w:rFonts w:cs="Arial"/>
                <w:szCs w:val="22"/>
                <w:lang w:eastAsia="en-US"/>
              </w:rPr>
              <w:t xml:space="preserve">mitteln. Ein Kind </w:t>
            </w:r>
            <w:proofErr w:type="spellStart"/>
            <w:r w:rsidRPr="00951AE1">
              <w:rPr>
                <w:rFonts w:cs="Arial"/>
                <w:szCs w:val="22"/>
                <w:lang w:eastAsia="en-US"/>
              </w:rPr>
              <w:t>erwürfelt</w:t>
            </w:r>
            <w:proofErr w:type="spellEnd"/>
            <w:r w:rsidRPr="00951AE1">
              <w:rPr>
                <w:rFonts w:cs="Arial"/>
                <w:szCs w:val="22"/>
                <w:lang w:eastAsia="en-US"/>
              </w:rPr>
              <w:t xml:space="preserve"> sich e</w:t>
            </w:r>
            <w:r w:rsidRPr="00951AE1">
              <w:rPr>
                <w:rFonts w:cs="Arial"/>
                <w:szCs w:val="22"/>
                <w:lang w:eastAsia="en-US"/>
              </w:rPr>
              <w:t>i</w:t>
            </w:r>
            <w:r w:rsidRPr="00951AE1">
              <w:rPr>
                <w:rFonts w:cs="Arial"/>
                <w:szCs w:val="22"/>
                <w:lang w:eastAsia="en-US"/>
              </w:rPr>
              <w:t>nen Satz und schreibt diesen nach einem vorgegebenen Mu</w:t>
            </w:r>
            <w:r w:rsidRPr="00951AE1">
              <w:rPr>
                <w:rFonts w:cs="Arial"/>
                <w:szCs w:val="22"/>
                <w:lang w:eastAsia="en-US"/>
              </w:rPr>
              <w:t>s</w:t>
            </w:r>
            <w:r w:rsidRPr="00951AE1">
              <w:rPr>
                <w:rFonts w:cs="Arial"/>
                <w:szCs w:val="22"/>
                <w:lang w:eastAsia="en-US"/>
              </w:rPr>
              <w:t>ter ab.</w:t>
            </w:r>
          </w:p>
        </w:tc>
        <w:tc>
          <w:tcPr>
            <w:tcW w:w="1141" w:type="pct"/>
            <w:tcBorders>
              <w:left w:val="single" w:sz="4" w:space="0" w:color="auto"/>
              <w:bottom w:val="nil"/>
              <w:right w:val="single" w:sz="4" w:space="0" w:color="auto"/>
            </w:tcBorders>
            <w:shd w:val="clear" w:color="auto" w:fill="auto"/>
          </w:tcPr>
          <w:p w:rsidR="008E1355" w:rsidRPr="00951AE1" w:rsidRDefault="008E1355" w:rsidP="00C867B6">
            <w:pPr>
              <w:spacing w:line="360" w:lineRule="auto"/>
              <w:rPr>
                <w:rFonts w:cs="Arial"/>
                <w:szCs w:val="22"/>
                <w:lang w:eastAsia="en-US"/>
              </w:rPr>
            </w:pPr>
            <w:r w:rsidRPr="00951AE1">
              <w:rPr>
                <w:rFonts w:cs="Arial"/>
                <w:szCs w:val="22"/>
                <w:lang w:eastAsia="en-US"/>
              </w:rPr>
              <w:t>Auf richtiges Abschreiben hinwe</w:t>
            </w:r>
            <w:r w:rsidRPr="00951AE1">
              <w:rPr>
                <w:rFonts w:cs="Arial"/>
                <w:szCs w:val="22"/>
                <w:lang w:eastAsia="en-US"/>
              </w:rPr>
              <w:t>i</w:t>
            </w:r>
            <w:r w:rsidRPr="00951AE1">
              <w:rPr>
                <w:rFonts w:cs="Arial"/>
                <w:szCs w:val="22"/>
                <w:lang w:eastAsia="en-US"/>
              </w:rPr>
              <w:t xml:space="preserve">sen. </w:t>
            </w:r>
          </w:p>
          <w:p w:rsidR="008E1355" w:rsidRPr="00951AE1" w:rsidRDefault="008E1355" w:rsidP="00C867B6">
            <w:pPr>
              <w:spacing w:line="360" w:lineRule="auto"/>
              <w:rPr>
                <w:rFonts w:cs="Arial"/>
                <w:szCs w:val="22"/>
                <w:lang w:eastAsia="en-US"/>
              </w:rPr>
            </w:pPr>
          </w:p>
          <w:p w:rsidR="008E1355" w:rsidRPr="00951AE1" w:rsidRDefault="008E1355" w:rsidP="00C867B6">
            <w:pPr>
              <w:spacing w:line="360" w:lineRule="auto"/>
              <w:rPr>
                <w:rFonts w:cs="Arial"/>
                <w:szCs w:val="22"/>
                <w:lang w:eastAsia="en-US"/>
              </w:rPr>
            </w:pPr>
            <w:r w:rsidRPr="00951AE1">
              <w:rPr>
                <w:rFonts w:cs="Arial"/>
                <w:szCs w:val="22"/>
                <w:lang w:eastAsia="en-US"/>
              </w:rPr>
              <w:t>Material Beschriftete Holzwürfel</w:t>
            </w:r>
          </w:p>
          <w:p w:rsidR="008E1355" w:rsidRPr="00951AE1" w:rsidRDefault="008E1355" w:rsidP="00C867B6">
            <w:pPr>
              <w:spacing w:line="360" w:lineRule="auto"/>
              <w:rPr>
                <w:rFonts w:cs="Arial"/>
                <w:szCs w:val="22"/>
                <w:lang w:eastAsia="en-US"/>
              </w:rPr>
            </w:pPr>
          </w:p>
          <w:p w:rsidR="008E1355" w:rsidRPr="00951AE1" w:rsidRDefault="008E1355" w:rsidP="00C867B6">
            <w:pPr>
              <w:spacing w:before="60" w:line="360" w:lineRule="auto"/>
              <w:rPr>
                <w:rFonts w:eastAsia="Calibri" w:cs="Arial"/>
                <w:i/>
                <w:szCs w:val="22"/>
              </w:rPr>
            </w:pPr>
            <w:r w:rsidRPr="00951AE1">
              <w:rPr>
                <w:rFonts w:cs="Arial"/>
                <w:szCs w:val="22"/>
                <w:lang w:eastAsia="en-US"/>
              </w:rPr>
              <w:t>Satzmuster zur Orientierung an die Tafel schreiben</w:t>
            </w:r>
          </w:p>
        </w:tc>
      </w:tr>
      <w:tr w:rsidR="008E1355" w:rsidRPr="00951AE1" w:rsidTr="008E1355">
        <w:trPr>
          <w:trHeight w:val="20"/>
        </w:trPr>
        <w:tc>
          <w:tcPr>
            <w:tcW w:w="1140" w:type="pct"/>
            <w:tcBorders>
              <w:top w:val="nil"/>
              <w:left w:val="single" w:sz="4" w:space="0" w:color="auto"/>
              <w:bottom w:val="nil"/>
              <w:right w:val="single" w:sz="4" w:space="0" w:color="auto"/>
            </w:tcBorders>
            <w:shd w:val="clear" w:color="auto" w:fill="auto"/>
          </w:tcPr>
          <w:p w:rsidR="008E1355" w:rsidRPr="00951AE1" w:rsidRDefault="008E1355" w:rsidP="00951AE1">
            <w:pPr>
              <w:spacing w:line="360" w:lineRule="auto"/>
              <w:rPr>
                <w:rFonts w:cs="Arial"/>
                <w:b/>
                <w:color w:val="FF0000"/>
                <w:szCs w:val="22"/>
                <w:lang w:eastAsia="en-US"/>
              </w:rPr>
            </w:pPr>
            <w:r w:rsidRPr="00951AE1">
              <w:rPr>
                <w:rFonts w:cs="Arial"/>
                <w:b/>
                <w:color w:val="FF0000"/>
                <w:szCs w:val="22"/>
                <w:lang w:eastAsia="en-US"/>
              </w:rPr>
              <w:t xml:space="preserve">2.2 Kommunikative Kompetenz </w:t>
            </w:r>
          </w:p>
          <w:p w:rsidR="008E1355" w:rsidRPr="00951AE1" w:rsidRDefault="008E1355" w:rsidP="00951AE1">
            <w:pPr>
              <w:spacing w:line="360" w:lineRule="auto"/>
              <w:rPr>
                <w:rFonts w:cs="Arial"/>
                <w:color w:val="FF0000"/>
                <w:szCs w:val="22"/>
                <w:lang w:eastAsia="en-US"/>
              </w:rPr>
            </w:pPr>
            <w:r w:rsidRPr="00951AE1">
              <w:rPr>
                <w:rFonts w:cs="Arial"/>
                <w:color w:val="FF0000"/>
                <w:szCs w:val="22"/>
                <w:lang w:eastAsia="en-US"/>
              </w:rPr>
              <w:t>5. Schrittweise die Möglichkeiten schriftlicher Kommunikation (Ve</w:t>
            </w:r>
            <w:r w:rsidRPr="00951AE1">
              <w:rPr>
                <w:rFonts w:cs="Arial"/>
                <w:color w:val="FF0000"/>
                <w:szCs w:val="22"/>
                <w:lang w:eastAsia="en-US"/>
              </w:rPr>
              <w:t>r</w:t>
            </w:r>
            <w:r w:rsidRPr="00951AE1">
              <w:rPr>
                <w:rFonts w:cs="Arial"/>
                <w:color w:val="FF0000"/>
                <w:szCs w:val="22"/>
                <w:lang w:eastAsia="en-US"/>
              </w:rPr>
              <w:t>stehen beziehungsweise Verfa</w:t>
            </w:r>
            <w:r w:rsidRPr="00951AE1">
              <w:rPr>
                <w:rFonts w:cs="Arial"/>
                <w:color w:val="FF0000"/>
                <w:szCs w:val="22"/>
                <w:lang w:eastAsia="en-US"/>
              </w:rPr>
              <w:t>s</w:t>
            </w:r>
            <w:r w:rsidRPr="00951AE1">
              <w:rPr>
                <w:rFonts w:cs="Arial"/>
                <w:color w:val="FF0000"/>
                <w:szCs w:val="22"/>
                <w:lang w:eastAsia="en-US"/>
              </w:rPr>
              <w:t>sen kurzer schriftlicher Nachric</w:t>
            </w:r>
            <w:r w:rsidRPr="00951AE1">
              <w:rPr>
                <w:rFonts w:cs="Arial"/>
                <w:color w:val="FF0000"/>
                <w:szCs w:val="22"/>
                <w:lang w:eastAsia="en-US"/>
              </w:rPr>
              <w:t>h</w:t>
            </w:r>
            <w:r w:rsidRPr="00951AE1">
              <w:rPr>
                <w:rFonts w:cs="Arial"/>
                <w:color w:val="FF0000"/>
                <w:szCs w:val="22"/>
                <w:lang w:eastAsia="en-US"/>
              </w:rPr>
              <w:t>ten und Passagen) nutzen</w:t>
            </w:r>
          </w:p>
        </w:tc>
        <w:tc>
          <w:tcPr>
            <w:tcW w:w="1140" w:type="pct"/>
            <w:tcBorders>
              <w:top w:val="nil"/>
              <w:left w:val="single" w:sz="4" w:space="0" w:color="auto"/>
              <w:bottom w:val="nil"/>
              <w:right w:val="single" w:sz="4" w:space="0" w:color="auto"/>
            </w:tcBorders>
            <w:shd w:val="clear" w:color="auto" w:fill="auto"/>
          </w:tcPr>
          <w:p w:rsidR="008E1355" w:rsidRPr="00951AE1" w:rsidRDefault="008E1355" w:rsidP="00951AE1">
            <w:pPr>
              <w:spacing w:before="60" w:line="360" w:lineRule="auto"/>
              <w:rPr>
                <w:rFonts w:eastAsia="Calibri" w:cs="Arial"/>
                <w:szCs w:val="22"/>
              </w:rPr>
            </w:pPr>
          </w:p>
        </w:tc>
        <w:tc>
          <w:tcPr>
            <w:tcW w:w="1579" w:type="pct"/>
            <w:tcBorders>
              <w:top w:val="nil"/>
              <w:left w:val="single" w:sz="4" w:space="0" w:color="auto"/>
              <w:bottom w:val="nil"/>
              <w:right w:val="single" w:sz="4" w:space="0" w:color="auto"/>
            </w:tcBorders>
            <w:shd w:val="clear" w:color="auto" w:fill="auto"/>
          </w:tcPr>
          <w:p w:rsidR="008E1355" w:rsidRPr="00951AE1" w:rsidRDefault="008E1355" w:rsidP="00C867B6">
            <w:pPr>
              <w:spacing w:line="360" w:lineRule="auto"/>
              <w:ind w:left="20" w:hanging="20"/>
              <w:rPr>
                <w:rFonts w:cs="Arial"/>
                <w:szCs w:val="22"/>
                <w:lang w:eastAsia="en-US"/>
              </w:rPr>
            </w:pPr>
            <w:r w:rsidRPr="00951AE1">
              <w:rPr>
                <w:rFonts w:cs="Arial"/>
                <w:szCs w:val="22"/>
                <w:lang w:eastAsia="en-US"/>
              </w:rPr>
              <w:t>Sammeln</w:t>
            </w:r>
            <w:r>
              <w:rPr>
                <w:rFonts w:cs="Arial"/>
                <w:szCs w:val="22"/>
                <w:lang w:eastAsia="en-US"/>
              </w:rPr>
              <w:t xml:space="preserve"> aller Sätze zu diesem Thema ins En</w:t>
            </w:r>
            <w:r>
              <w:rPr>
                <w:rFonts w:cs="Arial"/>
                <w:szCs w:val="22"/>
                <w:lang w:eastAsia="en-US"/>
              </w:rPr>
              <w:t>g</w:t>
            </w:r>
            <w:r>
              <w:rPr>
                <w:rFonts w:cs="Arial"/>
                <w:szCs w:val="22"/>
                <w:lang w:eastAsia="en-US"/>
              </w:rPr>
              <w:t>lischheft</w:t>
            </w:r>
            <w:r w:rsidRPr="00951AE1">
              <w:rPr>
                <w:rFonts w:cs="Arial"/>
                <w:szCs w:val="22"/>
                <w:lang w:eastAsia="en-US"/>
              </w:rPr>
              <w:t>.</w:t>
            </w:r>
          </w:p>
          <w:p w:rsidR="008E1355" w:rsidRPr="00951AE1" w:rsidRDefault="008E1355" w:rsidP="008E1355">
            <w:pPr>
              <w:spacing w:before="60" w:line="360" w:lineRule="auto"/>
              <w:rPr>
                <w:rFonts w:eastAsia="Calibri" w:cs="Arial"/>
                <w:i/>
                <w:szCs w:val="22"/>
              </w:rPr>
            </w:pPr>
            <w:r w:rsidRPr="00951AE1">
              <w:rPr>
                <w:rFonts w:cs="Arial"/>
                <w:szCs w:val="22"/>
                <w:lang w:eastAsia="en-US"/>
              </w:rPr>
              <w:t>Die Bild</w:t>
            </w:r>
            <w:r>
              <w:rPr>
                <w:rFonts w:cs="Arial"/>
                <w:szCs w:val="22"/>
                <w:lang w:eastAsia="en-US"/>
              </w:rPr>
              <w:t>- und Wort-/Satzkarten werden ins</w:t>
            </w:r>
            <w:r w:rsidRPr="00951AE1">
              <w:rPr>
                <w:rFonts w:cs="Arial"/>
                <w:szCs w:val="22"/>
                <w:lang w:eastAsia="en-US"/>
              </w:rPr>
              <w:t xml:space="preserve"> </w:t>
            </w:r>
            <w:r>
              <w:rPr>
                <w:rFonts w:cs="Arial"/>
                <w:szCs w:val="22"/>
                <w:lang w:eastAsia="en-US"/>
              </w:rPr>
              <w:t>En</w:t>
            </w:r>
            <w:r>
              <w:rPr>
                <w:rFonts w:cs="Arial"/>
                <w:szCs w:val="22"/>
                <w:lang w:eastAsia="en-US"/>
              </w:rPr>
              <w:t>g</w:t>
            </w:r>
            <w:r>
              <w:rPr>
                <w:rFonts w:cs="Arial"/>
                <w:szCs w:val="22"/>
                <w:lang w:eastAsia="en-US"/>
              </w:rPr>
              <w:t>lischheft</w:t>
            </w:r>
            <w:r w:rsidRPr="00951AE1">
              <w:rPr>
                <w:rFonts w:cs="Arial"/>
                <w:szCs w:val="22"/>
                <w:lang w:eastAsia="en-US"/>
              </w:rPr>
              <w:t xml:space="preserve"> eing</w:t>
            </w:r>
            <w:r w:rsidRPr="00951AE1">
              <w:rPr>
                <w:rFonts w:cs="Arial"/>
                <w:szCs w:val="22"/>
                <w:lang w:eastAsia="en-US"/>
              </w:rPr>
              <w:t>e</w:t>
            </w:r>
            <w:r w:rsidRPr="00951AE1">
              <w:rPr>
                <w:rFonts w:cs="Arial"/>
                <w:szCs w:val="22"/>
                <w:lang w:eastAsia="en-US"/>
              </w:rPr>
              <w:t>klebt.</w:t>
            </w:r>
          </w:p>
        </w:tc>
        <w:tc>
          <w:tcPr>
            <w:tcW w:w="1141" w:type="pct"/>
            <w:tcBorders>
              <w:top w:val="nil"/>
              <w:left w:val="single" w:sz="4" w:space="0" w:color="auto"/>
              <w:bottom w:val="nil"/>
              <w:right w:val="single" w:sz="4" w:space="0" w:color="auto"/>
            </w:tcBorders>
            <w:shd w:val="clear" w:color="auto" w:fill="auto"/>
          </w:tcPr>
          <w:p w:rsidR="008E1355" w:rsidRPr="00951AE1" w:rsidRDefault="008E1355" w:rsidP="00C867B6">
            <w:pPr>
              <w:spacing w:before="60" w:line="360" w:lineRule="auto"/>
              <w:rPr>
                <w:rFonts w:eastAsia="Calibri" w:cs="Arial"/>
                <w:i/>
                <w:szCs w:val="22"/>
              </w:rPr>
            </w:pPr>
            <w:r w:rsidRPr="00951AE1">
              <w:rPr>
                <w:rFonts w:cs="Arial"/>
                <w:szCs w:val="22"/>
              </w:rPr>
              <w:t>Kein Vokabelheft im herkömml</w:t>
            </w:r>
            <w:r w:rsidRPr="00951AE1">
              <w:rPr>
                <w:rFonts w:cs="Arial"/>
                <w:szCs w:val="22"/>
              </w:rPr>
              <w:t>i</w:t>
            </w:r>
            <w:r w:rsidRPr="00951AE1">
              <w:rPr>
                <w:rFonts w:cs="Arial"/>
                <w:szCs w:val="22"/>
              </w:rPr>
              <w:t>chen Sinne mit Übersetzungen</w:t>
            </w:r>
          </w:p>
        </w:tc>
      </w:tr>
      <w:tr w:rsidR="008E1355" w:rsidRPr="00951AE1" w:rsidTr="008E1355">
        <w:trPr>
          <w:trHeight w:val="20"/>
        </w:trPr>
        <w:tc>
          <w:tcPr>
            <w:tcW w:w="1140" w:type="pct"/>
            <w:tcBorders>
              <w:top w:val="nil"/>
              <w:left w:val="single" w:sz="4" w:space="0" w:color="auto"/>
              <w:bottom w:val="nil"/>
              <w:right w:val="single" w:sz="4" w:space="0" w:color="auto"/>
            </w:tcBorders>
            <w:shd w:val="clear" w:color="auto" w:fill="auto"/>
          </w:tcPr>
          <w:p w:rsidR="008E1355" w:rsidRPr="00951AE1" w:rsidRDefault="008E1355" w:rsidP="00951AE1">
            <w:pPr>
              <w:spacing w:line="360" w:lineRule="auto"/>
              <w:rPr>
                <w:rFonts w:cs="Arial"/>
                <w:b/>
                <w:color w:val="0070C0"/>
                <w:szCs w:val="22"/>
                <w:lang w:eastAsia="en-US"/>
              </w:rPr>
            </w:pPr>
            <w:r w:rsidRPr="00951AE1">
              <w:rPr>
                <w:rFonts w:cs="Arial"/>
                <w:b/>
                <w:color w:val="0070C0"/>
                <w:szCs w:val="22"/>
                <w:lang w:eastAsia="en-US"/>
              </w:rPr>
              <w:t xml:space="preserve">2.1 Sprachlernkompetenz </w:t>
            </w:r>
          </w:p>
          <w:p w:rsidR="008E1355" w:rsidRDefault="008E1355" w:rsidP="00951AE1">
            <w:pPr>
              <w:spacing w:line="360" w:lineRule="auto"/>
              <w:rPr>
                <w:rFonts w:cs="Arial"/>
                <w:b/>
                <w:color w:val="0070C0"/>
                <w:szCs w:val="22"/>
                <w:lang w:eastAsia="en-US"/>
              </w:rPr>
            </w:pPr>
            <w:r w:rsidRPr="00951AE1">
              <w:rPr>
                <w:rFonts w:cs="Arial"/>
                <w:b/>
                <w:color w:val="0070C0"/>
                <w:szCs w:val="22"/>
                <w:lang w:eastAsia="en-US"/>
              </w:rPr>
              <w:t xml:space="preserve">(und Sprachlernstrategien) </w:t>
            </w:r>
          </w:p>
          <w:p w:rsidR="008E1355" w:rsidRPr="00951AE1" w:rsidRDefault="008E1355" w:rsidP="00951AE1">
            <w:pPr>
              <w:spacing w:line="360" w:lineRule="auto"/>
              <w:rPr>
                <w:rFonts w:cs="Arial"/>
                <w:b/>
                <w:color w:val="0070C0"/>
                <w:szCs w:val="22"/>
                <w:lang w:eastAsia="en-US"/>
              </w:rPr>
            </w:pPr>
            <w:r>
              <w:rPr>
                <w:rFonts w:cs="Arial"/>
                <w:color w:val="0070C0"/>
                <w:szCs w:val="22"/>
                <w:lang w:eastAsia="en-US"/>
              </w:rPr>
              <w:t xml:space="preserve">6. </w:t>
            </w:r>
            <w:r w:rsidRPr="00951AE1">
              <w:rPr>
                <w:rFonts w:cs="Arial"/>
                <w:color w:val="0070C0"/>
                <w:szCs w:val="22"/>
                <w:lang w:eastAsia="en-US"/>
              </w:rPr>
              <w:t>Altersangemessene Informat</w:t>
            </w:r>
            <w:r w:rsidRPr="00951AE1">
              <w:rPr>
                <w:rFonts w:cs="Arial"/>
                <w:color w:val="0070C0"/>
                <w:szCs w:val="22"/>
                <w:lang w:eastAsia="en-US"/>
              </w:rPr>
              <w:t>i</w:t>
            </w:r>
            <w:r w:rsidRPr="00951AE1">
              <w:rPr>
                <w:rFonts w:cs="Arial"/>
                <w:color w:val="0070C0"/>
                <w:szCs w:val="22"/>
                <w:lang w:eastAsia="en-US"/>
              </w:rPr>
              <w:t>onsquellen und Nachschlagewerke benutzen</w:t>
            </w:r>
          </w:p>
        </w:tc>
        <w:tc>
          <w:tcPr>
            <w:tcW w:w="1140" w:type="pct"/>
            <w:tcBorders>
              <w:top w:val="nil"/>
              <w:left w:val="single" w:sz="4" w:space="0" w:color="auto"/>
              <w:bottom w:val="nil"/>
              <w:right w:val="single" w:sz="4" w:space="0" w:color="auto"/>
            </w:tcBorders>
            <w:shd w:val="clear" w:color="auto" w:fill="auto"/>
          </w:tcPr>
          <w:p w:rsidR="008E1355" w:rsidRDefault="008E1355" w:rsidP="008E1355">
            <w:pPr>
              <w:spacing w:line="360" w:lineRule="auto"/>
              <w:rPr>
                <w:rFonts w:cs="Arial"/>
                <w:szCs w:val="22"/>
                <w:lang w:eastAsia="en-US"/>
              </w:rPr>
            </w:pPr>
            <w:r w:rsidRPr="00951AE1">
              <w:rPr>
                <w:rFonts w:cs="Arial"/>
                <w:szCs w:val="22"/>
                <w:lang w:eastAsia="en-US"/>
              </w:rPr>
              <w:t>(9) nach vorgegebenen Mu</w:t>
            </w:r>
            <w:r w:rsidRPr="00951AE1">
              <w:rPr>
                <w:rFonts w:cs="Arial"/>
                <w:szCs w:val="22"/>
                <w:lang w:eastAsia="en-US"/>
              </w:rPr>
              <w:t>s</w:t>
            </w:r>
            <w:r w:rsidRPr="00951AE1">
              <w:rPr>
                <w:rFonts w:cs="Arial"/>
                <w:szCs w:val="22"/>
                <w:lang w:eastAsia="en-US"/>
              </w:rPr>
              <w:t>tern Postkarten, kurze Mitte</w:t>
            </w:r>
            <w:r w:rsidRPr="00951AE1">
              <w:rPr>
                <w:rFonts w:cs="Arial"/>
                <w:szCs w:val="22"/>
                <w:lang w:eastAsia="en-US"/>
              </w:rPr>
              <w:t>i</w:t>
            </w:r>
            <w:r w:rsidRPr="00951AE1">
              <w:rPr>
                <w:rFonts w:cs="Arial"/>
                <w:szCs w:val="22"/>
                <w:lang w:eastAsia="en-US"/>
              </w:rPr>
              <w:t>lungen und Briefe schreiben</w:t>
            </w:r>
          </w:p>
          <w:p w:rsidR="008E1355" w:rsidRDefault="008E1355" w:rsidP="008E1355">
            <w:pPr>
              <w:spacing w:line="360" w:lineRule="auto"/>
              <w:rPr>
                <w:rFonts w:cs="Arial"/>
                <w:szCs w:val="22"/>
                <w:lang w:eastAsia="en-US"/>
              </w:rPr>
            </w:pPr>
          </w:p>
          <w:p w:rsidR="008E1355" w:rsidRPr="00951AE1" w:rsidRDefault="008E1355" w:rsidP="008E1355">
            <w:pPr>
              <w:spacing w:line="360" w:lineRule="auto"/>
              <w:rPr>
                <w:rFonts w:cs="Arial"/>
                <w:szCs w:val="22"/>
                <w:lang w:eastAsia="en-US"/>
              </w:rPr>
            </w:pPr>
            <w:r w:rsidRPr="00951AE1">
              <w:rPr>
                <w:rFonts w:cs="Arial"/>
                <w:szCs w:val="22"/>
                <w:lang w:eastAsia="en-US"/>
              </w:rPr>
              <w:t>(12) Hilfsmittel zum Nachschlagen verwenden</w:t>
            </w:r>
          </w:p>
          <w:p w:rsidR="008E1355" w:rsidRPr="00951AE1" w:rsidRDefault="008E1355" w:rsidP="008E1355">
            <w:pPr>
              <w:spacing w:before="60" w:line="360" w:lineRule="auto"/>
              <w:rPr>
                <w:rFonts w:eastAsia="Calibri" w:cs="Arial"/>
                <w:szCs w:val="22"/>
              </w:rPr>
            </w:pPr>
          </w:p>
        </w:tc>
        <w:tc>
          <w:tcPr>
            <w:tcW w:w="1579" w:type="pct"/>
            <w:tcBorders>
              <w:top w:val="nil"/>
              <w:left w:val="single" w:sz="4" w:space="0" w:color="auto"/>
              <w:bottom w:val="nil"/>
              <w:right w:val="single" w:sz="4" w:space="0" w:color="auto"/>
            </w:tcBorders>
            <w:shd w:val="clear" w:color="auto" w:fill="auto"/>
          </w:tcPr>
          <w:p w:rsidR="008E1355" w:rsidRPr="00951AE1" w:rsidRDefault="008E1355" w:rsidP="00951AE1">
            <w:pPr>
              <w:spacing w:before="60" w:line="360" w:lineRule="auto"/>
              <w:rPr>
                <w:rFonts w:eastAsia="Calibri" w:cs="Arial"/>
                <w:i/>
                <w:szCs w:val="22"/>
              </w:rPr>
            </w:pPr>
            <w:r w:rsidRPr="00951AE1">
              <w:rPr>
                <w:rFonts w:cs="Arial"/>
                <w:bCs/>
                <w:szCs w:val="22"/>
              </w:rPr>
              <w:lastRenderedPageBreak/>
              <w:t>Die Schülerinnen und Schüler krei</w:t>
            </w:r>
            <w:r w:rsidRPr="00951AE1">
              <w:rPr>
                <w:rFonts w:cs="Arial"/>
                <w:bCs/>
                <w:szCs w:val="22"/>
              </w:rPr>
              <w:t>e</w:t>
            </w:r>
            <w:r w:rsidRPr="00951AE1">
              <w:rPr>
                <w:rFonts w:cs="Arial"/>
                <w:bCs/>
                <w:szCs w:val="22"/>
              </w:rPr>
              <w:t>ren eigene Sätze nach obigem Muster und schlagen fehle</w:t>
            </w:r>
            <w:r w:rsidRPr="00951AE1">
              <w:rPr>
                <w:rFonts w:cs="Arial"/>
                <w:bCs/>
                <w:szCs w:val="22"/>
              </w:rPr>
              <w:t>n</w:t>
            </w:r>
            <w:r w:rsidRPr="00951AE1">
              <w:rPr>
                <w:rFonts w:cs="Arial"/>
                <w:bCs/>
                <w:szCs w:val="22"/>
              </w:rPr>
              <w:t>de Wörter im Bildwö</w:t>
            </w:r>
            <w:r w:rsidRPr="00951AE1">
              <w:rPr>
                <w:rFonts w:cs="Arial"/>
                <w:bCs/>
                <w:szCs w:val="22"/>
              </w:rPr>
              <w:t>r</w:t>
            </w:r>
            <w:r w:rsidRPr="00951AE1">
              <w:rPr>
                <w:rFonts w:cs="Arial"/>
                <w:bCs/>
                <w:szCs w:val="22"/>
              </w:rPr>
              <w:t>terbuch nach</w:t>
            </w:r>
          </w:p>
        </w:tc>
        <w:tc>
          <w:tcPr>
            <w:tcW w:w="1141" w:type="pct"/>
            <w:tcBorders>
              <w:top w:val="nil"/>
              <w:left w:val="single" w:sz="4" w:space="0" w:color="auto"/>
              <w:bottom w:val="nil"/>
              <w:right w:val="single" w:sz="4" w:space="0" w:color="auto"/>
            </w:tcBorders>
            <w:shd w:val="clear" w:color="auto" w:fill="auto"/>
          </w:tcPr>
          <w:p w:rsidR="008E1355" w:rsidRPr="00951AE1" w:rsidRDefault="008E1355" w:rsidP="00951AE1">
            <w:pPr>
              <w:spacing w:before="60" w:line="360" w:lineRule="auto"/>
              <w:rPr>
                <w:rFonts w:eastAsia="Calibri" w:cs="Arial"/>
                <w:i/>
                <w:szCs w:val="22"/>
              </w:rPr>
            </w:pPr>
            <w:r w:rsidRPr="00951AE1">
              <w:rPr>
                <w:rFonts w:cs="Arial"/>
                <w:szCs w:val="22"/>
              </w:rPr>
              <w:t>Bildwörterbuch bereit stellen</w:t>
            </w:r>
          </w:p>
        </w:tc>
      </w:tr>
      <w:tr w:rsidR="008E1355" w:rsidRPr="00951AE1" w:rsidTr="00442261">
        <w:trPr>
          <w:trHeight w:val="20"/>
        </w:trPr>
        <w:tc>
          <w:tcPr>
            <w:tcW w:w="1140" w:type="pct"/>
            <w:tcBorders>
              <w:top w:val="single" w:sz="4" w:space="0" w:color="auto"/>
              <w:left w:val="single" w:sz="4" w:space="0" w:color="auto"/>
              <w:bottom w:val="single" w:sz="4" w:space="0" w:color="auto"/>
              <w:right w:val="single" w:sz="4" w:space="0" w:color="auto"/>
            </w:tcBorders>
            <w:shd w:val="clear" w:color="auto" w:fill="auto"/>
          </w:tcPr>
          <w:p w:rsidR="008E1355" w:rsidRPr="00951AE1" w:rsidRDefault="008E1355" w:rsidP="00951AE1">
            <w:pPr>
              <w:spacing w:line="360" w:lineRule="auto"/>
              <w:rPr>
                <w:rFonts w:cs="Arial"/>
                <w:b/>
                <w:color w:val="0070C0"/>
                <w:szCs w:val="22"/>
                <w:lang w:eastAsia="en-US"/>
              </w:rPr>
            </w:pPr>
            <w:r w:rsidRPr="00951AE1">
              <w:rPr>
                <w:rFonts w:cs="Arial"/>
                <w:b/>
                <w:color w:val="0070C0"/>
                <w:szCs w:val="22"/>
                <w:lang w:eastAsia="en-US"/>
              </w:rPr>
              <w:lastRenderedPageBreak/>
              <w:t xml:space="preserve">2.1 Sprachlernkompetenz </w:t>
            </w:r>
          </w:p>
          <w:p w:rsidR="008E1355" w:rsidRPr="00951AE1" w:rsidRDefault="008E1355" w:rsidP="00951AE1">
            <w:pPr>
              <w:spacing w:line="360" w:lineRule="auto"/>
              <w:rPr>
                <w:rFonts w:cs="Arial"/>
                <w:b/>
                <w:color w:val="0070C0"/>
                <w:szCs w:val="22"/>
                <w:lang w:eastAsia="en-US"/>
              </w:rPr>
            </w:pPr>
            <w:r w:rsidRPr="00951AE1">
              <w:rPr>
                <w:rFonts w:cs="Arial"/>
                <w:b/>
                <w:color w:val="0070C0"/>
                <w:szCs w:val="22"/>
                <w:lang w:eastAsia="en-US"/>
              </w:rPr>
              <w:t xml:space="preserve">(und Sprachlernstrategien) </w:t>
            </w:r>
          </w:p>
          <w:p w:rsidR="008E1355" w:rsidRPr="00951AE1" w:rsidRDefault="008E1355" w:rsidP="00951AE1">
            <w:pPr>
              <w:spacing w:before="60" w:line="360" w:lineRule="auto"/>
              <w:rPr>
                <w:rFonts w:eastAsia="Calibri" w:cs="Arial"/>
                <w:szCs w:val="22"/>
              </w:rPr>
            </w:pPr>
            <w:r w:rsidRPr="00951AE1">
              <w:rPr>
                <w:rFonts w:cs="Arial"/>
                <w:color w:val="0070C0"/>
                <w:szCs w:val="22"/>
                <w:lang w:eastAsia="en-US"/>
              </w:rPr>
              <w:t>4. in altersgerechter Form Selbs</w:t>
            </w:r>
            <w:r w:rsidRPr="00951AE1">
              <w:rPr>
                <w:rFonts w:cs="Arial"/>
                <w:color w:val="0070C0"/>
                <w:szCs w:val="22"/>
                <w:lang w:eastAsia="en-US"/>
              </w:rPr>
              <w:t>t</w:t>
            </w:r>
            <w:r w:rsidRPr="00951AE1">
              <w:rPr>
                <w:rFonts w:cs="Arial"/>
                <w:color w:val="0070C0"/>
                <w:szCs w:val="22"/>
                <w:lang w:eastAsia="en-US"/>
              </w:rPr>
              <w:t>einschätzung und Selbstdarste</w:t>
            </w:r>
            <w:r w:rsidRPr="00951AE1">
              <w:rPr>
                <w:rFonts w:cs="Arial"/>
                <w:color w:val="0070C0"/>
                <w:szCs w:val="22"/>
                <w:lang w:eastAsia="en-US"/>
              </w:rPr>
              <w:t>l</w:t>
            </w:r>
            <w:r w:rsidRPr="00951AE1">
              <w:rPr>
                <w:rFonts w:cs="Arial"/>
                <w:color w:val="0070C0"/>
                <w:szCs w:val="22"/>
                <w:lang w:eastAsia="en-US"/>
              </w:rPr>
              <w:t>lung (Sprachenportfolio) dokume</w:t>
            </w:r>
            <w:r w:rsidRPr="00951AE1">
              <w:rPr>
                <w:rFonts w:cs="Arial"/>
                <w:color w:val="0070C0"/>
                <w:szCs w:val="22"/>
                <w:lang w:eastAsia="en-US"/>
              </w:rPr>
              <w:t>n</w:t>
            </w:r>
            <w:r w:rsidRPr="00951AE1">
              <w:rPr>
                <w:rFonts w:cs="Arial"/>
                <w:color w:val="0070C0"/>
                <w:szCs w:val="22"/>
                <w:lang w:eastAsia="en-US"/>
              </w:rPr>
              <w:t>tieren</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8E1355" w:rsidRPr="00951AE1" w:rsidRDefault="008E1355" w:rsidP="00951AE1">
            <w:pPr>
              <w:spacing w:line="360" w:lineRule="auto"/>
              <w:rPr>
                <w:rFonts w:cs="Arial"/>
                <w:szCs w:val="22"/>
                <w:lang w:eastAsia="en-US"/>
              </w:rPr>
            </w:pPr>
            <w:r w:rsidRPr="00951AE1">
              <w:rPr>
                <w:rFonts w:cs="Arial"/>
                <w:szCs w:val="22"/>
                <w:lang w:eastAsia="en-US"/>
              </w:rPr>
              <w:t>(14) den eigenen Lernweg in e</w:t>
            </w:r>
            <w:r w:rsidRPr="00951AE1">
              <w:rPr>
                <w:rFonts w:cs="Arial"/>
                <w:szCs w:val="22"/>
                <w:lang w:eastAsia="en-US"/>
              </w:rPr>
              <w:t>i</w:t>
            </w:r>
            <w:r w:rsidRPr="00951AE1">
              <w:rPr>
                <w:rFonts w:cs="Arial"/>
                <w:szCs w:val="22"/>
                <w:lang w:eastAsia="en-US"/>
              </w:rPr>
              <w:t>nem Sprachenportfolio dokume</w:t>
            </w:r>
            <w:r w:rsidRPr="00951AE1">
              <w:rPr>
                <w:rFonts w:cs="Arial"/>
                <w:szCs w:val="22"/>
                <w:lang w:eastAsia="en-US"/>
              </w:rPr>
              <w:t>n</w:t>
            </w:r>
            <w:r w:rsidRPr="00951AE1">
              <w:rPr>
                <w:rFonts w:cs="Arial"/>
                <w:szCs w:val="22"/>
                <w:lang w:eastAsia="en-US"/>
              </w:rPr>
              <w:t>tieren und reflektieren</w:t>
            </w:r>
          </w:p>
          <w:p w:rsidR="008E1355" w:rsidRPr="00951AE1" w:rsidRDefault="008E1355" w:rsidP="00951AE1">
            <w:pPr>
              <w:spacing w:before="60" w:line="360" w:lineRule="auto"/>
              <w:rPr>
                <w:rFonts w:eastAsia="Calibri" w:cs="Arial"/>
                <w:szCs w:val="22"/>
              </w:rPr>
            </w:pPr>
          </w:p>
        </w:tc>
        <w:tc>
          <w:tcPr>
            <w:tcW w:w="1579" w:type="pct"/>
            <w:tcBorders>
              <w:left w:val="single" w:sz="4" w:space="0" w:color="auto"/>
              <w:right w:val="single" w:sz="4" w:space="0" w:color="auto"/>
            </w:tcBorders>
            <w:shd w:val="clear" w:color="auto" w:fill="auto"/>
          </w:tcPr>
          <w:p w:rsidR="008E1355" w:rsidRPr="00951AE1" w:rsidRDefault="008E1355" w:rsidP="00951AE1">
            <w:pPr>
              <w:spacing w:line="360" w:lineRule="auto"/>
              <w:rPr>
                <w:rFonts w:cs="Arial"/>
                <w:b/>
                <w:szCs w:val="22"/>
              </w:rPr>
            </w:pPr>
            <w:r w:rsidRPr="00951AE1">
              <w:rPr>
                <w:rFonts w:cs="Arial"/>
                <w:b/>
                <w:szCs w:val="22"/>
              </w:rPr>
              <w:t>Sprachenportfolio</w:t>
            </w:r>
          </w:p>
          <w:p w:rsidR="008E1355" w:rsidRPr="00951AE1" w:rsidRDefault="008E1355" w:rsidP="00951AE1">
            <w:pPr>
              <w:spacing w:line="360" w:lineRule="auto"/>
              <w:rPr>
                <w:rFonts w:cs="Arial"/>
                <w:szCs w:val="22"/>
                <w:lang w:eastAsia="en-US"/>
              </w:rPr>
            </w:pPr>
            <w:r w:rsidRPr="00951AE1">
              <w:rPr>
                <w:rFonts w:cs="Arial"/>
                <w:szCs w:val="22"/>
                <w:lang w:eastAsia="en-US"/>
              </w:rPr>
              <w:t>Abschließend können die Schülerinnen und Schüler für dieses Thema eine oder mehrere Portfolioseiten b</w:t>
            </w:r>
            <w:r w:rsidRPr="00951AE1">
              <w:rPr>
                <w:rFonts w:cs="Arial"/>
                <w:szCs w:val="22"/>
                <w:lang w:eastAsia="en-US"/>
              </w:rPr>
              <w:t>e</w:t>
            </w:r>
            <w:r w:rsidRPr="00951AE1">
              <w:rPr>
                <w:rFonts w:cs="Arial"/>
                <w:szCs w:val="22"/>
                <w:lang w:eastAsia="en-US"/>
              </w:rPr>
              <w:t xml:space="preserve">arbeiten. </w:t>
            </w:r>
          </w:p>
          <w:p w:rsidR="008E1355" w:rsidRPr="00951AE1" w:rsidRDefault="008E1355" w:rsidP="00951AE1">
            <w:pPr>
              <w:spacing w:line="360" w:lineRule="auto"/>
              <w:rPr>
                <w:rFonts w:cs="Arial"/>
                <w:b/>
                <w:szCs w:val="22"/>
                <w:lang w:eastAsia="en-US"/>
              </w:rPr>
            </w:pPr>
          </w:p>
          <w:p w:rsidR="008E1355" w:rsidRPr="00951AE1" w:rsidRDefault="002E062A" w:rsidP="00951AE1">
            <w:pPr>
              <w:spacing w:before="60" w:line="360" w:lineRule="auto"/>
              <w:rPr>
                <w:rFonts w:eastAsia="Calibri" w:cs="Arial"/>
                <w:i/>
                <w:szCs w:val="22"/>
              </w:rPr>
            </w:pPr>
            <w:r>
              <w:rPr>
                <w:rFonts w:cs="Arial"/>
                <w:noProof/>
                <w:szCs w:val="22"/>
              </w:rPr>
              <w:drawing>
                <wp:inline distT="0" distB="0" distL="0" distR="0">
                  <wp:extent cx="744855" cy="1004570"/>
                  <wp:effectExtent l="19050" t="19050" r="17145" b="24130"/>
                  <wp:docPr id="24"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8"/>
                          <pic:cNvPicPr>
                            <a:picLocks noChangeAspect="1" noChangeArrowheads="1"/>
                          </pic:cNvPicPr>
                        </pic:nvPicPr>
                        <pic:blipFill>
                          <a:blip r:embed="rId18">
                            <a:lum bright="-48000" contrast="64000"/>
                            <a:extLst>
                              <a:ext uri="{28A0092B-C50C-407E-A947-70E740481C1C}">
                                <a14:useLocalDpi xmlns:a14="http://schemas.microsoft.com/office/drawing/2010/main" val="0"/>
                              </a:ext>
                            </a:extLst>
                          </a:blip>
                          <a:srcRect/>
                          <a:stretch>
                            <a:fillRect/>
                          </a:stretch>
                        </pic:blipFill>
                        <pic:spPr bwMode="auto">
                          <a:xfrm>
                            <a:off x="0" y="0"/>
                            <a:ext cx="744855" cy="1004570"/>
                          </a:xfrm>
                          <a:prstGeom prst="rect">
                            <a:avLst/>
                          </a:prstGeom>
                          <a:noFill/>
                          <a:ln w="9525" cmpd="sng">
                            <a:solidFill>
                              <a:srgbClr val="000000"/>
                            </a:solidFill>
                            <a:miter lim="800000"/>
                            <a:headEnd/>
                            <a:tailEnd/>
                          </a:ln>
                          <a:effectLst/>
                        </pic:spPr>
                      </pic:pic>
                    </a:graphicData>
                  </a:graphic>
                </wp:inline>
              </w:drawing>
            </w:r>
            <w:r>
              <w:rPr>
                <w:rFonts w:cs="Arial"/>
                <w:noProof/>
                <w:szCs w:val="22"/>
              </w:rPr>
              <w:drawing>
                <wp:inline distT="0" distB="0" distL="0" distR="0">
                  <wp:extent cx="2291715" cy="1016000"/>
                  <wp:effectExtent l="0" t="0" r="0" b="0"/>
                  <wp:docPr id="25"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1715" cy="1016000"/>
                          </a:xfrm>
                          <a:prstGeom prst="rect">
                            <a:avLst/>
                          </a:prstGeom>
                          <a:noFill/>
                          <a:ln>
                            <a:noFill/>
                          </a:ln>
                        </pic:spPr>
                      </pic:pic>
                    </a:graphicData>
                  </a:graphic>
                </wp:inline>
              </w:drawing>
            </w:r>
          </w:p>
        </w:tc>
        <w:tc>
          <w:tcPr>
            <w:tcW w:w="1141" w:type="pct"/>
            <w:tcBorders>
              <w:left w:val="single" w:sz="4" w:space="0" w:color="auto"/>
              <w:right w:val="single" w:sz="4" w:space="0" w:color="auto"/>
            </w:tcBorders>
            <w:shd w:val="clear" w:color="auto" w:fill="auto"/>
          </w:tcPr>
          <w:p w:rsidR="008E1355" w:rsidRPr="00951AE1" w:rsidRDefault="008E1355" w:rsidP="00951AE1">
            <w:pPr>
              <w:pStyle w:val="BCTabelleText"/>
              <w:rPr>
                <w:rFonts w:ascii="Arial" w:hAnsi="Arial"/>
                <w:u w:val="single"/>
              </w:rPr>
            </w:pPr>
            <w:r w:rsidRPr="00951AE1">
              <w:rPr>
                <w:rFonts w:ascii="Arial" w:hAnsi="Arial"/>
              </w:rPr>
              <w:t>Kein Vokabelheft im herkömml</w:t>
            </w:r>
            <w:r w:rsidRPr="00951AE1">
              <w:rPr>
                <w:rFonts w:ascii="Arial" w:hAnsi="Arial"/>
              </w:rPr>
              <w:t>i</w:t>
            </w:r>
            <w:r w:rsidRPr="00951AE1">
              <w:rPr>
                <w:rFonts w:ascii="Arial" w:hAnsi="Arial"/>
              </w:rPr>
              <w:t>chen Sinne mit Übersetzungen</w:t>
            </w:r>
            <w:r w:rsidRPr="00951AE1">
              <w:rPr>
                <w:rFonts w:ascii="Arial" w:hAnsi="Arial"/>
                <w:u w:val="single"/>
              </w:rPr>
              <w:t xml:space="preserve"> </w:t>
            </w:r>
          </w:p>
          <w:p w:rsidR="008E1355" w:rsidRPr="00951AE1" w:rsidRDefault="008E1355" w:rsidP="00951AE1">
            <w:pPr>
              <w:pStyle w:val="BCTabelleText"/>
              <w:rPr>
                <w:rFonts w:ascii="Arial" w:hAnsi="Arial"/>
              </w:rPr>
            </w:pPr>
            <w:r w:rsidRPr="00951AE1">
              <w:rPr>
                <w:rStyle w:val="BCTabelleTextUnterstrichenZchn"/>
                <w:rFonts w:ascii="Arial" w:hAnsi="Arial"/>
              </w:rPr>
              <w:t>Link</w:t>
            </w:r>
            <w:r w:rsidRPr="00951AE1">
              <w:rPr>
                <w:rFonts w:ascii="Arial" w:hAnsi="Arial"/>
              </w:rPr>
              <w:t xml:space="preserve">:  </w:t>
            </w:r>
            <w:hyperlink r:id="rId32" w:history="1">
              <w:r w:rsidRPr="00951AE1">
                <w:rPr>
                  <w:rStyle w:val="Hyperlink"/>
                  <w:rFonts w:ascii="Arial" w:hAnsi="Arial"/>
                </w:rPr>
                <w:t>Talente fördern - Portfolioa</w:t>
              </w:r>
              <w:r w:rsidRPr="00951AE1">
                <w:rPr>
                  <w:rStyle w:val="Hyperlink"/>
                  <w:rFonts w:ascii="Arial" w:hAnsi="Arial"/>
                </w:rPr>
                <w:t>r</w:t>
              </w:r>
              <w:r w:rsidRPr="00951AE1">
                <w:rPr>
                  <w:rStyle w:val="Hyperlink"/>
                  <w:rFonts w:ascii="Arial" w:hAnsi="Arial"/>
                </w:rPr>
                <w:t>beit in der Grundschule</w:t>
              </w:r>
            </w:hyperlink>
            <w:r w:rsidRPr="00951AE1">
              <w:rPr>
                <w:rFonts w:ascii="Arial" w:hAnsi="Arial"/>
              </w:rPr>
              <w:t xml:space="preserve"> </w:t>
            </w:r>
            <w:r w:rsidRPr="00951AE1">
              <w:rPr>
                <w:rFonts w:ascii="Arial" w:hAnsi="Arial"/>
              </w:rPr>
              <w:br/>
              <w:t>(07.01.2017, 13.30 Uhr)</w:t>
            </w:r>
          </w:p>
          <w:p w:rsidR="008E1355" w:rsidRPr="00951AE1" w:rsidRDefault="002E062A" w:rsidP="00951AE1">
            <w:pPr>
              <w:spacing w:before="60" w:line="360" w:lineRule="auto"/>
              <w:rPr>
                <w:rFonts w:eastAsia="Calibri" w:cs="Arial"/>
                <w:i/>
                <w:szCs w:val="22"/>
              </w:rPr>
            </w:pPr>
            <w:r>
              <w:rPr>
                <w:rFonts w:cs="Arial"/>
                <w:noProof/>
                <w:szCs w:val="22"/>
              </w:rPr>
              <w:drawing>
                <wp:inline distT="0" distB="0" distL="0" distR="0">
                  <wp:extent cx="1083945" cy="1524000"/>
                  <wp:effectExtent l="0" t="0" r="1905" b="0"/>
                  <wp:docPr id="26" name="Bild 3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3945" cy="1524000"/>
                          </a:xfrm>
                          <a:prstGeom prst="rect">
                            <a:avLst/>
                          </a:prstGeom>
                          <a:noFill/>
                          <a:ln>
                            <a:noFill/>
                          </a:ln>
                        </pic:spPr>
                      </pic:pic>
                    </a:graphicData>
                  </a:graphic>
                </wp:inline>
              </w:drawing>
            </w:r>
          </w:p>
        </w:tc>
      </w:tr>
    </w:tbl>
    <w:p w:rsidR="001222DF" w:rsidRPr="00951AE1" w:rsidRDefault="001222DF" w:rsidP="00267DE7"/>
    <w:p w:rsidR="001222DF" w:rsidRPr="005F4414" w:rsidRDefault="001222DF" w:rsidP="00442261">
      <w:pPr>
        <w:pStyle w:val="0ueberschrift1"/>
        <w:jc w:val="left"/>
        <w:rPr>
          <w:b w:val="0"/>
          <w:sz w:val="24"/>
        </w:rPr>
        <w:sectPr w:rsidR="001222DF" w:rsidRPr="005F4414" w:rsidSect="005D7F72">
          <w:pgSz w:w="16838" w:h="11906" w:orient="landscape" w:code="9"/>
          <w:pgMar w:top="1134" w:right="567" w:bottom="567" w:left="567" w:header="709" w:footer="284" w:gutter="0"/>
          <w:cols w:space="708"/>
          <w:docGrid w:linePitch="360"/>
        </w:sectPr>
      </w:pPr>
    </w:p>
    <w:p w:rsidR="00E36B37" w:rsidRPr="00442261" w:rsidRDefault="00E36B37" w:rsidP="00442261">
      <w:pPr>
        <w:pStyle w:val="bcTabFach-Klasse"/>
      </w:pPr>
      <w:bookmarkStart w:id="21" w:name="_Toc454788785"/>
      <w:bookmarkStart w:id="22" w:name="_Toc476758215"/>
      <w:bookmarkStart w:id="23" w:name="_Toc480278049"/>
      <w:r w:rsidRPr="00442261">
        <w:lastRenderedPageBreak/>
        <w:t>Anlagen</w:t>
      </w:r>
      <w:bookmarkEnd w:id="21"/>
      <w:bookmarkEnd w:id="22"/>
      <w:bookmarkEnd w:id="23"/>
    </w:p>
    <w:p w:rsidR="00FB4FA9" w:rsidRPr="00442261" w:rsidRDefault="00FB4FA9" w:rsidP="00442261">
      <w:pPr>
        <w:pStyle w:val="bcTab"/>
      </w:pPr>
      <w:bookmarkStart w:id="24" w:name="_Toc454788786"/>
      <w:bookmarkStart w:id="25" w:name="_Toc476758216"/>
      <w:bookmarkStart w:id="26" w:name="_Toc480278050"/>
      <w:r w:rsidRPr="00442261">
        <w:t>Spiele- und Methodensammlung Englisch</w:t>
      </w:r>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3"/>
        <w:gridCol w:w="12731"/>
      </w:tblGrid>
      <w:tr w:rsidR="00FB4FA9" w:rsidRPr="002A2ECA" w:rsidTr="002A2ECA">
        <w:trPr>
          <w:trHeight w:val="387"/>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FB4FA9" w:rsidRPr="002A2ECA" w:rsidRDefault="00FB4FA9" w:rsidP="002A2ECA">
            <w:pPr>
              <w:pStyle w:val="BCTabelleText"/>
              <w:jc w:val="center"/>
              <w:rPr>
                <w:rFonts w:ascii="Arial" w:hAnsi="Arial"/>
                <w:b/>
                <w:sz w:val="28"/>
                <w:szCs w:val="28"/>
              </w:rPr>
            </w:pPr>
            <w:r w:rsidRPr="002A2ECA">
              <w:rPr>
                <w:rFonts w:ascii="Arial" w:hAnsi="Arial"/>
                <w:b/>
                <w:sz w:val="28"/>
                <w:szCs w:val="28"/>
              </w:rPr>
              <w:t>Name des Spiels</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FB4FA9" w:rsidRPr="002A2ECA" w:rsidRDefault="00FB4FA9" w:rsidP="002A2ECA">
            <w:pPr>
              <w:pStyle w:val="BCTabelleText"/>
              <w:jc w:val="center"/>
              <w:rPr>
                <w:rFonts w:ascii="Arial" w:hAnsi="Arial"/>
                <w:b/>
                <w:sz w:val="28"/>
                <w:szCs w:val="28"/>
              </w:rPr>
            </w:pPr>
            <w:r w:rsidRPr="002A2ECA">
              <w:rPr>
                <w:rFonts w:ascii="Arial" w:hAnsi="Arial"/>
                <w:b/>
                <w:sz w:val="28"/>
                <w:szCs w:val="28"/>
              </w:rPr>
              <w:t>Beschreibung</w:t>
            </w:r>
          </w:p>
        </w:tc>
      </w:tr>
      <w:tr w:rsidR="005A572B" w:rsidRPr="002A2ECA" w:rsidTr="002A2ECA">
        <w:trPr>
          <w:trHeight w:val="1304"/>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
              </w:rPr>
            </w:pPr>
            <w:r w:rsidRPr="002A2ECA">
              <w:rPr>
                <w:rFonts w:ascii="Arial" w:hAnsi="Arial"/>
                <w:i/>
              </w:rPr>
              <w:t>Alle Vögel fliegen hoch</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bCs/>
                <w:iCs/>
              </w:rPr>
            </w:pPr>
            <w:r w:rsidRPr="002A2ECA">
              <w:rPr>
                <w:rFonts w:ascii="Arial" w:hAnsi="Arial"/>
                <w:bCs/>
                <w:iCs/>
              </w:rPr>
              <w:t xml:space="preserve">Alle sitzen im Kreis, die Anschauungsmaterialien liegen in der Mitte gut sichtbar. Alle Kinder strecken die Arme aus und bewegen die Finger. Nun formuliert die Lehrkraft Aussagen und die Schülerinnen und Schüler reagieren darauf. Ist die Aussage korrekt, strecken alle Kinder die Arme in die Luft, bei einer falschen Aussage bleiben die Arme unten. </w:t>
            </w:r>
          </w:p>
        </w:tc>
      </w:tr>
      <w:tr w:rsidR="005A572B" w:rsidRPr="002A2ECA" w:rsidTr="002A2ECA">
        <w:trPr>
          <w:trHeight w:val="2037"/>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
              </w:rPr>
            </w:pPr>
            <w:r w:rsidRPr="002A2ECA">
              <w:rPr>
                <w:rFonts w:ascii="Arial" w:hAnsi="Arial"/>
                <w:i/>
              </w:rPr>
              <w:t>Bingo</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Cs/>
              </w:rPr>
            </w:pPr>
            <w:r w:rsidRPr="002A2ECA">
              <w:rPr>
                <w:rFonts w:ascii="Arial" w:hAnsi="Arial"/>
                <w:iCs/>
              </w:rPr>
              <w:t xml:space="preserve">Jeder Spieler hat vor sich eine leere </w:t>
            </w:r>
            <w:proofErr w:type="spellStart"/>
            <w:r w:rsidRPr="002A2ECA">
              <w:rPr>
                <w:rFonts w:ascii="Arial" w:hAnsi="Arial"/>
                <w:iCs/>
              </w:rPr>
              <w:t>Bingokarte</w:t>
            </w:r>
            <w:proofErr w:type="spellEnd"/>
            <w:r w:rsidRPr="002A2ECA">
              <w:rPr>
                <w:rFonts w:ascii="Arial" w:hAnsi="Arial"/>
                <w:iCs/>
              </w:rPr>
              <w:t xml:space="preserve"> liegen, die aus 9 Quadraten (3x3) besteht. Alternativ können auch 9 Bildkarten aus einem Themenfeld in einem 3x3 Quadrat vor sich auf den Tisch gelegt werden. Der Spielleiter nennt nun einen Begriff. Jeder Spieler dreht die Bildkarte des genannten Begriffs um. Nun wird ein neuer Begriff genannt und die Spieler drehen wieder die en</w:t>
            </w:r>
            <w:r w:rsidRPr="002A2ECA">
              <w:rPr>
                <w:rFonts w:ascii="Arial" w:hAnsi="Arial"/>
                <w:iCs/>
              </w:rPr>
              <w:t>t</w:t>
            </w:r>
            <w:r w:rsidRPr="002A2ECA">
              <w:rPr>
                <w:rFonts w:ascii="Arial" w:hAnsi="Arial"/>
                <w:iCs/>
              </w:rPr>
              <w:t xml:space="preserve">sprechende Bildkarte um. Wer zuerst alle drei Bildkarten in einer waagerechten, senkrechten oder diagonalen Reihe umgedreht hat, ruft „Bingo“ und hat gewonnen. </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
              <w:rPr>
                <w:rFonts w:ascii="Arial" w:hAnsi="Arial"/>
                <w:i/>
                <w:lang w:val="en-US"/>
              </w:rPr>
            </w:pPr>
            <w:proofErr w:type="spellStart"/>
            <w:r w:rsidRPr="002A2ECA">
              <w:rPr>
                <w:rFonts w:ascii="Arial" w:hAnsi="Arial"/>
                <w:i/>
                <w:lang w:val="en-US"/>
              </w:rPr>
              <w:t>Blitzlesen</w:t>
            </w:r>
            <w:proofErr w:type="spellEnd"/>
          </w:p>
          <w:p w:rsidR="005A572B" w:rsidRPr="002A2ECA" w:rsidRDefault="005A572B" w:rsidP="009F6B4E">
            <w:pPr>
              <w:pStyle w:val="FarbigeListe-Akzent1"/>
              <w:rPr>
                <w:rFonts w:ascii="Arial" w:hAnsi="Arial"/>
                <w:i/>
                <w:sz w:val="22"/>
              </w:rPr>
            </w:pP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
              <w:rPr>
                <w:rFonts w:ascii="Arial" w:hAnsi="Arial"/>
              </w:rPr>
            </w:pPr>
            <w:r w:rsidRPr="002A2ECA">
              <w:rPr>
                <w:rFonts w:ascii="Arial" w:hAnsi="Arial"/>
              </w:rPr>
              <w:t>Die Wortkarten werden nur kurz gezeigt und von den Schülerinnen und Schülern erlesen.</w:t>
            </w:r>
          </w:p>
        </w:tc>
      </w:tr>
      <w:tr w:rsidR="005A572B" w:rsidRPr="002A2ECA" w:rsidTr="002A2ECA">
        <w:trPr>
          <w:trHeight w:val="728"/>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
              </w:rPr>
            </w:pPr>
            <w:r w:rsidRPr="002A2ECA">
              <w:rPr>
                <w:rFonts w:ascii="Arial" w:hAnsi="Arial"/>
                <w:i/>
              </w:rPr>
              <w:t xml:space="preserve">Circle </w:t>
            </w:r>
            <w:proofErr w:type="spellStart"/>
            <w:r w:rsidRPr="002A2ECA">
              <w:rPr>
                <w:rFonts w:ascii="Arial" w:hAnsi="Arial"/>
                <w:i/>
              </w:rPr>
              <w:t>game</w:t>
            </w:r>
            <w:proofErr w:type="spellEnd"/>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Cs/>
                <w:lang w:val="en-US"/>
              </w:rPr>
            </w:pPr>
            <w:r w:rsidRPr="002A2ECA">
              <w:rPr>
                <w:rFonts w:ascii="Arial" w:hAnsi="Arial"/>
                <w:iCs/>
              </w:rPr>
              <w:t>Die Schülerinnen und Schüler stellen sich in einem inneren und einem äußeren Kreis auf. Die Kinder beider Kreise bewegen sich in gegenläufiger Richtung zur Musik. Wenn die Musik stoppt, wenden sie sich einander zu und führen einen Dialog (z.B. “</w:t>
            </w:r>
            <w:proofErr w:type="spellStart"/>
            <w:r w:rsidRPr="002A2ECA">
              <w:rPr>
                <w:rFonts w:ascii="Arial" w:hAnsi="Arial"/>
                <w:iCs/>
              </w:rPr>
              <w:t>My</w:t>
            </w:r>
            <w:proofErr w:type="spellEnd"/>
            <w:r w:rsidRPr="002A2ECA">
              <w:rPr>
                <w:rFonts w:ascii="Arial" w:hAnsi="Arial"/>
                <w:iCs/>
              </w:rPr>
              <w:t xml:space="preserve"> </w:t>
            </w:r>
            <w:proofErr w:type="spellStart"/>
            <w:r w:rsidRPr="002A2ECA">
              <w:rPr>
                <w:rFonts w:ascii="Arial" w:hAnsi="Arial"/>
                <w:iCs/>
              </w:rPr>
              <w:t>name</w:t>
            </w:r>
            <w:proofErr w:type="spellEnd"/>
            <w:r w:rsidRPr="002A2ECA">
              <w:rPr>
                <w:rFonts w:ascii="Arial" w:hAnsi="Arial"/>
                <w:iCs/>
              </w:rPr>
              <w:t xml:space="preserve"> </w:t>
            </w:r>
            <w:proofErr w:type="spellStart"/>
            <w:r w:rsidRPr="002A2ECA">
              <w:rPr>
                <w:rFonts w:ascii="Arial" w:hAnsi="Arial"/>
                <w:iCs/>
              </w:rPr>
              <w:t>is</w:t>
            </w:r>
            <w:proofErr w:type="spellEnd"/>
            <w:r w:rsidRPr="002A2ECA">
              <w:rPr>
                <w:rFonts w:ascii="Arial" w:hAnsi="Arial"/>
                <w:iCs/>
              </w:rPr>
              <w:t xml:space="preserve"> …. </w:t>
            </w:r>
            <w:r w:rsidRPr="002A2ECA">
              <w:rPr>
                <w:rFonts w:ascii="Arial" w:hAnsi="Arial"/>
                <w:iCs/>
                <w:lang w:val="en-US"/>
              </w:rPr>
              <w:t>What’s your name? “).</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i/>
                <w:color w:val="000000"/>
                <w:szCs w:val="22"/>
                <w:lang w:eastAsia="en-US"/>
              </w:rPr>
            </w:pPr>
            <w:proofErr w:type="spellStart"/>
            <w:r w:rsidRPr="002A2ECA">
              <w:rPr>
                <w:rFonts w:ascii="Arial" w:hAnsi="Arial" w:cs="Arial"/>
                <w:b w:val="0"/>
                <w:i/>
                <w:color w:val="000000"/>
                <w:szCs w:val="22"/>
                <w:lang w:eastAsia="en-US"/>
              </w:rPr>
              <w:t>Crossword</w:t>
            </w:r>
            <w:proofErr w:type="spellEnd"/>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color w:val="000000"/>
                <w:szCs w:val="22"/>
                <w:lang w:eastAsia="en-US"/>
              </w:rPr>
            </w:pPr>
            <w:r w:rsidRPr="002A2ECA">
              <w:rPr>
                <w:rFonts w:ascii="Arial" w:hAnsi="Arial" w:cs="Arial"/>
                <w:b w:val="0"/>
                <w:color w:val="000000"/>
                <w:szCs w:val="22"/>
                <w:lang w:eastAsia="en-US"/>
              </w:rPr>
              <w:t>In ein Kreuzworträtsel mit Bildsymbolen werden die englischen Begriffe eingetragen.</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pPr>
              <w:pStyle w:val="BCTabelleTextKursiv"/>
              <w:rPr>
                <w:rFonts w:ascii="Arial" w:hAnsi="Arial"/>
                <w:lang w:val="fr-FR"/>
              </w:rPr>
            </w:pPr>
            <w:r w:rsidRPr="002A2ECA">
              <w:rPr>
                <w:rFonts w:ascii="Arial" w:hAnsi="Arial"/>
                <w:lang w:val="fr-FR"/>
              </w:rPr>
              <w:t xml:space="preserve">Do </w:t>
            </w:r>
            <w:proofErr w:type="spellStart"/>
            <w:r w:rsidRPr="002A2ECA">
              <w:rPr>
                <w:rFonts w:ascii="Arial" w:hAnsi="Arial"/>
                <w:lang w:val="fr-FR"/>
              </w:rPr>
              <w:t>you</w:t>
            </w:r>
            <w:proofErr w:type="spellEnd"/>
            <w:r w:rsidRPr="002A2ECA">
              <w:rPr>
                <w:rFonts w:ascii="Arial" w:hAnsi="Arial"/>
                <w:lang w:val="fr-FR"/>
              </w:rPr>
              <w:t xml:space="preserve"> </w:t>
            </w:r>
            <w:proofErr w:type="spellStart"/>
            <w:r w:rsidRPr="002A2ECA">
              <w:rPr>
                <w:rFonts w:ascii="Arial" w:hAnsi="Arial"/>
                <w:lang w:val="fr-FR"/>
              </w:rPr>
              <w:t>want</w:t>
            </w:r>
            <w:proofErr w:type="spellEnd"/>
            <w:r w:rsidRPr="002A2ECA">
              <w:rPr>
                <w:rFonts w:ascii="Arial" w:hAnsi="Arial"/>
                <w:lang w:val="fr-FR"/>
              </w:rPr>
              <w:t xml:space="preserve"> to </w:t>
            </w:r>
            <w:proofErr w:type="spellStart"/>
            <w:r w:rsidRPr="002A2ECA">
              <w:rPr>
                <w:rFonts w:ascii="Arial" w:hAnsi="Arial"/>
                <w:lang w:val="fr-FR"/>
              </w:rPr>
              <w:t>play</w:t>
            </w:r>
            <w:proofErr w:type="spellEnd"/>
            <w:r w:rsidRPr="002A2ECA">
              <w:rPr>
                <w:rFonts w:ascii="Arial" w:hAnsi="Arial"/>
                <w:lang w:val="fr-FR"/>
              </w:rPr>
              <w:t xml:space="preserve"> </w:t>
            </w:r>
            <w:proofErr w:type="spellStart"/>
            <w:r w:rsidRPr="002A2ECA">
              <w:rPr>
                <w:rFonts w:ascii="Arial" w:hAnsi="Arial"/>
                <w:lang w:val="fr-FR"/>
              </w:rPr>
              <w:t>with</w:t>
            </w:r>
            <w:proofErr w:type="spellEnd"/>
            <w:r w:rsidRPr="002A2ECA">
              <w:rPr>
                <w:rFonts w:ascii="Arial" w:hAnsi="Arial"/>
                <w:lang w:val="fr-FR"/>
              </w:rPr>
              <w:t xml:space="preserve"> me?</w:t>
            </w:r>
          </w:p>
          <w:p w:rsidR="005A572B" w:rsidRPr="002A2ECA" w:rsidRDefault="005A572B">
            <w:pPr>
              <w:pStyle w:val="BCTabelleText"/>
              <w:rPr>
                <w:rFonts w:ascii="Arial" w:hAnsi="Arial"/>
                <w:i/>
                <w:lang w:val="fr-FR"/>
              </w:rPr>
            </w:pPr>
          </w:p>
          <w:p w:rsidR="005A572B" w:rsidRPr="002A2ECA" w:rsidRDefault="005A572B">
            <w:pPr>
              <w:pStyle w:val="BCTabelleText"/>
              <w:rPr>
                <w:rFonts w:ascii="Arial" w:hAnsi="Arial"/>
                <w:i/>
                <w:lang w:val="fr-FR"/>
              </w:rPr>
            </w:pPr>
          </w:p>
          <w:p w:rsidR="005A572B" w:rsidRPr="002A2ECA" w:rsidRDefault="005A572B">
            <w:pPr>
              <w:pStyle w:val="BCTabelleText"/>
              <w:rPr>
                <w:rFonts w:ascii="Arial" w:hAnsi="Arial"/>
                <w:u w:val="single"/>
                <w:lang w:val="fr-FR"/>
              </w:rPr>
            </w:pPr>
            <w:r w:rsidRPr="002A2ECA">
              <w:rPr>
                <w:rFonts w:ascii="Arial" w:hAnsi="Arial"/>
                <w:u w:val="single"/>
                <w:lang w:val="fr-FR"/>
              </w:rPr>
              <w:t>Variante:</w:t>
            </w:r>
          </w:p>
          <w:p w:rsidR="005A572B" w:rsidRPr="002A2ECA" w:rsidRDefault="005A572B">
            <w:pPr>
              <w:pStyle w:val="BCTabelleText"/>
              <w:rPr>
                <w:rFonts w:ascii="Arial" w:hAnsi="Arial"/>
                <w:i/>
                <w:lang w:val="fr-FR"/>
              </w:rPr>
            </w:pPr>
            <w:r w:rsidRPr="002A2ECA">
              <w:rPr>
                <w:rFonts w:ascii="Arial" w:hAnsi="Arial"/>
                <w:i/>
                <w:lang w:val="fr-FR"/>
              </w:rPr>
              <w:t xml:space="preserve">Do </w:t>
            </w:r>
            <w:proofErr w:type="spellStart"/>
            <w:r w:rsidRPr="002A2ECA">
              <w:rPr>
                <w:rFonts w:ascii="Arial" w:hAnsi="Arial"/>
                <w:i/>
                <w:lang w:val="fr-FR"/>
              </w:rPr>
              <w:t>you</w:t>
            </w:r>
            <w:proofErr w:type="spellEnd"/>
            <w:r w:rsidRPr="002A2ECA">
              <w:rPr>
                <w:rFonts w:ascii="Arial" w:hAnsi="Arial"/>
                <w:i/>
                <w:lang w:val="fr-FR"/>
              </w:rPr>
              <w:t xml:space="preserve"> have… ?</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pPr>
              <w:pStyle w:val="BCTabelleText"/>
              <w:rPr>
                <w:rFonts w:ascii="Arial" w:hAnsi="Arial"/>
              </w:rPr>
            </w:pPr>
            <w:r w:rsidRPr="002A2ECA">
              <w:rPr>
                <w:rFonts w:ascii="Arial" w:hAnsi="Arial"/>
              </w:rPr>
              <w:t xml:space="preserve">Jedes Kind bis auf eines erhält ein Kärtchen mit den Tätigkeiten. Nur ein Kind erhält ein Kärtchen auf dem das Bild eines nach oben zeigenden Daumens abgebildet ist. Das Kind ohne Kärtchen fragt die anderen Kinder der Reihe nach: “Do </w:t>
            </w:r>
            <w:proofErr w:type="spellStart"/>
            <w:r w:rsidRPr="002A2ECA">
              <w:rPr>
                <w:rFonts w:ascii="Arial" w:hAnsi="Arial"/>
              </w:rPr>
              <w:t>you</w:t>
            </w:r>
            <w:proofErr w:type="spellEnd"/>
            <w:r w:rsidRPr="002A2ECA">
              <w:rPr>
                <w:rFonts w:ascii="Arial" w:hAnsi="Arial"/>
              </w:rPr>
              <w:t xml:space="preserve"> </w:t>
            </w:r>
            <w:proofErr w:type="spellStart"/>
            <w:r w:rsidRPr="002A2ECA">
              <w:rPr>
                <w:rFonts w:ascii="Arial" w:hAnsi="Arial"/>
              </w:rPr>
              <w:t>want</w:t>
            </w:r>
            <w:proofErr w:type="spellEnd"/>
            <w:r w:rsidRPr="002A2ECA">
              <w:rPr>
                <w:rFonts w:ascii="Arial" w:hAnsi="Arial"/>
              </w:rPr>
              <w:t xml:space="preserve"> </w:t>
            </w:r>
            <w:proofErr w:type="spellStart"/>
            <w:r w:rsidRPr="002A2ECA">
              <w:rPr>
                <w:rFonts w:ascii="Arial" w:hAnsi="Arial"/>
              </w:rPr>
              <w:t>to</w:t>
            </w:r>
            <w:proofErr w:type="spellEnd"/>
            <w:r w:rsidRPr="002A2ECA">
              <w:rPr>
                <w:rFonts w:ascii="Arial" w:hAnsi="Arial"/>
              </w:rPr>
              <w:t xml:space="preserve"> </w:t>
            </w:r>
            <w:proofErr w:type="spellStart"/>
            <w:r w:rsidRPr="002A2ECA">
              <w:rPr>
                <w:rFonts w:ascii="Arial" w:hAnsi="Arial"/>
              </w:rPr>
              <w:t>play</w:t>
            </w:r>
            <w:proofErr w:type="spellEnd"/>
            <w:r w:rsidRPr="002A2ECA">
              <w:rPr>
                <w:rFonts w:ascii="Arial" w:hAnsi="Arial"/>
              </w:rPr>
              <w:t xml:space="preserve"> </w:t>
            </w:r>
            <w:proofErr w:type="spellStart"/>
            <w:r w:rsidRPr="002A2ECA">
              <w:rPr>
                <w:rFonts w:ascii="Arial" w:hAnsi="Arial"/>
              </w:rPr>
              <w:t>with</w:t>
            </w:r>
            <w:proofErr w:type="spellEnd"/>
            <w:r w:rsidRPr="002A2ECA">
              <w:rPr>
                <w:rFonts w:ascii="Arial" w:hAnsi="Arial"/>
              </w:rPr>
              <w:t xml:space="preserve"> </w:t>
            </w:r>
            <w:proofErr w:type="spellStart"/>
            <w:r w:rsidRPr="002A2ECA">
              <w:rPr>
                <w:rFonts w:ascii="Arial" w:hAnsi="Arial"/>
              </w:rPr>
              <w:t>me</w:t>
            </w:r>
            <w:proofErr w:type="spellEnd"/>
            <w:r w:rsidRPr="002A2ECA">
              <w:rPr>
                <w:rFonts w:ascii="Arial" w:hAnsi="Arial"/>
              </w:rPr>
              <w:t xml:space="preserve">?“ </w:t>
            </w:r>
          </w:p>
          <w:p w:rsidR="005A572B" w:rsidRPr="002A2ECA" w:rsidRDefault="005A572B">
            <w:pPr>
              <w:pStyle w:val="BCTabelleText"/>
              <w:rPr>
                <w:rFonts w:ascii="Arial" w:hAnsi="Arial"/>
              </w:rPr>
            </w:pPr>
            <w:r w:rsidRPr="002A2ECA">
              <w:rPr>
                <w:rFonts w:ascii="Arial" w:hAnsi="Arial"/>
              </w:rPr>
              <w:t>Jedes Kind benennt die Tätigkeit, mit der es gerade beschäftigt ist und antwortet nach folgendem Muster: “</w:t>
            </w:r>
            <w:proofErr w:type="spellStart"/>
            <w:r w:rsidRPr="002A2ECA">
              <w:rPr>
                <w:rFonts w:ascii="Arial" w:hAnsi="Arial"/>
              </w:rPr>
              <w:t>No</w:t>
            </w:r>
            <w:proofErr w:type="spellEnd"/>
            <w:r w:rsidRPr="002A2ECA">
              <w:rPr>
                <w:rFonts w:ascii="Arial" w:hAnsi="Arial"/>
              </w:rPr>
              <w:t xml:space="preserve">, I </w:t>
            </w:r>
            <w:proofErr w:type="spellStart"/>
            <w:r w:rsidRPr="002A2ECA">
              <w:rPr>
                <w:rFonts w:ascii="Arial" w:hAnsi="Arial"/>
              </w:rPr>
              <w:t>take</w:t>
            </w:r>
            <w:proofErr w:type="spellEnd"/>
            <w:r w:rsidRPr="002A2ECA">
              <w:rPr>
                <w:rFonts w:ascii="Arial" w:hAnsi="Arial"/>
              </w:rPr>
              <w:t xml:space="preserve"> a </w:t>
            </w:r>
            <w:proofErr w:type="spellStart"/>
            <w:r w:rsidRPr="002A2ECA">
              <w:rPr>
                <w:rFonts w:ascii="Arial" w:hAnsi="Arial"/>
              </w:rPr>
              <w:t>shower</w:t>
            </w:r>
            <w:proofErr w:type="spellEnd"/>
            <w:r w:rsidRPr="002A2ECA">
              <w:rPr>
                <w:rFonts w:ascii="Arial" w:hAnsi="Arial"/>
              </w:rPr>
              <w:t xml:space="preserve">.“ Das geht so lange bis das Kind mit dem Daumen gefragt wird. Dieses antwortet mit: “Yes, I do.“ </w:t>
            </w:r>
          </w:p>
          <w:p w:rsidR="005A572B" w:rsidRPr="002A2ECA" w:rsidRDefault="005A572B">
            <w:pPr>
              <w:pStyle w:val="BCTabelleText"/>
              <w:rPr>
                <w:rFonts w:ascii="Arial" w:hAnsi="Arial"/>
              </w:rPr>
            </w:pPr>
            <w:r w:rsidRPr="002A2ECA">
              <w:rPr>
                <w:rFonts w:ascii="Arial" w:hAnsi="Arial"/>
              </w:rPr>
              <w:t xml:space="preserve">Ein Kind sucht einen Gegenstand und fragt wie oben: </w:t>
            </w:r>
          </w:p>
          <w:p w:rsidR="005A572B" w:rsidRPr="002A2ECA" w:rsidRDefault="005A572B">
            <w:pPr>
              <w:pStyle w:val="BCTabelleText"/>
              <w:rPr>
                <w:rFonts w:ascii="Arial" w:hAnsi="Arial"/>
                <w:lang w:val="en-US"/>
              </w:rPr>
            </w:pPr>
            <w:r w:rsidRPr="002A2ECA">
              <w:rPr>
                <w:rFonts w:ascii="Arial" w:hAnsi="Arial"/>
                <w:lang w:val="en-US"/>
              </w:rPr>
              <w:t>“…, do you have…</w:t>
            </w:r>
            <w:proofErr w:type="gramStart"/>
            <w:r w:rsidRPr="002A2ECA">
              <w:rPr>
                <w:rFonts w:ascii="Arial" w:hAnsi="Arial"/>
                <w:lang w:val="en-US"/>
              </w:rPr>
              <w:t>?“</w:t>
            </w:r>
            <w:proofErr w:type="gramEnd"/>
          </w:p>
          <w:p w:rsidR="005A572B" w:rsidRPr="002A2ECA" w:rsidRDefault="005A572B">
            <w:pPr>
              <w:pStyle w:val="BCTabelleText"/>
              <w:rPr>
                <w:rFonts w:ascii="Arial" w:hAnsi="Arial"/>
              </w:rPr>
            </w:pPr>
            <w:proofErr w:type="spellStart"/>
            <w:r w:rsidRPr="002A2ECA">
              <w:rPr>
                <w:rFonts w:ascii="Arial" w:hAnsi="Arial"/>
                <w:lang w:val="en-US"/>
              </w:rPr>
              <w:t>Jedes</w:t>
            </w:r>
            <w:proofErr w:type="spellEnd"/>
            <w:r w:rsidRPr="002A2ECA">
              <w:rPr>
                <w:rFonts w:ascii="Arial" w:hAnsi="Arial"/>
                <w:lang w:val="en-US"/>
              </w:rPr>
              <w:t xml:space="preserve"> </w:t>
            </w:r>
            <w:proofErr w:type="spellStart"/>
            <w:r w:rsidRPr="002A2ECA">
              <w:rPr>
                <w:rFonts w:ascii="Arial" w:hAnsi="Arial"/>
                <w:lang w:val="en-US"/>
              </w:rPr>
              <w:t>gefragte</w:t>
            </w:r>
            <w:proofErr w:type="spellEnd"/>
            <w:r w:rsidRPr="002A2ECA">
              <w:rPr>
                <w:rFonts w:ascii="Arial" w:hAnsi="Arial"/>
                <w:lang w:val="en-US"/>
              </w:rPr>
              <w:t xml:space="preserve"> Kind </w:t>
            </w:r>
            <w:proofErr w:type="spellStart"/>
            <w:r w:rsidRPr="002A2ECA">
              <w:rPr>
                <w:rFonts w:ascii="Arial" w:hAnsi="Arial"/>
                <w:lang w:val="en-US"/>
              </w:rPr>
              <w:t>verneint</w:t>
            </w:r>
            <w:proofErr w:type="spellEnd"/>
            <w:r w:rsidRPr="002A2ECA">
              <w:rPr>
                <w:rFonts w:ascii="Arial" w:hAnsi="Arial"/>
                <w:lang w:val="en-US"/>
              </w:rPr>
              <w:t xml:space="preserve"> </w:t>
            </w:r>
            <w:proofErr w:type="spellStart"/>
            <w:r w:rsidRPr="002A2ECA">
              <w:rPr>
                <w:rFonts w:ascii="Arial" w:hAnsi="Arial"/>
                <w:lang w:val="en-US"/>
              </w:rPr>
              <w:t>mit</w:t>
            </w:r>
            <w:proofErr w:type="spellEnd"/>
            <w:r w:rsidRPr="002A2ECA">
              <w:rPr>
                <w:rFonts w:ascii="Arial" w:hAnsi="Arial"/>
                <w:lang w:val="en-US"/>
              </w:rPr>
              <w:t>: “No, I don’t have</w:t>
            </w:r>
            <w:proofErr w:type="gramStart"/>
            <w:r w:rsidRPr="002A2ECA">
              <w:rPr>
                <w:rFonts w:ascii="Arial" w:hAnsi="Arial"/>
                <w:lang w:val="en-US"/>
              </w:rPr>
              <w:t>… .”</w:t>
            </w:r>
            <w:proofErr w:type="gramEnd"/>
            <w:r w:rsidRPr="002A2ECA">
              <w:rPr>
                <w:rFonts w:ascii="Arial" w:hAnsi="Arial"/>
                <w:lang w:val="en-US"/>
              </w:rPr>
              <w:t xml:space="preserve"> </w:t>
            </w:r>
            <w:r w:rsidRPr="002A2ECA">
              <w:rPr>
                <w:rFonts w:ascii="Arial" w:hAnsi="Arial"/>
              </w:rPr>
              <w:t xml:space="preserve">Das Fragen endet, wenn </w:t>
            </w:r>
            <w:r w:rsidR="002170B8">
              <w:rPr>
                <w:rFonts w:ascii="Arial" w:hAnsi="Arial"/>
              </w:rPr>
              <w:t>die zuvor geheim festgelegte An</w:t>
            </w:r>
            <w:r w:rsidRPr="002A2ECA">
              <w:rPr>
                <w:rFonts w:ascii="Arial" w:hAnsi="Arial"/>
              </w:rPr>
              <w:t>zahl an Antwo</w:t>
            </w:r>
            <w:r w:rsidRPr="002A2ECA">
              <w:rPr>
                <w:rFonts w:ascii="Arial" w:hAnsi="Arial"/>
              </w:rPr>
              <w:t>r</w:t>
            </w:r>
            <w:r w:rsidRPr="002A2ECA">
              <w:rPr>
                <w:rFonts w:ascii="Arial" w:hAnsi="Arial"/>
              </w:rPr>
              <w:lastRenderedPageBreak/>
              <w:t>ten erreicht ist mit: “Yes, I do.“</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i/>
                <w:color w:val="000000"/>
                <w:szCs w:val="22"/>
                <w:lang w:eastAsia="en-US"/>
              </w:rPr>
            </w:pPr>
            <w:r w:rsidRPr="002A2ECA">
              <w:rPr>
                <w:rFonts w:ascii="Arial" w:hAnsi="Arial" w:cs="Arial"/>
                <w:b w:val="0"/>
                <w:i/>
                <w:color w:val="000000"/>
                <w:szCs w:val="22"/>
                <w:lang w:eastAsia="en-US"/>
              </w:rPr>
              <w:lastRenderedPageBreak/>
              <w:t>Familien Domino</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731AE8" w:rsidRDefault="005A572B" w:rsidP="00731AE8">
            <w:pPr>
              <w:pStyle w:val="BCTabelleText"/>
              <w:rPr>
                <w:rFonts w:ascii="Arial" w:hAnsi="Arial"/>
              </w:rPr>
            </w:pPr>
            <w:r w:rsidRPr="002A2ECA">
              <w:rPr>
                <w:rFonts w:ascii="Arial" w:hAnsi="Arial"/>
              </w:rPr>
              <w:t>Die Kinder zeichnen ihre Familienmitglieder auf kleine Kärtchen oder kleben Fotos auf und schreiben die Namen sowie das Ve</w:t>
            </w:r>
            <w:r w:rsidRPr="002A2ECA">
              <w:rPr>
                <w:rFonts w:ascii="Arial" w:hAnsi="Arial"/>
              </w:rPr>
              <w:t>r</w:t>
            </w:r>
            <w:r w:rsidRPr="002A2ECA">
              <w:rPr>
                <w:rFonts w:ascii="Arial" w:hAnsi="Arial"/>
              </w:rPr>
              <w:t xml:space="preserve">wandtschaftsverhältnis auf extra Kärtchen (zum Beispiel: </w:t>
            </w:r>
            <w:proofErr w:type="spellStart"/>
            <w:r w:rsidRPr="002A2ECA">
              <w:rPr>
                <w:rFonts w:ascii="Arial" w:hAnsi="Arial"/>
                <w:i/>
              </w:rPr>
              <w:t>brother</w:t>
            </w:r>
            <w:proofErr w:type="spellEnd"/>
            <w:r w:rsidRPr="002A2ECA">
              <w:rPr>
                <w:rFonts w:ascii="Arial" w:hAnsi="Arial"/>
                <w:i/>
              </w:rPr>
              <w:t xml:space="preserve"> </w:t>
            </w:r>
            <w:r w:rsidRPr="002A2ECA">
              <w:rPr>
                <w:rFonts w:ascii="Arial" w:hAnsi="Arial"/>
              </w:rPr>
              <w:t>Stefan). Nach den Regeln des b</w:t>
            </w:r>
            <w:r w:rsidRPr="002A2ECA">
              <w:rPr>
                <w:rFonts w:ascii="Arial" w:hAnsi="Arial"/>
              </w:rPr>
              <w:t>e</w:t>
            </w:r>
            <w:r w:rsidRPr="002A2ECA">
              <w:rPr>
                <w:rFonts w:ascii="Arial" w:hAnsi="Arial"/>
              </w:rPr>
              <w:t xml:space="preserve">kannten Domino-Spiels werden dann die passenden beiden Wort- und Bildkarten aneinander gelegt. Zum Beispiel: Die Bildkarte zu </w:t>
            </w:r>
            <w:proofErr w:type="spellStart"/>
            <w:r w:rsidRPr="002A2ECA">
              <w:rPr>
                <w:rFonts w:ascii="Arial" w:hAnsi="Arial"/>
                <w:i/>
              </w:rPr>
              <w:t>brother</w:t>
            </w:r>
            <w:proofErr w:type="spellEnd"/>
            <w:r w:rsidRPr="002A2ECA">
              <w:rPr>
                <w:rFonts w:ascii="Arial" w:hAnsi="Arial"/>
              </w:rPr>
              <w:t xml:space="preserve"> wird gelegt. Es muss die Wortkarte </w:t>
            </w:r>
            <w:proofErr w:type="spellStart"/>
            <w:r w:rsidRPr="002A2ECA">
              <w:rPr>
                <w:rFonts w:ascii="Arial" w:hAnsi="Arial"/>
                <w:i/>
              </w:rPr>
              <w:t>brother</w:t>
            </w:r>
            <w:proofErr w:type="spellEnd"/>
            <w:r w:rsidRPr="002A2ECA">
              <w:rPr>
                <w:rFonts w:ascii="Arial" w:hAnsi="Arial"/>
                <w:i/>
              </w:rPr>
              <w:t xml:space="preserve"> </w:t>
            </w:r>
            <w:r w:rsidRPr="002A2ECA">
              <w:rPr>
                <w:rFonts w:ascii="Arial" w:hAnsi="Arial"/>
              </w:rPr>
              <w:t>Stefan</w:t>
            </w:r>
            <w:r w:rsidRPr="002A2ECA">
              <w:rPr>
                <w:rFonts w:ascii="Arial" w:hAnsi="Arial"/>
                <w:i/>
              </w:rPr>
              <w:t xml:space="preserve"> </w:t>
            </w:r>
            <w:r w:rsidRPr="002A2ECA">
              <w:rPr>
                <w:rFonts w:ascii="Arial" w:hAnsi="Arial"/>
              </w:rPr>
              <w:t xml:space="preserve">gefunden und angelegt werden. </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i/>
                <w:color w:val="000000"/>
                <w:szCs w:val="22"/>
                <w:lang w:eastAsia="en-US"/>
              </w:rPr>
            </w:pPr>
            <w:proofErr w:type="spellStart"/>
            <w:r w:rsidRPr="002A2ECA">
              <w:rPr>
                <w:rFonts w:ascii="Arial" w:hAnsi="Arial" w:cs="Arial"/>
                <w:b w:val="0"/>
                <w:i/>
                <w:color w:val="000000"/>
                <w:szCs w:val="22"/>
                <w:lang w:eastAsia="en-US"/>
              </w:rPr>
              <w:t>Fliegenklatschenspiel</w:t>
            </w:r>
            <w:proofErr w:type="spellEnd"/>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731AE8" w:rsidRDefault="005A572B" w:rsidP="002A2ECA">
            <w:pPr>
              <w:spacing w:line="360" w:lineRule="auto"/>
              <w:rPr>
                <w:rFonts w:eastAsia="Calibri" w:cs="Arial"/>
              </w:rPr>
            </w:pPr>
            <w:r w:rsidRPr="002A2ECA">
              <w:rPr>
                <w:rFonts w:eastAsia="Calibri" w:cs="Arial"/>
              </w:rPr>
              <w:t>An der Tafel versuchen immer zwei Schülerinnen und Schüler die Bildkarte mit dem von der Lehrkraft genannten Wort abzuschl</w:t>
            </w:r>
            <w:r w:rsidRPr="002A2ECA">
              <w:rPr>
                <w:rFonts w:eastAsia="Calibri" w:cs="Arial"/>
              </w:rPr>
              <w:t>a</w:t>
            </w:r>
            <w:r w:rsidRPr="002A2ECA">
              <w:rPr>
                <w:rFonts w:eastAsia="Calibri" w:cs="Arial"/>
              </w:rPr>
              <w:t>gen.</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
              </w:rPr>
            </w:pPr>
            <w:r w:rsidRPr="002A2ECA">
              <w:rPr>
                <w:rFonts w:ascii="Arial" w:hAnsi="Arial"/>
                <w:i/>
              </w:rPr>
              <w:t>Lebendes Memoryspiel</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Cs/>
              </w:rPr>
            </w:pPr>
            <w:r w:rsidRPr="002A2ECA">
              <w:rPr>
                <w:rFonts w:ascii="Arial" w:hAnsi="Arial"/>
                <w:iCs/>
              </w:rPr>
              <w:t xml:space="preserve">Dieses Spiel funktioniert wie das bekannte Memory. Zwei Kinder gehen vor die Tür. Währenddessen werden den übrigen Kindern Sätze oder Wörter zugeteilt. Jeweils zwei Kinder haben dasselbe Wort oder denselben Satz. Um den Satz nicht zu vergessen, schreiben die Kinder diesen auf ihre Zaubertafel oder ein Blatt Papier. Nun kommen die beiden Kinder von draußen zurück und rufen abwechselnd immer zwei andere Kinder auf. Diese sprechen ihr Wort laut. Hat einer der Spielerinnen oder Spieler zunächst durch Zufall, später dann durch Merken, die beiden gleichen „Karten“ aufgerufen, müssen sich diese hinter das entsprechende Spielerkind stellen. Dieses darf noch einmal zwei „Karten“ aufrufen, bis es kein zusammengehörendes Paar mehr findet. </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i/>
                <w:color w:val="000000"/>
                <w:szCs w:val="22"/>
                <w:lang w:eastAsia="en-US"/>
              </w:rPr>
            </w:pPr>
            <w:r w:rsidRPr="002A2ECA">
              <w:rPr>
                <w:rFonts w:ascii="Arial" w:hAnsi="Arial" w:cs="Arial"/>
                <w:b w:val="0"/>
                <w:i/>
                <w:color w:val="000000"/>
                <w:szCs w:val="22"/>
                <w:lang w:eastAsia="en-US"/>
              </w:rPr>
              <w:t>Luftballonspiel</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
              <w:rPr>
                <w:rFonts w:ascii="Arial" w:hAnsi="Arial"/>
              </w:rPr>
            </w:pPr>
            <w:r w:rsidRPr="002A2ECA">
              <w:rPr>
                <w:rFonts w:ascii="Arial" w:hAnsi="Arial"/>
              </w:rPr>
              <w:t>Die Lehrkraft tippt den grünen (</w:t>
            </w:r>
            <w:r w:rsidRPr="00731AE8">
              <w:rPr>
                <w:rFonts w:ascii="Arial" w:hAnsi="Arial"/>
                <w:i/>
              </w:rPr>
              <w:t>happy</w:t>
            </w:r>
            <w:r w:rsidRPr="002A2ECA">
              <w:rPr>
                <w:rFonts w:ascii="Arial" w:hAnsi="Arial"/>
              </w:rPr>
              <w:t>) und roten (</w:t>
            </w:r>
            <w:proofErr w:type="spellStart"/>
            <w:r w:rsidRPr="00731AE8">
              <w:rPr>
                <w:rFonts w:ascii="Arial" w:hAnsi="Arial"/>
                <w:i/>
              </w:rPr>
              <w:t>sad</w:t>
            </w:r>
            <w:proofErr w:type="spellEnd"/>
            <w:r w:rsidRPr="002A2ECA">
              <w:rPr>
                <w:rFonts w:ascii="Arial" w:hAnsi="Arial"/>
              </w:rPr>
              <w:t>) Ballon an, sodass sie in der Luft bleiben und von den Schül</w:t>
            </w:r>
            <w:r w:rsidRPr="002A2ECA">
              <w:rPr>
                <w:rFonts w:ascii="Arial" w:hAnsi="Arial"/>
              </w:rPr>
              <w:t>e</w:t>
            </w:r>
            <w:r w:rsidRPr="002A2ECA">
              <w:rPr>
                <w:rFonts w:ascii="Arial" w:hAnsi="Arial"/>
              </w:rPr>
              <w:t>rinnen und Schülern ebenfalls angetippt werden können. Die Ballons dürfen nicht den Boden berühren. Beim Anti</w:t>
            </w:r>
            <w:r w:rsidRPr="002A2ECA">
              <w:rPr>
                <w:rFonts w:ascii="Arial" w:hAnsi="Arial"/>
              </w:rPr>
              <w:t>p</w:t>
            </w:r>
            <w:r w:rsidRPr="002A2ECA">
              <w:rPr>
                <w:rFonts w:ascii="Arial" w:hAnsi="Arial"/>
              </w:rPr>
              <w:t>pen der Ballons müssen die Schülerinnen und Schüler je nach Farbe sagen: “</w:t>
            </w:r>
            <w:r w:rsidRPr="00731AE8">
              <w:rPr>
                <w:rFonts w:ascii="Arial" w:hAnsi="Arial"/>
                <w:i/>
              </w:rPr>
              <w:t xml:space="preserve">He </w:t>
            </w:r>
            <w:proofErr w:type="spellStart"/>
            <w:r w:rsidRPr="00731AE8">
              <w:rPr>
                <w:rFonts w:ascii="Arial" w:hAnsi="Arial"/>
                <w:i/>
              </w:rPr>
              <w:t>is</w:t>
            </w:r>
            <w:proofErr w:type="spellEnd"/>
            <w:r w:rsidRPr="00731AE8">
              <w:rPr>
                <w:rFonts w:ascii="Arial" w:hAnsi="Arial"/>
                <w:i/>
              </w:rPr>
              <w:t xml:space="preserve"> happy/ </w:t>
            </w:r>
            <w:proofErr w:type="spellStart"/>
            <w:r w:rsidRPr="00731AE8">
              <w:rPr>
                <w:rFonts w:ascii="Arial" w:hAnsi="Arial"/>
                <w:i/>
              </w:rPr>
              <w:t>sad</w:t>
            </w:r>
            <w:proofErr w:type="spellEnd"/>
            <w:r w:rsidRPr="00731AE8">
              <w:rPr>
                <w:rFonts w:ascii="Arial" w:hAnsi="Arial"/>
                <w:i/>
              </w:rPr>
              <w:t>.“</w:t>
            </w:r>
          </w:p>
          <w:p w:rsidR="005A572B" w:rsidRPr="002A2ECA" w:rsidRDefault="005A572B" w:rsidP="009F6B4E">
            <w:pPr>
              <w:pStyle w:val="BCTabelleText"/>
              <w:rPr>
                <w:rFonts w:ascii="Arial" w:hAnsi="Arial"/>
              </w:rPr>
            </w:pPr>
          </w:p>
          <w:p w:rsidR="005A572B" w:rsidRPr="002A2ECA" w:rsidRDefault="005A572B" w:rsidP="009F6B4E">
            <w:pPr>
              <w:pStyle w:val="BCTabelleText"/>
              <w:rPr>
                <w:rFonts w:ascii="Arial" w:hAnsi="Arial"/>
              </w:rPr>
            </w:pPr>
            <w:r w:rsidRPr="002A2ECA">
              <w:rPr>
                <w:rFonts w:ascii="Arial" w:hAnsi="Arial"/>
              </w:rPr>
              <w:t xml:space="preserve">Das Ballonspiel kann anschließend auch in Kleingruppen gespielt werden. </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
              </w:rPr>
            </w:pPr>
            <w:r w:rsidRPr="002A2ECA">
              <w:rPr>
                <w:rFonts w:ascii="Arial" w:hAnsi="Arial"/>
                <w:i/>
              </w:rPr>
              <w:t>Magic ball</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Cs/>
              </w:rPr>
            </w:pPr>
            <w:r w:rsidRPr="002A2ECA">
              <w:rPr>
                <w:rFonts w:ascii="Arial" w:hAnsi="Arial"/>
                <w:iCs/>
              </w:rPr>
              <w:t>Eine Kugel/Ball geht im Kreis herum und tickt. Die Lehrkraft zeigt nacheinander die Bildkarten oder Realien und jede Schülerin und jeder Schüler, der den tickenden Ball in der Hand hält, muss den Begriff sagen.</w:t>
            </w:r>
          </w:p>
          <w:p w:rsidR="005A572B" w:rsidRPr="002A2ECA" w:rsidRDefault="005A572B">
            <w:pPr>
              <w:pStyle w:val="BCTabelleText"/>
              <w:rPr>
                <w:rFonts w:ascii="Arial" w:hAnsi="Arial"/>
                <w:iCs/>
              </w:rPr>
            </w:pPr>
            <w:r w:rsidRPr="002A2ECA">
              <w:rPr>
                <w:rFonts w:ascii="Arial" w:hAnsi="Arial"/>
                <w:iCs/>
              </w:rPr>
              <w:t>‚Explodiert‘ der Ball, übernimmt dieses Kind die Spielregie.</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
              </w:rPr>
            </w:pPr>
            <w:r w:rsidRPr="002A2ECA">
              <w:rPr>
                <w:rFonts w:ascii="Arial" w:hAnsi="Arial"/>
                <w:i/>
              </w:rPr>
              <w:t>Maldiktat</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bCs/>
                <w:iCs/>
              </w:rPr>
            </w:pPr>
            <w:r w:rsidRPr="002A2ECA">
              <w:rPr>
                <w:rFonts w:ascii="Arial" w:hAnsi="Arial"/>
                <w:bCs/>
                <w:iCs/>
              </w:rPr>
              <w:t xml:space="preserve">Die Lehrkraft gibt z.B. an: </w:t>
            </w:r>
          </w:p>
          <w:p w:rsidR="005A572B" w:rsidRPr="002A2ECA" w:rsidRDefault="005A572B" w:rsidP="002A2ECA">
            <w:pPr>
              <w:pStyle w:val="BCTabelleText"/>
              <w:numPr>
                <w:ilvl w:val="0"/>
                <w:numId w:val="30"/>
              </w:numPr>
              <w:rPr>
                <w:rFonts w:ascii="Arial" w:hAnsi="Arial"/>
                <w:bCs/>
                <w:iCs/>
              </w:rPr>
            </w:pPr>
            <w:r w:rsidRPr="002A2ECA">
              <w:rPr>
                <w:rFonts w:ascii="Arial" w:hAnsi="Arial"/>
                <w:bCs/>
                <w:iCs/>
              </w:rPr>
              <w:t>welche Bilder die Kinder in ihr Heft zeichnen sollen,</w:t>
            </w:r>
          </w:p>
          <w:p w:rsidR="005A572B" w:rsidRPr="002A2ECA" w:rsidRDefault="005A572B" w:rsidP="002A2ECA">
            <w:pPr>
              <w:pStyle w:val="BCTabelleText"/>
              <w:numPr>
                <w:ilvl w:val="0"/>
                <w:numId w:val="30"/>
              </w:numPr>
              <w:rPr>
                <w:rFonts w:ascii="Arial" w:hAnsi="Arial"/>
                <w:bCs/>
                <w:iCs/>
              </w:rPr>
            </w:pPr>
            <w:r w:rsidRPr="002A2ECA">
              <w:rPr>
                <w:rFonts w:ascii="Arial" w:hAnsi="Arial"/>
                <w:bCs/>
                <w:iCs/>
              </w:rPr>
              <w:t>in welcher Farbe Bilder angemalt werden sollen,</w:t>
            </w:r>
          </w:p>
          <w:p w:rsidR="005A572B" w:rsidRPr="002A2ECA" w:rsidRDefault="005A572B" w:rsidP="002A2ECA">
            <w:pPr>
              <w:pStyle w:val="BCTabelleText"/>
              <w:numPr>
                <w:ilvl w:val="0"/>
                <w:numId w:val="30"/>
              </w:numPr>
              <w:rPr>
                <w:rFonts w:ascii="Arial" w:hAnsi="Arial"/>
                <w:bCs/>
                <w:iCs/>
              </w:rPr>
            </w:pPr>
            <w:r w:rsidRPr="002A2ECA">
              <w:rPr>
                <w:rFonts w:ascii="Arial" w:hAnsi="Arial"/>
                <w:bCs/>
                <w:iCs/>
              </w:rPr>
              <w:t>den Ort auf einem Blatt, an dem Bilder sich befinden sollen (links, rechts, neben, über, unter, in der Mitte).</w:t>
            </w:r>
          </w:p>
        </w:tc>
      </w:tr>
      <w:tr w:rsidR="005A572B" w:rsidRPr="002A2ECA" w:rsidTr="002A2ECA">
        <w:trPr>
          <w:trHeight w:val="705"/>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
              </w:rPr>
            </w:pPr>
            <w:r w:rsidRPr="002A2ECA">
              <w:rPr>
                <w:rFonts w:ascii="Arial" w:hAnsi="Arial"/>
                <w:i/>
              </w:rPr>
              <w:lastRenderedPageBreak/>
              <w:t>Memory</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rPr>
            </w:pPr>
            <w:r w:rsidRPr="002A2ECA">
              <w:rPr>
                <w:rFonts w:ascii="Arial" w:hAnsi="Arial"/>
              </w:rPr>
              <w:t>Wort-Bildpaare finden: Zwei Kinder spielen gegeneinander. Alle Bild- und Wortkarten liegen verdeckt auf dem Tisch. Der erste Spieler/die erste Spielerin beginnt und deckt eine Karte auf. Ist es eine Bildkarte, so muss er/sie nun die dazugehörige Wortkarte finden, aufdecken und lesen. Er darf jedoch nur noch eine Karte aufdecken. Hat er/sie die entsprechende Wortkarte gefunden und das Wort oder den Satz richtig ausgesprochen, darf er/sie beide Karten behalten und ist nochmal an der Reihe. Wurde die daz</w:t>
            </w:r>
            <w:r w:rsidRPr="002A2ECA">
              <w:rPr>
                <w:rFonts w:ascii="Arial" w:hAnsi="Arial"/>
              </w:rPr>
              <w:t>u</w:t>
            </w:r>
            <w:r w:rsidRPr="002A2ECA">
              <w:rPr>
                <w:rFonts w:ascii="Arial" w:hAnsi="Arial"/>
              </w:rPr>
              <w:t xml:space="preserve">gehörige Karte nicht aufgedeckt, so ist der zweite Spieler/die zweite Spielerin dran. Gewonnen hat, wer die meisten Wort-Bild-Paare hat. </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
              <w:rPr>
                <w:rFonts w:ascii="Arial" w:hAnsi="Arial"/>
                <w:i/>
                <w:lang w:val="en-US"/>
              </w:rPr>
            </w:pPr>
            <w:r w:rsidRPr="002A2ECA">
              <w:rPr>
                <w:rFonts w:ascii="Arial" w:hAnsi="Arial"/>
                <w:i/>
                <w:lang w:val="en-US"/>
              </w:rPr>
              <w:t>Mime and Guess</w:t>
            </w:r>
          </w:p>
          <w:p w:rsidR="005A572B" w:rsidRPr="002A2ECA" w:rsidRDefault="005A572B" w:rsidP="009F6B4E">
            <w:pPr>
              <w:pStyle w:val="BCTabelleText"/>
              <w:rPr>
                <w:rFonts w:ascii="Arial" w:hAnsi="Arial"/>
                <w:i/>
                <w:lang w:val="en-US"/>
              </w:rPr>
            </w:pPr>
          </w:p>
          <w:p w:rsidR="005A572B" w:rsidRPr="002A2ECA" w:rsidRDefault="005A572B" w:rsidP="005A572B">
            <w:pPr>
              <w:pStyle w:val="BCTabelleText"/>
              <w:rPr>
                <w:rFonts w:ascii="Arial" w:hAnsi="Arial"/>
                <w:i/>
                <w:lang w:val="en-US"/>
              </w:rPr>
            </w:pPr>
            <w:proofErr w:type="spellStart"/>
            <w:r w:rsidRPr="002A2ECA">
              <w:rPr>
                <w:rFonts w:ascii="Arial" w:hAnsi="Arial"/>
                <w:u w:val="single"/>
                <w:lang w:val="en-US"/>
              </w:rPr>
              <w:t>Varianten</w:t>
            </w:r>
            <w:proofErr w:type="spellEnd"/>
            <w:r w:rsidRPr="002A2ECA">
              <w:rPr>
                <w:rFonts w:ascii="Arial" w:hAnsi="Arial"/>
                <w:u w:val="single"/>
                <w:lang w:val="en-US"/>
              </w:rPr>
              <w:t>:</w:t>
            </w:r>
            <w:r w:rsidRPr="002A2ECA">
              <w:rPr>
                <w:rFonts w:ascii="Arial" w:hAnsi="Arial"/>
                <w:i/>
                <w:lang w:val="en-US"/>
              </w:rPr>
              <w:t xml:space="preserve"> </w:t>
            </w:r>
          </w:p>
          <w:p w:rsidR="005A572B" w:rsidRPr="002A2ECA" w:rsidRDefault="005A572B" w:rsidP="005A572B">
            <w:pPr>
              <w:pStyle w:val="BCTabelleText"/>
              <w:rPr>
                <w:rFonts w:ascii="Arial" w:hAnsi="Arial"/>
                <w:i/>
                <w:lang w:val="en-US"/>
              </w:rPr>
            </w:pPr>
            <w:r w:rsidRPr="002A2ECA">
              <w:rPr>
                <w:rFonts w:ascii="Arial" w:hAnsi="Arial"/>
                <w:i/>
                <w:lang w:val="en-US"/>
              </w:rPr>
              <w:t>Magic box/</w:t>
            </w:r>
          </w:p>
          <w:p w:rsidR="005A572B" w:rsidRPr="002A2ECA" w:rsidRDefault="005A572B" w:rsidP="005A572B">
            <w:pPr>
              <w:pStyle w:val="BCTabelleText"/>
              <w:rPr>
                <w:rFonts w:ascii="Arial" w:hAnsi="Arial"/>
                <w:i/>
                <w:lang w:val="en-US"/>
              </w:rPr>
            </w:pPr>
          </w:p>
          <w:p w:rsidR="005A572B" w:rsidRPr="002A2ECA" w:rsidRDefault="005A572B" w:rsidP="005A572B">
            <w:pPr>
              <w:pStyle w:val="BCTabelleText"/>
              <w:rPr>
                <w:rFonts w:ascii="Arial" w:hAnsi="Arial"/>
                <w:i/>
                <w:lang w:val="en-US"/>
              </w:rPr>
            </w:pPr>
            <w:r w:rsidRPr="002A2ECA">
              <w:rPr>
                <w:rFonts w:ascii="Arial" w:hAnsi="Arial"/>
                <w:i/>
                <w:lang w:val="en-US"/>
              </w:rPr>
              <w:t>Touch and guess</w:t>
            </w:r>
          </w:p>
          <w:p w:rsidR="005A572B" w:rsidRPr="002A2ECA" w:rsidRDefault="005A572B" w:rsidP="005A572B">
            <w:pPr>
              <w:pStyle w:val="BCTabelleText"/>
              <w:rPr>
                <w:rFonts w:ascii="Arial" w:hAnsi="Arial"/>
                <w:i/>
                <w:lang w:val="en-US"/>
              </w:rPr>
            </w:pPr>
          </w:p>
          <w:p w:rsidR="005A572B" w:rsidRPr="002A2ECA" w:rsidRDefault="005A572B" w:rsidP="002A2ECA">
            <w:pPr>
              <w:pStyle w:val="FarbigeListe-Akzent1"/>
              <w:ind w:left="0"/>
              <w:rPr>
                <w:rFonts w:ascii="Arial" w:hAnsi="Arial"/>
                <w:i/>
                <w:sz w:val="22"/>
                <w:lang w:val="en-US"/>
              </w:rPr>
            </w:pPr>
            <w:r w:rsidRPr="002A2ECA">
              <w:rPr>
                <w:rFonts w:ascii="Arial" w:hAnsi="Arial"/>
                <w:i/>
                <w:sz w:val="22"/>
                <w:lang w:val="en-US"/>
              </w:rPr>
              <w:t>Draw and guess (</w:t>
            </w:r>
            <w:proofErr w:type="spellStart"/>
            <w:r w:rsidRPr="002A2ECA">
              <w:rPr>
                <w:rFonts w:ascii="Arial" w:hAnsi="Arial"/>
                <w:i/>
                <w:sz w:val="22"/>
                <w:lang w:val="en-US"/>
              </w:rPr>
              <w:t>Montag</w:t>
            </w:r>
            <w:r w:rsidRPr="002A2ECA">
              <w:rPr>
                <w:rFonts w:ascii="Arial" w:hAnsi="Arial"/>
                <w:i/>
                <w:sz w:val="22"/>
                <w:lang w:val="en-US"/>
              </w:rPr>
              <w:t>s</w:t>
            </w:r>
            <w:r w:rsidRPr="002A2ECA">
              <w:rPr>
                <w:rFonts w:ascii="Arial" w:hAnsi="Arial"/>
                <w:i/>
                <w:sz w:val="22"/>
                <w:lang w:val="en-US"/>
              </w:rPr>
              <w:t>maler</w:t>
            </w:r>
            <w:proofErr w:type="spellEnd"/>
            <w:r w:rsidRPr="002A2ECA">
              <w:rPr>
                <w:rFonts w:ascii="Arial" w:hAnsi="Arial"/>
                <w:i/>
                <w:sz w:val="22"/>
                <w:lang w:val="en-US"/>
              </w:rPr>
              <w:t>)</w:t>
            </w:r>
          </w:p>
          <w:p w:rsidR="005A572B" w:rsidRPr="002A2ECA" w:rsidRDefault="005A572B" w:rsidP="005A572B">
            <w:pPr>
              <w:rPr>
                <w:rFonts w:eastAsia="Calibri" w:cs="Arial"/>
                <w:i/>
                <w:szCs w:val="22"/>
                <w:lang w:val="en-US"/>
              </w:rPr>
            </w:pPr>
          </w:p>
          <w:p w:rsidR="005A572B" w:rsidRPr="002A2ECA" w:rsidRDefault="005A572B" w:rsidP="002A2ECA">
            <w:pPr>
              <w:pStyle w:val="FarbigeListe-Akzent1"/>
              <w:ind w:left="0"/>
              <w:rPr>
                <w:rFonts w:ascii="Arial" w:hAnsi="Arial"/>
                <w:i/>
                <w:sz w:val="22"/>
                <w:lang w:val="en-US"/>
              </w:rPr>
            </w:pPr>
            <w:proofErr w:type="spellStart"/>
            <w:r w:rsidRPr="002A2ECA">
              <w:rPr>
                <w:rFonts w:ascii="Arial" w:hAnsi="Arial"/>
                <w:i/>
                <w:sz w:val="22"/>
                <w:lang w:val="en-US"/>
              </w:rPr>
              <w:t>Mit</w:t>
            </w:r>
            <w:proofErr w:type="spellEnd"/>
            <w:r w:rsidRPr="002A2ECA">
              <w:rPr>
                <w:rFonts w:ascii="Arial" w:hAnsi="Arial"/>
                <w:i/>
                <w:sz w:val="22"/>
                <w:lang w:val="en-US"/>
              </w:rPr>
              <w:t xml:space="preserve"> </w:t>
            </w:r>
            <w:proofErr w:type="spellStart"/>
            <w:r w:rsidRPr="002A2ECA">
              <w:rPr>
                <w:rFonts w:ascii="Arial" w:hAnsi="Arial"/>
                <w:i/>
                <w:sz w:val="22"/>
                <w:lang w:val="en-US"/>
              </w:rPr>
              <w:t>Leseröllchen</w:t>
            </w:r>
            <w:proofErr w:type="spellEnd"/>
          </w:p>
          <w:p w:rsidR="005A572B" w:rsidRPr="002A2ECA" w:rsidRDefault="005A572B" w:rsidP="009F6B4E">
            <w:pPr>
              <w:pStyle w:val="BCTabelleText"/>
              <w:rPr>
                <w:rFonts w:ascii="Arial" w:hAnsi="Arial"/>
                <w:u w:val="single"/>
                <w:lang w:val="en-US"/>
              </w:rPr>
            </w:pP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
              <w:rPr>
                <w:rFonts w:ascii="Arial" w:hAnsi="Arial"/>
              </w:rPr>
            </w:pPr>
            <w:r w:rsidRPr="002A2ECA">
              <w:rPr>
                <w:rFonts w:ascii="Arial" w:hAnsi="Arial"/>
              </w:rPr>
              <w:t>Durch pantomimische Bewegungen werden Begriffe oder Tätigkeiten dargestellt. Die Klasse versucht zu erraten um welchen G</w:t>
            </w:r>
            <w:r w:rsidRPr="002A2ECA">
              <w:rPr>
                <w:rFonts w:ascii="Arial" w:hAnsi="Arial"/>
              </w:rPr>
              <w:t>e</w:t>
            </w:r>
            <w:r w:rsidRPr="002A2ECA">
              <w:rPr>
                <w:rFonts w:ascii="Arial" w:hAnsi="Arial"/>
              </w:rPr>
              <w:t>genstandes oder Tätigkeit es sich handelt.</w:t>
            </w:r>
          </w:p>
          <w:p w:rsidR="005A572B" w:rsidRPr="002A2ECA" w:rsidRDefault="005A572B" w:rsidP="009F6B4E">
            <w:pPr>
              <w:pStyle w:val="BCTabelleText"/>
              <w:rPr>
                <w:rFonts w:ascii="Arial" w:hAnsi="Arial"/>
              </w:rPr>
            </w:pPr>
          </w:p>
          <w:p w:rsidR="005A572B" w:rsidRPr="002A2ECA" w:rsidRDefault="005A572B" w:rsidP="002A2ECA">
            <w:pPr>
              <w:pStyle w:val="BCTabelleText"/>
              <w:numPr>
                <w:ilvl w:val="0"/>
                <w:numId w:val="31"/>
              </w:numPr>
              <w:rPr>
                <w:rFonts w:ascii="Arial" w:hAnsi="Arial"/>
              </w:rPr>
            </w:pPr>
            <w:r w:rsidRPr="002A2ECA">
              <w:rPr>
                <w:rFonts w:ascii="Arial" w:hAnsi="Arial"/>
              </w:rPr>
              <w:t>Die Lehrkraft nennt einzelne Gegenstände (Realien, Plastiktiere…) und legt diese in eine Kiste. Sie nimmt verdeckt etwas heraus und fragt die Klasse: “</w:t>
            </w:r>
            <w:proofErr w:type="spellStart"/>
            <w:r w:rsidRPr="002A2ECA">
              <w:rPr>
                <w:rFonts w:ascii="Arial" w:hAnsi="Arial"/>
              </w:rPr>
              <w:t>What</w:t>
            </w:r>
            <w:proofErr w:type="spellEnd"/>
            <w:r w:rsidRPr="002A2ECA">
              <w:rPr>
                <w:rFonts w:ascii="Arial" w:hAnsi="Arial"/>
              </w:rPr>
              <w:t xml:space="preserve"> </w:t>
            </w:r>
            <w:proofErr w:type="spellStart"/>
            <w:r w:rsidRPr="002A2ECA">
              <w:rPr>
                <w:rFonts w:ascii="Arial" w:hAnsi="Arial"/>
              </w:rPr>
              <w:t>have</w:t>
            </w:r>
            <w:proofErr w:type="spellEnd"/>
            <w:r w:rsidRPr="002A2ECA">
              <w:rPr>
                <w:rFonts w:ascii="Arial" w:hAnsi="Arial"/>
              </w:rPr>
              <w:t xml:space="preserve"> I </w:t>
            </w:r>
            <w:proofErr w:type="spellStart"/>
            <w:r w:rsidRPr="002A2ECA">
              <w:rPr>
                <w:rFonts w:ascii="Arial" w:hAnsi="Arial"/>
              </w:rPr>
              <w:t>got</w:t>
            </w:r>
            <w:proofErr w:type="spellEnd"/>
            <w:r w:rsidRPr="002A2ECA">
              <w:rPr>
                <w:rFonts w:ascii="Arial" w:hAnsi="Arial"/>
              </w:rPr>
              <w:t xml:space="preserve"> in </w:t>
            </w:r>
            <w:proofErr w:type="spellStart"/>
            <w:r w:rsidRPr="002A2ECA">
              <w:rPr>
                <w:rFonts w:ascii="Arial" w:hAnsi="Arial"/>
              </w:rPr>
              <w:t>my</w:t>
            </w:r>
            <w:proofErr w:type="spellEnd"/>
            <w:r w:rsidRPr="002A2ECA">
              <w:rPr>
                <w:rFonts w:ascii="Arial" w:hAnsi="Arial"/>
              </w:rPr>
              <w:t xml:space="preserve"> </w:t>
            </w:r>
            <w:proofErr w:type="spellStart"/>
            <w:r w:rsidRPr="002A2ECA">
              <w:rPr>
                <w:rFonts w:ascii="Arial" w:hAnsi="Arial"/>
              </w:rPr>
              <w:t>hands</w:t>
            </w:r>
            <w:proofErr w:type="spellEnd"/>
            <w:r w:rsidRPr="002A2ECA">
              <w:rPr>
                <w:rFonts w:ascii="Arial" w:hAnsi="Arial"/>
              </w:rPr>
              <w:t>?“</w:t>
            </w:r>
          </w:p>
          <w:p w:rsidR="005A572B" w:rsidRPr="002A2ECA" w:rsidRDefault="005A572B" w:rsidP="002A2ECA">
            <w:pPr>
              <w:pStyle w:val="BCTabelleText"/>
              <w:numPr>
                <w:ilvl w:val="0"/>
                <w:numId w:val="31"/>
              </w:numPr>
              <w:rPr>
                <w:rFonts w:ascii="Arial" w:hAnsi="Arial"/>
              </w:rPr>
            </w:pPr>
            <w:r w:rsidRPr="002A2ECA">
              <w:rPr>
                <w:rFonts w:ascii="Arial" w:hAnsi="Arial"/>
              </w:rPr>
              <w:t>Die Gegenstände werden in einem Sack versteckt. Durch Fühlen versuchen die Schülerinnen und Schüler den Gege</w:t>
            </w:r>
            <w:r w:rsidRPr="002A2ECA">
              <w:rPr>
                <w:rFonts w:ascii="Arial" w:hAnsi="Arial"/>
              </w:rPr>
              <w:t>n</w:t>
            </w:r>
            <w:r w:rsidRPr="002A2ECA">
              <w:rPr>
                <w:rFonts w:ascii="Arial" w:hAnsi="Arial"/>
              </w:rPr>
              <w:t xml:space="preserve">stand zu erfühlen. </w:t>
            </w:r>
          </w:p>
          <w:p w:rsidR="005A572B" w:rsidRPr="002A2ECA" w:rsidRDefault="005A572B" w:rsidP="002A2ECA">
            <w:pPr>
              <w:pStyle w:val="BCTabelleText"/>
              <w:numPr>
                <w:ilvl w:val="0"/>
                <w:numId w:val="31"/>
              </w:numPr>
              <w:rPr>
                <w:rFonts w:ascii="Arial" w:hAnsi="Arial"/>
              </w:rPr>
            </w:pPr>
            <w:r w:rsidRPr="002A2ECA">
              <w:rPr>
                <w:rFonts w:ascii="Arial" w:hAnsi="Arial"/>
              </w:rPr>
              <w:t>Die Lehrkraft zeigt einem Schüler/einer Schülerin „Maler“ eine Bild- oder Wortkarte. Dieser/Diese versucht den zu errate</w:t>
            </w:r>
            <w:r w:rsidRPr="002A2ECA">
              <w:rPr>
                <w:rFonts w:ascii="Arial" w:hAnsi="Arial"/>
              </w:rPr>
              <w:t>n</w:t>
            </w:r>
            <w:r w:rsidRPr="002A2ECA">
              <w:rPr>
                <w:rFonts w:ascii="Arial" w:hAnsi="Arial"/>
              </w:rPr>
              <w:t>den Begriff durch Zeichnen an der Tafel darzustellen.</w:t>
            </w:r>
          </w:p>
          <w:p w:rsidR="005A572B" w:rsidRPr="002A2ECA" w:rsidRDefault="005A572B" w:rsidP="002A2ECA">
            <w:pPr>
              <w:pStyle w:val="BCTabelleText"/>
              <w:numPr>
                <w:ilvl w:val="0"/>
                <w:numId w:val="31"/>
              </w:numPr>
              <w:rPr>
                <w:rFonts w:ascii="Arial" w:hAnsi="Arial"/>
              </w:rPr>
            </w:pPr>
            <w:r w:rsidRPr="002A2ECA">
              <w:rPr>
                <w:rFonts w:ascii="Arial" w:hAnsi="Arial"/>
                <w:bCs/>
              </w:rPr>
              <w:t>Ein Kind bekommt ein Leseröllchen und macht die Tätigkeit pantomimisch nach.</w:t>
            </w:r>
          </w:p>
          <w:p w:rsidR="005A572B" w:rsidRPr="002A2ECA" w:rsidRDefault="005A572B" w:rsidP="002A2ECA">
            <w:pPr>
              <w:pStyle w:val="BCTabelleText"/>
              <w:numPr>
                <w:ilvl w:val="0"/>
                <w:numId w:val="31"/>
              </w:numPr>
              <w:rPr>
                <w:rFonts w:ascii="Arial" w:hAnsi="Arial"/>
              </w:rPr>
            </w:pPr>
            <w:r w:rsidRPr="002A2ECA">
              <w:rPr>
                <w:rFonts w:ascii="Arial" w:hAnsi="Arial"/>
                <w:bCs/>
              </w:rPr>
              <w:t>Die Kinder schließen die Augen. Eine oder mehrere Karten werden entfernt. Die Kinder öffnen wieder die Augen und b</w:t>
            </w:r>
            <w:r w:rsidRPr="002A2ECA">
              <w:rPr>
                <w:rFonts w:ascii="Arial" w:hAnsi="Arial"/>
                <w:bCs/>
              </w:rPr>
              <w:t>e</w:t>
            </w:r>
            <w:r w:rsidRPr="002A2ECA">
              <w:rPr>
                <w:rFonts w:ascii="Arial" w:hAnsi="Arial"/>
                <w:bCs/>
              </w:rPr>
              <w:t>nennen die Karte(n) die fehlt/ fehlen. Das Kind, welches die richtige Karte benannt hat, darf die nächste Karte entfernen. Die Bildkarten werden entfernt. Dasselbe Spiel findet nun mit den Wort- und Satzkarten statt.</w:t>
            </w:r>
          </w:p>
          <w:p w:rsidR="005A572B" w:rsidRPr="002A2ECA" w:rsidRDefault="005A572B" w:rsidP="009F6B4E">
            <w:pPr>
              <w:pStyle w:val="BCTabelleText"/>
              <w:rPr>
                <w:rFonts w:ascii="Arial" w:hAnsi="Arial"/>
              </w:rPr>
            </w:pP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i/>
                <w:color w:val="000000"/>
                <w:szCs w:val="22"/>
                <w:lang w:eastAsia="en-US"/>
              </w:rPr>
            </w:pPr>
            <w:r w:rsidRPr="002A2ECA">
              <w:rPr>
                <w:rFonts w:ascii="Arial" w:hAnsi="Arial" w:cs="Arial"/>
                <w:b w:val="0"/>
                <w:i/>
                <w:color w:val="000000"/>
                <w:szCs w:val="22"/>
                <w:lang w:eastAsia="en-US"/>
              </w:rPr>
              <w:t>Obstsalat</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2A2ECA">
            <w:pPr>
              <w:spacing w:line="360" w:lineRule="auto"/>
              <w:rPr>
                <w:rFonts w:eastAsia="Calibri" w:cs="Arial"/>
                <w:szCs w:val="22"/>
                <w:lang w:eastAsia="en-US"/>
              </w:rPr>
            </w:pPr>
            <w:r w:rsidRPr="002A2ECA">
              <w:rPr>
                <w:rFonts w:eastAsia="Calibri" w:cs="Arial"/>
              </w:rPr>
              <w:t>Jedes Kind hat ein Kärtchen mit einem Bild, Wort oder Satz. Ein Spielleiter nennt laut und deutlich einen Gege</w:t>
            </w:r>
            <w:r w:rsidRPr="002A2ECA">
              <w:rPr>
                <w:rFonts w:eastAsia="Calibri" w:cs="Arial"/>
              </w:rPr>
              <w:t>n</w:t>
            </w:r>
            <w:r w:rsidRPr="002A2ECA">
              <w:rPr>
                <w:rFonts w:eastAsia="Calibri" w:cs="Arial"/>
              </w:rPr>
              <w:t>stand/Wort oder Satz. Alle Kinder, die ihre Bild/Wort oder Satzkarte hören, wechseln den Platz</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Kursiv"/>
              <w:rPr>
                <w:rFonts w:ascii="Arial" w:hAnsi="Arial"/>
                <w:lang w:val="en-US"/>
              </w:rPr>
            </w:pPr>
            <w:r w:rsidRPr="002A2ECA">
              <w:rPr>
                <w:rFonts w:ascii="Arial" w:hAnsi="Arial"/>
                <w:lang w:val="en-US"/>
              </w:rPr>
              <w:t xml:space="preserve">One, two, three … </w:t>
            </w:r>
          </w:p>
          <w:p w:rsidR="005A572B" w:rsidRPr="002A2ECA" w:rsidRDefault="005A572B">
            <w:pPr>
              <w:pStyle w:val="BCTabelleTextKursiv"/>
              <w:rPr>
                <w:rFonts w:ascii="Arial" w:hAnsi="Arial"/>
                <w:lang w:val="en-US"/>
              </w:rPr>
            </w:pPr>
            <w:proofErr w:type="gramStart"/>
            <w:r w:rsidRPr="002A2ECA">
              <w:rPr>
                <w:rFonts w:ascii="Arial" w:hAnsi="Arial"/>
                <w:lang w:val="en-US"/>
              </w:rPr>
              <w:t>come</w:t>
            </w:r>
            <w:proofErr w:type="gramEnd"/>
            <w:r w:rsidRPr="002A2ECA">
              <w:rPr>
                <w:rFonts w:ascii="Arial" w:hAnsi="Arial"/>
                <w:lang w:val="en-US"/>
              </w:rPr>
              <w:t xml:space="preserve"> to me.</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731AE8" w:rsidRDefault="005A572B">
            <w:pPr>
              <w:pStyle w:val="BCTabelleText"/>
              <w:rPr>
                <w:rFonts w:ascii="Arial" w:hAnsi="Arial"/>
                <w:iCs/>
              </w:rPr>
            </w:pPr>
            <w:r w:rsidRPr="002A2ECA">
              <w:rPr>
                <w:rFonts w:ascii="Arial" w:hAnsi="Arial"/>
                <w:iCs/>
              </w:rPr>
              <w:t>Platzwechselspiel nach dem deutschen Spiel „Mein rechter Platz ist leer“.</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i/>
                <w:color w:val="000000"/>
                <w:szCs w:val="22"/>
                <w:lang w:eastAsia="en-US"/>
              </w:rPr>
            </w:pPr>
            <w:r w:rsidRPr="002A2ECA">
              <w:rPr>
                <w:rFonts w:ascii="Arial" w:hAnsi="Arial" w:cs="Arial"/>
                <w:b w:val="0"/>
                <w:i/>
                <w:color w:val="000000"/>
                <w:szCs w:val="22"/>
                <w:lang w:eastAsia="en-US"/>
              </w:rPr>
              <w:t>Quartett</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2A2ECA">
            <w:pPr>
              <w:spacing w:line="360" w:lineRule="auto"/>
              <w:rPr>
                <w:rFonts w:eastAsia="Calibri" w:cs="Arial"/>
              </w:rPr>
            </w:pPr>
            <w:r w:rsidRPr="002A2ECA">
              <w:rPr>
                <w:rFonts w:eastAsia="Calibri" w:cs="Arial"/>
              </w:rPr>
              <w:t>Gespielt wird in Kleingruppen mit Karten.</w:t>
            </w:r>
          </w:p>
          <w:p w:rsidR="005A572B" w:rsidRPr="002A2ECA" w:rsidRDefault="005A572B" w:rsidP="002A2ECA">
            <w:pPr>
              <w:spacing w:line="360" w:lineRule="auto"/>
              <w:rPr>
                <w:rFonts w:eastAsia="Calibri" w:cs="Arial"/>
              </w:rPr>
            </w:pPr>
            <w:r w:rsidRPr="002A2ECA">
              <w:rPr>
                <w:rFonts w:eastAsia="Calibri" w:cs="Arial"/>
              </w:rPr>
              <w:t>Ziel des Spieles ist es, möglichst viele Quartette zu besitzen.</w:t>
            </w:r>
          </w:p>
          <w:p w:rsidR="005A572B" w:rsidRPr="002A2ECA" w:rsidRDefault="005A572B" w:rsidP="002A2ECA">
            <w:pPr>
              <w:spacing w:line="360" w:lineRule="auto"/>
              <w:rPr>
                <w:rFonts w:eastAsia="Calibri" w:cs="Arial"/>
              </w:rPr>
            </w:pPr>
            <w:r w:rsidRPr="002A2ECA">
              <w:rPr>
                <w:rFonts w:eastAsia="Calibri" w:cs="Arial"/>
              </w:rPr>
              <w:lastRenderedPageBreak/>
              <w:t xml:space="preserve">Die Schülerinnen und Schüler erhalten gleich viele Karten. Ein Kind beginnt und fragt ein anderes Kind nach einer bestimmten Karte, die ihm noch fehlt </w:t>
            </w:r>
            <w:r w:rsidRPr="002A2ECA">
              <w:rPr>
                <w:rFonts w:eastAsia="Calibri" w:cs="Arial"/>
                <w:b/>
              </w:rPr>
              <w:t xml:space="preserve"> “I </w:t>
            </w:r>
            <w:proofErr w:type="spellStart"/>
            <w:r w:rsidRPr="002A2ECA">
              <w:rPr>
                <w:rFonts w:eastAsia="Calibri" w:cs="Arial"/>
                <w:b/>
              </w:rPr>
              <w:t>would</w:t>
            </w:r>
            <w:proofErr w:type="spellEnd"/>
            <w:r w:rsidRPr="002A2ECA">
              <w:rPr>
                <w:rFonts w:eastAsia="Calibri" w:cs="Arial"/>
                <w:b/>
              </w:rPr>
              <w:t xml:space="preserve"> like…</w:t>
            </w:r>
            <w:proofErr w:type="gramStart"/>
            <w:r w:rsidRPr="002A2ECA">
              <w:rPr>
                <w:rFonts w:eastAsia="Calibri" w:cs="Arial"/>
                <w:b/>
              </w:rPr>
              <w:t>,</w:t>
            </w:r>
            <w:proofErr w:type="spellStart"/>
            <w:r w:rsidRPr="002A2ECA">
              <w:rPr>
                <w:rFonts w:eastAsia="Calibri" w:cs="Arial"/>
                <w:b/>
              </w:rPr>
              <w:t>please</w:t>
            </w:r>
            <w:proofErr w:type="spellEnd"/>
            <w:proofErr w:type="gramEnd"/>
            <w:r w:rsidRPr="002A2ECA">
              <w:rPr>
                <w:rFonts w:eastAsia="Calibri" w:cs="Arial"/>
                <w:b/>
              </w:rPr>
              <w:t xml:space="preserve">“  </w:t>
            </w:r>
            <w:r w:rsidRPr="002A2ECA">
              <w:rPr>
                <w:rFonts w:eastAsia="Calibri" w:cs="Arial"/>
              </w:rPr>
              <w:t>Wenn das gefragte Kind diese hat, muss es sie he</w:t>
            </w:r>
            <w:r w:rsidRPr="002A2ECA">
              <w:rPr>
                <w:rFonts w:eastAsia="Calibri" w:cs="Arial"/>
              </w:rPr>
              <w:t>r</w:t>
            </w:r>
            <w:r w:rsidRPr="002A2ECA">
              <w:rPr>
                <w:rFonts w:eastAsia="Calibri" w:cs="Arial"/>
              </w:rPr>
              <w:t>geben. Hat das gefragte Kind diese Karte nicht, so kann es nun selbst fragen.</w:t>
            </w:r>
          </w:p>
          <w:p w:rsidR="005A572B" w:rsidRPr="002A2ECA" w:rsidRDefault="005A572B" w:rsidP="009F6B4E">
            <w:pPr>
              <w:pStyle w:val="BCTabelleTextFett"/>
              <w:rPr>
                <w:rFonts w:ascii="Arial" w:eastAsia="Calibri" w:hAnsi="Arial" w:cs="Arial"/>
                <w:b w:val="0"/>
                <w:szCs w:val="22"/>
                <w:bdr w:val="none" w:sz="0" w:space="0" w:color="auto" w:frame="1"/>
                <w:lang w:eastAsia="en-US"/>
              </w:rPr>
            </w:pPr>
            <w:r w:rsidRPr="002A2ECA">
              <w:rPr>
                <w:rFonts w:ascii="Arial" w:eastAsia="Calibri" w:hAnsi="Arial" w:cs="Arial"/>
                <w:b w:val="0"/>
                <w:szCs w:val="22"/>
                <w:bdr w:val="none" w:sz="0" w:space="0" w:color="auto" w:frame="1"/>
                <w:lang w:eastAsia="en-US"/>
              </w:rPr>
              <w:t>Immer 4 Karten gehören zusammen und bilden eine Familie. Hat ein Kind eine Kartenfamilie zusammen, darf es dieses Quartett ablegen.</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Kursiv"/>
              <w:rPr>
                <w:rFonts w:ascii="Arial" w:hAnsi="Arial"/>
                <w:lang w:val="en-US"/>
              </w:rPr>
            </w:pPr>
            <w:r w:rsidRPr="002A2ECA">
              <w:rPr>
                <w:rFonts w:ascii="Arial" w:hAnsi="Arial"/>
                <w:lang w:val="en-US"/>
              </w:rPr>
              <w:lastRenderedPageBreak/>
              <w:t>Right or Wrong?</w:t>
            </w:r>
          </w:p>
          <w:p w:rsidR="005A572B" w:rsidRPr="002A2ECA" w:rsidRDefault="005A572B">
            <w:pPr>
              <w:pStyle w:val="BCTabelleText"/>
              <w:rPr>
                <w:rFonts w:ascii="Arial" w:hAnsi="Arial"/>
                <w:i/>
                <w:lang w:val="en-US"/>
              </w:rPr>
            </w:pPr>
            <w:r w:rsidRPr="002A2ECA">
              <w:rPr>
                <w:rFonts w:ascii="Arial" w:hAnsi="Arial"/>
                <w:i/>
                <w:lang w:val="en-US"/>
              </w:rPr>
              <w:t>Yes – no</w:t>
            </w:r>
          </w:p>
          <w:p w:rsidR="005A572B" w:rsidRPr="002A2ECA" w:rsidRDefault="005A572B">
            <w:pPr>
              <w:pStyle w:val="BCTabelleText"/>
              <w:rPr>
                <w:rFonts w:ascii="Arial" w:hAnsi="Arial"/>
                <w:i/>
                <w:lang w:val="en-US"/>
              </w:rPr>
            </w:pPr>
            <w:r w:rsidRPr="002A2ECA">
              <w:rPr>
                <w:rFonts w:ascii="Arial" w:hAnsi="Arial"/>
                <w:i/>
                <w:lang w:val="en-US"/>
              </w:rPr>
              <w:t>Thumbs up – Thumbs down</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bCs/>
                <w:iCs/>
              </w:rPr>
            </w:pPr>
            <w:r w:rsidRPr="002A2ECA">
              <w:rPr>
                <w:rFonts w:ascii="Arial" w:hAnsi="Arial"/>
                <w:bCs/>
                <w:iCs/>
              </w:rPr>
              <w:t xml:space="preserve">Die Lehrkraft zeigt nach links und nennt dazu die falsche Richtung (nach rechts). Die Kinder zeigen ihr Hör-/Sehverstehen, indem sie </w:t>
            </w:r>
            <w:r w:rsidRPr="002A2ECA">
              <w:rPr>
                <w:rStyle w:val="BCTabelleTextKursivZchn"/>
                <w:rFonts w:ascii="Arial" w:hAnsi="Arial"/>
              </w:rPr>
              <w:t>„</w:t>
            </w:r>
            <w:proofErr w:type="spellStart"/>
            <w:r w:rsidRPr="002A2ECA">
              <w:rPr>
                <w:rStyle w:val="BCTabelleTextKursivZchn"/>
                <w:rFonts w:ascii="Arial" w:hAnsi="Arial"/>
              </w:rPr>
              <w:t>no</w:t>
            </w:r>
            <w:proofErr w:type="spellEnd"/>
            <w:r w:rsidRPr="002A2ECA">
              <w:rPr>
                <w:rStyle w:val="BCTabelleTextKursivZchn"/>
                <w:rFonts w:ascii="Arial" w:hAnsi="Arial"/>
              </w:rPr>
              <w:t xml:space="preserve">“ </w:t>
            </w:r>
            <w:r w:rsidRPr="002A2ECA">
              <w:rPr>
                <w:rFonts w:ascii="Arial" w:hAnsi="Arial"/>
                <w:bCs/>
                <w:iCs/>
              </w:rPr>
              <w:t>sagen, den Kopf schütteln, Daumen nach unten zeigen oder einen roten Stift für falsch hochhalten.</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Kursiv"/>
              <w:rPr>
                <w:rFonts w:ascii="Arial" w:hAnsi="Arial"/>
              </w:rPr>
            </w:pPr>
            <w:r w:rsidRPr="002A2ECA">
              <w:rPr>
                <w:rFonts w:ascii="Arial" w:hAnsi="Arial"/>
              </w:rPr>
              <w:t xml:space="preserve">Round </w:t>
            </w:r>
            <w:proofErr w:type="spellStart"/>
            <w:r w:rsidRPr="002A2ECA">
              <w:rPr>
                <w:rFonts w:ascii="Arial" w:hAnsi="Arial"/>
              </w:rPr>
              <w:t>about</w:t>
            </w:r>
            <w:proofErr w:type="spellEnd"/>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Cs/>
              </w:rPr>
            </w:pPr>
            <w:r w:rsidRPr="002A2ECA">
              <w:rPr>
                <w:rFonts w:ascii="Arial" w:hAnsi="Arial"/>
                <w:iCs/>
              </w:rPr>
              <w:t>Die Kinder sitzen im Kreis. Die Lehrkraft zeigt eine Bildkarte, wiederholt den Begriff und gibt die Karte an das rechts von ihr sitze</w:t>
            </w:r>
            <w:r w:rsidRPr="002A2ECA">
              <w:rPr>
                <w:rFonts w:ascii="Arial" w:hAnsi="Arial"/>
                <w:iCs/>
              </w:rPr>
              <w:t>n</w:t>
            </w:r>
            <w:r w:rsidRPr="002A2ECA">
              <w:rPr>
                <w:rFonts w:ascii="Arial" w:hAnsi="Arial"/>
                <w:iCs/>
              </w:rPr>
              <w:t>de Kind weiter. Dieses wiederholt den Begriff und gibt die Karte nach rechts weiter usw. Die Lehrkraft gibt immer weitere Karten ins Spiel, bis zum Schluss je nach Gruppenstärke vier bis acht Karten im Spiel sind.</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
                <w:iCs/>
              </w:rPr>
            </w:pPr>
            <w:r w:rsidRPr="002A2ECA">
              <w:rPr>
                <w:rFonts w:ascii="Arial" w:hAnsi="Arial"/>
                <w:i/>
                <w:iCs/>
              </w:rPr>
              <w:t xml:space="preserve">Simon </w:t>
            </w:r>
            <w:proofErr w:type="spellStart"/>
            <w:r w:rsidRPr="002A2ECA">
              <w:rPr>
                <w:rStyle w:val="BCTabelleTextKursivZchn"/>
                <w:rFonts w:ascii="Arial" w:hAnsi="Arial"/>
                <w:i w:val="0"/>
              </w:rPr>
              <w:t>says</w:t>
            </w:r>
            <w:proofErr w:type="spellEnd"/>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rPr>
            </w:pPr>
            <w:r w:rsidRPr="002A2ECA">
              <w:rPr>
                <w:rFonts w:ascii="Arial" w:hAnsi="Arial"/>
              </w:rPr>
              <w:t>Ähnlich dem deutschen Spiel “Alle Vögel fliegen hoch“</w:t>
            </w:r>
          </w:p>
          <w:p w:rsidR="005A572B" w:rsidRPr="002A2ECA" w:rsidRDefault="005A572B">
            <w:pPr>
              <w:pStyle w:val="BCTabelleText"/>
              <w:rPr>
                <w:rFonts w:ascii="Arial" w:hAnsi="Arial"/>
              </w:rPr>
            </w:pPr>
            <w:r w:rsidRPr="002A2ECA">
              <w:rPr>
                <w:rFonts w:ascii="Arial" w:hAnsi="Arial"/>
              </w:rPr>
              <w:t xml:space="preserve">Wenn die Lehrkraft ihren Anweisungen </w:t>
            </w:r>
            <w:r w:rsidRPr="002A2ECA">
              <w:rPr>
                <w:rStyle w:val="BCTabelleTextKursivZchn"/>
                <w:rFonts w:ascii="Arial" w:hAnsi="Arial"/>
              </w:rPr>
              <w:t xml:space="preserve">“Simon </w:t>
            </w:r>
            <w:proofErr w:type="spellStart"/>
            <w:r w:rsidRPr="002A2ECA">
              <w:rPr>
                <w:rStyle w:val="BCTabelleTextKursivZchn"/>
                <w:rFonts w:ascii="Arial" w:hAnsi="Arial"/>
              </w:rPr>
              <w:t>says</w:t>
            </w:r>
            <w:proofErr w:type="spellEnd"/>
            <w:r w:rsidRPr="002A2ECA">
              <w:rPr>
                <w:rStyle w:val="BCTabelleTextKursivZchn"/>
                <w:rFonts w:ascii="Arial" w:hAnsi="Arial"/>
              </w:rPr>
              <w:t xml:space="preserve"> …“</w:t>
            </w:r>
            <w:r w:rsidRPr="002A2ECA">
              <w:rPr>
                <w:rFonts w:ascii="Arial" w:hAnsi="Arial"/>
              </w:rPr>
              <w:t xml:space="preserve"> voranstellt, sollen die Schülerinnen und Schüler die Anweisung ausführen. Lässt sie </w:t>
            </w:r>
            <w:r w:rsidRPr="002A2ECA">
              <w:rPr>
                <w:rStyle w:val="BCTabelleTextKursivZchn"/>
                <w:rFonts w:ascii="Arial" w:hAnsi="Arial"/>
              </w:rPr>
              <w:t xml:space="preserve">“Simon </w:t>
            </w:r>
            <w:proofErr w:type="spellStart"/>
            <w:r w:rsidRPr="002A2ECA">
              <w:rPr>
                <w:rStyle w:val="BCTabelleTextKursivZchn"/>
                <w:rFonts w:ascii="Arial" w:hAnsi="Arial"/>
              </w:rPr>
              <w:t>says</w:t>
            </w:r>
            <w:proofErr w:type="spellEnd"/>
            <w:r w:rsidRPr="002A2ECA">
              <w:rPr>
                <w:rStyle w:val="BCTabelleTextKursivZchn"/>
                <w:rFonts w:ascii="Arial" w:hAnsi="Arial"/>
              </w:rPr>
              <w:t xml:space="preserve"> …“</w:t>
            </w:r>
            <w:r w:rsidRPr="002A2ECA">
              <w:rPr>
                <w:rFonts w:ascii="Arial" w:hAnsi="Arial"/>
              </w:rPr>
              <w:t xml:space="preserve"> weg, dürfen die Schülerinnen und Schüler die Anweisung nicht ausführen. Wer sie doch ausführt, muss eine zusätzliche Aufgabe machen. </w:t>
            </w:r>
          </w:p>
          <w:p w:rsidR="005A572B" w:rsidRPr="002A2ECA" w:rsidRDefault="005A572B">
            <w:pPr>
              <w:pStyle w:val="BCTabelleText"/>
              <w:rPr>
                <w:rFonts w:ascii="Arial" w:hAnsi="Arial"/>
                <w:u w:val="single"/>
              </w:rPr>
            </w:pPr>
            <w:r w:rsidRPr="002A2ECA">
              <w:rPr>
                <w:rStyle w:val="BCTabelleTextUnterstrichenZchn"/>
                <w:rFonts w:ascii="Arial" w:hAnsi="Arial"/>
              </w:rPr>
              <w:t>Zum Beispiel</w:t>
            </w:r>
            <w:r w:rsidRPr="002A2ECA">
              <w:rPr>
                <w:rFonts w:ascii="Arial" w:hAnsi="Arial"/>
              </w:rPr>
              <w:t>:</w:t>
            </w:r>
          </w:p>
          <w:p w:rsidR="005A572B" w:rsidRPr="002A2ECA" w:rsidRDefault="005A572B">
            <w:pPr>
              <w:pStyle w:val="BCTabelleText"/>
              <w:rPr>
                <w:rFonts w:ascii="Arial" w:hAnsi="Arial"/>
              </w:rPr>
            </w:pPr>
            <w:r w:rsidRPr="002A2ECA">
              <w:rPr>
                <w:rStyle w:val="BCTabelleTextKursivZchn"/>
                <w:rFonts w:ascii="Arial" w:hAnsi="Arial"/>
                <w:lang w:val="en-US"/>
              </w:rPr>
              <w:t>“Simon says touch your arm.”</w:t>
            </w:r>
            <w:r w:rsidRPr="002A2ECA">
              <w:rPr>
                <w:rFonts w:ascii="Arial" w:hAnsi="Arial"/>
                <w:lang w:val="en-US"/>
              </w:rPr>
              <w:t xml:space="preserve"> </w:t>
            </w:r>
            <w:r w:rsidRPr="002A2ECA">
              <w:rPr>
                <w:rFonts w:ascii="Arial" w:hAnsi="Arial"/>
              </w:rPr>
              <w:t>(Die Schülerinnen und Schüler sollen ihren Arm berühren.)</w:t>
            </w:r>
          </w:p>
          <w:p w:rsidR="005A572B" w:rsidRPr="002A2ECA" w:rsidRDefault="005A572B">
            <w:pPr>
              <w:pStyle w:val="BCTabelleText"/>
              <w:rPr>
                <w:rFonts w:ascii="Arial" w:hAnsi="Arial"/>
                <w:iCs/>
              </w:rPr>
            </w:pPr>
            <w:r w:rsidRPr="002A2ECA">
              <w:rPr>
                <w:rStyle w:val="BCTabelleTextKursivZchn"/>
                <w:rFonts w:ascii="Arial" w:hAnsi="Arial"/>
              </w:rPr>
              <w:t xml:space="preserve">“Touch </w:t>
            </w:r>
            <w:proofErr w:type="spellStart"/>
            <w:r w:rsidRPr="002A2ECA">
              <w:rPr>
                <w:rStyle w:val="BCTabelleTextKursivZchn"/>
                <w:rFonts w:ascii="Arial" w:hAnsi="Arial"/>
              </w:rPr>
              <w:t>your</w:t>
            </w:r>
            <w:proofErr w:type="spellEnd"/>
            <w:r w:rsidRPr="002A2ECA">
              <w:rPr>
                <w:rStyle w:val="BCTabelleTextKursivZchn"/>
                <w:rFonts w:ascii="Arial" w:hAnsi="Arial"/>
              </w:rPr>
              <w:t xml:space="preserve"> arm.“</w:t>
            </w:r>
            <w:r w:rsidRPr="002A2ECA">
              <w:rPr>
                <w:rFonts w:ascii="Arial" w:hAnsi="Arial"/>
              </w:rPr>
              <w:t xml:space="preserve"> (Die Schülerinnen und Schüler dürfen sich nicht bewegen.)</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rsidP="00EE639B">
            <w:pPr>
              <w:pStyle w:val="BCTabelleTextKursiv"/>
              <w:rPr>
                <w:rFonts w:ascii="Arial" w:hAnsi="Arial"/>
              </w:rPr>
            </w:pPr>
            <w:r w:rsidRPr="002A2ECA">
              <w:rPr>
                <w:rFonts w:ascii="Arial" w:hAnsi="Arial"/>
              </w:rPr>
              <w:t>Snap</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Cs/>
              </w:rPr>
            </w:pPr>
            <w:r w:rsidRPr="002A2ECA">
              <w:rPr>
                <w:rFonts w:ascii="Arial" w:hAnsi="Arial"/>
                <w:iCs/>
              </w:rPr>
              <w:t>Die Kinder erhalten als Gruppe Bild- und Wortkarten, die gut sichtbar und erreichbar für alle Gruppenmitglieder auf dem Tisch ve</w:t>
            </w:r>
            <w:r w:rsidRPr="002A2ECA">
              <w:rPr>
                <w:rFonts w:ascii="Arial" w:hAnsi="Arial"/>
                <w:iCs/>
              </w:rPr>
              <w:t>r</w:t>
            </w:r>
            <w:r w:rsidRPr="002A2ECA">
              <w:rPr>
                <w:rFonts w:ascii="Arial" w:hAnsi="Arial"/>
                <w:iCs/>
              </w:rPr>
              <w:t>teilt liegen. Alle Gruppenmitglieder halten die Hände auf dem Rücken. Nun nennt der Spielleiter einen Begriff und die Spieler mü</w:t>
            </w:r>
            <w:r w:rsidRPr="002A2ECA">
              <w:rPr>
                <w:rFonts w:ascii="Arial" w:hAnsi="Arial"/>
                <w:iCs/>
              </w:rPr>
              <w:t>s</w:t>
            </w:r>
            <w:r w:rsidRPr="002A2ECA">
              <w:rPr>
                <w:rFonts w:ascii="Arial" w:hAnsi="Arial"/>
                <w:iCs/>
              </w:rPr>
              <w:t>sen so schnell wie möglich mit einer Hand die entsprechende Bild/Wortkarte berühren. Der Spieler, der als erstes die Karte b</w:t>
            </w:r>
            <w:r w:rsidRPr="002A2ECA">
              <w:rPr>
                <w:rFonts w:ascii="Arial" w:hAnsi="Arial"/>
                <w:iCs/>
              </w:rPr>
              <w:t>e</w:t>
            </w:r>
            <w:r w:rsidRPr="002A2ECA">
              <w:rPr>
                <w:rFonts w:ascii="Arial" w:hAnsi="Arial"/>
                <w:iCs/>
              </w:rPr>
              <w:t xml:space="preserve">rührt, gewinnt und darf die Karte behalten. Wer am Ende die meisten Karten hat, hat gewonnen. </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
              </w:rPr>
            </w:pPr>
            <w:proofErr w:type="spellStart"/>
            <w:r w:rsidRPr="002A2ECA">
              <w:rPr>
                <w:rFonts w:ascii="Arial" w:hAnsi="Arial"/>
                <w:i/>
              </w:rPr>
              <w:t>Stop</w:t>
            </w:r>
            <w:proofErr w:type="spellEnd"/>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rPr>
            </w:pPr>
            <w:r w:rsidRPr="002A2ECA">
              <w:rPr>
                <w:rFonts w:ascii="Arial" w:hAnsi="Arial"/>
                <w:bCs/>
                <w:iCs/>
              </w:rPr>
              <w:t xml:space="preserve">Die Lehrkraft sagt einen neuen Begriff. Dabei zeigt sie nacheinander die einzelnen Bildkarten. </w:t>
            </w:r>
            <w:proofErr w:type="spellStart"/>
            <w:r w:rsidRPr="002A2ECA">
              <w:rPr>
                <w:rFonts w:ascii="Arial" w:hAnsi="Arial"/>
                <w:bCs/>
                <w:iCs/>
                <w:lang w:val="en-US"/>
              </w:rPr>
              <w:t>Beim</w:t>
            </w:r>
            <w:proofErr w:type="spellEnd"/>
            <w:r w:rsidRPr="002A2ECA">
              <w:rPr>
                <w:rFonts w:ascii="Arial" w:hAnsi="Arial"/>
                <w:bCs/>
                <w:iCs/>
                <w:lang w:val="en-US"/>
              </w:rPr>
              <w:t xml:space="preserve"> </w:t>
            </w:r>
            <w:proofErr w:type="spellStart"/>
            <w:r w:rsidRPr="002A2ECA">
              <w:rPr>
                <w:rFonts w:ascii="Arial" w:hAnsi="Arial"/>
                <w:bCs/>
                <w:iCs/>
                <w:lang w:val="en-US"/>
              </w:rPr>
              <w:t>richtigen</w:t>
            </w:r>
            <w:proofErr w:type="spellEnd"/>
            <w:r w:rsidRPr="002A2ECA">
              <w:rPr>
                <w:rFonts w:ascii="Arial" w:hAnsi="Arial"/>
                <w:bCs/>
                <w:iCs/>
                <w:lang w:val="en-US"/>
              </w:rPr>
              <w:t xml:space="preserve"> </w:t>
            </w:r>
            <w:proofErr w:type="spellStart"/>
            <w:r w:rsidRPr="002A2ECA">
              <w:rPr>
                <w:rFonts w:ascii="Arial" w:hAnsi="Arial"/>
                <w:bCs/>
                <w:iCs/>
                <w:lang w:val="en-US"/>
              </w:rPr>
              <w:t>Bild</w:t>
            </w:r>
            <w:proofErr w:type="spellEnd"/>
            <w:r w:rsidRPr="002A2ECA">
              <w:rPr>
                <w:rFonts w:ascii="Arial" w:hAnsi="Arial"/>
                <w:bCs/>
                <w:iCs/>
                <w:lang w:val="en-US"/>
              </w:rPr>
              <w:t xml:space="preserve"> </w:t>
            </w:r>
            <w:proofErr w:type="spellStart"/>
            <w:r w:rsidRPr="002A2ECA">
              <w:rPr>
                <w:rFonts w:ascii="Arial" w:hAnsi="Arial"/>
                <w:bCs/>
                <w:iCs/>
                <w:lang w:val="en-US"/>
              </w:rPr>
              <w:t>rufen</w:t>
            </w:r>
            <w:proofErr w:type="spellEnd"/>
            <w:r w:rsidRPr="002A2ECA">
              <w:rPr>
                <w:rFonts w:ascii="Arial" w:hAnsi="Arial"/>
                <w:bCs/>
                <w:iCs/>
                <w:lang w:val="en-US"/>
              </w:rPr>
              <w:t xml:space="preserve"> die </w:t>
            </w:r>
            <w:proofErr w:type="spellStart"/>
            <w:r w:rsidRPr="002A2ECA">
              <w:rPr>
                <w:rFonts w:ascii="Arial" w:hAnsi="Arial"/>
                <w:bCs/>
                <w:iCs/>
                <w:lang w:val="en-US"/>
              </w:rPr>
              <w:t>Schüler</w:t>
            </w:r>
            <w:proofErr w:type="spellEnd"/>
            <w:r w:rsidRPr="002A2ECA">
              <w:rPr>
                <w:rFonts w:ascii="Arial" w:hAnsi="Arial"/>
                <w:bCs/>
                <w:iCs/>
                <w:lang w:val="en-US"/>
              </w:rPr>
              <w:t xml:space="preserve"> “STOP”.</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2358EB" w:rsidP="002358EB">
            <w:pPr>
              <w:pStyle w:val="BCTabelleText"/>
              <w:rPr>
                <w:rFonts w:ascii="Arial" w:hAnsi="Arial"/>
                <w:i/>
                <w:lang w:val="en-US"/>
              </w:rPr>
            </w:pPr>
            <w:r w:rsidRPr="002A2ECA">
              <w:rPr>
                <w:rFonts w:ascii="Arial" w:hAnsi="Arial"/>
                <w:i/>
                <w:lang w:val="en-US"/>
              </w:rPr>
              <w:t xml:space="preserve">Survey </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2A2ECA">
            <w:pPr>
              <w:spacing w:line="360" w:lineRule="auto"/>
              <w:rPr>
                <w:rFonts w:eastAsia="Calibri" w:cs="Arial"/>
                <w:szCs w:val="22"/>
                <w:lang w:eastAsia="en-US"/>
              </w:rPr>
            </w:pPr>
            <w:r w:rsidRPr="002A2ECA">
              <w:rPr>
                <w:rFonts w:eastAsia="Calibri" w:cs="Arial"/>
              </w:rPr>
              <w:t>Mit einem Arbeitsblatt, auf dem Freizeitaktivitäten und die Namen aller Mitschülerinnen und Mitschüler stehen, g</w:t>
            </w:r>
            <w:r w:rsidRPr="002A2ECA">
              <w:rPr>
                <w:rFonts w:eastAsia="Calibri" w:cs="Arial"/>
              </w:rPr>
              <w:t>e</w:t>
            </w:r>
            <w:r w:rsidRPr="002A2ECA">
              <w:rPr>
                <w:rFonts w:eastAsia="Calibri" w:cs="Arial"/>
              </w:rPr>
              <w:t>hen die Kinder im Klassenzimmer herum und befragen sich gegenseitig ob sie die entsprechenden Aktivitäten m</w:t>
            </w:r>
            <w:r w:rsidRPr="002A2ECA">
              <w:rPr>
                <w:rFonts w:eastAsia="Calibri" w:cs="Arial"/>
              </w:rPr>
              <w:t>ö</w:t>
            </w:r>
            <w:r w:rsidRPr="002A2ECA">
              <w:rPr>
                <w:rFonts w:eastAsia="Calibri" w:cs="Arial"/>
              </w:rPr>
              <w:t xml:space="preserve">gen oder nicht. Die Antworten </w:t>
            </w:r>
            <w:r w:rsidRPr="002A2ECA">
              <w:rPr>
                <w:rFonts w:eastAsia="Calibri" w:cs="Arial"/>
              </w:rPr>
              <w:lastRenderedPageBreak/>
              <w:t>der Mitschülerinnen und Mitschüler werden in der entsprechenden Spalte mit einem Herz oder einem durchgestrichenen Herz n</w:t>
            </w:r>
            <w:r w:rsidRPr="002A2ECA">
              <w:rPr>
                <w:rFonts w:eastAsia="Calibri" w:cs="Arial"/>
              </w:rPr>
              <w:t>o</w:t>
            </w:r>
            <w:r w:rsidRPr="002A2ECA">
              <w:rPr>
                <w:rFonts w:eastAsia="Calibri" w:cs="Arial"/>
              </w:rPr>
              <w:t>tiert.</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i/>
                <w:color w:val="000000"/>
                <w:szCs w:val="22"/>
                <w:lang w:eastAsia="en-US"/>
              </w:rPr>
            </w:pPr>
            <w:r w:rsidRPr="002A2ECA">
              <w:rPr>
                <w:rFonts w:ascii="Arial" w:hAnsi="Arial" w:cs="Arial"/>
                <w:b w:val="0"/>
                <w:i/>
                <w:color w:val="000000"/>
                <w:szCs w:val="22"/>
                <w:lang w:eastAsia="en-US"/>
              </w:rPr>
              <w:lastRenderedPageBreak/>
              <w:t>Treppenlesen</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2A2ECA">
            <w:pPr>
              <w:spacing w:line="360" w:lineRule="auto"/>
              <w:rPr>
                <w:rFonts w:eastAsia="Calibri" w:cs="Arial"/>
              </w:rPr>
            </w:pPr>
            <w:r w:rsidRPr="002A2ECA">
              <w:rPr>
                <w:rFonts w:eastAsia="Calibri" w:cs="Arial"/>
              </w:rPr>
              <w:t xml:space="preserve">Die Wörter/ Sätze werden zusammen mit den Bildern als ‚Treppe‘ an der Tafel geordnet. </w:t>
            </w:r>
          </w:p>
          <w:p w:rsidR="005A572B" w:rsidRPr="002A2ECA" w:rsidRDefault="005A572B" w:rsidP="002A2ECA">
            <w:pPr>
              <w:spacing w:line="360" w:lineRule="auto"/>
              <w:rPr>
                <w:rFonts w:eastAsia="Calibri" w:cs="Arial"/>
              </w:rPr>
            </w:pPr>
            <w:r w:rsidRPr="002A2ECA">
              <w:rPr>
                <w:rFonts w:eastAsia="Calibri" w:cs="Arial"/>
              </w:rPr>
              <w:t xml:space="preserve">Zunächst liest die ganze Klasse die ‚Treppe‘ von unten nach oben oder umgekehrt. </w:t>
            </w:r>
          </w:p>
          <w:p w:rsidR="005A572B" w:rsidRPr="002A2ECA" w:rsidRDefault="005A572B" w:rsidP="002A2ECA">
            <w:pPr>
              <w:spacing w:line="360" w:lineRule="auto"/>
              <w:rPr>
                <w:rFonts w:eastAsia="Calibri" w:cs="Arial"/>
              </w:rPr>
            </w:pPr>
            <w:r w:rsidRPr="002A2ECA">
              <w:rPr>
                <w:rFonts w:eastAsia="Calibri" w:cs="Arial"/>
              </w:rPr>
              <w:t>Nun können einzelne Kinder oder Kleingruppen zusammen die Treppe lesen. Ziel ist es oben/ unten anzukommen. Nur wenn alles richtig gelesen wird, ist dieses Ziel erreicht.</w:t>
            </w:r>
          </w:p>
          <w:p w:rsidR="005A572B" w:rsidRPr="002A2ECA" w:rsidRDefault="005A572B" w:rsidP="002A2ECA">
            <w:pPr>
              <w:spacing w:line="360" w:lineRule="auto"/>
              <w:rPr>
                <w:rFonts w:eastAsia="Calibri" w:cs="Arial"/>
              </w:rPr>
            </w:pPr>
            <w:r w:rsidRPr="002A2ECA">
              <w:rPr>
                <w:rFonts w:eastAsia="Calibri" w:cs="Arial"/>
              </w:rPr>
              <w:t>Andernfalls kann man es zu einem späteren Zeitpunkt noch einmal versuchen.</w:t>
            </w:r>
          </w:p>
          <w:p w:rsidR="005A572B" w:rsidRPr="002A2ECA" w:rsidRDefault="005A572B" w:rsidP="002A2ECA">
            <w:pPr>
              <w:spacing w:line="360" w:lineRule="auto"/>
              <w:rPr>
                <w:rFonts w:eastAsia="Calibri" w:cs="Arial"/>
              </w:rPr>
            </w:pPr>
            <w:r w:rsidRPr="002A2ECA">
              <w:rPr>
                <w:rFonts w:eastAsia="Calibri" w:cs="Arial"/>
              </w:rPr>
              <w:t>Wurde das Ziel erreicht, notiert die Lehrkraft den/ die Namen über die letzte Stufe.</w:t>
            </w:r>
          </w:p>
          <w:p w:rsidR="005A572B" w:rsidRPr="002A2ECA" w:rsidRDefault="005A572B" w:rsidP="002A2ECA">
            <w:pPr>
              <w:spacing w:line="360" w:lineRule="auto"/>
              <w:rPr>
                <w:rFonts w:eastAsia="Calibri" w:cs="Arial"/>
                <w:szCs w:val="22"/>
                <w:lang w:eastAsia="en-US"/>
              </w:rPr>
            </w:pPr>
            <w:r w:rsidRPr="002A2ECA">
              <w:rPr>
                <w:rFonts w:eastAsia="Calibri" w:cs="Arial"/>
              </w:rPr>
              <w:t>Die Bilder werden nach und nach entfernt. Nun werden nur noch die Wörter oder Sätze gelesen.</w:t>
            </w:r>
          </w:p>
        </w:tc>
      </w:tr>
      <w:tr w:rsidR="005A572B" w:rsidRPr="002A2ECA" w:rsidTr="002A2ECA">
        <w:trPr>
          <w:trHeight w:val="418"/>
          <w:jc w:val="center"/>
        </w:trPr>
        <w:tc>
          <w:tcPr>
            <w:tcW w:w="949"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Kursiv"/>
              <w:rPr>
                <w:rFonts w:ascii="Arial" w:hAnsi="Arial"/>
              </w:rPr>
            </w:pPr>
            <w:proofErr w:type="spellStart"/>
            <w:r w:rsidRPr="002A2ECA">
              <w:rPr>
                <w:rFonts w:ascii="Arial" w:hAnsi="Arial"/>
              </w:rPr>
              <w:t>What’s</w:t>
            </w:r>
            <w:proofErr w:type="spellEnd"/>
            <w:r w:rsidRPr="002A2ECA">
              <w:rPr>
                <w:rFonts w:ascii="Arial" w:hAnsi="Arial"/>
              </w:rPr>
              <w:t xml:space="preserve"> </w:t>
            </w:r>
            <w:proofErr w:type="spellStart"/>
            <w:r w:rsidRPr="002A2ECA">
              <w:rPr>
                <w:rFonts w:ascii="Arial" w:hAnsi="Arial"/>
              </w:rPr>
              <w:t>missing</w:t>
            </w:r>
            <w:proofErr w:type="spellEnd"/>
            <w:r w:rsidRPr="002A2ECA">
              <w:rPr>
                <w:rFonts w:ascii="Arial" w:hAnsi="Arial"/>
              </w:rPr>
              <w:t>?</w:t>
            </w:r>
          </w:p>
        </w:tc>
        <w:tc>
          <w:tcPr>
            <w:tcW w:w="4051" w:type="pct"/>
            <w:tcBorders>
              <w:top w:val="single" w:sz="4" w:space="0" w:color="auto"/>
              <w:left w:val="single" w:sz="4" w:space="0" w:color="auto"/>
              <w:bottom w:val="single" w:sz="4" w:space="0" w:color="auto"/>
              <w:right w:val="single" w:sz="4" w:space="0" w:color="auto"/>
            </w:tcBorders>
            <w:shd w:val="clear" w:color="auto" w:fill="auto"/>
            <w:hideMark/>
          </w:tcPr>
          <w:p w:rsidR="005A572B" w:rsidRPr="002A2ECA" w:rsidRDefault="005A572B">
            <w:pPr>
              <w:pStyle w:val="BCTabelleText"/>
              <w:rPr>
                <w:rFonts w:ascii="Arial" w:hAnsi="Arial"/>
                <w:iCs/>
              </w:rPr>
            </w:pPr>
            <w:r w:rsidRPr="002A2ECA">
              <w:rPr>
                <w:rFonts w:ascii="Arial" w:hAnsi="Arial"/>
                <w:iCs/>
              </w:rPr>
              <w:t>Spiel an der Tafel:</w:t>
            </w:r>
          </w:p>
          <w:p w:rsidR="005A572B" w:rsidRPr="002A2ECA" w:rsidRDefault="00731AE8">
            <w:pPr>
              <w:pStyle w:val="BCTabelleText"/>
              <w:rPr>
                <w:rFonts w:ascii="Arial" w:hAnsi="Arial"/>
                <w:iCs/>
              </w:rPr>
            </w:pPr>
            <w:r>
              <w:rPr>
                <w:rFonts w:ascii="Arial" w:hAnsi="Arial"/>
                <w:iCs/>
              </w:rPr>
              <w:t xml:space="preserve">Alle Bildkarten </w:t>
            </w:r>
            <w:r w:rsidR="005A572B" w:rsidRPr="002A2ECA">
              <w:rPr>
                <w:rFonts w:ascii="Arial" w:hAnsi="Arial"/>
                <w:iCs/>
              </w:rPr>
              <w:t xml:space="preserve">(alternativ auch mit zugehörigen Wortkarten) hängen an der Tafel. </w:t>
            </w:r>
          </w:p>
          <w:p w:rsidR="005A572B" w:rsidRPr="002A2ECA" w:rsidRDefault="005A572B">
            <w:pPr>
              <w:pStyle w:val="BCTabelleText"/>
              <w:rPr>
                <w:rFonts w:ascii="Arial" w:hAnsi="Arial"/>
                <w:iCs/>
              </w:rPr>
            </w:pPr>
            <w:r w:rsidRPr="002A2ECA">
              <w:rPr>
                <w:rFonts w:ascii="Arial" w:hAnsi="Arial"/>
                <w:iCs/>
              </w:rPr>
              <w:t xml:space="preserve">Der Spielleiter /die Spielleiterin gibt der ganzen Klasse auf Englisch/ Französisch die Aufforderung, ihre Augen zu schließen. </w:t>
            </w:r>
          </w:p>
          <w:p w:rsidR="005A572B" w:rsidRPr="002A2ECA" w:rsidRDefault="005A572B">
            <w:pPr>
              <w:pStyle w:val="BCTabelleText"/>
              <w:rPr>
                <w:rFonts w:ascii="Arial" w:hAnsi="Arial"/>
                <w:iCs/>
              </w:rPr>
            </w:pPr>
            <w:r w:rsidRPr="002A2ECA">
              <w:rPr>
                <w:rFonts w:ascii="Arial" w:hAnsi="Arial"/>
                <w:iCs/>
              </w:rPr>
              <w:t xml:space="preserve">Nun hängt er/sie eine Bildkarte (alternativ auch die dazugehörige Wortkarte) von der Tafel ab und versteckt sie. Die Klasse wird anschließend aufgefordert, ihre Augen wieder zu öffnen. Nun fragt er/sie </w:t>
            </w:r>
            <w:r w:rsidRPr="002A2ECA">
              <w:rPr>
                <w:rStyle w:val="BCTabelleTextKursivZchn"/>
                <w:rFonts w:ascii="Arial" w:hAnsi="Arial"/>
              </w:rPr>
              <w:t>„</w:t>
            </w:r>
            <w:proofErr w:type="spellStart"/>
            <w:r w:rsidRPr="002A2ECA">
              <w:rPr>
                <w:rStyle w:val="BCTabelleTextKursivZchn"/>
                <w:rFonts w:ascii="Arial" w:hAnsi="Arial"/>
              </w:rPr>
              <w:t>What’s</w:t>
            </w:r>
            <w:proofErr w:type="spellEnd"/>
            <w:r w:rsidRPr="002A2ECA">
              <w:rPr>
                <w:rStyle w:val="BCTabelleTextKursivZchn"/>
                <w:rFonts w:ascii="Arial" w:hAnsi="Arial"/>
              </w:rPr>
              <w:t xml:space="preserve"> </w:t>
            </w:r>
            <w:proofErr w:type="spellStart"/>
            <w:r w:rsidRPr="002A2ECA">
              <w:rPr>
                <w:rStyle w:val="BCTabelleTextKursivZchn"/>
                <w:rFonts w:ascii="Arial" w:hAnsi="Arial"/>
              </w:rPr>
              <w:t>missing</w:t>
            </w:r>
            <w:proofErr w:type="spellEnd"/>
            <w:r w:rsidRPr="002A2ECA">
              <w:rPr>
                <w:rStyle w:val="BCTabelleTextKursivZchn"/>
                <w:rFonts w:ascii="Arial" w:hAnsi="Arial"/>
              </w:rPr>
              <w:t>?“</w:t>
            </w:r>
            <w:r w:rsidRPr="002A2ECA">
              <w:rPr>
                <w:rFonts w:ascii="Arial" w:hAnsi="Arial"/>
                <w:iCs/>
              </w:rPr>
              <w:t xml:space="preserve"> und die Kinder müssen erraten, we</w:t>
            </w:r>
            <w:r w:rsidRPr="002A2ECA">
              <w:rPr>
                <w:rFonts w:ascii="Arial" w:hAnsi="Arial"/>
                <w:iCs/>
              </w:rPr>
              <w:t>l</w:t>
            </w:r>
            <w:r w:rsidRPr="002A2ECA">
              <w:rPr>
                <w:rFonts w:ascii="Arial" w:hAnsi="Arial"/>
                <w:iCs/>
              </w:rPr>
              <w:t xml:space="preserve">che Bildkarte an der Tafel fehlt. Das Kind, das die fehlende Bildkarte erraten hat, darf die Spielleitung übernehmen. </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
              <w:rPr>
                <w:rFonts w:ascii="Arial" w:hAnsi="Arial"/>
                <w:i/>
              </w:rPr>
            </w:pPr>
            <w:proofErr w:type="spellStart"/>
            <w:r w:rsidRPr="002A2ECA">
              <w:rPr>
                <w:rFonts w:ascii="Arial" w:hAnsi="Arial"/>
                <w:i/>
              </w:rPr>
              <w:t>What’s</w:t>
            </w:r>
            <w:proofErr w:type="spellEnd"/>
            <w:r w:rsidRPr="002A2ECA">
              <w:rPr>
                <w:rFonts w:ascii="Arial" w:hAnsi="Arial"/>
                <w:i/>
              </w:rPr>
              <w:t xml:space="preserve"> on </w:t>
            </w:r>
            <w:proofErr w:type="spellStart"/>
            <w:r w:rsidRPr="002A2ECA">
              <w:rPr>
                <w:rFonts w:ascii="Arial" w:hAnsi="Arial"/>
                <w:i/>
              </w:rPr>
              <w:t>my</w:t>
            </w:r>
            <w:proofErr w:type="spellEnd"/>
            <w:r w:rsidRPr="002A2ECA">
              <w:rPr>
                <w:rFonts w:ascii="Arial" w:hAnsi="Arial"/>
                <w:i/>
              </w:rPr>
              <w:t xml:space="preserve"> back?</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
              <w:rPr>
                <w:rFonts w:ascii="Arial" w:hAnsi="Arial"/>
              </w:rPr>
            </w:pPr>
            <w:r w:rsidRPr="002A2ECA">
              <w:rPr>
                <w:rFonts w:ascii="Arial" w:hAnsi="Arial"/>
              </w:rPr>
              <w:t>Einem Schüler wird eine Bild- oder Wortkarte auf den Rücken geheftet. Durch Fragen an die Klasse muss er erraten, welcher B</w:t>
            </w:r>
            <w:r w:rsidRPr="002A2ECA">
              <w:rPr>
                <w:rFonts w:ascii="Arial" w:hAnsi="Arial"/>
              </w:rPr>
              <w:t>e</w:t>
            </w:r>
            <w:r w:rsidRPr="002A2ECA">
              <w:rPr>
                <w:rFonts w:ascii="Arial" w:hAnsi="Arial"/>
              </w:rPr>
              <w:t>griff auf dem Zettel steht.</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pPr>
              <w:pStyle w:val="BCTabelleTextKursiv"/>
              <w:rPr>
                <w:rFonts w:ascii="Arial" w:hAnsi="Arial"/>
              </w:rPr>
            </w:pPr>
            <w:proofErr w:type="spellStart"/>
            <w:r w:rsidRPr="002A2ECA">
              <w:rPr>
                <w:rFonts w:ascii="Arial" w:hAnsi="Arial"/>
              </w:rPr>
              <w:t>What’s</w:t>
            </w:r>
            <w:proofErr w:type="spellEnd"/>
            <w:r w:rsidRPr="002A2ECA">
              <w:rPr>
                <w:rFonts w:ascii="Arial" w:hAnsi="Arial"/>
              </w:rPr>
              <w:t xml:space="preserve"> </w:t>
            </w:r>
            <w:proofErr w:type="spellStart"/>
            <w:r w:rsidRPr="002A2ECA">
              <w:rPr>
                <w:rFonts w:ascii="Arial" w:hAnsi="Arial"/>
              </w:rPr>
              <w:t>wrong</w:t>
            </w:r>
            <w:proofErr w:type="spellEnd"/>
            <w:r w:rsidRPr="002A2ECA">
              <w:rPr>
                <w:rFonts w:ascii="Arial" w:hAnsi="Arial"/>
              </w:rPr>
              <w:t>?</w:t>
            </w:r>
          </w:p>
          <w:p w:rsidR="005A572B" w:rsidRPr="002A2ECA" w:rsidRDefault="005A572B">
            <w:pPr>
              <w:pStyle w:val="BCTabelleText"/>
              <w:rPr>
                <w:rFonts w:ascii="Arial" w:hAnsi="Arial"/>
                <w:i/>
              </w:rPr>
            </w:pP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pPr>
              <w:pStyle w:val="BCTabelleText"/>
              <w:rPr>
                <w:rFonts w:ascii="Arial" w:hAnsi="Arial"/>
                <w:iCs/>
              </w:rPr>
            </w:pPr>
            <w:r w:rsidRPr="002A2ECA">
              <w:rPr>
                <w:rFonts w:ascii="Arial" w:hAnsi="Arial"/>
                <w:iCs/>
              </w:rPr>
              <w:t xml:space="preserve">Spiel an der Tafel: </w:t>
            </w:r>
          </w:p>
          <w:p w:rsidR="005A572B" w:rsidRPr="002A2ECA" w:rsidRDefault="005A572B">
            <w:pPr>
              <w:pStyle w:val="BCTabelleText"/>
              <w:rPr>
                <w:rFonts w:ascii="Arial" w:hAnsi="Arial"/>
                <w:iCs/>
              </w:rPr>
            </w:pPr>
            <w:r w:rsidRPr="002A2ECA">
              <w:rPr>
                <w:rFonts w:ascii="Arial" w:hAnsi="Arial"/>
                <w:iCs/>
              </w:rPr>
              <w:t xml:space="preserve">Alle Bildkarten (alternativ auch mit zugehörigen Wortkarten) hängen an der Tafel. </w:t>
            </w:r>
          </w:p>
          <w:p w:rsidR="005A572B" w:rsidRPr="002A2ECA" w:rsidRDefault="005A572B">
            <w:pPr>
              <w:pStyle w:val="BCTabelleText"/>
              <w:rPr>
                <w:rFonts w:ascii="Arial" w:hAnsi="Arial"/>
                <w:iCs/>
              </w:rPr>
            </w:pPr>
            <w:r w:rsidRPr="002A2ECA">
              <w:rPr>
                <w:rFonts w:ascii="Arial" w:hAnsi="Arial"/>
                <w:iCs/>
              </w:rPr>
              <w:t xml:space="preserve">Der Spielleiter /die Spielleiterin gibt der ganzen Klasse auf Englisch die Aufforderung, ihre Augen zu schließen. </w:t>
            </w:r>
          </w:p>
          <w:p w:rsidR="005A572B" w:rsidRPr="00731AE8" w:rsidRDefault="005A572B">
            <w:pPr>
              <w:pStyle w:val="BCTabelleText"/>
              <w:rPr>
                <w:rFonts w:ascii="Arial" w:hAnsi="Arial"/>
                <w:iCs/>
              </w:rPr>
            </w:pPr>
            <w:r w:rsidRPr="002A2ECA">
              <w:rPr>
                <w:rFonts w:ascii="Arial" w:hAnsi="Arial"/>
                <w:iCs/>
              </w:rPr>
              <w:t xml:space="preserve">Nun vertauscht er/sie zwei Bildkarten (alternativ auch die dazugehörigen Wortkarten). Die Klasse wird anschließend aufgefordert, ihre Augen wieder zu öffnen. Nun fragt der Spielleiter/die Spielleiterin: </w:t>
            </w:r>
            <w:r w:rsidRPr="002A2ECA">
              <w:rPr>
                <w:rStyle w:val="BCTabelleTextKursivZchn"/>
                <w:rFonts w:ascii="Arial" w:hAnsi="Arial"/>
              </w:rPr>
              <w:t>“</w:t>
            </w:r>
            <w:proofErr w:type="spellStart"/>
            <w:r w:rsidRPr="002A2ECA">
              <w:rPr>
                <w:rStyle w:val="BCTabelleTextKursivZchn"/>
                <w:rFonts w:ascii="Arial" w:hAnsi="Arial"/>
              </w:rPr>
              <w:t>What’s</w:t>
            </w:r>
            <w:proofErr w:type="spellEnd"/>
            <w:r w:rsidRPr="002A2ECA">
              <w:rPr>
                <w:rStyle w:val="BCTabelleTextKursivZchn"/>
                <w:rFonts w:ascii="Arial" w:hAnsi="Arial"/>
              </w:rPr>
              <w:t xml:space="preserve"> </w:t>
            </w:r>
            <w:proofErr w:type="spellStart"/>
            <w:r w:rsidRPr="002A2ECA">
              <w:rPr>
                <w:rStyle w:val="BCTabelleTextKursivZchn"/>
                <w:rFonts w:ascii="Arial" w:hAnsi="Arial"/>
              </w:rPr>
              <w:t>wrong</w:t>
            </w:r>
            <w:proofErr w:type="spellEnd"/>
            <w:r w:rsidRPr="002A2ECA">
              <w:rPr>
                <w:rStyle w:val="BCTabelleTextKursivZchn"/>
                <w:rFonts w:ascii="Arial" w:hAnsi="Arial"/>
              </w:rPr>
              <w:t>?“</w:t>
            </w:r>
            <w:r w:rsidRPr="002A2ECA">
              <w:rPr>
                <w:rFonts w:ascii="Arial" w:hAnsi="Arial"/>
                <w:iCs/>
              </w:rPr>
              <w:t xml:space="preserve"> und die Kinder müssen erraten, welche Bildkarten vertauscht wurden. Ein Kind darf die Bildkarten wieder richtig hinhängen und die Spielleitung übernehmen. </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rPr>
                <w:rFonts w:eastAsia="Calibri" w:cs="Arial"/>
                <w:i/>
                <w:szCs w:val="22"/>
                <w:lang w:eastAsia="en-US"/>
              </w:rPr>
            </w:pPr>
            <w:proofErr w:type="spellStart"/>
            <w:r w:rsidRPr="002A2ECA">
              <w:rPr>
                <w:rFonts w:eastAsia="Calibri" w:cs="Arial"/>
                <w:i/>
                <w:szCs w:val="22"/>
              </w:rPr>
              <w:t>Wordsearch</w:t>
            </w:r>
            <w:proofErr w:type="spellEnd"/>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rPr>
                <w:rFonts w:eastAsia="Calibri" w:cs="Arial"/>
              </w:rPr>
            </w:pPr>
            <w:r w:rsidRPr="00731AE8">
              <w:rPr>
                <w:rStyle w:val="BCTabelleTextZchn"/>
                <w:rFonts w:ascii="Arial" w:hAnsi="Arial"/>
              </w:rPr>
              <w:t>Wörter werden in einem Gitterkreuz versteckt. Aufgabe ist es die versteckten Wörter zu finden und einzukreisen</w:t>
            </w:r>
            <w:r w:rsidRPr="002A2ECA">
              <w:rPr>
                <w:rFonts w:eastAsia="Calibri" w:cs="Arial"/>
              </w:rPr>
              <w:t>.</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i/>
                <w:color w:val="000000"/>
                <w:szCs w:val="22"/>
                <w:lang w:eastAsia="en-US"/>
              </w:rPr>
            </w:pPr>
            <w:r w:rsidRPr="002A2ECA">
              <w:rPr>
                <w:rFonts w:ascii="Arial" w:hAnsi="Arial" w:cs="Arial"/>
                <w:b w:val="0"/>
                <w:i/>
                <w:color w:val="000000"/>
                <w:szCs w:val="22"/>
                <w:lang w:eastAsia="en-US"/>
              </w:rPr>
              <w:t>Wort-/Satzlegediktat</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731AE8" w:rsidRDefault="005A572B" w:rsidP="00731AE8">
            <w:pPr>
              <w:pStyle w:val="BCTabelleText"/>
              <w:rPr>
                <w:rFonts w:ascii="Arial" w:hAnsi="Arial"/>
              </w:rPr>
            </w:pPr>
            <w:r w:rsidRPr="002A2ECA">
              <w:rPr>
                <w:rFonts w:ascii="Arial" w:hAnsi="Arial"/>
              </w:rPr>
              <w:t xml:space="preserve">Die Schülerinnen und Schüler haben die Kärtchen mit </w:t>
            </w:r>
            <w:proofErr w:type="gramStart"/>
            <w:r w:rsidRPr="002A2ECA">
              <w:rPr>
                <w:rFonts w:ascii="Arial" w:hAnsi="Arial"/>
              </w:rPr>
              <w:t>Wörter</w:t>
            </w:r>
            <w:proofErr w:type="gramEnd"/>
            <w:r w:rsidRPr="002A2ECA">
              <w:rPr>
                <w:rFonts w:ascii="Arial" w:hAnsi="Arial"/>
              </w:rPr>
              <w:t xml:space="preserve"> oder Sätzen. Ein Kind nennt nun die Wörter oder Sätze zum Beispiel von drei Kärtchen in einer bestimmten Reihenfolge. Diese Reihenfolge legen alle Kinder mit ihren Wort-/ Satzkärtchen nach. Die Anzahl kann beliebig variiert werden.</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i/>
                <w:color w:val="000000"/>
                <w:szCs w:val="22"/>
                <w:lang w:eastAsia="en-US"/>
              </w:rPr>
            </w:pPr>
            <w:r w:rsidRPr="002A2ECA">
              <w:rPr>
                <w:rFonts w:ascii="Arial" w:hAnsi="Arial" w:cs="Arial"/>
                <w:b w:val="0"/>
                <w:i/>
                <w:color w:val="000000"/>
                <w:szCs w:val="22"/>
                <w:lang w:eastAsia="en-US"/>
              </w:rPr>
              <w:lastRenderedPageBreak/>
              <w:t>Würfeldiktat</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Fett"/>
              <w:rPr>
                <w:rFonts w:ascii="Arial" w:hAnsi="Arial" w:cs="Arial"/>
                <w:b w:val="0"/>
                <w:color w:val="000000"/>
                <w:szCs w:val="22"/>
                <w:lang w:eastAsia="en-US"/>
              </w:rPr>
            </w:pPr>
            <w:r w:rsidRPr="002A2ECA">
              <w:rPr>
                <w:rFonts w:ascii="Arial" w:hAnsi="Arial" w:cs="Arial"/>
                <w:b w:val="0"/>
                <w:color w:val="000000"/>
                <w:szCs w:val="22"/>
                <w:lang w:eastAsia="en-US"/>
              </w:rPr>
              <w:t>Die Geschichte hängt mit Bildkarten, Satzstrukturen und Würfelpunkten an der Tafel. Jede Schlüsselszene ist mit einem Würfelbild versehen.  Die Kinder würfeln mit zwei Würfeln. Die Augenzahl verrät ihnen den Satz, den sie abschreiben so</w:t>
            </w:r>
            <w:r w:rsidRPr="002A2ECA">
              <w:rPr>
                <w:rFonts w:ascii="Arial" w:hAnsi="Arial" w:cs="Arial"/>
                <w:b w:val="0"/>
                <w:color w:val="000000"/>
                <w:szCs w:val="22"/>
                <w:lang w:eastAsia="en-US"/>
              </w:rPr>
              <w:t>l</w:t>
            </w:r>
            <w:r w:rsidRPr="002A2ECA">
              <w:rPr>
                <w:rFonts w:ascii="Arial" w:hAnsi="Arial" w:cs="Arial"/>
                <w:b w:val="0"/>
                <w:color w:val="000000"/>
                <w:szCs w:val="22"/>
                <w:lang w:eastAsia="en-US"/>
              </w:rPr>
              <w:t>len</w:t>
            </w:r>
          </w:p>
        </w:tc>
      </w:tr>
      <w:tr w:rsidR="005A572B" w:rsidRPr="002A2ECA" w:rsidTr="002A2ECA">
        <w:trPr>
          <w:trHeight w:val="109"/>
          <w:jc w:val="center"/>
        </w:trPr>
        <w:tc>
          <w:tcPr>
            <w:tcW w:w="949"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rPr>
                <w:rFonts w:eastAsia="Calibri" w:cs="Arial"/>
                <w:i/>
                <w:szCs w:val="22"/>
                <w:lang w:eastAsia="en-US"/>
              </w:rPr>
            </w:pPr>
            <w:r w:rsidRPr="002A2ECA">
              <w:rPr>
                <w:rFonts w:eastAsia="Calibri" w:cs="Arial"/>
                <w:i/>
                <w:szCs w:val="22"/>
              </w:rPr>
              <w:t>Würfelsätze</w:t>
            </w:r>
          </w:p>
        </w:tc>
        <w:tc>
          <w:tcPr>
            <w:tcW w:w="4051" w:type="pct"/>
            <w:tcBorders>
              <w:top w:val="single" w:sz="4" w:space="0" w:color="auto"/>
              <w:left w:val="single" w:sz="4" w:space="0" w:color="auto"/>
              <w:bottom w:val="single" w:sz="4" w:space="0" w:color="auto"/>
              <w:right w:val="single" w:sz="4" w:space="0" w:color="auto"/>
            </w:tcBorders>
            <w:shd w:val="clear" w:color="auto" w:fill="auto"/>
          </w:tcPr>
          <w:p w:rsidR="005A572B" w:rsidRPr="002A2ECA" w:rsidRDefault="005A572B" w:rsidP="009F6B4E">
            <w:pPr>
              <w:pStyle w:val="BCTabelleText"/>
              <w:rPr>
                <w:rFonts w:ascii="Arial" w:hAnsi="Arial"/>
              </w:rPr>
            </w:pPr>
            <w:r w:rsidRPr="002A2ECA">
              <w:rPr>
                <w:rStyle w:val="BCTabelleTextZchn"/>
                <w:rFonts w:ascii="Arial" w:hAnsi="Arial"/>
              </w:rPr>
              <w:t>Sätze werden untereinander geschrieben und mit Würfelpunkten versehen. Je nach Anzahl der Sätze wird mit e</w:t>
            </w:r>
            <w:r w:rsidRPr="002A2ECA">
              <w:rPr>
                <w:rStyle w:val="BCTabelleTextZchn"/>
                <w:rFonts w:ascii="Arial" w:hAnsi="Arial"/>
              </w:rPr>
              <w:t>i</w:t>
            </w:r>
            <w:r w:rsidRPr="002A2ECA">
              <w:rPr>
                <w:rStyle w:val="BCTabelleTextZchn"/>
                <w:rFonts w:ascii="Arial" w:hAnsi="Arial"/>
              </w:rPr>
              <w:t>nem oder zwei Würfeln gewürfelt. Der „</w:t>
            </w:r>
            <w:proofErr w:type="spellStart"/>
            <w:r w:rsidRPr="002A2ECA">
              <w:rPr>
                <w:rStyle w:val="BCTabelleTextZchn"/>
                <w:rFonts w:ascii="Arial" w:hAnsi="Arial"/>
              </w:rPr>
              <w:t>erwürfelte</w:t>
            </w:r>
            <w:proofErr w:type="spellEnd"/>
            <w:r w:rsidRPr="002A2ECA">
              <w:rPr>
                <w:rStyle w:val="BCTabelleTextZchn"/>
                <w:rFonts w:ascii="Arial" w:hAnsi="Arial"/>
              </w:rPr>
              <w:t>“ Satz wird dann laut gelesen</w:t>
            </w:r>
            <w:r w:rsidRPr="002A2ECA">
              <w:rPr>
                <w:rFonts w:ascii="Arial" w:hAnsi="Arial"/>
              </w:rPr>
              <w:t>.</w:t>
            </w:r>
          </w:p>
        </w:tc>
      </w:tr>
    </w:tbl>
    <w:p w:rsidR="00FB4FA9" w:rsidRDefault="00FB4FA9" w:rsidP="00FB4FA9">
      <w:pPr>
        <w:rPr>
          <w:rFonts w:cs="Arial"/>
          <w:szCs w:val="22"/>
          <w:lang w:eastAsia="en-US"/>
        </w:rPr>
      </w:pPr>
    </w:p>
    <w:p w:rsidR="008C14C1" w:rsidRDefault="008C14C1" w:rsidP="008C14C1">
      <w:r>
        <w:t>Kommentar:</w:t>
      </w:r>
    </w:p>
    <w:p w:rsidR="008C14C1" w:rsidRDefault="008C14C1" w:rsidP="008C14C1"/>
    <w:p w:rsidR="00FB4FA9" w:rsidRDefault="008C14C1" w:rsidP="00442261">
      <w:r>
        <w:t>Einige Spiele und Methoden sind eventuell unter einem anderen Namen bekannt</w:t>
      </w:r>
      <w:r w:rsidR="00E3704D">
        <w:t>.</w:t>
      </w:r>
    </w:p>
    <w:p w:rsidR="00E3704D" w:rsidRPr="00055880" w:rsidRDefault="00E3704D" w:rsidP="00E3704D">
      <w:pPr>
        <w:rPr>
          <w:rFonts w:cs="Arial"/>
          <w:szCs w:val="22"/>
          <w:lang w:val="fr-FR"/>
        </w:rPr>
      </w:pPr>
    </w:p>
    <w:p w:rsidR="008C14C1" w:rsidRPr="008F635C" w:rsidRDefault="008C14C1" w:rsidP="008C14C1">
      <w:pPr>
        <w:pStyle w:val="BCTabelleTextFett"/>
        <w:rPr>
          <w:rFonts w:ascii="Arial" w:hAnsi="Arial" w:cs="Arial"/>
          <w:b w:val="0"/>
          <w:color w:val="000000"/>
          <w:szCs w:val="22"/>
        </w:rPr>
      </w:pPr>
    </w:p>
    <w:bookmarkEnd w:id="24"/>
    <w:bookmarkEnd w:id="25"/>
    <w:p w:rsidR="00E36B37" w:rsidRPr="008F635C" w:rsidRDefault="00E36B37" w:rsidP="00E36B37">
      <w:pPr>
        <w:pStyle w:val="MittleresRaster2"/>
      </w:pPr>
    </w:p>
    <w:p w:rsidR="00E36B37" w:rsidRPr="00B47AEC" w:rsidRDefault="00E36B37" w:rsidP="00267DE7">
      <w:pPr>
        <w:pStyle w:val="bcTab"/>
      </w:pPr>
      <w:r w:rsidRPr="008F635C">
        <w:br w:type="page"/>
      </w:r>
      <w:bookmarkStart w:id="27" w:name="_Toc454788788"/>
      <w:bookmarkStart w:id="28" w:name="_Toc476758218"/>
      <w:bookmarkStart w:id="29" w:name="_Toc480278051"/>
      <w:r w:rsidRPr="00B47AEC">
        <w:lastRenderedPageBreak/>
        <w:t>Links</w:t>
      </w:r>
      <w:bookmarkEnd w:id="27"/>
      <w:bookmarkEnd w:id="28"/>
      <w:bookmarkEnd w:id="29"/>
    </w:p>
    <w:p w:rsidR="00E36B37" w:rsidRPr="00B47AEC" w:rsidRDefault="00E36B37" w:rsidP="00E36B37">
      <w:pPr>
        <w:pStyle w:val="0caStunden"/>
        <w:jc w:val="left"/>
      </w:pPr>
      <w:bookmarkStart w:id="30" w:name="_Toc454787921"/>
      <w:r w:rsidRPr="00B47AEC">
        <w:t xml:space="preserve">Talente fördern </w:t>
      </w:r>
      <w:r>
        <w:t>-</w:t>
      </w:r>
      <w:r w:rsidRPr="00B47AEC">
        <w:t xml:space="preserve"> Portfolioarbeit in der Grundschule</w:t>
      </w:r>
      <w:bookmarkEnd w:id="30"/>
    </w:p>
    <w:p w:rsidR="00E36B37" w:rsidRPr="00B47AEC" w:rsidRDefault="00E36B37" w:rsidP="00E36B37">
      <w:pPr>
        <w:rPr>
          <w:b/>
        </w:rPr>
      </w:pPr>
    </w:p>
    <w:p w:rsidR="00E36B37" w:rsidRPr="00B47AEC" w:rsidRDefault="00E36B37" w:rsidP="00E36B37">
      <w:hyperlink r:id="rId33" w:history="1">
        <w:r w:rsidRPr="00B47AEC">
          <w:rPr>
            <w:rStyle w:val="Hyperlink"/>
          </w:rPr>
          <w:t>http://www.kultusportal-bw.de/site/pbs-bw/get/documents/KULTUS.Dachmandant/KULTUS/kultusportal-bw/Publikationen%20ab%202013/Talente_f%C3%B6rdern_Portfolioarbeit_GS_neu.pdf</w:t>
        </w:r>
      </w:hyperlink>
    </w:p>
    <w:p w:rsidR="00E36B37" w:rsidRPr="00B47AEC" w:rsidRDefault="00E36B37" w:rsidP="00E36B37"/>
    <w:p w:rsidR="00E36B37" w:rsidRPr="00B47AEC" w:rsidRDefault="00E36B37" w:rsidP="00E36B37"/>
    <w:p w:rsidR="00E36B37" w:rsidRPr="00B47AEC" w:rsidRDefault="00EB4F0F" w:rsidP="00E36B37">
      <w:pPr>
        <w:pStyle w:val="0caStunden"/>
        <w:jc w:val="left"/>
      </w:pPr>
      <w:bookmarkStart w:id="31" w:name="_Toc454787922"/>
      <w:r>
        <w:t>Englisch</w:t>
      </w:r>
      <w:r w:rsidR="00E36B37" w:rsidRPr="00B47AEC">
        <w:t xml:space="preserve"> in der Grundschule</w:t>
      </w:r>
      <w:bookmarkEnd w:id="31"/>
    </w:p>
    <w:p w:rsidR="00E36B37" w:rsidRPr="00B47AEC" w:rsidRDefault="00E36B37" w:rsidP="00E36B37">
      <w:pPr>
        <w:rPr>
          <w:b/>
        </w:rPr>
      </w:pPr>
    </w:p>
    <w:p w:rsidR="00E36B37" w:rsidRPr="00393F3F" w:rsidRDefault="00E36B37" w:rsidP="00E36B37">
      <w:r w:rsidRPr="00393F3F">
        <w:t>Bildungsplan</w:t>
      </w:r>
      <w:r w:rsidRPr="00393F3F">
        <w:rPr>
          <w:rStyle w:val="Hyperlink"/>
        </w:rPr>
        <w:t xml:space="preserve"> 2016</w:t>
      </w:r>
    </w:p>
    <w:p w:rsidR="00E36B37" w:rsidRPr="00501A11" w:rsidRDefault="00E36B37" w:rsidP="00E36B37">
      <w:pPr>
        <w:rPr>
          <w:rFonts w:cs="Arial"/>
          <w:b/>
          <w:sz w:val="24"/>
        </w:rPr>
      </w:pPr>
    </w:p>
    <w:p w:rsidR="00BC09A4" w:rsidRPr="00501A11" w:rsidRDefault="00BC09A4" w:rsidP="00DB6DA5">
      <w:pPr>
        <w:rPr>
          <w:rFonts w:cs="Arial"/>
          <w:b/>
          <w:sz w:val="24"/>
        </w:rPr>
      </w:pPr>
    </w:p>
    <w:sectPr w:rsidR="00BC09A4" w:rsidRPr="00501A11" w:rsidSect="005D7F72">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6E" w:rsidRDefault="00DF256E">
      <w:r>
        <w:separator/>
      </w:r>
    </w:p>
    <w:p w:rsidR="00DF256E" w:rsidRDefault="00DF256E"/>
  </w:endnote>
  <w:endnote w:type="continuationSeparator" w:id="0">
    <w:p w:rsidR="00DF256E" w:rsidRDefault="00DF256E">
      <w:r>
        <w:continuationSeparator/>
      </w:r>
    </w:p>
    <w:p w:rsidR="00DF256E" w:rsidRDefault="00DF2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A6" w:rsidRDefault="00927CA6">
    <w:pPr>
      <w:pStyle w:val="Fuzeile"/>
      <w:framePr w:wrap="around" w:vAnchor="text" w:hAnchor="margin" w:xAlign="right" w:y="1"/>
    </w:pPr>
    <w:r>
      <w:fldChar w:fldCharType="begin"/>
    </w:r>
    <w:r w:rsidR="00DF256E">
      <w:instrText>PAGE</w:instrText>
    </w:r>
    <w:r>
      <w:instrText xml:space="preserve">  </w:instrText>
    </w:r>
    <w:r>
      <w:fldChar w:fldCharType="end"/>
    </w:r>
  </w:p>
  <w:p w:rsidR="00927CA6" w:rsidRDefault="00927CA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A6" w:rsidRDefault="00927CA6">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A6" w:rsidRDefault="00927CA6">
    <w:pPr>
      <w:pStyle w:val="Fuzeile"/>
      <w:jc w:val="right"/>
    </w:pPr>
    <w:r>
      <w:fldChar w:fldCharType="begin"/>
    </w:r>
    <w:r w:rsidR="00DF256E">
      <w:instrText>PAGE</w:instrText>
    </w:r>
    <w:r>
      <w:instrText xml:space="preserve">   \* MERGEFORMAT</w:instrText>
    </w:r>
    <w:r>
      <w:fldChar w:fldCharType="separate"/>
    </w:r>
    <w:r w:rsidR="00DB651C">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A6" w:rsidRDefault="00927CA6" w:rsidP="002C4E3E">
    <w:pPr>
      <w:pStyle w:val="Fuzeile"/>
      <w:jc w:val="right"/>
    </w:pPr>
    <w:r>
      <w:fldChar w:fldCharType="begin"/>
    </w:r>
    <w:r w:rsidR="00DF256E">
      <w:instrText>PAGE</w:instrText>
    </w:r>
    <w:r>
      <w:instrText xml:space="preserve">   \* MERGEFORMAT</w:instrText>
    </w:r>
    <w:r>
      <w:fldChar w:fldCharType="separate"/>
    </w:r>
    <w:r w:rsidR="00DB651C">
      <w:rPr>
        <w:noProof/>
      </w:rPr>
      <w:t>90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6E" w:rsidRDefault="00DF256E">
      <w:r>
        <w:separator/>
      </w:r>
    </w:p>
    <w:p w:rsidR="00DF256E" w:rsidRDefault="00DF256E"/>
  </w:footnote>
  <w:footnote w:type="continuationSeparator" w:id="0">
    <w:p w:rsidR="00DF256E" w:rsidRDefault="00DF256E">
      <w:r>
        <w:continuationSeparator/>
      </w:r>
    </w:p>
    <w:p w:rsidR="00DF256E" w:rsidRDefault="00DF25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A6" w:rsidRDefault="00927CA6">
    <w:pPr>
      <w:rPr>
        <w:rFonts w:cs="Arial"/>
        <w:sz w:val="20"/>
        <w:szCs w:val="20"/>
      </w:rPr>
    </w:pPr>
    <w:r>
      <w:rPr>
        <w:rFonts w:cs="Arial"/>
        <w:sz w:val="20"/>
        <w:szCs w:val="20"/>
      </w:rPr>
      <w:t>Beispielcurriculum für das Fach Englisch</w:t>
    </w:r>
    <w:r w:rsidR="005009F1">
      <w:rPr>
        <w:rFonts w:cs="Arial"/>
        <w:sz w:val="20"/>
        <w:szCs w:val="20"/>
      </w:rPr>
      <w:t xml:space="preserve"> </w:t>
    </w:r>
    <w:r>
      <w:rPr>
        <w:rFonts w:cs="Arial"/>
        <w:sz w:val="20"/>
        <w:szCs w:val="20"/>
      </w:rPr>
      <w:t xml:space="preserve">/ Klassen 3/4 </w:t>
    </w:r>
    <w:r w:rsidR="005009F1">
      <w:rPr>
        <w:rFonts w:cs="Arial"/>
        <w:sz w:val="20"/>
        <w:szCs w:val="20"/>
      </w:rPr>
      <w:t>Beispiel 1</w:t>
    </w:r>
    <w:r>
      <w:rPr>
        <w:rFonts w:cs="Arial"/>
        <w:sz w:val="20"/>
        <w:szCs w:val="20"/>
      </w:rPr>
      <w:t>–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4414F81"/>
    <w:multiLevelType w:val="hybridMultilevel"/>
    <w:tmpl w:val="723611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1B2AB8"/>
    <w:multiLevelType w:val="hybridMultilevel"/>
    <w:tmpl w:val="6F92CB74"/>
    <w:lvl w:ilvl="0" w:tplc="E0C2EF7E">
      <w:numFmt w:val="bullet"/>
      <w:lvlText w:val="-"/>
      <w:lvlJc w:val="left"/>
      <w:pPr>
        <w:ind w:left="720" w:hanging="360"/>
      </w:pPr>
      <w:rPr>
        <w:rFonts w:ascii="Trebuchet MS" w:eastAsia="Calibri" w:hAnsi="Trebuchet M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D272680"/>
    <w:multiLevelType w:val="hybridMultilevel"/>
    <w:tmpl w:val="1E26F24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6011E9C"/>
    <w:multiLevelType w:val="multilevel"/>
    <w:tmpl w:val="1BFABFB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9">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5">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9">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0">
    <w:nsid w:val="52C63D20"/>
    <w:multiLevelType w:val="hybridMultilevel"/>
    <w:tmpl w:val="10001C9A"/>
    <w:lvl w:ilvl="0" w:tplc="6BAAE9A6">
      <w:start w:val="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5956D6F"/>
    <w:multiLevelType w:val="hybridMultilevel"/>
    <w:tmpl w:val="428413B0"/>
    <w:lvl w:ilvl="0" w:tplc="9BAA2FE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57E665ED"/>
    <w:multiLevelType w:val="hybridMultilevel"/>
    <w:tmpl w:val="1D940B1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7">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31">
    <w:nsid w:val="7DAD17A9"/>
    <w:multiLevelType w:val="hybridMultilevel"/>
    <w:tmpl w:val="742C5F28"/>
    <w:lvl w:ilvl="0" w:tplc="93280E2E">
      <w:start w:val="5"/>
      <w:numFmt w:val="bullet"/>
      <w:pStyle w:val="BCTabelleTextAuflistung"/>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9"/>
  </w:num>
  <w:num w:numId="4">
    <w:abstractNumId w:val="11"/>
  </w:num>
  <w:num w:numId="5">
    <w:abstractNumId w:val="15"/>
  </w:num>
  <w:num w:numId="6">
    <w:abstractNumId w:val="8"/>
  </w:num>
  <w:num w:numId="7">
    <w:abstractNumId w:val="27"/>
  </w:num>
  <w:num w:numId="8">
    <w:abstractNumId w:val="29"/>
  </w:num>
  <w:num w:numId="9">
    <w:abstractNumId w:val="17"/>
  </w:num>
  <w:num w:numId="10">
    <w:abstractNumId w:val="23"/>
  </w:num>
  <w:num w:numId="11">
    <w:abstractNumId w:val="25"/>
  </w:num>
  <w:num w:numId="12">
    <w:abstractNumId w:val="2"/>
  </w:num>
  <w:num w:numId="13">
    <w:abstractNumId w:val="14"/>
  </w:num>
  <w:num w:numId="14">
    <w:abstractNumId w:val="6"/>
  </w:num>
  <w:num w:numId="15">
    <w:abstractNumId w:val="12"/>
  </w:num>
  <w:num w:numId="16">
    <w:abstractNumId w:val="30"/>
  </w:num>
  <w:num w:numId="17">
    <w:abstractNumId w:val="16"/>
  </w:num>
  <w:num w:numId="18">
    <w:abstractNumId w:val="26"/>
  </w:num>
  <w:num w:numId="19">
    <w:abstractNumId w:val="0"/>
  </w:num>
  <w:num w:numId="20">
    <w:abstractNumId w:val="28"/>
  </w:num>
  <w:num w:numId="21">
    <w:abstractNumId w:val="24"/>
  </w:num>
  <w:num w:numId="22">
    <w:abstractNumId w:val="10"/>
  </w:num>
  <w:num w:numId="23">
    <w:abstractNumId w:val="3"/>
  </w:num>
  <w:num w:numId="24">
    <w:abstractNumId w:val="13"/>
  </w:num>
  <w:num w:numId="25">
    <w:abstractNumId w:val="31"/>
  </w:num>
  <w:num w:numId="26">
    <w:abstractNumId w:val="5"/>
  </w:num>
  <w:num w:numId="27">
    <w:abstractNumId w:val="7"/>
  </w:num>
  <w:num w:numId="28">
    <w:abstractNumId w:val="20"/>
  </w:num>
  <w:num w:numId="29">
    <w:abstractNumId w:val="22"/>
  </w:num>
  <w:num w:numId="30">
    <w:abstractNumId w:val="21"/>
    <w:lvlOverride w:ilvl="0"/>
    <w:lvlOverride w:ilvl="1"/>
    <w:lvlOverride w:ilvl="2"/>
    <w:lvlOverride w:ilvl="3"/>
    <w:lvlOverride w:ilvl="4"/>
    <w:lvlOverride w:ilvl="5"/>
    <w:lvlOverride w:ilvl="6"/>
    <w:lvlOverride w:ilvl="7"/>
    <w:lvlOverride w:ilvl="8"/>
  </w:num>
  <w:num w:numId="31">
    <w:abstractNumId w:val="4"/>
    <w:lvlOverride w:ilvl="0"/>
    <w:lvlOverride w:ilvl="1"/>
    <w:lvlOverride w:ilvl="2"/>
    <w:lvlOverride w:ilvl="3"/>
    <w:lvlOverride w:ilvl="4"/>
    <w:lvlOverride w:ilvl="5"/>
    <w:lvlOverride w:ilvl="6"/>
    <w:lvlOverride w:ilvl="7"/>
    <w:lvlOverride w:ilvl="8"/>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79B3"/>
    <w:rsid w:val="00012A1E"/>
    <w:rsid w:val="0001337A"/>
    <w:rsid w:val="00016313"/>
    <w:rsid w:val="000165DE"/>
    <w:rsid w:val="00023439"/>
    <w:rsid w:val="000257DD"/>
    <w:rsid w:val="0003473F"/>
    <w:rsid w:val="00037D92"/>
    <w:rsid w:val="00042FB6"/>
    <w:rsid w:val="00054819"/>
    <w:rsid w:val="00055880"/>
    <w:rsid w:val="000626D7"/>
    <w:rsid w:val="00065DF2"/>
    <w:rsid w:val="00083816"/>
    <w:rsid w:val="00083831"/>
    <w:rsid w:val="000908F6"/>
    <w:rsid w:val="00091AC1"/>
    <w:rsid w:val="00095621"/>
    <w:rsid w:val="00096E37"/>
    <w:rsid w:val="000A46B1"/>
    <w:rsid w:val="000B2221"/>
    <w:rsid w:val="000C1BBC"/>
    <w:rsid w:val="000D56B6"/>
    <w:rsid w:val="000D5D10"/>
    <w:rsid w:val="000E2692"/>
    <w:rsid w:val="000E4B6A"/>
    <w:rsid w:val="000E6573"/>
    <w:rsid w:val="000F71B9"/>
    <w:rsid w:val="000F7D05"/>
    <w:rsid w:val="00106DD0"/>
    <w:rsid w:val="00116745"/>
    <w:rsid w:val="001200A0"/>
    <w:rsid w:val="001222DF"/>
    <w:rsid w:val="00122376"/>
    <w:rsid w:val="001258CE"/>
    <w:rsid w:val="00130E9F"/>
    <w:rsid w:val="001366A9"/>
    <w:rsid w:val="00136EF4"/>
    <w:rsid w:val="0015766D"/>
    <w:rsid w:val="001600C4"/>
    <w:rsid w:val="00163A40"/>
    <w:rsid w:val="00171793"/>
    <w:rsid w:val="00174737"/>
    <w:rsid w:val="001758D2"/>
    <w:rsid w:val="001914F1"/>
    <w:rsid w:val="001948FE"/>
    <w:rsid w:val="00195BFA"/>
    <w:rsid w:val="001967BC"/>
    <w:rsid w:val="00197EC7"/>
    <w:rsid w:val="001A3D57"/>
    <w:rsid w:val="001A65B9"/>
    <w:rsid w:val="001B02DA"/>
    <w:rsid w:val="001B122C"/>
    <w:rsid w:val="001B609C"/>
    <w:rsid w:val="001C3022"/>
    <w:rsid w:val="001C60FF"/>
    <w:rsid w:val="001D258D"/>
    <w:rsid w:val="001D3D98"/>
    <w:rsid w:val="001D68E8"/>
    <w:rsid w:val="001D6B2C"/>
    <w:rsid w:val="001E5E8A"/>
    <w:rsid w:val="0020039A"/>
    <w:rsid w:val="00210773"/>
    <w:rsid w:val="002147B1"/>
    <w:rsid w:val="002170B8"/>
    <w:rsid w:val="0023254E"/>
    <w:rsid w:val="002358EB"/>
    <w:rsid w:val="00243FD0"/>
    <w:rsid w:val="002461F0"/>
    <w:rsid w:val="002560DE"/>
    <w:rsid w:val="002612C7"/>
    <w:rsid w:val="00266521"/>
    <w:rsid w:val="00267DE7"/>
    <w:rsid w:val="0027019F"/>
    <w:rsid w:val="00270CEE"/>
    <w:rsid w:val="0027743A"/>
    <w:rsid w:val="0028026D"/>
    <w:rsid w:val="00281ADD"/>
    <w:rsid w:val="00292526"/>
    <w:rsid w:val="0029325F"/>
    <w:rsid w:val="002A2ECA"/>
    <w:rsid w:val="002A5978"/>
    <w:rsid w:val="002B4593"/>
    <w:rsid w:val="002B5DB8"/>
    <w:rsid w:val="002C4E3E"/>
    <w:rsid w:val="002C4ED5"/>
    <w:rsid w:val="002C6241"/>
    <w:rsid w:val="002D4921"/>
    <w:rsid w:val="002E062A"/>
    <w:rsid w:val="002E1557"/>
    <w:rsid w:val="00301540"/>
    <w:rsid w:val="003139A5"/>
    <w:rsid w:val="00317154"/>
    <w:rsid w:val="00321691"/>
    <w:rsid w:val="003234D8"/>
    <w:rsid w:val="0033092F"/>
    <w:rsid w:val="00331930"/>
    <w:rsid w:val="00334391"/>
    <w:rsid w:val="00340FAA"/>
    <w:rsid w:val="00353C34"/>
    <w:rsid w:val="0035449B"/>
    <w:rsid w:val="00355B78"/>
    <w:rsid w:val="00360C87"/>
    <w:rsid w:val="00370D37"/>
    <w:rsid w:val="0038118F"/>
    <w:rsid w:val="003817A4"/>
    <w:rsid w:val="0038526E"/>
    <w:rsid w:val="003B38F4"/>
    <w:rsid w:val="003E76F5"/>
    <w:rsid w:val="003F1731"/>
    <w:rsid w:val="003F63C7"/>
    <w:rsid w:val="00407D03"/>
    <w:rsid w:val="00413A3F"/>
    <w:rsid w:val="004164D3"/>
    <w:rsid w:val="00423122"/>
    <w:rsid w:val="004338E4"/>
    <w:rsid w:val="00442261"/>
    <w:rsid w:val="004445A4"/>
    <w:rsid w:val="0046160B"/>
    <w:rsid w:val="004621DF"/>
    <w:rsid w:val="00471156"/>
    <w:rsid w:val="00471443"/>
    <w:rsid w:val="004909A4"/>
    <w:rsid w:val="0049296D"/>
    <w:rsid w:val="0049343A"/>
    <w:rsid w:val="004A03E0"/>
    <w:rsid w:val="004A1F76"/>
    <w:rsid w:val="004A29AF"/>
    <w:rsid w:val="004A38EE"/>
    <w:rsid w:val="004B0C83"/>
    <w:rsid w:val="004B2360"/>
    <w:rsid w:val="004B2993"/>
    <w:rsid w:val="004B345C"/>
    <w:rsid w:val="004C75E3"/>
    <w:rsid w:val="004C7F9B"/>
    <w:rsid w:val="004D21DA"/>
    <w:rsid w:val="004D410A"/>
    <w:rsid w:val="004D75AC"/>
    <w:rsid w:val="004E5A71"/>
    <w:rsid w:val="004F3E42"/>
    <w:rsid w:val="004F483C"/>
    <w:rsid w:val="004F52DD"/>
    <w:rsid w:val="005009F1"/>
    <w:rsid w:val="00500D5B"/>
    <w:rsid w:val="00501A11"/>
    <w:rsid w:val="005150EA"/>
    <w:rsid w:val="00516BF4"/>
    <w:rsid w:val="00520E05"/>
    <w:rsid w:val="005232BC"/>
    <w:rsid w:val="00525C40"/>
    <w:rsid w:val="00531E00"/>
    <w:rsid w:val="005402D9"/>
    <w:rsid w:val="005404FF"/>
    <w:rsid w:val="00544DED"/>
    <w:rsid w:val="0057038A"/>
    <w:rsid w:val="0057299A"/>
    <w:rsid w:val="005751DD"/>
    <w:rsid w:val="00576AC8"/>
    <w:rsid w:val="005832B1"/>
    <w:rsid w:val="005A32BC"/>
    <w:rsid w:val="005A4377"/>
    <w:rsid w:val="005A572B"/>
    <w:rsid w:val="005B5D3E"/>
    <w:rsid w:val="005C387C"/>
    <w:rsid w:val="005C6823"/>
    <w:rsid w:val="005D7F72"/>
    <w:rsid w:val="005F4414"/>
    <w:rsid w:val="00600557"/>
    <w:rsid w:val="00604D04"/>
    <w:rsid w:val="00612A8B"/>
    <w:rsid w:val="0062238D"/>
    <w:rsid w:val="00623849"/>
    <w:rsid w:val="00625EA4"/>
    <w:rsid w:val="0063129E"/>
    <w:rsid w:val="00634010"/>
    <w:rsid w:val="0064159A"/>
    <w:rsid w:val="00645E32"/>
    <w:rsid w:val="006465DC"/>
    <w:rsid w:val="00657CF5"/>
    <w:rsid w:val="006705EA"/>
    <w:rsid w:val="006718B7"/>
    <w:rsid w:val="00674FBC"/>
    <w:rsid w:val="00692CDD"/>
    <w:rsid w:val="006A35E2"/>
    <w:rsid w:val="006A56EE"/>
    <w:rsid w:val="006A693C"/>
    <w:rsid w:val="006C01B8"/>
    <w:rsid w:val="006C0BC0"/>
    <w:rsid w:val="006D2859"/>
    <w:rsid w:val="006D3795"/>
    <w:rsid w:val="006D4DC1"/>
    <w:rsid w:val="006D545C"/>
    <w:rsid w:val="006E74BA"/>
    <w:rsid w:val="006F1F72"/>
    <w:rsid w:val="006F2DA2"/>
    <w:rsid w:val="006F7458"/>
    <w:rsid w:val="00700DC3"/>
    <w:rsid w:val="00714568"/>
    <w:rsid w:val="00714D29"/>
    <w:rsid w:val="00720CAD"/>
    <w:rsid w:val="00721024"/>
    <w:rsid w:val="007258F6"/>
    <w:rsid w:val="00731AE8"/>
    <w:rsid w:val="007341A4"/>
    <w:rsid w:val="00736970"/>
    <w:rsid w:val="00743BC3"/>
    <w:rsid w:val="007476C7"/>
    <w:rsid w:val="00751211"/>
    <w:rsid w:val="0075374B"/>
    <w:rsid w:val="00755D03"/>
    <w:rsid w:val="007565FF"/>
    <w:rsid w:val="00756E06"/>
    <w:rsid w:val="0076063D"/>
    <w:rsid w:val="00775F1B"/>
    <w:rsid w:val="00783261"/>
    <w:rsid w:val="0078337B"/>
    <w:rsid w:val="007862E6"/>
    <w:rsid w:val="00786BE3"/>
    <w:rsid w:val="007A18F6"/>
    <w:rsid w:val="007B07AE"/>
    <w:rsid w:val="007B14FB"/>
    <w:rsid w:val="007B4004"/>
    <w:rsid w:val="007B5E8A"/>
    <w:rsid w:val="007D1468"/>
    <w:rsid w:val="007E4F41"/>
    <w:rsid w:val="007F1C62"/>
    <w:rsid w:val="007F2917"/>
    <w:rsid w:val="00801269"/>
    <w:rsid w:val="008037D2"/>
    <w:rsid w:val="00813FEF"/>
    <w:rsid w:val="008155E2"/>
    <w:rsid w:val="00821DBF"/>
    <w:rsid w:val="008231B2"/>
    <w:rsid w:val="00826E44"/>
    <w:rsid w:val="008301E4"/>
    <w:rsid w:val="00830DC7"/>
    <w:rsid w:val="0084356F"/>
    <w:rsid w:val="00843947"/>
    <w:rsid w:val="00851BDE"/>
    <w:rsid w:val="0085216C"/>
    <w:rsid w:val="00853A4A"/>
    <w:rsid w:val="0085628B"/>
    <w:rsid w:val="00865C67"/>
    <w:rsid w:val="00873B7C"/>
    <w:rsid w:val="00880A54"/>
    <w:rsid w:val="008814F8"/>
    <w:rsid w:val="0089109D"/>
    <w:rsid w:val="008A4DE5"/>
    <w:rsid w:val="008A7D66"/>
    <w:rsid w:val="008C14C1"/>
    <w:rsid w:val="008D27A9"/>
    <w:rsid w:val="008D33EE"/>
    <w:rsid w:val="008D3984"/>
    <w:rsid w:val="008D52A7"/>
    <w:rsid w:val="008E0A48"/>
    <w:rsid w:val="008E1355"/>
    <w:rsid w:val="008E41DA"/>
    <w:rsid w:val="008E4D09"/>
    <w:rsid w:val="008F635C"/>
    <w:rsid w:val="00910C50"/>
    <w:rsid w:val="00913D83"/>
    <w:rsid w:val="00916874"/>
    <w:rsid w:val="00916EB3"/>
    <w:rsid w:val="00920176"/>
    <w:rsid w:val="00927CA6"/>
    <w:rsid w:val="00934B9B"/>
    <w:rsid w:val="00935389"/>
    <w:rsid w:val="00951AE1"/>
    <w:rsid w:val="009558C7"/>
    <w:rsid w:val="00962589"/>
    <w:rsid w:val="00962EFA"/>
    <w:rsid w:val="00964E3C"/>
    <w:rsid w:val="00973F0E"/>
    <w:rsid w:val="00982003"/>
    <w:rsid w:val="00986575"/>
    <w:rsid w:val="009917D0"/>
    <w:rsid w:val="00991B8E"/>
    <w:rsid w:val="009978CF"/>
    <w:rsid w:val="009A203B"/>
    <w:rsid w:val="009A3A65"/>
    <w:rsid w:val="009A6F03"/>
    <w:rsid w:val="009A76FE"/>
    <w:rsid w:val="009C7501"/>
    <w:rsid w:val="009D58C2"/>
    <w:rsid w:val="009E0792"/>
    <w:rsid w:val="009E144C"/>
    <w:rsid w:val="009F07DA"/>
    <w:rsid w:val="009F3181"/>
    <w:rsid w:val="009F6B4E"/>
    <w:rsid w:val="009F6FA0"/>
    <w:rsid w:val="00A04F08"/>
    <w:rsid w:val="00A07E10"/>
    <w:rsid w:val="00A1159F"/>
    <w:rsid w:val="00A17776"/>
    <w:rsid w:val="00A179E5"/>
    <w:rsid w:val="00A22527"/>
    <w:rsid w:val="00A235CE"/>
    <w:rsid w:val="00A371FD"/>
    <w:rsid w:val="00A45841"/>
    <w:rsid w:val="00A52B80"/>
    <w:rsid w:val="00A55496"/>
    <w:rsid w:val="00A63A91"/>
    <w:rsid w:val="00A664AB"/>
    <w:rsid w:val="00A738E6"/>
    <w:rsid w:val="00A821A9"/>
    <w:rsid w:val="00A860F1"/>
    <w:rsid w:val="00A934D4"/>
    <w:rsid w:val="00A94599"/>
    <w:rsid w:val="00A9648D"/>
    <w:rsid w:val="00A967F2"/>
    <w:rsid w:val="00A96AAB"/>
    <w:rsid w:val="00AA1C9E"/>
    <w:rsid w:val="00AA5780"/>
    <w:rsid w:val="00AA7C38"/>
    <w:rsid w:val="00AB3D15"/>
    <w:rsid w:val="00AB46AE"/>
    <w:rsid w:val="00AB6C33"/>
    <w:rsid w:val="00AC4D49"/>
    <w:rsid w:val="00AD180F"/>
    <w:rsid w:val="00AD6E88"/>
    <w:rsid w:val="00AD78F8"/>
    <w:rsid w:val="00AE0BFA"/>
    <w:rsid w:val="00AE1EA8"/>
    <w:rsid w:val="00AE4C8B"/>
    <w:rsid w:val="00AF176F"/>
    <w:rsid w:val="00AF7D70"/>
    <w:rsid w:val="00B00CCF"/>
    <w:rsid w:val="00B22CA1"/>
    <w:rsid w:val="00B23232"/>
    <w:rsid w:val="00B53B2E"/>
    <w:rsid w:val="00B53EAE"/>
    <w:rsid w:val="00B550A7"/>
    <w:rsid w:val="00B60B1D"/>
    <w:rsid w:val="00B618AE"/>
    <w:rsid w:val="00B72248"/>
    <w:rsid w:val="00B77691"/>
    <w:rsid w:val="00B821A2"/>
    <w:rsid w:val="00B86544"/>
    <w:rsid w:val="00B8707E"/>
    <w:rsid w:val="00B87B6E"/>
    <w:rsid w:val="00B925A4"/>
    <w:rsid w:val="00B96C5C"/>
    <w:rsid w:val="00BB2395"/>
    <w:rsid w:val="00BB391E"/>
    <w:rsid w:val="00BC0929"/>
    <w:rsid w:val="00BC09A4"/>
    <w:rsid w:val="00BD1B67"/>
    <w:rsid w:val="00BD5E8D"/>
    <w:rsid w:val="00BE5EB4"/>
    <w:rsid w:val="00BE6C12"/>
    <w:rsid w:val="00BF776B"/>
    <w:rsid w:val="00C037C6"/>
    <w:rsid w:val="00C15351"/>
    <w:rsid w:val="00C34E1C"/>
    <w:rsid w:val="00C4071A"/>
    <w:rsid w:val="00C409A0"/>
    <w:rsid w:val="00C50461"/>
    <w:rsid w:val="00C544F8"/>
    <w:rsid w:val="00C733EA"/>
    <w:rsid w:val="00C75552"/>
    <w:rsid w:val="00C76863"/>
    <w:rsid w:val="00C830D4"/>
    <w:rsid w:val="00C867B6"/>
    <w:rsid w:val="00C902B2"/>
    <w:rsid w:val="00CB1282"/>
    <w:rsid w:val="00CB2949"/>
    <w:rsid w:val="00CB2C77"/>
    <w:rsid w:val="00CB4E18"/>
    <w:rsid w:val="00CB70BF"/>
    <w:rsid w:val="00CC5CF1"/>
    <w:rsid w:val="00CE05BC"/>
    <w:rsid w:val="00CF09CB"/>
    <w:rsid w:val="00D056D1"/>
    <w:rsid w:val="00D10FC4"/>
    <w:rsid w:val="00D13607"/>
    <w:rsid w:val="00D30916"/>
    <w:rsid w:val="00D32DD6"/>
    <w:rsid w:val="00D40E85"/>
    <w:rsid w:val="00D4462D"/>
    <w:rsid w:val="00D45097"/>
    <w:rsid w:val="00D560FA"/>
    <w:rsid w:val="00D6433E"/>
    <w:rsid w:val="00D72B29"/>
    <w:rsid w:val="00D731D3"/>
    <w:rsid w:val="00D73A6E"/>
    <w:rsid w:val="00D77A55"/>
    <w:rsid w:val="00D82B87"/>
    <w:rsid w:val="00D93838"/>
    <w:rsid w:val="00D93949"/>
    <w:rsid w:val="00D95A54"/>
    <w:rsid w:val="00D9611A"/>
    <w:rsid w:val="00DA30ED"/>
    <w:rsid w:val="00DB431B"/>
    <w:rsid w:val="00DB5074"/>
    <w:rsid w:val="00DB5BA4"/>
    <w:rsid w:val="00DB5E4A"/>
    <w:rsid w:val="00DB651C"/>
    <w:rsid w:val="00DB6DA5"/>
    <w:rsid w:val="00DB6EAA"/>
    <w:rsid w:val="00DC3783"/>
    <w:rsid w:val="00DC4059"/>
    <w:rsid w:val="00DC5A77"/>
    <w:rsid w:val="00DC6D6F"/>
    <w:rsid w:val="00DC7F35"/>
    <w:rsid w:val="00DD7A9E"/>
    <w:rsid w:val="00DE288B"/>
    <w:rsid w:val="00DE38D5"/>
    <w:rsid w:val="00DF1F44"/>
    <w:rsid w:val="00DF256E"/>
    <w:rsid w:val="00E04A49"/>
    <w:rsid w:val="00E14F07"/>
    <w:rsid w:val="00E36B37"/>
    <w:rsid w:val="00E3704D"/>
    <w:rsid w:val="00E3770F"/>
    <w:rsid w:val="00E60A98"/>
    <w:rsid w:val="00E61F37"/>
    <w:rsid w:val="00E65940"/>
    <w:rsid w:val="00E67291"/>
    <w:rsid w:val="00E73749"/>
    <w:rsid w:val="00E80F08"/>
    <w:rsid w:val="00E830A0"/>
    <w:rsid w:val="00E86F96"/>
    <w:rsid w:val="00E93F93"/>
    <w:rsid w:val="00E97825"/>
    <w:rsid w:val="00EA6533"/>
    <w:rsid w:val="00EB4F0F"/>
    <w:rsid w:val="00EC713D"/>
    <w:rsid w:val="00ED0A9F"/>
    <w:rsid w:val="00EE3728"/>
    <w:rsid w:val="00EE4A7F"/>
    <w:rsid w:val="00EE639B"/>
    <w:rsid w:val="00EF1C6A"/>
    <w:rsid w:val="00EF1FE4"/>
    <w:rsid w:val="00F13D20"/>
    <w:rsid w:val="00F2404C"/>
    <w:rsid w:val="00F413E7"/>
    <w:rsid w:val="00F431C0"/>
    <w:rsid w:val="00F45BF3"/>
    <w:rsid w:val="00F47964"/>
    <w:rsid w:val="00F51D50"/>
    <w:rsid w:val="00F54886"/>
    <w:rsid w:val="00F55D45"/>
    <w:rsid w:val="00F567C2"/>
    <w:rsid w:val="00F65ACA"/>
    <w:rsid w:val="00F714E9"/>
    <w:rsid w:val="00F74956"/>
    <w:rsid w:val="00F814B6"/>
    <w:rsid w:val="00F90AB6"/>
    <w:rsid w:val="00F9595F"/>
    <w:rsid w:val="00FB4FA9"/>
    <w:rsid w:val="00FE0B5E"/>
    <w:rsid w:val="00FE0B7E"/>
    <w:rsid w:val="00FE2202"/>
    <w:rsid w:val="00FF1F7A"/>
    <w:rsid w:val="00FF29D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15351"/>
    <w:pPr>
      <w:spacing w:line="360" w:lineRule="auto"/>
    </w:pPr>
  </w:style>
  <w:style w:type="character" w:styleId="Hyperlink">
    <w:name w:val="Hyperlink"/>
    <w:uiPriority w:val="99"/>
    <w:unhideWhenUsed/>
    <w:rsid w:val="0020039A"/>
    <w:rPr>
      <w:color w:val="0000FF"/>
      <w:u w:val="single"/>
    </w:rPr>
  </w:style>
  <w:style w:type="paragraph" w:customStyle="1"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C15351"/>
    <w:pPr>
      <w:tabs>
        <w:tab w:val="right" w:leader="dot" w:pos="9628"/>
      </w:tabs>
      <w:spacing w:line="360" w:lineRule="auto"/>
      <w:ind w:left="221"/>
    </w:pPr>
  </w:style>
  <w:style w:type="paragraph" w:customStyle="1" w:styleId="BCTabelleText">
    <w:name w:val="BC_Tabelle_Text"/>
    <w:basedOn w:val="Standard"/>
    <w:link w:val="BCTabelleTextZchn"/>
    <w:qFormat/>
    <w:rsid w:val="004B345C"/>
    <w:pPr>
      <w:spacing w:line="360" w:lineRule="auto"/>
    </w:pPr>
    <w:rPr>
      <w:rFonts w:ascii="Trebuchet MS" w:eastAsia="Calibri" w:hAnsi="Trebuchet MS"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CTabelleTextAuflistung">
    <w:name w:val="BC_Tabelle_Text_Auflistung"/>
    <w:basedOn w:val="BCTabelleText"/>
    <w:link w:val="BCTabelleTextAuflistungZchn"/>
    <w:qFormat/>
    <w:rsid w:val="004B345C"/>
    <w:pPr>
      <w:numPr>
        <w:numId w:val="25"/>
      </w:numPr>
      <w:spacing w:line="276" w:lineRule="auto"/>
    </w:pPr>
  </w:style>
  <w:style w:type="paragraph" w:customStyle="1" w:styleId="BCTabelleTextFett">
    <w:name w:val="BC_Tabelle_Text_Fett"/>
    <w:basedOn w:val="BCTabelleText"/>
    <w:link w:val="BCTabelleTextFettZchn"/>
    <w:qFormat/>
    <w:rsid w:val="004B345C"/>
    <w:pPr>
      <w:pBdr>
        <w:top w:val="nil"/>
        <w:left w:val="nil"/>
        <w:bottom w:val="nil"/>
        <w:right w:val="nil"/>
        <w:between w:val="nil"/>
        <w:bar w:val="nil"/>
      </w:pBdr>
    </w:pPr>
    <w:rPr>
      <w:rFonts w:eastAsia="Trebuchet MS" w:cs="Times New Roman"/>
      <w:b/>
      <w:szCs w:val="20"/>
      <w:bdr w:val="nil"/>
      <w:lang w:eastAsia="de-DE"/>
    </w:rPr>
  </w:style>
  <w:style w:type="character" w:customStyle="1" w:styleId="BCTabelleTextZchn">
    <w:name w:val="BC_Tabelle_Text Zchn"/>
    <w:link w:val="BCTabelleText"/>
    <w:rsid w:val="004B345C"/>
    <w:rPr>
      <w:rFonts w:ascii="Trebuchet MS" w:eastAsia="Calibri" w:hAnsi="Trebuchet MS" w:cs="Arial"/>
      <w:sz w:val="22"/>
      <w:szCs w:val="22"/>
      <w:lang w:eastAsia="en-US"/>
    </w:rPr>
  </w:style>
  <w:style w:type="character" w:customStyle="1" w:styleId="BCTabelleTextFettZchn">
    <w:name w:val="BC_Tabelle_Text_Fett Zchn"/>
    <w:link w:val="BCTabelleTextFett"/>
    <w:rsid w:val="004B345C"/>
    <w:rPr>
      <w:rFonts w:ascii="Trebuchet MS" w:eastAsia="Trebuchet MS" w:hAnsi="Trebuchet MS"/>
      <w:b/>
      <w:sz w:val="22"/>
      <w:bdr w:val="nil"/>
    </w:rPr>
  </w:style>
  <w:style w:type="character" w:customStyle="1" w:styleId="BCTabelleTextAuflistungZchn">
    <w:name w:val="BC_Tabelle_Text_Auflistung Zchn"/>
    <w:link w:val="BCTabelleTextAuflistung"/>
    <w:rsid w:val="004B345C"/>
    <w:rPr>
      <w:rFonts w:ascii="Trebuchet MS" w:eastAsia="Calibri" w:hAnsi="Trebuchet MS" w:cs="Arial"/>
      <w:sz w:val="22"/>
      <w:szCs w:val="22"/>
      <w:lang w:eastAsia="en-US"/>
    </w:rPr>
  </w:style>
  <w:style w:type="paragraph" w:customStyle="1" w:styleId="BCTabelleTextKursiv">
    <w:name w:val="BC_Tabelle_Text_Kursiv"/>
    <w:basedOn w:val="BCTabelleText"/>
    <w:next w:val="BCTabelleText"/>
    <w:link w:val="BCTabelleTextKursivZchn"/>
    <w:qFormat/>
    <w:rsid w:val="004B345C"/>
    <w:rPr>
      <w:i/>
    </w:rPr>
  </w:style>
  <w:style w:type="character" w:customStyle="1" w:styleId="BCTabelleTextKursivZchn">
    <w:name w:val="BC_Tabelle_Text_Kursiv Zchn"/>
    <w:link w:val="BCTabelleTextKursiv"/>
    <w:rsid w:val="004B345C"/>
    <w:rPr>
      <w:rFonts w:ascii="Trebuchet MS" w:eastAsia="Calibri" w:hAnsi="Trebuchet MS" w:cs="Arial"/>
      <w:i/>
      <w:sz w:val="22"/>
      <w:szCs w:val="22"/>
      <w:lang w:eastAsia="en-US"/>
    </w:rPr>
  </w:style>
  <w:style w:type="paragraph" w:customStyle="1" w:styleId="BCTabelleTextFettKursiv">
    <w:name w:val="BC_Tabelle_Text_Fett_Kursiv"/>
    <w:basedOn w:val="BCTabelleTextFett"/>
    <w:link w:val="BCTabelleTextFettKursivZchn"/>
    <w:qFormat/>
    <w:rsid w:val="004B345C"/>
    <w:rPr>
      <w:rFonts w:eastAsia="Arial Unicode MS"/>
      <w:i/>
      <w:lang w:val="en-US"/>
    </w:rPr>
  </w:style>
  <w:style w:type="character" w:customStyle="1" w:styleId="BCTabelleTextFettKursivZchn">
    <w:name w:val="BC_Tabelle_Text_Fett_Kursiv Zchn"/>
    <w:link w:val="BCTabelleTextFettKursiv"/>
    <w:rsid w:val="004B345C"/>
    <w:rPr>
      <w:rFonts w:ascii="Trebuchet MS" w:eastAsia="Arial Unicode MS" w:hAnsi="Trebuchet MS"/>
      <w:b/>
      <w:i/>
      <w:sz w:val="22"/>
      <w:bdr w:val="nil"/>
      <w:lang w:val="en-US"/>
    </w:rPr>
  </w:style>
  <w:style w:type="paragraph" w:customStyle="1" w:styleId="0TabelleUeberschrift">
    <w:name w:val="0_TabelleUeberschrift"/>
    <w:basedOn w:val="Standard"/>
    <w:qFormat/>
    <w:rsid w:val="004B345C"/>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4B345C"/>
    <w:pPr>
      <w:outlineLvl w:val="9"/>
    </w:pPr>
    <w:rPr>
      <w:sz w:val="24"/>
      <w:szCs w:val="24"/>
    </w:rPr>
  </w:style>
  <w:style w:type="paragraph" w:customStyle="1" w:styleId="BCTabelleVortext">
    <w:name w:val="BC_Tabelle_Vortext"/>
    <w:basedOn w:val="Standard"/>
    <w:qFormat/>
    <w:rsid w:val="004B345C"/>
    <w:pPr>
      <w:spacing w:line="276" w:lineRule="auto"/>
    </w:pPr>
    <w:rPr>
      <w:rFonts w:ascii="Trebuchet MS" w:hAnsi="Trebuchet MS" w:cs="Arial"/>
      <w:szCs w:val="22"/>
    </w:rPr>
  </w:style>
  <w:style w:type="paragraph" w:customStyle="1" w:styleId="BCTabelleSpaltenberschrift">
    <w:name w:val="BC_Tabelle_Spaltenüberschrift"/>
    <w:basedOn w:val="Standard"/>
    <w:qFormat/>
    <w:rsid w:val="004B345C"/>
    <w:pPr>
      <w:spacing w:line="276" w:lineRule="auto"/>
      <w:jc w:val="center"/>
    </w:pPr>
    <w:rPr>
      <w:rFonts w:ascii="Trebuchet MS" w:eastAsia="Calibri" w:hAnsi="Trebuchet MS" w:cs="Arial"/>
      <w:b/>
      <w:szCs w:val="22"/>
      <w:lang w:eastAsia="en-US"/>
    </w:rPr>
  </w:style>
  <w:style w:type="paragraph" w:styleId="Kommentartext">
    <w:name w:val="annotation text"/>
    <w:basedOn w:val="Standard"/>
    <w:link w:val="KommentartextZchn"/>
    <w:uiPriority w:val="99"/>
    <w:semiHidden/>
    <w:unhideWhenUsed/>
    <w:rsid w:val="004B345C"/>
    <w:rPr>
      <w:sz w:val="20"/>
      <w:szCs w:val="20"/>
    </w:rPr>
  </w:style>
  <w:style w:type="character" w:customStyle="1" w:styleId="KommentartextZchn">
    <w:name w:val="Kommentartext Zchn"/>
    <w:link w:val="Kommentartext"/>
    <w:uiPriority w:val="99"/>
    <w:semiHidden/>
    <w:rsid w:val="004B345C"/>
    <w:rPr>
      <w:rFonts w:ascii="Arial" w:hAnsi="Arial"/>
    </w:rPr>
  </w:style>
  <w:style w:type="paragraph" w:styleId="Kommentarthema">
    <w:name w:val="annotation subject"/>
    <w:basedOn w:val="Kommentartext"/>
    <w:next w:val="Kommentartext"/>
    <w:link w:val="KommentarthemaZchn"/>
    <w:uiPriority w:val="99"/>
    <w:semiHidden/>
    <w:unhideWhenUsed/>
    <w:rsid w:val="004B345C"/>
    <w:rPr>
      <w:rFonts w:ascii="Trebuchet MS" w:eastAsia="Calibri" w:hAnsi="Trebuchet MS" w:cs="Arial"/>
      <w:b/>
      <w:bCs/>
      <w:lang w:eastAsia="en-US"/>
    </w:rPr>
  </w:style>
  <w:style w:type="character" w:customStyle="1" w:styleId="KommentarthemaZchn">
    <w:name w:val="Kommentarthema Zchn"/>
    <w:link w:val="Kommentarthema"/>
    <w:uiPriority w:val="99"/>
    <w:semiHidden/>
    <w:rsid w:val="004B345C"/>
    <w:rPr>
      <w:rFonts w:ascii="Trebuchet MS" w:eastAsia="Calibri" w:hAnsi="Trebuchet MS" w:cs="Arial"/>
      <w:b/>
      <w:bCs/>
      <w:lang w:eastAsia="en-US"/>
    </w:rPr>
  </w:style>
  <w:style w:type="character" w:styleId="BesuchterHyperlink">
    <w:name w:val="FollowedHyperlink"/>
    <w:uiPriority w:val="99"/>
    <w:semiHidden/>
    <w:unhideWhenUsed/>
    <w:rsid w:val="004B345C"/>
    <w:rPr>
      <w:color w:val="954F72"/>
      <w:u w:val="single"/>
    </w:rPr>
  </w:style>
  <w:style w:type="paragraph" w:customStyle="1" w:styleId="BCTabelleTextUnterstrichen">
    <w:name w:val="BC_Tabelle_Text_Unterstrichen"/>
    <w:basedOn w:val="BCTabelleText"/>
    <w:link w:val="BCTabelleTextUnterstrichenZchn"/>
    <w:qFormat/>
    <w:rsid w:val="0003473F"/>
    <w:pPr>
      <w:pBdr>
        <w:top w:val="nil"/>
        <w:left w:val="nil"/>
        <w:bottom w:val="nil"/>
        <w:right w:val="nil"/>
        <w:between w:val="nil"/>
        <w:bar w:val="nil"/>
      </w:pBdr>
    </w:pPr>
    <w:rPr>
      <w:rFonts w:eastAsia="Arial Unicode MS" w:cs="Times New Roman"/>
      <w:szCs w:val="20"/>
      <w:u w:val="single"/>
      <w:bdr w:val="nil"/>
      <w:lang w:eastAsia="de-DE"/>
    </w:rPr>
  </w:style>
  <w:style w:type="character" w:customStyle="1" w:styleId="BCTabelleTextUnterstrichenZchn">
    <w:name w:val="BC_Tabelle_Text_Unterstrichen Zchn"/>
    <w:link w:val="BCTabelleTextUnterstrichen"/>
    <w:rsid w:val="0003473F"/>
    <w:rPr>
      <w:rFonts w:ascii="Trebuchet MS" w:eastAsia="Arial Unicode MS" w:hAnsi="Trebuchet MS"/>
      <w:sz w:val="22"/>
      <w:u w:val="single"/>
      <w:bdr w:val="nil"/>
    </w:rPr>
  </w:style>
  <w:style w:type="paragraph" w:styleId="Sprechblasentext">
    <w:name w:val="Balloon Text"/>
    <w:basedOn w:val="Standard"/>
    <w:link w:val="SprechblasentextZchn"/>
    <w:uiPriority w:val="99"/>
    <w:semiHidden/>
    <w:unhideWhenUsed/>
    <w:rsid w:val="0003473F"/>
    <w:rPr>
      <w:rFonts w:ascii="Tahoma" w:hAnsi="Tahoma" w:cs="Tahoma"/>
      <w:sz w:val="16"/>
      <w:szCs w:val="16"/>
    </w:rPr>
  </w:style>
  <w:style w:type="character" w:customStyle="1" w:styleId="SprechblasentextZchn">
    <w:name w:val="Sprechblasentext Zchn"/>
    <w:link w:val="Sprechblasentext"/>
    <w:uiPriority w:val="99"/>
    <w:semiHidden/>
    <w:rsid w:val="0003473F"/>
    <w:rPr>
      <w:rFonts w:ascii="Tahoma" w:hAnsi="Tahoma" w:cs="Tahoma"/>
      <w:sz w:val="16"/>
      <w:szCs w:val="16"/>
    </w:rPr>
  </w:style>
  <w:style w:type="paragraph" w:customStyle="1" w:styleId="BCText">
    <w:name w:val="BC_Text"/>
    <w:basedOn w:val="Standard"/>
    <w:qFormat/>
    <w:rsid w:val="00281ADD"/>
    <w:pPr>
      <w:spacing w:line="360" w:lineRule="auto"/>
    </w:pPr>
    <w:rPr>
      <w:rFonts w:ascii="Trebuchet MS" w:eastAsia="Calibri" w:hAnsi="Trebuchet MS" w:cs="Arial"/>
      <w:sz w:val="24"/>
      <w:lang w:eastAsia="en-US"/>
    </w:rPr>
  </w:style>
  <w:style w:type="table" w:customStyle="1" w:styleId="Tabellenraster1">
    <w:name w:val="Tabellenraster1"/>
    <w:basedOn w:val="NormaleTabelle"/>
    <w:next w:val="Tabellenraster"/>
    <w:uiPriority w:val="59"/>
    <w:rsid w:val="001948FE"/>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9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ittleresRaster2">
    <w:name w:val="Medium Grid 2"/>
    <w:uiPriority w:val="1"/>
    <w:qFormat/>
    <w:rsid w:val="00E36B37"/>
    <w:pPr>
      <w:pBdr>
        <w:top w:val="nil"/>
        <w:left w:val="nil"/>
        <w:bottom w:val="nil"/>
        <w:right w:val="nil"/>
        <w:between w:val="nil"/>
        <w:bar w:val="nil"/>
      </w:pBdr>
    </w:pPr>
    <w:rPr>
      <w:rFonts w:ascii="Arial" w:eastAsia="Arial" w:hAnsi="Arial" w:cs="Arial"/>
      <w:color w:val="000000"/>
      <w:sz w:val="24"/>
      <w:szCs w:val="24"/>
      <w:u w:color="000000"/>
      <w:bdr w:val="nil"/>
      <w:lang w:eastAsia="en-US"/>
    </w:rPr>
  </w:style>
  <w:style w:type="paragraph" w:customStyle="1" w:styleId="Thema">
    <w:name w:val="Thema"/>
    <w:basedOn w:val="berschrift1"/>
    <w:link w:val="ThemaZchn"/>
    <w:qFormat/>
    <w:rsid w:val="00E36B37"/>
    <w:pPr>
      <w:keepNext w:val="0"/>
      <w:pBdr>
        <w:top w:val="nil"/>
        <w:left w:val="nil"/>
        <w:bottom w:val="nil"/>
        <w:right w:val="nil"/>
        <w:between w:val="nil"/>
        <w:bar w:val="nil"/>
      </w:pBdr>
      <w:shd w:val="clear" w:color="auto" w:fill="auto"/>
    </w:pPr>
    <w:rPr>
      <w:rFonts w:eastAsia="Calibri"/>
      <w:bCs w:val="0"/>
      <w:szCs w:val="32"/>
      <w:u w:color="000000"/>
      <w:bdr w:val="nil"/>
      <w:lang w:eastAsia="en-US"/>
    </w:rPr>
  </w:style>
  <w:style w:type="character" w:customStyle="1" w:styleId="ThemaZchn">
    <w:name w:val="Thema Zchn"/>
    <w:link w:val="Thema"/>
    <w:rsid w:val="00E36B37"/>
    <w:rPr>
      <w:rFonts w:ascii="Arial" w:eastAsia="Calibri" w:hAnsi="Arial" w:cs="Arial"/>
      <w:b/>
      <w:sz w:val="32"/>
      <w:szCs w:val="32"/>
      <w:u w:color="000000"/>
      <w:bdr w:val="nil"/>
      <w:lang w:eastAsia="en-US"/>
    </w:rPr>
  </w:style>
  <w:style w:type="paragraph" w:customStyle="1" w:styleId="0ueberschrift1">
    <w:name w:val="0_ueberschrift1"/>
    <w:basedOn w:val="Standard"/>
    <w:qFormat/>
    <w:rsid w:val="00E36B37"/>
    <w:pPr>
      <w:spacing w:before="120" w:after="120" w:line="360" w:lineRule="auto"/>
      <w:jc w:val="center"/>
      <w:outlineLvl w:val="0"/>
    </w:pPr>
    <w:rPr>
      <w:rFonts w:cs="Arial"/>
      <w:b/>
      <w:sz w:val="32"/>
      <w:szCs w:val="32"/>
    </w:rPr>
  </w:style>
  <w:style w:type="paragraph" w:styleId="FarbigeListe-Akzent1">
    <w:name w:val="Colorful List Accent 1"/>
    <w:basedOn w:val="Standard"/>
    <w:uiPriority w:val="34"/>
    <w:qFormat/>
    <w:rsid w:val="00FB4FA9"/>
    <w:pPr>
      <w:ind w:left="720"/>
      <w:contextualSpacing/>
    </w:pPr>
    <w:rPr>
      <w:rFonts w:ascii="Trebuchet MS" w:eastAsia="Calibri" w:hAnsi="Trebuchet MS" w:cs="Arial"/>
      <w:sz w:val="24"/>
      <w:szCs w:val="22"/>
      <w:lang w:eastAsia="en-US"/>
    </w:rPr>
  </w:style>
  <w:style w:type="table" w:customStyle="1" w:styleId="BCTabelleTabelle">
    <w:name w:val="BC_Tabelle_Tabelle"/>
    <w:basedOn w:val="NormaleTabelle"/>
    <w:uiPriority w:val="99"/>
    <w:rsid w:val="00FB4FA9"/>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15351"/>
    <w:pPr>
      <w:spacing w:line="360" w:lineRule="auto"/>
    </w:pPr>
  </w:style>
  <w:style w:type="character" w:styleId="Hyperlink">
    <w:name w:val="Hyperlink"/>
    <w:uiPriority w:val="99"/>
    <w:unhideWhenUsed/>
    <w:rsid w:val="0020039A"/>
    <w:rPr>
      <w:color w:val="0000FF"/>
      <w:u w:val="single"/>
    </w:rPr>
  </w:style>
  <w:style w:type="paragraph" w:customStyle="1"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C15351"/>
    <w:pPr>
      <w:tabs>
        <w:tab w:val="right" w:leader="dot" w:pos="9628"/>
      </w:tabs>
      <w:spacing w:line="360" w:lineRule="auto"/>
      <w:ind w:left="221"/>
    </w:pPr>
  </w:style>
  <w:style w:type="paragraph" w:customStyle="1" w:styleId="BCTabelleText">
    <w:name w:val="BC_Tabelle_Text"/>
    <w:basedOn w:val="Standard"/>
    <w:link w:val="BCTabelleTextZchn"/>
    <w:qFormat/>
    <w:rsid w:val="004B345C"/>
    <w:pPr>
      <w:spacing w:line="360" w:lineRule="auto"/>
    </w:pPr>
    <w:rPr>
      <w:rFonts w:ascii="Trebuchet MS" w:eastAsia="Calibri" w:hAnsi="Trebuchet MS"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CTabelleTextAuflistung">
    <w:name w:val="BC_Tabelle_Text_Auflistung"/>
    <w:basedOn w:val="BCTabelleText"/>
    <w:link w:val="BCTabelleTextAuflistungZchn"/>
    <w:qFormat/>
    <w:rsid w:val="004B345C"/>
    <w:pPr>
      <w:numPr>
        <w:numId w:val="25"/>
      </w:numPr>
      <w:spacing w:line="276" w:lineRule="auto"/>
    </w:pPr>
  </w:style>
  <w:style w:type="paragraph" w:customStyle="1" w:styleId="BCTabelleTextFett">
    <w:name w:val="BC_Tabelle_Text_Fett"/>
    <w:basedOn w:val="BCTabelleText"/>
    <w:link w:val="BCTabelleTextFettZchn"/>
    <w:qFormat/>
    <w:rsid w:val="004B345C"/>
    <w:pPr>
      <w:pBdr>
        <w:top w:val="nil"/>
        <w:left w:val="nil"/>
        <w:bottom w:val="nil"/>
        <w:right w:val="nil"/>
        <w:between w:val="nil"/>
        <w:bar w:val="nil"/>
      </w:pBdr>
    </w:pPr>
    <w:rPr>
      <w:rFonts w:eastAsia="Trebuchet MS" w:cs="Times New Roman"/>
      <w:b/>
      <w:szCs w:val="20"/>
      <w:bdr w:val="nil"/>
      <w:lang w:eastAsia="de-DE"/>
    </w:rPr>
  </w:style>
  <w:style w:type="character" w:customStyle="1" w:styleId="BCTabelleTextZchn">
    <w:name w:val="BC_Tabelle_Text Zchn"/>
    <w:link w:val="BCTabelleText"/>
    <w:rsid w:val="004B345C"/>
    <w:rPr>
      <w:rFonts w:ascii="Trebuchet MS" w:eastAsia="Calibri" w:hAnsi="Trebuchet MS" w:cs="Arial"/>
      <w:sz w:val="22"/>
      <w:szCs w:val="22"/>
      <w:lang w:eastAsia="en-US"/>
    </w:rPr>
  </w:style>
  <w:style w:type="character" w:customStyle="1" w:styleId="BCTabelleTextFettZchn">
    <w:name w:val="BC_Tabelle_Text_Fett Zchn"/>
    <w:link w:val="BCTabelleTextFett"/>
    <w:rsid w:val="004B345C"/>
    <w:rPr>
      <w:rFonts w:ascii="Trebuchet MS" w:eastAsia="Trebuchet MS" w:hAnsi="Trebuchet MS"/>
      <w:b/>
      <w:sz w:val="22"/>
      <w:bdr w:val="nil"/>
    </w:rPr>
  </w:style>
  <w:style w:type="character" w:customStyle="1" w:styleId="BCTabelleTextAuflistungZchn">
    <w:name w:val="BC_Tabelle_Text_Auflistung Zchn"/>
    <w:link w:val="BCTabelleTextAuflistung"/>
    <w:rsid w:val="004B345C"/>
    <w:rPr>
      <w:rFonts w:ascii="Trebuchet MS" w:eastAsia="Calibri" w:hAnsi="Trebuchet MS" w:cs="Arial"/>
      <w:sz w:val="22"/>
      <w:szCs w:val="22"/>
      <w:lang w:eastAsia="en-US"/>
    </w:rPr>
  </w:style>
  <w:style w:type="paragraph" w:customStyle="1" w:styleId="BCTabelleTextKursiv">
    <w:name w:val="BC_Tabelle_Text_Kursiv"/>
    <w:basedOn w:val="BCTabelleText"/>
    <w:next w:val="BCTabelleText"/>
    <w:link w:val="BCTabelleTextKursivZchn"/>
    <w:qFormat/>
    <w:rsid w:val="004B345C"/>
    <w:rPr>
      <w:i/>
    </w:rPr>
  </w:style>
  <w:style w:type="character" w:customStyle="1" w:styleId="BCTabelleTextKursivZchn">
    <w:name w:val="BC_Tabelle_Text_Kursiv Zchn"/>
    <w:link w:val="BCTabelleTextKursiv"/>
    <w:rsid w:val="004B345C"/>
    <w:rPr>
      <w:rFonts w:ascii="Trebuchet MS" w:eastAsia="Calibri" w:hAnsi="Trebuchet MS" w:cs="Arial"/>
      <w:i/>
      <w:sz w:val="22"/>
      <w:szCs w:val="22"/>
      <w:lang w:eastAsia="en-US"/>
    </w:rPr>
  </w:style>
  <w:style w:type="paragraph" w:customStyle="1" w:styleId="BCTabelleTextFettKursiv">
    <w:name w:val="BC_Tabelle_Text_Fett_Kursiv"/>
    <w:basedOn w:val="BCTabelleTextFett"/>
    <w:link w:val="BCTabelleTextFettKursivZchn"/>
    <w:qFormat/>
    <w:rsid w:val="004B345C"/>
    <w:rPr>
      <w:rFonts w:eastAsia="Arial Unicode MS"/>
      <w:i/>
      <w:lang w:val="en-US"/>
    </w:rPr>
  </w:style>
  <w:style w:type="character" w:customStyle="1" w:styleId="BCTabelleTextFettKursivZchn">
    <w:name w:val="BC_Tabelle_Text_Fett_Kursiv Zchn"/>
    <w:link w:val="BCTabelleTextFettKursiv"/>
    <w:rsid w:val="004B345C"/>
    <w:rPr>
      <w:rFonts w:ascii="Trebuchet MS" w:eastAsia="Arial Unicode MS" w:hAnsi="Trebuchet MS"/>
      <w:b/>
      <w:i/>
      <w:sz w:val="22"/>
      <w:bdr w:val="nil"/>
      <w:lang w:val="en-US"/>
    </w:rPr>
  </w:style>
  <w:style w:type="paragraph" w:customStyle="1" w:styleId="0TabelleUeberschrift">
    <w:name w:val="0_TabelleUeberschrift"/>
    <w:basedOn w:val="Standard"/>
    <w:qFormat/>
    <w:rsid w:val="004B345C"/>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4B345C"/>
    <w:pPr>
      <w:outlineLvl w:val="9"/>
    </w:pPr>
    <w:rPr>
      <w:sz w:val="24"/>
      <w:szCs w:val="24"/>
    </w:rPr>
  </w:style>
  <w:style w:type="paragraph" w:customStyle="1" w:styleId="BCTabelleVortext">
    <w:name w:val="BC_Tabelle_Vortext"/>
    <w:basedOn w:val="Standard"/>
    <w:qFormat/>
    <w:rsid w:val="004B345C"/>
    <w:pPr>
      <w:spacing w:line="276" w:lineRule="auto"/>
    </w:pPr>
    <w:rPr>
      <w:rFonts w:ascii="Trebuchet MS" w:hAnsi="Trebuchet MS" w:cs="Arial"/>
      <w:szCs w:val="22"/>
    </w:rPr>
  </w:style>
  <w:style w:type="paragraph" w:customStyle="1" w:styleId="BCTabelleSpaltenberschrift">
    <w:name w:val="BC_Tabelle_Spaltenüberschrift"/>
    <w:basedOn w:val="Standard"/>
    <w:qFormat/>
    <w:rsid w:val="004B345C"/>
    <w:pPr>
      <w:spacing w:line="276" w:lineRule="auto"/>
      <w:jc w:val="center"/>
    </w:pPr>
    <w:rPr>
      <w:rFonts w:ascii="Trebuchet MS" w:eastAsia="Calibri" w:hAnsi="Trebuchet MS" w:cs="Arial"/>
      <w:b/>
      <w:szCs w:val="22"/>
      <w:lang w:eastAsia="en-US"/>
    </w:rPr>
  </w:style>
  <w:style w:type="paragraph" w:styleId="Kommentartext">
    <w:name w:val="annotation text"/>
    <w:basedOn w:val="Standard"/>
    <w:link w:val="KommentartextZchn"/>
    <w:uiPriority w:val="99"/>
    <w:semiHidden/>
    <w:unhideWhenUsed/>
    <w:rsid w:val="004B345C"/>
    <w:rPr>
      <w:sz w:val="20"/>
      <w:szCs w:val="20"/>
    </w:rPr>
  </w:style>
  <w:style w:type="character" w:customStyle="1" w:styleId="KommentartextZchn">
    <w:name w:val="Kommentartext Zchn"/>
    <w:link w:val="Kommentartext"/>
    <w:uiPriority w:val="99"/>
    <w:semiHidden/>
    <w:rsid w:val="004B345C"/>
    <w:rPr>
      <w:rFonts w:ascii="Arial" w:hAnsi="Arial"/>
    </w:rPr>
  </w:style>
  <w:style w:type="paragraph" w:styleId="Kommentarthema">
    <w:name w:val="annotation subject"/>
    <w:basedOn w:val="Kommentartext"/>
    <w:next w:val="Kommentartext"/>
    <w:link w:val="KommentarthemaZchn"/>
    <w:uiPriority w:val="99"/>
    <w:semiHidden/>
    <w:unhideWhenUsed/>
    <w:rsid w:val="004B345C"/>
    <w:rPr>
      <w:rFonts w:ascii="Trebuchet MS" w:eastAsia="Calibri" w:hAnsi="Trebuchet MS" w:cs="Arial"/>
      <w:b/>
      <w:bCs/>
      <w:lang w:eastAsia="en-US"/>
    </w:rPr>
  </w:style>
  <w:style w:type="character" w:customStyle="1" w:styleId="KommentarthemaZchn">
    <w:name w:val="Kommentarthema Zchn"/>
    <w:link w:val="Kommentarthema"/>
    <w:uiPriority w:val="99"/>
    <w:semiHidden/>
    <w:rsid w:val="004B345C"/>
    <w:rPr>
      <w:rFonts w:ascii="Trebuchet MS" w:eastAsia="Calibri" w:hAnsi="Trebuchet MS" w:cs="Arial"/>
      <w:b/>
      <w:bCs/>
      <w:lang w:eastAsia="en-US"/>
    </w:rPr>
  </w:style>
  <w:style w:type="character" w:styleId="BesuchterHyperlink">
    <w:name w:val="FollowedHyperlink"/>
    <w:uiPriority w:val="99"/>
    <w:semiHidden/>
    <w:unhideWhenUsed/>
    <w:rsid w:val="004B345C"/>
    <w:rPr>
      <w:color w:val="954F72"/>
      <w:u w:val="single"/>
    </w:rPr>
  </w:style>
  <w:style w:type="paragraph" w:customStyle="1" w:styleId="BCTabelleTextUnterstrichen">
    <w:name w:val="BC_Tabelle_Text_Unterstrichen"/>
    <w:basedOn w:val="BCTabelleText"/>
    <w:link w:val="BCTabelleTextUnterstrichenZchn"/>
    <w:qFormat/>
    <w:rsid w:val="0003473F"/>
    <w:pPr>
      <w:pBdr>
        <w:top w:val="nil"/>
        <w:left w:val="nil"/>
        <w:bottom w:val="nil"/>
        <w:right w:val="nil"/>
        <w:between w:val="nil"/>
        <w:bar w:val="nil"/>
      </w:pBdr>
    </w:pPr>
    <w:rPr>
      <w:rFonts w:eastAsia="Arial Unicode MS" w:cs="Times New Roman"/>
      <w:szCs w:val="20"/>
      <w:u w:val="single"/>
      <w:bdr w:val="nil"/>
      <w:lang w:eastAsia="de-DE"/>
    </w:rPr>
  </w:style>
  <w:style w:type="character" w:customStyle="1" w:styleId="BCTabelleTextUnterstrichenZchn">
    <w:name w:val="BC_Tabelle_Text_Unterstrichen Zchn"/>
    <w:link w:val="BCTabelleTextUnterstrichen"/>
    <w:rsid w:val="0003473F"/>
    <w:rPr>
      <w:rFonts w:ascii="Trebuchet MS" w:eastAsia="Arial Unicode MS" w:hAnsi="Trebuchet MS"/>
      <w:sz w:val="22"/>
      <w:u w:val="single"/>
      <w:bdr w:val="nil"/>
    </w:rPr>
  </w:style>
  <w:style w:type="paragraph" w:styleId="Sprechblasentext">
    <w:name w:val="Balloon Text"/>
    <w:basedOn w:val="Standard"/>
    <w:link w:val="SprechblasentextZchn"/>
    <w:uiPriority w:val="99"/>
    <w:semiHidden/>
    <w:unhideWhenUsed/>
    <w:rsid w:val="0003473F"/>
    <w:rPr>
      <w:rFonts w:ascii="Tahoma" w:hAnsi="Tahoma" w:cs="Tahoma"/>
      <w:sz w:val="16"/>
      <w:szCs w:val="16"/>
    </w:rPr>
  </w:style>
  <w:style w:type="character" w:customStyle="1" w:styleId="SprechblasentextZchn">
    <w:name w:val="Sprechblasentext Zchn"/>
    <w:link w:val="Sprechblasentext"/>
    <w:uiPriority w:val="99"/>
    <w:semiHidden/>
    <w:rsid w:val="0003473F"/>
    <w:rPr>
      <w:rFonts w:ascii="Tahoma" w:hAnsi="Tahoma" w:cs="Tahoma"/>
      <w:sz w:val="16"/>
      <w:szCs w:val="16"/>
    </w:rPr>
  </w:style>
  <w:style w:type="paragraph" w:customStyle="1" w:styleId="BCText">
    <w:name w:val="BC_Text"/>
    <w:basedOn w:val="Standard"/>
    <w:qFormat/>
    <w:rsid w:val="00281ADD"/>
    <w:pPr>
      <w:spacing w:line="360" w:lineRule="auto"/>
    </w:pPr>
    <w:rPr>
      <w:rFonts w:ascii="Trebuchet MS" w:eastAsia="Calibri" w:hAnsi="Trebuchet MS" w:cs="Arial"/>
      <w:sz w:val="24"/>
      <w:lang w:eastAsia="en-US"/>
    </w:rPr>
  </w:style>
  <w:style w:type="table" w:customStyle="1" w:styleId="Tabellenraster1">
    <w:name w:val="Tabellenraster1"/>
    <w:basedOn w:val="NormaleTabelle"/>
    <w:next w:val="Tabellenraster"/>
    <w:uiPriority w:val="59"/>
    <w:rsid w:val="001948FE"/>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9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ittleresRaster2">
    <w:name w:val="Medium Grid 2"/>
    <w:uiPriority w:val="1"/>
    <w:qFormat/>
    <w:rsid w:val="00E36B37"/>
    <w:pPr>
      <w:pBdr>
        <w:top w:val="nil"/>
        <w:left w:val="nil"/>
        <w:bottom w:val="nil"/>
        <w:right w:val="nil"/>
        <w:between w:val="nil"/>
        <w:bar w:val="nil"/>
      </w:pBdr>
    </w:pPr>
    <w:rPr>
      <w:rFonts w:ascii="Arial" w:eastAsia="Arial" w:hAnsi="Arial" w:cs="Arial"/>
      <w:color w:val="000000"/>
      <w:sz w:val="24"/>
      <w:szCs w:val="24"/>
      <w:u w:color="000000"/>
      <w:bdr w:val="nil"/>
      <w:lang w:eastAsia="en-US"/>
    </w:rPr>
  </w:style>
  <w:style w:type="paragraph" w:customStyle="1" w:styleId="Thema">
    <w:name w:val="Thema"/>
    <w:basedOn w:val="berschrift1"/>
    <w:link w:val="ThemaZchn"/>
    <w:qFormat/>
    <w:rsid w:val="00E36B37"/>
    <w:pPr>
      <w:keepNext w:val="0"/>
      <w:pBdr>
        <w:top w:val="nil"/>
        <w:left w:val="nil"/>
        <w:bottom w:val="nil"/>
        <w:right w:val="nil"/>
        <w:between w:val="nil"/>
        <w:bar w:val="nil"/>
      </w:pBdr>
      <w:shd w:val="clear" w:color="auto" w:fill="auto"/>
    </w:pPr>
    <w:rPr>
      <w:rFonts w:eastAsia="Calibri"/>
      <w:bCs w:val="0"/>
      <w:szCs w:val="32"/>
      <w:u w:color="000000"/>
      <w:bdr w:val="nil"/>
      <w:lang w:eastAsia="en-US"/>
    </w:rPr>
  </w:style>
  <w:style w:type="character" w:customStyle="1" w:styleId="ThemaZchn">
    <w:name w:val="Thema Zchn"/>
    <w:link w:val="Thema"/>
    <w:rsid w:val="00E36B37"/>
    <w:rPr>
      <w:rFonts w:ascii="Arial" w:eastAsia="Calibri" w:hAnsi="Arial" w:cs="Arial"/>
      <w:b/>
      <w:sz w:val="32"/>
      <w:szCs w:val="32"/>
      <w:u w:color="000000"/>
      <w:bdr w:val="nil"/>
      <w:lang w:eastAsia="en-US"/>
    </w:rPr>
  </w:style>
  <w:style w:type="paragraph" w:customStyle="1" w:styleId="0ueberschrift1">
    <w:name w:val="0_ueberschrift1"/>
    <w:basedOn w:val="Standard"/>
    <w:qFormat/>
    <w:rsid w:val="00E36B37"/>
    <w:pPr>
      <w:spacing w:before="120" w:after="120" w:line="360" w:lineRule="auto"/>
      <w:jc w:val="center"/>
      <w:outlineLvl w:val="0"/>
    </w:pPr>
    <w:rPr>
      <w:rFonts w:cs="Arial"/>
      <w:b/>
      <w:sz w:val="32"/>
      <w:szCs w:val="32"/>
    </w:rPr>
  </w:style>
  <w:style w:type="paragraph" w:styleId="FarbigeListe-Akzent1">
    <w:name w:val="Colorful List Accent 1"/>
    <w:basedOn w:val="Standard"/>
    <w:uiPriority w:val="34"/>
    <w:qFormat/>
    <w:rsid w:val="00FB4FA9"/>
    <w:pPr>
      <w:ind w:left="720"/>
      <w:contextualSpacing/>
    </w:pPr>
    <w:rPr>
      <w:rFonts w:ascii="Trebuchet MS" w:eastAsia="Calibri" w:hAnsi="Trebuchet MS" w:cs="Arial"/>
      <w:sz w:val="24"/>
      <w:szCs w:val="22"/>
      <w:lang w:eastAsia="en-US"/>
    </w:rPr>
  </w:style>
  <w:style w:type="table" w:customStyle="1" w:styleId="BCTabelleTabelle">
    <w:name w:val="BC_Tabelle_Tabelle"/>
    <w:basedOn w:val="NormaleTabelle"/>
    <w:uiPriority w:val="99"/>
    <w:rsid w:val="00FB4FA9"/>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6846">
      <w:bodyDiv w:val="1"/>
      <w:marLeft w:val="0"/>
      <w:marRight w:val="0"/>
      <w:marTop w:val="0"/>
      <w:marBottom w:val="0"/>
      <w:divBdr>
        <w:top w:val="none" w:sz="0" w:space="0" w:color="auto"/>
        <w:left w:val="none" w:sz="0" w:space="0" w:color="auto"/>
        <w:bottom w:val="none" w:sz="0" w:space="0" w:color="auto"/>
        <w:right w:val="none" w:sz="0" w:space="0" w:color="auto"/>
      </w:divBdr>
    </w:div>
    <w:div w:id="716003175">
      <w:bodyDiv w:val="1"/>
      <w:marLeft w:val="0"/>
      <w:marRight w:val="0"/>
      <w:marTop w:val="0"/>
      <w:marBottom w:val="0"/>
      <w:divBdr>
        <w:top w:val="none" w:sz="0" w:space="0" w:color="auto"/>
        <w:left w:val="none" w:sz="0" w:space="0" w:color="auto"/>
        <w:bottom w:val="none" w:sz="0" w:space="0" w:color="auto"/>
        <w:right w:val="none" w:sz="0" w:space="0" w:color="auto"/>
      </w:divBdr>
    </w:div>
    <w:div w:id="829175596">
      <w:bodyDiv w:val="1"/>
      <w:marLeft w:val="0"/>
      <w:marRight w:val="0"/>
      <w:marTop w:val="0"/>
      <w:marBottom w:val="0"/>
      <w:divBdr>
        <w:top w:val="none" w:sz="0" w:space="0" w:color="auto"/>
        <w:left w:val="none" w:sz="0" w:space="0" w:color="auto"/>
        <w:bottom w:val="none" w:sz="0" w:space="0" w:color="auto"/>
        <w:right w:val="none" w:sz="0" w:space="0" w:color="auto"/>
      </w:divBdr>
    </w:div>
    <w:div w:id="984049668">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65074263">
      <w:bodyDiv w:val="1"/>
      <w:marLeft w:val="0"/>
      <w:marRight w:val="0"/>
      <w:marTop w:val="0"/>
      <w:marBottom w:val="0"/>
      <w:divBdr>
        <w:top w:val="none" w:sz="0" w:space="0" w:color="auto"/>
        <w:left w:val="none" w:sz="0" w:space="0" w:color="auto"/>
        <w:bottom w:val="none" w:sz="0" w:space="0" w:color="auto"/>
        <w:right w:val="none" w:sz="0" w:space="0" w:color="auto"/>
      </w:divBdr>
    </w:div>
    <w:div w:id="1484393029">
      <w:bodyDiv w:val="1"/>
      <w:marLeft w:val="0"/>
      <w:marRight w:val="0"/>
      <w:marTop w:val="0"/>
      <w:marBottom w:val="0"/>
      <w:divBdr>
        <w:top w:val="none" w:sz="0" w:space="0" w:color="auto"/>
        <w:left w:val="none" w:sz="0" w:space="0" w:color="auto"/>
        <w:bottom w:val="none" w:sz="0" w:space="0" w:color="auto"/>
        <w:right w:val="none" w:sz="0" w:space="0" w:color="auto"/>
      </w:divBdr>
    </w:div>
    <w:div w:id="1649363361">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39361820">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1328840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wmf"/><Relationship Id="rId26" Type="http://schemas.openxmlformats.org/officeDocument/2006/relationships/hyperlink" Target="http://km-bw.de/site/pbs-bw-new/get/documents/KULTUS.Dachmandant/KULTUS/kultusportal-bw/zzz_pdf/Portfolio-ebook-11-01-2011-Auflage-2.pdf"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km-bw.de/site/pbs-bw-new/get/documents/KULTUS.Dachmandant/KULTUS/kultusportal-bw/zzz_pdf/Portfolio-ebook-11-01-2011-Auflage-2.pdf" TargetMode="External"/><Relationship Id="rId33" Type="http://schemas.openxmlformats.org/officeDocument/2006/relationships/hyperlink" Target="http://www.kultusportal-bw.de/site/pbs-bw/get/documents/KULTUS.Dachmandant/KULTUS/kultusportal-bw/Publikationen%20ab%202013/Talente_f%C3%B6rdern_Portfolioarbeit_GS_neu.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km-bw.de/site/pbs-bw-new/get/documents/KULTUS.Dachmandant/KULTUS/kultusportal-bw/zzz_pdf/Portfolio-ebook-11-01-2011-Auflage-2.pdf" TargetMode="External"/><Relationship Id="rId29" Type="http://schemas.openxmlformats.org/officeDocument/2006/relationships/hyperlink" Target="http://km-bw.de/site/pbs-bw-new/get/documents/KULTUS.Dachmandant/KULTUS/kultusportal-bw/zzz_pdf/Portfolio-ebook-11-01-2011-Auflage-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hyperlink" Target="http://km-bw.de/site/pbs-bw-new/get/documents/KULTUS.Dachmandant/KULTUS/kultusportal-bw/zzz_pdf/Portfolio-ebook-11-01-2011-Auflage-2.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km-bw.de/site/pbs-bw-new/get/documents/KULTUS.Dachmandant/KULTUS/kultusportal-bw/zzz_pdf/Portfolio-ebook-11-01-2011-Auflage-2.pdf"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yperlink" Target="http://km-bw.de/site/pbs-bw-new/get/documents/KULTUS.Dachmandant/KULTUS/kultusportal-bw/zzz_pdf/Portfolio-ebook-11-01-2011-Auflage-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hyperlink" Target="http://km-bw.de/site/pbs-bw-new/get/documents/KULTUS.Dachmandant/KULTUS/kultusportal-bw/zzz_pdf/Portfolio-ebook-11-01-2011-Auflage-2.pdf" TargetMode="External"/><Relationship Id="rId30" Type="http://schemas.openxmlformats.org/officeDocument/2006/relationships/hyperlink" Target="http://km-bw.de/site/pbs-bw-new/get/documents/KULTUS.Dachmandant/KULTUS/kultusportal-bw/zzz_pdf/Portfolio-ebook-11-01-2011-Auflage-2.pdf" TargetMode="External"/><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64A4-D34E-4776-B139-62E40942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16964</Words>
  <Characters>114528</Characters>
  <Application>Microsoft Office Word</Application>
  <DocSecurity>0</DocSecurity>
  <Lines>954</Lines>
  <Paragraphs>262</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131230</CharactersWithSpaces>
  <SharedDoc>false</SharedDoc>
  <HLinks>
    <vt:vector size="204" baseType="variant">
      <vt:variant>
        <vt:i4>2228333</vt:i4>
      </vt:variant>
      <vt:variant>
        <vt:i4>144</vt:i4>
      </vt:variant>
      <vt:variant>
        <vt:i4>0</vt:i4>
      </vt:variant>
      <vt:variant>
        <vt:i4>5</vt:i4>
      </vt:variant>
      <vt:variant>
        <vt:lpwstr>http://www.kultusportal-bw.de/site/pbs-bw/get/documents/KULTUS.Dachmandant/KULTUS/kultusportal-bw/Publikationen ab 2013/Talente_f%C3%B6rdern_Portfolioarbeit_GS_neu.pdf</vt:lpwstr>
      </vt:variant>
      <vt:variant>
        <vt:lpwstr/>
      </vt:variant>
      <vt:variant>
        <vt:i4>3604482</vt:i4>
      </vt:variant>
      <vt:variant>
        <vt:i4>141</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138</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135</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132</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129</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126</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123</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120</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117</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114</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111</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108</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105</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102</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99</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96</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93</vt:i4>
      </vt:variant>
      <vt:variant>
        <vt:i4>0</vt:i4>
      </vt:variant>
      <vt:variant>
        <vt:i4>5</vt:i4>
      </vt:variant>
      <vt:variant>
        <vt:lpwstr>http://km-bw.de/site/pbs-bw-new/get/documents/KULTUS.Dachmandant/KULTUS/kultusportal-bw/zzz_pdf/Portfolio-ebook-11-01-2011-Auflage-2.pdf</vt:lpwstr>
      </vt:variant>
      <vt:variant>
        <vt:lpwstr/>
      </vt:variant>
      <vt:variant>
        <vt:i4>1048627</vt:i4>
      </vt:variant>
      <vt:variant>
        <vt:i4>86</vt:i4>
      </vt:variant>
      <vt:variant>
        <vt:i4>0</vt:i4>
      </vt:variant>
      <vt:variant>
        <vt:i4>5</vt:i4>
      </vt:variant>
      <vt:variant>
        <vt:lpwstr/>
      </vt:variant>
      <vt:variant>
        <vt:lpwstr>_Toc480278051</vt:lpwstr>
      </vt:variant>
      <vt:variant>
        <vt:i4>1048627</vt:i4>
      </vt:variant>
      <vt:variant>
        <vt:i4>80</vt:i4>
      </vt:variant>
      <vt:variant>
        <vt:i4>0</vt:i4>
      </vt:variant>
      <vt:variant>
        <vt:i4>5</vt:i4>
      </vt:variant>
      <vt:variant>
        <vt:lpwstr/>
      </vt:variant>
      <vt:variant>
        <vt:lpwstr>_Toc480278050</vt:lpwstr>
      </vt:variant>
      <vt:variant>
        <vt:i4>1114163</vt:i4>
      </vt:variant>
      <vt:variant>
        <vt:i4>74</vt:i4>
      </vt:variant>
      <vt:variant>
        <vt:i4>0</vt:i4>
      </vt:variant>
      <vt:variant>
        <vt:i4>5</vt:i4>
      </vt:variant>
      <vt:variant>
        <vt:lpwstr/>
      </vt:variant>
      <vt:variant>
        <vt:lpwstr>_Toc480278049</vt:lpwstr>
      </vt:variant>
      <vt:variant>
        <vt:i4>1114163</vt:i4>
      </vt:variant>
      <vt:variant>
        <vt:i4>68</vt:i4>
      </vt:variant>
      <vt:variant>
        <vt:i4>0</vt:i4>
      </vt:variant>
      <vt:variant>
        <vt:i4>5</vt:i4>
      </vt:variant>
      <vt:variant>
        <vt:lpwstr/>
      </vt:variant>
      <vt:variant>
        <vt:lpwstr>_Toc480278048</vt:lpwstr>
      </vt:variant>
      <vt:variant>
        <vt:i4>1114163</vt:i4>
      </vt:variant>
      <vt:variant>
        <vt:i4>62</vt:i4>
      </vt:variant>
      <vt:variant>
        <vt:i4>0</vt:i4>
      </vt:variant>
      <vt:variant>
        <vt:i4>5</vt:i4>
      </vt:variant>
      <vt:variant>
        <vt:lpwstr/>
      </vt:variant>
      <vt:variant>
        <vt:lpwstr>_Toc480278047</vt:lpwstr>
      </vt:variant>
      <vt:variant>
        <vt:i4>1114163</vt:i4>
      </vt:variant>
      <vt:variant>
        <vt:i4>56</vt:i4>
      </vt:variant>
      <vt:variant>
        <vt:i4>0</vt:i4>
      </vt:variant>
      <vt:variant>
        <vt:i4>5</vt:i4>
      </vt:variant>
      <vt:variant>
        <vt:lpwstr/>
      </vt:variant>
      <vt:variant>
        <vt:lpwstr>_Toc480278046</vt:lpwstr>
      </vt:variant>
      <vt:variant>
        <vt:i4>1114163</vt:i4>
      </vt:variant>
      <vt:variant>
        <vt:i4>50</vt:i4>
      </vt:variant>
      <vt:variant>
        <vt:i4>0</vt:i4>
      </vt:variant>
      <vt:variant>
        <vt:i4>5</vt:i4>
      </vt:variant>
      <vt:variant>
        <vt:lpwstr/>
      </vt:variant>
      <vt:variant>
        <vt:lpwstr>_Toc480278045</vt:lpwstr>
      </vt:variant>
      <vt:variant>
        <vt:i4>1114163</vt:i4>
      </vt:variant>
      <vt:variant>
        <vt:i4>44</vt:i4>
      </vt:variant>
      <vt:variant>
        <vt:i4>0</vt:i4>
      </vt:variant>
      <vt:variant>
        <vt:i4>5</vt:i4>
      </vt:variant>
      <vt:variant>
        <vt:lpwstr/>
      </vt:variant>
      <vt:variant>
        <vt:lpwstr>_Toc480278044</vt:lpwstr>
      </vt:variant>
      <vt:variant>
        <vt:i4>1114163</vt:i4>
      </vt:variant>
      <vt:variant>
        <vt:i4>38</vt:i4>
      </vt:variant>
      <vt:variant>
        <vt:i4>0</vt:i4>
      </vt:variant>
      <vt:variant>
        <vt:i4>5</vt:i4>
      </vt:variant>
      <vt:variant>
        <vt:lpwstr/>
      </vt:variant>
      <vt:variant>
        <vt:lpwstr>_Toc480278043</vt:lpwstr>
      </vt:variant>
      <vt:variant>
        <vt:i4>1114163</vt:i4>
      </vt:variant>
      <vt:variant>
        <vt:i4>32</vt:i4>
      </vt:variant>
      <vt:variant>
        <vt:i4>0</vt:i4>
      </vt:variant>
      <vt:variant>
        <vt:i4>5</vt:i4>
      </vt:variant>
      <vt:variant>
        <vt:lpwstr/>
      </vt:variant>
      <vt:variant>
        <vt:lpwstr>_Toc480278042</vt:lpwstr>
      </vt:variant>
      <vt:variant>
        <vt:i4>1114163</vt:i4>
      </vt:variant>
      <vt:variant>
        <vt:i4>26</vt:i4>
      </vt:variant>
      <vt:variant>
        <vt:i4>0</vt:i4>
      </vt:variant>
      <vt:variant>
        <vt:i4>5</vt:i4>
      </vt:variant>
      <vt:variant>
        <vt:lpwstr/>
      </vt:variant>
      <vt:variant>
        <vt:lpwstr>_Toc480278041</vt:lpwstr>
      </vt:variant>
      <vt:variant>
        <vt:i4>1114163</vt:i4>
      </vt:variant>
      <vt:variant>
        <vt:i4>20</vt:i4>
      </vt:variant>
      <vt:variant>
        <vt:i4>0</vt:i4>
      </vt:variant>
      <vt:variant>
        <vt:i4>5</vt:i4>
      </vt:variant>
      <vt:variant>
        <vt:lpwstr/>
      </vt:variant>
      <vt:variant>
        <vt:lpwstr>_Toc480278040</vt:lpwstr>
      </vt:variant>
      <vt:variant>
        <vt:i4>1441843</vt:i4>
      </vt:variant>
      <vt:variant>
        <vt:i4>14</vt:i4>
      </vt:variant>
      <vt:variant>
        <vt:i4>0</vt:i4>
      </vt:variant>
      <vt:variant>
        <vt:i4>5</vt:i4>
      </vt:variant>
      <vt:variant>
        <vt:lpwstr/>
      </vt:variant>
      <vt:variant>
        <vt:lpwstr>_Toc480278039</vt:lpwstr>
      </vt:variant>
      <vt:variant>
        <vt:i4>1441843</vt:i4>
      </vt:variant>
      <vt:variant>
        <vt:i4>8</vt:i4>
      </vt:variant>
      <vt:variant>
        <vt:i4>0</vt:i4>
      </vt:variant>
      <vt:variant>
        <vt:i4>5</vt:i4>
      </vt:variant>
      <vt:variant>
        <vt:lpwstr/>
      </vt:variant>
      <vt:variant>
        <vt:lpwstr>_Toc480278038</vt:lpwstr>
      </vt:variant>
      <vt:variant>
        <vt:i4>1441843</vt:i4>
      </vt:variant>
      <vt:variant>
        <vt:i4>2</vt:i4>
      </vt:variant>
      <vt:variant>
        <vt:i4>0</vt:i4>
      </vt:variant>
      <vt:variant>
        <vt:i4>5</vt:i4>
      </vt:variant>
      <vt:variant>
        <vt:lpwstr/>
      </vt:variant>
      <vt:variant>
        <vt:lpwstr>_Toc480278037</vt:lpwstr>
      </vt:variant>
      <vt:variant>
        <vt:i4>3604482</vt:i4>
      </vt:variant>
      <vt:variant>
        <vt:i4>-1</vt:i4>
      </vt:variant>
      <vt:variant>
        <vt:i4>1069</vt:i4>
      </vt:variant>
      <vt:variant>
        <vt:i4>4</vt:i4>
      </vt:variant>
      <vt:variant>
        <vt:lpwstr>http://km-bw.de/site/pbs-bw-new/get/documents/KULTUS.Dachmandant/KULTUS/kultusportal-bw/zzz_pdf/Portfolio-ebook-11-01-2011-Auflage-2.pdf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3</cp:revision>
  <cp:lastPrinted>2017-05-08T08:27:00Z</cp:lastPrinted>
  <dcterms:created xsi:type="dcterms:W3CDTF">2017-05-08T08:26:00Z</dcterms:created>
  <dcterms:modified xsi:type="dcterms:W3CDTF">2017-05-08T08:27:00Z</dcterms:modified>
</cp:coreProperties>
</file>