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FB" w:rsidRPr="002F67A5" w:rsidRDefault="00E044FB" w:rsidP="00E044FB">
      <w:r w:rsidRPr="002F67A5">
        <w:rPr>
          <w:noProof/>
          <w:sz w:val="44"/>
          <w:szCs w:val="44"/>
          <w:lang w:eastAsia="de-DE"/>
        </w:rPr>
        <mc:AlternateContent>
          <mc:Choice Requires="wpg">
            <w:drawing>
              <wp:anchor distT="0" distB="0" distL="114300" distR="114300" simplePos="0" relativeHeight="251659264" behindDoc="0" locked="0" layoutInCell="1" allowOverlap="1" wp14:anchorId="4B8B0D82" wp14:editId="309203E1">
                <wp:simplePos x="0" y="0"/>
                <wp:positionH relativeFrom="column">
                  <wp:posOffset>6350</wp:posOffset>
                </wp:positionH>
                <wp:positionV relativeFrom="paragraph">
                  <wp:posOffset>-295275</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D3D2C" w:rsidRDefault="00BD3D2C" w:rsidP="00E044F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D3D2C" w:rsidRDefault="00BD3D2C" w:rsidP="00E044FB">
                                    <w:pPr>
                                      <w:rPr>
                                        <w:rFonts w:ascii="Arial Narrow" w:hAnsi="Arial Narrow"/>
                                        <w:b/>
                                        <w:sz w:val="15"/>
                                        <w:szCs w:val="15"/>
                                      </w:rPr>
                                    </w:pPr>
                                    <w:r>
                                      <w:rPr>
                                        <w:rFonts w:ascii="Arial Narrow" w:hAnsi="Arial Narrow"/>
                                        <w:b/>
                                        <w:sz w:val="15"/>
                                        <w:szCs w:val="15"/>
                                      </w:rPr>
                                      <w:t>Schulentwicklung</w:t>
                                    </w:r>
                                  </w:p>
                                  <w:p w:rsidR="00BD3D2C" w:rsidRDefault="00BD3D2C" w:rsidP="00E044FB">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D3D2C" w:rsidRDefault="00BD3D2C" w:rsidP="00E044F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D3D2C" w:rsidRDefault="00BD3D2C" w:rsidP="00E044FB">
                                    <w:pPr>
                                      <w:spacing w:before="240"/>
                                      <w:rPr>
                                        <w:rFonts w:ascii="Arial Narrow" w:hAnsi="Arial Narrow"/>
                                        <w:b/>
                                        <w:sz w:val="15"/>
                                        <w:szCs w:val="15"/>
                                      </w:rPr>
                                    </w:pPr>
                                    <w:r>
                                      <w:rPr>
                                        <w:rFonts w:ascii="Arial Narrow" w:hAnsi="Arial Narrow"/>
                                        <w:b/>
                                        <w:sz w:val="15"/>
                                        <w:szCs w:val="15"/>
                                      </w:rPr>
                                      <w:t>Landesinstitut</w:t>
                                    </w:r>
                                  </w:p>
                                  <w:p w:rsidR="00BD3D2C" w:rsidRDefault="00BD3D2C" w:rsidP="00E044FB">
                                    <w:pPr>
                                      <w:rPr>
                                        <w:rFonts w:ascii="Arial Narrow" w:hAnsi="Arial Narrow"/>
                                        <w:b/>
                                        <w:sz w:val="15"/>
                                        <w:szCs w:val="15"/>
                                      </w:rPr>
                                    </w:pPr>
                                    <w:r>
                                      <w:rPr>
                                        <w:rFonts w:ascii="Arial Narrow" w:hAnsi="Arial Narrow"/>
                                        <w:b/>
                                        <w:sz w:val="15"/>
                                        <w:szCs w:val="15"/>
                                      </w:rPr>
                                      <w:t>für Schulentwicklung</w:t>
                                    </w:r>
                                  </w:p>
                                  <w:p w:rsidR="00BD3D2C" w:rsidRDefault="00BD3D2C" w:rsidP="00E044FB">
                                    <w:pPr>
                                      <w:rPr>
                                        <w:rFonts w:ascii="Arial Narrow" w:hAnsi="Arial Narrow"/>
                                        <w:b/>
                                        <w:sz w:val="15"/>
                                        <w:szCs w:val="15"/>
                                      </w:rPr>
                                    </w:pPr>
                                  </w:p>
                                  <w:p w:rsidR="00BD3D2C" w:rsidRDefault="00BD3D2C" w:rsidP="00E044F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2C" w:rsidRDefault="00BD3D2C" w:rsidP="00E044FB">
                              <w:pPr>
                                <w:rPr>
                                  <w:rFonts w:ascii="Arial Narrow" w:hAnsi="Arial Narrow"/>
                                  <w:b/>
                                  <w:sz w:val="32"/>
                                  <w:szCs w:val="32"/>
                                </w:rPr>
                              </w:pPr>
                              <w:r>
                                <w:rPr>
                                  <w:rFonts w:ascii="Arial Narrow" w:hAnsi="Arial Narrow"/>
                                  <w:b/>
                                  <w:sz w:val="32"/>
                                  <w:szCs w:val="32"/>
                                </w:rPr>
                                <w:t>Klasse</w:t>
                              </w:r>
                              <w:r w:rsidR="00AF03F5">
                                <w:rPr>
                                  <w:rFonts w:ascii="Arial Narrow" w:hAnsi="Arial Narrow"/>
                                  <w:b/>
                                  <w:sz w:val="32"/>
                                  <w:szCs w:val="32"/>
                                </w:rPr>
                                <w:t>n</w:t>
                              </w:r>
                              <w:r w:rsidR="00F24C90">
                                <w:rPr>
                                  <w:rFonts w:ascii="Arial Narrow" w:hAnsi="Arial Narrow"/>
                                  <w:b/>
                                  <w:sz w:val="32"/>
                                  <w:szCs w:val="32"/>
                                </w:rPr>
                                <w:t xml:space="preserve"> 1</w:t>
                              </w:r>
                              <w:r w:rsidR="00B7714B">
                                <w:rPr>
                                  <w:rFonts w:ascii="Arial Narrow" w:hAnsi="Arial Narrow"/>
                                  <w:b/>
                                  <w:sz w:val="32"/>
                                  <w:szCs w:val="32"/>
                                </w:rPr>
                                <w:t>/</w:t>
                              </w:r>
                              <w:r>
                                <w:rPr>
                                  <w:rFonts w:ascii="Arial Narrow" w:hAnsi="Arial Narrow"/>
                                  <w:b/>
                                  <w:sz w:val="32"/>
                                  <w:szCs w:val="32"/>
                                </w:rPr>
                                <w:t>2</w:t>
                              </w:r>
                            </w:p>
                            <w:p w:rsidR="00BD3D2C" w:rsidRDefault="00BD3D2C" w:rsidP="00E044FB">
                              <w:pPr>
                                <w:rPr>
                                  <w:rFonts w:ascii="Arial Narrow" w:hAnsi="Arial Narrow"/>
                                  <w:b/>
                                  <w:sz w:val="32"/>
                                  <w:szCs w:val="32"/>
                                </w:rPr>
                              </w:pPr>
                              <w:r>
                                <w:rPr>
                                  <w:rFonts w:ascii="Arial Narrow" w:hAnsi="Arial Narrow"/>
                                  <w:b/>
                                  <w:sz w:val="32"/>
                                  <w:szCs w:val="32"/>
                                </w:rPr>
                                <w:t xml:space="preserve">Beispiel </w:t>
                              </w:r>
                              <w:r w:rsidR="00B7714B">
                                <w:rPr>
                                  <w:rFonts w:ascii="Arial Narrow" w:hAnsi="Arial Narrow"/>
                                  <w:b/>
                                  <w:sz w:val="32"/>
                                  <w:szCs w:val="32"/>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14B" w:rsidRDefault="00BD3D2C" w:rsidP="00E044FB">
                              <w:pPr>
                                <w:rPr>
                                  <w:rFonts w:ascii="Arial Narrow" w:hAnsi="Arial Narrow"/>
                                  <w:b/>
                                  <w:sz w:val="44"/>
                                  <w:szCs w:val="44"/>
                                </w:rPr>
                              </w:pPr>
                              <w:r>
                                <w:rPr>
                                  <w:rFonts w:ascii="Arial Narrow" w:hAnsi="Arial Narrow"/>
                                  <w:b/>
                                  <w:sz w:val="44"/>
                                  <w:szCs w:val="44"/>
                                </w:rPr>
                                <w:t xml:space="preserve">Beispielcurriculum für das Fach </w:t>
                              </w:r>
                            </w:p>
                            <w:p w:rsidR="00BD3D2C" w:rsidRDefault="00BD3D2C" w:rsidP="00E044FB">
                              <w:pPr>
                                <w:rPr>
                                  <w:rFonts w:ascii="Arial Narrow" w:hAnsi="Arial Narrow"/>
                                  <w:b/>
                                  <w:sz w:val="44"/>
                                  <w:szCs w:val="44"/>
                                </w:rPr>
                              </w:pPr>
                              <w:r>
                                <w:rPr>
                                  <w:rFonts w:ascii="Arial Narrow" w:hAnsi="Arial Narrow"/>
                                  <w:b/>
                                  <w:sz w:val="44"/>
                                  <w:szCs w:val="44"/>
                                </w:rPr>
                                <w:t>Jüdische Religion</w:t>
                              </w:r>
                              <w:r w:rsidR="006B1F99">
                                <w:rPr>
                                  <w:rFonts w:ascii="Arial Narrow" w:hAnsi="Arial Narrow"/>
                                  <w:b/>
                                  <w:sz w:val="44"/>
                                  <w:szCs w:val="44"/>
                                </w:rPr>
                                <w:t>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2C" w:rsidRDefault="00BD3D2C" w:rsidP="00E044FB">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2C" w:rsidRDefault="00BD3D2C" w:rsidP="00E044FB">
                              <w:pPr>
                                <w:rPr>
                                  <w:rFonts w:ascii="Arial Narrow" w:hAnsi="Arial Narrow"/>
                                  <w:b/>
                                  <w:sz w:val="44"/>
                                  <w:szCs w:val="44"/>
                                </w:rPr>
                              </w:pPr>
                              <w:r>
                                <w:rPr>
                                  <w:rFonts w:ascii="Arial Narrow" w:hAnsi="Arial Narrow"/>
                                  <w:b/>
                                  <w:sz w:val="44"/>
                                  <w:szCs w:val="44"/>
                                </w:rPr>
                                <w:t>Bildungsplan 2016</w:t>
                              </w:r>
                            </w:p>
                            <w:p w:rsidR="00BD3D2C" w:rsidRDefault="00BD3D2C" w:rsidP="00E044FB">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5pt;margin-top:-23.2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nbz/Q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Wi7Dq/az6tDKS3f9IpFF9KNezDXVw&#10;qGYRlgupi5PJTlAdIbt8P7Lz9dMl0Pju70cegIg65H6pLEIkJvC9rfgqRn0bTB/0tstiY7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D3D2C" w:rsidRDefault="00BD3D2C" w:rsidP="00E044FB">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D3D2C" w:rsidRDefault="00BD3D2C" w:rsidP="00E044FB">
                              <w:pPr>
                                <w:rPr>
                                  <w:rFonts w:ascii="Arial Narrow" w:hAnsi="Arial Narrow"/>
                                  <w:b/>
                                  <w:sz w:val="15"/>
                                  <w:szCs w:val="15"/>
                                </w:rPr>
                              </w:pPr>
                              <w:r>
                                <w:rPr>
                                  <w:rFonts w:ascii="Arial Narrow" w:hAnsi="Arial Narrow"/>
                                  <w:b/>
                                  <w:sz w:val="15"/>
                                  <w:szCs w:val="15"/>
                                </w:rPr>
                                <w:t>Schulentwicklung</w:t>
                              </w:r>
                            </w:p>
                            <w:p w:rsidR="00BD3D2C" w:rsidRDefault="00BD3D2C" w:rsidP="00E044FB">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D3D2C" w:rsidRDefault="00BD3D2C" w:rsidP="00E044FB">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D3D2C" w:rsidRDefault="00BD3D2C" w:rsidP="00E044FB">
                              <w:pPr>
                                <w:spacing w:before="240"/>
                                <w:rPr>
                                  <w:rFonts w:ascii="Arial Narrow" w:hAnsi="Arial Narrow"/>
                                  <w:b/>
                                  <w:sz w:val="15"/>
                                  <w:szCs w:val="15"/>
                                </w:rPr>
                              </w:pPr>
                              <w:r>
                                <w:rPr>
                                  <w:rFonts w:ascii="Arial Narrow" w:hAnsi="Arial Narrow"/>
                                  <w:b/>
                                  <w:sz w:val="15"/>
                                  <w:szCs w:val="15"/>
                                </w:rPr>
                                <w:t>Landesinstitut</w:t>
                              </w:r>
                            </w:p>
                            <w:p w:rsidR="00BD3D2C" w:rsidRDefault="00BD3D2C" w:rsidP="00E044FB">
                              <w:pPr>
                                <w:rPr>
                                  <w:rFonts w:ascii="Arial Narrow" w:hAnsi="Arial Narrow"/>
                                  <w:b/>
                                  <w:sz w:val="15"/>
                                  <w:szCs w:val="15"/>
                                </w:rPr>
                              </w:pPr>
                              <w:r>
                                <w:rPr>
                                  <w:rFonts w:ascii="Arial Narrow" w:hAnsi="Arial Narrow"/>
                                  <w:b/>
                                  <w:sz w:val="15"/>
                                  <w:szCs w:val="15"/>
                                </w:rPr>
                                <w:t>für Schulentwicklung</w:t>
                              </w:r>
                            </w:p>
                            <w:p w:rsidR="00BD3D2C" w:rsidRDefault="00BD3D2C" w:rsidP="00E044FB">
                              <w:pPr>
                                <w:rPr>
                                  <w:rFonts w:ascii="Arial Narrow" w:hAnsi="Arial Narrow"/>
                                  <w:b/>
                                  <w:sz w:val="15"/>
                                  <w:szCs w:val="15"/>
                                </w:rPr>
                              </w:pPr>
                            </w:p>
                            <w:p w:rsidR="00BD3D2C" w:rsidRDefault="00BD3D2C" w:rsidP="00E044FB">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D3D2C" w:rsidRDefault="00BD3D2C" w:rsidP="00E044FB">
                        <w:pPr>
                          <w:rPr>
                            <w:rFonts w:ascii="Arial Narrow" w:hAnsi="Arial Narrow"/>
                            <w:b/>
                            <w:sz w:val="32"/>
                            <w:szCs w:val="32"/>
                          </w:rPr>
                        </w:pPr>
                        <w:r>
                          <w:rPr>
                            <w:rFonts w:ascii="Arial Narrow" w:hAnsi="Arial Narrow"/>
                            <w:b/>
                            <w:sz w:val="32"/>
                            <w:szCs w:val="32"/>
                          </w:rPr>
                          <w:t>Klasse</w:t>
                        </w:r>
                        <w:r w:rsidR="00AF03F5">
                          <w:rPr>
                            <w:rFonts w:ascii="Arial Narrow" w:hAnsi="Arial Narrow"/>
                            <w:b/>
                            <w:sz w:val="32"/>
                            <w:szCs w:val="32"/>
                          </w:rPr>
                          <w:t>n</w:t>
                        </w:r>
                        <w:r w:rsidR="00F24C90">
                          <w:rPr>
                            <w:rFonts w:ascii="Arial Narrow" w:hAnsi="Arial Narrow"/>
                            <w:b/>
                            <w:sz w:val="32"/>
                            <w:szCs w:val="32"/>
                          </w:rPr>
                          <w:t xml:space="preserve"> 1</w:t>
                        </w:r>
                        <w:r w:rsidR="00B7714B">
                          <w:rPr>
                            <w:rFonts w:ascii="Arial Narrow" w:hAnsi="Arial Narrow"/>
                            <w:b/>
                            <w:sz w:val="32"/>
                            <w:szCs w:val="32"/>
                          </w:rPr>
                          <w:t>/</w:t>
                        </w:r>
                        <w:r>
                          <w:rPr>
                            <w:rFonts w:ascii="Arial Narrow" w:hAnsi="Arial Narrow"/>
                            <w:b/>
                            <w:sz w:val="32"/>
                            <w:szCs w:val="32"/>
                          </w:rPr>
                          <w:t>2</w:t>
                        </w:r>
                      </w:p>
                      <w:p w:rsidR="00BD3D2C" w:rsidRDefault="00BD3D2C" w:rsidP="00E044FB">
                        <w:pPr>
                          <w:rPr>
                            <w:rFonts w:ascii="Arial Narrow" w:hAnsi="Arial Narrow"/>
                            <w:b/>
                            <w:sz w:val="32"/>
                            <w:szCs w:val="32"/>
                          </w:rPr>
                        </w:pPr>
                        <w:r>
                          <w:rPr>
                            <w:rFonts w:ascii="Arial Narrow" w:hAnsi="Arial Narrow"/>
                            <w:b/>
                            <w:sz w:val="32"/>
                            <w:szCs w:val="32"/>
                          </w:rPr>
                          <w:t xml:space="preserve">Beispiel </w:t>
                        </w:r>
                        <w:r w:rsidR="00B7714B">
                          <w:rPr>
                            <w:rFonts w:ascii="Arial Narrow" w:hAnsi="Arial Narrow"/>
                            <w:b/>
                            <w:sz w:val="32"/>
                            <w:szCs w:val="32"/>
                          </w:rPr>
                          <w:t>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7714B" w:rsidRDefault="00BD3D2C" w:rsidP="00E044FB">
                        <w:pPr>
                          <w:rPr>
                            <w:rFonts w:ascii="Arial Narrow" w:hAnsi="Arial Narrow"/>
                            <w:b/>
                            <w:sz w:val="44"/>
                            <w:szCs w:val="44"/>
                          </w:rPr>
                        </w:pPr>
                        <w:r>
                          <w:rPr>
                            <w:rFonts w:ascii="Arial Narrow" w:hAnsi="Arial Narrow"/>
                            <w:b/>
                            <w:sz w:val="44"/>
                            <w:szCs w:val="44"/>
                          </w:rPr>
                          <w:t xml:space="preserve">Beispielcurriculum für das Fach </w:t>
                        </w:r>
                      </w:p>
                      <w:p w:rsidR="00BD3D2C" w:rsidRDefault="00BD3D2C" w:rsidP="00E044FB">
                        <w:pPr>
                          <w:rPr>
                            <w:rFonts w:ascii="Arial Narrow" w:hAnsi="Arial Narrow"/>
                            <w:b/>
                            <w:sz w:val="44"/>
                            <w:szCs w:val="44"/>
                          </w:rPr>
                        </w:pPr>
                        <w:r>
                          <w:rPr>
                            <w:rFonts w:ascii="Arial Narrow" w:hAnsi="Arial Narrow"/>
                            <w:b/>
                            <w:sz w:val="44"/>
                            <w:szCs w:val="44"/>
                          </w:rPr>
                          <w:t>Jüdische Religion</w:t>
                        </w:r>
                        <w:r w:rsidR="006B1F99">
                          <w:rPr>
                            <w:rFonts w:ascii="Arial Narrow" w:hAnsi="Arial Narrow"/>
                            <w:b/>
                            <w:sz w:val="44"/>
                            <w:szCs w:val="44"/>
                          </w:rPr>
                          <w:t>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D3D2C" w:rsidRDefault="00BD3D2C" w:rsidP="00E044FB">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D3D2C" w:rsidRDefault="00BD3D2C" w:rsidP="00E044FB">
                        <w:pPr>
                          <w:rPr>
                            <w:rFonts w:ascii="Arial Narrow" w:hAnsi="Arial Narrow"/>
                            <w:b/>
                            <w:sz w:val="44"/>
                            <w:szCs w:val="44"/>
                          </w:rPr>
                        </w:pPr>
                        <w:r>
                          <w:rPr>
                            <w:rFonts w:ascii="Arial Narrow" w:hAnsi="Arial Narrow"/>
                            <w:b/>
                            <w:sz w:val="44"/>
                            <w:szCs w:val="44"/>
                          </w:rPr>
                          <w:t>Bildungsplan 2016</w:t>
                        </w:r>
                      </w:p>
                      <w:p w:rsidR="00BD3D2C" w:rsidRDefault="00BD3D2C" w:rsidP="00E044FB">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sidRPr="002F67A5">
        <w:rPr>
          <w:rFonts w:eastAsia="Times New Roman"/>
          <w:b/>
          <w:bCs/>
          <w:sz w:val="32"/>
          <w:szCs w:val="24"/>
          <w:lang w:eastAsia="de-DE"/>
        </w:rPr>
        <w:br w:type="page"/>
      </w:r>
    </w:p>
    <w:sdt>
      <w:sdtPr>
        <w:rPr>
          <w:rFonts w:ascii="Arial" w:eastAsiaTheme="minorHAnsi" w:hAnsi="Arial" w:cs="Arial"/>
          <w:b w:val="0"/>
          <w:bCs w:val="0"/>
          <w:color w:val="auto"/>
          <w:sz w:val="24"/>
          <w:szCs w:val="22"/>
          <w:lang w:eastAsia="en-US"/>
        </w:rPr>
        <w:id w:val="-1583908585"/>
        <w:docPartObj>
          <w:docPartGallery w:val="Table of Contents"/>
          <w:docPartUnique/>
        </w:docPartObj>
      </w:sdtPr>
      <w:sdtEndPr/>
      <w:sdtContent>
        <w:p w:rsidR="00E044FB" w:rsidRPr="00F24C90" w:rsidRDefault="00E044FB" w:rsidP="00F24C90">
          <w:pPr>
            <w:pStyle w:val="Inhaltsverzeichnisberschrift"/>
            <w:spacing w:line="360" w:lineRule="auto"/>
            <w:jc w:val="center"/>
            <w:rPr>
              <w:rFonts w:ascii="Arial" w:hAnsi="Arial" w:cs="Arial"/>
              <w:color w:val="000000" w:themeColor="text1"/>
              <w:sz w:val="32"/>
              <w:szCs w:val="32"/>
            </w:rPr>
          </w:pPr>
          <w:r w:rsidRPr="00F24C90">
            <w:rPr>
              <w:rFonts w:ascii="Arial" w:hAnsi="Arial" w:cs="Arial"/>
              <w:color w:val="000000" w:themeColor="text1"/>
              <w:sz w:val="32"/>
              <w:szCs w:val="32"/>
            </w:rPr>
            <w:t>Inhaltsverzeichnis</w:t>
          </w:r>
        </w:p>
        <w:p w:rsidR="00F24C90" w:rsidRDefault="00E044FB" w:rsidP="00F24C90">
          <w:pPr>
            <w:pStyle w:val="Verzeichnis1"/>
            <w:tabs>
              <w:tab w:val="right" w:leader="dot" w:pos="9628"/>
            </w:tabs>
            <w:spacing w:line="360" w:lineRule="auto"/>
            <w:rPr>
              <w:rFonts w:asciiTheme="minorHAnsi" w:eastAsiaTheme="minorEastAsia" w:hAnsiTheme="minorHAnsi" w:cstheme="minorBidi"/>
              <w:noProof/>
              <w:sz w:val="22"/>
              <w:lang w:eastAsia="de-DE"/>
            </w:rPr>
          </w:pPr>
          <w:r w:rsidRPr="002329A8">
            <w:rPr>
              <w:sz w:val="22"/>
            </w:rPr>
            <w:fldChar w:fldCharType="begin"/>
          </w:r>
          <w:r w:rsidRPr="002329A8">
            <w:rPr>
              <w:sz w:val="22"/>
            </w:rPr>
            <w:instrText xml:space="preserve"> TOC \o "1-3" \h \z \u </w:instrText>
          </w:r>
          <w:r w:rsidRPr="002329A8">
            <w:rPr>
              <w:sz w:val="22"/>
            </w:rPr>
            <w:fldChar w:fldCharType="separate"/>
          </w:r>
          <w:hyperlink w:anchor="_Toc455135516" w:history="1">
            <w:r w:rsidR="00F24C90" w:rsidRPr="00D2686D">
              <w:rPr>
                <w:rStyle w:val="Hyperlink"/>
                <w:noProof/>
              </w:rPr>
              <w:t>Allgemeines Vorwort zu den Beispielcurricula</w:t>
            </w:r>
            <w:r w:rsidR="00F24C90">
              <w:rPr>
                <w:noProof/>
                <w:webHidden/>
              </w:rPr>
              <w:tab/>
            </w:r>
            <w:r w:rsidR="00F24C90">
              <w:rPr>
                <w:noProof/>
                <w:webHidden/>
              </w:rPr>
              <w:fldChar w:fldCharType="begin"/>
            </w:r>
            <w:r w:rsidR="00F24C90">
              <w:rPr>
                <w:noProof/>
                <w:webHidden/>
              </w:rPr>
              <w:instrText xml:space="preserve"> PAGEREF _Toc455135516 \h </w:instrText>
            </w:r>
            <w:r w:rsidR="00F24C90">
              <w:rPr>
                <w:noProof/>
                <w:webHidden/>
              </w:rPr>
            </w:r>
            <w:r w:rsidR="00F24C90">
              <w:rPr>
                <w:noProof/>
                <w:webHidden/>
              </w:rPr>
              <w:fldChar w:fldCharType="separate"/>
            </w:r>
            <w:r w:rsidR="00FE7248">
              <w:rPr>
                <w:noProof/>
                <w:webHidden/>
              </w:rPr>
              <w:t>I</w:t>
            </w:r>
            <w:r w:rsidR="00F24C90">
              <w:rPr>
                <w:noProof/>
                <w:webHidden/>
              </w:rPr>
              <w:fldChar w:fldCharType="end"/>
            </w:r>
          </w:hyperlink>
        </w:p>
        <w:p w:rsidR="00F24C90" w:rsidRDefault="00FE7248" w:rsidP="00F24C90">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517" w:history="1">
            <w:r w:rsidR="00F24C90" w:rsidRPr="00D2686D">
              <w:rPr>
                <w:rStyle w:val="Hyperlink"/>
                <w:rFonts w:eastAsia="MS Mincho"/>
                <w:noProof/>
              </w:rPr>
              <w:t>Fachspezifisches Vorwort</w:t>
            </w:r>
            <w:r w:rsidR="00F24C90">
              <w:rPr>
                <w:noProof/>
                <w:webHidden/>
              </w:rPr>
              <w:tab/>
            </w:r>
            <w:r w:rsidR="00F24C90">
              <w:rPr>
                <w:noProof/>
                <w:webHidden/>
              </w:rPr>
              <w:fldChar w:fldCharType="begin"/>
            </w:r>
            <w:r w:rsidR="00F24C90">
              <w:rPr>
                <w:noProof/>
                <w:webHidden/>
              </w:rPr>
              <w:instrText xml:space="preserve"> PAGEREF _Toc455135517 \h </w:instrText>
            </w:r>
            <w:r w:rsidR="00F24C90">
              <w:rPr>
                <w:noProof/>
                <w:webHidden/>
              </w:rPr>
            </w:r>
            <w:r w:rsidR="00F24C90">
              <w:rPr>
                <w:noProof/>
                <w:webHidden/>
              </w:rPr>
              <w:fldChar w:fldCharType="separate"/>
            </w:r>
            <w:r>
              <w:rPr>
                <w:noProof/>
                <w:webHidden/>
              </w:rPr>
              <w:t>II</w:t>
            </w:r>
            <w:r w:rsidR="00F24C90">
              <w:rPr>
                <w:noProof/>
                <w:webHidden/>
              </w:rPr>
              <w:fldChar w:fldCharType="end"/>
            </w:r>
          </w:hyperlink>
        </w:p>
        <w:p w:rsidR="00F24C90" w:rsidRDefault="00FE7248" w:rsidP="00F24C90">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518" w:history="1">
            <w:r w:rsidR="00F24C90" w:rsidRPr="00D2686D">
              <w:rPr>
                <w:rStyle w:val="Hyperlink"/>
                <w:noProof/>
              </w:rPr>
              <w:t>Der Mensch erschaffen in „Gottes Ebenbild“</w:t>
            </w:r>
            <w:r w:rsidR="00F24C90">
              <w:rPr>
                <w:noProof/>
                <w:webHidden/>
              </w:rPr>
              <w:tab/>
            </w:r>
            <w:r w:rsidR="00F24C90">
              <w:rPr>
                <w:noProof/>
                <w:webHidden/>
              </w:rPr>
              <w:fldChar w:fldCharType="begin"/>
            </w:r>
            <w:r w:rsidR="00F24C90">
              <w:rPr>
                <w:noProof/>
                <w:webHidden/>
              </w:rPr>
              <w:instrText xml:space="preserve"> PAGEREF _Toc455135518 \h </w:instrText>
            </w:r>
            <w:r w:rsidR="00F24C90">
              <w:rPr>
                <w:noProof/>
                <w:webHidden/>
              </w:rPr>
            </w:r>
            <w:r w:rsidR="00F24C90">
              <w:rPr>
                <w:noProof/>
                <w:webHidden/>
              </w:rPr>
              <w:fldChar w:fldCharType="separate"/>
            </w:r>
            <w:r>
              <w:rPr>
                <w:noProof/>
                <w:webHidden/>
              </w:rPr>
              <w:t>1</w:t>
            </w:r>
            <w:r w:rsidR="00F24C90">
              <w:rPr>
                <w:noProof/>
                <w:webHidden/>
              </w:rPr>
              <w:fldChar w:fldCharType="end"/>
            </w:r>
          </w:hyperlink>
        </w:p>
        <w:p w:rsidR="00F24C90" w:rsidRDefault="00FE7248" w:rsidP="00F24C90">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519" w:history="1">
            <w:r w:rsidR="00F24C90" w:rsidRPr="00D2686D">
              <w:rPr>
                <w:rStyle w:val="Hyperlink"/>
                <w:noProof/>
              </w:rPr>
              <w:t>Schabbat</w:t>
            </w:r>
            <w:r w:rsidR="00F24C90">
              <w:rPr>
                <w:noProof/>
                <w:webHidden/>
              </w:rPr>
              <w:tab/>
            </w:r>
            <w:r w:rsidR="00F24C90">
              <w:rPr>
                <w:noProof/>
                <w:webHidden/>
              </w:rPr>
              <w:fldChar w:fldCharType="begin"/>
            </w:r>
            <w:r w:rsidR="00F24C90">
              <w:rPr>
                <w:noProof/>
                <w:webHidden/>
              </w:rPr>
              <w:instrText xml:space="preserve"> PAGEREF _Toc455135519 \h </w:instrText>
            </w:r>
            <w:r w:rsidR="00F24C90">
              <w:rPr>
                <w:noProof/>
                <w:webHidden/>
              </w:rPr>
            </w:r>
            <w:r w:rsidR="00F24C90">
              <w:rPr>
                <w:noProof/>
                <w:webHidden/>
              </w:rPr>
              <w:fldChar w:fldCharType="separate"/>
            </w:r>
            <w:r>
              <w:rPr>
                <w:noProof/>
                <w:webHidden/>
              </w:rPr>
              <w:t>3</w:t>
            </w:r>
            <w:r w:rsidR="00F24C90">
              <w:rPr>
                <w:noProof/>
                <w:webHidden/>
              </w:rPr>
              <w:fldChar w:fldCharType="end"/>
            </w:r>
          </w:hyperlink>
        </w:p>
        <w:p w:rsidR="00F24C90" w:rsidRDefault="00FE7248" w:rsidP="00F24C90">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520" w:history="1">
            <w:r w:rsidR="00F24C90" w:rsidRPr="00D2686D">
              <w:rPr>
                <w:rStyle w:val="Hyperlink"/>
                <w:noProof/>
              </w:rPr>
              <w:t>Von Chanukka über Tu Bischwat bis Purim</w:t>
            </w:r>
            <w:r w:rsidR="00F24C90">
              <w:rPr>
                <w:noProof/>
                <w:webHidden/>
              </w:rPr>
              <w:tab/>
            </w:r>
            <w:r w:rsidR="00F24C90">
              <w:rPr>
                <w:noProof/>
                <w:webHidden/>
              </w:rPr>
              <w:fldChar w:fldCharType="begin"/>
            </w:r>
            <w:r w:rsidR="00F24C90">
              <w:rPr>
                <w:noProof/>
                <w:webHidden/>
              </w:rPr>
              <w:instrText xml:space="preserve"> PAGEREF _Toc455135520 \h </w:instrText>
            </w:r>
            <w:r w:rsidR="00F24C90">
              <w:rPr>
                <w:noProof/>
                <w:webHidden/>
              </w:rPr>
            </w:r>
            <w:r w:rsidR="00F24C90">
              <w:rPr>
                <w:noProof/>
                <w:webHidden/>
              </w:rPr>
              <w:fldChar w:fldCharType="separate"/>
            </w:r>
            <w:r>
              <w:rPr>
                <w:noProof/>
                <w:webHidden/>
              </w:rPr>
              <w:t>6</w:t>
            </w:r>
            <w:r w:rsidR="00F24C90">
              <w:rPr>
                <w:noProof/>
                <w:webHidden/>
              </w:rPr>
              <w:fldChar w:fldCharType="end"/>
            </w:r>
          </w:hyperlink>
        </w:p>
        <w:p w:rsidR="00F24C90" w:rsidRDefault="00FE7248" w:rsidP="00F24C90">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521" w:history="1">
            <w:r w:rsidR="00F24C90" w:rsidRPr="00D2686D">
              <w:rPr>
                <w:rStyle w:val="Hyperlink"/>
                <w:noProof/>
              </w:rPr>
              <w:t>Befreiung aus der Sklaverei und das Bekommen der Tora</w:t>
            </w:r>
            <w:r w:rsidR="00F24C90">
              <w:rPr>
                <w:noProof/>
                <w:webHidden/>
              </w:rPr>
              <w:tab/>
            </w:r>
            <w:r w:rsidR="00F24C90">
              <w:rPr>
                <w:noProof/>
                <w:webHidden/>
              </w:rPr>
              <w:fldChar w:fldCharType="begin"/>
            </w:r>
            <w:r w:rsidR="00F24C90">
              <w:rPr>
                <w:noProof/>
                <w:webHidden/>
              </w:rPr>
              <w:instrText xml:space="preserve"> PAGEREF _Toc455135521 \h </w:instrText>
            </w:r>
            <w:r w:rsidR="00F24C90">
              <w:rPr>
                <w:noProof/>
                <w:webHidden/>
              </w:rPr>
            </w:r>
            <w:r w:rsidR="00F24C90">
              <w:rPr>
                <w:noProof/>
                <w:webHidden/>
              </w:rPr>
              <w:fldChar w:fldCharType="separate"/>
            </w:r>
            <w:r>
              <w:rPr>
                <w:noProof/>
                <w:webHidden/>
              </w:rPr>
              <w:t>10</w:t>
            </w:r>
            <w:r w:rsidR="00F24C90">
              <w:rPr>
                <w:noProof/>
                <w:webHidden/>
              </w:rPr>
              <w:fldChar w:fldCharType="end"/>
            </w:r>
          </w:hyperlink>
        </w:p>
        <w:p w:rsidR="00F24C90" w:rsidRDefault="00FE7248" w:rsidP="00F24C90">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5522" w:history="1">
            <w:r w:rsidR="00F24C90" w:rsidRPr="00D2686D">
              <w:rPr>
                <w:rStyle w:val="Hyperlink"/>
                <w:noProof/>
              </w:rPr>
              <w:t>Tikun Olam – Wie kann ich die Welt verbessern?</w:t>
            </w:r>
            <w:r w:rsidR="00F24C90">
              <w:rPr>
                <w:noProof/>
                <w:webHidden/>
              </w:rPr>
              <w:tab/>
            </w:r>
            <w:r w:rsidR="00F24C90">
              <w:rPr>
                <w:noProof/>
                <w:webHidden/>
              </w:rPr>
              <w:fldChar w:fldCharType="begin"/>
            </w:r>
            <w:r w:rsidR="00F24C90">
              <w:rPr>
                <w:noProof/>
                <w:webHidden/>
              </w:rPr>
              <w:instrText xml:space="preserve"> PAGEREF _Toc455135522 \h </w:instrText>
            </w:r>
            <w:r w:rsidR="00F24C90">
              <w:rPr>
                <w:noProof/>
                <w:webHidden/>
              </w:rPr>
            </w:r>
            <w:r w:rsidR="00F24C90">
              <w:rPr>
                <w:noProof/>
                <w:webHidden/>
              </w:rPr>
              <w:fldChar w:fldCharType="separate"/>
            </w:r>
            <w:r>
              <w:rPr>
                <w:noProof/>
                <w:webHidden/>
              </w:rPr>
              <w:t>12</w:t>
            </w:r>
            <w:r w:rsidR="00F24C90">
              <w:rPr>
                <w:noProof/>
                <w:webHidden/>
              </w:rPr>
              <w:fldChar w:fldCharType="end"/>
            </w:r>
          </w:hyperlink>
        </w:p>
        <w:p w:rsidR="00E044FB" w:rsidRPr="002329A8" w:rsidRDefault="00E044FB" w:rsidP="00F24C90">
          <w:pPr>
            <w:spacing w:line="360" w:lineRule="auto"/>
            <w:rPr>
              <w:sz w:val="22"/>
            </w:rPr>
          </w:pPr>
          <w:r w:rsidRPr="002329A8">
            <w:rPr>
              <w:b/>
              <w:bCs/>
              <w:sz w:val="22"/>
            </w:rPr>
            <w:fldChar w:fldCharType="end"/>
          </w:r>
        </w:p>
        <w:p w:rsidR="00E044FB" w:rsidRPr="002F67A5" w:rsidRDefault="00FE7248" w:rsidP="00E044FB">
          <w:pPr>
            <w:sectPr w:rsidR="00E044FB" w:rsidRPr="002F67A5" w:rsidSect="00567D56">
              <w:footerReference w:type="default" r:id="rId15"/>
              <w:pgSz w:w="11906" w:h="16838" w:code="9"/>
              <w:pgMar w:top="1134" w:right="1134" w:bottom="1134" w:left="1134" w:header="709" w:footer="709" w:gutter="0"/>
              <w:cols w:space="708"/>
              <w:titlePg/>
              <w:docGrid w:linePitch="360"/>
            </w:sectPr>
          </w:pPr>
        </w:p>
      </w:sdtContent>
    </w:sdt>
    <w:p w:rsidR="00E044FB" w:rsidRPr="002F67A5" w:rsidRDefault="00E044FB" w:rsidP="00E044FB">
      <w:pPr>
        <w:pStyle w:val="0VortextUeberschrift"/>
        <w:rPr>
          <w:lang w:val="de-DE"/>
        </w:rPr>
      </w:pPr>
      <w:bookmarkStart w:id="0" w:name="_Toc454175404"/>
      <w:bookmarkStart w:id="1" w:name="_Toc455135516"/>
      <w:r w:rsidRPr="002F67A5">
        <w:rPr>
          <w:lang w:val="de-DE"/>
        </w:rPr>
        <w:lastRenderedPageBreak/>
        <w:t>Allgemeines Vorwort zu den Beispielcurricula</w:t>
      </w:r>
      <w:bookmarkEnd w:id="0"/>
      <w:bookmarkEnd w:id="1"/>
    </w:p>
    <w:p w:rsidR="00E044FB" w:rsidRPr="002F67A5" w:rsidRDefault="00E044FB" w:rsidP="00E044FB">
      <w:pPr>
        <w:spacing w:line="360" w:lineRule="auto"/>
        <w:ind w:left="-181"/>
        <w:jc w:val="both"/>
        <w:rPr>
          <w:rFonts w:eastAsia="Times New Roman"/>
          <w:sz w:val="22"/>
          <w:lang w:eastAsia="de-DE"/>
        </w:rPr>
      </w:pPr>
    </w:p>
    <w:p w:rsidR="00E044FB" w:rsidRPr="002F67A5" w:rsidRDefault="00E044FB" w:rsidP="00E044FB">
      <w:pPr>
        <w:pStyle w:val="0Vortext"/>
      </w:pPr>
      <w:r w:rsidRPr="002F67A5">
        <w:t>Beispielcurricula zeigen eine Möglichkeit auf, wie aus dem Bildungsplan unterrichtliche Praxis we</w:t>
      </w:r>
      <w:r w:rsidRPr="002F67A5">
        <w:t>r</w:t>
      </w:r>
      <w:r w:rsidRPr="002F67A5">
        <w:t>den kann. Sie erheben hierbei keinen Anspruch einer normativen Vorgabe, sondern dienen vie</w:t>
      </w:r>
      <w:r w:rsidRPr="002F67A5">
        <w:t>l</w:t>
      </w:r>
      <w:r w:rsidRPr="002F67A5">
        <w:t>mehr als beispielhafte Vorlage zur Unterrichtsplanung und -gestaltung. Diese kann bei der Erste</w:t>
      </w:r>
      <w:r w:rsidRPr="002F67A5">
        <w:t>l</w:t>
      </w:r>
      <w:r w:rsidRPr="002F67A5">
        <w:t xml:space="preserve">lung oder Weiterentwicklung von schul- und fachspezifischen Jahresplanungen ebenso hilfreich sein wie bei der konkreten Unterrichtsplanung der Lehrkräfte. </w:t>
      </w:r>
    </w:p>
    <w:p w:rsidR="00E044FB" w:rsidRPr="002F67A5" w:rsidRDefault="00E044FB" w:rsidP="00E044FB">
      <w:pPr>
        <w:pStyle w:val="0Vortext"/>
      </w:pPr>
    </w:p>
    <w:p w:rsidR="00E044FB" w:rsidRPr="002F67A5" w:rsidRDefault="00E044FB" w:rsidP="00E044FB">
      <w:pPr>
        <w:pStyle w:val="0Vortext"/>
      </w:pPr>
      <w:r w:rsidRPr="002F67A5">
        <w:t>Curricula sind keine abgeschlossenen Produkte, sondern befinden sich in einem dauerhaften En</w:t>
      </w:r>
      <w:r w:rsidRPr="002F67A5">
        <w:t>t</w:t>
      </w:r>
      <w:r w:rsidRPr="002F67A5">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E044FB" w:rsidRPr="002F67A5" w:rsidRDefault="00E044FB" w:rsidP="00E044FB">
      <w:pPr>
        <w:pStyle w:val="0Vortext"/>
      </w:pPr>
    </w:p>
    <w:p w:rsidR="00E044FB" w:rsidRPr="002F67A5" w:rsidRDefault="00E044FB" w:rsidP="00E044FB">
      <w:pPr>
        <w:pStyle w:val="0Vortext"/>
      </w:pPr>
      <w:r w:rsidRPr="002F67A5">
        <w:t>Der Aufbau der Beispielcurricula ist für alle Fächer einheitlich: Ein fachspezifisches Vorwort them</w:t>
      </w:r>
      <w:r w:rsidRPr="002F67A5">
        <w:t>a</w:t>
      </w:r>
      <w:r w:rsidRPr="002F67A5">
        <w:t>tisiert die Besonderheiten des jeweiligen Fachcurriculums und gibt ggf. Lektürehinweise für das Curriculum, das sich in tabellarischer Form dem Vorwort anschließt.</w:t>
      </w:r>
    </w:p>
    <w:p w:rsidR="00E044FB" w:rsidRPr="002F67A5" w:rsidRDefault="00E044FB" w:rsidP="00E044FB">
      <w:pPr>
        <w:pStyle w:val="0Vortext"/>
      </w:pPr>
      <w:r w:rsidRPr="002F67A5">
        <w:t>In den ersten beiden Spalten der vorliegenden Curricula werden beispielhafte Zuordnungen zw</w:t>
      </w:r>
      <w:r w:rsidRPr="002F67A5">
        <w:t>i</w:t>
      </w:r>
      <w:r w:rsidRPr="002F67A5">
        <w:t>schen den prozess- und inhaltsbezogenen Kompetenzen dargestellt. Eine Ausnahme stellen die modernen Fremdsprachen dar, die aufgrund der fachspezifischen Architektur ihrer Pläne eine a</w:t>
      </w:r>
      <w:r w:rsidRPr="002F67A5">
        <w:t>n</w:t>
      </w:r>
      <w:r w:rsidRPr="002F67A5">
        <w:t>dere Spaltenkategorisierung gewählt haben. In der dritten Spalte wird vorgeschlagen, wie die Themen und Inhalte im Unterricht umgesetzt und konkretisiert werden können. In der vierten Spa</w:t>
      </w:r>
      <w:r w:rsidRPr="002F67A5">
        <w:t>l</w:t>
      </w:r>
      <w:r w:rsidRPr="002F67A5">
        <w:t>te wird auf Möglichkeiten zur Vertiefung und Erweiterung des Kompetenzerwerbs im Rahmen des Schulcurriculums hingewiesen und aufgezeigt, wie die Leitperspektiven in den Fachunterricht ei</w:t>
      </w:r>
      <w:r w:rsidRPr="002F67A5">
        <w:t>n</w:t>
      </w:r>
      <w:r w:rsidRPr="002F67A5">
        <w:t xml:space="preserve">gebunden werden können und in welcher Hinsicht eine Zusammenarbeit mit anderen Fächern sinnvoll sein kann. An dieser Stelle finden sich auch Hinweise und Verlinkungen auf konkretes Unterrichtsmaterial. </w:t>
      </w:r>
    </w:p>
    <w:p w:rsidR="00E044FB" w:rsidRPr="002F67A5" w:rsidRDefault="00E044FB" w:rsidP="00E044FB">
      <w:pPr>
        <w:pStyle w:val="0Vortext"/>
      </w:pPr>
    </w:p>
    <w:p w:rsidR="00A80B21" w:rsidRDefault="00E044FB" w:rsidP="00E044FB">
      <w:pPr>
        <w:pStyle w:val="0Vortext"/>
      </w:pPr>
      <w:r w:rsidRPr="002F67A5">
        <w:t xml:space="preserve">Die verschiedenen Niveaustufen des Gemeinsamen Bildungsplans der Sekundarstufe I werden in den Beispielcurricula ebenfalls berücksichtigt und mit konkreten Hinweisen zum differenzierten Vorgehen im Unterricht angereichert. </w:t>
      </w:r>
    </w:p>
    <w:p w:rsidR="00A80B21" w:rsidRDefault="00A80B21">
      <w:pPr>
        <w:spacing w:line="276" w:lineRule="auto"/>
        <w:rPr>
          <w:rFonts w:eastAsia="Times New Roman"/>
          <w:sz w:val="22"/>
          <w:lang w:eastAsia="de-DE"/>
        </w:rPr>
      </w:pPr>
      <w:r>
        <w:br w:type="page"/>
      </w:r>
    </w:p>
    <w:p w:rsidR="00A80B21" w:rsidRPr="00C46919" w:rsidRDefault="00A80B21" w:rsidP="00A80B21">
      <w:pPr>
        <w:pStyle w:val="0ueberschrift1"/>
      </w:pPr>
      <w:bookmarkStart w:id="2" w:name="_Toc450308019"/>
      <w:bookmarkStart w:id="3" w:name="_Toc450308079"/>
      <w:bookmarkStart w:id="4" w:name="_Toc454358805"/>
      <w:bookmarkStart w:id="5" w:name="_Toc454461323"/>
      <w:bookmarkStart w:id="6" w:name="_Toc454532925"/>
      <w:bookmarkStart w:id="7" w:name="_Toc455135517"/>
      <w:r w:rsidRPr="00C46919">
        <w:rPr>
          <w:rFonts w:eastAsia="MS Mincho"/>
        </w:rPr>
        <w:lastRenderedPageBreak/>
        <w:t>Fachspezifisches Vorwort</w:t>
      </w:r>
      <w:bookmarkEnd w:id="2"/>
      <w:bookmarkEnd w:id="3"/>
      <w:bookmarkEnd w:id="4"/>
      <w:bookmarkEnd w:id="5"/>
      <w:bookmarkEnd w:id="6"/>
      <w:bookmarkEnd w:id="7"/>
    </w:p>
    <w:p w:rsidR="00706B4E" w:rsidRDefault="00706B4E" w:rsidP="00706B4E">
      <w:pPr>
        <w:pStyle w:val="0Vortext"/>
      </w:pPr>
      <w:r>
        <w:t>Dieses Beispielcurriculum zeigt auf, wie die prozessbezogenen und die inhaltsbezogenen Komp</w:t>
      </w:r>
      <w:r>
        <w:t>e</w:t>
      </w:r>
      <w:r>
        <w:t>tenzen des Bildungsplans Grundschule für das Fach Jüdische Religionslehre miteinander verw</w:t>
      </w:r>
      <w:r>
        <w:t>o</w:t>
      </w:r>
      <w:r>
        <w:t>ben und im Unterricht umgesetzt werden können.</w:t>
      </w:r>
    </w:p>
    <w:p w:rsidR="007E1ADF" w:rsidRDefault="007E1ADF" w:rsidP="00706B4E">
      <w:pPr>
        <w:pStyle w:val="BCText"/>
        <w:jc w:val="both"/>
        <w:rPr>
          <w:rFonts w:ascii="Arial" w:hAnsi="Arial"/>
        </w:rPr>
      </w:pPr>
    </w:p>
    <w:p w:rsidR="00706B4E" w:rsidRDefault="00706B4E" w:rsidP="00706B4E">
      <w:pPr>
        <w:pStyle w:val="BCText"/>
        <w:jc w:val="both"/>
        <w:rPr>
          <w:rFonts w:ascii="Arial" w:hAnsi="Arial"/>
        </w:rPr>
      </w:pPr>
      <w:r>
        <w:rPr>
          <w:rFonts w:ascii="Arial" w:hAnsi="Arial"/>
        </w:rPr>
        <w:t>Auf den Einbezug von Verweisen zu den anderen Fächern wurde zugunsten der Übersichtlichkeit verzichtet. Verknüpfungen mit anderen Fächern müssen von der Schule individuell passend e</w:t>
      </w:r>
      <w:r>
        <w:rPr>
          <w:rFonts w:ascii="Arial" w:hAnsi="Arial"/>
        </w:rPr>
        <w:t>r</w:t>
      </w:r>
      <w:r>
        <w:rPr>
          <w:rFonts w:ascii="Arial" w:hAnsi="Arial"/>
        </w:rPr>
        <w:t xml:space="preserve">gänzt werden. </w:t>
      </w:r>
    </w:p>
    <w:p w:rsidR="00706B4E" w:rsidRDefault="00706B4E" w:rsidP="00706B4E">
      <w:pPr>
        <w:pStyle w:val="0Vortext"/>
      </w:pPr>
    </w:p>
    <w:p w:rsidR="00706B4E" w:rsidRDefault="00706B4E" w:rsidP="00706B4E">
      <w:pPr>
        <w:pStyle w:val="0Vortext"/>
      </w:pPr>
      <w:r>
        <w:t>Dieses Curriculum beschreibt einen möglichen Verlauf des Bildungsgangs Jüdische Religionsle</w:t>
      </w:r>
      <w:r>
        <w:t>h</w:t>
      </w:r>
      <w:r>
        <w:t>re, der das Kind in seiner Entwicklung in den Fokus stellt.</w:t>
      </w:r>
    </w:p>
    <w:p w:rsidR="00706B4E" w:rsidRDefault="00706B4E" w:rsidP="00706B4E">
      <w:pPr>
        <w:pStyle w:val="0Vortext"/>
        <w:rPr>
          <w:b/>
          <w:sz w:val="32"/>
          <w:szCs w:val="32"/>
        </w:rPr>
      </w:pPr>
    </w:p>
    <w:p w:rsidR="00E044FB" w:rsidRPr="002F67A5" w:rsidRDefault="00E044FB" w:rsidP="00E044FB">
      <w:pPr>
        <w:spacing w:line="276" w:lineRule="auto"/>
        <w:rPr>
          <w:rFonts w:eastAsia="Times New Roman"/>
          <w:b/>
          <w:bCs/>
          <w:sz w:val="32"/>
          <w:szCs w:val="24"/>
          <w:lang w:eastAsia="de-DE"/>
        </w:rPr>
      </w:pPr>
      <w:r w:rsidRPr="002F67A5">
        <w:br w:type="page"/>
      </w:r>
    </w:p>
    <w:p w:rsidR="00E044FB" w:rsidRPr="002F67A5" w:rsidRDefault="00E044FB" w:rsidP="00A36F9C">
      <w:pPr>
        <w:spacing w:line="276" w:lineRule="auto"/>
        <w:rPr>
          <w:b/>
          <w:sz w:val="32"/>
        </w:rPr>
        <w:sectPr w:rsidR="00E044FB" w:rsidRPr="002F67A5" w:rsidSect="00706B4E">
          <w:footerReference w:type="default" r:id="rId16"/>
          <w:pgSz w:w="11906" w:h="16838" w:code="9"/>
          <w:pgMar w:top="1134" w:right="1134" w:bottom="1134" w:left="1134" w:header="709" w:footer="283" w:gutter="0"/>
          <w:pgNumType w:fmt="upperRoman" w:start="1"/>
          <w:cols w:space="708"/>
          <w:docGrid w:linePitch="360"/>
        </w:sectPr>
      </w:pPr>
    </w:p>
    <w:p w:rsidR="00A36F9C" w:rsidRPr="004A4B5F" w:rsidRDefault="00EE4342" w:rsidP="004A4B5F">
      <w:pPr>
        <w:jc w:val="center"/>
        <w:rPr>
          <w:b/>
          <w:sz w:val="32"/>
        </w:rPr>
      </w:pPr>
      <w:r w:rsidRPr="004A4B5F">
        <w:rPr>
          <w:b/>
          <w:sz w:val="32"/>
        </w:rPr>
        <w:lastRenderedPageBreak/>
        <w:t>Jüdische Religion</w:t>
      </w:r>
      <w:r w:rsidR="00F24C90">
        <w:rPr>
          <w:b/>
          <w:sz w:val="32"/>
        </w:rPr>
        <w:t>slehre</w:t>
      </w:r>
      <w:r w:rsidR="004F5B1F" w:rsidRPr="004A4B5F">
        <w:rPr>
          <w:b/>
          <w:sz w:val="32"/>
        </w:rPr>
        <w:t xml:space="preserve"> – </w:t>
      </w:r>
      <w:r w:rsidRPr="004A4B5F">
        <w:rPr>
          <w:b/>
          <w:sz w:val="32"/>
        </w:rPr>
        <w:t>Klasse</w:t>
      </w:r>
      <w:r w:rsidR="00AF03F5">
        <w:rPr>
          <w:b/>
          <w:sz w:val="32"/>
        </w:rPr>
        <w:t>n</w:t>
      </w:r>
      <w:r w:rsidR="00F24C90">
        <w:rPr>
          <w:b/>
          <w:sz w:val="32"/>
        </w:rPr>
        <w:t xml:space="preserve"> 1 und </w:t>
      </w:r>
      <w:r w:rsidRPr="004A4B5F">
        <w:rPr>
          <w:b/>
          <w:sz w:val="32"/>
        </w:rPr>
        <w:t>2</w:t>
      </w:r>
    </w:p>
    <w:p w:rsidR="00E17CEE" w:rsidRPr="002F67A5" w:rsidRDefault="00E17CEE" w:rsidP="00A36F9C">
      <w:pPr>
        <w:spacing w:line="276" w:lineRule="auto"/>
        <w:rPr>
          <w:b/>
          <w:sz w:val="32"/>
        </w:rPr>
      </w:pPr>
    </w:p>
    <w:tbl>
      <w:tblPr>
        <w:tblStyle w:val="Tabellenraster2"/>
        <w:tblW w:w="5000" w:type="pct"/>
        <w:tblLook w:val="04A0" w:firstRow="1" w:lastRow="0" w:firstColumn="1" w:lastColumn="0" w:noHBand="0" w:noVBand="1"/>
      </w:tblPr>
      <w:tblGrid>
        <w:gridCol w:w="4043"/>
        <w:gridCol w:w="6"/>
        <w:gridCol w:w="3869"/>
        <w:gridCol w:w="3557"/>
        <w:gridCol w:w="19"/>
        <w:gridCol w:w="4426"/>
      </w:tblGrid>
      <w:tr w:rsidR="00EA594F" w:rsidRPr="00B7714B" w:rsidTr="00F24C90">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24C90" w:rsidRPr="00B7714B" w:rsidRDefault="00EE4342" w:rsidP="00582E6B">
            <w:pPr>
              <w:pStyle w:val="0TabelleUeberschrift0"/>
              <w:rPr>
                <w:rFonts w:ascii="Arial" w:hAnsi="Arial"/>
              </w:rPr>
            </w:pPr>
            <w:bookmarkStart w:id="8" w:name="_Toc455135518"/>
            <w:r w:rsidRPr="00B7714B">
              <w:rPr>
                <w:rFonts w:ascii="Arial" w:hAnsi="Arial"/>
              </w:rPr>
              <w:t>Der Mensch e</w:t>
            </w:r>
            <w:r w:rsidR="00F24C90" w:rsidRPr="00B7714B">
              <w:rPr>
                <w:rFonts w:ascii="Arial" w:hAnsi="Arial"/>
              </w:rPr>
              <w:t>rschaffen in „Gottes Ebenbild“</w:t>
            </w:r>
            <w:bookmarkEnd w:id="8"/>
            <w:r w:rsidR="00F24C90" w:rsidRPr="00B7714B">
              <w:rPr>
                <w:rFonts w:ascii="Arial" w:hAnsi="Arial"/>
              </w:rPr>
              <w:t xml:space="preserve"> </w:t>
            </w:r>
          </w:p>
          <w:p w:rsidR="00A36F9C" w:rsidRPr="00B7714B" w:rsidRDefault="004F5B1F" w:rsidP="00F24C90">
            <w:pPr>
              <w:pStyle w:val="0caStunden"/>
              <w:rPr>
                <w:rFonts w:ascii="Arial" w:hAnsi="Arial"/>
              </w:rPr>
            </w:pPr>
            <w:r w:rsidRPr="00B7714B">
              <w:rPr>
                <w:rFonts w:ascii="Arial" w:hAnsi="Arial"/>
              </w:rPr>
              <w:t xml:space="preserve"> ca. </w:t>
            </w:r>
            <w:r w:rsidR="000D223F" w:rsidRPr="00B7714B">
              <w:rPr>
                <w:rFonts w:ascii="Arial" w:hAnsi="Arial"/>
              </w:rPr>
              <w:t>10</w:t>
            </w:r>
            <w:r w:rsidRPr="00B7714B">
              <w:rPr>
                <w:rFonts w:ascii="Arial" w:hAnsi="Arial"/>
              </w:rPr>
              <w:t xml:space="preserve"> St</w:t>
            </w:r>
            <w:r w:rsidR="00582E6B" w:rsidRPr="00B7714B">
              <w:rPr>
                <w:rFonts w:ascii="Arial" w:hAnsi="Arial"/>
              </w:rPr>
              <w:t>d.</w:t>
            </w:r>
          </w:p>
        </w:tc>
      </w:tr>
      <w:tr w:rsidR="00EA594F" w:rsidRPr="002F67A5" w:rsidTr="00F24C9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36F9C" w:rsidRPr="00B7714B" w:rsidRDefault="00AC666D" w:rsidP="00B7714B">
            <w:pPr>
              <w:pStyle w:val="0Tabellenvortext"/>
              <w:rPr>
                <w:rFonts w:ascii="Arial" w:hAnsi="Arial"/>
              </w:rPr>
            </w:pPr>
            <w:r w:rsidRPr="002F67A5">
              <w:rPr>
                <w:rFonts w:ascii="Arial" w:hAnsi="Arial"/>
              </w:rPr>
              <w:t>Die Schülerinnen und Schüler lernen die Schöpfungsgeschichte kennen</w:t>
            </w:r>
            <w:r w:rsidR="00A36F9C" w:rsidRPr="002F67A5">
              <w:rPr>
                <w:rFonts w:ascii="Arial" w:hAnsi="Arial"/>
              </w:rPr>
              <w:t>.</w:t>
            </w:r>
            <w:r w:rsidRPr="002F67A5">
              <w:rPr>
                <w:rFonts w:ascii="Arial" w:hAnsi="Arial"/>
              </w:rPr>
              <w:t xml:space="preserve"> Sie überlegen sich die besondere Rolle des Menschen und setzten sich mit der eth</w:t>
            </w:r>
            <w:r w:rsidRPr="002F67A5">
              <w:rPr>
                <w:rFonts w:ascii="Arial" w:hAnsi="Arial"/>
              </w:rPr>
              <w:t>i</w:t>
            </w:r>
            <w:r w:rsidRPr="002F67A5">
              <w:rPr>
                <w:rFonts w:ascii="Arial" w:hAnsi="Arial"/>
              </w:rPr>
              <w:t>schen Frage von Gut und Böse auseinander.</w:t>
            </w:r>
          </w:p>
        </w:tc>
      </w:tr>
      <w:tr w:rsidR="004F5B1F" w:rsidRPr="002F67A5" w:rsidTr="00F24C90">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4F5B1F" w:rsidRPr="002F67A5" w:rsidRDefault="004F5B1F" w:rsidP="004F5B1F">
            <w:pPr>
              <w:pStyle w:val="0Prozesswei"/>
              <w:rPr>
                <w:rFonts w:ascii="Arial" w:hAnsi="Arial"/>
              </w:rPr>
            </w:pPr>
            <w:r w:rsidRPr="002F67A5">
              <w:rPr>
                <w:rFonts w:ascii="Arial" w:hAnsi="Arial"/>
              </w:rPr>
              <w:t xml:space="preserve">Prozessbezogene Kompetenzen </w:t>
            </w:r>
          </w:p>
          <w:p w:rsidR="004F5B1F" w:rsidRPr="002F67A5" w:rsidRDefault="004F5B1F" w:rsidP="00955D8C">
            <w:pPr>
              <w:spacing w:line="276" w:lineRule="auto"/>
              <w:jc w:val="both"/>
              <w:rPr>
                <w:rFonts w:ascii="Arial" w:hAnsi="Arial"/>
                <w:b/>
              </w:rPr>
            </w:pPr>
          </w:p>
        </w:tc>
        <w:tc>
          <w:tcPr>
            <w:tcW w:w="1217" w:type="pct"/>
            <w:gridSpan w:val="2"/>
            <w:tcBorders>
              <w:top w:val="single" w:sz="4" w:space="0" w:color="auto"/>
              <w:left w:val="single" w:sz="4" w:space="0" w:color="auto"/>
              <w:bottom w:val="single" w:sz="4" w:space="0" w:color="auto"/>
              <w:right w:val="single" w:sz="4" w:space="0" w:color="auto"/>
            </w:tcBorders>
            <w:shd w:val="clear" w:color="auto" w:fill="B70017"/>
          </w:tcPr>
          <w:p w:rsidR="004F5B1F" w:rsidRPr="002F67A5" w:rsidRDefault="004F5B1F" w:rsidP="004F5B1F">
            <w:pPr>
              <w:pStyle w:val="0Prozesswei"/>
              <w:rPr>
                <w:rFonts w:ascii="Arial" w:hAnsi="Arial"/>
              </w:rPr>
            </w:pPr>
            <w:r w:rsidRPr="002F67A5">
              <w:rPr>
                <w:rFonts w:ascii="Arial" w:hAnsi="Arial"/>
              </w:rPr>
              <w:t>Inhaltsbezogene Kompetenzen</w:t>
            </w:r>
          </w:p>
          <w:p w:rsidR="004F5B1F" w:rsidRPr="002F67A5" w:rsidRDefault="004F5B1F" w:rsidP="00955D8C">
            <w:pPr>
              <w:spacing w:line="276" w:lineRule="auto"/>
              <w:rPr>
                <w:rFonts w:ascii="Arial" w:hAnsi="Arial"/>
                <w:i/>
              </w:rPr>
            </w:pPr>
          </w:p>
        </w:tc>
        <w:tc>
          <w:tcPr>
            <w:tcW w:w="1117" w:type="pct"/>
            <w:tcBorders>
              <w:top w:val="single" w:sz="4" w:space="0" w:color="auto"/>
              <w:left w:val="single" w:sz="4" w:space="0" w:color="auto"/>
              <w:right w:val="single" w:sz="4" w:space="0" w:color="auto"/>
            </w:tcBorders>
            <w:shd w:val="clear" w:color="auto" w:fill="D9D9D9"/>
            <w:hideMark/>
          </w:tcPr>
          <w:p w:rsidR="004F5B1F" w:rsidRPr="002F67A5" w:rsidRDefault="004F5B1F" w:rsidP="004F5B1F">
            <w:pPr>
              <w:pStyle w:val="0KonkretisierungSchwarz"/>
              <w:rPr>
                <w:rFonts w:ascii="Arial" w:hAnsi="Arial"/>
              </w:rPr>
            </w:pPr>
            <w:r w:rsidRPr="002F67A5">
              <w:rPr>
                <w:rFonts w:ascii="Arial" w:hAnsi="Arial"/>
              </w:rPr>
              <w:t>Konkretisierung,</w:t>
            </w:r>
            <w:r w:rsidRPr="002F67A5">
              <w:rPr>
                <w:rFonts w:ascii="Arial" w:hAnsi="Arial"/>
              </w:rPr>
              <w:br/>
              <w:t>Vorgehen im Unterricht</w:t>
            </w:r>
          </w:p>
        </w:tc>
        <w:tc>
          <w:tcPr>
            <w:tcW w:w="1396" w:type="pct"/>
            <w:gridSpan w:val="2"/>
            <w:tcBorders>
              <w:top w:val="single" w:sz="4" w:space="0" w:color="auto"/>
              <w:left w:val="single" w:sz="4" w:space="0" w:color="auto"/>
              <w:right w:val="single" w:sz="4" w:space="0" w:color="auto"/>
            </w:tcBorders>
            <w:shd w:val="clear" w:color="auto" w:fill="D9D9D9"/>
          </w:tcPr>
          <w:p w:rsidR="004F5B1F" w:rsidRPr="002F67A5" w:rsidRDefault="004F5B1F" w:rsidP="00F24C90">
            <w:pPr>
              <w:pStyle w:val="0KonkretisierungSchwarz"/>
              <w:rPr>
                <w:rFonts w:ascii="Arial" w:hAnsi="Arial"/>
              </w:rPr>
            </w:pPr>
            <w:r w:rsidRPr="002F67A5">
              <w:rPr>
                <w:rFonts w:ascii="Arial" w:hAnsi="Arial"/>
              </w:rPr>
              <w:t>Ergänzende Hinweise, Arbeitsmittel, Organisation, Verweise</w:t>
            </w:r>
          </w:p>
        </w:tc>
      </w:tr>
      <w:tr w:rsidR="002F67A5" w:rsidRPr="002F67A5" w:rsidTr="00F24C90">
        <w:tc>
          <w:tcPr>
            <w:tcW w:w="2487" w:type="pct"/>
            <w:gridSpan w:val="3"/>
            <w:tcBorders>
              <w:top w:val="single" w:sz="4" w:space="0" w:color="auto"/>
              <w:left w:val="single" w:sz="4" w:space="0" w:color="auto"/>
              <w:bottom w:val="single" w:sz="4" w:space="0" w:color="auto"/>
              <w:right w:val="single" w:sz="4" w:space="0" w:color="auto"/>
            </w:tcBorders>
            <w:shd w:val="clear" w:color="auto" w:fill="auto"/>
          </w:tcPr>
          <w:p w:rsidR="002F67A5" w:rsidRPr="00B7714B" w:rsidRDefault="002F67A5" w:rsidP="002F67A5">
            <w:pPr>
              <w:pStyle w:val="0TabelleText"/>
              <w:jc w:val="center"/>
              <w:rPr>
                <w:rFonts w:ascii="Arial" w:hAnsi="Arial"/>
                <w:b/>
                <w:lang w:val="de-DE"/>
              </w:rPr>
            </w:pPr>
            <w:r w:rsidRPr="00B7714B">
              <w:rPr>
                <w:rFonts w:ascii="Arial" w:hAnsi="Arial"/>
                <w:lang w:val="de-DE"/>
              </w:rPr>
              <w:t>Die Schülerinnen und Schüler können</w:t>
            </w:r>
          </w:p>
        </w:tc>
        <w:tc>
          <w:tcPr>
            <w:tcW w:w="1117" w:type="pct"/>
            <w:vMerge w:val="restart"/>
            <w:tcBorders>
              <w:left w:val="single" w:sz="4" w:space="0" w:color="auto"/>
              <w:right w:val="single" w:sz="4" w:space="0" w:color="auto"/>
            </w:tcBorders>
            <w:shd w:val="clear" w:color="auto" w:fill="auto"/>
          </w:tcPr>
          <w:p w:rsidR="002754C6" w:rsidRDefault="002754C6" w:rsidP="0028452A">
            <w:pPr>
              <w:spacing w:line="276" w:lineRule="auto"/>
              <w:rPr>
                <w:rFonts w:ascii="Arial" w:hAnsi="Arial"/>
              </w:rPr>
            </w:pPr>
          </w:p>
          <w:p w:rsidR="002F67A5" w:rsidRDefault="002F67A5" w:rsidP="0028452A">
            <w:pPr>
              <w:spacing w:line="276" w:lineRule="auto"/>
              <w:rPr>
                <w:rFonts w:ascii="Arial" w:hAnsi="Arial"/>
              </w:rPr>
            </w:pPr>
            <w:r w:rsidRPr="002F67A5">
              <w:rPr>
                <w:rFonts w:ascii="Arial" w:hAnsi="Arial"/>
              </w:rPr>
              <w:t>Die Kinder lernen den Bericht zur Erschaffung der Welt (</w:t>
            </w:r>
            <w:proofErr w:type="spellStart"/>
            <w:r w:rsidRPr="002F67A5">
              <w:rPr>
                <w:rFonts w:ascii="Arial" w:hAnsi="Arial"/>
              </w:rPr>
              <w:t>P</w:t>
            </w:r>
            <w:r w:rsidRPr="002F67A5">
              <w:rPr>
                <w:rFonts w:ascii="Arial" w:hAnsi="Arial"/>
              </w:rPr>
              <w:t>a</w:t>
            </w:r>
            <w:r w:rsidRPr="002F67A5">
              <w:rPr>
                <w:rFonts w:ascii="Arial" w:hAnsi="Arial"/>
              </w:rPr>
              <w:t>rascha</w:t>
            </w:r>
            <w:proofErr w:type="spellEnd"/>
            <w:r w:rsidRPr="002F67A5">
              <w:rPr>
                <w:rFonts w:ascii="Arial" w:hAnsi="Arial"/>
              </w:rPr>
              <w:t xml:space="preserve">/Wochenabschnitt) </w:t>
            </w:r>
            <w:proofErr w:type="spellStart"/>
            <w:r w:rsidRPr="002F67A5">
              <w:rPr>
                <w:rFonts w:ascii="Arial" w:hAnsi="Arial"/>
              </w:rPr>
              <w:t>Ber</w:t>
            </w:r>
            <w:r w:rsidRPr="002F67A5">
              <w:rPr>
                <w:rFonts w:ascii="Arial" w:hAnsi="Arial"/>
              </w:rPr>
              <w:t>e</w:t>
            </w:r>
            <w:r w:rsidRPr="002F67A5">
              <w:rPr>
                <w:rFonts w:ascii="Arial" w:hAnsi="Arial"/>
              </w:rPr>
              <w:t>schit</w:t>
            </w:r>
            <w:proofErr w:type="spellEnd"/>
            <w:r w:rsidRPr="002F67A5">
              <w:rPr>
                <w:rFonts w:ascii="Arial" w:hAnsi="Arial"/>
              </w:rPr>
              <w:t xml:space="preserve"> kennen.</w:t>
            </w:r>
          </w:p>
          <w:p w:rsidR="0047752D" w:rsidRPr="002F67A5" w:rsidRDefault="0047752D" w:rsidP="0028452A">
            <w:pPr>
              <w:spacing w:line="276" w:lineRule="auto"/>
              <w:rPr>
                <w:rFonts w:ascii="Arial" w:hAnsi="Arial"/>
              </w:rPr>
            </w:pPr>
          </w:p>
          <w:p w:rsidR="002F67A5" w:rsidRPr="002F67A5" w:rsidRDefault="002F67A5" w:rsidP="0054663C">
            <w:pPr>
              <w:spacing w:line="276" w:lineRule="auto"/>
              <w:rPr>
                <w:rFonts w:ascii="Arial" w:hAnsi="Arial"/>
              </w:rPr>
            </w:pPr>
            <w:r w:rsidRPr="002F67A5">
              <w:rPr>
                <w:rFonts w:ascii="Arial" w:hAnsi="Arial"/>
              </w:rPr>
              <w:t>Die Kinder erarbeiten die ve</w:t>
            </w:r>
            <w:r w:rsidRPr="002F67A5">
              <w:rPr>
                <w:rFonts w:ascii="Arial" w:hAnsi="Arial"/>
              </w:rPr>
              <w:t>r</w:t>
            </w:r>
            <w:r w:rsidRPr="002F67A5">
              <w:rPr>
                <w:rFonts w:ascii="Arial" w:hAnsi="Arial"/>
              </w:rPr>
              <w:t>schiedenen Stationen (Tag 1-6) der Erschaffung der Welt. Sie lernen den 7. Tag als einen b</w:t>
            </w:r>
            <w:r w:rsidRPr="002F67A5">
              <w:rPr>
                <w:rFonts w:ascii="Arial" w:hAnsi="Arial"/>
              </w:rPr>
              <w:t>e</w:t>
            </w:r>
            <w:r w:rsidRPr="002F67A5">
              <w:rPr>
                <w:rFonts w:ascii="Arial" w:hAnsi="Arial"/>
              </w:rPr>
              <w:t>sonderen Tag kennen.</w:t>
            </w:r>
          </w:p>
          <w:p w:rsidR="002F67A5" w:rsidRPr="002F67A5" w:rsidRDefault="002F67A5" w:rsidP="0054663C">
            <w:pPr>
              <w:spacing w:line="276" w:lineRule="auto"/>
              <w:rPr>
                <w:rFonts w:ascii="Arial" w:hAnsi="Arial"/>
                <w:b/>
              </w:rPr>
            </w:pPr>
          </w:p>
        </w:tc>
        <w:tc>
          <w:tcPr>
            <w:tcW w:w="1396" w:type="pct"/>
            <w:gridSpan w:val="2"/>
            <w:vMerge w:val="restart"/>
            <w:tcBorders>
              <w:left w:val="single" w:sz="4" w:space="0" w:color="auto"/>
              <w:right w:val="single" w:sz="4" w:space="0" w:color="auto"/>
            </w:tcBorders>
            <w:shd w:val="clear" w:color="auto" w:fill="auto"/>
          </w:tcPr>
          <w:p w:rsidR="002754C6" w:rsidRDefault="002754C6">
            <w:pPr>
              <w:spacing w:line="276" w:lineRule="auto"/>
              <w:rPr>
                <w:rFonts w:ascii="Arial" w:hAnsi="Arial"/>
              </w:rPr>
            </w:pPr>
          </w:p>
          <w:p w:rsidR="0057031D" w:rsidRDefault="002F67A5">
            <w:pPr>
              <w:spacing w:line="276" w:lineRule="auto"/>
              <w:rPr>
                <w:rFonts w:ascii="Arial" w:hAnsi="Arial"/>
              </w:rPr>
            </w:pPr>
            <w:r w:rsidRPr="002F67A5">
              <w:rPr>
                <w:rFonts w:ascii="Arial" w:hAnsi="Arial"/>
              </w:rPr>
              <w:t>In geeigneter Unterrichtsatmosphäre (Stuhlkreis/Gesprächsrunde) die Beschre</w:t>
            </w:r>
            <w:r w:rsidRPr="002F67A5">
              <w:rPr>
                <w:rFonts w:ascii="Arial" w:hAnsi="Arial"/>
              </w:rPr>
              <w:t>i</w:t>
            </w:r>
            <w:r w:rsidRPr="002F67A5">
              <w:rPr>
                <w:rFonts w:ascii="Arial" w:hAnsi="Arial"/>
              </w:rPr>
              <w:t xml:space="preserve">bung zur Entstehung der Welt aus der </w:t>
            </w:r>
            <w:proofErr w:type="spellStart"/>
            <w:r w:rsidRPr="002F67A5">
              <w:rPr>
                <w:rFonts w:ascii="Arial" w:hAnsi="Arial"/>
              </w:rPr>
              <w:t>Tora</w:t>
            </w:r>
            <w:proofErr w:type="spellEnd"/>
            <w:r w:rsidRPr="002F67A5">
              <w:rPr>
                <w:rFonts w:ascii="Arial" w:hAnsi="Arial"/>
              </w:rPr>
              <w:t xml:space="preserve"> wiedergeben</w:t>
            </w:r>
          </w:p>
          <w:p w:rsidR="0057031D" w:rsidRDefault="0057031D">
            <w:pPr>
              <w:spacing w:line="276" w:lineRule="auto"/>
              <w:rPr>
                <w:rFonts w:ascii="Arial" w:hAnsi="Arial"/>
              </w:rPr>
            </w:pPr>
          </w:p>
          <w:p w:rsidR="002F67A5" w:rsidRDefault="002F67A5">
            <w:pPr>
              <w:spacing w:line="276" w:lineRule="auto"/>
              <w:rPr>
                <w:rFonts w:ascii="Arial" w:hAnsi="Arial"/>
              </w:rPr>
            </w:pPr>
            <w:r w:rsidRPr="002F67A5">
              <w:rPr>
                <w:rFonts w:ascii="Arial" w:hAnsi="Arial"/>
              </w:rPr>
              <w:t>Im Anschluss den Kindern Raum für Rea</w:t>
            </w:r>
            <w:r w:rsidRPr="002F67A5">
              <w:rPr>
                <w:rFonts w:ascii="Arial" w:hAnsi="Arial"/>
              </w:rPr>
              <w:t>k</w:t>
            </w:r>
            <w:r w:rsidRPr="002F67A5">
              <w:rPr>
                <w:rFonts w:ascii="Arial" w:hAnsi="Arial"/>
              </w:rPr>
              <w:t>tionen und Fragen geben.</w:t>
            </w:r>
          </w:p>
          <w:p w:rsidR="0057031D" w:rsidRPr="002F67A5" w:rsidRDefault="0057031D">
            <w:pPr>
              <w:spacing w:line="276" w:lineRule="auto"/>
              <w:rPr>
                <w:rFonts w:ascii="Arial" w:hAnsi="Arial"/>
              </w:rPr>
            </w:pPr>
          </w:p>
          <w:p w:rsidR="002F67A5" w:rsidRDefault="002F67A5">
            <w:pPr>
              <w:spacing w:line="276" w:lineRule="auto"/>
              <w:rPr>
                <w:rFonts w:ascii="Arial" w:hAnsi="Arial"/>
              </w:rPr>
            </w:pPr>
            <w:r w:rsidRPr="002F67A5">
              <w:rPr>
                <w:rFonts w:ascii="Arial" w:hAnsi="Arial"/>
              </w:rPr>
              <w:t>Selbstorganisiertes Lernen an verschied</w:t>
            </w:r>
            <w:r w:rsidRPr="002F67A5">
              <w:rPr>
                <w:rFonts w:ascii="Arial" w:hAnsi="Arial"/>
              </w:rPr>
              <w:t>e</w:t>
            </w:r>
            <w:r w:rsidRPr="002F67A5">
              <w:rPr>
                <w:rFonts w:ascii="Arial" w:hAnsi="Arial"/>
              </w:rPr>
              <w:t>nen Impulsstationen</w:t>
            </w:r>
            <w:r w:rsidR="00BD3D2C">
              <w:rPr>
                <w:rFonts w:ascii="Arial" w:hAnsi="Arial"/>
              </w:rPr>
              <w:t xml:space="preserve"> ermöglichen</w:t>
            </w:r>
          </w:p>
          <w:p w:rsidR="00706B4E" w:rsidRDefault="00706B4E">
            <w:pPr>
              <w:spacing w:line="276" w:lineRule="auto"/>
              <w:rPr>
                <w:rFonts w:ascii="Arial" w:hAnsi="Arial"/>
              </w:rPr>
            </w:pPr>
          </w:p>
          <w:p w:rsidR="00706B4E" w:rsidRPr="002F67A5" w:rsidRDefault="00706B4E">
            <w:pPr>
              <w:spacing w:line="276" w:lineRule="auto"/>
              <w:rPr>
                <w:rFonts w:ascii="Arial" w:hAnsi="Arial"/>
              </w:rPr>
            </w:pPr>
            <w:r w:rsidRPr="00E51E4D">
              <w:rPr>
                <w:rFonts w:ascii="Arial" w:hAnsi="Arial"/>
                <w:shd w:val="clear" w:color="auto" w:fill="A3D7B7"/>
              </w:rPr>
              <w:t>L PG</w:t>
            </w:r>
            <w:r>
              <w:rPr>
                <w:rFonts w:ascii="Arial" w:hAnsi="Arial"/>
              </w:rPr>
              <w:t xml:space="preserve"> </w:t>
            </w:r>
          </w:p>
          <w:p w:rsidR="002F67A5" w:rsidRPr="002F67A5" w:rsidRDefault="002F67A5" w:rsidP="00BD3D2C">
            <w:pPr>
              <w:spacing w:line="276" w:lineRule="auto"/>
              <w:rPr>
                <w:rFonts w:ascii="Arial" w:hAnsi="Arial"/>
                <w:b/>
              </w:rPr>
            </w:pPr>
          </w:p>
        </w:tc>
      </w:tr>
      <w:tr w:rsidR="002F67A5"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2F67A5" w:rsidRPr="002F67A5" w:rsidRDefault="002F67A5" w:rsidP="00394335">
            <w:pPr>
              <w:spacing w:line="276" w:lineRule="auto"/>
              <w:rPr>
                <w:rFonts w:ascii="Arial" w:hAnsi="Arial"/>
                <w:b/>
              </w:rPr>
            </w:pPr>
            <w:r w:rsidRPr="002F67A5">
              <w:rPr>
                <w:rFonts w:ascii="Arial" w:hAnsi="Arial"/>
                <w:b/>
              </w:rPr>
              <w:t>2.1</w:t>
            </w:r>
            <w:r w:rsidR="00AF03F5">
              <w:rPr>
                <w:rFonts w:ascii="Arial" w:hAnsi="Arial"/>
                <w:b/>
              </w:rPr>
              <w:t xml:space="preserve"> </w:t>
            </w:r>
            <w:r w:rsidRPr="002F67A5">
              <w:rPr>
                <w:rFonts w:ascii="Arial" w:hAnsi="Arial"/>
                <w:b/>
              </w:rPr>
              <w:t>Wahrnehmen und Darstellen</w:t>
            </w:r>
          </w:p>
          <w:p w:rsidR="002F67A5" w:rsidRPr="002F67A5" w:rsidRDefault="002F67A5" w:rsidP="00394335">
            <w:pPr>
              <w:spacing w:line="276" w:lineRule="auto"/>
              <w:rPr>
                <w:rFonts w:ascii="Arial" w:hAnsi="Arial"/>
              </w:rPr>
            </w:pPr>
            <w:r w:rsidRPr="002F67A5">
              <w:rPr>
                <w:rFonts w:ascii="Arial" w:hAnsi="Arial"/>
              </w:rPr>
              <w:t>3. religiöse Fragestellungen nachvol</w:t>
            </w:r>
            <w:r w:rsidRPr="002F67A5">
              <w:rPr>
                <w:rFonts w:ascii="Arial" w:hAnsi="Arial"/>
              </w:rPr>
              <w:t>l</w:t>
            </w:r>
            <w:r w:rsidRPr="002F67A5">
              <w:rPr>
                <w:rFonts w:ascii="Arial" w:hAnsi="Arial"/>
              </w:rPr>
              <w:t>ziehen</w:t>
            </w:r>
          </w:p>
          <w:p w:rsidR="002F67A5" w:rsidRPr="002F67A5" w:rsidRDefault="002F67A5" w:rsidP="00394335">
            <w:pPr>
              <w:spacing w:line="276" w:lineRule="auto"/>
              <w:rPr>
                <w:rFonts w:ascii="Arial" w:hAnsi="Arial"/>
                <w:b/>
              </w:rPr>
            </w:pPr>
            <w:r w:rsidRPr="002F67A5">
              <w:rPr>
                <w:rFonts w:ascii="Arial" w:hAnsi="Arial"/>
                <w:b/>
              </w:rPr>
              <w:t>2.2</w:t>
            </w:r>
            <w:r w:rsidR="00AF03F5">
              <w:rPr>
                <w:rFonts w:ascii="Arial" w:hAnsi="Arial"/>
                <w:b/>
              </w:rPr>
              <w:t xml:space="preserve"> </w:t>
            </w:r>
            <w:r w:rsidRPr="002F67A5">
              <w:rPr>
                <w:rFonts w:ascii="Arial" w:hAnsi="Arial"/>
                <w:b/>
              </w:rPr>
              <w:t>Deuten</w:t>
            </w:r>
          </w:p>
          <w:p w:rsidR="002F67A5" w:rsidRPr="002F67A5" w:rsidRDefault="002F67A5" w:rsidP="00394335">
            <w:pPr>
              <w:spacing w:line="276" w:lineRule="auto"/>
              <w:rPr>
                <w:rFonts w:ascii="Arial" w:hAnsi="Arial"/>
              </w:rPr>
            </w:pPr>
            <w:r w:rsidRPr="002F67A5">
              <w:rPr>
                <w:rFonts w:ascii="Arial" w:hAnsi="Arial"/>
              </w:rPr>
              <w:t>1. religiöse Sachverhalte beschreiben</w:t>
            </w:r>
          </w:p>
        </w:tc>
        <w:tc>
          <w:tcPr>
            <w:tcW w:w="1215" w:type="pct"/>
            <w:tcBorders>
              <w:top w:val="single" w:sz="4" w:space="0" w:color="auto"/>
              <w:left w:val="single" w:sz="4" w:space="0" w:color="auto"/>
              <w:bottom w:val="single" w:sz="4" w:space="0" w:color="auto"/>
              <w:right w:val="single" w:sz="4" w:space="0" w:color="auto"/>
            </w:tcBorders>
          </w:tcPr>
          <w:p w:rsidR="002F67A5" w:rsidRPr="002F67A5" w:rsidRDefault="002F67A5" w:rsidP="00717441">
            <w:pPr>
              <w:spacing w:line="276" w:lineRule="auto"/>
              <w:rPr>
                <w:rFonts w:ascii="Arial" w:hAnsi="Arial"/>
                <w:b/>
              </w:rPr>
            </w:pPr>
            <w:r w:rsidRPr="002F67A5">
              <w:rPr>
                <w:rFonts w:ascii="Arial" w:hAnsi="Arial"/>
                <w:b/>
              </w:rPr>
              <w:t>3.1.1. HASCHEM</w:t>
            </w:r>
          </w:p>
          <w:p w:rsidR="002F67A5" w:rsidRPr="002F67A5" w:rsidRDefault="002F67A5" w:rsidP="00717441">
            <w:pPr>
              <w:spacing w:line="276" w:lineRule="auto"/>
              <w:rPr>
                <w:rFonts w:ascii="Arial" w:hAnsi="Arial"/>
              </w:rPr>
            </w:pPr>
            <w:r w:rsidRPr="002F67A5">
              <w:rPr>
                <w:rFonts w:ascii="Arial" w:hAnsi="Arial"/>
              </w:rPr>
              <w:t>(1) Gott als Schöpfer der Welt b</w:t>
            </w:r>
            <w:r w:rsidRPr="002F67A5">
              <w:rPr>
                <w:rFonts w:ascii="Arial" w:hAnsi="Arial"/>
              </w:rPr>
              <w:t>e</w:t>
            </w:r>
            <w:r w:rsidRPr="002F67A5">
              <w:rPr>
                <w:rFonts w:ascii="Arial" w:hAnsi="Arial"/>
              </w:rPr>
              <w:t>schreiben</w:t>
            </w:r>
          </w:p>
        </w:tc>
        <w:tc>
          <w:tcPr>
            <w:tcW w:w="1117" w:type="pct"/>
            <w:vMerge/>
            <w:tcBorders>
              <w:left w:val="single" w:sz="4" w:space="0" w:color="auto"/>
              <w:bottom w:val="single" w:sz="4" w:space="0" w:color="auto"/>
              <w:right w:val="single" w:sz="4" w:space="0" w:color="auto"/>
            </w:tcBorders>
          </w:tcPr>
          <w:p w:rsidR="002F67A5" w:rsidRPr="002F67A5" w:rsidRDefault="002F67A5" w:rsidP="0054663C">
            <w:pPr>
              <w:spacing w:line="276" w:lineRule="auto"/>
              <w:rPr>
                <w:rFonts w:ascii="Arial" w:hAnsi="Arial"/>
              </w:rPr>
            </w:pPr>
          </w:p>
        </w:tc>
        <w:tc>
          <w:tcPr>
            <w:tcW w:w="1396" w:type="pct"/>
            <w:gridSpan w:val="2"/>
            <w:vMerge/>
            <w:tcBorders>
              <w:left w:val="single" w:sz="4" w:space="0" w:color="auto"/>
              <w:bottom w:val="single" w:sz="4" w:space="0" w:color="auto"/>
              <w:right w:val="single" w:sz="4" w:space="0" w:color="auto"/>
            </w:tcBorders>
          </w:tcPr>
          <w:p w:rsidR="002F67A5" w:rsidRPr="002F67A5" w:rsidRDefault="002F67A5">
            <w:pPr>
              <w:spacing w:line="276" w:lineRule="auto"/>
              <w:rPr>
                <w:rFonts w:ascii="Arial" w:hAnsi="Arial"/>
                <w:i/>
              </w:rPr>
            </w:pPr>
          </w:p>
        </w:tc>
      </w:tr>
      <w:tr w:rsidR="00EE4342"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AB5109" w:rsidRPr="002F67A5" w:rsidRDefault="00394335" w:rsidP="00394335">
            <w:pPr>
              <w:spacing w:line="276" w:lineRule="auto"/>
              <w:rPr>
                <w:rFonts w:ascii="Arial" w:hAnsi="Arial"/>
                <w:b/>
              </w:rPr>
            </w:pPr>
            <w:r w:rsidRPr="002F67A5">
              <w:rPr>
                <w:rFonts w:ascii="Arial" w:hAnsi="Arial"/>
                <w:b/>
              </w:rPr>
              <w:t>2.3</w:t>
            </w:r>
            <w:r w:rsidR="00AF03F5">
              <w:rPr>
                <w:rFonts w:ascii="Arial" w:hAnsi="Arial"/>
                <w:b/>
              </w:rPr>
              <w:t xml:space="preserve"> </w:t>
            </w:r>
            <w:r w:rsidR="00AB5109" w:rsidRPr="002F67A5">
              <w:rPr>
                <w:rFonts w:ascii="Arial" w:hAnsi="Arial"/>
                <w:b/>
              </w:rPr>
              <w:t>Urteilen</w:t>
            </w:r>
          </w:p>
          <w:p w:rsidR="00EE4342" w:rsidRPr="002F67A5" w:rsidRDefault="00394335" w:rsidP="00394335">
            <w:pPr>
              <w:spacing w:line="276" w:lineRule="auto"/>
              <w:rPr>
                <w:rFonts w:ascii="Arial" w:hAnsi="Arial"/>
              </w:rPr>
            </w:pPr>
            <w:r w:rsidRPr="002F67A5">
              <w:rPr>
                <w:rFonts w:ascii="Arial" w:hAnsi="Arial"/>
              </w:rPr>
              <w:t>1</w:t>
            </w:r>
            <w:r w:rsidR="0051347A" w:rsidRPr="002F67A5">
              <w:rPr>
                <w:rFonts w:ascii="Arial" w:hAnsi="Arial"/>
              </w:rPr>
              <w:t>.</w:t>
            </w:r>
            <w:r w:rsidRPr="002F67A5">
              <w:rPr>
                <w:rFonts w:ascii="Arial" w:hAnsi="Arial"/>
              </w:rPr>
              <w:t xml:space="preserve"> biblische Szenen beschreiben und daraus religiöse</w:t>
            </w:r>
            <w:r w:rsidR="00717441" w:rsidRPr="002F67A5">
              <w:rPr>
                <w:rFonts w:ascii="Arial" w:hAnsi="Arial"/>
              </w:rPr>
              <w:t xml:space="preserve"> und ethische Fragen entwickeln</w:t>
            </w:r>
          </w:p>
          <w:p w:rsidR="00AB5109" w:rsidRPr="002F67A5" w:rsidRDefault="00394335" w:rsidP="00394335">
            <w:pPr>
              <w:spacing w:line="276" w:lineRule="auto"/>
              <w:rPr>
                <w:rFonts w:ascii="Arial" w:hAnsi="Arial"/>
                <w:b/>
              </w:rPr>
            </w:pPr>
            <w:r w:rsidRPr="002F67A5">
              <w:rPr>
                <w:rFonts w:ascii="Arial" w:hAnsi="Arial"/>
                <w:b/>
              </w:rPr>
              <w:t>2.4</w:t>
            </w:r>
            <w:r w:rsidR="00AF03F5">
              <w:rPr>
                <w:rFonts w:ascii="Arial" w:hAnsi="Arial"/>
                <w:b/>
              </w:rPr>
              <w:t xml:space="preserve"> </w:t>
            </w:r>
            <w:r w:rsidR="00AB5109" w:rsidRPr="002F67A5">
              <w:rPr>
                <w:rFonts w:ascii="Arial" w:hAnsi="Arial"/>
                <w:b/>
              </w:rPr>
              <w:t>Kommunizieren und Dialogfähig-Sein</w:t>
            </w:r>
          </w:p>
          <w:p w:rsidR="00394335" w:rsidRPr="002F67A5" w:rsidRDefault="00394335" w:rsidP="00394335">
            <w:pPr>
              <w:spacing w:line="276" w:lineRule="auto"/>
              <w:rPr>
                <w:rFonts w:ascii="Arial" w:hAnsi="Arial"/>
                <w:i/>
              </w:rPr>
            </w:pPr>
            <w:r w:rsidRPr="002F67A5">
              <w:rPr>
                <w:rFonts w:ascii="Arial" w:hAnsi="Arial"/>
              </w:rPr>
              <w:t>2</w:t>
            </w:r>
            <w:r w:rsidR="0051347A" w:rsidRPr="002F67A5">
              <w:rPr>
                <w:rFonts w:ascii="Arial" w:hAnsi="Arial"/>
              </w:rPr>
              <w:t>.</w:t>
            </w:r>
            <w:r w:rsidRPr="002F67A5">
              <w:rPr>
                <w:rFonts w:ascii="Arial" w:hAnsi="Arial"/>
              </w:rPr>
              <w:t xml:space="preserve"> Argumente für die eigenen Position formulieren und sich mit ande</w:t>
            </w:r>
            <w:r w:rsidR="00717441" w:rsidRPr="002F67A5">
              <w:rPr>
                <w:rFonts w:ascii="Arial" w:hAnsi="Arial"/>
              </w:rPr>
              <w:t>ren da</w:t>
            </w:r>
            <w:r w:rsidR="00717441" w:rsidRPr="002F67A5">
              <w:rPr>
                <w:rFonts w:ascii="Arial" w:hAnsi="Arial"/>
              </w:rPr>
              <w:t>r</w:t>
            </w:r>
            <w:r w:rsidR="00717441" w:rsidRPr="002F67A5">
              <w:rPr>
                <w:rFonts w:ascii="Arial" w:hAnsi="Arial"/>
              </w:rPr>
              <w:t>über austauschen</w:t>
            </w:r>
            <w:r w:rsidR="005A10B4" w:rsidRPr="002F67A5">
              <w:rPr>
                <w:rFonts w:ascii="Arial" w:hAnsi="Arial"/>
              </w:rPr>
              <w:t xml:space="preserve"> </w:t>
            </w:r>
          </w:p>
        </w:tc>
        <w:tc>
          <w:tcPr>
            <w:tcW w:w="1215" w:type="pct"/>
            <w:tcBorders>
              <w:top w:val="single" w:sz="4" w:space="0" w:color="auto"/>
              <w:left w:val="single" w:sz="4" w:space="0" w:color="auto"/>
              <w:bottom w:val="single" w:sz="4" w:space="0" w:color="auto"/>
              <w:right w:val="single" w:sz="4" w:space="0" w:color="auto"/>
            </w:tcBorders>
          </w:tcPr>
          <w:p w:rsidR="00235203" w:rsidRPr="002F67A5" w:rsidRDefault="00E9769B" w:rsidP="00A23AFF">
            <w:pPr>
              <w:spacing w:line="276" w:lineRule="auto"/>
              <w:rPr>
                <w:rFonts w:ascii="Arial" w:hAnsi="Arial"/>
                <w:b/>
              </w:rPr>
            </w:pPr>
            <w:r w:rsidRPr="002F67A5">
              <w:rPr>
                <w:rFonts w:ascii="Arial" w:hAnsi="Arial"/>
                <w:b/>
              </w:rPr>
              <w:t>3.1.1.</w:t>
            </w:r>
            <w:r w:rsidR="00A37213" w:rsidRPr="002F67A5">
              <w:rPr>
                <w:rFonts w:ascii="Arial" w:hAnsi="Arial"/>
                <w:b/>
              </w:rPr>
              <w:t xml:space="preserve"> HASCHEM</w:t>
            </w:r>
          </w:p>
          <w:p w:rsidR="00EE4342" w:rsidRPr="002F67A5" w:rsidRDefault="00235203" w:rsidP="00A23AFF">
            <w:pPr>
              <w:spacing w:line="276" w:lineRule="auto"/>
              <w:rPr>
                <w:rFonts w:ascii="Arial" w:hAnsi="Arial"/>
              </w:rPr>
            </w:pPr>
            <w:r w:rsidRPr="002F67A5">
              <w:rPr>
                <w:rFonts w:ascii="Arial" w:hAnsi="Arial"/>
              </w:rPr>
              <w:t>(</w:t>
            </w:r>
            <w:r w:rsidR="00E9769B" w:rsidRPr="002F67A5">
              <w:rPr>
                <w:rFonts w:ascii="Arial" w:hAnsi="Arial"/>
              </w:rPr>
              <w:t>2</w:t>
            </w:r>
            <w:r w:rsidRPr="002F67A5">
              <w:rPr>
                <w:rFonts w:ascii="Arial" w:hAnsi="Arial"/>
              </w:rPr>
              <w:t>)</w:t>
            </w:r>
            <w:r w:rsidR="00E9769B" w:rsidRPr="002F67A5">
              <w:rPr>
                <w:rFonts w:ascii="Arial" w:hAnsi="Arial"/>
              </w:rPr>
              <w:t xml:space="preserve"> Gott als Schöpfer des Menschen beschreiben</w:t>
            </w:r>
          </w:p>
          <w:p w:rsidR="0031335B" w:rsidRPr="002F67A5" w:rsidRDefault="0031335B" w:rsidP="00A23AFF">
            <w:pPr>
              <w:spacing w:line="276" w:lineRule="auto"/>
              <w:rPr>
                <w:rFonts w:ascii="Arial" w:hAnsi="Arial"/>
              </w:rPr>
            </w:pPr>
          </w:p>
        </w:tc>
        <w:tc>
          <w:tcPr>
            <w:tcW w:w="1123" w:type="pct"/>
            <w:gridSpan w:val="2"/>
            <w:tcBorders>
              <w:top w:val="single" w:sz="4" w:space="0" w:color="auto"/>
              <w:left w:val="single" w:sz="4" w:space="0" w:color="auto"/>
              <w:bottom w:val="single" w:sz="4" w:space="0" w:color="auto"/>
              <w:right w:val="single" w:sz="4" w:space="0" w:color="auto"/>
            </w:tcBorders>
          </w:tcPr>
          <w:p w:rsidR="00EE4342" w:rsidRDefault="0028452A" w:rsidP="0028452A">
            <w:pPr>
              <w:spacing w:line="276" w:lineRule="auto"/>
              <w:rPr>
                <w:rFonts w:ascii="Arial" w:hAnsi="Arial"/>
              </w:rPr>
            </w:pPr>
            <w:r w:rsidRPr="002F67A5">
              <w:rPr>
                <w:rFonts w:ascii="Arial" w:hAnsi="Arial"/>
              </w:rPr>
              <w:t>„Der Mensch erschaffen in Gottes Ebenbild!“</w:t>
            </w:r>
          </w:p>
          <w:p w:rsidR="0047752D" w:rsidRPr="002F67A5" w:rsidRDefault="0047752D" w:rsidP="0028452A">
            <w:pPr>
              <w:spacing w:line="276" w:lineRule="auto"/>
              <w:rPr>
                <w:rFonts w:ascii="Arial" w:hAnsi="Arial"/>
              </w:rPr>
            </w:pPr>
          </w:p>
          <w:p w:rsidR="0028452A" w:rsidRPr="002F67A5" w:rsidRDefault="0028452A" w:rsidP="00091CFF">
            <w:pPr>
              <w:spacing w:line="276" w:lineRule="auto"/>
              <w:rPr>
                <w:rFonts w:ascii="Arial" w:hAnsi="Arial"/>
              </w:rPr>
            </w:pPr>
            <w:r w:rsidRPr="002F67A5">
              <w:rPr>
                <w:rFonts w:ascii="Arial" w:hAnsi="Arial"/>
              </w:rPr>
              <w:t xml:space="preserve">Die Kinder </w:t>
            </w:r>
            <w:r w:rsidR="0047752D">
              <w:rPr>
                <w:rFonts w:ascii="Arial" w:hAnsi="Arial"/>
              </w:rPr>
              <w:t xml:space="preserve">überlegen, </w:t>
            </w:r>
            <w:r w:rsidRPr="002F67A5">
              <w:rPr>
                <w:rFonts w:ascii="Arial" w:hAnsi="Arial"/>
              </w:rPr>
              <w:t>was die</w:t>
            </w:r>
            <w:r w:rsidR="00091CFF" w:rsidRPr="002F67A5">
              <w:rPr>
                <w:rFonts w:ascii="Arial" w:hAnsi="Arial"/>
              </w:rPr>
              <w:t xml:space="preserve"> Besonderheit des Menschen ist</w:t>
            </w:r>
            <w:r w:rsidR="0057031D">
              <w:rPr>
                <w:rFonts w:ascii="Arial" w:hAnsi="Arial"/>
              </w:rPr>
              <w:t xml:space="preserve"> und</w:t>
            </w:r>
            <w:r w:rsidR="00FB1369" w:rsidRPr="002F67A5">
              <w:rPr>
                <w:rFonts w:ascii="Arial" w:hAnsi="Arial"/>
              </w:rPr>
              <w:t xml:space="preserve"> </w:t>
            </w:r>
            <w:r w:rsidR="00091CFF" w:rsidRPr="002F67A5">
              <w:rPr>
                <w:rFonts w:ascii="Arial" w:hAnsi="Arial"/>
              </w:rPr>
              <w:t>halten ihre Überlegungen fest(Bild/Collage)</w:t>
            </w:r>
            <w:r w:rsidR="0057031D">
              <w:rPr>
                <w:rFonts w:ascii="Arial" w:hAnsi="Arial"/>
              </w:rPr>
              <w:t>.</w:t>
            </w:r>
          </w:p>
          <w:p w:rsidR="003F3B68" w:rsidRPr="002F67A5" w:rsidRDefault="003F3B68" w:rsidP="00091CFF">
            <w:pPr>
              <w:spacing w:line="276" w:lineRule="auto"/>
              <w:rPr>
                <w:rFonts w:ascii="Arial" w:hAnsi="Arial"/>
              </w:rPr>
            </w:pPr>
          </w:p>
        </w:tc>
        <w:tc>
          <w:tcPr>
            <w:tcW w:w="1390" w:type="pct"/>
            <w:tcBorders>
              <w:top w:val="single" w:sz="4" w:space="0" w:color="auto"/>
              <w:left w:val="single" w:sz="4" w:space="0" w:color="auto"/>
              <w:bottom w:val="single" w:sz="4" w:space="0" w:color="auto"/>
              <w:right w:val="single" w:sz="4" w:space="0" w:color="auto"/>
            </w:tcBorders>
          </w:tcPr>
          <w:p w:rsidR="00EE4342" w:rsidRDefault="00BD3D2C">
            <w:pPr>
              <w:spacing w:line="276" w:lineRule="auto"/>
              <w:rPr>
                <w:rFonts w:ascii="Arial" w:hAnsi="Arial"/>
              </w:rPr>
            </w:pPr>
            <w:r>
              <w:rPr>
                <w:rFonts w:ascii="Arial" w:hAnsi="Arial"/>
              </w:rPr>
              <w:t>Die Kinder können sich ü</w:t>
            </w:r>
            <w:r w:rsidR="00FB1369" w:rsidRPr="002F67A5">
              <w:rPr>
                <w:rFonts w:ascii="Arial" w:hAnsi="Arial"/>
              </w:rPr>
              <w:t>ber den Versuch</w:t>
            </w:r>
            <w:r>
              <w:rPr>
                <w:rFonts w:ascii="Arial" w:hAnsi="Arial"/>
              </w:rPr>
              <w:t>,</w:t>
            </w:r>
            <w:r w:rsidR="00FB1369" w:rsidRPr="002F67A5">
              <w:rPr>
                <w:rFonts w:ascii="Arial" w:hAnsi="Arial"/>
              </w:rPr>
              <w:t xml:space="preserve"> die Unterscheidung zwischen Menschen und Tieren zu erklären</w:t>
            </w:r>
            <w:r>
              <w:rPr>
                <w:rFonts w:ascii="Arial" w:hAnsi="Arial"/>
              </w:rPr>
              <w:t xml:space="preserve">, </w:t>
            </w:r>
            <w:r w:rsidR="00FB1369" w:rsidRPr="002F67A5">
              <w:rPr>
                <w:rFonts w:ascii="Arial" w:hAnsi="Arial"/>
              </w:rPr>
              <w:t>sich beispielsweise dieser Frage nähern.</w:t>
            </w:r>
          </w:p>
          <w:p w:rsidR="00E51E4D" w:rsidRDefault="00E51E4D">
            <w:pPr>
              <w:spacing w:line="276" w:lineRule="auto"/>
              <w:rPr>
                <w:rFonts w:ascii="Arial" w:hAnsi="Arial"/>
              </w:rPr>
            </w:pPr>
          </w:p>
          <w:p w:rsidR="00E51E4D" w:rsidRDefault="00E51E4D">
            <w:pPr>
              <w:spacing w:line="276" w:lineRule="auto"/>
              <w:rPr>
                <w:rFonts w:ascii="Arial" w:hAnsi="Arial"/>
              </w:rPr>
            </w:pPr>
            <w:r w:rsidRPr="00E51E4D">
              <w:rPr>
                <w:rFonts w:ascii="Arial" w:hAnsi="Arial"/>
                <w:shd w:val="clear" w:color="auto" w:fill="A3D7B7"/>
              </w:rPr>
              <w:t>L BNE</w:t>
            </w:r>
          </w:p>
          <w:p w:rsidR="0057031D" w:rsidRPr="002F67A5" w:rsidRDefault="0057031D">
            <w:pPr>
              <w:spacing w:line="276" w:lineRule="auto"/>
              <w:rPr>
                <w:rFonts w:ascii="Arial" w:hAnsi="Arial"/>
              </w:rPr>
            </w:pPr>
          </w:p>
          <w:p w:rsidR="00091CFF" w:rsidRPr="002F67A5" w:rsidRDefault="00091CFF" w:rsidP="0057031D">
            <w:pPr>
              <w:spacing w:line="276" w:lineRule="auto"/>
              <w:rPr>
                <w:rFonts w:ascii="Arial" w:hAnsi="Arial"/>
                <w:i/>
              </w:rPr>
            </w:pPr>
            <w:r w:rsidRPr="002F67A5">
              <w:rPr>
                <w:rFonts w:ascii="Arial" w:hAnsi="Arial"/>
              </w:rPr>
              <w:t>Lernkreislauf von Erarbeiten und</w:t>
            </w:r>
            <w:r w:rsidR="0057031D">
              <w:rPr>
                <w:rFonts w:ascii="Arial" w:hAnsi="Arial"/>
              </w:rPr>
              <w:t xml:space="preserve"> </w:t>
            </w:r>
            <w:r w:rsidRPr="002F67A5">
              <w:rPr>
                <w:rFonts w:ascii="Arial" w:hAnsi="Arial"/>
              </w:rPr>
              <w:t xml:space="preserve">Reflexion für den individuellen Kompetenzerwerb bei </w:t>
            </w:r>
            <w:r w:rsidRPr="002F67A5">
              <w:rPr>
                <w:rFonts w:ascii="Arial" w:hAnsi="Arial"/>
              </w:rPr>
              <w:lastRenderedPageBreak/>
              <w:t>dieser grundlegenden Frage des Relig</w:t>
            </w:r>
            <w:r w:rsidRPr="002F67A5">
              <w:rPr>
                <w:rFonts w:ascii="Arial" w:hAnsi="Arial"/>
              </w:rPr>
              <w:t>i</w:t>
            </w:r>
            <w:r w:rsidRPr="002F67A5">
              <w:rPr>
                <w:rFonts w:ascii="Arial" w:hAnsi="Arial"/>
              </w:rPr>
              <w:t>onsunterrichts berücksichtigen</w:t>
            </w:r>
          </w:p>
        </w:tc>
      </w:tr>
      <w:tr w:rsidR="003F3B68"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AB5109" w:rsidRPr="002F67A5" w:rsidRDefault="007B4FBD">
            <w:pPr>
              <w:spacing w:line="276" w:lineRule="auto"/>
              <w:rPr>
                <w:rFonts w:ascii="Arial" w:hAnsi="Arial"/>
                <w:b/>
              </w:rPr>
            </w:pPr>
            <w:r w:rsidRPr="002F67A5">
              <w:rPr>
                <w:rFonts w:ascii="Arial" w:hAnsi="Arial"/>
                <w:b/>
              </w:rPr>
              <w:lastRenderedPageBreak/>
              <w:t>2.2</w:t>
            </w:r>
            <w:r w:rsidR="00AF03F5">
              <w:rPr>
                <w:rFonts w:ascii="Arial" w:hAnsi="Arial"/>
                <w:b/>
              </w:rPr>
              <w:t xml:space="preserve"> </w:t>
            </w:r>
            <w:r w:rsidR="00AB5109" w:rsidRPr="002F67A5">
              <w:rPr>
                <w:rFonts w:ascii="Arial" w:hAnsi="Arial"/>
                <w:b/>
              </w:rPr>
              <w:t>Deuten</w:t>
            </w:r>
          </w:p>
          <w:p w:rsidR="003F3B68" w:rsidRPr="002F67A5" w:rsidRDefault="007B4FBD">
            <w:pPr>
              <w:spacing w:line="276" w:lineRule="auto"/>
              <w:rPr>
                <w:rFonts w:ascii="Arial" w:hAnsi="Arial"/>
              </w:rPr>
            </w:pPr>
            <w:r w:rsidRPr="002F67A5">
              <w:rPr>
                <w:rFonts w:ascii="Arial" w:hAnsi="Arial"/>
              </w:rPr>
              <w:t>1</w:t>
            </w:r>
            <w:r w:rsidR="0051347A" w:rsidRPr="002F67A5">
              <w:rPr>
                <w:rFonts w:ascii="Arial" w:hAnsi="Arial"/>
              </w:rPr>
              <w:t>.</w:t>
            </w:r>
            <w:r w:rsidR="00394335" w:rsidRPr="002F67A5">
              <w:rPr>
                <w:rFonts w:ascii="Arial" w:hAnsi="Arial"/>
              </w:rPr>
              <w:t xml:space="preserve"> religiöse Sachverhalte be</w:t>
            </w:r>
            <w:r w:rsidR="00717441" w:rsidRPr="002F67A5">
              <w:rPr>
                <w:rFonts w:ascii="Arial" w:hAnsi="Arial"/>
              </w:rPr>
              <w:t>schreiben</w:t>
            </w:r>
          </w:p>
          <w:p w:rsidR="00AB5109" w:rsidRPr="002F67A5" w:rsidRDefault="007B4FBD">
            <w:pPr>
              <w:spacing w:line="276" w:lineRule="auto"/>
              <w:rPr>
                <w:rFonts w:ascii="Arial" w:hAnsi="Arial"/>
                <w:b/>
              </w:rPr>
            </w:pPr>
            <w:r w:rsidRPr="002F67A5">
              <w:rPr>
                <w:rFonts w:ascii="Arial" w:hAnsi="Arial"/>
                <w:b/>
              </w:rPr>
              <w:t>2.3</w:t>
            </w:r>
            <w:r w:rsidR="00AF03F5">
              <w:rPr>
                <w:rFonts w:ascii="Arial" w:hAnsi="Arial"/>
                <w:b/>
              </w:rPr>
              <w:t xml:space="preserve"> </w:t>
            </w:r>
            <w:r w:rsidR="00AB5109" w:rsidRPr="002F67A5">
              <w:rPr>
                <w:rFonts w:ascii="Arial" w:hAnsi="Arial"/>
                <w:b/>
              </w:rPr>
              <w:t>Urteilen</w:t>
            </w:r>
          </w:p>
          <w:p w:rsidR="007B4FBD" w:rsidRPr="002F67A5" w:rsidRDefault="00B95131">
            <w:pPr>
              <w:spacing w:line="276" w:lineRule="auto"/>
              <w:rPr>
                <w:rFonts w:ascii="Arial" w:hAnsi="Arial"/>
              </w:rPr>
            </w:pPr>
            <w:r w:rsidRPr="002F67A5">
              <w:rPr>
                <w:rFonts w:ascii="Arial" w:hAnsi="Arial"/>
              </w:rPr>
              <w:t>3</w:t>
            </w:r>
            <w:r w:rsidR="0051347A" w:rsidRPr="002F67A5">
              <w:rPr>
                <w:rFonts w:ascii="Arial" w:hAnsi="Arial"/>
              </w:rPr>
              <w:t>.</w:t>
            </w:r>
            <w:r w:rsidR="007B4FBD" w:rsidRPr="002F67A5">
              <w:rPr>
                <w:rFonts w:ascii="Arial" w:hAnsi="Arial"/>
              </w:rPr>
              <w:t xml:space="preserve"> ethische Fragen im persönlichen und gesellschaftlichen Bereich erke</w:t>
            </w:r>
            <w:r w:rsidR="007B4FBD" w:rsidRPr="002F67A5">
              <w:rPr>
                <w:rFonts w:ascii="Arial" w:hAnsi="Arial"/>
              </w:rPr>
              <w:t>n</w:t>
            </w:r>
            <w:r w:rsidR="007B4FBD" w:rsidRPr="002F67A5">
              <w:rPr>
                <w:rFonts w:ascii="Arial" w:hAnsi="Arial"/>
              </w:rPr>
              <w:t>nen, sie miteinandervergleichen, einen eigenen Standpunkt einnehmen un</w:t>
            </w:r>
            <w:r w:rsidR="00717441" w:rsidRPr="002F67A5">
              <w:rPr>
                <w:rFonts w:ascii="Arial" w:hAnsi="Arial"/>
              </w:rPr>
              <w:t>d Handlungsmöglichkeiten finden</w:t>
            </w:r>
          </w:p>
          <w:p w:rsidR="00AB5109" w:rsidRPr="002F67A5" w:rsidRDefault="007B4FBD">
            <w:pPr>
              <w:spacing w:line="276" w:lineRule="auto"/>
              <w:rPr>
                <w:rFonts w:ascii="Arial" w:hAnsi="Arial"/>
                <w:b/>
              </w:rPr>
            </w:pPr>
            <w:r w:rsidRPr="002F67A5">
              <w:rPr>
                <w:rFonts w:ascii="Arial" w:hAnsi="Arial"/>
                <w:b/>
              </w:rPr>
              <w:t>2.4</w:t>
            </w:r>
            <w:r w:rsidR="00AF03F5">
              <w:rPr>
                <w:rFonts w:ascii="Arial" w:hAnsi="Arial"/>
                <w:b/>
              </w:rPr>
              <w:t xml:space="preserve"> </w:t>
            </w:r>
            <w:r w:rsidR="00AB5109" w:rsidRPr="002F67A5">
              <w:rPr>
                <w:rFonts w:ascii="Arial" w:hAnsi="Arial"/>
                <w:b/>
              </w:rPr>
              <w:t>Kommunizieren und Dialogfähig-Sein</w:t>
            </w:r>
          </w:p>
          <w:p w:rsidR="007B4FBD" w:rsidRPr="002F67A5" w:rsidRDefault="007B4FBD" w:rsidP="00AF03F5">
            <w:pPr>
              <w:spacing w:line="276" w:lineRule="auto"/>
              <w:rPr>
                <w:rFonts w:ascii="Arial" w:hAnsi="Arial"/>
                <w:i/>
              </w:rPr>
            </w:pPr>
            <w:r w:rsidRPr="002F67A5">
              <w:rPr>
                <w:rFonts w:ascii="Arial" w:hAnsi="Arial"/>
              </w:rPr>
              <w:t>2</w:t>
            </w:r>
            <w:r w:rsidR="0051347A" w:rsidRPr="002F67A5">
              <w:rPr>
                <w:rFonts w:ascii="Arial" w:hAnsi="Arial"/>
              </w:rPr>
              <w:t>.</w:t>
            </w:r>
            <w:r w:rsidRPr="002F67A5">
              <w:rPr>
                <w:rFonts w:ascii="Arial" w:hAnsi="Arial"/>
              </w:rPr>
              <w:t xml:space="preserve"> Argumente für die eigenen Position formulieren und sich mit anderen da</w:t>
            </w:r>
            <w:r w:rsidRPr="002F67A5">
              <w:rPr>
                <w:rFonts w:ascii="Arial" w:hAnsi="Arial"/>
              </w:rPr>
              <w:t>r</w:t>
            </w:r>
            <w:r w:rsidRPr="002F67A5">
              <w:rPr>
                <w:rFonts w:ascii="Arial" w:hAnsi="Arial"/>
              </w:rPr>
              <w:t>über austauschen</w:t>
            </w:r>
          </w:p>
        </w:tc>
        <w:tc>
          <w:tcPr>
            <w:tcW w:w="1215" w:type="pct"/>
            <w:tcBorders>
              <w:top w:val="single" w:sz="4" w:space="0" w:color="auto"/>
              <w:left w:val="single" w:sz="4" w:space="0" w:color="auto"/>
              <w:bottom w:val="single" w:sz="4" w:space="0" w:color="auto"/>
              <w:right w:val="single" w:sz="4" w:space="0" w:color="auto"/>
            </w:tcBorders>
          </w:tcPr>
          <w:p w:rsidR="00235203" w:rsidRPr="002F67A5" w:rsidRDefault="003F3B68" w:rsidP="00717441">
            <w:pPr>
              <w:spacing w:line="276" w:lineRule="auto"/>
              <w:rPr>
                <w:rFonts w:ascii="Arial" w:hAnsi="Arial"/>
                <w:b/>
              </w:rPr>
            </w:pPr>
            <w:r w:rsidRPr="002F67A5">
              <w:rPr>
                <w:rFonts w:ascii="Arial" w:hAnsi="Arial"/>
                <w:b/>
              </w:rPr>
              <w:t>3.1.4.</w:t>
            </w:r>
            <w:r w:rsidR="00A37213" w:rsidRPr="002F67A5">
              <w:rPr>
                <w:rFonts w:ascii="Arial" w:hAnsi="Arial"/>
                <w:b/>
              </w:rPr>
              <w:t xml:space="preserve"> HAADAM</w:t>
            </w:r>
          </w:p>
          <w:p w:rsidR="003F3B68" w:rsidRPr="002F67A5" w:rsidRDefault="00235203" w:rsidP="00717441">
            <w:pPr>
              <w:spacing w:line="276" w:lineRule="auto"/>
              <w:rPr>
                <w:rFonts w:ascii="Arial" w:hAnsi="Arial"/>
              </w:rPr>
            </w:pPr>
            <w:r w:rsidRPr="002F67A5">
              <w:rPr>
                <w:rFonts w:ascii="Arial" w:hAnsi="Arial"/>
              </w:rPr>
              <w:t>(1)</w:t>
            </w:r>
            <w:r w:rsidR="003F3B68" w:rsidRPr="002F67A5">
              <w:rPr>
                <w:rFonts w:ascii="Arial" w:hAnsi="Arial"/>
              </w:rPr>
              <w:t xml:space="preserve"> den Menschen als Geschöpf Go</w:t>
            </w:r>
            <w:r w:rsidR="003F3B68" w:rsidRPr="002F67A5">
              <w:rPr>
                <w:rFonts w:ascii="Arial" w:hAnsi="Arial"/>
              </w:rPr>
              <w:t>t</w:t>
            </w:r>
            <w:r w:rsidR="003F3B68" w:rsidRPr="002F67A5">
              <w:rPr>
                <w:rFonts w:ascii="Arial" w:hAnsi="Arial"/>
              </w:rPr>
              <w:t xml:space="preserve">tes anhand des Buches </w:t>
            </w:r>
            <w:proofErr w:type="spellStart"/>
            <w:r w:rsidR="003F3B68" w:rsidRPr="002F67A5">
              <w:rPr>
                <w:rFonts w:ascii="Arial" w:hAnsi="Arial"/>
              </w:rPr>
              <w:t>Ber</w:t>
            </w:r>
            <w:r w:rsidR="003F3B68" w:rsidRPr="002F67A5">
              <w:rPr>
                <w:rFonts w:ascii="Arial" w:hAnsi="Arial"/>
              </w:rPr>
              <w:t>e</w:t>
            </w:r>
            <w:r w:rsidR="003F3B68" w:rsidRPr="002F67A5">
              <w:rPr>
                <w:rFonts w:ascii="Arial" w:hAnsi="Arial"/>
              </w:rPr>
              <w:t>schit</w:t>
            </w:r>
            <w:proofErr w:type="spellEnd"/>
            <w:r w:rsidR="003F3B68" w:rsidRPr="002F67A5">
              <w:rPr>
                <w:rFonts w:ascii="Arial" w:hAnsi="Arial"/>
              </w:rPr>
              <w:t>/Genesis beschreiben</w:t>
            </w:r>
          </w:p>
        </w:tc>
        <w:tc>
          <w:tcPr>
            <w:tcW w:w="1123" w:type="pct"/>
            <w:gridSpan w:val="2"/>
            <w:tcBorders>
              <w:top w:val="single" w:sz="4" w:space="0" w:color="auto"/>
              <w:left w:val="single" w:sz="4" w:space="0" w:color="auto"/>
              <w:bottom w:val="single" w:sz="4" w:space="0" w:color="auto"/>
              <w:right w:val="single" w:sz="4" w:space="0" w:color="auto"/>
            </w:tcBorders>
          </w:tcPr>
          <w:p w:rsidR="003F3B68" w:rsidRPr="002F67A5" w:rsidRDefault="0003424C" w:rsidP="007B4FBD">
            <w:pPr>
              <w:spacing w:line="276" w:lineRule="auto"/>
              <w:rPr>
                <w:rFonts w:ascii="Arial" w:hAnsi="Arial"/>
              </w:rPr>
            </w:pPr>
            <w:r w:rsidRPr="002F67A5">
              <w:rPr>
                <w:rFonts w:ascii="Arial" w:hAnsi="Arial"/>
              </w:rPr>
              <w:t>„</w:t>
            </w:r>
            <w:r w:rsidR="007B4FBD" w:rsidRPr="002F67A5">
              <w:rPr>
                <w:rFonts w:ascii="Arial" w:hAnsi="Arial"/>
              </w:rPr>
              <w:t xml:space="preserve">Der Baum von </w:t>
            </w:r>
            <w:r w:rsidRPr="002F67A5">
              <w:rPr>
                <w:rFonts w:ascii="Arial" w:hAnsi="Arial"/>
              </w:rPr>
              <w:t>Gut und Böse“</w:t>
            </w:r>
          </w:p>
          <w:p w:rsidR="0003424C" w:rsidRDefault="0003424C" w:rsidP="0003424C">
            <w:pPr>
              <w:spacing w:line="276" w:lineRule="auto"/>
              <w:rPr>
                <w:rFonts w:ascii="Arial" w:hAnsi="Arial"/>
              </w:rPr>
            </w:pPr>
            <w:r w:rsidRPr="002F67A5">
              <w:rPr>
                <w:rFonts w:ascii="Arial" w:hAnsi="Arial"/>
              </w:rPr>
              <w:t>In Partnergesprächen erarbeiten die Kinder Beispiele für Gut und Böse.</w:t>
            </w:r>
          </w:p>
          <w:p w:rsidR="0047752D" w:rsidRPr="002F67A5" w:rsidRDefault="0047752D" w:rsidP="0003424C">
            <w:pPr>
              <w:spacing w:line="276" w:lineRule="auto"/>
              <w:rPr>
                <w:rFonts w:ascii="Arial" w:hAnsi="Arial"/>
              </w:rPr>
            </w:pPr>
          </w:p>
          <w:p w:rsidR="0003424C" w:rsidRDefault="0003424C" w:rsidP="0003424C">
            <w:pPr>
              <w:spacing w:line="276" w:lineRule="auto"/>
              <w:rPr>
                <w:rFonts w:ascii="Arial" w:hAnsi="Arial"/>
              </w:rPr>
            </w:pPr>
            <w:r w:rsidRPr="002F67A5">
              <w:rPr>
                <w:rFonts w:ascii="Arial" w:hAnsi="Arial"/>
              </w:rPr>
              <w:t xml:space="preserve">Die Geschichte des Baumes von Gut und Böse wird besprochen. </w:t>
            </w:r>
          </w:p>
          <w:p w:rsidR="0057031D" w:rsidRPr="002F67A5" w:rsidRDefault="0057031D" w:rsidP="0003424C">
            <w:pPr>
              <w:spacing w:line="276" w:lineRule="auto"/>
              <w:rPr>
                <w:rFonts w:ascii="Arial" w:hAnsi="Arial"/>
              </w:rPr>
            </w:pPr>
          </w:p>
          <w:p w:rsidR="0003424C" w:rsidRPr="002F67A5" w:rsidRDefault="0003424C" w:rsidP="0003424C">
            <w:pPr>
              <w:spacing w:line="276" w:lineRule="auto"/>
              <w:rPr>
                <w:rFonts w:ascii="Arial" w:hAnsi="Arial"/>
              </w:rPr>
            </w:pPr>
            <w:r w:rsidRPr="002F67A5">
              <w:rPr>
                <w:rFonts w:ascii="Arial" w:hAnsi="Arial"/>
              </w:rPr>
              <w:t>Im Rollenspiel zwischen Schla</w:t>
            </w:r>
            <w:r w:rsidRPr="002F67A5">
              <w:rPr>
                <w:rFonts w:ascii="Arial" w:hAnsi="Arial"/>
              </w:rPr>
              <w:t>n</w:t>
            </w:r>
            <w:r w:rsidRPr="002F67A5">
              <w:rPr>
                <w:rFonts w:ascii="Arial" w:hAnsi="Arial"/>
              </w:rPr>
              <w:t>ge, Adam und Eva wird die Di</w:t>
            </w:r>
            <w:r w:rsidRPr="002F67A5">
              <w:rPr>
                <w:rFonts w:ascii="Arial" w:hAnsi="Arial"/>
              </w:rPr>
              <w:t>s</w:t>
            </w:r>
            <w:r w:rsidRPr="002F67A5">
              <w:rPr>
                <w:rFonts w:ascii="Arial" w:hAnsi="Arial"/>
              </w:rPr>
              <w:t>kussion nachvollzogen.</w:t>
            </w:r>
          </w:p>
        </w:tc>
        <w:tc>
          <w:tcPr>
            <w:tcW w:w="1390" w:type="pct"/>
            <w:tcBorders>
              <w:top w:val="single" w:sz="4" w:space="0" w:color="auto"/>
              <w:left w:val="single" w:sz="4" w:space="0" w:color="auto"/>
              <w:bottom w:val="single" w:sz="4" w:space="0" w:color="auto"/>
              <w:right w:val="single" w:sz="4" w:space="0" w:color="auto"/>
            </w:tcBorders>
          </w:tcPr>
          <w:p w:rsidR="003F3B68" w:rsidRPr="002F67A5" w:rsidRDefault="007B4FBD" w:rsidP="007B4FBD">
            <w:pPr>
              <w:spacing w:line="276" w:lineRule="auto"/>
              <w:rPr>
                <w:rFonts w:ascii="Arial" w:hAnsi="Arial"/>
              </w:rPr>
            </w:pPr>
            <w:r w:rsidRPr="002F67A5">
              <w:rPr>
                <w:rFonts w:ascii="Arial" w:hAnsi="Arial"/>
              </w:rPr>
              <w:t xml:space="preserve">Anhand dieser Erzählung können </w:t>
            </w:r>
            <w:r w:rsidR="0057031D">
              <w:rPr>
                <w:rFonts w:ascii="Arial" w:hAnsi="Arial"/>
              </w:rPr>
              <w:t>die Ki</w:t>
            </w:r>
            <w:r w:rsidR="0057031D">
              <w:rPr>
                <w:rFonts w:ascii="Arial" w:hAnsi="Arial"/>
              </w:rPr>
              <w:t>n</w:t>
            </w:r>
            <w:r w:rsidR="0057031D">
              <w:rPr>
                <w:rFonts w:ascii="Arial" w:hAnsi="Arial"/>
              </w:rPr>
              <w:t xml:space="preserve">der </w:t>
            </w:r>
            <w:r w:rsidR="003F3B68" w:rsidRPr="002F67A5">
              <w:rPr>
                <w:rFonts w:ascii="Arial" w:hAnsi="Arial"/>
              </w:rPr>
              <w:t>Problem</w:t>
            </w:r>
            <w:r w:rsidR="0003424C" w:rsidRPr="002F67A5">
              <w:rPr>
                <w:rFonts w:ascii="Arial" w:hAnsi="Arial"/>
              </w:rPr>
              <w:t>stellungen entdeck</w:t>
            </w:r>
            <w:r w:rsidR="0057031D">
              <w:rPr>
                <w:rFonts w:ascii="Arial" w:hAnsi="Arial"/>
              </w:rPr>
              <w:t>en</w:t>
            </w:r>
            <w:r w:rsidR="0003424C" w:rsidRPr="002F67A5">
              <w:rPr>
                <w:rFonts w:ascii="Arial" w:hAnsi="Arial"/>
              </w:rPr>
              <w:t xml:space="preserve">, </w:t>
            </w:r>
            <w:r w:rsidR="0057031D">
              <w:rPr>
                <w:rFonts w:ascii="Arial" w:hAnsi="Arial"/>
              </w:rPr>
              <w:t xml:space="preserve">sich </w:t>
            </w:r>
            <w:r w:rsidR="0003424C" w:rsidRPr="002F67A5">
              <w:rPr>
                <w:rFonts w:ascii="Arial" w:hAnsi="Arial"/>
              </w:rPr>
              <w:t>Wertungsmöglichkeiten überleg</w:t>
            </w:r>
            <w:r w:rsidR="0057031D">
              <w:rPr>
                <w:rFonts w:ascii="Arial" w:hAnsi="Arial"/>
              </w:rPr>
              <w:t xml:space="preserve">en </w:t>
            </w:r>
            <w:r w:rsidR="0003424C" w:rsidRPr="002F67A5">
              <w:rPr>
                <w:rFonts w:ascii="Arial" w:hAnsi="Arial"/>
              </w:rPr>
              <w:t xml:space="preserve">und </w:t>
            </w:r>
            <w:r w:rsidR="003F3B68" w:rsidRPr="002F67A5">
              <w:rPr>
                <w:rFonts w:ascii="Arial" w:hAnsi="Arial"/>
              </w:rPr>
              <w:t>H</w:t>
            </w:r>
            <w:r w:rsidR="0003424C" w:rsidRPr="002F67A5">
              <w:rPr>
                <w:rFonts w:ascii="Arial" w:hAnsi="Arial"/>
              </w:rPr>
              <w:t>andlungsoptionen</w:t>
            </w:r>
            <w:r w:rsidRPr="002F67A5">
              <w:rPr>
                <w:rFonts w:ascii="Arial" w:hAnsi="Arial"/>
              </w:rPr>
              <w:t xml:space="preserve"> </w:t>
            </w:r>
            <w:r w:rsidR="000F3F7F">
              <w:rPr>
                <w:rFonts w:ascii="Arial" w:hAnsi="Arial"/>
              </w:rPr>
              <w:t>überlegen.</w:t>
            </w:r>
          </w:p>
          <w:p w:rsidR="0003424C" w:rsidRPr="002F67A5" w:rsidRDefault="0003424C" w:rsidP="007B4FBD">
            <w:pPr>
              <w:spacing w:line="276" w:lineRule="auto"/>
              <w:rPr>
                <w:rFonts w:ascii="Arial" w:hAnsi="Arial"/>
              </w:rPr>
            </w:pPr>
          </w:p>
          <w:p w:rsidR="0003424C" w:rsidRDefault="0003424C" w:rsidP="0003424C">
            <w:pPr>
              <w:spacing w:line="276" w:lineRule="auto"/>
              <w:rPr>
                <w:rFonts w:ascii="Arial" w:hAnsi="Arial"/>
              </w:rPr>
            </w:pPr>
            <w:r w:rsidRPr="002F67A5">
              <w:rPr>
                <w:rFonts w:ascii="Arial" w:hAnsi="Arial"/>
              </w:rPr>
              <w:t>Wichtig: Gut und Böse ist nicht immer gleich richtig und falsch!</w:t>
            </w:r>
          </w:p>
          <w:p w:rsidR="0047752D" w:rsidRPr="002F67A5" w:rsidRDefault="0047752D" w:rsidP="0003424C">
            <w:pPr>
              <w:spacing w:line="276" w:lineRule="auto"/>
              <w:rPr>
                <w:rFonts w:ascii="Arial" w:hAnsi="Arial"/>
              </w:rPr>
            </w:pPr>
          </w:p>
          <w:p w:rsidR="007C2FDB" w:rsidRDefault="007C2FDB" w:rsidP="0003424C">
            <w:pPr>
              <w:spacing w:line="276" w:lineRule="auto"/>
              <w:rPr>
                <w:rFonts w:ascii="Arial" w:hAnsi="Arial"/>
              </w:rPr>
            </w:pPr>
            <w:r w:rsidRPr="002F67A5">
              <w:rPr>
                <w:rFonts w:ascii="Arial" w:hAnsi="Arial"/>
              </w:rPr>
              <w:t>Woher kommt das Böse?</w:t>
            </w:r>
          </w:p>
          <w:p w:rsidR="0047752D" w:rsidRPr="002F67A5" w:rsidRDefault="0047752D" w:rsidP="0003424C">
            <w:pPr>
              <w:spacing w:line="276" w:lineRule="auto"/>
              <w:rPr>
                <w:rFonts w:ascii="Arial" w:hAnsi="Arial"/>
              </w:rPr>
            </w:pPr>
          </w:p>
          <w:p w:rsidR="007C2FDB" w:rsidRDefault="007C2FDB" w:rsidP="007C2FDB">
            <w:pPr>
              <w:spacing w:line="276" w:lineRule="auto"/>
              <w:rPr>
                <w:rFonts w:ascii="Arial" w:hAnsi="Arial"/>
              </w:rPr>
            </w:pPr>
            <w:r w:rsidRPr="002F67A5">
              <w:rPr>
                <w:rFonts w:ascii="Arial" w:hAnsi="Arial"/>
              </w:rPr>
              <w:t>Woher kommt die Schlange?</w:t>
            </w:r>
          </w:p>
          <w:p w:rsidR="00E51E4D" w:rsidRDefault="00E51E4D" w:rsidP="007C2FDB">
            <w:pPr>
              <w:spacing w:line="276" w:lineRule="auto"/>
              <w:rPr>
                <w:rFonts w:ascii="Arial" w:hAnsi="Arial"/>
              </w:rPr>
            </w:pPr>
          </w:p>
          <w:p w:rsidR="00E51E4D" w:rsidRPr="002F67A5" w:rsidRDefault="00E51E4D" w:rsidP="007C2FDB">
            <w:pPr>
              <w:spacing w:line="276" w:lineRule="auto"/>
              <w:rPr>
                <w:rFonts w:ascii="Arial" w:hAnsi="Arial"/>
              </w:rPr>
            </w:pPr>
            <w:r w:rsidRPr="00E51E4D">
              <w:rPr>
                <w:rFonts w:ascii="Arial" w:hAnsi="Arial"/>
                <w:shd w:val="clear" w:color="auto" w:fill="A3D7B7"/>
              </w:rPr>
              <w:t>L BTV</w:t>
            </w:r>
          </w:p>
        </w:tc>
      </w:tr>
      <w:tr w:rsidR="00A23AFF"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AB5109" w:rsidRPr="002F67A5" w:rsidRDefault="00394335">
            <w:pPr>
              <w:spacing w:line="276" w:lineRule="auto"/>
              <w:rPr>
                <w:rFonts w:ascii="Arial" w:hAnsi="Arial"/>
                <w:b/>
              </w:rPr>
            </w:pPr>
            <w:r w:rsidRPr="002F67A5">
              <w:rPr>
                <w:rFonts w:ascii="Arial" w:hAnsi="Arial"/>
                <w:b/>
              </w:rPr>
              <w:t>2.2</w:t>
            </w:r>
            <w:r w:rsidR="00AF03F5">
              <w:rPr>
                <w:rFonts w:ascii="Arial" w:hAnsi="Arial"/>
                <w:b/>
              </w:rPr>
              <w:t xml:space="preserve"> </w:t>
            </w:r>
            <w:r w:rsidR="00AB5109" w:rsidRPr="002F67A5">
              <w:rPr>
                <w:rFonts w:ascii="Arial" w:hAnsi="Arial"/>
                <w:b/>
              </w:rPr>
              <w:t>Deuten</w:t>
            </w:r>
          </w:p>
          <w:p w:rsidR="00A23AFF" w:rsidRPr="002F67A5" w:rsidRDefault="00394335">
            <w:pPr>
              <w:spacing w:line="276" w:lineRule="auto"/>
              <w:rPr>
                <w:rFonts w:ascii="Arial" w:hAnsi="Arial"/>
                <w:i/>
              </w:rPr>
            </w:pPr>
            <w:r w:rsidRPr="002F67A5">
              <w:rPr>
                <w:rFonts w:ascii="Arial" w:hAnsi="Arial"/>
              </w:rPr>
              <w:t>1. religiöse Sachverhalte be</w:t>
            </w:r>
            <w:r w:rsidR="00717441" w:rsidRPr="002F67A5">
              <w:rPr>
                <w:rFonts w:ascii="Arial" w:hAnsi="Arial"/>
              </w:rPr>
              <w:t>schreiben</w:t>
            </w:r>
          </w:p>
        </w:tc>
        <w:tc>
          <w:tcPr>
            <w:tcW w:w="1215" w:type="pct"/>
            <w:tcBorders>
              <w:top w:val="single" w:sz="4" w:space="0" w:color="auto"/>
              <w:left w:val="single" w:sz="4" w:space="0" w:color="auto"/>
              <w:bottom w:val="single" w:sz="4" w:space="0" w:color="auto"/>
              <w:right w:val="single" w:sz="4" w:space="0" w:color="auto"/>
            </w:tcBorders>
          </w:tcPr>
          <w:p w:rsidR="00235203" w:rsidRPr="002F67A5" w:rsidRDefault="00A23AFF" w:rsidP="00A23AFF">
            <w:pPr>
              <w:spacing w:line="276" w:lineRule="auto"/>
              <w:rPr>
                <w:rFonts w:ascii="Arial" w:hAnsi="Arial"/>
                <w:b/>
              </w:rPr>
            </w:pPr>
            <w:r w:rsidRPr="002F67A5">
              <w:rPr>
                <w:rFonts w:ascii="Arial" w:hAnsi="Arial"/>
                <w:b/>
              </w:rPr>
              <w:t>3.1.2.</w:t>
            </w:r>
            <w:r w:rsidR="00A37213" w:rsidRPr="002F67A5">
              <w:rPr>
                <w:rFonts w:ascii="Arial" w:hAnsi="Arial"/>
                <w:b/>
              </w:rPr>
              <w:t xml:space="preserve"> TORA</w:t>
            </w:r>
          </w:p>
          <w:p w:rsidR="00A23AFF" w:rsidRPr="002F67A5" w:rsidRDefault="00235203" w:rsidP="00A23AFF">
            <w:pPr>
              <w:spacing w:line="276" w:lineRule="auto"/>
              <w:rPr>
                <w:rFonts w:ascii="Arial" w:hAnsi="Arial"/>
              </w:rPr>
            </w:pPr>
            <w:r w:rsidRPr="002F67A5">
              <w:rPr>
                <w:rFonts w:ascii="Arial" w:hAnsi="Arial"/>
              </w:rPr>
              <w:t>(</w:t>
            </w:r>
            <w:r w:rsidR="00A23AFF" w:rsidRPr="002F67A5">
              <w:rPr>
                <w:rFonts w:ascii="Arial" w:hAnsi="Arial"/>
              </w:rPr>
              <w:t>1</w:t>
            </w:r>
            <w:r w:rsidRPr="002F67A5">
              <w:rPr>
                <w:rFonts w:ascii="Arial" w:hAnsi="Arial"/>
              </w:rPr>
              <w:t>)</w:t>
            </w:r>
            <w:r w:rsidR="00A23AFF" w:rsidRPr="002F67A5">
              <w:rPr>
                <w:rFonts w:ascii="Arial" w:hAnsi="Arial"/>
              </w:rPr>
              <w:t xml:space="preserve"> die Inhalte der Wochenabschnitte aus dem Buch </w:t>
            </w:r>
            <w:proofErr w:type="spellStart"/>
            <w:r w:rsidR="00A23AFF" w:rsidRPr="002F67A5">
              <w:rPr>
                <w:rFonts w:ascii="Arial" w:hAnsi="Arial"/>
              </w:rPr>
              <w:t>Bereschit</w:t>
            </w:r>
            <w:proofErr w:type="spellEnd"/>
            <w:r w:rsidR="00A23AFF" w:rsidRPr="002F67A5">
              <w:rPr>
                <w:rFonts w:ascii="Arial" w:hAnsi="Arial"/>
              </w:rPr>
              <w:t>(Erschaffung der Welt, Erschaffung des Me</w:t>
            </w:r>
            <w:r w:rsidR="00A23AFF" w:rsidRPr="002F67A5">
              <w:rPr>
                <w:rFonts w:ascii="Arial" w:hAnsi="Arial"/>
              </w:rPr>
              <w:t>n</w:t>
            </w:r>
            <w:r w:rsidR="00A23AFF" w:rsidRPr="002F67A5">
              <w:rPr>
                <w:rFonts w:ascii="Arial" w:hAnsi="Arial"/>
              </w:rPr>
              <w:t>schen) darstellen</w:t>
            </w:r>
          </w:p>
        </w:tc>
        <w:tc>
          <w:tcPr>
            <w:tcW w:w="1123" w:type="pct"/>
            <w:gridSpan w:val="2"/>
            <w:tcBorders>
              <w:top w:val="single" w:sz="4" w:space="0" w:color="auto"/>
              <w:left w:val="single" w:sz="4" w:space="0" w:color="auto"/>
              <w:bottom w:val="single" w:sz="4" w:space="0" w:color="auto"/>
              <w:right w:val="single" w:sz="4" w:space="0" w:color="auto"/>
            </w:tcBorders>
          </w:tcPr>
          <w:p w:rsidR="0047752D" w:rsidRDefault="00091CFF" w:rsidP="001E795C">
            <w:pPr>
              <w:spacing w:line="276" w:lineRule="auto"/>
              <w:rPr>
                <w:rFonts w:ascii="Arial" w:hAnsi="Arial"/>
              </w:rPr>
            </w:pPr>
            <w:r w:rsidRPr="002F67A5">
              <w:rPr>
                <w:rFonts w:ascii="Arial" w:hAnsi="Arial"/>
              </w:rPr>
              <w:t>Die Kinder gestalten eine Ausste</w:t>
            </w:r>
            <w:r w:rsidRPr="002F67A5">
              <w:rPr>
                <w:rFonts w:ascii="Arial" w:hAnsi="Arial"/>
              </w:rPr>
              <w:t>l</w:t>
            </w:r>
            <w:r w:rsidRPr="002F67A5">
              <w:rPr>
                <w:rFonts w:ascii="Arial" w:hAnsi="Arial"/>
              </w:rPr>
              <w:t>lung zur Erschaffung der Welt</w:t>
            </w:r>
            <w:r w:rsidR="0047752D">
              <w:rPr>
                <w:rFonts w:ascii="Arial" w:hAnsi="Arial"/>
              </w:rPr>
              <w:t xml:space="preserve">, </w:t>
            </w:r>
            <w:r w:rsidRPr="002F67A5">
              <w:rPr>
                <w:rFonts w:ascii="Arial" w:hAnsi="Arial"/>
              </w:rPr>
              <w:t>zu den einzelnen Tagen der Schö</w:t>
            </w:r>
            <w:r w:rsidRPr="002F67A5">
              <w:rPr>
                <w:rFonts w:ascii="Arial" w:hAnsi="Arial"/>
              </w:rPr>
              <w:t>p</w:t>
            </w:r>
            <w:r w:rsidRPr="002F67A5">
              <w:rPr>
                <w:rFonts w:ascii="Arial" w:hAnsi="Arial"/>
              </w:rPr>
              <w:t>fung</w:t>
            </w:r>
            <w:r w:rsidR="0047752D">
              <w:rPr>
                <w:rFonts w:ascii="Arial" w:hAnsi="Arial"/>
              </w:rPr>
              <w:t>.</w:t>
            </w:r>
          </w:p>
          <w:p w:rsidR="000F3F7F" w:rsidRDefault="00091CFF" w:rsidP="001E795C">
            <w:pPr>
              <w:spacing w:line="276" w:lineRule="auto"/>
              <w:rPr>
                <w:rFonts w:ascii="Arial" w:hAnsi="Arial"/>
              </w:rPr>
            </w:pPr>
            <w:r w:rsidRPr="002F67A5">
              <w:rPr>
                <w:rFonts w:ascii="Arial" w:hAnsi="Arial"/>
              </w:rPr>
              <w:t xml:space="preserve"> </w:t>
            </w:r>
          </w:p>
          <w:p w:rsidR="00A23AFF" w:rsidRPr="002F67A5" w:rsidRDefault="000D223F" w:rsidP="001E795C">
            <w:pPr>
              <w:spacing w:line="276" w:lineRule="auto"/>
              <w:rPr>
                <w:rFonts w:ascii="Arial" w:hAnsi="Arial"/>
              </w:rPr>
            </w:pPr>
            <w:r w:rsidRPr="002F67A5">
              <w:rPr>
                <w:rFonts w:ascii="Arial" w:hAnsi="Arial"/>
              </w:rPr>
              <w:t>Den Bildern ggf</w:t>
            </w:r>
            <w:r w:rsidR="000F3F7F">
              <w:rPr>
                <w:rFonts w:ascii="Arial" w:hAnsi="Arial"/>
              </w:rPr>
              <w:t>.</w:t>
            </w:r>
            <w:r w:rsidRPr="002F67A5">
              <w:rPr>
                <w:rFonts w:ascii="Arial" w:hAnsi="Arial"/>
              </w:rPr>
              <w:t xml:space="preserve"> Kunstwerken werden die </w:t>
            </w:r>
            <w:proofErr w:type="spellStart"/>
            <w:r w:rsidRPr="002F67A5">
              <w:rPr>
                <w:rFonts w:ascii="Arial" w:hAnsi="Arial"/>
              </w:rPr>
              <w:t>Toraabschnitte</w:t>
            </w:r>
            <w:proofErr w:type="spellEnd"/>
            <w:r w:rsidRPr="002F67A5">
              <w:rPr>
                <w:rFonts w:ascii="Arial" w:hAnsi="Arial"/>
              </w:rPr>
              <w:t xml:space="preserve"> zug</w:t>
            </w:r>
            <w:r w:rsidRPr="002F67A5">
              <w:rPr>
                <w:rFonts w:ascii="Arial" w:hAnsi="Arial"/>
              </w:rPr>
              <w:t>e</w:t>
            </w:r>
            <w:r w:rsidRPr="002F67A5">
              <w:rPr>
                <w:rFonts w:ascii="Arial" w:hAnsi="Arial"/>
              </w:rPr>
              <w:t>ordnet.</w:t>
            </w:r>
          </w:p>
        </w:tc>
        <w:tc>
          <w:tcPr>
            <w:tcW w:w="1390" w:type="pct"/>
            <w:tcBorders>
              <w:top w:val="single" w:sz="4" w:space="0" w:color="auto"/>
              <w:left w:val="single" w:sz="4" w:space="0" w:color="auto"/>
              <w:bottom w:val="single" w:sz="4" w:space="0" w:color="auto"/>
              <w:right w:val="single" w:sz="4" w:space="0" w:color="auto"/>
            </w:tcBorders>
          </w:tcPr>
          <w:p w:rsidR="00E649F1" w:rsidRPr="002F67A5" w:rsidRDefault="000D223F" w:rsidP="00E649F1">
            <w:pPr>
              <w:spacing w:line="276" w:lineRule="auto"/>
              <w:rPr>
                <w:rFonts w:ascii="Arial" w:hAnsi="Arial"/>
              </w:rPr>
            </w:pPr>
            <w:r w:rsidRPr="002F67A5">
              <w:rPr>
                <w:rFonts w:ascii="Arial" w:hAnsi="Arial"/>
              </w:rPr>
              <w:t xml:space="preserve">Zuordnung </w:t>
            </w:r>
            <w:r w:rsidR="005A10B4" w:rsidRPr="002F67A5">
              <w:rPr>
                <w:rFonts w:ascii="Arial" w:hAnsi="Arial"/>
              </w:rPr>
              <w:t>der Schöpfungsgeschichte zur</w:t>
            </w:r>
            <w:r w:rsidRPr="002F67A5">
              <w:rPr>
                <w:rFonts w:ascii="Arial" w:hAnsi="Arial"/>
              </w:rPr>
              <w:t xml:space="preserve"> </w:t>
            </w:r>
            <w:proofErr w:type="spellStart"/>
            <w:r w:rsidRPr="002F67A5">
              <w:rPr>
                <w:rFonts w:ascii="Arial" w:hAnsi="Arial"/>
              </w:rPr>
              <w:t>Tora</w:t>
            </w:r>
            <w:proofErr w:type="spellEnd"/>
            <w:r w:rsidRPr="002F67A5">
              <w:rPr>
                <w:rFonts w:ascii="Arial" w:hAnsi="Arial"/>
              </w:rPr>
              <w:t xml:space="preserve"> herstellen</w:t>
            </w:r>
          </w:p>
          <w:p w:rsidR="00A23AFF" w:rsidRDefault="00A23AFF" w:rsidP="00E649F1">
            <w:pPr>
              <w:spacing w:line="276" w:lineRule="auto"/>
              <w:rPr>
                <w:rFonts w:ascii="Arial" w:hAnsi="Arial"/>
              </w:rPr>
            </w:pPr>
          </w:p>
          <w:p w:rsidR="00E51E4D" w:rsidRPr="002F67A5" w:rsidRDefault="00E51E4D" w:rsidP="00E649F1">
            <w:pPr>
              <w:spacing w:line="276" w:lineRule="auto"/>
              <w:rPr>
                <w:rFonts w:ascii="Arial" w:hAnsi="Arial"/>
              </w:rPr>
            </w:pPr>
            <w:r w:rsidRPr="00E51E4D">
              <w:rPr>
                <w:rFonts w:ascii="Arial" w:hAnsi="Arial"/>
                <w:shd w:val="clear" w:color="auto" w:fill="A3D7B7"/>
              </w:rPr>
              <w:t>L BTV, MB</w:t>
            </w:r>
          </w:p>
        </w:tc>
      </w:tr>
    </w:tbl>
    <w:p w:rsidR="00C93FAD" w:rsidRDefault="00C93FAD" w:rsidP="00F0044A">
      <w:pPr>
        <w:spacing w:line="276" w:lineRule="auto"/>
        <w:rPr>
          <w:sz w:val="22"/>
        </w:rPr>
      </w:pPr>
    </w:p>
    <w:p w:rsidR="00C93FAD" w:rsidRDefault="00C93FAD">
      <w:pPr>
        <w:spacing w:line="276" w:lineRule="auto"/>
        <w:rPr>
          <w:sz w:val="22"/>
        </w:rPr>
      </w:pPr>
      <w:r>
        <w:rPr>
          <w:sz w:val="22"/>
        </w:rPr>
        <w:br w:type="page"/>
      </w:r>
    </w:p>
    <w:tbl>
      <w:tblPr>
        <w:tblStyle w:val="Tabellenraster2"/>
        <w:tblW w:w="5000" w:type="pct"/>
        <w:tblLook w:val="04A0" w:firstRow="1" w:lastRow="0" w:firstColumn="1" w:lastColumn="0" w:noHBand="0" w:noVBand="1"/>
      </w:tblPr>
      <w:tblGrid>
        <w:gridCol w:w="4043"/>
        <w:gridCol w:w="10"/>
        <w:gridCol w:w="3709"/>
        <w:gridCol w:w="3716"/>
        <w:gridCol w:w="19"/>
        <w:gridCol w:w="4423"/>
      </w:tblGrid>
      <w:tr w:rsidR="00EE4342" w:rsidRPr="00B7714B" w:rsidTr="00F24C90">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24C90" w:rsidRPr="00B7714B" w:rsidRDefault="009F43BD" w:rsidP="00582E6B">
            <w:pPr>
              <w:pStyle w:val="0TabelleUeberschrift0"/>
              <w:rPr>
                <w:rFonts w:ascii="Arial" w:hAnsi="Arial"/>
              </w:rPr>
            </w:pPr>
            <w:bookmarkStart w:id="9" w:name="_Toc455135519"/>
            <w:proofErr w:type="spellStart"/>
            <w:r w:rsidRPr="00B7714B">
              <w:rPr>
                <w:rFonts w:ascii="Arial" w:hAnsi="Arial"/>
              </w:rPr>
              <w:lastRenderedPageBreak/>
              <w:t>Schabbat</w:t>
            </w:r>
            <w:bookmarkEnd w:id="9"/>
            <w:proofErr w:type="spellEnd"/>
            <w:r w:rsidRPr="00B7714B">
              <w:rPr>
                <w:rFonts w:ascii="Arial" w:hAnsi="Arial"/>
              </w:rPr>
              <w:t xml:space="preserve"> </w:t>
            </w:r>
          </w:p>
          <w:p w:rsidR="00EE4342" w:rsidRPr="00B7714B" w:rsidRDefault="00C93FAD" w:rsidP="00F24C90">
            <w:pPr>
              <w:pStyle w:val="0caStunden"/>
              <w:rPr>
                <w:rFonts w:ascii="Arial" w:hAnsi="Arial"/>
              </w:rPr>
            </w:pPr>
            <w:r w:rsidRPr="00B7714B">
              <w:rPr>
                <w:rFonts w:ascii="Arial" w:hAnsi="Arial"/>
              </w:rPr>
              <w:t xml:space="preserve"> ca. </w:t>
            </w:r>
            <w:r w:rsidR="009F43BD" w:rsidRPr="00B7714B">
              <w:rPr>
                <w:rFonts w:ascii="Arial" w:hAnsi="Arial"/>
              </w:rPr>
              <w:t>10</w:t>
            </w:r>
            <w:r w:rsidRPr="00B7714B">
              <w:rPr>
                <w:rFonts w:ascii="Arial" w:hAnsi="Arial"/>
              </w:rPr>
              <w:t xml:space="preserve"> St</w:t>
            </w:r>
            <w:r w:rsidR="00582E6B" w:rsidRPr="00B7714B">
              <w:rPr>
                <w:rFonts w:ascii="Arial" w:hAnsi="Arial"/>
              </w:rPr>
              <w:t>d.</w:t>
            </w:r>
          </w:p>
        </w:tc>
      </w:tr>
      <w:tr w:rsidR="00EE4342" w:rsidRPr="00B7714B" w:rsidTr="00F24C9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E4342" w:rsidRPr="00B7714B" w:rsidRDefault="00AC666D" w:rsidP="00B7714B">
            <w:pPr>
              <w:pStyle w:val="0Tabellenvortext"/>
              <w:rPr>
                <w:rFonts w:ascii="Arial" w:hAnsi="Arial"/>
              </w:rPr>
            </w:pPr>
            <w:r w:rsidRPr="00B7714B">
              <w:rPr>
                <w:rFonts w:ascii="Arial" w:hAnsi="Arial"/>
              </w:rPr>
              <w:t>Die Schülerinnen und Schüler reflektieren die</w:t>
            </w:r>
            <w:r w:rsidR="00EE73A1" w:rsidRPr="00B7714B">
              <w:rPr>
                <w:rFonts w:ascii="Arial" w:hAnsi="Arial"/>
              </w:rPr>
              <w:t xml:space="preserve"> herausragende</w:t>
            </w:r>
            <w:r w:rsidRPr="00B7714B">
              <w:rPr>
                <w:rFonts w:ascii="Arial" w:hAnsi="Arial"/>
              </w:rPr>
              <w:t xml:space="preserve"> Bedeutung des </w:t>
            </w:r>
            <w:proofErr w:type="spellStart"/>
            <w:r w:rsidRPr="00B7714B">
              <w:rPr>
                <w:rFonts w:ascii="Arial" w:hAnsi="Arial"/>
              </w:rPr>
              <w:t>Schabbats</w:t>
            </w:r>
            <w:proofErr w:type="spellEnd"/>
            <w:r w:rsidRPr="00B7714B">
              <w:rPr>
                <w:rFonts w:ascii="Arial" w:hAnsi="Arial"/>
              </w:rPr>
              <w:t>. Sie lernen die speziellen</w:t>
            </w:r>
            <w:r w:rsidR="00EE73A1" w:rsidRPr="00B7714B">
              <w:rPr>
                <w:rFonts w:ascii="Arial" w:hAnsi="Arial"/>
              </w:rPr>
              <w:t xml:space="preserve"> Rituale und Traditionen kennen und denken über die Unterscheidung von heilig und profan nach.</w:t>
            </w:r>
          </w:p>
        </w:tc>
      </w:tr>
      <w:tr w:rsidR="00C93FAD" w:rsidRPr="00B7714B" w:rsidTr="00F24C90">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C93FAD" w:rsidRPr="00B7714B" w:rsidRDefault="00C93FAD" w:rsidP="00C93FAD">
            <w:pPr>
              <w:pStyle w:val="0Prozesswei"/>
              <w:rPr>
                <w:rFonts w:ascii="Arial" w:hAnsi="Arial"/>
              </w:rPr>
            </w:pPr>
            <w:r w:rsidRPr="00B7714B">
              <w:rPr>
                <w:rFonts w:ascii="Arial" w:hAnsi="Arial"/>
              </w:rPr>
              <w:t xml:space="preserve">Prozessbezogene Kompetenzen </w:t>
            </w:r>
          </w:p>
          <w:p w:rsidR="00C93FAD" w:rsidRPr="00B7714B" w:rsidRDefault="00C93FAD" w:rsidP="00C93FAD">
            <w:pPr>
              <w:pStyle w:val="0Prozesswei"/>
              <w:rPr>
                <w:rFonts w:ascii="Arial" w:hAnsi="Arial"/>
              </w:rPr>
            </w:pPr>
          </w:p>
        </w:tc>
        <w:tc>
          <w:tcPr>
            <w:tcW w:w="1168" w:type="pct"/>
            <w:gridSpan w:val="2"/>
            <w:tcBorders>
              <w:top w:val="single" w:sz="4" w:space="0" w:color="auto"/>
              <w:left w:val="single" w:sz="4" w:space="0" w:color="auto"/>
              <w:bottom w:val="single" w:sz="4" w:space="0" w:color="auto"/>
              <w:right w:val="single" w:sz="4" w:space="0" w:color="auto"/>
            </w:tcBorders>
            <w:shd w:val="clear" w:color="auto" w:fill="B70017"/>
          </w:tcPr>
          <w:p w:rsidR="00C93FAD" w:rsidRPr="00B7714B" w:rsidRDefault="00C93FAD" w:rsidP="00C93FAD">
            <w:pPr>
              <w:pStyle w:val="0Prozesswei"/>
              <w:rPr>
                <w:rFonts w:ascii="Arial" w:hAnsi="Arial"/>
              </w:rPr>
            </w:pPr>
            <w:r w:rsidRPr="00B7714B">
              <w:rPr>
                <w:rFonts w:ascii="Arial" w:hAnsi="Arial"/>
              </w:rPr>
              <w:t>Inhaltsbezogene Kompetenzen</w:t>
            </w:r>
          </w:p>
          <w:p w:rsidR="00C93FAD" w:rsidRPr="00B7714B" w:rsidRDefault="00C93FAD" w:rsidP="00C93FAD">
            <w:pPr>
              <w:pStyle w:val="0Prozesswei"/>
              <w:rPr>
                <w:rFonts w:ascii="Arial" w:hAnsi="Arial"/>
              </w:rPr>
            </w:pPr>
          </w:p>
        </w:tc>
        <w:tc>
          <w:tcPr>
            <w:tcW w:w="1167" w:type="pct"/>
            <w:tcBorders>
              <w:top w:val="single" w:sz="4" w:space="0" w:color="auto"/>
              <w:left w:val="single" w:sz="4" w:space="0" w:color="auto"/>
              <w:right w:val="single" w:sz="4" w:space="0" w:color="auto"/>
            </w:tcBorders>
            <w:shd w:val="clear" w:color="auto" w:fill="D9D9D9"/>
            <w:hideMark/>
          </w:tcPr>
          <w:p w:rsidR="00C93FAD" w:rsidRPr="00B7714B" w:rsidRDefault="00C93FAD" w:rsidP="002754C6">
            <w:pPr>
              <w:pStyle w:val="0KonkretisierungSchwarz"/>
              <w:rPr>
                <w:rFonts w:ascii="Arial" w:hAnsi="Arial"/>
              </w:rPr>
            </w:pPr>
            <w:r w:rsidRPr="00B7714B">
              <w:rPr>
                <w:rFonts w:ascii="Arial" w:hAnsi="Arial"/>
              </w:rPr>
              <w:t>Konkretisierung,</w:t>
            </w:r>
            <w:r w:rsidRPr="00B7714B">
              <w:rPr>
                <w:rFonts w:ascii="Arial" w:hAnsi="Arial"/>
              </w:rPr>
              <w:br/>
              <w:t>Vorgehen im Unterricht</w:t>
            </w:r>
          </w:p>
        </w:tc>
        <w:tc>
          <w:tcPr>
            <w:tcW w:w="1395" w:type="pct"/>
            <w:gridSpan w:val="2"/>
            <w:tcBorders>
              <w:top w:val="single" w:sz="4" w:space="0" w:color="auto"/>
              <w:left w:val="single" w:sz="4" w:space="0" w:color="auto"/>
              <w:right w:val="single" w:sz="4" w:space="0" w:color="auto"/>
            </w:tcBorders>
            <w:shd w:val="clear" w:color="auto" w:fill="D9D9D9"/>
          </w:tcPr>
          <w:p w:rsidR="00C93FAD" w:rsidRPr="00B7714B" w:rsidRDefault="00C93FAD" w:rsidP="00F24C90">
            <w:pPr>
              <w:pStyle w:val="0KonkretisierungSchwarz"/>
              <w:rPr>
                <w:rFonts w:ascii="Arial" w:hAnsi="Arial"/>
              </w:rPr>
            </w:pPr>
            <w:r w:rsidRPr="00B7714B">
              <w:rPr>
                <w:rFonts w:ascii="Arial" w:hAnsi="Arial"/>
              </w:rPr>
              <w:t>Ergänzende Hinweise, Arbeitsmittel, Organisation, Verweise</w:t>
            </w:r>
          </w:p>
        </w:tc>
      </w:tr>
      <w:tr w:rsidR="00582E6B" w:rsidRPr="002F67A5" w:rsidTr="00F24C90">
        <w:tc>
          <w:tcPr>
            <w:tcW w:w="2438" w:type="pct"/>
            <w:gridSpan w:val="3"/>
            <w:tcBorders>
              <w:top w:val="single" w:sz="4" w:space="0" w:color="auto"/>
              <w:left w:val="single" w:sz="4" w:space="0" w:color="auto"/>
              <w:bottom w:val="single" w:sz="4" w:space="0" w:color="auto"/>
              <w:right w:val="single" w:sz="4" w:space="0" w:color="auto"/>
            </w:tcBorders>
            <w:shd w:val="clear" w:color="auto" w:fill="auto"/>
          </w:tcPr>
          <w:p w:rsidR="00582E6B" w:rsidRPr="00B7714B" w:rsidRDefault="00582E6B" w:rsidP="00582E6B">
            <w:pPr>
              <w:pStyle w:val="0TabelleText"/>
              <w:jc w:val="center"/>
              <w:rPr>
                <w:rFonts w:ascii="Arial" w:hAnsi="Arial"/>
                <w:b/>
                <w:lang w:val="de-DE"/>
              </w:rPr>
            </w:pPr>
            <w:r w:rsidRPr="00B7714B">
              <w:rPr>
                <w:rFonts w:ascii="Arial" w:hAnsi="Arial"/>
                <w:lang w:val="de-DE"/>
              </w:rPr>
              <w:t>Die Schülerinnen und Schüler können</w:t>
            </w:r>
          </w:p>
        </w:tc>
        <w:tc>
          <w:tcPr>
            <w:tcW w:w="1167" w:type="pct"/>
            <w:vMerge w:val="restart"/>
            <w:tcBorders>
              <w:left w:val="single" w:sz="4" w:space="0" w:color="auto"/>
              <w:right w:val="single" w:sz="4" w:space="0" w:color="auto"/>
            </w:tcBorders>
            <w:shd w:val="clear" w:color="auto" w:fill="auto"/>
          </w:tcPr>
          <w:p w:rsidR="002754C6" w:rsidRDefault="002754C6" w:rsidP="00E9769B">
            <w:pPr>
              <w:spacing w:line="276" w:lineRule="auto"/>
              <w:rPr>
                <w:rFonts w:ascii="Arial" w:hAnsi="Arial"/>
                <w:b/>
              </w:rPr>
            </w:pPr>
          </w:p>
          <w:p w:rsidR="00582E6B" w:rsidRPr="002F67A5" w:rsidRDefault="00582E6B" w:rsidP="00E9769B">
            <w:pPr>
              <w:spacing w:line="276" w:lineRule="auto"/>
              <w:rPr>
                <w:rFonts w:ascii="Arial" w:hAnsi="Arial"/>
              </w:rPr>
            </w:pPr>
            <w:r w:rsidRPr="002F67A5">
              <w:rPr>
                <w:rFonts w:ascii="Arial" w:hAnsi="Arial"/>
                <w:b/>
              </w:rPr>
              <w:t>Heilig – alltäglich</w:t>
            </w:r>
          </w:p>
          <w:p w:rsidR="00582E6B" w:rsidRPr="002F67A5" w:rsidRDefault="00582E6B" w:rsidP="00DF4737">
            <w:pPr>
              <w:spacing w:line="276" w:lineRule="auto"/>
              <w:rPr>
                <w:rFonts w:ascii="Arial" w:hAnsi="Arial"/>
              </w:rPr>
            </w:pPr>
          </w:p>
          <w:p w:rsidR="00582E6B" w:rsidRPr="002F67A5" w:rsidRDefault="00582E6B" w:rsidP="00DF4737">
            <w:pPr>
              <w:spacing w:line="276" w:lineRule="auto"/>
              <w:rPr>
                <w:rFonts w:ascii="Arial" w:hAnsi="Arial"/>
              </w:rPr>
            </w:pPr>
            <w:r w:rsidRPr="002F67A5">
              <w:rPr>
                <w:rFonts w:ascii="Arial" w:hAnsi="Arial"/>
              </w:rPr>
              <w:t>Die Kinder erarbeiten in Gruppen</w:t>
            </w:r>
            <w:r w:rsidR="000F3F7F">
              <w:rPr>
                <w:rFonts w:ascii="Arial" w:hAnsi="Arial"/>
              </w:rPr>
              <w:t>,</w:t>
            </w:r>
            <w:r w:rsidRPr="002F67A5">
              <w:rPr>
                <w:rFonts w:ascii="Arial" w:hAnsi="Arial"/>
              </w:rPr>
              <w:t xml:space="preserve"> wie sich ihre einzelnen Tage in der Woche unterscheiden und stellen diese vor.</w:t>
            </w:r>
          </w:p>
          <w:p w:rsidR="00582E6B" w:rsidRPr="002F67A5" w:rsidRDefault="00582E6B" w:rsidP="00DF4737">
            <w:pPr>
              <w:spacing w:line="276" w:lineRule="auto"/>
              <w:rPr>
                <w:rFonts w:ascii="Arial" w:hAnsi="Arial"/>
              </w:rPr>
            </w:pPr>
          </w:p>
          <w:p w:rsidR="00582E6B" w:rsidRDefault="00582E6B" w:rsidP="00DF4737">
            <w:pPr>
              <w:spacing w:line="276" w:lineRule="auto"/>
              <w:rPr>
                <w:rFonts w:ascii="Arial" w:hAnsi="Arial"/>
              </w:rPr>
            </w:pPr>
            <w:r w:rsidRPr="002F67A5">
              <w:rPr>
                <w:rFonts w:ascii="Arial" w:hAnsi="Arial"/>
              </w:rPr>
              <w:t xml:space="preserve">Der hebräische Text </w:t>
            </w:r>
            <w:proofErr w:type="spellStart"/>
            <w:r w:rsidRPr="002F67A5">
              <w:rPr>
                <w:rFonts w:ascii="Arial" w:hAnsi="Arial"/>
              </w:rPr>
              <w:t>Bereschit</w:t>
            </w:r>
            <w:proofErr w:type="spellEnd"/>
            <w:r w:rsidRPr="002F67A5">
              <w:rPr>
                <w:rFonts w:ascii="Arial" w:hAnsi="Arial"/>
              </w:rPr>
              <w:t xml:space="preserve"> 2,1ff (</w:t>
            </w:r>
            <w:proofErr w:type="spellStart"/>
            <w:r w:rsidRPr="002F67A5">
              <w:rPr>
                <w:rFonts w:ascii="Arial" w:hAnsi="Arial"/>
              </w:rPr>
              <w:t>Kiddusch</w:t>
            </w:r>
            <w:proofErr w:type="spellEnd"/>
            <w:r w:rsidRPr="002F67A5">
              <w:rPr>
                <w:rFonts w:ascii="Arial" w:hAnsi="Arial"/>
              </w:rPr>
              <w:t xml:space="preserve"> am Freitagabend) wird vorgetragen/vorgespielt.</w:t>
            </w:r>
          </w:p>
          <w:p w:rsidR="0047752D" w:rsidRPr="002F67A5" w:rsidRDefault="0047752D" w:rsidP="00DF4737">
            <w:pPr>
              <w:spacing w:line="276" w:lineRule="auto"/>
              <w:rPr>
                <w:rFonts w:ascii="Arial" w:hAnsi="Arial"/>
              </w:rPr>
            </w:pPr>
          </w:p>
          <w:p w:rsidR="00582E6B" w:rsidRDefault="00582E6B" w:rsidP="00DF4737">
            <w:pPr>
              <w:spacing w:line="276" w:lineRule="auto"/>
              <w:rPr>
                <w:rFonts w:ascii="Arial" w:hAnsi="Arial"/>
              </w:rPr>
            </w:pPr>
            <w:r w:rsidRPr="002F67A5">
              <w:rPr>
                <w:rFonts w:ascii="Arial" w:hAnsi="Arial"/>
              </w:rPr>
              <w:t>Wer erkennt die Melodie oder den Text?</w:t>
            </w:r>
          </w:p>
          <w:p w:rsidR="0047752D" w:rsidRPr="002F67A5" w:rsidRDefault="0047752D" w:rsidP="00DF4737">
            <w:pPr>
              <w:spacing w:line="276" w:lineRule="auto"/>
              <w:rPr>
                <w:rFonts w:ascii="Arial" w:hAnsi="Arial"/>
              </w:rPr>
            </w:pPr>
          </w:p>
          <w:p w:rsidR="00582E6B" w:rsidRPr="002F67A5" w:rsidRDefault="00582E6B" w:rsidP="00DF4737">
            <w:pPr>
              <w:spacing w:line="276" w:lineRule="auto"/>
              <w:rPr>
                <w:rFonts w:ascii="Arial" w:hAnsi="Arial"/>
              </w:rPr>
            </w:pPr>
            <w:r w:rsidRPr="002F67A5">
              <w:rPr>
                <w:rFonts w:ascii="Arial" w:hAnsi="Arial"/>
              </w:rPr>
              <w:t>Anhand der Übersetzung des Te</w:t>
            </w:r>
            <w:r w:rsidRPr="002F67A5">
              <w:rPr>
                <w:rFonts w:ascii="Arial" w:hAnsi="Arial"/>
              </w:rPr>
              <w:t>x</w:t>
            </w:r>
            <w:r w:rsidRPr="002F67A5">
              <w:rPr>
                <w:rFonts w:ascii="Arial" w:hAnsi="Arial"/>
              </w:rPr>
              <w:t xml:space="preserve">tes zum </w:t>
            </w:r>
            <w:proofErr w:type="spellStart"/>
            <w:r w:rsidRPr="002F67A5">
              <w:rPr>
                <w:rFonts w:ascii="Arial" w:hAnsi="Arial"/>
              </w:rPr>
              <w:t>Kiddusch</w:t>
            </w:r>
            <w:proofErr w:type="spellEnd"/>
            <w:r w:rsidRPr="002F67A5">
              <w:rPr>
                <w:rFonts w:ascii="Arial" w:hAnsi="Arial"/>
              </w:rPr>
              <w:t xml:space="preserve"> wird der Inhalt erarbeitet</w:t>
            </w:r>
            <w:r w:rsidR="0047752D">
              <w:rPr>
                <w:rFonts w:ascii="Arial" w:hAnsi="Arial"/>
              </w:rPr>
              <w:t xml:space="preserve">: </w:t>
            </w:r>
            <w:r w:rsidRPr="002F67A5">
              <w:rPr>
                <w:rFonts w:ascii="Arial" w:hAnsi="Arial"/>
              </w:rPr>
              <w:t>Was könnte „Gott ruhte“ bedeuten?</w:t>
            </w:r>
          </w:p>
          <w:p w:rsidR="00582E6B" w:rsidRPr="002F67A5" w:rsidRDefault="00582E6B" w:rsidP="00DF4737">
            <w:pPr>
              <w:spacing w:line="276" w:lineRule="auto"/>
              <w:rPr>
                <w:b/>
              </w:rPr>
            </w:pPr>
          </w:p>
        </w:tc>
        <w:tc>
          <w:tcPr>
            <w:tcW w:w="1395" w:type="pct"/>
            <w:gridSpan w:val="2"/>
            <w:vMerge w:val="restart"/>
            <w:tcBorders>
              <w:left w:val="single" w:sz="4" w:space="0" w:color="auto"/>
              <w:right w:val="single" w:sz="4" w:space="0" w:color="auto"/>
            </w:tcBorders>
            <w:shd w:val="clear" w:color="auto" w:fill="auto"/>
          </w:tcPr>
          <w:p w:rsidR="00582E6B" w:rsidRPr="002F67A5" w:rsidRDefault="00582E6B" w:rsidP="00E9769B">
            <w:pPr>
              <w:spacing w:line="276" w:lineRule="auto"/>
              <w:rPr>
                <w:rFonts w:ascii="Arial" w:hAnsi="Arial"/>
              </w:rPr>
            </w:pPr>
          </w:p>
          <w:p w:rsidR="00582E6B" w:rsidRDefault="00582E6B" w:rsidP="00E9769B">
            <w:pPr>
              <w:spacing w:line="276" w:lineRule="auto"/>
              <w:rPr>
                <w:rFonts w:ascii="Arial" w:hAnsi="Arial"/>
              </w:rPr>
            </w:pPr>
            <w:r w:rsidRPr="002F67A5">
              <w:rPr>
                <w:rFonts w:ascii="Arial" w:hAnsi="Arial"/>
              </w:rPr>
              <w:t xml:space="preserve">Unterscheidung </w:t>
            </w:r>
            <w:r w:rsidR="0047752D">
              <w:rPr>
                <w:rFonts w:ascii="Arial" w:hAnsi="Arial"/>
              </w:rPr>
              <w:t xml:space="preserve">zwischen </w:t>
            </w:r>
            <w:r w:rsidRPr="002F67A5">
              <w:rPr>
                <w:rFonts w:ascii="Arial" w:hAnsi="Arial"/>
              </w:rPr>
              <w:t>Wochene</w:t>
            </w:r>
            <w:r w:rsidRPr="002F67A5">
              <w:rPr>
                <w:rFonts w:ascii="Arial" w:hAnsi="Arial"/>
              </w:rPr>
              <w:t>n</w:t>
            </w:r>
            <w:r w:rsidRPr="002F67A5">
              <w:rPr>
                <w:rFonts w:ascii="Arial" w:hAnsi="Arial"/>
              </w:rPr>
              <w:t>de/Werktag</w:t>
            </w:r>
          </w:p>
          <w:p w:rsidR="0047752D" w:rsidRPr="002F67A5" w:rsidRDefault="0047752D" w:rsidP="00E9769B">
            <w:pPr>
              <w:spacing w:line="276" w:lineRule="auto"/>
              <w:rPr>
                <w:rFonts w:ascii="Arial" w:hAnsi="Arial"/>
              </w:rPr>
            </w:pPr>
          </w:p>
          <w:p w:rsidR="00582E6B" w:rsidRPr="002F67A5" w:rsidRDefault="00582E6B" w:rsidP="00E9769B">
            <w:pPr>
              <w:spacing w:line="276" w:lineRule="auto"/>
              <w:rPr>
                <w:rFonts w:ascii="Arial" w:hAnsi="Arial"/>
              </w:rPr>
            </w:pPr>
            <w:r w:rsidRPr="002F67A5">
              <w:rPr>
                <w:rFonts w:ascii="Arial" w:hAnsi="Arial"/>
              </w:rPr>
              <w:t>Heilig/Alltäglich</w:t>
            </w:r>
          </w:p>
          <w:p w:rsidR="00582E6B" w:rsidRPr="002F67A5" w:rsidRDefault="00582E6B" w:rsidP="00E9769B">
            <w:pPr>
              <w:spacing w:line="276" w:lineRule="auto"/>
              <w:rPr>
                <w:rFonts w:ascii="Arial" w:hAnsi="Arial"/>
              </w:rPr>
            </w:pPr>
          </w:p>
          <w:p w:rsidR="00582E6B" w:rsidRPr="002F67A5" w:rsidRDefault="00582E6B" w:rsidP="00E9769B">
            <w:pPr>
              <w:spacing w:line="276" w:lineRule="auto"/>
              <w:rPr>
                <w:rFonts w:ascii="Arial" w:hAnsi="Arial"/>
              </w:rPr>
            </w:pPr>
            <w:r w:rsidRPr="002F67A5">
              <w:rPr>
                <w:rFonts w:ascii="Arial" w:hAnsi="Arial"/>
              </w:rPr>
              <w:t>Was ist heilig?</w:t>
            </w:r>
          </w:p>
          <w:p w:rsidR="00582E6B" w:rsidRPr="002F67A5" w:rsidRDefault="00582E6B" w:rsidP="00E9769B">
            <w:pPr>
              <w:spacing w:line="276" w:lineRule="auto"/>
              <w:rPr>
                <w:rFonts w:ascii="Arial" w:hAnsi="Arial"/>
              </w:rPr>
            </w:pPr>
          </w:p>
          <w:p w:rsidR="00582E6B" w:rsidRDefault="00582E6B" w:rsidP="0047752D">
            <w:pPr>
              <w:spacing w:line="276" w:lineRule="auto"/>
              <w:rPr>
                <w:rFonts w:ascii="Arial" w:hAnsi="Arial"/>
              </w:rPr>
            </w:pPr>
            <w:r w:rsidRPr="002F67A5">
              <w:rPr>
                <w:rFonts w:ascii="Arial" w:hAnsi="Arial"/>
              </w:rPr>
              <w:t>Bei der Diskussion um die Frage, was „Gott ruhte bedeutet“</w:t>
            </w:r>
            <w:r w:rsidR="000F3F7F">
              <w:rPr>
                <w:rFonts w:ascii="Arial" w:hAnsi="Arial"/>
              </w:rPr>
              <w:t>,</w:t>
            </w:r>
            <w:r w:rsidRPr="002F67A5">
              <w:rPr>
                <w:rFonts w:ascii="Arial" w:hAnsi="Arial"/>
              </w:rPr>
              <w:t xml:space="preserve"> könnte die Lehrkraft den Satz „</w:t>
            </w:r>
            <w:r w:rsidR="00BD3D2C">
              <w:rPr>
                <w:rFonts w:ascii="Arial" w:hAnsi="Arial"/>
              </w:rPr>
              <w:t xml:space="preserve"> </w:t>
            </w:r>
            <w:r w:rsidRPr="002F67A5">
              <w:rPr>
                <w:rFonts w:ascii="Arial" w:hAnsi="Arial"/>
              </w:rPr>
              <w:t>…</w:t>
            </w:r>
            <w:r w:rsidR="000F3F7F">
              <w:rPr>
                <w:rFonts w:ascii="Arial" w:hAnsi="Arial"/>
              </w:rPr>
              <w:t xml:space="preserve"> </w:t>
            </w:r>
            <w:r w:rsidRPr="002F67A5">
              <w:rPr>
                <w:rFonts w:ascii="Arial" w:hAnsi="Arial"/>
              </w:rPr>
              <w:t xml:space="preserve">denn an ihm ruhte Er von all Seinem Werk, das Gott geschaffen, dass es weiter wirke.“ aus dem </w:t>
            </w:r>
            <w:proofErr w:type="spellStart"/>
            <w:r w:rsidRPr="002F67A5">
              <w:rPr>
                <w:rFonts w:ascii="Arial" w:hAnsi="Arial"/>
              </w:rPr>
              <w:t>Kiddusch</w:t>
            </w:r>
            <w:proofErr w:type="spellEnd"/>
            <w:r w:rsidRPr="002F67A5">
              <w:rPr>
                <w:rFonts w:ascii="Arial" w:hAnsi="Arial"/>
              </w:rPr>
              <w:t xml:space="preserve"> in d</w:t>
            </w:r>
            <w:r w:rsidR="0047752D">
              <w:rPr>
                <w:rFonts w:ascii="Arial" w:hAnsi="Arial"/>
              </w:rPr>
              <w:t>as</w:t>
            </w:r>
            <w:r w:rsidRPr="002F67A5">
              <w:rPr>
                <w:rFonts w:ascii="Arial" w:hAnsi="Arial"/>
              </w:rPr>
              <w:t xml:space="preserve"> </w:t>
            </w:r>
            <w:r w:rsidR="0047752D">
              <w:rPr>
                <w:rFonts w:ascii="Arial" w:hAnsi="Arial"/>
              </w:rPr>
              <w:t xml:space="preserve">Gespräch </w:t>
            </w:r>
            <w:r w:rsidRPr="002F67A5">
              <w:rPr>
                <w:rFonts w:ascii="Arial" w:hAnsi="Arial"/>
              </w:rPr>
              <w:t>einbringen.</w:t>
            </w:r>
          </w:p>
          <w:p w:rsidR="00E51E4D" w:rsidRDefault="00E51E4D" w:rsidP="0047752D">
            <w:pPr>
              <w:spacing w:line="276" w:lineRule="auto"/>
              <w:rPr>
                <w:rFonts w:ascii="Arial" w:hAnsi="Arial"/>
              </w:rPr>
            </w:pPr>
          </w:p>
          <w:p w:rsidR="00E51E4D" w:rsidRPr="002F67A5" w:rsidRDefault="00E51E4D" w:rsidP="0047752D">
            <w:pPr>
              <w:spacing w:line="276" w:lineRule="auto"/>
              <w:rPr>
                <w:b/>
              </w:rPr>
            </w:pPr>
            <w:r w:rsidRPr="00E51E4D">
              <w:rPr>
                <w:rFonts w:ascii="Arial" w:hAnsi="Arial"/>
                <w:shd w:val="clear" w:color="auto" w:fill="A3D7B7"/>
              </w:rPr>
              <w:t>L BNE</w:t>
            </w:r>
          </w:p>
        </w:tc>
      </w:tr>
      <w:tr w:rsidR="00582E6B" w:rsidRPr="002F67A5" w:rsidTr="00F24C90">
        <w:tc>
          <w:tcPr>
            <w:tcW w:w="1273" w:type="pct"/>
            <w:gridSpan w:val="2"/>
            <w:tcBorders>
              <w:top w:val="single" w:sz="4" w:space="0" w:color="auto"/>
              <w:left w:val="single" w:sz="4" w:space="0" w:color="auto"/>
              <w:bottom w:val="single" w:sz="4" w:space="0" w:color="auto"/>
              <w:right w:val="single" w:sz="4" w:space="0" w:color="auto"/>
            </w:tcBorders>
          </w:tcPr>
          <w:p w:rsidR="00582E6B" w:rsidRPr="002F67A5" w:rsidRDefault="00582E6B" w:rsidP="00205407">
            <w:pPr>
              <w:spacing w:line="276" w:lineRule="auto"/>
              <w:rPr>
                <w:rFonts w:ascii="Arial" w:hAnsi="Arial"/>
                <w:b/>
              </w:rPr>
            </w:pPr>
            <w:r w:rsidRPr="002F67A5">
              <w:rPr>
                <w:rFonts w:ascii="Arial" w:hAnsi="Arial"/>
                <w:b/>
              </w:rPr>
              <w:t>2.1</w:t>
            </w:r>
            <w:r w:rsidR="00AF03F5">
              <w:rPr>
                <w:rFonts w:ascii="Arial" w:hAnsi="Arial"/>
                <w:b/>
              </w:rPr>
              <w:t xml:space="preserve"> </w:t>
            </w:r>
            <w:r w:rsidRPr="002F67A5">
              <w:rPr>
                <w:rFonts w:ascii="Arial" w:hAnsi="Arial"/>
                <w:b/>
              </w:rPr>
              <w:t>Wahrnehmen und Darstellen</w:t>
            </w:r>
          </w:p>
          <w:p w:rsidR="00582E6B" w:rsidRPr="002F67A5" w:rsidRDefault="00582E6B" w:rsidP="00205407">
            <w:pPr>
              <w:spacing w:line="276" w:lineRule="auto"/>
              <w:rPr>
                <w:rFonts w:ascii="Arial" w:hAnsi="Arial"/>
              </w:rPr>
            </w:pPr>
            <w:r w:rsidRPr="002F67A5">
              <w:rPr>
                <w:rFonts w:ascii="Arial" w:hAnsi="Arial"/>
              </w:rPr>
              <w:t>1. eigene Fragen zu jüdischen Themen stellen</w:t>
            </w:r>
          </w:p>
          <w:p w:rsidR="00582E6B" w:rsidRPr="002F67A5" w:rsidRDefault="00582E6B" w:rsidP="00FD72A3">
            <w:pPr>
              <w:spacing w:line="276" w:lineRule="auto"/>
              <w:rPr>
                <w:rFonts w:ascii="Arial" w:hAnsi="Arial"/>
              </w:rPr>
            </w:pPr>
            <w:r w:rsidRPr="002F67A5">
              <w:rPr>
                <w:rFonts w:ascii="Arial" w:hAnsi="Arial"/>
              </w:rPr>
              <w:t>3. religiöse Fragestellungen nachvol</w:t>
            </w:r>
            <w:r w:rsidRPr="002F67A5">
              <w:rPr>
                <w:rFonts w:ascii="Arial" w:hAnsi="Arial"/>
              </w:rPr>
              <w:t>l</w:t>
            </w:r>
            <w:r w:rsidRPr="002F67A5">
              <w:rPr>
                <w:rFonts w:ascii="Arial" w:hAnsi="Arial"/>
              </w:rPr>
              <w:t>ziehen</w:t>
            </w:r>
          </w:p>
          <w:p w:rsidR="00582E6B" w:rsidRPr="002F67A5" w:rsidRDefault="00582E6B" w:rsidP="00FD72A3">
            <w:pPr>
              <w:spacing w:line="276" w:lineRule="auto"/>
              <w:rPr>
                <w:rFonts w:ascii="Arial" w:hAnsi="Arial"/>
                <w:b/>
              </w:rPr>
            </w:pPr>
            <w:r w:rsidRPr="002F67A5">
              <w:rPr>
                <w:rFonts w:ascii="Arial" w:hAnsi="Arial"/>
                <w:b/>
              </w:rPr>
              <w:t>2.2</w:t>
            </w:r>
            <w:r w:rsidR="00AF03F5">
              <w:rPr>
                <w:rFonts w:ascii="Arial" w:hAnsi="Arial"/>
                <w:b/>
              </w:rPr>
              <w:t xml:space="preserve"> </w:t>
            </w:r>
            <w:r w:rsidRPr="002F67A5">
              <w:rPr>
                <w:rFonts w:ascii="Arial" w:hAnsi="Arial"/>
                <w:b/>
              </w:rPr>
              <w:t>Deuten</w:t>
            </w:r>
          </w:p>
          <w:p w:rsidR="00582E6B" w:rsidRPr="002F67A5" w:rsidRDefault="00582E6B" w:rsidP="00FD72A3">
            <w:pPr>
              <w:spacing w:line="276" w:lineRule="auto"/>
              <w:rPr>
                <w:rFonts w:ascii="Arial" w:hAnsi="Arial"/>
              </w:rPr>
            </w:pPr>
            <w:r w:rsidRPr="002F67A5">
              <w:rPr>
                <w:rFonts w:ascii="Arial" w:hAnsi="Arial"/>
              </w:rPr>
              <w:t>1. religiöse Sachverhalte beschreiben</w:t>
            </w:r>
          </w:p>
          <w:p w:rsidR="00582E6B" w:rsidRPr="002F67A5" w:rsidRDefault="00582E6B" w:rsidP="00FD72A3">
            <w:pPr>
              <w:spacing w:line="276" w:lineRule="auto"/>
              <w:rPr>
                <w:rFonts w:ascii="Arial" w:hAnsi="Arial"/>
                <w:b/>
              </w:rPr>
            </w:pPr>
            <w:r w:rsidRPr="002F67A5">
              <w:rPr>
                <w:rFonts w:ascii="Arial" w:hAnsi="Arial"/>
                <w:b/>
              </w:rPr>
              <w:t>2.5</w:t>
            </w:r>
            <w:r w:rsidR="00AF03F5">
              <w:rPr>
                <w:rFonts w:ascii="Arial" w:hAnsi="Arial"/>
                <w:b/>
              </w:rPr>
              <w:t xml:space="preserve"> </w:t>
            </w:r>
            <w:r w:rsidRPr="002F67A5">
              <w:rPr>
                <w:rFonts w:ascii="Arial" w:hAnsi="Arial"/>
                <w:b/>
              </w:rPr>
              <w:t>Gestalten und Handeln</w:t>
            </w:r>
          </w:p>
          <w:p w:rsidR="00582E6B" w:rsidRPr="002F67A5" w:rsidRDefault="00582E6B" w:rsidP="00FD72A3">
            <w:pPr>
              <w:spacing w:line="276" w:lineRule="auto"/>
              <w:rPr>
                <w:rFonts w:ascii="Arial" w:hAnsi="Arial"/>
                <w:i/>
              </w:rPr>
            </w:pPr>
            <w:r w:rsidRPr="002F67A5">
              <w:rPr>
                <w:rFonts w:ascii="Arial" w:hAnsi="Arial"/>
              </w:rPr>
              <w:t>3. den Gebeten und Ritualen folgen</w:t>
            </w:r>
            <w:r w:rsidRPr="002F67A5">
              <w:rPr>
                <w:rFonts w:ascii="Arial" w:hAnsi="Arial"/>
                <w:i/>
              </w:rPr>
              <w:t xml:space="preserve"> </w:t>
            </w:r>
          </w:p>
        </w:tc>
        <w:tc>
          <w:tcPr>
            <w:tcW w:w="1165" w:type="pct"/>
            <w:tcBorders>
              <w:top w:val="single" w:sz="4" w:space="0" w:color="auto"/>
              <w:left w:val="single" w:sz="4" w:space="0" w:color="auto"/>
              <w:bottom w:val="single" w:sz="4" w:space="0" w:color="auto"/>
              <w:right w:val="single" w:sz="4" w:space="0" w:color="auto"/>
            </w:tcBorders>
          </w:tcPr>
          <w:p w:rsidR="00582E6B" w:rsidRPr="002F67A5" w:rsidRDefault="00582E6B" w:rsidP="005136D1">
            <w:pPr>
              <w:spacing w:line="276" w:lineRule="auto"/>
              <w:rPr>
                <w:rFonts w:ascii="Arial" w:hAnsi="Arial"/>
                <w:b/>
              </w:rPr>
            </w:pPr>
            <w:r w:rsidRPr="002F67A5">
              <w:rPr>
                <w:rFonts w:ascii="Arial" w:hAnsi="Arial"/>
                <w:b/>
              </w:rPr>
              <w:t>3.1.1. HASCHEM</w:t>
            </w:r>
          </w:p>
          <w:p w:rsidR="00582E6B" w:rsidRPr="002F67A5" w:rsidRDefault="00582E6B" w:rsidP="005136D1">
            <w:pPr>
              <w:spacing w:line="276" w:lineRule="auto"/>
              <w:rPr>
                <w:rFonts w:ascii="Arial" w:hAnsi="Arial"/>
              </w:rPr>
            </w:pPr>
            <w:r w:rsidRPr="002F67A5">
              <w:rPr>
                <w:rFonts w:ascii="Arial" w:hAnsi="Arial"/>
              </w:rPr>
              <w:t xml:space="preserve">(3) Gott als Schöpfer des </w:t>
            </w:r>
            <w:proofErr w:type="spellStart"/>
            <w:r w:rsidRPr="002F67A5">
              <w:rPr>
                <w:rFonts w:ascii="Arial" w:hAnsi="Arial"/>
              </w:rPr>
              <w:t>Scha</w:t>
            </w:r>
            <w:r w:rsidRPr="002F67A5">
              <w:rPr>
                <w:rFonts w:ascii="Arial" w:hAnsi="Arial"/>
              </w:rPr>
              <w:t>b</w:t>
            </w:r>
            <w:r w:rsidRPr="002F67A5">
              <w:rPr>
                <w:rFonts w:ascii="Arial" w:hAnsi="Arial"/>
              </w:rPr>
              <w:t>bats</w:t>
            </w:r>
            <w:proofErr w:type="spellEnd"/>
            <w:r w:rsidRPr="002F67A5">
              <w:rPr>
                <w:rFonts w:ascii="Arial" w:hAnsi="Arial"/>
              </w:rPr>
              <w:t xml:space="preserve"> beschreiben</w:t>
            </w:r>
          </w:p>
        </w:tc>
        <w:tc>
          <w:tcPr>
            <w:tcW w:w="1167" w:type="pct"/>
            <w:vMerge/>
            <w:tcBorders>
              <w:left w:val="single" w:sz="4" w:space="0" w:color="auto"/>
              <w:bottom w:val="single" w:sz="4" w:space="0" w:color="auto"/>
              <w:right w:val="single" w:sz="4" w:space="0" w:color="auto"/>
            </w:tcBorders>
            <w:shd w:val="clear" w:color="auto" w:fill="auto"/>
          </w:tcPr>
          <w:p w:rsidR="00582E6B" w:rsidRPr="002F67A5" w:rsidRDefault="00582E6B" w:rsidP="00DF4737">
            <w:pPr>
              <w:spacing w:line="276" w:lineRule="auto"/>
              <w:rPr>
                <w:rFonts w:ascii="Arial" w:hAnsi="Arial"/>
              </w:rPr>
            </w:pPr>
          </w:p>
        </w:tc>
        <w:tc>
          <w:tcPr>
            <w:tcW w:w="1395" w:type="pct"/>
            <w:gridSpan w:val="2"/>
            <w:vMerge/>
            <w:tcBorders>
              <w:left w:val="single" w:sz="4" w:space="0" w:color="auto"/>
              <w:bottom w:val="single" w:sz="4" w:space="0" w:color="auto"/>
              <w:right w:val="single" w:sz="4" w:space="0" w:color="auto"/>
            </w:tcBorders>
            <w:shd w:val="clear" w:color="auto" w:fill="auto"/>
          </w:tcPr>
          <w:p w:rsidR="00582E6B" w:rsidRPr="002F67A5" w:rsidRDefault="00582E6B" w:rsidP="00E9769B">
            <w:pPr>
              <w:spacing w:line="276" w:lineRule="auto"/>
              <w:rPr>
                <w:rFonts w:ascii="Arial" w:hAnsi="Arial"/>
              </w:rPr>
            </w:pPr>
          </w:p>
        </w:tc>
      </w:tr>
      <w:tr w:rsidR="00EE4342" w:rsidRPr="002F67A5" w:rsidTr="00F24C90">
        <w:tc>
          <w:tcPr>
            <w:tcW w:w="1273" w:type="pct"/>
            <w:gridSpan w:val="2"/>
            <w:tcBorders>
              <w:top w:val="single" w:sz="4" w:space="0" w:color="auto"/>
              <w:left w:val="single" w:sz="4" w:space="0" w:color="auto"/>
              <w:bottom w:val="single" w:sz="4" w:space="0" w:color="auto"/>
              <w:right w:val="single" w:sz="4" w:space="0" w:color="auto"/>
            </w:tcBorders>
          </w:tcPr>
          <w:p w:rsidR="00AB5109" w:rsidRPr="002F67A5" w:rsidRDefault="00FD72A3" w:rsidP="00FD72A3">
            <w:pPr>
              <w:spacing w:line="276" w:lineRule="auto"/>
              <w:rPr>
                <w:rFonts w:ascii="Arial" w:hAnsi="Arial"/>
                <w:b/>
              </w:rPr>
            </w:pPr>
            <w:r w:rsidRPr="002F67A5">
              <w:rPr>
                <w:rFonts w:ascii="Arial" w:hAnsi="Arial"/>
                <w:b/>
              </w:rPr>
              <w:t>2.2</w:t>
            </w:r>
            <w:r w:rsidR="00AF03F5">
              <w:rPr>
                <w:rFonts w:ascii="Arial" w:hAnsi="Arial"/>
                <w:b/>
              </w:rPr>
              <w:t xml:space="preserve"> </w:t>
            </w:r>
            <w:r w:rsidR="00AB5109" w:rsidRPr="002F67A5">
              <w:rPr>
                <w:rFonts w:ascii="Arial" w:hAnsi="Arial"/>
                <w:b/>
              </w:rPr>
              <w:t>Deuten</w:t>
            </w:r>
          </w:p>
          <w:p w:rsidR="00FD72A3" w:rsidRPr="002F67A5" w:rsidRDefault="00FD72A3" w:rsidP="00FD72A3">
            <w:pPr>
              <w:spacing w:line="276" w:lineRule="auto"/>
              <w:rPr>
                <w:rFonts w:ascii="Arial" w:hAnsi="Arial"/>
              </w:rPr>
            </w:pPr>
            <w:r w:rsidRPr="002F67A5">
              <w:rPr>
                <w:rFonts w:ascii="Arial" w:hAnsi="Arial"/>
              </w:rPr>
              <w:t>1</w:t>
            </w:r>
            <w:r w:rsidR="0051347A" w:rsidRPr="002F67A5">
              <w:rPr>
                <w:rFonts w:ascii="Arial" w:hAnsi="Arial"/>
              </w:rPr>
              <w:t>.</w:t>
            </w:r>
            <w:r w:rsidRPr="002F67A5">
              <w:rPr>
                <w:rFonts w:ascii="Arial" w:hAnsi="Arial"/>
              </w:rPr>
              <w:t xml:space="preserve"> religiöse Sachverhalte be</w:t>
            </w:r>
            <w:r w:rsidR="00717441" w:rsidRPr="002F67A5">
              <w:rPr>
                <w:rFonts w:ascii="Arial" w:hAnsi="Arial"/>
              </w:rPr>
              <w:t>schreiben</w:t>
            </w:r>
          </w:p>
          <w:p w:rsidR="00AB5109" w:rsidRPr="002F67A5" w:rsidRDefault="005D7F69" w:rsidP="00FD72A3">
            <w:pPr>
              <w:spacing w:line="276" w:lineRule="auto"/>
              <w:rPr>
                <w:rFonts w:ascii="Arial" w:hAnsi="Arial"/>
                <w:b/>
              </w:rPr>
            </w:pPr>
            <w:r w:rsidRPr="002F67A5">
              <w:rPr>
                <w:rFonts w:ascii="Arial" w:hAnsi="Arial"/>
                <w:b/>
              </w:rPr>
              <w:t>2.3</w:t>
            </w:r>
            <w:r w:rsidR="00AF03F5">
              <w:rPr>
                <w:rFonts w:ascii="Arial" w:hAnsi="Arial"/>
                <w:b/>
              </w:rPr>
              <w:t xml:space="preserve"> </w:t>
            </w:r>
            <w:r w:rsidR="00AB5109" w:rsidRPr="002F67A5">
              <w:rPr>
                <w:rFonts w:ascii="Arial" w:hAnsi="Arial"/>
                <w:b/>
              </w:rPr>
              <w:t>Urteilen</w:t>
            </w:r>
          </w:p>
          <w:p w:rsidR="005D7F69" w:rsidRPr="002F67A5" w:rsidRDefault="005D7F69" w:rsidP="00FD72A3">
            <w:pPr>
              <w:spacing w:line="276" w:lineRule="auto"/>
              <w:rPr>
                <w:rFonts w:ascii="Arial" w:hAnsi="Arial"/>
              </w:rPr>
            </w:pPr>
            <w:r w:rsidRPr="002F67A5">
              <w:rPr>
                <w:rFonts w:ascii="Arial" w:hAnsi="Arial"/>
              </w:rPr>
              <w:t>2</w:t>
            </w:r>
            <w:r w:rsidR="0051347A" w:rsidRPr="002F67A5">
              <w:rPr>
                <w:rFonts w:ascii="Arial" w:hAnsi="Arial"/>
              </w:rPr>
              <w:t>.</w:t>
            </w:r>
            <w:r w:rsidRPr="002F67A5">
              <w:rPr>
                <w:rFonts w:ascii="Arial" w:hAnsi="Arial"/>
              </w:rPr>
              <w:t xml:space="preserve"> Symbole, Traditionen und Rituale ihrem Alter entsprechend deu</w:t>
            </w:r>
            <w:r w:rsidR="00717441" w:rsidRPr="002F67A5">
              <w:rPr>
                <w:rFonts w:ascii="Arial" w:hAnsi="Arial"/>
              </w:rPr>
              <w:t>ten</w:t>
            </w:r>
          </w:p>
          <w:p w:rsidR="00AB5109" w:rsidRPr="002F67A5" w:rsidRDefault="00FD72A3" w:rsidP="00FD72A3">
            <w:pPr>
              <w:spacing w:line="276" w:lineRule="auto"/>
              <w:rPr>
                <w:rFonts w:ascii="Arial" w:hAnsi="Arial"/>
                <w:b/>
              </w:rPr>
            </w:pPr>
            <w:r w:rsidRPr="002F67A5">
              <w:rPr>
                <w:rFonts w:ascii="Arial" w:hAnsi="Arial"/>
                <w:b/>
              </w:rPr>
              <w:t>2.5</w:t>
            </w:r>
            <w:r w:rsidR="00AF03F5">
              <w:rPr>
                <w:rFonts w:ascii="Arial" w:hAnsi="Arial"/>
                <w:b/>
              </w:rPr>
              <w:t xml:space="preserve"> </w:t>
            </w:r>
            <w:r w:rsidR="00AB5109" w:rsidRPr="002F67A5">
              <w:rPr>
                <w:rFonts w:ascii="Arial" w:hAnsi="Arial"/>
                <w:b/>
              </w:rPr>
              <w:t>Gestalten und Handeln</w:t>
            </w:r>
          </w:p>
          <w:p w:rsidR="00FD72A3" w:rsidRPr="002F67A5" w:rsidRDefault="00FD72A3" w:rsidP="00FD72A3">
            <w:pPr>
              <w:spacing w:line="276" w:lineRule="auto"/>
              <w:rPr>
                <w:rFonts w:ascii="Arial" w:hAnsi="Arial"/>
              </w:rPr>
            </w:pPr>
            <w:r w:rsidRPr="002F67A5">
              <w:rPr>
                <w:rFonts w:ascii="Arial" w:hAnsi="Arial"/>
              </w:rPr>
              <w:lastRenderedPageBreak/>
              <w:t>3</w:t>
            </w:r>
            <w:r w:rsidR="0051347A" w:rsidRPr="002F67A5">
              <w:rPr>
                <w:rFonts w:ascii="Arial" w:hAnsi="Arial"/>
              </w:rPr>
              <w:t>.</w:t>
            </w:r>
            <w:r w:rsidRPr="002F67A5">
              <w:rPr>
                <w:rFonts w:ascii="Arial" w:hAnsi="Arial"/>
              </w:rPr>
              <w:t xml:space="preserve"> den Gebeten und Ritualen folgen</w:t>
            </w:r>
          </w:p>
          <w:p w:rsidR="00FD72A3" w:rsidRPr="002F67A5" w:rsidRDefault="00FD72A3" w:rsidP="00FD72A3">
            <w:pPr>
              <w:spacing w:line="276" w:lineRule="auto"/>
              <w:rPr>
                <w:rFonts w:ascii="Arial" w:hAnsi="Arial"/>
              </w:rPr>
            </w:pPr>
            <w:r w:rsidRPr="002F67A5">
              <w:rPr>
                <w:rFonts w:ascii="Arial" w:hAnsi="Arial"/>
              </w:rPr>
              <w:t>4</w:t>
            </w:r>
            <w:r w:rsidR="0051347A" w:rsidRPr="002F67A5">
              <w:rPr>
                <w:rFonts w:ascii="Arial" w:hAnsi="Arial"/>
              </w:rPr>
              <w:t>.</w:t>
            </w:r>
            <w:r w:rsidRPr="002F67A5">
              <w:rPr>
                <w:rFonts w:ascii="Arial" w:hAnsi="Arial"/>
              </w:rPr>
              <w:t xml:space="preserve"> Verständnis für den Stellenwert der </w:t>
            </w:r>
            <w:proofErr w:type="spellStart"/>
            <w:r w:rsidRPr="002F67A5">
              <w:rPr>
                <w:rFonts w:ascii="Arial" w:hAnsi="Arial"/>
              </w:rPr>
              <w:t>Mizwot</w:t>
            </w:r>
            <w:proofErr w:type="spellEnd"/>
            <w:r w:rsidRPr="002F67A5">
              <w:rPr>
                <w:rFonts w:ascii="Arial" w:hAnsi="Arial"/>
              </w:rPr>
              <w:t xml:space="preserve"> in der Alltagsgestaltung entw</w:t>
            </w:r>
            <w:r w:rsidRPr="002F67A5">
              <w:rPr>
                <w:rFonts w:ascii="Arial" w:hAnsi="Arial"/>
              </w:rPr>
              <w:t>i</w:t>
            </w:r>
            <w:r w:rsidRPr="002F67A5">
              <w:rPr>
                <w:rFonts w:ascii="Arial" w:hAnsi="Arial"/>
              </w:rPr>
              <w:t>ckeln</w:t>
            </w:r>
          </w:p>
          <w:p w:rsidR="00EE4342" w:rsidRPr="002F67A5" w:rsidRDefault="00EE4342" w:rsidP="000B7E09">
            <w:pPr>
              <w:spacing w:line="276" w:lineRule="auto"/>
              <w:rPr>
                <w:rFonts w:ascii="Arial" w:hAnsi="Arial"/>
                <w:i/>
              </w:rPr>
            </w:pPr>
          </w:p>
        </w:tc>
        <w:tc>
          <w:tcPr>
            <w:tcW w:w="1165" w:type="pct"/>
            <w:tcBorders>
              <w:top w:val="single" w:sz="4" w:space="0" w:color="auto"/>
              <w:left w:val="single" w:sz="4" w:space="0" w:color="auto"/>
              <w:bottom w:val="single" w:sz="4" w:space="0" w:color="auto"/>
              <w:right w:val="single" w:sz="4" w:space="0" w:color="auto"/>
            </w:tcBorders>
          </w:tcPr>
          <w:p w:rsidR="00A37213" w:rsidRPr="002F67A5" w:rsidRDefault="00A37213" w:rsidP="000B7E09">
            <w:pPr>
              <w:spacing w:line="276" w:lineRule="auto"/>
              <w:rPr>
                <w:rFonts w:ascii="Arial" w:hAnsi="Arial"/>
                <w:b/>
              </w:rPr>
            </w:pPr>
            <w:r w:rsidRPr="002F67A5">
              <w:rPr>
                <w:rFonts w:ascii="Arial" w:hAnsi="Arial"/>
                <w:b/>
              </w:rPr>
              <w:lastRenderedPageBreak/>
              <w:t>3.1.3. LUACH</w:t>
            </w:r>
          </w:p>
          <w:p w:rsidR="00EE4342" w:rsidRPr="002F67A5" w:rsidRDefault="00A37213" w:rsidP="000B7E09">
            <w:pPr>
              <w:spacing w:line="276" w:lineRule="auto"/>
              <w:rPr>
                <w:rFonts w:ascii="Arial" w:hAnsi="Arial"/>
              </w:rPr>
            </w:pPr>
            <w:r w:rsidRPr="002F67A5">
              <w:rPr>
                <w:rFonts w:ascii="Arial" w:hAnsi="Arial"/>
              </w:rPr>
              <w:t xml:space="preserve"> </w:t>
            </w:r>
            <w:r w:rsidR="00235203" w:rsidRPr="002F67A5">
              <w:rPr>
                <w:rFonts w:ascii="Arial" w:hAnsi="Arial"/>
              </w:rPr>
              <w:t>(</w:t>
            </w:r>
            <w:r w:rsidR="00E9769B" w:rsidRPr="002F67A5">
              <w:rPr>
                <w:rFonts w:ascii="Arial" w:hAnsi="Arial"/>
              </w:rPr>
              <w:t>1</w:t>
            </w:r>
            <w:r w:rsidR="00235203" w:rsidRPr="002F67A5">
              <w:rPr>
                <w:rFonts w:ascii="Arial" w:hAnsi="Arial"/>
              </w:rPr>
              <w:t>)</w:t>
            </w:r>
            <w:r w:rsidR="00E9769B" w:rsidRPr="002F67A5">
              <w:rPr>
                <w:rFonts w:ascii="Arial" w:hAnsi="Arial"/>
              </w:rPr>
              <w:t xml:space="preserve"> die besondere Bedeutung des </w:t>
            </w:r>
            <w:proofErr w:type="spellStart"/>
            <w:r w:rsidR="00E9769B" w:rsidRPr="002F67A5">
              <w:rPr>
                <w:rFonts w:ascii="Arial" w:hAnsi="Arial"/>
              </w:rPr>
              <w:t>Schabbat</w:t>
            </w:r>
            <w:proofErr w:type="spellEnd"/>
            <w:r w:rsidR="00E9769B" w:rsidRPr="002F67A5">
              <w:rPr>
                <w:rFonts w:ascii="Arial" w:hAnsi="Arial"/>
              </w:rPr>
              <w:t xml:space="preserve"> beschreiben</w:t>
            </w:r>
          </w:p>
        </w:tc>
        <w:tc>
          <w:tcPr>
            <w:tcW w:w="1173" w:type="pct"/>
            <w:gridSpan w:val="2"/>
            <w:tcBorders>
              <w:top w:val="single" w:sz="4" w:space="0" w:color="auto"/>
              <w:left w:val="single" w:sz="4" w:space="0" w:color="auto"/>
              <w:bottom w:val="single" w:sz="4" w:space="0" w:color="auto"/>
              <w:right w:val="single" w:sz="4" w:space="0" w:color="auto"/>
            </w:tcBorders>
          </w:tcPr>
          <w:p w:rsidR="006863BE" w:rsidRDefault="0047752D" w:rsidP="000B7E09">
            <w:pPr>
              <w:spacing w:line="276" w:lineRule="auto"/>
              <w:rPr>
                <w:rFonts w:ascii="Arial" w:hAnsi="Arial"/>
              </w:rPr>
            </w:pPr>
            <w:r>
              <w:rPr>
                <w:rFonts w:ascii="Arial" w:hAnsi="Arial"/>
              </w:rPr>
              <w:t xml:space="preserve">Das </w:t>
            </w:r>
            <w:r w:rsidR="006863BE" w:rsidRPr="002F67A5">
              <w:rPr>
                <w:rFonts w:ascii="Arial" w:hAnsi="Arial"/>
              </w:rPr>
              <w:t>Bild von einem Freitagabend -</w:t>
            </w:r>
            <w:proofErr w:type="spellStart"/>
            <w:r w:rsidR="006863BE" w:rsidRPr="002F67A5">
              <w:rPr>
                <w:rFonts w:ascii="Arial" w:hAnsi="Arial"/>
              </w:rPr>
              <w:t>Kiddusch</w:t>
            </w:r>
            <w:proofErr w:type="spellEnd"/>
            <w:r w:rsidR="006863BE" w:rsidRPr="002F67A5">
              <w:rPr>
                <w:rFonts w:ascii="Arial" w:hAnsi="Arial"/>
              </w:rPr>
              <w:t xml:space="preserve"> wird besprochen</w:t>
            </w:r>
          </w:p>
          <w:p w:rsidR="0047752D" w:rsidRPr="002F67A5" w:rsidRDefault="0047752D" w:rsidP="000B7E09">
            <w:pPr>
              <w:spacing w:line="276" w:lineRule="auto"/>
              <w:rPr>
                <w:rFonts w:ascii="Arial" w:hAnsi="Arial"/>
              </w:rPr>
            </w:pPr>
          </w:p>
          <w:p w:rsidR="00EE4342" w:rsidRPr="002F67A5" w:rsidRDefault="0047752D" w:rsidP="000B7E09">
            <w:pPr>
              <w:spacing w:line="276" w:lineRule="auto"/>
              <w:rPr>
                <w:rFonts w:ascii="Arial" w:hAnsi="Arial"/>
              </w:rPr>
            </w:pPr>
            <w:r>
              <w:rPr>
                <w:rFonts w:ascii="Arial" w:hAnsi="Arial"/>
              </w:rPr>
              <w:t xml:space="preserve">Die </w:t>
            </w:r>
            <w:r w:rsidR="00270ED3" w:rsidRPr="002F67A5">
              <w:rPr>
                <w:rFonts w:ascii="Arial" w:hAnsi="Arial"/>
              </w:rPr>
              <w:t xml:space="preserve">Traditionen </w:t>
            </w:r>
            <w:r>
              <w:rPr>
                <w:rFonts w:ascii="Arial" w:hAnsi="Arial"/>
              </w:rPr>
              <w:t xml:space="preserve">werden </w:t>
            </w:r>
            <w:r w:rsidR="00C6692D" w:rsidRPr="002F67A5">
              <w:rPr>
                <w:rFonts w:ascii="Arial" w:hAnsi="Arial"/>
              </w:rPr>
              <w:t>über die Frage</w:t>
            </w:r>
            <w:r>
              <w:rPr>
                <w:rFonts w:ascii="Arial" w:hAnsi="Arial"/>
              </w:rPr>
              <w:t xml:space="preserve">: </w:t>
            </w:r>
            <w:r w:rsidR="00C6692D" w:rsidRPr="002F67A5">
              <w:rPr>
                <w:rFonts w:ascii="Arial" w:hAnsi="Arial"/>
              </w:rPr>
              <w:t xml:space="preserve"> „W</w:t>
            </w:r>
            <w:r w:rsidR="00270ED3" w:rsidRPr="002F67A5">
              <w:rPr>
                <w:rFonts w:ascii="Arial" w:hAnsi="Arial"/>
              </w:rPr>
              <w:t xml:space="preserve">ie feiern wir den </w:t>
            </w:r>
            <w:proofErr w:type="spellStart"/>
            <w:r w:rsidR="00270ED3" w:rsidRPr="002F67A5">
              <w:rPr>
                <w:rFonts w:ascii="Arial" w:hAnsi="Arial"/>
              </w:rPr>
              <w:t>Scha</w:t>
            </w:r>
            <w:r w:rsidR="00270ED3" w:rsidRPr="002F67A5">
              <w:rPr>
                <w:rFonts w:ascii="Arial" w:hAnsi="Arial"/>
              </w:rPr>
              <w:t>b</w:t>
            </w:r>
            <w:r w:rsidR="00270ED3" w:rsidRPr="002F67A5">
              <w:rPr>
                <w:rFonts w:ascii="Arial" w:hAnsi="Arial"/>
              </w:rPr>
              <w:t>bat</w:t>
            </w:r>
            <w:proofErr w:type="spellEnd"/>
            <w:r w:rsidR="00C6692D" w:rsidRPr="002F67A5">
              <w:rPr>
                <w:rFonts w:ascii="Arial" w:hAnsi="Arial"/>
              </w:rPr>
              <w:t>?“</w:t>
            </w:r>
            <w:r>
              <w:rPr>
                <w:rFonts w:ascii="Arial" w:hAnsi="Arial"/>
              </w:rPr>
              <w:t xml:space="preserve"> genannt.</w:t>
            </w:r>
          </w:p>
          <w:p w:rsidR="00270ED3" w:rsidRPr="002F67A5" w:rsidRDefault="00270ED3" w:rsidP="00270ED3">
            <w:pPr>
              <w:pStyle w:val="Listenabsatz"/>
              <w:numPr>
                <w:ilvl w:val="0"/>
                <w:numId w:val="4"/>
              </w:numPr>
              <w:spacing w:line="276" w:lineRule="auto"/>
              <w:rPr>
                <w:rFonts w:ascii="Arial" w:hAnsi="Arial"/>
              </w:rPr>
            </w:pPr>
            <w:r w:rsidRPr="002F67A5">
              <w:rPr>
                <w:rFonts w:ascii="Arial" w:hAnsi="Arial"/>
              </w:rPr>
              <w:lastRenderedPageBreak/>
              <w:t>Kerzen</w:t>
            </w:r>
          </w:p>
          <w:p w:rsidR="00270ED3" w:rsidRPr="002F67A5" w:rsidRDefault="00270ED3" w:rsidP="00270ED3">
            <w:pPr>
              <w:pStyle w:val="Listenabsatz"/>
              <w:numPr>
                <w:ilvl w:val="0"/>
                <w:numId w:val="4"/>
              </w:numPr>
              <w:spacing w:line="276" w:lineRule="auto"/>
              <w:rPr>
                <w:rFonts w:ascii="Arial" w:hAnsi="Arial"/>
              </w:rPr>
            </w:pPr>
            <w:proofErr w:type="spellStart"/>
            <w:r w:rsidRPr="002F67A5">
              <w:rPr>
                <w:rFonts w:ascii="Arial" w:hAnsi="Arial"/>
              </w:rPr>
              <w:t>Kiddusch</w:t>
            </w:r>
            <w:proofErr w:type="spellEnd"/>
          </w:p>
          <w:p w:rsidR="00270ED3" w:rsidRDefault="00C6692D" w:rsidP="00270ED3">
            <w:pPr>
              <w:pStyle w:val="Listenabsatz"/>
              <w:numPr>
                <w:ilvl w:val="0"/>
                <w:numId w:val="4"/>
              </w:numPr>
              <w:spacing w:line="276" w:lineRule="auto"/>
              <w:rPr>
                <w:rFonts w:ascii="Arial" w:hAnsi="Arial"/>
              </w:rPr>
            </w:pPr>
            <w:proofErr w:type="spellStart"/>
            <w:r w:rsidRPr="002F67A5">
              <w:rPr>
                <w:rFonts w:ascii="Arial" w:hAnsi="Arial"/>
              </w:rPr>
              <w:t>Ch</w:t>
            </w:r>
            <w:r w:rsidR="00270ED3" w:rsidRPr="002F67A5">
              <w:rPr>
                <w:rFonts w:ascii="Arial" w:hAnsi="Arial"/>
              </w:rPr>
              <w:t>allot</w:t>
            </w:r>
            <w:proofErr w:type="spellEnd"/>
          </w:p>
          <w:p w:rsidR="000F3F7F" w:rsidRPr="000F3F7F" w:rsidRDefault="000F3F7F" w:rsidP="000F3F7F">
            <w:pPr>
              <w:spacing w:line="276" w:lineRule="auto"/>
              <w:ind w:left="360"/>
            </w:pPr>
          </w:p>
          <w:p w:rsidR="00C6692D" w:rsidRPr="002F67A5" w:rsidRDefault="00C6692D" w:rsidP="00C6692D">
            <w:pPr>
              <w:spacing w:line="276" w:lineRule="auto"/>
              <w:rPr>
                <w:rFonts w:ascii="Arial" w:hAnsi="Arial"/>
              </w:rPr>
            </w:pPr>
            <w:r w:rsidRPr="002F67A5">
              <w:rPr>
                <w:rFonts w:ascii="Arial" w:hAnsi="Arial"/>
              </w:rPr>
              <w:t xml:space="preserve">Die Kinder gestalten einen eigenen </w:t>
            </w:r>
            <w:proofErr w:type="spellStart"/>
            <w:r w:rsidRPr="002F67A5">
              <w:rPr>
                <w:rFonts w:ascii="Arial" w:hAnsi="Arial"/>
              </w:rPr>
              <w:t>Schabbestisch</w:t>
            </w:r>
            <w:proofErr w:type="spellEnd"/>
            <w:r w:rsidRPr="002F67A5">
              <w:rPr>
                <w:rFonts w:ascii="Arial" w:hAnsi="Arial"/>
              </w:rPr>
              <w:t xml:space="preserve"> (</w:t>
            </w:r>
            <w:r w:rsidR="00BD3D2C">
              <w:rPr>
                <w:rFonts w:ascii="Arial" w:hAnsi="Arial"/>
              </w:rPr>
              <w:t>b</w:t>
            </w:r>
            <w:r w:rsidRPr="002F67A5">
              <w:rPr>
                <w:rFonts w:ascii="Arial" w:hAnsi="Arial"/>
              </w:rPr>
              <w:t xml:space="preserve">eispielsweise mit </w:t>
            </w:r>
            <w:proofErr w:type="spellStart"/>
            <w:r w:rsidRPr="002F67A5">
              <w:rPr>
                <w:rFonts w:ascii="Arial" w:hAnsi="Arial"/>
              </w:rPr>
              <w:t>Fimo</w:t>
            </w:r>
            <w:proofErr w:type="spellEnd"/>
            <w:r w:rsidRPr="002F67A5">
              <w:rPr>
                <w:rFonts w:ascii="Arial" w:hAnsi="Arial"/>
              </w:rPr>
              <w:t xml:space="preserve">, </w:t>
            </w:r>
            <w:r w:rsidR="0047752D">
              <w:rPr>
                <w:rFonts w:ascii="Arial" w:hAnsi="Arial"/>
              </w:rPr>
              <w:t>…</w:t>
            </w:r>
            <w:r w:rsidRPr="002F67A5">
              <w:rPr>
                <w:rFonts w:ascii="Arial" w:hAnsi="Arial"/>
              </w:rPr>
              <w:t>)</w:t>
            </w:r>
            <w:r w:rsidR="000F3F7F">
              <w:rPr>
                <w:rFonts w:ascii="Arial" w:hAnsi="Arial"/>
              </w:rPr>
              <w:t>.</w:t>
            </w:r>
          </w:p>
          <w:p w:rsidR="00270ED3" w:rsidRPr="002F67A5" w:rsidRDefault="00270ED3" w:rsidP="000B7E09">
            <w:pPr>
              <w:spacing w:line="276" w:lineRule="auto"/>
              <w:rPr>
                <w:rFonts w:ascii="Arial" w:hAnsi="Arial"/>
              </w:rPr>
            </w:pPr>
          </w:p>
        </w:tc>
        <w:tc>
          <w:tcPr>
            <w:tcW w:w="1389" w:type="pct"/>
            <w:tcBorders>
              <w:top w:val="single" w:sz="4" w:space="0" w:color="auto"/>
              <w:left w:val="single" w:sz="4" w:space="0" w:color="auto"/>
              <w:bottom w:val="single" w:sz="4" w:space="0" w:color="auto"/>
              <w:right w:val="single" w:sz="4" w:space="0" w:color="auto"/>
            </w:tcBorders>
          </w:tcPr>
          <w:p w:rsidR="004836BB" w:rsidRPr="002F67A5" w:rsidRDefault="004836BB" w:rsidP="004836BB">
            <w:pPr>
              <w:spacing w:line="276" w:lineRule="auto"/>
              <w:rPr>
                <w:rFonts w:ascii="Arial" w:hAnsi="Arial"/>
              </w:rPr>
            </w:pPr>
            <w:r w:rsidRPr="002F67A5">
              <w:rPr>
                <w:rFonts w:ascii="Arial" w:hAnsi="Arial"/>
              </w:rPr>
              <w:lastRenderedPageBreak/>
              <w:t>Es gibt Kinder</w:t>
            </w:r>
            <w:r w:rsidR="00BD3D2C">
              <w:rPr>
                <w:rFonts w:ascii="Arial" w:hAnsi="Arial"/>
              </w:rPr>
              <w:t xml:space="preserve">, die den </w:t>
            </w:r>
            <w:r w:rsidRPr="002F67A5">
              <w:rPr>
                <w:rFonts w:ascii="Arial" w:hAnsi="Arial"/>
              </w:rPr>
              <w:t xml:space="preserve">Freitagabend in der Familie </w:t>
            </w:r>
            <w:proofErr w:type="spellStart"/>
            <w:r w:rsidRPr="002F67A5">
              <w:rPr>
                <w:rFonts w:ascii="Arial" w:hAnsi="Arial"/>
              </w:rPr>
              <w:t>Schabbat</w:t>
            </w:r>
            <w:proofErr w:type="spellEnd"/>
            <w:r w:rsidRPr="002F67A5">
              <w:rPr>
                <w:rFonts w:ascii="Arial" w:hAnsi="Arial"/>
              </w:rPr>
              <w:t xml:space="preserve"> feiern, andere nicht.</w:t>
            </w:r>
            <w:r w:rsidR="007453EC" w:rsidRPr="002F67A5">
              <w:rPr>
                <w:rFonts w:ascii="Arial" w:hAnsi="Arial"/>
              </w:rPr>
              <w:t xml:space="preserve"> Die Heterogenität der Gruppe muss Berüc</w:t>
            </w:r>
            <w:r w:rsidR="007453EC" w:rsidRPr="002F67A5">
              <w:rPr>
                <w:rFonts w:ascii="Arial" w:hAnsi="Arial"/>
              </w:rPr>
              <w:t>k</w:t>
            </w:r>
            <w:r w:rsidR="007453EC" w:rsidRPr="002F67A5">
              <w:rPr>
                <w:rFonts w:ascii="Arial" w:hAnsi="Arial"/>
              </w:rPr>
              <w:t>sichtigung finden.</w:t>
            </w:r>
            <w:r w:rsidRPr="002F67A5">
              <w:rPr>
                <w:rFonts w:ascii="Arial" w:hAnsi="Arial"/>
              </w:rPr>
              <w:t xml:space="preserve"> </w:t>
            </w:r>
          </w:p>
          <w:p w:rsidR="00EE4342" w:rsidRPr="002F67A5" w:rsidRDefault="00EE4342" w:rsidP="000B7E09">
            <w:pPr>
              <w:spacing w:line="276" w:lineRule="auto"/>
              <w:rPr>
                <w:rFonts w:ascii="Arial" w:hAnsi="Arial"/>
                <w:i/>
              </w:rPr>
            </w:pPr>
          </w:p>
        </w:tc>
      </w:tr>
      <w:tr w:rsidR="00AA2043" w:rsidRPr="002F67A5" w:rsidTr="00F24C90">
        <w:tc>
          <w:tcPr>
            <w:tcW w:w="1273" w:type="pct"/>
            <w:gridSpan w:val="2"/>
            <w:tcBorders>
              <w:top w:val="single" w:sz="4" w:space="0" w:color="auto"/>
              <w:left w:val="single" w:sz="4" w:space="0" w:color="auto"/>
              <w:bottom w:val="single" w:sz="4" w:space="0" w:color="auto"/>
              <w:right w:val="single" w:sz="4" w:space="0" w:color="auto"/>
            </w:tcBorders>
          </w:tcPr>
          <w:p w:rsidR="00AB5109" w:rsidRPr="002F67A5" w:rsidRDefault="00964E0B" w:rsidP="00964E0B">
            <w:pPr>
              <w:spacing w:line="276" w:lineRule="auto"/>
              <w:rPr>
                <w:rFonts w:ascii="Arial" w:hAnsi="Arial"/>
                <w:b/>
              </w:rPr>
            </w:pPr>
            <w:r w:rsidRPr="002F67A5">
              <w:rPr>
                <w:rFonts w:ascii="Arial" w:hAnsi="Arial"/>
                <w:b/>
              </w:rPr>
              <w:lastRenderedPageBreak/>
              <w:t>2.1</w:t>
            </w:r>
            <w:r w:rsidR="00AF03F5">
              <w:rPr>
                <w:rFonts w:ascii="Arial" w:hAnsi="Arial"/>
                <w:b/>
              </w:rPr>
              <w:t xml:space="preserve"> </w:t>
            </w:r>
            <w:r w:rsidR="00AB5109" w:rsidRPr="002F67A5">
              <w:rPr>
                <w:rFonts w:ascii="Arial" w:hAnsi="Arial"/>
                <w:b/>
              </w:rPr>
              <w:t>Wahrnehmen und Darstellen</w:t>
            </w:r>
          </w:p>
          <w:p w:rsidR="00964E0B" w:rsidRPr="002F67A5" w:rsidRDefault="00964E0B" w:rsidP="00964E0B">
            <w:pPr>
              <w:spacing w:line="276" w:lineRule="auto"/>
              <w:rPr>
                <w:rFonts w:ascii="Arial" w:hAnsi="Arial"/>
              </w:rPr>
            </w:pPr>
            <w:r w:rsidRPr="002F67A5">
              <w:rPr>
                <w:rFonts w:ascii="Arial" w:hAnsi="Arial"/>
              </w:rPr>
              <w:t>3</w:t>
            </w:r>
            <w:r w:rsidR="0051347A" w:rsidRPr="002F67A5">
              <w:rPr>
                <w:rFonts w:ascii="Arial" w:hAnsi="Arial"/>
              </w:rPr>
              <w:t>.</w:t>
            </w:r>
            <w:r w:rsidRPr="002F67A5">
              <w:rPr>
                <w:rFonts w:ascii="Arial" w:hAnsi="Arial"/>
              </w:rPr>
              <w:t xml:space="preserve"> religiöse Fragestellungen nachvol</w:t>
            </w:r>
            <w:r w:rsidRPr="002F67A5">
              <w:rPr>
                <w:rFonts w:ascii="Arial" w:hAnsi="Arial"/>
              </w:rPr>
              <w:t>l</w:t>
            </w:r>
            <w:r w:rsidRPr="002F67A5">
              <w:rPr>
                <w:rFonts w:ascii="Arial" w:hAnsi="Arial"/>
              </w:rPr>
              <w:t>ziehen</w:t>
            </w:r>
          </w:p>
          <w:p w:rsidR="00AB5109" w:rsidRPr="002F67A5" w:rsidRDefault="00964E0B" w:rsidP="00964E0B">
            <w:pPr>
              <w:spacing w:line="276" w:lineRule="auto"/>
              <w:rPr>
                <w:rFonts w:ascii="Arial" w:hAnsi="Arial"/>
                <w:b/>
              </w:rPr>
            </w:pPr>
            <w:r w:rsidRPr="002F67A5">
              <w:rPr>
                <w:rFonts w:ascii="Arial" w:hAnsi="Arial"/>
                <w:b/>
              </w:rPr>
              <w:t>2.2</w:t>
            </w:r>
            <w:r w:rsidR="00AF03F5">
              <w:rPr>
                <w:rFonts w:ascii="Arial" w:hAnsi="Arial"/>
                <w:b/>
              </w:rPr>
              <w:t xml:space="preserve"> </w:t>
            </w:r>
            <w:r w:rsidR="00AB5109" w:rsidRPr="002F67A5">
              <w:rPr>
                <w:rFonts w:ascii="Arial" w:hAnsi="Arial"/>
                <w:b/>
              </w:rPr>
              <w:t>Deuten</w:t>
            </w:r>
          </w:p>
          <w:p w:rsidR="00964E0B" w:rsidRPr="002F67A5" w:rsidRDefault="00964E0B" w:rsidP="00964E0B">
            <w:pPr>
              <w:spacing w:line="276" w:lineRule="auto"/>
              <w:rPr>
                <w:rFonts w:ascii="Arial" w:hAnsi="Arial"/>
              </w:rPr>
            </w:pPr>
            <w:r w:rsidRPr="002F67A5">
              <w:rPr>
                <w:rFonts w:ascii="Arial" w:hAnsi="Arial"/>
              </w:rPr>
              <w:t>1</w:t>
            </w:r>
            <w:r w:rsidR="0051347A" w:rsidRPr="002F67A5">
              <w:rPr>
                <w:rFonts w:ascii="Arial" w:hAnsi="Arial"/>
              </w:rPr>
              <w:t>.</w:t>
            </w:r>
            <w:r w:rsidRPr="002F67A5">
              <w:rPr>
                <w:rFonts w:ascii="Arial" w:hAnsi="Arial"/>
              </w:rPr>
              <w:t xml:space="preserve"> religiöse Sachverhalte be</w:t>
            </w:r>
            <w:r w:rsidR="00717441" w:rsidRPr="002F67A5">
              <w:rPr>
                <w:rFonts w:ascii="Arial" w:hAnsi="Arial"/>
              </w:rPr>
              <w:t>schreiben</w:t>
            </w:r>
          </w:p>
          <w:p w:rsidR="00AB5109" w:rsidRPr="002F67A5" w:rsidRDefault="00964E0B" w:rsidP="00964E0B">
            <w:pPr>
              <w:spacing w:line="276" w:lineRule="auto"/>
              <w:rPr>
                <w:rFonts w:ascii="Arial" w:hAnsi="Arial"/>
                <w:b/>
              </w:rPr>
            </w:pPr>
            <w:r w:rsidRPr="002F67A5">
              <w:rPr>
                <w:rFonts w:ascii="Arial" w:hAnsi="Arial"/>
                <w:b/>
              </w:rPr>
              <w:t>2.5</w:t>
            </w:r>
            <w:r w:rsidR="00AF03F5">
              <w:rPr>
                <w:rFonts w:ascii="Arial" w:hAnsi="Arial"/>
                <w:b/>
              </w:rPr>
              <w:t xml:space="preserve"> </w:t>
            </w:r>
            <w:r w:rsidR="00AB5109" w:rsidRPr="002F67A5">
              <w:rPr>
                <w:rFonts w:ascii="Arial" w:hAnsi="Arial"/>
                <w:b/>
              </w:rPr>
              <w:t>Gestalten und Handeln</w:t>
            </w:r>
          </w:p>
          <w:p w:rsidR="00964E0B" w:rsidRPr="002F67A5" w:rsidRDefault="00964E0B" w:rsidP="00964E0B">
            <w:pPr>
              <w:spacing w:line="276" w:lineRule="auto"/>
              <w:rPr>
                <w:rFonts w:ascii="Arial" w:hAnsi="Arial"/>
              </w:rPr>
            </w:pPr>
            <w:r w:rsidRPr="002F67A5">
              <w:rPr>
                <w:rFonts w:ascii="Arial" w:hAnsi="Arial"/>
              </w:rPr>
              <w:t>3</w:t>
            </w:r>
            <w:r w:rsidR="0051347A" w:rsidRPr="002F67A5">
              <w:rPr>
                <w:rFonts w:ascii="Arial" w:hAnsi="Arial"/>
              </w:rPr>
              <w:t>.</w:t>
            </w:r>
            <w:r w:rsidRPr="002F67A5">
              <w:rPr>
                <w:rFonts w:ascii="Arial" w:hAnsi="Arial"/>
              </w:rPr>
              <w:t xml:space="preserve"> den Gebeten und Ritualen folgen</w:t>
            </w:r>
          </w:p>
          <w:p w:rsidR="00AA2043" w:rsidRPr="002F67A5" w:rsidRDefault="00AA2043" w:rsidP="000B7E09">
            <w:pPr>
              <w:spacing w:line="276" w:lineRule="auto"/>
              <w:rPr>
                <w:rFonts w:ascii="Arial" w:hAnsi="Arial"/>
                <w:i/>
              </w:rPr>
            </w:pPr>
          </w:p>
        </w:tc>
        <w:tc>
          <w:tcPr>
            <w:tcW w:w="1165" w:type="pct"/>
            <w:tcBorders>
              <w:top w:val="single" w:sz="4" w:space="0" w:color="auto"/>
              <w:left w:val="single" w:sz="4" w:space="0" w:color="auto"/>
              <w:bottom w:val="single" w:sz="4" w:space="0" w:color="auto"/>
              <w:right w:val="single" w:sz="4" w:space="0" w:color="auto"/>
            </w:tcBorders>
          </w:tcPr>
          <w:p w:rsidR="00235203" w:rsidRPr="002F67A5" w:rsidRDefault="0067026D" w:rsidP="000B7E09">
            <w:pPr>
              <w:spacing w:line="276" w:lineRule="auto"/>
              <w:rPr>
                <w:rFonts w:ascii="Arial" w:hAnsi="Arial"/>
                <w:b/>
              </w:rPr>
            </w:pPr>
            <w:r w:rsidRPr="002F67A5">
              <w:rPr>
                <w:rFonts w:ascii="Arial" w:hAnsi="Arial"/>
                <w:b/>
              </w:rPr>
              <w:t>3.1.3.</w:t>
            </w:r>
            <w:r w:rsidR="00A37213" w:rsidRPr="002F67A5">
              <w:rPr>
                <w:rFonts w:ascii="Arial" w:hAnsi="Arial"/>
                <w:b/>
              </w:rPr>
              <w:t xml:space="preserve"> LUACH</w:t>
            </w:r>
          </w:p>
          <w:p w:rsidR="00AA2043" w:rsidRPr="002F67A5" w:rsidRDefault="00235203" w:rsidP="000B7E09">
            <w:pPr>
              <w:spacing w:line="276" w:lineRule="auto"/>
              <w:rPr>
                <w:rFonts w:ascii="Arial" w:hAnsi="Arial"/>
              </w:rPr>
            </w:pPr>
            <w:r w:rsidRPr="002F67A5">
              <w:rPr>
                <w:rFonts w:ascii="Arial" w:hAnsi="Arial"/>
              </w:rPr>
              <w:t>(</w:t>
            </w:r>
            <w:r w:rsidR="0067026D" w:rsidRPr="002F67A5">
              <w:rPr>
                <w:rFonts w:ascii="Arial" w:hAnsi="Arial"/>
              </w:rPr>
              <w:t>1</w:t>
            </w:r>
            <w:r w:rsidRPr="002F67A5">
              <w:rPr>
                <w:rFonts w:ascii="Arial" w:hAnsi="Arial"/>
              </w:rPr>
              <w:t>)</w:t>
            </w:r>
            <w:r w:rsidR="0067026D" w:rsidRPr="002F67A5">
              <w:rPr>
                <w:rFonts w:ascii="Arial" w:hAnsi="Arial"/>
              </w:rPr>
              <w:t xml:space="preserve"> die besondere Bedeutung des </w:t>
            </w:r>
            <w:proofErr w:type="spellStart"/>
            <w:r w:rsidR="0067026D" w:rsidRPr="002F67A5">
              <w:rPr>
                <w:rFonts w:ascii="Arial" w:hAnsi="Arial"/>
              </w:rPr>
              <w:t>Schabbat</w:t>
            </w:r>
            <w:proofErr w:type="spellEnd"/>
            <w:r w:rsidR="0067026D" w:rsidRPr="002F67A5">
              <w:rPr>
                <w:rFonts w:ascii="Arial" w:hAnsi="Arial"/>
              </w:rPr>
              <w:t xml:space="preserve"> beschreiben</w:t>
            </w:r>
          </w:p>
        </w:tc>
        <w:tc>
          <w:tcPr>
            <w:tcW w:w="1173" w:type="pct"/>
            <w:gridSpan w:val="2"/>
            <w:tcBorders>
              <w:top w:val="single" w:sz="4" w:space="0" w:color="auto"/>
              <w:left w:val="single" w:sz="4" w:space="0" w:color="auto"/>
              <w:bottom w:val="single" w:sz="4" w:space="0" w:color="auto"/>
              <w:right w:val="single" w:sz="4" w:space="0" w:color="auto"/>
            </w:tcBorders>
          </w:tcPr>
          <w:p w:rsidR="000F3F7F" w:rsidRDefault="00BD3D2C" w:rsidP="007453EC">
            <w:pPr>
              <w:spacing w:line="276" w:lineRule="auto"/>
              <w:rPr>
                <w:rFonts w:ascii="Arial" w:hAnsi="Arial"/>
              </w:rPr>
            </w:pPr>
            <w:r>
              <w:rPr>
                <w:rFonts w:ascii="Arial" w:hAnsi="Arial"/>
              </w:rPr>
              <w:t xml:space="preserve">Das </w:t>
            </w:r>
            <w:proofErr w:type="spellStart"/>
            <w:r w:rsidR="00C6692D" w:rsidRPr="002F67A5">
              <w:rPr>
                <w:rFonts w:ascii="Arial" w:hAnsi="Arial"/>
              </w:rPr>
              <w:t>Havdala</w:t>
            </w:r>
            <w:proofErr w:type="spellEnd"/>
            <w:r w:rsidR="007453EC" w:rsidRPr="002F67A5">
              <w:rPr>
                <w:rFonts w:ascii="Arial" w:hAnsi="Arial"/>
              </w:rPr>
              <w:t xml:space="preserve">-Set wird </w:t>
            </w:r>
            <w:r w:rsidR="000B30A1" w:rsidRPr="002F67A5">
              <w:rPr>
                <w:rFonts w:ascii="Arial" w:hAnsi="Arial"/>
              </w:rPr>
              <w:t>vorgestellt</w:t>
            </w:r>
            <w:r w:rsidR="007453EC" w:rsidRPr="002F67A5">
              <w:rPr>
                <w:rFonts w:ascii="Arial" w:hAnsi="Arial"/>
              </w:rPr>
              <w:t>. Die Kinder nehmen die einzelnen Gegenstände in die Hand, riechen daran und beschreiben sie.</w:t>
            </w:r>
            <w:r w:rsidR="005F61FC" w:rsidRPr="002F67A5">
              <w:rPr>
                <w:rFonts w:ascii="Arial" w:hAnsi="Arial"/>
              </w:rPr>
              <w:t xml:space="preserve"> </w:t>
            </w:r>
          </w:p>
          <w:p w:rsidR="0047752D" w:rsidRDefault="0047752D" w:rsidP="007453EC">
            <w:pPr>
              <w:spacing w:line="276" w:lineRule="auto"/>
              <w:rPr>
                <w:rFonts w:ascii="Arial" w:hAnsi="Arial"/>
              </w:rPr>
            </w:pPr>
          </w:p>
          <w:p w:rsidR="00AA2043" w:rsidRDefault="005F61FC" w:rsidP="007453EC">
            <w:pPr>
              <w:spacing w:line="276" w:lineRule="auto"/>
              <w:rPr>
                <w:rFonts w:ascii="Arial" w:hAnsi="Arial"/>
              </w:rPr>
            </w:pPr>
            <w:r w:rsidRPr="002F67A5">
              <w:rPr>
                <w:rFonts w:ascii="Arial" w:hAnsi="Arial"/>
              </w:rPr>
              <w:t>Die Funktion und Bedeutung wird besprochen.</w:t>
            </w:r>
          </w:p>
          <w:p w:rsidR="0047752D" w:rsidRPr="002F67A5" w:rsidRDefault="0047752D" w:rsidP="007453EC">
            <w:pPr>
              <w:spacing w:line="276" w:lineRule="auto"/>
              <w:rPr>
                <w:rFonts w:ascii="Arial" w:hAnsi="Arial"/>
              </w:rPr>
            </w:pPr>
          </w:p>
          <w:p w:rsidR="007453EC" w:rsidRPr="002F67A5" w:rsidRDefault="005F61FC" w:rsidP="0047752D">
            <w:pPr>
              <w:spacing w:line="276" w:lineRule="auto"/>
              <w:rPr>
                <w:rFonts w:ascii="Arial" w:hAnsi="Arial"/>
              </w:rPr>
            </w:pPr>
            <w:r w:rsidRPr="002F67A5">
              <w:rPr>
                <w:rFonts w:ascii="Arial" w:hAnsi="Arial"/>
              </w:rPr>
              <w:t>Die Kinder z</w:t>
            </w:r>
            <w:r w:rsidR="007453EC" w:rsidRPr="002F67A5">
              <w:rPr>
                <w:rFonts w:ascii="Arial" w:hAnsi="Arial"/>
              </w:rPr>
              <w:t>eichnen die</w:t>
            </w:r>
            <w:r w:rsidRPr="002F67A5">
              <w:rPr>
                <w:rFonts w:ascii="Arial" w:hAnsi="Arial"/>
              </w:rPr>
              <w:t xml:space="preserve"> Gege</w:t>
            </w:r>
            <w:r w:rsidRPr="002F67A5">
              <w:rPr>
                <w:rFonts w:ascii="Arial" w:hAnsi="Arial"/>
              </w:rPr>
              <w:t>n</w:t>
            </w:r>
            <w:r w:rsidRPr="002F67A5">
              <w:rPr>
                <w:rFonts w:ascii="Arial" w:hAnsi="Arial"/>
              </w:rPr>
              <w:t>stände</w:t>
            </w:r>
            <w:r w:rsidR="007453EC" w:rsidRPr="002F67A5">
              <w:rPr>
                <w:rFonts w:ascii="Arial" w:hAnsi="Arial"/>
              </w:rPr>
              <w:t xml:space="preserve"> in ihr Heft</w:t>
            </w:r>
            <w:r w:rsidR="0047752D">
              <w:rPr>
                <w:rFonts w:ascii="Arial" w:hAnsi="Arial"/>
              </w:rPr>
              <w:t xml:space="preserve"> und vergleichen anschließend </w:t>
            </w:r>
            <w:r w:rsidR="007453EC" w:rsidRPr="002F67A5">
              <w:rPr>
                <w:rFonts w:ascii="Arial" w:hAnsi="Arial"/>
              </w:rPr>
              <w:t xml:space="preserve">zwischen </w:t>
            </w:r>
            <w:proofErr w:type="spellStart"/>
            <w:r w:rsidR="007453EC" w:rsidRPr="002F67A5">
              <w:rPr>
                <w:rFonts w:ascii="Arial" w:hAnsi="Arial"/>
              </w:rPr>
              <w:t>Kiddusch</w:t>
            </w:r>
            <w:proofErr w:type="spellEnd"/>
            <w:r w:rsidR="007453EC" w:rsidRPr="002F67A5">
              <w:rPr>
                <w:rFonts w:ascii="Arial" w:hAnsi="Arial"/>
              </w:rPr>
              <w:t xml:space="preserve"> und </w:t>
            </w:r>
            <w:proofErr w:type="spellStart"/>
            <w:r w:rsidR="007453EC" w:rsidRPr="002F67A5">
              <w:rPr>
                <w:rFonts w:ascii="Arial" w:hAnsi="Arial"/>
              </w:rPr>
              <w:t>Havdala</w:t>
            </w:r>
            <w:proofErr w:type="spellEnd"/>
            <w:r w:rsidR="007453EC" w:rsidRPr="002F67A5">
              <w:rPr>
                <w:rFonts w:ascii="Arial" w:hAnsi="Arial"/>
              </w:rPr>
              <w:t xml:space="preserve"> (Gemeinsa</w:t>
            </w:r>
            <w:r w:rsidR="007453EC" w:rsidRPr="002F67A5">
              <w:rPr>
                <w:rFonts w:ascii="Arial" w:hAnsi="Arial"/>
              </w:rPr>
              <w:t>m</w:t>
            </w:r>
            <w:r w:rsidR="007453EC" w:rsidRPr="002F67A5">
              <w:rPr>
                <w:rFonts w:ascii="Arial" w:hAnsi="Arial"/>
              </w:rPr>
              <w:t>keit/Unterschied)</w:t>
            </w:r>
            <w:r w:rsidR="0047752D">
              <w:rPr>
                <w:rFonts w:ascii="Arial" w:hAnsi="Arial"/>
              </w:rPr>
              <w:t>.</w:t>
            </w:r>
          </w:p>
        </w:tc>
        <w:tc>
          <w:tcPr>
            <w:tcW w:w="1389" w:type="pct"/>
            <w:tcBorders>
              <w:top w:val="single" w:sz="4" w:space="0" w:color="auto"/>
              <w:left w:val="single" w:sz="4" w:space="0" w:color="auto"/>
              <w:bottom w:val="single" w:sz="4" w:space="0" w:color="auto"/>
              <w:right w:val="single" w:sz="4" w:space="0" w:color="auto"/>
            </w:tcBorders>
          </w:tcPr>
          <w:p w:rsidR="004836BB" w:rsidRPr="002F67A5" w:rsidRDefault="004836BB" w:rsidP="004836BB">
            <w:pPr>
              <w:spacing w:line="276" w:lineRule="auto"/>
              <w:rPr>
                <w:rFonts w:ascii="Arial" w:hAnsi="Arial"/>
              </w:rPr>
            </w:pPr>
            <w:r w:rsidRPr="002F67A5">
              <w:rPr>
                <w:rFonts w:ascii="Arial" w:hAnsi="Arial"/>
              </w:rPr>
              <w:t>Unterscheidung Wochenende/Werktag</w:t>
            </w:r>
          </w:p>
          <w:p w:rsidR="004836BB" w:rsidRDefault="004836BB" w:rsidP="004836BB">
            <w:pPr>
              <w:spacing w:line="276" w:lineRule="auto"/>
              <w:rPr>
                <w:rFonts w:ascii="Arial" w:hAnsi="Arial"/>
              </w:rPr>
            </w:pPr>
            <w:r w:rsidRPr="002F67A5">
              <w:rPr>
                <w:rFonts w:ascii="Arial" w:hAnsi="Arial"/>
              </w:rPr>
              <w:t>Heilig/Alltäglich</w:t>
            </w:r>
          </w:p>
          <w:p w:rsidR="0047752D" w:rsidRPr="002F67A5" w:rsidRDefault="0047752D" w:rsidP="004836BB">
            <w:pPr>
              <w:spacing w:line="276" w:lineRule="auto"/>
              <w:rPr>
                <w:rFonts w:ascii="Arial" w:hAnsi="Arial"/>
              </w:rPr>
            </w:pPr>
          </w:p>
          <w:p w:rsidR="00AA2043" w:rsidRPr="002F67A5" w:rsidRDefault="00BD3D2C" w:rsidP="000B7E09">
            <w:pPr>
              <w:spacing w:line="276" w:lineRule="auto"/>
              <w:rPr>
                <w:rFonts w:ascii="Arial" w:hAnsi="Arial"/>
                <w:i/>
              </w:rPr>
            </w:pPr>
            <w:proofErr w:type="spellStart"/>
            <w:r w:rsidRPr="002F67A5">
              <w:rPr>
                <w:rFonts w:ascii="Arial" w:hAnsi="Arial"/>
              </w:rPr>
              <w:t>Havdala</w:t>
            </w:r>
            <w:proofErr w:type="spellEnd"/>
            <w:r w:rsidRPr="002F67A5">
              <w:rPr>
                <w:rFonts w:ascii="Arial" w:hAnsi="Arial"/>
              </w:rPr>
              <w:t>-Set</w:t>
            </w:r>
          </w:p>
        </w:tc>
      </w:tr>
      <w:tr w:rsidR="00EE4342" w:rsidRPr="002F67A5" w:rsidTr="00F24C90">
        <w:tc>
          <w:tcPr>
            <w:tcW w:w="1273" w:type="pct"/>
            <w:gridSpan w:val="2"/>
            <w:tcBorders>
              <w:top w:val="single" w:sz="4" w:space="0" w:color="auto"/>
              <w:left w:val="single" w:sz="4" w:space="0" w:color="auto"/>
              <w:bottom w:val="single" w:sz="4" w:space="0" w:color="auto"/>
              <w:right w:val="single" w:sz="4" w:space="0" w:color="auto"/>
            </w:tcBorders>
          </w:tcPr>
          <w:p w:rsidR="00AB5109" w:rsidRPr="002F67A5" w:rsidRDefault="005D7F69" w:rsidP="005D7F69">
            <w:pPr>
              <w:spacing w:line="276" w:lineRule="auto"/>
              <w:rPr>
                <w:rFonts w:ascii="Arial" w:hAnsi="Arial"/>
                <w:b/>
              </w:rPr>
            </w:pPr>
            <w:r w:rsidRPr="002F67A5">
              <w:rPr>
                <w:rFonts w:ascii="Arial" w:hAnsi="Arial"/>
                <w:b/>
              </w:rPr>
              <w:t>2.3</w:t>
            </w:r>
            <w:r w:rsidR="00AF03F5">
              <w:rPr>
                <w:rFonts w:ascii="Arial" w:hAnsi="Arial"/>
                <w:b/>
              </w:rPr>
              <w:t xml:space="preserve"> </w:t>
            </w:r>
            <w:r w:rsidR="00AB5109" w:rsidRPr="002F67A5">
              <w:rPr>
                <w:rFonts w:ascii="Arial" w:hAnsi="Arial"/>
                <w:b/>
              </w:rPr>
              <w:t>Urteilen</w:t>
            </w:r>
          </w:p>
          <w:p w:rsidR="005D7F69" w:rsidRPr="002F67A5" w:rsidRDefault="005D7F69" w:rsidP="005D7F69">
            <w:pPr>
              <w:spacing w:line="276" w:lineRule="auto"/>
              <w:rPr>
                <w:rFonts w:ascii="Arial" w:hAnsi="Arial"/>
              </w:rPr>
            </w:pPr>
            <w:r w:rsidRPr="002F67A5">
              <w:rPr>
                <w:rFonts w:ascii="Arial" w:hAnsi="Arial"/>
              </w:rPr>
              <w:t>2</w:t>
            </w:r>
            <w:r w:rsidR="0051347A" w:rsidRPr="002F67A5">
              <w:rPr>
                <w:rFonts w:ascii="Arial" w:hAnsi="Arial"/>
              </w:rPr>
              <w:t>.</w:t>
            </w:r>
            <w:r w:rsidRPr="002F67A5">
              <w:rPr>
                <w:rFonts w:ascii="Arial" w:hAnsi="Arial"/>
              </w:rPr>
              <w:t xml:space="preserve"> Symbole, Traditionen und Rituale ihrem Alter entsprechend deu</w:t>
            </w:r>
            <w:r w:rsidR="00717441" w:rsidRPr="002F67A5">
              <w:rPr>
                <w:rFonts w:ascii="Arial" w:hAnsi="Arial"/>
              </w:rPr>
              <w:t>ten</w:t>
            </w:r>
          </w:p>
          <w:p w:rsidR="00AB5109" w:rsidRPr="002F67A5" w:rsidRDefault="005D7F69" w:rsidP="005D7F69">
            <w:pPr>
              <w:spacing w:line="276" w:lineRule="auto"/>
              <w:rPr>
                <w:rFonts w:ascii="Arial" w:hAnsi="Arial"/>
                <w:b/>
              </w:rPr>
            </w:pPr>
            <w:r w:rsidRPr="002F67A5">
              <w:rPr>
                <w:rFonts w:ascii="Arial" w:hAnsi="Arial"/>
                <w:b/>
              </w:rPr>
              <w:t>2.5</w:t>
            </w:r>
            <w:r w:rsidR="00AF03F5">
              <w:rPr>
                <w:rFonts w:ascii="Arial" w:hAnsi="Arial"/>
                <w:b/>
              </w:rPr>
              <w:t xml:space="preserve"> </w:t>
            </w:r>
            <w:r w:rsidR="00AB5109" w:rsidRPr="002F67A5">
              <w:rPr>
                <w:rFonts w:ascii="Arial" w:hAnsi="Arial"/>
                <w:b/>
              </w:rPr>
              <w:t>Gestalten und Handeln</w:t>
            </w:r>
          </w:p>
          <w:p w:rsidR="005D7F69" w:rsidRPr="002F67A5" w:rsidRDefault="005D7F69" w:rsidP="005D7F69">
            <w:pPr>
              <w:spacing w:line="276" w:lineRule="auto"/>
              <w:rPr>
                <w:rFonts w:ascii="Arial" w:hAnsi="Arial"/>
              </w:rPr>
            </w:pPr>
            <w:r w:rsidRPr="002F67A5">
              <w:rPr>
                <w:rFonts w:ascii="Arial" w:hAnsi="Arial"/>
              </w:rPr>
              <w:t>3</w:t>
            </w:r>
            <w:r w:rsidR="0051347A" w:rsidRPr="002F67A5">
              <w:rPr>
                <w:rFonts w:ascii="Arial" w:hAnsi="Arial"/>
              </w:rPr>
              <w:t>.</w:t>
            </w:r>
            <w:r w:rsidRPr="002F67A5">
              <w:rPr>
                <w:rFonts w:ascii="Arial" w:hAnsi="Arial"/>
              </w:rPr>
              <w:t xml:space="preserve"> den Gebeten und Ritualen fol</w:t>
            </w:r>
            <w:r w:rsidR="00717441" w:rsidRPr="002F67A5">
              <w:rPr>
                <w:rFonts w:ascii="Arial" w:hAnsi="Arial"/>
              </w:rPr>
              <w:t>gen</w:t>
            </w:r>
          </w:p>
          <w:p w:rsidR="00EE4342" w:rsidRPr="002F67A5" w:rsidRDefault="00EE4342" w:rsidP="000B7E09">
            <w:pPr>
              <w:spacing w:line="276" w:lineRule="auto"/>
              <w:rPr>
                <w:rFonts w:ascii="Arial" w:hAnsi="Arial"/>
                <w:i/>
              </w:rPr>
            </w:pPr>
          </w:p>
        </w:tc>
        <w:tc>
          <w:tcPr>
            <w:tcW w:w="1165" w:type="pct"/>
            <w:tcBorders>
              <w:top w:val="single" w:sz="4" w:space="0" w:color="auto"/>
              <w:left w:val="single" w:sz="4" w:space="0" w:color="auto"/>
              <w:bottom w:val="single" w:sz="4" w:space="0" w:color="auto"/>
              <w:right w:val="single" w:sz="4" w:space="0" w:color="auto"/>
            </w:tcBorders>
          </w:tcPr>
          <w:p w:rsidR="00235203" w:rsidRPr="002F67A5" w:rsidRDefault="00E9769B" w:rsidP="000B7E09">
            <w:pPr>
              <w:spacing w:line="276" w:lineRule="auto"/>
              <w:rPr>
                <w:rFonts w:ascii="Arial" w:hAnsi="Arial"/>
                <w:b/>
              </w:rPr>
            </w:pPr>
            <w:r w:rsidRPr="002F67A5">
              <w:rPr>
                <w:rFonts w:ascii="Arial" w:hAnsi="Arial"/>
                <w:b/>
              </w:rPr>
              <w:t>3.1.3.</w:t>
            </w:r>
            <w:r w:rsidR="00A37213" w:rsidRPr="002F67A5">
              <w:rPr>
                <w:rFonts w:ascii="Arial" w:hAnsi="Arial"/>
                <w:b/>
              </w:rPr>
              <w:t xml:space="preserve"> LUACH</w:t>
            </w:r>
          </w:p>
          <w:p w:rsidR="00EE4342" w:rsidRPr="002F67A5" w:rsidRDefault="00235203" w:rsidP="000B7E09">
            <w:pPr>
              <w:spacing w:line="276" w:lineRule="auto"/>
              <w:rPr>
                <w:rFonts w:ascii="Arial" w:hAnsi="Arial"/>
              </w:rPr>
            </w:pPr>
            <w:r w:rsidRPr="002F67A5">
              <w:rPr>
                <w:rFonts w:ascii="Arial" w:hAnsi="Arial"/>
              </w:rPr>
              <w:t>(</w:t>
            </w:r>
            <w:r w:rsidR="00E9769B" w:rsidRPr="002F67A5">
              <w:rPr>
                <w:rFonts w:ascii="Arial" w:hAnsi="Arial"/>
              </w:rPr>
              <w:t>5</w:t>
            </w:r>
            <w:r w:rsidRPr="002F67A5">
              <w:rPr>
                <w:rFonts w:ascii="Arial" w:hAnsi="Arial"/>
              </w:rPr>
              <w:t>)</w:t>
            </w:r>
            <w:r w:rsidR="00E9769B" w:rsidRPr="002F67A5">
              <w:rPr>
                <w:rFonts w:ascii="Arial" w:hAnsi="Arial"/>
              </w:rPr>
              <w:t xml:space="preserve"> Segenssprüche charakterisieren und wiedergeben</w:t>
            </w:r>
          </w:p>
        </w:tc>
        <w:tc>
          <w:tcPr>
            <w:tcW w:w="1173" w:type="pct"/>
            <w:gridSpan w:val="2"/>
            <w:tcBorders>
              <w:top w:val="single" w:sz="4" w:space="0" w:color="auto"/>
              <w:left w:val="single" w:sz="4" w:space="0" w:color="auto"/>
              <w:bottom w:val="single" w:sz="4" w:space="0" w:color="auto"/>
              <w:right w:val="single" w:sz="4" w:space="0" w:color="auto"/>
            </w:tcBorders>
          </w:tcPr>
          <w:p w:rsidR="00416C20" w:rsidRPr="002F67A5" w:rsidRDefault="0047752D" w:rsidP="00416C20">
            <w:pPr>
              <w:spacing w:line="276" w:lineRule="auto"/>
              <w:rPr>
                <w:rFonts w:ascii="Arial" w:hAnsi="Arial"/>
              </w:rPr>
            </w:pPr>
            <w:proofErr w:type="spellStart"/>
            <w:r>
              <w:rPr>
                <w:rFonts w:ascii="Arial" w:hAnsi="Arial"/>
              </w:rPr>
              <w:t>Gespächs</w:t>
            </w:r>
            <w:r w:rsidR="00D74596" w:rsidRPr="002F67A5">
              <w:rPr>
                <w:rFonts w:ascii="Arial" w:hAnsi="Arial"/>
              </w:rPr>
              <w:t>impuls</w:t>
            </w:r>
            <w:proofErr w:type="spellEnd"/>
            <w:r w:rsidR="00D74596" w:rsidRPr="002F67A5">
              <w:rPr>
                <w:rFonts w:ascii="Arial" w:hAnsi="Arial"/>
              </w:rPr>
              <w:t xml:space="preserve">: </w:t>
            </w:r>
          </w:p>
          <w:p w:rsidR="00D74596" w:rsidRPr="002F67A5" w:rsidRDefault="00D74596" w:rsidP="00416C20">
            <w:pPr>
              <w:spacing w:line="276" w:lineRule="auto"/>
              <w:rPr>
                <w:rFonts w:ascii="Arial" w:hAnsi="Arial"/>
              </w:rPr>
            </w:pPr>
            <w:r w:rsidRPr="002F67A5">
              <w:rPr>
                <w:rFonts w:ascii="Arial" w:hAnsi="Arial"/>
              </w:rPr>
              <w:t>Was ist Beten?</w:t>
            </w:r>
          </w:p>
          <w:p w:rsidR="00416C20" w:rsidRDefault="00416C20" w:rsidP="00416C20">
            <w:pPr>
              <w:spacing w:line="276" w:lineRule="auto"/>
              <w:rPr>
                <w:rFonts w:ascii="Arial" w:hAnsi="Arial"/>
              </w:rPr>
            </w:pPr>
            <w:r w:rsidRPr="002F67A5">
              <w:rPr>
                <w:rFonts w:ascii="Arial" w:hAnsi="Arial"/>
              </w:rPr>
              <w:t>Was geschieht, wenn ich einen S</w:t>
            </w:r>
            <w:r w:rsidRPr="002F67A5">
              <w:rPr>
                <w:rFonts w:ascii="Arial" w:hAnsi="Arial"/>
              </w:rPr>
              <w:t>e</w:t>
            </w:r>
            <w:r w:rsidRPr="002F67A5">
              <w:rPr>
                <w:rFonts w:ascii="Arial" w:hAnsi="Arial"/>
              </w:rPr>
              <w:t>gen spreche?</w:t>
            </w:r>
          </w:p>
          <w:p w:rsidR="000F3F7F" w:rsidRPr="002F67A5" w:rsidRDefault="000F3F7F" w:rsidP="00416C20">
            <w:pPr>
              <w:spacing w:line="276" w:lineRule="auto"/>
              <w:rPr>
                <w:rFonts w:ascii="Arial" w:hAnsi="Arial"/>
              </w:rPr>
            </w:pPr>
          </w:p>
          <w:p w:rsidR="00D74596" w:rsidRDefault="00BD3D2C" w:rsidP="00416C20">
            <w:pPr>
              <w:spacing w:line="276" w:lineRule="auto"/>
              <w:rPr>
                <w:rFonts w:ascii="Arial" w:hAnsi="Arial"/>
              </w:rPr>
            </w:pPr>
            <w:r>
              <w:rPr>
                <w:rFonts w:ascii="Arial" w:hAnsi="Arial"/>
              </w:rPr>
              <w:t>In der</w:t>
            </w:r>
            <w:r w:rsidR="00D74596" w:rsidRPr="002F67A5">
              <w:rPr>
                <w:rFonts w:ascii="Arial" w:hAnsi="Arial"/>
              </w:rPr>
              <w:t xml:space="preserve"> Partnerarbeit kombinieren die Kinder das Wortpuzzle zur </w:t>
            </w:r>
            <w:proofErr w:type="spellStart"/>
            <w:r w:rsidR="00D74596" w:rsidRPr="002F67A5">
              <w:rPr>
                <w:rFonts w:ascii="Arial" w:hAnsi="Arial"/>
              </w:rPr>
              <w:t>Ham</w:t>
            </w:r>
            <w:r w:rsidR="00D74596" w:rsidRPr="002F67A5">
              <w:rPr>
                <w:rFonts w:ascii="Arial" w:hAnsi="Arial"/>
              </w:rPr>
              <w:t>o</w:t>
            </w:r>
            <w:r w:rsidR="00D74596" w:rsidRPr="002F67A5">
              <w:rPr>
                <w:rFonts w:ascii="Arial" w:hAnsi="Arial"/>
              </w:rPr>
              <w:t>zibracha</w:t>
            </w:r>
            <w:proofErr w:type="spellEnd"/>
            <w:r w:rsidR="000F3F7F">
              <w:rPr>
                <w:rFonts w:ascii="Arial" w:hAnsi="Arial"/>
              </w:rPr>
              <w:t>, k</w:t>
            </w:r>
            <w:r w:rsidR="00D74596" w:rsidRPr="002F67A5">
              <w:rPr>
                <w:rFonts w:ascii="Arial" w:hAnsi="Arial"/>
              </w:rPr>
              <w:t>leben diese in ihr Heft</w:t>
            </w:r>
            <w:r w:rsidR="000F3F7F">
              <w:rPr>
                <w:rFonts w:ascii="Arial" w:hAnsi="Arial"/>
              </w:rPr>
              <w:t xml:space="preserve"> und b</w:t>
            </w:r>
            <w:r w:rsidR="00D74596" w:rsidRPr="002F67A5">
              <w:rPr>
                <w:rFonts w:ascii="Arial" w:hAnsi="Arial"/>
              </w:rPr>
              <w:t>esprechen den Inhalt.</w:t>
            </w:r>
          </w:p>
          <w:p w:rsidR="000F3F7F" w:rsidRPr="002F67A5" w:rsidRDefault="000F3F7F" w:rsidP="00416C20">
            <w:pPr>
              <w:spacing w:line="276" w:lineRule="auto"/>
              <w:rPr>
                <w:rFonts w:ascii="Arial" w:hAnsi="Arial"/>
              </w:rPr>
            </w:pPr>
          </w:p>
          <w:p w:rsidR="00D74596" w:rsidRDefault="000F3F7F" w:rsidP="00416C20">
            <w:pPr>
              <w:spacing w:line="276" w:lineRule="auto"/>
              <w:rPr>
                <w:rFonts w:ascii="Arial" w:hAnsi="Arial"/>
              </w:rPr>
            </w:pPr>
            <w:r>
              <w:rPr>
                <w:rFonts w:ascii="Arial" w:hAnsi="Arial"/>
              </w:rPr>
              <w:t>Die Kinder er</w:t>
            </w:r>
            <w:r w:rsidR="00D74596" w:rsidRPr="002F67A5">
              <w:rPr>
                <w:rFonts w:ascii="Arial" w:hAnsi="Arial"/>
              </w:rPr>
              <w:t>klären</w:t>
            </w:r>
            <w:r w:rsidR="00BD3D2C">
              <w:rPr>
                <w:rFonts w:ascii="Arial" w:hAnsi="Arial"/>
              </w:rPr>
              <w:t>,</w:t>
            </w:r>
            <w:r w:rsidR="00D74596" w:rsidRPr="002F67A5">
              <w:rPr>
                <w:rFonts w:ascii="Arial" w:hAnsi="Arial"/>
              </w:rPr>
              <w:t xml:space="preserve"> wann diese </w:t>
            </w:r>
            <w:proofErr w:type="spellStart"/>
            <w:r w:rsidR="00D74596" w:rsidRPr="002F67A5">
              <w:rPr>
                <w:rFonts w:ascii="Arial" w:hAnsi="Arial"/>
              </w:rPr>
              <w:t>Bracha</w:t>
            </w:r>
            <w:proofErr w:type="spellEnd"/>
            <w:r w:rsidR="00D74596" w:rsidRPr="002F67A5">
              <w:rPr>
                <w:rFonts w:ascii="Arial" w:hAnsi="Arial"/>
              </w:rPr>
              <w:t xml:space="preserve"> gesprochen wird.</w:t>
            </w:r>
          </w:p>
          <w:p w:rsidR="00D74596" w:rsidRPr="002F67A5" w:rsidRDefault="000F3F7F" w:rsidP="00416C20">
            <w:pPr>
              <w:spacing w:line="276" w:lineRule="auto"/>
              <w:rPr>
                <w:rFonts w:ascii="Arial" w:hAnsi="Arial"/>
              </w:rPr>
            </w:pPr>
            <w:r>
              <w:rPr>
                <w:rFonts w:ascii="Arial" w:hAnsi="Arial"/>
              </w:rPr>
              <w:t>Sie l</w:t>
            </w:r>
            <w:r w:rsidR="00D74596" w:rsidRPr="002F67A5">
              <w:rPr>
                <w:rFonts w:ascii="Arial" w:hAnsi="Arial"/>
              </w:rPr>
              <w:t xml:space="preserve">ernen spielerisch das Aufsagen </w:t>
            </w:r>
            <w:r w:rsidR="00D74596" w:rsidRPr="002F67A5">
              <w:rPr>
                <w:rFonts w:ascii="Arial" w:hAnsi="Arial"/>
              </w:rPr>
              <w:lastRenderedPageBreak/>
              <w:t xml:space="preserve">der </w:t>
            </w:r>
            <w:proofErr w:type="spellStart"/>
            <w:r w:rsidR="00D74596" w:rsidRPr="002F67A5">
              <w:rPr>
                <w:rFonts w:ascii="Arial" w:hAnsi="Arial"/>
              </w:rPr>
              <w:t>Bracha</w:t>
            </w:r>
            <w:proofErr w:type="spellEnd"/>
            <w:r w:rsidR="00D74596" w:rsidRPr="002F67A5">
              <w:rPr>
                <w:rFonts w:ascii="Arial" w:hAnsi="Arial"/>
              </w:rPr>
              <w:t xml:space="preserve"> in Hebräisch.</w:t>
            </w:r>
          </w:p>
          <w:p w:rsidR="00EE4342" w:rsidRPr="002F67A5" w:rsidRDefault="00EE4342" w:rsidP="00D74596">
            <w:pPr>
              <w:spacing w:line="276" w:lineRule="auto"/>
              <w:rPr>
                <w:rFonts w:ascii="Arial" w:hAnsi="Arial"/>
              </w:rPr>
            </w:pPr>
          </w:p>
        </w:tc>
        <w:tc>
          <w:tcPr>
            <w:tcW w:w="1389" w:type="pct"/>
            <w:tcBorders>
              <w:top w:val="single" w:sz="4" w:space="0" w:color="auto"/>
              <w:left w:val="single" w:sz="4" w:space="0" w:color="auto"/>
              <w:bottom w:val="single" w:sz="4" w:space="0" w:color="auto"/>
              <w:right w:val="single" w:sz="4" w:space="0" w:color="auto"/>
            </w:tcBorders>
          </w:tcPr>
          <w:p w:rsidR="00EE4342" w:rsidRDefault="0067026D" w:rsidP="0067026D">
            <w:pPr>
              <w:spacing w:line="276" w:lineRule="auto"/>
              <w:rPr>
                <w:rFonts w:ascii="Arial" w:hAnsi="Arial"/>
              </w:rPr>
            </w:pPr>
            <w:r w:rsidRPr="002F67A5">
              <w:rPr>
                <w:rFonts w:ascii="Arial" w:hAnsi="Arial"/>
              </w:rPr>
              <w:lastRenderedPageBreak/>
              <w:t xml:space="preserve">Die verschieden Segenssprüche für den Freitagabend - </w:t>
            </w:r>
            <w:proofErr w:type="spellStart"/>
            <w:r w:rsidRPr="002F67A5">
              <w:rPr>
                <w:rFonts w:ascii="Arial" w:hAnsi="Arial"/>
              </w:rPr>
              <w:t>Kiddusch</w:t>
            </w:r>
            <w:proofErr w:type="spellEnd"/>
            <w:r w:rsidRPr="002F67A5">
              <w:rPr>
                <w:rFonts w:ascii="Arial" w:hAnsi="Arial"/>
              </w:rPr>
              <w:t xml:space="preserve"> können mit den Kindern </w:t>
            </w:r>
            <w:r w:rsidR="000F3F7F">
              <w:rPr>
                <w:rFonts w:ascii="Arial" w:hAnsi="Arial"/>
              </w:rPr>
              <w:t>-</w:t>
            </w:r>
            <w:r w:rsidR="00416C20" w:rsidRPr="002F67A5">
              <w:rPr>
                <w:rFonts w:ascii="Arial" w:hAnsi="Arial"/>
              </w:rPr>
              <w:t>je nach Wissensstand und Ve</w:t>
            </w:r>
            <w:r w:rsidR="00416C20" w:rsidRPr="002F67A5">
              <w:rPr>
                <w:rFonts w:ascii="Arial" w:hAnsi="Arial"/>
              </w:rPr>
              <w:t>r</w:t>
            </w:r>
            <w:r w:rsidR="00416C20" w:rsidRPr="002F67A5">
              <w:rPr>
                <w:rFonts w:ascii="Arial" w:hAnsi="Arial"/>
              </w:rPr>
              <w:t>ständnis</w:t>
            </w:r>
            <w:r w:rsidR="000F3F7F">
              <w:rPr>
                <w:rFonts w:ascii="Arial" w:hAnsi="Arial"/>
              </w:rPr>
              <w:t>-</w:t>
            </w:r>
            <w:r w:rsidR="00416C20" w:rsidRPr="002F67A5">
              <w:rPr>
                <w:rFonts w:ascii="Arial" w:hAnsi="Arial"/>
              </w:rPr>
              <w:t xml:space="preserve"> </w:t>
            </w:r>
            <w:r w:rsidRPr="002F67A5">
              <w:rPr>
                <w:rFonts w:ascii="Arial" w:hAnsi="Arial"/>
              </w:rPr>
              <w:t>einge</w:t>
            </w:r>
            <w:r w:rsidR="00416C20" w:rsidRPr="002F67A5">
              <w:rPr>
                <w:rFonts w:ascii="Arial" w:hAnsi="Arial"/>
              </w:rPr>
              <w:t>übt werden. Es ist darauf zu achten</w:t>
            </w:r>
            <w:r w:rsidR="00BD3D2C">
              <w:rPr>
                <w:rFonts w:ascii="Arial" w:hAnsi="Arial"/>
              </w:rPr>
              <w:t>,</w:t>
            </w:r>
            <w:r w:rsidR="00416C20" w:rsidRPr="002F67A5">
              <w:rPr>
                <w:rFonts w:ascii="Arial" w:hAnsi="Arial"/>
              </w:rPr>
              <w:t xml:space="preserve"> ihnen Übersetzung und Bede</w:t>
            </w:r>
            <w:r w:rsidR="00416C20" w:rsidRPr="002F67A5">
              <w:rPr>
                <w:rFonts w:ascii="Arial" w:hAnsi="Arial"/>
              </w:rPr>
              <w:t>u</w:t>
            </w:r>
            <w:r w:rsidR="00416C20" w:rsidRPr="002F67A5">
              <w:rPr>
                <w:rFonts w:ascii="Arial" w:hAnsi="Arial"/>
              </w:rPr>
              <w:t>tung zu vermitteln.</w:t>
            </w:r>
          </w:p>
          <w:p w:rsidR="000F3F7F" w:rsidRPr="002F67A5" w:rsidRDefault="000F3F7F" w:rsidP="0067026D">
            <w:pPr>
              <w:spacing w:line="276" w:lineRule="auto"/>
              <w:rPr>
                <w:rFonts w:ascii="Arial" w:hAnsi="Arial"/>
              </w:rPr>
            </w:pPr>
          </w:p>
          <w:p w:rsidR="00416C20" w:rsidRPr="002F67A5" w:rsidRDefault="00416C20" w:rsidP="00416C20">
            <w:pPr>
              <w:spacing w:line="276" w:lineRule="auto"/>
              <w:rPr>
                <w:rFonts w:ascii="Arial" w:hAnsi="Arial"/>
              </w:rPr>
            </w:pPr>
            <w:r w:rsidRPr="002F67A5">
              <w:rPr>
                <w:rFonts w:ascii="Arial" w:hAnsi="Arial"/>
              </w:rPr>
              <w:t xml:space="preserve">Als erste </w:t>
            </w:r>
            <w:proofErr w:type="spellStart"/>
            <w:r w:rsidRPr="002F67A5">
              <w:rPr>
                <w:rFonts w:ascii="Arial" w:hAnsi="Arial"/>
              </w:rPr>
              <w:t>Bracha</w:t>
            </w:r>
            <w:proofErr w:type="spellEnd"/>
            <w:r w:rsidRPr="002F67A5">
              <w:rPr>
                <w:rFonts w:ascii="Arial" w:hAnsi="Arial"/>
              </w:rPr>
              <w:t xml:space="preserve"> könnte HAMOZI LECHEM MIN HAARETZ gelernt werden (Brot ist elementares Lebensmittel/Kinder essen oft Brot/eine kurze </w:t>
            </w:r>
            <w:proofErr w:type="spellStart"/>
            <w:r w:rsidRPr="002F67A5">
              <w:rPr>
                <w:rFonts w:ascii="Arial" w:hAnsi="Arial"/>
              </w:rPr>
              <w:t>Bracha</w:t>
            </w:r>
            <w:proofErr w:type="spellEnd"/>
            <w:r w:rsidRPr="002F67A5">
              <w:rPr>
                <w:rFonts w:ascii="Arial" w:hAnsi="Arial"/>
              </w:rPr>
              <w:t>/wird auch am Freitagabend gesagt)</w:t>
            </w:r>
            <w:r w:rsidR="00BD3D2C">
              <w:rPr>
                <w:rFonts w:ascii="Arial" w:hAnsi="Arial"/>
              </w:rPr>
              <w:t>.</w:t>
            </w:r>
          </w:p>
          <w:p w:rsidR="0067026D" w:rsidRPr="002F67A5" w:rsidRDefault="00722FF4" w:rsidP="0067026D">
            <w:pPr>
              <w:spacing w:line="276" w:lineRule="auto"/>
              <w:rPr>
                <w:rFonts w:ascii="Arial" w:hAnsi="Arial"/>
              </w:rPr>
            </w:pPr>
            <w:r w:rsidRPr="002F67A5">
              <w:rPr>
                <w:rFonts w:ascii="Arial" w:hAnsi="Arial"/>
              </w:rPr>
              <w:t xml:space="preserve">Die Kinder erlangen im Unterricht lediglich </w:t>
            </w:r>
            <w:r w:rsidRPr="002F67A5">
              <w:rPr>
                <w:rFonts w:ascii="Arial" w:hAnsi="Arial"/>
              </w:rPr>
              <w:lastRenderedPageBreak/>
              <w:t xml:space="preserve">die Kompetenz eine </w:t>
            </w:r>
            <w:proofErr w:type="spellStart"/>
            <w:r w:rsidRPr="002F67A5">
              <w:rPr>
                <w:rFonts w:ascii="Arial" w:hAnsi="Arial"/>
              </w:rPr>
              <w:t>Bracha</w:t>
            </w:r>
            <w:proofErr w:type="spellEnd"/>
            <w:r w:rsidRPr="002F67A5">
              <w:rPr>
                <w:rFonts w:ascii="Arial" w:hAnsi="Arial"/>
              </w:rPr>
              <w:t>/</w:t>
            </w:r>
            <w:r w:rsidR="00BD3D2C">
              <w:rPr>
                <w:rFonts w:ascii="Arial" w:hAnsi="Arial"/>
              </w:rPr>
              <w:t xml:space="preserve">einen </w:t>
            </w:r>
            <w:r w:rsidRPr="002F67A5">
              <w:rPr>
                <w:rFonts w:ascii="Arial" w:hAnsi="Arial"/>
              </w:rPr>
              <w:t>S</w:t>
            </w:r>
            <w:r w:rsidRPr="002F67A5">
              <w:rPr>
                <w:rFonts w:ascii="Arial" w:hAnsi="Arial"/>
              </w:rPr>
              <w:t>e</w:t>
            </w:r>
            <w:r w:rsidRPr="002F67A5">
              <w:rPr>
                <w:rFonts w:ascii="Arial" w:hAnsi="Arial"/>
              </w:rPr>
              <w:t>gensspruch zu sagen. Selbstverständlich darf keine Drucksituation für das Kind en</w:t>
            </w:r>
            <w:r w:rsidRPr="002F67A5">
              <w:rPr>
                <w:rFonts w:ascii="Arial" w:hAnsi="Arial"/>
              </w:rPr>
              <w:t>t</w:t>
            </w:r>
            <w:r w:rsidRPr="002F67A5">
              <w:rPr>
                <w:rFonts w:ascii="Arial" w:hAnsi="Arial"/>
              </w:rPr>
              <w:t>stehen</w:t>
            </w:r>
            <w:r w:rsidR="00BD3D2C">
              <w:rPr>
                <w:rFonts w:ascii="Arial" w:hAnsi="Arial"/>
              </w:rPr>
              <w:t>,</w:t>
            </w:r>
            <w:r w:rsidRPr="002F67A5">
              <w:rPr>
                <w:rFonts w:ascii="Arial" w:hAnsi="Arial"/>
              </w:rPr>
              <w:t xml:space="preserve"> </w:t>
            </w:r>
            <w:proofErr w:type="spellStart"/>
            <w:r w:rsidRPr="002F67A5">
              <w:rPr>
                <w:rFonts w:ascii="Arial" w:hAnsi="Arial"/>
              </w:rPr>
              <w:t>Brachot</w:t>
            </w:r>
            <w:proofErr w:type="spellEnd"/>
            <w:r w:rsidRPr="002F67A5">
              <w:rPr>
                <w:rFonts w:ascii="Arial" w:hAnsi="Arial"/>
              </w:rPr>
              <w:t xml:space="preserve"> im Alltag anzuwenden.</w:t>
            </w:r>
          </w:p>
        </w:tc>
      </w:tr>
    </w:tbl>
    <w:p w:rsidR="002754C6" w:rsidRDefault="002754C6"/>
    <w:p w:rsidR="002754C6" w:rsidRDefault="002754C6">
      <w:pPr>
        <w:spacing w:line="276" w:lineRule="auto"/>
      </w:pPr>
      <w:r>
        <w:br w:type="page"/>
      </w:r>
    </w:p>
    <w:tbl>
      <w:tblPr>
        <w:tblStyle w:val="Tabellenraster2"/>
        <w:tblW w:w="5000" w:type="pct"/>
        <w:tblLook w:val="04A0" w:firstRow="1" w:lastRow="0" w:firstColumn="1" w:lastColumn="0" w:noHBand="0" w:noVBand="1"/>
      </w:tblPr>
      <w:tblGrid>
        <w:gridCol w:w="4111"/>
        <w:gridCol w:w="6"/>
        <w:gridCol w:w="3770"/>
        <w:gridCol w:w="3703"/>
        <w:gridCol w:w="4330"/>
      </w:tblGrid>
      <w:tr w:rsidR="00EE4342" w:rsidRPr="002F67A5" w:rsidTr="00F24C90">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24C90" w:rsidRPr="00B7714B" w:rsidRDefault="00EE4342" w:rsidP="00582E6B">
            <w:pPr>
              <w:pStyle w:val="0TabelleUeberschrift0"/>
              <w:rPr>
                <w:rFonts w:ascii="Arial" w:hAnsi="Arial"/>
              </w:rPr>
            </w:pPr>
            <w:bookmarkStart w:id="10" w:name="_Toc455135520"/>
            <w:r w:rsidRPr="00B7714B">
              <w:rPr>
                <w:rFonts w:ascii="Arial" w:hAnsi="Arial"/>
              </w:rPr>
              <w:lastRenderedPageBreak/>
              <w:t>Von Chanukk</w:t>
            </w:r>
            <w:r w:rsidR="00F24C90" w:rsidRPr="00B7714B">
              <w:rPr>
                <w:rFonts w:ascii="Arial" w:hAnsi="Arial"/>
              </w:rPr>
              <w:t xml:space="preserve">a über Tu </w:t>
            </w:r>
            <w:proofErr w:type="spellStart"/>
            <w:r w:rsidR="00F24C90" w:rsidRPr="00B7714B">
              <w:rPr>
                <w:rFonts w:ascii="Arial" w:hAnsi="Arial"/>
              </w:rPr>
              <w:t>Bischwat</w:t>
            </w:r>
            <w:proofErr w:type="spellEnd"/>
            <w:r w:rsidR="00F24C90" w:rsidRPr="00B7714B">
              <w:rPr>
                <w:rFonts w:ascii="Arial" w:hAnsi="Arial"/>
              </w:rPr>
              <w:t xml:space="preserve"> bis Purim</w:t>
            </w:r>
            <w:bookmarkEnd w:id="10"/>
            <w:r w:rsidR="00F24C90" w:rsidRPr="00B7714B">
              <w:rPr>
                <w:rFonts w:ascii="Arial" w:hAnsi="Arial"/>
              </w:rPr>
              <w:t xml:space="preserve"> </w:t>
            </w:r>
          </w:p>
          <w:p w:rsidR="00EE4342" w:rsidRPr="00B7714B" w:rsidRDefault="00582E6B" w:rsidP="00F24C90">
            <w:pPr>
              <w:pStyle w:val="0caStunden"/>
              <w:rPr>
                <w:rFonts w:ascii="Arial" w:hAnsi="Arial"/>
              </w:rPr>
            </w:pPr>
            <w:r w:rsidRPr="00B7714B">
              <w:rPr>
                <w:rFonts w:ascii="Arial" w:hAnsi="Arial"/>
              </w:rPr>
              <w:t xml:space="preserve"> ca. </w:t>
            </w:r>
            <w:r w:rsidR="000D223F" w:rsidRPr="00B7714B">
              <w:rPr>
                <w:rFonts w:ascii="Arial" w:hAnsi="Arial"/>
              </w:rPr>
              <w:t>18</w:t>
            </w:r>
            <w:r w:rsidRPr="00B7714B">
              <w:rPr>
                <w:rFonts w:ascii="Arial" w:hAnsi="Arial"/>
              </w:rPr>
              <w:t xml:space="preserve"> Stunden</w:t>
            </w:r>
          </w:p>
        </w:tc>
      </w:tr>
      <w:tr w:rsidR="00EE4342" w:rsidRPr="002F67A5" w:rsidTr="00F24C9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E4342" w:rsidRPr="00B7714B" w:rsidRDefault="00743B73" w:rsidP="00F24C90">
            <w:pPr>
              <w:pStyle w:val="0Tabellenvortext"/>
              <w:rPr>
                <w:rFonts w:ascii="Arial" w:hAnsi="Arial"/>
              </w:rPr>
            </w:pPr>
            <w:r w:rsidRPr="00B7714B">
              <w:rPr>
                <w:rFonts w:ascii="Arial" w:hAnsi="Arial"/>
              </w:rPr>
              <w:t>Die Schülerinnen und Schüler lerne</w:t>
            </w:r>
            <w:r w:rsidR="00BD3D2C" w:rsidRPr="00B7714B">
              <w:rPr>
                <w:rFonts w:ascii="Arial" w:hAnsi="Arial"/>
              </w:rPr>
              <w:t>n</w:t>
            </w:r>
            <w:r w:rsidRPr="00B7714B">
              <w:rPr>
                <w:rFonts w:ascii="Arial" w:hAnsi="Arial"/>
              </w:rPr>
              <w:t xml:space="preserve"> </w:t>
            </w:r>
            <w:r w:rsidR="00EE4342" w:rsidRPr="00B7714B">
              <w:rPr>
                <w:rFonts w:ascii="Arial" w:hAnsi="Arial"/>
              </w:rPr>
              <w:t>Jüdische Feste und Traditionen kennen</w:t>
            </w:r>
            <w:r w:rsidRPr="00B7714B">
              <w:rPr>
                <w:rFonts w:ascii="Arial" w:hAnsi="Arial"/>
              </w:rPr>
              <w:t>.</w:t>
            </w:r>
          </w:p>
        </w:tc>
      </w:tr>
      <w:tr w:rsidR="00EE4342" w:rsidRPr="00B7714B" w:rsidTr="00F24C90">
        <w:tc>
          <w:tcPr>
            <w:tcW w:w="1291" w:type="pct"/>
            <w:tcBorders>
              <w:top w:val="single" w:sz="4" w:space="0" w:color="auto"/>
              <w:left w:val="single" w:sz="4" w:space="0" w:color="auto"/>
              <w:bottom w:val="single" w:sz="4" w:space="0" w:color="auto"/>
              <w:right w:val="single" w:sz="4" w:space="0" w:color="auto"/>
            </w:tcBorders>
            <w:shd w:val="clear" w:color="auto" w:fill="F59D1E"/>
            <w:hideMark/>
          </w:tcPr>
          <w:p w:rsidR="00955D8C" w:rsidRPr="00B7714B" w:rsidRDefault="00EE4342" w:rsidP="00F24C90">
            <w:pPr>
              <w:pStyle w:val="0Prozesswei"/>
              <w:rPr>
                <w:rFonts w:ascii="Arial" w:hAnsi="Arial"/>
              </w:rPr>
            </w:pPr>
            <w:r w:rsidRPr="00B7714B">
              <w:rPr>
                <w:rFonts w:ascii="Arial" w:hAnsi="Arial"/>
              </w:rPr>
              <w:t xml:space="preserve">Prozessbezogene Kompetenzen </w:t>
            </w:r>
          </w:p>
        </w:tc>
        <w:tc>
          <w:tcPr>
            <w:tcW w:w="1186" w:type="pct"/>
            <w:gridSpan w:val="2"/>
            <w:tcBorders>
              <w:top w:val="single" w:sz="4" w:space="0" w:color="auto"/>
              <w:left w:val="single" w:sz="4" w:space="0" w:color="auto"/>
              <w:bottom w:val="single" w:sz="4" w:space="0" w:color="auto"/>
              <w:right w:val="single" w:sz="4" w:space="0" w:color="auto"/>
            </w:tcBorders>
            <w:shd w:val="clear" w:color="auto" w:fill="B70017"/>
          </w:tcPr>
          <w:p w:rsidR="00EE4342" w:rsidRPr="00B7714B" w:rsidRDefault="00EE4342" w:rsidP="00F24C90">
            <w:pPr>
              <w:pStyle w:val="0Prozesswei"/>
              <w:rPr>
                <w:rFonts w:ascii="Arial" w:hAnsi="Arial"/>
              </w:rPr>
            </w:pPr>
            <w:r w:rsidRPr="00B7714B">
              <w:rPr>
                <w:rFonts w:ascii="Arial" w:hAnsi="Arial"/>
              </w:rPr>
              <w:t>Inhaltsbezogene Kompetenzen</w:t>
            </w:r>
          </w:p>
        </w:tc>
        <w:tc>
          <w:tcPr>
            <w:tcW w:w="1163" w:type="pct"/>
            <w:tcBorders>
              <w:top w:val="single" w:sz="4" w:space="0" w:color="auto"/>
              <w:left w:val="single" w:sz="4" w:space="0" w:color="auto"/>
              <w:bottom w:val="single" w:sz="4" w:space="0" w:color="auto"/>
              <w:right w:val="single" w:sz="4" w:space="0" w:color="auto"/>
            </w:tcBorders>
            <w:shd w:val="clear" w:color="auto" w:fill="D9D9D9"/>
            <w:hideMark/>
          </w:tcPr>
          <w:p w:rsidR="00EE4342" w:rsidRPr="00B7714B" w:rsidRDefault="00EE4342" w:rsidP="002754C6">
            <w:pPr>
              <w:pStyle w:val="0KonkretisierungSchwarz"/>
              <w:rPr>
                <w:rFonts w:ascii="Arial" w:hAnsi="Arial"/>
              </w:rPr>
            </w:pPr>
            <w:r w:rsidRPr="00B7714B">
              <w:rPr>
                <w:rFonts w:ascii="Arial" w:hAnsi="Arial"/>
              </w:rPr>
              <w:t>Konkretisierung,</w:t>
            </w:r>
            <w:r w:rsidRPr="00B7714B">
              <w:rPr>
                <w:rFonts w:ascii="Arial" w:hAnsi="Arial"/>
              </w:rPr>
              <w:b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cPr>
          <w:p w:rsidR="00EE4342" w:rsidRPr="00B7714B" w:rsidRDefault="00EE4342" w:rsidP="00F24C90">
            <w:pPr>
              <w:pStyle w:val="0KonkretisierungSchwarz"/>
              <w:rPr>
                <w:rFonts w:ascii="Arial" w:hAnsi="Arial"/>
              </w:rPr>
            </w:pPr>
            <w:r w:rsidRPr="00B7714B">
              <w:rPr>
                <w:rFonts w:ascii="Arial" w:hAnsi="Arial"/>
              </w:rPr>
              <w:t>Ergänzende Hinweise, Arbeitsmittel, Organisation, Verweise</w:t>
            </w:r>
          </w:p>
        </w:tc>
      </w:tr>
      <w:tr w:rsidR="00582E6B" w:rsidRPr="002F67A5" w:rsidTr="00F24C90">
        <w:tc>
          <w:tcPr>
            <w:tcW w:w="2477" w:type="pct"/>
            <w:gridSpan w:val="3"/>
            <w:tcBorders>
              <w:top w:val="single" w:sz="4" w:space="0" w:color="auto"/>
              <w:left w:val="single" w:sz="4" w:space="0" w:color="auto"/>
              <w:bottom w:val="single" w:sz="4" w:space="0" w:color="auto"/>
              <w:right w:val="single" w:sz="4" w:space="0" w:color="auto"/>
            </w:tcBorders>
            <w:shd w:val="clear" w:color="auto" w:fill="auto"/>
          </w:tcPr>
          <w:p w:rsidR="00582E6B" w:rsidRPr="002754C6" w:rsidRDefault="00582E6B" w:rsidP="000B7E09">
            <w:pPr>
              <w:spacing w:line="276" w:lineRule="auto"/>
              <w:jc w:val="center"/>
              <w:rPr>
                <w:b/>
              </w:rPr>
            </w:pPr>
            <w:r w:rsidRPr="002754C6">
              <w:rPr>
                <w:rFonts w:ascii="Arial" w:hAnsi="Arial"/>
              </w:rPr>
              <w:t>Die Schülerinnen und Schüler können</w:t>
            </w:r>
          </w:p>
        </w:tc>
        <w:tc>
          <w:tcPr>
            <w:tcW w:w="1163" w:type="pct"/>
            <w:vMerge w:val="restart"/>
            <w:tcBorders>
              <w:top w:val="single" w:sz="4" w:space="0" w:color="auto"/>
              <w:left w:val="single" w:sz="4" w:space="0" w:color="auto"/>
              <w:right w:val="single" w:sz="4" w:space="0" w:color="auto"/>
            </w:tcBorders>
            <w:shd w:val="clear" w:color="auto" w:fill="auto"/>
          </w:tcPr>
          <w:p w:rsidR="00582E6B" w:rsidRDefault="00582E6B" w:rsidP="000B7E09">
            <w:pPr>
              <w:spacing w:line="276" w:lineRule="auto"/>
              <w:rPr>
                <w:rFonts w:ascii="Arial" w:hAnsi="Arial"/>
              </w:rPr>
            </w:pPr>
          </w:p>
          <w:p w:rsidR="00582E6B" w:rsidRPr="002F67A5" w:rsidRDefault="00582E6B" w:rsidP="000B7E09">
            <w:pPr>
              <w:spacing w:line="276" w:lineRule="auto"/>
              <w:rPr>
                <w:rFonts w:ascii="Arial" w:hAnsi="Arial"/>
              </w:rPr>
            </w:pPr>
            <w:r w:rsidRPr="002F67A5">
              <w:rPr>
                <w:rFonts w:ascii="Arial" w:hAnsi="Arial"/>
              </w:rPr>
              <w:t>Chanukka</w:t>
            </w:r>
          </w:p>
          <w:p w:rsidR="000F3F7F" w:rsidRDefault="00BD3D2C" w:rsidP="000B7E09">
            <w:pPr>
              <w:spacing w:line="276" w:lineRule="auto"/>
              <w:rPr>
                <w:rFonts w:ascii="Arial" w:hAnsi="Arial"/>
              </w:rPr>
            </w:pPr>
            <w:r>
              <w:rPr>
                <w:rFonts w:ascii="Arial" w:hAnsi="Arial"/>
              </w:rPr>
              <w:t>Ü</w:t>
            </w:r>
            <w:r w:rsidR="00582E6B" w:rsidRPr="002F67A5">
              <w:rPr>
                <w:rFonts w:ascii="Arial" w:hAnsi="Arial"/>
              </w:rPr>
              <w:t>ber Bildergeschichte</w:t>
            </w:r>
            <w:r>
              <w:rPr>
                <w:rFonts w:ascii="Arial" w:hAnsi="Arial"/>
              </w:rPr>
              <w:t>n</w:t>
            </w:r>
            <w:r w:rsidR="00582E6B" w:rsidRPr="002F67A5">
              <w:rPr>
                <w:rFonts w:ascii="Arial" w:hAnsi="Arial"/>
              </w:rPr>
              <w:t xml:space="preserve"> </w:t>
            </w:r>
            <w:r w:rsidRPr="002F67A5">
              <w:rPr>
                <w:rFonts w:ascii="Arial" w:hAnsi="Arial"/>
              </w:rPr>
              <w:t>erschließen sich die Kinder den Hintergrund des Feiertags</w:t>
            </w:r>
            <w:r>
              <w:rPr>
                <w:rFonts w:ascii="Arial" w:hAnsi="Arial"/>
              </w:rPr>
              <w:t xml:space="preserve">, </w:t>
            </w:r>
            <w:r w:rsidR="00582E6B" w:rsidRPr="002F67A5">
              <w:rPr>
                <w:rFonts w:ascii="Arial" w:hAnsi="Arial"/>
              </w:rPr>
              <w:t>d</w:t>
            </w:r>
            <w:r>
              <w:rPr>
                <w:rFonts w:ascii="Arial" w:hAnsi="Arial"/>
              </w:rPr>
              <w:t>ie</w:t>
            </w:r>
            <w:r w:rsidR="00582E6B" w:rsidRPr="002F67A5">
              <w:rPr>
                <w:rFonts w:ascii="Arial" w:hAnsi="Arial"/>
              </w:rPr>
              <w:t xml:space="preserve"> Ereignisse an Chanukka</w:t>
            </w:r>
            <w:r>
              <w:rPr>
                <w:rFonts w:ascii="Arial" w:hAnsi="Arial"/>
              </w:rPr>
              <w:t>.</w:t>
            </w:r>
            <w:r w:rsidR="00582E6B" w:rsidRPr="002F67A5">
              <w:rPr>
                <w:rFonts w:ascii="Arial" w:hAnsi="Arial"/>
              </w:rPr>
              <w:t xml:space="preserve"> </w:t>
            </w:r>
          </w:p>
          <w:p w:rsidR="000F3F7F" w:rsidRDefault="000F3F7F" w:rsidP="000B7E09">
            <w:pPr>
              <w:spacing w:line="276" w:lineRule="auto"/>
              <w:rPr>
                <w:rFonts w:ascii="Arial" w:hAnsi="Arial"/>
              </w:rPr>
            </w:pPr>
          </w:p>
          <w:p w:rsidR="00582E6B" w:rsidRPr="002F67A5" w:rsidRDefault="00582E6B" w:rsidP="000B7E09">
            <w:pPr>
              <w:spacing w:line="276" w:lineRule="auto"/>
              <w:rPr>
                <w:rFonts w:ascii="Arial" w:hAnsi="Arial"/>
              </w:rPr>
            </w:pPr>
            <w:r w:rsidRPr="002F67A5">
              <w:rPr>
                <w:rFonts w:ascii="Arial" w:hAnsi="Arial"/>
              </w:rPr>
              <w:t>Die Kinder basteln ihren eigenen Chanukkaleuchter, den sie an Chanukka (fakultativ) selbst nutzen können.</w:t>
            </w:r>
          </w:p>
          <w:p w:rsidR="00582E6B" w:rsidRDefault="00582E6B" w:rsidP="000B7E09">
            <w:pPr>
              <w:spacing w:line="276" w:lineRule="auto"/>
              <w:rPr>
                <w:rFonts w:ascii="Arial" w:hAnsi="Arial"/>
              </w:rPr>
            </w:pPr>
          </w:p>
          <w:p w:rsidR="0047752D" w:rsidRDefault="0047752D" w:rsidP="000B7E09">
            <w:pPr>
              <w:spacing w:line="276" w:lineRule="auto"/>
              <w:rPr>
                <w:rFonts w:ascii="Arial" w:hAnsi="Arial"/>
              </w:rPr>
            </w:pPr>
          </w:p>
          <w:p w:rsidR="0047752D" w:rsidRDefault="0047752D" w:rsidP="000B7E09">
            <w:pPr>
              <w:spacing w:line="276" w:lineRule="auto"/>
              <w:rPr>
                <w:rFonts w:ascii="Arial" w:hAnsi="Arial"/>
              </w:rPr>
            </w:pPr>
          </w:p>
          <w:p w:rsidR="00E51E4D" w:rsidRDefault="00E51E4D" w:rsidP="000B7E09">
            <w:pPr>
              <w:spacing w:line="276" w:lineRule="auto"/>
              <w:rPr>
                <w:rFonts w:ascii="Arial" w:hAnsi="Arial"/>
              </w:rPr>
            </w:pPr>
          </w:p>
          <w:p w:rsidR="0047752D" w:rsidRPr="002F67A5" w:rsidRDefault="0047752D" w:rsidP="000B7E09">
            <w:pPr>
              <w:spacing w:line="276" w:lineRule="auto"/>
              <w:rPr>
                <w:rFonts w:ascii="Arial" w:hAnsi="Arial"/>
              </w:rPr>
            </w:pPr>
          </w:p>
          <w:p w:rsidR="00BD3D2C" w:rsidRDefault="00582E6B" w:rsidP="000B7E09">
            <w:pPr>
              <w:spacing w:line="276" w:lineRule="auto"/>
              <w:rPr>
                <w:rFonts w:ascii="Arial" w:hAnsi="Arial"/>
              </w:rPr>
            </w:pPr>
            <w:r w:rsidRPr="002F67A5">
              <w:rPr>
                <w:rFonts w:ascii="Arial" w:hAnsi="Arial"/>
              </w:rPr>
              <w:t>Gesprächsrunde</w:t>
            </w:r>
            <w:r w:rsidR="00BD3D2C">
              <w:rPr>
                <w:rFonts w:ascii="Arial" w:hAnsi="Arial"/>
              </w:rPr>
              <w:t xml:space="preserve">: </w:t>
            </w:r>
          </w:p>
          <w:p w:rsidR="00582E6B" w:rsidRPr="002F67A5" w:rsidRDefault="00582E6B" w:rsidP="000B7E09">
            <w:pPr>
              <w:spacing w:line="276" w:lineRule="auto"/>
              <w:rPr>
                <w:rFonts w:ascii="Arial" w:hAnsi="Arial"/>
              </w:rPr>
            </w:pPr>
            <w:r w:rsidRPr="002F67A5">
              <w:rPr>
                <w:rFonts w:ascii="Arial" w:hAnsi="Arial"/>
              </w:rPr>
              <w:t>Unterschiede und Gemeinsamke</w:t>
            </w:r>
            <w:r w:rsidRPr="002F67A5">
              <w:rPr>
                <w:rFonts w:ascii="Arial" w:hAnsi="Arial"/>
              </w:rPr>
              <w:t>i</w:t>
            </w:r>
            <w:r w:rsidRPr="002F67A5">
              <w:rPr>
                <w:rFonts w:ascii="Arial" w:hAnsi="Arial"/>
              </w:rPr>
              <w:t>ten von Weihnachten und Chanu</w:t>
            </w:r>
            <w:r w:rsidRPr="002F67A5">
              <w:rPr>
                <w:rFonts w:ascii="Arial" w:hAnsi="Arial"/>
              </w:rPr>
              <w:t>k</w:t>
            </w:r>
            <w:r w:rsidRPr="002F67A5">
              <w:rPr>
                <w:rFonts w:ascii="Arial" w:hAnsi="Arial"/>
              </w:rPr>
              <w:t>ka</w:t>
            </w:r>
          </w:p>
          <w:p w:rsidR="00582E6B" w:rsidRPr="002F67A5" w:rsidRDefault="00582E6B" w:rsidP="000B7E09">
            <w:pPr>
              <w:spacing w:line="276" w:lineRule="auto"/>
              <w:rPr>
                <w:rFonts w:ascii="Arial" w:hAnsi="Arial"/>
              </w:rPr>
            </w:pPr>
          </w:p>
          <w:p w:rsidR="00582E6B" w:rsidRPr="002F67A5" w:rsidRDefault="00582E6B" w:rsidP="000B7E09">
            <w:pPr>
              <w:spacing w:line="276" w:lineRule="auto"/>
              <w:rPr>
                <w:rFonts w:ascii="Arial" w:hAnsi="Arial"/>
              </w:rPr>
            </w:pPr>
            <w:r w:rsidRPr="002F67A5">
              <w:rPr>
                <w:rFonts w:ascii="Arial" w:hAnsi="Arial"/>
              </w:rPr>
              <w:t>Kennenlernen und Einüben von Chanukkaliedern</w:t>
            </w:r>
          </w:p>
          <w:p w:rsidR="00582E6B" w:rsidRPr="002F67A5" w:rsidRDefault="00582E6B" w:rsidP="000B7E09">
            <w:pPr>
              <w:spacing w:line="276" w:lineRule="auto"/>
              <w:rPr>
                <w:b/>
              </w:rPr>
            </w:pPr>
          </w:p>
        </w:tc>
        <w:tc>
          <w:tcPr>
            <w:tcW w:w="1360" w:type="pct"/>
            <w:vMerge w:val="restart"/>
            <w:tcBorders>
              <w:top w:val="single" w:sz="4" w:space="0" w:color="auto"/>
              <w:left w:val="single" w:sz="4" w:space="0" w:color="auto"/>
              <w:right w:val="single" w:sz="4" w:space="0" w:color="auto"/>
            </w:tcBorders>
            <w:shd w:val="clear" w:color="auto" w:fill="auto"/>
          </w:tcPr>
          <w:p w:rsidR="00582E6B" w:rsidRDefault="00582E6B" w:rsidP="00CC24CA">
            <w:pPr>
              <w:spacing w:line="276" w:lineRule="auto"/>
              <w:rPr>
                <w:rFonts w:ascii="Arial" w:hAnsi="Arial"/>
              </w:rPr>
            </w:pPr>
          </w:p>
          <w:p w:rsidR="000F3F7F" w:rsidRDefault="00582E6B" w:rsidP="00CC24CA">
            <w:pPr>
              <w:spacing w:line="276" w:lineRule="auto"/>
              <w:rPr>
                <w:rFonts w:ascii="Arial" w:hAnsi="Arial"/>
              </w:rPr>
            </w:pPr>
            <w:r w:rsidRPr="002F67A5">
              <w:rPr>
                <w:rFonts w:ascii="Arial" w:hAnsi="Arial"/>
              </w:rPr>
              <w:t>Chanukka ist ein sehr beliebter Feiertag - gerade bei Kindern. Die spannende G</w:t>
            </w:r>
            <w:r w:rsidRPr="002F67A5">
              <w:rPr>
                <w:rFonts w:ascii="Arial" w:hAnsi="Arial"/>
              </w:rPr>
              <w:t>e</w:t>
            </w:r>
            <w:r w:rsidRPr="002F67A5">
              <w:rPr>
                <w:rFonts w:ascii="Arial" w:hAnsi="Arial"/>
              </w:rPr>
              <w:t>schichte</w:t>
            </w:r>
            <w:r w:rsidR="00BD3D2C">
              <w:rPr>
                <w:rFonts w:ascii="Arial" w:hAnsi="Arial"/>
              </w:rPr>
              <w:t xml:space="preserve">, die </w:t>
            </w:r>
            <w:r w:rsidRPr="002F67A5">
              <w:rPr>
                <w:rFonts w:ascii="Arial" w:hAnsi="Arial"/>
              </w:rPr>
              <w:t>hinter diesem Fest</w:t>
            </w:r>
            <w:r w:rsidR="00BD3D2C">
              <w:rPr>
                <w:rFonts w:ascii="Arial" w:hAnsi="Arial"/>
              </w:rPr>
              <w:t xml:space="preserve"> steht</w:t>
            </w:r>
            <w:r w:rsidRPr="002F67A5">
              <w:rPr>
                <w:rFonts w:ascii="Arial" w:hAnsi="Arial"/>
              </w:rPr>
              <w:t>, die Erzählungen von den Wundern, d</w:t>
            </w:r>
            <w:r w:rsidR="000F3F7F">
              <w:rPr>
                <w:rFonts w:ascii="Arial" w:hAnsi="Arial"/>
              </w:rPr>
              <w:t>en</w:t>
            </w:r>
            <w:r w:rsidRPr="002F67A5">
              <w:rPr>
                <w:rFonts w:ascii="Arial" w:hAnsi="Arial"/>
              </w:rPr>
              <w:t xml:space="preserve"> schönen Traditionen wie Geschenke, l</w:t>
            </w:r>
            <w:r w:rsidRPr="002F67A5">
              <w:rPr>
                <w:rFonts w:ascii="Arial" w:hAnsi="Arial"/>
              </w:rPr>
              <w:t>e</w:t>
            </w:r>
            <w:r w:rsidRPr="002F67A5">
              <w:rPr>
                <w:rFonts w:ascii="Arial" w:hAnsi="Arial"/>
              </w:rPr>
              <w:t>ckeres Essen und das Zünden der Cha</w:t>
            </w:r>
            <w:r w:rsidRPr="002F67A5">
              <w:rPr>
                <w:rFonts w:ascii="Arial" w:hAnsi="Arial"/>
              </w:rPr>
              <w:t>n</w:t>
            </w:r>
            <w:r w:rsidRPr="002F67A5">
              <w:rPr>
                <w:rFonts w:ascii="Arial" w:hAnsi="Arial"/>
              </w:rPr>
              <w:t>ukkalichter bieten viele Anknüpfung</w:t>
            </w:r>
            <w:r w:rsidRPr="002F67A5">
              <w:rPr>
                <w:rFonts w:ascii="Arial" w:hAnsi="Arial"/>
              </w:rPr>
              <w:t>s</w:t>
            </w:r>
            <w:r w:rsidRPr="002F67A5">
              <w:rPr>
                <w:rFonts w:ascii="Arial" w:hAnsi="Arial"/>
              </w:rPr>
              <w:t>punkte für den Unterricht.</w:t>
            </w:r>
          </w:p>
          <w:p w:rsidR="0047752D" w:rsidRDefault="0047752D" w:rsidP="00CC24CA">
            <w:pPr>
              <w:spacing w:line="276" w:lineRule="auto"/>
              <w:rPr>
                <w:rFonts w:ascii="Arial" w:hAnsi="Arial"/>
              </w:rPr>
            </w:pPr>
          </w:p>
          <w:p w:rsidR="0047752D" w:rsidRDefault="0047752D" w:rsidP="0047752D">
            <w:pPr>
              <w:spacing w:line="276" w:lineRule="auto"/>
              <w:rPr>
                <w:rFonts w:ascii="Arial" w:hAnsi="Arial"/>
              </w:rPr>
            </w:pPr>
            <w:r w:rsidRPr="002F67A5">
              <w:rPr>
                <w:rFonts w:ascii="Arial" w:hAnsi="Arial"/>
              </w:rPr>
              <w:t xml:space="preserve">Falls die Klassenstärke und das sonstige Umfeld </w:t>
            </w:r>
            <w:r>
              <w:rPr>
                <w:rFonts w:ascii="Arial" w:hAnsi="Arial"/>
              </w:rPr>
              <w:t xml:space="preserve">es </w:t>
            </w:r>
            <w:r w:rsidRPr="002F67A5">
              <w:rPr>
                <w:rFonts w:ascii="Arial" w:hAnsi="Arial"/>
              </w:rPr>
              <w:t>erlaubt</w:t>
            </w:r>
            <w:r>
              <w:rPr>
                <w:rFonts w:ascii="Arial" w:hAnsi="Arial"/>
              </w:rPr>
              <w:t>,</w:t>
            </w:r>
            <w:r w:rsidRPr="002F67A5">
              <w:rPr>
                <w:rFonts w:ascii="Arial" w:hAnsi="Arial"/>
              </w:rPr>
              <w:t xml:space="preserve"> könnte ein Theate</w:t>
            </w:r>
            <w:r w:rsidRPr="002F67A5">
              <w:rPr>
                <w:rFonts w:ascii="Arial" w:hAnsi="Arial"/>
              </w:rPr>
              <w:t>r</w:t>
            </w:r>
            <w:r w:rsidRPr="002F67A5">
              <w:rPr>
                <w:rFonts w:ascii="Arial" w:hAnsi="Arial"/>
              </w:rPr>
              <w:t>stück eingeübt werden.</w:t>
            </w:r>
          </w:p>
          <w:p w:rsidR="00E51E4D" w:rsidRDefault="00E51E4D" w:rsidP="0047752D">
            <w:pPr>
              <w:spacing w:line="276" w:lineRule="auto"/>
              <w:rPr>
                <w:rFonts w:ascii="Arial" w:hAnsi="Arial"/>
              </w:rPr>
            </w:pPr>
          </w:p>
          <w:p w:rsidR="00E51E4D" w:rsidRPr="002F67A5" w:rsidRDefault="00E51E4D" w:rsidP="0047752D">
            <w:pPr>
              <w:spacing w:line="276" w:lineRule="auto"/>
              <w:rPr>
                <w:rFonts w:ascii="Arial" w:hAnsi="Arial"/>
              </w:rPr>
            </w:pPr>
            <w:r w:rsidRPr="00E51E4D">
              <w:rPr>
                <w:rFonts w:ascii="Arial" w:hAnsi="Arial"/>
                <w:shd w:val="clear" w:color="auto" w:fill="A3D7B7"/>
              </w:rPr>
              <w:t>L MB</w:t>
            </w:r>
          </w:p>
          <w:p w:rsidR="0047752D" w:rsidRPr="002F67A5" w:rsidRDefault="0047752D" w:rsidP="0047752D">
            <w:pPr>
              <w:spacing w:line="276" w:lineRule="auto"/>
              <w:rPr>
                <w:rFonts w:ascii="Arial" w:hAnsi="Arial"/>
              </w:rPr>
            </w:pPr>
          </w:p>
          <w:p w:rsidR="00BD3D2C" w:rsidRDefault="00582E6B" w:rsidP="00CC24CA">
            <w:pPr>
              <w:spacing w:line="276" w:lineRule="auto"/>
              <w:rPr>
                <w:rFonts w:ascii="Arial" w:hAnsi="Arial"/>
              </w:rPr>
            </w:pPr>
            <w:r w:rsidRPr="002F67A5">
              <w:rPr>
                <w:rFonts w:ascii="Arial" w:hAnsi="Arial"/>
              </w:rPr>
              <w:t xml:space="preserve">Die Kinder können eigene Erfahrungen und Erlebnisse zu diesem Feiertag in den Unterricht einbringen. </w:t>
            </w:r>
          </w:p>
          <w:p w:rsidR="00BD3D2C" w:rsidRDefault="00BD3D2C" w:rsidP="00CC24CA">
            <w:pPr>
              <w:spacing w:line="276" w:lineRule="auto"/>
              <w:rPr>
                <w:rFonts w:ascii="Arial" w:hAnsi="Arial"/>
              </w:rPr>
            </w:pPr>
          </w:p>
          <w:p w:rsidR="00582E6B" w:rsidRDefault="00582E6B" w:rsidP="00CC24CA">
            <w:pPr>
              <w:spacing w:line="276" w:lineRule="auto"/>
              <w:rPr>
                <w:rFonts w:ascii="Arial" w:hAnsi="Arial"/>
              </w:rPr>
            </w:pPr>
            <w:r w:rsidRPr="002F67A5">
              <w:rPr>
                <w:rFonts w:ascii="Arial" w:hAnsi="Arial"/>
              </w:rPr>
              <w:t>Die Kinder können diesen Feiertag positiv von Weihnachten abgrenzen.</w:t>
            </w:r>
          </w:p>
          <w:p w:rsidR="00BD3D2C" w:rsidRPr="002F67A5" w:rsidRDefault="00BD3D2C" w:rsidP="00CC24CA">
            <w:pPr>
              <w:spacing w:line="276" w:lineRule="auto"/>
              <w:rPr>
                <w:rFonts w:ascii="Arial" w:hAnsi="Arial"/>
              </w:rPr>
            </w:pPr>
          </w:p>
          <w:p w:rsidR="00582E6B" w:rsidRPr="002F67A5" w:rsidRDefault="00582E6B" w:rsidP="00CC24CA">
            <w:pPr>
              <w:spacing w:line="276" w:lineRule="auto"/>
              <w:rPr>
                <w:rFonts w:ascii="Arial" w:hAnsi="Arial"/>
              </w:rPr>
            </w:pPr>
            <w:r w:rsidRPr="002F67A5">
              <w:rPr>
                <w:rFonts w:ascii="Arial" w:hAnsi="Arial"/>
              </w:rPr>
              <w:t>Chanukka /Weihnachten</w:t>
            </w:r>
          </w:p>
          <w:p w:rsidR="00582E6B" w:rsidRPr="002F67A5" w:rsidRDefault="00582E6B" w:rsidP="002D7CEE">
            <w:pPr>
              <w:pStyle w:val="Listenabsatz"/>
              <w:numPr>
                <w:ilvl w:val="0"/>
                <w:numId w:val="4"/>
              </w:numPr>
              <w:spacing w:line="276" w:lineRule="auto"/>
              <w:rPr>
                <w:rFonts w:ascii="Arial" w:hAnsi="Arial"/>
              </w:rPr>
            </w:pPr>
            <w:r w:rsidRPr="002F67A5">
              <w:rPr>
                <w:rFonts w:ascii="Arial" w:hAnsi="Arial"/>
              </w:rPr>
              <w:t>Christliches Umfeld: Weihnacht</w:t>
            </w:r>
            <w:r w:rsidRPr="002F67A5">
              <w:rPr>
                <w:rFonts w:ascii="Arial" w:hAnsi="Arial"/>
              </w:rPr>
              <w:t>s</w:t>
            </w:r>
            <w:r w:rsidRPr="002F67A5">
              <w:rPr>
                <w:rFonts w:ascii="Arial" w:hAnsi="Arial"/>
              </w:rPr>
              <w:t>märkte; Dekoration in den G</w:t>
            </w:r>
            <w:r w:rsidRPr="002F67A5">
              <w:rPr>
                <w:rFonts w:ascii="Arial" w:hAnsi="Arial"/>
              </w:rPr>
              <w:t>e</w:t>
            </w:r>
            <w:r w:rsidRPr="002F67A5">
              <w:rPr>
                <w:rFonts w:ascii="Arial" w:hAnsi="Arial"/>
              </w:rPr>
              <w:t xml:space="preserve">schäften; in der Schule werden </w:t>
            </w:r>
            <w:r w:rsidRPr="002F67A5">
              <w:rPr>
                <w:rFonts w:ascii="Arial" w:hAnsi="Arial"/>
              </w:rPr>
              <w:lastRenderedPageBreak/>
              <w:t>Weihnachtslieder gelernt und es gibt Adventskalender in den Kla</w:t>
            </w:r>
            <w:r w:rsidRPr="002F67A5">
              <w:rPr>
                <w:rFonts w:ascii="Arial" w:hAnsi="Arial"/>
              </w:rPr>
              <w:t>s</w:t>
            </w:r>
            <w:r w:rsidRPr="002F67A5">
              <w:rPr>
                <w:rFonts w:ascii="Arial" w:hAnsi="Arial"/>
              </w:rPr>
              <w:t>sen; Weihnachtsfeiern in den Sport oder Musikvereinen</w:t>
            </w:r>
          </w:p>
          <w:p w:rsidR="00582E6B" w:rsidRPr="002F67A5" w:rsidRDefault="00BD3D2C" w:rsidP="002D7CEE">
            <w:pPr>
              <w:pStyle w:val="Listenabsatz"/>
              <w:numPr>
                <w:ilvl w:val="0"/>
                <w:numId w:val="4"/>
              </w:numPr>
              <w:spacing w:line="276" w:lineRule="auto"/>
              <w:rPr>
                <w:rFonts w:ascii="Arial" w:hAnsi="Arial"/>
              </w:rPr>
            </w:pPr>
            <w:r>
              <w:rPr>
                <w:rFonts w:ascii="Arial" w:hAnsi="Arial"/>
              </w:rPr>
              <w:t xml:space="preserve">In </w:t>
            </w:r>
            <w:r w:rsidR="00582E6B" w:rsidRPr="002F67A5">
              <w:rPr>
                <w:rFonts w:ascii="Arial" w:hAnsi="Arial"/>
              </w:rPr>
              <w:t>Familien mit verschiedenen r</w:t>
            </w:r>
            <w:r w:rsidR="00582E6B" w:rsidRPr="002F67A5">
              <w:rPr>
                <w:rFonts w:ascii="Arial" w:hAnsi="Arial"/>
              </w:rPr>
              <w:t>e</w:t>
            </w:r>
            <w:r w:rsidR="00582E6B" w:rsidRPr="002F67A5">
              <w:rPr>
                <w:rFonts w:ascii="Arial" w:hAnsi="Arial"/>
              </w:rPr>
              <w:t>ligiösen Traditionen neben Cha</w:t>
            </w:r>
            <w:r w:rsidR="00582E6B" w:rsidRPr="002F67A5">
              <w:rPr>
                <w:rFonts w:ascii="Arial" w:hAnsi="Arial"/>
              </w:rPr>
              <w:t>n</w:t>
            </w:r>
            <w:r w:rsidR="00582E6B" w:rsidRPr="002F67A5">
              <w:rPr>
                <w:rFonts w:ascii="Arial" w:hAnsi="Arial"/>
              </w:rPr>
              <w:t>ukka wird auch Weihnachten g</w:t>
            </w:r>
            <w:r w:rsidR="00582E6B" w:rsidRPr="002F67A5">
              <w:rPr>
                <w:rFonts w:ascii="Arial" w:hAnsi="Arial"/>
              </w:rPr>
              <w:t>e</w:t>
            </w:r>
            <w:r w:rsidR="00582E6B" w:rsidRPr="002F67A5">
              <w:rPr>
                <w:rFonts w:ascii="Arial" w:hAnsi="Arial"/>
              </w:rPr>
              <w:t>feiert</w:t>
            </w:r>
            <w:r>
              <w:rPr>
                <w:rFonts w:ascii="Arial" w:hAnsi="Arial"/>
              </w:rPr>
              <w:t>.</w:t>
            </w:r>
          </w:p>
          <w:p w:rsidR="00582E6B" w:rsidRPr="002F67A5" w:rsidRDefault="00582E6B" w:rsidP="002D7CEE">
            <w:pPr>
              <w:pStyle w:val="Listenabsatz"/>
              <w:numPr>
                <w:ilvl w:val="0"/>
                <w:numId w:val="4"/>
              </w:numPr>
              <w:spacing w:line="276" w:lineRule="auto"/>
              <w:rPr>
                <w:b/>
              </w:rPr>
            </w:pPr>
            <w:r w:rsidRPr="002F67A5">
              <w:rPr>
                <w:rFonts w:ascii="Arial" w:hAnsi="Arial"/>
              </w:rPr>
              <w:t>Weihnachten wird als säkulares Fest in der Familie gefeiert</w:t>
            </w:r>
            <w:r w:rsidR="00BD3D2C">
              <w:rPr>
                <w:rFonts w:ascii="Arial" w:hAnsi="Arial"/>
              </w:rPr>
              <w:t>.</w:t>
            </w:r>
          </w:p>
        </w:tc>
      </w:tr>
      <w:tr w:rsidR="00582E6B" w:rsidRPr="002F67A5" w:rsidTr="00F24C90">
        <w:tc>
          <w:tcPr>
            <w:tcW w:w="1293" w:type="pct"/>
            <w:gridSpan w:val="2"/>
            <w:tcBorders>
              <w:top w:val="single" w:sz="4" w:space="0" w:color="auto"/>
              <w:left w:val="single" w:sz="4" w:space="0" w:color="auto"/>
              <w:bottom w:val="single" w:sz="4" w:space="0" w:color="auto"/>
              <w:right w:val="single" w:sz="4" w:space="0" w:color="auto"/>
            </w:tcBorders>
          </w:tcPr>
          <w:p w:rsidR="00582E6B" w:rsidRPr="002F67A5" w:rsidRDefault="00582E6B" w:rsidP="00D469D5">
            <w:pPr>
              <w:spacing w:line="276" w:lineRule="auto"/>
              <w:rPr>
                <w:rFonts w:ascii="Arial" w:hAnsi="Arial"/>
                <w:b/>
              </w:rPr>
            </w:pPr>
            <w:r w:rsidRPr="002F67A5">
              <w:rPr>
                <w:rFonts w:ascii="Arial" w:hAnsi="Arial"/>
                <w:b/>
              </w:rPr>
              <w:t>2.1</w:t>
            </w:r>
            <w:r w:rsidR="00AF03F5">
              <w:rPr>
                <w:rFonts w:ascii="Arial" w:hAnsi="Arial"/>
                <w:b/>
              </w:rPr>
              <w:t xml:space="preserve"> </w:t>
            </w:r>
            <w:r w:rsidRPr="002F67A5">
              <w:rPr>
                <w:rFonts w:ascii="Arial" w:hAnsi="Arial"/>
                <w:b/>
              </w:rPr>
              <w:t>Wahrnehmen und Darstellen</w:t>
            </w:r>
          </w:p>
          <w:p w:rsidR="00582E6B" w:rsidRPr="002F67A5" w:rsidRDefault="00582E6B" w:rsidP="00D469D5">
            <w:pPr>
              <w:spacing w:line="276" w:lineRule="auto"/>
              <w:rPr>
                <w:rFonts w:ascii="Arial" w:hAnsi="Arial"/>
              </w:rPr>
            </w:pPr>
            <w:r w:rsidRPr="002F67A5">
              <w:rPr>
                <w:rFonts w:ascii="Arial" w:hAnsi="Arial"/>
              </w:rPr>
              <w:t>1. eigene Fragen zu jüdischen Themen stellen</w:t>
            </w:r>
          </w:p>
          <w:p w:rsidR="00582E6B" w:rsidRPr="002F67A5" w:rsidRDefault="00582E6B" w:rsidP="00D469D5">
            <w:pPr>
              <w:spacing w:line="276" w:lineRule="auto"/>
              <w:rPr>
                <w:rFonts w:ascii="Arial" w:hAnsi="Arial"/>
              </w:rPr>
            </w:pPr>
            <w:r w:rsidRPr="002F67A5">
              <w:rPr>
                <w:rFonts w:ascii="Arial" w:hAnsi="Arial"/>
              </w:rPr>
              <w:t>2. religiöse Phänomene erkennen</w:t>
            </w:r>
          </w:p>
          <w:p w:rsidR="00582E6B" w:rsidRPr="002F67A5" w:rsidRDefault="00582E6B" w:rsidP="00D469D5">
            <w:pPr>
              <w:spacing w:line="276" w:lineRule="auto"/>
              <w:rPr>
                <w:rFonts w:ascii="Arial" w:hAnsi="Arial"/>
                <w:b/>
              </w:rPr>
            </w:pPr>
            <w:r w:rsidRPr="002F67A5">
              <w:rPr>
                <w:rFonts w:ascii="Arial" w:hAnsi="Arial"/>
                <w:b/>
              </w:rPr>
              <w:t>2.2</w:t>
            </w:r>
            <w:r w:rsidR="00AF03F5">
              <w:rPr>
                <w:rFonts w:ascii="Arial" w:hAnsi="Arial"/>
                <w:b/>
              </w:rPr>
              <w:t xml:space="preserve"> </w:t>
            </w:r>
            <w:r w:rsidRPr="002F67A5">
              <w:rPr>
                <w:rFonts w:ascii="Arial" w:hAnsi="Arial"/>
                <w:b/>
              </w:rPr>
              <w:t>Deuten</w:t>
            </w:r>
          </w:p>
          <w:p w:rsidR="00582E6B" w:rsidRPr="002F67A5" w:rsidRDefault="00582E6B" w:rsidP="00D469D5">
            <w:pPr>
              <w:spacing w:line="276" w:lineRule="auto"/>
              <w:rPr>
                <w:rFonts w:ascii="Arial" w:hAnsi="Arial"/>
              </w:rPr>
            </w:pPr>
            <w:r w:rsidRPr="002F67A5">
              <w:rPr>
                <w:rFonts w:ascii="Arial" w:hAnsi="Arial"/>
              </w:rPr>
              <w:t>2. eigene und fremde religiöse Vorste</w:t>
            </w:r>
            <w:r w:rsidRPr="002F67A5">
              <w:rPr>
                <w:rFonts w:ascii="Arial" w:hAnsi="Arial"/>
              </w:rPr>
              <w:t>l</w:t>
            </w:r>
            <w:r w:rsidRPr="002F67A5">
              <w:rPr>
                <w:rFonts w:ascii="Arial" w:hAnsi="Arial"/>
              </w:rPr>
              <w:t>lungen unterscheiden</w:t>
            </w:r>
          </w:p>
          <w:p w:rsidR="00582E6B" w:rsidRPr="002F67A5" w:rsidRDefault="00582E6B" w:rsidP="00D469D5">
            <w:pPr>
              <w:spacing w:line="276" w:lineRule="auto"/>
              <w:rPr>
                <w:rFonts w:ascii="Arial" w:hAnsi="Arial"/>
                <w:b/>
              </w:rPr>
            </w:pPr>
            <w:r w:rsidRPr="002F67A5">
              <w:rPr>
                <w:rFonts w:ascii="Arial" w:hAnsi="Arial"/>
                <w:b/>
              </w:rPr>
              <w:t>2.3</w:t>
            </w:r>
            <w:r w:rsidR="00AF03F5">
              <w:rPr>
                <w:rFonts w:ascii="Arial" w:hAnsi="Arial"/>
                <w:b/>
              </w:rPr>
              <w:t xml:space="preserve"> </w:t>
            </w:r>
            <w:r w:rsidRPr="002F67A5">
              <w:rPr>
                <w:rFonts w:ascii="Arial" w:hAnsi="Arial"/>
                <w:b/>
              </w:rPr>
              <w:t>Urteilen</w:t>
            </w:r>
          </w:p>
          <w:p w:rsidR="00582E6B" w:rsidRPr="002F67A5" w:rsidRDefault="00582E6B" w:rsidP="00D469D5">
            <w:pPr>
              <w:spacing w:line="276" w:lineRule="auto"/>
              <w:rPr>
                <w:rFonts w:ascii="Arial" w:hAnsi="Arial"/>
              </w:rPr>
            </w:pPr>
            <w:r w:rsidRPr="002F67A5">
              <w:rPr>
                <w:rFonts w:ascii="Arial" w:hAnsi="Arial"/>
              </w:rPr>
              <w:t>2. Symbole, Traditionen und Rituale ihrem Alter entsprechend deuten</w:t>
            </w:r>
          </w:p>
          <w:p w:rsidR="00582E6B" w:rsidRPr="002F67A5" w:rsidRDefault="00582E6B" w:rsidP="00D469D5">
            <w:pPr>
              <w:spacing w:line="276" w:lineRule="auto"/>
              <w:rPr>
                <w:rFonts w:ascii="Arial" w:hAnsi="Arial"/>
                <w:b/>
              </w:rPr>
            </w:pPr>
            <w:r w:rsidRPr="002F67A5">
              <w:rPr>
                <w:rFonts w:ascii="Arial" w:hAnsi="Arial"/>
                <w:b/>
              </w:rPr>
              <w:t>2.5</w:t>
            </w:r>
            <w:r w:rsidR="00AF03F5">
              <w:rPr>
                <w:rFonts w:ascii="Arial" w:hAnsi="Arial"/>
                <w:b/>
              </w:rPr>
              <w:t xml:space="preserve"> </w:t>
            </w:r>
            <w:r w:rsidRPr="002F67A5">
              <w:rPr>
                <w:rFonts w:ascii="Arial" w:hAnsi="Arial"/>
                <w:b/>
              </w:rPr>
              <w:t>Gestalten und Handeln</w:t>
            </w:r>
          </w:p>
          <w:p w:rsidR="00582E6B" w:rsidRPr="002F67A5" w:rsidRDefault="00582E6B" w:rsidP="00D469D5">
            <w:pPr>
              <w:spacing w:line="276" w:lineRule="auto"/>
              <w:rPr>
                <w:rFonts w:ascii="Arial" w:hAnsi="Arial"/>
              </w:rPr>
            </w:pPr>
            <w:r w:rsidRPr="002F67A5">
              <w:rPr>
                <w:rFonts w:ascii="Arial" w:hAnsi="Arial"/>
              </w:rPr>
              <w:t>3. den Gebeten und Ritualen folgen</w:t>
            </w:r>
          </w:p>
          <w:p w:rsidR="00582E6B" w:rsidRPr="002F67A5" w:rsidRDefault="00582E6B" w:rsidP="000B7E09">
            <w:pPr>
              <w:spacing w:line="276" w:lineRule="auto"/>
              <w:rPr>
                <w:rFonts w:ascii="Arial" w:hAnsi="Arial"/>
              </w:rPr>
            </w:pPr>
          </w:p>
        </w:tc>
        <w:tc>
          <w:tcPr>
            <w:tcW w:w="1184" w:type="pct"/>
            <w:tcBorders>
              <w:top w:val="single" w:sz="4" w:space="0" w:color="auto"/>
              <w:left w:val="single" w:sz="4" w:space="0" w:color="auto"/>
              <w:bottom w:val="single" w:sz="4" w:space="0" w:color="auto"/>
              <w:right w:val="single" w:sz="4" w:space="0" w:color="auto"/>
            </w:tcBorders>
          </w:tcPr>
          <w:p w:rsidR="00582E6B" w:rsidRPr="002F67A5" w:rsidRDefault="00582E6B" w:rsidP="000B7E09">
            <w:pPr>
              <w:spacing w:line="276" w:lineRule="auto"/>
              <w:rPr>
                <w:rFonts w:ascii="Arial" w:hAnsi="Arial"/>
                <w:b/>
              </w:rPr>
            </w:pPr>
            <w:r w:rsidRPr="002F67A5">
              <w:rPr>
                <w:rFonts w:ascii="Arial" w:hAnsi="Arial"/>
                <w:b/>
              </w:rPr>
              <w:t>3.1.3. LUACH</w:t>
            </w:r>
          </w:p>
          <w:p w:rsidR="00582E6B" w:rsidRPr="002F67A5" w:rsidRDefault="00582E6B" w:rsidP="000B7E09">
            <w:pPr>
              <w:spacing w:line="276" w:lineRule="auto"/>
              <w:rPr>
                <w:rFonts w:ascii="Arial" w:hAnsi="Arial"/>
              </w:rPr>
            </w:pPr>
            <w:r w:rsidRPr="002F67A5">
              <w:rPr>
                <w:rFonts w:ascii="Arial" w:hAnsi="Arial"/>
              </w:rPr>
              <w:t>(2) folgende Feiertage und Traditi</w:t>
            </w:r>
            <w:r w:rsidRPr="002F67A5">
              <w:rPr>
                <w:rFonts w:ascii="Arial" w:hAnsi="Arial"/>
              </w:rPr>
              <w:t>o</w:t>
            </w:r>
            <w:r w:rsidRPr="002F67A5">
              <w:rPr>
                <w:rFonts w:ascii="Arial" w:hAnsi="Arial"/>
              </w:rPr>
              <w:t>nen beschreiben</w:t>
            </w:r>
          </w:p>
          <w:p w:rsidR="00582E6B" w:rsidRPr="002F67A5" w:rsidRDefault="00582E6B" w:rsidP="000B7E09">
            <w:pPr>
              <w:spacing w:line="276" w:lineRule="auto"/>
              <w:rPr>
                <w:rFonts w:ascii="Arial" w:hAnsi="Arial"/>
              </w:rPr>
            </w:pPr>
            <w:r w:rsidRPr="002F67A5">
              <w:rPr>
                <w:rFonts w:ascii="Arial" w:hAnsi="Arial"/>
              </w:rPr>
              <w:t>- Chanukka</w:t>
            </w:r>
          </w:p>
        </w:tc>
        <w:tc>
          <w:tcPr>
            <w:tcW w:w="1163" w:type="pct"/>
            <w:vMerge/>
            <w:tcBorders>
              <w:left w:val="single" w:sz="4" w:space="0" w:color="auto"/>
              <w:bottom w:val="single" w:sz="4" w:space="0" w:color="auto"/>
              <w:right w:val="single" w:sz="4" w:space="0" w:color="auto"/>
            </w:tcBorders>
          </w:tcPr>
          <w:p w:rsidR="00582E6B" w:rsidRPr="002F67A5" w:rsidRDefault="00582E6B" w:rsidP="000B7E09">
            <w:pPr>
              <w:spacing w:line="276" w:lineRule="auto"/>
              <w:rPr>
                <w:rFonts w:ascii="Arial" w:hAnsi="Arial"/>
              </w:rPr>
            </w:pPr>
          </w:p>
        </w:tc>
        <w:tc>
          <w:tcPr>
            <w:tcW w:w="1360" w:type="pct"/>
            <w:vMerge/>
            <w:tcBorders>
              <w:left w:val="single" w:sz="4" w:space="0" w:color="auto"/>
              <w:bottom w:val="single" w:sz="4" w:space="0" w:color="auto"/>
              <w:right w:val="single" w:sz="4" w:space="0" w:color="auto"/>
            </w:tcBorders>
          </w:tcPr>
          <w:p w:rsidR="00582E6B" w:rsidRPr="002F67A5" w:rsidRDefault="00582E6B" w:rsidP="002D7CEE">
            <w:pPr>
              <w:pStyle w:val="Listenabsatz"/>
              <w:numPr>
                <w:ilvl w:val="0"/>
                <w:numId w:val="4"/>
              </w:numPr>
              <w:spacing w:line="276" w:lineRule="auto"/>
              <w:rPr>
                <w:rFonts w:ascii="Arial" w:hAnsi="Arial"/>
              </w:rPr>
            </w:pPr>
          </w:p>
        </w:tc>
      </w:tr>
      <w:tr w:rsidR="00D469D5" w:rsidRPr="002F67A5" w:rsidTr="00F24C90">
        <w:tc>
          <w:tcPr>
            <w:tcW w:w="1293" w:type="pct"/>
            <w:gridSpan w:val="2"/>
            <w:tcBorders>
              <w:top w:val="single" w:sz="4" w:space="0" w:color="auto"/>
              <w:left w:val="single" w:sz="4" w:space="0" w:color="auto"/>
              <w:bottom w:val="single" w:sz="4" w:space="0" w:color="auto"/>
              <w:right w:val="single" w:sz="4" w:space="0" w:color="auto"/>
            </w:tcBorders>
          </w:tcPr>
          <w:p w:rsidR="0051347A" w:rsidRPr="002F67A5" w:rsidRDefault="000B7E09" w:rsidP="000B7E09">
            <w:pPr>
              <w:spacing w:line="276" w:lineRule="auto"/>
              <w:rPr>
                <w:rFonts w:ascii="Arial" w:hAnsi="Arial"/>
                <w:b/>
              </w:rPr>
            </w:pPr>
            <w:r w:rsidRPr="002F67A5">
              <w:rPr>
                <w:rFonts w:ascii="Arial" w:hAnsi="Arial"/>
                <w:b/>
              </w:rPr>
              <w:lastRenderedPageBreak/>
              <w:t>2.1</w:t>
            </w:r>
            <w:r w:rsidR="00AF03F5">
              <w:rPr>
                <w:rFonts w:ascii="Arial" w:hAnsi="Arial"/>
                <w:b/>
              </w:rPr>
              <w:t xml:space="preserve"> </w:t>
            </w:r>
            <w:r w:rsidR="0051347A" w:rsidRPr="002F67A5">
              <w:rPr>
                <w:rFonts w:ascii="Arial" w:hAnsi="Arial"/>
                <w:b/>
              </w:rPr>
              <w:t>Wahrnehmen und Darstellen</w:t>
            </w:r>
          </w:p>
          <w:p w:rsidR="000B7E09" w:rsidRPr="002F67A5" w:rsidRDefault="000B7E09" w:rsidP="000B7E09">
            <w:pPr>
              <w:spacing w:line="276" w:lineRule="auto"/>
              <w:rPr>
                <w:rFonts w:ascii="Arial" w:hAnsi="Arial"/>
              </w:rPr>
            </w:pPr>
            <w:r w:rsidRPr="002F67A5">
              <w:rPr>
                <w:rFonts w:ascii="Arial" w:hAnsi="Arial"/>
              </w:rPr>
              <w:t>2</w:t>
            </w:r>
            <w:r w:rsidR="0051347A" w:rsidRPr="002F67A5">
              <w:rPr>
                <w:rFonts w:ascii="Arial" w:hAnsi="Arial"/>
              </w:rPr>
              <w:t>.</w:t>
            </w:r>
            <w:r w:rsidRPr="002F67A5">
              <w:rPr>
                <w:rFonts w:ascii="Arial" w:hAnsi="Arial"/>
              </w:rPr>
              <w:t xml:space="preserve"> religiöse Phänomene erkennen</w:t>
            </w:r>
          </w:p>
          <w:p w:rsidR="0051347A" w:rsidRPr="002F67A5" w:rsidRDefault="00D469D5" w:rsidP="00D469D5">
            <w:pPr>
              <w:spacing w:line="276" w:lineRule="auto"/>
              <w:rPr>
                <w:rFonts w:ascii="Arial" w:hAnsi="Arial"/>
                <w:b/>
              </w:rPr>
            </w:pPr>
            <w:r w:rsidRPr="002F67A5">
              <w:rPr>
                <w:rFonts w:ascii="Arial" w:hAnsi="Arial"/>
                <w:b/>
              </w:rPr>
              <w:t>2.5</w:t>
            </w:r>
            <w:r w:rsidR="00AF03F5">
              <w:rPr>
                <w:rFonts w:ascii="Arial" w:hAnsi="Arial"/>
                <w:b/>
              </w:rPr>
              <w:t xml:space="preserve"> </w:t>
            </w:r>
            <w:r w:rsidR="0051347A" w:rsidRPr="002F67A5">
              <w:rPr>
                <w:rFonts w:ascii="Arial" w:hAnsi="Arial"/>
                <w:b/>
              </w:rPr>
              <w:t>Gestalten und Handeln</w:t>
            </w:r>
          </w:p>
          <w:p w:rsidR="00D469D5" w:rsidRPr="002F67A5" w:rsidRDefault="00D469D5" w:rsidP="00D469D5">
            <w:pPr>
              <w:spacing w:line="276" w:lineRule="auto"/>
              <w:rPr>
                <w:rFonts w:ascii="Arial" w:hAnsi="Arial"/>
              </w:rPr>
            </w:pPr>
            <w:r w:rsidRPr="002F67A5">
              <w:rPr>
                <w:rFonts w:ascii="Arial" w:hAnsi="Arial"/>
              </w:rPr>
              <w:t>3</w:t>
            </w:r>
            <w:r w:rsidR="0051347A" w:rsidRPr="002F67A5">
              <w:rPr>
                <w:rFonts w:ascii="Arial" w:hAnsi="Arial"/>
              </w:rPr>
              <w:t>.</w:t>
            </w:r>
            <w:r w:rsidRPr="002F67A5">
              <w:rPr>
                <w:rFonts w:ascii="Arial" w:hAnsi="Arial"/>
              </w:rPr>
              <w:t xml:space="preserve"> den Gebeten und Ritualen fol</w:t>
            </w:r>
            <w:r w:rsidR="00717441" w:rsidRPr="002F67A5">
              <w:rPr>
                <w:rFonts w:ascii="Arial" w:hAnsi="Arial"/>
              </w:rPr>
              <w:t>gen</w:t>
            </w:r>
          </w:p>
          <w:p w:rsidR="00D469D5" w:rsidRPr="002F67A5" w:rsidRDefault="00D469D5" w:rsidP="00D469D5">
            <w:pPr>
              <w:spacing w:line="276" w:lineRule="auto"/>
              <w:rPr>
                <w:rFonts w:ascii="Arial" w:hAnsi="Arial"/>
              </w:rPr>
            </w:pPr>
          </w:p>
        </w:tc>
        <w:tc>
          <w:tcPr>
            <w:tcW w:w="1184" w:type="pct"/>
            <w:tcBorders>
              <w:top w:val="single" w:sz="4" w:space="0" w:color="auto"/>
              <w:left w:val="single" w:sz="4" w:space="0" w:color="auto"/>
              <w:bottom w:val="single" w:sz="4" w:space="0" w:color="auto"/>
              <w:right w:val="single" w:sz="4" w:space="0" w:color="auto"/>
            </w:tcBorders>
          </w:tcPr>
          <w:p w:rsidR="00235203" w:rsidRPr="002F67A5" w:rsidRDefault="00D469D5" w:rsidP="000B7E09">
            <w:pPr>
              <w:spacing w:line="276" w:lineRule="auto"/>
              <w:rPr>
                <w:rFonts w:ascii="Arial" w:hAnsi="Arial"/>
                <w:b/>
              </w:rPr>
            </w:pPr>
            <w:r w:rsidRPr="002F67A5">
              <w:rPr>
                <w:rFonts w:ascii="Arial" w:hAnsi="Arial"/>
                <w:b/>
              </w:rPr>
              <w:t>3.1.3.</w:t>
            </w:r>
            <w:r w:rsidR="00A37213" w:rsidRPr="002F67A5">
              <w:rPr>
                <w:rFonts w:ascii="Arial" w:hAnsi="Arial"/>
                <w:b/>
              </w:rPr>
              <w:t xml:space="preserve"> LUACH</w:t>
            </w:r>
          </w:p>
          <w:p w:rsidR="00D469D5" w:rsidRPr="002F67A5" w:rsidRDefault="00235203" w:rsidP="000B7E09">
            <w:pPr>
              <w:spacing w:line="276" w:lineRule="auto"/>
              <w:rPr>
                <w:rFonts w:ascii="Arial" w:hAnsi="Arial"/>
              </w:rPr>
            </w:pPr>
            <w:r w:rsidRPr="002F67A5">
              <w:rPr>
                <w:rFonts w:ascii="Arial" w:hAnsi="Arial"/>
              </w:rPr>
              <w:t>(</w:t>
            </w:r>
            <w:r w:rsidR="00D469D5" w:rsidRPr="002F67A5">
              <w:rPr>
                <w:rFonts w:ascii="Arial" w:hAnsi="Arial"/>
              </w:rPr>
              <w:t>5</w:t>
            </w:r>
            <w:r w:rsidRPr="002F67A5">
              <w:rPr>
                <w:rFonts w:ascii="Arial" w:hAnsi="Arial"/>
              </w:rPr>
              <w:t>)</w:t>
            </w:r>
            <w:r w:rsidR="00D469D5" w:rsidRPr="002F67A5">
              <w:rPr>
                <w:rFonts w:ascii="Arial" w:hAnsi="Arial"/>
              </w:rPr>
              <w:t xml:space="preserve"> Segenssprüche charakterisieren und wiedergeben</w:t>
            </w:r>
          </w:p>
        </w:tc>
        <w:tc>
          <w:tcPr>
            <w:tcW w:w="1163" w:type="pct"/>
            <w:tcBorders>
              <w:top w:val="single" w:sz="4" w:space="0" w:color="auto"/>
              <w:left w:val="single" w:sz="4" w:space="0" w:color="auto"/>
              <w:bottom w:val="single" w:sz="4" w:space="0" w:color="auto"/>
              <w:right w:val="single" w:sz="4" w:space="0" w:color="auto"/>
            </w:tcBorders>
          </w:tcPr>
          <w:p w:rsidR="00D469D5" w:rsidRPr="002F67A5" w:rsidRDefault="00D469D5" w:rsidP="0047752D">
            <w:pPr>
              <w:spacing w:line="276" w:lineRule="auto"/>
              <w:rPr>
                <w:rFonts w:ascii="Arial" w:hAnsi="Arial"/>
              </w:rPr>
            </w:pPr>
            <w:proofErr w:type="spellStart"/>
            <w:r w:rsidRPr="002F67A5">
              <w:rPr>
                <w:rFonts w:ascii="Arial" w:hAnsi="Arial"/>
              </w:rPr>
              <w:t>Brachot</w:t>
            </w:r>
            <w:proofErr w:type="spellEnd"/>
            <w:r w:rsidRPr="002F67A5">
              <w:rPr>
                <w:rFonts w:ascii="Arial" w:hAnsi="Arial"/>
              </w:rPr>
              <w:t xml:space="preserve"> der Chanukkalichter über Gesang erlernen </w:t>
            </w:r>
          </w:p>
        </w:tc>
        <w:tc>
          <w:tcPr>
            <w:tcW w:w="1360" w:type="pct"/>
            <w:tcBorders>
              <w:top w:val="single" w:sz="4" w:space="0" w:color="auto"/>
              <w:left w:val="single" w:sz="4" w:space="0" w:color="auto"/>
              <w:bottom w:val="single" w:sz="4" w:space="0" w:color="auto"/>
              <w:right w:val="single" w:sz="4" w:space="0" w:color="auto"/>
            </w:tcBorders>
          </w:tcPr>
          <w:p w:rsidR="00A77D30" w:rsidRDefault="008F4B08" w:rsidP="00A77D30">
            <w:pPr>
              <w:spacing w:line="276" w:lineRule="auto"/>
              <w:rPr>
                <w:rFonts w:ascii="Arial" w:hAnsi="Arial"/>
              </w:rPr>
            </w:pPr>
            <w:r w:rsidRPr="002F67A5">
              <w:rPr>
                <w:rFonts w:ascii="Arial" w:hAnsi="Arial"/>
              </w:rPr>
              <w:t>Es ist darauf zu achten</w:t>
            </w:r>
            <w:r w:rsidR="00BD3D2C">
              <w:rPr>
                <w:rFonts w:ascii="Arial" w:hAnsi="Arial"/>
              </w:rPr>
              <w:t>,</w:t>
            </w:r>
            <w:r w:rsidRPr="002F67A5">
              <w:rPr>
                <w:rFonts w:ascii="Arial" w:hAnsi="Arial"/>
              </w:rPr>
              <w:t xml:space="preserve"> den Kindern </w:t>
            </w:r>
            <w:r w:rsidR="00A77D30" w:rsidRPr="002F67A5">
              <w:rPr>
                <w:rFonts w:ascii="Arial" w:hAnsi="Arial"/>
              </w:rPr>
              <w:t>Übersetzung und Bedeutung</w:t>
            </w:r>
            <w:r w:rsidRPr="002F67A5">
              <w:rPr>
                <w:rFonts w:ascii="Arial" w:hAnsi="Arial"/>
              </w:rPr>
              <w:t xml:space="preserve"> der </w:t>
            </w:r>
            <w:proofErr w:type="spellStart"/>
            <w:r w:rsidRPr="002F67A5">
              <w:rPr>
                <w:rFonts w:ascii="Arial" w:hAnsi="Arial"/>
              </w:rPr>
              <w:t>Bracha</w:t>
            </w:r>
            <w:proofErr w:type="spellEnd"/>
            <w:r w:rsidR="00A77D30" w:rsidRPr="002F67A5">
              <w:rPr>
                <w:rFonts w:ascii="Arial" w:hAnsi="Arial"/>
              </w:rPr>
              <w:t xml:space="preserve"> zu vermitteln.</w:t>
            </w:r>
          </w:p>
          <w:p w:rsidR="000F3F7F" w:rsidRPr="002F67A5" w:rsidRDefault="000F3F7F" w:rsidP="00A77D30">
            <w:pPr>
              <w:spacing w:line="276" w:lineRule="auto"/>
              <w:rPr>
                <w:rFonts w:ascii="Arial" w:hAnsi="Arial"/>
              </w:rPr>
            </w:pPr>
          </w:p>
          <w:p w:rsidR="00D469D5" w:rsidRPr="002F67A5" w:rsidRDefault="00A77D30" w:rsidP="00BD3D2C">
            <w:pPr>
              <w:spacing w:line="276" w:lineRule="auto"/>
              <w:rPr>
                <w:rFonts w:ascii="Arial" w:hAnsi="Arial"/>
              </w:rPr>
            </w:pPr>
            <w:r w:rsidRPr="002F67A5">
              <w:rPr>
                <w:rFonts w:ascii="Arial" w:hAnsi="Arial"/>
              </w:rPr>
              <w:t>Die Kinder erlangen im Unterricht lediglich die Kompetenz</w:t>
            </w:r>
            <w:r w:rsidR="00BD3D2C">
              <w:rPr>
                <w:rFonts w:ascii="Arial" w:hAnsi="Arial"/>
              </w:rPr>
              <w:t xml:space="preserve">, </w:t>
            </w:r>
            <w:r w:rsidRPr="002F67A5">
              <w:rPr>
                <w:rFonts w:ascii="Arial" w:hAnsi="Arial"/>
              </w:rPr>
              <w:t xml:space="preserve">die </w:t>
            </w:r>
            <w:proofErr w:type="spellStart"/>
            <w:r w:rsidRPr="002F67A5">
              <w:rPr>
                <w:rFonts w:ascii="Arial" w:hAnsi="Arial"/>
              </w:rPr>
              <w:t>Bracha</w:t>
            </w:r>
            <w:proofErr w:type="spellEnd"/>
            <w:r w:rsidRPr="002F67A5">
              <w:rPr>
                <w:rFonts w:ascii="Arial" w:hAnsi="Arial"/>
              </w:rPr>
              <w:t>/</w:t>
            </w:r>
            <w:r w:rsidR="00BD3D2C">
              <w:rPr>
                <w:rFonts w:ascii="Arial" w:hAnsi="Arial"/>
              </w:rPr>
              <w:t xml:space="preserve">den </w:t>
            </w:r>
            <w:r w:rsidRPr="002F67A5">
              <w:rPr>
                <w:rFonts w:ascii="Arial" w:hAnsi="Arial"/>
              </w:rPr>
              <w:t>Segen</w:t>
            </w:r>
            <w:r w:rsidRPr="002F67A5">
              <w:rPr>
                <w:rFonts w:ascii="Arial" w:hAnsi="Arial"/>
              </w:rPr>
              <w:t>s</w:t>
            </w:r>
            <w:r w:rsidRPr="002F67A5">
              <w:rPr>
                <w:rFonts w:ascii="Arial" w:hAnsi="Arial"/>
              </w:rPr>
              <w:t>spruch zu sagen. Selbstverständlich darf keine Drucksituation für das Kind entst</w:t>
            </w:r>
            <w:r w:rsidRPr="002F67A5">
              <w:rPr>
                <w:rFonts w:ascii="Arial" w:hAnsi="Arial"/>
              </w:rPr>
              <w:t>e</w:t>
            </w:r>
            <w:r w:rsidRPr="002F67A5">
              <w:rPr>
                <w:rFonts w:ascii="Arial" w:hAnsi="Arial"/>
              </w:rPr>
              <w:t>hen</w:t>
            </w:r>
            <w:r w:rsidR="00BD3D2C">
              <w:rPr>
                <w:rFonts w:ascii="Arial" w:hAnsi="Arial"/>
              </w:rPr>
              <w:t>,</w:t>
            </w:r>
            <w:r w:rsidRPr="002F67A5">
              <w:rPr>
                <w:rFonts w:ascii="Arial" w:hAnsi="Arial"/>
              </w:rPr>
              <w:t xml:space="preserve"> </w:t>
            </w:r>
            <w:proofErr w:type="spellStart"/>
            <w:r w:rsidRPr="002F67A5">
              <w:rPr>
                <w:rFonts w:ascii="Arial" w:hAnsi="Arial"/>
              </w:rPr>
              <w:t>Brachot</w:t>
            </w:r>
            <w:proofErr w:type="spellEnd"/>
            <w:r w:rsidRPr="002F67A5">
              <w:rPr>
                <w:rFonts w:ascii="Arial" w:hAnsi="Arial"/>
              </w:rPr>
              <w:t xml:space="preserve"> im Alltag anzuwenden.</w:t>
            </w:r>
          </w:p>
        </w:tc>
      </w:tr>
      <w:tr w:rsidR="00501493" w:rsidRPr="002F67A5" w:rsidTr="00F24C90">
        <w:tc>
          <w:tcPr>
            <w:tcW w:w="1293" w:type="pct"/>
            <w:gridSpan w:val="2"/>
            <w:tcBorders>
              <w:top w:val="single" w:sz="4" w:space="0" w:color="auto"/>
              <w:left w:val="single" w:sz="4" w:space="0" w:color="auto"/>
              <w:bottom w:val="single" w:sz="4" w:space="0" w:color="auto"/>
              <w:right w:val="single" w:sz="4" w:space="0" w:color="auto"/>
            </w:tcBorders>
          </w:tcPr>
          <w:p w:rsidR="000C4FAA" w:rsidRPr="002F67A5" w:rsidRDefault="000B7E09" w:rsidP="000B7E09">
            <w:pPr>
              <w:spacing w:line="276" w:lineRule="auto"/>
              <w:rPr>
                <w:rFonts w:ascii="Arial" w:hAnsi="Arial"/>
                <w:b/>
              </w:rPr>
            </w:pPr>
            <w:r w:rsidRPr="002F67A5">
              <w:rPr>
                <w:rFonts w:ascii="Arial" w:hAnsi="Arial"/>
                <w:b/>
              </w:rPr>
              <w:t>2.1</w:t>
            </w:r>
            <w:r w:rsidR="00AF03F5">
              <w:rPr>
                <w:rFonts w:ascii="Arial" w:hAnsi="Arial"/>
                <w:b/>
              </w:rPr>
              <w:t xml:space="preserve"> </w:t>
            </w:r>
            <w:r w:rsidR="000C4FAA" w:rsidRPr="002F67A5">
              <w:rPr>
                <w:rFonts w:ascii="Arial" w:hAnsi="Arial"/>
                <w:b/>
              </w:rPr>
              <w:t>Wahrnehmen und Darstellen</w:t>
            </w:r>
          </w:p>
          <w:p w:rsidR="000B7E09" w:rsidRPr="002F67A5" w:rsidRDefault="00717441" w:rsidP="000B7E09">
            <w:pPr>
              <w:spacing w:line="276" w:lineRule="auto"/>
              <w:rPr>
                <w:rFonts w:ascii="Arial" w:hAnsi="Arial"/>
              </w:rPr>
            </w:pPr>
            <w:r w:rsidRPr="002F67A5">
              <w:rPr>
                <w:rFonts w:ascii="Arial" w:hAnsi="Arial"/>
              </w:rPr>
              <w:t>2</w:t>
            </w:r>
            <w:r w:rsidR="000C4FAA" w:rsidRPr="002F67A5">
              <w:rPr>
                <w:rFonts w:ascii="Arial" w:hAnsi="Arial"/>
              </w:rPr>
              <w:t>.</w:t>
            </w:r>
            <w:r w:rsidRPr="002F67A5">
              <w:rPr>
                <w:rFonts w:ascii="Arial" w:hAnsi="Arial"/>
              </w:rPr>
              <w:t xml:space="preserve"> religiöse Phänomene erkennen</w:t>
            </w:r>
          </w:p>
          <w:p w:rsidR="000C4FAA" w:rsidRPr="002F67A5" w:rsidRDefault="000B7E09" w:rsidP="000B7E09">
            <w:pPr>
              <w:spacing w:line="276" w:lineRule="auto"/>
              <w:rPr>
                <w:rFonts w:ascii="Arial" w:hAnsi="Arial"/>
                <w:b/>
              </w:rPr>
            </w:pPr>
            <w:r w:rsidRPr="002F67A5">
              <w:rPr>
                <w:rFonts w:ascii="Arial" w:hAnsi="Arial"/>
                <w:b/>
              </w:rPr>
              <w:t>2.2</w:t>
            </w:r>
            <w:r w:rsidR="00AF03F5">
              <w:rPr>
                <w:rFonts w:ascii="Arial" w:hAnsi="Arial"/>
                <w:b/>
              </w:rPr>
              <w:t xml:space="preserve"> </w:t>
            </w:r>
            <w:r w:rsidR="000C4FAA" w:rsidRPr="002F67A5">
              <w:rPr>
                <w:rFonts w:ascii="Arial" w:hAnsi="Arial"/>
                <w:b/>
              </w:rPr>
              <w:t>Deuten</w:t>
            </w:r>
          </w:p>
          <w:p w:rsidR="000B7E09" w:rsidRPr="002F67A5" w:rsidRDefault="000B7E09" w:rsidP="000B7E09">
            <w:pPr>
              <w:spacing w:line="276" w:lineRule="auto"/>
              <w:rPr>
                <w:rFonts w:ascii="Arial" w:hAnsi="Arial"/>
              </w:rPr>
            </w:pPr>
            <w:r w:rsidRPr="002F67A5">
              <w:rPr>
                <w:rFonts w:ascii="Arial" w:hAnsi="Arial"/>
              </w:rPr>
              <w:t>1</w:t>
            </w:r>
            <w:r w:rsidR="000C4FAA" w:rsidRPr="002F67A5">
              <w:rPr>
                <w:rFonts w:ascii="Arial" w:hAnsi="Arial"/>
              </w:rPr>
              <w:t>.</w:t>
            </w:r>
            <w:r w:rsidRPr="002F67A5">
              <w:rPr>
                <w:rFonts w:ascii="Arial" w:hAnsi="Arial"/>
              </w:rPr>
              <w:t xml:space="preserve"> </w:t>
            </w:r>
            <w:r w:rsidR="00205407" w:rsidRPr="002F67A5">
              <w:rPr>
                <w:rFonts w:ascii="Arial" w:hAnsi="Arial"/>
              </w:rPr>
              <w:t>religiöse Sachverhalte erklären</w:t>
            </w:r>
          </w:p>
          <w:p w:rsidR="000C4FAA" w:rsidRPr="002F67A5" w:rsidRDefault="000B7E09" w:rsidP="000B7E09">
            <w:pPr>
              <w:spacing w:line="276" w:lineRule="auto"/>
              <w:rPr>
                <w:rFonts w:ascii="Arial" w:hAnsi="Arial"/>
                <w:b/>
              </w:rPr>
            </w:pPr>
            <w:r w:rsidRPr="002F67A5">
              <w:rPr>
                <w:rFonts w:ascii="Arial" w:hAnsi="Arial"/>
                <w:b/>
              </w:rPr>
              <w:t>2.3</w:t>
            </w:r>
            <w:r w:rsidR="00AF03F5">
              <w:rPr>
                <w:rFonts w:ascii="Arial" w:hAnsi="Arial"/>
                <w:b/>
              </w:rPr>
              <w:t xml:space="preserve"> </w:t>
            </w:r>
            <w:r w:rsidR="000C4FAA" w:rsidRPr="002F67A5">
              <w:rPr>
                <w:rFonts w:ascii="Arial" w:hAnsi="Arial"/>
                <w:b/>
              </w:rPr>
              <w:t>Urteilen</w:t>
            </w:r>
          </w:p>
          <w:p w:rsidR="000B7E09" w:rsidRPr="002F67A5" w:rsidRDefault="000B7E09" w:rsidP="000B7E09">
            <w:pPr>
              <w:spacing w:line="276" w:lineRule="auto"/>
              <w:rPr>
                <w:rFonts w:ascii="Arial" w:hAnsi="Arial"/>
              </w:rPr>
            </w:pPr>
            <w:r w:rsidRPr="002F67A5">
              <w:rPr>
                <w:rFonts w:ascii="Arial" w:hAnsi="Arial"/>
              </w:rPr>
              <w:t>2</w:t>
            </w:r>
            <w:r w:rsidR="000C4FAA" w:rsidRPr="002F67A5">
              <w:rPr>
                <w:rFonts w:ascii="Arial" w:hAnsi="Arial"/>
              </w:rPr>
              <w:t>.</w:t>
            </w:r>
            <w:r w:rsidRPr="002F67A5">
              <w:rPr>
                <w:rFonts w:ascii="Arial" w:hAnsi="Arial"/>
              </w:rPr>
              <w:t xml:space="preserve"> Symbole, Traditionen und Rituale </w:t>
            </w:r>
            <w:r w:rsidR="00717441" w:rsidRPr="002F67A5">
              <w:rPr>
                <w:rFonts w:ascii="Arial" w:hAnsi="Arial"/>
              </w:rPr>
              <w:t>ihrem Alter entsprechend deuten</w:t>
            </w:r>
          </w:p>
          <w:p w:rsidR="000C4FAA" w:rsidRPr="002F67A5" w:rsidRDefault="000B7E09" w:rsidP="000B7E09">
            <w:pPr>
              <w:spacing w:line="276" w:lineRule="auto"/>
              <w:rPr>
                <w:rFonts w:ascii="Arial" w:hAnsi="Arial"/>
                <w:b/>
              </w:rPr>
            </w:pPr>
            <w:r w:rsidRPr="002F67A5">
              <w:rPr>
                <w:rFonts w:ascii="Arial" w:hAnsi="Arial"/>
                <w:b/>
              </w:rPr>
              <w:t>2.5</w:t>
            </w:r>
            <w:r w:rsidR="00AF03F5">
              <w:rPr>
                <w:rFonts w:ascii="Arial" w:hAnsi="Arial"/>
                <w:b/>
              </w:rPr>
              <w:t xml:space="preserve"> </w:t>
            </w:r>
            <w:r w:rsidR="000C4FAA" w:rsidRPr="002F67A5">
              <w:rPr>
                <w:rFonts w:ascii="Arial" w:hAnsi="Arial"/>
                <w:b/>
              </w:rPr>
              <w:t>Gestalten und Handeln</w:t>
            </w:r>
          </w:p>
          <w:p w:rsidR="000B7E09" w:rsidRPr="002F67A5" w:rsidRDefault="000B7E09" w:rsidP="000B7E09">
            <w:pPr>
              <w:spacing w:line="276" w:lineRule="auto"/>
              <w:rPr>
                <w:rFonts w:ascii="Arial" w:hAnsi="Arial"/>
              </w:rPr>
            </w:pPr>
            <w:r w:rsidRPr="002F67A5">
              <w:rPr>
                <w:rFonts w:ascii="Arial" w:hAnsi="Arial"/>
              </w:rPr>
              <w:t>3</w:t>
            </w:r>
            <w:r w:rsidR="000C4FAA" w:rsidRPr="002F67A5">
              <w:rPr>
                <w:rFonts w:ascii="Arial" w:hAnsi="Arial"/>
              </w:rPr>
              <w:t>.</w:t>
            </w:r>
            <w:r w:rsidRPr="002F67A5">
              <w:rPr>
                <w:rFonts w:ascii="Arial" w:hAnsi="Arial"/>
              </w:rPr>
              <w:t xml:space="preserve"> den Gebeten und Ritualen fol</w:t>
            </w:r>
            <w:r w:rsidR="00717441" w:rsidRPr="002F67A5">
              <w:rPr>
                <w:rFonts w:ascii="Arial" w:hAnsi="Arial"/>
              </w:rPr>
              <w:t>gen</w:t>
            </w:r>
          </w:p>
          <w:p w:rsidR="00501493" w:rsidRPr="002F67A5" w:rsidRDefault="00501493" w:rsidP="000B7E09">
            <w:pPr>
              <w:spacing w:line="276" w:lineRule="auto"/>
              <w:rPr>
                <w:rFonts w:ascii="Arial" w:hAnsi="Arial"/>
              </w:rPr>
            </w:pPr>
          </w:p>
        </w:tc>
        <w:tc>
          <w:tcPr>
            <w:tcW w:w="1184" w:type="pct"/>
            <w:tcBorders>
              <w:top w:val="single" w:sz="4" w:space="0" w:color="auto"/>
              <w:left w:val="single" w:sz="4" w:space="0" w:color="auto"/>
              <w:bottom w:val="single" w:sz="4" w:space="0" w:color="auto"/>
              <w:right w:val="single" w:sz="4" w:space="0" w:color="auto"/>
            </w:tcBorders>
          </w:tcPr>
          <w:p w:rsidR="00235203" w:rsidRPr="002F67A5" w:rsidRDefault="001C09D2" w:rsidP="001C09D2">
            <w:pPr>
              <w:spacing w:line="276" w:lineRule="auto"/>
              <w:rPr>
                <w:rFonts w:ascii="Arial" w:hAnsi="Arial"/>
                <w:b/>
              </w:rPr>
            </w:pPr>
            <w:r w:rsidRPr="002F67A5">
              <w:rPr>
                <w:rFonts w:ascii="Arial" w:hAnsi="Arial"/>
                <w:b/>
              </w:rPr>
              <w:t>3.1.3.</w:t>
            </w:r>
            <w:r w:rsidR="00A37213" w:rsidRPr="002F67A5">
              <w:rPr>
                <w:rFonts w:ascii="Arial" w:hAnsi="Arial"/>
                <w:b/>
              </w:rPr>
              <w:t xml:space="preserve"> LUACH</w:t>
            </w:r>
          </w:p>
          <w:p w:rsidR="001C09D2" w:rsidRPr="002F67A5" w:rsidRDefault="00235203" w:rsidP="001C09D2">
            <w:pPr>
              <w:spacing w:line="276" w:lineRule="auto"/>
              <w:rPr>
                <w:rFonts w:ascii="Arial" w:hAnsi="Arial"/>
              </w:rPr>
            </w:pPr>
            <w:r w:rsidRPr="002F67A5">
              <w:rPr>
                <w:rFonts w:ascii="Arial" w:hAnsi="Arial"/>
              </w:rPr>
              <w:t>(</w:t>
            </w:r>
            <w:r w:rsidR="001C09D2" w:rsidRPr="002F67A5">
              <w:rPr>
                <w:rFonts w:ascii="Arial" w:hAnsi="Arial"/>
              </w:rPr>
              <w:t>2</w:t>
            </w:r>
            <w:r w:rsidRPr="002F67A5">
              <w:rPr>
                <w:rFonts w:ascii="Arial" w:hAnsi="Arial"/>
              </w:rPr>
              <w:t>)</w:t>
            </w:r>
            <w:r w:rsidR="001C09D2" w:rsidRPr="002F67A5">
              <w:rPr>
                <w:rFonts w:ascii="Arial" w:hAnsi="Arial"/>
              </w:rPr>
              <w:t xml:space="preserve"> folgende Feiertage und Traditi</w:t>
            </w:r>
            <w:r w:rsidR="001C09D2" w:rsidRPr="002F67A5">
              <w:rPr>
                <w:rFonts w:ascii="Arial" w:hAnsi="Arial"/>
              </w:rPr>
              <w:t>o</w:t>
            </w:r>
            <w:r w:rsidR="001C09D2" w:rsidRPr="002F67A5">
              <w:rPr>
                <w:rFonts w:ascii="Arial" w:hAnsi="Arial"/>
              </w:rPr>
              <w:t>nen beschreiben</w:t>
            </w:r>
          </w:p>
          <w:p w:rsidR="00501493" w:rsidRPr="002F67A5" w:rsidRDefault="001C09D2" w:rsidP="001C09D2">
            <w:pPr>
              <w:spacing w:line="276" w:lineRule="auto"/>
              <w:rPr>
                <w:rFonts w:ascii="Arial" w:hAnsi="Arial"/>
              </w:rPr>
            </w:pPr>
            <w:r w:rsidRPr="002F67A5">
              <w:rPr>
                <w:rFonts w:ascii="Arial" w:hAnsi="Arial"/>
              </w:rPr>
              <w:t xml:space="preserve">- Tu </w:t>
            </w:r>
            <w:proofErr w:type="spellStart"/>
            <w:r w:rsidRPr="002F67A5">
              <w:rPr>
                <w:rFonts w:ascii="Arial" w:hAnsi="Arial"/>
              </w:rPr>
              <w:t>Bischwat</w:t>
            </w:r>
            <w:proofErr w:type="spellEnd"/>
          </w:p>
          <w:p w:rsidR="00235203" w:rsidRPr="002F67A5" w:rsidRDefault="001C09D2" w:rsidP="001C09D2">
            <w:pPr>
              <w:spacing w:line="276" w:lineRule="auto"/>
              <w:rPr>
                <w:rFonts w:ascii="Arial" w:hAnsi="Arial"/>
                <w:b/>
              </w:rPr>
            </w:pPr>
            <w:r w:rsidRPr="002F67A5">
              <w:rPr>
                <w:rFonts w:ascii="Arial" w:hAnsi="Arial"/>
                <w:b/>
              </w:rPr>
              <w:t>3.1.5.</w:t>
            </w:r>
            <w:r w:rsidR="00A37213" w:rsidRPr="002F67A5">
              <w:rPr>
                <w:rFonts w:ascii="Arial" w:hAnsi="Arial"/>
                <w:b/>
              </w:rPr>
              <w:t xml:space="preserve"> HAOLAM</w:t>
            </w:r>
          </w:p>
          <w:p w:rsidR="001C09D2" w:rsidRPr="002F67A5" w:rsidRDefault="00235203" w:rsidP="001C09D2">
            <w:pPr>
              <w:spacing w:line="276" w:lineRule="auto"/>
              <w:rPr>
                <w:rFonts w:ascii="Arial" w:hAnsi="Arial"/>
              </w:rPr>
            </w:pPr>
            <w:r w:rsidRPr="002F67A5">
              <w:rPr>
                <w:rFonts w:ascii="Arial" w:hAnsi="Arial"/>
              </w:rPr>
              <w:t>(</w:t>
            </w:r>
            <w:r w:rsidR="001C09D2" w:rsidRPr="002F67A5">
              <w:rPr>
                <w:rFonts w:ascii="Arial" w:hAnsi="Arial"/>
              </w:rPr>
              <w:t>2</w:t>
            </w:r>
            <w:r w:rsidRPr="002F67A5">
              <w:rPr>
                <w:rFonts w:ascii="Arial" w:hAnsi="Arial"/>
              </w:rPr>
              <w:t>)</w:t>
            </w:r>
            <w:r w:rsidR="001C09D2" w:rsidRPr="002F67A5">
              <w:rPr>
                <w:rFonts w:ascii="Arial" w:hAnsi="Arial"/>
              </w:rPr>
              <w:t xml:space="preserve"> ihre Eigenverantwortung für die Belange der Welt erkennen</w:t>
            </w:r>
          </w:p>
        </w:tc>
        <w:tc>
          <w:tcPr>
            <w:tcW w:w="1163" w:type="pct"/>
            <w:tcBorders>
              <w:top w:val="single" w:sz="4" w:space="0" w:color="auto"/>
              <w:left w:val="single" w:sz="4" w:space="0" w:color="auto"/>
              <w:bottom w:val="single" w:sz="4" w:space="0" w:color="auto"/>
              <w:right w:val="single" w:sz="4" w:space="0" w:color="auto"/>
            </w:tcBorders>
          </w:tcPr>
          <w:p w:rsidR="00501493" w:rsidRPr="002F67A5" w:rsidRDefault="00501493" w:rsidP="000B7E09">
            <w:pPr>
              <w:spacing w:line="276" w:lineRule="auto"/>
              <w:rPr>
                <w:rFonts w:ascii="Arial" w:hAnsi="Arial"/>
              </w:rPr>
            </w:pPr>
            <w:r w:rsidRPr="002F67A5">
              <w:rPr>
                <w:rFonts w:ascii="Arial" w:hAnsi="Arial"/>
              </w:rPr>
              <w:t xml:space="preserve">Tu </w:t>
            </w:r>
            <w:proofErr w:type="spellStart"/>
            <w:r w:rsidRPr="002F67A5">
              <w:rPr>
                <w:rFonts w:ascii="Arial" w:hAnsi="Arial"/>
              </w:rPr>
              <w:t>Bischwat</w:t>
            </w:r>
            <w:proofErr w:type="spellEnd"/>
            <w:r w:rsidR="007314FA" w:rsidRPr="002F67A5">
              <w:rPr>
                <w:rFonts w:ascii="Arial" w:hAnsi="Arial"/>
              </w:rPr>
              <w:t>:</w:t>
            </w:r>
          </w:p>
          <w:p w:rsidR="0047752D" w:rsidRDefault="007314FA" w:rsidP="000B7E09">
            <w:pPr>
              <w:spacing w:line="276" w:lineRule="auto"/>
              <w:rPr>
                <w:rFonts w:ascii="Arial" w:hAnsi="Arial"/>
              </w:rPr>
            </w:pPr>
            <w:r w:rsidRPr="002F67A5">
              <w:rPr>
                <w:rFonts w:ascii="Arial" w:hAnsi="Arial"/>
              </w:rPr>
              <w:t>Im Gesprächskreis die Fragen kl</w:t>
            </w:r>
            <w:r w:rsidRPr="002F67A5">
              <w:rPr>
                <w:rFonts w:ascii="Arial" w:hAnsi="Arial"/>
              </w:rPr>
              <w:t>ä</w:t>
            </w:r>
            <w:r w:rsidRPr="002F67A5">
              <w:rPr>
                <w:rFonts w:ascii="Arial" w:hAnsi="Arial"/>
              </w:rPr>
              <w:t>ren</w:t>
            </w:r>
            <w:r w:rsidR="0047752D">
              <w:rPr>
                <w:rFonts w:ascii="Arial" w:hAnsi="Arial"/>
              </w:rPr>
              <w:t xml:space="preserve">: </w:t>
            </w:r>
          </w:p>
          <w:p w:rsidR="0047752D" w:rsidRDefault="0047752D" w:rsidP="000B7E09">
            <w:pPr>
              <w:spacing w:line="276" w:lineRule="auto"/>
              <w:rPr>
                <w:rFonts w:ascii="Arial" w:hAnsi="Arial"/>
              </w:rPr>
            </w:pPr>
            <w:r>
              <w:rPr>
                <w:rFonts w:ascii="Arial" w:hAnsi="Arial"/>
              </w:rPr>
              <w:t>W</w:t>
            </w:r>
            <w:r w:rsidR="007314FA" w:rsidRPr="002F67A5">
              <w:rPr>
                <w:rFonts w:ascii="Arial" w:hAnsi="Arial"/>
              </w:rPr>
              <w:t xml:space="preserve">as </w:t>
            </w:r>
            <w:r>
              <w:rPr>
                <w:rFonts w:ascii="Arial" w:hAnsi="Arial"/>
              </w:rPr>
              <w:t xml:space="preserve">ist </w:t>
            </w:r>
            <w:r w:rsidR="007314FA" w:rsidRPr="002F67A5">
              <w:rPr>
                <w:rFonts w:ascii="Arial" w:hAnsi="Arial"/>
              </w:rPr>
              <w:t>ein Geburtstag</w:t>
            </w:r>
            <w:r>
              <w:rPr>
                <w:rFonts w:ascii="Arial" w:hAnsi="Arial"/>
              </w:rPr>
              <w:t>?</w:t>
            </w:r>
          </w:p>
          <w:p w:rsidR="0047752D" w:rsidRDefault="0047752D" w:rsidP="000B7E09">
            <w:pPr>
              <w:spacing w:line="276" w:lineRule="auto"/>
              <w:rPr>
                <w:rFonts w:ascii="Arial" w:hAnsi="Arial"/>
              </w:rPr>
            </w:pPr>
            <w:r>
              <w:rPr>
                <w:rFonts w:ascii="Arial" w:hAnsi="Arial"/>
              </w:rPr>
              <w:t>W</w:t>
            </w:r>
            <w:r w:rsidR="007314FA" w:rsidRPr="002F67A5">
              <w:rPr>
                <w:rFonts w:ascii="Arial" w:hAnsi="Arial"/>
              </w:rPr>
              <w:t xml:space="preserve">ie </w:t>
            </w:r>
            <w:r>
              <w:rPr>
                <w:rFonts w:ascii="Arial" w:hAnsi="Arial"/>
              </w:rPr>
              <w:t xml:space="preserve">können </w:t>
            </w:r>
            <w:r w:rsidR="007314FA" w:rsidRPr="002F67A5">
              <w:rPr>
                <w:rFonts w:ascii="Arial" w:hAnsi="Arial"/>
              </w:rPr>
              <w:t>Geburtstage gefeiert werden</w:t>
            </w:r>
            <w:r>
              <w:rPr>
                <w:rFonts w:ascii="Arial" w:hAnsi="Arial"/>
              </w:rPr>
              <w:t xml:space="preserve">? </w:t>
            </w:r>
          </w:p>
          <w:p w:rsidR="007314FA" w:rsidRDefault="0047752D" w:rsidP="000B7E09">
            <w:pPr>
              <w:spacing w:line="276" w:lineRule="auto"/>
              <w:rPr>
                <w:rFonts w:ascii="Arial" w:hAnsi="Arial"/>
              </w:rPr>
            </w:pPr>
            <w:r>
              <w:rPr>
                <w:rFonts w:ascii="Arial" w:hAnsi="Arial"/>
              </w:rPr>
              <w:t>W</w:t>
            </w:r>
            <w:r w:rsidR="007314FA" w:rsidRPr="002F67A5">
              <w:rPr>
                <w:rFonts w:ascii="Arial" w:hAnsi="Arial"/>
              </w:rPr>
              <w:t>as man sich unter einem G</w:t>
            </w:r>
            <w:r w:rsidR="007314FA" w:rsidRPr="002F67A5">
              <w:rPr>
                <w:rFonts w:ascii="Arial" w:hAnsi="Arial"/>
              </w:rPr>
              <w:t>e</w:t>
            </w:r>
            <w:r w:rsidR="007314FA" w:rsidRPr="002F67A5">
              <w:rPr>
                <w:rFonts w:ascii="Arial" w:hAnsi="Arial"/>
              </w:rPr>
              <w:t>burtstag des Baumes vorstellen</w:t>
            </w:r>
            <w:r>
              <w:rPr>
                <w:rFonts w:ascii="Arial" w:hAnsi="Arial"/>
              </w:rPr>
              <w:t>?</w:t>
            </w:r>
          </w:p>
          <w:p w:rsidR="00BD3D2C" w:rsidRPr="002F67A5" w:rsidRDefault="00BD3D2C" w:rsidP="000B7E09">
            <w:pPr>
              <w:spacing w:line="276" w:lineRule="auto"/>
              <w:rPr>
                <w:rFonts w:ascii="Arial" w:hAnsi="Arial"/>
              </w:rPr>
            </w:pPr>
          </w:p>
          <w:p w:rsidR="008743AC" w:rsidRPr="002F67A5" w:rsidRDefault="008743AC" w:rsidP="000B7E09">
            <w:pPr>
              <w:spacing w:line="276" w:lineRule="auto"/>
              <w:rPr>
                <w:rFonts w:ascii="Arial" w:hAnsi="Arial"/>
              </w:rPr>
            </w:pPr>
            <w:r w:rsidRPr="002F67A5">
              <w:rPr>
                <w:rFonts w:ascii="Arial" w:hAnsi="Arial"/>
              </w:rPr>
              <w:t xml:space="preserve">Die Bedeutung des </w:t>
            </w:r>
            <w:r w:rsidR="001C09D2" w:rsidRPr="002F67A5">
              <w:rPr>
                <w:rFonts w:ascii="Arial" w:hAnsi="Arial"/>
              </w:rPr>
              <w:t>Baum</w:t>
            </w:r>
            <w:r w:rsidRPr="002F67A5">
              <w:rPr>
                <w:rFonts w:ascii="Arial" w:hAnsi="Arial"/>
              </w:rPr>
              <w:t>es Mensch und Umwelt festhalten:</w:t>
            </w:r>
          </w:p>
          <w:p w:rsidR="001C09D2" w:rsidRPr="002F67A5" w:rsidRDefault="001C09D2" w:rsidP="001C09D2">
            <w:pPr>
              <w:pStyle w:val="Listenabsatz"/>
              <w:numPr>
                <w:ilvl w:val="0"/>
                <w:numId w:val="4"/>
              </w:numPr>
              <w:spacing w:line="276" w:lineRule="auto"/>
              <w:rPr>
                <w:rFonts w:ascii="Arial" w:hAnsi="Arial"/>
              </w:rPr>
            </w:pPr>
            <w:r w:rsidRPr="002F67A5">
              <w:rPr>
                <w:rFonts w:ascii="Arial" w:hAnsi="Arial"/>
              </w:rPr>
              <w:t>Baumfrüchte</w:t>
            </w:r>
          </w:p>
          <w:p w:rsidR="001C09D2" w:rsidRPr="002F67A5" w:rsidRDefault="001C09D2" w:rsidP="001C09D2">
            <w:pPr>
              <w:pStyle w:val="Listenabsatz"/>
              <w:numPr>
                <w:ilvl w:val="0"/>
                <w:numId w:val="4"/>
              </w:numPr>
              <w:spacing w:line="276" w:lineRule="auto"/>
              <w:rPr>
                <w:rFonts w:ascii="Arial" w:hAnsi="Arial"/>
              </w:rPr>
            </w:pPr>
            <w:r w:rsidRPr="002F67A5">
              <w:rPr>
                <w:rFonts w:ascii="Arial" w:hAnsi="Arial"/>
              </w:rPr>
              <w:t>Jahreszeiten</w:t>
            </w:r>
          </w:p>
          <w:p w:rsidR="008743AC" w:rsidRPr="002F67A5" w:rsidRDefault="008743AC" w:rsidP="001C09D2">
            <w:pPr>
              <w:pStyle w:val="Listenabsatz"/>
              <w:numPr>
                <w:ilvl w:val="0"/>
                <w:numId w:val="4"/>
              </w:numPr>
              <w:spacing w:line="276" w:lineRule="auto"/>
              <w:rPr>
                <w:rFonts w:ascii="Arial" w:hAnsi="Arial"/>
              </w:rPr>
            </w:pPr>
            <w:r w:rsidRPr="002F67A5">
              <w:rPr>
                <w:rFonts w:ascii="Arial" w:hAnsi="Arial"/>
              </w:rPr>
              <w:t>Schatten</w:t>
            </w:r>
          </w:p>
          <w:p w:rsidR="008743AC" w:rsidRDefault="008743AC" w:rsidP="001C09D2">
            <w:pPr>
              <w:pStyle w:val="Listenabsatz"/>
              <w:numPr>
                <w:ilvl w:val="0"/>
                <w:numId w:val="4"/>
              </w:numPr>
              <w:spacing w:line="276" w:lineRule="auto"/>
              <w:rPr>
                <w:rFonts w:ascii="Arial" w:hAnsi="Arial"/>
              </w:rPr>
            </w:pPr>
            <w:r w:rsidRPr="002F67A5">
              <w:rPr>
                <w:rFonts w:ascii="Arial" w:hAnsi="Arial"/>
              </w:rPr>
              <w:t>S</w:t>
            </w:r>
            <w:r w:rsidR="00B17B62" w:rsidRPr="002F67A5">
              <w:rPr>
                <w:rFonts w:ascii="Arial" w:hAnsi="Arial"/>
              </w:rPr>
              <w:t>a</w:t>
            </w:r>
            <w:r w:rsidRPr="002F67A5">
              <w:rPr>
                <w:rFonts w:ascii="Arial" w:hAnsi="Arial"/>
              </w:rPr>
              <w:t>uerstoff</w:t>
            </w:r>
          </w:p>
          <w:p w:rsidR="00BD3D2C" w:rsidRPr="00E65988" w:rsidRDefault="00BD3D2C" w:rsidP="00E65988">
            <w:pPr>
              <w:spacing w:line="276" w:lineRule="auto"/>
              <w:ind w:left="360"/>
            </w:pPr>
          </w:p>
          <w:p w:rsidR="00BD3D2C" w:rsidRDefault="0047752D" w:rsidP="000B7E09">
            <w:pPr>
              <w:spacing w:line="276" w:lineRule="auto"/>
              <w:rPr>
                <w:rFonts w:ascii="Arial" w:hAnsi="Arial"/>
              </w:rPr>
            </w:pPr>
            <w:r>
              <w:rPr>
                <w:rFonts w:ascii="Arial" w:hAnsi="Arial"/>
              </w:rPr>
              <w:t xml:space="preserve">Die Kinder können den </w:t>
            </w:r>
            <w:r w:rsidR="008743AC" w:rsidRPr="002F67A5">
              <w:rPr>
                <w:rFonts w:ascii="Arial" w:hAnsi="Arial"/>
              </w:rPr>
              <w:t>Baum als begrenzte Ressource verstehen</w:t>
            </w:r>
            <w:r w:rsidR="00E65988">
              <w:rPr>
                <w:rFonts w:ascii="Arial" w:hAnsi="Arial"/>
              </w:rPr>
              <w:t xml:space="preserve"> und sich mit der Frage auseina</w:t>
            </w:r>
            <w:r w:rsidR="00E65988">
              <w:rPr>
                <w:rFonts w:ascii="Arial" w:hAnsi="Arial"/>
              </w:rPr>
              <w:t>n</w:t>
            </w:r>
            <w:r w:rsidR="00E65988">
              <w:rPr>
                <w:rFonts w:ascii="Arial" w:hAnsi="Arial"/>
              </w:rPr>
              <w:t>dersetzen:</w:t>
            </w:r>
          </w:p>
          <w:p w:rsidR="007314FA" w:rsidRPr="002F67A5" w:rsidRDefault="008743AC" w:rsidP="000B7E09">
            <w:pPr>
              <w:spacing w:line="276" w:lineRule="auto"/>
              <w:rPr>
                <w:rFonts w:ascii="Arial" w:hAnsi="Arial"/>
              </w:rPr>
            </w:pPr>
            <w:r w:rsidRPr="002F67A5">
              <w:rPr>
                <w:rFonts w:ascii="Arial" w:hAnsi="Arial"/>
              </w:rPr>
              <w:t>Wie kann jeder einzelne die U</w:t>
            </w:r>
            <w:r w:rsidRPr="002F67A5">
              <w:rPr>
                <w:rFonts w:ascii="Arial" w:hAnsi="Arial"/>
              </w:rPr>
              <w:t>m</w:t>
            </w:r>
            <w:r w:rsidRPr="002F67A5">
              <w:rPr>
                <w:rFonts w:ascii="Arial" w:hAnsi="Arial"/>
              </w:rPr>
              <w:t>welt schützen?</w:t>
            </w:r>
          </w:p>
          <w:p w:rsidR="008743AC" w:rsidRPr="002F67A5" w:rsidRDefault="008743AC" w:rsidP="00B17B62">
            <w:pPr>
              <w:spacing w:line="276" w:lineRule="auto"/>
              <w:rPr>
                <w:rFonts w:ascii="Arial" w:hAnsi="Arial"/>
              </w:rPr>
            </w:pPr>
            <w:r w:rsidRPr="002F67A5">
              <w:rPr>
                <w:rFonts w:ascii="Arial" w:hAnsi="Arial"/>
              </w:rPr>
              <w:t>.</w:t>
            </w:r>
          </w:p>
        </w:tc>
        <w:tc>
          <w:tcPr>
            <w:tcW w:w="1360" w:type="pct"/>
            <w:tcBorders>
              <w:top w:val="single" w:sz="4" w:space="0" w:color="auto"/>
              <w:left w:val="single" w:sz="4" w:space="0" w:color="auto"/>
              <w:bottom w:val="single" w:sz="4" w:space="0" w:color="auto"/>
              <w:right w:val="single" w:sz="4" w:space="0" w:color="auto"/>
            </w:tcBorders>
          </w:tcPr>
          <w:p w:rsidR="00501493" w:rsidRDefault="00B17B62" w:rsidP="00BD3D2C">
            <w:pPr>
              <w:spacing w:line="276" w:lineRule="auto"/>
              <w:rPr>
                <w:rFonts w:ascii="Arial" w:hAnsi="Arial"/>
              </w:rPr>
            </w:pPr>
            <w:r w:rsidRPr="002F67A5">
              <w:rPr>
                <w:rFonts w:ascii="Arial" w:hAnsi="Arial"/>
              </w:rPr>
              <w:lastRenderedPageBreak/>
              <w:t>Veranschaulichung durch Bilder, Trocke</w:t>
            </w:r>
            <w:r w:rsidRPr="002F67A5">
              <w:rPr>
                <w:rFonts w:ascii="Arial" w:hAnsi="Arial"/>
              </w:rPr>
              <w:t>n</w:t>
            </w:r>
            <w:r w:rsidRPr="002F67A5">
              <w:rPr>
                <w:rFonts w:ascii="Arial" w:hAnsi="Arial"/>
              </w:rPr>
              <w:t>früchte,</w:t>
            </w:r>
            <w:r w:rsidR="00BD3D2C">
              <w:rPr>
                <w:rFonts w:ascii="Arial" w:hAnsi="Arial"/>
              </w:rPr>
              <w:t xml:space="preserve"> …</w:t>
            </w:r>
          </w:p>
          <w:p w:rsidR="0057031D" w:rsidRDefault="0057031D" w:rsidP="00BD3D2C">
            <w:pPr>
              <w:spacing w:line="276" w:lineRule="auto"/>
              <w:rPr>
                <w:rFonts w:ascii="Arial" w:hAnsi="Arial"/>
              </w:rPr>
            </w:pPr>
          </w:p>
          <w:p w:rsidR="0057031D" w:rsidRDefault="00E51E4D" w:rsidP="00BD3D2C">
            <w:pPr>
              <w:spacing w:line="276" w:lineRule="auto"/>
              <w:rPr>
                <w:rFonts w:ascii="Arial" w:hAnsi="Arial"/>
              </w:rPr>
            </w:pPr>
            <w:r w:rsidRPr="00E51E4D">
              <w:rPr>
                <w:rFonts w:ascii="Arial" w:hAnsi="Arial"/>
                <w:shd w:val="clear" w:color="auto" w:fill="A3D7B7"/>
              </w:rPr>
              <w:t>L MB</w:t>
            </w: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Default="0057031D" w:rsidP="00BD3D2C">
            <w:pPr>
              <w:spacing w:line="276" w:lineRule="auto"/>
              <w:rPr>
                <w:rFonts w:ascii="Arial" w:hAnsi="Arial"/>
              </w:rPr>
            </w:pPr>
          </w:p>
          <w:p w:rsidR="0057031D" w:rsidRPr="002F67A5" w:rsidRDefault="0057031D" w:rsidP="00BD3D2C">
            <w:pPr>
              <w:spacing w:line="276" w:lineRule="auto"/>
              <w:rPr>
                <w:rFonts w:ascii="Arial" w:hAnsi="Arial"/>
              </w:rPr>
            </w:pPr>
            <w:r w:rsidRPr="002F67A5">
              <w:rPr>
                <w:rFonts w:ascii="Arial" w:hAnsi="Arial"/>
              </w:rPr>
              <w:t>Die Klasse kann gemeinsam einen Baum pflanzen</w:t>
            </w:r>
            <w:r w:rsidR="00E65988">
              <w:rPr>
                <w:rFonts w:ascii="Arial" w:hAnsi="Arial"/>
              </w:rPr>
              <w:t>.</w:t>
            </w:r>
          </w:p>
        </w:tc>
      </w:tr>
      <w:tr w:rsidR="007314FA" w:rsidRPr="002F67A5" w:rsidTr="00F24C90">
        <w:tc>
          <w:tcPr>
            <w:tcW w:w="1293" w:type="pct"/>
            <w:gridSpan w:val="2"/>
            <w:tcBorders>
              <w:top w:val="single" w:sz="4" w:space="0" w:color="auto"/>
              <w:left w:val="single" w:sz="4" w:space="0" w:color="auto"/>
              <w:bottom w:val="single" w:sz="4" w:space="0" w:color="auto"/>
              <w:right w:val="single" w:sz="4" w:space="0" w:color="auto"/>
            </w:tcBorders>
          </w:tcPr>
          <w:p w:rsidR="000C4FAA" w:rsidRPr="002F67A5" w:rsidRDefault="00B17B62" w:rsidP="00B17B62">
            <w:pPr>
              <w:spacing w:line="276" w:lineRule="auto"/>
              <w:rPr>
                <w:rFonts w:ascii="Arial" w:hAnsi="Arial"/>
              </w:rPr>
            </w:pPr>
            <w:r w:rsidRPr="002F67A5">
              <w:rPr>
                <w:rFonts w:ascii="Arial" w:hAnsi="Arial"/>
                <w:b/>
              </w:rPr>
              <w:lastRenderedPageBreak/>
              <w:t>2.</w:t>
            </w:r>
            <w:r w:rsidR="00717441" w:rsidRPr="002F67A5">
              <w:rPr>
                <w:rFonts w:ascii="Arial" w:hAnsi="Arial"/>
                <w:b/>
              </w:rPr>
              <w:t>1</w:t>
            </w:r>
            <w:r w:rsidR="00AF03F5">
              <w:rPr>
                <w:rFonts w:ascii="Arial" w:hAnsi="Arial"/>
                <w:b/>
              </w:rPr>
              <w:t xml:space="preserve"> </w:t>
            </w:r>
            <w:r w:rsidR="000C4FAA" w:rsidRPr="002F67A5">
              <w:rPr>
                <w:rFonts w:ascii="Arial" w:hAnsi="Arial"/>
                <w:b/>
              </w:rPr>
              <w:t>Wahrnehmen und Darstellen</w:t>
            </w:r>
          </w:p>
          <w:p w:rsidR="00B17B62" w:rsidRPr="002F67A5" w:rsidRDefault="00717441" w:rsidP="00B17B62">
            <w:pPr>
              <w:spacing w:line="276" w:lineRule="auto"/>
              <w:rPr>
                <w:rFonts w:ascii="Arial" w:hAnsi="Arial"/>
              </w:rPr>
            </w:pPr>
            <w:r w:rsidRPr="002F67A5">
              <w:rPr>
                <w:rFonts w:ascii="Arial" w:hAnsi="Arial"/>
              </w:rPr>
              <w:t>2</w:t>
            </w:r>
            <w:r w:rsidR="000C4FAA" w:rsidRPr="002F67A5">
              <w:rPr>
                <w:rFonts w:ascii="Arial" w:hAnsi="Arial"/>
              </w:rPr>
              <w:t>.</w:t>
            </w:r>
            <w:r w:rsidRPr="002F67A5">
              <w:rPr>
                <w:rFonts w:ascii="Arial" w:hAnsi="Arial"/>
              </w:rPr>
              <w:t xml:space="preserve"> religiöse Phänomene erkennen</w:t>
            </w:r>
          </w:p>
          <w:p w:rsidR="000C4FAA" w:rsidRPr="002F67A5" w:rsidRDefault="00B17B62" w:rsidP="00B17B62">
            <w:pPr>
              <w:spacing w:line="276" w:lineRule="auto"/>
              <w:rPr>
                <w:rFonts w:ascii="Arial" w:hAnsi="Arial"/>
              </w:rPr>
            </w:pPr>
            <w:r w:rsidRPr="002F67A5">
              <w:rPr>
                <w:rFonts w:ascii="Arial" w:hAnsi="Arial"/>
                <w:b/>
              </w:rPr>
              <w:t>2.5</w:t>
            </w:r>
            <w:r w:rsidR="00AF03F5">
              <w:rPr>
                <w:rFonts w:ascii="Arial" w:hAnsi="Arial"/>
                <w:b/>
              </w:rPr>
              <w:t xml:space="preserve"> </w:t>
            </w:r>
            <w:r w:rsidR="000C4FAA" w:rsidRPr="002F67A5">
              <w:rPr>
                <w:rFonts w:ascii="Arial" w:hAnsi="Arial"/>
                <w:b/>
              </w:rPr>
              <w:t>Gestalten und Handeln</w:t>
            </w:r>
          </w:p>
          <w:p w:rsidR="00B17B62" w:rsidRPr="002F67A5" w:rsidRDefault="00B17B62" w:rsidP="00B17B62">
            <w:pPr>
              <w:spacing w:line="276" w:lineRule="auto"/>
              <w:rPr>
                <w:rFonts w:ascii="Arial" w:hAnsi="Arial"/>
              </w:rPr>
            </w:pPr>
            <w:r w:rsidRPr="002F67A5">
              <w:rPr>
                <w:rFonts w:ascii="Arial" w:hAnsi="Arial"/>
              </w:rPr>
              <w:t>3</w:t>
            </w:r>
            <w:r w:rsidR="000C4FAA" w:rsidRPr="002F67A5">
              <w:rPr>
                <w:rFonts w:ascii="Arial" w:hAnsi="Arial"/>
              </w:rPr>
              <w:t>.</w:t>
            </w:r>
            <w:r w:rsidRPr="002F67A5">
              <w:rPr>
                <w:rFonts w:ascii="Arial" w:hAnsi="Arial"/>
              </w:rPr>
              <w:t xml:space="preserve"> den Gebeten und Ritualen fol</w:t>
            </w:r>
            <w:r w:rsidR="00717441" w:rsidRPr="002F67A5">
              <w:rPr>
                <w:rFonts w:ascii="Arial" w:hAnsi="Arial"/>
              </w:rPr>
              <w:t>gen</w:t>
            </w:r>
          </w:p>
          <w:p w:rsidR="007314FA" w:rsidRPr="002F67A5" w:rsidRDefault="007314FA" w:rsidP="000B7E09">
            <w:pPr>
              <w:spacing w:line="276" w:lineRule="auto"/>
              <w:rPr>
                <w:rFonts w:ascii="Arial" w:hAnsi="Arial"/>
              </w:rPr>
            </w:pPr>
          </w:p>
        </w:tc>
        <w:tc>
          <w:tcPr>
            <w:tcW w:w="1184" w:type="pct"/>
            <w:tcBorders>
              <w:top w:val="single" w:sz="4" w:space="0" w:color="auto"/>
              <w:left w:val="single" w:sz="4" w:space="0" w:color="auto"/>
              <w:bottom w:val="single" w:sz="4" w:space="0" w:color="auto"/>
              <w:right w:val="single" w:sz="4" w:space="0" w:color="auto"/>
            </w:tcBorders>
          </w:tcPr>
          <w:p w:rsidR="00235203" w:rsidRPr="002F67A5" w:rsidRDefault="00B17B62" w:rsidP="001C09D2">
            <w:pPr>
              <w:spacing w:line="276" w:lineRule="auto"/>
              <w:rPr>
                <w:rFonts w:ascii="Arial" w:hAnsi="Arial"/>
                <w:b/>
              </w:rPr>
            </w:pPr>
            <w:r w:rsidRPr="002F67A5">
              <w:rPr>
                <w:rFonts w:ascii="Arial" w:hAnsi="Arial"/>
                <w:b/>
              </w:rPr>
              <w:t>3.1.3.</w:t>
            </w:r>
            <w:r w:rsidR="00A37213" w:rsidRPr="002F67A5">
              <w:rPr>
                <w:rFonts w:ascii="Arial" w:hAnsi="Arial"/>
                <w:b/>
              </w:rPr>
              <w:t xml:space="preserve"> LUACH</w:t>
            </w:r>
          </w:p>
          <w:p w:rsidR="007314FA" w:rsidRPr="002F67A5" w:rsidRDefault="00235203" w:rsidP="001C09D2">
            <w:pPr>
              <w:spacing w:line="276" w:lineRule="auto"/>
              <w:rPr>
                <w:rFonts w:ascii="Arial" w:hAnsi="Arial"/>
              </w:rPr>
            </w:pPr>
            <w:r w:rsidRPr="002F67A5">
              <w:rPr>
                <w:rFonts w:ascii="Arial" w:hAnsi="Arial"/>
              </w:rPr>
              <w:t>(</w:t>
            </w:r>
            <w:r w:rsidR="00B17B62" w:rsidRPr="002F67A5">
              <w:rPr>
                <w:rFonts w:ascii="Arial" w:hAnsi="Arial"/>
              </w:rPr>
              <w:t>5</w:t>
            </w:r>
            <w:r w:rsidRPr="002F67A5">
              <w:rPr>
                <w:rFonts w:ascii="Arial" w:hAnsi="Arial"/>
              </w:rPr>
              <w:t>)</w:t>
            </w:r>
            <w:r w:rsidR="00B17B62" w:rsidRPr="002F67A5">
              <w:rPr>
                <w:rFonts w:ascii="Arial" w:hAnsi="Arial"/>
              </w:rPr>
              <w:t xml:space="preserve"> Segenssprüche charakterisieren und wiedergeben</w:t>
            </w:r>
          </w:p>
        </w:tc>
        <w:tc>
          <w:tcPr>
            <w:tcW w:w="1163" w:type="pct"/>
            <w:tcBorders>
              <w:top w:val="single" w:sz="4" w:space="0" w:color="auto"/>
              <w:left w:val="single" w:sz="4" w:space="0" w:color="auto"/>
              <w:bottom w:val="single" w:sz="4" w:space="0" w:color="auto"/>
              <w:right w:val="single" w:sz="4" w:space="0" w:color="auto"/>
            </w:tcBorders>
          </w:tcPr>
          <w:p w:rsidR="007314FA" w:rsidRPr="002F67A5" w:rsidRDefault="007314FA" w:rsidP="007314FA">
            <w:pPr>
              <w:spacing w:line="276" w:lineRule="auto"/>
              <w:rPr>
                <w:rFonts w:ascii="Arial" w:hAnsi="Arial"/>
              </w:rPr>
            </w:pPr>
            <w:proofErr w:type="spellStart"/>
            <w:r w:rsidRPr="002F67A5">
              <w:rPr>
                <w:rFonts w:ascii="Arial" w:hAnsi="Arial"/>
              </w:rPr>
              <w:t>Bracha</w:t>
            </w:r>
            <w:proofErr w:type="spellEnd"/>
            <w:r w:rsidRPr="002F67A5">
              <w:rPr>
                <w:rFonts w:ascii="Arial" w:hAnsi="Arial"/>
              </w:rPr>
              <w:t>/Segensspruch über Bau</w:t>
            </w:r>
            <w:r w:rsidRPr="002F67A5">
              <w:rPr>
                <w:rFonts w:ascii="Arial" w:hAnsi="Arial"/>
              </w:rPr>
              <w:t>m</w:t>
            </w:r>
            <w:r w:rsidRPr="002F67A5">
              <w:rPr>
                <w:rFonts w:ascii="Arial" w:hAnsi="Arial"/>
              </w:rPr>
              <w:t xml:space="preserve">früchte </w:t>
            </w:r>
          </w:p>
        </w:tc>
        <w:tc>
          <w:tcPr>
            <w:tcW w:w="1360" w:type="pct"/>
            <w:tcBorders>
              <w:top w:val="single" w:sz="4" w:space="0" w:color="auto"/>
              <w:left w:val="single" w:sz="4" w:space="0" w:color="auto"/>
              <w:bottom w:val="single" w:sz="4" w:space="0" w:color="auto"/>
              <w:right w:val="single" w:sz="4" w:space="0" w:color="auto"/>
            </w:tcBorders>
          </w:tcPr>
          <w:p w:rsidR="00B17B62" w:rsidRDefault="00B17B62" w:rsidP="00B17B62">
            <w:pPr>
              <w:spacing w:line="276" w:lineRule="auto"/>
              <w:rPr>
                <w:rFonts w:ascii="Arial" w:hAnsi="Arial"/>
              </w:rPr>
            </w:pPr>
            <w:r w:rsidRPr="002F67A5">
              <w:rPr>
                <w:rFonts w:ascii="Arial" w:hAnsi="Arial"/>
              </w:rPr>
              <w:t>Es ist darauf zu achten</w:t>
            </w:r>
            <w:r w:rsidR="0057031D">
              <w:rPr>
                <w:rFonts w:ascii="Arial" w:hAnsi="Arial"/>
              </w:rPr>
              <w:t>,</w:t>
            </w:r>
            <w:r w:rsidRPr="002F67A5">
              <w:rPr>
                <w:rFonts w:ascii="Arial" w:hAnsi="Arial"/>
              </w:rPr>
              <w:t xml:space="preserve"> den Kindern Übersetzung und Bedeutung der </w:t>
            </w:r>
            <w:proofErr w:type="spellStart"/>
            <w:r w:rsidRPr="002F67A5">
              <w:rPr>
                <w:rFonts w:ascii="Arial" w:hAnsi="Arial"/>
              </w:rPr>
              <w:t>Bracha</w:t>
            </w:r>
            <w:proofErr w:type="spellEnd"/>
            <w:r w:rsidRPr="002F67A5">
              <w:rPr>
                <w:rFonts w:ascii="Arial" w:hAnsi="Arial"/>
              </w:rPr>
              <w:t xml:space="preserve"> zu vermitteln.</w:t>
            </w:r>
          </w:p>
          <w:p w:rsidR="000F3F7F" w:rsidRPr="002F67A5" w:rsidRDefault="000F3F7F" w:rsidP="00B17B62">
            <w:pPr>
              <w:spacing w:line="276" w:lineRule="auto"/>
              <w:rPr>
                <w:rFonts w:ascii="Arial" w:hAnsi="Arial"/>
              </w:rPr>
            </w:pPr>
          </w:p>
          <w:p w:rsidR="007314FA" w:rsidRPr="002F67A5" w:rsidRDefault="00B17B62" w:rsidP="0057031D">
            <w:pPr>
              <w:spacing w:line="276" w:lineRule="auto"/>
              <w:rPr>
                <w:rFonts w:ascii="Arial" w:hAnsi="Arial"/>
              </w:rPr>
            </w:pPr>
            <w:r w:rsidRPr="002F67A5">
              <w:rPr>
                <w:rFonts w:ascii="Arial" w:hAnsi="Arial"/>
              </w:rPr>
              <w:t xml:space="preserve">Die Kinder erlangen im Unterricht lediglich die Kompetenz die </w:t>
            </w:r>
            <w:proofErr w:type="spellStart"/>
            <w:r w:rsidRPr="002F67A5">
              <w:rPr>
                <w:rFonts w:ascii="Arial" w:hAnsi="Arial"/>
              </w:rPr>
              <w:t>Bracha</w:t>
            </w:r>
            <w:proofErr w:type="spellEnd"/>
            <w:r w:rsidRPr="002F67A5">
              <w:rPr>
                <w:rFonts w:ascii="Arial" w:hAnsi="Arial"/>
              </w:rPr>
              <w:t>/</w:t>
            </w:r>
            <w:r w:rsidR="0057031D">
              <w:rPr>
                <w:rFonts w:ascii="Arial" w:hAnsi="Arial"/>
              </w:rPr>
              <w:t xml:space="preserve">den </w:t>
            </w:r>
            <w:r w:rsidRPr="002F67A5">
              <w:rPr>
                <w:rFonts w:ascii="Arial" w:hAnsi="Arial"/>
              </w:rPr>
              <w:t>Segen</w:t>
            </w:r>
            <w:r w:rsidRPr="002F67A5">
              <w:rPr>
                <w:rFonts w:ascii="Arial" w:hAnsi="Arial"/>
              </w:rPr>
              <w:t>s</w:t>
            </w:r>
            <w:r w:rsidRPr="002F67A5">
              <w:rPr>
                <w:rFonts w:ascii="Arial" w:hAnsi="Arial"/>
              </w:rPr>
              <w:t>spruch zu sagen. Selbstverständlich darf keine Drucksituation für das Kind entst</w:t>
            </w:r>
            <w:r w:rsidRPr="002F67A5">
              <w:rPr>
                <w:rFonts w:ascii="Arial" w:hAnsi="Arial"/>
              </w:rPr>
              <w:t>e</w:t>
            </w:r>
            <w:r w:rsidRPr="002F67A5">
              <w:rPr>
                <w:rFonts w:ascii="Arial" w:hAnsi="Arial"/>
              </w:rPr>
              <w:t>hen</w:t>
            </w:r>
            <w:r w:rsidR="0057031D">
              <w:rPr>
                <w:rFonts w:ascii="Arial" w:hAnsi="Arial"/>
              </w:rPr>
              <w:t>,</w:t>
            </w:r>
            <w:r w:rsidRPr="002F67A5">
              <w:rPr>
                <w:rFonts w:ascii="Arial" w:hAnsi="Arial"/>
              </w:rPr>
              <w:t xml:space="preserve"> </w:t>
            </w:r>
            <w:proofErr w:type="spellStart"/>
            <w:r w:rsidRPr="002F67A5">
              <w:rPr>
                <w:rFonts w:ascii="Arial" w:hAnsi="Arial"/>
              </w:rPr>
              <w:t>Brachot</w:t>
            </w:r>
            <w:proofErr w:type="spellEnd"/>
            <w:r w:rsidRPr="002F67A5">
              <w:rPr>
                <w:rFonts w:ascii="Arial" w:hAnsi="Arial"/>
              </w:rPr>
              <w:t xml:space="preserve"> im Alltag anzuwenden.</w:t>
            </w:r>
          </w:p>
        </w:tc>
      </w:tr>
      <w:tr w:rsidR="00501493" w:rsidRPr="002F67A5" w:rsidTr="00F24C90">
        <w:tc>
          <w:tcPr>
            <w:tcW w:w="1293" w:type="pct"/>
            <w:gridSpan w:val="2"/>
            <w:tcBorders>
              <w:top w:val="single" w:sz="4" w:space="0" w:color="auto"/>
              <w:left w:val="single" w:sz="4" w:space="0" w:color="auto"/>
              <w:bottom w:val="single" w:sz="4" w:space="0" w:color="auto"/>
              <w:right w:val="single" w:sz="4" w:space="0" w:color="auto"/>
            </w:tcBorders>
          </w:tcPr>
          <w:p w:rsidR="000C4FAA" w:rsidRPr="002F67A5" w:rsidRDefault="00E721F0" w:rsidP="00E721F0">
            <w:pPr>
              <w:spacing w:line="276" w:lineRule="auto"/>
              <w:rPr>
                <w:rFonts w:ascii="Arial" w:hAnsi="Arial"/>
              </w:rPr>
            </w:pPr>
            <w:r w:rsidRPr="002F67A5">
              <w:rPr>
                <w:rFonts w:ascii="Arial" w:hAnsi="Arial"/>
                <w:b/>
              </w:rPr>
              <w:t>2.1</w:t>
            </w:r>
            <w:r w:rsidR="000C4FAA" w:rsidRPr="002F67A5">
              <w:rPr>
                <w:rFonts w:ascii="Arial" w:hAnsi="Arial"/>
                <w:b/>
              </w:rPr>
              <w:t xml:space="preserve"> Wahrnehmen und Darstellen</w:t>
            </w:r>
          </w:p>
          <w:p w:rsidR="00E721F0" w:rsidRPr="002F67A5" w:rsidRDefault="00E721F0" w:rsidP="00E721F0">
            <w:pPr>
              <w:spacing w:line="276" w:lineRule="auto"/>
              <w:rPr>
                <w:rFonts w:ascii="Arial" w:hAnsi="Arial"/>
              </w:rPr>
            </w:pPr>
            <w:r w:rsidRPr="002F67A5">
              <w:rPr>
                <w:rFonts w:ascii="Arial" w:hAnsi="Arial"/>
              </w:rPr>
              <w:t>1</w:t>
            </w:r>
            <w:r w:rsidR="000C4FAA" w:rsidRPr="002F67A5">
              <w:rPr>
                <w:rFonts w:ascii="Arial" w:hAnsi="Arial"/>
              </w:rPr>
              <w:t>.</w:t>
            </w:r>
            <w:r w:rsidRPr="002F67A5">
              <w:rPr>
                <w:rFonts w:ascii="Arial" w:hAnsi="Arial"/>
              </w:rPr>
              <w:t xml:space="preserve"> eigene Fra</w:t>
            </w:r>
            <w:r w:rsidR="00717441" w:rsidRPr="002F67A5">
              <w:rPr>
                <w:rFonts w:ascii="Arial" w:hAnsi="Arial"/>
              </w:rPr>
              <w:t>gen zu jüdischen Themen stellen</w:t>
            </w:r>
          </w:p>
          <w:p w:rsidR="00E721F0" w:rsidRPr="002F67A5" w:rsidRDefault="00E721F0" w:rsidP="00E721F0">
            <w:pPr>
              <w:spacing w:line="276" w:lineRule="auto"/>
              <w:rPr>
                <w:rFonts w:ascii="Arial" w:hAnsi="Arial"/>
              </w:rPr>
            </w:pPr>
            <w:r w:rsidRPr="002F67A5">
              <w:rPr>
                <w:rFonts w:ascii="Arial" w:hAnsi="Arial"/>
              </w:rPr>
              <w:t>2</w:t>
            </w:r>
            <w:r w:rsidR="000C4FAA" w:rsidRPr="002F67A5">
              <w:rPr>
                <w:rFonts w:ascii="Arial" w:hAnsi="Arial"/>
              </w:rPr>
              <w:t>.</w:t>
            </w:r>
            <w:r w:rsidRPr="002F67A5">
              <w:rPr>
                <w:rFonts w:ascii="Arial" w:hAnsi="Arial"/>
              </w:rPr>
              <w:t xml:space="preserve"> religiöse Phänomene erkennen</w:t>
            </w:r>
          </w:p>
          <w:p w:rsidR="000C4FAA" w:rsidRPr="002F67A5" w:rsidRDefault="00E721F0" w:rsidP="00E721F0">
            <w:pPr>
              <w:spacing w:line="276" w:lineRule="auto"/>
              <w:rPr>
                <w:rFonts w:ascii="Arial" w:hAnsi="Arial"/>
              </w:rPr>
            </w:pPr>
            <w:r w:rsidRPr="002F67A5">
              <w:rPr>
                <w:rFonts w:ascii="Arial" w:hAnsi="Arial"/>
                <w:b/>
              </w:rPr>
              <w:t>2.5</w:t>
            </w:r>
            <w:r w:rsidR="000C4FAA" w:rsidRPr="002F67A5">
              <w:rPr>
                <w:rFonts w:ascii="Arial" w:hAnsi="Arial"/>
                <w:b/>
              </w:rPr>
              <w:t xml:space="preserve"> Gestalten und Handeln</w:t>
            </w:r>
          </w:p>
          <w:p w:rsidR="00E721F0" w:rsidRPr="002F67A5" w:rsidRDefault="00E721F0" w:rsidP="00E721F0">
            <w:pPr>
              <w:spacing w:line="276" w:lineRule="auto"/>
              <w:rPr>
                <w:rFonts w:ascii="Arial" w:hAnsi="Arial"/>
              </w:rPr>
            </w:pPr>
            <w:r w:rsidRPr="002F67A5">
              <w:rPr>
                <w:rFonts w:ascii="Arial" w:hAnsi="Arial"/>
              </w:rPr>
              <w:t>3</w:t>
            </w:r>
            <w:r w:rsidR="000C4FAA" w:rsidRPr="002F67A5">
              <w:rPr>
                <w:rFonts w:ascii="Arial" w:hAnsi="Arial"/>
              </w:rPr>
              <w:t>.</w:t>
            </w:r>
            <w:r w:rsidRPr="002F67A5">
              <w:rPr>
                <w:rFonts w:ascii="Arial" w:hAnsi="Arial"/>
              </w:rPr>
              <w:t xml:space="preserve"> den Gebeten und Ritualen fol</w:t>
            </w:r>
            <w:r w:rsidR="00717441" w:rsidRPr="002F67A5">
              <w:rPr>
                <w:rFonts w:ascii="Arial" w:hAnsi="Arial"/>
              </w:rPr>
              <w:t>gen</w:t>
            </w:r>
          </w:p>
          <w:p w:rsidR="00501493" w:rsidRPr="002F67A5" w:rsidRDefault="00501493" w:rsidP="000B7E09">
            <w:pPr>
              <w:spacing w:line="276" w:lineRule="auto"/>
              <w:rPr>
                <w:rFonts w:ascii="Arial" w:hAnsi="Arial"/>
              </w:rPr>
            </w:pPr>
          </w:p>
        </w:tc>
        <w:tc>
          <w:tcPr>
            <w:tcW w:w="1184" w:type="pct"/>
            <w:tcBorders>
              <w:top w:val="single" w:sz="4" w:space="0" w:color="auto"/>
              <w:left w:val="single" w:sz="4" w:space="0" w:color="auto"/>
              <w:bottom w:val="single" w:sz="4" w:space="0" w:color="auto"/>
              <w:right w:val="single" w:sz="4" w:space="0" w:color="auto"/>
            </w:tcBorders>
          </w:tcPr>
          <w:p w:rsidR="00235203" w:rsidRPr="002F67A5" w:rsidRDefault="00D469D5" w:rsidP="00D469D5">
            <w:pPr>
              <w:spacing w:line="276" w:lineRule="auto"/>
              <w:rPr>
                <w:rFonts w:ascii="Arial" w:hAnsi="Arial"/>
                <w:b/>
              </w:rPr>
            </w:pPr>
            <w:r w:rsidRPr="002F67A5">
              <w:rPr>
                <w:rFonts w:ascii="Arial" w:hAnsi="Arial"/>
                <w:b/>
              </w:rPr>
              <w:t>3.1.3.</w:t>
            </w:r>
            <w:r w:rsidR="00A37213" w:rsidRPr="002F67A5">
              <w:rPr>
                <w:rFonts w:ascii="Arial" w:hAnsi="Arial"/>
                <w:b/>
              </w:rPr>
              <w:t xml:space="preserve"> LUACH</w:t>
            </w:r>
          </w:p>
          <w:p w:rsidR="00D469D5" w:rsidRPr="002F67A5" w:rsidRDefault="00235203" w:rsidP="00D469D5">
            <w:pPr>
              <w:spacing w:line="276" w:lineRule="auto"/>
              <w:rPr>
                <w:rFonts w:ascii="Arial" w:hAnsi="Arial"/>
              </w:rPr>
            </w:pPr>
            <w:r w:rsidRPr="002F67A5">
              <w:rPr>
                <w:rFonts w:ascii="Arial" w:hAnsi="Arial"/>
              </w:rPr>
              <w:t>(</w:t>
            </w:r>
            <w:r w:rsidR="00D469D5" w:rsidRPr="002F67A5">
              <w:rPr>
                <w:rFonts w:ascii="Arial" w:hAnsi="Arial"/>
              </w:rPr>
              <w:t>2</w:t>
            </w:r>
            <w:r w:rsidRPr="002F67A5">
              <w:rPr>
                <w:rFonts w:ascii="Arial" w:hAnsi="Arial"/>
              </w:rPr>
              <w:t>)</w:t>
            </w:r>
            <w:r w:rsidR="00D469D5" w:rsidRPr="002F67A5">
              <w:rPr>
                <w:rFonts w:ascii="Arial" w:hAnsi="Arial"/>
              </w:rPr>
              <w:t xml:space="preserve"> folgende Feiertage und Traditi</w:t>
            </w:r>
            <w:r w:rsidR="00D469D5" w:rsidRPr="002F67A5">
              <w:rPr>
                <w:rFonts w:ascii="Arial" w:hAnsi="Arial"/>
              </w:rPr>
              <w:t>o</w:t>
            </w:r>
            <w:r w:rsidR="00D469D5" w:rsidRPr="002F67A5">
              <w:rPr>
                <w:rFonts w:ascii="Arial" w:hAnsi="Arial"/>
              </w:rPr>
              <w:t>nen beschreiben</w:t>
            </w:r>
          </w:p>
          <w:p w:rsidR="00501493" w:rsidRPr="002F67A5" w:rsidRDefault="00D469D5" w:rsidP="00D469D5">
            <w:pPr>
              <w:spacing w:line="276" w:lineRule="auto"/>
              <w:rPr>
                <w:rFonts w:ascii="Arial" w:hAnsi="Arial"/>
              </w:rPr>
            </w:pPr>
            <w:r w:rsidRPr="002F67A5">
              <w:rPr>
                <w:rFonts w:ascii="Arial" w:hAnsi="Arial"/>
              </w:rPr>
              <w:t>- Purim</w:t>
            </w:r>
          </w:p>
        </w:tc>
        <w:tc>
          <w:tcPr>
            <w:tcW w:w="1163" w:type="pct"/>
            <w:tcBorders>
              <w:top w:val="single" w:sz="4" w:space="0" w:color="auto"/>
              <w:left w:val="single" w:sz="4" w:space="0" w:color="auto"/>
              <w:bottom w:val="single" w:sz="4" w:space="0" w:color="auto"/>
              <w:right w:val="single" w:sz="4" w:space="0" w:color="auto"/>
            </w:tcBorders>
          </w:tcPr>
          <w:p w:rsidR="00501493" w:rsidRPr="002F67A5" w:rsidRDefault="00501493" w:rsidP="000B7E09">
            <w:pPr>
              <w:spacing w:line="276" w:lineRule="auto"/>
              <w:rPr>
                <w:rFonts w:ascii="Arial" w:hAnsi="Arial"/>
                <w:b/>
              </w:rPr>
            </w:pPr>
            <w:r w:rsidRPr="002F67A5">
              <w:rPr>
                <w:rFonts w:ascii="Arial" w:hAnsi="Arial"/>
                <w:b/>
              </w:rPr>
              <w:t>Purim</w:t>
            </w:r>
          </w:p>
          <w:p w:rsidR="00E65988" w:rsidRPr="002F67A5" w:rsidRDefault="00E65988" w:rsidP="000B7E09">
            <w:pPr>
              <w:spacing w:line="276" w:lineRule="auto"/>
              <w:rPr>
                <w:rFonts w:ascii="Arial" w:hAnsi="Arial"/>
              </w:rPr>
            </w:pPr>
            <w:r>
              <w:rPr>
                <w:rFonts w:ascii="Arial" w:hAnsi="Arial"/>
              </w:rPr>
              <w:t xml:space="preserve">Die Kinder spielen das </w:t>
            </w:r>
            <w:r w:rsidR="00B17B62" w:rsidRPr="002F67A5">
              <w:rPr>
                <w:rFonts w:ascii="Arial" w:hAnsi="Arial"/>
              </w:rPr>
              <w:t xml:space="preserve">Memory -Spiel </w:t>
            </w:r>
            <w:r>
              <w:rPr>
                <w:rFonts w:ascii="Arial" w:hAnsi="Arial"/>
              </w:rPr>
              <w:t xml:space="preserve">mit </w:t>
            </w:r>
            <w:r w:rsidR="00B17B62" w:rsidRPr="002F67A5">
              <w:rPr>
                <w:rFonts w:ascii="Arial" w:hAnsi="Arial"/>
              </w:rPr>
              <w:t>de</w:t>
            </w:r>
            <w:r>
              <w:rPr>
                <w:rFonts w:ascii="Arial" w:hAnsi="Arial"/>
              </w:rPr>
              <w:t>n</w:t>
            </w:r>
            <w:r w:rsidR="00B17B62" w:rsidRPr="002F67A5">
              <w:rPr>
                <w:rFonts w:ascii="Arial" w:hAnsi="Arial"/>
              </w:rPr>
              <w:t xml:space="preserve"> Hauptfiguren </w:t>
            </w:r>
            <w:r w:rsidR="00A52D77" w:rsidRPr="002F67A5">
              <w:rPr>
                <w:rFonts w:ascii="Arial" w:hAnsi="Arial"/>
              </w:rPr>
              <w:t>der P</w:t>
            </w:r>
            <w:r w:rsidR="00A52D77" w:rsidRPr="002F67A5">
              <w:rPr>
                <w:rFonts w:ascii="Arial" w:hAnsi="Arial"/>
              </w:rPr>
              <w:t>u</w:t>
            </w:r>
            <w:r w:rsidR="00A52D77" w:rsidRPr="002F67A5">
              <w:rPr>
                <w:rFonts w:ascii="Arial" w:hAnsi="Arial"/>
              </w:rPr>
              <w:t>rimgeschichte in Kleingruppen</w:t>
            </w:r>
            <w:r>
              <w:rPr>
                <w:rFonts w:ascii="Arial" w:hAnsi="Arial"/>
              </w:rPr>
              <w:t>:</w:t>
            </w:r>
          </w:p>
          <w:p w:rsidR="000F3F7F" w:rsidRDefault="000F3F7F" w:rsidP="00A52D77">
            <w:pPr>
              <w:spacing w:line="276" w:lineRule="auto"/>
              <w:rPr>
                <w:rFonts w:ascii="Arial" w:hAnsi="Arial"/>
              </w:rPr>
            </w:pPr>
          </w:p>
          <w:p w:rsidR="000F3F7F" w:rsidRDefault="00A52D77" w:rsidP="0057031D">
            <w:pPr>
              <w:spacing w:line="276" w:lineRule="auto"/>
              <w:rPr>
                <w:rFonts w:ascii="Arial" w:hAnsi="Arial"/>
              </w:rPr>
            </w:pPr>
            <w:r w:rsidRPr="002F67A5">
              <w:rPr>
                <w:rFonts w:ascii="Arial" w:hAnsi="Arial"/>
              </w:rPr>
              <w:t>Wer sind die Per</w:t>
            </w:r>
            <w:r w:rsidR="0057031D">
              <w:rPr>
                <w:rFonts w:ascii="Arial" w:hAnsi="Arial"/>
              </w:rPr>
              <w:t>s</w:t>
            </w:r>
            <w:r w:rsidRPr="002F67A5">
              <w:rPr>
                <w:rFonts w:ascii="Arial" w:hAnsi="Arial"/>
              </w:rPr>
              <w:t>onen auf den Bildern</w:t>
            </w:r>
            <w:r w:rsidR="0057031D">
              <w:rPr>
                <w:rFonts w:ascii="Arial" w:hAnsi="Arial"/>
              </w:rPr>
              <w:t xml:space="preserve">? </w:t>
            </w:r>
          </w:p>
          <w:p w:rsidR="00E65988" w:rsidRDefault="00E65988" w:rsidP="0057031D">
            <w:pPr>
              <w:spacing w:line="276" w:lineRule="auto"/>
              <w:rPr>
                <w:rFonts w:ascii="Arial" w:hAnsi="Arial"/>
              </w:rPr>
            </w:pPr>
          </w:p>
          <w:p w:rsidR="00A52D77" w:rsidRPr="002F67A5" w:rsidRDefault="0057031D" w:rsidP="0057031D">
            <w:pPr>
              <w:spacing w:line="276" w:lineRule="auto"/>
              <w:rPr>
                <w:rFonts w:ascii="Arial" w:hAnsi="Arial"/>
              </w:rPr>
            </w:pPr>
            <w:r>
              <w:rPr>
                <w:rFonts w:ascii="Arial" w:hAnsi="Arial"/>
              </w:rPr>
              <w:t xml:space="preserve">Die </w:t>
            </w:r>
            <w:r w:rsidR="00A52D77" w:rsidRPr="002F67A5">
              <w:rPr>
                <w:rFonts w:ascii="Arial" w:hAnsi="Arial"/>
              </w:rPr>
              <w:t xml:space="preserve"> Kinder erzählen gemeinsam die Geschichte nach. Immer</w:t>
            </w:r>
            <w:r>
              <w:rPr>
                <w:rFonts w:ascii="Arial" w:hAnsi="Arial"/>
              </w:rPr>
              <w:t>,</w:t>
            </w:r>
            <w:r w:rsidR="00A52D77" w:rsidRPr="002F67A5">
              <w:rPr>
                <w:rFonts w:ascii="Arial" w:hAnsi="Arial"/>
              </w:rPr>
              <w:t xml:space="preserve"> wenn eine Person erwähnt wird, wird das entsprechende Memory-Plättchen hochgehalten. </w:t>
            </w:r>
          </w:p>
        </w:tc>
        <w:tc>
          <w:tcPr>
            <w:tcW w:w="1360" w:type="pct"/>
            <w:tcBorders>
              <w:top w:val="single" w:sz="4" w:space="0" w:color="auto"/>
              <w:left w:val="single" w:sz="4" w:space="0" w:color="auto"/>
              <w:bottom w:val="single" w:sz="4" w:space="0" w:color="auto"/>
              <w:right w:val="single" w:sz="4" w:space="0" w:color="auto"/>
            </w:tcBorders>
          </w:tcPr>
          <w:p w:rsidR="00501493" w:rsidRDefault="00A52D77" w:rsidP="0057031D">
            <w:pPr>
              <w:spacing w:line="276" w:lineRule="auto"/>
              <w:rPr>
                <w:rFonts w:ascii="Arial" w:hAnsi="Arial"/>
              </w:rPr>
            </w:pPr>
            <w:r w:rsidRPr="002F67A5">
              <w:rPr>
                <w:rFonts w:ascii="Arial" w:hAnsi="Arial"/>
              </w:rPr>
              <w:t>Variante: Wenn Haman erwähnt wird</w:t>
            </w:r>
            <w:r w:rsidR="0057031D">
              <w:rPr>
                <w:rFonts w:ascii="Arial" w:hAnsi="Arial"/>
              </w:rPr>
              <w:t>,</w:t>
            </w:r>
            <w:r w:rsidRPr="002F67A5">
              <w:rPr>
                <w:rFonts w:ascii="Arial" w:hAnsi="Arial"/>
              </w:rPr>
              <w:t xml:space="preserve"> machen die Kinder Lärm</w:t>
            </w:r>
            <w:r w:rsidR="0057031D">
              <w:rPr>
                <w:rFonts w:ascii="Arial" w:hAnsi="Arial"/>
              </w:rPr>
              <w:t>, s</w:t>
            </w:r>
            <w:r w:rsidRPr="002F67A5">
              <w:rPr>
                <w:rFonts w:ascii="Arial" w:hAnsi="Arial"/>
              </w:rPr>
              <w:t xml:space="preserve">o wie es auch bei der Vorlesung der </w:t>
            </w:r>
            <w:proofErr w:type="spellStart"/>
            <w:r w:rsidRPr="002F67A5">
              <w:rPr>
                <w:rFonts w:ascii="Arial" w:hAnsi="Arial"/>
              </w:rPr>
              <w:t>Megilat</w:t>
            </w:r>
            <w:proofErr w:type="spellEnd"/>
            <w:r w:rsidRPr="002F67A5">
              <w:rPr>
                <w:rFonts w:ascii="Arial" w:hAnsi="Arial"/>
              </w:rPr>
              <w:t xml:space="preserve"> Esther in der Synagoge üblich ist.</w:t>
            </w:r>
          </w:p>
          <w:p w:rsidR="00E65988" w:rsidRDefault="00E65988" w:rsidP="0057031D">
            <w:pPr>
              <w:spacing w:line="276" w:lineRule="auto"/>
              <w:rPr>
                <w:rFonts w:ascii="Arial" w:hAnsi="Arial"/>
              </w:rPr>
            </w:pPr>
          </w:p>
          <w:p w:rsidR="00E65988" w:rsidRDefault="00E65988" w:rsidP="00E65988">
            <w:pPr>
              <w:spacing w:line="276" w:lineRule="auto"/>
              <w:rPr>
                <w:rFonts w:ascii="Arial" w:hAnsi="Arial"/>
              </w:rPr>
            </w:pPr>
            <w:r w:rsidRPr="002F67A5">
              <w:rPr>
                <w:rFonts w:ascii="Arial" w:hAnsi="Arial"/>
              </w:rPr>
              <w:t>Personen</w:t>
            </w:r>
            <w:r>
              <w:rPr>
                <w:rFonts w:ascii="Arial" w:hAnsi="Arial"/>
              </w:rPr>
              <w:t xml:space="preserve"> </w:t>
            </w:r>
            <w:r w:rsidRPr="002F67A5">
              <w:rPr>
                <w:rFonts w:ascii="Arial" w:hAnsi="Arial"/>
              </w:rPr>
              <w:t xml:space="preserve">(Mordechai, Esther, </w:t>
            </w:r>
            <w:proofErr w:type="spellStart"/>
            <w:r w:rsidRPr="002F67A5">
              <w:rPr>
                <w:rFonts w:ascii="Arial" w:hAnsi="Arial"/>
              </w:rPr>
              <w:t>Waschti</w:t>
            </w:r>
            <w:proofErr w:type="spellEnd"/>
            <w:r w:rsidRPr="002F67A5">
              <w:rPr>
                <w:rFonts w:ascii="Arial" w:hAnsi="Arial"/>
              </w:rPr>
              <w:t xml:space="preserve">, Haman, </w:t>
            </w:r>
            <w:proofErr w:type="spellStart"/>
            <w:r w:rsidRPr="002F67A5">
              <w:rPr>
                <w:rFonts w:ascii="Arial" w:hAnsi="Arial"/>
              </w:rPr>
              <w:t>Achaschwerosch</w:t>
            </w:r>
            <w:proofErr w:type="spellEnd"/>
            <w:r w:rsidRPr="002F67A5">
              <w:rPr>
                <w:rFonts w:ascii="Arial" w:hAnsi="Arial"/>
              </w:rPr>
              <w:t xml:space="preserve">, </w:t>
            </w:r>
            <w:proofErr w:type="spellStart"/>
            <w:r w:rsidRPr="002F67A5">
              <w:rPr>
                <w:rFonts w:ascii="Arial" w:hAnsi="Arial"/>
              </w:rPr>
              <w:t>Bigtan</w:t>
            </w:r>
            <w:proofErr w:type="spellEnd"/>
            <w:r w:rsidRPr="002F67A5">
              <w:rPr>
                <w:rFonts w:ascii="Arial" w:hAnsi="Arial"/>
              </w:rPr>
              <w:t xml:space="preserve"> und Teres) auf Karten vorstellen</w:t>
            </w:r>
          </w:p>
          <w:p w:rsidR="00E51E4D" w:rsidRDefault="00E51E4D" w:rsidP="00E65988">
            <w:pPr>
              <w:spacing w:line="276" w:lineRule="auto"/>
              <w:rPr>
                <w:rFonts w:ascii="Arial" w:hAnsi="Arial"/>
              </w:rPr>
            </w:pPr>
          </w:p>
          <w:p w:rsidR="00E51E4D" w:rsidRDefault="00E51E4D" w:rsidP="00E65988">
            <w:pPr>
              <w:spacing w:line="276" w:lineRule="auto"/>
              <w:rPr>
                <w:rFonts w:ascii="Arial" w:hAnsi="Arial"/>
              </w:rPr>
            </w:pPr>
            <w:r w:rsidRPr="00E51E4D">
              <w:rPr>
                <w:rFonts w:ascii="Arial" w:hAnsi="Arial"/>
                <w:shd w:val="clear" w:color="auto" w:fill="A3D7B7"/>
              </w:rPr>
              <w:t>L MB</w:t>
            </w:r>
          </w:p>
          <w:p w:rsidR="00E65988" w:rsidRPr="002F67A5" w:rsidRDefault="00E65988" w:rsidP="0057031D">
            <w:pPr>
              <w:spacing w:line="276" w:lineRule="auto"/>
              <w:rPr>
                <w:rFonts w:ascii="Arial" w:hAnsi="Arial"/>
              </w:rPr>
            </w:pPr>
          </w:p>
        </w:tc>
      </w:tr>
      <w:tr w:rsidR="00D469D5" w:rsidRPr="002F67A5" w:rsidTr="00F24C90">
        <w:tc>
          <w:tcPr>
            <w:tcW w:w="1293" w:type="pct"/>
            <w:gridSpan w:val="2"/>
            <w:tcBorders>
              <w:top w:val="single" w:sz="4" w:space="0" w:color="auto"/>
              <w:left w:val="single" w:sz="4" w:space="0" w:color="auto"/>
              <w:bottom w:val="single" w:sz="4" w:space="0" w:color="auto"/>
              <w:right w:val="single" w:sz="4" w:space="0" w:color="auto"/>
            </w:tcBorders>
          </w:tcPr>
          <w:p w:rsidR="000C4FAA" w:rsidRPr="002F67A5" w:rsidRDefault="002B3172" w:rsidP="000B7E09">
            <w:pPr>
              <w:spacing w:line="276" w:lineRule="auto"/>
              <w:rPr>
                <w:rFonts w:ascii="Arial" w:hAnsi="Arial"/>
              </w:rPr>
            </w:pPr>
            <w:r w:rsidRPr="002F67A5">
              <w:rPr>
                <w:rFonts w:ascii="Arial" w:hAnsi="Arial"/>
                <w:b/>
              </w:rPr>
              <w:t>2.5</w:t>
            </w:r>
            <w:r w:rsidR="00AF03F5">
              <w:rPr>
                <w:rFonts w:ascii="Arial" w:hAnsi="Arial"/>
                <w:b/>
              </w:rPr>
              <w:t xml:space="preserve"> </w:t>
            </w:r>
            <w:r w:rsidR="000C4FAA" w:rsidRPr="002F67A5">
              <w:rPr>
                <w:rFonts w:ascii="Arial" w:hAnsi="Arial"/>
                <w:b/>
              </w:rPr>
              <w:t>Gestalten und Handeln</w:t>
            </w:r>
          </w:p>
          <w:p w:rsidR="002B3172" w:rsidRPr="002F67A5" w:rsidRDefault="002B3172" w:rsidP="000B7E09">
            <w:pPr>
              <w:spacing w:line="276" w:lineRule="auto"/>
              <w:rPr>
                <w:rFonts w:ascii="Arial" w:hAnsi="Arial"/>
              </w:rPr>
            </w:pPr>
            <w:r w:rsidRPr="002F67A5">
              <w:rPr>
                <w:rFonts w:ascii="Arial" w:hAnsi="Arial"/>
              </w:rPr>
              <w:t>1</w:t>
            </w:r>
            <w:r w:rsidR="000C4FAA" w:rsidRPr="002F67A5">
              <w:rPr>
                <w:rFonts w:ascii="Arial" w:hAnsi="Arial"/>
              </w:rPr>
              <w:t>.</w:t>
            </w:r>
            <w:r w:rsidRPr="002F67A5">
              <w:rPr>
                <w:rFonts w:ascii="Arial" w:hAnsi="Arial"/>
              </w:rPr>
              <w:t xml:space="preserve"> Verantwortungsbewusstsein für die jüdische Gemeinschaft und die allg</w:t>
            </w:r>
            <w:r w:rsidRPr="002F67A5">
              <w:rPr>
                <w:rFonts w:ascii="Arial" w:hAnsi="Arial"/>
              </w:rPr>
              <w:t>e</w:t>
            </w:r>
            <w:r w:rsidRPr="002F67A5">
              <w:rPr>
                <w:rFonts w:ascii="Arial" w:hAnsi="Arial"/>
              </w:rPr>
              <w:t>meine Gesellschaft entwickeln</w:t>
            </w:r>
          </w:p>
          <w:p w:rsidR="00D469D5" w:rsidRPr="002F67A5" w:rsidRDefault="00777F05" w:rsidP="000B7E09">
            <w:pPr>
              <w:spacing w:line="276" w:lineRule="auto"/>
              <w:rPr>
                <w:rFonts w:ascii="Arial" w:hAnsi="Arial"/>
              </w:rPr>
            </w:pPr>
            <w:r w:rsidRPr="002F67A5">
              <w:rPr>
                <w:rFonts w:ascii="Arial" w:hAnsi="Arial"/>
              </w:rPr>
              <w:lastRenderedPageBreak/>
              <w:t>2</w:t>
            </w:r>
            <w:r w:rsidR="000C4FAA" w:rsidRPr="002F67A5">
              <w:rPr>
                <w:rFonts w:ascii="Arial" w:hAnsi="Arial"/>
              </w:rPr>
              <w:t>.</w:t>
            </w:r>
            <w:r w:rsidRPr="002F67A5">
              <w:rPr>
                <w:rFonts w:ascii="Arial" w:hAnsi="Arial"/>
              </w:rPr>
              <w:t xml:space="preserve"> eigene jüdische Gestaltungs</w:t>
            </w:r>
            <w:r w:rsidR="00717441" w:rsidRPr="002F67A5">
              <w:rPr>
                <w:rFonts w:ascii="Arial" w:hAnsi="Arial"/>
              </w:rPr>
              <w:t>möglic</w:t>
            </w:r>
            <w:r w:rsidR="00717441" w:rsidRPr="002F67A5">
              <w:rPr>
                <w:rFonts w:ascii="Arial" w:hAnsi="Arial"/>
              </w:rPr>
              <w:t>h</w:t>
            </w:r>
            <w:r w:rsidR="00717441" w:rsidRPr="002F67A5">
              <w:rPr>
                <w:rFonts w:ascii="Arial" w:hAnsi="Arial"/>
              </w:rPr>
              <w:t>keiten nutzen</w:t>
            </w:r>
          </w:p>
          <w:p w:rsidR="00777F05" w:rsidRPr="002F67A5" w:rsidRDefault="00777F05" w:rsidP="000B7E09">
            <w:pPr>
              <w:spacing w:line="276" w:lineRule="auto"/>
              <w:rPr>
                <w:rFonts w:ascii="Arial" w:hAnsi="Arial"/>
              </w:rPr>
            </w:pPr>
            <w:r w:rsidRPr="002F67A5">
              <w:rPr>
                <w:rFonts w:ascii="Arial" w:hAnsi="Arial"/>
              </w:rPr>
              <w:t>4</w:t>
            </w:r>
            <w:r w:rsidR="000C4FAA" w:rsidRPr="002F67A5">
              <w:rPr>
                <w:rFonts w:ascii="Arial" w:hAnsi="Arial"/>
              </w:rPr>
              <w:t>.</w:t>
            </w:r>
            <w:r w:rsidRPr="002F67A5">
              <w:rPr>
                <w:rFonts w:ascii="Arial" w:hAnsi="Arial"/>
              </w:rPr>
              <w:t xml:space="preserve"> Verständnis für den Stellenwert der </w:t>
            </w:r>
            <w:proofErr w:type="spellStart"/>
            <w:r w:rsidRPr="002F67A5">
              <w:rPr>
                <w:rFonts w:ascii="Arial" w:hAnsi="Arial"/>
              </w:rPr>
              <w:t>Mizwot</w:t>
            </w:r>
            <w:proofErr w:type="spellEnd"/>
            <w:r w:rsidRPr="002F67A5">
              <w:rPr>
                <w:rFonts w:ascii="Arial" w:hAnsi="Arial"/>
              </w:rPr>
              <w:t xml:space="preserve"> in d</w:t>
            </w:r>
            <w:r w:rsidR="00717441" w:rsidRPr="002F67A5">
              <w:rPr>
                <w:rFonts w:ascii="Arial" w:hAnsi="Arial"/>
              </w:rPr>
              <w:t>er Alltagsgestaltung entw</w:t>
            </w:r>
            <w:r w:rsidR="00717441" w:rsidRPr="002F67A5">
              <w:rPr>
                <w:rFonts w:ascii="Arial" w:hAnsi="Arial"/>
              </w:rPr>
              <w:t>i</w:t>
            </w:r>
            <w:r w:rsidR="00717441" w:rsidRPr="002F67A5">
              <w:rPr>
                <w:rFonts w:ascii="Arial" w:hAnsi="Arial"/>
              </w:rPr>
              <w:t>ckeln</w:t>
            </w:r>
          </w:p>
        </w:tc>
        <w:tc>
          <w:tcPr>
            <w:tcW w:w="1184" w:type="pct"/>
            <w:tcBorders>
              <w:top w:val="single" w:sz="4" w:space="0" w:color="auto"/>
              <w:left w:val="single" w:sz="4" w:space="0" w:color="auto"/>
              <w:bottom w:val="single" w:sz="4" w:space="0" w:color="auto"/>
              <w:right w:val="single" w:sz="4" w:space="0" w:color="auto"/>
            </w:tcBorders>
          </w:tcPr>
          <w:p w:rsidR="00235203" w:rsidRPr="002F67A5" w:rsidRDefault="00777F05" w:rsidP="00D469D5">
            <w:pPr>
              <w:spacing w:line="276" w:lineRule="auto"/>
              <w:rPr>
                <w:rFonts w:ascii="Arial" w:hAnsi="Arial"/>
                <w:b/>
              </w:rPr>
            </w:pPr>
            <w:r w:rsidRPr="002F67A5">
              <w:rPr>
                <w:rFonts w:ascii="Arial" w:hAnsi="Arial"/>
                <w:b/>
              </w:rPr>
              <w:lastRenderedPageBreak/>
              <w:t>3.1.5.</w:t>
            </w:r>
            <w:r w:rsidR="00A37213" w:rsidRPr="002F67A5">
              <w:rPr>
                <w:rFonts w:ascii="Arial" w:hAnsi="Arial"/>
                <w:b/>
              </w:rPr>
              <w:t xml:space="preserve"> HAOLAM</w:t>
            </w:r>
          </w:p>
          <w:p w:rsidR="00D469D5" w:rsidRPr="002F67A5" w:rsidRDefault="00235203" w:rsidP="00D469D5">
            <w:pPr>
              <w:spacing w:line="276" w:lineRule="auto"/>
              <w:rPr>
                <w:rFonts w:ascii="Arial" w:hAnsi="Arial"/>
              </w:rPr>
            </w:pPr>
            <w:r w:rsidRPr="002F67A5">
              <w:rPr>
                <w:rFonts w:ascii="Arial" w:hAnsi="Arial"/>
              </w:rPr>
              <w:t>(</w:t>
            </w:r>
            <w:r w:rsidR="00777F05" w:rsidRPr="002F67A5">
              <w:rPr>
                <w:rFonts w:ascii="Arial" w:hAnsi="Arial"/>
              </w:rPr>
              <w:t>1</w:t>
            </w:r>
            <w:r w:rsidRPr="002F67A5">
              <w:rPr>
                <w:rFonts w:ascii="Arial" w:hAnsi="Arial"/>
              </w:rPr>
              <w:t>)</w:t>
            </w:r>
            <w:r w:rsidR="00777F05" w:rsidRPr="002F67A5">
              <w:rPr>
                <w:rFonts w:ascii="Arial" w:hAnsi="Arial"/>
              </w:rPr>
              <w:t xml:space="preserve"> wichtige Grundlagen der jüd</w:t>
            </w:r>
            <w:r w:rsidR="00777F05" w:rsidRPr="002F67A5">
              <w:rPr>
                <w:rFonts w:ascii="Arial" w:hAnsi="Arial"/>
              </w:rPr>
              <w:t>i</w:t>
            </w:r>
            <w:r w:rsidR="00777F05" w:rsidRPr="002F67A5">
              <w:rPr>
                <w:rFonts w:ascii="Arial" w:hAnsi="Arial"/>
              </w:rPr>
              <w:t>schen Ethik nachvollziehen und die sich daraus ergebenden Verpflic</w:t>
            </w:r>
            <w:r w:rsidR="00777F05" w:rsidRPr="002F67A5">
              <w:rPr>
                <w:rFonts w:ascii="Arial" w:hAnsi="Arial"/>
              </w:rPr>
              <w:t>h</w:t>
            </w:r>
            <w:r w:rsidR="00777F05" w:rsidRPr="002F67A5">
              <w:rPr>
                <w:rFonts w:ascii="Arial" w:hAnsi="Arial"/>
              </w:rPr>
              <w:lastRenderedPageBreak/>
              <w:t>tungen erkennen</w:t>
            </w:r>
          </w:p>
        </w:tc>
        <w:tc>
          <w:tcPr>
            <w:tcW w:w="1163" w:type="pct"/>
            <w:tcBorders>
              <w:top w:val="single" w:sz="4" w:space="0" w:color="auto"/>
              <w:left w:val="single" w:sz="4" w:space="0" w:color="auto"/>
              <w:bottom w:val="single" w:sz="4" w:space="0" w:color="auto"/>
              <w:right w:val="single" w:sz="4" w:space="0" w:color="auto"/>
            </w:tcBorders>
          </w:tcPr>
          <w:p w:rsidR="000F3F7F" w:rsidRDefault="00A52D77" w:rsidP="000B7E09">
            <w:pPr>
              <w:spacing w:line="276" w:lineRule="auto"/>
              <w:rPr>
                <w:rFonts w:ascii="Arial" w:hAnsi="Arial"/>
              </w:rPr>
            </w:pPr>
            <w:r w:rsidRPr="002F67A5">
              <w:rPr>
                <w:rFonts w:ascii="Arial" w:hAnsi="Arial"/>
              </w:rPr>
              <w:lastRenderedPageBreak/>
              <w:t>Im Stuhlkreis wird darüber gespr</w:t>
            </w:r>
            <w:r w:rsidRPr="002F67A5">
              <w:rPr>
                <w:rFonts w:ascii="Arial" w:hAnsi="Arial"/>
              </w:rPr>
              <w:t>o</w:t>
            </w:r>
            <w:r w:rsidRPr="002F67A5">
              <w:rPr>
                <w:rFonts w:ascii="Arial" w:hAnsi="Arial"/>
              </w:rPr>
              <w:t>chen</w:t>
            </w:r>
            <w:r w:rsidR="0057031D">
              <w:rPr>
                <w:rFonts w:ascii="Arial" w:hAnsi="Arial"/>
              </w:rPr>
              <w:t>,</w:t>
            </w:r>
            <w:r w:rsidRPr="002F67A5">
              <w:rPr>
                <w:rFonts w:ascii="Arial" w:hAnsi="Arial"/>
              </w:rPr>
              <w:t xml:space="preserve"> was ein Geschenk ist. </w:t>
            </w:r>
          </w:p>
          <w:p w:rsidR="000F3F7F" w:rsidRDefault="00A52D77" w:rsidP="000B7E09">
            <w:pPr>
              <w:spacing w:line="276" w:lineRule="auto"/>
              <w:rPr>
                <w:rFonts w:ascii="Arial" w:hAnsi="Arial"/>
              </w:rPr>
            </w:pPr>
            <w:r w:rsidRPr="002F67A5">
              <w:rPr>
                <w:rFonts w:ascii="Arial" w:hAnsi="Arial"/>
              </w:rPr>
              <w:t xml:space="preserve">Zu welchen Anlässen erhält </w:t>
            </w:r>
            <w:r w:rsidR="00577951" w:rsidRPr="002F67A5">
              <w:rPr>
                <w:rFonts w:ascii="Arial" w:hAnsi="Arial"/>
              </w:rPr>
              <w:t>man Geschenke</w:t>
            </w:r>
            <w:r w:rsidR="0057031D">
              <w:rPr>
                <w:rFonts w:ascii="Arial" w:hAnsi="Arial"/>
              </w:rPr>
              <w:t>?</w:t>
            </w:r>
            <w:r w:rsidR="00577951" w:rsidRPr="002F67A5">
              <w:rPr>
                <w:rFonts w:ascii="Arial" w:hAnsi="Arial"/>
              </w:rPr>
              <w:t xml:space="preserve"> </w:t>
            </w:r>
          </w:p>
          <w:p w:rsidR="00A52D77" w:rsidRDefault="00577951" w:rsidP="000B7E09">
            <w:pPr>
              <w:spacing w:line="276" w:lineRule="auto"/>
              <w:rPr>
                <w:rFonts w:ascii="Arial" w:hAnsi="Arial"/>
              </w:rPr>
            </w:pPr>
            <w:r w:rsidRPr="002F67A5">
              <w:rPr>
                <w:rFonts w:ascii="Arial" w:hAnsi="Arial"/>
              </w:rPr>
              <w:lastRenderedPageBreak/>
              <w:t>Welches Gefühl hat man, wenn man ein Geschenk erhält, wenn man jemanden etwas schenkt</w:t>
            </w:r>
            <w:r w:rsidR="0057031D">
              <w:rPr>
                <w:rFonts w:ascii="Arial" w:hAnsi="Arial"/>
              </w:rPr>
              <w:t>?</w:t>
            </w:r>
          </w:p>
          <w:p w:rsidR="000F3F7F" w:rsidRPr="002F67A5" w:rsidRDefault="000F3F7F" w:rsidP="000B7E09">
            <w:pPr>
              <w:spacing w:line="276" w:lineRule="auto"/>
              <w:rPr>
                <w:rFonts w:ascii="Arial" w:hAnsi="Arial"/>
              </w:rPr>
            </w:pPr>
          </w:p>
          <w:p w:rsidR="00D469D5" w:rsidRDefault="00577951" w:rsidP="000B7E09">
            <w:pPr>
              <w:spacing w:line="276" w:lineRule="auto"/>
              <w:rPr>
                <w:rFonts w:ascii="Arial" w:hAnsi="Arial"/>
              </w:rPr>
            </w:pPr>
            <w:r w:rsidRPr="002F67A5">
              <w:rPr>
                <w:rFonts w:ascii="Arial" w:hAnsi="Arial"/>
              </w:rPr>
              <w:t xml:space="preserve">Die </w:t>
            </w:r>
            <w:proofErr w:type="spellStart"/>
            <w:r w:rsidRPr="002F67A5">
              <w:rPr>
                <w:rFonts w:ascii="Arial" w:hAnsi="Arial"/>
              </w:rPr>
              <w:t>Mizwa</w:t>
            </w:r>
            <w:proofErr w:type="spellEnd"/>
            <w:r w:rsidRPr="002F67A5">
              <w:rPr>
                <w:rFonts w:ascii="Arial" w:hAnsi="Arial"/>
              </w:rPr>
              <w:t xml:space="preserve"> </w:t>
            </w:r>
            <w:proofErr w:type="spellStart"/>
            <w:r w:rsidR="00D469D5" w:rsidRPr="002F67A5">
              <w:rPr>
                <w:rFonts w:ascii="Arial" w:hAnsi="Arial"/>
              </w:rPr>
              <w:t>Mischloach</w:t>
            </w:r>
            <w:proofErr w:type="spellEnd"/>
            <w:r w:rsidR="00D469D5" w:rsidRPr="002F67A5">
              <w:rPr>
                <w:rFonts w:ascii="Arial" w:hAnsi="Arial"/>
              </w:rPr>
              <w:t xml:space="preserve"> </w:t>
            </w:r>
            <w:proofErr w:type="spellStart"/>
            <w:r w:rsidR="00D469D5" w:rsidRPr="002F67A5">
              <w:rPr>
                <w:rFonts w:ascii="Arial" w:hAnsi="Arial"/>
              </w:rPr>
              <w:t>Manot</w:t>
            </w:r>
            <w:proofErr w:type="spellEnd"/>
            <w:r w:rsidRPr="002F67A5">
              <w:rPr>
                <w:rFonts w:ascii="Arial" w:hAnsi="Arial"/>
              </w:rPr>
              <w:t xml:space="preserve"> vo</w:t>
            </w:r>
            <w:r w:rsidRPr="002F67A5">
              <w:rPr>
                <w:rFonts w:ascii="Arial" w:hAnsi="Arial"/>
              </w:rPr>
              <w:t>r</w:t>
            </w:r>
            <w:r w:rsidRPr="002F67A5">
              <w:rPr>
                <w:rFonts w:ascii="Arial" w:hAnsi="Arial"/>
              </w:rPr>
              <w:t>stellen</w:t>
            </w:r>
          </w:p>
          <w:p w:rsidR="000F3F7F" w:rsidRPr="002F67A5" w:rsidRDefault="000F3F7F" w:rsidP="000B7E09">
            <w:pPr>
              <w:spacing w:line="276" w:lineRule="auto"/>
              <w:rPr>
                <w:rFonts w:ascii="Arial" w:hAnsi="Arial"/>
              </w:rPr>
            </w:pPr>
          </w:p>
          <w:p w:rsidR="00A52D77" w:rsidRDefault="00A52D77" w:rsidP="000B7E09">
            <w:pPr>
              <w:spacing w:line="276" w:lineRule="auto"/>
              <w:rPr>
                <w:rFonts w:ascii="Arial" w:hAnsi="Arial"/>
              </w:rPr>
            </w:pPr>
            <w:r w:rsidRPr="002F67A5">
              <w:rPr>
                <w:rFonts w:ascii="Arial" w:hAnsi="Arial"/>
              </w:rPr>
              <w:t>Jedes Kind überlegt sich</w:t>
            </w:r>
            <w:r w:rsidR="0057031D">
              <w:rPr>
                <w:rFonts w:ascii="Arial" w:hAnsi="Arial"/>
              </w:rPr>
              <w:t>,</w:t>
            </w:r>
            <w:r w:rsidRPr="002F67A5">
              <w:rPr>
                <w:rFonts w:ascii="Arial" w:hAnsi="Arial"/>
              </w:rPr>
              <w:t xml:space="preserve"> </w:t>
            </w:r>
            <w:r w:rsidR="00577951" w:rsidRPr="002F67A5">
              <w:rPr>
                <w:rFonts w:ascii="Arial" w:hAnsi="Arial"/>
              </w:rPr>
              <w:t xml:space="preserve">wem es gerne </w:t>
            </w:r>
            <w:proofErr w:type="spellStart"/>
            <w:r w:rsidRPr="002F67A5">
              <w:rPr>
                <w:rFonts w:ascii="Arial" w:hAnsi="Arial"/>
              </w:rPr>
              <w:t>Mischloach</w:t>
            </w:r>
            <w:proofErr w:type="spellEnd"/>
            <w:r w:rsidRPr="002F67A5">
              <w:rPr>
                <w:rFonts w:ascii="Arial" w:hAnsi="Arial"/>
              </w:rPr>
              <w:t xml:space="preserve"> </w:t>
            </w:r>
            <w:proofErr w:type="spellStart"/>
            <w:r w:rsidRPr="002F67A5">
              <w:rPr>
                <w:rFonts w:ascii="Arial" w:hAnsi="Arial"/>
              </w:rPr>
              <w:t>Manot</w:t>
            </w:r>
            <w:proofErr w:type="spellEnd"/>
            <w:r w:rsidRPr="002F67A5">
              <w:rPr>
                <w:rFonts w:ascii="Arial" w:hAnsi="Arial"/>
              </w:rPr>
              <w:t xml:space="preserve"> </w:t>
            </w:r>
            <w:r w:rsidR="00577951" w:rsidRPr="002F67A5">
              <w:rPr>
                <w:rFonts w:ascii="Arial" w:hAnsi="Arial"/>
              </w:rPr>
              <w:t>überre</w:t>
            </w:r>
            <w:r w:rsidR="00577951" w:rsidRPr="002F67A5">
              <w:rPr>
                <w:rFonts w:ascii="Arial" w:hAnsi="Arial"/>
              </w:rPr>
              <w:t>i</w:t>
            </w:r>
            <w:r w:rsidR="00577951" w:rsidRPr="002F67A5">
              <w:rPr>
                <w:rFonts w:ascii="Arial" w:hAnsi="Arial"/>
              </w:rPr>
              <w:t>chen möchte.</w:t>
            </w:r>
          </w:p>
          <w:p w:rsidR="000F3F7F" w:rsidRPr="002F67A5" w:rsidRDefault="000F3F7F" w:rsidP="000B7E09">
            <w:pPr>
              <w:spacing w:line="276" w:lineRule="auto"/>
              <w:rPr>
                <w:rFonts w:ascii="Arial" w:hAnsi="Arial"/>
              </w:rPr>
            </w:pPr>
          </w:p>
          <w:p w:rsidR="00D469D5" w:rsidRPr="002F67A5" w:rsidRDefault="00577951" w:rsidP="00577951">
            <w:pPr>
              <w:spacing w:line="276" w:lineRule="auto"/>
              <w:rPr>
                <w:rFonts w:ascii="Arial" w:hAnsi="Arial"/>
              </w:rPr>
            </w:pPr>
            <w:r w:rsidRPr="002F67A5">
              <w:rPr>
                <w:rFonts w:ascii="Arial" w:hAnsi="Arial"/>
              </w:rPr>
              <w:t xml:space="preserve">Kinder basteln </w:t>
            </w:r>
            <w:proofErr w:type="spellStart"/>
            <w:r w:rsidRPr="002F67A5">
              <w:rPr>
                <w:rFonts w:ascii="Arial" w:hAnsi="Arial"/>
              </w:rPr>
              <w:t>Mischloach</w:t>
            </w:r>
            <w:proofErr w:type="spellEnd"/>
            <w:r w:rsidRPr="002F67A5">
              <w:rPr>
                <w:rFonts w:ascii="Arial" w:hAnsi="Arial"/>
              </w:rPr>
              <w:t xml:space="preserve"> </w:t>
            </w:r>
            <w:proofErr w:type="spellStart"/>
            <w:r w:rsidRPr="002F67A5">
              <w:rPr>
                <w:rFonts w:ascii="Arial" w:hAnsi="Arial"/>
              </w:rPr>
              <w:t>Manot</w:t>
            </w:r>
            <w:proofErr w:type="spellEnd"/>
            <w:r w:rsidRPr="002F67A5">
              <w:rPr>
                <w:rFonts w:ascii="Arial" w:hAnsi="Arial"/>
              </w:rPr>
              <w:t>.</w:t>
            </w:r>
          </w:p>
        </w:tc>
        <w:tc>
          <w:tcPr>
            <w:tcW w:w="1360" w:type="pct"/>
            <w:tcBorders>
              <w:top w:val="single" w:sz="4" w:space="0" w:color="auto"/>
              <w:left w:val="single" w:sz="4" w:space="0" w:color="auto"/>
              <w:bottom w:val="single" w:sz="4" w:space="0" w:color="auto"/>
              <w:right w:val="single" w:sz="4" w:space="0" w:color="auto"/>
            </w:tcBorders>
          </w:tcPr>
          <w:p w:rsidR="00D469D5" w:rsidRDefault="00E721F0" w:rsidP="0057031D">
            <w:pPr>
              <w:spacing w:line="276" w:lineRule="auto"/>
              <w:rPr>
                <w:rFonts w:ascii="Arial" w:hAnsi="Arial"/>
              </w:rPr>
            </w:pPr>
            <w:r w:rsidRPr="002F67A5">
              <w:rPr>
                <w:rFonts w:ascii="Arial" w:hAnsi="Arial"/>
              </w:rPr>
              <w:lastRenderedPageBreak/>
              <w:t xml:space="preserve">„Das sind die Tage, an denen die Juden wieder Ruhe hatten vor ihren Feinden; es ist der Monat, in dem sich ihr </w:t>
            </w:r>
            <w:r w:rsidRPr="002F67A5">
              <w:rPr>
                <w:rFonts w:ascii="Arial" w:hAnsi="Arial"/>
                <w:b/>
              </w:rPr>
              <w:t>Kummer in Freude verwandelte</w:t>
            </w:r>
            <w:r w:rsidRPr="002F67A5">
              <w:rPr>
                <w:rFonts w:ascii="Arial" w:hAnsi="Arial"/>
              </w:rPr>
              <w:t xml:space="preserve"> und ihre Trauer in </w:t>
            </w:r>
            <w:r w:rsidRPr="002F67A5">
              <w:rPr>
                <w:rFonts w:ascii="Arial" w:hAnsi="Arial"/>
              </w:rPr>
              <w:lastRenderedPageBreak/>
              <w:t xml:space="preserve">Glück. Sie sollten sie als Festtage mit Essen und Trinken begehen und sich </w:t>
            </w:r>
            <w:r w:rsidRPr="002F67A5">
              <w:rPr>
                <w:rFonts w:ascii="Arial" w:hAnsi="Arial"/>
                <w:b/>
              </w:rPr>
              <w:t>gegenseitig beschenken</w:t>
            </w:r>
            <w:r w:rsidRPr="002F67A5">
              <w:rPr>
                <w:rFonts w:ascii="Arial" w:hAnsi="Arial"/>
              </w:rPr>
              <w:t>, und auch den Armen sollten sie Geschenke geben.“ – Ester, 9:20-22</w:t>
            </w:r>
          </w:p>
          <w:p w:rsidR="000F3F7F" w:rsidRDefault="000F3F7F" w:rsidP="0057031D">
            <w:pPr>
              <w:spacing w:line="276" w:lineRule="auto"/>
              <w:rPr>
                <w:rFonts w:ascii="Arial" w:hAnsi="Arial"/>
              </w:rPr>
            </w:pPr>
          </w:p>
          <w:p w:rsidR="0057031D" w:rsidRDefault="0057031D" w:rsidP="0057031D">
            <w:pPr>
              <w:spacing w:line="276" w:lineRule="auto"/>
              <w:rPr>
                <w:rFonts w:ascii="Arial" w:hAnsi="Arial"/>
              </w:rPr>
            </w:pPr>
            <w:r w:rsidRPr="002F67A5">
              <w:rPr>
                <w:rFonts w:ascii="Arial" w:hAnsi="Arial"/>
              </w:rPr>
              <w:t xml:space="preserve">Vorschlag: Für alleinstehende ältere Menschen </w:t>
            </w:r>
            <w:proofErr w:type="spellStart"/>
            <w:r w:rsidRPr="002F67A5">
              <w:rPr>
                <w:rFonts w:ascii="Arial" w:hAnsi="Arial"/>
              </w:rPr>
              <w:t>Mischloach</w:t>
            </w:r>
            <w:proofErr w:type="spellEnd"/>
            <w:r w:rsidRPr="002F67A5">
              <w:rPr>
                <w:rFonts w:ascii="Arial" w:hAnsi="Arial"/>
              </w:rPr>
              <w:t xml:space="preserve"> </w:t>
            </w:r>
            <w:proofErr w:type="spellStart"/>
            <w:r w:rsidRPr="002F67A5">
              <w:rPr>
                <w:rFonts w:ascii="Arial" w:hAnsi="Arial"/>
              </w:rPr>
              <w:t>Manot</w:t>
            </w:r>
            <w:proofErr w:type="spellEnd"/>
            <w:r w:rsidRPr="002F67A5">
              <w:rPr>
                <w:rFonts w:ascii="Arial" w:hAnsi="Arial"/>
              </w:rPr>
              <w:t xml:space="preserve"> vorbereiten und verteilen</w:t>
            </w:r>
          </w:p>
          <w:p w:rsidR="00E51E4D" w:rsidRDefault="00E51E4D" w:rsidP="0057031D">
            <w:pPr>
              <w:spacing w:line="276" w:lineRule="auto"/>
              <w:rPr>
                <w:rFonts w:ascii="Arial" w:hAnsi="Arial"/>
              </w:rPr>
            </w:pPr>
          </w:p>
          <w:p w:rsidR="00E51E4D" w:rsidRPr="002F67A5" w:rsidRDefault="00E51E4D" w:rsidP="0057031D">
            <w:pPr>
              <w:spacing w:line="276" w:lineRule="auto"/>
              <w:rPr>
                <w:rFonts w:ascii="Arial" w:hAnsi="Arial"/>
              </w:rPr>
            </w:pPr>
            <w:r w:rsidRPr="00E51E4D">
              <w:rPr>
                <w:rFonts w:ascii="Arial" w:hAnsi="Arial"/>
                <w:shd w:val="clear" w:color="auto" w:fill="A3D7B7"/>
              </w:rPr>
              <w:t>L BNE, PG</w:t>
            </w:r>
          </w:p>
          <w:p w:rsidR="0057031D" w:rsidRPr="002F67A5" w:rsidRDefault="0057031D" w:rsidP="0057031D">
            <w:pPr>
              <w:spacing w:line="276" w:lineRule="auto"/>
              <w:rPr>
                <w:rFonts w:ascii="Arial" w:hAnsi="Arial"/>
              </w:rPr>
            </w:pPr>
          </w:p>
        </w:tc>
      </w:tr>
    </w:tbl>
    <w:p w:rsidR="00A632D1" w:rsidRPr="002F67A5" w:rsidRDefault="00B17B62" w:rsidP="00A36F9C">
      <w:pPr>
        <w:spacing w:line="276" w:lineRule="auto"/>
      </w:pPr>
      <w:r w:rsidRPr="002F67A5">
        <w:lastRenderedPageBreak/>
        <w:t xml:space="preserve"> </w:t>
      </w:r>
    </w:p>
    <w:p w:rsidR="00582E6B" w:rsidRDefault="00582E6B">
      <w:pPr>
        <w:spacing w:line="276" w:lineRule="auto"/>
      </w:pPr>
      <w:r>
        <w:br w:type="page"/>
      </w:r>
    </w:p>
    <w:tbl>
      <w:tblPr>
        <w:tblStyle w:val="Tabellenraster2"/>
        <w:tblpPr w:leftFromText="141" w:rightFromText="141" w:vertAnchor="text" w:horzAnchor="margin" w:tblpY="108"/>
        <w:tblW w:w="5000" w:type="pct"/>
        <w:tblLook w:val="04A0" w:firstRow="1" w:lastRow="0" w:firstColumn="1" w:lastColumn="0" w:noHBand="0" w:noVBand="1"/>
      </w:tblPr>
      <w:tblGrid>
        <w:gridCol w:w="4044"/>
        <w:gridCol w:w="6"/>
        <w:gridCol w:w="3709"/>
        <w:gridCol w:w="3716"/>
        <w:gridCol w:w="19"/>
        <w:gridCol w:w="4426"/>
      </w:tblGrid>
      <w:tr w:rsidR="00582E6B" w:rsidRPr="002F67A5" w:rsidTr="00F24C90">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24C90" w:rsidRPr="00B7714B" w:rsidRDefault="00582E6B" w:rsidP="002754C6">
            <w:pPr>
              <w:pStyle w:val="0TabelleUeberschrift0"/>
              <w:rPr>
                <w:rFonts w:ascii="Arial" w:hAnsi="Arial"/>
              </w:rPr>
            </w:pPr>
            <w:bookmarkStart w:id="11" w:name="_Toc455135521"/>
            <w:r w:rsidRPr="00B7714B">
              <w:rPr>
                <w:rFonts w:ascii="Arial" w:hAnsi="Arial"/>
              </w:rPr>
              <w:lastRenderedPageBreak/>
              <w:t>Befreiung aus der Sklav</w:t>
            </w:r>
            <w:r w:rsidR="00F24C90" w:rsidRPr="00B7714B">
              <w:rPr>
                <w:rFonts w:ascii="Arial" w:hAnsi="Arial"/>
              </w:rPr>
              <w:t xml:space="preserve">erei und das Bekommen der </w:t>
            </w:r>
            <w:proofErr w:type="spellStart"/>
            <w:r w:rsidR="00F24C90" w:rsidRPr="00B7714B">
              <w:rPr>
                <w:rFonts w:ascii="Arial" w:hAnsi="Arial"/>
              </w:rPr>
              <w:t>Tora</w:t>
            </w:r>
            <w:bookmarkEnd w:id="11"/>
            <w:proofErr w:type="spellEnd"/>
          </w:p>
          <w:p w:rsidR="00582E6B" w:rsidRPr="00B7714B" w:rsidRDefault="002754C6" w:rsidP="00F24C90">
            <w:pPr>
              <w:pStyle w:val="0caStunden"/>
              <w:rPr>
                <w:rFonts w:ascii="Arial" w:hAnsi="Arial"/>
              </w:rPr>
            </w:pPr>
            <w:r w:rsidRPr="00B7714B">
              <w:rPr>
                <w:rFonts w:ascii="Arial" w:hAnsi="Arial"/>
              </w:rPr>
              <w:t xml:space="preserve"> ca. 10 Stunden</w:t>
            </w:r>
          </w:p>
        </w:tc>
      </w:tr>
      <w:tr w:rsidR="00582E6B" w:rsidRPr="002F67A5" w:rsidTr="00F24C9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582E6B" w:rsidRPr="00F24C90" w:rsidRDefault="00582E6B" w:rsidP="00F24C90">
            <w:pPr>
              <w:spacing w:line="276" w:lineRule="auto"/>
              <w:rPr>
                <w:rFonts w:ascii="Arial" w:hAnsi="Arial"/>
              </w:rPr>
            </w:pPr>
            <w:r w:rsidRPr="007E1ADF">
              <w:rPr>
                <w:rFonts w:ascii="Arial" w:hAnsi="Arial"/>
              </w:rPr>
              <w:t xml:space="preserve">Die Schülerinnen und Schüler können Inhalt und Bedeutung der Feiertage </w:t>
            </w:r>
            <w:proofErr w:type="spellStart"/>
            <w:r w:rsidRPr="007E1ADF">
              <w:rPr>
                <w:rFonts w:ascii="Arial" w:hAnsi="Arial"/>
              </w:rPr>
              <w:t>Pessach</w:t>
            </w:r>
            <w:proofErr w:type="spellEnd"/>
            <w:r w:rsidRPr="007E1ADF">
              <w:rPr>
                <w:rFonts w:ascii="Arial" w:hAnsi="Arial"/>
              </w:rPr>
              <w:t xml:space="preserve"> und </w:t>
            </w:r>
            <w:proofErr w:type="spellStart"/>
            <w:r w:rsidRPr="007E1ADF">
              <w:rPr>
                <w:rFonts w:ascii="Arial" w:hAnsi="Arial"/>
              </w:rPr>
              <w:t>Schawuot</w:t>
            </w:r>
            <w:proofErr w:type="spellEnd"/>
            <w:r w:rsidRPr="007E1ADF">
              <w:rPr>
                <w:rFonts w:ascii="Arial" w:hAnsi="Arial"/>
              </w:rPr>
              <w:t xml:space="preserve"> wiedergeben und den Zusammenhang dieser Feiertage au</w:t>
            </w:r>
            <w:r w:rsidRPr="007E1ADF">
              <w:rPr>
                <w:rFonts w:ascii="Arial" w:hAnsi="Arial"/>
              </w:rPr>
              <w:t>f</w:t>
            </w:r>
            <w:r w:rsidR="00F24C90">
              <w:rPr>
                <w:rFonts w:ascii="Arial" w:hAnsi="Arial"/>
              </w:rPr>
              <w:t>zeigen.</w:t>
            </w:r>
          </w:p>
        </w:tc>
      </w:tr>
      <w:tr w:rsidR="00582E6B" w:rsidRPr="002F67A5" w:rsidTr="00F24C90">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582E6B" w:rsidRPr="00B7714B" w:rsidRDefault="00582E6B" w:rsidP="002754C6">
            <w:pPr>
              <w:pStyle w:val="0Prozesswei"/>
              <w:rPr>
                <w:rFonts w:ascii="Arial" w:hAnsi="Arial"/>
              </w:rPr>
            </w:pPr>
            <w:r w:rsidRPr="00B7714B">
              <w:rPr>
                <w:rFonts w:ascii="Arial" w:hAnsi="Arial"/>
              </w:rPr>
              <w:t xml:space="preserve">Prozessbezogene Kompetenzen </w:t>
            </w:r>
          </w:p>
          <w:p w:rsidR="00582E6B" w:rsidRPr="00B7714B" w:rsidRDefault="00582E6B" w:rsidP="00582E6B">
            <w:pPr>
              <w:spacing w:line="276" w:lineRule="auto"/>
              <w:rPr>
                <w:rFonts w:ascii="Arial" w:hAnsi="Arial"/>
                <w: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582E6B" w:rsidRPr="00B7714B" w:rsidRDefault="00582E6B" w:rsidP="004A4B5F">
            <w:pPr>
              <w:pStyle w:val="0Prozesswei"/>
              <w:rPr>
                <w:rFonts w:ascii="Arial" w:hAnsi="Arial"/>
              </w:rPr>
            </w:pPr>
            <w:r w:rsidRPr="00B7714B">
              <w:rPr>
                <w:rFonts w:ascii="Arial" w:hAnsi="Arial"/>
              </w:rPr>
              <w:t>Inhaltsbezogene Kompetenzen</w:t>
            </w:r>
          </w:p>
          <w:p w:rsidR="00582E6B" w:rsidRPr="00B7714B" w:rsidRDefault="00582E6B" w:rsidP="00582E6B">
            <w:pPr>
              <w:spacing w:line="276" w:lineRule="auto"/>
              <w:rPr>
                <w:rFonts w:ascii="Arial" w:hAnsi="Arial"/>
                <w:b/>
              </w:rPr>
            </w:pP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rsidR="00582E6B" w:rsidRPr="00B7714B" w:rsidRDefault="00582E6B" w:rsidP="002754C6">
            <w:pPr>
              <w:pStyle w:val="0KonkretisierungSchwarz"/>
              <w:rPr>
                <w:rFonts w:ascii="Arial" w:hAnsi="Arial"/>
              </w:rPr>
            </w:pPr>
            <w:r w:rsidRPr="00B7714B">
              <w:rPr>
                <w:rFonts w:ascii="Arial" w:hAnsi="Arial"/>
              </w:rPr>
              <w:t>Konkretisierung,</w:t>
            </w:r>
            <w:r w:rsidRPr="00B7714B">
              <w:rPr>
                <w:rFonts w:ascii="Arial" w:hAnsi="Arial"/>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rsidR="00582E6B" w:rsidRPr="00B7714B" w:rsidRDefault="00582E6B" w:rsidP="00F24C90">
            <w:pPr>
              <w:pStyle w:val="0KonkretisierungSchwarz"/>
              <w:rPr>
                <w:rFonts w:ascii="Arial" w:hAnsi="Arial"/>
              </w:rPr>
            </w:pPr>
            <w:r w:rsidRPr="00B7714B">
              <w:rPr>
                <w:rFonts w:ascii="Arial" w:hAnsi="Arial"/>
              </w:rPr>
              <w:t>Ergänzende Hinweise, Arbeitsmittel, Organisation, Verweise</w:t>
            </w:r>
          </w:p>
        </w:tc>
      </w:tr>
      <w:tr w:rsidR="002754C6" w:rsidRPr="002F67A5" w:rsidTr="00F24C90">
        <w:tc>
          <w:tcPr>
            <w:tcW w:w="2437" w:type="pct"/>
            <w:gridSpan w:val="3"/>
            <w:tcBorders>
              <w:top w:val="single" w:sz="4" w:space="0" w:color="auto"/>
              <w:left w:val="single" w:sz="4" w:space="0" w:color="auto"/>
              <w:bottom w:val="single" w:sz="4" w:space="0" w:color="auto"/>
              <w:right w:val="single" w:sz="4" w:space="0" w:color="auto"/>
            </w:tcBorders>
          </w:tcPr>
          <w:p w:rsidR="002754C6" w:rsidRPr="00B7714B" w:rsidRDefault="002754C6" w:rsidP="002754C6">
            <w:pPr>
              <w:pStyle w:val="0TabelleText"/>
              <w:jc w:val="center"/>
              <w:rPr>
                <w:rFonts w:ascii="Arial" w:hAnsi="Arial"/>
                <w:lang w:val="de-DE"/>
              </w:rPr>
            </w:pPr>
            <w:r w:rsidRPr="00B7714B">
              <w:rPr>
                <w:rFonts w:ascii="Arial" w:hAnsi="Arial"/>
                <w:lang w:val="de-DE"/>
              </w:rPr>
              <w:t>Die Schülerinnen und Schüler können</w:t>
            </w:r>
          </w:p>
        </w:tc>
        <w:tc>
          <w:tcPr>
            <w:tcW w:w="1173" w:type="pct"/>
            <w:gridSpan w:val="2"/>
            <w:vMerge w:val="restart"/>
            <w:tcBorders>
              <w:top w:val="single" w:sz="4" w:space="0" w:color="auto"/>
              <w:left w:val="single" w:sz="4" w:space="0" w:color="auto"/>
              <w:right w:val="single" w:sz="4" w:space="0" w:color="auto"/>
            </w:tcBorders>
          </w:tcPr>
          <w:p w:rsidR="002754C6" w:rsidRDefault="002754C6" w:rsidP="00582E6B">
            <w:pPr>
              <w:spacing w:line="276" w:lineRule="auto"/>
              <w:rPr>
                <w:rFonts w:ascii="Arial" w:hAnsi="Arial"/>
              </w:rPr>
            </w:pPr>
          </w:p>
          <w:p w:rsidR="002754C6" w:rsidRPr="00E65988" w:rsidRDefault="002754C6" w:rsidP="00582E6B">
            <w:pPr>
              <w:spacing w:line="276" w:lineRule="auto"/>
              <w:rPr>
                <w:rFonts w:ascii="Arial" w:hAnsi="Arial"/>
              </w:rPr>
            </w:pPr>
            <w:r w:rsidRPr="00E65988">
              <w:rPr>
                <w:rFonts w:ascii="Arial" w:hAnsi="Arial"/>
              </w:rPr>
              <w:t xml:space="preserve">Eine </w:t>
            </w:r>
            <w:proofErr w:type="spellStart"/>
            <w:r w:rsidRPr="00E65988">
              <w:rPr>
                <w:rFonts w:ascii="Arial" w:hAnsi="Arial"/>
              </w:rPr>
              <w:t>Kinderhagada</w:t>
            </w:r>
            <w:proofErr w:type="spellEnd"/>
            <w:r w:rsidRPr="00E65988">
              <w:rPr>
                <w:rFonts w:ascii="Arial" w:hAnsi="Arial"/>
              </w:rPr>
              <w:t xml:space="preserve"> selbst gesta</w:t>
            </w:r>
            <w:r w:rsidRPr="00E65988">
              <w:rPr>
                <w:rFonts w:ascii="Arial" w:hAnsi="Arial"/>
              </w:rPr>
              <w:t>l</w:t>
            </w:r>
            <w:r w:rsidRPr="00E65988">
              <w:rPr>
                <w:rFonts w:ascii="Arial" w:hAnsi="Arial"/>
              </w:rPr>
              <w:t>ten.</w:t>
            </w:r>
          </w:p>
          <w:p w:rsidR="002754C6" w:rsidRPr="00E65988" w:rsidRDefault="002754C6" w:rsidP="00582E6B">
            <w:pPr>
              <w:pStyle w:val="Listenabsatz"/>
              <w:numPr>
                <w:ilvl w:val="0"/>
                <w:numId w:val="4"/>
              </w:numPr>
              <w:spacing w:line="276" w:lineRule="auto"/>
              <w:rPr>
                <w:rFonts w:ascii="Arial" w:hAnsi="Arial"/>
              </w:rPr>
            </w:pPr>
            <w:r w:rsidRPr="00E65988">
              <w:rPr>
                <w:rFonts w:ascii="Arial" w:hAnsi="Arial"/>
              </w:rPr>
              <w:t>Situation der Sklaverei</w:t>
            </w:r>
          </w:p>
          <w:p w:rsidR="002754C6" w:rsidRPr="00E65988" w:rsidRDefault="002754C6" w:rsidP="00582E6B">
            <w:pPr>
              <w:pStyle w:val="Listenabsatz"/>
              <w:numPr>
                <w:ilvl w:val="0"/>
                <w:numId w:val="4"/>
              </w:numPr>
              <w:spacing w:line="276" w:lineRule="auto"/>
              <w:rPr>
                <w:rFonts w:ascii="Arial" w:hAnsi="Arial"/>
              </w:rPr>
            </w:pPr>
            <w:r w:rsidRPr="00E65988">
              <w:rPr>
                <w:rFonts w:ascii="Arial" w:hAnsi="Arial"/>
              </w:rPr>
              <w:t>Mosche</w:t>
            </w:r>
          </w:p>
          <w:p w:rsidR="002754C6" w:rsidRPr="00E65988" w:rsidRDefault="002754C6" w:rsidP="00582E6B">
            <w:pPr>
              <w:pStyle w:val="Listenabsatz"/>
              <w:numPr>
                <w:ilvl w:val="0"/>
                <w:numId w:val="4"/>
              </w:numPr>
              <w:spacing w:line="276" w:lineRule="auto"/>
              <w:rPr>
                <w:rFonts w:ascii="Arial" w:hAnsi="Arial"/>
              </w:rPr>
            </w:pPr>
            <w:r w:rsidRPr="00E65988">
              <w:rPr>
                <w:rFonts w:ascii="Arial" w:hAnsi="Arial"/>
              </w:rPr>
              <w:t>10 Plagen</w:t>
            </w:r>
          </w:p>
          <w:p w:rsidR="002754C6" w:rsidRPr="00E65988" w:rsidRDefault="002754C6" w:rsidP="00582E6B">
            <w:pPr>
              <w:pStyle w:val="Listenabsatz"/>
              <w:numPr>
                <w:ilvl w:val="0"/>
                <w:numId w:val="4"/>
              </w:numPr>
              <w:spacing w:line="276" w:lineRule="auto"/>
              <w:rPr>
                <w:rFonts w:ascii="Arial" w:hAnsi="Arial"/>
              </w:rPr>
            </w:pPr>
            <w:r w:rsidRPr="00E65988">
              <w:rPr>
                <w:rFonts w:ascii="Arial" w:hAnsi="Arial"/>
              </w:rPr>
              <w:t xml:space="preserve">Die </w:t>
            </w:r>
            <w:proofErr w:type="spellStart"/>
            <w:r w:rsidRPr="00E65988">
              <w:rPr>
                <w:rFonts w:ascii="Arial" w:hAnsi="Arial"/>
              </w:rPr>
              <w:t>Sedernacht</w:t>
            </w:r>
            <w:proofErr w:type="spellEnd"/>
            <w:r w:rsidRPr="00E65988">
              <w:rPr>
                <w:rFonts w:ascii="Arial" w:hAnsi="Arial"/>
              </w:rPr>
              <w:t>(</w:t>
            </w:r>
            <w:proofErr w:type="spellStart"/>
            <w:r w:rsidRPr="00E65988">
              <w:rPr>
                <w:rFonts w:ascii="Arial" w:hAnsi="Arial"/>
              </w:rPr>
              <w:t>Pessach</w:t>
            </w:r>
            <w:proofErr w:type="spellEnd"/>
            <w:r w:rsidRPr="00E65988">
              <w:rPr>
                <w:rFonts w:ascii="Arial" w:hAnsi="Arial"/>
              </w:rPr>
              <w:t xml:space="preserve"> - </w:t>
            </w:r>
            <w:proofErr w:type="spellStart"/>
            <w:r w:rsidRPr="00E65988">
              <w:rPr>
                <w:rFonts w:ascii="Arial" w:hAnsi="Arial"/>
              </w:rPr>
              <w:t>Maza</w:t>
            </w:r>
            <w:proofErr w:type="spellEnd"/>
            <w:r w:rsidRPr="00E65988">
              <w:rPr>
                <w:rFonts w:ascii="Arial" w:hAnsi="Arial"/>
              </w:rPr>
              <w:t xml:space="preserve"> - </w:t>
            </w:r>
            <w:proofErr w:type="spellStart"/>
            <w:r w:rsidRPr="00E65988">
              <w:rPr>
                <w:rFonts w:ascii="Arial" w:hAnsi="Arial"/>
              </w:rPr>
              <w:t>Maror</w:t>
            </w:r>
            <w:proofErr w:type="spellEnd"/>
            <w:r w:rsidRPr="00E65988">
              <w:rPr>
                <w:rFonts w:ascii="Arial" w:hAnsi="Arial"/>
              </w:rPr>
              <w:t>)</w:t>
            </w:r>
          </w:p>
          <w:p w:rsidR="002754C6" w:rsidRPr="00E65988" w:rsidRDefault="002754C6" w:rsidP="00582E6B">
            <w:pPr>
              <w:pStyle w:val="Listenabsatz"/>
              <w:numPr>
                <w:ilvl w:val="0"/>
                <w:numId w:val="4"/>
              </w:numPr>
              <w:spacing w:line="276" w:lineRule="auto"/>
              <w:rPr>
                <w:rFonts w:ascii="Arial" w:hAnsi="Arial"/>
              </w:rPr>
            </w:pPr>
            <w:r w:rsidRPr="00E65988">
              <w:rPr>
                <w:rFonts w:ascii="Arial" w:hAnsi="Arial"/>
              </w:rPr>
              <w:t xml:space="preserve">Ma </w:t>
            </w:r>
            <w:proofErr w:type="spellStart"/>
            <w:r w:rsidRPr="00E65988">
              <w:rPr>
                <w:rFonts w:ascii="Arial" w:hAnsi="Arial"/>
              </w:rPr>
              <w:t>Nischtana</w:t>
            </w:r>
            <w:proofErr w:type="spellEnd"/>
          </w:p>
          <w:p w:rsidR="002754C6" w:rsidRPr="00E65988" w:rsidRDefault="002754C6" w:rsidP="00582E6B">
            <w:pPr>
              <w:pStyle w:val="Listenabsatz"/>
              <w:numPr>
                <w:ilvl w:val="0"/>
                <w:numId w:val="4"/>
              </w:numPr>
              <w:spacing w:line="276" w:lineRule="auto"/>
              <w:rPr>
                <w:rFonts w:ascii="Arial" w:hAnsi="Arial"/>
              </w:rPr>
            </w:pPr>
            <w:r w:rsidRPr="00E65988">
              <w:rPr>
                <w:rFonts w:ascii="Arial" w:hAnsi="Arial"/>
              </w:rPr>
              <w:t>Das Wunder am Schilfmeer</w:t>
            </w:r>
          </w:p>
          <w:p w:rsidR="0057031D" w:rsidRPr="00E65988" w:rsidRDefault="0057031D" w:rsidP="0057031D">
            <w:pPr>
              <w:spacing w:line="276" w:lineRule="auto"/>
              <w:ind w:left="360"/>
            </w:pPr>
          </w:p>
          <w:p w:rsidR="002754C6" w:rsidRPr="002F67A5" w:rsidRDefault="002754C6" w:rsidP="00E65988">
            <w:pPr>
              <w:spacing w:line="276" w:lineRule="auto"/>
              <w:rPr>
                <w:rFonts w:ascii="Arial" w:hAnsi="Arial"/>
              </w:rPr>
            </w:pPr>
            <w:r w:rsidRPr="00E65988">
              <w:rPr>
                <w:rFonts w:ascii="Arial" w:hAnsi="Arial"/>
              </w:rPr>
              <w:t xml:space="preserve">Das Lied Ma </w:t>
            </w:r>
            <w:proofErr w:type="spellStart"/>
            <w:r w:rsidRPr="00E65988">
              <w:rPr>
                <w:rFonts w:ascii="Arial" w:hAnsi="Arial"/>
              </w:rPr>
              <w:t>Nischtana</w:t>
            </w:r>
            <w:proofErr w:type="spellEnd"/>
            <w:r w:rsidRPr="00E65988">
              <w:rPr>
                <w:rFonts w:ascii="Arial" w:hAnsi="Arial"/>
              </w:rPr>
              <w:t xml:space="preserve"> einüben</w:t>
            </w:r>
            <w:r w:rsidRPr="002F67A5">
              <w:rPr>
                <w:rFonts w:ascii="Arial" w:hAnsi="Arial"/>
              </w:rPr>
              <w:t xml:space="preserve"> </w:t>
            </w:r>
          </w:p>
        </w:tc>
        <w:tc>
          <w:tcPr>
            <w:tcW w:w="1390" w:type="pct"/>
            <w:vMerge w:val="restart"/>
            <w:tcBorders>
              <w:top w:val="single" w:sz="4" w:space="0" w:color="auto"/>
              <w:left w:val="single" w:sz="4" w:space="0" w:color="auto"/>
              <w:right w:val="single" w:sz="4" w:space="0" w:color="auto"/>
            </w:tcBorders>
          </w:tcPr>
          <w:p w:rsidR="002754C6" w:rsidRDefault="002754C6" w:rsidP="00582E6B">
            <w:pPr>
              <w:spacing w:line="276" w:lineRule="auto"/>
              <w:rPr>
                <w:rFonts w:ascii="Arial" w:hAnsi="Arial"/>
              </w:rPr>
            </w:pPr>
          </w:p>
          <w:p w:rsidR="002754C6" w:rsidRPr="002F67A5" w:rsidRDefault="002754C6" w:rsidP="00582E6B">
            <w:pPr>
              <w:spacing w:line="276" w:lineRule="auto"/>
              <w:rPr>
                <w:rFonts w:ascii="Arial" w:hAnsi="Arial"/>
              </w:rPr>
            </w:pPr>
            <w:r w:rsidRPr="002F67A5">
              <w:rPr>
                <w:rFonts w:ascii="Arial" w:hAnsi="Arial"/>
              </w:rPr>
              <w:t>Film: „Der Prinz von Ägypten“</w:t>
            </w:r>
          </w:p>
          <w:p w:rsidR="002754C6" w:rsidRPr="002F67A5" w:rsidRDefault="002754C6" w:rsidP="00582E6B">
            <w:pPr>
              <w:spacing w:line="276" w:lineRule="auto"/>
              <w:rPr>
                <w:rFonts w:ascii="Arial" w:hAnsi="Arial"/>
              </w:rPr>
            </w:pPr>
          </w:p>
          <w:p w:rsidR="002754C6" w:rsidRDefault="002754C6" w:rsidP="00582E6B">
            <w:pPr>
              <w:spacing w:line="276" w:lineRule="auto"/>
              <w:rPr>
                <w:rFonts w:ascii="Arial" w:hAnsi="Arial"/>
              </w:rPr>
            </w:pPr>
            <w:r w:rsidRPr="002F67A5">
              <w:rPr>
                <w:rFonts w:ascii="Arial" w:hAnsi="Arial"/>
              </w:rPr>
              <w:t>Es ist darauf zu achten</w:t>
            </w:r>
            <w:r w:rsidR="0057031D">
              <w:rPr>
                <w:rFonts w:ascii="Arial" w:hAnsi="Arial"/>
              </w:rPr>
              <w:t>,</w:t>
            </w:r>
            <w:r w:rsidRPr="002F67A5">
              <w:rPr>
                <w:rFonts w:ascii="Arial" w:hAnsi="Arial"/>
              </w:rPr>
              <w:t xml:space="preserve"> den Kindern Übe</w:t>
            </w:r>
            <w:r w:rsidRPr="002F67A5">
              <w:rPr>
                <w:rFonts w:ascii="Arial" w:hAnsi="Arial"/>
              </w:rPr>
              <w:t>r</w:t>
            </w:r>
            <w:r w:rsidRPr="002F67A5">
              <w:rPr>
                <w:rFonts w:ascii="Arial" w:hAnsi="Arial"/>
              </w:rPr>
              <w:t xml:space="preserve">setzung und Bedeutung von Ma </w:t>
            </w:r>
            <w:proofErr w:type="spellStart"/>
            <w:r w:rsidRPr="002F67A5">
              <w:rPr>
                <w:rFonts w:ascii="Arial" w:hAnsi="Arial"/>
              </w:rPr>
              <w:t>Nischtana</w:t>
            </w:r>
            <w:proofErr w:type="spellEnd"/>
            <w:r w:rsidRPr="002F67A5">
              <w:rPr>
                <w:rFonts w:ascii="Arial" w:hAnsi="Arial"/>
              </w:rPr>
              <w:t xml:space="preserve"> zu vermitteln</w:t>
            </w:r>
            <w:r w:rsidR="000F3F7F">
              <w:rPr>
                <w:rFonts w:ascii="Arial" w:hAnsi="Arial"/>
              </w:rPr>
              <w:t>.</w:t>
            </w:r>
          </w:p>
          <w:p w:rsidR="007E1ADF" w:rsidRDefault="007E1ADF" w:rsidP="00582E6B">
            <w:pPr>
              <w:spacing w:line="276" w:lineRule="auto"/>
              <w:rPr>
                <w:rFonts w:ascii="Arial" w:hAnsi="Arial"/>
              </w:rPr>
            </w:pPr>
          </w:p>
          <w:p w:rsidR="007E1ADF" w:rsidRPr="002F67A5" w:rsidRDefault="007E1ADF" w:rsidP="00582E6B">
            <w:pPr>
              <w:spacing w:line="276" w:lineRule="auto"/>
              <w:rPr>
                <w:rFonts w:ascii="Arial" w:hAnsi="Arial"/>
              </w:rPr>
            </w:pPr>
            <w:r w:rsidRPr="007E1ADF">
              <w:rPr>
                <w:rFonts w:ascii="Arial" w:hAnsi="Arial"/>
                <w:shd w:val="clear" w:color="auto" w:fill="A3D7B7"/>
              </w:rPr>
              <w:t>L BNE</w:t>
            </w:r>
          </w:p>
          <w:p w:rsidR="002754C6" w:rsidRPr="002F67A5" w:rsidRDefault="002754C6" w:rsidP="00BD3D2C">
            <w:pPr>
              <w:spacing w:line="276" w:lineRule="auto"/>
              <w:rPr>
                <w:rFonts w:ascii="Arial" w:hAnsi="Arial"/>
              </w:rPr>
            </w:pPr>
          </w:p>
        </w:tc>
      </w:tr>
      <w:tr w:rsidR="002754C6"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2754C6" w:rsidRPr="002F67A5" w:rsidRDefault="002754C6" w:rsidP="00582E6B">
            <w:pPr>
              <w:spacing w:line="276" w:lineRule="auto"/>
              <w:rPr>
                <w:rFonts w:ascii="Arial" w:hAnsi="Arial"/>
                <w:b/>
              </w:rPr>
            </w:pPr>
            <w:r w:rsidRPr="002F67A5">
              <w:rPr>
                <w:rFonts w:ascii="Arial" w:hAnsi="Arial"/>
                <w:b/>
              </w:rPr>
              <w:t>2.1</w:t>
            </w:r>
            <w:r w:rsidR="00AF03F5">
              <w:rPr>
                <w:rFonts w:ascii="Arial" w:hAnsi="Arial"/>
                <w:b/>
              </w:rPr>
              <w:t xml:space="preserve"> </w:t>
            </w:r>
            <w:r w:rsidRPr="002F67A5">
              <w:rPr>
                <w:rFonts w:ascii="Arial" w:hAnsi="Arial"/>
                <w:b/>
              </w:rPr>
              <w:t>Wahrnehmen und Darstellen</w:t>
            </w:r>
          </w:p>
          <w:p w:rsidR="002754C6" w:rsidRPr="002F67A5" w:rsidRDefault="002754C6" w:rsidP="00582E6B">
            <w:pPr>
              <w:spacing w:line="276" w:lineRule="auto"/>
              <w:rPr>
                <w:rFonts w:ascii="Arial" w:hAnsi="Arial"/>
              </w:rPr>
            </w:pPr>
            <w:r w:rsidRPr="002F67A5">
              <w:rPr>
                <w:rFonts w:ascii="Arial" w:hAnsi="Arial"/>
              </w:rPr>
              <w:t>1. eigene Fragen zu jüdischen Themen stellen</w:t>
            </w:r>
          </w:p>
          <w:p w:rsidR="002754C6" w:rsidRPr="002F67A5" w:rsidRDefault="002754C6" w:rsidP="00582E6B">
            <w:pPr>
              <w:spacing w:line="276" w:lineRule="auto"/>
              <w:rPr>
                <w:rFonts w:ascii="Arial" w:hAnsi="Arial"/>
              </w:rPr>
            </w:pPr>
            <w:r w:rsidRPr="002F67A5">
              <w:rPr>
                <w:rFonts w:ascii="Arial" w:hAnsi="Arial"/>
              </w:rPr>
              <w:t>2. religiöse Phänomene erkennen</w:t>
            </w:r>
          </w:p>
          <w:p w:rsidR="002754C6" w:rsidRPr="002F67A5" w:rsidRDefault="002754C6" w:rsidP="00582E6B">
            <w:pPr>
              <w:spacing w:line="276" w:lineRule="auto"/>
              <w:rPr>
                <w:rFonts w:ascii="Arial" w:hAnsi="Arial"/>
                <w:b/>
              </w:rPr>
            </w:pPr>
            <w:r w:rsidRPr="002F67A5">
              <w:rPr>
                <w:rFonts w:ascii="Arial" w:hAnsi="Arial"/>
                <w:b/>
              </w:rPr>
              <w:t>2.2</w:t>
            </w:r>
            <w:r w:rsidR="00AF03F5">
              <w:rPr>
                <w:rFonts w:ascii="Arial" w:hAnsi="Arial"/>
                <w:b/>
              </w:rPr>
              <w:t xml:space="preserve"> </w:t>
            </w:r>
            <w:proofErr w:type="spellStart"/>
            <w:r w:rsidRPr="002F67A5">
              <w:rPr>
                <w:rFonts w:ascii="Arial" w:hAnsi="Arial"/>
                <w:b/>
              </w:rPr>
              <w:t>euten</w:t>
            </w:r>
            <w:proofErr w:type="spellEnd"/>
          </w:p>
          <w:p w:rsidR="002754C6" w:rsidRPr="002F67A5" w:rsidRDefault="002754C6" w:rsidP="00582E6B">
            <w:pPr>
              <w:spacing w:line="276" w:lineRule="auto"/>
              <w:rPr>
                <w:rFonts w:ascii="Arial" w:hAnsi="Arial"/>
              </w:rPr>
            </w:pPr>
            <w:r w:rsidRPr="002F67A5">
              <w:rPr>
                <w:rFonts w:ascii="Arial" w:hAnsi="Arial"/>
              </w:rPr>
              <w:t>1. religiöse Sachverhalte erklären</w:t>
            </w:r>
          </w:p>
          <w:p w:rsidR="002754C6" w:rsidRPr="002F67A5" w:rsidRDefault="002754C6" w:rsidP="00582E6B">
            <w:pPr>
              <w:spacing w:line="276" w:lineRule="auto"/>
              <w:rPr>
                <w:rFonts w:ascii="Arial" w:hAnsi="Arial"/>
                <w:b/>
              </w:rPr>
            </w:pPr>
            <w:r w:rsidRPr="002F67A5">
              <w:rPr>
                <w:rFonts w:ascii="Arial" w:hAnsi="Arial"/>
                <w:b/>
              </w:rPr>
              <w:t>2.3</w:t>
            </w:r>
            <w:r w:rsidR="00AF03F5">
              <w:rPr>
                <w:rFonts w:ascii="Arial" w:hAnsi="Arial"/>
                <w:b/>
              </w:rPr>
              <w:t xml:space="preserve"> </w:t>
            </w:r>
            <w:r w:rsidRPr="002F67A5">
              <w:rPr>
                <w:rFonts w:ascii="Arial" w:hAnsi="Arial"/>
                <w:b/>
              </w:rPr>
              <w:t>Urteilen</w:t>
            </w:r>
          </w:p>
          <w:p w:rsidR="002754C6" w:rsidRPr="002F67A5" w:rsidRDefault="002754C6" w:rsidP="00582E6B">
            <w:pPr>
              <w:spacing w:line="276" w:lineRule="auto"/>
              <w:rPr>
                <w:rFonts w:ascii="Arial" w:hAnsi="Arial"/>
              </w:rPr>
            </w:pPr>
            <w:r w:rsidRPr="002F67A5">
              <w:rPr>
                <w:rFonts w:ascii="Arial" w:hAnsi="Arial"/>
              </w:rPr>
              <w:t>1. biblische Szenen beschreiben und daraus religiöse und ethische Fragen entwickeln</w:t>
            </w:r>
          </w:p>
          <w:p w:rsidR="002754C6" w:rsidRPr="002F67A5" w:rsidRDefault="002754C6" w:rsidP="00582E6B">
            <w:pPr>
              <w:spacing w:line="276" w:lineRule="auto"/>
              <w:rPr>
                <w:rFonts w:ascii="Arial" w:hAnsi="Arial"/>
                <w:b/>
              </w:rPr>
            </w:pPr>
            <w:r w:rsidRPr="002F67A5">
              <w:rPr>
                <w:rFonts w:ascii="Arial" w:hAnsi="Arial"/>
                <w:b/>
              </w:rPr>
              <w:t>2.5</w:t>
            </w:r>
            <w:r w:rsidR="00AF03F5">
              <w:rPr>
                <w:rFonts w:ascii="Arial" w:hAnsi="Arial"/>
                <w:b/>
              </w:rPr>
              <w:t xml:space="preserve"> </w:t>
            </w:r>
            <w:r w:rsidRPr="002F67A5">
              <w:rPr>
                <w:rFonts w:ascii="Arial" w:hAnsi="Arial"/>
                <w:b/>
              </w:rPr>
              <w:t>Gestalten und Handeln</w:t>
            </w:r>
          </w:p>
          <w:p w:rsidR="002754C6" w:rsidRPr="002F67A5" w:rsidRDefault="002754C6" w:rsidP="00582E6B">
            <w:pPr>
              <w:spacing w:line="276" w:lineRule="auto"/>
              <w:rPr>
                <w:rFonts w:ascii="Arial" w:hAnsi="Arial"/>
              </w:rPr>
            </w:pPr>
            <w:r w:rsidRPr="002F67A5">
              <w:rPr>
                <w:rFonts w:ascii="Arial" w:hAnsi="Arial"/>
              </w:rPr>
              <w:t>3. den Gebeten und Ritualen folgen</w:t>
            </w:r>
          </w:p>
        </w:tc>
        <w:tc>
          <w:tcPr>
            <w:tcW w:w="1165" w:type="pct"/>
            <w:tcBorders>
              <w:top w:val="single" w:sz="4" w:space="0" w:color="auto"/>
              <w:left w:val="single" w:sz="4" w:space="0" w:color="auto"/>
              <w:bottom w:val="single" w:sz="4" w:space="0" w:color="auto"/>
              <w:right w:val="single" w:sz="4" w:space="0" w:color="auto"/>
            </w:tcBorders>
          </w:tcPr>
          <w:p w:rsidR="002754C6" w:rsidRPr="002F67A5" w:rsidRDefault="002754C6" w:rsidP="00582E6B">
            <w:pPr>
              <w:spacing w:line="276" w:lineRule="auto"/>
              <w:rPr>
                <w:rFonts w:ascii="Arial" w:hAnsi="Arial"/>
                <w:b/>
              </w:rPr>
            </w:pPr>
            <w:r w:rsidRPr="002F67A5">
              <w:rPr>
                <w:rFonts w:ascii="Arial" w:hAnsi="Arial"/>
                <w:b/>
              </w:rPr>
              <w:t>3.1.1. HASCHEM</w:t>
            </w:r>
          </w:p>
          <w:p w:rsidR="002754C6" w:rsidRPr="002F67A5" w:rsidRDefault="002754C6" w:rsidP="00582E6B">
            <w:pPr>
              <w:spacing w:line="276" w:lineRule="auto"/>
              <w:rPr>
                <w:rFonts w:ascii="Arial" w:hAnsi="Arial"/>
              </w:rPr>
            </w:pPr>
            <w:r w:rsidRPr="002F67A5">
              <w:rPr>
                <w:rFonts w:ascii="Arial" w:hAnsi="Arial"/>
              </w:rPr>
              <w:t>(4) Gott als Befreier aus der Skl</w:t>
            </w:r>
            <w:r w:rsidRPr="002F67A5">
              <w:rPr>
                <w:rFonts w:ascii="Arial" w:hAnsi="Arial"/>
              </w:rPr>
              <w:t>a</w:t>
            </w:r>
            <w:r w:rsidRPr="002F67A5">
              <w:rPr>
                <w:rFonts w:ascii="Arial" w:hAnsi="Arial"/>
              </w:rPr>
              <w:t>verei in Ägypten beschreiben</w:t>
            </w:r>
          </w:p>
          <w:p w:rsidR="002754C6" w:rsidRPr="002F67A5" w:rsidRDefault="002754C6" w:rsidP="00582E6B">
            <w:pPr>
              <w:spacing w:line="276" w:lineRule="auto"/>
              <w:rPr>
                <w:rFonts w:ascii="Arial" w:hAnsi="Arial"/>
                <w:b/>
              </w:rPr>
            </w:pPr>
            <w:r w:rsidRPr="002F67A5">
              <w:rPr>
                <w:rFonts w:ascii="Arial" w:hAnsi="Arial"/>
                <w:b/>
              </w:rPr>
              <w:t>3.1.2. TORA</w:t>
            </w:r>
          </w:p>
          <w:p w:rsidR="002754C6" w:rsidRPr="002F67A5" w:rsidRDefault="002754C6" w:rsidP="00582E6B">
            <w:pPr>
              <w:spacing w:line="276" w:lineRule="auto"/>
              <w:rPr>
                <w:rFonts w:ascii="Arial" w:hAnsi="Arial"/>
              </w:rPr>
            </w:pPr>
            <w:r w:rsidRPr="002F67A5">
              <w:rPr>
                <w:rFonts w:ascii="Arial" w:hAnsi="Arial"/>
              </w:rPr>
              <w:t>(2) die Inhalte der Wochenabschni</w:t>
            </w:r>
            <w:r w:rsidRPr="002F67A5">
              <w:rPr>
                <w:rFonts w:ascii="Arial" w:hAnsi="Arial"/>
              </w:rPr>
              <w:t>t</w:t>
            </w:r>
            <w:r w:rsidRPr="002F67A5">
              <w:rPr>
                <w:rFonts w:ascii="Arial" w:hAnsi="Arial"/>
              </w:rPr>
              <w:t xml:space="preserve">te aus </w:t>
            </w:r>
            <w:proofErr w:type="spellStart"/>
            <w:r w:rsidRPr="002F67A5">
              <w:rPr>
                <w:rFonts w:ascii="Arial" w:hAnsi="Arial"/>
              </w:rPr>
              <w:t>Schemot</w:t>
            </w:r>
            <w:proofErr w:type="spellEnd"/>
            <w:r w:rsidRPr="002F67A5">
              <w:rPr>
                <w:rFonts w:ascii="Arial" w:hAnsi="Arial"/>
              </w:rPr>
              <w:t xml:space="preserve"> zum Auszug aus Ägypten und zum Erhalt der </w:t>
            </w:r>
            <w:proofErr w:type="spellStart"/>
            <w:r w:rsidRPr="002F67A5">
              <w:rPr>
                <w:rFonts w:ascii="Arial" w:hAnsi="Arial"/>
              </w:rPr>
              <w:t>Tora</w:t>
            </w:r>
            <w:proofErr w:type="spellEnd"/>
            <w:r w:rsidRPr="002F67A5">
              <w:rPr>
                <w:rFonts w:ascii="Arial" w:hAnsi="Arial"/>
              </w:rPr>
              <w:t xml:space="preserve"> wiedergeben</w:t>
            </w:r>
          </w:p>
          <w:p w:rsidR="002754C6" w:rsidRPr="002F67A5" w:rsidRDefault="002754C6" w:rsidP="00582E6B">
            <w:pPr>
              <w:spacing w:line="276" w:lineRule="auto"/>
              <w:rPr>
                <w:rFonts w:ascii="Arial" w:hAnsi="Arial"/>
              </w:rPr>
            </w:pPr>
          </w:p>
        </w:tc>
        <w:tc>
          <w:tcPr>
            <w:tcW w:w="1173" w:type="pct"/>
            <w:gridSpan w:val="2"/>
            <w:vMerge/>
            <w:tcBorders>
              <w:left w:val="single" w:sz="4" w:space="0" w:color="auto"/>
              <w:bottom w:val="single" w:sz="4" w:space="0" w:color="auto"/>
              <w:right w:val="single" w:sz="4" w:space="0" w:color="auto"/>
            </w:tcBorders>
          </w:tcPr>
          <w:p w:rsidR="002754C6" w:rsidRPr="002F67A5" w:rsidRDefault="002754C6" w:rsidP="00582E6B">
            <w:pPr>
              <w:spacing w:line="276" w:lineRule="auto"/>
              <w:rPr>
                <w:rFonts w:ascii="Arial" w:hAnsi="Arial"/>
              </w:rPr>
            </w:pPr>
          </w:p>
        </w:tc>
        <w:tc>
          <w:tcPr>
            <w:tcW w:w="1390" w:type="pct"/>
            <w:vMerge/>
            <w:tcBorders>
              <w:left w:val="single" w:sz="4" w:space="0" w:color="auto"/>
              <w:bottom w:val="single" w:sz="4" w:space="0" w:color="auto"/>
              <w:right w:val="single" w:sz="4" w:space="0" w:color="auto"/>
            </w:tcBorders>
          </w:tcPr>
          <w:p w:rsidR="002754C6" w:rsidRPr="002F67A5" w:rsidRDefault="002754C6" w:rsidP="00582E6B">
            <w:pPr>
              <w:spacing w:line="276" w:lineRule="auto"/>
              <w:rPr>
                <w:rFonts w:ascii="Arial" w:hAnsi="Arial"/>
              </w:rPr>
            </w:pPr>
          </w:p>
        </w:tc>
      </w:tr>
      <w:tr w:rsidR="00582E6B"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582E6B" w:rsidRPr="002F67A5" w:rsidRDefault="00582E6B" w:rsidP="00582E6B">
            <w:pPr>
              <w:spacing w:line="276" w:lineRule="auto"/>
              <w:rPr>
                <w:rFonts w:ascii="Arial" w:hAnsi="Arial"/>
                <w:b/>
              </w:rPr>
            </w:pPr>
            <w:r w:rsidRPr="002F67A5">
              <w:rPr>
                <w:rFonts w:ascii="Arial" w:hAnsi="Arial"/>
                <w:b/>
              </w:rPr>
              <w:t>2.1</w:t>
            </w:r>
            <w:r w:rsidR="00AF03F5">
              <w:rPr>
                <w:rFonts w:ascii="Arial" w:hAnsi="Arial"/>
                <w:b/>
              </w:rPr>
              <w:t xml:space="preserve"> </w:t>
            </w:r>
            <w:r w:rsidRPr="002F67A5">
              <w:rPr>
                <w:rFonts w:ascii="Arial" w:hAnsi="Arial"/>
                <w:b/>
              </w:rPr>
              <w:t>Wahrnehmen und Darstellen</w:t>
            </w:r>
          </w:p>
          <w:p w:rsidR="00582E6B" w:rsidRPr="002F67A5" w:rsidRDefault="00582E6B" w:rsidP="00582E6B">
            <w:pPr>
              <w:spacing w:line="276" w:lineRule="auto"/>
              <w:rPr>
                <w:rFonts w:ascii="Arial" w:hAnsi="Arial"/>
              </w:rPr>
            </w:pPr>
            <w:r w:rsidRPr="002F67A5">
              <w:rPr>
                <w:rFonts w:ascii="Arial" w:hAnsi="Arial"/>
              </w:rPr>
              <w:t>1. eigene Fragen zu jüdischen Themen stellen</w:t>
            </w:r>
          </w:p>
          <w:p w:rsidR="00582E6B" w:rsidRPr="002F67A5" w:rsidRDefault="00582E6B" w:rsidP="00582E6B">
            <w:pPr>
              <w:spacing w:line="276" w:lineRule="auto"/>
              <w:rPr>
                <w:rFonts w:ascii="Arial" w:hAnsi="Arial"/>
              </w:rPr>
            </w:pPr>
            <w:r w:rsidRPr="002F67A5">
              <w:rPr>
                <w:rFonts w:ascii="Arial" w:hAnsi="Arial"/>
              </w:rPr>
              <w:t>2. religiöse Phänomene erkennen</w:t>
            </w:r>
          </w:p>
          <w:p w:rsidR="00582E6B" w:rsidRPr="002F67A5" w:rsidRDefault="00582E6B" w:rsidP="00582E6B">
            <w:pPr>
              <w:spacing w:line="276" w:lineRule="auto"/>
              <w:rPr>
                <w:rFonts w:ascii="Arial" w:hAnsi="Arial"/>
                <w:b/>
              </w:rPr>
            </w:pPr>
            <w:r w:rsidRPr="002F67A5">
              <w:rPr>
                <w:rFonts w:ascii="Arial" w:hAnsi="Arial"/>
                <w:b/>
              </w:rPr>
              <w:t>2.3</w:t>
            </w:r>
            <w:r w:rsidR="00AF03F5">
              <w:rPr>
                <w:rFonts w:ascii="Arial" w:hAnsi="Arial"/>
                <w:b/>
              </w:rPr>
              <w:t xml:space="preserve"> </w:t>
            </w:r>
            <w:r w:rsidRPr="002F67A5">
              <w:rPr>
                <w:rFonts w:ascii="Arial" w:hAnsi="Arial"/>
                <w:b/>
              </w:rPr>
              <w:t>Urteilen</w:t>
            </w:r>
          </w:p>
          <w:p w:rsidR="00582E6B" w:rsidRPr="002F67A5" w:rsidRDefault="00582E6B" w:rsidP="00582E6B">
            <w:pPr>
              <w:spacing w:line="276" w:lineRule="auto"/>
              <w:rPr>
                <w:rFonts w:ascii="Arial" w:hAnsi="Arial"/>
              </w:rPr>
            </w:pPr>
            <w:r w:rsidRPr="002F67A5">
              <w:rPr>
                <w:rFonts w:ascii="Arial" w:hAnsi="Arial"/>
              </w:rPr>
              <w:t>1. biblische Szenen beschreiben und daraus religiöse und ethische Fragen entwickeln</w:t>
            </w:r>
          </w:p>
          <w:p w:rsidR="00582E6B" w:rsidRPr="002F67A5" w:rsidRDefault="00582E6B" w:rsidP="00582E6B">
            <w:pPr>
              <w:spacing w:line="276" w:lineRule="auto"/>
              <w:rPr>
                <w:rFonts w:ascii="Arial" w:hAnsi="Arial"/>
                <w:b/>
              </w:rPr>
            </w:pPr>
            <w:r w:rsidRPr="002F67A5">
              <w:rPr>
                <w:rFonts w:ascii="Arial" w:hAnsi="Arial"/>
                <w:b/>
              </w:rPr>
              <w:t>2.4</w:t>
            </w:r>
            <w:r w:rsidR="00AF03F5">
              <w:rPr>
                <w:rFonts w:ascii="Arial" w:hAnsi="Arial"/>
                <w:b/>
              </w:rPr>
              <w:t xml:space="preserve"> </w:t>
            </w:r>
            <w:r w:rsidRPr="002F67A5">
              <w:rPr>
                <w:rFonts w:ascii="Arial" w:hAnsi="Arial"/>
                <w:b/>
              </w:rPr>
              <w:t xml:space="preserve">Kommunizieren und </w:t>
            </w:r>
            <w:proofErr w:type="spellStart"/>
            <w:r w:rsidRPr="002F67A5">
              <w:rPr>
                <w:rFonts w:ascii="Arial" w:hAnsi="Arial"/>
                <w:b/>
              </w:rPr>
              <w:t>Dialogf</w:t>
            </w:r>
            <w:r w:rsidRPr="002F67A5">
              <w:rPr>
                <w:rFonts w:ascii="Arial" w:hAnsi="Arial"/>
                <w:b/>
              </w:rPr>
              <w:t>ä</w:t>
            </w:r>
            <w:r w:rsidRPr="002F67A5">
              <w:rPr>
                <w:rFonts w:ascii="Arial" w:hAnsi="Arial"/>
                <w:b/>
              </w:rPr>
              <w:t>hig</w:t>
            </w:r>
            <w:r w:rsidR="00AF03F5">
              <w:rPr>
                <w:rFonts w:ascii="Arial" w:hAnsi="Arial"/>
                <w:b/>
              </w:rPr>
              <w:t>S</w:t>
            </w:r>
            <w:r w:rsidRPr="002F67A5">
              <w:rPr>
                <w:rFonts w:ascii="Arial" w:hAnsi="Arial"/>
                <w:b/>
              </w:rPr>
              <w:t>ein</w:t>
            </w:r>
            <w:proofErr w:type="spellEnd"/>
          </w:p>
          <w:p w:rsidR="00582E6B" w:rsidRPr="002F67A5" w:rsidRDefault="00582E6B" w:rsidP="00582E6B">
            <w:pPr>
              <w:spacing w:line="276" w:lineRule="auto"/>
              <w:rPr>
                <w:rFonts w:ascii="Arial" w:hAnsi="Arial"/>
              </w:rPr>
            </w:pPr>
            <w:r w:rsidRPr="002F67A5">
              <w:rPr>
                <w:rFonts w:ascii="Arial" w:hAnsi="Arial"/>
              </w:rPr>
              <w:t>1. ihre Erfahrungen schildern</w:t>
            </w:r>
          </w:p>
          <w:p w:rsidR="00582E6B" w:rsidRPr="002F67A5" w:rsidRDefault="00582E6B" w:rsidP="00582E6B">
            <w:pPr>
              <w:spacing w:line="276" w:lineRule="auto"/>
              <w:rPr>
                <w:rFonts w:ascii="Arial" w:hAnsi="Arial"/>
              </w:rPr>
            </w:pPr>
          </w:p>
        </w:tc>
        <w:tc>
          <w:tcPr>
            <w:tcW w:w="1165" w:type="pct"/>
            <w:tcBorders>
              <w:top w:val="single" w:sz="4" w:space="0" w:color="auto"/>
              <w:left w:val="single" w:sz="4" w:space="0" w:color="auto"/>
              <w:bottom w:val="single" w:sz="4" w:space="0" w:color="auto"/>
              <w:right w:val="single" w:sz="4" w:space="0" w:color="auto"/>
            </w:tcBorders>
          </w:tcPr>
          <w:p w:rsidR="00582E6B" w:rsidRPr="002F67A5" w:rsidRDefault="00582E6B" w:rsidP="00582E6B">
            <w:pPr>
              <w:spacing w:line="276" w:lineRule="auto"/>
              <w:rPr>
                <w:rFonts w:ascii="Arial" w:hAnsi="Arial"/>
                <w:b/>
              </w:rPr>
            </w:pPr>
            <w:r w:rsidRPr="002F67A5">
              <w:rPr>
                <w:rFonts w:ascii="Arial" w:hAnsi="Arial"/>
                <w:b/>
              </w:rPr>
              <w:t>3.1.1. HASCHEM</w:t>
            </w:r>
          </w:p>
          <w:p w:rsidR="00582E6B" w:rsidRPr="002F67A5" w:rsidRDefault="00582E6B" w:rsidP="00582E6B">
            <w:pPr>
              <w:spacing w:line="276" w:lineRule="auto"/>
              <w:rPr>
                <w:rFonts w:ascii="Arial" w:hAnsi="Arial"/>
              </w:rPr>
            </w:pPr>
            <w:r w:rsidRPr="002F67A5">
              <w:rPr>
                <w:rFonts w:ascii="Arial" w:hAnsi="Arial"/>
              </w:rPr>
              <w:t>(5) Gott als Gesetzgeber (</w:t>
            </w:r>
            <w:proofErr w:type="spellStart"/>
            <w:r w:rsidRPr="002F67A5">
              <w:rPr>
                <w:rFonts w:ascii="Arial" w:hAnsi="Arial"/>
              </w:rPr>
              <w:t>Tora</w:t>
            </w:r>
            <w:proofErr w:type="spellEnd"/>
            <w:r w:rsidRPr="002F67A5">
              <w:rPr>
                <w:rFonts w:ascii="Arial" w:hAnsi="Arial"/>
              </w:rPr>
              <w:t xml:space="preserve"> und Zehn Gebote) beschreiben</w:t>
            </w:r>
          </w:p>
          <w:p w:rsidR="00582E6B" w:rsidRPr="002F67A5" w:rsidRDefault="00582E6B" w:rsidP="00582E6B">
            <w:pPr>
              <w:spacing w:line="276" w:lineRule="auto"/>
              <w:rPr>
                <w:rFonts w:ascii="Arial" w:hAnsi="Arial"/>
                <w:b/>
              </w:rPr>
            </w:pPr>
            <w:r w:rsidRPr="002F67A5">
              <w:rPr>
                <w:rFonts w:ascii="Arial" w:hAnsi="Arial"/>
                <w:b/>
              </w:rPr>
              <w:t>3.1.2. TORA</w:t>
            </w:r>
          </w:p>
          <w:p w:rsidR="00582E6B" w:rsidRPr="002F67A5" w:rsidRDefault="00582E6B" w:rsidP="00582E6B">
            <w:pPr>
              <w:spacing w:line="276" w:lineRule="auto"/>
              <w:rPr>
                <w:rFonts w:ascii="Arial" w:hAnsi="Arial"/>
              </w:rPr>
            </w:pPr>
            <w:r w:rsidRPr="002F67A5">
              <w:rPr>
                <w:rFonts w:ascii="Arial" w:hAnsi="Arial"/>
              </w:rPr>
              <w:t>(2) die Inhalte der Wochenabschni</w:t>
            </w:r>
            <w:r w:rsidRPr="002F67A5">
              <w:rPr>
                <w:rFonts w:ascii="Arial" w:hAnsi="Arial"/>
              </w:rPr>
              <w:t>t</w:t>
            </w:r>
            <w:r w:rsidRPr="002F67A5">
              <w:rPr>
                <w:rFonts w:ascii="Arial" w:hAnsi="Arial"/>
              </w:rPr>
              <w:t xml:space="preserve">te aus </w:t>
            </w:r>
            <w:proofErr w:type="spellStart"/>
            <w:r w:rsidRPr="002F67A5">
              <w:rPr>
                <w:rFonts w:ascii="Arial" w:hAnsi="Arial"/>
              </w:rPr>
              <w:t>Schemot</w:t>
            </w:r>
            <w:proofErr w:type="spellEnd"/>
            <w:r w:rsidRPr="002F67A5">
              <w:rPr>
                <w:rFonts w:ascii="Arial" w:hAnsi="Arial"/>
              </w:rPr>
              <w:t xml:space="preserve"> zum Auszug aus Ägypten und zum Erhalt der </w:t>
            </w:r>
            <w:proofErr w:type="spellStart"/>
            <w:r w:rsidRPr="002F67A5">
              <w:rPr>
                <w:rFonts w:ascii="Arial" w:hAnsi="Arial"/>
              </w:rPr>
              <w:t>Tora</w:t>
            </w:r>
            <w:proofErr w:type="spellEnd"/>
            <w:r w:rsidRPr="002F67A5">
              <w:rPr>
                <w:rFonts w:ascii="Arial" w:hAnsi="Arial"/>
              </w:rPr>
              <w:t xml:space="preserve"> wiedergeben</w:t>
            </w:r>
          </w:p>
          <w:p w:rsidR="00582E6B" w:rsidRPr="002F67A5" w:rsidRDefault="00582E6B" w:rsidP="00582E6B">
            <w:pPr>
              <w:spacing w:line="276" w:lineRule="auto"/>
              <w:rPr>
                <w:rFonts w:ascii="Arial" w:hAnsi="Arial"/>
              </w:rPr>
            </w:pPr>
            <w:r w:rsidRPr="002F67A5">
              <w:rPr>
                <w:rFonts w:ascii="Arial" w:hAnsi="Arial"/>
              </w:rPr>
              <w:t xml:space="preserve"> (3) die besondere Bedeutung der </w:t>
            </w:r>
            <w:proofErr w:type="spellStart"/>
            <w:r w:rsidRPr="002F67A5">
              <w:rPr>
                <w:rFonts w:ascii="Arial" w:hAnsi="Arial"/>
              </w:rPr>
              <w:t>Tora</w:t>
            </w:r>
            <w:proofErr w:type="spellEnd"/>
            <w:r w:rsidRPr="002F67A5">
              <w:rPr>
                <w:rFonts w:ascii="Arial" w:hAnsi="Arial"/>
              </w:rPr>
              <w:t>(</w:t>
            </w:r>
            <w:proofErr w:type="spellStart"/>
            <w:r w:rsidRPr="002F67A5">
              <w:rPr>
                <w:rFonts w:ascii="Arial" w:hAnsi="Arial"/>
              </w:rPr>
              <w:t>Torarolle</w:t>
            </w:r>
            <w:proofErr w:type="spellEnd"/>
            <w:r w:rsidRPr="002F67A5">
              <w:rPr>
                <w:rFonts w:ascii="Arial" w:hAnsi="Arial"/>
              </w:rPr>
              <w:t xml:space="preserve">/Sefer </w:t>
            </w:r>
            <w:proofErr w:type="spellStart"/>
            <w:r w:rsidRPr="002F67A5">
              <w:rPr>
                <w:rFonts w:ascii="Arial" w:hAnsi="Arial"/>
              </w:rPr>
              <w:t>Tora</w:t>
            </w:r>
            <w:proofErr w:type="spellEnd"/>
            <w:r w:rsidRPr="002F67A5">
              <w:rPr>
                <w:rFonts w:ascii="Arial" w:hAnsi="Arial"/>
              </w:rPr>
              <w:t>) b</w:t>
            </w:r>
            <w:r w:rsidRPr="002F67A5">
              <w:rPr>
                <w:rFonts w:ascii="Arial" w:hAnsi="Arial"/>
              </w:rPr>
              <w:t>e</w:t>
            </w:r>
            <w:r w:rsidRPr="002F67A5">
              <w:rPr>
                <w:rFonts w:ascii="Arial" w:hAnsi="Arial"/>
              </w:rPr>
              <w:t>schreiben</w:t>
            </w:r>
          </w:p>
          <w:p w:rsidR="00582E6B" w:rsidRPr="002F67A5" w:rsidRDefault="00582E6B" w:rsidP="00582E6B">
            <w:pPr>
              <w:spacing w:line="276" w:lineRule="auto"/>
              <w:rPr>
                <w:rFonts w:ascii="Arial" w:hAnsi="Arial"/>
              </w:rPr>
            </w:pPr>
          </w:p>
        </w:tc>
        <w:tc>
          <w:tcPr>
            <w:tcW w:w="1173" w:type="pct"/>
            <w:gridSpan w:val="2"/>
            <w:tcBorders>
              <w:top w:val="single" w:sz="4" w:space="0" w:color="auto"/>
              <w:left w:val="single" w:sz="4" w:space="0" w:color="auto"/>
              <w:bottom w:val="single" w:sz="4" w:space="0" w:color="auto"/>
              <w:right w:val="single" w:sz="4" w:space="0" w:color="auto"/>
            </w:tcBorders>
          </w:tcPr>
          <w:p w:rsidR="000F3F7F" w:rsidRDefault="00582E6B" w:rsidP="00582E6B">
            <w:pPr>
              <w:spacing w:line="276" w:lineRule="auto"/>
              <w:rPr>
                <w:rFonts w:ascii="Arial" w:hAnsi="Arial"/>
              </w:rPr>
            </w:pPr>
            <w:r w:rsidRPr="002F67A5">
              <w:rPr>
                <w:rFonts w:ascii="Arial" w:hAnsi="Arial"/>
              </w:rPr>
              <w:t>Bilder eines geschlossenen T</w:t>
            </w:r>
            <w:r w:rsidRPr="002F67A5">
              <w:rPr>
                <w:rFonts w:ascii="Arial" w:hAnsi="Arial"/>
              </w:rPr>
              <w:t>o</w:t>
            </w:r>
            <w:r w:rsidRPr="002F67A5">
              <w:rPr>
                <w:rFonts w:ascii="Arial" w:hAnsi="Arial"/>
              </w:rPr>
              <w:t>raschranks und eines geöffneten Toraschranks besprechen</w:t>
            </w:r>
          </w:p>
          <w:p w:rsidR="000F3F7F" w:rsidRPr="002F67A5" w:rsidRDefault="000F3F7F" w:rsidP="00582E6B">
            <w:pPr>
              <w:spacing w:line="276" w:lineRule="auto"/>
              <w:rPr>
                <w:rFonts w:ascii="Arial" w:hAnsi="Arial"/>
              </w:rPr>
            </w:pPr>
          </w:p>
          <w:p w:rsidR="00582E6B" w:rsidRDefault="00E65988" w:rsidP="00582E6B">
            <w:pPr>
              <w:spacing w:line="276" w:lineRule="auto"/>
              <w:rPr>
                <w:rFonts w:ascii="Arial" w:hAnsi="Arial"/>
              </w:rPr>
            </w:pPr>
            <w:r>
              <w:rPr>
                <w:rFonts w:ascii="Arial" w:hAnsi="Arial"/>
              </w:rPr>
              <w:t xml:space="preserve">Die Kinder setzen das </w:t>
            </w:r>
            <w:r w:rsidR="00582E6B" w:rsidRPr="002F67A5">
              <w:rPr>
                <w:rFonts w:ascii="Arial" w:hAnsi="Arial"/>
              </w:rPr>
              <w:t xml:space="preserve">Puzzle aus </w:t>
            </w:r>
            <w:r>
              <w:rPr>
                <w:rFonts w:ascii="Arial" w:hAnsi="Arial"/>
              </w:rPr>
              <w:t xml:space="preserve">der </w:t>
            </w:r>
            <w:r w:rsidR="00582E6B" w:rsidRPr="002F67A5">
              <w:rPr>
                <w:rFonts w:ascii="Arial" w:hAnsi="Arial"/>
              </w:rPr>
              <w:t>Tafel mit den 10 Geboten in Partnerarbeit zusammen</w:t>
            </w:r>
            <w:r>
              <w:rPr>
                <w:rFonts w:ascii="Arial" w:hAnsi="Arial"/>
              </w:rPr>
              <w:t>.</w:t>
            </w:r>
          </w:p>
          <w:p w:rsidR="000F3F7F" w:rsidRPr="002F67A5" w:rsidRDefault="000F3F7F" w:rsidP="00582E6B">
            <w:pPr>
              <w:spacing w:line="276" w:lineRule="auto"/>
              <w:rPr>
                <w:rFonts w:ascii="Arial" w:hAnsi="Arial"/>
              </w:rPr>
            </w:pPr>
          </w:p>
          <w:p w:rsidR="00E65988" w:rsidRDefault="00E65988" w:rsidP="00E65988">
            <w:pPr>
              <w:spacing w:line="276" w:lineRule="auto"/>
              <w:rPr>
                <w:rFonts w:ascii="Arial" w:hAnsi="Arial"/>
              </w:rPr>
            </w:pPr>
            <w:r>
              <w:rPr>
                <w:rFonts w:ascii="Arial" w:hAnsi="Arial"/>
              </w:rPr>
              <w:t xml:space="preserve">Die Kinder besprechen den </w:t>
            </w:r>
            <w:r w:rsidR="00582E6B" w:rsidRPr="002F67A5">
              <w:rPr>
                <w:rFonts w:ascii="Arial" w:hAnsi="Arial"/>
              </w:rPr>
              <w:t>Inhalt der 10 Gebote</w:t>
            </w:r>
            <w:r>
              <w:rPr>
                <w:rFonts w:ascii="Arial" w:hAnsi="Arial"/>
              </w:rPr>
              <w:t xml:space="preserve">. </w:t>
            </w:r>
            <w:r w:rsidRPr="002F67A5">
              <w:rPr>
                <w:rFonts w:ascii="Arial" w:hAnsi="Arial"/>
              </w:rPr>
              <w:t>Mögliche Fragen, die gestellt werden könnten:</w:t>
            </w:r>
          </w:p>
          <w:p w:rsidR="00E65988" w:rsidRPr="002F67A5" w:rsidRDefault="00E65988" w:rsidP="00E65988">
            <w:pPr>
              <w:spacing w:line="276" w:lineRule="auto"/>
              <w:rPr>
                <w:rFonts w:ascii="Arial" w:hAnsi="Arial"/>
              </w:rPr>
            </w:pPr>
          </w:p>
          <w:p w:rsidR="00E65988" w:rsidRPr="002F67A5" w:rsidRDefault="00E65988" w:rsidP="00E65988">
            <w:pPr>
              <w:spacing w:line="276" w:lineRule="auto"/>
              <w:rPr>
                <w:rFonts w:ascii="Arial" w:hAnsi="Arial"/>
              </w:rPr>
            </w:pPr>
            <w:r w:rsidRPr="002F67A5">
              <w:rPr>
                <w:rFonts w:ascii="Arial" w:hAnsi="Arial"/>
              </w:rPr>
              <w:lastRenderedPageBreak/>
              <w:t>Wo befindet sich der Toraschrank?</w:t>
            </w:r>
          </w:p>
          <w:p w:rsidR="00E65988" w:rsidRPr="002F67A5" w:rsidRDefault="00E65988" w:rsidP="00E65988">
            <w:pPr>
              <w:spacing w:line="276" w:lineRule="auto"/>
              <w:rPr>
                <w:rFonts w:ascii="Arial" w:hAnsi="Arial"/>
              </w:rPr>
            </w:pPr>
            <w:r w:rsidRPr="002F67A5">
              <w:rPr>
                <w:rFonts w:ascii="Arial" w:hAnsi="Arial"/>
              </w:rPr>
              <w:t xml:space="preserve">Was unterscheidet den Aron </w:t>
            </w:r>
            <w:proofErr w:type="spellStart"/>
            <w:r w:rsidRPr="002F67A5">
              <w:rPr>
                <w:rFonts w:ascii="Arial" w:hAnsi="Arial"/>
              </w:rPr>
              <w:t>Hak</w:t>
            </w:r>
            <w:r w:rsidRPr="002F67A5">
              <w:rPr>
                <w:rFonts w:ascii="Arial" w:hAnsi="Arial"/>
              </w:rPr>
              <w:t>o</w:t>
            </w:r>
            <w:r w:rsidRPr="002F67A5">
              <w:rPr>
                <w:rFonts w:ascii="Arial" w:hAnsi="Arial"/>
              </w:rPr>
              <w:t>desch</w:t>
            </w:r>
            <w:proofErr w:type="spellEnd"/>
            <w:r w:rsidRPr="002F67A5">
              <w:rPr>
                <w:rFonts w:ascii="Arial" w:hAnsi="Arial"/>
              </w:rPr>
              <w:t xml:space="preserve"> von anderen „Schränken“?</w:t>
            </w:r>
          </w:p>
          <w:p w:rsidR="00582E6B" w:rsidRPr="002F67A5" w:rsidRDefault="00582E6B" w:rsidP="00582E6B">
            <w:pPr>
              <w:spacing w:line="276" w:lineRule="auto"/>
              <w:rPr>
                <w:rFonts w:ascii="Arial" w:hAnsi="Arial"/>
              </w:rPr>
            </w:pPr>
          </w:p>
        </w:tc>
        <w:tc>
          <w:tcPr>
            <w:tcW w:w="1390" w:type="pct"/>
            <w:tcBorders>
              <w:top w:val="single" w:sz="4" w:space="0" w:color="auto"/>
              <w:left w:val="single" w:sz="4" w:space="0" w:color="auto"/>
              <w:bottom w:val="single" w:sz="4" w:space="0" w:color="auto"/>
              <w:right w:val="single" w:sz="4" w:space="0" w:color="auto"/>
            </w:tcBorders>
          </w:tcPr>
          <w:p w:rsidR="00582E6B" w:rsidRDefault="00582E6B" w:rsidP="00582E6B">
            <w:pPr>
              <w:spacing w:line="276" w:lineRule="auto"/>
              <w:rPr>
                <w:rFonts w:ascii="Arial" w:hAnsi="Arial"/>
              </w:rPr>
            </w:pPr>
            <w:r w:rsidRPr="002F67A5">
              <w:rPr>
                <w:rFonts w:ascii="Arial" w:hAnsi="Arial"/>
              </w:rPr>
              <w:lastRenderedPageBreak/>
              <w:t xml:space="preserve">Bei der Auswahl der Bilder </w:t>
            </w:r>
            <w:r w:rsidR="0057031D">
              <w:rPr>
                <w:rFonts w:ascii="Arial" w:hAnsi="Arial"/>
              </w:rPr>
              <w:t>b</w:t>
            </w:r>
            <w:r w:rsidRPr="002F67A5">
              <w:rPr>
                <w:rFonts w:ascii="Arial" w:hAnsi="Arial"/>
              </w:rPr>
              <w:t>eachte</w:t>
            </w:r>
            <w:r w:rsidR="0057031D">
              <w:rPr>
                <w:rFonts w:ascii="Arial" w:hAnsi="Arial"/>
              </w:rPr>
              <w:t xml:space="preserve">n, </w:t>
            </w:r>
            <w:r w:rsidRPr="002F67A5">
              <w:rPr>
                <w:rFonts w:ascii="Arial" w:hAnsi="Arial"/>
              </w:rPr>
              <w:t>dass die Tafel mit den 10 Gebote</w:t>
            </w:r>
            <w:r w:rsidR="00E65988">
              <w:rPr>
                <w:rFonts w:ascii="Arial" w:hAnsi="Arial"/>
              </w:rPr>
              <w:t>n</w:t>
            </w:r>
            <w:r w:rsidRPr="002F67A5">
              <w:rPr>
                <w:rFonts w:ascii="Arial" w:hAnsi="Arial"/>
              </w:rPr>
              <w:t xml:space="preserve"> zu sehen ist, eventuell sogar das </w:t>
            </w:r>
            <w:proofErr w:type="spellStart"/>
            <w:r w:rsidRPr="002F67A5">
              <w:rPr>
                <w:rFonts w:ascii="Arial" w:hAnsi="Arial"/>
              </w:rPr>
              <w:t>Alef</w:t>
            </w:r>
            <w:proofErr w:type="spellEnd"/>
            <w:r w:rsidRPr="002F67A5">
              <w:rPr>
                <w:rFonts w:ascii="Arial" w:hAnsi="Arial"/>
              </w:rPr>
              <w:t xml:space="preserve"> bis </w:t>
            </w:r>
            <w:proofErr w:type="spellStart"/>
            <w:r w:rsidRPr="002F67A5">
              <w:rPr>
                <w:rFonts w:ascii="Arial" w:hAnsi="Arial"/>
              </w:rPr>
              <w:t>Hej</w:t>
            </w:r>
            <w:proofErr w:type="spellEnd"/>
            <w:r w:rsidRPr="002F67A5">
              <w:rPr>
                <w:rFonts w:ascii="Arial" w:hAnsi="Arial"/>
              </w:rPr>
              <w:t xml:space="preserve"> zu erke</w:t>
            </w:r>
            <w:r w:rsidRPr="002F67A5">
              <w:rPr>
                <w:rFonts w:ascii="Arial" w:hAnsi="Arial"/>
              </w:rPr>
              <w:t>n</w:t>
            </w:r>
            <w:r w:rsidRPr="002F67A5">
              <w:rPr>
                <w:rFonts w:ascii="Arial" w:hAnsi="Arial"/>
              </w:rPr>
              <w:t>nen ist und möglicherweise auch das „Ewige Licht“ entdeckt werden kann</w:t>
            </w:r>
            <w:r w:rsidR="007E1ADF">
              <w:rPr>
                <w:rFonts w:ascii="Arial" w:hAnsi="Arial"/>
              </w:rPr>
              <w:t>.</w:t>
            </w:r>
          </w:p>
          <w:p w:rsidR="007E1ADF" w:rsidRDefault="007E1ADF" w:rsidP="00582E6B">
            <w:pPr>
              <w:spacing w:line="276" w:lineRule="auto"/>
              <w:rPr>
                <w:rFonts w:ascii="Arial" w:hAnsi="Arial"/>
              </w:rPr>
            </w:pPr>
          </w:p>
          <w:p w:rsidR="007E1ADF" w:rsidRDefault="007E1ADF" w:rsidP="00582E6B">
            <w:pPr>
              <w:spacing w:line="276" w:lineRule="auto"/>
              <w:rPr>
                <w:rFonts w:ascii="Arial" w:hAnsi="Arial"/>
              </w:rPr>
            </w:pPr>
            <w:r w:rsidRPr="007E1ADF">
              <w:rPr>
                <w:rFonts w:ascii="Arial" w:hAnsi="Arial"/>
                <w:shd w:val="clear" w:color="auto" w:fill="A3D7B7"/>
              </w:rPr>
              <w:t>L MB</w:t>
            </w:r>
          </w:p>
          <w:p w:rsidR="000F3F7F" w:rsidRPr="002F67A5" w:rsidRDefault="000F3F7F" w:rsidP="00582E6B">
            <w:pPr>
              <w:spacing w:line="276" w:lineRule="auto"/>
              <w:rPr>
                <w:rFonts w:ascii="Arial" w:hAnsi="Arial"/>
              </w:rPr>
            </w:pPr>
          </w:p>
          <w:p w:rsidR="00582E6B" w:rsidRDefault="00582E6B" w:rsidP="00582E6B">
            <w:pPr>
              <w:spacing w:line="276" w:lineRule="auto"/>
              <w:rPr>
                <w:rFonts w:ascii="Arial" w:hAnsi="Arial"/>
              </w:rPr>
            </w:pPr>
            <w:r w:rsidRPr="002F67A5">
              <w:rPr>
                <w:rFonts w:ascii="Arial" w:hAnsi="Arial"/>
              </w:rPr>
              <w:t>Bei geöffnete</w:t>
            </w:r>
            <w:r w:rsidR="0057031D">
              <w:rPr>
                <w:rFonts w:ascii="Arial" w:hAnsi="Arial"/>
              </w:rPr>
              <w:t>m</w:t>
            </w:r>
            <w:r w:rsidRPr="002F67A5">
              <w:rPr>
                <w:rFonts w:ascii="Arial" w:hAnsi="Arial"/>
              </w:rPr>
              <w:t xml:space="preserve"> Schrank sollte die </w:t>
            </w:r>
            <w:proofErr w:type="spellStart"/>
            <w:r w:rsidRPr="002F67A5">
              <w:rPr>
                <w:rFonts w:ascii="Arial" w:hAnsi="Arial"/>
              </w:rPr>
              <w:t>Torarolle</w:t>
            </w:r>
            <w:proofErr w:type="spellEnd"/>
            <w:r w:rsidRPr="002F67A5">
              <w:rPr>
                <w:rFonts w:ascii="Arial" w:hAnsi="Arial"/>
              </w:rPr>
              <w:t xml:space="preserve"> gut sichtbar sein</w:t>
            </w:r>
            <w:r w:rsidR="00E65988">
              <w:rPr>
                <w:rFonts w:ascii="Arial" w:hAnsi="Arial"/>
              </w:rPr>
              <w:t xml:space="preserve"> m</w:t>
            </w:r>
            <w:r w:rsidRPr="002F67A5">
              <w:rPr>
                <w:rFonts w:ascii="Arial" w:hAnsi="Arial"/>
              </w:rPr>
              <w:t xml:space="preserve">it Krone, </w:t>
            </w:r>
            <w:proofErr w:type="spellStart"/>
            <w:r w:rsidRPr="002F67A5">
              <w:rPr>
                <w:rFonts w:ascii="Arial" w:hAnsi="Arial"/>
              </w:rPr>
              <w:t>Toramantel</w:t>
            </w:r>
            <w:proofErr w:type="spellEnd"/>
            <w:r w:rsidRPr="002F67A5">
              <w:rPr>
                <w:rFonts w:ascii="Arial" w:hAnsi="Arial"/>
              </w:rPr>
              <w:t xml:space="preserve">, </w:t>
            </w:r>
            <w:proofErr w:type="spellStart"/>
            <w:r w:rsidRPr="002F67A5">
              <w:rPr>
                <w:rFonts w:ascii="Arial" w:hAnsi="Arial"/>
              </w:rPr>
              <w:t>Toraschild</w:t>
            </w:r>
            <w:proofErr w:type="spellEnd"/>
            <w:r w:rsidRPr="002F67A5">
              <w:rPr>
                <w:rFonts w:ascii="Arial" w:hAnsi="Arial"/>
              </w:rPr>
              <w:t xml:space="preserve"> und Jad.</w:t>
            </w:r>
          </w:p>
          <w:p w:rsidR="0057031D" w:rsidRPr="002F67A5" w:rsidRDefault="0057031D" w:rsidP="00582E6B">
            <w:pPr>
              <w:spacing w:line="276" w:lineRule="auto"/>
              <w:rPr>
                <w:rFonts w:ascii="Arial" w:hAnsi="Arial"/>
              </w:rPr>
            </w:pPr>
          </w:p>
          <w:p w:rsidR="00582E6B" w:rsidRPr="002F67A5" w:rsidRDefault="00582E6B" w:rsidP="00E65988">
            <w:pPr>
              <w:spacing w:line="276" w:lineRule="auto"/>
              <w:rPr>
                <w:rFonts w:ascii="Arial" w:hAnsi="Arial"/>
              </w:rPr>
            </w:pPr>
          </w:p>
        </w:tc>
      </w:tr>
      <w:tr w:rsidR="00582E6B"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582E6B" w:rsidRPr="002F67A5" w:rsidRDefault="00582E6B" w:rsidP="00582E6B">
            <w:pPr>
              <w:spacing w:line="276" w:lineRule="auto"/>
              <w:rPr>
                <w:rFonts w:ascii="Arial" w:hAnsi="Arial"/>
                <w:b/>
              </w:rPr>
            </w:pPr>
            <w:r w:rsidRPr="002F67A5">
              <w:rPr>
                <w:rFonts w:ascii="Arial" w:hAnsi="Arial"/>
                <w:b/>
              </w:rPr>
              <w:lastRenderedPageBreak/>
              <w:t>2.1</w:t>
            </w:r>
            <w:r w:rsidR="00AF03F5">
              <w:rPr>
                <w:rFonts w:ascii="Arial" w:hAnsi="Arial"/>
                <w:b/>
              </w:rPr>
              <w:t xml:space="preserve"> </w:t>
            </w:r>
            <w:r w:rsidRPr="002F67A5">
              <w:rPr>
                <w:rFonts w:ascii="Arial" w:hAnsi="Arial"/>
                <w:b/>
              </w:rPr>
              <w:t>Wahrnehmen und Darstellen</w:t>
            </w:r>
          </w:p>
          <w:p w:rsidR="00582E6B" w:rsidRPr="002F67A5" w:rsidRDefault="00582E6B" w:rsidP="00582E6B">
            <w:pPr>
              <w:spacing w:line="276" w:lineRule="auto"/>
              <w:rPr>
                <w:rFonts w:ascii="Arial" w:hAnsi="Arial"/>
              </w:rPr>
            </w:pPr>
            <w:r w:rsidRPr="002F67A5">
              <w:rPr>
                <w:rFonts w:ascii="Arial" w:hAnsi="Arial"/>
              </w:rPr>
              <w:t>1. eigene Fragen zu jüdischen Themen stellen</w:t>
            </w:r>
          </w:p>
          <w:p w:rsidR="00582E6B" w:rsidRPr="002F67A5" w:rsidRDefault="00582E6B" w:rsidP="00582E6B">
            <w:pPr>
              <w:spacing w:line="276" w:lineRule="auto"/>
              <w:rPr>
                <w:rFonts w:ascii="Arial" w:hAnsi="Arial"/>
                <w:b/>
              </w:rPr>
            </w:pPr>
            <w:r w:rsidRPr="002F67A5">
              <w:rPr>
                <w:rFonts w:ascii="Arial" w:hAnsi="Arial"/>
                <w:b/>
              </w:rPr>
              <w:t>2.3</w:t>
            </w:r>
            <w:r w:rsidR="00AF03F5">
              <w:rPr>
                <w:rFonts w:ascii="Arial" w:hAnsi="Arial"/>
                <w:b/>
              </w:rPr>
              <w:t xml:space="preserve"> </w:t>
            </w:r>
            <w:r w:rsidRPr="002F67A5">
              <w:rPr>
                <w:rFonts w:ascii="Arial" w:hAnsi="Arial"/>
                <w:b/>
              </w:rPr>
              <w:t>Urteilen</w:t>
            </w:r>
          </w:p>
          <w:p w:rsidR="00582E6B" w:rsidRPr="002F67A5" w:rsidRDefault="00582E6B" w:rsidP="00582E6B">
            <w:pPr>
              <w:spacing w:line="276" w:lineRule="auto"/>
              <w:rPr>
                <w:rFonts w:ascii="Arial" w:hAnsi="Arial"/>
              </w:rPr>
            </w:pPr>
            <w:r w:rsidRPr="002F67A5">
              <w:rPr>
                <w:rFonts w:ascii="Arial" w:hAnsi="Arial"/>
              </w:rPr>
              <w:t>1. biblische Szenen beschreiben und daraus religiöse und ethische Fragen entwickeln</w:t>
            </w:r>
          </w:p>
          <w:p w:rsidR="00582E6B" w:rsidRPr="002F67A5" w:rsidRDefault="00582E6B" w:rsidP="00582E6B">
            <w:pPr>
              <w:spacing w:line="276" w:lineRule="auto"/>
              <w:rPr>
                <w:rFonts w:ascii="Arial" w:hAnsi="Arial"/>
              </w:rPr>
            </w:pPr>
            <w:r w:rsidRPr="002F67A5">
              <w:rPr>
                <w:rFonts w:ascii="Arial" w:hAnsi="Arial"/>
              </w:rPr>
              <w:t>2. Symbole, Traditionen und Rituale ihrem Al</w:t>
            </w:r>
            <w:r w:rsidR="0047752D">
              <w:rPr>
                <w:rFonts w:ascii="Arial" w:hAnsi="Arial"/>
              </w:rPr>
              <w:t>t</w:t>
            </w:r>
            <w:r w:rsidRPr="002F67A5">
              <w:rPr>
                <w:rFonts w:ascii="Arial" w:hAnsi="Arial"/>
              </w:rPr>
              <w:t>er entsprechend deuten</w:t>
            </w:r>
          </w:p>
          <w:p w:rsidR="00582E6B" w:rsidRPr="002F67A5" w:rsidRDefault="00582E6B" w:rsidP="00582E6B">
            <w:pPr>
              <w:spacing w:line="276" w:lineRule="auto"/>
              <w:rPr>
                <w:rFonts w:ascii="Arial" w:hAnsi="Arial"/>
                <w:b/>
              </w:rPr>
            </w:pPr>
            <w:r w:rsidRPr="002F67A5">
              <w:rPr>
                <w:rFonts w:ascii="Arial" w:hAnsi="Arial"/>
                <w:b/>
              </w:rPr>
              <w:t>2.4</w:t>
            </w:r>
            <w:r w:rsidR="00AF03F5">
              <w:rPr>
                <w:rFonts w:ascii="Arial" w:hAnsi="Arial"/>
                <w:b/>
              </w:rPr>
              <w:t xml:space="preserve"> </w:t>
            </w:r>
            <w:r w:rsidRPr="002F67A5">
              <w:rPr>
                <w:rFonts w:ascii="Arial" w:hAnsi="Arial"/>
                <w:b/>
              </w:rPr>
              <w:t>Kommunizieren und Dialogfähig-Sein</w:t>
            </w:r>
          </w:p>
          <w:p w:rsidR="00582E6B" w:rsidRPr="002F67A5" w:rsidRDefault="00582E6B" w:rsidP="00582E6B">
            <w:pPr>
              <w:spacing w:line="276" w:lineRule="auto"/>
              <w:rPr>
                <w:rFonts w:ascii="Arial" w:hAnsi="Arial"/>
              </w:rPr>
            </w:pPr>
            <w:r w:rsidRPr="002F67A5">
              <w:rPr>
                <w:rFonts w:ascii="Arial" w:hAnsi="Arial"/>
              </w:rPr>
              <w:t>1. ihre Erfahrungen schildern</w:t>
            </w:r>
          </w:p>
          <w:p w:rsidR="00582E6B" w:rsidRPr="002F67A5" w:rsidRDefault="00582E6B" w:rsidP="00582E6B">
            <w:pPr>
              <w:spacing w:line="276" w:lineRule="auto"/>
              <w:rPr>
                <w:rFonts w:ascii="Arial" w:hAnsi="Arial"/>
              </w:rPr>
            </w:pPr>
          </w:p>
          <w:p w:rsidR="00582E6B" w:rsidRPr="002F67A5" w:rsidRDefault="00582E6B" w:rsidP="00582E6B">
            <w:pPr>
              <w:spacing w:line="276" w:lineRule="auto"/>
              <w:rPr>
                <w:rFonts w:ascii="Arial" w:hAnsi="Arial"/>
              </w:rPr>
            </w:pPr>
          </w:p>
        </w:tc>
        <w:tc>
          <w:tcPr>
            <w:tcW w:w="1165" w:type="pct"/>
            <w:tcBorders>
              <w:top w:val="single" w:sz="4" w:space="0" w:color="auto"/>
              <w:left w:val="single" w:sz="4" w:space="0" w:color="auto"/>
              <w:bottom w:val="single" w:sz="4" w:space="0" w:color="auto"/>
              <w:right w:val="single" w:sz="4" w:space="0" w:color="auto"/>
            </w:tcBorders>
          </w:tcPr>
          <w:p w:rsidR="00582E6B" w:rsidRPr="002F67A5" w:rsidRDefault="00582E6B" w:rsidP="00582E6B">
            <w:pPr>
              <w:spacing w:line="276" w:lineRule="auto"/>
              <w:rPr>
                <w:rFonts w:ascii="Arial" w:hAnsi="Arial"/>
                <w:b/>
              </w:rPr>
            </w:pPr>
            <w:r w:rsidRPr="002F67A5">
              <w:rPr>
                <w:rFonts w:ascii="Arial" w:hAnsi="Arial"/>
                <w:b/>
              </w:rPr>
              <w:t>3.1.3. LUACH</w:t>
            </w:r>
          </w:p>
          <w:p w:rsidR="00582E6B" w:rsidRPr="002F67A5" w:rsidRDefault="00582E6B" w:rsidP="00582E6B">
            <w:pPr>
              <w:spacing w:line="276" w:lineRule="auto"/>
              <w:rPr>
                <w:rFonts w:ascii="Arial" w:hAnsi="Arial"/>
              </w:rPr>
            </w:pPr>
            <w:r w:rsidRPr="002F67A5">
              <w:rPr>
                <w:rFonts w:ascii="Arial" w:hAnsi="Arial"/>
              </w:rPr>
              <w:t>(3) Hintergrund, Inhalt und Zusa</w:t>
            </w:r>
            <w:r w:rsidRPr="002F67A5">
              <w:rPr>
                <w:rFonts w:ascii="Arial" w:hAnsi="Arial"/>
              </w:rPr>
              <w:t>m</w:t>
            </w:r>
            <w:r w:rsidRPr="002F67A5">
              <w:rPr>
                <w:rFonts w:ascii="Arial" w:hAnsi="Arial"/>
              </w:rPr>
              <w:t xml:space="preserve">menhang der Feiertage </w:t>
            </w:r>
            <w:proofErr w:type="spellStart"/>
            <w:r w:rsidRPr="002F67A5">
              <w:rPr>
                <w:rFonts w:ascii="Arial" w:hAnsi="Arial"/>
              </w:rPr>
              <w:t>Pessach</w:t>
            </w:r>
            <w:proofErr w:type="spellEnd"/>
            <w:r w:rsidRPr="002F67A5">
              <w:rPr>
                <w:rFonts w:ascii="Arial" w:hAnsi="Arial"/>
              </w:rPr>
              <w:t xml:space="preserve"> und </w:t>
            </w:r>
            <w:proofErr w:type="spellStart"/>
            <w:r w:rsidRPr="002F67A5">
              <w:rPr>
                <w:rFonts w:ascii="Arial" w:hAnsi="Arial"/>
              </w:rPr>
              <w:t>Schawuot</w:t>
            </w:r>
            <w:proofErr w:type="spellEnd"/>
            <w:r w:rsidRPr="002F67A5">
              <w:rPr>
                <w:rFonts w:ascii="Arial" w:hAnsi="Arial"/>
              </w:rPr>
              <w:t xml:space="preserve"> wiedergeben</w:t>
            </w:r>
          </w:p>
        </w:tc>
        <w:tc>
          <w:tcPr>
            <w:tcW w:w="1173" w:type="pct"/>
            <w:gridSpan w:val="2"/>
            <w:tcBorders>
              <w:top w:val="single" w:sz="4" w:space="0" w:color="auto"/>
              <w:left w:val="single" w:sz="4" w:space="0" w:color="auto"/>
              <w:bottom w:val="single" w:sz="4" w:space="0" w:color="auto"/>
              <w:right w:val="single" w:sz="4" w:space="0" w:color="auto"/>
            </w:tcBorders>
          </w:tcPr>
          <w:p w:rsidR="00582E6B" w:rsidRDefault="00582E6B" w:rsidP="00582E6B">
            <w:pPr>
              <w:spacing w:line="276" w:lineRule="auto"/>
              <w:rPr>
                <w:rFonts w:ascii="Arial" w:hAnsi="Arial"/>
              </w:rPr>
            </w:pPr>
            <w:r w:rsidRPr="002F67A5">
              <w:rPr>
                <w:rFonts w:ascii="Arial" w:hAnsi="Arial"/>
              </w:rPr>
              <w:t xml:space="preserve">Leiter/Würfelspiel vom Auszug aus Ägypten bis zum </w:t>
            </w:r>
            <w:r w:rsidR="00E65988">
              <w:rPr>
                <w:rFonts w:ascii="Arial" w:hAnsi="Arial"/>
              </w:rPr>
              <w:t>Erhalten d</w:t>
            </w:r>
            <w:r w:rsidRPr="002F67A5">
              <w:rPr>
                <w:rFonts w:ascii="Arial" w:hAnsi="Arial"/>
              </w:rPr>
              <w:t xml:space="preserve">er </w:t>
            </w:r>
            <w:proofErr w:type="spellStart"/>
            <w:r w:rsidRPr="002F67A5">
              <w:rPr>
                <w:rFonts w:ascii="Arial" w:hAnsi="Arial"/>
              </w:rPr>
              <w:t>Tora</w:t>
            </w:r>
            <w:proofErr w:type="spellEnd"/>
          </w:p>
          <w:p w:rsidR="0057031D" w:rsidRPr="002F67A5" w:rsidRDefault="0057031D" w:rsidP="00582E6B">
            <w:pPr>
              <w:spacing w:line="276" w:lineRule="auto"/>
              <w:rPr>
                <w:rFonts w:ascii="Arial" w:hAnsi="Arial"/>
              </w:rPr>
            </w:pPr>
          </w:p>
          <w:p w:rsidR="00582E6B" w:rsidRDefault="00E65988" w:rsidP="00582E6B">
            <w:pPr>
              <w:spacing w:line="276" w:lineRule="auto"/>
              <w:rPr>
                <w:rFonts w:ascii="Arial" w:hAnsi="Arial"/>
              </w:rPr>
            </w:pPr>
            <w:r>
              <w:rPr>
                <w:rFonts w:ascii="Arial" w:hAnsi="Arial"/>
              </w:rPr>
              <w:t xml:space="preserve">Den Kindern den </w:t>
            </w:r>
            <w:r w:rsidR="00582E6B" w:rsidRPr="002F67A5">
              <w:rPr>
                <w:rFonts w:ascii="Arial" w:hAnsi="Arial"/>
              </w:rPr>
              <w:t xml:space="preserve">Zusammenhang zwischen </w:t>
            </w:r>
            <w:proofErr w:type="spellStart"/>
            <w:r w:rsidR="00582E6B" w:rsidRPr="002F67A5">
              <w:rPr>
                <w:rFonts w:ascii="Arial" w:hAnsi="Arial"/>
              </w:rPr>
              <w:t>Pessach</w:t>
            </w:r>
            <w:proofErr w:type="spellEnd"/>
            <w:r w:rsidR="00582E6B" w:rsidRPr="002F67A5">
              <w:rPr>
                <w:rFonts w:ascii="Arial" w:hAnsi="Arial"/>
              </w:rPr>
              <w:t xml:space="preserve"> und </w:t>
            </w:r>
            <w:proofErr w:type="spellStart"/>
            <w:r w:rsidR="00582E6B" w:rsidRPr="002F67A5">
              <w:rPr>
                <w:rFonts w:ascii="Arial" w:hAnsi="Arial"/>
              </w:rPr>
              <w:t>Schawuoth</w:t>
            </w:r>
            <w:proofErr w:type="spellEnd"/>
            <w:r w:rsidR="00582E6B" w:rsidRPr="002F67A5">
              <w:rPr>
                <w:rFonts w:ascii="Arial" w:hAnsi="Arial"/>
              </w:rPr>
              <w:t xml:space="preserve"> verdeutlichen</w:t>
            </w:r>
          </w:p>
          <w:p w:rsidR="0057031D" w:rsidRPr="002F67A5" w:rsidRDefault="0057031D" w:rsidP="00582E6B">
            <w:pPr>
              <w:spacing w:line="276" w:lineRule="auto"/>
              <w:rPr>
                <w:rFonts w:ascii="Arial" w:hAnsi="Arial"/>
              </w:rPr>
            </w:pPr>
          </w:p>
          <w:p w:rsidR="00582E6B" w:rsidRPr="002F67A5" w:rsidRDefault="00582E6B" w:rsidP="00582E6B">
            <w:pPr>
              <w:spacing w:line="276" w:lineRule="auto"/>
              <w:rPr>
                <w:rFonts w:ascii="Arial" w:hAnsi="Arial"/>
              </w:rPr>
            </w:pPr>
            <w:r w:rsidRPr="002F67A5">
              <w:rPr>
                <w:rFonts w:ascii="Arial" w:hAnsi="Arial"/>
              </w:rPr>
              <w:t>Übertragung:</w:t>
            </w:r>
          </w:p>
          <w:p w:rsidR="00582E6B" w:rsidRPr="002F67A5" w:rsidRDefault="00582E6B" w:rsidP="00582E6B">
            <w:pPr>
              <w:spacing w:line="276" w:lineRule="auto"/>
              <w:rPr>
                <w:rFonts w:ascii="Arial" w:hAnsi="Arial"/>
              </w:rPr>
            </w:pPr>
            <w:r w:rsidRPr="002F67A5">
              <w:rPr>
                <w:rFonts w:ascii="Arial" w:hAnsi="Arial"/>
              </w:rPr>
              <w:t xml:space="preserve">Notwendigkeit von persönlicher Freiheit zum Erhalt der </w:t>
            </w:r>
            <w:proofErr w:type="spellStart"/>
            <w:r w:rsidRPr="002F67A5">
              <w:rPr>
                <w:rFonts w:ascii="Arial" w:hAnsi="Arial"/>
              </w:rPr>
              <w:t>Tora</w:t>
            </w:r>
            <w:proofErr w:type="spellEnd"/>
            <w:r w:rsidRPr="002F67A5">
              <w:rPr>
                <w:rFonts w:ascii="Arial" w:hAnsi="Arial"/>
              </w:rPr>
              <w:t>/</w:t>
            </w:r>
            <w:proofErr w:type="spellStart"/>
            <w:r w:rsidRPr="002F67A5">
              <w:rPr>
                <w:rFonts w:ascii="Arial" w:hAnsi="Arial"/>
              </w:rPr>
              <w:t>Mizwot</w:t>
            </w:r>
            <w:proofErr w:type="spellEnd"/>
            <w:r w:rsidRPr="002F67A5">
              <w:rPr>
                <w:rFonts w:ascii="Arial" w:hAnsi="Arial"/>
              </w:rPr>
              <w:t xml:space="preserve"> </w:t>
            </w:r>
            <w:r w:rsidR="000F3F7F">
              <w:rPr>
                <w:rFonts w:ascii="Arial" w:hAnsi="Arial"/>
              </w:rPr>
              <w:t>besprechen</w:t>
            </w:r>
          </w:p>
          <w:p w:rsidR="00582E6B" w:rsidRPr="002F67A5" w:rsidRDefault="00582E6B" w:rsidP="00582E6B">
            <w:pPr>
              <w:spacing w:line="276" w:lineRule="auto"/>
              <w:rPr>
                <w:rFonts w:ascii="Arial" w:hAnsi="Arial"/>
              </w:rPr>
            </w:pPr>
          </w:p>
        </w:tc>
        <w:tc>
          <w:tcPr>
            <w:tcW w:w="1390" w:type="pct"/>
            <w:tcBorders>
              <w:top w:val="single" w:sz="4" w:space="0" w:color="auto"/>
              <w:left w:val="single" w:sz="4" w:space="0" w:color="auto"/>
              <w:bottom w:val="single" w:sz="4" w:space="0" w:color="auto"/>
              <w:right w:val="single" w:sz="4" w:space="0" w:color="auto"/>
            </w:tcBorders>
          </w:tcPr>
          <w:p w:rsidR="00582E6B" w:rsidRPr="002F67A5" w:rsidRDefault="00582E6B" w:rsidP="00582E6B">
            <w:pPr>
              <w:spacing w:line="276" w:lineRule="auto"/>
              <w:rPr>
                <w:rFonts w:ascii="Arial" w:hAnsi="Arial"/>
              </w:rPr>
            </w:pPr>
            <w:r w:rsidRPr="002F67A5">
              <w:rPr>
                <w:rFonts w:ascii="Arial" w:hAnsi="Arial"/>
              </w:rPr>
              <w:t xml:space="preserve">Alternative: </w:t>
            </w:r>
            <w:r w:rsidR="000F3F7F">
              <w:rPr>
                <w:rFonts w:ascii="Arial" w:hAnsi="Arial"/>
              </w:rPr>
              <w:t xml:space="preserve">Die </w:t>
            </w:r>
            <w:r w:rsidRPr="002F67A5">
              <w:rPr>
                <w:rFonts w:ascii="Arial" w:hAnsi="Arial"/>
              </w:rPr>
              <w:t xml:space="preserve">Kinder malen ein Bild mit den wichtigen Stationen des Auszugs bis zum Erhalt der </w:t>
            </w:r>
            <w:proofErr w:type="spellStart"/>
            <w:r w:rsidRPr="002F67A5">
              <w:rPr>
                <w:rFonts w:ascii="Arial" w:hAnsi="Arial"/>
              </w:rPr>
              <w:t>Tora</w:t>
            </w:r>
            <w:proofErr w:type="spellEnd"/>
            <w:r w:rsidRPr="002F67A5">
              <w:rPr>
                <w:rFonts w:ascii="Arial" w:hAnsi="Arial"/>
              </w:rPr>
              <w:t>.</w:t>
            </w:r>
          </w:p>
          <w:p w:rsidR="00582E6B" w:rsidRPr="002F67A5" w:rsidRDefault="00582E6B" w:rsidP="00582E6B">
            <w:pPr>
              <w:spacing w:line="276" w:lineRule="auto"/>
              <w:rPr>
                <w:rFonts w:ascii="Arial" w:hAnsi="Arial"/>
              </w:rPr>
            </w:pPr>
          </w:p>
          <w:p w:rsidR="00582E6B" w:rsidRPr="002F67A5" w:rsidRDefault="00582E6B" w:rsidP="00582E6B">
            <w:pPr>
              <w:spacing w:line="276" w:lineRule="auto"/>
              <w:rPr>
                <w:rFonts w:ascii="Arial" w:hAnsi="Arial"/>
              </w:rPr>
            </w:pPr>
            <w:r w:rsidRPr="002F67A5">
              <w:rPr>
                <w:rFonts w:ascii="Arial" w:hAnsi="Arial"/>
              </w:rPr>
              <w:t>Diskussion unter Berücksichtigung der Idee, dass man nur als freier Mensch sich frei für das Einhalten der Gebote entsche</w:t>
            </w:r>
            <w:r w:rsidRPr="002F67A5">
              <w:rPr>
                <w:rFonts w:ascii="Arial" w:hAnsi="Arial"/>
              </w:rPr>
              <w:t>i</w:t>
            </w:r>
            <w:r w:rsidRPr="002F67A5">
              <w:rPr>
                <w:rFonts w:ascii="Arial" w:hAnsi="Arial"/>
              </w:rPr>
              <w:t>den kann.</w:t>
            </w:r>
          </w:p>
        </w:tc>
      </w:tr>
    </w:tbl>
    <w:p w:rsidR="00EE4342" w:rsidRPr="002F67A5" w:rsidRDefault="00EE4342" w:rsidP="00A36F9C">
      <w:pPr>
        <w:spacing w:line="276" w:lineRule="auto"/>
      </w:pPr>
    </w:p>
    <w:p w:rsidR="00EE4342" w:rsidRDefault="00EE4342" w:rsidP="00A36F9C">
      <w:pPr>
        <w:spacing w:line="276" w:lineRule="auto"/>
        <w:rPr>
          <w:i/>
        </w:rPr>
      </w:pPr>
    </w:p>
    <w:p w:rsidR="004A4B5F" w:rsidRDefault="004A4B5F">
      <w:pPr>
        <w:spacing w:line="276" w:lineRule="auto"/>
        <w:rPr>
          <w:i/>
        </w:rPr>
      </w:pPr>
      <w:r>
        <w:rPr>
          <w:i/>
        </w:rPr>
        <w:br w:type="page"/>
      </w:r>
    </w:p>
    <w:tbl>
      <w:tblPr>
        <w:tblStyle w:val="Tabellenraster2"/>
        <w:tblW w:w="5000" w:type="pct"/>
        <w:tblLook w:val="04A0" w:firstRow="1" w:lastRow="0" w:firstColumn="1" w:lastColumn="0" w:noHBand="0" w:noVBand="1"/>
      </w:tblPr>
      <w:tblGrid>
        <w:gridCol w:w="4044"/>
        <w:gridCol w:w="6"/>
        <w:gridCol w:w="3709"/>
        <w:gridCol w:w="3716"/>
        <w:gridCol w:w="4445"/>
      </w:tblGrid>
      <w:tr w:rsidR="00EE4342" w:rsidRPr="00B7714B" w:rsidTr="00F24C90">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F24C90" w:rsidRPr="00B7714B" w:rsidRDefault="00EE4342" w:rsidP="002754C6">
            <w:pPr>
              <w:pStyle w:val="0TabelleUeberschrift0"/>
              <w:rPr>
                <w:rFonts w:ascii="Arial" w:hAnsi="Arial"/>
              </w:rPr>
            </w:pPr>
            <w:bookmarkStart w:id="12" w:name="_Toc455135522"/>
            <w:proofErr w:type="spellStart"/>
            <w:r w:rsidRPr="00B7714B">
              <w:rPr>
                <w:rFonts w:ascii="Arial" w:hAnsi="Arial"/>
              </w:rPr>
              <w:lastRenderedPageBreak/>
              <w:t>Tikun</w:t>
            </w:r>
            <w:proofErr w:type="spellEnd"/>
            <w:r w:rsidRPr="00B7714B">
              <w:rPr>
                <w:rFonts w:ascii="Arial" w:hAnsi="Arial"/>
              </w:rPr>
              <w:t xml:space="preserve"> </w:t>
            </w:r>
            <w:proofErr w:type="spellStart"/>
            <w:r w:rsidRPr="00B7714B">
              <w:rPr>
                <w:rFonts w:ascii="Arial" w:hAnsi="Arial"/>
              </w:rPr>
              <w:t>Olam</w:t>
            </w:r>
            <w:proofErr w:type="spellEnd"/>
            <w:r w:rsidRPr="00B7714B">
              <w:rPr>
                <w:rFonts w:ascii="Arial" w:hAnsi="Arial"/>
              </w:rPr>
              <w:t xml:space="preserve"> – Wie </w:t>
            </w:r>
            <w:r w:rsidR="00F24C90" w:rsidRPr="00B7714B">
              <w:rPr>
                <w:rFonts w:ascii="Arial" w:hAnsi="Arial"/>
              </w:rPr>
              <w:t>kann ich die Welt verbessern?</w:t>
            </w:r>
            <w:bookmarkEnd w:id="12"/>
          </w:p>
          <w:p w:rsidR="00EE4342" w:rsidRPr="00B7714B" w:rsidRDefault="002754C6" w:rsidP="00F24C90">
            <w:pPr>
              <w:pStyle w:val="0caStunden"/>
              <w:rPr>
                <w:rFonts w:ascii="Arial" w:hAnsi="Arial"/>
              </w:rPr>
            </w:pPr>
            <w:r w:rsidRPr="00B7714B">
              <w:rPr>
                <w:rFonts w:ascii="Arial" w:hAnsi="Arial"/>
              </w:rPr>
              <w:t xml:space="preserve"> ca. </w:t>
            </w:r>
            <w:r w:rsidR="009F43BD" w:rsidRPr="00B7714B">
              <w:rPr>
                <w:rFonts w:ascii="Arial" w:hAnsi="Arial"/>
              </w:rPr>
              <w:t>4</w:t>
            </w:r>
            <w:r w:rsidRPr="00B7714B">
              <w:rPr>
                <w:rFonts w:ascii="Arial" w:hAnsi="Arial"/>
              </w:rPr>
              <w:t xml:space="preserve"> Stunden</w:t>
            </w:r>
          </w:p>
        </w:tc>
      </w:tr>
      <w:tr w:rsidR="00EE4342" w:rsidRPr="002F67A5" w:rsidTr="00F24C9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E4342" w:rsidRPr="00F24C90" w:rsidRDefault="008D2505" w:rsidP="00F24C90">
            <w:pPr>
              <w:spacing w:line="276" w:lineRule="auto"/>
              <w:rPr>
                <w:rFonts w:ascii="Arial" w:hAnsi="Arial"/>
              </w:rPr>
            </w:pPr>
            <w:r w:rsidRPr="007E1ADF">
              <w:rPr>
                <w:rFonts w:ascii="Arial" w:hAnsi="Arial"/>
              </w:rPr>
              <w:t>Die Schülerinnen und Schüler erkennen die eigenen Möglichkeiten</w:t>
            </w:r>
            <w:r w:rsidR="0057031D" w:rsidRPr="007E1ADF">
              <w:rPr>
                <w:rFonts w:ascii="Arial" w:hAnsi="Arial"/>
              </w:rPr>
              <w:t>,</w:t>
            </w:r>
            <w:r w:rsidRPr="007E1ADF">
              <w:rPr>
                <w:rFonts w:ascii="Arial" w:hAnsi="Arial"/>
              </w:rPr>
              <w:t xml:space="preserve"> die Welt positiv zu beeinflussen. Sie können sich als soziales Wesen begreifen und begreifen das Streben nach einem friedlichen Zusammenleben als ethischen Wert.</w:t>
            </w:r>
          </w:p>
        </w:tc>
      </w:tr>
      <w:tr w:rsidR="00EE4342" w:rsidRPr="00B7714B" w:rsidTr="00F24C90">
        <w:tc>
          <w:tcPr>
            <w:tcW w:w="1270" w:type="pct"/>
            <w:tcBorders>
              <w:top w:val="single" w:sz="4" w:space="0" w:color="auto"/>
              <w:left w:val="single" w:sz="4" w:space="0" w:color="auto"/>
              <w:bottom w:val="single" w:sz="4" w:space="0" w:color="auto"/>
              <w:right w:val="single" w:sz="4" w:space="0" w:color="auto"/>
            </w:tcBorders>
            <w:shd w:val="clear" w:color="auto" w:fill="F59D1E"/>
            <w:hideMark/>
          </w:tcPr>
          <w:p w:rsidR="00955D8C" w:rsidRPr="00B7714B" w:rsidRDefault="00EE4342" w:rsidP="002754C6">
            <w:pPr>
              <w:pStyle w:val="0Prozesswei"/>
              <w:rPr>
                <w:rFonts w:ascii="Arial" w:hAnsi="Arial"/>
              </w:rPr>
            </w:pPr>
            <w:r w:rsidRPr="00B7714B">
              <w:rPr>
                <w:rFonts w:ascii="Arial" w:hAnsi="Arial"/>
              </w:rPr>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rsidR="00EE4342" w:rsidRPr="00B7714B" w:rsidRDefault="002754C6" w:rsidP="002754C6">
            <w:pPr>
              <w:pStyle w:val="0Prozesswei"/>
              <w:rPr>
                <w:rFonts w:ascii="Arial" w:hAnsi="Arial"/>
              </w:rPr>
            </w:pPr>
            <w:r w:rsidRPr="00B7714B">
              <w:rPr>
                <w:rFonts w:ascii="Arial" w:hAnsi="Arial"/>
              </w:rP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rsidR="00EE4342" w:rsidRPr="00B7714B" w:rsidRDefault="00EE4342" w:rsidP="002754C6">
            <w:pPr>
              <w:pStyle w:val="0KonkretisierungSchwarz"/>
              <w:rPr>
                <w:rFonts w:ascii="Arial" w:hAnsi="Arial"/>
              </w:rPr>
            </w:pPr>
            <w:r w:rsidRPr="00B7714B">
              <w:rPr>
                <w:rFonts w:ascii="Arial" w:hAnsi="Arial"/>
              </w:rPr>
              <w:t>Konkretisierung,</w:t>
            </w:r>
            <w:r w:rsidRPr="00B7714B">
              <w:rPr>
                <w:rFonts w:ascii="Arial" w:hAnsi="Arial"/>
              </w:rPr>
              <w:br/>
              <w:t>Vorgehen im Unterricht</w:t>
            </w:r>
          </w:p>
        </w:tc>
        <w:tc>
          <w:tcPr>
            <w:tcW w:w="1396" w:type="pct"/>
            <w:tcBorders>
              <w:top w:val="single" w:sz="4" w:space="0" w:color="auto"/>
              <w:left w:val="single" w:sz="4" w:space="0" w:color="auto"/>
              <w:bottom w:val="single" w:sz="4" w:space="0" w:color="auto"/>
              <w:right w:val="single" w:sz="4" w:space="0" w:color="auto"/>
            </w:tcBorders>
            <w:shd w:val="clear" w:color="auto" w:fill="D9D9D9"/>
          </w:tcPr>
          <w:p w:rsidR="00EE4342" w:rsidRPr="00B7714B" w:rsidRDefault="00EE4342" w:rsidP="00F24C90">
            <w:pPr>
              <w:pStyle w:val="0KonkretisierungSchwarz"/>
              <w:rPr>
                <w:rFonts w:ascii="Arial" w:hAnsi="Arial"/>
              </w:rPr>
            </w:pPr>
            <w:r w:rsidRPr="00B7714B">
              <w:rPr>
                <w:rFonts w:ascii="Arial" w:hAnsi="Arial"/>
              </w:rPr>
              <w:t>Ergänzende Hinweise, Arbeitsmittel, Organisation, Verweise</w:t>
            </w:r>
          </w:p>
        </w:tc>
      </w:tr>
      <w:tr w:rsidR="002754C6" w:rsidRPr="002F67A5" w:rsidTr="00F24C90">
        <w:tc>
          <w:tcPr>
            <w:tcW w:w="2437" w:type="pct"/>
            <w:gridSpan w:val="3"/>
            <w:tcBorders>
              <w:top w:val="single" w:sz="4" w:space="0" w:color="auto"/>
              <w:left w:val="single" w:sz="4" w:space="0" w:color="auto"/>
              <w:bottom w:val="single" w:sz="4" w:space="0" w:color="auto"/>
              <w:right w:val="single" w:sz="4" w:space="0" w:color="auto"/>
            </w:tcBorders>
            <w:shd w:val="clear" w:color="auto" w:fill="auto"/>
          </w:tcPr>
          <w:p w:rsidR="002754C6" w:rsidRPr="00B7714B" w:rsidRDefault="002754C6" w:rsidP="000B7E09">
            <w:pPr>
              <w:spacing w:line="276" w:lineRule="auto"/>
              <w:jc w:val="center"/>
              <w:rPr>
                <w:rFonts w:ascii="Arial" w:hAnsi="Arial"/>
                <w:b/>
              </w:rPr>
            </w:pPr>
            <w:r w:rsidRPr="00B7714B">
              <w:rPr>
                <w:rFonts w:ascii="Arial" w:hAnsi="Arial"/>
              </w:rPr>
              <w:t>Die Schülerinnen und Schüler können</w:t>
            </w:r>
          </w:p>
        </w:tc>
        <w:tc>
          <w:tcPr>
            <w:tcW w:w="1167" w:type="pct"/>
            <w:vMerge w:val="restart"/>
            <w:tcBorders>
              <w:top w:val="single" w:sz="4" w:space="0" w:color="auto"/>
              <w:left w:val="single" w:sz="4" w:space="0" w:color="auto"/>
              <w:right w:val="single" w:sz="4" w:space="0" w:color="auto"/>
            </w:tcBorders>
            <w:shd w:val="clear" w:color="auto" w:fill="auto"/>
          </w:tcPr>
          <w:p w:rsidR="002754C6" w:rsidRDefault="002754C6" w:rsidP="000B7E09">
            <w:pPr>
              <w:spacing w:line="276" w:lineRule="auto"/>
              <w:rPr>
                <w:rFonts w:ascii="Arial" w:hAnsi="Arial"/>
              </w:rPr>
            </w:pPr>
          </w:p>
          <w:p w:rsidR="002754C6" w:rsidRPr="002F67A5" w:rsidRDefault="002754C6" w:rsidP="000B7E09">
            <w:pPr>
              <w:spacing w:line="276" w:lineRule="auto"/>
              <w:rPr>
                <w:rFonts w:ascii="Arial" w:hAnsi="Arial"/>
              </w:rPr>
            </w:pPr>
            <w:r w:rsidRPr="002F67A5">
              <w:rPr>
                <w:rFonts w:ascii="Arial" w:hAnsi="Arial"/>
              </w:rPr>
              <w:t>Z E D A K A – Buchstabenpuzzle sortieren.</w:t>
            </w:r>
          </w:p>
          <w:p w:rsidR="002754C6" w:rsidRDefault="002754C6" w:rsidP="000B7E09">
            <w:pPr>
              <w:spacing w:line="276" w:lineRule="auto"/>
              <w:rPr>
                <w:rFonts w:ascii="Arial" w:hAnsi="Arial"/>
              </w:rPr>
            </w:pPr>
            <w:r w:rsidRPr="002F67A5">
              <w:rPr>
                <w:rFonts w:ascii="Arial" w:hAnsi="Arial"/>
              </w:rPr>
              <w:t xml:space="preserve">Was bedeutet </w:t>
            </w:r>
            <w:proofErr w:type="spellStart"/>
            <w:r w:rsidRPr="002F67A5">
              <w:rPr>
                <w:rFonts w:ascii="Arial" w:hAnsi="Arial"/>
              </w:rPr>
              <w:t>Zedaka</w:t>
            </w:r>
            <w:proofErr w:type="spellEnd"/>
            <w:r w:rsidRPr="002F67A5">
              <w:rPr>
                <w:rFonts w:ascii="Arial" w:hAnsi="Arial"/>
              </w:rPr>
              <w:t>?</w:t>
            </w:r>
          </w:p>
          <w:p w:rsidR="000F3F7F" w:rsidRPr="002F67A5" w:rsidRDefault="000F3F7F" w:rsidP="000B7E09">
            <w:pPr>
              <w:spacing w:line="276" w:lineRule="auto"/>
              <w:rPr>
                <w:rFonts w:ascii="Arial" w:hAnsi="Arial"/>
              </w:rPr>
            </w:pPr>
          </w:p>
          <w:p w:rsidR="000F3F7F" w:rsidRDefault="002754C6" w:rsidP="000B7E09">
            <w:pPr>
              <w:spacing w:line="276" w:lineRule="auto"/>
              <w:rPr>
                <w:rFonts w:ascii="Arial" w:hAnsi="Arial"/>
              </w:rPr>
            </w:pPr>
            <w:r w:rsidRPr="002F67A5">
              <w:rPr>
                <w:rFonts w:ascii="Arial" w:hAnsi="Arial"/>
              </w:rPr>
              <w:t>Die Kinder sammeln gemeinsam Beispiele für wohltätige Handlu</w:t>
            </w:r>
            <w:r w:rsidRPr="002F67A5">
              <w:rPr>
                <w:rFonts w:ascii="Arial" w:hAnsi="Arial"/>
              </w:rPr>
              <w:t>n</w:t>
            </w:r>
            <w:r w:rsidRPr="002F67A5">
              <w:rPr>
                <w:rFonts w:ascii="Arial" w:hAnsi="Arial"/>
              </w:rPr>
              <w:t>gen. (Spenden, Krankenbesuche, Hilfsbereitschaft, jemanden eine Freude machen)</w:t>
            </w:r>
            <w:r w:rsidR="000F3F7F">
              <w:rPr>
                <w:rFonts w:ascii="Arial" w:hAnsi="Arial"/>
              </w:rPr>
              <w:t>.</w:t>
            </w:r>
          </w:p>
          <w:p w:rsidR="000F3F7F" w:rsidRDefault="000F3F7F" w:rsidP="000B7E09">
            <w:pPr>
              <w:spacing w:line="276" w:lineRule="auto"/>
              <w:rPr>
                <w:rFonts w:ascii="Arial" w:hAnsi="Arial"/>
              </w:rPr>
            </w:pPr>
          </w:p>
          <w:p w:rsidR="002754C6" w:rsidRPr="002F67A5" w:rsidRDefault="002754C6" w:rsidP="000B7E09">
            <w:pPr>
              <w:spacing w:line="276" w:lineRule="auto"/>
              <w:rPr>
                <w:rFonts w:ascii="Arial" w:hAnsi="Arial"/>
              </w:rPr>
            </w:pPr>
          </w:p>
          <w:p w:rsidR="002754C6" w:rsidRPr="002F67A5" w:rsidRDefault="002754C6" w:rsidP="000B7E09">
            <w:pPr>
              <w:spacing w:line="276" w:lineRule="auto"/>
            </w:pPr>
          </w:p>
        </w:tc>
        <w:tc>
          <w:tcPr>
            <w:tcW w:w="1396" w:type="pct"/>
            <w:vMerge w:val="restart"/>
            <w:tcBorders>
              <w:top w:val="single" w:sz="4" w:space="0" w:color="auto"/>
              <w:left w:val="single" w:sz="4" w:space="0" w:color="auto"/>
              <w:right w:val="single" w:sz="4" w:space="0" w:color="auto"/>
            </w:tcBorders>
            <w:shd w:val="clear" w:color="auto" w:fill="auto"/>
          </w:tcPr>
          <w:p w:rsidR="002754C6" w:rsidRDefault="002754C6" w:rsidP="00E833F3">
            <w:pPr>
              <w:spacing w:line="276" w:lineRule="auto"/>
              <w:rPr>
                <w:rFonts w:ascii="Arial" w:hAnsi="Arial"/>
              </w:rPr>
            </w:pPr>
          </w:p>
          <w:p w:rsidR="002754C6" w:rsidRPr="002F67A5" w:rsidRDefault="002754C6" w:rsidP="00E833F3">
            <w:pPr>
              <w:spacing w:line="276" w:lineRule="auto"/>
              <w:rPr>
                <w:rFonts w:ascii="Arial" w:hAnsi="Arial"/>
              </w:rPr>
            </w:pPr>
            <w:proofErr w:type="spellStart"/>
            <w:r w:rsidRPr="002F67A5">
              <w:rPr>
                <w:rFonts w:ascii="Arial" w:hAnsi="Arial"/>
              </w:rPr>
              <w:t>Mitzvah</w:t>
            </w:r>
            <w:proofErr w:type="spellEnd"/>
            <w:r w:rsidRPr="002F67A5">
              <w:rPr>
                <w:rFonts w:ascii="Arial" w:hAnsi="Arial"/>
              </w:rPr>
              <w:t xml:space="preserve"> Day Deutschland</w:t>
            </w:r>
          </w:p>
          <w:p w:rsidR="002754C6" w:rsidRDefault="002754C6" w:rsidP="00E833F3">
            <w:pPr>
              <w:spacing w:line="276" w:lineRule="auto"/>
              <w:rPr>
                <w:rFonts w:ascii="Arial" w:hAnsi="Arial"/>
              </w:rPr>
            </w:pPr>
            <w:r w:rsidRPr="002F67A5">
              <w:rPr>
                <w:rFonts w:ascii="Arial" w:hAnsi="Arial"/>
              </w:rPr>
              <w:t xml:space="preserve">Der </w:t>
            </w:r>
            <w:proofErr w:type="spellStart"/>
            <w:r w:rsidRPr="002F67A5">
              <w:rPr>
                <w:rFonts w:ascii="Arial" w:hAnsi="Arial"/>
              </w:rPr>
              <w:t>Mitzvah</w:t>
            </w:r>
            <w:proofErr w:type="spellEnd"/>
            <w:r w:rsidRPr="002F67A5">
              <w:rPr>
                <w:rFonts w:ascii="Arial" w:hAnsi="Arial"/>
              </w:rPr>
              <w:t xml:space="preserve"> Day beruht auf der Überze</w:t>
            </w:r>
            <w:r w:rsidRPr="002F67A5">
              <w:rPr>
                <w:rFonts w:ascii="Arial" w:hAnsi="Arial"/>
              </w:rPr>
              <w:t>u</w:t>
            </w:r>
            <w:r w:rsidRPr="002F67A5">
              <w:rPr>
                <w:rFonts w:ascii="Arial" w:hAnsi="Arial"/>
              </w:rPr>
              <w:t xml:space="preserve">gung, dass jeder - wirklich </w:t>
            </w:r>
            <w:r w:rsidR="0057031D">
              <w:rPr>
                <w:rFonts w:ascii="Arial" w:hAnsi="Arial"/>
              </w:rPr>
              <w:t>j</w:t>
            </w:r>
            <w:r w:rsidRPr="002F67A5">
              <w:rPr>
                <w:rFonts w:ascii="Arial" w:hAnsi="Arial"/>
              </w:rPr>
              <w:t>eder - unsere Welt positiv beeinflussen kann. Das Ko</w:t>
            </w:r>
            <w:r w:rsidRPr="002F67A5">
              <w:rPr>
                <w:rFonts w:ascii="Arial" w:hAnsi="Arial"/>
              </w:rPr>
              <w:t>n</w:t>
            </w:r>
            <w:r w:rsidRPr="002F67A5">
              <w:rPr>
                <w:rFonts w:ascii="Arial" w:hAnsi="Arial"/>
              </w:rPr>
              <w:t xml:space="preserve">zept des </w:t>
            </w:r>
            <w:proofErr w:type="spellStart"/>
            <w:r w:rsidRPr="002F67A5">
              <w:rPr>
                <w:rFonts w:ascii="Arial" w:hAnsi="Arial"/>
              </w:rPr>
              <w:t>Mitzvah</w:t>
            </w:r>
            <w:proofErr w:type="spellEnd"/>
            <w:r w:rsidRPr="002F67A5">
              <w:rPr>
                <w:rFonts w:ascii="Arial" w:hAnsi="Arial"/>
              </w:rPr>
              <w:t xml:space="preserve"> Days basiert auf zentr</w:t>
            </w:r>
            <w:r w:rsidRPr="002F67A5">
              <w:rPr>
                <w:rFonts w:ascii="Arial" w:hAnsi="Arial"/>
              </w:rPr>
              <w:t>a</w:t>
            </w:r>
            <w:r w:rsidRPr="002F67A5">
              <w:rPr>
                <w:rFonts w:ascii="Arial" w:hAnsi="Arial"/>
              </w:rPr>
              <w:t xml:space="preserve">len jüdischen Werten wie: </w:t>
            </w:r>
            <w:proofErr w:type="spellStart"/>
            <w:r w:rsidRPr="002F67A5">
              <w:rPr>
                <w:rFonts w:ascii="Arial" w:hAnsi="Arial"/>
              </w:rPr>
              <w:t>Tikkun</w:t>
            </w:r>
            <w:proofErr w:type="spellEnd"/>
            <w:r w:rsidRPr="002F67A5">
              <w:rPr>
                <w:rFonts w:ascii="Arial" w:hAnsi="Arial"/>
              </w:rPr>
              <w:t xml:space="preserve"> </w:t>
            </w:r>
            <w:proofErr w:type="spellStart"/>
            <w:r w:rsidRPr="002F67A5">
              <w:rPr>
                <w:rFonts w:ascii="Arial" w:hAnsi="Arial"/>
              </w:rPr>
              <w:t>Olam</w:t>
            </w:r>
            <w:proofErr w:type="spellEnd"/>
            <w:r w:rsidRPr="002F67A5">
              <w:rPr>
                <w:rFonts w:ascii="Arial" w:hAnsi="Arial"/>
              </w:rPr>
              <w:t xml:space="preserve"> („Verbesserung der Welt“), </w:t>
            </w:r>
            <w:proofErr w:type="spellStart"/>
            <w:r w:rsidRPr="002F67A5">
              <w:rPr>
                <w:rFonts w:ascii="Arial" w:hAnsi="Arial"/>
              </w:rPr>
              <w:t>Tzedek</w:t>
            </w:r>
            <w:proofErr w:type="spellEnd"/>
            <w:r w:rsidRPr="002F67A5">
              <w:rPr>
                <w:rFonts w:ascii="Arial" w:hAnsi="Arial"/>
              </w:rPr>
              <w:t xml:space="preserve"> („G</w:t>
            </w:r>
            <w:r w:rsidRPr="002F67A5">
              <w:rPr>
                <w:rFonts w:ascii="Arial" w:hAnsi="Arial"/>
              </w:rPr>
              <w:t>e</w:t>
            </w:r>
            <w:r w:rsidRPr="002F67A5">
              <w:rPr>
                <w:rFonts w:ascii="Arial" w:hAnsi="Arial"/>
              </w:rPr>
              <w:t xml:space="preserve">rechtigkeit“) und </w:t>
            </w:r>
            <w:proofErr w:type="spellStart"/>
            <w:r w:rsidRPr="002F67A5">
              <w:rPr>
                <w:rFonts w:ascii="Arial" w:hAnsi="Arial"/>
              </w:rPr>
              <w:t>Gemilut</w:t>
            </w:r>
            <w:proofErr w:type="spellEnd"/>
            <w:r w:rsidRPr="002F67A5">
              <w:rPr>
                <w:rFonts w:ascii="Arial" w:hAnsi="Arial"/>
              </w:rPr>
              <w:t xml:space="preserve"> </w:t>
            </w:r>
            <w:proofErr w:type="spellStart"/>
            <w:r w:rsidRPr="002F67A5">
              <w:rPr>
                <w:rFonts w:ascii="Arial" w:hAnsi="Arial"/>
              </w:rPr>
              <w:t>Chassadim</w:t>
            </w:r>
            <w:proofErr w:type="spellEnd"/>
            <w:r w:rsidRPr="002F67A5">
              <w:rPr>
                <w:rFonts w:ascii="Arial" w:hAnsi="Arial"/>
              </w:rPr>
              <w:t xml:space="preserve"> („Mildtätigkeit“). Juden sollen diese Werte leben und in ihrem Alltag verwirklichen. An einem festgelegten Tag im Jahr </w:t>
            </w:r>
            <w:r w:rsidR="000F3F7F">
              <w:rPr>
                <w:rFonts w:ascii="Arial" w:hAnsi="Arial"/>
              </w:rPr>
              <w:t>wird</w:t>
            </w:r>
            <w:r w:rsidRPr="002F67A5">
              <w:rPr>
                <w:rFonts w:ascii="Arial" w:hAnsi="Arial"/>
              </w:rPr>
              <w:t xml:space="preserve"> mit besonderen Aktionen das Augenmerk auf diese Werte gelenkt</w:t>
            </w:r>
            <w:r w:rsidR="0047752D">
              <w:rPr>
                <w:rFonts w:ascii="Arial" w:hAnsi="Arial"/>
              </w:rPr>
              <w:t>.</w:t>
            </w:r>
            <w:r w:rsidRPr="002F67A5">
              <w:rPr>
                <w:rFonts w:ascii="Arial" w:hAnsi="Arial"/>
              </w:rPr>
              <w:t xml:space="preserve"> Am </w:t>
            </w:r>
            <w:proofErr w:type="spellStart"/>
            <w:r w:rsidRPr="002F67A5">
              <w:rPr>
                <w:rFonts w:ascii="Arial" w:hAnsi="Arial"/>
              </w:rPr>
              <w:t>Mitzvah</w:t>
            </w:r>
            <w:proofErr w:type="spellEnd"/>
            <w:r w:rsidRPr="002F67A5">
              <w:rPr>
                <w:rFonts w:ascii="Arial" w:hAnsi="Arial"/>
              </w:rPr>
              <w:t xml:space="preserve"> Day ve</w:t>
            </w:r>
            <w:r w:rsidRPr="002F67A5">
              <w:rPr>
                <w:rFonts w:ascii="Arial" w:hAnsi="Arial"/>
              </w:rPr>
              <w:t>r</w:t>
            </w:r>
            <w:r w:rsidRPr="002F67A5">
              <w:rPr>
                <w:rFonts w:ascii="Arial" w:hAnsi="Arial"/>
              </w:rPr>
              <w:t xml:space="preserve">suchen wir, weltweit mit vereinten Kräften in unzähligen kleinen Aktionen die Welt ein Stück besser zu </w:t>
            </w:r>
            <w:r w:rsidR="0057031D">
              <w:rPr>
                <w:rFonts w:ascii="Arial" w:hAnsi="Arial"/>
              </w:rPr>
              <w:t>gestalte</w:t>
            </w:r>
            <w:bookmarkStart w:id="13" w:name="_GoBack"/>
            <w:bookmarkEnd w:id="13"/>
            <w:r w:rsidR="0057031D">
              <w:rPr>
                <w:rFonts w:ascii="Arial" w:hAnsi="Arial"/>
              </w:rPr>
              <w:t>n</w:t>
            </w:r>
            <w:r w:rsidRPr="002F67A5">
              <w:rPr>
                <w:rFonts w:ascii="Arial" w:hAnsi="Arial"/>
              </w:rPr>
              <w:t>.</w:t>
            </w:r>
          </w:p>
          <w:p w:rsidR="0047752D" w:rsidRPr="002F67A5" w:rsidRDefault="0047752D" w:rsidP="00E833F3">
            <w:pPr>
              <w:spacing w:line="276" w:lineRule="auto"/>
              <w:rPr>
                <w:rFonts w:ascii="Arial" w:hAnsi="Arial"/>
              </w:rPr>
            </w:pPr>
          </w:p>
          <w:p w:rsidR="0047752D" w:rsidRDefault="0047752D" w:rsidP="0047752D">
            <w:pPr>
              <w:spacing w:line="276" w:lineRule="auto"/>
              <w:rPr>
                <w:rFonts w:ascii="Arial" w:hAnsi="Arial"/>
              </w:rPr>
            </w:pPr>
            <w:r w:rsidRPr="002F67A5">
              <w:rPr>
                <w:rFonts w:ascii="Arial" w:hAnsi="Arial"/>
              </w:rPr>
              <w:t>Gemeinsam mit der Klasse eine Proje</w:t>
            </w:r>
            <w:r w:rsidRPr="002F67A5">
              <w:rPr>
                <w:rFonts w:ascii="Arial" w:hAnsi="Arial"/>
              </w:rPr>
              <w:t>k</w:t>
            </w:r>
            <w:r w:rsidRPr="002F67A5">
              <w:rPr>
                <w:rFonts w:ascii="Arial" w:hAnsi="Arial"/>
              </w:rPr>
              <w:t>tidee entwickeln und durchführen</w:t>
            </w:r>
          </w:p>
          <w:p w:rsidR="007E1ADF" w:rsidRDefault="007E1ADF" w:rsidP="0047752D">
            <w:pPr>
              <w:spacing w:line="276" w:lineRule="auto"/>
              <w:rPr>
                <w:rFonts w:ascii="Arial" w:hAnsi="Arial"/>
              </w:rPr>
            </w:pPr>
          </w:p>
          <w:p w:rsidR="007E1ADF" w:rsidRPr="002F67A5" w:rsidRDefault="007E1ADF" w:rsidP="0047752D">
            <w:pPr>
              <w:spacing w:line="276" w:lineRule="auto"/>
              <w:rPr>
                <w:rFonts w:ascii="Arial" w:hAnsi="Arial"/>
              </w:rPr>
            </w:pPr>
            <w:r w:rsidRPr="007E1ADF">
              <w:rPr>
                <w:rFonts w:ascii="Arial" w:hAnsi="Arial"/>
                <w:shd w:val="clear" w:color="auto" w:fill="A3D7B7"/>
              </w:rPr>
              <w:t>L BNE, PG</w:t>
            </w:r>
          </w:p>
          <w:p w:rsidR="002754C6" w:rsidRPr="002F67A5" w:rsidRDefault="002754C6" w:rsidP="009763D4">
            <w:pPr>
              <w:spacing w:line="276" w:lineRule="auto"/>
            </w:pPr>
          </w:p>
        </w:tc>
      </w:tr>
      <w:tr w:rsidR="002754C6" w:rsidRPr="002F67A5" w:rsidTr="00F24C90">
        <w:tc>
          <w:tcPr>
            <w:tcW w:w="1272" w:type="pct"/>
            <w:gridSpan w:val="2"/>
            <w:tcBorders>
              <w:top w:val="single" w:sz="4" w:space="0" w:color="auto"/>
              <w:left w:val="single" w:sz="4" w:space="0" w:color="auto"/>
              <w:bottom w:val="single" w:sz="4" w:space="0" w:color="auto"/>
              <w:right w:val="single" w:sz="4" w:space="0" w:color="auto"/>
            </w:tcBorders>
          </w:tcPr>
          <w:p w:rsidR="002754C6" w:rsidRPr="002F67A5" w:rsidRDefault="002754C6" w:rsidP="000B7E09">
            <w:pPr>
              <w:spacing w:line="276" w:lineRule="auto"/>
              <w:rPr>
                <w:rFonts w:ascii="Arial" w:hAnsi="Arial"/>
                <w:b/>
              </w:rPr>
            </w:pPr>
            <w:r w:rsidRPr="002F67A5">
              <w:rPr>
                <w:rFonts w:ascii="Arial" w:hAnsi="Arial"/>
                <w:b/>
              </w:rPr>
              <w:t>2.2</w:t>
            </w:r>
            <w:r w:rsidR="00AF03F5">
              <w:rPr>
                <w:rFonts w:ascii="Arial" w:hAnsi="Arial"/>
                <w:b/>
              </w:rPr>
              <w:t xml:space="preserve"> </w:t>
            </w:r>
            <w:r w:rsidRPr="002F67A5">
              <w:rPr>
                <w:rFonts w:ascii="Arial" w:hAnsi="Arial"/>
                <w:b/>
              </w:rPr>
              <w:t>Deuten</w:t>
            </w:r>
          </w:p>
          <w:p w:rsidR="002754C6" w:rsidRPr="002F67A5" w:rsidRDefault="002754C6" w:rsidP="000B7E09">
            <w:pPr>
              <w:spacing w:line="276" w:lineRule="auto"/>
              <w:rPr>
                <w:rFonts w:ascii="Arial" w:hAnsi="Arial"/>
              </w:rPr>
            </w:pPr>
            <w:r w:rsidRPr="002F67A5">
              <w:rPr>
                <w:rFonts w:ascii="Arial" w:hAnsi="Arial"/>
              </w:rPr>
              <w:t>4. das permanente Lerne</w:t>
            </w:r>
            <w:r w:rsidR="0057031D">
              <w:rPr>
                <w:rFonts w:ascii="Arial" w:hAnsi="Arial"/>
              </w:rPr>
              <w:t>n</w:t>
            </w:r>
            <w:r w:rsidRPr="002F67A5">
              <w:rPr>
                <w:rFonts w:ascii="Arial" w:hAnsi="Arial"/>
              </w:rPr>
              <w:t xml:space="preserve"> als Selbs</w:t>
            </w:r>
            <w:r w:rsidRPr="002F67A5">
              <w:rPr>
                <w:rFonts w:ascii="Arial" w:hAnsi="Arial"/>
              </w:rPr>
              <w:t>t</w:t>
            </w:r>
            <w:r w:rsidRPr="002F67A5">
              <w:rPr>
                <w:rFonts w:ascii="Arial" w:hAnsi="Arial"/>
              </w:rPr>
              <w:t>zweck begreifen</w:t>
            </w:r>
          </w:p>
          <w:p w:rsidR="002754C6" w:rsidRPr="002F67A5" w:rsidRDefault="002754C6" w:rsidP="000B7E09">
            <w:pPr>
              <w:spacing w:line="276" w:lineRule="auto"/>
              <w:rPr>
                <w:rFonts w:ascii="Arial" w:hAnsi="Arial"/>
                <w:b/>
              </w:rPr>
            </w:pPr>
            <w:r w:rsidRPr="002F67A5">
              <w:rPr>
                <w:rFonts w:ascii="Arial" w:hAnsi="Arial"/>
                <w:b/>
              </w:rPr>
              <w:t>2.3</w:t>
            </w:r>
            <w:r w:rsidR="00AF03F5">
              <w:rPr>
                <w:rFonts w:ascii="Arial" w:hAnsi="Arial"/>
                <w:b/>
              </w:rPr>
              <w:t xml:space="preserve"> </w:t>
            </w:r>
            <w:r w:rsidRPr="002F67A5">
              <w:rPr>
                <w:rFonts w:ascii="Arial" w:hAnsi="Arial"/>
                <w:b/>
              </w:rPr>
              <w:t>Urteilen</w:t>
            </w:r>
          </w:p>
          <w:p w:rsidR="002754C6" w:rsidRPr="002F67A5" w:rsidRDefault="002754C6" w:rsidP="000B7E09">
            <w:pPr>
              <w:spacing w:line="276" w:lineRule="auto"/>
              <w:rPr>
                <w:rFonts w:ascii="Arial" w:hAnsi="Arial"/>
              </w:rPr>
            </w:pPr>
            <w:r w:rsidRPr="002F67A5">
              <w:rPr>
                <w:rFonts w:ascii="Arial" w:hAnsi="Arial"/>
              </w:rPr>
              <w:t>3. ethische Fragen im persönlichen und gesellschaftlichen Bereich erke</w:t>
            </w:r>
            <w:r w:rsidRPr="002F67A5">
              <w:rPr>
                <w:rFonts w:ascii="Arial" w:hAnsi="Arial"/>
              </w:rPr>
              <w:t>n</w:t>
            </w:r>
            <w:r w:rsidRPr="002F67A5">
              <w:rPr>
                <w:rFonts w:ascii="Arial" w:hAnsi="Arial"/>
              </w:rPr>
              <w:t>nen, sie miteinander vergleichen, einen eigenen Standpunkt einnehmen und Handlungsmöglichkeiten finden</w:t>
            </w:r>
          </w:p>
          <w:p w:rsidR="002754C6" w:rsidRPr="002F67A5" w:rsidRDefault="002754C6" w:rsidP="000B7E09">
            <w:pPr>
              <w:spacing w:line="276" w:lineRule="auto"/>
              <w:rPr>
                <w:rFonts w:ascii="Arial" w:hAnsi="Arial"/>
                <w:b/>
              </w:rPr>
            </w:pPr>
            <w:r w:rsidRPr="002F67A5">
              <w:rPr>
                <w:rFonts w:ascii="Arial" w:hAnsi="Arial"/>
                <w:b/>
              </w:rPr>
              <w:t>2.4</w:t>
            </w:r>
            <w:r w:rsidR="00AF03F5">
              <w:rPr>
                <w:rFonts w:ascii="Arial" w:hAnsi="Arial"/>
                <w:b/>
              </w:rPr>
              <w:t xml:space="preserve"> </w:t>
            </w:r>
            <w:r w:rsidRPr="002F67A5">
              <w:rPr>
                <w:rFonts w:ascii="Arial" w:hAnsi="Arial"/>
                <w:b/>
              </w:rPr>
              <w:t>Kommunizieren und Dialogfähig-Sein</w:t>
            </w:r>
          </w:p>
          <w:p w:rsidR="002754C6" w:rsidRPr="002F67A5" w:rsidRDefault="002754C6" w:rsidP="000B7E09">
            <w:pPr>
              <w:spacing w:line="276" w:lineRule="auto"/>
              <w:rPr>
                <w:rFonts w:ascii="Arial" w:hAnsi="Arial"/>
              </w:rPr>
            </w:pPr>
            <w:r w:rsidRPr="002F67A5">
              <w:rPr>
                <w:rFonts w:ascii="Arial" w:hAnsi="Arial"/>
              </w:rPr>
              <w:t>2. Argumente für die eigene Position formulieren und sich mit anderen da</w:t>
            </w:r>
            <w:r w:rsidRPr="002F67A5">
              <w:rPr>
                <w:rFonts w:ascii="Arial" w:hAnsi="Arial"/>
              </w:rPr>
              <w:t>r</w:t>
            </w:r>
            <w:r w:rsidRPr="002F67A5">
              <w:rPr>
                <w:rFonts w:ascii="Arial" w:hAnsi="Arial"/>
              </w:rPr>
              <w:t>über austauschen</w:t>
            </w:r>
          </w:p>
          <w:p w:rsidR="002754C6" w:rsidRPr="002F67A5" w:rsidRDefault="002754C6" w:rsidP="000B7E09">
            <w:pPr>
              <w:spacing w:line="276" w:lineRule="auto"/>
              <w:rPr>
                <w:rFonts w:ascii="Arial" w:hAnsi="Arial"/>
                <w:b/>
              </w:rPr>
            </w:pPr>
            <w:r w:rsidRPr="002F67A5">
              <w:rPr>
                <w:rFonts w:ascii="Arial" w:hAnsi="Arial"/>
                <w:b/>
              </w:rPr>
              <w:t>2.5</w:t>
            </w:r>
            <w:r w:rsidR="00AF03F5">
              <w:rPr>
                <w:rFonts w:ascii="Arial" w:hAnsi="Arial"/>
                <w:b/>
              </w:rPr>
              <w:t xml:space="preserve"> </w:t>
            </w:r>
            <w:r w:rsidRPr="002F67A5">
              <w:rPr>
                <w:rFonts w:ascii="Arial" w:hAnsi="Arial"/>
                <w:b/>
              </w:rPr>
              <w:t>Gestalten und Handeln</w:t>
            </w:r>
          </w:p>
          <w:p w:rsidR="002754C6" w:rsidRPr="002F67A5" w:rsidRDefault="002754C6" w:rsidP="000B7E09">
            <w:pPr>
              <w:spacing w:line="276" w:lineRule="auto"/>
              <w:rPr>
                <w:rFonts w:ascii="Arial" w:hAnsi="Arial"/>
              </w:rPr>
            </w:pPr>
            <w:r w:rsidRPr="002F67A5">
              <w:rPr>
                <w:rFonts w:ascii="Arial" w:hAnsi="Arial"/>
              </w:rPr>
              <w:t>1. Verantwortungsbewusstsein für die jüdische Gemeinschaft und die allg</w:t>
            </w:r>
            <w:r w:rsidRPr="002F67A5">
              <w:rPr>
                <w:rFonts w:ascii="Arial" w:hAnsi="Arial"/>
              </w:rPr>
              <w:t>e</w:t>
            </w:r>
            <w:r w:rsidRPr="002F67A5">
              <w:rPr>
                <w:rFonts w:ascii="Arial" w:hAnsi="Arial"/>
              </w:rPr>
              <w:t>meine Gesellschaft entwickeln</w:t>
            </w:r>
          </w:p>
          <w:p w:rsidR="002754C6" w:rsidRPr="002F67A5" w:rsidRDefault="002754C6" w:rsidP="000B7E09">
            <w:pPr>
              <w:spacing w:line="276" w:lineRule="auto"/>
              <w:rPr>
                <w:rFonts w:ascii="Arial" w:hAnsi="Arial"/>
              </w:rPr>
            </w:pPr>
            <w:r w:rsidRPr="002F67A5">
              <w:rPr>
                <w:rFonts w:ascii="Arial" w:hAnsi="Arial"/>
              </w:rPr>
              <w:t xml:space="preserve">4. Verständnis für den Stellenwert der </w:t>
            </w:r>
            <w:proofErr w:type="spellStart"/>
            <w:r w:rsidRPr="002F67A5">
              <w:rPr>
                <w:rFonts w:ascii="Arial" w:hAnsi="Arial"/>
              </w:rPr>
              <w:t>Mizwot</w:t>
            </w:r>
            <w:proofErr w:type="spellEnd"/>
            <w:r w:rsidRPr="002F67A5">
              <w:rPr>
                <w:rFonts w:ascii="Arial" w:hAnsi="Arial"/>
              </w:rPr>
              <w:t xml:space="preserve"> in der Alltagsgestaltung entw</w:t>
            </w:r>
            <w:r w:rsidRPr="002F67A5">
              <w:rPr>
                <w:rFonts w:ascii="Arial" w:hAnsi="Arial"/>
              </w:rPr>
              <w:t>i</w:t>
            </w:r>
            <w:r w:rsidRPr="002F67A5">
              <w:rPr>
                <w:rFonts w:ascii="Arial" w:hAnsi="Arial"/>
              </w:rPr>
              <w:t>ckeln</w:t>
            </w:r>
          </w:p>
        </w:tc>
        <w:tc>
          <w:tcPr>
            <w:tcW w:w="1165" w:type="pct"/>
            <w:tcBorders>
              <w:top w:val="single" w:sz="4" w:space="0" w:color="auto"/>
              <w:left w:val="single" w:sz="4" w:space="0" w:color="auto"/>
              <w:bottom w:val="single" w:sz="4" w:space="0" w:color="auto"/>
              <w:right w:val="single" w:sz="4" w:space="0" w:color="auto"/>
            </w:tcBorders>
          </w:tcPr>
          <w:p w:rsidR="002754C6" w:rsidRPr="002F67A5" w:rsidRDefault="002754C6" w:rsidP="000B7E09">
            <w:pPr>
              <w:spacing w:line="276" w:lineRule="auto"/>
              <w:rPr>
                <w:rFonts w:ascii="Arial" w:hAnsi="Arial"/>
                <w:b/>
              </w:rPr>
            </w:pPr>
            <w:r w:rsidRPr="002F67A5">
              <w:rPr>
                <w:rFonts w:ascii="Arial" w:hAnsi="Arial"/>
                <w:b/>
              </w:rPr>
              <w:t>3.1.5.HAOLAM</w:t>
            </w:r>
          </w:p>
          <w:p w:rsidR="002754C6" w:rsidRPr="002F67A5" w:rsidRDefault="002754C6" w:rsidP="000B7E09">
            <w:pPr>
              <w:spacing w:line="276" w:lineRule="auto"/>
              <w:rPr>
                <w:rFonts w:ascii="Arial" w:hAnsi="Arial"/>
              </w:rPr>
            </w:pPr>
            <w:r w:rsidRPr="002F67A5">
              <w:rPr>
                <w:rFonts w:ascii="Arial" w:hAnsi="Arial"/>
              </w:rPr>
              <w:t>(1) wichtige Grundlagen der jüd</w:t>
            </w:r>
            <w:r w:rsidRPr="002F67A5">
              <w:rPr>
                <w:rFonts w:ascii="Arial" w:hAnsi="Arial"/>
              </w:rPr>
              <w:t>i</w:t>
            </w:r>
            <w:r w:rsidRPr="002F67A5">
              <w:rPr>
                <w:rFonts w:ascii="Arial" w:hAnsi="Arial"/>
              </w:rPr>
              <w:t>schen Ethik nachvollziehen und die sich daraus ergebenden Verpflic</w:t>
            </w:r>
            <w:r w:rsidRPr="002F67A5">
              <w:rPr>
                <w:rFonts w:ascii="Arial" w:hAnsi="Arial"/>
              </w:rPr>
              <w:t>h</w:t>
            </w:r>
            <w:r w:rsidRPr="002F67A5">
              <w:rPr>
                <w:rFonts w:ascii="Arial" w:hAnsi="Arial"/>
              </w:rPr>
              <w:t>tungen erkennen(</w:t>
            </w:r>
            <w:proofErr w:type="spellStart"/>
            <w:r w:rsidRPr="002F67A5">
              <w:rPr>
                <w:rFonts w:ascii="Arial" w:hAnsi="Arial"/>
              </w:rPr>
              <w:t>Zedaka</w:t>
            </w:r>
            <w:proofErr w:type="spellEnd"/>
            <w:r w:rsidRPr="002F67A5">
              <w:rPr>
                <w:rFonts w:ascii="Arial" w:hAnsi="Arial"/>
              </w:rPr>
              <w:t>, Schutz des Fremden)</w:t>
            </w:r>
          </w:p>
        </w:tc>
        <w:tc>
          <w:tcPr>
            <w:tcW w:w="1167" w:type="pct"/>
            <w:vMerge/>
            <w:tcBorders>
              <w:left w:val="single" w:sz="4" w:space="0" w:color="auto"/>
              <w:bottom w:val="single" w:sz="4" w:space="0" w:color="auto"/>
              <w:right w:val="single" w:sz="4" w:space="0" w:color="auto"/>
            </w:tcBorders>
            <w:shd w:val="clear" w:color="auto" w:fill="auto"/>
          </w:tcPr>
          <w:p w:rsidR="002754C6" w:rsidRPr="002F67A5" w:rsidRDefault="002754C6" w:rsidP="000B7E09">
            <w:pPr>
              <w:spacing w:line="276" w:lineRule="auto"/>
              <w:rPr>
                <w:rFonts w:ascii="Arial" w:hAnsi="Arial"/>
              </w:rPr>
            </w:pPr>
          </w:p>
        </w:tc>
        <w:tc>
          <w:tcPr>
            <w:tcW w:w="1396" w:type="pct"/>
            <w:vMerge/>
            <w:tcBorders>
              <w:left w:val="single" w:sz="4" w:space="0" w:color="auto"/>
              <w:bottom w:val="single" w:sz="4" w:space="0" w:color="auto"/>
              <w:right w:val="single" w:sz="4" w:space="0" w:color="auto"/>
            </w:tcBorders>
            <w:shd w:val="clear" w:color="auto" w:fill="auto"/>
          </w:tcPr>
          <w:p w:rsidR="002754C6" w:rsidRPr="002F67A5" w:rsidRDefault="002754C6" w:rsidP="009763D4">
            <w:pPr>
              <w:spacing w:line="276" w:lineRule="auto"/>
              <w:rPr>
                <w:rFonts w:ascii="Arial" w:hAnsi="Arial"/>
              </w:rPr>
            </w:pPr>
          </w:p>
        </w:tc>
      </w:tr>
    </w:tbl>
    <w:p w:rsidR="00A632D1" w:rsidRPr="002F67A5" w:rsidRDefault="00A632D1" w:rsidP="004A4B5F">
      <w:pPr>
        <w:spacing w:line="276" w:lineRule="auto"/>
        <w:rPr>
          <w:sz w:val="22"/>
        </w:rPr>
      </w:pPr>
    </w:p>
    <w:sectPr w:rsidR="00A632D1" w:rsidRPr="002F67A5" w:rsidSect="00706B4E">
      <w:headerReference w:type="default" r:id="rId17"/>
      <w:footerReference w:type="default" r:id="rId18"/>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D2C" w:rsidRDefault="00BD3D2C" w:rsidP="001E03DE">
      <w:r>
        <w:separator/>
      </w:r>
    </w:p>
  </w:endnote>
  <w:endnote w:type="continuationSeparator" w:id="0">
    <w:p w:rsidR="00BD3D2C" w:rsidRDefault="00BD3D2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2C" w:rsidRDefault="00BD3D2C">
    <w:pPr>
      <w:pStyle w:val="Fuzeile"/>
      <w:jc w:val="right"/>
    </w:pPr>
  </w:p>
  <w:p w:rsidR="00BD3D2C" w:rsidRDefault="00BD3D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670254"/>
      <w:docPartObj>
        <w:docPartGallery w:val="Page Numbers (Bottom of Page)"/>
        <w:docPartUnique/>
      </w:docPartObj>
    </w:sdtPr>
    <w:sdtEndPr>
      <w:rPr>
        <w:sz w:val="22"/>
        <w:szCs w:val="22"/>
      </w:rPr>
    </w:sdtEndPr>
    <w:sdtContent>
      <w:p w:rsidR="00BD3D2C" w:rsidRPr="00F24C90" w:rsidRDefault="00BD3D2C">
        <w:pPr>
          <w:pStyle w:val="Fuzeile"/>
          <w:jc w:val="right"/>
          <w:rPr>
            <w:sz w:val="22"/>
            <w:szCs w:val="22"/>
          </w:rPr>
        </w:pPr>
        <w:r w:rsidRPr="00F24C90">
          <w:rPr>
            <w:sz w:val="22"/>
            <w:szCs w:val="22"/>
          </w:rPr>
          <w:fldChar w:fldCharType="begin"/>
        </w:r>
        <w:r w:rsidRPr="00F24C90">
          <w:rPr>
            <w:sz w:val="22"/>
            <w:szCs w:val="22"/>
          </w:rPr>
          <w:instrText xml:space="preserve"> PAGE  \* ROMAN  \* MERGEFORMAT </w:instrText>
        </w:r>
        <w:r w:rsidRPr="00F24C90">
          <w:rPr>
            <w:sz w:val="22"/>
            <w:szCs w:val="22"/>
          </w:rPr>
          <w:fldChar w:fldCharType="separate"/>
        </w:r>
        <w:r w:rsidR="00FE7248">
          <w:rPr>
            <w:noProof/>
            <w:sz w:val="22"/>
            <w:szCs w:val="22"/>
          </w:rPr>
          <w:t>II</w:t>
        </w:r>
        <w:r w:rsidRPr="00F24C90">
          <w:rPr>
            <w:sz w:val="22"/>
            <w:szCs w:val="22"/>
          </w:rPr>
          <w:fldChar w:fldCharType="end"/>
        </w:r>
      </w:p>
    </w:sdtContent>
  </w:sdt>
  <w:p w:rsidR="00BD3D2C" w:rsidRDefault="00BD3D2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58128"/>
      <w:docPartObj>
        <w:docPartGallery w:val="Page Numbers (Bottom of Page)"/>
        <w:docPartUnique/>
      </w:docPartObj>
    </w:sdtPr>
    <w:sdtEndPr>
      <w:rPr>
        <w:sz w:val="22"/>
        <w:szCs w:val="22"/>
      </w:rPr>
    </w:sdtEndPr>
    <w:sdtContent>
      <w:p w:rsidR="00BD3D2C" w:rsidRPr="00F24C90" w:rsidRDefault="00BD3D2C" w:rsidP="00706B4E">
        <w:pPr>
          <w:pStyle w:val="Fuzeile"/>
          <w:jc w:val="right"/>
          <w:rPr>
            <w:sz w:val="22"/>
            <w:szCs w:val="22"/>
          </w:rPr>
        </w:pPr>
        <w:r w:rsidRPr="00F24C90">
          <w:rPr>
            <w:sz w:val="22"/>
            <w:szCs w:val="22"/>
          </w:rPr>
          <w:fldChar w:fldCharType="begin"/>
        </w:r>
        <w:r w:rsidRPr="00F24C90">
          <w:rPr>
            <w:sz w:val="22"/>
            <w:szCs w:val="22"/>
          </w:rPr>
          <w:instrText>PAGE   \* MERGEFORMAT</w:instrText>
        </w:r>
        <w:r w:rsidRPr="00F24C90">
          <w:rPr>
            <w:sz w:val="22"/>
            <w:szCs w:val="22"/>
          </w:rPr>
          <w:fldChar w:fldCharType="separate"/>
        </w:r>
        <w:r w:rsidR="00FE7248">
          <w:rPr>
            <w:noProof/>
            <w:sz w:val="22"/>
            <w:szCs w:val="22"/>
          </w:rPr>
          <w:t>12</w:t>
        </w:r>
        <w:r w:rsidRPr="00F24C90">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2C" w:rsidRDefault="00BD3D2C" w:rsidP="001E03DE">
      <w:r>
        <w:separator/>
      </w:r>
    </w:p>
  </w:footnote>
  <w:footnote w:type="continuationSeparator" w:id="0">
    <w:p w:rsidR="00BD3D2C" w:rsidRDefault="00BD3D2C"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2C" w:rsidRPr="00706B4E" w:rsidRDefault="00BD3D2C">
    <w:pPr>
      <w:pStyle w:val="Kopfzeile"/>
      <w:rPr>
        <w:sz w:val="20"/>
      </w:rPr>
    </w:pPr>
    <w:r w:rsidRPr="00EB4FBE">
      <w:rPr>
        <w:sz w:val="20"/>
      </w:rPr>
      <w:t>Beispielcurriculum f</w:t>
    </w:r>
    <w:r>
      <w:rPr>
        <w:sz w:val="20"/>
      </w:rPr>
      <w:t>ür das F</w:t>
    </w:r>
    <w:r w:rsidR="00F24C90">
      <w:rPr>
        <w:sz w:val="20"/>
      </w:rPr>
      <w:t>ach Jüdische Religionslehre/Klasse</w:t>
    </w:r>
    <w:r w:rsidR="00AF03F5">
      <w:rPr>
        <w:sz w:val="20"/>
      </w:rPr>
      <w:t>n</w:t>
    </w:r>
    <w:r w:rsidR="00F24C90">
      <w:rPr>
        <w:sz w:val="20"/>
      </w:rPr>
      <w:t>1</w:t>
    </w:r>
    <w:r w:rsidR="00B7714B">
      <w:rPr>
        <w:sz w:val="20"/>
      </w:rPr>
      <w:t>/</w:t>
    </w:r>
    <w:r>
      <w:rPr>
        <w:sz w:val="20"/>
      </w:rPr>
      <w:t>2/</w:t>
    </w:r>
    <w:r w:rsidR="00706B4E">
      <w:rPr>
        <w:sz w:val="20"/>
      </w:rPr>
      <w:t xml:space="preserve">Beispiel 1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0B68B4"/>
    <w:multiLevelType w:val="hybridMultilevel"/>
    <w:tmpl w:val="E5209D62"/>
    <w:lvl w:ilvl="0" w:tplc="C0701AAE">
      <w:start w:val="3"/>
      <w:numFmt w:val="bullet"/>
      <w:lvlText w:val="-"/>
      <w:lvlJc w:val="left"/>
      <w:pPr>
        <w:ind w:left="720" w:hanging="360"/>
      </w:pPr>
      <w:rPr>
        <w:rFonts w:ascii="Trebuchet MS" w:eastAsiaTheme="minorHAnsi"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23A55"/>
    <w:rsid w:val="000330A0"/>
    <w:rsid w:val="0003424C"/>
    <w:rsid w:val="000456C7"/>
    <w:rsid w:val="00077D47"/>
    <w:rsid w:val="0008268C"/>
    <w:rsid w:val="000859F3"/>
    <w:rsid w:val="00091821"/>
    <w:rsid w:val="00091CFF"/>
    <w:rsid w:val="00091DD9"/>
    <w:rsid w:val="000A6118"/>
    <w:rsid w:val="000B30A1"/>
    <w:rsid w:val="000B7E09"/>
    <w:rsid w:val="000C1CA5"/>
    <w:rsid w:val="000C4FAA"/>
    <w:rsid w:val="000D223F"/>
    <w:rsid w:val="000F3F7F"/>
    <w:rsid w:val="00102C07"/>
    <w:rsid w:val="00104053"/>
    <w:rsid w:val="00105CBA"/>
    <w:rsid w:val="00147791"/>
    <w:rsid w:val="00180041"/>
    <w:rsid w:val="00194A17"/>
    <w:rsid w:val="001A0DAC"/>
    <w:rsid w:val="001A2103"/>
    <w:rsid w:val="001C09D2"/>
    <w:rsid w:val="001C5AA1"/>
    <w:rsid w:val="001D7CF9"/>
    <w:rsid w:val="001E03DE"/>
    <w:rsid w:val="001E6FE8"/>
    <w:rsid w:val="001E795C"/>
    <w:rsid w:val="001E799A"/>
    <w:rsid w:val="001F247E"/>
    <w:rsid w:val="00203D2F"/>
    <w:rsid w:val="00205407"/>
    <w:rsid w:val="002117F7"/>
    <w:rsid w:val="002157B6"/>
    <w:rsid w:val="002223B8"/>
    <w:rsid w:val="00222E98"/>
    <w:rsid w:val="0022623F"/>
    <w:rsid w:val="002329A8"/>
    <w:rsid w:val="00234259"/>
    <w:rsid w:val="00235203"/>
    <w:rsid w:val="00257915"/>
    <w:rsid w:val="00270ED3"/>
    <w:rsid w:val="00274631"/>
    <w:rsid w:val="002754C6"/>
    <w:rsid w:val="0028452A"/>
    <w:rsid w:val="00294275"/>
    <w:rsid w:val="00296589"/>
    <w:rsid w:val="002A3C45"/>
    <w:rsid w:val="002A6524"/>
    <w:rsid w:val="002A6D78"/>
    <w:rsid w:val="002B3172"/>
    <w:rsid w:val="002D7CEE"/>
    <w:rsid w:val="002F3AD0"/>
    <w:rsid w:val="002F67A5"/>
    <w:rsid w:val="002F7C52"/>
    <w:rsid w:val="00302EF3"/>
    <w:rsid w:val="0031335B"/>
    <w:rsid w:val="00323BD3"/>
    <w:rsid w:val="00327E64"/>
    <w:rsid w:val="00331D21"/>
    <w:rsid w:val="00334F6D"/>
    <w:rsid w:val="00346058"/>
    <w:rsid w:val="0035760F"/>
    <w:rsid w:val="00374C24"/>
    <w:rsid w:val="0039002B"/>
    <w:rsid w:val="00390095"/>
    <w:rsid w:val="00394335"/>
    <w:rsid w:val="00394E98"/>
    <w:rsid w:val="003A30E6"/>
    <w:rsid w:val="003B51B3"/>
    <w:rsid w:val="003C4666"/>
    <w:rsid w:val="003D011B"/>
    <w:rsid w:val="003D36EA"/>
    <w:rsid w:val="003D5081"/>
    <w:rsid w:val="003D5451"/>
    <w:rsid w:val="003E70C3"/>
    <w:rsid w:val="003F0ED5"/>
    <w:rsid w:val="003F3B68"/>
    <w:rsid w:val="00416C20"/>
    <w:rsid w:val="00432674"/>
    <w:rsid w:val="0044650F"/>
    <w:rsid w:val="004566DB"/>
    <w:rsid w:val="00461E3F"/>
    <w:rsid w:val="0047752D"/>
    <w:rsid w:val="004836BB"/>
    <w:rsid w:val="00495217"/>
    <w:rsid w:val="004A4B5F"/>
    <w:rsid w:val="004F5B1F"/>
    <w:rsid w:val="00501493"/>
    <w:rsid w:val="00504C72"/>
    <w:rsid w:val="00511BE0"/>
    <w:rsid w:val="0051347A"/>
    <w:rsid w:val="005136D1"/>
    <w:rsid w:val="00513F7D"/>
    <w:rsid w:val="00515F25"/>
    <w:rsid w:val="005233AE"/>
    <w:rsid w:val="0054663C"/>
    <w:rsid w:val="00555080"/>
    <w:rsid w:val="005626EE"/>
    <w:rsid w:val="00565B81"/>
    <w:rsid w:val="00567D56"/>
    <w:rsid w:val="0057031D"/>
    <w:rsid w:val="00574AAD"/>
    <w:rsid w:val="00577951"/>
    <w:rsid w:val="00582E6B"/>
    <w:rsid w:val="0059385F"/>
    <w:rsid w:val="005A10B4"/>
    <w:rsid w:val="005B5810"/>
    <w:rsid w:val="005C7EBB"/>
    <w:rsid w:val="005D3D48"/>
    <w:rsid w:val="005D7F69"/>
    <w:rsid w:val="005F61FC"/>
    <w:rsid w:val="00603175"/>
    <w:rsid w:val="00607A44"/>
    <w:rsid w:val="00622A05"/>
    <w:rsid w:val="0063135F"/>
    <w:rsid w:val="006403BF"/>
    <w:rsid w:val="00645CF7"/>
    <w:rsid w:val="006522CF"/>
    <w:rsid w:val="006610E4"/>
    <w:rsid w:val="0067026D"/>
    <w:rsid w:val="00673AA2"/>
    <w:rsid w:val="00675674"/>
    <w:rsid w:val="006863BE"/>
    <w:rsid w:val="006B1F99"/>
    <w:rsid w:val="006B608A"/>
    <w:rsid w:val="006C0D44"/>
    <w:rsid w:val="006C4B51"/>
    <w:rsid w:val="006D0B05"/>
    <w:rsid w:val="006E69E9"/>
    <w:rsid w:val="00706B4E"/>
    <w:rsid w:val="00707C14"/>
    <w:rsid w:val="00713661"/>
    <w:rsid w:val="00717441"/>
    <w:rsid w:val="00722FF4"/>
    <w:rsid w:val="007314FA"/>
    <w:rsid w:val="00741AD6"/>
    <w:rsid w:val="00743B73"/>
    <w:rsid w:val="00744085"/>
    <w:rsid w:val="007453EC"/>
    <w:rsid w:val="00777F05"/>
    <w:rsid w:val="00783F18"/>
    <w:rsid w:val="00784701"/>
    <w:rsid w:val="007A51F8"/>
    <w:rsid w:val="007B4FBD"/>
    <w:rsid w:val="007C2FDB"/>
    <w:rsid w:val="007E1ADF"/>
    <w:rsid w:val="007E7AA6"/>
    <w:rsid w:val="00807B85"/>
    <w:rsid w:val="0081701B"/>
    <w:rsid w:val="008212E2"/>
    <w:rsid w:val="00840268"/>
    <w:rsid w:val="008743AC"/>
    <w:rsid w:val="008A2DC9"/>
    <w:rsid w:val="008A7911"/>
    <w:rsid w:val="008A79D1"/>
    <w:rsid w:val="008B32E9"/>
    <w:rsid w:val="008C25E4"/>
    <w:rsid w:val="008C2B57"/>
    <w:rsid w:val="008D2505"/>
    <w:rsid w:val="008E1A39"/>
    <w:rsid w:val="008F4B08"/>
    <w:rsid w:val="00913EE0"/>
    <w:rsid w:val="009218A5"/>
    <w:rsid w:val="00933CAC"/>
    <w:rsid w:val="009366C2"/>
    <w:rsid w:val="009533B3"/>
    <w:rsid w:val="00955D8C"/>
    <w:rsid w:val="00964E0B"/>
    <w:rsid w:val="009763D4"/>
    <w:rsid w:val="009935DA"/>
    <w:rsid w:val="009B4D45"/>
    <w:rsid w:val="009C05F9"/>
    <w:rsid w:val="009D58E3"/>
    <w:rsid w:val="009F43BD"/>
    <w:rsid w:val="00A212E5"/>
    <w:rsid w:val="00A23AFF"/>
    <w:rsid w:val="00A36F9C"/>
    <w:rsid w:val="00A37213"/>
    <w:rsid w:val="00A43DAF"/>
    <w:rsid w:val="00A52D77"/>
    <w:rsid w:val="00A632D1"/>
    <w:rsid w:val="00A64970"/>
    <w:rsid w:val="00A77D30"/>
    <w:rsid w:val="00A80B21"/>
    <w:rsid w:val="00AA2043"/>
    <w:rsid w:val="00AA6A38"/>
    <w:rsid w:val="00AB2208"/>
    <w:rsid w:val="00AB5109"/>
    <w:rsid w:val="00AC666D"/>
    <w:rsid w:val="00AE15CD"/>
    <w:rsid w:val="00AE4460"/>
    <w:rsid w:val="00AF03F5"/>
    <w:rsid w:val="00AF6899"/>
    <w:rsid w:val="00B07836"/>
    <w:rsid w:val="00B1770C"/>
    <w:rsid w:val="00B17B62"/>
    <w:rsid w:val="00B46A32"/>
    <w:rsid w:val="00B47D2B"/>
    <w:rsid w:val="00B5398E"/>
    <w:rsid w:val="00B57676"/>
    <w:rsid w:val="00B60888"/>
    <w:rsid w:val="00B66061"/>
    <w:rsid w:val="00B7714B"/>
    <w:rsid w:val="00B95131"/>
    <w:rsid w:val="00B97C66"/>
    <w:rsid w:val="00BA66A5"/>
    <w:rsid w:val="00BB5DB3"/>
    <w:rsid w:val="00BC61CC"/>
    <w:rsid w:val="00BD3D2C"/>
    <w:rsid w:val="00BE038E"/>
    <w:rsid w:val="00BF1B73"/>
    <w:rsid w:val="00C042EB"/>
    <w:rsid w:val="00C04B3B"/>
    <w:rsid w:val="00C12497"/>
    <w:rsid w:val="00C14D7E"/>
    <w:rsid w:val="00C173DD"/>
    <w:rsid w:val="00C22DA6"/>
    <w:rsid w:val="00C31786"/>
    <w:rsid w:val="00C368E9"/>
    <w:rsid w:val="00C37D94"/>
    <w:rsid w:val="00C65D05"/>
    <w:rsid w:val="00C6692D"/>
    <w:rsid w:val="00C677EF"/>
    <w:rsid w:val="00C82321"/>
    <w:rsid w:val="00C87DD7"/>
    <w:rsid w:val="00C93FAD"/>
    <w:rsid w:val="00CA08A9"/>
    <w:rsid w:val="00CB3989"/>
    <w:rsid w:val="00CB5993"/>
    <w:rsid w:val="00CB5D1D"/>
    <w:rsid w:val="00CC11E6"/>
    <w:rsid w:val="00CC24CA"/>
    <w:rsid w:val="00CC4F00"/>
    <w:rsid w:val="00CD4469"/>
    <w:rsid w:val="00CD6932"/>
    <w:rsid w:val="00CE1D97"/>
    <w:rsid w:val="00CE4F0C"/>
    <w:rsid w:val="00CE5EC3"/>
    <w:rsid w:val="00D03ED1"/>
    <w:rsid w:val="00D1030C"/>
    <w:rsid w:val="00D16AEA"/>
    <w:rsid w:val="00D20B90"/>
    <w:rsid w:val="00D36205"/>
    <w:rsid w:val="00D469D5"/>
    <w:rsid w:val="00D47CAF"/>
    <w:rsid w:val="00D57C6B"/>
    <w:rsid w:val="00D716CA"/>
    <w:rsid w:val="00D73013"/>
    <w:rsid w:val="00D74596"/>
    <w:rsid w:val="00D87EBD"/>
    <w:rsid w:val="00D94775"/>
    <w:rsid w:val="00DC3F78"/>
    <w:rsid w:val="00DD7B96"/>
    <w:rsid w:val="00DE0211"/>
    <w:rsid w:val="00DE2A8D"/>
    <w:rsid w:val="00DF436E"/>
    <w:rsid w:val="00DF4737"/>
    <w:rsid w:val="00E044FB"/>
    <w:rsid w:val="00E17CEE"/>
    <w:rsid w:val="00E50408"/>
    <w:rsid w:val="00E51E4D"/>
    <w:rsid w:val="00E649F1"/>
    <w:rsid w:val="00E65988"/>
    <w:rsid w:val="00E70068"/>
    <w:rsid w:val="00E721F0"/>
    <w:rsid w:val="00E833F3"/>
    <w:rsid w:val="00E87F01"/>
    <w:rsid w:val="00E917E7"/>
    <w:rsid w:val="00E9769B"/>
    <w:rsid w:val="00EA0742"/>
    <w:rsid w:val="00EA594F"/>
    <w:rsid w:val="00EC37CE"/>
    <w:rsid w:val="00EC6FAA"/>
    <w:rsid w:val="00ED23AA"/>
    <w:rsid w:val="00EE02FE"/>
    <w:rsid w:val="00EE4342"/>
    <w:rsid w:val="00EE73A1"/>
    <w:rsid w:val="00EE7C70"/>
    <w:rsid w:val="00F0044A"/>
    <w:rsid w:val="00F06B70"/>
    <w:rsid w:val="00F24C90"/>
    <w:rsid w:val="00F26080"/>
    <w:rsid w:val="00F42729"/>
    <w:rsid w:val="00F44A67"/>
    <w:rsid w:val="00F455F0"/>
    <w:rsid w:val="00F45651"/>
    <w:rsid w:val="00F6240C"/>
    <w:rsid w:val="00F717A8"/>
    <w:rsid w:val="00F73F2F"/>
    <w:rsid w:val="00F81481"/>
    <w:rsid w:val="00F87B16"/>
    <w:rsid w:val="00FA249D"/>
    <w:rsid w:val="00FA74B9"/>
    <w:rsid w:val="00FB12F5"/>
    <w:rsid w:val="00FB1369"/>
    <w:rsid w:val="00FC1C30"/>
    <w:rsid w:val="00FD0DB6"/>
    <w:rsid w:val="00FD72A3"/>
    <w:rsid w:val="00FE0AF8"/>
    <w:rsid w:val="00FE7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paragraph" w:styleId="berschrift1">
    <w:name w:val="heading 1"/>
    <w:basedOn w:val="Standard"/>
    <w:link w:val="berschrift1Zchn"/>
    <w:uiPriority w:val="9"/>
    <w:qFormat/>
    <w:rsid w:val="00E833F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uiPriority w:val="9"/>
    <w:rsid w:val="00E833F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833F3"/>
    <w:pPr>
      <w:spacing w:before="100" w:beforeAutospacing="1" w:after="100" w:afterAutospacing="1"/>
    </w:pPr>
    <w:rPr>
      <w:rFonts w:ascii="Times New Roman" w:eastAsia="Times New Roman" w:hAnsi="Times New Roman" w:cs="Times New Roman"/>
      <w:szCs w:val="24"/>
      <w:lang w:eastAsia="de-DE"/>
    </w:rPr>
  </w:style>
  <w:style w:type="paragraph" w:customStyle="1" w:styleId="0Inhaltsverzeichnis">
    <w:name w:val="0_Inhaltsverzeichnis"/>
    <w:basedOn w:val="Standard"/>
    <w:qFormat/>
    <w:rsid w:val="00F24C90"/>
    <w:pPr>
      <w:spacing w:line="360" w:lineRule="auto"/>
    </w:pPr>
    <w:rPr>
      <w:noProof/>
      <w:sz w:val="22"/>
    </w:rPr>
  </w:style>
  <w:style w:type="paragraph" w:customStyle="1" w:styleId="0KonkretisierungSchwarz">
    <w:name w:val="0_KonkretisierungSchwarz"/>
    <w:basedOn w:val="Standard"/>
    <w:qFormat/>
    <w:rsid w:val="00F24C90"/>
    <w:pPr>
      <w:spacing w:before="120" w:after="120"/>
      <w:jc w:val="center"/>
    </w:pPr>
    <w:rPr>
      <w:rFonts w:eastAsia="Calibri"/>
      <w:b/>
      <w:sz w:val="22"/>
      <w:lang w:eastAsia="de-DE"/>
    </w:rPr>
  </w:style>
  <w:style w:type="paragraph" w:customStyle="1" w:styleId="0Kopfzeile">
    <w:name w:val="0_Kopfzeile"/>
    <w:basedOn w:val="Standard"/>
    <w:qFormat/>
    <w:rsid w:val="00F24C90"/>
    <w:rPr>
      <w:sz w:val="20"/>
      <w:szCs w:val="20"/>
    </w:rPr>
  </w:style>
  <w:style w:type="paragraph" w:customStyle="1" w:styleId="0Prozesswei">
    <w:name w:val="0_Prozess_weiß"/>
    <w:basedOn w:val="Standard"/>
    <w:qFormat/>
    <w:rsid w:val="00F24C90"/>
    <w:pPr>
      <w:spacing w:before="120" w:after="120"/>
      <w:jc w:val="center"/>
    </w:pPr>
    <w:rPr>
      <w:rFonts w:eastAsia="Calibri"/>
      <w:b/>
      <w:color w:val="FFFFFF"/>
      <w:sz w:val="22"/>
      <w:lang w:eastAsia="de-DE"/>
    </w:rPr>
  </w:style>
  <w:style w:type="paragraph" w:customStyle="1" w:styleId="0Stunden">
    <w:name w:val="0_Stunden"/>
    <w:basedOn w:val="0TabelleUeberschrift"/>
    <w:qFormat/>
    <w:rsid w:val="00F24C90"/>
    <w:pPr>
      <w:outlineLvl w:val="9"/>
    </w:pPr>
    <w:rPr>
      <w:szCs w:val="24"/>
    </w:rPr>
  </w:style>
  <w:style w:type="paragraph" w:customStyle="1" w:styleId="0Tabellenvortext">
    <w:name w:val="0_Tabellenvortext"/>
    <w:basedOn w:val="Standard"/>
    <w:qFormat/>
    <w:rsid w:val="00F24C90"/>
    <w:pPr>
      <w:spacing w:line="276" w:lineRule="auto"/>
    </w:pPr>
    <w:rPr>
      <w:rFonts w:eastAsia="Calibri"/>
      <w:sz w:val="22"/>
      <w:lang w:eastAsia="de-DE"/>
    </w:rPr>
  </w:style>
  <w:style w:type="paragraph" w:customStyle="1" w:styleId="0TabelleText">
    <w:name w:val="0_TabelleText"/>
    <w:basedOn w:val="Standard"/>
    <w:qFormat/>
    <w:rsid w:val="00F24C90"/>
    <w:pPr>
      <w:spacing w:line="276" w:lineRule="auto"/>
    </w:pPr>
    <w:rPr>
      <w:rFonts w:eastAsia="Calibri"/>
      <w:sz w:val="22"/>
      <w:lang w:val="en-US" w:eastAsia="de-DE"/>
    </w:rPr>
  </w:style>
  <w:style w:type="paragraph" w:customStyle="1" w:styleId="0TabelleUeberschrift0">
    <w:name w:val="0_TabelleUeberschrift"/>
    <w:basedOn w:val="Standard"/>
    <w:qFormat/>
    <w:rsid w:val="00E044FB"/>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F24C90"/>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F24C90"/>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F24C90"/>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semiHidden/>
    <w:unhideWhenUsed/>
    <w:qFormat/>
    <w:rsid w:val="00E044F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4A4B5F"/>
    <w:pPr>
      <w:spacing w:after="100"/>
    </w:pPr>
  </w:style>
  <w:style w:type="paragraph" w:customStyle="1" w:styleId="BCText">
    <w:name w:val="BC_Text"/>
    <w:basedOn w:val="Standard"/>
    <w:qFormat/>
    <w:rsid w:val="00706B4E"/>
    <w:pPr>
      <w:spacing w:line="360" w:lineRule="auto"/>
    </w:pPr>
    <w:rPr>
      <w:rFonts w:ascii="Trebuchet MS" w:hAnsi="Trebuchet MS"/>
      <w:sz w:val="22"/>
      <w:szCs w:val="24"/>
    </w:rPr>
  </w:style>
  <w:style w:type="paragraph" w:customStyle="1" w:styleId="0TabelleUeberschrift">
    <w:name w:val="0__TabelleUeberschrift"/>
    <w:basedOn w:val="Standard"/>
    <w:qFormat/>
    <w:rsid w:val="00F24C90"/>
    <w:pPr>
      <w:spacing w:before="120" w:after="120" w:line="276" w:lineRule="auto"/>
      <w:jc w:val="center"/>
      <w:outlineLvl w:val="0"/>
    </w:pPr>
    <w:rPr>
      <w:rFonts w:eastAsia="Calibri"/>
      <w:b/>
      <w:sz w:val="32"/>
      <w:lang w:eastAsia="de-DE"/>
    </w:rPr>
  </w:style>
  <w:style w:type="paragraph" w:customStyle="1" w:styleId="0caStunden">
    <w:name w:val="0__ca. Stunden"/>
    <w:basedOn w:val="0TabelleUeberschrift"/>
    <w:qFormat/>
    <w:rsid w:val="00F24C90"/>
    <w:pPr>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paragraph" w:styleId="berschrift1">
    <w:name w:val="heading 1"/>
    <w:basedOn w:val="Standard"/>
    <w:link w:val="berschrift1Zchn"/>
    <w:uiPriority w:val="9"/>
    <w:qFormat/>
    <w:rsid w:val="00E833F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uiPriority w:val="9"/>
    <w:rsid w:val="00E833F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833F3"/>
    <w:pPr>
      <w:spacing w:before="100" w:beforeAutospacing="1" w:after="100" w:afterAutospacing="1"/>
    </w:pPr>
    <w:rPr>
      <w:rFonts w:ascii="Times New Roman" w:eastAsia="Times New Roman" w:hAnsi="Times New Roman" w:cs="Times New Roman"/>
      <w:szCs w:val="24"/>
      <w:lang w:eastAsia="de-DE"/>
    </w:rPr>
  </w:style>
  <w:style w:type="paragraph" w:customStyle="1" w:styleId="0Inhaltsverzeichnis">
    <w:name w:val="0_Inhaltsverzeichnis"/>
    <w:basedOn w:val="Standard"/>
    <w:qFormat/>
    <w:rsid w:val="00F24C90"/>
    <w:pPr>
      <w:spacing w:line="360" w:lineRule="auto"/>
    </w:pPr>
    <w:rPr>
      <w:noProof/>
      <w:sz w:val="22"/>
    </w:rPr>
  </w:style>
  <w:style w:type="paragraph" w:customStyle="1" w:styleId="0KonkretisierungSchwarz">
    <w:name w:val="0_KonkretisierungSchwarz"/>
    <w:basedOn w:val="Standard"/>
    <w:qFormat/>
    <w:rsid w:val="00F24C90"/>
    <w:pPr>
      <w:spacing w:before="120" w:after="120"/>
      <w:jc w:val="center"/>
    </w:pPr>
    <w:rPr>
      <w:rFonts w:eastAsia="Calibri"/>
      <w:b/>
      <w:sz w:val="22"/>
      <w:lang w:eastAsia="de-DE"/>
    </w:rPr>
  </w:style>
  <w:style w:type="paragraph" w:customStyle="1" w:styleId="0Kopfzeile">
    <w:name w:val="0_Kopfzeile"/>
    <w:basedOn w:val="Standard"/>
    <w:qFormat/>
    <w:rsid w:val="00F24C90"/>
    <w:rPr>
      <w:sz w:val="20"/>
      <w:szCs w:val="20"/>
    </w:rPr>
  </w:style>
  <w:style w:type="paragraph" w:customStyle="1" w:styleId="0Prozesswei">
    <w:name w:val="0_Prozess_weiß"/>
    <w:basedOn w:val="Standard"/>
    <w:qFormat/>
    <w:rsid w:val="00F24C90"/>
    <w:pPr>
      <w:spacing w:before="120" w:after="120"/>
      <w:jc w:val="center"/>
    </w:pPr>
    <w:rPr>
      <w:rFonts w:eastAsia="Calibri"/>
      <w:b/>
      <w:color w:val="FFFFFF"/>
      <w:sz w:val="22"/>
      <w:lang w:eastAsia="de-DE"/>
    </w:rPr>
  </w:style>
  <w:style w:type="paragraph" w:customStyle="1" w:styleId="0Stunden">
    <w:name w:val="0_Stunden"/>
    <w:basedOn w:val="0TabelleUeberschrift"/>
    <w:qFormat/>
    <w:rsid w:val="00F24C90"/>
    <w:pPr>
      <w:outlineLvl w:val="9"/>
    </w:pPr>
    <w:rPr>
      <w:szCs w:val="24"/>
    </w:rPr>
  </w:style>
  <w:style w:type="paragraph" w:customStyle="1" w:styleId="0Tabellenvortext">
    <w:name w:val="0_Tabellenvortext"/>
    <w:basedOn w:val="Standard"/>
    <w:qFormat/>
    <w:rsid w:val="00F24C90"/>
    <w:pPr>
      <w:spacing w:line="276" w:lineRule="auto"/>
    </w:pPr>
    <w:rPr>
      <w:rFonts w:eastAsia="Calibri"/>
      <w:sz w:val="22"/>
      <w:lang w:eastAsia="de-DE"/>
    </w:rPr>
  </w:style>
  <w:style w:type="paragraph" w:customStyle="1" w:styleId="0TabelleText">
    <w:name w:val="0_TabelleText"/>
    <w:basedOn w:val="Standard"/>
    <w:qFormat/>
    <w:rsid w:val="00F24C90"/>
    <w:pPr>
      <w:spacing w:line="276" w:lineRule="auto"/>
    </w:pPr>
    <w:rPr>
      <w:rFonts w:eastAsia="Calibri"/>
      <w:sz w:val="22"/>
      <w:lang w:val="en-US" w:eastAsia="de-DE"/>
    </w:rPr>
  </w:style>
  <w:style w:type="paragraph" w:customStyle="1" w:styleId="0TabelleUeberschrift0">
    <w:name w:val="0_TabelleUeberschrift"/>
    <w:basedOn w:val="Standard"/>
    <w:qFormat/>
    <w:rsid w:val="00E044FB"/>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F24C90"/>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F24C90"/>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F24C90"/>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semiHidden/>
    <w:unhideWhenUsed/>
    <w:qFormat/>
    <w:rsid w:val="00E044F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4A4B5F"/>
    <w:pPr>
      <w:spacing w:after="100"/>
    </w:pPr>
  </w:style>
  <w:style w:type="paragraph" w:customStyle="1" w:styleId="BCText">
    <w:name w:val="BC_Text"/>
    <w:basedOn w:val="Standard"/>
    <w:qFormat/>
    <w:rsid w:val="00706B4E"/>
    <w:pPr>
      <w:spacing w:line="360" w:lineRule="auto"/>
    </w:pPr>
    <w:rPr>
      <w:rFonts w:ascii="Trebuchet MS" w:hAnsi="Trebuchet MS"/>
      <w:sz w:val="22"/>
      <w:szCs w:val="24"/>
    </w:rPr>
  </w:style>
  <w:style w:type="paragraph" w:customStyle="1" w:styleId="0TabelleUeberschrift">
    <w:name w:val="0__TabelleUeberschrift"/>
    <w:basedOn w:val="Standard"/>
    <w:qFormat/>
    <w:rsid w:val="00F24C90"/>
    <w:pPr>
      <w:spacing w:before="120" w:after="120" w:line="276" w:lineRule="auto"/>
      <w:jc w:val="center"/>
      <w:outlineLvl w:val="0"/>
    </w:pPr>
    <w:rPr>
      <w:rFonts w:eastAsia="Calibri"/>
      <w:b/>
      <w:sz w:val="32"/>
      <w:lang w:eastAsia="de-DE"/>
    </w:rPr>
  </w:style>
  <w:style w:type="paragraph" w:customStyle="1" w:styleId="0caStunden">
    <w:name w:val="0__ca. Stunden"/>
    <w:basedOn w:val="0TabelleUeberschrift"/>
    <w:qFormat/>
    <w:rsid w:val="00F24C90"/>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460998588">
      <w:bodyDiv w:val="1"/>
      <w:marLeft w:val="0"/>
      <w:marRight w:val="0"/>
      <w:marTop w:val="0"/>
      <w:marBottom w:val="0"/>
      <w:divBdr>
        <w:top w:val="none" w:sz="0" w:space="0" w:color="auto"/>
        <w:left w:val="none" w:sz="0" w:space="0" w:color="auto"/>
        <w:bottom w:val="none" w:sz="0" w:space="0" w:color="auto"/>
        <w:right w:val="none" w:sz="0" w:space="0" w:color="auto"/>
      </w:divBdr>
    </w:div>
    <w:div w:id="476606661">
      <w:bodyDiv w:val="1"/>
      <w:marLeft w:val="0"/>
      <w:marRight w:val="0"/>
      <w:marTop w:val="0"/>
      <w:marBottom w:val="0"/>
      <w:divBdr>
        <w:top w:val="none" w:sz="0" w:space="0" w:color="auto"/>
        <w:left w:val="none" w:sz="0" w:space="0" w:color="auto"/>
        <w:bottom w:val="none" w:sz="0" w:space="0" w:color="auto"/>
        <w:right w:val="none" w:sz="0" w:space="0" w:color="auto"/>
      </w:divBdr>
      <w:divsChild>
        <w:div w:id="1746796998">
          <w:marLeft w:val="0"/>
          <w:marRight w:val="0"/>
          <w:marTop w:val="300"/>
          <w:marBottom w:val="0"/>
          <w:divBdr>
            <w:top w:val="none" w:sz="0" w:space="0" w:color="auto"/>
            <w:left w:val="none" w:sz="0" w:space="0" w:color="auto"/>
            <w:bottom w:val="none" w:sz="0" w:space="0" w:color="auto"/>
            <w:right w:val="none" w:sz="0" w:space="0" w:color="auto"/>
          </w:divBdr>
        </w:div>
      </w:divsChild>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263E-7385-486A-9F81-23AAB264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3083</Words>
  <Characters>19429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5</cp:revision>
  <cp:lastPrinted>2016-07-13T08:19:00Z</cp:lastPrinted>
  <dcterms:created xsi:type="dcterms:W3CDTF">2016-07-01T10:02:00Z</dcterms:created>
  <dcterms:modified xsi:type="dcterms:W3CDTF">2016-07-13T08:20:00Z</dcterms:modified>
</cp:coreProperties>
</file>