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DE" w:rsidRDefault="006C0052">
      <w:r>
        <w:rPr>
          <w:rFonts w:ascii="Arial Narrow" w:hAnsi="Arial Narrow"/>
          <w:noProof/>
          <w:sz w:val="44"/>
          <w:szCs w:val="44"/>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545580" cy="9431020"/>
                <wp:effectExtent l="15240" t="5715" r="20955" b="2159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5580" cy="9431020"/>
                          <a:chOff x="1134" y="856"/>
                          <a:chExt cx="10308" cy="14852"/>
                        </a:xfrm>
                      </wpg:grpSpPr>
                      <wpg:grpSp>
                        <wpg:cNvPr id="2" name="Group 22"/>
                        <wpg:cNvGrpSpPr>
                          <a:grpSpLocks/>
                        </wpg:cNvGrpSpPr>
                        <wpg:grpSpPr bwMode="auto">
                          <a:xfrm>
                            <a:off x="1134" y="856"/>
                            <a:ext cx="10308" cy="14852"/>
                            <a:chOff x="1134" y="856"/>
                            <a:chExt cx="10308" cy="14852"/>
                          </a:xfrm>
                        </wpg:grpSpPr>
                        <pic:pic xmlns:pic="http://schemas.openxmlformats.org/drawingml/2006/picture">
                          <pic:nvPicPr>
                            <pic:cNvPr id="3" name="Picture 23" descr="logo_ls_farbig_vektor_S-korrigiert-neutral-grau959595"/>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134" y="856"/>
                              <a:ext cx="5034" cy="1418"/>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24"/>
                          <wpg:cNvGrpSpPr>
                            <a:grpSpLocks/>
                          </wpg:cNvGrpSpPr>
                          <wpg:grpSpPr bwMode="auto">
                            <a:xfrm>
                              <a:off x="10026" y="8865"/>
                              <a:ext cx="1416" cy="6826"/>
                              <a:chOff x="10026" y="8874"/>
                              <a:chExt cx="1416" cy="6826"/>
                            </a:xfrm>
                          </wpg:grpSpPr>
                          <wpg:grpSp>
                            <wpg:cNvPr id="5" name="Group 25"/>
                            <wpg:cNvGrpSpPr>
                              <a:grpSpLocks/>
                            </wpg:cNvGrpSpPr>
                            <wpg:grpSpPr bwMode="auto">
                              <a:xfrm>
                                <a:off x="10026" y="10972"/>
                                <a:ext cx="1416" cy="4728"/>
                                <a:chOff x="10026" y="10972"/>
                                <a:chExt cx="1416" cy="4728"/>
                              </a:xfrm>
                            </wpg:grpSpPr>
                            <wps:wsp>
                              <wps:cNvPr id="6" name="Text Box 26"/>
                              <wps:cNvSpPr txBox="1">
                                <a:spLocks noChangeAspect="1" noChangeArrowheads="1"/>
                              </wps:cNvSpPr>
                              <wps:spPr bwMode="auto">
                                <a:xfrm>
                                  <a:off x="10026" y="10972"/>
                                  <a:ext cx="1415" cy="1415"/>
                                </a:xfrm>
                                <a:prstGeom prst="rect">
                                  <a:avLst/>
                                </a:prstGeom>
                                <a:solidFill>
                                  <a:srgbClr val="FFFFFF"/>
                                </a:solidFill>
                                <a:ln w="25400">
                                  <a:solidFill>
                                    <a:srgbClr val="994056"/>
                                  </a:solidFill>
                                  <a:miter lim="800000"/>
                                  <a:headEnd/>
                                  <a:tailEnd/>
                                </a:ln>
                              </wps:spPr>
                              <wps:txbx>
                                <w:txbxContent>
                                  <w:p w:rsidR="00CA688E" w:rsidRDefault="00CA688E" w:rsidP="00A9648D">
                                    <w:pPr>
                                      <w:rPr>
                                        <w:rFonts w:ascii="Arial Narrow" w:hAnsi="Arial Narrow"/>
                                        <w:b/>
                                        <w:sz w:val="15"/>
                                        <w:szCs w:val="15"/>
                                      </w:rPr>
                                    </w:pPr>
                                    <w:r>
                                      <w:rPr>
                                        <w:rFonts w:ascii="Arial Narrow" w:hAnsi="Arial Narrow"/>
                                        <w:b/>
                                        <w:sz w:val="15"/>
                                        <w:szCs w:val="15"/>
                                      </w:rPr>
                                      <w:t>Qualitätsentwicklung und Evaluation</w:t>
                                    </w:r>
                                  </w:p>
                                </w:txbxContent>
                              </wps:txbx>
                              <wps:bodyPr rot="0" vert="horz" wrap="square" lIns="36000" tIns="36000" rIns="36000" bIns="36000" anchor="t" anchorCtr="0" upright="1">
                                <a:noAutofit/>
                              </wps:bodyPr>
                            </wps:wsp>
                            <wps:wsp>
                              <wps:cNvPr id="7" name="Text Box 27"/>
                              <wps:cNvSpPr txBox="1">
                                <a:spLocks noChangeAspect="1" noChangeArrowheads="1"/>
                              </wps:cNvSpPr>
                              <wps:spPr bwMode="auto">
                                <a:xfrm>
                                  <a:off x="10027" y="12628"/>
                                  <a:ext cx="1415" cy="1415"/>
                                </a:xfrm>
                                <a:prstGeom prst="rect">
                                  <a:avLst/>
                                </a:prstGeom>
                                <a:solidFill>
                                  <a:srgbClr val="FFFFFF"/>
                                </a:solidFill>
                                <a:ln w="25400">
                                  <a:solidFill>
                                    <a:srgbClr val="DF454D"/>
                                  </a:solidFill>
                                  <a:miter lim="800000"/>
                                  <a:headEnd/>
                                  <a:tailEnd/>
                                </a:ln>
                              </wps:spPr>
                              <wps:txbx>
                                <w:txbxContent>
                                  <w:p w:rsidR="00CA688E" w:rsidRDefault="00CA688E" w:rsidP="00A9648D">
                                    <w:pPr>
                                      <w:rPr>
                                        <w:rFonts w:ascii="Arial Narrow" w:hAnsi="Arial Narrow"/>
                                        <w:b/>
                                        <w:sz w:val="15"/>
                                        <w:szCs w:val="15"/>
                                      </w:rPr>
                                    </w:pPr>
                                    <w:r>
                                      <w:rPr>
                                        <w:rFonts w:ascii="Arial Narrow" w:hAnsi="Arial Narrow"/>
                                        <w:b/>
                                        <w:sz w:val="15"/>
                                        <w:szCs w:val="15"/>
                                      </w:rPr>
                                      <w:t>Schulentwicklung</w:t>
                                    </w:r>
                                  </w:p>
                                  <w:p w:rsidR="00CA688E" w:rsidRDefault="00CA688E" w:rsidP="00A9648D">
                                    <w:pPr>
                                      <w:rPr>
                                        <w:rFonts w:ascii="Arial Narrow" w:hAnsi="Arial Narrow"/>
                                        <w:b/>
                                        <w:sz w:val="15"/>
                                        <w:szCs w:val="15"/>
                                      </w:rPr>
                                    </w:pPr>
                                    <w:r>
                                      <w:rPr>
                                        <w:rFonts w:ascii="Arial Narrow" w:hAnsi="Arial Narrow"/>
                                        <w:b/>
                                        <w:sz w:val="15"/>
                                        <w:szCs w:val="15"/>
                                      </w:rPr>
                                      <w:t>und empirische Bildungsforschung</w:t>
                                    </w:r>
                                  </w:p>
                                </w:txbxContent>
                              </wps:txbx>
                              <wps:bodyPr rot="0" vert="horz" wrap="square" lIns="36000" tIns="36000" rIns="36000" bIns="36000" anchor="t" anchorCtr="0" upright="1">
                                <a:noAutofit/>
                              </wps:bodyPr>
                            </wps:wsp>
                            <wps:wsp>
                              <wps:cNvPr id="8" name="Text Box 28"/>
                              <wps:cNvSpPr txBox="1">
                                <a:spLocks noChangeAspect="1" noChangeArrowheads="1"/>
                              </wps:cNvSpPr>
                              <wps:spPr bwMode="auto">
                                <a:xfrm>
                                  <a:off x="10027" y="14285"/>
                                  <a:ext cx="1415" cy="1415"/>
                                </a:xfrm>
                                <a:prstGeom prst="rect">
                                  <a:avLst/>
                                </a:prstGeom>
                                <a:solidFill>
                                  <a:srgbClr val="FFFFFF"/>
                                </a:solidFill>
                                <a:ln w="25400">
                                  <a:solidFill>
                                    <a:srgbClr val="F58141"/>
                                  </a:solidFill>
                                  <a:miter lim="800000"/>
                                  <a:headEnd/>
                                  <a:tailEnd/>
                                </a:ln>
                              </wps:spPr>
                              <wps:txbx>
                                <w:txbxContent>
                                  <w:p w:rsidR="00CA688E" w:rsidRDefault="00CA688E" w:rsidP="00A9648D">
                                    <w:pPr>
                                      <w:rPr>
                                        <w:rFonts w:ascii="Arial Narrow" w:hAnsi="Arial Narrow"/>
                                        <w:b/>
                                        <w:sz w:val="15"/>
                                        <w:szCs w:val="15"/>
                                      </w:rPr>
                                    </w:pPr>
                                    <w:r>
                                      <w:rPr>
                                        <w:rFonts w:ascii="Arial Narrow" w:hAnsi="Arial Narrow"/>
                                        <w:b/>
                                        <w:sz w:val="15"/>
                                        <w:szCs w:val="15"/>
                                      </w:rPr>
                                      <w:t>Bildungspläne</w:t>
                                    </w:r>
                                  </w:p>
                                </w:txbxContent>
                              </wps:txbx>
                              <wps:bodyPr rot="0" vert="horz" wrap="square" lIns="36000" tIns="36000" rIns="36000" bIns="36000" anchor="t" anchorCtr="0" upright="1">
                                <a:noAutofit/>
                              </wps:bodyPr>
                            </wps:wsp>
                          </wpg:grpSp>
                          <wpg:grpSp>
                            <wpg:cNvPr id="9" name="Group 29"/>
                            <wpg:cNvGrpSpPr>
                              <a:grpSpLocks/>
                            </wpg:cNvGrpSpPr>
                            <wpg:grpSpPr bwMode="auto">
                              <a:xfrm>
                                <a:off x="10026" y="8874"/>
                                <a:ext cx="1415" cy="1857"/>
                                <a:chOff x="10026" y="9173"/>
                                <a:chExt cx="1415" cy="1857"/>
                              </a:xfrm>
                            </wpg:grpSpPr>
                            <wps:wsp>
                              <wps:cNvPr id="10" name="Text Box 30"/>
                              <wps:cNvSpPr txBox="1">
                                <a:spLocks noChangeAspect="1" noChangeArrowheads="1"/>
                              </wps:cNvSpPr>
                              <wps:spPr bwMode="auto">
                                <a:xfrm>
                                  <a:off x="10026" y="9615"/>
                                  <a:ext cx="1415" cy="1415"/>
                                </a:xfrm>
                                <a:prstGeom prst="rect">
                                  <a:avLst/>
                                </a:prstGeom>
                                <a:solidFill>
                                  <a:srgbClr val="FFFFFF"/>
                                </a:solidFill>
                                <a:ln w="25400">
                                  <a:solidFill>
                                    <a:srgbClr val="A7A9AC"/>
                                  </a:solidFill>
                                  <a:miter lim="800000"/>
                                  <a:headEnd/>
                                  <a:tailEnd/>
                                </a:ln>
                              </wps:spPr>
                              <wps:txbx>
                                <w:txbxContent>
                                  <w:p w:rsidR="00CA688E" w:rsidRDefault="00CA688E" w:rsidP="00A9648D">
                                    <w:pPr>
                                      <w:spacing w:before="240"/>
                                      <w:rPr>
                                        <w:rFonts w:ascii="Arial Narrow" w:hAnsi="Arial Narrow"/>
                                        <w:b/>
                                        <w:sz w:val="15"/>
                                        <w:szCs w:val="15"/>
                                      </w:rPr>
                                    </w:pPr>
                                    <w:r>
                                      <w:rPr>
                                        <w:rFonts w:ascii="Arial Narrow" w:hAnsi="Arial Narrow"/>
                                        <w:b/>
                                        <w:sz w:val="15"/>
                                        <w:szCs w:val="15"/>
                                      </w:rPr>
                                      <w:t>Landesinstitut</w:t>
                                    </w:r>
                                  </w:p>
                                  <w:p w:rsidR="00CA688E" w:rsidRDefault="00CA688E" w:rsidP="00A9648D">
                                    <w:pPr>
                                      <w:rPr>
                                        <w:rFonts w:ascii="Arial Narrow" w:hAnsi="Arial Narrow"/>
                                        <w:b/>
                                        <w:sz w:val="15"/>
                                        <w:szCs w:val="15"/>
                                      </w:rPr>
                                    </w:pPr>
                                    <w:r>
                                      <w:rPr>
                                        <w:rFonts w:ascii="Arial Narrow" w:hAnsi="Arial Narrow"/>
                                        <w:b/>
                                        <w:sz w:val="15"/>
                                        <w:szCs w:val="15"/>
                                      </w:rPr>
                                      <w:t>für Schulentwicklung</w:t>
                                    </w:r>
                                  </w:p>
                                  <w:p w:rsidR="00CA688E" w:rsidRDefault="00CA688E" w:rsidP="00A9648D">
                                    <w:pPr>
                                      <w:rPr>
                                        <w:rFonts w:ascii="Arial Narrow" w:hAnsi="Arial Narrow"/>
                                        <w:b/>
                                        <w:sz w:val="15"/>
                                        <w:szCs w:val="15"/>
                                      </w:rPr>
                                    </w:pPr>
                                  </w:p>
                                  <w:p w:rsidR="00CA688E" w:rsidRDefault="00CA688E" w:rsidP="00A9648D">
                                    <w:pPr>
                                      <w:rPr>
                                        <w:rFonts w:ascii="Arial Narrow" w:hAnsi="Arial Narrow"/>
                                        <w:b/>
                                        <w:sz w:val="13"/>
                                        <w:szCs w:val="15"/>
                                      </w:rPr>
                                    </w:pPr>
                                  </w:p>
                                </w:txbxContent>
                              </wps:txbx>
                              <wps:bodyPr rot="0" vert="horz" wrap="square" lIns="36000" tIns="36000" rIns="36000" bIns="36000" anchor="t" anchorCtr="0" upright="1">
                                <a:noAutofit/>
                              </wps:bodyPr>
                            </wps:wsp>
                            <pic:pic xmlns:pic="http://schemas.openxmlformats.org/drawingml/2006/picture">
                              <pic:nvPicPr>
                                <pic:cNvPr id="11" name="Picture 31" descr="LS-Wappen_30mm"/>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493" y="9173"/>
                                  <a:ext cx="484" cy="677"/>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12" name="Group 32"/>
                          <wpg:cNvGrpSpPr>
                            <a:grpSpLocks/>
                          </wpg:cNvGrpSpPr>
                          <wpg:grpSpPr bwMode="auto">
                            <a:xfrm>
                              <a:off x="1144" y="6040"/>
                              <a:ext cx="8617" cy="9668"/>
                              <a:chOff x="1144" y="6027"/>
                              <a:chExt cx="8617" cy="9668"/>
                            </a:xfrm>
                          </wpg:grpSpPr>
                          <wps:wsp>
                            <wps:cNvPr id="13" name="Rectangle 33"/>
                            <wps:cNvSpPr>
                              <a:spLocks noChangeArrowheads="1"/>
                            </wps:cNvSpPr>
                            <wps:spPr bwMode="auto">
                              <a:xfrm>
                                <a:off x="1144" y="6057"/>
                                <a:ext cx="8617" cy="9638"/>
                              </a:xfrm>
                              <a:prstGeom prst="rect">
                                <a:avLst/>
                              </a:prstGeom>
                              <a:noFill/>
                              <a:ln w="25400">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34"/>
                            <wps:cNvSpPr>
                              <a:spLocks noChangeArrowheads="1"/>
                            </wps:cNvSpPr>
                            <wps:spPr bwMode="auto">
                              <a:xfrm>
                                <a:off x="7523" y="6027"/>
                                <a:ext cx="794" cy="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35" descr="Schriftzug-innovativer-Bildungsservice-1"/>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035" y="4252"/>
                              <a:ext cx="3961" cy="2098"/>
                            </a:xfrm>
                            <a:prstGeom prst="rect">
                              <a:avLst/>
                            </a:prstGeom>
                            <a:noFill/>
                            <a:extLst>
                              <a:ext uri="{909E8E84-426E-40DD-AFC4-6F175D3DCCD1}">
                                <a14:hiddenFill xmlns:a14="http://schemas.microsoft.com/office/drawing/2010/main">
                                  <a:solidFill>
                                    <a:srgbClr val="FFFFFF"/>
                                  </a:solidFill>
                                </a14:hiddenFill>
                              </a:ext>
                            </a:extLst>
                          </pic:spPr>
                        </pic:pic>
                      </wpg:grpSp>
                      <wps:wsp>
                        <wps:cNvPr id="16" name="Text Box 36"/>
                        <wps:cNvSpPr txBox="1">
                          <a:spLocks noChangeArrowheads="1"/>
                        </wps:cNvSpPr>
                        <wps:spPr bwMode="auto">
                          <a:xfrm>
                            <a:off x="1701" y="10831"/>
                            <a:ext cx="7654" cy="3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8E" w:rsidRDefault="006C0052" w:rsidP="00424AE2">
                              <w:pPr>
                                <w:spacing w:line="360" w:lineRule="auto"/>
                                <w:rPr>
                                  <w:rFonts w:ascii="Arial Narrow" w:hAnsi="Arial Narrow"/>
                                  <w:b/>
                                  <w:sz w:val="32"/>
                                  <w:szCs w:val="32"/>
                                </w:rPr>
                              </w:pPr>
                              <w:r>
                                <w:rPr>
                                  <w:rFonts w:ascii="Arial Narrow" w:hAnsi="Arial Narrow"/>
                                  <w:b/>
                                  <w:sz w:val="32"/>
                                  <w:szCs w:val="32"/>
                                </w:rPr>
                                <w:t xml:space="preserve">Klasse </w:t>
                              </w:r>
                              <w:r w:rsidR="00CA688E">
                                <w:rPr>
                                  <w:rFonts w:ascii="Arial Narrow" w:hAnsi="Arial Narrow"/>
                                  <w:b/>
                                  <w:sz w:val="32"/>
                                  <w:szCs w:val="32"/>
                                </w:rPr>
                                <w:t>4</w:t>
                              </w:r>
                            </w:p>
                            <w:p w:rsidR="00CA688E" w:rsidRPr="00DB156A" w:rsidRDefault="00CA688E" w:rsidP="00424AE2">
                              <w:pPr>
                                <w:spacing w:line="360" w:lineRule="auto"/>
                                <w:rPr>
                                  <w:rFonts w:ascii="Arial Narrow" w:hAnsi="Arial Narrow"/>
                                  <w:b/>
                                  <w:color w:val="FF0000"/>
                                  <w:sz w:val="32"/>
                                  <w:szCs w:val="32"/>
                                </w:rPr>
                              </w:pPr>
                            </w:p>
                          </w:txbxContent>
                        </wps:txbx>
                        <wps:bodyPr rot="0" vert="horz" wrap="square" lIns="0" tIns="0" rIns="0" bIns="0" anchor="t" anchorCtr="0" upright="1">
                          <a:noAutofit/>
                        </wps:bodyPr>
                      </wps:wsp>
                      <wps:wsp>
                        <wps:cNvPr id="17" name="Text Box 37"/>
                        <wps:cNvSpPr txBox="1">
                          <a:spLocks noChangeArrowheads="1"/>
                        </wps:cNvSpPr>
                        <wps:spPr bwMode="auto">
                          <a:xfrm>
                            <a:off x="1701" y="9186"/>
                            <a:ext cx="7654" cy="1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8E" w:rsidRDefault="00CA688E" w:rsidP="00A9648D">
                              <w:pPr>
                                <w:rPr>
                                  <w:rFonts w:ascii="Arial Narrow" w:hAnsi="Arial Narrow"/>
                                  <w:b/>
                                  <w:sz w:val="44"/>
                                  <w:szCs w:val="44"/>
                                </w:rPr>
                              </w:pPr>
                              <w:r>
                                <w:rPr>
                                  <w:rFonts w:ascii="Arial Narrow" w:hAnsi="Arial Narrow"/>
                                  <w:b/>
                                  <w:sz w:val="44"/>
                                  <w:szCs w:val="44"/>
                                </w:rPr>
                                <w:t>Beispielcurriculum für das Fach</w:t>
                              </w:r>
                            </w:p>
                            <w:p w:rsidR="00CA688E" w:rsidRDefault="00CA688E" w:rsidP="00A9648D">
                              <w:pPr>
                                <w:rPr>
                                  <w:rFonts w:ascii="Arial Narrow" w:hAnsi="Arial Narrow"/>
                                  <w:b/>
                                  <w:sz w:val="44"/>
                                  <w:szCs w:val="44"/>
                                </w:rPr>
                              </w:pPr>
                              <w:r>
                                <w:rPr>
                                  <w:rFonts w:ascii="Arial Narrow" w:hAnsi="Arial Narrow"/>
                                  <w:b/>
                                  <w:sz w:val="44"/>
                                  <w:szCs w:val="44"/>
                                </w:rPr>
                                <w:t>Syrisch-Orthodoxe Religionslehre</w:t>
                              </w:r>
                            </w:p>
                          </w:txbxContent>
                        </wps:txbx>
                        <wps:bodyPr rot="0" vert="horz" wrap="square" lIns="0" tIns="0" rIns="0" bIns="0" anchor="t" anchorCtr="0" upright="1">
                          <a:noAutofit/>
                        </wps:bodyPr>
                      </wps:wsp>
                      <wps:wsp>
                        <wps:cNvPr id="18" name="Text Box 38"/>
                        <wps:cNvSpPr txBox="1">
                          <a:spLocks noChangeArrowheads="1"/>
                        </wps:cNvSpPr>
                        <wps:spPr bwMode="auto">
                          <a:xfrm>
                            <a:off x="1701" y="14913"/>
                            <a:ext cx="765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8E" w:rsidRDefault="00CA688E" w:rsidP="00A9648D">
                              <w:pPr>
                                <w:rPr>
                                  <w:rFonts w:ascii="Arial Narrow" w:hAnsi="Arial Narrow"/>
                                  <w:b/>
                                  <w:sz w:val="32"/>
                                  <w:szCs w:val="32"/>
                                </w:rPr>
                              </w:pPr>
                              <w:r>
                                <w:rPr>
                                  <w:rFonts w:ascii="Arial Narrow" w:hAnsi="Arial Narrow"/>
                                  <w:b/>
                                  <w:sz w:val="32"/>
                                  <w:szCs w:val="32"/>
                                </w:rPr>
                                <w:t>Mai 2017</w:t>
                              </w:r>
                            </w:p>
                          </w:txbxContent>
                        </wps:txbx>
                        <wps:bodyPr rot="0" vert="horz" wrap="square" lIns="0" tIns="0" rIns="0" bIns="0" anchor="t" anchorCtr="0" upright="1">
                          <a:noAutofit/>
                        </wps:bodyPr>
                      </wps:wsp>
                      <wps:wsp>
                        <wps:cNvPr id="19" name="Text Box 39"/>
                        <wps:cNvSpPr txBox="1">
                          <a:spLocks noChangeArrowheads="1"/>
                        </wps:cNvSpPr>
                        <wps:spPr bwMode="auto">
                          <a:xfrm>
                            <a:off x="1134" y="3403"/>
                            <a:ext cx="7260" cy="1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88E" w:rsidRDefault="00CA688E" w:rsidP="00A9648D">
                              <w:pPr>
                                <w:rPr>
                                  <w:rFonts w:ascii="Arial Narrow" w:hAnsi="Arial Narrow"/>
                                  <w:b/>
                                  <w:sz w:val="44"/>
                                  <w:szCs w:val="44"/>
                                </w:rPr>
                              </w:pPr>
                              <w:r>
                                <w:rPr>
                                  <w:rFonts w:ascii="Arial Narrow" w:hAnsi="Arial Narrow"/>
                                  <w:b/>
                                  <w:sz w:val="44"/>
                                  <w:szCs w:val="44"/>
                                </w:rPr>
                                <w:t>Bildungsplan 2016</w:t>
                              </w:r>
                            </w:p>
                            <w:p w:rsidR="00CA688E" w:rsidRDefault="00CA688E" w:rsidP="00A9648D">
                              <w:pPr>
                                <w:rPr>
                                  <w:rFonts w:ascii="Arial Narrow" w:hAnsi="Arial Narrow"/>
                                  <w:b/>
                                  <w:sz w:val="44"/>
                                  <w:szCs w:val="44"/>
                                </w:rPr>
                              </w:pPr>
                              <w:r>
                                <w:rPr>
                                  <w:rFonts w:ascii="Arial Narrow" w:hAnsi="Arial Narrow"/>
                                  <w:b/>
                                  <w:sz w:val="44"/>
                                  <w:szCs w:val="44"/>
                                </w:rPr>
                                <w:t>Grundschule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21" o:spid="_x0000_s1026" style="position:absolute;margin-left:0;margin-top:0;width:515.4pt;height:742.6pt;z-index:251657728" coordorigin="1134,856" coordsize="10308,148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">
                <v:group id="Group 22" o:spid="_x0000_s1027" style="position:absolute;left:1134;top:856;width:10308;height:14852" coordorigin="1134,856" coordsize="10308,14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8" type="#_x0000_t75" alt="logo_ls_farbig_vektor_S-korrigiert-neutral-grau959595" style="position:absolute;left:1134;top:856;width:5034;height: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QgavDAAAA2gAAAA8AAABkcnMvZG93bnJldi54bWxEj0+LwjAUxO+C3yE8wZumrrJoNYq4iMIi&#10;4p+Lt0fzbIvNS2mirX56s7DgcZiZ3zCzRWMK8aDK5ZYVDPoRCOLE6pxTBefTujcG4TyyxsIyKXiS&#10;g8W83ZphrG3NB3ocfSoChF2MCjLvy1hKl2Rk0PVtSRy8q60M+iCrVOoK6wA3hfyKom9pMOewkGFJ&#10;q4yS2/FuFOwnO3P6vewuh0ifm01S/4wmq5dS3U6znILw1PhP+L+91QqG8Hcl3AA5f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dCBq8MAAADaAAAADwAAAAAAAAAAAAAAAACf&#10;AgAAZHJzL2Rvd25yZXYueG1sUEsFBgAAAAAEAAQA9wAAAI8DAAAAAA==&#10;">
                    <v:imagedata r:id="rId12" o:title="logo_ls_farbig_vektor_S-korrigiert-neutral-grau959595" chromakey="white"/>
                  </v:shape>
                  <v:group id="Group 24" o:spid="_x0000_s1029" style="position:absolute;left:10026;top:8865;width:1416;height:6826" coordorigin="10026,8874" coordsize="1416,68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25" o:spid="_x0000_s1030" style="position:absolute;left:10026;top:10972;width:1416;height:4728" coordorigin="10026,10972" coordsize="1416,4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202" coordsize="21600,21600" o:spt="202" path="m,l,21600r21600,l21600,xe">
                        <v:stroke joinstyle="miter"/>
                        <v:path gradientshapeok="t" o:connecttype="rect"/>
                      </v:shapetype>
                      <v:shape id="Text Box 26" o:spid="_x0000_s1031" type="#_x0000_t202" style="position:absolute;left:10026;top:10972;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JDu8QA&#10;AADaAAAADwAAAGRycy9kb3ducmV2LnhtbESPzWrDMBCE74W8g9hCLqWWm4NTXCuhBAohpyYpht4W&#10;a/2TWitjKbby9lWhkOMwM98wxTaYXkw0us6ygpckBUFcWd1xo+Dr/PH8CsJ5ZI29ZVJwIwfbzeKh&#10;wFzbmY80nXwjIoRdjgpa74dcSle1ZNAldiCOXm1Hgz7KsZF6xDnCTS9XaZpJgx3HhRYH2rVU/Zyu&#10;RkF5LIM81N/h8tmf1+Qu2dN+OCi1fAzvbyA8BX8P/7f3WkE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Q7vEAAAA2gAAAA8AAAAAAAAAAAAAAAAAmAIAAGRycy9k&#10;b3ducmV2LnhtbFBLBQYAAAAABAAEAPUAAACJAwAAAAA=&#10;" strokecolor="#994056" strokeweight="2pt">
                        <o:lock v:ext="edit" aspectratio="t"/>
                        <v:textbox inset="1mm,1mm,1mm,1mm">
                          <w:txbxContent>
                            <w:p w:rsidR="00CA688E" w:rsidRDefault="00CA688E" w:rsidP="00A9648D">
                              <w:pPr>
                                <w:rPr>
                                  <w:rFonts w:ascii="Arial Narrow" w:hAnsi="Arial Narrow"/>
                                  <w:b/>
                                  <w:sz w:val="15"/>
                                  <w:szCs w:val="15"/>
                                </w:rPr>
                              </w:pPr>
                              <w:r>
                                <w:rPr>
                                  <w:rFonts w:ascii="Arial Narrow" w:hAnsi="Arial Narrow"/>
                                  <w:b/>
                                  <w:sz w:val="15"/>
                                  <w:szCs w:val="15"/>
                                </w:rPr>
                                <w:t>Qualitätsentwicklung und Evaluation</w:t>
                              </w:r>
                            </w:p>
                          </w:txbxContent>
                        </v:textbox>
                      </v:shape>
                      <v:shape id="Text Box 27" o:spid="_x0000_s1032" type="#_x0000_t202" style="position:absolute;left:10027;top:12628;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wI8MA&#10;AADaAAAADwAAAGRycy9kb3ducmV2LnhtbESPUWvCQBCE34X+h2MLvumlLTUl9ZRSKIigoC3UxyW3&#10;TYK53ZC7xNhf7wmCj8PMfMPMl4OrVU+tr4QNPE0TUMS52IoLAz/fX5M3UD4gW6yFycCZPCwXD6M5&#10;ZlZOvKN+HwoVIewzNFCG0GRa+7wkh34qDXH0/qR1GKJsC21bPEW4q/Vzksy0w4rjQokNfZaUH/ed&#10;M+DDb7pZS739f+1e1sVxddiIHIwZPw4f76ACDeEevrVX1k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2wI8MAAADaAAAADwAAAAAAAAAAAAAAAACYAgAAZHJzL2Rv&#10;d25yZXYueG1sUEsFBgAAAAAEAAQA9QAAAIgDAAAAAA==&#10;" strokecolor="#df454d" strokeweight="2pt">
                        <o:lock v:ext="edit" aspectratio="t"/>
                        <v:textbox inset="1mm,1mm,1mm,1mm">
                          <w:txbxContent>
                            <w:p w:rsidR="00CA688E" w:rsidRDefault="00CA688E" w:rsidP="00A9648D">
                              <w:pPr>
                                <w:rPr>
                                  <w:rFonts w:ascii="Arial Narrow" w:hAnsi="Arial Narrow"/>
                                  <w:b/>
                                  <w:sz w:val="15"/>
                                  <w:szCs w:val="15"/>
                                </w:rPr>
                              </w:pPr>
                              <w:r>
                                <w:rPr>
                                  <w:rFonts w:ascii="Arial Narrow" w:hAnsi="Arial Narrow"/>
                                  <w:b/>
                                  <w:sz w:val="15"/>
                                  <w:szCs w:val="15"/>
                                </w:rPr>
                                <w:t>Schulentwicklung</w:t>
                              </w:r>
                            </w:p>
                            <w:p w:rsidR="00CA688E" w:rsidRDefault="00CA688E" w:rsidP="00A9648D">
                              <w:pPr>
                                <w:rPr>
                                  <w:rFonts w:ascii="Arial Narrow" w:hAnsi="Arial Narrow"/>
                                  <w:b/>
                                  <w:sz w:val="15"/>
                                  <w:szCs w:val="15"/>
                                </w:rPr>
                              </w:pPr>
                              <w:r>
                                <w:rPr>
                                  <w:rFonts w:ascii="Arial Narrow" w:hAnsi="Arial Narrow"/>
                                  <w:b/>
                                  <w:sz w:val="15"/>
                                  <w:szCs w:val="15"/>
                                </w:rPr>
                                <w:t>und empirische Bildungsforschung</w:t>
                              </w:r>
                            </w:p>
                          </w:txbxContent>
                        </v:textbox>
                      </v:shape>
                      <v:shape id="Text Box 28" o:spid="_x0000_s1033" type="#_x0000_t202" style="position:absolute;left:10027;top:1428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sJb4A&#10;AADaAAAADwAAAGRycy9kb3ducmV2LnhtbERPy4rCMBTdC/5DuII7TR1QpBpLUYYZxpWPhctLc22L&#10;zU1J0tqZr58sBJeH895mg2lET87XlhUs5gkI4sLqmksF18vnbA3CB2SNjWVS8Esest14tMVU2yef&#10;qD+HUsQQ9ikqqEJoUyl9UZFBP7ctceTu1hkMEbpSaofPGG4a+ZEkK2mw5thQYUv7iorHuTMK+Jon&#10;y0N/++t+9l8tu86VwR6Vmk6GfAMi0BDe4pf7WyuIW+OVeAPk7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hLCW+AAAA2gAAAA8AAAAAAAAAAAAAAAAAmAIAAGRycy9kb3ducmV2&#10;LnhtbFBLBQYAAAAABAAEAPUAAACDAwAAAAA=&#10;" strokecolor="#f58141" strokeweight="2pt">
                        <o:lock v:ext="edit" aspectratio="t"/>
                        <v:textbox inset="1mm,1mm,1mm,1mm">
                          <w:txbxContent>
                            <w:p w:rsidR="00CA688E" w:rsidRDefault="00CA688E" w:rsidP="00A9648D">
                              <w:pPr>
                                <w:rPr>
                                  <w:rFonts w:ascii="Arial Narrow" w:hAnsi="Arial Narrow"/>
                                  <w:b/>
                                  <w:sz w:val="15"/>
                                  <w:szCs w:val="15"/>
                                </w:rPr>
                              </w:pPr>
                              <w:r>
                                <w:rPr>
                                  <w:rFonts w:ascii="Arial Narrow" w:hAnsi="Arial Narrow"/>
                                  <w:b/>
                                  <w:sz w:val="15"/>
                                  <w:szCs w:val="15"/>
                                </w:rPr>
                                <w:t>Bildungspläne</w:t>
                              </w:r>
                            </w:p>
                          </w:txbxContent>
                        </v:textbox>
                      </v:shape>
                    </v:group>
                    <v:group id="Group 29" o:spid="_x0000_s1034" style="position:absolute;left:10026;top:8874;width:1415;height:1857" coordorigin="10026,9173" coordsize="1415,1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30" o:spid="_x0000_s1035" type="#_x0000_t202" style="position:absolute;left:10026;top:9615;width:141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6VbcAA&#10;AADbAAAADwAAAGRycy9kb3ducmV2LnhtbESPwWrDQAxE74X+w6JCb83aPZTiZBOCoZBrUn+A6lXW&#10;Jl6t8aq206+vDoXeJGY087Q7rHEwM025T+yg3BRgiNvkew4Oms+Pl3cwWZA9DonJwZ0yHPaPDzus&#10;fFr4TPNFgtEQzhU66ETGytrcdhQxb9JIrNo1TRFF1ylYP+Gi4XGwr0XxZiP2rA0djlR31N4u39FB&#10;LUvTpBDKq5TyI19lPQ/j3bnnp/W4BSO0yr/57/rkFV/p9RcdwO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6VbcAAAADbAAAADwAAAAAAAAAAAAAAAACYAgAAZHJzL2Rvd25y&#10;ZXYueG1sUEsFBgAAAAAEAAQA9QAAAIUDAAAAAA==&#10;" strokecolor="#a7a9ac" strokeweight="2pt">
                        <o:lock v:ext="edit" aspectratio="t"/>
                        <v:textbox inset="1mm,1mm,1mm,1mm">
                          <w:txbxContent>
                            <w:p w:rsidR="00CA688E" w:rsidRDefault="00CA688E" w:rsidP="00A9648D">
                              <w:pPr>
                                <w:spacing w:before="240"/>
                                <w:rPr>
                                  <w:rFonts w:ascii="Arial Narrow" w:hAnsi="Arial Narrow"/>
                                  <w:b/>
                                  <w:sz w:val="15"/>
                                  <w:szCs w:val="15"/>
                                </w:rPr>
                              </w:pPr>
                              <w:r>
                                <w:rPr>
                                  <w:rFonts w:ascii="Arial Narrow" w:hAnsi="Arial Narrow"/>
                                  <w:b/>
                                  <w:sz w:val="15"/>
                                  <w:szCs w:val="15"/>
                                </w:rPr>
                                <w:t>Landesinstitut</w:t>
                              </w:r>
                            </w:p>
                            <w:p w:rsidR="00CA688E" w:rsidRDefault="00CA688E" w:rsidP="00A9648D">
                              <w:pPr>
                                <w:rPr>
                                  <w:rFonts w:ascii="Arial Narrow" w:hAnsi="Arial Narrow"/>
                                  <w:b/>
                                  <w:sz w:val="15"/>
                                  <w:szCs w:val="15"/>
                                </w:rPr>
                              </w:pPr>
                              <w:r>
                                <w:rPr>
                                  <w:rFonts w:ascii="Arial Narrow" w:hAnsi="Arial Narrow"/>
                                  <w:b/>
                                  <w:sz w:val="15"/>
                                  <w:szCs w:val="15"/>
                                </w:rPr>
                                <w:t>für Schulentwicklung</w:t>
                              </w:r>
                            </w:p>
                            <w:p w:rsidR="00CA688E" w:rsidRDefault="00CA688E" w:rsidP="00A9648D">
                              <w:pPr>
                                <w:rPr>
                                  <w:rFonts w:ascii="Arial Narrow" w:hAnsi="Arial Narrow"/>
                                  <w:b/>
                                  <w:sz w:val="15"/>
                                  <w:szCs w:val="15"/>
                                </w:rPr>
                              </w:pPr>
                            </w:p>
                            <w:p w:rsidR="00CA688E" w:rsidRDefault="00CA688E" w:rsidP="00A9648D">
                              <w:pPr>
                                <w:rPr>
                                  <w:rFonts w:ascii="Arial Narrow" w:hAnsi="Arial Narrow"/>
                                  <w:b/>
                                  <w:sz w:val="13"/>
                                  <w:szCs w:val="15"/>
                                </w:rPr>
                              </w:pPr>
                            </w:p>
                          </w:txbxContent>
                        </v:textbox>
                      </v:shape>
                      <v:shape id="Picture 31" o:spid="_x0000_s1036" type="#_x0000_t75" alt="LS-Wappen_30mm" style="position:absolute;left:10493;top:9173;width:484;height:677;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QkijCAAAA2wAAAA8AAABkcnMvZG93bnJldi54bWxET0trwkAQvhf8D8sI3uomSkuNriKFgLRS&#10;qHrwOGQnD8zOprubmP77bqHQ23x8z9nsRtOKgZxvLCtI5wkI4sLqhisFl3P++ALCB2SNrWVS8E0e&#10;dtvJwwYzbe/8ScMpVCKGsM9QQR1Cl0npi5oM+rntiCNXWmcwROgqqR3eY7hp5SJJnqXBhmNDjR29&#10;1lTcTr1R8PH13hfXt5uTbnlMn9yqzI9DqdRsOu7XIAKN4V/85z7oOD+F31/iAXL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0JIowgAAANsAAAAPAAAAAAAAAAAAAAAAAJ8C&#10;AABkcnMvZG93bnJldi54bWxQSwUGAAAAAAQABAD3AAAAjgMAAAAA&#10;">
                        <v:imagedata r:id="rId13" o:title="LS-Wappen_30mm"/>
                      </v:shape>
                    </v:group>
                  </v:group>
                  <v:group id="Group 32" o:spid="_x0000_s1037" style="position:absolute;left:1144;top:6040;width:8617;height:9668" coordorigin="1144,6027" coordsize="8617,96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rect id="Rectangle 33" o:spid="_x0000_s1038" style="position:absolute;left:1144;top:6057;width:8617;height:9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tSsMA&#10;AADbAAAADwAAAGRycy9kb3ducmV2LnhtbERPTWvCQBC9C/6HZYTedGMtRVI3wRZED6FQta3HMTsm&#10;sdnZkF1j+u+7QsHbPN7nLNLe1KKj1lWWFUwnEQji3OqKCwX73Wo8B+E8ssbaMin4JQdpMhwsMNb2&#10;yh/UbX0hQgi7GBWU3jexlC4vyaCb2IY4cCfbGvQBtoXULV5DuKnlYxQ9S4MVh4YSG3orKf/ZXoyC&#10;V5xt1l/ZJ18O3828Ox+zJ/OeKfUw6pcvIDz1/i7+d290mD+D2y/h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tSsMAAADbAAAADwAAAAAAAAAAAAAAAACYAgAAZHJzL2Rv&#10;d25yZXYueG1sUEsFBgAAAAAEAAQA9QAAAIgDAAAAAA==&#10;" filled="f" strokecolor="silver" strokeweight="2pt"/>
                    <v:rect id="Rectangle 34" o:spid="_x0000_s1039" style="position:absolute;left:7523;top:6027;width:794;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group>
                  <v:shape id="Picture 35" o:spid="_x0000_s1040" type="#_x0000_t75" alt="Schriftzug-innovativer-Bildungsservice-1" style="position:absolute;left:7035;top:4252;width:3961;height:2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ITD/CAAAA2wAAAA8AAABkcnMvZG93bnJldi54bWxET8lqwzAQvRf6D2IKuTVyAi2xE9m0AUMP&#10;uTQLpbfBmtim1siVlET5+6hQyG0eb51VFc0gzuR8b1nBbJqBIG6s7rlVsN/VzwsQPiBrHCyTgit5&#10;qMrHhxUW2l74k87b0IoUwr5ABV0IYyGlbzoy6Kd2JE7c0TqDIUHXSu3wksLNIOdZ9ioN9pwaOhxp&#10;3VHzsz0ZBXkzOP97+n5faFnnMW7qevZ1UGryFN+WIALFcBf/uz90mv8Cf7+kA2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iEw/wgAAANsAAAAPAAAAAAAAAAAAAAAAAJ8C&#10;AABkcnMvZG93bnJldi54bWxQSwUGAAAAAAQABAD3AAAAjgMAAAAA&#10;">
                    <v:imagedata r:id="rId14" o:title="Schriftzug-innovativer-Bildungsservice-1" chromakey="white"/>
                  </v:shape>
                </v:group>
                <v:shape id="Text Box 36" o:spid="_x0000_s1041" type="#_x0000_t202" style="position:absolute;left:1701;top:10831;width:7654;height:3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A688E" w:rsidRDefault="006C0052" w:rsidP="00424AE2">
                        <w:pPr>
                          <w:spacing w:line="360" w:lineRule="auto"/>
                          <w:rPr>
                            <w:rFonts w:ascii="Arial Narrow" w:hAnsi="Arial Narrow"/>
                            <w:b/>
                            <w:sz w:val="32"/>
                            <w:szCs w:val="32"/>
                          </w:rPr>
                        </w:pPr>
                        <w:r>
                          <w:rPr>
                            <w:rFonts w:ascii="Arial Narrow" w:hAnsi="Arial Narrow"/>
                            <w:b/>
                            <w:sz w:val="32"/>
                            <w:szCs w:val="32"/>
                          </w:rPr>
                          <w:t xml:space="preserve">Klasse </w:t>
                        </w:r>
                        <w:r w:rsidR="00CA688E">
                          <w:rPr>
                            <w:rFonts w:ascii="Arial Narrow" w:hAnsi="Arial Narrow"/>
                            <w:b/>
                            <w:sz w:val="32"/>
                            <w:szCs w:val="32"/>
                          </w:rPr>
                          <w:t>4</w:t>
                        </w:r>
                      </w:p>
                      <w:p w:rsidR="00CA688E" w:rsidRPr="00DB156A" w:rsidRDefault="00CA688E" w:rsidP="00424AE2">
                        <w:pPr>
                          <w:spacing w:line="360" w:lineRule="auto"/>
                          <w:rPr>
                            <w:rFonts w:ascii="Arial Narrow" w:hAnsi="Arial Narrow"/>
                            <w:b/>
                            <w:color w:val="FF0000"/>
                            <w:sz w:val="32"/>
                            <w:szCs w:val="32"/>
                          </w:rPr>
                        </w:pPr>
                      </w:p>
                    </w:txbxContent>
                  </v:textbox>
                </v:shape>
                <v:shape id="Text Box 37" o:spid="_x0000_s1042" type="#_x0000_t202" style="position:absolute;left:1701;top:9186;width:7654;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CA688E" w:rsidRDefault="00CA688E" w:rsidP="00A9648D">
                        <w:pPr>
                          <w:rPr>
                            <w:rFonts w:ascii="Arial Narrow" w:hAnsi="Arial Narrow"/>
                            <w:b/>
                            <w:sz w:val="44"/>
                            <w:szCs w:val="44"/>
                          </w:rPr>
                        </w:pPr>
                        <w:r>
                          <w:rPr>
                            <w:rFonts w:ascii="Arial Narrow" w:hAnsi="Arial Narrow"/>
                            <w:b/>
                            <w:sz w:val="44"/>
                            <w:szCs w:val="44"/>
                          </w:rPr>
                          <w:t>Beispielcurriculum für das Fach</w:t>
                        </w:r>
                      </w:p>
                      <w:p w:rsidR="00CA688E" w:rsidRDefault="00CA688E" w:rsidP="00A9648D">
                        <w:pPr>
                          <w:rPr>
                            <w:rFonts w:ascii="Arial Narrow" w:hAnsi="Arial Narrow"/>
                            <w:b/>
                            <w:sz w:val="44"/>
                            <w:szCs w:val="44"/>
                          </w:rPr>
                        </w:pPr>
                        <w:r>
                          <w:rPr>
                            <w:rFonts w:ascii="Arial Narrow" w:hAnsi="Arial Narrow"/>
                            <w:b/>
                            <w:sz w:val="44"/>
                            <w:szCs w:val="44"/>
                          </w:rPr>
                          <w:t>Syrisch-Orthodoxe Religionslehre</w:t>
                        </w:r>
                      </w:p>
                    </w:txbxContent>
                  </v:textbox>
                </v:shape>
                <v:shape id="Text Box 38" o:spid="_x0000_s1043" type="#_x0000_t202" style="position:absolute;left:1701;top:14913;width:765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CA688E" w:rsidRDefault="00CA688E" w:rsidP="00A9648D">
                        <w:pPr>
                          <w:rPr>
                            <w:rFonts w:ascii="Arial Narrow" w:hAnsi="Arial Narrow"/>
                            <w:b/>
                            <w:sz w:val="32"/>
                            <w:szCs w:val="32"/>
                          </w:rPr>
                        </w:pPr>
                        <w:r>
                          <w:rPr>
                            <w:rFonts w:ascii="Arial Narrow" w:hAnsi="Arial Narrow"/>
                            <w:b/>
                            <w:sz w:val="32"/>
                            <w:szCs w:val="32"/>
                          </w:rPr>
                          <w:t>Mai 2017</w:t>
                        </w:r>
                      </w:p>
                    </w:txbxContent>
                  </v:textbox>
                </v:shape>
                <v:shape id="Text Box 39" o:spid="_x0000_s1044" type="#_x0000_t202" style="position:absolute;left:1134;top:3403;width:7260;height:1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CA688E" w:rsidRDefault="00CA688E" w:rsidP="00A9648D">
                        <w:pPr>
                          <w:rPr>
                            <w:rFonts w:ascii="Arial Narrow" w:hAnsi="Arial Narrow"/>
                            <w:b/>
                            <w:sz w:val="44"/>
                            <w:szCs w:val="44"/>
                          </w:rPr>
                        </w:pPr>
                        <w:r>
                          <w:rPr>
                            <w:rFonts w:ascii="Arial Narrow" w:hAnsi="Arial Narrow"/>
                            <w:b/>
                            <w:sz w:val="44"/>
                            <w:szCs w:val="44"/>
                          </w:rPr>
                          <w:t>Bildungsplan 2016</w:t>
                        </w:r>
                      </w:p>
                      <w:p w:rsidR="00CA688E" w:rsidRDefault="00CA688E" w:rsidP="00A9648D">
                        <w:pPr>
                          <w:rPr>
                            <w:rFonts w:ascii="Arial Narrow" w:hAnsi="Arial Narrow"/>
                            <w:b/>
                            <w:sz w:val="44"/>
                            <w:szCs w:val="44"/>
                          </w:rPr>
                        </w:pPr>
                        <w:r>
                          <w:rPr>
                            <w:rFonts w:ascii="Arial Narrow" w:hAnsi="Arial Narrow"/>
                            <w:b/>
                            <w:sz w:val="44"/>
                            <w:szCs w:val="44"/>
                          </w:rPr>
                          <w:t>Grundschule</w:t>
                        </w:r>
                      </w:p>
                    </w:txbxContent>
                  </v:textbox>
                </v:shape>
              </v:group>
            </w:pict>
          </mc:Fallback>
        </mc:AlternateContent>
      </w:r>
    </w:p>
    <w:p w:rsidR="00E67291" w:rsidRPr="00E86F96" w:rsidRDefault="002560DE" w:rsidP="00A07E10">
      <w:pPr>
        <w:pStyle w:val="bcInhaltsverzeichnis"/>
        <w:spacing w:line="360" w:lineRule="auto"/>
      </w:pPr>
      <w:r>
        <w:br w:type="page"/>
      </w:r>
      <w:bookmarkStart w:id="0" w:name="_Toc450308016"/>
      <w:bookmarkStart w:id="1" w:name="_Toc450308076"/>
      <w:r w:rsidR="00E67291" w:rsidRPr="00E86F96">
        <w:lastRenderedPageBreak/>
        <w:t>Inhaltsverzeichnis</w:t>
      </w:r>
      <w:bookmarkEnd w:id="0"/>
      <w:bookmarkEnd w:id="1"/>
    </w:p>
    <w:p w:rsidR="006C0052" w:rsidRDefault="001711E7">
      <w:pPr>
        <w:pStyle w:val="Verzeichnis1"/>
        <w:rPr>
          <w:rFonts w:asciiTheme="minorHAnsi" w:eastAsiaTheme="minorEastAsia" w:hAnsiTheme="minorHAnsi" w:cstheme="minorBidi"/>
          <w:noProof/>
          <w:szCs w:val="22"/>
        </w:rPr>
      </w:pPr>
      <w:r>
        <w:fldChar w:fldCharType="begin"/>
      </w:r>
      <w:r w:rsidR="0089109D">
        <w:instrText xml:space="preserve"> TOC \o "1-3" \h \z \u </w:instrText>
      </w:r>
      <w:r>
        <w:fldChar w:fldCharType="separate"/>
      </w:r>
      <w:hyperlink w:anchor="_Toc485118590" w:history="1">
        <w:r w:rsidR="006C0052" w:rsidRPr="00AF3E52">
          <w:rPr>
            <w:rStyle w:val="Hyperlink"/>
            <w:noProof/>
          </w:rPr>
          <w:t>Allgemeines Vorwort zu den Beispielcurricula</w:t>
        </w:r>
        <w:r w:rsidR="006C0052">
          <w:rPr>
            <w:noProof/>
            <w:webHidden/>
          </w:rPr>
          <w:tab/>
        </w:r>
        <w:r w:rsidR="006C0052">
          <w:rPr>
            <w:noProof/>
            <w:webHidden/>
          </w:rPr>
          <w:fldChar w:fldCharType="begin"/>
        </w:r>
        <w:r w:rsidR="006C0052">
          <w:rPr>
            <w:noProof/>
            <w:webHidden/>
          </w:rPr>
          <w:instrText xml:space="preserve"> PAGEREF _Toc485118590 \h </w:instrText>
        </w:r>
        <w:r w:rsidR="006C0052">
          <w:rPr>
            <w:noProof/>
            <w:webHidden/>
          </w:rPr>
        </w:r>
        <w:r w:rsidR="006C0052">
          <w:rPr>
            <w:noProof/>
            <w:webHidden/>
          </w:rPr>
          <w:fldChar w:fldCharType="separate"/>
        </w:r>
        <w:r w:rsidR="006C0052">
          <w:rPr>
            <w:noProof/>
            <w:webHidden/>
          </w:rPr>
          <w:t>I</w:t>
        </w:r>
        <w:r w:rsidR="006C0052">
          <w:rPr>
            <w:noProof/>
            <w:webHidden/>
          </w:rPr>
          <w:fldChar w:fldCharType="end"/>
        </w:r>
      </w:hyperlink>
    </w:p>
    <w:p w:rsidR="006C0052" w:rsidRDefault="00D150D8">
      <w:pPr>
        <w:pStyle w:val="Verzeichnis1"/>
        <w:rPr>
          <w:rFonts w:asciiTheme="minorHAnsi" w:eastAsiaTheme="minorEastAsia" w:hAnsiTheme="minorHAnsi" w:cstheme="minorBidi"/>
          <w:noProof/>
          <w:szCs w:val="22"/>
        </w:rPr>
      </w:pPr>
      <w:hyperlink w:anchor="_Toc485118591" w:history="1">
        <w:r w:rsidR="006C0052" w:rsidRPr="00AF3E52">
          <w:rPr>
            <w:rStyle w:val="Hyperlink"/>
            <w:noProof/>
          </w:rPr>
          <w:t>Fachspezifisches Vorwort</w:t>
        </w:r>
        <w:r w:rsidR="006C0052">
          <w:rPr>
            <w:noProof/>
            <w:webHidden/>
          </w:rPr>
          <w:tab/>
        </w:r>
        <w:r w:rsidR="006C0052">
          <w:rPr>
            <w:noProof/>
            <w:webHidden/>
          </w:rPr>
          <w:fldChar w:fldCharType="begin"/>
        </w:r>
        <w:r w:rsidR="006C0052">
          <w:rPr>
            <w:noProof/>
            <w:webHidden/>
          </w:rPr>
          <w:instrText xml:space="preserve"> PAGEREF _Toc485118591 \h </w:instrText>
        </w:r>
        <w:r w:rsidR="006C0052">
          <w:rPr>
            <w:noProof/>
            <w:webHidden/>
          </w:rPr>
        </w:r>
        <w:r w:rsidR="006C0052">
          <w:rPr>
            <w:noProof/>
            <w:webHidden/>
          </w:rPr>
          <w:fldChar w:fldCharType="separate"/>
        </w:r>
        <w:r w:rsidR="006C0052">
          <w:rPr>
            <w:noProof/>
            <w:webHidden/>
          </w:rPr>
          <w:t>II</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2" w:history="1">
        <w:r w:rsidR="006C0052" w:rsidRPr="00AF3E52">
          <w:rPr>
            <w:rStyle w:val="Hyperlink"/>
            <w:noProof/>
          </w:rPr>
          <w:t>Übersicht</w:t>
        </w:r>
        <w:r w:rsidR="006C0052">
          <w:rPr>
            <w:noProof/>
            <w:webHidden/>
          </w:rPr>
          <w:tab/>
        </w:r>
        <w:r w:rsidR="006C0052">
          <w:rPr>
            <w:noProof/>
            <w:webHidden/>
          </w:rPr>
          <w:fldChar w:fldCharType="begin"/>
        </w:r>
        <w:r w:rsidR="006C0052">
          <w:rPr>
            <w:noProof/>
            <w:webHidden/>
          </w:rPr>
          <w:instrText xml:space="preserve"> PAGEREF _Toc485118592 \h </w:instrText>
        </w:r>
        <w:r w:rsidR="006C0052">
          <w:rPr>
            <w:noProof/>
            <w:webHidden/>
          </w:rPr>
        </w:r>
        <w:r w:rsidR="006C0052">
          <w:rPr>
            <w:noProof/>
            <w:webHidden/>
          </w:rPr>
          <w:fldChar w:fldCharType="separate"/>
        </w:r>
        <w:r w:rsidR="006C0052">
          <w:rPr>
            <w:noProof/>
            <w:webHidden/>
          </w:rPr>
          <w:t>III</w:t>
        </w:r>
        <w:r w:rsidR="006C0052">
          <w:rPr>
            <w:noProof/>
            <w:webHidden/>
          </w:rPr>
          <w:fldChar w:fldCharType="end"/>
        </w:r>
      </w:hyperlink>
    </w:p>
    <w:p w:rsidR="006C0052" w:rsidRDefault="00D150D8">
      <w:pPr>
        <w:pStyle w:val="Verzeichnis1"/>
        <w:rPr>
          <w:rFonts w:asciiTheme="minorHAnsi" w:eastAsiaTheme="minorEastAsia" w:hAnsiTheme="minorHAnsi" w:cstheme="minorBidi"/>
          <w:noProof/>
          <w:szCs w:val="22"/>
        </w:rPr>
      </w:pPr>
      <w:hyperlink w:anchor="_Toc485118593" w:history="1">
        <w:r w:rsidR="006C0052" w:rsidRPr="00AF3E52">
          <w:rPr>
            <w:rStyle w:val="Hyperlink"/>
            <w:noProof/>
          </w:rPr>
          <w:t>Syrisch-Orthodoxe Religionslehre - Klasse 4</w:t>
        </w:r>
        <w:r w:rsidR="006C0052">
          <w:rPr>
            <w:noProof/>
            <w:webHidden/>
          </w:rPr>
          <w:tab/>
        </w:r>
        <w:r w:rsidR="006C0052">
          <w:rPr>
            <w:noProof/>
            <w:webHidden/>
          </w:rPr>
          <w:fldChar w:fldCharType="begin"/>
        </w:r>
        <w:r w:rsidR="006C0052">
          <w:rPr>
            <w:noProof/>
            <w:webHidden/>
          </w:rPr>
          <w:instrText xml:space="preserve"> PAGEREF _Toc485118593 \h </w:instrText>
        </w:r>
        <w:r w:rsidR="006C0052">
          <w:rPr>
            <w:noProof/>
            <w:webHidden/>
          </w:rPr>
        </w:r>
        <w:r w:rsidR="006C0052">
          <w:rPr>
            <w:noProof/>
            <w:webHidden/>
          </w:rPr>
          <w:fldChar w:fldCharType="separate"/>
        </w:r>
        <w:r w:rsidR="006C0052">
          <w:rPr>
            <w:noProof/>
            <w:webHidden/>
          </w:rPr>
          <w:t>1</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4" w:history="1">
        <w:r w:rsidR="006C0052" w:rsidRPr="00AF3E52">
          <w:rPr>
            <w:rStyle w:val="Hyperlink"/>
            <w:noProof/>
          </w:rPr>
          <w:t>Miteinander leben lernen</w:t>
        </w:r>
        <w:r w:rsidR="006C0052">
          <w:rPr>
            <w:noProof/>
            <w:webHidden/>
          </w:rPr>
          <w:tab/>
        </w:r>
        <w:r w:rsidR="006C0052">
          <w:rPr>
            <w:noProof/>
            <w:webHidden/>
          </w:rPr>
          <w:fldChar w:fldCharType="begin"/>
        </w:r>
        <w:r w:rsidR="006C0052">
          <w:rPr>
            <w:noProof/>
            <w:webHidden/>
          </w:rPr>
          <w:instrText xml:space="preserve"> PAGEREF _Toc485118594 \h </w:instrText>
        </w:r>
        <w:r w:rsidR="006C0052">
          <w:rPr>
            <w:noProof/>
            <w:webHidden/>
          </w:rPr>
        </w:r>
        <w:r w:rsidR="006C0052">
          <w:rPr>
            <w:noProof/>
            <w:webHidden/>
          </w:rPr>
          <w:fldChar w:fldCharType="separate"/>
        </w:r>
        <w:r w:rsidR="006C0052">
          <w:rPr>
            <w:noProof/>
            <w:webHidden/>
          </w:rPr>
          <w:t>1</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5" w:history="1">
        <w:r w:rsidR="006C0052" w:rsidRPr="00AF3E52">
          <w:rPr>
            <w:rStyle w:val="Hyperlink"/>
            <w:noProof/>
          </w:rPr>
          <w:t>Warum wir Feste feiern: Verkündigung der Gottesmutter und Ostermontag</w:t>
        </w:r>
        <w:r w:rsidR="006C0052">
          <w:rPr>
            <w:noProof/>
            <w:webHidden/>
          </w:rPr>
          <w:tab/>
        </w:r>
        <w:r w:rsidR="006C0052">
          <w:rPr>
            <w:noProof/>
            <w:webHidden/>
          </w:rPr>
          <w:fldChar w:fldCharType="begin"/>
        </w:r>
        <w:r w:rsidR="006C0052">
          <w:rPr>
            <w:noProof/>
            <w:webHidden/>
          </w:rPr>
          <w:instrText xml:space="preserve"> PAGEREF _Toc485118595 \h </w:instrText>
        </w:r>
        <w:r w:rsidR="006C0052">
          <w:rPr>
            <w:noProof/>
            <w:webHidden/>
          </w:rPr>
        </w:r>
        <w:r w:rsidR="006C0052">
          <w:rPr>
            <w:noProof/>
            <w:webHidden/>
          </w:rPr>
          <w:fldChar w:fldCharType="separate"/>
        </w:r>
        <w:r w:rsidR="006C0052">
          <w:rPr>
            <w:noProof/>
            <w:webHidden/>
          </w:rPr>
          <w:t>4</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6" w:history="1">
        <w:r w:rsidR="006C0052" w:rsidRPr="00AF3E52">
          <w:rPr>
            <w:rStyle w:val="Hyperlink"/>
            <w:noProof/>
          </w:rPr>
          <w:t>Jahwe: „Ich bin da“ – zweifeln und vertrauen</w:t>
        </w:r>
        <w:r w:rsidR="006C0052">
          <w:rPr>
            <w:noProof/>
            <w:webHidden/>
          </w:rPr>
          <w:tab/>
        </w:r>
        <w:r w:rsidR="006C0052">
          <w:rPr>
            <w:noProof/>
            <w:webHidden/>
          </w:rPr>
          <w:fldChar w:fldCharType="begin"/>
        </w:r>
        <w:r w:rsidR="006C0052">
          <w:rPr>
            <w:noProof/>
            <w:webHidden/>
          </w:rPr>
          <w:instrText xml:space="preserve"> PAGEREF _Toc485118596 \h </w:instrText>
        </w:r>
        <w:r w:rsidR="006C0052">
          <w:rPr>
            <w:noProof/>
            <w:webHidden/>
          </w:rPr>
        </w:r>
        <w:r w:rsidR="006C0052">
          <w:rPr>
            <w:noProof/>
            <w:webHidden/>
          </w:rPr>
          <w:fldChar w:fldCharType="separate"/>
        </w:r>
        <w:r w:rsidR="006C0052">
          <w:rPr>
            <w:noProof/>
            <w:webHidden/>
          </w:rPr>
          <w:t>6</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7" w:history="1">
        <w:r w:rsidR="006C0052" w:rsidRPr="00AF3E52">
          <w:rPr>
            <w:rStyle w:val="Hyperlink"/>
            <w:noProof/>
          </w:rPr>
          <w:t>Wir leben in einer Welt: Schöpfung</w:t>
        </w:r>
        <w:r w:rsidR="006C0052">
          <w:rPr>
            <w:noProof/>
            <w:webHidden/>
          </w:rPr>
          <w:tab/>
        </w:r>
        <w:r w:rsidR="006C0052">
          <w:rPr>
            <w:noProof/>
            <w:webHidden/>
          </w:rPr>
          <w:fldChar w:fldCharType="begin"/>
        </w:r>
        <w:r w:rsidR="006C0052">
          <w:rPr>
            <w:noProof/>
            <w:webHidden/>
          </w:rPr>
          <w:instrText xml:space="preserve"> PAGEREF _Toc485118597 \h </w:instrText>
        </w:r>
        <w:r w:rsidR="006C0052">
          <w:rPr>
            <w:noProof/>
            <w:webHidden/>
          </w:rPr>
        </w:r>
        <w:r w:rsidR="006C0052">
          <w:rPr>
            <w:noProof/>
            <w:webHidden/>
          </w:rPr>
          <w:fldChar w:fldCharType="separate"/>
        </w:r>
        <w:r w:rsidR="006C0052">
          <w:rPr>
            <w:noProof/>
            <w:webHidden/>
          </w:rPr>
          <w:t>9</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8" w:history="1">
        <w:r w:rsidR="006C0052" w:rsidRPr="00AF3E52">
          <w:rPr>
            <w:rStyle w:val="Hyperlink"/>
            <w:noProof/>
          </w:rPr>
          <w:t>Warum wir Feste feiern: Pfingsten</w:t>
        </w:r>
        <w:r w:rsidR="006C0052">
          <w:rPr>
            <w:noProof/>
            <w:webHidden/>
          </w:rPr>
          <w:tab/>
        </w:r>
        <w:r w:rsidR="006C0052">
          <w:rPr>
            <w:noProof/>
            <w:webHidden/>
          </w:rPr>
          <w:fldChar w:fldCharType="begin"/>
        </w:r>
        <w:r w:rsidR="006C0052">
          <w:rPr>
            <w:noProof/>
            <w:webHidden/>
          </w:rPr>
          <w:instrText xml:space="preserve"> PAGEREF _Toc485118598 \h </w:instrText>
        </w:r>
        <w:r w:rsidR="006C0052">
          <w:rPr>
            <w:noProof/>
            <w:webHidden/>
          </w:rPr>
        </w:r>
        <w:r w:rsidR="006C0052">
          <w:rPr>
            <w:noProof/>
            <w:webHidden/>
          </w:rPr>
          <w:fldChar w:fldCharType="separate"/>
        </w:r>
        <w:r w:rsidR="006C0052">
          <w:rPr>
            <w:noProof/>
            <w:webHidden/>
          </w:rPr>
          <w:t>13</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599" w:history="1">
        <w:r w:rsidR="006C0052" w:rsidRPr="00AF3E52">
          <w:rPr>
            <w:rStyle w:val="Hyperlink"/>
            <w:noProof/>
          </w:rPr>
          <w:t>Jesus Christus: Reich-Gottes-Botschaft</w:t>
        </w:r>
        <w:r w:rsidR="006C0052">
          <w:rPr>
            <w:noProof/>
            <w:webHidden/>
          </w:rPr>
          <w:tab/>
        </w:r>
        <w:r w:rsidR="006C0052">
          <w:rPr>
            <w:noProof/>
            <w:webHidden/>
          </w:rPr>
          <w:fldChar w:fldCharType="begin"/>
        </w:r>
        <w:r w:rsidR="006C0052">
          <w:rPr>
            <w:noProof/>
            <w:webHidden/>
          </w:rPr>
          <w:instrText xml:space="preserve"> PAGEREF _Toc485118599 \h </w:instrText>
        </w:r>
        <w:r w:rsidR="006C0052">
          <w:rPr>
            <w:noProof/>
            <w:webHidden/>
          </w:rPr>
        </w:r>
        <w:r w:rsidR="006C0052">
          <w:rPr>
            <w:noProof/>
            <w:webHidden/>
          </w:rPr>
          <w:fldChar w:fldCharType="separate"/>
        </w:r>
        <w:r w:rsidR="006C0052">
          <w:rPr>
            <w:noProof/>
            <w:webHidden/>
          </w:rPr>
          <w:t>17</w:t>
        </w:r>
        <w:r w:rsidR="006C0052">
          <w:rPr>
            <w:noProof/>
            <w:webHidden/>
          </w:rPr>
          <w:fldChar w:fldCharType="end"/>
        </w:r>
      </w:hyperlink>
    </w:p>
    <w:p w:rsidR="006C0052" w:rsidRDefault="00D150D8">
      <w:pPr>
        <w:pStyle w:val="Verzeichnis2"/>
        <w:tabs>
          <w:tab w:val="right" w:leader="dot" w:pos="9628"/>
        </w:tabs>
        <w:rPr>
          <w:rFonts w:asciiTheme="minorHAnsi" w:eastAsiaTheme="minorEastAsia" w:hAnsiTheme="minorHAnsi" w:cstheme="minorBidi"/>
          <w:noProof/>
          <w:szCs w:val="22"/>
        </w:rPr>
      </w:pPr>
      <w:hyperlink w:anchor="_Toc485118600" w:history="1">
        <w:r w:rsidR="006C0052" w:rsidRPr="00AF3E52">
          <w:rPr>
            <w:rStyle w:val="Hyperlink"/>
            <w:noProof/>
          </w:rPr>
          <w:t>Drei Religionen – eine gemeinsame Wurzel</w:t>
        </w:r>
        <w:r w:rsidR="006C0052">
          <w:rPr>
            <w:noProof/>
            <w:webHidden/>
          </w:rPr>
          <w:tab/>
        </w:r>
        <w:r w:rsidR="006C0052">
          <w:rPr>
            <w:noProof/>
            <w:webHidden/>
          </w:rPr>
          <w:fldChar w:fldCharType="begin"/>
        </w:r>
        <w:r w:rsidR="006C0052">
          <w:rPr>
            <w:noProof/>
            <w:webHidden/>
          </w:rPr>
          <w:instrText xml:space="preserve"> PAGEREF _Toc485118600 \h </w:instrText>
        </w:r>
        <w:r w:rsidR="006C0052">
          <w:rPr>
            <w:noProof/>
            <w:webHidden/>
          </w:rPr>
        </w:r>
        <w:r w:rsidR="006C0052">
          <w:rPr>
            <w:noProof/>
            <w:webHidden/>
          </w:rPr>
          <w:fldChar w:fldCharType="separate"/>
        </w:r>
        <w:r w:rsidR="006C0052">
          <w:rPr>
            <w:noProof/>
            <w:webHidden/>
          </w:rPr>
          <w:t>24</w:t>
        </w:r>
        <w:r w:rsidR="006C0052">
          <w:rPr>
            <w:noProof/>
            <w:webHidden/>
          </w:rPr>
          <w:fldChar w:fldCharType="end"/>
        </w:r>
      </w:hyperlink>
    </w:p>
    <w:p w:rsidR="0089109D" w:rsidRDefault="001711E7" w:rsidP="00A07E10">
      <w:pPr>
        <w:spacing w:line="360" w:lineRule="auto"/>
      </w:pPr>
      <w:r>
        <w:rPr>
          <w:b/>
          <w:bCs/>
        </w:rPr>
        <w:fldChar w:fldCharType="end"/>
      </w:r>
    </w:p>
    <w:p w:rsidR="0020039A" w:rsidRDefault="0020039A"/>
    <w:p w:rsidR="00E86F96" w:rsidRDefault="00E86F96" w:rsidP="00E86F96">
      <w:pPr>
        <w:pStyle w:val="Fuzeile"/>
        <w:sectPr w:rsidR="00E86F96" w:rsidSect="00E86F96">
          <w:footerReference w:type="even" r:id="rId15"/>
          <w:footerReference w:type="default" r:id="rId16"/>
          <w:pgSz w:w="11906" w:h="16838" w:code="9"/>
          <w:pgMar w:top="1134" w:right="1134" w:bottom="1134" w:left="1134" w:header="709" w:footer="284" w:gutter="0"/>
          <w:cols w:space="708"/>
          <w:docGrid w:linePitch="360"/>
        </w:sectPr>
      </w:pPr>
    </w:p>
    <w:p w:rsidR="00E86F96" w:rsidRPr="002A2AF7" w:rsidRDefault="00E86F96" w:rsidP="002C6241">
      <w:pPr>
        <w:pStyle w:val="bcVorwort"/>
        <w:spacing w:line="360" w:lineRule="auto"/>
      </w:pPr>
      <w:bookmarkStart w:id="2" w:name="_Toc455049341"/>
      <w:bookmarkStart w:id="3" w:name="_Toc456786829"/>
      <w:bookmarkStart w:id="4" w:name="_Toc485118590"/>
      <w:r w:rsidRPr="002A2AF7">
        <w:lastRenderedPageBreak/>
        <w:t xml:space="preserve">Allgemeines Vorwort zu den </w:t>
      </w:r>
      <w:r w:rsidRPr="004D75AC">
        <w:t>Beispielcurricula</w:t>
      </w:r>
      <w:bookmarkEnd w:id="2"/>
      <w:bookmarkEnd w:id="3"/>
      <w:bookmarkEnd w:id="4"/>
    </w:p>
    <w:p w:rsidR="00755D03" w:rsidRPr="002A2AF7" w:rsidRDefault="00755D03" w:rsidP="002C6241">
      <w:pPr>
        <w:pStyle w:val="StandardVorwort"/>
      </w:pPr>
      <w:r w:rsidRPr="002A2AF7">
        <w:t>Beispielcurricula zeigen eine Möglichkeit auf, wie aus dem Bildungsplan unterrichtliche Praxis we</w:t>
      </w:r>
      <w:r w:rsidRPr="002A2AF7">
        <w:t>r</w:t>
      </w:r>
      <w:r w:rsidRPr="002A2AF7">
        <w:t>den kann. Sie erheben hierbei keinen Anspruch einer normativen Vorgabe, sondern dienen vie</w:t>
      </w:r>
      <w:r w:rsidRPr="002A2AF7">
        <w:t>l</w:t>
      </w:r>
      <w:r w:rsidRPr="002A2AF7">
        <w:t>mehr als beispielhafte Vorlage zur Unterrichtsplanung und -gestaltung. Diese kann bei der Erste</w:t>
      </w:r>
      <w:r w:rsidRPr="002A2AF7">
        <w:t>l</w:t>
      </w:r>
      <w:r w:rsidRPr="002A2AF7">
        <w:t>lung oder Weiterentwicklung von schul- und fachspezifischen Jahresplanungen ebenso hilfreich sein wie bei der konkreten Unt</w:t>
      </w:r>
      <w:r w:rsidR="00F714E9">
        <w:t>errichtsplanung der Lehrkräfte.</w:t>
      </w:r>
    </w:p>
    <w:p w:rsidR="00755D03" w:rsidRPr="002A2AF7" w:rsidRDefault="00755D03" w:rsidP="002C6241">
      <w:pPr>
        <w:pStyle w:val="StandardVorwort"/>
      </w:pPr>
    </w:p>
    <w:p w:rsidR="00755D03" w:rsidRPr="002A2AF7" w:rsidRDefault="00755D03" w:rsidP="00A05CF8">
      <w:pPr>
        <w:pStyle w:val="StandardVorwort"/>
      </w:pPr>
      <w:r w:rsidRPr="002A2AF7">
        <w:t>Curricula sind keine abgeschlossenen Produkte, sondern befinden sich in einem dauerhaften En</w:t>
      </w:r>
      <w:r w:rsidRPr="002A2AF7">
        <w:t>t</w:t>
      </w:r>
      <w:r w:rsidRPr="002A2AF7">
        <w:t>wicklungsprozess, müssen jeweils neu an die schulische Ausgangssituation angepasst werden und sollten auch nach den Erfahrungswerten vor Ort kontinuierlich fortgeschrieben und modifiziert werden. Sie sind so</w:t>
      </w:r>
      <w:r w:rsidR="006C0052">
        <w:t xml:space="preserve">mit sowohl an den Bildungsplan </w:t>
      </w:r>
      <w:r w:rsidRPr="002A2AF7">
        <w:t xml:space="preserve">als auch an den Kontext der jeweiligen Schule gebunden und müssen entsprechend angepasst werden. Das gilt auch für die Zeitplanung, </w:t>
      </w:r>
      <w:r w:rsidR="00A05CF8">
        <w:t>die</w:t>
      </w:r>
      <w:r w:rsidRPr="002A2AF7">
        <w:t xml:space="preserve"> vom Gesamtkonzept und den örtlichen Gegebenheiten abhängig und daher nur als Vorschlag zu betrachten ist.</w:t>
      </w:r>
    </w:p>
    <w:p w:rsidR="00755D03" w:rsidRPr="002A2AF7" w:rsidRDefault="00755D03" w:rsidP="002C6241">
      <w:pPr>
        <w:pStyle w:val="StandardVorwort"/>
      </w:pPr>
    </w:p>
    <w:p w:rsidR="00755D03" w:rsidRPr="002A2AF7" w:rsidRDefault="00755D03" w:rsidP="002C6241">
      <w:pPr>
        <w:pStyle w:val="StandardVorwort"/>
      </w:pPr>
      <w:r w:rsidRPr="002A2AF7">
        <w:t>Der Aufbau der Beispielcurricula ist für alle Fächer einheitlich: Ein fachspezifisches Vorwort them</w:t>
      </w:r>
      <w:r w:rsidRPr="002A2AF7">
        <w:t>a</w:t>
      </w:r>
      <w:r w:rsidRPr="002A2AF7">
        <w:t>tisiert die Besonderheiten des jeweiligen Fachcurriculums und gibt ggf. Lektürehinweise für das Curriculum, das sich in tabellarischer Form dem Vorwort anschließt.</w:t>
      </w:r>
    </w:p>
    <w:p w:rsidR="00755D03" w:rsidRDefault="00755D03" w:rsidP="002C6241">
      <w:pPr>
        <w:pStyle w:val="StandardVorwort"/>
      </w:pPr>
      <w:r w:rsidRPr="002A2AF7">
        <w:t>In den ersten beiden Spalten der vorliegenden Curricula werden beispielhafte Zuordnungen zw</w:t>
      </w:r>
      <w:r w:rsidRPr="002A2AF7">
        <w:t>i</w:t>
      </w:r>
      <w:r w:rsidRPr="002A2AF7">
        <w:t>schen den prozess- und inhaltsbezogenen Kompetenzen dargestellt. In der dritten Spalte wird vo</w:t>
      </w:r>
      <w:r w:rsidRPr="002A2AF7">
        <w:t>r</w:t>
      </w:r>
      <w:r w:rsidRPr="002A2AF7">
        <w:t>geschlagen, wie die Themen und Inhalte im Unterricht umgesetzt und konkretisiert werden können. In der vierten Spalte wird auf Möglichkeiten zur Vertiefung und Erweiterung des Kompetenze</w:t>
      </w:r>
      <w:r w:rsidRPr="002A2AF7">
        <w:t>r</w:t>
      </w:r>
      <w:r w:rsidRPr="002A2AF7">
        <w:t>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rsidR="00755D03" w:rsidRPr="002A2AF7" w:rsidRDefault="00755D03" w:rsidP="002C6241">
      <w:pPr>
        <w:pStyle w:val="StandardVorwort"/>
      </w:pPr>
    </w:p>
    <w:p w:rsidR="0046160B" w:rsidRPr="00755D03" w:rsidRDefault="00755D03" w:rsidP="002C6241">
      <w:pPr>
        <w:pStyle w:val="bcVorwort"/>
        <w:spacing w:line="360" w:lineRule="auto"/>
      </w:pPr>
      <w:bookmarkStart w:id="5" w:name="_Toc450308019"/>
      <w:bookmarkStart w:id="6" w:name="_Toc450308079"/>
      <w:r>
        <w:br w:type="page"/>
      </w:r>
      <w:bookmarkStart w:id="7" w:name="_Toc485118591"/>
      <w:r w:rsidRPr="00755D03">
        <w:lastRenderedPageBreak/>
        <w:t>Fachspezifisches</w:t>
      </w:r>
      <w:r w:rsidR="0046160B" w:rsidRPr="00755D03">
        <w:t xml:space="preserve"> Vorwort</w:t>
      </w:r>
      <w:bookmarkEnd w:id="5"/>
      <w:bookmarkEnd w:id="6"/>
      <w:bookmarkEnd w:id="7"/>
    </w:p>
    <w:p w:rsidR="00DB156A" w:rsidRPr="00914F67" w:rsidRDefault="00DB156A" w:rsidP="00424AE2">
      <w:pPr>
        <w:pStyle w:val="StandardVorwort"/>
      </w:pPr>
      <w:r w:rsidRPr="00914F67">
        <w:t xml:space="preserve">Dieses Beispielcurriculum zeigt auf, wie die prozessbezogenen und die inhaltsbezogenen Kompe-tenzen des Bildungsplans 2016 Grundschule für das Fach </w:t>
      </w:r>
      <w:r w:rsidR="00424AE2">
        <w:t>Syrisch-Orthodoxe Religionslehre</w:t>
      </w:r>
      <w:r w:rsidRPr="00914F67">
        <w:t xml:space="preserve"> mite</w:t>
      </w:r>
      <w:r w:rsidRPr="00914F67">
        <w:t>i</w:t>
      </w:r>
      <w:r w:rsidRPr="00914F67">
        <w:t>nander verwoben und im Unterricht umgesetzt werden können. Die linke Spalte weist die Bereiche der prozessbezogenen Kompetenzen aus. Sie können sich auf Grund der Spiralcurricularität wi</w:t>
      </w:r>
      <w:r w:rsidRPr="00914F67">
        <w:t>e</w:t>
      </w:r>
      <w:r w:rsidRPr="00914F67">
        <w:t>derholen. Die zweite Spalte stellt die im Bildungsplan genannten inhaltsbezogenen Teilkompete</w:t>
      </w:r>
      <w:r w:rsidRPr="00914F67">
        <w:t>n</w:t>
      </w:r>
      <w:r w:rsidRPr="00914F67">
        <w:t xml:space="preserve">zen der verschiedenen Teilbereiche in einer möglichen unterrichtlichen Anordnung dar und zeigt somit eine Vernetzung der prozessbezogenen mit den inhaltsbezogenen Kompetenzen. </w:t>
      </w:r>
    </w:p>
    <w:p w:rsidR="00DB156A" w:rsidRPr="00914F67" w:rsidRDefault="00DB156A" w:rsidP="00A05CF8">
      <w:pPr>
        <w:pStyle w:val="StandardVorwort"/>
      </w:pPr>
      <w:r w:rsidRPr="00914F67">
        <w:t xml:space="preserve">Dieses Curriculum beschreibt einen möglichen Verlauf des Bildungsplans </w:t>
      </w:r>
      <w:r w:rsidR="00424AE2">
        <w:t>Syrisch-Orthodoxe</w:t>
      </w:r>
      <w:r w:rsidRPr="00914F67">
        <w:t xml:space="preserve"> Rel</w:t>
      </w:r>
      <w:r w:rsidRPr="00914F67">
        <w:t>i</w:t>
      </w:r>
      <w:r w:rsidRPr="00914F67">
        <w:t>gionslehre, der das Kind in seiner Entwicklung in den Fokus stellt. Die Rituale aus den Klassen 1 und 2 werden aufgegriffen, reflektiert und weiterentwickelt, insbesondere die gestaltete Mitte, Ei</w:t>
      </w:r>
      <w:r w:rsidRPr="00914F67">
        <w:t>n</w:t>
      </w:r>
      <w:r w:rsidRPr="00914F67">
        <w:t>gangs- und Aus</w:t>
      </w:r>
      <w:r w:rsidR="00A05CF8">
        <w:t>gangsritual</w:t>
      </w:r>
      <w:r w:rsidRPr="00914F67">
        <w:t>. Die aus den ersten beiden Schuljahren bekannten Lieder und Gebete werden aufgegriffen und durch weitere ergänzt.</w:t>
      </w:r>
    </w:p>
    <w:p w:rsidR="00DB156A" w:rsidRPr="00914F67" w:rsidRDefault="00DB156A" w:rsidP="00DB156A">
      <w:pPr>
        <w:pStyle w:val="StandardVorwort"/>
      </w:pPr>
    </w:p>
    <w:p w:rsidR="00DB156A" w:rsidRPr="00914F67" w:rsidRDefault="00DB156A" w:rsidP="00DB156A">
      <w:pPr>
        <w:pStyle w:val="StandardVorwort"/>
      </w:pPr>
      <w:r w:rsidRPr="00914F67">
        <w:t xml:space="preserve">Materialien und Hinweise: </w:t>
      </w:r>
    </w:p>
    <w:p w:rsidR="00DB156A" w:rsidRPr="00914F67" w:rsidRDefault="00424AE2" w:rsidP="00DB156A">
      <w:pPr>
        <w:pStyle w:val="StandardVorwort"/>
      </w:pPr>
      <w:r>
        <w:t>L</w:t>
      </w:r>
      <w:r w:rsidR="00DB156A" w:rsidRPr="00914F67">
        <w:t xml:space="preserve">egematerial, Figuren und farbige Tücher </w:t>
      </w:r>
    </w:p>
    <w:p w:rsidR="00DB156A" w:rsidRDefault="00DB156A" w:rsidP="00DB156A">
      <w:pPr>
        <w:pStyle w:val="StandardVorwort"/>
      </w:pPr>
      <w:r w:rsidRPr="00914F67">
        <w:t xml:space="preserve">Zugelassene Schulbücher und Bibeln: schule-bw.de, dort: Schulbuchlisten </w:t>
      </w:r>
    </w:p>
    <w:p w:rsidR="0044331F" w:rsidRPr="0044331F" w:rsidRDefault="0044331F" w:rsidP="0044331F">
      <w:pPr>
        <w:pStyle w:val="StandardVorwort"/>
        <w:rPr>
          <w:szCs w:val="22"/>
        </w:rPr>
      </w:pPr>
      <w:r w:rsidRPr="0044331F">
        <w:rPr>
          <w:color w:val="000000"/>
          <w:szCs w:val="22"/>
        </w:rPr>
        <w:t>Im Vergleich zu den Schwesterkirchen gibt es im syrisch-orthodoxen Religionsunterricht noch w</w:t>
      </w:r>
      <w:r w:rsidRPr="0044331F">
        <w:rPr>
          <w:color w:val="000000"/>
          <w:szCs w:val="22"/>
        </w:rPr>
        <w:t>e</w:t>
      </w:r>
      <w:r w:rsidRPr="0044331F">
        <w:rPr>
          <w:color w:val="000000"/>
          <w:szCs w:val="22"/>
        </w:rPr>
        <w:t xml:space="preserve">nig Lehrwerke und keine Schulbücher. Die Schulbuchreihe </w:t>
      </w:r>
      <w:r w:rsidRPr="0044331F">
        <w:rPr>
          <w:b/>
          <w:bCs/>
          <w:i/>
          <w:iCs/>
          <w:color w:val="000000"/>
          <w:szCs w:val="22"/>
        </w:rPr>
        <w:t>Auf dem Weg zum Glauben. Syrisch-Orthodoxe Religionslehre</w:t>
      </w:r>
      <w:r w:rsidRPr="0044331F">
        <w:rPr>
          <w:color w:val="000000"/>
          <w:szCs w:val="22"/>
        </w:rPr>
        <w:t xml:space="preserve"> ist in Bearbeitung und erscheint in den nächsten Schuljahren.</w:t>
      </w:r>
    </w:p>
    <w:p w:rsidR="00DB156A" w:rsidRPr="00914F67" w:rsidRDefault="00DB156A" w:rsidP="00DB156A">
      <w:pPr>
        <w:pStyle w:val="StandardVorwort"/>
      </w:pPr>
    </w:p>
    <w:p w:rsidR="00DB156A" w:rsidRPr="00914F67" w:rsidRDefault="00DB156A" w:rsidP="00DB156A">
      <w:pPr>
        <w:pStyle w:val="StandardVorwort"/>
      </w:pPr>
      <w:r w:rsidRPr="00914F67">
        <w:t xml:space="preserve">Die Fragen „Wie ist Gott?“ und „Wer/Wie ist Jesus?“ begleiten die Schülerinnen und Schüler über die Schuljahre hinweg gleich einem roten Faden. So bauen die Schülerinnen und Schüler Wissen auf, vernetzen es und erkennen ihren Lernzuwachs. Auf dieser Grundlage erschließen sie sich, wie Christinnen und Christen als Kirche ihren Glauben leben. </w:t>
      </w:r>
    </w:p>
    <w:p w:rsidR="00DB156A" w:rsidRPr="00914F67" w:rsidRDefault="00DB156A" w:rsidP="00F91ED7">
      <w:pPr>
        <w:pStyle w:val="StandardVorwort"/>
      </w:pPr>
      <w:r w:rsidRPr="00914F67">
        <w:t>Feste des Kirchenjahres werden auch in diesem Schuljahr aufgegriffen und vertieft. Im Kerncurr</w:t>
      </w:r>
      <w:r w:rsidRPr="00914F67">
        <w:t>i</w:t>
      </w:r>
      <w:r w:rsidRPr="00914F67">
        <w:t>culum finden sich Weihnachten, Ost</w:t>
      </w:r>
      <w:r w:rsidR="00F91ED7">
        <w:t>ern, Pfingsten und Himmelfahrt</w:t>
      </w:r>
      <w:r w:rsidRPr="00914F67">
        <w:t>, weitere Feste können im Rah</w:t>
      </w:r>
      <w:r w:rsidR="00F91ED7">
        <w:t>men des Schulcurriculums auf</w:t>
      </w:r>
      <w:r w:rsidRPr="00914F67">
        <w:t>gegriffen werden.</w:t>
      </w:r>
    </w:p>
    <w:p w:rsidR="00DB156A" w:rsidRDefault="00DB156A" w:rsidP="00DB156A">
      <w:pPr>
        <w:pStyle w:val="StandardVorwort"/>
      </w:pPr>
      <w:r w:rsidRPr="000F25C5">
        <w:t>In diesem Beispielcurriculum sind sowohl für dritte Klasse</w:t>
      </w:r>
      <w:r w:rsidR="000F25C5" w:rsidRPr="000F25C5">
        <w:t xml:space="preserve"> als auch für die vierte Klasse</w:t>
      </w:r>
      <w:r w:rsidRPr="000F25C5">
        <w:t xml:space="preserve"> 54 Unte</w:t>
      </w:r>
      <w:r w:rsidRPr="000F25C5">
        <w:t>r</w:t>
      </w:r>
      <w:r w:rsidRPr="000F25C5">
        <w:t>richtsstunden ausgewiesen, das entspricht 27 Unterrichtswochen pro Schuljahr. Die übrigen Schulstunden stehen für das Schulcurriculum zur Verfügung.</w:t>
      </w:r>
      <w:r w:rsidRPr="00914F67">
        <w:t xml:space="preserve"> </w:t>
      </w:r>
    </w:p>
    <w:p w:rsidR="005B0E6B" w:rsidRDefault="005B0E6B" w:rsidP="002C6241">
      <w:pPr>
        <w:pStyle w:val="StandardVorwort"/>
        <w:rPr>
          <w:szCs w:val="22"/>
        </w:rPr>
      </w:pPr>
    </w:p>
    <w:p w:rsidR="00973F0E" w:rsidRPr="00817D89" w:rsidRDefault="005B0E6B" w:rsidP="00F91ED7">
      <w:pPr>
        <w:pStyle w:val="StandardVorwort"/>
        <w:rPr>
          <w:b/>
          <w:bCs/>
          <w:i/>
          <w:iCs/>
        </w:rPr>
      </w:pPr>
      <w:r w:rsidRPr="00C85DB1">
        <w:rPr>
          <w:szCs w:val="22"/>
        </w:rPr>
        <w:t>Bemerkungen: Da die Lerngruppe aus zusammengesetzten Klassen (1-4) besteht, muss die Leh</w:t>
      </w:r>
      <w:r w:rsidRPr="00C85DB1">
        <w:rPr>
          <w:szCs w:val="22"/>
        </w:rPr>
        <w:t>r</w:t>
      </w:r>
      <w:r w:rsidRPr="00C85DB1">
        <w:rPr>
          <w:szCs w:val="22"/>
        </w:rPr>
        <w:t xml:space="preserve">kraft darauf achten, welche/r Schüler/in bereits welches Thema im Unterricht hatte. Eine Reflexion des Lernzuwachses sollte am Ende jeder Lernsequenz aufgegriffen werden. </w:t>
      </w:r>
      <w:r w:rsidRPr="00817D89">
        <w:rPr>
          <w:b/>
          <w:bCs/>
          <w:i/>
          <w:iCs/>
          <w:szCs w:val="22"/>
        </w:rPr>
        <w:t xml:space="preserve">Ferner: </w:t>
      </w:r>
      <w:r w:rsidR="00F91ED7" w:rsidRPr="00817D89">
        <w:rPr>
          <w:b/>
          <w:bCs/>
          <w:i/>
          <w:iCs/>
          <w:szCs w:val="22"/>
        </w:rPr>
        <w:t>Syrisch-O</w:t>
      </w:r>
      <w:r w:rsidRPr="00817D89">
        <w:rPr>
          <w:b/>
          <w:bCs/>
          <w:i/>
          <w:iCs/>
          <w:szCs w:val="22"/>
        </w:rPr>
        <w:t>rthodoxe</w:t>
      </w:r>
      <w:r w:rsidR="00F91ED7" w:rsidRPr="00817D89">
        <w:rPr>
          <w:b/>
          <w:bCs/>
          <w:i/>
          <w:iCs/>
          <w:szCs w:val="22"/>
        </w:rPr>
        <w:t>r</w:t>
      </w:r>
      <w:r w:rsidRPr="00817D89">
        <w:rPr>
          <w:b/>
          <w:bCs/>
          <w:i/>
          <w:iCs/>
          <w:szCs w:val="22"/>
        </w:rPr>
        <w:t xml:space="preserve"> Religionsunterricht wird stets mit einem Gebet begonnen und beendet.</w:t>
      </w:r>
    </w:p>
    <w:p w:rsidR="00E44185" w:rsidRDefault="00E44185" w:rsidP="00C22E53">
      <w:pPr>
        <w:pStyle w:val="bcTab"/>
        <w:jc w:val="left"/>
      </w:pPr>
      <w:bookmarkStart w:id="8" w:name="_Toc476298616"/>
      <w:bookmarkStart w:id="9" w:name="_Toc476665381"/>
      <w:bookmarkStart w:id="10" w:name="_Toc476900443"/>
    </w:p>
    <w:p w:rsidR="00C22E53" w:rsidRDefault="00C22E53" w:rsidP="00C22E53">
      <w:pPr>
        <w:pStyle w:val="bcTab"/>
        <w:jc w:val="left"/>
      </w:pPr>
      <w:bookmarkStart w:id="11" w:name="_Toc485118592"/>
      <w:r w:rsidRPr="00755D03">
        <w:lastRenderedPageBreak/>
        <w:t>Übersicht</w:t>
      </w:r>
      <w:bookmarkEnd w:id="8"/>
      <w:bookmarkEnd w:id="9"/>
      <w:bookmarkEnd w:id="10"/>
      <w:bookmarkEnd w:id="11"/>
    </w:p>
    <w:p w:rsidR="00817D89" w:rsidRPr="00755D03" w:rsidRDefault="00817D89" w:rsidP="00C22E53">
      <w:pPr>
        <w:pStyle w:val="bcTab"/>
        <w:jc w:val="left"/>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7516"/>
        <w:gridCol w:w="1416"/>
      </w:tblGrid>
      <w:tr w:rsidR="00C22E53" w:rsidRPr="00BC09A4" w:rsidTr="00D150D8">
        <w:trPr>
          <w:trHeight w:val="369"/>
        </w:trPr>
        <w:tc>
          <w:tcPr>
            <w:tcW w:w="610" w:type="pct"/>
          </w:tcPr>
          <w:p w:rsidR="00D150D8" w:rsidRDefault="00D150D8" w:rsidP="00D150D8">
            <w:pPr>
              <w:spacing w:line="360" w:lineRule="auto"/>
              <w:rPr>
                <w:b/>
              </w:rPr>
            </w:pPr>
          </w:p>
          <w:p w:rsidR="00C22E53" w:rsidRPr="00864C01" w:rsidRDefault="00C22E53" w:rsidP="00D150D8">
            <w:pPr>
              <w:spacing w:line="360" w:lineRule="auto"/>
              <w:rPr>
                <w:b/>
              </w:rPr>
            </w:pPr>
            <w:r>
              <w:rPr>
                <w:b/>
              </w:rPr>
              <w:t>Klassen</w:t>
            </w:r>
          </w:p>
        </w:tc>
        <w:tc>
          <w:tcPr>
            <w:tcW w:w="3694" w:type="pct"/>
            <w:shd w:val="clear" w:color="auto" w:fill="auto"/>
            <w:vAlign w:val="center"/>
          </w:tcPr>
          <w:p w:rsidR="00D150D8" w:rsidRDefault="00D150D8" w:rsidP="00D150D8">
            <w:pPr>
              <w:spacing w:line="360" w:lineRule="auto"/>
              <w:rPr>
                <w:b/>
              </w:rPr>
            </w:pPr>
          </w:p>
          <w:p w:rsidR="00C22E53" w:rsidRPr="00071614" w:rsidRDefault="00C22E53" w:rsidP="00D150D8">
            <w:pPr>
              <w:spacing w:line="360" w:lineRule="auto"/>
              <w:rPr>
                <w:b/>
              </w:rPr>
            </w:pPr>
            <w:r w:rsidRPr="00864C01">
              <w:rPr>
                <w:b/>
              </w:rPr>
              <w:t xml:space="preserve">Unterrichtseinheiten </w:t>
            </w:r>
          </w:p>
        </w:tc>
        <w:tc>
          <w:tcPr>
            <w:tcW w:w="696" w:type="pct"/>
            <w:shd w:val="clear" w:color="auto" w:fill="auto"/>
            <w:vAlign w:val="center"/>
          </w:tcPr>
          <w:p w:rsidR="00C22E53" w:rsidRPr="00BC09A4" w:rsidRDefault="00C22E53" w:rsidP="00D150D8">
            <w:pPr>
              <w:spacing w:line="360" w:lineRule="auto"/>
              <w:jc w:val="center"/>
              <w:rPr>
                <w:rFonts w:cs="Arial"/>
                <w:b/>
                <w:szCs w:val="22"/>
                <w:lang w:val="en-US"/>
              </w:rPr>
            </w:pPr>
            <w:r>
              <w:rPr>
                <w:rFonts w:cs="Arial"/>
                <w:b/>
                <w:szCs w:val="22"/>
                <w:lang w:val="en-US"/>
              </w:rPr>
              <w:t>Stunde</w:t>
            </w:r>
            <w:r>
              <w:rPr>
                <w:rFonts w:cs="Arial"/>
                <w:b/>
                <w:szCs w:val="22"/>
                <w:lang w:val="en-US"/>
              </w:rPr>
              <w:t>n</w:t>
            </w:r>
            <w:r>
              <w:rPr>
                <w:rFonts w:cs="Arial"/>
                <w:b/>
                <w:szCs w:val="22"/>
                <w:lang w:val="en-US"/>
              </w:rPr>
              <w:t>zahl</w:t>
            </w:r>
          </w:p>
        </w:tc>
      </w:tr>
      <w:tr w:rsidR="00C22E53" w:rsidRPr="0020039A" w:rsidTr="00D150D8">
        <w:tc>
          <w:tcPr>
            <w:tcW w:w="610" w:type="pct"/>
            <w:vMerge w:val="restart"/>
          </w:tcPr>
          <w:p w:rsidR="00D150D8" w:rsidRDefault="00D150D8" w:rsidP="00D150D8">
            <w:pPr>
              <w:spacing w:line="360" w:lineRule="auto"/>
              <w:rPr>
                <w:b/>
              </w:rPr>
            </w:pPr>
          </w:p>
          <w:p w:rsidR="00C22E53" w:rsidRPr="00466273" w:rsidRDefault="00C22E53" w:rsidP="00D150D8">
            <w:pPr>
              <w:spacing w:line="360" w:lineRule="auto"/>
              <w:rPr>
                <w:rFonts w:cs="Arial"/>
              </w:rPr>
            </w:pPr>
            <w:r w:rsidRPr="00864C01">
              <w:rPr>
                <w:b/>
              </w:rPr>
              <w:t>Klasse</w:t>
            </w:r>
            <w:r>
              <w:rPr>
                <w:b/>
              </w:rPr>
              <w:t xml:space="preserve"> 3</w:t>
            </w:r>
          </w:p>
        </w:tc>
        <w:tc>
          <w:tcPr>
            <w:tcW w:w="3694" w:type="pct"/>
            <w:shd w:val="clear" w:color="auto" w:fill="auto"/>
          </w:tcPr>
          <w:p w:rsidR="00C22E53" w:rsidRPr="00466273" w:rsidRDefault="00C22E53" w:rsidP="00D150D8">
            <w:pPr>
              <w:spacing w:line="360" w:lineRule="auto"/>
              <w:rPr>
                <w:rFonts w:cs="Arial"/>
              </w:rPr>
            </w:pPr>
            <w:r w:rsidRPr="00466273">
              <w:rPr>
                <w:rFonts w:cs="Arial"/>
              </w:rPr>
              <w:t xml:space="preserve">Unsere Kirchengemeinde vor Ort </w:t>
            </w:r>
          </w:p>
        </w:tc>
        <w:tc>
          <w:tcPr>
            <w:tcW w:w="696" w:type="pct"/>
            <w:shd w:val="clear" w:color="auto" w:fill="auto"/>
          </w:tcPr>
          <w:p w:rsidR="00C22E53" w:rsidRPr="00E53FDF" w:rsidRDefault="00C22E53" w:rsidP="00D150D8">
            <w:pPr>
              <w:spacing w:line="360" w:lineRule="auto"/>
              <w:jc w:val="center"/>
            </w:pPr>
            <w:r>
              <w:t>8</w:t>
            </w:r>
          </w:p>
        </w:tc>
      </w:tr>
      <w:tr w:rsidR="00C22E53" w:rsidRPr="0020039A" w:rsidTr="00D150D8">
        <w:trPr>
          <w:trHeight w:val="65"/>
        </w:trPr>
        <w:tc>
          <w:tcPr>
            <w:tcW w:w="610" w:type="pct"/>
            <w:vMerge/>
          </w:tcPr>
          <w:p w:rsidR="00C22E53" w:rsidRPr="00466273" w:rsidRDefault="00C22E53" w:rsidP="00D150D8">
            <w:pPr>
              <w:spacing w:line="360" w:lineRule="auto"/>
              <w:rPr>
                <w:rFonts w:cs="Arial"/>
              </w:rPr>
            </w:pPr>
          </w:p>
        </w:tc>
        <w:tc>
          <w:tcPr>
            <w:tcW w:w="3694" w:type="pct"/>
            <w:shd w:val="clear" w:color="auto" w:fill="auto"/>
          </w:tcPr>
          <w:p w:rsidR="00C22E53" w:rsidRPr="00466273" w:rsidRDefault="00C22E53" w:rsidP="00D150D8">
            <w:pPr>
              <w:spacing w:line="360" w:lineRule="auto"/>
              <w:rPr>
                <w:rFonts w:cs="Arial"/>
              </w:rPr>
            </w:pPr>
            <w:r w:rsidRPr="00466273">
              <w:rPr>
                <w:rFonts w:cs="Arial"/>
              </w:rPr>
              <w:t xml:space="preserve">Jesus wendet sich heilend den Menschen zu </w:t>
            </w:r>
          </w:p>
        </w:tc>
        <w:tc>
          <w:tcPr>
            <w:tcW w:w="696" w:type="pct"/>
            <w:shd w:val="clear" w:color="auto" w:fill="auto"/>
          </w:tcPr>
          <w:p w:rsidR="00C22E53" w:rsidRPr="00E53FDF" w:rsidRDefault="00C22E53" w:rsidP="00D150D8">
            <w:pPr>
              <w:spacing w:line="360" w:lineRule="auto"/>
              <w:jc w:val="center"/>
            </w:pPr>
            <w:r>
              <w:t>6</w:t>
            </w:r>
          </w:p>
        </w:tc>
      </w:tr>
      <w:tr w:rsidR="00C22E53" w:rsidRPr="0020039A" w:rsidTr="00D150D8">
        <w:tc>
          <w:tcPr>
            <w:tcW w:w="610" w:type="pct"/>
            <w:vMerge/>
          </w:tcPr>
          <w:p w:rsidR="00C22E53" w:rsidRPr="00466273" w:rsidRDefault="00C22E53" w:rsidP="00D150D8">
            <w:pPr>
              <w:spacing w:line="360" w:lineRule="auto"/>
              <w:rPr>
                <w:rFonts w:cs="Arial"/>
              </w:rPr>
            </w:pPr>
          </w:p>
        </w:tc>
        <w:tc>
          <w:tcPr>
            <w:tcW w:w="3694" w:type="pct"/>
            <w:shd w:val="clear" w:color="auto" w:fill="auto"/>
          </w:tcPr>
          <w:p w:rsidR="00C22E53" w:rsidRPr="00466273" w:rsidRDefault="00C22E53" w:rsidP="00D150D8">
            <w:pPr>
              <w:spacing w:line="360" w:lineRule="auto"/>
              <w:rPr>
                <w:rFonts w:cs="Arial"/>
              </w:rPr>
            </w:pPr>
            <w:r w:rsidRPr="00C22E53">
              <w:rPr>
                <w:rFonts w:cs="Arial"/>
              </w:rPr>
              <w:t xml:space="preserve">Warum wir Feste feiern: Zeit der Kirchweihe (Qudosh ‘Ito) </w:t>
            </w:r>
          </w:p>
        </w:tc>
        <w:tc>
          <w:tcPr>
            <w:tcW w:w="696" w:type="pct"/>
            <w:shd w:val="clear" w:color="auto" w:fill="auto"/>
          </w:tcPr>
          <w:p w:rsidR="00C22E53" w:rsidRPr="00E53FDF" w:rsidRDefault="00C22E53" w:rsidP="00D150D8">
            <w:pPr>
              <w:spacing w:line="360" w:lineRule="auto"/>
              <w:jc w:val="center"/>
            </w:pPr>
            <w:r>
              <w:t>6</w:t>
            </w:r>
          </w:p>
        </w:tc>
      </w:tr>
      <w:tr w:rsidR="00C22E53" w:rsidRPr="0020039A" w:rsidTr="00D150D8">
        <w:tc>
          <w:tcPr>
            <w:tcW w:w="610" w:type="pct"/>
            <w:vMerge/>
          </w:tcPr>
          <w:p w:rsidR="00C22E53" w:rsidRPr="00466273" w:rsidRDefault="00C22E53" w:rsidP="00D150D8">
            <w:pPr>
              <w:spacing w:line="360" w:lineRule="auto"/>
              <w:rPr>
                <w:rFonts w:cs="Arial"/>
              </w:rPr>
            </w:pPr>
          </w:p>
        </w:tc>
        <w:tc>
          <w:tcPr>
            <w:tcW w:w="3694" w:type="pct"/>
            <w:shd w:val="clear" w:color="auto" w:fill="auto"/>
          </w:tcPr>
          <w:p w:rsidR="00C22E53" w:rsidRPr="00466273" w:rsidRDefault="00C22E53" w:rsidP="00D150D8">
            <w:pPr>
              <w:spacing w:line="360" w:lineRule="auto"/>
              <w:rPr>
                <w:rFonts w:cs="Arial"/>
              </w:rPr>
            </w:pPr>
            <w:r w:rsidRPr="00C22E53">
              <w:rPr>
                <w:rFonts w:cs="Arial"/>
              </w:rPr>
              <w:t>Gott ist immer da / Schuld – Vergebung – Dank</w:t>
            </w:r>
          </w:p>
        </w:tc>
        <w:tc>
          <w:tcPr>
            <w:tcW w:w="696" w:type="pct"/>
            <w:shd w:val="clear" w:color="auto" w:fill="auto"/>
          </w:tcPr>
          <w:p w:rsidR="00C22E53" w:rsidRPr="00E53FDF" w:rsidRDefault="00C22E53" w:rsidP="00D150D8">
            <w:pPr>
              <w:spacing w:line="360" w:lineRule="auto"/>
              <w:jc w:val="center"/>
            </w:pPr>
            <w:r>
              <w:t>10</w:t>
            </w:r>
          </w:p>
        </w:tc>
      </w:tr>
      <w:tr w:rsidR="00C22E53" w:rsidRPr="0020039A" w:rsidTr="00D150D8">
        <w:tc>
          <w:tcPr>
            <w:tcW w:w="610" w:type="pct"/>
            <w:vMerge/>
          </w:tcPr>
          <w:p w:rsidR="00C22E53" w:rsidRPr="00466273" w:rsidRDefault="00C22E53" w:rsidP="00D150D8">
            <w:pPr>
              <w:spacing w:line="360" w:lineRule="auto"/>
              <w:rPr>
                <w:rFonts w:cs="Arial"/>
              </w:rPr>
            </w:pPr>
          </w:p>
        </w:tc>
        <w:tc>
          <w:tcPr>
            <w:tcW w:w="3694" w:type="pct"/>
            <w:shd w:val="clear" w:color="auto" w:fill="auto"/>
          </w:tcPr>
          <w:p w:rsidR="00C22E53" w:rsidRPr="00466273" w:rsidRDefault="00C22E53" w:rsidP="00D150D8">
            <w:pPr>
              <w:spacing w:line="360" w:lineRule="auto"/>
              <w:rPr>
                <w:rFonts w:cs="Arial"/>
              </w:rPr>
            </w:pPr>
            <w:r w:rsidRPr="00466273">
              <w:rPr>
                <w:rFonts w:cs="Arial"/>
              </w:rPr>
              <w:t xml:space="preserve">Warum wir Feste feiern: Passion </w:t>
            </w:r>
          </w:p>
        </w:tc>
        <w:tc>
          <w:tcPr>
            <w:tcW w:w="696" w:type="pct"/>
            <w:shd w:val="clear" w:color="auto" w:fill="auto"/>
          </w:tcPr>
          <w:p w:rsidR="00C22E53" w:rsidRPr="00E53FDF" w:rsidRDefault="00C22E53" w:rsidP="00D150D8">
            <w:pPr>
              <w:spacing w:line="360" w:lineRule="auto"/>
              <w:jc w:val="center"/>
            </w:pPr>
            <w:r>
              <w:t>4</w:t>
            </w:r>
          </w:p>
        </w:tc>
      </w:tr>
      <w:tr w:rsidR="00C22E53" w:rsidRPr="0020039A" w:rsidTr="00D150D8">
        <w:tc>
          <w:tcPr>
            <w:tcW w:w="610" w:type="pct"/>
            <w:vMerge/>
          </w:tcPr>
          <w:p w:rsidR="00C22E53" w:rsidRPr="00466273" w:rsidRDefault="00C22E53" w:rsidP="00D150D8">
            <w:pPr>
              <w:spacing w:line="360" w:lineRule="auto"/>
              <w:rPr>
                <w:rFonts w:cs="Arial"/>
              </w:rPr>
            </w:pPr>
          </w:p>
        </w:tc>
        <w:tc>
          <w:tcPr>
            <w:tcW w:w="3694" w:type="pct"/>
            <w:shd w:val="clear" w:color="auto" w:fill="auto"/>
          </w:tcPr>
          <w:p w:rsidR="00C22E53" w:rsidRPr="00C22E53" w:rsidRDefault="00C22E53" w:rsidP="00D150D8">
            <w:pPr>
              <w:spacing w:line="360" w:lineRule="auto"/>
            </w:pPr>
            <w:r w:rsidRPr="00C22E53">
              <w:rPr>
                <w:rFonts w:cs="Arial"/>
              </w:rPr>
              <w:t>Die</w:t>
            </w:r>
            <w:r w:rsidRPr="002A6096">
              <w:t xml:space="preserve"> </w:t>
            </w:r>
            <w:r>
              <w:t>heilige Schrift (Bibel)</w:t>
            </w:r>
            <w:r w:rsidRPr="002A6096">
              <w:t xml:space="preserve"> – ein Buch aus vielen Büchern</w:t>
            </w:r>
          </w:p>
        </w:tc>
        <w:tc>
          <w:tcPr>
            <w:tcW w:w="696" w:type="pct"/>
            <w:shd w:val="clear" w:color="auto" w:fill="auto"/>
          </w:tcPr>
          <w:p w:rsidR="00C22E53" w:rsidRDefault="00C22E53" w:rsidP="00D150D8">
            <w:pPr>
              <w:spacing w:line="360" w:lineRule="auto"/>
              <w:jc w:val="center"/>
            </w:pPr>
            <w:r>
              <w:t>10</w:t>
            </w:r>
          </w:p>
        </w:tc>
      </w:tr>
      <w:tr w:rsidR="00C22E53" w:rsidRPr="0020039A" w:rsidTr="00D150D8">
        <w:tc>
          <w:tcPr>
            <w:tcW w:w="610" w:type="pct"/>
            <w:vMerge/>
          </w:tcPr>
          <w:p w:rsidR="00C22E53" w:rsidRPr="00466273" w:rsidRDefault="00C22E53" w:rsidP="00D150D8">
            <w:pPr>
              <w:spacing w:line="360" w:lineRule="auto"/>
              <w:rPr>
                <w:rFonts w:cs="Arial"/>
              </w:rPr>
            </w:pPr>
          </w:p>
        </w:tc>
        <w:tc>
          <w:tcPr>
            <w:tcW w:w="3694" w:type="pct"/>
            <w:shd w:val="clear" w:color="auto" w:fill="auto"/>
          </w:tcPr>
          <w:p w:rsidR="00C22E53" w:rsidRPr="00466273" w:rsidRDefault="00C22E53" w:rsidP="00D150D8">
            <w:pPr>
              <w:spacing w:line="360" w:lineRule="auto"/>
              <w:rPr>
                <w:rFonts w:cs="Arial"/>
              </w:rPr>
            </w:pPr>
            <w:r w:rsidRPr="00466273">
              <w:rPr>
                <w:rFonts w:cs="Arial"/>
              </w:rPr>
              <w:t xml:space="preserve">Gottesvorstellungen </w:t>
            </w:r>
          </w:p>
        </w:tc>
        <w:tc>
          <w:tcPr>
            <w:tcW w:w="696" w:type="pct"/>
            <w:shd w:val="clear" w:color="auto" w:fill="auto"/>
          </w:tcPr>
          <w:p w:rsidR="00C22E53" w:rsidRDefault="00C22E53" w:rsidP="00D150D8">
            <w:pPr>
              <w:spacing w:line="360" w:lineRule="auto"/>
              <w:jc w:val="center"/>
            </w:pPr>
            <w:r>
              <w:t>10</w:t>
            </w:r>
          </w:p>
        </w:tc>
      </w:tr>
    </w:tbl>
    <w:p w:rsidR="00C22E53" w:rsidRPr="00E67291" w:rsidRDefault="00C22E53" w:rsidP="00D150D8">
      <w:pPr>
        <w:spacing w:line="360" w:lineRule="auto"/>
        <w:jc w:val="both"/>
        <w:rPr>
          <w:rFonts w:cs="Arial"/>
          <w:szCs w:val="22"/>
          <w:lang w:val="en-US"/>
        </w:rPr>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7516"/>
        <w:gridCol w:w="1416"/>
      </w:tblGrid>
      <w:tr w:rsidR="004A211D" w:rsidRPr="000F25C5" w:rsidTr="00D150D8">
        <w:tc>
          <w:tcPr>
            <w:tcW w:w="610" w:type="pct"/>
            <w:vMerge w:val="restart"/>
          </w:tcPr>
          <w:p w:rsidR="00D150D8" w:rsidRDefault="00D150D8" w:rsidP="00D150D8">
            <w:pPr>
              <w:spacing w:line="360" w:lineRule="auto"/>
              <w:rPr>
                <w:rFonts w:cs="Arial"/>
                <w:b/>
              </w:rPr>
            </w:pPr>
          </w:p>
          <w:p w:rsidR="004A211D" w:rsidRPr="000F25C5" w:rsidRDefault="004A211D" w:rsidP="00D150D8">
            <w:pPr>
              <w:spacing w:line="360" w:lineRule="auto"/>
              <w:rPr>
                <w:rFonts w:cs="Arial"/>
                <w:b/>
              </w:rPr>
            </w:pPr>
            <w:r w:rsidRPr="000F25C5">
              <w:rPr>
                <w:rFonts w:cs="Arial"/>
                <w:b/>
              </w:rPr>
              <w:t>Klasse 4</w:t>
            </w: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Miteinander leben lernen </w:t>
            </w:r>
          </w:p>
        </w:tc>
        <w:tc>
          <w:tcPr>
            <w:tcW w:w="696" w:type="pct"/>
            <w:shd w:val="clear" w:color="auto" w:fill="auto"/>
          </w:tcPr>
          <w:p w:rsidR="004A211D" w:rsidRPr="000F25C5" w:rsidRDefault="004A211D" w:rsidP="00D150D8">
            <w:pPr>
              <w:spacing w:line="360" w:lineRule="auto"/>
              <w:jc w:val="center"/>
            </w:pPr>
            <w:r w:rsidRPr="000F25C5">
              <w:t>12</w:t>
            </w:r>
          </w:p>
        </w:tc>
      </w:tr>
      <w:tr w:rsidR="004A211D" w:rsidRPr="000F25C5" w:rsidTr="00D150D8">
        <w:tc>
          <w:tcPr>
            <w:tcW w:w="610" w:type="pct"/>
            <w:vMerge/>
          </w:tcPr>
          <w:p w:rsidR="004A211D" w:rsidRPr="000F25C5" w:rsidRDefault="004A211D" w:rsidP="00D150D8">
            <w:pPr>
              <w:spacing w:line="360" w:lineRule="auto"/>
              <w:rPr>
                <w:rFonts w:cs="Arial"/>
              </w:rPr>
            </w:pP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Warum wir Feste feiern: </w:t>
            </w:r>
            <w:r w:rsidR="00770728">
              <w:rPr>
                <w:rFonts w:cs="Arial"/>
              </w:rPr>
              <w:t>Verkündigung der Gottesmutter und Ostermontag</w:t>
            </w:r>
            <w:r w:rsidRPr="000F25C5">
              <w:rPr>
                <w:rFonts w:cs="Arial"/>
              </w:rPr>
              <w:t xml:space="preserve"> </w:t>
            </w:r>
          </w:p>
        </w:tc>
        <w:tc>
          <w:tcPr>
            <w:tcW w:w="696" w:type="pct"/>
            <w:shd w:val="clear" w:color="auto" w:fill="auto"/>
          </w:tcPr>
          <w:p w:rsidR="004A211D" w:rsidRPr="000F25C5" w:rsidRDefault="004A211D" w:rsidP="00D150D8">
            <w:pPr>
              <w:spacing w:line="360" w:lineRule="auto"/>
              <w:jc w:val="center"/>
            </w:pPr>
            <w:r w:rsidRPr="000F25C5">
              <w:t>4</w:t>
            </w:r>
          </w:p>
        </w:tc>
      </w:tr>
      <w:tr w:rsidR="004A211D" w:rsidRPr="000F25C5" w:rsidTr="00D150D8">
        <w:tc>
          <w:tcPr>
            <w:tcW w:w="610" w:type="pct"/>
            <w:vMerge/>
          </w:tcPr>
          <w:p w:rsidR="004A211D" w:rsidRPr="000F25C5" w:rsidRDefault="004A211D" w:rsidP="00D150D8">
            <w:pPr>
              <w:spacing w:line="360" w:lineRule="auto"/>
              <w:rPr>
                <w:rFonts w:cs="Arial"/>
              </w:rPr>
            </w:pP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Jahwe: „Ich bin da“ – Zweifeln und vertrauen </w:t>
            </w:r>
          </w:p>
        </w:tc>
        <w:tc>
          <w:tcPr>
            <w:tcW w:w="696" w:type="pct"/>
            <w:shd w:val="clear" w:color="auto" w:fill="auto"/>
          </w:tcPr>
          <w:p w:rsidR="004A211D" w:rsidRPr="000F25C5" w:rsidRDefault="004A211D" w:rsidP="00D150D8">
            <w:pPr>
              <w:spacing w:line="360" w:lineRule="auto"/>
              <w:jc w:val="center"/>
            </w:pPr>
            <w:r w:rsidRPr="000F25C5">
              <w:t>8</w:t>
            </w:r>
          </w:p>
        </w:tc>
      </w:tr>
      <w:tr w:rsidR="004A211D" w:rsidRPr="000F25C5" w:rsidTr="00D150D8">
        <w:tc>
          <w:tcPr>
            <w:tcW w:w="610" w:type="pct"/>
            <w:vMerge/>
          </w:tcPr>
          <w:p w:rsidR="004A211D" w:rsidRPr="000F25C5" w:rsidRDefault="004A211D" w:rsidP="00D150D8">
            <w:pPr>
              <w:spacing w:line="360" w:lineRule="auto"/>
              <w:rPr>
                <w:rFonts w:cs="Arial"/>
              </w:rPr>
            </w:pP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Wir leben in einer Welt </w:t>
            </w:r>
          </w:p>
        </w:tc>
        <w:tc>
          <w:tcPr>
            <w:tcW w:w="696" w:type="pct"/>
            <w:shd w:val="clear" w:color="auto" w:fill="auto"/>
          </w:tcPr>
          <w:p w:rsidR="004A211D" w:rsidRPr="000F25C5" w:rsidRDefault="004A211D" w:rsidP="00D150D8">
            <w:pPr>
              <w:spacing w:line="360" w:lineRule="auto"/>
              <w:jc w:val="center"/>
            </w:pPr>
            <w:r w:rsidRPr="000F25C5">
              <w:t>12</w:t>
            </w:r>
          </w:p>
        </w:tc>
      </w:tr>
      <w:tr w:rsidR="004A211D" w:rsidRPr="000F25C5" w:rsidTr="00D150D8">
        <w:tc>
          <w:tcPr>
            <w:tcW w:w="610" w:type="pct"/>
            <w:vMerge/>
          </w:tcPr>
          <w:p w:rsidR="004A211D" w:rsidRPr="000F25C5" w:rsidRDefault="004A211D" w:rsidP="00D150D8">
            <w:pPr>
              <w:spacing w:line="360" w:lineRule="auto"/>
              <w:rPr>
                <w:rFonts w:cs="Arial"/>
              </w:rPr>
            </w:pP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Warum wir Feste feiern: Pfingsten </w:t>
            </w:r>
          </w:p>
        </w:tc>
        <w:tc>
          <w:tcPr>
            <w:tcW w:w="696" w:type="pct"/>
            <w:shd w:val="clear" w:color="auto" w:fill="auto"/>
          </w:tcPr>
          <w:p w:rsidR="004A211D" w:rsidRPr="000F25C5" w:rsidRDefault="004A211D" w:rsidP="00D150D8">
            <w:pPr>
              <w:spacing w:line="360" w:lineRule="auto"/>
              <w:jc w:val="center"/>
            </w:pPr>
            <w:r w:rsidRPr="000F25C5">
              <w:t>4</w:t>
            </w:r>
          </w:p>
        </w:tc>
      </w:tr>
      <w:tr w:rsidR="004A211D" w:rsidRPr="000F25C5" w:rsidTr="00D150D8">
        <w:tc>
          <w:tcPr>
            <w:tcW w:w="610" w:type="pct"/>
            <w:vMerge/>
          </w:tcPr>
          <w:p w:rsidR="004A211D" w:rsidRPr="000F25C5" w:rsidRDefault="004A211D" w:rsidP="00D150D8">
            <w:pPr>
              <w:spacing w:line="360" w:lineRule="auto"/>
              <w:rPr>
                <w:rFonts w:cs="Arial"/>
              </w:rPr>
            </w:pP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Jesus </w:t>
            </w:r>
            <w:r w:rsidR="00770728">
              <w:rPr>
                <w:rFonts w:cs="Arial"/>
              </w:rPr>
              <w:t>Christus: Reich-Gottes-Botschaft</w:t>
            </w:r>
          </w:p>
        </w:tc>
        <w:tc>
          <w:tcPr>
            <w:tcW w:w="696" w:type="pct"/>
            <w:shd w:val="clear" w:color="auto" w:fill="auto"/>
          </w:tcPr>
          <w:p w:rsidR="004A211D" w:rsidRPr="000F25C5" w:rsidRDefault="004A211D" w:rsidP="00D150D8">
            <w:pPr>
              <w:spacing w:line="360" w:lineRule="auto"/>
              <w:jc w:val="center"/>
            </w:pPr>
            <w:r w:rsidRPr="000F25C5">
              <w:t>4</w:t>
            </w:r>
          </w:p>
        </w:tc>
      </w:tr>
      <w:tr w:rsidR="004A211D" w:rsidTr="00D150D8">
        <w:tc>
          <w:tcPr>
            <w:tcW w:w="610" w:type="pct"/>
            <w:vMerge/>
          </w:tcPr>
          <w:p w:rsidR="004A211D" w:rsidRPr="000F25C5" w:rsidRDefault="004A211D" w:rsidP="00D150D8">
            <w:pPr>
              <w:spacing w:line="360" w:lineRule="auto"/>
              <w:rPr>
                <w:rFonts w:cs="Arial"/>
              </w:rPr>
            </w:pPr>
          </w:p>
        </w:tc>
        <w:tc>
          <w:tcPr>
            <w:tcW w:w="3694" w:type="pct"/>
            <w:shd w:val="clear" w:color="auto" w:fill="auto"/>
          </w:tcPr>
          <w:p w:rsidR="004A211D" w:rsidRPr="000F25C5" w:rsidRDefault="004A211D" w:rsidP="00D150D8">
            <w:pPr>
              <w:spacing w:line="360" w:lineRule="auto"/>
              <w:rPr>
                <w:rFonts w:cs="Arial"/>
              </w:rPr>
            </w:pPr>
            <w:r w:rsidRPr="000F25C5">
              <w:rPr>
                <w:rFonts w:cs="Arial"/>
              </w:rPr>
              <w:t xml:space="preserve">Drei Religionen – eine gemeinsame Wurzel </w:t>
            </w:r>
          </w:p>
        </w:tc>
        <w:tc>
          <w:tcPr>
            <w:tcW w:w="696" w:type="pct"/>
            <w:shd w:val="clear" w:color="auto" w:fill="auto"/>
          </w:tcPr>
          <w:p w:rsidR="004A211D" w:rsidRDefault="004A211D" w:rsidP="00D150D8">
            <w:pPr>
              <w:spacing w:line="360" w:lineRule="auto"/>
              <w:jc w:val="center"/>
            </w:pPr>
            <w:r w:rsidRPr="000F25C5">
              <w:t>10</w:t>
            </w:r>
          </w:p>
        </w:tc>
      </w:tr>
    </w:tbl>
    <w:p w:rsidR="00C22E53" w:rsidRPr="006D3DB2" w:rsidRDefault="00C22E53" w:rsidP="00C22E53">
      <w:pPr>
        <w:jc w:val="both"/>
        <w:rPr>
          <w:rFonts w:cs="Arial"/>
          <w:szCs w:val="22"/>
          <w:lang w:val="en-US"/>
        </w:rPr>
      </w:pPr>
    </w:p>
    <w:p w:rsidR="002560DE" w:rsidRPr="001C23BC" w:rsidRDefault="002560DE" w:rsidP="00755D03">
      <w:pPr>
        <w:pStyle w:val="bcVorworttabelle"/>
        <w:sectPr w:rsidR="002560DE" w:rsidRPr="001C23BC" w:rsidSect="00B86544">
          <w:footerReference w:type="default" r:id="rId17"/>
          <w:pgSz w:w="11906" w:h="16838" w:code="9"/>
          <w:pgMar w:top="1134" w:right="1134" w:bottom="1134" w:left="1134" w:header="709" w:footer="283" w:gutter="0"/>
          <w:pgNumType w:fmt="upperRoman" w:start="1"/>
          <w:cols w:space="708"/>
          <w:docGrid w:linePitch="360"/>
        </w:sectPr>
      </w:pPr>
    </w:p>
    <w:p w:rsidR="007341A4" w:rsidRPr="008D27A9" w:rsidRDefault="006C0052" w:rsidP="006C0052">
      <w:pPr>
        <w:pStyle w:val="bcTabFach-Klasse"/>
        <w:widowControl w:val="0"/>
      </w:pPr>
      <w:bookmarkStart w:id="12" w:name="_Toc485118593"/>
      <w:r>
        <w:lastRenderedPageBreak/>
        <w:t xml:space="preserve">Syrisch-Orthodoxe Religionslehre </w:t>
      </w:r>
      <w:r w:rsidR="00521C61">
        <w:t>–</w:t>
      </w:r>
      <w:r>
        <w:t xml:space="preserve"> </w:t>
      </w:r>
      <w:r w:rsidR="007341A4" w:rsidRPr="00005963">
        <w:t xml:space="preserve">Klasse </w:t>
      </w:r>
      <w:r w:rsidR="00570D46">
        <w:t>4</w:t>
      </w:r>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7341A4" w:rsidRPr="00CB5993"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7341A4" w:rsidRPr="002A6096" w:rsidRDefault="007341A4" w:rsidP="007341A4">
            <w:pPr>
              <w:pStyle w:val="bcTab"/>
              <w:widowControl w:val="0"/>
            </w:pPr>
            <w:r w:rsidRPr="002A6096">
              <w:br w:type="page"/>
            </w:r>
            <w:r w:rsidRPr="002A6096">
              <w:br w:type="page"/>
            </w:r>
            <w:r w:rsidRPr="002A6096">
              <w:br w:type="page"/>
            </w:r>
            <w:r w:rsidRPr="002A6096">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br w:type="page"/>
            </w:r>
            <w:r w:rsidRPr="002A6096">
              <w:br w:type="page"/>
            </w:r>
            <w:r w:rsidRPr="002A6096">
              <w:br w:type="page"/>
            </w:r>
            <w:r w:rsidRPr="002A6096">
              <w:br w:type="page"/>
            </w:r>
            <w:r w:rsidRPr="002A6096">
              <w:br w:type="page"/>
            </w:r>
            <w:r w:rsidRPr="002A6096">
              <w:rPr>
                <w:b w:val="0"/>
              </w:rPr>
              <w:br w:type="page"/>
            </w:r>
            <w:r w:rsidRPr="002A6096">
              <w:rPr>
                <w:rFonts w:eastAsia="Times New Roman" w:cs="Times New Roman"/>
                <w:b w:val="0"/>
                <w:sz w:val="22"/>
                <w:szCs w:val="24"/>
              </w:rPr>
              <w:br w:type="page"/>
            </w:r>
            <w:r w:rsidRPr="002A6096">
              <w:rPr>
                <w:rFonts w:eastAsia="Times New Roman" w:cs="Times New Roman"/>
                <w:b w:val="0"/>
                <w:sz w:val="22"/>
                <w:szCs w:val="24"/>
              </w:rPr>
              <w:br w:type="page"/>
            </w:r>
            <w:r w:rsidRPr="002A6096">
              <w:rPr>
                <w:b w:val="0"/>
              </w:rPr>
              <w:br w:type="page"/>
            </w:r>
            <w:r w:rsidRPr="002A6096">
              <w:br w:type="page"/>
            </w:r>
            <w:r w:rsidRPr="002A6096">
              <w:rPr>
                <w:rFonts w:eastAsia="Times New Roman" w:cs="Times New Roman"/>
                <w:b w:val="0"/>
                <w:sz w:val="22"/>
                <w:szCs w:val="24"/>
              </w:rPr>
              <w:br w:type="page"/>
            </w:r>
            <w:r w:rsidRPr="002A6096">
              <w:br w:type="page"/>
            </w:r>
            <w:bookmarkStart w:id="13" w:name="_Toc485118594"/>
            <w:r w:rsidR="000E3842" w:rsidRPr="002A6096">
              <w:t>Miteinander leben lernen</w:t>
            </w:r>
            <w:bookmarkEnd w:id="13"/>
            <w:r w:rsidR="005E0B5C" w:rsidRPr="002A6096">
              <w:t xml:space="preserve"> </w:t>
            </w:r>
          </w:p>
          <w:p w:rsidR="007341A4" w:rsidRPr="00D72B29" w:rsidRDefault="000E3842" w:rsidP="007341A4">
            <w:pPr>
              <w:pStyle w:val="bcTabcaStd"/>
              <w:widowControl w:val="0"/>
            </w:pPr>
            <w:r>
              <w:t xml:space="preserve">ca. </w:t>
            </w:r>
            <w:r w:rsidR="008125DD">
              <w:t>12</w:t>
            </w:r>
            <w:r w:rsidR="007341A4" w:rsidRPr="00D72B29">
              <w:t xml:space="preserve"> Std.</w:t>
            </w:r>
          </w:p>
        </w:tc>
      </w:tr>
      <w:tr w:rsidR="007341A4" w:rsidRPr="008D27A9" w:rsidTr="004621DF">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7341A4" w:rsidRPr="008D27A9" w:rsidRDefault="004A211D" w:rsidP="006A56EE">
            <w:pPr>
              <w:pStyle w:val="bcTabVortext"/>
            </w:pPr>
            <w:r w:rsidRPr="009B1454">
              <w:t>In Klasse 4 erfahren sich die Schülerinnen und Schüler erneut als Gemeinschaft.</w:t>
            </w:r>
            <w:r>
              <w:t xml:space="preserve"> Sie erkennen, dass für ein geli</w:t>
            </w:r>
            <w:r w:rsidRPr="009B1454">
              <w:t>ngen</w:t>
            </w:r>
            <w:r>
              <w:t>d</w:t>
            </w:r>
            <w:r w:rsidRPr="009B1454">
              <w:t>es Miteinander in der Klasse, der Familie, der Gesellschaft und der Welt</w:t>
            </w:r>
            <w:r>
              <w:t xml:space="preserve"> Regeln notwendig sind und denken </w:t>
            </w:r>
            <w:r w:rsidRPr="009B1454">
              <w:t xml:space="preserve">über </w:t>
            </w:r>
            <w:r>
              <w:t>Grundfragen</w:t>
            </w:r>
            <w:r w:rsidRPr="009B1454">
              <w:t xml:space="preserve"> </w:t>
            </w:r>
            <w:r>
              <w:t xml:space="preserve">des Lebens </w:t>
            </w:r>
            <w:r w:rsidRPr="009B1454">
              <w:t>nach</w:t>
            </w:r>
            <w:r>
              <w:t>. Sie s</w:t>
            </w:r>
            <w:r w:rsidRPr="009B1454">
              <w:t xml:space="preserve">etzen sich anhand </w:t>
            </w:r>
            <w:r>
              <w:t>der</w:t>
            </w:r>
            <w:r w:rsidRPr="009B1454">
              <w:t xml:space="preserve"> </w:t>
            </w:r>
            <w:r>
              <w:t>biblischen Erzählung von J</w:t>
            </w:r>
            <w:r>
              <w:t>a</w:t>
            </w:r>
            <w:r>
              <w:t xml:space="preserve">kob und Esau </w:t>
            </w:r>
            <w:r w:rsidRPr="009B1454">
              <w:t xml:space="preserve">mit </w:t>
            </w:r>
            <w:r>
              <w:t xml:space="preserve">der Frage nach </w:t>
            </w:r>
            <w:r w:rsidRPr="009B1454">
              <w:t>S</w:t>
            </w:r>
            <w:r>
              <w:t xml:space="preserve">chuld und Vergebung auseinander und entdecken, </w:t>
            </w:r>
            <w:r w:rsidRPr="00C655F0">
              <w:t>wie ein Mensch schuldig werden kann und dennoch Gottes geliebtes G</w:t>
            </w:r>
            <w:r w:rsidRPr="00C655F0">
              <w:t>e</w:t>
            </w:r>
            <w:r w:rsidRPr="00C655F0">
              <w:t>schöpf bleibt</w:t>
            </w:r>
            <w:r>
              <w:t>.</w:t>
            </w:r>
          </w:p>
        </w:tc>
      </w:tr>
      <w:tr w:rsidR="007341A4" w:rsidRPr="00CB5993"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7341A4" w:rsidRPr="002A6096" w:rsidRDefault="007341A4" w:rsidP="0076063D">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7341A4" w:rsidRPr="002A6096" w:rsidRDefault="007341A4" w:rsidP="0076063D">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341A4" w:rsidRPr="00D72B29" w:rsidRDefault="007341A4" w:rsidP="006A56EE">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7341A4" w:rsidRPr="00D72B29" w:rsidRDefault="007341A4" w:rsidP="006A56EE">
            <w:pPr>
              <w:pStyle w:val="bcTabschwKompetenzen"/>
            </w:pPr>
            <w:r w:rsidRPr="00D72B29">
              <w:t xml:space="preserve">Hinweise, Arbeitsmittel, </w:t>
            </w:r>
            <w:r w:rsidR="0027019F">
              <w:br/>
            </w:r>
            <w:r w:rsidRPr="00D72B29">
              <w:t>Organisation, Verweise</w:t>
            </w:r>
          </w:p>
        </w:tc>
      </w:tr>
      <w:tr w:rsidR="007341A4" w:rsidRPr="00FA38C4" w:rsidTr="00501A11">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341A4" w:rsidRPr="006A693C" w:rsidRDefault="007341A4" w:rsidP="006A56EE">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4A211D" w:rsidRPr="007C0F14" w:rsidRDefault="004A211D" w:rsidP="004A211D">
            <w:pPr>
              <w:rPr>
                <w:rFonts w:eastAsia="Calibri" w:cs="Arial"/>
                <w:b/>
                <w:szCs w:val="22"/>
              </w:rPr>
            </w:pPr>
            <w:r w:rsidRPr="007C0F14">
              <w:rPr>
                <w:rFonts w:eastAsia="Calibri" w:cs="Arial"/>
                <w:b/>
                <w:szCs w:val="22"/>
              </w:rPr>
              <w:t>Ankommen in Klasse 4</w:t>
            </w:r>
          </w:p>
          <w:p w:rsidR="004A211D" w:rsidRPr="007C0F14" w:rsidRDefault="004A211D" w:rsidP="004A211D">
            <w:pPr>
              <w:rPr>
                <w:rFonts w:eastAsia="Calibri" w:cs="Arial"/>
                <w:szCs w:val="22"/>
              </w:rPr>
            </w:pPr>
          </w:p>
          <w:p w:rsidR="004A211D" w:rsidRPr="007C0F14" w:rsidRDefault="004A211D" w:rsidP="004A211D">
            <w:pPr>
              <w:rPr>
                <w:rFonts w:eastAsia="Calibri" w:cs="Arial"/>
                <w:szCs w:val="22"/>
              </w:rPr>
            </w:pPr>
            <w:r w:rsidRPr="007C0F14">
              <w:rPr>
                <w:rFonts w:eastAsia="Calibri" w:cs="Arial"/>
                <w:szCs w:val="22"/>
              </w:rPr>
              <w:t>Regeln des Zusammenlebens inne</w:t>
            </w:r>
            <w:r w:rsidRPr="007C0F14">
              <w:rPr>
                <w:rFonts w:eastAsia="Calibri" w:cs="Arial"/>
                <w:szCs w:val="22"/>
              </w:rPr>
              <w:t>r</w:t>
            </w:r>
            <w:r w:rsidRPr="007C0F14">
              <w:rPr>
                <w:rFonts w:eastAsia="Calibri" w:cs="Arial"/>
                <w:szCs w:val="22"/>
              </w:rPr>
              <w:t>halb der Klasse wiederholen/erstellen</w:t>
            </w:r>
          </w:p>
          <w:p w:rsidR="004A211D" w:rsidRPr="007C0F14" w:rsidRDefault="004A211D" w:rsidP="004A211D">
            <w:pPr>
              <w:rPr>
                <w:rFonts w:eastAsia="Calibri" w:cs="Arial"/>
                <w:szCs w:val="22"/>
              </w:rPr>
            </w:pPr>
            <w:r w:rsidRPr="007C0F14">
              <w:rPr>
                <w:rFonts w:eastAsia="Calibri" w:cs="Arial"/>
                <w:szCs w:val="22"/>
              </w:rPr>
              <w:t>(unter Berücksichtigung der Regeln und Rituale von Klasse 1–3 sowie deren Fortsetzung und Erweiterung)</w:t>
            </w:r>
          </w:p>
          <w:p w:rsidR="00EB690C" w:rsidRDefault="00EB690C" w:rsidP="004A211D">
            <w:pPr>
              <w:spacing w:before="60"/>
              <w:ind w:left="360"/>
              <w:rPr>
                <w:rFonts w:eastAsia="Calibri"/>
              </w:rPr>
            </w:pPr>
          </w:p>
          <w:p w:rsidR="00346CED" w:rsidRDefault="00346CED" w:rsidP="00710628">
            <w:pPr>
              <w:rPr>
                <w:rFonts w:eastAsia="Calibri" w:cs="Arial"/>
                <w:i/>
                <w:szCs w:val="22"/>
              </w:rPr>
            </w:pPr>
          </w:p>
          <w:p w:rsidR="00710628" w:rsidRPr="007C0F14" w:rsidRDefault="00710628" w:rsidP="00710628">
            <w:pPr>
              <w:rPr>
                <w:rFonts w:eastAsia="Calibri" w:cs="Arial"/>
                <w:i/>
                <w:szCs w:val="22"/>
              </w:rPr>
            </w:pPr>
            <w:r w:rsidRPr="007C0F14">
              <w:rPr>
                <w:rFonts w:eastAsia="Calibri" w:cs="Arial"/>
                <w:i/>
                <w:szCs w:val="22"/>
              </w:rPr>
              <w:t>Liedvorschläge</w:t>
            </w:r>
          </w:p>
          <w:p w:rsidR="00710628" w:rsidRPr="007C0F14" w:rsidRDefault="00710628" w:rsidP="00BE4DEA">
            <w:pPr>
              <w:numPr>
                <w:ilvl w:val="0"/>
                <w:numId w:val="18"/>
              </w:numPr>
              <w:rPr>
                <w:rFonts w:eastAsia="Calibri" w:cs="Arial"/>
                <w:szCs w:val="22"/>
              </w:rPr>
            </w:pPr>
            <w:r>
              <w:rPr>
                <w:rFonts w:eastAsia="Calibri" w:cs="Arial"/>
                <w:szCs w:val="22"/>
              </w:rPr>
              <w:t>Meine syrische Kirche</w:t>
            </w:r>
            <w:r w:rsidRPr="007C0F14">
              <w:rPr>
                <w:rFonts w:eastAsia="Calibri" w:cs="Arial"/>
                <w:szCs w:val="22"/>
              </w:rPr>
              <w:t xml:space="preserve"> </w:t>
            </w:r>
          </w:p>
          <w:p w:rsidR="00710628" w:rsidRPr="007C0F14" w:rsidRDefault="00710628" w:rsidP="00710628">
            <w:pPr>
              <w:ind w:left="360"/>
              <w:rPr>
                <w:rFonts w:eastAsia="Calibri" w:cs="Arial"/>
                <w:szCs w:val="22"/>
              </w:rPr>
            </w:pPr>
          </w:p>
          <w:p w:rsidR="00710628" w:rsidRPr="007C0F14" w:rsidRDefault="00710628" w:rsidP="00BE4DEA">
            <w:pPr>
              <w:numPr>
                <w:ilvl w:val="0"/>
                <w:numId w:val="18"/>
              </w:numPr>
              <w:rPr>
                <w:rFonts w:eastAsia="Calibri" w:cs="Arial"/>
                <w:szCs w:val="22"/>
              </w:rPr>
            </w:pPr>
            <w:r>
              <w:rPr>
                <w:rFonts w:eastAsia="Calibri" w:cs="Arial"/>
                <w:szCs w:val="22"/>
              </w:rPr>
              <w:t>Für meine Nation bin ich eine Ha</w:t>
            </w:r>
            <w:r>
              <w:rPr>
                <w:rFonts w:eastAsia="Calibri" w:cs="Arial"/>
                <w:szCs w:val="22"/>
              </w:rPr>
              <w:t>r</w:t>
            </w:r>
            <w:r>
              <w:rPr>
                <w:rFonts w:eastAsia="Calibri" w:cs="Arial"/>
                <w:szCs w:val="22"/>
              </w:rPr>
              <w:t>fe</w:t>
            </w:r>
          </w:p>
          <w:p w:rsidR="00710628" w:rsidRPr="007C0F14" w:rsidRDefault="00710628" w:rsidP="00710628">
            <w:pPr>
              <w:pStyle w:val="Listenabsatz"/>
              <w:rPr>
                <w:rFonts w:cs="Arial"/>
              </w:rPr>
            </w:pPr>
          </w:p>
          <w:p w:rsidR="00710628" w:rsidRDefault="009E09D3" w:rsidP="00BE4DEA">
            <w:pPr>
              <w:pStyle w:val="Listenabsatz"/>
              <w:numPr>
                <w:ilvl w:val="0"/>
                <w:numId w:val="18"/>
              </w:numPr>
              <w:rPr>
                <w:rFonts w:ascii="Arial" w:hAnsi="Arial" w:cs="Arial"/>
              </w:rPr>
            </w:pPr>
            <w:r>
              <w:rPr>
                <w:rFonts w:ascii="Arial" w:hAnsi="Arial" w:cs="Arial"/>
              </w:rPr>
              <w:t>Vor deinen Toren, o Kirche</w:t>
            </w:r>
          </w:p>
          <w:p w:rsidR="00F27033" w:rsidRPr="00F27033" w:rsidRDefault="00F27033" w:rsidP="00F27033">
            <w:pPr>
              <w:pStyle w:val="Listenabsatz"/>
              <w:rPr>
                <w:rFonts w:ascii="Arial" w:hAnsi="Arial" w:cs="Arial"/>
              </w:rPr>
            </w:pPr>
          </w:p>
          <w:p w:rsidR="00F27033" w:rsidRPr="007C0F14" w:rsidRDefault="00F27033" w:rsidP="00BE4DEA">
            <w:pPr>
              <w:pStyle w:val="Listenabsatz"/>
              <w:numPr>
                <w:ilvl w:val="0"/>
                <w:numId w:val="18"/>
              </w:numPr>
              <w:rPr>
                <w:rFonts w:ascii="Arial" w:hAnsi="Arial" w:cs="Arial"/>
              </w:rPr>
            </w:pPr>
            <w:r>
              <w:rPr>
                <w:rFonts w:ascii="Arial" w:hAnsi="Arial" w:cs="Arial"/>
              </w:rPr>
              <w:t>Wie schön bist du, unsere syrische Sprache</w:t>
            </w:r>
          </w:p>
          <w:p w:rsidR="00710628" w:rsidRPr="007C0F14" w:rsidRDefault="00710628" w:rsidP="00710628">
            <w:pPr>
              <w:rPr>
                <w:rFonts w:eastAsia="Calibri" w:cs="Arial"/>
                <w:szCs w:val="22"/>
              </w:rPr>
            </w:pPr>
          </w:p>
          <w:p w:rsidR="00710628" w:rsidRPr="007C0F14" w:rsidRDefault="00710628" w:rsidP="00710628">
            <w:pPr>
              <w:rPr>
                <w:rFonts w:eastAsia="Calibri" w:cs="Arial"/>
                <w:szCs w:val="22"/>
              </w:rPr>
            </w:pPr>
            <w:r w:rsidRPr="007C0F14">
              <w:rPr>
                <w:rFonts w:eastAsia="Calibri" w:cs="Arial"/>
                <w:szCs w:val="22"/>
              </w:rPr>
              <w:t>Fragen der Kinder aufgreifen, z.B.</w:t>
            </w:r>
          </w:p>
          <w:p w:rsidR="00710628" w:rsidRPr="007C0F14" w:rsidRDefault="00710628" w:rsidP="00BE4DEA">
            <w:pPr>
              <w:pStyle w:val="Listenabsatz"/>
              <w:numPr>
                <w:ilvl w:val="0"/>
                <w:numId w:val="17"/>
              </w:numPr>
              <w:rPr>
                <w:rFonts w:ascii="Arial" w:hAnsi="Arial" w:cs="Arial"/>
              </w:rPr>
            </w:pPr>
            <w:r w:rsidRPr="007C0F14">
              <w:rPr>
                <w:rFonts w:ascii="Arial" w:hAnsi="Arial" w:cs="Arial"/>
              </w:rPr>
              <w:t>Wie gehen wir miteinander um?</w:t>
            </w:r>
          </w:p>
          <w:p w:rsidR="00710628" w:rsidRPr="007C0F14" w:rsidRDefault="00710628" w:rsidP="00BE4DEA">
            <w:pPr>
              <w:pStyle w:val="Listenabsatz"/>
              <w:numPr>
                <w:ilvl w:val="0"/>
                <w:numId w:val="17"/>
              </w:numPr>
              <w:rPr>
                <w:rFonts w:ascii="Arial" w:hAnsi="Arial" w:cs="Arial"/>
              </w:rPr>
            </w:pPr>
            <w:r w:rsidRPr="007C0F14">
              <w:rPr>
                <w:rFonts w:ascii="Arial" w:hAnsi="Arial" w:cs="Arial"/>
              </w:rPr>
              <w:t>Was ist gut für mich?</w:t>
            </w:r>
          </w:p>
          <w:p w:rsidR="00710628" w:rsidRPr="007C0F14" w:rsidRDefault="00710628" w:rsidP="00BE4DEA">
            <w:pPr>
              <w:pStyle w:val="Listenabsatz"/>
              <w:numPr>
                <w:ilvl w:val="0"/>
                <w:numId w:val="17"/>
              </w:numPr>
              <w:rPr>
                <w:rFonts w:ascii="Arial" w:hAnsi="Arial" w:cs="Arial"/>
              </w:rPr>
            </w:pPr>
            <w:r w:rsidRPr="007C0F14">
              <w:rPr>
                <w:rFonts w:ascii="Arial" w:hAnsi="Arial" w:cs="Arial"/>
              </w:rPr>
              <w:t>Was ist gut für die Klasse?</w:t>
            </w:r>
          </w:p>
          <w:p w:rsidR="00710628" w:rsidRPr="007C0F14" w:rsidRDefault="00710628" w:rsidP="00BE4DEA">
            <w:pPr>
              <w:pStyle w:val="Listenabsatz"/>
              <w:numPr>
                <w:ilvl w:val="0"/>
                <w:numId w:val="17"/>
              </w:numPr>
              <w:rPr>
                <w:rFonts w:ascii="Arial" w:hAnsi="Arial" w:cs="Arial"/>
              </w:rPr>
            </w:pPr>
            <w:r w:rsidRPr="007C0F14">
              <w:rPr>
                <w:rFonts w:ascii="Arial" w:hAnsi="Arial" w:cs="Arial"/>
              </w:rPr>
              <w:t>Was ist wichtig, damit Menschen friedlich zusammenleben?</w:t>
            </w:r>
          </w:p>
          <w:p w:rsidR="00710628" w:rsidRPr="007C0F14" w:rsidRDefault="00710628" w:rsidP="00BE4DEA">
            <w:pPr>
              <w:pStyle w:val="Listenabsatz"/>
              <w:numPr>
                <w:ilvl w:val="0"/>
                <w:numId w:val="17"/>
              </w:numPr>
              <w:rPr>
                <w:rFonts w:ascii="Arial" w:hAnsi="Arial" w:cs="Arial"/>
              </w:rPr>
            </w:pPr>
            <w:r w:rsidRPr="007C0F14">
              <w:rPr>
                <w:rFonts w:ascii="Arial" w:hAnsi="Arial" w:cs="Arial"/>
              </w:rPr>
              <w:lastRenderedPageBreak/>
              <w:t>Was ist wichtig, damit Menschen glücklich zusammenleben?</w:t>
            </w:r>
          </w:p>
          <w:p w:rsidR="00710628" w:rsidRPr="007C0F14" w:rsidRDefault="00710628" w:rsidP="00710628">
            <w:pPr>
              <w:pStyle w:val="Listenabsatz"/>
              <w:ind w:left="0"/>
              <w:rPr>
                <w:rFonts w:ascii="Arial" w:hAnsi="Arial" w:cs="Arial"/>
              </w:rPr>
            </w:pPr>
          </w:p>
          <w:p w:rsidR="00710628" w:rsidRPr="007C0F14" w:rsidRDefault="00710628" w:rsidP="00710628">
            <w:pPr>
              <w:rPr>
                <w:rFonts w:eastAsia="Calibri" w:cs="Arial"/>
                <w:i/>
                <w:szCs w:val="22"/>
              </w:rPr>
            </w:pPr>
            <w:r w:rsidRPr="007C0F14">
              <w:rPr>
                <w:rFonts w:eastAsia="Calibri" w:cs="Arial"/>
                <w:i/>
                <w:szCs w:val="22"/>
              </w:rPr>
              <w:t>Weiterführung</w:t>
            </w:r>
          </w:p>
          <w:p w:rsidR="00710628" w:rsidRPr="007C0F14" w:rsidRDefault="00710628" w:rsidP="00710628">
            <w:pPr>
              <w:rPr>
                <w:rFonts w:eastAsia="Calibri" w:cs="Arial"/>
                <w:szCs w:val="22"/>
              </w:rPr>
            </w:pPr>
            <w:r w:rsidRPr="007C0F14">
              <w:rPr>
                <w:rFonts w:eastAsia="Calibri" w:cs="Arial"/>
                <w:szCs w:val="22"/>
              </w:rPr>
              <w:t>Mit Kindern philosophieren und the</w:t>
            </w:r>
            <w:r w:rsidRPr="007C0F14">
              <w:rPr>
                <w:rFonts w:eastAsia="Calibri" w:cs="Arial"/>
                <w:szCs w:val="22"/>
              </w:rPr>
              <w:t>o</w:t>
            </w:r>
            <w:r w:rsidRPr="007C0F14">
              <w:rPr>
                <w:rFonts w:eastAsia="Calibri" w:cs="Arial"/>
                <w:szCs w:val="22"/>
              </w:rPr>
              <w:t>logisieren, z.B.</w:t>
            </w:r>
          </w:p>
          <w:p w:rsidR="00710628" w:rsidRPr="007C0F14" w:rsidRDefault="00710628" w:rsidP="00BE4DEA">
            <w:pPr>
              <w:pStyle w:val="Listenabsatz"/>
              <w:numPr>
                <w:ilvl w:val="0"/>
                <w:numId w:val="16"/>
              </w:numPr>
              <w:rPr>
                <w:rFonts w:ascii="Arial" w:hAnsi="Arial" w:cs="Arial"/>
              </w:rPr>
            </w:pPr>
            <w:r w:rsidRPr="007C0F14">
              <w:rPr>
                <w:rFonts w:ascii="Arial" w:hAnsi="Arial" w:cs="Arial"/>
              </w:rPr>
              <w:t>Wer bin ich?</w:t>
            </w:r>
          </w:p>
          <w:p w:rsidR="00710628" w:rsidRDefault="00710628" w:rsidP="00BE4DEA">
            <w:pPr>
              <w:pStyle w:val="Listenabsatz"/>
              <w:numPr>
                <w:ilvl w:val="0"/>
                <w:numId w:val="16"/>
              </w:numPr>
              <w:rPr>
                <w:rFonts w:ascii="Arial" w:hAnsi="Arial" w:cs="Arial"/>
              </w:rPr>
            </w:pPr>
            <w:r w:rsidRPr="007C0F14">
              <w:rPr>
                <w:rFonts w:ascii="Arial" w:hAnsi="Arial" w:cs="Arial"/>
              </w:rPr>
              <w:t>Welchen Sinn hat mein Leben?</w:t>
            </w:r>
          </w:p>
          <w:p w:rsidR="00F27033" w:rsidRPr="00F27033" w:rsidRDefault="00F27033" w:rsidP="00BE4DEA">
            <w:pPr>
              <w:pStyle w:val="Listenabsatz"/>
              <w:numPr>
                <w:ilvl w:val="0"/>
                <w:numId w:val="16"/>
              </w:numPr>
              <w:rPr>
                <w:rFonts w:ascii="Arial" w:hAnsi="Arial" w:cs="Arial"/>
              </w:rPr>
            </w:pPr>
            <w:r>
              <w:rPr>
                <w:rFonts w:ascii="Arial" w:hAnsi="Arial" w:cs="Arial"/>
              </w:rPr>
              <w:t>Warum ist meine Nation so wic</w:t>
            </w:r>
            <w:r>
              <w:rPr>
                <w:rFonts w:ascii="Arial" w:hAnsi="Arial" w:cs="Arial"/>
              </w:rPr>
              <w:t>h</w:t>
            </w:r>
            <w:r>
              <w:rPr>
                <w:rFonts w:ascii="Arial" w:hAnsi="Arial" w:cs="Arial"/>
              </w:rPr>
              <w:t>tig?</w:t>
            </w:r>
          </w:p>
          <w:p w:rsidR="00710628" w:rsidRDefault="00710628" w:rsidP="00BE4DEA">
            <w:pPr>
              <w:pStyle w:val="Listenabsatz"/>
              <w:numPr>
                <w:ilvl w:val="0"/>
                <w:numId w:val="16"/>
              </w:numPr>
              <w:rPr>
                <w:rFonts w:ascii="Arial" w:hAnsi="Arial" w:cs="Arial"/>
              </w:rPr>
            </w:pPr>
            <w:r w:rsidRPr="007C0F14">
              <w:rPr>
                <w:rFonts w:ascii="Arial" w:hAnsi="Arial" w:cs="Arial"/>
              </w:rPr>
              <w:t>Woher komme ich?</w:t>
            </w:r>
          </w:p>
          <w:p w:rsidR="00F27033" w:rsidRPr="007C0F14" w:rsidRDefault="00F27033" w:rsidP="00BE4DEA">
            <w:pPr>
              <w:pStyle w:val="Listenabsatz"/>
              <w:numPr>
                <w:ilvl w:val="0"/>
                <w:numId w:val="16"/>
              </w:numPr>
              <w:rPr>
                <w:rFonts w:ascii="Arial" w:hAnsi="Arial" w:cs="Arial"/>
              </w:rPr>
            </w:pPr>
            <w:r>
              <w:rPr>
                <w:rFonts w:ascii="Arial" w:hAnsi="Arial" w:cs="Arial"/>
              </w:rPr>
              <w:t>Woher kommen meine Eltern?</w:t>
            </w:r>
          </w:p>
          <w:p w:rsidR="00710628" w:rsidRDefault="00710628" w:rsidP="00BE4DEA">
            <w:pPr>
              <w:pStyle w:val="Listenabsatz"/>
              <w:numPr>
                <w:ilvl w:val="0"/>
                <w:numId w:val="16"/>
              </w:numPr>
              <w:rPr>
                <w:rFonts w:ascii="Arial" w:hAnsi="Arial" w:cs="Arial"/>
              </w:rPr>
            </w:pPr>
            <w:r w:rsidRPr="007C0F14">
              <w:rPr>
                <w:rFonts w:ascii="Arial" w:hAnsi="Arial" w:cs="Arial"/>
              </w:rPr>
              <w:t>Wohin gehe ich?</w:t>
            </w:r>
          </w:p>
          <w:p w:rsidR="00F27033" w:rsidRPr="007C0F14" w:rsidRDefault="00F27033" w:rsidP="00BE4DEA">
            <w:pPr>
              <w:pStyle w:val="Listenabsatz"/>
              <w:numPr>
                <w:ilvl w:val="0"/>
                <w:numId w:val="16"/>
              </w:numPr>
              <w:rPr>
                <w:rFonts w:ascii="Arial" w:hAnsi="Arial" w:cs="Arial"/>
              </w:rPr>
            </w:pPr>
            <w:r>
              <w:rPr>
                <w:rFonts w:ascii="Arial" w:hAnsi="Arial" w:cs="Arial"/>
              </w:rPr>
              <w:t>Wer oder was ist meine Kirche?</w:t>
            </w:r>
          </w:p>
          <w:p w:rsidR="00EB690C" w:rsidRDefault="00EB690C" w:rsidP="00EB690C">
            <w:pPr>
              <w:spacing w:before="60"/>
              <w:ind w:left="360"/>
              <w:rPr>
                <w:rFonts w:eastAsia="Calibri"/>
              </w:rPr>
            </w:pPr>
          </w:p>
          <w:p w:rsidR="001A4B42" w:rsidRDefault="001A4B42" w:rsidP="001A4B42">
            <w:pPr>
              <w:ind w:left="57" w:right="57"/>
              <w:rPr>
                <w:rFonts w:cs="Arial"/>
                <w:b/>
                <w:szCs w:val="22"/>
              </w:rPr>
            </w:pPr>
            <w:r w:rsidRPr="00C655F0">
              <w:rPr>
                <w:rFonts w:cs="Arial"/>
                <w:b/>
                <w:szCs w:val="22"/>
              </w:rPr>
              <w:t>J</w:t>
            </w:r>
            <w:r>
              <w:rPr>
                <w:rFonts w:cs="Arial"/>
                <w:b/>
                <w:szCs w:val="22"/>
              </w:rPr>
              <w:t>akob und Esau – Zerwürfnis und V</w:t>
            </w:r>
            <w:r w:rsidRPr="00C655F0">
              <w:rPr>
                <w:rFonts w:cs="Arial"/>
                <w:b/>
                <w:szCs w:val="22"/>
              </w:rPr>
              <w:t>ersöhnung</w:t>
            </w:r>
          </w:p>
          <w:p w:rsidR="001A4B42" w:rsidRPr="00C655F0" w:rsidRDefault="001A4B42" w:rsidP="001A4B42">
            <w:pPr>
              <w:ind w:left="57" w:right="57"/>
              <w:rPr>
                <w:rFonts w:cs="Arial"/>
                <w:b/>
                <w:szCs w:val="22"/>
              </w:rPr>
            </w:pPr>
          </w:p>
          <w:p w:rsidR="001A4B42" w:rsidRPr="00C655F0" w:rsidRDefault="001A4B42" w:rsidP="001A4B42">
            <w:pPr>
              <w:ind w:left="57" w:right="57"/>
              <w:rPr>
                <w:rFonts w:eastAsia="Calibri" w:cs="Arial"/>
                <w:szCs w:val="22"/>
              </w:rPr>
            </w:pPr>
            <w:r w:rsidRPr="00C655F0">
              <w:rPr>
                <w:rFonts w:eastAsia="Calibri" w:cs="Arial"/>
                <w:szCs w:val="22"/>
              </w:rPr>
              <w:t>Anhand der Geschichte von Jakob und Esau entdecken, wie ein Mensch schuldig werden kann und dennoch Gottes geliebtes Geschöpf bleibt.</w:t>
            </w:r>
          </w:p>
          <w:p w:rsidR="001A4B42" w:rsidRPr="00C655F0" w:rsidRDefault="001A4B42" w:rsidP="001A4B42">
            <w:pPr>
              <w:ind w:left="57" w:right="57"/>
              <w:rPr>
                <w:rFonts w:eastAsia="Calibri" w:cs="Arial"/>
                <w:i/>
                <w:szCs w:val="22"/>
              </w:rPr>
            </w:pPr>
          </w:p>
          <w:p w:rsidR="001A4B42" w:rsidRPr="00C655F0" w:rsidRDefault="001A4B42" w:rsidP="001A4B42">
            <w:pPr>
              <w:ind w:left="57" w:right="57"/>
              <w:rPr>
                <w:rFonts w:eastAsia="Calibri" w:cs="Arial"/>
                <w:i/>
                <w:szCs w:val="22"/>
              </w:rPr>
            </w:pPr>
            <w:r w:rsidRPr="00C655F0">
              <w:rPr>
                <w:rFonts w:eastAsia="Calibri" w:cs="Arial"/>
                <w:i/>
                <w:szCs w:val="22"/>
              </w:rPr>
              <w:t xml:space="preserve">Einstieg </w:t>
            </w:r>
          </w:p>
          <w:p w:rsidR="001A4B42" w:rsidRPr="00C655F0" w:rsidRDefault="001A4B42" w:rsidP="001A4B42">
            <w:pPr>
              <w:ind w:left="57" w:right="57"/>
              <w:rPr>
                <w:rFonts w:eastAsia="Calibri" w:cs="Arial"/>
                <w:szCs w:val="22"/>
              </w:rPr>
            </w:pPr>
            <w:r w:rsidRPr="00C655F0">
              <w:rPr>
                <w:rFonts w:eastAsia="Calibri" w:cs="Arial"/>
                <w:szCs w:val="22"/>
              </w:rPr>
              <w:t xml:space="preserve">An Beispielen zeigen, </w:t>
            </w:r>
          </w:p>
          <w:p w:rsidR="001A4B42" w:rsidRPr="006A1B43" w:rsidRDefault="001A4B42" w:rsidP="00BE4DEA">
            <w:pPr>
              <w:pStyle w:val="Listenabsatz"/>
              <w:numPr>
                <w:ilvl w:val="0"/>
                <w:numId w:val="19"/>
              </w:numPr>
              <w:ind w:right="57"/>
              <w:rPr>
                <w:rFonts w:ascii="Arial" w:hAnsi="Arial" w:cs="Arial"/>
              </w:rPr>
            </w:pPr>
            <w:r w:rsidRPr="006A1B43">
              <w:rPr>
                <w:rFonts w:ascii="Arial" w:hAnsi="Arial" w:cs="Arial"/>
              </w:rPr>
              <w:t xml:space="preserve">wie Kinder gegenüber anderen Kindern schuldig werden können, </w:t>
            </w:r>
          </w:p>
          <w:p w:rsidR="001A4B42" w:rsidRPr="006A1B43" w:rsidRDefault="001A4B42" w:rsidP="00BE4DEA">
            <w:pPr>
              <w:pStyle w:val="Listenabsatz"/>
              <w:numPr>
                <w:ilvl w:val="0"/>
                <w:numId w:val="19"/>
              </w:numPr>
              <w:ind w:right="57"/>
              <w:rPr>
                <w:rFonts w:ascii="Arial" w:hAnsi="Arial" w:cs="Arial"/>
              </w:rPr>
            </w:pPr>
            <w:r w:rsidRPr="006A1B43">
              <w:rPr>
                <w:rFonts w:ascii="Arial" w:hAnsi="Arial" w:cs="Arial"/>
              </w:rPr>
              <w:t>wie sie Vergebung anbieten kö</w:t>
            </w:r>
            <w:r w:rsidRPr="006A1B43">
              <w:rPr>
                <w:rFonts w:ascii="Arial" w:hAnsi="Arial" w:cs="Arial"/>
              </w:rPr>
              <w:t>n</w:t>
            </w:r>
            <w:r w:rsidRPr="006A1B43">
              <w:rPr>
                <w:rFonts w:ascii="Arial" w:hAnsi="Arial" w:cs="Arial"/>
              </w:rPr>
              <w:t xml:space="preserve">nen und </w:t>
            </w:r>
          </w:p>
          <w:p w:rsidR="001A4B42" w:rsidRPr="006A1B43" w:rsidRDefault="001A4B42" w:rsidP="00BE4DEA">
            <w:pPr>
              <w:pStyle w:val="Listenabsatz"/>
              <w:numPr>
                <w:ilvl w:val="0"/>
                <w:numId w:val="19"/>
              </w:numPr>
              <w:ind w:right="57"/>
              <w:rPr>
                <w:rFonts w:ascii="Arial" w:hAnsi="Arial" w:cs="Arial"/>
              </w:rPr>
            </w:pPr>
            <w:r w:rsidRPr="006A1B43">
              <w:rPr>
                <w:rFonts w:ascii="Arial" w:hAnsi="Arial" w:cs="Arial"/>
              </w:rPr>
              <w:t>welches Verhalten für ein geli</w:t>
            </w:r>
            <w:r w:rsidRPr="006A1B43">
              <w:rPr>
                <w:rFonts w:ascii="Arial" w:hAnsi="Arial" w:cs="Arial"/>
              </w:rPr>
              <w:t>n</w:t>
            </w:r>
            <w:r w:rsidRPr="006A1B43">
              <w:rPr>
                <w:rFonts w:ascii="Arial" w:hAnsi="Arial" w:cs="Arial"/>
              </w:rPr>
              <w:t>gendes Miteinander nötig ist.</w:t>
            </w:r>
          </w:p>
          <w:p w:rsidR="001A4B42" w:rsidRPr="00C655F0" w:rsidRDefault="001A4B42" w:rsidP="001A4B42">
            <w:pPr>
              <w:ind w:left="57" w:right="57"/>
              <w:rPr>
                <w:rFonts w:eastAsia="Calibri" w:cs="Arial"/>
                <w:szCs w:val="22"/>
                <w:highlight w:val="green"/>
              </w:rPr>
            </w:pPr>
          </w:p>
          <w:p w:rsidR="001A4B42" w:rsidRPr="00C655F0" w:rsidRDefault="001A4B42" w:rsidP="001A4B42">
            <w:pPr>
              <w:ind w:left="57" w:right="57"/>
              <w:rPr>
                <w:rFonts w:eastAsia="Calibri" w:cs="Arial"/>
                <w:i/>
                <w:szCs w:val="22"/>
              </w:rPr>
            </w:pPr>
            <w:r w:rsidRPr="00C655F0">
              <w:rPr>
                <w:rFonts w:eastAsia="Calibri" w:cs="Arial"/>
                <w:i/>
                <w:szCs w:val="22"/>
              </w:rPr>
              <w:t>Erarbeitung</w:t>
            </w:r>
          </w:p>
          <w:p w:rsidR="001A4B42" w:rsidRPr="00C655F0" w:rsidRDefault="001A4B42" w:rsidP="001A4B42">
            <w:pPr>
              <w:ind w:left="57" w:right="57"/>
              <w:rPr>
                <w:rFonts w:eastAsia="Calibri" w:cs="Arial"/>
                <w:szCs w:val="22"/>
              </w:rPr>
            </w:pPr>
            <w:r w:rsidRPr="00C655F0">
              <w:rPr>
                <w:rFonts w:eastAsia="Calibri" w:cs="Arial"/>
                <w:szCs w:val="22"/>
              </w:rPr>
              <w:t>Auseinandersetzung mit der G</w:t>
            </w:r>
            <w:r w:rsidRPr="00C655F0">
              <w:rPr>
                <w:rFonts w:eastAsia="Calibri" w:cs="Arial"/>
                <w:szCs w:val="22"/>
              </w:rPr>
              <w:t>e</w:t>
            </w:r>
            <w:r>
              <w:rPr>
                <w:rFonts w:eastAsia="Calibri" w:cs="Arial"/>
                <w:szCs w:val="22"/>
              </w:rPr>
              <w:t>schichte von Jakob</w:t>
            </w:r>
            <w:r w:rsidRPr="00C655F0">
              <w:rPr>
                <w:rFonts w:eastAsia="Calibri" w:cs="Arial"/>
                <w:szCs w:val="22"/>
              </w:rPr>
              <w:t xml:space="preserve"> und Esau</w:t>
            </w:r>
          </w:p>
          <w:p w:rsidR="004F46A1" w:rsidRDefault="004F46A1" w:rsidP="001A4B42">
            <w:pPr>
              <w:ind w:left="57" w:right="57"/>
              <w:rPr>
                <w:rFonts w:eastAsia="Calibri" w:cs="Arial"/>
                <w:szCs w:val="22"/>
              </w:rPr>
            </w:pPr>
          </w:p>
          <w:p w:rsidR="001A4B42" w:rsidRPr="00C655F0" w:rsidRDefault="001A4B42" w:rsidP="001A4B42">
            <w:pPr>
              <w:ind w:left="57" w:right="57"/>
              <w:rPr>
                <w:rFonts w:eastAsia="Calibri" w:cs="Arial"/>
                <w:szCs w:val="22"/>
              </w:rPr>
            </w:pPr>
            <w:r w:rsidRPr="00C655F0">
              <w:rPr>
                <w:rFonts w:eastAsia="Calibri" w:cs="Arial"/>
                <w:szCs w:val="22"/>
              </w:rPr>
              <w:t>Die Schülerinnen und Schüler</w:t>
            </w:r>
          </w:p>
          <w:p w:rsidR="001A4B42" w:rsidRPr="00C655F0" w:rsidRDefault="001A4B42" w:rsidP="00BE4DEA">
            <w:pPr>
              <w:pStyle w:val="Listenabsatz"/>
              <w:numPr>
                <w:ilvl w:val="0"/>
                <w:numId w:val="20"/>
              </w:numPr>
              <w:ind w:right="57"/>
              <w:rPr>
                <w:rFonts w:ascii="Arial" w:hAnsi="Arial" w:cs="Arial"/>
              </w:rPr>
            </w:pPr>
            <w:r w:rsidRPr="00C655F0">
              <w:rPr>
                <w:rFonts w:ascii="Arial" w:hAnsi="Arial" w:cs="Arial"/>
              </w:rPr>
              <w:t xml:space="preserve">erzählen von Konflikten zwischen </w:t>
            </w:r>
            <w:r w:rsidRPr="00C655F0">
              <w:rPr>
                <w:rFonts w:ascii="Arial" w:hAnsi="Arial" w:cs="Arial"/>
                <w:i/>
              </w:rPr>
              <w:t>Geschwistern</w:t>
            </w:r>
            <w:r w:rsidRPr="00C655F0">
              <w:rPr>
                <w:rFonts w:ascii="Arial" w:hAnsi="Arial" w:cs="Arial"/>
              </w:rPr>
              <w:t xml:space="preserve"> und benennen mögliche Ursachen (Eifersucht, </w:t>
            </w:r>
            <w:r w:rsidRPr="00C655F0">
              <w:rPr>
                <w:rFonts w:ascii="Arial" w:hAnsi="Arial" w:cs="Arial"/>
              </w:rPr>
              <w:lastRenderedPageBreak/>
              <w:t>Neid, Bevorzugung oder Benac</w:t>
            </w:r>
            <w:r w:rsidRPr="00C655F0">
              <w:rPr>
                <w:rFonts w:ascii="Arial" w:hAnsi="Arial" w:cs="Arial"/>
              </w:rPr>
              <w:t>h</w:t>
            </w:r>
            <w:r w:rsidRPr="00C655F0">
              <w:rPr>
                <w:rFonts w:ascii="Arial" w:hAnsi="Arial" w:cs="Arial"/>
              </w:rPr>
              <w:t>teiligung durch die Eltern …)</w:t>
            </w:r>
          </w:p>
          <w:p w:rsidR="001A4B42" w:rsidRPr="00C655F0" w:rsidRDefault="001A4B42" w:rsidP="00BE4DEA">
            <w:pPr>
              <w:pStyle w:val="Listenabsatz"/>
              <w:numPr>
                <w:ilvl w:val="0"/>
                <w:numId w:val="20"/>
              </w:numPr>
              <w:ind w:right="57"/>
              <w:rPr>
                <w:rFonts w:ascii="Arial" w:hAnsi="Arial" w:cs="Arial"/>
              </w:rPr>
            </w:pPr>
            <w:r w:rsidRPr="00C655F0">
              <w:rPr>
                <w:rFonts w:ascii="Arial" w:hAnsi="Arial" w:cs="Arial"/>
              </w:rPr>
              <w:t>lernen Rechte und Pflichten ers</w:t>
            </w:r>
            <w:r w:rsidRPr="00C655F0">
              <w:rPr>
                <w:rFonts w:ascii="Arial" w:hAnsi="Arial" w:cs="Arial"/>
              </w:rPr>
              <w:t>t</w:t>
            </w:r>
            <w:r w:rsidRPr="00C655F0">
              <w:rPr>
                <w:rFonts w:ascii="Arial" w:hAnsi="Arial" w:cs="Arial"/>
              </w:rPr>
              <w:t>geborener Söhne im alten Israel kennen und äußern sich dazu</w:t>
            </w:r>
          </w:p>
          <w:p w:rsidR="001A4B42" w:rsidRPr="00C655F0" w:rsidRDefault="001A4B42" w:rsidP="00BE4DEA">
            <w:pPr>
              <w:pStyle w:val="Listenabsatz"/>
              <w:numPr>
                <w:ilvl w:val="0"/>
                <w:numId w:val="20"/>
              </w:numPr>
              <w:ind w:right="57"/>
              <w:rPr>
                <w:rFonts w:ascii="Arial" w:hAnsi="Arial" w:cs="Arial"/>
              </w:rPr>
            </w:pPr>
            <w:r w:rsidRPr="00C655F0">
              <w:rPr>
                <w:rFonts w:ascii="Arial" w:hAnsi="Arial" w:cs="Arial"/>
              </w:rPr>
              <w:t>erfahren, dass Esau und Jakob von Anfang an Gegner waren und was ihre Rivalität verschärft hat (unterschiedliche Wesensart, Rolle der Eltern)</w:t>
            </w:r>
          </w:p>
          <w:p w:rsidR="001A4B42" w:rsidRPr="00C655F0" w:rsidRDefault="001A4B42" w:rsidP="00BE4DEA">
            <w:pPr>
              <w:pStyle w:val="Listenabsatz"/>
              <w:numPr>
                <w:ilvl w:val="0"/>
                <w:numId w:val="20"/>
              </w:numPr>
              <w:ind w:right="57"/>
              <w:rPr>
                <w:rFonts w:ascii="Arial" w:hAnsi="Arial" w:cs="Arial"/>
                <w:i/>
              </w:rPr>
            </w:pPr>
            <w:r w:rsidRPr="00C655F0">
              <w:rPr>
                <w:rFonts w:ascii="Arial" w:hAnsi="Arial" w:cs="Arial"/>
              </w:rPr>
              <w:t>stellen im szenischen Spiel nach, wie Esau auf fragwürdige und tragische Weise</w:t>
            </w:r>
            <w:r>
              <w:rPr>
                <w:rFonts w:ascii="Arial" w:hAnsi="Arial" w:cs="Arial"/>
              </w:rPr>
              <w:t xml:space="preserve"> das </w:t>
            </w:r>
            <w:r w:rsidRPr="00C655F0">
              <w:rPr>
                <w:rFonts w:ascii="Arial" w:hAnsi="Arial" w:cs="Arial"/>
              </w:rPr>
              <w:t>Erstgeburt</w:t>
            </w:r>
            <w:r w:rsidRPr="00C655F0">
              <w:rPr>
                <w:rFonts w:ascii="Arial" w:hAnsi="Arial" w:cs="Arial"/>
              </w:rPr>
              <w:t>s</w:t>
            </w:r>
            <w:r w:rsidRPr="00C655F0">
              <w:rPr>
                <w:rFonts w:ascii="Arial" w:hAnsi="Arial" w:cs="Arial"/>
              </w:rPr>
              <w:t xml:space="preserve">recht und </w:t>
            </w:r>
            <w:r>
              <w:rPr>
                <w:rFonts w:ascii="Arial" w:hAnsi="Arial" w:cs="Arial"/>
              </w:rPr>
              <w:t xml:space="preserve">den </w:t>
            </w:r>
            <w:r w:rsidRPr="00C655F0">
              <w:rPr>
                <w:rFonts w:ascii="Arial" w:hAnsi="Arial" w:cs="Arial"/>
              </w:rPr>
              <w:t>Segen an Jakob verliert und deswegen verzweifelt und wütend ist</w:t>
            </w:r>
          </w:p>
          <w:p w:rsidR="001A4B42" w:rsidRDefault="001A4B42" w:rsidP="00BE4DEA">
            <w:pPr>
              <w:pStyle w:val="Listenabsatz"/>
              <w:numPr>
                <w:ilvl w:val="0"/>
                <w:numId w:val="20"/>
              </w:numPr>
              <w:ind w:right="57"/>
              <w:rPr>
                <w:rFonts w:ascii="Arial" w:hAnsi="Arial" w:cs="Arial"/>
              </w:rPr>
            </w:pPr>
            <w:r w:rsidRPr="00C655F0">
              <w:rPr>
                <w:rFonts w:ascii="Arial" w:hAnsi="Arial" w:cs="Arial"/>
              </w:rPr>
              <w:t xml:space="preserve">betrachten vergleichend zwei Kunstwerke, auf denen Jakobs Traum von der Himmelsleiter nach seiner Flucht dargestellt ist oder malen diese Szene selbst </w:t>
            </w:r>
          </w:p>
          <w:p w:rsidR="001A4B42" w:rsidRPr="00C63E89" w:rsidRDefault="001A4B42" w:rsidP="001A4B42">
            <w:pPr>
              <w:ind w:left="417" w:right="57"/>
              <w:rPr>
                <w:rFonts w:cs="Arial"/>
              </w:rPr>
            </w:pPr>
            <w:r w:rsidRPr="00C63E89">
              <w:rPr>
                <w:rFonts w:cs="Arial"/>
              </w:rPr>
              <w:t>oder wählen selber ein Kuns</w:t>
            </w:r>
            <w:r w:rsidRPr="00C63E89">
              <w:rPr>
                <w:rFonts w:cs="Arial"/>
              </w:rPr>
              <w:t>t</w:t>
            </w:r>
            <w:r w:rsidRPr="00C63E89">
              <w:rPr>
                <w:rFonts w:cs="Arial"/>
              </w:rPr>
              <w:t>werk aus</w:t>
            </w:r>
          </w:p>
          <w:p w:rsidR="001A4B42" w:rsidRPr="00C655F0" w:rsidRDefault="001A4B42" w:rsidP="00BE4DEA">
            <w:pPr>
              <w:pStyle w:val="Listenabsatz"/>
              <w:numPr>
                <w:ilvl w:val="0"/>
                <w:numId w:val="20"/>
              </w:numPr>
              <w:ind w:right="57"/>
              <w:rPr>
                <w:rFonts w:ascii="Arial" w:hAnsi="Arial" w:cs="Arial"/>
                <w:i/>
              </w:rPr>
            </w:pPr>
            <w:r w:rsidRPr="00C655F0">
              <w:rPr>
                <w:rFonts w:ascii="Arial" w:hAnsi="Arial" w:cs="Arial"/>
              </w:rPr>
              <w:t>stellen Jakobs spätere Versö</w:t>
            </w:r>
            <w:r w:rsidRPr="00C655F0">
              <w:rPr>
                <w:rFonts w:ascii="Arial" w:hAnsi="Arial" w:cs="Arial"/>
              </w:rPr>
              <w:t>h</w:t>
            </w:r>
            <w:r w:rsidRPr="00C655F0">
              <w:rPr>
                <w:rFonts w:ascii="Arial" w:hAnsi="Arial" w:cs="Arial"/>
              </w:rPr>
              <w:t>nung mit Esau als Bodenbild mit biblischen Erzählfiguren nach</w:t>
            </w:r>
          </w:p>
          <w:p w:rsidR="001A4B42" w:rsidRPr="00C655F0" w:rsidRDefault="001A4B42" w:rsidP="00BE4DEA">
            <w:pPr>
              <w:pStyle w:val="Listenabsatz"/>
              <w:numPr>
                <w:ilvl w:val="0"/>
                <w:numId w:val="20"/>
              </w:numPr>
              <w:ind w:right="57"/>
              <w:rPr>
                <w:rFonts w:ascii="Arial" w:hAnsi="Arial" w:cs="Arial"/>
              </w:rPr>
            </w:pPr>
            <w:r w:rsidRPr="00C655F0">
              <w:rPr>
                <w:rFonts w:ascii="Arial" w:hAnsi="Arial" w:cs="Arial"/>
              </w:rPr>
              <w:t>erzählen Versöhnungsgeschic</w:t>
            </w:r>
            <w:r w:rsidRPr="00C655F0">
              <w:rPr>
                <w:rFonts w:ascii="Arial" w:hAnsi="Arial" w:cs="Arial"/>
              </w:rPr>
              <w:t>h</w:t>
            </w:r>
            <w:r>
              <w:rPr>
                <w:rFonts w:ascii="Arial" w:hAnsi="Arial" w:cs="Arial"/>
              </w:rPr>
              <w:t xml:space="preserve">ten zwischen (Geschwister-) </w:t>
            </w:r>
            <w:r w:rsidRPr="00C655F0">
              <w:rPr>
                <w:rFonts w:ascii="Arial" w:hAnsi="Arial" w:cs="Arial"/>
              </w:rPr>
              <w:t>Ki</w:t>
            </w:r>
            <w:r w:rsidRPr="00C655F0">
              <w:rPr>
                <w:rFonts w:ascii="Arial" w:hAnsi="Arial" w:cs="Arial"/>
              </w:rPr>
              <w:t>n</w:t>
            </w:r>
            <w:r w:rsidRPr="00C655F0">
              <w:rPr>
                <w:rFonts w:ascii="Arial" w:hAnsi="Arial" w:cs="Arial"/>
              </w:rPr>
              <w:t>dern.</w:t>
            </w:r>
          </w:p>
          <w:p w:rsidR="00EB690C" w:rsidRPr="00346CED" w:rsidRDefault="001A4B42" w:rsidP="00BE4DEA">
            <w:pPr>
              <w:pStyle w:val="Listenabsatz"/>
              <w:numPr>
                <w:ilvl w:val="0"/>
                <w:numId w:val="20"/>
              </w:numPr>
              <w:ind w:right="57"/>
              <w:rPr>
                <w:rFonts w:cs="Arial"/>
              </w:rPr>
            </w:pPr>
            <w:r w:rsidRPr="00C655F0">
              <w:rPr>
                <w:rFonts w:ascii="Arial" w:hAnsi="Arial" w:cs="Arial"/>
              </w:rPr>
              <w:t>erfahren, dass Jakob die Ung</w:t>
            </w:r>
            <w:r w:rsidRPr="00C655F0">
              <w:rPr>
                <w:rFonts w:ascii="Arial" w:hAnsi="Arial" w:cs="Arial"/>
              </w:rPr>
              <w:t>e</w:t>
            </w:r>
            <w:r w:rsidRPr="00C655F0">
              <w:rPr>
                <w:rFonts w:ascii="Arial" w:hAnsi="Arial" w:cs="Arial"/>
              </w:rPr>
              <w:t>rechtigkeit der Bevorzugung des Erstgeborenen überwindet und vor seinem Tod alle eigenen Söhne segnet</w:t>
            </w:r>
          </w:p>
        </w:tc>
        <w:tc>
          <w:tcPr>
            <w:tcW w:w="1250" w:type="pct"/>
            <w:vMerge w:val="restart"/>
            <w:tcBorders>
              <w:top w:val="single" w:sz="4" w:space="0" w:color="auto"/>
              <w:left w:val="single" w:sz="4" w:space="0" w:color="auto"/>
              <w:right w:val="single" w:sz="4" w:space="0" w:color="auto"/>
            </w:tcBorders>
            <w:shd w:val="clear" w:color="auto" w:fill="auto"/>
          </w:tcPr>
          <w:p w:rsidR="007341A4" w:rsidRPr="00850F9B" w:rsidRDefault="007341A4" w:rsidP="00F27033">
            <w:pPr>
              <w:pStyle w:val="Listenabsatz"/>
              <w:ind w:left="360"/>
              <w:rPr>
                <w:rFonts w:ascii="Arial" w:hAnsi="Arial" w:cs="Arial"/>
              </w:rPr>
            </w:pPr>
          </w:p>
          <w:p w:rsidR="00710628" w:rsidRPr="00F27033" w:rsidRDefault="00710628" w:rsidP="00F27033">
            <w:pPr>
              <w:rPr>
                <w:rFonts w:eastAsia="Calibri" w:cs="Arial"/>
              </w:rPr>
            </w:pPr>
            <w:r w:rsidRPr="00F27033">
              <w:rPr>
                <w:rFonts w:eastAsia="Calibri" w:cs="Arial"/>
              </w:rPr>
              <w:t>Hinweis:</w:t>
            </w:r>
          </w:p>
          <w:p w:rsidR="00710628" w:rsidRPr="00850F9B" w:rsidRDefault="00710628" w:rsidP="00BE4DEA">
            <w:pPr>
              <w:pStyle w:val="Listenabsatz"/>
              <w:numPr>
                <w:ilvl w:val="0"/>
                <w:numId w:val="16"/>
              </w:numPr>
              <w:rPr>
                <w:rFonts w:ascii="Arial" w:hAnsi="Arial" w:cs="Arial"/>
              </w:rPr>
            </w:pPr>
            <w:r w:rsidRPr="00850F9B">
              <w:rPr>
                <w:rFonts w:ascii="Arial" w:hAnsi="Arial" w:cs="Arial"/>
              </w:rPr>
              <w:t>Ritualisierungsideen (Sitzkreis um eine schön gestaltete „Mitte“):</w:t>
            </w:r>
          </w:p>
          <w:p w:rsidR="00710628" w:rsidRPr="007C0F14" w:rsidRDefault="00710628" w:rsidP="00E44185">
            <w:pPr>
              <w:pStyle w:val="Listenabsatz"/>
              <w:ind w:left="360"/>
              <w:rPr>
                <w:rFonts w:ascii="Arial" w:hAnsi="Arial" w:cs="Arial"/>
              </w:rPr>
            </w:pPr>
            <w:r w:rsidRPr="007C0F14">
              <w:rPr>
                <w:rFonts w:ascii="Arial" w:hAnsi="Arial" w:cs="Arial"/>
              </w:rPr>
              <w:t>Gebetskreis zu Beginn jeder Stu</w:t>
            </w:r>
            <w:r w:rsidRPr="007C0F14">
              <w:rPr>
                <w:rFonts w:ascii="Arial" w:hAnsi="Arial" w:cs="Arial"/>
              </w:rPr>
              <w:t>n</w:t>
            </w:r>
            <w:r w:rsidRPr="007C0F14">
              <w:rPr>
                <w:rFonts w:ascii="Arial" w:hAnsi="Arial" w:cs="Arial"/>
              </w:rPr>
              <w:t xml:space="preserve">de </w:t>
            </w:r>
            <w:r w:rsidR="00E44185">
              <w:rPr>
                <w:rFonts w:ascii="Arial" w:hAnsi="Arial" w:cs="Arial"/>
              </w:rPr>
              <w:t>und</w:t>
            </w:r>
            <w:r w:rsidRPr="007C0F14">
              <w:rPr>
                <w:rFonts w:ascii="Arial" w:hAnsi="Arial" w:cs="Arial"/>
              </w:rPr>
              <w:t xml:space="preserve"> am Stundenende: Gesta</w:t>
            </w:r>
            <w:r w:rsidRPr="007C0F14">
              <w:rPr>
                <w:rFonts w:ascii="Arial" w:hAnsi="Arial" w:cs="Arial"/>
              </w:rPr>
              <w:t>l</w:t>
            </w:r>
            <w:r w:rsidRPr="007C0F14">
              <w:rPr>
                <w:rFonts w:ascii="Arial" w:hAnsi="Arial" w:cs="Arial"/>
              </w:rPr>
              <w:t>tung eines Klassengebetsheftes, jede Stu</w:t>
            </w:r>
            <w:r w:rsidR="00E44185">
              <w:rPr>
                <w:rFonts w:ascii="Arial" w:hAnsi="Arial" w:cs="Arial"/>
              </w:rPr>
              <w:t>nde darf eine andere Schülerin/</w:t>
            </w:r>
            <w:r w:rsidRPr="007C0F14">
              <w:rPr>
                <w:rFonts w:ascii="Arial" w:hAnsi="Arial" w:cs="Arial"/>
              </w:rPr>
              <w:t>ein anderer Schüler sein ausgewähltes Gebet vortragen, das zuvor in das Heft eintragen und gestaltet wurde</w:t>
            </w:r>
          </w:p>
          <w:p w:rsidR="00710628" w:rsidRDefault="00710628" w:rsidP="00F27033">
            <w:pPr>
              <w:rPr>
                <w:rFonts w:cs="Arial"/>
              </w:rPr>
            </w:pPr>
          </w:p>
          <w:p w:rsidR="00346CED" w:rsidRPr="00346CED" w:rsidRDefault="00346CED" w:rsidP="00346CED">
            <w:pPr>
              <w:rPr>
                <w:rFonts w:cs="Arial"/>
              </w:rPr>
            </w:pPr>
            <w:r w:rsidRPr="00346CED">
              <w:rPr>
                <w:rFonts w:cs="Arial"/>
                <w:b/>
                <w:bCs/>
                <w:i/>
                <w:iCs/>
              </w:rPr>
              <w:t>Literatur:</w:t>
            </w:r>
            <w:r w:rsidRPr="00346CED">
              <w:rPr>
                <w:rFonts w:cs="Arial"/>
              </w:rPr>
              <w:t xml:space="preserve"> Önder/Schwarzenbolz (Hrsg.), Oh mein Gott! Jugendliche beten – fromm, frei und herzerfr</w:t>
            </w:r>
            <w:r w:rsidRPr="00346CED">
              <w:rPr>
                <w:rFonts w:cs="Arial"/>
              </w:rPr>
              <w:t>i</w:t>
            </w:r>
            <w:r w:rsidRPr="00346CED">
              <w:rPr>
                <w:rFonts w:cs="Arial"/>
              </w:rPr>
              <w:t>schend, Glane-Losser 2017.</w:t>
            </w:r>
          </w:p>
          <w:p w:rsidR="00710628" w:rsidRDefault="00710628" w:rsidP="00850F9B">
            <w:pPr>
              <w:pStyle w:val="Listenabsatz"/>
              <w:ind w:left="360"/>
              <w:rPr>
                <w:rFonts w:ascii="Arial" w:hAnsi="Arial" w:cs="Arial"/>
              </w:rPr>
            </w:pPr>
          </w:p>
          <w:p w:rsidR="00710628" w:rsidRPr="00346CED" w:rsidRDefault="00F27033" w:rsidP="00346CED">
            <w:pPr>
              <w:rPr>
                <w:rFonts w:cs="Arial"/>
              </w:rPr>
            </w:pPr>
            <w:r w:rsidRPr="00346CED">
              <w:rPr>
                <w:rFonts w:cs="Arial"/>
                <w:b/>
                <w:bCs/>
                <w:i/>
                <w:iCs/>
              </w:rPr>
              <w:t>Musik-</w:t>
            </w:r>
            <w:r w:rsidR="008435D0" w:rsidRPr="00346CED">
              <w:rPr>
                <w:rFonts w:cs="Arial"/>
                <w:b/>
                <w:bCs/>
                <w:i/>
                <w:iCs/>
              </w:rPr>
              <w:t>CD:</w:t>
            </w:r>
            <w:r w:rsidR="008435D0" w:rsidRPr="00346CED">
              <w:rPr>
                <w:rFonts w:cs="Arial"/>
              </w:rPr>
              <w:t xml:space="preserve"> </w:t>
            </w:r>
            <w:r w:rsidR="00710628" w:rsidRPr="00346CED">
              <w:rPr>
                <w:rFonts w:cs="Arial"/>
              </w:rPr>
              <w:t>Önder</w:t>
            </w:r>
            <w:r w:rsidR="008435D0" w:rsidRPr="00346CED">
              <w:rPr>
                <w:rFonts w:cs="Arial"/>
              </w:rPr>
              <w:t>, Josef/</w:t>
            </w:r>
            <w:r w:rsidR="00710628" w:rsidRPr="00346CED">
              <w:rPr>
                <w:rFonts w:cs="Arial"/>
              </w:rPr>
              <w:t>Kuray</w:t>
            </w:r>
            <w:r w:rsidR="008435D0" w:rsidRPr="00346CED">
              <w:rPr>
                <w:rFonts w:cs="Arial"/>
              </w:rPr>
              <w:t>, Maria</w:t>
            </w:r>
            <w:r w:rsidR="00E44185">
              <w:rPr>
                <w:rFonts w:cs="Arial"/>
              </w:rPr>
              <w:t xml:space="preserve"> (Hrsg.), </w:t>
            </w:r>
            <w:r w:rsidR="00710628" w:rsidRPr="00346CED">
              <w:rPr>
                <w:rFonts w:cs="Arial"/>
              </w:rPr>
              <w:t>Auf dem Weg zum Glauben. Kinder der syrischen Kirche und Ku</w:t>
            </w:r>
            <w:r w:rsidR="00710628" w:rsidRPr="00346CED">
              <w:rPr>
                <w:rFonts w:cs="Arial"/>
              </w:rPr>
              <w:t>l</w:t>
            </w:r>
            <w:r w:rsidR="00710628" w:rsidRPr="00346CED">
              <w:rPr>
                <w:rFonts w:cs="Arial"/>
              </w:rPr>
              <w:t>tur, Glane-Losser 2017.</w:t>
            </w:r>
          </w:p>
          <w:p w:rsidR="00FA38C4" w:rsidRPr="00850F9B" w:rsidRDefault="00FA38C4" w:rsidP="00850F9B">
            <w:pPr>
              <w:pStyle w:val="Listenabsatz"/>
              <w:ind w:left="360"/>
              <w:rPr>
                <w:rFonts w:ascii="Arial" w:hAnsi="Arial" w:cs="Arial"/>
              </w:rPr>
            </w:pPr>
          </w:p>
        </w:tc>
      </w:tr>
      <w:tr w:rsidR="007341A4" w:rsidRPr="00B021C6" w:rsidTr="00501A11">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4A211D" w:rsidRPr="00C655F0" w:rsidRDefault="004A211D" w:rsidP="004A211D">
            <w:pPr>
              <w:ind w:left="57" w:right="57"/>
              <w:rPr>
                <w:rFonts w:eastAsia="Calibri" w:cs="Arial"/>
                <w:b/>
                <w:szCs w:val="22"/>
              </w:rPr>
            </w:pPr>
            <w:r w:rsidRPr="00C655F0">
              <w:rPr>
                <w:rFonts w:eastAsia="Calibri" w:cs="Arial"/>
                <w:b/>
                <w:szCs w:val="22"/>
              </w:rPr>
              <w:t>2.1 Wahrnehmen und Darstellen</w:t>
            </w:r>
          </w:p>
          <w:p w:rsidR="004A211D" w:rsidRPr="00C655F0" w:rsidRDefault="00B72DDA" w:rsidP="00FF5B26">
            <w:pPr>
              <w:ind w:left="57" w:right="57"/>
              <w:rPr>
                <w:rFonts w:cs="Arial"/>
                <w:szCs w:val="22"/>
              </w:rPr>
            </w:pPr>
            <w:r>
              <w:rPr>
                <w:rFonts w:eastAsia="Calibri" w:cs="Arial"/>
                <w:szCs w:val="22"/>
              </w:rPr>
              <w:t>2</w:t>
            </w:r>
            <w:r w:rsidR="004A211D" w:rsidRPr="00C655F0">
              <w:rPr>
                <w:rFonts w:eastAsia="Calibri" w:cs="Arial"/>
                <w:szCs w:val="22"/>
              </w:rPr>
              <w:t xml:space="preserve">. </w:t>
            </w:r>
            <w:r w:rsidR="004A211D" w:rsidRPr="00C655F0">
              <w:rPr>
                <w:rFonts w:cs="Arial"/>
                <w:szCs w:val="22"/>
              </w:rPr>
              <w:t>eigene Fragen stellen</w:t>
            </w:r>
            <w:r w:rsidR="00FF5B26">
              <w:rPr>
                <w:rFonts w:cs="Arial"/>
                <w:szCs w:val="22"/>
              </w:rPr>
              <w:t>, im Unte</w:t>
            </w:r>
            <w:r w:rsidR="00FF5B26">
              <w:rPr>
                <w:rFonts w:cs="Arial"/>
                <w:szCs w:val="22"/>
              </w:rPr>
              <w:t>r</w:t>
            </w:r>
            <w:r w:rsidR="00FF5B26">
              <w:rPr>
                <w:rFonts w:cs="Arial"/>
                <w:szCs w:val="22"/>
              </w:rPr>
              <w:t>richt nach Antworten suchen und die Antworten der Bibel und die der s</w:t>
            </w:r>
            <w:r w:rsidR="00FF5B26">
              <w:rPr>
                <w:rFonts w:cs="Arial"/>
                <w:szCs w:val="22"/>
              </w:rPr>
              <w:t>y</w:t>
            </w:r>
            <w:r w:rsidR="00FF5B26">
              <w:rPr>
                <w:rFonts w:cs="Arial"/>
                <w:szCs w:val="22"/>
              </w:rPr>
              <w:t>risch-orthodoxen Kirchenväter ke</w:t>
            </w:r>
            <w:r w:rsidR="00FF5B26">
              <w:rPr>
                <w:rFonts w:cs="Arial"/>
                <w:szCs w:val="22"/>
              </w:rPr>
              <w:t>n</w:t>
            </w:r>
            <w:r w:rsidR="00FF5B26">
              <w:rPr>
                <w:rFonts w:cs="Arial"/>
                <w:szCs w:val="22"/>
              </w:rPr>
              <w:t>nenlernen und sich damit auseina</w:t>
            </w:r>
            <w:r w:rsidR="00FF5B26">
              <w:rPr>
                <w:rFonts w:cs="Arial"/>
                <w:szCs w:val="22"/>
              </w:rPr>
              <w:t>n</w:t>
            </w:r>
            <w:r w:rsidR="00FF5B26">
              <w:rPr>
                <w:rFonts w:cs="Arial"/>
                <w:szCs w:val="22"/>
              </w:rPr>
              <w:t>dersetzen</w:t>
            </w:r>
          </w:p>
          <w:p w:rsidR="004A211D" w:rsidRPr="00C655F0" w:rsidRDefault="004A211D" w:rsidP="004A211D">
            <w:pPr>
              <w:ind w:left="57" w:right="57"/>
              <w:rPr>
                <w:rFonts w:cs="Arial"/>
                <w:szCs w:val="22"/>
              </w:rPr>
            </w:pPr>
          </w:p>
          <w:p w:rsidR="004A211D" w:rsidRPr="00C655F0" w:rsidRDefault="004A211D" w:rsidP="004A211D">
            <w:pPr>
              <w:ind w:left="57" w:right="57"/>
              <w:rPr>
                <w:rFonts w:cs="Arial"/>
                <w:b/>
                <w:szCs w:val="22"/>
              </w:rPr>
            </w:pPr>
            <w:r w:rsidRPr="00C655F0">
              <w:rPr>
                <w:rFonts w:cs="Arial"/>
                <w:b/>
                <w:szCs w:val="22"/>
              </w:rPr>
              <w:t>2.2 Deuten</w:t>
            </w:r>
          </w:p>
          <w:p w:rsidR="004A211D" w:rsidRPr="00C655F0" w:rsidRDefault="00FF5B26" w:rsidP="00FF5B26">
            <w:pPr>
              <w:ind w:left="57" w:right="57"/>
              <w:rPr>
                <w:rFonts w:cs="Arial"/>
                <w:szCs w:val="22"/>
              </w:rPr>
            </w:pPr>
            <w:r>
              <w:rPr>
                <w:rFonts w:cs="Arial"/>
                <w:szCs w:val="22"/>
              </w:rPr>
              <w:t>1. Bildhafte Sprachformen in Liedern, Gebeten, Gleichnissen, Wundern, Riten, erkennen und deuten</w:t>
            </w:r>
          </w:p>
          <w:p w:rsidR="004A211D" w:rsidRDefault="004A211D" w:rsidP="004A211D">
            <w:pPr>
              <w:ind w:left="57" w:right="57"/>
              <w:rPr>
                <w:rFonts w:cs="Arial"/>
                <w:szCs w:val="22"/>
              </w:rPr>
            </w:pPr>
          </w:p>
          <w:p w:rsidR="004A211D" w:rsidRPr="00C655F0" w:rsidRDefault="004A211D" w:rsidP="0044331F">
            <w:pPr>
              <w:ind w:left="57" w:right="57"/>
              <w:rPr>
                <w:rFonts w:cs="Arial"/>
                <w:szCs w:val="22"/>
              </w:rPr>
            </w:pPr>
            <w:r w:rsidRPr="00C655F0">
              <w:rPr>
                <w:rFonts w:cs="Arial"/>
                <w:szCs w:val="22"/>
              </w:rPr>
              <w:t>3. zentrale Zeugnisse der biblisch-christlichen Überlieferung</w:t>
            </w:r>
            <w:r w:rsidR="00FF5B26">
              <w:rPr>
                <w:rFonts w:cs="Arial"/>
                <w:szCs w:val="22"/>
              </w:rPr>
              <w:t xml:space="preserve"> (Mashlm</w:t>
            </w:r>
            <w:r w:rsidR="00FF5B26">
              <w:rPr>
                <w:rFonts w:cs="Arial"/>
                <w:szCs w:val="22"/>
              </w:rPr>
              <w:t>o</w:t>
            </w:r>
            <w:r w:rsidR="00FF5B26">
              <w:rPr>
                <w:rFonts w:cs="Arial"/>
                <w:szCs w:val="22"/>
              </w:rPr>
              <w:t>nutho)</w:t>
            </w:r>
            <w:r w:rsidRPr="00C655F0">
              <w:rPr>
                <w:rFonts w:cs="Arial"/>
                <w:szCs w:val="22"/>
              </w:rPr>
              <w:t xml:space="preserve"> wiedergeben </w:t>
            </w:r>
            <w:r w:rsidR="00FF5B26">
              <w:rPr>
                <w:rFonts w:cs="Arial"/>
                <w:szCs w:val="22"/>
              </w:rPr>
              <w:t>und Deutungen formulieren</w:t>
            </w:r>
          </w:p>
          <w:p w:rsidR="004A211D" w:rsidRPr="00C655F0" w:rsidRDefault="004A211D" w:rsidP="004A211D">
            <w:pPr>
              <w:ind w:left="57" w:right="57"/>
              <w:rPr>
                <w:rFonts w:cs="Arial"/>
                <w:szCs w:val="22"/>
              </w:rPr>
            </w:pPr>
          </w:p>
          <w:p w:rsidR="004A211D" w:rsidRPr="00C655F0" w:rsidRDefault="004A211D" w:rsidP="004A211D">
            <w:pPr>
              <w:ind w:left="57" w:right="57"/>
              <w:rPr>
                <w:rFonts w:cs="Arial"/>
                <w:b/>
                <w:szCs w:val="22"/>
              </w:rPr>
            </w:pPr>
            <w:r w:rsidRPr="00C655F0">
              <w:rPr>
                <w:rFonts w:cs="Arial"/>
                <w:b/>
                <w:szCs w:val="22"/>
              </w:rPr>
              <w:t>2.3 Urteilen</w:t>
            </w:r>
          </w:p>
          <w:p w:rsidR="004A211D" w:rsidRDefault="00FF5B26" w:rsidP="004A211D">
            <w:pPr>
              <w:ind w:left="57" w:right="57"/>
              <w:rPr>
                <w:rFonts w:cs="Arial"/>
                <w:szCs w:val="22"/>
              </w:rPr>
            </w:pPr>
            <w:r>
              <w:rPr>
                <w:rFonts w:cs="Arial"/>
                <w:szCs w:val="22"/>
              </w:rPr>
              <w:t>2. zu konkreten Situationen wie Freundschaft, Enttäuschung, Streit, Erfahrungen mit Tod und religiösen Fragestellungen unterschiedliche Antwort- und Handlungsmöglichke</w:t>
            </w:r>
            <w:r>
              <w:rPr>
                <w:rFonts w:cs="Arial"/>
                <w:szCs w:val="22"/>
              </w:rPr>
              <w:t>i</w:t>
            </w:r>
            <w:r>
              <w:rPr>
                <w:rFonts w:cs="Arial"/>
                <w:szCs w:val="22"/>
              </w:rPr>
              <w:t>ten finden</w:t>
            </w:r>
          </w:p>
          <w:p w:rsidR="00FF5B26" w:rsidRDefault="00FF5B26" w:rsidP="004A211D">
            <w:pPr>
              <w:ind w:left="57" w:right="57"/>
              <w:rPr>
                <w:rFonts w:cs="Arial"/>
                <w:szCs w:val="22"/>
              </w:rPr>
            </w:pPr>
          </w:p>
          <w:p w:rsidR="004A211D" w:rsidRPr="00C655F0" w:rsidRDefault="00FF5B26" w:rsidP="00FF5B26">
            <w:pPr>
              <w:ind w:left="57" w:right="57"/>
              <w:rPr>
                <w:rFonts w:cs="Arial"/>
                <w:szCs w:val="22"/>
              </w:rPr>
            </w:pPr>
            <w:r>
              <w:rPr>
                <w:rFonts w:cs="Arial"/>
                <w:szCs w:val="22"/>
              </w:rPr>
              <w:lastRenderedPageBreak/>
              <w:t>3. unterschiedliche Antwort-</w:t>
            </w:r>
            <w:r w:rsidR="004A211D" w:rsidRPr="00C655F0">
              <w:rPr>
                <w:rFonts w:cs="Arial"/>
                <w:szCs w:val="22"/>
              </w:rPr>
              <w:t xml:space="preserve"> und Handlungsmöglichkeiten </w:t>
            </w:r>
            <w:r>
              <w:rPr>
                <w:rFonts w:cs="Arial"/>
                <w:szCs w:val="22"/>
              </w:rPr>
              <w:t>miteinander vergleichen</w:t>
            </w:r>
          </w:p>
          <w:p w:rsidR="004A211D" w:rsidRDefault="004A211D" w:rsidP="004A211D">
            <w:pPr>
              <w:ind w:left="57" w:right="57"/>
              <w:rPr>
                <w:rFonts w:cs="Arial"/>
                <w:szCs w:val="22"/>
              </w:rPr>
            </w:pPr>
          </w:p>
          <w:p w:rsidR="004A211D" w:rsidRPr="00C655F0" w:rsidRDefault="004A211D" w:rsidP="004A211D">
            <w:pPr>
              <w:ind w:left="57" w:right="57"/>
              <w:rPr>
                <w:rFonts w:cs="Arial"/>
                <w:szCs w:val="22"/>
              </w:rPr>
            </w:pPr>
          </w:p>
          <w:p w:rsidR="004A211D" w:rsidRPr="00C655F0" w:rsidRDefault="004A211D" w:rsidP="004A211D">
            <w:pPr>
              <w:ind w:left="57" w:right="57"/>
              <w:rPr>
                <w:rFonts w:cs="Arial"/>
                <w:b/>
                <w:szCs w:val="22"/>
              </w:rPr>
            </w:pPr>
            <w:r w:rsidRPr="00C655F0">
              <w:rPr>
                <w:rFonts w:cs="Arial"/>
                <w:b/>
                <w:szCs w:val="22"/>
              </w:rPr>
              <w:t>2.4 Kommunizieren</w:t>
            </w:r>
            <w:r w:rsidR="00FF5B26">
              <w:rPr>
                <w:rFonts w:cs="Arial"/>
                <w:b/>
                <w:szCs w:val="22"/>
              </w:rPr>
              <w:t xml:space="preserve"> und Dialogf</w:t>
            </w:r>
            <w:r w:rsidR="00FF5B26">
              <w:rPr>
                <w:rFonts w:cs="Arial"/>
                <w:b/>
                <w:szCs w:val="22"/>
              </w:rPr>
              <w:t>ä</w:t>
            </w:r>
            <w:r w:rsidR="00FF5B26">
              <w:rPr>
                <w:rFonts w:cs="Arial"/>
                <w:b/>
                <w:szCs w:val="22"/>
              </w:rPr>
              <w:t>hig-Sein</w:t>
            </w:r>
          </w:p>
          <w:p w:rsidR="004A211D" w:rsidRPr="00C655F0" w:rsidRDefault="004A211D" w:rsidP="004A211D">
            <w:pPr>
              <w:ind w:left="57" w:right="57"/>
              <w:rPr>
                <w:rFonts w:cs="Arial"/>
                <w:szCs w:val="22"/>
              </w:rPr>
            </w:pPr>
            <w:r w:rsidRPr="00C655F0">
              <w:rPr>
                <w:rFonts w:cs="Arial"/>
                <w:szCs w:val="22"/>
              </w:rPr>
              <w:t>1. eigene Gedanken, Gefühle, Sic</w:t>
            </w:r>
            <w:r w:rsidR="00FF5B26">
              <w:rPr>
                <w:rFonts w:cs="Arial"/>
                <w:szCs w:val="22"/>
              </w:rPr>
              <w:t>ht- und Verhaltensweisen benennen</w:t>
            </w:r>
          </w:p>
          <w:p w:rsidR="004A211D" w:rsidRDefault="004A211D" w:rsidP="004A211D">
            <w:pPr>
              <w:ind w:left="57" w:right="57"/>
              <w:rPr>
                <w:rFonts w:cs="Arial"/>
                <w:szCs w:val="22"/>
              </w:rPr>
            </w:pPr>
          </w:p>
          <w:p w:rsidR="004A211D" w:rsidRPr="00C655F0" w:rsidRDefault="004A211D" w:rsidP="004A211D">
            <w:pPr>
              <w:ind w:left="57" w:right="57"/>
              <w:rPr>
                <w:rFonts w:cs="Arial"/>
                <w:szCs w:val="22"/>
              </w:rPr>
            </w:pPr>
            <w:r w:rsidRPr="00C655F0">
              <w:rPr>
                <w:rFonts w:cs="Arial"/>
                <w:szCs w:val="22"/>
              </w:rPr>
              <w:t>3</w:t>
            </w:r>
            <w:r w:rsidR="00FF5B26">
              <w:rPr>
                <w:rFonts w:cs="Arial"/>
                <w:szCs w:val="22"/>
              </w:rPr>
              <w:t>. sich in Gedanken, Gefühle, Sicht- und Verhaltensweisen anderer Me</w:t>
            </w:r>
            <w:r w:rsidR="00FF5B26">
              <w:rPr>
                <w:rFonts w:cs="Arial"/>
                <w:szCs w:val="22"/>
              </w:rPr>
              <w:t>n</w:t>
            </w:r>
            <w:r w:rsidR="00FF5B26">
              <w:rPr>
                <w:rFonts w:cs="Arial"/>
                <w:szCs w:val="22"/>
              </w:rPr>
              <w:t>schen (Mitmenschen, biblischen Pe</w:t>
            </w:r>
            <w:r w:rsidR="00FF5B26">
              <w:rPr>
                <w:rFonts w:cs="Arial"/>
                <w:szCs w:val="22"/>
              </w:rPr>
              <w:t>r</w:t>
            </w:r>
            <w:r w:rsidR="00FF5B26">
              <w:rPr>
                <w:rFonts w:cs="Arial"/>
                <w:szCs w:val="22"/>
              </w:rPr>
              <w:t>sonen, Heilige und Kirchenväter) hineinversetzen</w:t>
            </w:r>
          </w:p>
          <w:p w:rsidR="004A211D" w:rsidRPr="00C655F0" w:rsidRDefault="004A211D" w:rsidP="004A211D">
            <w:pPr>
              <w:ind w:left="57" w:right="57"/>
              <w:rPr>
                <w:rFonts w:cs="Arial"/>
                <w:szCs w:val="22"/>
              </w:rPr>
            </w:pPr>
          </w:p>
          <w:p w:rsidR="004A211D" w:rsidRPr="00C655F0" w:rsidRDefault="004A211D" w:rsidP="004A211D">
            <w:pPr>
              <w:ind w:left="57" w:right="57"/>
              <w:rPr>
                <w:rFonts w:cs="Arial"/>
                <w:b/>
                <w:szCs w:val="22"/>
              </w:rPr>
            </w:pPr>
            <w:r w:rsidRPr="00C655F0">
              <w:rPr>
                <w:rFonts w:cs="Arial"/>
                <w:b/>
                <w:szCs w:val="22"/>
              </w:rPr>
              <w:t>2.5 Gestalten</w:t>
            </w:r>
            <w:r w:rsidR="00FF5B26">
              <w:rPr>
                <w:rFonts w:cs="Arial"/>
                <w:b/>
                <w:szCs w:val="22"/>
              </w:rPr>
              <w:t xml:space="preserve"> und Handeln</w:t>
            </w:r>
          </w:p>
          <w:p w:rsidR="004A211D" w:rsidRPr="00C655F0" w:rsidRDefault="004A211D" w:rsidP="00FF5B26">
            <w:pPr>
              <w:ind w:left="57" w:right="57"/>
              <w:rPr>
                <w:rFonts w:cs="Arial"/>
                <w:szCs w:val="22"/>
              </w:rPr>
            </w:pPr>
            <w:r w:rsidRPr="00C655F0">
              <w:rPr>
                <w:rFonts w:cs="Arial"/>
                <w:szCs w:val="22"/>
              </w:rPr>
              <w:t>1</w:t>
            </w:r>
            <w:r w:rsidR="00FF5B26">
              <w:rPr>
                <w:rFonts w:cs="Arial"/>
                <w:szCs w:val="22"/>
              </w:rPr>
              <w:t>. sich mit menschlichen Grunderfa</w:t>
            </w:r>
            <w:r w:rsidR="00FF5B26">
              <w:rPr>
                <w:rFonts w:cs="Arial"/>
                <w:szCs w:val="22"/>
              </w:rPr>
              <w:t>h</w:t>
            </w:r>
            <w:r w:rsidR="00FF5B26">
              <w:rPr>
                <w:rFonts w:cs="Arial"/>
                <w:szCs w:val="22"/>
              </w:rPr>
              <w:t xml:space="preserve">rungen, dem </w:t>
            </w:r>
            <w:r w:rsidR="00710628">
              <w:rPr>
                <w:rFonts w:cs="Arial"/>
                <w:szCs w:val="22"/>
              </w:rPr>
              <w:t>eigenen Leben, der bi</w:t>
            </w:r>
            <w:r w:rsidR="00710628">
              <w:rPr>
                <w:rFonts w:cs="Arial"/>
                <w:szCs w:val="22"/>
              </w:rPr>
              <w:t>b</w:t>
            </w:r>
            <w:r w:rsidR="00710628">
              <w:rPr>
                <w:rFonts w:cs="Arial"/>
                <w:szCs w:val="22"/>
              </w:rPr>
              <w:t>lischen und patristischen Glauben</w:t>
            </w:r>
            <w:r w:rsidR="00710628">
              <w:rPr>
                <w:rFonts w:cs="Arial"/>
                <w:szCs w:val="22"/>
              </w:rPr>
              <w:t>s</w:t>
            </w:r>
            <w:r w:rsidR="00710628">
              <w:rPr>
                <w:rFonts w:cs="Arial"/>
                <w:szCs w:val="22"/>
              </w:rPr>
              <w:t>überlieferung auseinandersetzen</w:t>
            </w:r>
          </w:p>
          <w:p w:rsidR="007341A4" w:rsidRPr="004A211D" w:rsidRDefault="007341A4" w:rsidP="004A211D">
            <w:pPr>
              <w:spacing w:before="60"/>
              <w:rPr>
                <w:rFonts w:eastAsia="Calibri" w:cs="Arial"/>
                <w:i/>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21226" w:rsidRDefault="00521226" w:rsidP="008125DD">
            <w:pPr>
              <w:spacing w:before="60"/>
              <w:rPr>
                <w:rFonts w:eastAsia="Calibri" w:cs="Arial"/>
                <w:b/>
                <w:szCs w:val="22"/>
              </w:rPr>
            </w:pPr>
          </w:p>
          <w:p w:rsidR="00521226" w:rsidRDefault="00521226" w:rsidP="008125DD">
            <w:pPr>
              <w:spacing w:before="60"/>
              <w:rPr>
                <w:rFonts w:eastAsia="Calibri" w:cs="Arial"/>
                <w:b/>
                <w:szCs w:val="22"/>
              </w:rPr>
            </w:pPr>
            <w:r>
              <w:rPr>
                <w:rFonts w:eastAsia="Calibri" w:cs="Arial"/>
                <w:b/>
                <w:szCs w:val="22"/>
              </w:rPr>
              <w:t>3.3.3 Welt und Verantwortung</w:t>
            </w:r>
          </w:p>
          <w:p w:rsidR="00521226" w:rsidRPr="00521226" w:rsidRDefault="00521226" w:rsidP="008125DD">
            <w:pPr>
              <w:spacing w:before="60"/>
              <w:rPr>
                <w:rFonts w:eastAsia="Calibri" w:cs="Arial"/>
                <w:bCs/>
                <w:szCs w:val="22"/>
              </w:rPr>
            </w:pPr>
            <w:r w:rsidRPr="00521226">
              <w:rPr>
                <w:rFonts w:eastAsia="Calibri" w:cs="Arial"/>
                <w:bCs/>
                <w:szCs w:val="22"/>
              </w:rPr>
              <w:t xml:space="preserve">(6) sich damit auseinandersetzen, wie sie selbst verantwortungsbewusst mit anderen und der Umwelt umgehen </w:t>
            </w:r>
          </w:p>
          <w:p w:rsidR="00521226" w:rsidRDefault="00521226" w:rsidP="008125DD">
            <w:pPr>
              <w:spacing w:before="60"/>
              <w:rPr>
                <w:rFonts w:eastAsia="Calibri" w:cs="Arial"/>
                <w:b/>
                <w:szCs w:val="22"/>
              </w:rPr>
            </w:pPr>
          </w:p>
          <w:p w:rsidR="007341A4" w:rsidRPr="003C7012" w:rsidRDefault="008125DD" w:rsidP="008125DD">
            <w:pPr>
              <w:spacing w:before="60"/>
              <w:rPr>
                <w:rFonts w:eastAsia="Calibri" w:cs="Arial"/>
                <w:b/>
                <w:szCs w:val="22"/>
              </w:rPr>
            </w:pPr>
            <w:r w:rsidRPr="005B0E6B">
              <w:rPr>
                <w:rFonts w:eastAsia="Calibri" w:cs="Arial"/>
                <w:b/>
                <w:szCs w:val="22"/>
              </w:rPr>
              <w:t>3.2.1 Mens</w:t>
            </w:r>
            <w:r w:rsidRPr="003C7012">
              <w:rPr>
                <w:rFonts w:eastAsia="Calibri" w:cs="Arial"/>
                <w:b/>
                <w:szCs w:val="22"/>
              </w:rPr>
              <w:t>ch</w:t>
            </w:r>
          </w:p>
          <w:p w:rsidR="008125DD" w:rsidRDefault="008125DD" w:rsidP="008125DD">
            <w:pPr>
              <w:spacing w:before="60"/>
              <w:rPr>
                <w:rFonts w:eastAsia="Calibri" w:cs="Arial"/>
                <w:szCs w:val="22"/>
              </w:rPr>
            </w:pPr>
            <w:r w:rsidRPr="008125DD">
              <w:rPr>
                <w:rFonts w:eastAsia="Calibri" w:cs="Arial"/>
                <w:szCs w:val="22"/>
              </w:rPr>
              <w:t>(1) ausgehend</w:t>
            </w:r>
            <w:r>
              <w:rPr>
                <w:rFonts w:eastAsia="Calibri" w:cs="Arial"/>
                <w:szCs w:val="22"/>
              </w:rPr>
              <w:t xml:space="preserve"> von ihren Fähigkeiten und G</w:t>
            </w:r>
            <w:r w:rsidRPr="008125DD">
              <w:rPr>
                <w:rFonts w:eastAsia="Calibri" w:cs="Arial"/>
                <w:szCs w:val="22"/>
              </w:rPr>
              <w:t xml:space="preserve">renzen </w:t>
            </w:r>
            <w:r>
              <w:rPr>
                <w:rFonts w:eastAsia="Calibri" w:cs="Arial"/>
                <w:szCs w:val="22"/>
              </w:rPr>
              <w:t xml:space="preserve">Fragen </w:t>
            </w:r>
            <w:r w:rsidRPr="008125DD">
              <w:rPr>
                <w:rFonts w:eastAsia="Calibri" w:cs="Arial"/>
                <w:szCs w:val="22"/>
              </w:rPr>
              <w:t>an das Leben formulieren</w:t>
            </w:r>
          </w:p>
          <w:p w:rsidR="0007600B" w:rsidRPr="008125DD" w:rsidRDefault="0007600B" w:rsidP="008125DD">
            <w:pPr>
              <w:spacing w:before="60"/>
              <w:rPr>
                <w:rFonts w:eastAsia="Calibri" w:cs="Arial"/>
                <w:szCs w:val="22"/>
              </w:rPr>
            </w:pPr>
          </w:p>
          <w:p w:rsidR="0007600B" w:rsidRPr="003939BB" w:rsidRDefault="003939BB" w:rsidP="008125DD">
            <w:pPr>
              <w:spacing w:before="60"/>
              <w:rPr>
                <w:rFonts w:eastAsia="Calibri" w:cs="Arial"/>
                <w:bCs/>
                <w:szCs w:val="22"/>
              </w:rPr>
            </w:pPr>
            <w:r w:rsidRPr="003939BB">
              <w:rPr>
                <w:rFonts w:eastAsia="Calibri" w:cs="Arial"/>
                <w:bCs/>
                <w:szCs w:val="22"/>
              </w:rPr>
              <w:t xml:space="preserve">(2) miteinander über Grundfragen sprechen, die zum </w:t>
            </w:r>
            <w:r w:rsidR="006C0052">
              <w:rPr>
                <w:rFonts w:eastAsia="Calibri" w:cs="Arial"/>
                <w:bCs/>
                <w:szCs w:val="22"/>
              </w:rPr>
              <w:t>menschlichen L</w:t>
            </w:r>
            <w:r w:rsidR="006C0052">
              <w:rPr>
                <w:rFonts w:eastAsia="Calibri" w:cs="Arial"/>
                <w:bCs/>
                <w:szCs w:val="22"/>
              </w:rPr>
              <w:t>e</w:t>
            </w:r>
            <w:r w:rsidR="006C0052">
              <w:rPr>
                <w:rFonts w:eastAsia="Calibri" w:cs="Arial"/>
                <w:bCs/>
                <w:szCs w:val="22"/>
              </w:rPr>
              <w:t>ben gehören</w:t>
            </w:r>
          </w:p>
          <w:p w:rsidR="008125DD" w:rsidRDefault="008125DD"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6C0052" w:rsidP="006C0052">
            <w:pPr>
              <w:tabs>
                <w:tab w:val="left" w:pos="1290"/>
              </w:tabs>
              <w:spacing w:before="60"/>
              <w:rPr>
                <w:rFonts w:eastAsia="Calibri" w:cs="Arial"/>
                <w:b/>
                <w:szCs w:val="22"/>
              </w:rPr>
            </w:pPr>
            <w:r>
              <w:rPr>
                <w:rFonts w:eastAsia="Calibri" w:cs="Arial"/>
                <w:b/>
                <w:szCs w:val="22"/>
              </w:rPr>
              <w:tab/>
            </w: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B021C6">
            <w:pPr>
              <w:spacing w:before="60"/>
              <w:rPr>
                <w:rFonts w:eastAsia="Calibri" w:cs="Arial"/>
                <w:b/>
                <w:szCs w:val="22"/>
              </w:rPr>
            </w:pPr>
          </w:p>
          <w:p w:rsidR="001A4B42" w:rsidRDefault="001A4B42" w:rsidP="001A4B42">
            <w:pPr>
              <w:ind w:left="57" w:right="57"/>
              <w:rPr>
                <w:rFonts w:eastAsia="Calibri" w:cs="Arial"/>
                <w:b/>
                <w:szCs w:val="22"/>
              </w:rPr>
            </w:pPr>
          </w:p>
          <w:p w:rsidR="001A4B42" w:rsidRPr="00C655F0" w:rsidRDefault="001A4B42" w:rsidP="001A4B42">
            <w:pPr>
              <w:ind w:right="57"/>
              <w:rPr>
                <w:rFonts w:eastAsia="Calibri" w:cs="Arial"/>
                <w:b/>
                <w:szCs w:val="22"/>
              </w:rPr>
            </w:pPr>
            <w:r w:rsidRPr="00C655F0">
              <w:rPr>
                <w:rFonts w:eastAsia="Calibri" w:cs="Arial"/>
                <w:b/>
                <w:szCs w:val="22"/>
              </w:rPr>
              <w:t>3.2.1 Mensch</w:t>
            </w:r>
          </w:p>
          <w:p w:rsidR="001A4B42" w:rsidRPr="00C655F0" w:rsidRDefault="001A4B42" w:rsidP="00294280">
            <w:pPr>
              <w:ind w:left="57" w:right="57"/>
              <w:rPr>
                <w:rFonts w:eastAsia="Calibri" w:cs="Arial"/>
                <w:szCs w:val="22"/>
              </w:rPr>
            </w:pPr>
            <w:r w:rsidRPr="00C655F0">
              <w:rPr>
                <w:rFonts w:eastAsia="Calibri" w:cs="Arial"/>
                <w:szCs w:val="22"/>
              </w:rPr>
              <w:t>(3)</w:t>
            </w:r>
            <w:r w:rsidRPr="00C655F0">
              <w:rPr>
                <w:rFonts w:eastAsia="Calibri" w:cs="Arial"/>
                <w:b/>
                <w:szCs w:val="22"/>
              </w:rPr>
              <w:t xml:space="preserve"> </w:t>
            </w:r>
            <w:r w:rsidR="00294280">
              <w:rPr>
                <w:rFonts w:eastAsia="Calibri" w:cs="Arial"/>
                <w:szCs w:val="22"/>
              </w:rPr>
              <w:t>an biblischen Geschichten ze</w:t>
            </w:r>
            <w:r w:rsidR="00294280">
              <w:rPr>
                <w:rFonts w:eastAsia="Calibri" w:cs="Arial"/>
                <w:szCs w:val="22"/>
              </w:rPr>
              <w:t>i</w:t>
            </w:r>
            <w:r w:rsidR="00294280">
              <w:rPr>
                <w:rFonts w:eastAsia="Calibri" w:cs="Arial"/>
                <w:szCs w:val="22"/>
              </w:rPr>
              <w:t>gen, dass Gott Menschen, die schu</w:t>
            </w:r>
            <w:r w:rsidR="00294280">
              <w:rPr>
                <w:rFonts w:eastAsia="Calibri" w:cs="Arial"/>
                <w:szCs w:val="22"/>
              </w:rPr>
              <w:t>l</w:t>
            </w:r>
            <w:r w:rsidR="00294280">
              <w:rPr>
                <w:rFonts w:eastAsia="Calibri" w:cs="Arial"/>
                <w:szCs w:val="22"/>
              </w:rPr>
              <w:t>dig geworden sind, Versöhnung a</w:t>
            </w:r>
            <w:r w:rsidR="00294280">
              <w:rPr>
                <w:rFonts w:eastAsia="Calibri" w:cs="Arial"/>
                <w:szCs w:val="22"/>
              </w:rPr>
              <w:t>n</w:t>
            </w:r>
            <w:r w:rsidR="00294280">
              <w:rPr>
                <w:rFonts w:eastAsia="Calibri" w:cs="Arial"/>
                <w:szCs w:val="22"/>
              </w:rPr>
              <w:t>bietet (Noah, die Brüder Josefs; J</w:t>
            </w:r>
            <w:r w:rsidR="00294280">
              <w:rPr>
                <w:rFonts w:eastAsia="Calibri" w:cs="Arial"/>
                <w:szCs w:val="22"/>
              </w:rPr>
              <w:t>a</w:t>
            </w:r>
            <w:r w:rsidR="00294280">
              <w:rPr>
                <w:rFonts w:eastAsia="Calibri" w:cs="Arial"/>
                <w:szCs w:val="22"/>
              </w:rPr>
              <w:t>kob und Esau; Barmherziger Vater)</w:t>
            </w:r>
          </w:p>
          <w:p w:rsidR="001A4B42" w:rsidRPr="00C655F0" w:rsidRDefault="001A4B42" w:rsidP="001A4B42">
            <w:pPr>
              <w:ind w:left="57" w:right="57"/>
              <w:rPr>
                <w:rFonts w:eastAsia="Calibri" w:cs="Arial"/>
                <w:szCs w:val="22"/>
              </w:rPr>
            </w:pPr>
          </w:p>
          <w:p w:rsidR="001A4B42" w:rsidRPr="00C63E89" w:rsidRDefault="001A4B42" w:rsidP="001A4B42">
            <w:pPr>
              <w:ind w:left="57" w:right="57"/>
              <w:rPr>
                <w:rFonts w:eastAsia="Calibri" w:cs="Arial"/>
                <w:szCs w:val="22"/>
              </w:rPr>
            </w:pPr>
          </w:p>
          <w:p w:rsidR="001A4B42" w:rsidRPr="00C63E89" w:rsidRDefault="001A4B42" w:rsidP="001A4B42">
            <w:pPr>
              <w:ind w:left="57" w:right="57"/>
              <w:rPr>
                <w:rFonts w:eastAsia="Calibri" w:cs="Arial"/>
                <w:b/>
                <w:szCs w:val="22"/>
              </w:rPr>
            </w:pPr>
            <w:r w:rsidRPr="00C63E89">
              <w:rPr>
                <w:rFonts w:eastAsia="Calibri" w:cs="Arial"/>
                <w:b/>
                <w:szCs w:val="22"/>
              </w:rPr>
              <w:t>3.2.1 Mensch</w:t>
            </w:r>
          </w:p>
          <w:p w:rsidR="001A4B42" w:rsidRPr="00C63E89" w:rsidRDefault="001A4B42" w:rsidP="001A4B42">
            <w:pPr>
              <w:ind w:left="57" w:right="57"/>
              <w:rPr>
                <w:rFonts w:eastAsia="Calibri" w:cs="Arial"/>
                <w:szCs w:val="22"/>
              </w:rPr>
            </w:pPr>
            <w:r w:rsidRPr="00C63E89">
              <w:rPr>
                <w:rFonts w:eastAsia="Calibri" w:cs="Arial"/>
                <w:szCs w:val="22"/>
              </w:rPr>
              <w:t>(4</w:t>
            </w:r>
            <w:r w:rsidR="00294280">
              <w:rPr>
                <w:rFonts w:eastAsia="Calibri" w:cs="Arial"/>
                <w:szCs w:val="22"/>
              </w:rPr>
              <w:t>) aufzeigen, dass Gott die Me</w:t>
            </w:r>
            <w:r w:rsidR="00294280">
              <w:rPr>
                <w:rFonts w:eastAsia="Calibri" w:cs="Arial"/>
                <w:szCs w:val="22"/>
              </w:rPr>
              <w:t>n</w:t>
            </w:r>
            <w:r w:rsidR="00294280">
              <w:rPr>
                <w:rFonts w:eastAsia="Calibri" w:cs="Arial"/>
                <w:szCs w:val="22"/>
              </w:rPr>
              <w:t>schen zur gegenseitigen Vergebung aufruft (Vergebungsbitte im Vateru</w:t>
            </w:r>
            <w:r w:rsidR="00294280">
              <w:rPr>
                <w:rFonts w:eastAsia="Calibri" w:cs="Arial"/>
                <w:szCs w:val="22"/>
              </w:rPr>
              <w:t>n</w:t>
            </w:r>
            <w:r w:rsidR="00294280">
              <w:rPr>
                <w:rFonts w:eastAsia="Calibri" w:cs="Arial"/>
                <w:szCs w:val="22"/>
              </w:rPr>
              <w:t>ser)</w:t>
            </w: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szCs w:val="22"/>
              </w:rPr>
            </w:pPr>
          </w:p>
          <w:p w:rsidR="001A4B42" w:rsidRPr="007A493D" w:rsidRDefault="001A4B42" w:rsidP="001A4B42">
            <w:pPr>
              <w:ind w:left="57" w:right="57"/>
              <w:rPr>
                <w:rFonts w:eastAsia="Calibri" w:cs="Arial"/>
                <w:b/>
                <w:szCs w:val="22"/>
              </w:rPr>
            </w:pPr>
            <w:r>
              <w:rPr>
                <w:rFonts w:eastAsia="Calibri" w:cs="Arial"/>
                <w:b/>
                <w:szCs w:val="22"/>
              </w:rPr>
              <w:t>3.2.3 Bibel</w:t>
            </w:r>
          </w:p>
          <w:p w:rsidR="001A4B42" w:rsidRDefault="00F22F7F" w:rsidP="001A4B42">
            <w:pPr>
              <w:ind w:left="57" w:right="57"/>
              <w:rPr>
                <w:rFonts w:eastAsia="Calibri" w:cs="Arial"/>
                <w:szCs w:val="22"/>
              </w:rPr>
            </w:pPr>
            <w:r>
              <w:rPr>
                <w:rFonts w:eastAsia="Calibri" w:cs="Arial"/>
                <w:szCs w:val="22"/>
              </w:rPr>
              <w:t>(4) menschliche Erfahrungen, die in der Bibel überliefert werden, zu eig</w:t>
            </w:r>
            <w:r>
              <w:rPr>
                <w:rFonts w:eastAsia="Calibri" w:cs="Arial"/>
                <w:szCs w:val="22"/>
              </w:rPr>
              <w:t>e</w:t>
            </w:r>
            <w:r>
              <w:rPr>
                <w:rFonts w:eastAsia="Calibri" w:cs="Arial"/>
                <w:szCs w:val="22"/>
              </w:rPr>
              <w:t>nen in Beziehung setzen</w:t>
            </w:r>
          </w:p>
          <w:p w:rsidR="00F22F7F" w:rsidRDefault="00F22F7F" w:rsidP="001A4B42">
            <w:pPr>
              <w:ind w:left="57" w:right="57"/>
              <w:rPr>
                <w:rFonts w:eastAsia="Calibri" w:cs="Arial"/>
                <w:szCs w:val="22"/>
              </w:rPr>
            </w:pPr>
          </w:p>
          <w:p w:rsidR="00F22F7F" w:rsidRPr="00C655F0" w:rsidRDefault="00F22F7F" w:rsidP="001A4B42">
            <w:pPr>
              <w:ind w:left="57" w:right="57"/>
              <w:rPr>
                <w:rFonts w:eastAsia="Calibri" w:cs="Arial"/>
                <w:szCs w:val="22"/>
              </w:rPr>
            </w:pPr>
            <w:r>
              <w:rPr>
                <w:rFonts w:eastAsia="Calibri" w:cs="Arial"/>
                <w:szCs w:val="22"/>
              </w:rPr>
              <w:lastRenderedPageBreak/>
              <w:t>(6) zeigen, dass die Bibel Menschen Orientierung geben kann</w:t>
            </w: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szCs w:val="22"/>
              </w:rPr>
            </w:pPr>
          </w:p>
          <w:p w:rsidR="001A4B42" w:rsidRPr="00C655F0" w:rsidRDefault="001A4B42" w:rsidP="001A4B42">
            <w:pPr>
              <w:ind w:left="57" w:right="57"/>
              <w:rPr>
                <w:rFonts w:eastAsia="Calibri" w:cs="Arial"/>
                <w:b/>
                <w:szCs w:val="22"/>
              </w:rPr>
            </w:pPr>
            <w:r w:rsidRPr="00C655F0">
              <w:rPr>
                <w:rFonts w:eastAsia="Calibri" w:cs="Arial"/>
                <w:b/>
                <w:szCs w:val="22"/>
              </w:rPr>
              <w:t>3.2.1 Mensch</w:t>
            </w:r>
          </w:p>
          <w:p w:rsidR="001A4B42" w:rsidRPr="00B021C6" w:rsidRDefault="001A4B42" w:rsidP="001A4B42">
            <w:pPr>
              <w:spacing w:before="60"/>
              <w:rPr>
                <w:rFonts w:eastAsia="Calibri" w:cs="Arial"/>
                <w:b/>
                <w:szCs w:val="22"/>
              </w:rPr>
            </w:pPr>
            <w:r w:rsidRPr="00C655F0">
              <w:rPr>
                <w:rFonts w:eastAsia="Calibri" w:cs="Arial"/>
                <w:szCs w:val="22"/>
              </w:rPr>
              <w:t>(6) an Beispielen zeigen, wie Kinder mit ihren Fähigkeiten zu einem geli</w:t>
            </w:r>
            <w:r w:rsidRPr="00C655F0">
              <w:rPr>
                <w:rFonts w:eastAsia="Calibri" w:cs="Arial"/>
                <w:szCs w:val="22"/>
              </w:rPr>
              <w:t>n</w:t>
            </w:r>
            <w:r w:rsidRPr="00C655F0">
              <w:rPr>
                <w:rFonts w:eastAsia="Calibri" w:cs="Arial"/>
                <w:szCs w:val="22"/>
              </w:rPr>
              <w:t>genden Miteinander beitragen können</w:t>
            </w:r>
          </w:p>
        </w:tc>
        <w:tc>
          <w:tcPr>
            <w:tcW w:w="1250" w:type="pct"/>
            <w:vMerge/>
            <w:tcBorders>
              <w:left w:val="single" w:sz="4" w:space="0" w:color="auto"/>
              <w:bottom w:val="single" w:sz="4" w:space="0" w:color="auto"/>
              <w:right w:val="single" w:sz="4" w:space="0" w:color="auto"/>
            </w:tcBorders>
            <w:shd w:val="clear" w:color="auto" w:fill="auto"/>
          </w:tcPr>
          <w:p w:rsidR="007341A4" w:rsidRPr="00B021C6" w:rsidRDefault="007341A4" w:rsidP="00BE4DEA">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7341A4" w:rsidRPr="00B021C6" w:rsidRDefault="007341A4" w:rsidP="006A56EE">
            <w:pPr>
              <w:spacing w:before="60"/>
              <w:rPr>
                <w:rFonts w:eastAsia="Calibri" w:cs="Arial"/>
                <w:i/>
                <w:szCs w:val="22"/>
              </w:rPr>
            </w:pPr>
          </w:p>
        </w:tc>
      </w:tr>
    </w:tbl>
    <w:p w:rsidR="00A738E6" w:rsidRPr="00B021C6" w:rsidRDefault="00A738E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70D46" w:rsidRPr="00CB5993"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70D46" w:rsidRPr="002A6096" w:rsidRDefault="002C4E3E" w:rsidP="00823D11">
            <w:pPr>
              <w:pStyle w:val="bcTab"/>
              <w:pageBreakBefore/>
              <w:widowControl w:val="0"/>
            </w:pPr>
            <w:r w:rsidRPr="002A6096">
              <w:rPr>
                <w:b w:val="0"/>
                <w:sz w:val="24"/>
              </w:rPr>
              <w:lastRenderedPageBreak/>
              <w:br w:type="page"/>
            </w:r>
            <w:r w:rsidR="00570D46" w:rsidRPr="002A6096">
              <w:rPr>
                <w:rFonts w:eastAsia="Times New Roman" w:cs="Times New Roman"/>
                <w:b w:val="0"/>
                <w:sz w:val="22"/>
                <w:szCs w:val="24"/>
              </w:rPr>
              <w:br w:type="page"/>
            </w:r>
            <w:r w:rsidR="00570D46" w:rsidRPr="002A6096">
              <w:br w:type="page"/>
            </w:r>
            <w:r w:rsidR="00570D46" w:rsidRPr="002A6096">
              <w:br w:type="page"/>
            </w:r>
            <w:r w:rsidR="00570D46" w:rsidRPr="002A6096">
              <w:br w:type="page"/>
            </w:r>
            <w:r w:rsidR="00570D46" w:rsidRPr="002A6096">
              <w:br w:type="page"/>
            </w:r>
            <w:r w:rsidR="00570D46" w:rsidRPr="002A6096">
              <w:br w:type="page"/>
            </w:r>
            <w:r w:rsidR="00570D46" w:rsidRPr="002A6096">
              <w:rPr>
                <w:rFonts w:eastAsia="Times New Roman" w:cs="Times New Roman"/>
                <w:b w:val="0"/>
                <w:sz w:val="22"/>
                <w:szCs w:val="24"/>
              </w:rPr>
              <w:br w:type="page"/>
            </w:r>
            <w:r w:rsidR="00570D46" w:rsidRPr="002A6096">
              <w:rPr>
                <w:rFonts w:eastAsia="Times New Roman" w:cs="Times New Roman"/>
                <w:b w:val="0"/>
                <w:sz w:val="22"/>
                <w:szCs w:val="24"/>
              </w:rPr>
              <w:br w:type="page"/>
            </w:r>
            <w:r w:rsidR="00570D46" w:rsidRPr="002A6096">
              <w:rPr>
                <w:rFonts w:eastAsia="Times New Roman" w:cs="Times New Roman"/>
                <w:b w:val="0"/>
                <w:sz w:val="22"/>
                <w:szCs w:val="24"/>
              </w:rPr>
              <w:br w:type="page"/>
            </w:r>
            <w:r w:rsidR="00570D46" w:rsidRPr="002A6096">
              <w:br w:type="page"/>
            </w:r>
            <w:r w:rsidR="00570D46" w:rsidRPr="002A6096">
              <w:br w:type="page"/>
            </w:r>
            <w:r w:rsidR="00570D46" w:rsidRPr="002A6096">
              <w:br w:type="page"/>
            </w:r>
            <w:r w:rsidR="00570D46" w:rsidRPr="002A6096">
              <w:br w:type="page"/>
            </w:r>
            <w:r w:rsidR="00570D46" w:rsidRPr="002A6096">
              <w:br w:type="page"/>
            </w:r>
            <w:r w:rsidR="00570D46" w:rsidRPr="002A6096">
              <w:rPr>
                <w:b w:val="0"/>
              </w:rPr>
              <w:br w:type="page"/>
            </w:r>
            <w:r w:rsidR="00570D46" w:rsidRPr="002A6096">
              <w:rPr>
                <w:rFonts w:eastAsia="Times New Roman" w:cs="Times New Roman"/>
                <w:b w:val="0"/>
                <w:sz w:val="22"/>
                <w:szCs w:val="24"/>
              </w:rPr>
              <w:br w:type="page"/>
            </w:r>
            <w:r w:rsidR="00570D46" w:rsidRPr="002A6096">
              <w:rPr>
                <w:rFonts w:eastAsia="Times New Roman" w:cs="Times New Roman"/>
                <w:b w:val="0"/>
                <w:sz w:val="22"/>
                <w:szCs w:val="24"/>
              </w:rPr>
              <w:br w:type="page"/>
            </w:r>
            <w:r w:rsidR="00570D46" w:rsidRPr="002A6096">
              <w:rPr>
                <w:b w:val="0"/>
              </w:rPr>
              <w:br w:type="page"/>
            </w:r>
            <w:r w:rsidR="00570D46" w:rsidRPr="002A6096">
              <w:br w:type="page"/>
            </w:r>
            <w:r w:rsidR="00570D46" w:rsidRPr="002A6096">
              <w:rPr>
                <w:rFonts w:eastAsia="Times New Roman" w:cs="Times New Roman"/>
                <w:b w:val="0"/>
                <w:sz w:val="22"/>
                <w:szCs w:val="24"/>
              </w:rPr>
              <w:br w:type="page"/>
            </w:r>
            <w:r w:rsidR="00570D46" w:rsidRPr="002A6096">
              <w:br w:type="page"/>
            </w:r>
            <w:r w:rsidR="00570D46" w:rsidRPr="002A6096">
              <w:rPr>
                <w:rFonts w:eastAsia="Times New Roman" w:cs="Times New Roman"/>
                <w:b w:val="0"/>
                <w:sz w:val="22"/>
                <w:szCs w:val="24"/>
              </w:rPr>
              <w:br w:type="page"/>
            </w:r>
            <w:bookmarkStart w:id="14" w:name="_Toc485118595"/>
            <w:r w:rsidR="00823D11">
              <w:t xml:space="preserve">Warum wir </w:t>
            </w:r>
            <w:r w:rsidR="00032A17" w:rsidRPr="002A6096">
              <w:t xml:space="preserve">Feste feiern: </w:t>
            </w:r>
            <w:r w:rsidR="0083394B">
              <w:t>Verkündigung der Gottesmutter</w:t>
            </w:r>
            <w:r w:rsidR="00823D11">
              <w:t xml:space="preserve"> und </w:t>
            </w:r>
            <w:r w:rsidR="0086051C">
              <w:t>Ostermontag</w:t>
            </w:r>
            <w:bookmarkEnd w:id="14"/>
            <w:r w:rsidR="0086051C">
              <w:t xml:space="preserve"> </w:t>
            </w:r>
          </w:p>
          <w:p w:rsidR="00570D46" w:rsidRPr="00D72B29" w:rsidRDefault="00032A17" w:rsidP="00C0181A">
            <w:pPr>
              <w:pStyle w:val="bcTabcaStd"/>
            </w:pPr>
            <w:r>
              <w:t>ca. 4</w:t>
            </w:r>
            <w:r w:rsidR="00570D46" w:rsidRPr="00D72B29">
              <w:t xml:space="preserve"> Std.</w:t>
            </w:r>
          </w:p>
        </w:tc>
      </w:tr>
      <w:tr w:rsidR="00570D46" w:rsidRPr="008D27A9" w:rsidTr="00C018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70D46" w:rsidRPr="008D27A9" w:rsidRDefault="00823D11" w:rsidP="00346CED">
            <w:pPr>
              <w:pStyle w:val="bcTabVortext"/>
              <w:spacing w:line="276" w:lineRule="auto"/>
            </w:pPr>
            <w:r>
              <w:t xml:space="preserve">Mit den Festen „Verkündigung </w:t>
            </w:r>
            <w:r w:rsidR="0083394B">
              <w:t>der Gottesmutter</w:t>
            </w:r>
            <w:r>
              <w:t xml:space="preserve">“ </w:t>
            </w:r>
            <w:r w:rsidR="0083394B">
              <w:t xml:space="preserve">(Suboro d Yoldath Aloho) </w:t>
            </w:r>
            <w:r>
              <w:t xml:space="preserve">und </w:t>
            </w:r>
            <w:r w:rsidR="0083394B">
              <w:t>„</w:t>
            </w:r>
            <w:r>
              <w:t>Ostermontag</w:t>
            </w:r>
            <w:r w:rsidR="0083394B">
              <w:t>“</w:t>
            </w:r>
            <w:r w:rsidR="005F75C2">
              <w:t xml:space="preserve"> </w:t>
            </w:r>
            <w:r w:rsidR="0083394B">
              <w:t>(Thnahto d Hanide)</w:t>
            </w:r>
            <w:r>
              <w:t xml:space="preserve"> nimmt die Unterrichtseinheit zwei Feste in den Blick, die in der Syrisch-Orthodoxen Kirche von Antiochien eine besondere Bedeutung haben. Die Schülerinnen und Schüler lernen </w:t>
            </w:r>
            <w:r w:rsidR="0083394B">
              <w:t xml:space="preserve">die Riten und Bräuche dieser zwei Feste kennen. </w:t>
            </w:r>
            <w:r w:rsidR="00346CED">
              <w:t xml:space="preserve">Ferner: </w:t>
            </w:r>
            <w:r w:rsidRPr="00815B48">
              <w:t>Bei einem Friedhofsbesuch erkunden sie unterschiedliche Formen, wie Menschen ihrer Verstorb</w:t>
            </w:r>
            <w:r w:rsidRPr="006D3DB2">
              <w:t>enen gedenken</w:t>
            </w:r>
            <w:r>
              <w:t xml:space="preserve"> und welche Vorste</w:t>
            </w:r>
            <w:r>
              <w:t>l</w:t>
            </w:r>
            <w:r>
              <w:t>lung vom Leben nach dem Tod sie darin zum Ausdruck bringen.</w:t>
            </w:r>
          </w:p>
        </w:tc>
      </w:tr>
      <w:tr w:rsidR="00570D46" w:rsidRPr="00CB5993"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70D46" w:rsidRPr="002A6096" w:rsidRDefault="00570D46" w:rsidP="00C0181A">
            <w:pPr>
              <w:pStyle w:val="bcTabweiKompetenzen"/>
            </w:pPr>
            <w:r w:rsidRPr="002A6096">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70D46" w:rsidRPr="002A6096" w:rsidRDefault="00570D46" w:rsidP="00C0181A">
            <w:pPr>
              <w:pStyle w:val="bcTabweiKompetenzen"/>
            </w:pPr>
            <w:r w:rsidRPr="002A6096">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70D46" w:rsidRPr="00D72B29" w:rsidRDefault="00570D46" w:rsidP="00C0181A">
            <w:pPr>
              <w:pStyle w:val="bcTabschwKompetenzen"/>
            </w:pPr>
            <w:r w:rsidRPr="00D72B29">
              <w:t>Konkretisierung,</w:t>
            </w:r>
            <w:r w:rsidRPr="00D72B29">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70D46" w:rsidRPr="00D72B29" w:rsidRDefault="00570D46" w:rsidP="00C0181A">
            <w:pPr>
              <w:pStyle w:val="bcTabschwKompetenzen"/>
            </w:pPr>
            <w:r w:rsidRPr="00D72B29">
              <w:t xml:space="preserve">Hinweise, Arbeitsmittel, </w:t>
            </w:r>
            <w:r>
              <w:br/>
            </w:r>
            <w:r w:rsidRPr="00D72B29">
              <w:t>Organisation, Verweise</w:t>
            </w:r>
          </w:p>
        </w:tc>
      </w:tr>
      <w:tr w:rsidR="00570D46" w:rsidRPr="0074405C" w:rsidTr="00C0181A">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70D46" w:rsidRPr="006A693C" w:rsidRDefault="00570D46" w:rsidP="00C0181A">
            <w:pPr>
              <w:jc w:val="center"/>
              <w:rPr>
                <w:rFonts w:eastAsia="Calibri"/>
                <w:szCs w:val="22"/>
              </w:rPr>
            </w:pPr>
            <w:r w:rsidRPr="006A693C">
              <w:rPr>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BD537F" w:rsidRDefault="00BD537F" w:rsidP="0083394B">
            <w:pPr>
              <w:spacing w:before="60"/>
              <w:rPr>
                <w:rFonts w:eastAsia="Calibri" w:cs="Arial"/>
                <w:szCs w:val="22"/>
              </w:rPr>
            </w:pPr>
          </w:p>
          <w:p w:rsidR="0083394B" w:rsidRPr="0083394B" w:rsidRDefault="0083394B" w:rsidP="0083394B">
            <w:pPr>
              <w:spacing w:before="60"/>
              <w:rPr>
                <w:rFonts w:eastAsia="Calibri" w:cs="Arial"/>
                <w:b/>
                <w:bCs/>
                <w:szCs w:val="22"/>
              </w:rPr>
            </w:pPr>
            <w:r w:rsidRPr="0083394B">
              <w:rPr>
                <w:rFonts w:eastAsia="Calibri" w:cs="Arial"/>
                <w:b/>
                <w:bCs/>
                <w:szCs w:val="22"/>
              </w:rPr>
              <w:t xml:space="preserve">Verkündigung der Gottesmutter: </w:t>
            </w:r>
          </w:p>
          <w:p w:rsidR="0083394B" w:rsidRPr="0083394B" w:rsidRDefault="0083394B" w:rsidP="00BE4DEA">
            <w:pPr>
              <w:numPr>
                <w:ilvl w:val="0"/>
                <w:numId w:val="1"/>
              </w:numPr>
              <w:spacing w:before="60"/>
              <w:rPr>
                <w:rFonts w:eastAsia="Calibri" w:cs="Arial"/>
                <w:szCs w:val="22"/>
              </w:rPr>
            </w:pPr>
            <w:r w:rsidRPr="0083394B">
              <w:rPr>
                <w:rFonts w:eastAsia="Calibri" w:cs="Arial"/>
                <w:szCs w:val="22"/>
              </w:rPr>
              <w:t>Austausch über Feste</w:t>
            </w:r>
          </w:p>
          <w:p w:rsidR="0083394B" w:rsidRPr="0083394B" w:rsidRDefault="0083394B" w:rsidP="00BE4DEA">
            <w:pPr>
              <w:numPr>
                <w:ilvl w:val="0"/>
                <w:numId w:val="1"/>
              </w:numPr>
              <w:spacing w:before="60"/>
              <w:rPr>
                <w:rFonts w:eastAsia="Calibri" w:cs="Arial"/>
                <w:szCs w:val="22"/>
              </w:rPr>
            </w:pPr>
            <w:r w:rsidRPr="0083394B">
              <w:rPr>
                <w:rFonts w:eastAsia="Calibri" w:cs="Arial"/>
                <w:szCs w:val="22"/>
              </w:rPr>
              <w:t>Warum feiern wir Feste?</w:t>
            </w:r>
          </w:p>
          <w:p w:rsidR="0083394B" w:rsidRPr="0083394B" w:rsidRDefault="0083394B" w:rsidP="00BE4DEA">
            <w:pPr>
              <w:numPr>
                <w:ilvl w:val="0"/>
                <w:numId w:val="1"/>
              </w:numPr>
              <w:spacing w:before="60"/>
              <w:rPr>
                <w:rFonts w:eastAsia="Calibri" w:cs="Arial"/>
                <w:szCs w:val="22"/>
              </w:rPr>
            </w:pPr>
            <w:r w:rsidRPr="0083394B">
              <w:rPr>
                <w:rFonts w:eastAsia="Calibri" w:cs="Arial"/>
                <w:szCs w:val="22"/>
              </w:rPr>
              <w:t xml:space="preserve">Marienfeste – </w:t>
            </w:r>
            <w:r w:rsidR="00E70647">
              <w:rPr>
                <w:rFonts w:eastAsia="Calibri" w:cs="Arial"/>
                <w:szCs w:val="22"/>
              </w:rPr>
              <w:t xml:space="preserve">ein </w:t>
            </w:r>
            <w:r w:rsidRPr="0083394B">
              <w:rPr>
                <w:rFonts w:eastAsia="Calibri" w:cs="Arial"/>
                <w:szCs w:val="22"/>
              </w:rPr>
              <w:t>Überblick</w:t>
            </w:r>
          </w:p>
          <w:p w:rsidR="0083394B" w:rsidRPr="0083394B" w:rsidRDefault="00346CED" w:rsidP="00346CED">
            <w:pPr>
              <w:spacing w:before="60"/>
              <w:ind w:left="360"/>
              <w:rPr>
                <w:rFonts w:eastAsia="Calibri" w:cs="Arial"/>
                <w:szCs w:val="22"/>
              </w:rPr>
            </w:pPr>
            <w:r>
              <w:rPr>
                <w:rFonts w:eastAsia="Calibri" w:cs="Arial"/>
                <w:szCs w:val="22"/>
              </w:rPr>
              <w:t>Fest der Verkündigung der Go</w:t>
            </w:r>
            <w:r>
              <w:rPr>
                <w:rFonts w:eastAsia="Calibri" w:cs="Arial"/>
                <w:szCs w:val="22"/>
              </w:rPr>
              <w:t>t</w:t>
            </w:r>
            <w:r>
              <w:rPr>
                <w:rFonts w:eastAsia="Calibri" w:cs="Arial"/>
                <w:szCs w:val="22"/>
              </w:rPr>
              <w:t>tesmutter</w:t>
            </w:r>
            <w:r w:rsidR="0083394B" w:rsidRPr="0083394B">
              <w:rPr>
                <w:rFonts w:eastAsia="Calibri" w:cs="Arial"/>
                <w:szCs w:val="22"/>
              </w:rPr>
              <w:t>:</w:t>
            </w:r>
          </w:p>
          <w:p w:rsidR="0083394B" w:rsidRPr="004376F1" w:rsidRDefault="0083394B" w:rsidP="00E44185">
            <w:pPr>
              <w:pStyle w:val="Listenabsatz"/>
              <w:numPr>
                <w:ilvl w:val="0"/>
                <w:numId w:val="42"/>
              </w:numPr>
              <w:spacing w:before="60"/>
              <w:rPr>
                <w:rFonts w:asciiTheme="minorBidi" w:hAnsiTheme="minorBidi" w:cstheme="minorBidi"/>
              </w:rPr>
            </w:pPr>
            <w:r w:rsidRPr="004376F1">
              <w:rPr>
                <w:rFonts w:asciiTheme="minorBidi" w:hAnsiTheme="minorBidi" w:cstheme="minorBidi"/>
              </w:rPr>
              <w:t>Warum feiern wir dieses Fest?</w:t>
            </w:r>
          </w:p>
          <w:p w:rsidR="0083394B" w:rsidRPr="004376F1" w:rsidRDefault="0083394B" w:rsidP="00E44185">
            <w:pPr>
              <w:pStyle w:val="Listenabsatz"/>
              <w:numPr>
                <w:ilvl w:val="0"/>
                <w:numId w:val="42"/>
              </w:numPr>
              <w:spacing w:before="60"/>
              <w:rPr>
                <w:rFonts w:asciiTheme="minorBidi" w:hAnsiTheme="minorBidi" w:cstheme="minorBidi"/>
              </w:rPr>
            </w:pPr>
            <w:r w:rsidRPr="004376F1">
              <w:rPr>
                <w:rFonts w:asciiTheme="minorBidi" w:hAnsiTheme="minorBidi" w:cstheme="minorBidi"/>
              </w:rPr>
              <w:t>Wie wird es in der Kirche gefeiert?</w:t>
            </w:r>
          </w:p>
          <w:p w:rsidR="0083394B" w:rsidRPr="004376F1" w:rsidRDefault="0083394B" w:rsidP="00E44185">
            <w:pPr>
              <w:pStyle w:val="Listenabsatz"/>
              <w:numPr>
                <w:ilvl w:val="0"/>
                <w:numId w:val="42"/>
              </w:numPr>
              <w:spacing w:before="60"/>
              <w:rPr>
                <w:rFonts w:asciiTheme="minorBidi" w:hAnsiTheme="minorBidi" w:cstheme="minorBidi"/>
              </w:rPr>
            </w:pPr>
            <w:r w:rsidRPr="004376F1">
              <w:rPr>
                <w:rFonts w:asciiTheme="minorBidi" w:hAnsiTheme="minorBidi" w:cstheme="minorBidi"/>
              </w:rPr>
              <w:t>Welche Bedeutung hat die Suboro-Schnurr: rot-weiß</w:t>
            </w:r>
          </w:p>
          <w:p w:rsidR="0083394B" w:rsidRPr="004376F1" w:rsidRDefault="0083394B" w:rsidP="00E44185">
            <w:pPr>
              <w:pStyle w:val="Listenabsatz"/>
              <w:numPr>
                <w:ilvl w:val="0"/>
                <w:numId w:val="42"/>
              </w:numPr>
              <w:spacing w:before="60"/>
              <w:rPr>
                <w:rFonts w:asciiTheme="minorBidi" w:hAnsiTheme="minorBidi" w:cstheme="minorBidi"/>
              </w:rPr>
            </w:pPr>
            <w:r w:rsidRPr="004376F1">
              <w:rPr>
                <w:rFonts w:asciiTheme="minorBidi" w:hAnsiTheme="minorBidi" w:cstheme="minorBidi"/>
              </w:rPr>
              <w:t>Die</w:t>
            </w:r>
            <w:r w:rsidR="00346CED" w:rsidRPr="004376F1">
              <w:rPr>
                <w:rFonts w:asciiTheme="minorBidi" w:hAnsiTheme="minorBidi" w:cstheme="minorBidi"/>
              </w:rPr>
              <w:t>se</w:t>
            </w:r>
            <w:r w:rsidRPr="004376F1">
              <w:rPr>
                <w:rFonts w:asciiTheme="minorBidi" w:hAnsiTheme="minorBidi" w:cstheme="minorBidi"/>
              </w:rPr>
              <w:t xml:space="preserve"> Schnurr wird nach der Segnung um das rec</w:t>
            </w:r>
            <w:r w:rsidRPr="004376F1">
              <w:rPr>
                <w:rFonts w:asciiTheme="minorBidi" w:hAnsiTheme="minorBidi" w:cstheme="minorBidi"/>
              </w:rPr>
              <w:t>h</w:t>
            </w:r>
            <w:r w:rsidRPr="004376F1">
              <w:rPr>
                <w:rFonts w:asciiTheme="minorBidi" w:hAnsiTheme="minorBidi" w:cstheme="minorBidi"/>
              </w:rPr>
              <w:t>te Handgelenk gebunden, wann und warum wird di</w:t>
            </w:r>
            <w:r w:rsidRPr="004376F1">
              <w:rPr>
                <w:rFonts w:asciiTheme="minorBidi" w:hAnsiTheme="minorBidi" w:cstheme="minorBidi"/>
              </w:rPr>
              <w:t>e</w:t>
            </w:r>
            <w:r w:rsidRPr="004376F1">
              <w:rPr>
                <w:rFonts w:asciiTheme="minorBidi" w:hAnsiTheme="minorBidi" w:cstheme="minorBidi"/>
              </w:rPr>
              <w:t xml:space="preserve">se Schnurr abgelegt? </w:t>
            </w:r>
          </w:p>
          <w:p w:rsidR="00346CED" w:rsidRPr="004376F1" w:rsidRDefault="00346CED" w:rsidP="00E44185">
            <w:pPr>
              <w:pStyle w:val="Listenabsatz"/>
              <w:numPr>
                <w:ilvl w:val="0"/>
                <w:numId w:val="42"/>
              </w:numPr>
              <w:spacing w:before="60"/>
              <w:rPr>
                <w:rFonts w:asciiTheme="minorBidi" w:hAnsiTheme="minorBidi" w:cstheme="minorBidi"/>
              </w:rPr>
            </w:pPr>
            <w:r w:rsidRPr="004376F1">
              <w:rPr>
                <w:rFonts w:asciiTheme="minorBidi" w:hAnsiTheme="minorBidi" w:cstheme="minorBidi"/>
              </w:rPr>
              <w:t>Lehrkraft bastelt Suboro-Schnur mit den Schüleri</w:t>
            </w:r>
            <w:r w:rsidRPr="004376F1">
              <w:rPr>
                <w:rFonts w:asciiTheme="minorBidi" w:hAnsiTheme="minorBidi" w:cstheme="minorBidi"/>
              </w:rPr>
              <w:t>n</w:t>
            </w:r>
            <w:r w:rsidRPr="004376F1">
              <w:rPr>
                <w:rFonts w:asciiTheme="minorBidi" w:hAnsiTheme="minorBidi" w:cstheme="minorBidi"/>
              </w:rPr>
              <w:t>nen und Schülern.</w:t>
            </w:r>
          </w:p>
          <w:p w:rsidR="00BD537F" w:rsidRDefault="00BD537F" w:rsidP="00BD537F">
            <w:pPr>
              <w:spacing w:before="60"/>
              <w:ind w:left="360"/>
              <w:rPr>
                <w:rFonts w:eastAsia="Calibri" w:cs="Arial"/>
                <w:szCs w:val="22"/>
              </w:rPr>
            </w:pPr>
          </w:p>
          <w:p w:rsidR="00BD537F" w:rsidRPr="0083394B" w:rsidRDefault="0083394B" w:rsidP="0083394B">
            <w:pPr>
              <w:spacing w:before="60"/>
              <w:rPr>
                <w:rFonts w:eastAsia="Calibri" w:cs="Arial"/>
                <w:b/>
                <w:bCs/>
                <w:szCs w:val="22"/>
              </w:rPr>
            </w:pPr>
            <w:r w:rsidRPr="0083394B">
              <w:rPr>
                <w:rFonts w:eastAsia="Calibri" w:cs="Arial"/>
                <w:b/>
                <w:bCs/>
                <w:szCs w:val="22"/>
              </w:rPr>
              <w:t>Ostermontag (Tnahto d Hanide):</w:t>
            </w:r>
          </w:p>
          <w:p w:rsidR="003C7012" w:rsidRDefault="00127F03" w:rsidP="00BE4DEA">
            <w:pPr>
              <w:numPr>
                <w:ilvl w:val="0"/>
                <w:numId w:val="1"/>
              </w:numPr>
              <w:spacing w:before="60"/>
              <w:rPr>
                <w:rFonts w:eastAsia="Calibri" w:cs="Arial"/>
                <w:szCs w:val="22"/>
              </w:rPr>
            </w:pPr>
            <w:r w:rsidRPr="003C7012">
              <w:rPr>
                <w:rFonts w:eastAsia="Calibri" w:cs="Arial"/>
                <w:szCs w:val="22"/>
              </w:rPr>
              <w:t>Alles ist vergänglich</w:t>
            </w:r>
            <w:r w:rsidR="0083394B">
              <w:rPr>
                <w:rFonts w:eastAsia="Calibri" w:cs="Arial"/>
                <w:szCs w:val="22"/>
              </w:rPr>
              <w:t xml:space="preserve"> – so auch der Mensch.</w:t>
            </w:r>
          </w:p>
          <w:p w:rsidR="00E43EC8" w:rsidRDefault="00E43EC8" w:rsidP="00BE4DEA">
            <w:pPr>
              <w:numPr>
                <w:ilvl w:val="0"/>
                <w:numId w:val="1"/>
              </w:numPr>
              <w:spacing w:before="60"/>
              <w:rPr>
                <w:rFonts w:eastAsia="Calibri" w:cs="Arial"/>
                <w:szCs w:val="22"/>
              </w:rPr>
            </w:pPr>
            <w:r>
              <w:rPr>
                <w:rFonts w:eastAsia="Calibri" w:cs="Arial"/>
                <w:szCs w:val="22"/>
              </w:rPr>
              <w:lastRenderedPageBreak/>
              <w:t>Kennenlernen der christlichen Auferstehungshoffnung</w:t>
            </w:r>
          </w:p>
          <w:p w:rsidR="0083394B" w:rsidRDefault="0083394B" w:rsidP="00BE4DEA">
            <w:pPr>
              <w:numPr>
                <w:ilvl w:val="0"/>
                <w:numId w:val="1"/>
              </w:numPr>
              <w:spacing w:before="60"/>
              <w:rPr>
                <w:rFonts w:eastAsia="Calibri" w:cs="Arial"/>
                <w:szCs w:val="22"/>
              </w:rPr>
            </w:pPr>
            <w:r w:rsidRPr="0083394B">
              <w:rPr>
                <w:rFonts w:eastAsia="Calibri" w:cs="Arial"/>
                <w:szCs w:val="22"/>
              </w:rPr>
              <w:t xml:space="preserve">Fest </w:t>
            </w:r>
            <w:r>
              <w:rPr>
                <w:rFonts w:eastAsia="Calibri" w:cs="Arial"/>
                <w:szCs w:val="22"/>
              </w:rPr>
              <w:t>kennenlernen, welche Brä</w:t>
            </w:r>
            <w:r>
              <w:rPr>
                <w:rFonts w:eastAsia="Calibri" w:cs="Arial"/>
                <w:szCs w:val="22"/>
              </w:rPr>
              <w:t>u</w:t>
            </w:r>
            <w:r>
              <w:rPr>
                <w:rFonts w:eastAsia="Calibri" w:cs="Arial"/>
                <w:szCs w:val="22"/>
              </w:rPr>
              <w:t xml:space="preserve">che kennt dieses Fest. </w:t>
            </w:r>
          </w:p>
          <w:p w:rsidR="0083394B" w:rsidRPr="0083394B" w:rsidRDefault="0083394B" w:rsidP="00BE4DEA">
            <w:pPr>
              <w:numPr>
                <w:ilvl w:val="0"/>
                <w:numId w:val="1"/>
              </w:numPr>
              <w:spacing w:before="60"/>
              <w:rPr>
                <w:rFonts w:eastAsia="Calibri" w:cs="Arial"/>
                <w:szCs w:val="22"/>
              </w:rPr>
            </w:pPr>
            <w:r>
              <w:rPr>
                <w:rFonts w:eastAsia="Calibri" w:cs="Arial"/>
                <w:szCs w:val="22"/>
              </w:rPr>
              <w:t xml:space="preserve">Warum besuchen syrisch-orthodoxe Christen an diesem Tag die Gräber, essen dort </w:t>
            </w:r>
            <w:r w:rsidR="00346CED">
              <w:rPr>
                <w:rFonts w:eastAsia="Calibri" w:cs="Arial"/>
                <w:szCs w:val="22"/>
              </w:rPr>
              <w:t xml:space="preserve">gemeinsam </w:t>
            </w:r>
            <w:r>
              <w:rPr>
                <w:rFonts w:eastAsia="Calibri" w:cs="Arial"/>
                <w:szCs w:val="22"/>
              </w:rPr>
              <w:t xml:space="preserve">und legen die rot-weiße Schnurr, die sie seit dem Hochfest </w:t>
            </w:r>
            <w:r w:rsidR="000A120B">
              <w:rPr>
                <w:rFonts w:eastAsia="Calibri" w:cs="Arial"/>
                <w:szCs w:val="22"/>
              </w:rPr>
              <w:t>„</w:t>
            </w:r>
            <w:r>
              <w:rPr>
                <w:rFonts w:eastAsia="Calibri" w:cs="Arial"/>
                <w:szCs w:val="22"/>
              </w:rPr>
              <w:t>Ve</w:t>
            </w:r>
            <w:r>
              <w:rPr>
                <w:rFonts w:eastAsia="Calibri" w:cs="Arial"/>
                <w:szCs w:val="22"/>
              </w:rPr>
              <w:t>r</w:t>
            </w:r>
            <w:r>
              <w:rPr>
                <w:rFonts w:eastAsia="Calibri" w:cs="Arial"/>
                <w:szCs w:val="22"/>
              </w:rPr>
              <w:t>kündigung der Gottesmutter</w:t>
            </w:r>
            <w:r w:rsidR="000A120B">
              <w:rPr>
                <w:rFonts w:eastAsia="Calibri" w:cs="Arial"/>
                <w:szCs w:val="22"/>
              </w:rPr>
              <w:t>“</w:t>
            </w:r>
            <w:r>
              <w:rPr>
                <w:rFonts w:eastAsia="Calibri" w:cs="Arial"/>
                <w:szCs w:val="22"/>
              </w:rPr>
              <w:t xml:space="preserve"> an ihrer rechten Hand tragen, auf den Grab?</w:t>
            </w:r>
          </w:p>
          <w:p w:rsidR="00D46EBF" w:rsidRDefault="00D46EBF" w:rsidP="00BE4DEA">
            <w:pPr>
              <w:numPr>
                <w:ilvl w:val="0"/>
                <w:numId w:val="1"/>
              </w:numPr>
              <w:spacing w:before="60"/>
              <w:rPr>
                <w:rFonts w:eastAsia="Calibri" w:cs="Arial"/>
                <w:szCs w:val="22"/>
              </w:rPr>
            </w:pPr>
            <w:r>
              <w:rPr>
                <w:rFonts w:eastAsia="Calibri" w:cs="Arial"/>
                <w:szCs w:val="22"/>
              </w:rPr>
              <w:t>Rituale und Gebete reflektieren. Überlegen, wie dadurch der Gla</w:t>
            </w:r>
            <w:r>
              <w:rPr>
                <w:rFonts w:eastAsia="Calibri" w:cs="Arial"/>
                <w:szCs w:val="22"/>
              </w:rPr>
              <w:t>u</w:t>
            </w:r>
            <w:r>
              <w:rPr>
                <w:rFonts w:eastAsia="Calibri" w:cs="Arial"/>
                <w:szCs w:val="22"/>
              </w:rPr>
              <w:t>be an das ewige Leben zum Au</w:t>
            </w:r>
            <w:r>
              <w:rPr>
                <w:rFonts w:eastAsia="Calibri" w:cs="Arial"/>
                <w:szCs w:val="22"/>
              </w:rPr>
              <w:t>s</w:t>
            </w:r>
            <w:r>
              <w:rPr>
                <w:rFonts w:eastAsia="Calibri" w:cs="Arial"/>
                <w:szCs w:val="22"/>
              </w:rPr>
              <w:t>druck kommt.</w:t>
            </w:r>
            <w:r w:rsidR="00346CED">
              <w:rPr>
                <w:rFonts w:eastAsia="Calibri" w:cs="Arial"/>
                <w:szCs w:val="22"/>
              </w:rPr>
              <w:t xml:space="preserve"> </w:t>
            </w:r>
          </w:p>
          <w:p w:rsidR="005F75C2" w:rsidRDefault="005F75C2" w:rsidP="005F75C2">
            <w:pPr>
              <w:pStyle w:val="Listenabsatz"/>
              <w:rPr>
                <w:rFonts w:cs="Arial"/>
              </w:rPr>
            </w:pPr>
          </w:p>
          <w:p w:rsidR="005F75C2" w:rsidRDefault="005F75C2" w:rsidP="005F75C2">
            <w:pPr>
              <w:rPr>
                <w:rFonts w:eastAsia="Calibri" w:cs="Arial"/>
              </w:rPr>
            </w:pPr>
            <w:r>
              <w:rPr>
                <w:rFonts w:eastAsia="Calibri" w:cs="Arial"/>
                <w:szCs w:val="22"/>
              </w:rPr>
              <w:t xml:space="preserve">Wenn möglich: Erkundung des </w:t>
            </w:r>
            <w:r w:rsidRPr="00524878">
              <w:rPr>
                <w:rFonts w:eastAsia="Calibri" w:cs="Arial"/>
              </w:rPr>
              <w:t>örtl</w:t>
            </w:r>
            <w:r w:rsidRPr="00524878">
              <w:rPr>
                <w:rFonts w:eastAsia="Calibri" w:cs="Arial"/>
              </w:rPr>
              <w:t>i</w:t>
            </w:r>
            <w:r w:rsidRPr="00524878">
              <w:rPr>
                <w:rFonts w:eastAsia="Calibri" w:cs="Arial"/>
              </w:rPr>
              <w:t>chen Friedhof</w:t>
            </w:r>
            <w:r>
              <w:rPr>
                <w:rFonts w:eastAsia="Calibri" w:cs="Arial"/>
              </w:rPr>
              <w:t>s.</w:t>
            </w:r>
            <w:r w:rsidRPr="00524878">
              <w:rPr>
                <w:rFonts w:eastAsia="Calibri" w:cs="Arial"/>
              </w:rPr>
              <w:t xml:space="preserve"> </w:t>
            </w:r>
          </w:p>
          <w:p w:rsidR="005F75C2" w:rsidRPr="00524878" w:rsidRDefault="005F75C2" w:rsidP="005F75C2">
            <w:pPr>
              <w:rPr>
                <w:rFonts w:eastAsia="Calibri" w:cs="Arial"/>
              </w:rPr>
            </w:pPr>
            <w:r w:rsidRPr="00524878">
              <w:rPr>
                <w:rFonts w:eastAsia="Calibri" w:cs="Arial"/>
              </w:rPr>
              <w:t>Besonderheiten entdecken, zum Be</w:t>
            </w:r>
            <w:r w:rsidRPr="00524878">
              <w:rPr>
                <w:rFonts w:eastAsia="Calibri" w:cs="Arial"/>
              </w:rPr>
              <w:t>i</w:t>
            </w:r>
            <w:r w:rsidRPr="00524878">
              <w:rPr>
                <w:rFonts w:eastAsia="Calibri" w:cs="Arial"/>
              </w:rPr>
              <w:t>spiel</w:t>
            </w:r>
          </w:p>
          <w:p w:rsidR="005F75C2" w:rsidRPr="00524878" w:rsidRDefault="005F75C2" w:rsidP="00BE4DEA">
            <w:pPr>
              <w:pStyle w:val="Listenabsatz"/>
              <w:numPr>
                <w:ilvl w:val="0"/>
                <w:numId w:val="21"/>
              </w:numPr>
              <w:rPr>
                <w:rFonts w:ascii="Arial" w:hAnsi="Arial" w:cs="Arial"/>
              </w:rPr>
            </w:pPr>
            <w:r w:rsidRPr="00524878">
              <w:rPr>
                <w:rFonts w:ascii="Arial" w:hAnsi="Arial" w:cs="Arial"/>
              </w:rPr>
              <w:t xml:space="preserve">Grabformen </w:t>
            </w:r>
          </w:p>
          <w:p w:rsidR="005F75C2" w:rsidRPr="00524878" w:rsidRDefault="005F75C2" w:rsidP="00BE4DEA">
            <w:pPr>
              <w:pStyle w:val="Listenabsatz"/>
              <w:numPr>
                <w:ilvl w:val="0"/>
                <w:numId w:val="21"/>
              </w:numPr>
              <w:rPr>
                <w:rFonts w:ascii="Arial" w:hAnsi="Arial" w:cs="Arial"/>
              </w:rPr>
            </w:pPr>
            <w:r w:rsidRPr="00524878">
              <w:rPr>
                <w:rFonts w:ascii="Arial" w:hAnsi="Arial" w:cs="Arial"/>
              </w:rPr>
              <w:t>Grabsteine</w:t>
            </w:r>
          </w:p>
          <w:p w:rsidR="005F75C2" w:rsidRPr="00524878" w:rsidRDefault="005F75C2" w:rsidP="00BE4DEA">
            <w:pPr>
              <w:pStyle w:val="Listenabsatz"/>
              <w:numPr>
                <w:ilvl w:val="0"/>
                <w:numId w:val="21"/>
              </w:numPr>
              <w:rPr>
                <w:rFonts w:ascii="Arial" w:hAnsi="Arial" w:cs="Arial"/>
              </w:rPr>
            </w:pPr>
            <w:r w:rsidRPr="00524878">
              <w:rPr>
                <w:rFonts w:ascii="Arial" w:hAnsi="Arial" w:cs="Arial"/>
              </w:rPr>
              <w:t xml:space="preserve">Blumenschmuck </w:t>
            </w:r>
          </w:p>
          <w:p w:rsidR="005F75C2" w:rsidRPr="00524878" w:rsidRDefault="005F75C2" w:rsidP="00BE4DEA">
            <w:pPr>
              <w:pStyle w:val="Listenabsatz"/>
              <w:numPr>
                <w:ilvl w:val="0"/>
                <w:numId w:val="21"/>
              </w:numPr>
              <w:rPr>
                <w:rFonts w:ascii="Arial" w:hAnsi="Arial" w:cs="Arial"/>
              </w:rPr>
            </w:pPr>
            <w:r w:rsidRPr="00524878">
              <w:rPr>
                <w:rFonts w:ascii="Arial" w:hAnsi="Arial" w:cs="Arial"/>
              </w:rPr>
              <w:t>Grablichter (Seelenlichter)</w:t>
            </w:r>
          </w:p>
          <w:p w:rsidR="0083394B" w:rsidRPr="003C7012" w:rsidRDefault="00346CED" w:rsidP="00BE4DEA">
            <w:pPr>
              <w:pStyle w:val="Listenabsatz"/>
              <w:numPr>
                <w:ilvl w:val="0"/>
                <w:numId w:val="21"/>
              </w:numPr>
              <w:spacing w:before="60"/>
              <w:rPr>
                <w:rFonts w:cs="Arial"/>
              </w:rPr>
            </w:pPr>
            <w:r w:rsidRPr="00346CED">
              <w:rPr>
                <w:rFonts w:ascii="Arial" w:hAnsi="Arial" w:cs="Arial"/>
              </w:rPr>
              <w:t>Vergleich der Gräber hier mit d</w:t>
            </w:r>
            <w:r w:rsidRPr="00346CED">
              <w:rPr>
                <w:rFonts w:ascii="Arial" w:hAnsi="Arial" w:cs="Arial"/>
              </w:rPr>
              <w:t>e</w:t>
            </w:r>
            <w:r w:rsidRPr="00346CED">
              <w:rPr>
                <w:rFonts w:ascii="Arial" w:hAnsi="Arial" w:cs="Arial"/>
              </w:rPr>
              <w:t>nen des Turabdin</w:t>
            </w:r>
            <w:r>
              <w:rPr>
                <w:rFonts w:ascii="Arial" w:hAnsi="Arial" w:cs="Arial"/>
              </w:rPr>
              <w:t>, der Heimat der Väter.</w:t>
            </w:r>
          </w:p>
        </w:tc>
        <w:tc>
          <w:tcPr>
            <w:tcW w:w="1250" w:type="pct"/>
            <w:vMerge w:val="restart"/>
            <w:tcBorders>
              <w:top w:val="single" w:sz="4" w:space="0" w:color="auto"/>
              <w:left w:val="single" w:sz="4" w:space="0" w:color="auto"/>
              <w:right w:val="single" w:sz="4" w:space="0" w:color="auto"/>
            </w:tcBorders>
            <w:shd w:val="clear" w:color="auto" w:fill="auto"/>
          </w:tcPr>
          <w:p w:rsidR="00570D46" w:rsidRPr="0083394B" w:rsidRDefault="00570D46" w:rsidP="00C0181A">
            <w:pPr>
              <w:spacing w:before="60"/>
              <w:rPr>
                <w:rFonts w:eastAsia="Calibri" w:cs="Arial"/>
                <w:b/>
                <w:i/>
                <w:szCs w:val="22"/>
              </w:rPr>
            </w:pPr>
          </w:p>
          <w:p w:rsidR="00570D46" w:rsidRPr="0083394B" w:rsidRDefault="00570D46" w:rsidP="00C0181A">
            <w:pPr>
              <w:spacing w:before="60"/>
              <w:rPr>
                <w:rFonts w:eastAsia="Calibri"/>
              </w:rPr>
            </w:pPr>
          </w:p>
          <w:p w:rsidR="00FA38C4" w:rsidRPr="0083394B" w:rsidRDefault="0083394B" w:rsidP="00346CED">
            <w:pPr>
              <w:spacing w:before="60"/>
              <w:rPr>
                <w:rFonts w:eastAsia="Calibri"/>
              </w:rPr>
            </w:pPr>
            <w:r w:rsidRPr="00E85E98">
              <w:rPr>
                <w:rFonts w:eastAsia="Calibri"/>
                <w:b/>
                <w:bCs/>
                <w:i/>
                <w:iCs/>
              </w:rPr>
              <w:t>Literat</w:t>
            </w:r>
            <w:r w:rsidR="00346CED">
              <w:rPr>
                <w:rFonts w:eastAsia="Calibri"/>
                <w:b/>
                <w:bCs/>
                <w:i/>
                <w:iCs/>
              </w:rPr>
              <w:t>ur</w:t>
            </w:r>
            <w:r w:rsidRPr="00E85E98">
              <w:rPr>
                <w:rFonts w:eastAsia="Calibri"/>
                <w:b/>
                <w:bCs/>
                <w:i/>
                <w:iCs/>
              </w:rPr>
              <w:t xml:space="preserve">: </w:t>
            </w:r>
            <w:r>
              <w:rPr>
                <w:rFonts w:eastAsia="Calibri"/>
              </w:rPr>
              <w:t>Önder,</w:t>
            </w:r>
            <w:r w:rsidR="008435D0">
              <w:rPr>
                <w:rFonts w:eastAsia="Calibri"/>
              </w:rPr>
              <w:t xml:space="preserve"> Josef,</w:t>
            </w:r>
            <w:r>
              <w:rPr>
                <w:rFonts w:eastAsia="Calibri"/>
              </w:rPr>
              <w:t xml:space="preserve"> Die syrisch-orthodoxen Christen. Zwischen Orient und Okzident, Glane-Losser </w:t>
            </w:r>
            <w:r w:rsidR="004866A9" w:rsidRPr="004866A9">
              <w:rPr>
                <w:rFonts w:eastAsia="Calibri"/>
                <w:vertAlign w:val="superscript"/>
              </w:rPr>
              <w:t>2</w:t>
            </w:r>
            <w:r>
              <w:rPr>
                <w:rFonts w:eastAsia="Calibri"/>
              </w:rPr>
              <w:t>201</w:t>
            </w:r>
            <w:r w:rsidR="004866A9">
              <w:rPr>
                <w:rFonts w:eastAsia="Calibri"/>
              </w:rPr>
              <w:t xml:space="preserve">5, S. 124 ff.; 135 ff. </w:t>
            </w: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83394B" w:rsidRDefault="00FA38C4" w:rsidP="00C0181A">
            <w:pPr>
              <w:spacing w:before="60"/>
              <w:rPr>
                <w:rFonts w:eastAsia="Calibri"/>
              </w:rPr>
            </w:pPr>
          </w:p>
          <w:p w:rsidR="00FA38C4" w:rsidRPr="0074405C" w:rsidRDefault="00FA38C4" w:rsidP="0086051C">
            <w:pPr>
              <w:spacing w:before="60"/>
              <w:ind w:left="360"/>
              <w:rPr>
                <w:rFonts w:eastAsia="Calibri"/>
              </w:rPr>
            </w:pPr>
          </w:p>
        </w:tc>
      </w:tr>
      <w:tr w:rsidR="00570D46" w:rsidRPr="00B021C6" w:rsidTr="00C0181A">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tcPr>
          <w:p w:rsidR="00BD537F" w:rsidRPr="00FB2D0E" w:rsidRDefault="00BD537F" w:rsidP="00BD537F">
            <w:pPr>
              <w:ind w:left="57" w:right="57"/>
              <w:rPr>
                <w:rFonts w:eastAsia="Calibri" w:cs="Arial"/>
                <w:b/>
                <w:szCs w:val="22"/>
              </w:rPr>
            </w:pPr>
            <w:r w:rsidRPr="00FB2D0E">
              <w:rPr>
                <w:rFonts w:eastAsia="Calibri" w:cs="Arial"/>
                <w:b/>
                <w:szCs w:val="22"/>
              </w:rPr>
              <w:t>2.1 Wahrnehmen und Darstellen</w:t>
            </w:r>
          </w:p>
          <w:p w:rsidR="00BD537F" w:rsidRDefault="00C973FC" w:rsidP="00BD537F">
            <w:pPr>
              <w:ind w:left="57" w:right="57"/>
              <w:rPr>
                <w:rFonts w:eastAsia="Calibri" w:cs="Arial"/>
                <w:szCs w:val="22"/>
              </w:rPr>
            </w:pPr>
            <w:r>
              <w:rPr>
                <w:rFonts w:eastAsia="Calibri" w:cs="Arial"/>
                <w:szCs w:val="22"/>
              </w:rPr>
              <w:t>1. beschreiben, wo sie Spuren von Religiosität und Ausdrucksformen gelebten Glaubens in ihrer Familie, in der Gemeinde u</w:t>
            </w:r>
            <w:r w:rsidR="006C0052">
              <w:rPr>
                <w:rFonts w:eastAsia="Calibri" w:cs="Arial"/>
                <w:szCs w:val="22"/>
              </w:rPr>
              <w:t>nd in ihrem Schull</w:t>
            </w:r>
            <w:r w:rsidR="006C0052">
              <w:rPr>
                <w:rFonts w:eastAsia="Calibri" w:cs="Arial"/>
                <w:szCs w:val="22"/>
              </w:rPr>
              <w:t>e</w:t>
            </w:r>
            <w:r w:rsidR="006C0052">
              <w:rPr>
                <w:rFonts w:eastAsia="Calibri" w:cs="Arial"/>
                <w:szCs w:val="22"/>
              </w:rPr>
              <w:t>ben begegnen</w:t>
            </w:r>
          </w:p>
          <w:p w:rsidR="00C973FC" w:rsidRDefault="00C973FC" w:rsidP="00BD537F">
            <w:pPr>
              <w:ind w:left="57" w:right="57"/>
              <w:rPr>
                <w:rFonts w:eastAsia="Calibri" w:cs="Arial"/>
                <w:szCs w:val="22"/>
              </w:rPr>
            </w:pPr>
          </w:p>
          <w:p w:rsidR="00C973FC" w:rsidRPr="006D3DB2" w:rsidRDefault="00C973FC" w:rsidP="00BD537F">
            <w:pPr>
              <w:ind w:left="57" w:right="57"/>
              <w:rPr>
                <w:rFonts w:cs="Arial"/>
                <w:szCs w:val="22"/>
              </w:rPr>
            </w:pPr>
            <w:r>
              <w:rPr>
                <w:rFonts w:eastAsia="Calibri" w:cs="Arial"/>
                <w:szCs w:val="22"/>
              </w:rPr>
              <w:t>2. eigene Fragen stellen, im Unte</w:t>
            </w:r>
            <w:r>
              <w:rPr>
                <w:rFonts w:eastAsia="Calibri" w:cs="Arial"/>
                <w:szCs w:val="22"/>
              </w:rPr>
              <w:t>r</w:t>
            </w:r>
            <w:r>
              <w:rPr>
                <w:rFonts w:eastAsia="Calibri" w:cs="Arial"/>
                <w:szCs w:val="22"/>
              </w:rPr>
              <w:t>richt nach Antworten suchen und die Antworten der Bibel und die der s</w:t>
            </w:r>
            <w:r>
              <w:rPr>
                <w:rFonts w:eastAsia="Calibri" w:cs="Arial"/>
                <w:szCs w:val="22"/>
              </w:rPr>
              <w:t>y</w:t>
            </w:r>
            <w:r>
              <w:rPr>
                <w:rFonts w:eastAsia="Calibri" w:cs="Arial"/>
                <w:szCs w:val="22"/>
              </w:rPr>
              <w:t>risch-orthodoxen Kirchenväter ke</w:t>
            </w:r>
            <w:r>
              <w:rPr>
                <w:rFonts w:eastAsia="Calibri" w:cs="Arial"/>
                <w:szCs w:val="22"/>
              </w:rPr>
              <w:t>n</w:t>
            </w:r>
            <w:r>
              <w:rPr>
                <w:rFonts w:eastAsia="Calibri" w:cs="Arial"/>
                <w:szCs w:val="22"/>
              </w:rPr>
              <w:t>nenlernen und sich damit auseina</w:t>
            </w:r>
            <w:r>
              <w:rPr>
                <w:rFonts w:eastAsia="Calibri" w:cs="Arial"/>
                <w:szCs w:val="22"/>
              </w:rPr>
              <w:t>n</w:t>
            </w:r>
            <w:r>
              <w:rPr>
                <w:rFonts w:eastAsia="Calibri" w:cs="Arial"/>
                <w:szCs w:val="22"/>
              </w:rPr>
              <w:t>dersetzen</w:t>
            </w:r>
          </w:p>
          <w:p w:rsidR="00BD537F" w:rsidRDefault="00BD537F" w:rsidP="00BD537F">
            <w:pPr>
              <w:ind w:left="57" w:right="57"/>
              <w:rPr>
                <w:rFonts w:eastAsia="Calibri" w:cs="Arial"/>
                <w:szCs w:val="22"/>
              </w:rPr>
            </w:pPr>
          </w:p>
          <w:p w:rsidR="00BD537F" w:rsidRPr="00FB2D0E" w:rsidRDefault="00BD537F" w:rsidP="00BD537F">
            <w:pPr>
              <w:ind w:left="57" w:right="57"/>
              <w:rPr>
                <w:rFonts w:eastAsia="Calibri" w:cs="Arial"/>
                <w:b/>
                <w:szCs w:val="22"/>
              </w:rPr>
            </w:pPr>
            <w:r w:rsidRPr="00FB2D0E">
              <w:rPr>
                <w:rFonts w:eastAsia="Calibri" w:cs="Arial"/>
                <w:b/>
                <w:szCs w:val="22"/>
              </w:rPr>
              <w:t>2.2 Deuten</w:t>
            </w:r>
          </w:p>
          <w:p w:rsidR="00BD537F" w:rsidRDefault="00BD537F" w:rsidP="005A7551">
            <w:pPr>
              <w:ind w:left="57" w:right="57"/>
              <w:rPr>
                <w:rFonts w:cs="Arial"/>
                <w:szCs w:val="22"/>
              </w:rPr>
            </w:pPr>
            <w:r>
              <w:rPr>
                <w:rFonts w:eastAsia="Calibri" w:cs="Arial"/>
                <w:szCs w:val="22"/>
              </w:rPr>
              <w:t>1.</w:t>
            </w:r>
            <w:r w:rsidRPr="006D3DB2">
              <w:rPr>
                <w:rFonts w:eastAsia="Calibri" w:cs="Arial"/>
                <w:szCs w:val="22"/>
              </w:rPr>
              <w:t xml:space="preserve"> </w:t>
            </w:r>
            <w:r w:rsidR="005A7551">
              <w:rPr>
                <w:rFonts w:eastAsia="Calibri" w:cs="Arial"/>
                <w:szCs w:val="22"/>
              </w:rPr>
              <w:t>bildhafte Sprachformen in Liedern, Gebeten, Gleichnissen, Wundern, Riten erkennen und deuten</w:t>
            </w:r>
          </w:p>
          <w:p w:rsidR="00C973FC" w:rsidRPr="006D3DB2" w:rsidRDefault="00C973FC" w:rsidP="00BD537F">
            <w:pPr>
              <w:ind w:left="57" w:right="57"/>
              <w:rPr>
                <w:rFonts w:cs="Arial"/>
                <w:szCs w:val="22"/>
              </w:rPr>
            </w:pPr>
          </w:p>
          <w:p w:rsidR="00BD537F" w:rsidRPr="006D3DB2" w:rsidRDefault="00BD537F" w:rsidP="005A7551">
            <w:pPr>
              <w:ind w:left="57" w:right="57"/>
              <w:rPr>
                <w:rFonts w:cs="Arial"/>
                <w:szCs w:val="22"/>
              </w:rPr>
            </w:pPr>
            <w:r>
              <w:rPr>
                <w:rFonts w:eastAsia="Calibri" w:cs="Arial"/>
                <w:szCs w:val="22"/>
              </w:rPr>
              <w:t xml:space="preserve">3. </w:t>
            </w:r>
            <w:r w:rsidR="005A7551">
              <w:rPr>
                <w:rFonts w:cs="Arial"/>
                <w:szCs w:val="22"/>
              </w:rPr>
              <w:t>Symbole sowie erlebte Symbo</w:t>
            </w:r>
            <w:r w:rsidR="005A7551">
              <w:rPr>
                <w:rFonts w:cs="Arial"/>
                <w:szCs w:val="22"/>
              </w:rPr>
              <w:t>l</w:t>
            </w:r>
            <w:r w:rsidR="005A7551">
              <w:rPr>
                <w:rFonts w:cs="Arial"/>
                <w:szCs w:val="22"/>
              </w:rPr>
              <w:t>handlungen und liturgische Formen in Ritualen und Gottesdiensten de</w:t>
            </w:r>
            <w:r w:rsidR="005A7551">
              <w:rPr>
                <w:rFonts w:cs="Arial"/>
                <w:szCs w:val="22"/>
              </w:rPr>
              <w:t>u</w:t>
            </w:r>
            <w:r w:rsidR="005A7551">
              <w:rPr>
                <w:rFonts w:cs="Arial"/>
                <w:szCs w:val="22"/>
              </w:rPr>
              <w:t>ten</w:t>
            </w:r>
          </w:p>
          <w:p w:rsidR="00BD537F" w:rsidRDefault="00BD537F" w:rsidP="00BD537F">
            <w:pPr>
              <w:ind w:left="57" w:right="57"/>
              <w:rPr>
                <w:rFonts w:eastAsia="Calibri" w:cs="Arial"/>
                <w:szCs w:val="22"/>
              </w:rPr>
            </w:pPr>
          </w:p>
          <w:p w:rsidR="00BD537F" w:rsidRPr="00BB5062" w:rsidRDefault="00BD537F" w:rsidP="00BD537F">
            <w:pPr>
              <w:ind w:left="57" w:right="57"/>
              <w:rPr>
                <w:rFonts w:eastAsia="Calibri" w:cs="Arial"/>
                <w:b/>
                <w:szCs w:val="22"/>
              </w:rPr>
            </w:pPr>
            <w:r w:rsidRPr="00BB5062">
              <w:rPr>
                <w:rFonts w:eastAsia="Calibri" w:cs="Arial"/>
                <w:b/>
                <w:szCs w:val="22"/>
              </w:rPr>
              <w:t>2.5 Gestalten</w:t>
            </w:r>
            <w:r w:rsidR="005A7551">
              <w:rPr>
                <w:rFonts w:eastAsia="Calibri" w:cs="Arial"/>
                <w:b/>
                <w:szCs w:val="22"/>
              </w:rPr>
              <w:t xml:space="preserve"> und Handeln</w:t>
            </w:r>
          </w:p>
          <w:p w:rsidR="00570D46" w:rsidRDefault="005A7551" w:rsidP="005A7551">
            <w:pPr>
              <w:ind w:left="57" w:right="57"/>
              <w:rPr>
                <w:rFonts w:eastAsia="Calibri" w:cs="Arial"/>
                <w:iCs/>
                <w:szCs w:val="22"/>
              </w:rPr>
            </w:pPr>
            <w:r w:rsidRPr="005A7551">
              <w:rPr>
                <w:rFonts w:eastAsia="Calibri" w:cs="Arial"/>
                <w:iCs/>
                <w:szCs w:val="22"/>
              </w:rPr>
              <w:t>3. religiöse und liturgische Au</w:t>
            </w:r>
            <w:r w:rsidRPr="005A7551">
              <w:rPr>
                <w:rFonts w:eastAsia="Calibri" w:cs="Arial"/>
                <w:iCs/>
                <w:szCs w:val="22"/>
              </w:rPr>
              <w:t>s</w:t>
            </w:r>
            <w:r w:rsidRPr="005A7551">
              <w:rPr>
                <w:rFonts w:eastAsia="Calibri" w:cs="Arial"/>
                <w:iCs/>
                <w:szCs w:val="22"/>
              </w:rPr>
              <w:t>drucksformen mitfeiern und mitg</w:t>
            </w:r>
            <w:r w:rsidRPr="005A7551">
              <w:rPr>
                <w:rFonts w:eastAsia="Calibri" w:cs="Arial"/>
                <w:iCs/>
                <w:szCs w:val="22"/>
              </w:rPr>
              <w:t>e</w:t>
            </w:r>
            <w:r w:rsidRPr="005A7551">
              <w:rPr>
                <w:rFonts w:eastAsia="Calibri" w:cs="Arial"/>
                <w:iCs/>
                <w:szCs w:val="22"/>
              </w:rPr>
              <w:lastRenderedPageBreak/>
              <w:t>stalten</w:t>
            </w:r>
          </w:p>
          <w:p w:rsidR="005A7551" w:rsidRDefault="005A7551" w:rsidP="005A7551">
            <w:pPr>
              <w:ind w:left="57" w:right="57"/>
              <w:rPr>
                <w:rFonts w:eastAsia="Calibri" w:cs="Arial"/>
                <w:iCs/>
                <w:szCs w:val="22"/>
              </w:rPr>
            </w:pPr>
          </w:p>
          <w:p w:rsidR="005A7551" w:rsidRPr="005A7551" w:rsidRDefault="005A7551" w:rsidP="005A7551">
            <w:pPr>
              <w:ind w:left="57" w:right="57"/>
              <w:rPr>
                <w:rFonts w:eastAsia="Calibri" w:cs="Arial"/>
                <w:iCs/>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471F84" w:rsidRPr="00471F84" w:rsidRDefault="00471F84" w:rsidP="00C0181A">
            <w:pPr>
              <w:spacing w:before="60"/>
              <w:rPr>
                <w:rFonts w:eastAsia="Calibri" w:cs="Arial"/>
                <w:b/>
                <w:szCs w:val="22"/>
              </w:rPr>
            </w:pPr>
            <w:r w:rsidRPr="00471F84">
              <w:rPr>
                <w:rFonts w:eastAsia="Calibri" w:cs="Arial"/>
                <w:b/>
                <w:szCs w:val="22"/>
              </w:rPr>
              <w:lastRenderedPageBreak/>
              <w:t>3.2.4 Gott</w:t>
            </w:r>
          </w:p>
          <w:p w:rsidR="00471F84" w:rsidRDefault="00471F84" w:rsidP="0086051C">
            <w:pPr>
              <w:spacing w:before="60"/>
              <w:rPr>
                <w:rFonts w:eastAsia="Calibri" w:cs="Arial"/>
                <w:szCs w:val="22"/>
              </w:rPr>
            </w:pPr>
            <w:r w:rsidRPr="00471F84">
              <w:rPr>
                <w:rFonts w:eastAsia="Calibri" w:cs="Arial"/>
                <w:szCs w:val="22"/>
              </w:rPr>
              <w:t>(6) zeigen, wie Christinnen</w:t>
            </w:r>
            <w:r>
              <w:rPr>
                <w:rFonts w:eastAsia="Calibri" w:cs="Arial"/>
                <w:szCs w:val="22"/>
              </w:rPr>
              <w:t xml:space="preserve"> und Chri</w:t>
            </w:r>
            <w:r>
              <w:rPr>
                <w:rFonts w:eastAsia="Calibri" w:cs="Arial"/>
                <w:szCs w:val="22"/>
              </w:rPr>
              <w:t>s</w:t>
            </w:r>
            <w:r>
              <w:rPr>
                <w:rFonts w:eastAsia="Calibri" w:cs="Arial"/>
                <w:szCs w:val="22"/>
              </w:rPr>
              <w:t>ten ihren Glauben in G</w:t>
            </w:r>
            <w:r w:rsidRPr="00471F84">
              <w:rPr>
                <w:rFonts w:eastAsia="Calibri" w:cs="Arial"/>
                <w:szCs w:val="22"/>
              </w:rPr>
              <w:t>ebeten</w:t>
            </w:r>
            <w:r>
              <w:rPr>
                <w:rFonts w:eastAsia="Calibri" w:cs="Arial"/>
                <w:szCs w:val="22"/>
              </w:rPr>
              <w:t>, Li</w:t>
            </w:r>
            <w:r>
              <w:rPr>
                <w:rFonts w:eastAsia="Calibri" w:cs="Arial"/>
                <w:szCs w:val="22"/>
              </w:rPr>
              <w:t>e</w:t>
            </w:r>
            <w:r>
              <w:rPr>
                <w:rFonts w:eastAsia="Calibri" w:cs="Arial"/>
                <w:szCs w:val="22"/>
              </w:rPr>
              <w:t xml:space="preserve">dern, Stille </w:t>
            </w:r>
            <w:r w:rsidRPr="00471F84">
              <w:rPr>
                <w:rFonts w:eastAsia="Calibri" w:cs="Arial"/>
                <w:szCs w:val="22"/>
              </w:rPr>
              <w:t>und</w:t>
            </w:r>
            <w:r>
              <w:rPr>
                <w:rFonts w:eastAsia="Calibri" w:cs="Arial"/>
                <w:szCs w:val="22"/>
              </w:rPr>
              <w:t xml:space="preserve"> Gottesdiensten sowie in verantwortlichem Handeln gestalten</w:t>
            </w:r>
          </w:p>
          <w:p w:rsidR="0086051C" w:rsidRPr="00471F84" w:rsidRDefault="0086051C" w:rsidP="00C0181A">
            <w:pPr>
              <w:spacing w:before="60"/>
              <w:rPr>
                <w:rFonts w:eastAsia="Calibri" w:cs="Arial"/>
                <w:szCs w:val="22"/>
              </w:rPr>
            </w:pPr>
          </w:p>
          <w:p w:rsidR="00471F84" w:rsidRPr="00471F84" w:rsidRDefault="00471F84" w:rsidP="00C0181A">
            <w:pPr>
              <w:spacing w:before="60"/>
              <w:rPr>
                <w:rFonts w:eastAsia="Calibri" w:cs="Arial"/>
                <w:b/>
                <w:szCs w:val="22"/>
              </w:rPr>
            </w:pPr>
            <w:r w:rsidRPr="00471F84">
              <w:rPr>
                <w:rFonts w:eastAsia="Calibri" w:cs="Arial"/>
                <w:b/>
                <w:szCs w:val="22"/>
              </w:rPr>
              <w:t>3.2.6 Kirche</w:t>
            </w:r>
          </w:p>
          <w:p w:rsidR="00471F84" w:rsidRPr="00471F84" w:rsidRDefault="00471F84" w:rsidP="0086051C">
            <w:pPr>
              <w:spacing w:before="60"/>
              <w:rPr>
                <w:rFonts w:eastAsia="Calibri" w:cs="Arial"/>
                <w:szCs w:val="22"/>
              </w:rPr>
            </w:pPr>
            <w:r w:rsidRPr="00471F84">
              <w:rPr>
                <w:rFonts w:eastAsia="Calibri" w:cs="Arial"/>
                <w:szCs w:val="22"/>
              </w:rPr>
              <w:t xml:space="preserve">(1) aufzeigen, was die </w:t>
            </w:r>
            <w:r w:rsidR="0086051C">
              <w:rPr>
                <w:rFonts w:eastAsia="Calibri" w:cs="Arial"/>
                <w:szCs w:val="22"/>
              </w:rPr>
              <w:t>K</w:t>
            </w:r>
            <w:r w:rsidRPr="00471F84">
              <w:rPr>
                <w:rFonts w:eastAsia="Calibri" w:cs="Arial"/>
                <w:szCs w:val="22"/>
              </w:rPr>
              <w:t>irche</w:t>
            </w:r>
            <w:r w:rsidR="0086051C">
              <w:rPr>
                <w:rFonts w:eastAsia="Calibri" w:cs="Arial"/>
                <w:szCs w:val="22"/>
              </w:rPr>
              <w:t>n der „Katholika“</w:t>
            </w:r>
            <w:r w:rsidRPr="00471F84">
              <w:rPr>
                <w:rFonts w:eastAsia="Calibri" w:cs="Arial"/>
                <w:szCs w:val="22"/>
              </w:rPr>
              <w:t xml:space="preserve"> verbindet und untersche</w:t>
            </w:r>
            <w:r w:rsidRPr="00471F84">
              <w:rPr>
                <w:rFonts w:eastAsia="Calibri" w:cs="Arial"/>
                <w:szCs w:val="22"/>
              </w:rPr>
              <w:t>i</w:t>
            </w:r>
            <w:r w:rsidRPr="00471F84">
              <w:rPr>
                <w:rFonts w:eastAsia="Calibri" w:cs="Arial"/>
                <w:szCs w:val="22"/>
              </w:rPr>
              <w:t>de</w:t>
            </w:r>
            <w:r>
              <w:rPr>
                <w:rFonts w:eastAsia="Calibri" w:cs="Arial"/>
                <w:szCs w:val="22"/>
              </w:rPr>
              <w:t>t (</w:t>
            </w:r>
            <w:r w:rsidR="0086051C">
              <w:rPr>
                <w:rFonts w:eastAsia="Calibri" w:cs="Arial"/>
                <w:szCs w:val="22"/>
              </w:rPr>
              <w:t>Kirchenraum, Feste und Feiern, Sakramente, Nicäno Konstantipol</w:t>
            </w:r>
            <w:r w:rsidR="0086051C">
              <w:rPr>
                <w:rFonts w:eastAsia="Calibri" w:cs="Arial"/>
                <w:szCs w:val="22"/>
              </w:rPr>
              <w:t>i</w:t>
            </w:r>
            <w:r w:rsidR="0086051C">
              <w:rPr>
                <w:rFonts w:eastAsia="Calibri" w:cs="Arial"/>
                <w:szCs w:val="22"/>
              </w:rPr>
              <w:t>tanum</w:t>
            </w:r>
            <w:r>
              <w:rPr>
                <w:rFonts w:eastAsia="Calibri" w:cs="Arial"/>
                <w:szCs w:val="22"/>
              </w:rPr>
              <w:t>)</w:t>
            </w:r>
          </w:p>
          <w:p w:rsidR="0086051C" w:rsidRDefault="0086051C" w:rsidP="00C0181A">
            <w:pPr>
              <w:spacing w:before="60"/>
              <w:rPr>
                <w:rFonts w:eastAsia="Calibri" w:cs="Arial"/>
                <w:b/>
                <w:szCs w:val="22"/>
              </w:rPr>
            </w:pPr>
          </w:p>
          <w:p w:rsidR="00471F84" w:rsidRPr="00B021C6" w:rsidRDefault="00471F84" w:rsidP="00C0181A">
            <w:pPr>
              <w:spacing w:before="60"/>
              <w:rPr>
                <w:rFonts w:eastAsia="Calibri" w:cs="Arial"/>
                <w:b/>
                <w:szCs w:val="22"/>
              </w:rPr>
            </w:pPr>
            <w:r w:rsidRPr="00B021C6">
              <w:rPr>
                <w:rFonts w:eastAsia="Calibri" w:cs="Arial"/>
                <w:b/>
                <w:szCs w:val="22"/>
              </w:rPr>
              <w:t>3.2.6 Kirche</w:t>
            </w:r>
          </w:p>
          <w:p w:rsidR="00570D46" w:rsidRPr="00B021C6" w:rsidRDefault="00471F84" w:rsidP="0086051C">
            <w:pPr>
              <w:spacing w:before="60"/>
              <w:rPr>
                <w:rFonts w:eastAsia="Calibri" w:cs="Arial"/>
                <w:i/>
                <w:szCs w:val="22"/>
              </w:rPr>
            </w:pPr>
            <w:r w:rsidRPr="00B021C6">
              <w:rPr>
                <w:rFonts w:eastAsia="Calibri" w:cs="Arial"/>
                <w:szCs w:val="22"/>
              </w:rPr>
              <w:t>(4)</w:t>
            </w:r>
            <w:r w:rsidR="00B021C6" w:rsidRPr="00B021C6">
              <w:rPr>
                <w:rFonts w:eastAsia="Calibri" w:cs="Arial"/>
                <w:szCs w:val="22"/>
              </w:rPr>
              <w:t xml:space="preserve"> </w:t>
            </w:r>
            <w:r w:rsidR="0086051C">
              <w:rPr>
                <w:rFonts w:eastAsia="Calibri" w:cs="Arial"/>
                <w:szCs w:val="22"/>
              </w:rPr>
              <w:t>ausgewählte Feste des Kirche</w:t>
            </w:r>
            <w:r w:rsidR="0086051C">
              <w:rPr>
                <w:rFonts w:eastAsia="Calibri" w:cs="Arial"/>
                <w:szCs w:val="22"/>
              </w:rPr>
              <w:t>n</w:t>
            </w:r>
            <w:r w:rsidR="0086051C">
              <w:rPr>
                <w:rFonts w:eastAsia="Calibri" w:cs="Arial"/>
                <w:szCs w:val="22"/>
              </w:rPr>
              <w:t>jahres (Ankündigung der Geburt Jesu, Weihnachten, Passion und Ostern, Himmelfahrt und Pfingsten; Marienfe</w:t>
            </w:r>
            <w:r w:rsidR="0086051C">
              <w:rPr>
                <w:rFonts w:eastAsia="Calibri" w:cs="Arial"/>
                <w:szCs w:val="22"/>
              </w:rPr>
              <w:t>s</w:t>
            </w:r>
            <w:r w:rsidR="0086051C">
              <w:rPr>
                <w:rFonts w:eastAsia="Calibri" w:cs="Arial"/>
                <w:szCs w:val="22"/>
              </w:rPr>
              <w:t>te; Heiligenfeste) in einen Zusa</w:t>
            </w:r>
            <w:r w:rsidR="0086051C">
              <w:rPr>
                <w:rFonts w:eastAsia="Calibri" w:cs="Arial"/>
                <w:szCs w:val="22"/>
              </w:rPr>
              <w:t>m</w:t>
            </w:r>
            <w:r w:rsidR="0086051C">
              <w:rPr>
                <w:rFonts w:eastAsia="Calibri" w:cs="Arial"/>
                <w:szCs w:val="22"/>
              </w:rPr>
              <w:t>menhang mit biblischen Erzählungen, Bildern oder Symbolen bringen (zum Beispiel Joh 8,12)</w:t>
            </w:r>
          </w:p>
        </w:tc>
        <w:tc>
          <w:tcPr>
            <w:tcW w:w="1250" w:type="pct"/>
            <w:vMerge/>
            <w:tcBorders>
              <w:left w:val="single" w:sz="4" w:space="0" w:color="auto"/>
              <w:bottom w:val="single" w:sz="4" w:space="0" w:color="auto"/>
              <w:right w:val="single" w:sz="4" w:space="0" w:color="auto"/>
            </w:tcBorders>
            <w:shd w:val="clear" w:color="auto" w:fill="auto"/>
          </w:tcPr>
          <w:p w:rsidR="00570D46" w:rsidRPr="00B021C6" w:rsidRDefault="00570D46" w:rsidP="00BE4DEA">
            <w:pPr>
              <w:numPr>
                <w:ilvl w:val="0"/>
                <w:numId w:val="1"/>
              </w:numPr>
              <w:spacing w:before="60"/>
              <w:rPr>
                <w:rFonts w:eastAsia="Calibri" w:cs="Arial"/>
                <w:i/>
                <w:szCs w:val="22"/>
              </w:rPr>
            </w:pPr>
          </w:p>
        </w:tc>
        <w:tc>
          <w:tcPr>
            <w:tcW w:w="1250" w:type="pct"/>
            <w:vMerge/>
            <w:tcBorders>
              <w:left w:val="single" w:sz="4" w:space="0" w:color="auto"/>
              <w:bottom w:val="single" w:sz="4" w:space="0" w:color="auto"/>
              <w:right w:val="single" w:sz="4" w:space="0" w:color="auto"/>
            </w:tcBorders>
            <w:shd w:val="clear" w:color="auto" w:fill="auto"/>
          </w:tcPr>
          <w:p w:rsidR="00570D46" w:rsidRPr="00B021C6" w:rsidRDefault="00570D46" w:rsidP="00C0181A">
            <w:pPr>
              <w:spacing w:before="60"/>
              <w:rPr>
                <w:rFonts w:eastAsia="Calibri" w:cs="Arial"/>
                <w:i/>
                <w:szCs w:val="22"/>
              </w:rPr>
            </w:pPr>
          </w:p>
        </w:tc>
      </w:tr>
    </w:tbl>
    <w:p w:rsidR="00570D46" w:rsidRDefault="00570D46" w:rsidP="00625EA4">
      <w:pPr>
        <w:rPr>
          <w:rFonts w:cs="Arial"/>
          <w:i/>
          <w:szCs w:val="22"/>
        </w:rPr>
      </w:pPr>
    </w:p>
    <w:p w:rsidR="00E43EC8" w:rsidRDefault="00E43EC8" w:rsidP="00625EA4">
      <w:pPr>
        <w:rPr>
          <w:rFonts w:cs="Arial"/>
          <w:i/>
          <w:szCs w:val="22"/>
        </w:rPr>
      </w:pPr>
    </w:p>
    <w:p w:rsidR="00E43EC8" w:rsidRDefault="00E43EC8" w:rsidP="00625EA4">
      <w:pPr>
        <w:rPr>
          <w:rFonts w:cs="Arial"/>
          <w:i/>
          <w:szCs w:val="22"/>
        </w:rPr>
      </w:pPr>
    </w:p>
    <w:p w:rsidR="00E43EC8" w:rsidRPr="00B021C6" w:rsidRDefault="00E43EC8" w:rsidP="00625EA4">
      <w:pPr>
        <w:rPr>
          <w:rFonts w:cs="Arial"/>
          <w:i/>
          <w:szCs w:val="22"/>
        </w:rPr>
      </w:pPr>
    </w:p>
    <w:p w:rsidR="005E0B5C" w:rsidRPr="00005DB3" w:rsidRDefault="005E0B5C" w:rsidP="00625EA4">
      <w:pPr>
        <w:rPr>
          <w:rFonts w:cs="Arial"/>
          <w:i/>
          <w:szCs w:val="22"/>
        </w:rPr>
      </w:pPr>
    </w:p>
    <w:p w:rsidR="00593F1E" w:rsidRDefault="00593F1E">
      <w:pPr>
        <w:rPr>
          <w:rFonts w:cs="Arial"/>
          <w:i/>
          <w:szCs w:val="22"/>
        </w:rPr>
      </w:pPr>
      <w:r>
        <w:rPr>
          <w:rFonts w:cs="Arial"/>
          <w:i/>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80"/>
        <w:gridCol w:w="3980"/>
      </w:tblGrid>
      <w:tr w:rsidR="00593F1E" w:rsidRPr="006D3DB2" w:rsidTr="00CA688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593F1E" w:rsidRPr="00577EBF" w:rsidRDefault="00593F1E" w:rsidP="00CA688E">
            <w:pPr>
              <w:pStyle w:val="bcTab"/>
              <w:pageBreakBefore/>
              <w:widowControl w:val="0"/>
            </w:pPr>
            <w:r w:rsidRPr="00577EBF">
              <w:lastRenderedPageBreak/>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15" w:name="_Toc482084939"/>
            <w:bookmarkStart w:id="16" w:name="_Toc485118596"/>
            <w:r w:rsidRPr="00D87925">
              <w:t>Jahwe: „Ich bin da“ – zweifeln und vertrauen</w:t>
            </w:r>
            <w:bookmarkEnd w:id="15"/>
            <w:bookmarkEnd w:id="16"/>
          </w:p>
          <w:p w:rsidR="00593F1E" w:rsidRPr="006D3DB2" w:rsidRDefault="00593F1E" w:rsidP="00CA688E">
            <w:pPr>
              <w:pStyle w:val="bcTabcaStd"/>
            </w:pPr>
            <w:r w:rsidRPr="006D3DB2">
              <w:t>ca. 8 Std.</w:t>
            </w:r>
          </w:p>
        </w:tc>
      </w:tr>
      <w:tr w:rsidR="00593F1E" w:rsidRPr="006D3DB2" w:rsidTr="00CA688E">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593F1E" w:rsidRPr="006D3DB2" w:rsidRDefault="00593F1E" w:rsidP="00CA688E">
            <w:pPr>
              <w:pStyle w:val="bcTabVortext"/>
            </w:pPr>
            <w:r w:rsidRPr="006D3DB2">
              <w:t xml:space="preserve">Die Schülerinnen und Schüler lernen die </w:t>
            </w:r>
            <w:r w:rsidRPr="008C309C">
              <w:t>Geschichte von der Rettung des Volkes Israel kennen, die verdeutlicht, wie Gott sich den Menschen in Not zuwendet und welche Bedeutung den zehn Geboten zukommt. Sie setzen die Notwendigkeit von Regeln aus ihrer eigenen Lebens- und Welterfahrung mit den Zehn Geb</w:t>
            </w:r>
            <w:r w:rsidRPr="008C309C">
              <w:t>o</w:t>
            </w:r>
            <w:r w:rsidRPr="008C309C">
              <w:t>ten in Beziehung. Sie denken gemeinsam darüber nach, warum sich Gott Mose als JAHWE („Ich-bin-da“) offenbart hat</w:t>
            </w:r>
            <w:r>
              <w:t xml:space="preserve">. Dabei reflektieren sie auch </w:t>
            </w:r>
            <w:r w:rsidRPr="008C309C">
              <w:t>ihr eigenes Gottesbild.</w:t>
            </w:r>
            <w:r>
              <w:t xml:space="preserve"> </w:t>
            </w:r>
          </w:p>
        </w:tc>
      </w:tr>
      <w:tr w:rsidR="00593F1E" w:rsidRPr="006D3DB2" w:rsidTr="00CA688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93F1E" w:rsidRPr="00577EBF" w:rsidRDefault="00593F1E" w:rsidP="00CA688E">
            <w:pPr>
              <w:pStyle w:val="bcTabweiKompetenzen"/>
            </w:pPr>
            <w:r w:rsidRPr="00577EBF">
              <w:t>Prozessbezogene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B70017"/>
            <w:vAlign w:val="center"/>
          </w:tcPr>
          <w:p w:rsidR="00593F1E" w:rsidRPr="00577EBF" w:rsidRDefault="00593F1E" w:rsidP="00CA688E">
            <w:pPr>
              <w:pStyle w:val="bcTabweiKompetenzen"/>
            </w:pPr>
            <w:r w:rsidRPr="00577EBF">
              <w:t>Inhaltsbezogene Kompetenzen</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93F1E" w:rsidRPr="006D3DB2" w:rsidRDefault="00593F1E" w:rsidP="00CA688E">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93F1E" w:rsidRDefault="00593F1E" w:rsidP="00CA688E">
            <w:pPr>
              <w:pStyle w:val="bcTabschwKompetenzen"/>
            </w:pPr>
            <w:r w:rsidRPr="006D3DB2">
              <w:t xml:space="preserve">Hinweise, Arbeitsmittel, </w:t>
            </w:r>
            <w:r w:rsidRPr="006D3DB2">
              <w:br/>
              <w:t>Organisation, Verweise</w:t>
            </w:r>
          </w:p>
          <w:p w:rsidR="00593F1E" w:rsidRPr="006D3DB2" w:rsidRDefault="00593F1E" w:rsidP="00CA688E">
            <w:pPr>
              <w:pStyle w:val="bcTabschwKompetenzen"/>
            </w:pPr>
          </w:p>
        </w:tc>
      </w:tr>
      <w:tr w:rsidR="00593F1E" w:rsidRPr="006D3DB2" w:rsidTr="00CA688E">
        <w:trPr>
          <w:trHeight w:val="20"/>
        </w:trPr>
        <w:tc>
          <w:tcPr>
            <w:tcW w:w="25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93F1E" w:rsidRPr="00C65634" w:rsidRDefault="00593F1E" w:rsidP="00CA688E">
            <w:pPr>
              <w:jc w:val="center"/>
              <w:rPr>
                <w:rFonts w:eastAsia="Calibri" w:cs="Arial"/>
                <w:szCs w:val="22"/>
              </w:rPr>
            </w:pPr>
            <w:r w:rsidRPr="00C65634">
              <w:rPr>
                <w:rFonts w:cs="Arial"/>
                <w:szCs w:val="22"/>
              </w:rPr>
              <w:t>Die Schülerinnen und Schüler können</w:t>
            </w:r>
          </w:p>
        </w:tc>
        <w:tc>
          <w:tcPr>
            <w:tcW w:w="1250" w:type="pct"/>
            <w:vMerge w:val="restart"/>
            <w:tcBorders>
              <w:top w:val="single" w:sz="4" w:space="0" w:color="auto"/>
              <w:left w:val="single" w:sz="4" w:space="0" w:color="auto"/>
              <w:right w:val="single" w:sz="4" w:space="0" w:color="auto"/>
            </w:tcBorders>
            <w:shd w:val="clear" w:color="auto" w:fill="auto"/>
          </w:tcPr>
          <w:p w:rsidR="000A120B" w:rsidRDefault="000A120B" w:rsidP="00CA688E">
            <w:pPr>
              <w:rPr>
                <w:rFonts w:eastAsia="Calibri" w:cs="Arial"/>
                <w:b/>
                <w:szCs w:val="22"/>
              </w:rPr>
            </w:pPr>
          </w:p>
          <w:p w:rsidR="000A120B" w:rsidRDefault="000A120B" w:rsidP="00CA688E">
            <w:pPr>
              <w:rPr>
                <w:rFonts w:eastAsia="Calibri" w:cs="Arial"/>
                <w:b/>
                <w:szCs w:val="22"/>
              </w:rPr>
            </w:pPr>
          </w:p>
          <w:p w:rsidR="00593F1E" w:rsidRPr="001E477D" w:rsidRDefault="00593F1E" w:rsidP="00CA688E">
            <w:pPr>
              <w:rPr>
                <w:rFonts w:eastAsia="Calibri" w:cs="Arial"/>
                <w:b/>
                <w:szCs w:val="22"/>
              </w:rPr>
            </w:pPr>
            <w:r w:rsidRPr="001E477D">
              <w:rPr>
                <w:rFonts w:eastAsia="Calibri" w:cs="Arial"/>
                <w:b/>
                <w:szCs w:val="22"/>
              </w:rPr>
              <w:t xml:space="preserve">Menschen in Not </w:t>
            </w:r>
            <w:r>
              <w:rPr>
                <w:rFonts w:eastAsia="Calibri" w:cs="Arial"/>
                <w:b/>
                <w:szCs w:val="22"/>
              </w:rPr>
              <w:t xml:space="preserve">– damals und </w:t>
            </w:r>
            <w:r w:rsidRPr="001E477D">
              <w:rPr>
                <w:rFonts w:eastAsia="Calibri" w:cs="Arial"/>
                <w:b/>
                <w:szCs w:val="22"/>
              </w:rPr>
              <w:t>he</w:t>
            </w:r>
            <w:r w:rsidRPr="001E477D">
              <w:rPr>
                <w:rFonts w:eastAsia="Calibri" w:cs="Arial"/>
                <w:b/>
                <w:szCs w:val="22"/>
              </w:rPr>
              <w:t>u</w:t>
            </w:r>
            <w:r w:rsidRPr="001E477D">
              <w:rPr>
                <w:rFonts w:eastAsia="Calibri" w:cs="Arial"/>
                <w:b/>
                <w:szCs w:val="22"/>
              </w:rPr>
              <w:t xml:space="preserve">te </w:t>
            </w:r>
          </w:p>
          <w:p w:rsidR="00593F1E" w:rsidRPr="001E477D" w:rsidRDefault="00593F1E" w:rsidP="00CA688E">
            <w:pPr>
              <w:rPr>
                <w:rFonts w:eastAsia="Calibri" w:cs="Arial"/>
              </w:rPr>
            </w:pPr>
          </w:p>
          <w:p w:rsidR="00593F1E" w:rsidRPr="001E477D" w:rsidRDefault="00593F1E" w:rsidP="00CA688E">
            <w:pPr>
              <w:rPr>
                <w:rFonts w:eastAsia="Calibri" w:cs="Arial"/>
                <w:i/>
              </w:rPr>
            </w:pPr>
            <w:r>
              <w:rPr>
                <w:rFonts w:eastAsia="Calibri" w:cs="Arial"/>
                <w:i/>
              </w:rPr>
              <w:t xml:space="preserve">Möglicher </w:t>
            </w:r>
            <w:r w:rsidRPr="001E477D">
              <w:rPr>
                <w:rFonts w:eastAsia="Calibri" w:cs="Arial"/>
                <w:i/>
              </w:rPr>
              <w:t>Einstieg</w:t>
            </w:r>
          </w:p>
          <w:p w:rsidR="00593F1E" w:rsidRPr="001E477D" w:rsidRDefault="00593F1E" w:rsidP="00CA688E">
            <w:pPr>
              <w:rPr>
                <w:rFonts w:eastAsia="Calibri" w:cs="Arial"/>
              </w:rPr>
            </w:pPr>
            <w:r w:rsidRPr="001E477D">
              <w:rPr>
                <w:rFonts w:eastAsia="Calibri" w:cs="Arial"/>
              </w:rPr>
              <w:t>Fotos aus Zeitungen</w:t>
            </w:r>
            <w:r>
              <w:rPr>
                <w:rFonts w:eastAsia="Calibri" w:cs="Arial"/>
              </w:rPr>
              <w:t xml:space="preserve"> oder </w:t>
            </w:r>
            <w:r w:rsidRPr="001E477D">
              <w:rPr>
                <w:rFonts w:eastAsia="Calibri" w:cs="Arial"/>
              </w:rPr>
              <w:t>Internet</w:t>
            </w:r>
            <w:r>
              <w:rPr>
                <w:rFonts w:eastAsia="Calibri" w:cs="Arial"/>
              </w:rPr>
              <w:t xml:space="preserve">, </w:t>
            </w:r>
            <w:r w:rsidRPr="001E477D">
              <w:rPr>
                <w:rFonts w:eastAsia="Calibri" w:cs="Arial"/>
              </w:rPr>
              <w:t xml:space="preserve">die von </w:t>
            </w:r>
            <w:r w:rsidRPr="001E477D">
              <w:rPr>
                <w:rFonts w:eastAsia="Calibri" w:cs="Arial"/>
                <w:szCs w:val="22"/>
              </w:rPr>
              <w:t>Flucht vor Unterdrückung, Elend, Hunger, Gewalt und Krieg</w:t>
            </w:r>
            <w:r>
              <w:rPr>
                <w:rFonts w:eastAsia="Calibri" w:cs="Arial"/>
                <w:szCs w:val="22"/>
              </w:rPr>
              <w:t xml:space="preserve"> berichten</w:t>
            </w:r>
          </w:p>
          <w:p w:rsidR="00593F1E" w:rsidRPr="001E477D" w:rsidRDefault="00593F1E" w:rsidP="00CA688E">
            <w:pPr>
              <w:rPr>
                <w:rFonts w:eastAsia="Calibri" w:cs="Arial"/>
              </w:rPr>
            </w:pPr>
          </w:p>
          <w:p w:rsidR="00593F1E" w:rsidRPr="001E477D" w:rsidRDefault="00593F1E" w:rsidP="00CA688E">
            <w:pPr>
              <w:rPr>
                <w:rFonts w:eastAsia="Calibri" w:cs="Arial"/>
              </w:rPr>
            </w:pPr>
            <w:r w:rsidRPr="001E477D">
              <w:rPr>
                <w:rFonts w:eastAsia="Calibri" w:cs="Arial"/>
              </w:rPr>
              <w:t xml:space="preserve">Geflüchtete </w:t>
            </w:r>
            <w:r>
              <w:rPr>
                <w:rFonts w:eastAsia="Calibri" w:cs="Arial"/>
              </w:rPr>
              <w:t>Kinder, die als Schüleri</w:t>
            </w:r>
            <w:r>
              <w:rPr>
                <w:rFonts w:eastAsia="Calibri" w:cs="Arial"/>
              </w:rPr>
              <w:t>n</w:t>
            </w:r>
            <w:r>
              <w:rPr>
                <w:rFonts w:eastAsia="Calibri" w:cs="Arial"/>
              </w:rPr>
              <w:t xml:space="preserve">nen und Schüler </w:t>
            </w:r>
            <w:r w:rsidRPr="00974370">
              <w:rPr>
                <w:rFonts w:eastAsia="Calibri" w:cs="Arial"/>
              </w:rPr>
              <w:t>in der Schule</w:t>
            </w:r>
            <w:r>
              <w:rPr>
                <w:rFonts w:eastAsia="Calibri" w:cs="Arial"/>
              </w:rPr>
              <w:t xml:space="preserve"> sind, im </w:t>
            </w:r>
            <w:r w:rsidRPr="00974370">
              <w:rPr>
                <w:rFonts w:eastAsia="Calibri" w:cs="Arial"/>
              </w:rPr>
              <w:t xml:space="preserve">Religionsunterricht </w:t>
            </w:r>
            <w:r>
              <w:rPr>
                <w:rFonts w:eastAsia="Calibri" w:cs="Arial"/>
              </w:rPr>
              <w:t>zu Wort ko</w:t>
            </w:r>
            <w:r>
              <w:rPr>
                <w:rFonts w:eastAsia="Calibri" w:cs="Arial"/>
              </w:rPr>
              <w:t>m</w:t>
            </w:r>
            <w:r>
              <w:rPr>
                <w:rFonts w:eastAsia="Calibri" w:cs="Arial"/>
              </w:rPr>
              <w:t>men lassen.</w:t>
            </w:r>
            <w:r w:rsidRPr="001E477D">
              <w:rPr>
                <w:rFonts w:eastAsia="Calibri" w:cs="Arial"/>
              </w:rPr>
              <w:t xml:space="preserve"> </w:t>
            </w:r>
          </w:p>
          <w:p w:rsidR="00593F1E" w:rsidRDefault="00593F1E" w:rsidP="00CA688E">
            <w:pPr>
              <w:rPr>
                <w:rFonts w:eastAsia="Calibri" w:cs="Arial"/>
                <w:b/>
                <w:szCs w:val="22"/>
              </w:rPr>
            </w:pPr>
          </w:p>
          <w:p w:rsidR="00593F1E" w:rsidRDefault="00593F1E" w:rsidP="00CA688E">
            <w:pPr>
              <w:rPr>
                <w:rFonts w:eastAsia="Calibri" w:cs="Arial"/>
                <w:b/>
                <w:szCs w:val="22"/>
              </w:rPr>
            </w:pPr>
            <w:r>
              <w:rPr>
                <w:rFonts w:eastAsia="Calibri" w:cs="Arial"/>
                <w:b/>
                <w:szCs w:val="22"/>
              </w:rPr>
              <w:t>Theologisieren zur Frage nach dem Leid</w:t>
            </w:r>
          </w:p>
          <w:p w:rsidR="00593F1E" w:rsidRDefault="00593F1E" w:rsidP="00CA688E">
            <w:pPr>
              <w:rPr>
                <w:rFonts w:eastAsia="Calibri" w:cs="Arial"/>
                <w:b/>
                <w:szCs w:val="22"/>
              </w:rPr>
            </w:pPr>
          </w:p>
          <w:p w:rsidR="00593F1E" w:rsidRDefault="00593F1E" w:rsidP="00CA688E">
            <w:pPr>
              <w:rPr>
                <w:rFonts w:eastAsia="Calibri" w:cs="Arial"/>
                <w:szCs w:val="22"/>
              </w:rPr>
            </w:pPr>
            <w:r>
              <w:rPr>
                <w:rFonts w:eastAsia="Calibri" w:cs="Arial"/>
                <w:szCs w:val="22"/>
              </w:rPr>
              <w:t>Mit den Schülerinnen und Schüler über die Frage nachdenken, warum Menschen in Not geraten, warum Menschen einander Leid antun, w</w:t>
            </w:r>
            <w:r>
              <w:rPr>
                <w:rFonts w:eastAsia="Calibri" w:cs="Arial"/>
                <w:szCs w:val="22"/>
              </w:rPr>
              <w:t>a</w:t>
            </w:r>
            <w:r>
              <w:rPr>
                <w:rFonts w:eastAsia="Calibri" w:cs="Arial"/>
                <w:szCs w:val="22"/>
              </w:rPr>
              <w:t>rum Gott zulässt, dass das so ist.</w:t>
            </w:r>
          </w:p>
          <w:p w:rsidR="00D87925" w:rsidRDefault="00D87925" w:rsidP="00CA688E">
            <w:pPr>
              <w:rPr>
                <w:rFonts w:eastAsia="Calibri" w:cs="Arial"/>
                <w:szCs w:val="22"/>
              </w:rPr>
            </w:pPr>
          </w:p>
          <w:p w:rsidR="00D87925" w:rsidRDefault="00D87925" w:rsidP="00CA688E">
            <w:pPr>
              <w:rPr>
                <w:rFonts w:eastAsia="Calibri" w:cs="Arial"/>
                <w:szCs w:val="22"/>
              </w:rPr>
            </w:pPr>
          </w:p>
          <w:p w:rsidR="00D87925" w:rsidRDefault="00D87925" w:rsidP="00CA688E">
            <w:pPr>
              <w:rPr>
                <w:rFonts w:eastAsia="Calibri" w:cs="Arial"/>
                <w:szCs w:val="22"/>
              </w:rPr>
            </w:pPr>
          </w:p>
          <w:p w:rsidR="00D87925" w:rsidRDefault="00D87925" w:rsidP="00CA688E">
            <w:pPr>
              <w:rPr>
                <w:rFonts w:eastAsia="Calibri" w:cs="Arial"/>
                <w:szCs w:val="22"/>
              </w:rPr>
            </w:pPr>
          </w:p>
          <w:p w:rsidR="00D87925" w:rsidRDefault="00D87925" w:rsidP="00CA688E">
            <w:pPr>
              <w:rPr>
                <w:rFonts w:eastAsia="Calibri" w:cs="Arial"/>
                <w:szCs w:val="22"/>
              </w:rPr>
            </w:pPr>
          </w:p>
          <w:p w:rsidR="00D87925" w:rsidRPr="00C65634" w:rsidRDefault="00D87925" w:rsidP="00CA688E">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93F1E" w:rsidRPr="00C65634" w:rsidRDefault="00593F1E" w:rsidP="00CA688E">
            <w:pPr>
              <w:rPr>
                <w:rFonts w:cs="Arial"/>
                <w:szCs w:val="22"/>
              </w:rPr>
            </w:pPr>
          </w:p>
          <w:p w:rsidR="00593F1E" w:rsidRPr="00C65634"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Pr="00C65634" w:rsidRDefault="00593F1E" w:rsidP="00CA688E">
            <w:pPr>
              <w:rPr>
                <w:rFonts w:cs="Arial"/>
                <w:szCs w:val="22"/>
              </w:rPr>
            </w:pPr>
          </w:p>
          <w:p w:rsidR="00593F1E" w:rsidRPr="00C65634" w:rsidRDefault="00593F1E" w:rsidP="00CA688E">
            <w:pPr>
              <w:rPr>
                <w:rFonts w:eastAsia="Calibri" w:cs="Arial"/>
                <w:szCs w:val="22"/>
              </w:rPr>
            </w:pPr>
          </w:p>
        </w:tc>
      </w:tr>
      <w:tr w:rsidR="00593F1E" w:rsidRPr="006D3DB2" w:rsidTr="00CA688E">
        <w:trPr>
          <w:trHeight w:val="20"/>
        </w:trPr>
        <w:tc>
          <w:tcPr>
            <w:tcW w:w="1250" w:type="pct"/>
            <w:vMerge w:val="restart"/>
            <w:tcBorders>
              <w:top w:val="single" w:sz="4" w:space="0" w:color="auto"/>
              <w:left w:val="single" w:sz="4" w:space="0" w:color="auto"/>
              <w:right w:val="single" w:sz="4" w:space="0" w:color="auto"/>
            </w:tcBorders>
            <w:shd w:val="clear" w:color="auto" w:fill="auto"/>
          </w:tcPr>
          <w:p w:rsidR="00593F1E" w:rsidRPr="00C65634" w:rsidRDefault="00593F1E" w:rsidP="00CA688E">
            <w:pPr>
              <w:rPr>
                <w:rFonts w:eastAsia="Calibri" w:cs="Arial"/>
                <w:b/>
                <w:szCs w:val="22"/>
              </w:rPr>
            </w:pPr>
            <w:r w:rsidRPr="00C65634">
              <w:rPr>
                <w:rFonts w:eastAsia="Calibri" w:cs="Arial"/>
                <w:b/>
                <w:szCs w:val="22"/>
              </w:rPr>
              <w:t>2.2 Deuten</w:t>
            </w:r>
          </w:p>
          <w:p w:rsidR="00593F1E" w:rsidRDefault="00593F1E" w:rsidP="00B01868">
            <w:pPr>
              <w:rPr>
                <w:rFonts w:cs="Arial"/>
                <w:szCs w:val="22"/>
              </w:rPr>
            </w:pPr>
            <w:r w:rsidRPr="00C65634">
              <w:rPr>
                <w:rFonts w:eastAsia="Calibri" w:cs="Arial"/>
                <w:szCs w:val="22"/>
              </w:rPr>
              <w:t xml:space="preserve">1. </w:t>
            </w:r>
            <w:r w:rsidR="00B01868">
              <w:rPr>
                <w:rFonts w:cs="Arial"/>
                <w:szCs w:val="22"/>
              </w:rPr>
              <w:t>zentrale Zeugnisse der biblisch-patristischen Überlieferung (Mash</w:t>
            </w:r>
            <w:r w:rsidR="00B01868">
              <w:rPr>
                <w:rFonts w:cs="Arial"/>
                <w:szCs w:val="22"/>
              </w:rPr>
              <w:t>l</w:t>
            </w:r>
            <w:r w:rsidR="00B01868">
              <w:rPr>
                <w:rFonts w:cs="Arial"/>
                <w:szCs w:val="22"/>
              </w:rPr>
              <w:t>monutho) wiedergeben und Deutu</w:t>
            </w:r>
            <w:r w:rsidR="00B01868">
              <w:rPr>
                <w:rFonts w:cs="Arial"/>
                <w:szCs w:val="22"/>
              </w:rPr>
              <w:t>n</w:t>
            </w:r>
            <w:r w:rsidR="00B01868">
              <w:rPr>
                <w:rFonts w:cs="Arial"/>
                <w:szCs w:val="22"/>
              </w:rPr>
              <w:t>gen formulieren</w:t>
            </w:r>
          </w:p>
          <w:p w:rsidR="00CA688E" w:rsidRDefault="00CA688E" w:rsidP="00CA688E">
            <w:pPr>
              <w:rPr>
                <w:rFonts w:cs="Arial"/>
                <w:szCs w:val="22"/>
              </w:rPr>
            </w:pPr>
          </w:p>
          <w:p w:rsidR="00B01868" w:rsidRPr="00C65634" w:rsidRDefault="00B01868" w:rsidP="00CA688E">
            <w:pPr>
              <w:rPr>
                <w:rFonts w:cs="Arial"/>
                <w:szCs w:val="22"/>
              </w:rPr>
            </w:pPr>
            <w:r>
              <w:rPr>
                <w:rFonts w:cs="Arial"/>
                <w:szCs w:val="22"/>
              </w:rPr>
              <w:t>4. Erfahrungen von Menschen mit Gott zu eigenen Erfahrungen in B</w:t>
            </w:r>
            <w:r>
              <w:rPr>
                <w:rFonts w:cs="Arial"/>
                <w:szCs w:val="22"/>
              </w:rPr>
              <w:t>e</w:t>
            </w:r>
            <w:r>
              <w:rPr>
                <w:rFonts w:cs="Arial"/>
                <w:szCs w:val="22"/>
              </w:rPr>
              <w:t>ziehung setzen</w:t>
            </w:r>
          </w:p>
          <w:p w:rsidR="00593F1E" w:rsidRPr="00C65634" w:rsidRDefault="00593F1E" w:rsidP="00CA688E">
            <w:pPr>
              <w:rPr>
                <w:rFonts w:eastAsia="Calibri" w:cs="Arial"/>
                <w:szCs w:val="22"/>
              </w:rPr>
            </w:pPr>
          </w:p>
          <w:p w:rsidR="00593F1E" w:rsidRPr="00C65634" w:rsidRDefault="00593F1E" w:rsidP="00CA688E">
            <w:pPr>
              <w:rPr>
                <w:rFonts w:eastAsia="Calibri" w:cs="Arial"/>
                <w:b/>
                <w:szCs w:val="22"/>
              </w:rPr>
            </w:pPr>
            <w:r w:rsidRPr="00C65634">
              <w:rPr>
                <w:rFonts w:eastAsia="Calibri" w:cs="Arial"/>
                <w:b/>
                <w:szCs w:val="22"/>
              </w:rPr>
              <w:t>2.4 Kommunizieren</w:t>
            </w:r>
            <w:r w:rsidR="00B01868">
              <w:rPr>
                <w:rFonts w:eastAsia="Calibri" w:cs="Arial"/>
                <w:b/>
                <w:szCs w:val="22"/>
              </w:rPr>
              <w:t xml:space="preserve"> und Dialogfähig sein</w:t>
            </w:r>
          </w:p>
          <w:p w:rsidR="00593F1E" w:rsidRDefault="00593F1E" w:rsidP="00CA688E">
            <w:pPr>
              <w:rPr>
                <w:rFonts w:cs="Arial"/>
                <w:szCs w:val="22"/>
              </w:rPr>
            </w:pPr>
            <w:r w:rsidRPr="00C65634">
              <w:rPr>
                <w:rFonts w:eastAsia="Calibri" w:cs="Arial"/>
                <w:szCs w:val="22"/>
              </w:rPr>
              <w:t xml:space="preserve">1. </w:t>
            </w:r>
            <w:r w:rsidRPr="00C65634">
              <w:rPr>
                <w:rFonts w:cs="Arial"/>
                <w:szCs w:val="22"/>
              </w:rPr>
              <w:t>eigene Gedanken, Gefühle, Sicht- und Verhaltens</w:t>
            </w:r>
            <w:r w:rsidR="00B01868">
              <w:rPr>
                <w:rFonts w:cs="Arial"/>
                <w:szCs w:val="22"/>
              </w:rPr>
              <w:t>weisen benennen</w:t>
            </w:r>
          </w:p>
          <w:p w:rsidR="00B01868" w:rsidRPr="00C65634" w:rsidRDefault="00B01868" w:rsidP="00CA688E">
            <w:pPr>
              <w:rPr>
                <w:rFonts w:cs="Arial"/>
                <w:szCs w:val="22"/>
              </w:rPr>
            </w:pPr>
          </w:p>
          <w:p w:rsidR="00593F1E" w:rsidRPr="00C65634" w:rsidRDefault="00B01868" w:rsidP="00CA688E">
            <w:pPr>
              <w:rPr>
                <w:rFonts w:cs="Arial"/>
                <w:szCs w:val="22"/>
              </w:rPr>
            </w:pPr>
            <w:r>
              <w:rPr>
                <w:rFonts w:eastAsia="Calibri" w:cs="Arial"/>
                <w:szCs w:val="22"/>
              </w:rPr>
              <w:t>2. sich in Gedanken, Gefühle, Sicht- und Verhaltensweisen anderer Me</w:t>
            </w:r>
            <w:r>
              <w:rPr>
                <w:rFonts w:eastAsia="Calibri" w:cs="Arial"/>
                <w:szCs w:val="22"/>
              </w:rPr>
              <w:t>n</w:t>
            </w:r>
            <w:r>
              <w:rPr>
                <w:rFonts w:eastAsia="Calibri" w:cs="Arial"/>
                <w:szCs w:val="22"/>
              </w:rPr>
              <w:t>schen (Mitmenschen, biblischen Pe</w:t>
            </w:r>
            <w:r>
              <w:rPr>
                <w:rFonts w:eastAsia="Calibri" w:cs="Arial"/>
                <w:szCs w:val="22"/>
              </w:rPr>
              <w:t>r</w:t>
            </w:r>
            <w:r>
              <w:rPr>
                <w:rFonts w:eastAsia="Calibri" w:cs="Arial"/>
                <w:szCs w:val="22"/>
              </w:rPr>
              <w:t>sonen, Heilige und Kirchenväter) hi</w:t>
            </w:r>
            <w:r>
              <w:rPr>
                <w:rFonts w:eastAsia="Calibri" w:cs="Arial"/>
                <w:szCs w:val="22"/>
              </w:rPr>
              <w:t>n</w:t>
            </w:r>
            <w:r>
              <w:rPr>
                <w:rFonts w:eastAsia="Calibri" w:cs="Arial"/>
                <w:szCs w:val="22"/>
              </w:rPr>
              <w:t>einversetzen)</w:t>
            </w:r>
          </w:p>
          <w:p w:rsidR="00593F1E" w:rsidRPr="00C65634" w:rsidRDefault="00593F1E" w:rsidP="00CA688E">
            <w:pPr>
              <w:rPr>
                <w:rFonts w:eastAsia="Calibri" w:cs="Arial"/>
                <w:szCs w:val="22"/>
              </w:rPr>
            </w:pPr>
          </w:p>
          <w:p w:rsidR="00593F1E" w:rsidRPr="00C65634" w:rsidRDefault="00593F1E" w:rsidP="00CA688E">
            <w:pPr>
              <w:rPr>
                <w:rFonts w:eastAsia="Calibri" w:cs="Arial"/>
                <w:b/>
                <w:szCs w:val="22"/>
              </w:rPr>
            </w:pPr>
            <w:r w:rsidRPr="00C65634">
              <w:rPr>
                <w:rFonts w:eastAsia="Calibri" w:cs="Arial"/>
                <w:b/>
                <w:szCs w:val="22"/>
              </w:rPr>
              <w:t>2.5 Gestalten</w:t>
            </w:r>
            <w:r w:rsidR="00B01868">
              <w:rPr>
                <w:rFonts w:eastAsia="Calibri" w:cs="Arial"/>
                <w:b/>
                <w:szCs w:val="22"/>
              </w:rPr>
              <w:t xml:space="preserve"> und Handeln</w:t>
            </w:r>
          </w:p>
          <w:p w:rsidR="00593F1E" w:rsidRPr="00C65634" w:rsidRDefault="00B01868" w:rsidP="00B01868">
            <w:pPr>
              <w:rPr>
                <w:rFonts w:cs="Arial"/>
                <w:szCs w:val="22"/>
              </w:rPr>
            </w:pPr>
            <w:r>
              <w:rPr>
                <w:rFonts w:eastAsia="Calibri" w:cs="Arial"/>
                <w:szCs w:val="22"/>
              </w:rPr>
              <w:t>2. aus dem Nachdenken über bibl</w:t>
            </w:r>
            <w:r>
              <w:rPr>
                <w:rFonts w:eastAsia="Calibri" w:cs="Arial"/>
                <w:szCs w:val="22"/>
              </w:rPr>
              <w:t>i</w:t>
            </w:r>
            <w:r>
              <w:rPr>
                <w:rFonts w:eastAsia="Calibri" w:cs="Arial"/>
                <w:szCs w:val="22"/>
              </w:rPr>
              <w:t xml:space="preserve">sche Geschichten und über Personen aus Vergangenheit und Gegenwart Impulse für verantwortungsvolles </w:t>
            </w:r>
            <w:r>
              <w:rPr>
                <w:rFonts w:eastAsia="Calibri" w:cs="Arial"/>
                <w:szCs w:val="22"/>
              </w:rPr>
              <w:lastRenderedPageBreak/>
              <w:t xml:space="preserve">Handeln </w:t>
            </w:r>
            <w:r w:rsidR="007F44E4">
              <w:rPr>
                <w:rFonts w:eastAsia="Calibri" w:cs="Arial"/>
                <w:szCs w:val="22"/>
              </w:rPr>
              <w:t>entwickeln</w:t>
            </w:r>
          </w:p>
          <w:p w:rsidR="00593F1E" w:rsidRPr="00C65634" w:rsidRDefault="00593F1E" w:rsidP="00CA688E">
            <w:pPr>
              <w:rPr>
                <w:rFonts w:eastAsia="Calibri" w:cs="Arial"/>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F1E" w:rsidRPr="00C65634" w:rsidRDefault="00593F1E" w:rsidP="00CA688E">
            <w:pPr>
              <w:rPr>
                <w:rFonts w:eastAsia="Calibri" w:cs="Arial"/>
                <w:b/>
                <w:szCs w:val="22"/>
              </w:rPr>
            </w:pPr>
          </w:p>
          <w:p w:rsidR="00593F1E" w:rsidRPr="00974370" w:rsidRDefault="00593F1E" w:rsidP="00CA688E">
            <w:pPr>
              <w:rPr>
                <w:rFonts w:eastAsia="Calibri" w:cs="Arial"/>
                <w:b/>
                <w:szCs w:val="22"/>
              </w:rPr>
            </w:pPr>
            <w:r w:rsidRPr="00974370">
              <w:rPr>
                <w:rFonts w:eastAsia="Calibri" w:cs="Arial"/>
                <w:b/>
                <w:szCs w:val="22"/>
              </w:rPr>
              <w:t>3.2.2 Welt und Verantwortung</w:t>
            </w:r>
          </w:p>
          <w:p w:rsidR="00593F1E" w:rsidRPr="00974370" w:rsidRDefault="00593F1E" w:rsidP="00B01868">
            <w:pPr>
              <w:rPr>
                <w:rFonts w:eastAsia="Calibri" w:cs="Arial"/>
                <w:szCs w:val="22"/>
              </w:rPr>
            </w:pPr>
            <w:r w:rsidRPr="00974370">
              <w:rPr>
                <w:rFonts w:eastAsia="Calibri" w:cs="Arial"/>
                <w:szCs w:val="22"/>
              </w:rPr>
              <w:t>(</w:t>
            </w:r>
            <w:r w:rsidR="00B01868">
              <w:rPr>
                <w:rFonts w:eastAsia="Calibri" w:cs="Arial"/>
                <w:szCs w:val="22"/>
              </w:rPr>
              <w:t>1</w:t>
            </w:r>
            <w:r w:rsidRPr="00974370">
              <w:rPr>
                <w:rFonts w:eastAsia="Calibri" w:cs="Arial"/>
                <w:szCs w:val="22"/>
              </w:rPr>
              <w:t>) an</w:t>
            </w:r>
            <w:r w:rsidR="00B01868">
              <w:rPr>
                <w:rFonts w:eastAsia="Calibri" w:cs="Arial"/>
                <w:szCs w:val="22"/>
              </w:rPr>
              <w:t xml:space="preserve">hand </w:t>
            </w:r>
            <w:r w:rsidRPr="00974370">
              <w:rPr>
                <w:rFonts w:eastAsia="Calibri" w:cs="Arial"/>
                <w:szCs w:val="22"/>
              </w:rPr>
              <w:t>u</w:t>
            </w:r>
            <w:r w:rsidR="00B01868">
              <w:rPr>
                <w:rFonts w:eastAsia="Calibri" w:cs="Arial"/>
                <w:szCs w:val="22"/>
              </w:rPr>
              <w:t>nterschiedlicher und u</w:t>
            </w:r>
            <w:r w:rsidR="00B01868">
              <w:rPr>
                <w:rFonts w:eastAsia="Calibri" w:cs="Arial"/>
                <w:szCs w:val="22"/>
              </w:rPr>
              <w:t>n</w:t>
            </w:r>
            <w:r w:rsidR="00B01868">
              <w:rPr>
                <w:rFonts w:eastAsia="Calibri" w:cs="Arial"/>
                <w:szCs w:val="22"/>
              </w:rPr>
              <w:t xml:space="preserve">gleicher </w:t>
            </w:r>
            <w:r w:rsidRPr="00974370">
              <w:rPr>
                <w:rFonts w:eastAsia="Calibri" w:cs="Arial"/>
                <w:szCs w:val="22"/>
              </w:rPr>
              <w:t>Lebensbedingungen von Ki</w:t>
            </w:r>
            <w:r w:rsidRPr="00974370">
              <w:rPr>
                <w:rFonts w:eastAsia="Calibri" w:cs="Arial"/>
                <w:szCs w:val="22"/>
              </w:rPr>
              <w:t>n</w:t>
            </w:r>
            <w:r w:rsidRPr="00974370">
              <w:rPr>
                <w:rFonts w:eastAsia="Calibri" w:cs="Arial"/>
                <w:szCs w:val="22"/>
              </w:rPr>
              <w:t xml:space="preserve">dern in ihrer Umgebung und in der Welt </w:t>
            </w:r>
            <w:r w:rsidR="00B01868">
              <w:rPr>
                <w:rFonts w:eastAsia="Calibri" w:cs="Arial"/>
                <w:szCs w:val="22"/>
              </w:rPr>
              <w:t>Gerechtigkeit und Ungerechti</w:t>
            </w:r>
            <w:r w:rsidR="00B01868">
              <w:rPr>
                <w:rFonts w:eastAsia="Calibri" w:cs="Arial"/>
                <w:szCs w:val="22"/>
              </w:rPr>
              <w:t>g</w:t>
            </w:r>
            <w:r w:rsidR="00B01868">
              <w:rPr>
                <w:rFonts w:eastAsia="Calibri" w:cs="Arial"/>
                <w:szCs w:val="22"/>
              </w:rPr>
              <w:t>keit beschreiben</w:t>
            </w:r>
          </w:p>
          <w:p w:rsidR="00593F1E" w:rsidRPr="00974370" w:rsidRDefault="00593F1E" w:rsidP="00CA688E">
            <w:pPr>
              <w:rPr>
                <w:rFonts w:eastAsia="Calibri" w:cs="Arial"/>
                <w:b/>
                <w:szCs w:val="22"/>
              </w:rPr>
            </w:pPr>
          </w:p>
          <w:p w:rsidR="00593F1E" w:rsidRPr="00974370" w:rsidRDefault="00593F1E" w:rsidP="00CA688E">
            <w:pPr>
              <w:spacing w:before="60"/>
              <w:rPr>
                <w:rFonts w:eastAsia="Calibri" w:cs="Arial"/>
                <w:b/>
                <w:szCs w:val="22"/>
              </w:rPr>
            </w:pPr>
            <w:r w:rsidRPr="00974370">
              <w:rPr>
                <w:rFonts w:eastAsia="Calibri" w:cs="Arial"/>
                <w:b/>
                <w:szCs w:val="22"/>
              </w:rPr>
              <w:t>3.2.7 Religionen</w:t>
            </w:r>
          </w:p>
          <w:p w:rsidR="00593F1E" w:rsidRPr="00974370" w:rsidRDefault="00593F1E" w:rsidP="00B01868">
            <w:pPr>
              <w:rPr>
                <w:rFonts w:eastAsia="Calibri" w:cs="Arial"/>
                <w:b/>
                <w:szCs w:val="22"/>
              </w:rPr>
            </w:pPr>
            <w:r w:rsidRPr="00974370">
              <w:rPr>
                <w:rFonts w:eastAsia="Calibri" w:cs="Arial"/>
                <w:szCs w:val="22"/>
              </w:rPr>
              <w:t>(6) zeigen</w:t>
            </w:r>
            <w:r w:rsidR="00B01868">
              <w:rPr>
                <w:rFonts w:eastAsia="Calibri" w:cs="Arial"/>
                <w:szCs w:val="22"/>
              </w:rPr>
              <w:t>, wie sie sich in Bege</w:t>
            </w:r>
            <w:r w:rsidR="00B01868">
              <w:rPr>
                <w:rFonts w:eastAsia="Calibri" w:cs="Arial"/>
                <w:szCs w:val="22"/>
              </w:rPr>
              <w:t>g</w:t>
            </w:r>
            <w:r w:rsidR="00B01868">
              <w:rPr>
                <w:rFonts w:eastAsia="Calibri" w:cs="Arial"/>
                <w:szCs w:val="22"/>
              </w:rPr>
              <w:t>nungssituationen mit Angehörigen anderer Religionen respektvoll verha</w:t>
            </w:r>
            <w:r w:rsidR="00B01868">
              <w:rPr>
                <w:rFonts w:eastAsia="Calibri" w:cs="Arial"/>
                <w:szCs w:val="22"/>
              </w:rPr>
              <w:t>l</w:t>
            </w:r>
            <w:r w:rsidR="00B01868">
              <w:rPr>
                <w:rFonts w:eastAsia="Calibri" w:cs="Arial"/>
                <w:szCs w:val="22"/>
              </w:rPr>
              <w:t>ten können (zum Beispiel im Schulal</w:t>
            </w:r>
            <w:r w:rsidR="00B01868">
              <w:rPr>
                <w:rFonts w:eastAsia="Calibri" w:cs="Arial"/>
                <w:szCs w:val="22"/>
              </w:rPr>
              <w:t>l</w:t>
            </w:r>
            <w:r w:rsidR="00B01868">
              <w:rPr>
                <w:rFonts w:eastAsia="Calibri" w:cs="Arial"/>
                <w:szCs w:val="22"/>
              </w:rPr>
              <w:t>tag, bei einem gemeinsamen M</w:t>
            </w:r>
            <w:r w:rsidR="00B01868">
              <w:rPr>
                <w:rFonts w:eastAsia="Calibri" w:cs="Arial"/>
                <w:szCs w:val="22"/>
              </w:rPr>
              <w:t>o</w:t>
            </w:r>
            <w:r w:rsidR="00B01868">
              <w:rPr>
                <w:rFonts w:eastAsia="Calibri" w:cs="Arial"/>
                <w:szCs w:val="22"/>
              </w:rPr>
              <w:t>schee- oder Synagogenbesuch, bei einer Expertenbefragung)</w:t>
            </w:r>
          </w:p>
          <w:p w:rsidR="00593F1E" w:rsidRPr="00974370" w:rsidRDefault="00593F1E" w:rsidP="00CA688E">
            <w:pPr>
              <w:rPr>
                <w:rFonts w:eastAsia="Calibri" w:cs="Arial"/>
                <w:b/>
                <w:szCs w:val="22"/>
              </w:rPr>
            </w:pPr>
          </w:p>
          <w:p w:rsidR="00593F1E" w:rsidRPr="00974370" w:rsidRDefault="00593F1E" w:rsidP="00CA688E">
            <w:pPr>
              <w:rPr>
                <w:rFonts w:eastAsia="Calibri" w:cs="Arial"/>
                <w:b/>
                <w:szCs w:val="22"/>
              </w:rPr>
            </w:pPr>
            <w:r w:rsidRPr="00974370">
              <w:rPr>
                <w:rFonts w:eastAsia="Calibri" w:cs="Arial"/>
                <w:b/>
                <w:szCs w:val="22"/>
              </w:rPr>
              <w:t>3.2.1 Mensch</w:t>
            </w:r>
          </w:p>
          <w:p w:rsidR="00593F1E" w:rsidRPr="00974ED0" w:rsidRDefault="00593F1E" w:rsidP="00CA688E">
            <w:pPr>
              <w:rPr>
                <w:rFonts w:eastAsia="Calibri" w:cs="Arial"/>
                <w:szCs w:val="22"/>
              </w:rPr>
            </w:pPr>
            <w:r w:rsidRPr="00974370">
              <w:rPr>
                <w:rFonts w:eastAsia="Calibri" w:cs="Arial"/>
                <w:szCs w:val="22"/>
              </w:rPr>
              <w:t>(2) miteinander über Grundfragen sprechen, die zum menschlichen L</w:t>
            </w:r>
            <w:r w:rsidRPr="00974370">
              <w:rPr>
                <w:rFonts w:eastAsia="Calibri" w:cs="Arial"/>
                <w:szCs w:val="22"/>
              </w:rPr>
              <w:t>e</w:t>
            </w:r>
            <w:r w:rsidRPr="00974370">
              <w:rPr>
                <w:rFonts w:eastAsia="Calibri" w:cs="Arial"/>
                <w:szCs w:val="22"/>
              </w:rPr>
              <w:t>ben gehören</w:t>
            </w:r>
          </w:p>
          <w:p w:rsidR="00593F1E" w:rsidRDefault="00593F1E" w:rsidP="00CA688E">
            <w:pPr>
              <w:rPr>
                <w:rFonts w:eastAsia="Calibri" w:cs="Arial"/>
                <w:b/>
                <w:szCs w:val="22"/>
              </w:rPr>
            </w:pPr>
          </w:p>
          <w:p w:rsidR="00593F1E" w:rsidRPr="00C65634" w:rsidRDefault="00593F1E" w:rsidP="00CA688E">
            <w:pPr>
              <w:rPr>
                <w:rFonts w:eastAsia="Calibri" w:cs="Arial"/>
                <w:b/>
                <w:szCs w:val="22"/>
              </w:rPr>
            </w:pPr>
            <w:r w:rsidRPr="00C65634">
              <w:rPr>
                <w:rFonts w:eastAsia="Calibri" w:cs="Arial"/>
                <w:b/>
                <w:szCs w:val="22"/>
              </w:rPr>
              <w:t>3.2.4 Gott</w:t>
            </w:r>
          </w:p>
          <w:p w:rsidR="00593F1E" w:rsidRDefault="00593F1E" w:rsidP="00CA688E">
            <w:pPr>
              <w:rPr>
                <w:rFonts w:eastAsia="Calibri" w:cs="Arial"/>
                <w:b/>
                <w:szCs w:val="22"/>
              </w:rPr>
            </w:pPr>
            <w:r w:rsidRPr="00C65634">
              <w:rPr>
                <w:rFonts w:eastAsia="Calibri" w:cs="Arial"/>
                <w:szCs w:val="22"/>
              </w:rPr>
              <w:t>(5) vor dem Hintergrund herausfo</w:t>
            </w:r>
            <w:r w:rsidRPr="00C65634">
              <w:rPr>
                <w:rFonts w:eastAsia="Calibri" w:cs="Arial"/>
                <w:szCs w:val="22"/>
              </w:rPr>
              <w:t>r</w:t>
            </w:r>
            <w:r w:rsidRPr="00C65634">
              <w:rPr>
                <w:rFonts w:eastAsia="Calibri" w:cs="Arial"/>
                <w:szCs w:val="22"/>
              </w:rPr>
              <w:t>dernder Lebenssituationen Fragen nach und an Gott stellen</w:t>
            </w:r>
          </w:p>
          <w:p w:rsidR="00593F1E" w:rsidRPr="00F13BD1" w:rsidRDefault="00593F1E" w:rsidP="00CA688E">
            <w:pPr>
              <w:rPr>
                <w:rFonts w:eastAsia="Calibri" w:cs="Arial"/>
                <w:szCs w:val="22"/>
              </w:rPr>
            </w:pPr>
          </w:p>
        </w:tc>
        <w:tc>
          <w:tcPr>
            <w:tcW w:w="1250" w:type="pct"/>
            <w:vMerge/>
            <w:tcBorders>
              <w:left w:val="single" w:sz="4" w:space="0" w:color="auto"/>
              <w:right w:val="single" w:sz="4" w:space="0" w:color="auto"/>
            </w:tcBorders>
            <w:shd w:val="clear" w:color="auto" w:fill="auto"/>
          </w:tcPr>
          <w:p w:rsidR="00593F1E" w:rsidRPr="00C65634" w:rsidRDefault="00593F1E" w:rsidP="00BE4DEA">
            <w:pPr>
              <w:numPr>
                <w:ilvl w:val="0"/>
                <w:numId w:val="1"/>
              </w:numPr>
              <w:ind w:left="0"/>
              <w:rPr>
                <w:rFonts w:eastAsia="Calibri" w:cs="Arial"/>
                <w:szCs w:val="22"/>
              </w:rPr>
            </w:pPr>
          </w:p>
        </w:tc>
        <w:tc>
          <w:tcPr>
            <w:tcW w:w="1250" w:type="pct"/>
            <w:vMerge/>
            <w:tcBorders>
              <w:left w:val="single" w:sz="4" w:space="0" w:color="auto"/>
              <w:right w:val="single" w:sz="4" w:space="0" w:color="auto"/>
            </w:tcBorders>
            <w:shd w:val="clear" w:color="auto" w:fill="auto"/>
          </w:tcPr>
          <w:p w:rsidR="00593F1E" w:rsidRPr="00C65634" w:rsidRDefault="00593F1E" w:rsidP="00CA688E">
            <w:pPr>
              <w:rPr>
                <w:rFonts w:eastAsia="Calibri" w:cs="Arial"/>
                <w:szCs w:val="22"/>
              </w:rPr>
            </w:pP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Pr="00B4241D" w:rsidRDefault="00593F1E" w:rsidP="00CA688E">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F1E" w:rsidRPr="00C65634" w:rsidRDefault="00593F1E" w:rsidP="00CA688E">
            <w:pPr>
              <w:rPr>
                <w:rFonts w:eastAsia="Calibri" w:cs="Arial"/>
                <w:b/>
                <w:szCs w:val="22"/>
              </w:rPr>
            </w:pPr>
            <w:r w:rsidRPr="00C65634">
              <w:rPr>
                <w:rFonts w:eastAsia="Calibri" w:cs="Arial"/>
                <w:b/>
                <w:szCs w:val="22"/>
              </w:rPr>
              <w:t>3.2.4 Gott</w:t>
            </w:r>
          </w:p>
          <w:p w:rsidR="00593F1E" w:rsidRDefault="00B01868" w:rsidP="00CA688E">
            <w:pPr>
              <w:rPr>
                <w:rFonts w:eastAsia="Calibri" w:cs="Arial"/>
                <w:b/>
                <w:szCs w:val="22"/>
              </w:rPr>
            </w:pPr>
            <w:r>
              <w:rPr>
                <w:rFonts w:eastAsia="Calibri" w:cs="Arial"/>
                <w:szCs w:val="22"/>
              </w:rPr>
              <w:t>(4</w:t>
            </w:r>
            <w:r w:rsidR="00593F1E" w:rsidRPr="00C65634">
              <w:rPr>
                <w:rFonts w:eastAsia="Calibri" w:cs="Arial"/>
                <w:szCs w:val="22"/>
              </w:rPr>
              <w:t>)</w:t>
            </w:r>
            <w:r>
              <w:rPr>
                <w:rFonts w:eastAsia="Calibri" w:cs="Arial"/>
                <w:szCs w:val="22"/>
              </w:rPr>
              <w:t xml:space="preserve"> zeigen, dass Gott sich in der G</w:t>
            </w:r>
            <w:r>
              <w:rPr>
                <w:rFonts w:eastAsia="Calibri" w:cs="Arial"/>
                <w:szCs w:val="22"/>
              </w:rPr>
              <w:t>e</w:t>
            </w:r>
            <w:r>
              <w:rPr>
                <w:rFonts w:eastAsia="Calibri" w:cs="Arial"/>
                <w:szCs w:val="22"/>
              </w:rPr>
              <w:t>schichte dem Volk Israel offenbart hat und mit ihm in Beziehung getreten ist, in Jesus Christus Mensch geworden ist und in seiner Kirche wirkt (zum Beispiel Mose, David, Taufe Jesu, Pfingsten)</w:t>
            </w:r>
            <w:r w:rsidR="00593F1E" w:rsidRPr="00C65634">
              <w:rPr>
                <w:rFonts w:eastAsia="Calibri" w:cs="Arial"/>
                <w:szCs w:val="22"/>
              </w:rPr>
              <w:t xml:space="preserve"> </w:t>
            </w:r>
          </w:p>
        </w:tc>
        <w:tc>
          <w:tcPr>
            <w:tcW w:w="1250" w:type="pct"/>
            <w:tcBorders>
              <w:left w:val="single" w:sz="4" w:space="0" w:color="auto"/>
              <w:right w:val="single" w:sz="4" w:space="0" w:color="auto"/>
            </w:tcBorders>
            <w:shd w:val="clear" w:color="auto" w:fill="auto"/>
          </w:tcPr>
          <w:p w:rsidR="00593F1E" w:rsidRDefault="00593F1E" w:rsidP="00CA688E">
            <w:pPr>
              <w:rPr>
                <w:rFonts w:eastAsia="Calibri" w:cs="Arial"/>
                <w:b/>
                <w:szCs w:val="22"/>
              </w:rPr>
            </w:pPr>
            <w:r>
              <w:rPr>
                <w:rFonts w:eastAsia="Calibri" w:cs="Arial"/>
                <w:b/>
                <w:szCs w:val="22"/>
              </w:rPr>
              <w:t xml:space="preserve">Israel in Ägypten </w:t>
            </w:r>
            <w:r w:rsidRPr="00170D8F">
              <w:rPr>
                <w:rFonts w:eastAsia="Calibri" w:cs="Arial"/>
                <w:b/>
                <w:szCs w:val="22"/>
              </w:rPr>
              <w:t>–</w:t>
            </w:r>
            <w:r>
              <w:rPr>
                <w:rFonts w:eastAsia="Calibri" w:cs="Arial"/>
                <w:szCs w:val="22"/>
              </w:rPr>
              <w:t xml:space="preserve"> </w:t>
            </w:r>
            <w:r w:rsidRPr="00170D8F">
              <w:rPr>
                <w:rFonts w:eastAsia="Calibri" w:cs="Arial"/>
                <w:b/>
                <w:szCs w:val="22"/>
              </w:rPr>
              <w:t>Leben in der Unterdrückung</w:t>
            </w:r>
          </w:p>
          <w:p w:rsidR="00593F1E" w:rsidRPr="00641B38" w:rsidRDefault="00593F1E" w:rsidP="00CA688E">
            <w:pPr>
              <w:rPr>
                <w:rFonts w:eastAsia="Calibri" w:cs="Arial"/>
                <w:szCs w:val="22"/>
              </w:rPr>
            </w:pPr>
            <w:r>
              <w:rPr>
                <w:rFonts w:eastAsia="Calibri" w:cs="Arial"/>
                <w:szCs w:val="22"/>
              </w:rPr>
              <w:t>Die leidvolle Geschichte des Volkes Israel in Ägypten und seine Befreiung anhand biblischer Texte erarbeiten, zum Beispiel:</w:t>
            </w:r>
          </w:p>
          <w:p w:rsidR="00593F1E" w:rsidRPr="00D31B71" w:rsidRDefault="00593F1E" w:rsidP="00BE4DEA">
            <w:pPr>
              <w:pStyle w:val="Listenabsatz"/>
              <w:numPr>
                <w:ilvl w:val="0"/>
                <w:numId w:val="30"/>
              </w:numPr>
              <w:ind w:left="349"/>
              <w:rPr>
                <w:rFonts w:ascii="Arial" w:hAnsi="Arial" w:cs="Arial"/>
              </w:rPr>
            </w:pPr>
            <w:r w:rsidRPr="00D31B71">
              <w:rPr>
                <w:rFonts w:ascii="Arial" w:hAnsi="Arial" w:cs="Arial"/>
              </w:rPr>
              <w:t>die Geschichte von der Unterdr</w:t>
            </w:r>
            <w:r w:rsidRPr="00D31B71">
              <w:rPr>
                <w:rFonts w:ascii="Arial" w:hAnsi="Arial" w:cs="Arial"/>
              </w:rPr>
              <w:t>ü</w:t>
            </w:r>
            <w:r w:rsidRPr="00D31B71">
              <w:rPr>
                <w:rFonts w:ascii="Arial" w:hAnsi="Arial" w:cs="Arial"/>
              </w:rPr>
              <w:t xml:space="preserve">ckung und Befreiung des Volkes Israel erzählen; </w:t>
            </w:r>
          </w:p>
          <w:p w:rsidR="00593F1E" w:rsidRPr="000A120B" w:rsidRDefault="00593F1E" w:rsidP="000A120B">
            <w:pPr>
              <w:pStyle w:val="Listenabsatz"/>
              <w:numPr>
                <w:ilvl w:val="0"/>
                <w:numId w:val="30"/>
              </w:numPr>
              <w:ind w:left="349"/>
              <w:rPr>
                <w:rFonts w:ascii="Arial" w:hAnsi="Arial" w:cs="Arial"/>
              </w:rPr>
            </w:pPr>
            <w:r>
              <w:rPr>
                <w:rFonts w:ascii="Arial" w:hAnsi="Arial" w:cs="Arial"/>
              </w:rPr>
              <w:t>aus der Erzählung die</w:t>
            </w:r>
            <w:r w:rsidRPr="00AA39F2">
              <w:rPr>
                <w:rFonts w:ascii="Arial" w:hAnsi="Arial" w:cs="Arial"/>
              </w:rPr>
              <w:t xml:space="preserve"> unzumutb</w:t>
            </w:r>
            <w:r w:rsidRPr="00AA39F2">
              <w:rPr>
                <w:rFonts w:ascii="Arial" w:hAnsi="Arial" w:cs="Arial"/>
              </w:rPr>
              <w:t>a</w:t>
            </w:r>
            <w:r w:rsidRPr="00AA39F2">
              <w:rPr>
                <w:rFonts w:ascii="Arial" w:hAnsi="Arial" w:cs="Arial"/>
              </w:rPr>
              <w:t>re</w:t>
            </w:r>
            <w:r>
              <w:rPr>
                <w:rFonts w:ascii="Arial" w:hAnsi="Arial" w:cs="Arial"/>
              </w:rPr>
              <w:t>n</w:t>
            </w:r>
            <w:r w:rsidRPr="00AA39F2">
              <w:rPr>
                <w:rFonts w:ascii="Arial" w:hAnsi="Arial" w:cs="Arial"/>
              </w:rPr>
              <w:t xml:space="preserve"> Lebensbedingungen als Grü</w:t>
            </w:r>
            <w:r w:rsidRPr="00AA39F2">
              <w:rPr>
                <w:rFonts w:ascii="Arial" w:hAnsi="Arial" w:cs="Arial"/>
              </w:rPr>
              <w:t>n</w:t>
            </w:r>
            <w:r w:rsidRPr="00AA39F2">
              <w:rPr>
                <w:rFonts w:ascii="Arial" w:hAnsi="Arial" w:cs="Arial"/>
              </w:rPr>
              <w:t xml:space="preserve">de für den Auszug aus Ägypten </w:t>
            </w:r>
            <w:r>
              <w:rPr>
                <w:rFonts w:ascii="Arial" w:hAnsi="Arial" w:cs="Arial"/>
              </w:rPr>
              <w:t>erarbeiten</w:t>
            </w:r>
          </w:p>
          <w:p w:rsidR="00593F1E" w:rsidRDefault="00593F1E" w:rsidP="00D87925">
            <w:pPr>
              <w:rPr>
                <w:rFonts w:eastAsia="Calibri"/>
                <w:b/>
              </w:rPr>
            </w:pPr>
          </w:p>
        </w:tc>
        <w:tc>
          <w:tcPr>
            <w:tcW w:w="1250" w:type="pct"/>
            <w:tcBorders>
              <w:left w:val="single" w:sz="4" w:space="0" w:color="auto"/>
              <w:right w:val="single" w:sz="4" w:space="0" w:color="auto"/>
            </w:tcBorders>
            <w:shd w:val="clear" w:color="auto" w:fill="auto"/>
          </w:tcPr>
          <w:p w:rsidR="00593F1E" w:rsidRPr="00C65634" w:rsidRDefault="00D150D8" w:rsidP="00CA688E">
            <w:pPr>
              <w:rPr>
                <w:rFonts w:cs="Arial"/>
                <w:szCs w:val="22"/>
              </w:rPr>
            </w:pPr>
            <w:hyperlink r:id="rId18" w:history="1">
              <w:r w:rsidR="00593F1E" w:rsidRPr="00C65634">
                <w:rPr>
                  <w:rStyle w:val="Hyperlink"/>
                  <w:rFonts w:cs="Arial"/>
                  <w:szCs w:val="22"/>
                </w:rPr>
                <w:t>Nomaden – Abraham und Mose</w:t>
              </w:r>
            </w:hyperlink>
            <w:r w:rsidR="00593F1E" w:rsidRPr="00C65634">
              <w:rPr>
                <w:rFonts w:cs="Arial"/>
                <w:szCs w:val="22"/>
              </w:rPr>
              <w:t>. Re</w:t>
            </w:r>
            <w:r w:rsidR="00593F1E" w:rsidRPr="00C65634">
              <w:rPr>
                <w:rFonts w:cs="Arial"/>
                <w:szCs w:val="22"/>
              </w:rPr>
              <w:t>i</w:t>
            </w:r>
            <w:r w:rsidR="00593F1E" w:rsidRPr="00C65634">
              <w:rPr>
                <w:rFonts w:cs="Arial"/>
                <w:szCs w:val="22"/>
              </w:rPr>
              <w:t>he: Wenn Sand und Steine erzählen könnten, DVD 1, Dokumentar- und Animationsfilm, D 2010, 24 Min.;</w:t>
            </w:r>
          </w:p>
          <w:p w:rsidR="00C759FC" w:rsidRPr="00327328" w:rsidRDefault="00C759FC" w:rsidP="00C759FC">
            <w:pPr>
              <w:rPr>
                <w:rFonts w:eastAsia="Calibri" w:cs="Arial"/>
                <w:szCs w:val="22"/>
              </w:rPr>
            </w:pPr>
            <w:r>
              <w:rPr>
                <w:rFonts w:eastAsia="Calibri" w:cs="Arial"/>
                <w:szCs w:val="22"/>
              </w:rPr>
              <w:t>(zuletzt geprüft am 08.06.2017)</w:t>
            </w:r>
          </w:p>
          <w:p w:rsidR="00D87925" w:rsidRDefault="00D87925" w:rsidP="00CA688E"/>
          <w:p w:rsidR="00593F1E" w:rsidRPr="00C65634" w:rsidRDefault="00D150D8" w:rsidP="00CA688E">
            <w:pPr>
              <w:rPr>
                <w:rFonts w:cs="Arial"/>
                <w:szCs w:val="22"/>
              </w:rPr>
            </w:pPr>
            <w:hyperlink r:id="rId19" w:history="1">
              <w:r w:rsidR="00593F1E" w:rsidRPr="00C65634">
                <w:rPr>
                  <w:rStyle w:val="Hyperlink"/>
                  <w:rFonts w:cs="Arial"/>
                  <w:szCs w:val="22"/>
                </w:rPr>
                <w:t>Mose und seine Geschichte</w:t>
              </w:r>
            </w:hyperlink>
            <w:r w:rsidR="00593F1E" w:rsidRPr="00C65634">
              <w:rPr>
                <w:rFonts w:cs="Arial"/>
                <w:szCs w:val="22"/>
              </w:rPr>
              <w:t>.   Anim</w:t>
            </w:r>
            <w:r w:rsidR="00593F1E" w:rsidRPr="00C65634">
              <w:rPr>
                <w:rFonts w:cs="Arial"/>
                <w:szCs w:val="22"/>
              </w:rPr>
              <w:t>a</w:t>
            </w:r>
            <w:r w:rsidR="00593F1E" w:rsidRPr="00C65634">
              <w:rPr>
                <w:rFonts w:cs="Arial"/>
                <w:szCs w:val="22"/>
              </w:rPr>
              <w:t>tionsfilm, D 2008, 45 Min.;</w:t>
            </w:r>
          </w:p>
          <w:p w:rsidR="00C759FC" w:rsidRPr="00327328" w:rsidRDefault="00C759FC" w:rsidP="00C759FC">
            <w:pPr>
              <w:rPr>
                <w:rFonts w:eastAsia="Calibri" w:cs="Arial"/>
                <w:szCs w:val="22"/>
              </w:rPr>
            </w:pPr>
            <w:r>
              <w:rPr>
                <w:rFonts w:eastAsia="Calibri" w:cs="Arial"/>
                <w:szCs w:val="22"/>
              </w:rPr>
              <w:t>(zuletzt geprüft am 08.06.2017)</w:t>
            </w:r>
          </w:p>
          <w:p w:rsidR="00593F1E" w:rsidRPr="00C65634" w:rsidRDefault="00593F1E" w:rsidP="00CA688E">
            <w:pPr>
              <w:rPr>
                <w:rFonts w:eastAsia="Calibri" w:cs="Arial"/>
                <w:szCs w:val="22"/>
              </w:rPr>
            </w:pPr>
          </w:p>
          <w:p w:rsidR="00593F1E" w:rsidRDefault="00593F1E" w:rsidP="000A120B">
            <w:pPr>
              <w:rPr>
                <w:rFonts w:cs="Arial"/>
                <w:szCs w:val="22"/>
              </w:rPr>
            </w:pPr>
            <w:r w:rsidRPr="00C65634">
              <w:rPr>
                <w:rFonts w:cs="Arial"/>
                <w:szCs w:val="22"/>
              </w:rPr>
              <w:t xml:space="preserve">Zerbe, Renate Maria: </w:t>
            </w:r>
            <w:hyperlink r:id="rId20" w:history="1">
              <w:r w:rsidRPr="00C65634">
                <w:rPr>
                  <w:rStyle w:val="Hyperlink"/>
                  <w:rFonts w:cs="Arial"/>
                  <w:szCs w:val="22"/>
                </w:rPr>
                <w:t>Altes Test</w:t>
              </w:r>
              <w:r w:rsidRPr="00C65634">
                <w:rPr>
                  <w:rStyle w:val="Hyperlink"/>
                  <w:rFonts w:cs="Arial"/>
                  <w:szCs w:val="22"/>
                </w:rPr>
                <w:t>a</w:t>
              </w:r>
              <w:r w:rsidRPr="00C65634">
                <w:rPr>
                  <w:rStyle w:val="Hyperlink"/>
                  <w:rFonts w:cs="Arial"/>
                  <w:szCs w:val="22"/>
                </w:rPr>
                <w:t>ment: Von Josef und Mose</w:t>
              </w:r>
            </w:hyperlink>
            <w:r w:rsidRPr="00C65634">
              <w:rPr>
                <w:rFonts w:cs="Arial"/>
                <w:szCs w:val="22"/>
              </w:rPr>
              <w:t>.10 ko</w:t>
            </w:r>
            <w:r w:rsidRPr="00C65634">
              <w:rPr>
                <w:rFonts w:cs="Arial"/>
                <w:szCs w:val="22"/>
              </w:rPr>
              <w:t>m</w:t>
            </w:r>
            <w:r w:rsidRPr="00C65634">
              <w:rPr>
                <w:rFonts w:cs="Arial"/>
                <w:szCs w:val="22"/>
              </w:rPr>
              <w:t>plette Unterrichtsreihen für den Relig</w:t>
            </w:r>
            <w:r w:rsidRPr="00C65634">
              <w:rPr>
                <w:rFonts w:cs="Arial"/>
                <w:szCs w:val="22"/>
              </w:rPr>
              <w:t>i</w:t>
            </w:r>
            <w:r w:rsidRPr="00C65634">
              <w:rPr>
                <w:rFonts w:cs="Arial"/>
                <w:szCs w:val="22"/>
              </w:rPr>
              <w:t>onsunterricht der 1.-4. Klasse. D</w:t>
            </w:r>
            <w:r w:rsidRPr="00C65634">
              <w:rPr>
                <w:rFonts w:cs="Arial"/>
                <w:szCs w:val="22"/>
              </w:rPr>
              <w:t>o</w:t>
            </w:r>
            <w:r w:rsidRPr="00C65634">
              <w:rPr>
                <w:rFonts w:cs="Arial"/>
                <w:szCs w:val="22"/>
              </w:rPr>
              <w:t xml:space="preserve">nauwörth 2014, 88 S., Mose: S. 32–76. </w:t>
            </w:r>
          </w:p>
          <w:p w:rsidR="00C759FC" w:rsidRPr="00327328" w:rsidRDefault="00C759FC" w:rsidP="00C759FC">
            <w:pPr>
              <w:rPr>
                <w:rFonts w:eastAsia="Calibri" w:cs="Arial"/>
                <w:szCs w:val="22"/>
              </w:rPr>
            </w:pPr>
            <w:r>
              <w:rPr>
                <w:rFonts w:eastAsia="Calibri" w:cs="Arial"/>
                <w:szCs w:val="22"/>
              </w:rPr>
              <w:t>(zuletzt geprüft am 08.06.2017)</w:t>
            </w:r>
          </w:p>
          <w:p w:rsidR="00C759FC" w:rsidRPr="000A120B" w:rsidRDefault="00C759FC" w:rsidP="000A120B">
            <w:pPr>
              <w:rPr>
                <w:rFonts w:cs="Arial"/>
                <w:szCs w:val="22"/>
              </w:rPr>
            </w:pP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Pr="00B4241D" w:rsidRDefault="00593F1E" w:rsidP="00CA688E">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F1E" w:rsidRPr="00F149B9" w:rsidRDefault="00593F1E" w:rsidP="00CA688E">
            <w:pPr>
              <w:rPr>
                <w:rFonts w:eastAsia="Calibri" w:cs="Arial"/>
                <w:b/>
                <w:szCs w:val="22"/>
              </w:rPr>
            </w:pPr>
          </w:p>
          <w:p w:rsidR="00593F1E" w:rsidRPr="00F149B9" w:rsidRDefault="00593F1E" w:rsidP="00CA688E">
            <w:pPr>
              <w:rPr>
                <w:rFonts w:eastAsia="Calibri" w:cs="Arial"/>
                <w:b/>
                <w:szCs w:val="22"/>
              </w:rPr>
            </w:pPr>
            <w:r w:rsidRPr="00F149B9">
              <w:rPr>
                <w:rFonts w:eastAsia="Calibri" w:cs="Arial"/>
                <w:b/>
                <w:szCs w:val="22"/>
              </w:rPr>
              <w:t>3.2.2 Welt und Verantwortung</w:t>
            </w:r>
          </w:p>
          <w:p w:rsidR="00593F1E" w:rsidRPr="00F149B9" w:rsidRDefault="007F44E4" w:rsidP="007F44E4">
            <w:pPr>
              <w:rPr>
                <w:rFonts w:eastAsia="Calibri" w:cs="Arial"/>
                <w:szCs w:val="22"/>
              </w:rPr>
            </w:pPr>
            <w:r>
              <w:rPr>
                <w:rFonts w:eastAsia="Calibri" w:cs="Arial"/>
                <w:szCs w:val="22"/>
              </w:rPr>
              <w:t>(6</w:t>
            </w:r>
            <w:r w:rsidR="00593F1E" w:rsidRPr="00F149B9">
              <w:rPr>
                <w:rFonts w:eastAsia="Calibri" w:cs="Arial"/>
                <w:szCs w:val="22"/>
              </w:rPr>
              <w:t xml:space="preserve">) sich damit auseinandersetzen, wie </w:t>
            </w:r>
            <w:r>
              <w:rPr>
                <w:rFonts w:eastAsia="Calibri" w:cs="Arial"/>
                <w:szCs w:val="22"/>
              </w:rPr>
              <w:t>sie selbst verantwortungsbewusst mit anderen und der Umwelt umgehen</w:t>
            </w:r>
          </w:p>
          <w:p w:rsidR="00593F1E" w:rsidRPr="00F149B9" w:rsidRDefault="00593F1E" w:rsidP="00CA688E">
            <w:pPr>
              <w:rPr>
                <w:rFonts w:eastAsia="Calibri" w:cs="Arial"/>
                <w:szCs w:val="22"/>
              </w:rPr>
            </w:pPr>
          </w:p>
          <w:p w:rsidR="00593F1E" w:rsidRPr="00F149B9" w:rsidRDefault="00593F1E" w:rsidP="00CA688E">
            <w:pPr>
              <w:rPr>
                <w:rFonts w:eastAsia="Calibri" w:cs="Arial"/>
                <w:szCs w:val="22"/>
              </w:rPr>
            </w:pPr>
          </w:p>
          <w:p w:rsidR="007F44E4" w:rsidRDefault="007F44E4" w:rsidP="00CA688E">
            <w:pPr>
              <w:rPr>
                <w:rFonts w:eastAsia="Calibri" w:cs="Arial"/>
                <w:b/>
                <w:szCs w:val="22"/>
              </w:rPr>
            </w:pPr>
          </w:p>
          <w:p w:rsidR="00593F1E" w:rsidRPr="00F149B9" w:rsidRDefault="00593F1E" w:rsidP="00CA688E">
            <w:pPr>
              <w:rPr>
                <w:rFonts w:eastAsia="Calibri" w:cs="Arial"/>
                <w:b/>
                <w:szCs w:val="22"/>
              </w:rPr>
            </w:pPr>
            <w:r w:rsidRPr="00F149B9">
              <w:rPr>
                <w:rFonts w:eastAsia="Calibri" w:cs="Arial"/>
                <w:b/>
                <w:szCs w:val="22"/>
              </w:rPr>
              <w:t>3.2.1 Mensch</w:t>
            </w:r>
          </w:p>
          <w:p w:rsidR="00593F1E" w:rsidRPr="00F149B9" w:rsidRDefault="00593F1E" w:rsidP="007F44E4">
            <w:pPr>
              <w:rPr>
                <w:rFonts w:eastAsia="Calibri" w:cs="Arial"/>
                <w:szCs w:val="22"/>
              </w:rPr>
            </w:pPr>
            <w:r w:rsidRPr="00F149B9">
              <w:rPr>
                <w:rFonts w:eastAsia="Calibri" w:cs="Arial"/>
                <w:szCs w:val="22"/>
              </w:rPr>
              <w:t xml:space="preserve">(5) </w:t>
            </w:r>
            <w:r w:rsidR="007F44E4">
              <w:rPr>
                <w:rFonts w:eastAsia="Calibri" w:cs="Arial"/>
                <w:szCs w:val="22"/>
              </w:rPr>
              <w:t>aus der Goldenen Regel (Mt 7,12) Impulse für ein gelingendes Miteina</w:t>
            </w:r>
            <w:r w:rsidR="007F44E4">
              <w:rPr>
                <w:rFonts w:eastAsia="Calibri" w:cs="Arial"/>
                <w:szCs w:val="22"/>
              </w:rPr>
              <w:t>n</w:t>
            </w:r>
            <w:r w:rsidR="007F44E4">
              <w:rPr>
                <w:rFonts w:eastAsia="Calibri" w:cs="Arial"/>
                <w:szCs w:val="22"/>
              </w:rPr>
              <w:t>der entwickeln</w:t>
            </w:r>
          </w:p>
          <w:p w:rsidR="00593F1E" w:rsidRPr="00F149B9" w:rsidRDefault="00593F1E" w:rsidP="00CA688E">
            <w:pPr>
              <w:rPr>
                <w:rFonts w:eastAsia="Calibri" w:cs="Arial"/>
                <w:b/>
                <w:szCs w:val="22"/>
              </w:rPr>
            </w:pPr>
          </w:p>
          <w:p w:rsidR="00593F1E" w:rsidRPr="00F149B9" w:rsidRDefault="00593F1E" w:rsidP="00CA688E">
            <w:pPr>
              <w:rPr>
                <w:rFonts w:eastAsia="Calibri" w:cs="Arial"/>
                <w:b/>
                <w:szCs w:val="22"/>
              </w:rPr>
            </w:pPr>
          </w:p>
        </w:tc>
        <w:tc>
          <w:tcPr>
            <w:tcW w:w="1250" w:type="pct"/>
            <w:tcBorders>
              <w:left w:val="single" w:sz="4" w:space="0" w:color="auto"/>
              <w:right w:val="single" w:sz="4" w:space="0" w:color="auto"/>
            </w:tcBorders>
            <w:shd w:val="clear" w:color="auto" w:fill="auto"/>
          </w:tcPr>
          <w:p w:rsidR="00593F1E" w:rsidRPr="00F149B9" w:rsidRDefault="00593F1E" w:rsidP="00CA688E">
            <w:pPr>
              <w:rPr>
                <w:rFonts w:eastAsia="Calibri" w:cs="Arial"/>
                <w:b/>
              </w:rPr>
            </w:pPr>
            <w:r w:rsidRPr="00F149B9">
              <w:rPr>
                <w:rFonts w:eastAsia="Calibri" w:cs="Arial"/>
                <w:b/>
              </w:rPr>
              <w:t>Zusammenleben braucht Regeln –Die Zehn Gebote</w:t>
            </w:r>
          </w:p>
          <w:p w:rsidR="00593F1E" w:rsidRPr="00F149B9" w:rsidRDefault="00593F1E" w:rsidP="00CA688E">
            <w:pPr>
              <w:rPr>
                <w:rFonts w:eastAsia="Calibri" w:cs="Arial"/>
              </w:rPr>
            </w:pPr>
            <w:r w:rsidRPr="00F149B9">
              <w:rPr>
                <w:rFonts w:eastAsia="Calibri" w:cs="Arial"/>
              </w:rPr>
              <w:t xml:space="preserve">Die Bedeutung der Gebote als Regeln des Zusammenlebens </w:t>
            </w:r>
            <w:r w:rsidRPr="00D31B71">
              <w:rPr>
                <w:rFonts w:eastAsia="Calibri" w:cs="Arial"/>
              </w:rPr>
              <w:t>ergründen</w:t>
            </w:r>
            <w:r w:rsidRPr="00F149B9">
              <w:rPr>
                <w:rFonts w:eastAsia="Calibri" w:cs="Arial"/>
              </w:rPr>
              <w:t xml:space="preserve"> und auf ihre heutige Gültigkeit und den Bezug zum eigenen Leben hin unte</w:t>
            </w:r>
            <w:r w:rsidRPr="00F149B9">
              <w:rPr>
                <w:rFonts w:eastAsia="Calibri" w:cs="Arial"/>
              </w:rPr>
              <w:t>r</w:t>
            </w:r>
            <w:r w:rsidRPr="00F149B9">
              <w:rPr>
                <w:rFonts w:eastAsia="Calibri" w:cs="Arial"/>
              </w:rPr>
              <w:t>suchen, zum Beispiel</w:t>
            </w:r>
          </w:p>
          <w:p w:rsidR="00593F1E" w:rsidRPr="00F149B9" w:rsidRDefault="00593F1E" w:rsidP="00BE4DEA">
            <w:pPr>
              <w:pStyle w:val="Listenabsatz"/>
              <w:numPr>
                <w:ilvl w:val="0"/>
                <w:numId w:val="31"/>
              </w:numPr>
              <w:rPr>
                <w:rFonts w:ascii="Arial" w:hAnsi="Arial" w:cs="Arial"/>
              </w:rPr>
            </w:pPr>
            <w:r w:rsidRPr="00F149B9">
              <w:rPr>
                <w:rFonts w:ascii="Arial" w:hAnsi="Arial" w:cs="Arial"/>
              </w:rPr>
              <w:t>erarbeiten, welche der Gebote in Bezug auf Gott und welche Geb</w:t>
            </w:r>
            <w:r w:rsidRPr="00F149B9">
              <w:rPr>
                <w:rFonts w:ascii="Arial" w:hAnsi="Arial" w:cs="Arial"/>
              </w:rPr>
              <w:t>o</w:t>
            </w:r>
            <w:r w:rsidRPr="00F149B9">
              <w:rPr>
                <w:rFonts w:ascii="Arial" w:hAnsi="Arial" w:cs="Arial"/>
              </w:rPr>
              <w:t>te in Bezug auf Menschen gelten;</w:t>
            </w:r>
          </w:p>
          <w:p w:rsidR="00593F1E" w:rsidRPr="00F149B9" w:rsidRDefault="00593F1E" w:rsidP="00BE4DEA">
            <w:pPr>
              <w:pStyle w:val="Listenabsatz"/>
              <w:numPr>
                <w:ilvl w:val="0"/>
                <w:numId w:val="31"/>
              </w:numPr>
              <w:rPr>
                <w:rFonts w:ascii="Arial" w:hAnsi="Arial" w:cs="Arial"/>
              </w:rPr>
            </w:pPr>
            <w:r w:rsidRPr="00F149B9">
              <w:rPr>
                <w:rFonts w:ascii="Arial" w:hAnsi="Arial" w:cs="Arial"/>
              </w:rPr>
              <w:t>die Zehn Gebote mit der „Gold</w:t>
            </w:r>
            <w:r w:rsidRPr="00F149B9">
              <w:rPr>
                <w:rFonts w:ascii="Arial" w:hAnsi="Arial" w:cs="Arial"/>
              </w:rPr>
              <w:t>e</w:t>
            </w:r>
            <w:r w:rsidRPr="00F149B9">
              <w:rPr>
                <w:rFonts w:ascii="Arial" w:hAnsi="Arial" w:cs="Arial"/>
              </w:rPr>
              <w:t>nen Regel“ (Mt 7,12)</w:t>
            </w:r>
            <w:r>
              <w:rPr>
                <w:rFonts w:ascii="Arial" w:hAnsi="Arial" w:cs="Arial"/>
              </w:rPr>
              <w:t xml:space="preserve"> vergleichen</w:t>
            </w:r>
            <w:r w:rsidRPr="00F149B9">
              <w:rPr>
                <w:rFonts w:ascii="Arial" w:hAnsi="Arial" w:cs="Arial"/>
              </w:rPr>
              <w:t>;</w:t>
            </w:r>
          </w:p>
          <w:p w:rsidR="00593F1E" w:rsidRPr="00F149B9" w:rsidRDefault="00593F1E" w:rsidP="00BE4DEA">
            <w:pPr>
              <w:pStyle w:val="Listenabsatz"/>
              <w:numPr>
                <w:ilvl w:val="0"/>
                <w:numId w:val="31"/>
              </w:numPr>
              <w:rPr>
                <w:rFonts w:ascii="Arial" w:hAnsi="Arial" w:cs="Arial"/>
              </w:rPr>
            </w:pPr>
            <w:r w:rsidRPr="00F149B9">
              <w:rPr>
                <w:rFonts w:ascii="Arial" w:hAnsi="Arial" w:cs="Arial"/>
              </w:rPr>
              <w:t>ausgewählte Gebote, mit den Klassenregeln</w:t>
            </w:r>
            <w:r>
              <w:rPr>
                <w:rFonts w:ascii="Arial" w:hAnsi="Arial" w:cs="Arial"/>
              </w:rPr>
              <w:t xml:space="preserve"> vergleichen</w:t>
            </w:r>
            <w:r w:rsidRPr="00F149B9">
              <w:rPr>
                <w:rFonts w:ascii="Arial" w:hAnsi="Arial" w:cs="Arial"/>
              </w:rPr>
              <w:t>.</w:t>
            </w:r>
          </w:p>
          <w:p w:rsidR="00593F1E" w:rsidRDefault="00593F1E" w:rsidP="00CA688E">
            <w:pPr>
              <w:rPr>
                <w:rFonts w:eastAsia="Calibri" w:cs="Arial"/>
                <w:i/>
              </w:rPr>
            </w:pPr>
          </w:p>
          <w:p w:rsidR="00593F1E" w:rsidRPr="00F149B9" w:rsidRDefault="00593F1E" w:rsidP="00CA688E">
            <w:pPr>
              <w:rPr>
                <w:rFonts w:eastAsia="Calibri" w:cs="Arial"/>
                <w:i/>
              </w:rPr>
            </w:pPr>
            <w:r w:rsidRPr="00F149B9">
              <w:rPr>
                <w:rFonts w:eastAsia="Calibri" w:cs="Arial"/>
                <w:i/>
              </w:rPr>
              <w:t>Vertiefung</w:t>
            </w:r>
          </w:p>
          <w:p w:rsidR="00593F1E" w:rsidRDefault="00593F1E" w:rsidP="00CA688E">
            <w:pPr>
              <w:rPr>
                <w:rFonts w:eastAsia="Calibri" w:cs="Arial"/>
              </w:rPr>
            </w:pPr>
            <w:r w:rsidRPr="00F149B9">
              <w:rPr>
                <w:rFonts w:eastAsia="Calibri" w:cs="Arial"/>
              </w:rPr>
              <w:t xml:space="preserve">Begründetes Voting, zum Beispiel mit Punkteklebern oder Legesteinen, zur Frage, welche drei Gebote persönlich als die wichtigsten erachtet werden. </w:t>
            </w:r>
          </w:p>
          <w:p w:rsidR="00593F1E" w:rsidRDefault="00593F1E" w:rsidP="00CA688E">
            <w:pPr>
              <w:rPr>
                <w:rFonts w:eastAsia="Calibri" w:cs="Arial"/>
                <w:szCs w:val="22"/>
              </w:rPr>
            </w:pPr>
          </w:p>
          <w:p w:rsidR="000A120B" w:rsidRDefault="000A120B" w:rsidP="00CA688E">
            <w:pPr>
              <w:rPr>
                <w:rFonts w:eastAsia="Calibri" w:cs="Arial"/>
                <w:szCs w:val="22"/>
              </w:rPr>
            </w:pPr>
          </w:p>
          <w:p w:rsidR="000A120B" w:rsidRDefault="000A120B" w:rsidP="00CA688E">
            <w:pPr>
              <w:rPr>
                <w:rFonts w:eastAsia="Calibri" w:cs="Arial"/>
                <w:szCs w:val="22"/>
              </w:rPr>
            </w:pPr>
          </w:p>
          <w:p w:rsidR="000A120B" w:rsidRPr="00F149B9" w:rsidRDefault="000A120B" w:rsidP="00CA688E">
            <w:pPr>
              <w:rPr>
                <w:rFonts w:eastAsia="Calibri" w:cs="Arial"/>
                <w:szCs w:val="22"/>
              </w:rPr>
            </w:pPr>
          </w:p>
        </w:tc>
        <w:tc>
          <w:tcPr>
            <w:tcW w:w="1250" w:type="pct"/>
            <w:tcBorders>
              <w:left w:val="single" w:sz="4" w:space="0" w:color="auto"/>
              <w:right w:val="single" w:sz="4" w:space="0" w:color="auto"/>
            </w:tcBorders>
            <w:shd w:val="clear" w:color="auto" w:fill="auto"/>
          </w:tcPr>
          <w:p w:rsidR="00593F1E" w:rsidRDefault="00593F1E" w:rsidP="00CA688E"/>
          <w:p w:rsidR="00D87925" w:rsidRDefault="00D87925" w:rsidP="00CA688E"/>
          <w:p w:rsidR="00593F1E" w:rsidRPr="00F149B9" w:rsidRDefault="00D150D8" w:rsidP="00CA688E">
            <w:pPr>
              <w:rPr>
                <w:rFonts w:eastAsia="Calibri" w:cs="Arial"/>
                <w:szCs w:val="22"/>
              </w:rPr>
            </w:pPr>
            <w:hyperlink r:id="rId21" w:history="1">
              <w:r w:rsidR="00593F1E" w:rsidRPr="00F149B9">
                <w:rPr>
                  <w:rStyle w:val="Hyperlink"/>
                  <w:rFonts w:eastAsia="Calibri" w:cs="Arial"/>
                  <w:szCs w:val="22"/>
                </w:rPr>
                <w:t>Unsere zehn Gebote</w:t>
              </w:r>
            </w:hyperlink>
            <w:r w:rsidR="00593F1E" w:rsidRPr="00F149B9">
              <w:rPr>
                <w:rFonts w:eastAsia="Calibri" w:cs="Arial"/>
                <w:szCs w:val="22"/>
              </w:rPr>
              <w:t>. 10 Dokument</w:t>
            </w:r>
            <w:r w:rsidR="00593F1E" w:rsidRPr="00F149B9">
              <w:rPr>
                <w:rFonts w:eastAsia="Calibri" w:cs="Arial"/>
                <w:szCs w:val="22"/>
              </w:rPr>
              <w:t>a</w:t>
            </w:r>
            <w:r w:rsidR="00593F1E" w:rsidRPr="00F149B9">
              <w:rPr>
                <w:rFonts w:eastAsia="Calibri" w:cs="Arial"/>
                <w:szCs w:val="22"/>
              </w:rPr>
              <w:t>tionsfilme, D 2006, je 15 Min.</w:t>
            </w:r>
          </w:p>
          <w:p w:rsidR="00C759FC" w:rsidRPr="00327328" w:rsidRDefault="00C759FC" w:rsidP="00C759FC">
            <w:pPr>
              <w:rPr>
                <w:rFonts w:eastAsia="Calibri" w:cs="Arial"/>
                <w:szCs w:val="22"/>
              </w:rPr>
            </w:pPr>
            <w:r>
              <w:rPr>
                <w:rFonts w:eastAsia="Calibri" w:cs="Arial"/>
                <w:szCs w:val="22"/>
              </w:rPr>
              <w:t>(zuletzt geprüft am 08.06.2017)</w:t>
            </w:r>
          </w:p>
          <w:p w:rsidR="00593F1E" w:rsidRDefault="00593F1E" w:rsidP="00D87925">
            <w:pPr>
              <w:rPr>
                <w:rFonts w:cs="Arial"/>
                <w:szCs w:val="22"/>
              </w:rPr>
            </w:pPr>
          </w:p>
          <w:p w:rsidR="00D87925" w:rsidRPr="00F149B9" w:rsidRDefault="00D87925" w:rsidP="00D87925">
            <w:pPr>
              <w:rPr>
                <w:rFonts w:eastAsia="Calibri" w:cs="Arial"/>
                <w:szCs w:val="22"/>
              </w:rPr>
            </w:pPr>
          </w:p>
          <w:p w:rsidR="00D87925" w:rsidRDefault="00D87925" w:rsidP="00CA688E"/>
          <w:p w:rsidR="00593F1E" w:rsidRPr="00F149B9" w:rsidRDefault="00593F1E" w:rsidP="00CA688E">
            <w:pPr>
              <w:rPr>
                <w:rFonts w:eastAsia="Calibri" w:cs="Arial"/>
                <w:szCs w:val="22"/>
              </w:rPr>
            </w:pPr>
          </w:p>
        </w:tc>
      </w:tr>
      <w:tr w:rsidR="00593F1E" w:rsidRPr="006D3DB2" w:rsidTr="00CA688E">
        <w:trPr>
          <w:trHeight w:val="20"/>
        </w:trPr>
        <w:tc>
          <w:tcPr>
            <w:tcW w:w="1250" w:type="pct"/>
            <w:vMerge/>
            <w:tcBorders>
              <w:left w:val="single" w:sz="4" w:space="0" w:color="auto"/>
              <w:bottom w:val="single" w:sz="4" w:space="0" w:color="auto"/>
              <w:right w:val="single" w:sz="4" w:space="0" w:color="auto"/>
            </w:tcBorders>
            <w:shd w:val="clear" w:color="auto" w:fill="auto"/>
          </w:tcPr>
          <w:p w:rsidR="00593F1E" w:rsidRPr="00B4241D" w:rsidRDefault="00593F1E" w:rsidP="00CA688E">
            <w:pPr>
              <w:spacing w:before="60"/>
              <w:rPr>
                <w:rFonts w:eastAsia="Calibri" w:cs="Arial"/>
                <w:b/>
                <w:szCs w:val="22"/>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593F1E" w:rsidRPr="006D3DB2" w:rsidRDefault="00593F1E" w:rsidP="00CA688E">
            <w:pPr>
              <w:rPr>
                <w:rFonts w:eastAsia="Calibri" w:cs="Arial"/>
                <w:b/>
                <w:szCs w:val="22"/>
              </w:rPr>
            </w:pPr>
            <w:r w:rsidRPr="006D3DB2">
              <w:rPr>
                <w:rFonts w:eastAsia="Calibri" w:cs="Arial"/>
                <w:b/>
                <w:szCs w:val="22"/>
              </w:rPr>
              <w:t>3.2.4 Gott</w:t>
            </w:r>
          </w:p>
          <w:p w:rsidR="00593F1E" w:rsidRPr="006D3DB2" w:rsidRDefault="00593F1E" w:rsidP="007F44E4">
            <w:pPr>
              <w:rPr>
                <w:rFonts w:eastAsia="Calibri" w:cs="Arial"/>
                <w:szCs w:val="22"/>
              </w:rPr>
            </w:pPr>
            <w:r w:rsidRPr="006D3DB2">
              <w:rPr>
                <w:rFonts w:eastAsia="Calibri" w:cs="Arial"/>
                <w:szCs w:val="22"/>
              </w:rPr>
              <w:t>(</w:t>
            </w:r>
            <w:r w:rsidR="007F44E4">
              <w:rPr>
                <w:rFonts w:eastAsia="Calibri" w:cs="Arial"/>
                <w:szCs w:val="22"/>
              </w:rPr>
              <w:t>3</w:t>
            </w:r>
            <w:r w:rsidRPr="006D3DB2">
              <w:rPr>
                <w:rFonts w:eastAsia="Calibri" w:cs="Arial"/>
                <w:szCs w:val="22"/>
              </w:rPr>
              <w:t xml:space="preserve">) biblische Bilder für Gott </w:t>
            </w:r>
            <w:r w:rsidR="007F44E4">
              <w:rPr>
                <w:rFonts w:eastAsia="Calibri" w:cs="Arial"/>
                <w:szCs w:val="22"/>
              </w:rPr>
              <w:t>erklären</w:t>
            </w:r>
            <w:r w:rsidRPr="006D3DB2">
              <w:rPr>
                <w:rFonts w:eastAsia="Calibri" w:cs="Arial"/>
                <w:szCs w:val="22"/>
              </w:rPr>
              <w:t xml:space="preserve"> (zum Beispiel Ps 62,8; Ps </w:t>
            </w:r>
            <w:r w:rsidR="007F44E4">
              <w:rPr>
                <w:rFonts w:eastAsia="Calibri" w:cs="Arial"/>
                <w:szCs w:val="22"/>
              </w:rPr>
              <w:t>59,17</w:t>
            </w:r>
            <w:r w:rsidRPr="006D3DB2">
              <w:rPr>
                <w:rFonts w:eastAsia="Calibri" w:cs="Arial"/>
                <w:szCs w:val="22"/>
              </w:rPr>
              <w:t>;</w:t>
            </w:r>
            <w:r w:rsidR="007F44E4">
              <w:rPr>
                <w:rFonts w:eastAsia="Calibri" w:cs="Arial"/>
                <w:szCs w:val="22"/>
              </w:rPr>
              <w:t xml:space="preserve"> Ps 31,3f.; Ps 84,12;</w:t>
            </w:r>
            <w:r w:rsidRPr="006D3DB2">
              <w:rPr>
                <w:rFonts w:eastAsia="Calibri" w:cs="Arial"/>
                <w:szCs w:val="22"/>
              </w:rPr>
              <w:t xml:space="preserve"> Jes 49,14–16)</w:t>
            </w:r>
          </w:p>
          <w:p w:rsidR="00593F1E" w:rsidRDefault="00593F1E" w:rsidP="00CA688E">
            <w:pPr>
              <w:rPr>
                <w:rFonts w:eastAsia="Calibri" w:cs="Arial"/>
                <w:b/>
                <w:szCs w:val="22"/>
              </w:rPr>
            </w:pPr>
          </w:p>
          <w:p w:rsidR="00B01868" w:rsidRPr="00C65634" w:rsidRDefault="00B01868" w:rsidP="00B01868">
            <w:pPr>
              <w:rPr>
                <w:rFonts w:eastAsia="Calibri" w:cs="Arial"/>
                <w:b/>
                <w:szCs w:val="22"/>
              </w:rPr>
            </w:pPr>
            <w:r w:rsidRPr="00C65634">
              <w:rPr>
                <w:rFonts w:eastAsia="Calibri" w:cs="Arial"/>
                <w:b/>
                <w:szCs w:val="22"/>
              </w:rPr>
              <w:t>3.2.4 Gott</w:t>
            </w:r>
          </w:p>
          <w:p w:rsidR="00593F1E" w:rsidRPr="006D3DB2" w:rsidRDefault="00B01868" w:rsidP="00B01868">
            <w:pPr>
              <w:rPr>
                <w:rFonts w:eastAsia="Calibri" w:cs="Arial"/>
                <w:b/>
                <w:szCs w:val="22"/>
              </w:rPr>
            </w:pPr>
            <w:r>
              <w:rPr>
                <w:rFonts w:eastAsia="Calibri" w:cs="Arial"/>
                <w:szCs w:val="22"/>
              </w:rPr>
              <w:t>(4</w:t>
            </w:r>
            <w:r w:rsidRPr="00C65634">
              <w:rPr>
                <w:rFonts w:eastAsia="Calibri" w:cs="Arial"/>
                <w:szCs w:val="22"/>
              </w:rPr>
              <w:t>)</w:t>
            </w:r>
            <w:r>
              <w:rPr>
                <w:rFonts w:eastAsia="Calibri" w:cs="Arial"/>
                <w:szCs w:val="22"/>
              </w:rPr>
              <w:t xml:space="preserve"> zeigen, dass Gott sich in der G</w:t>
            </w:r>
            <w:r>
              <w:rPr>
                <w:rFonts w:eastAsia="Calibri" w:cs="Arial"/>
                <w:szCs w:val="22"/>
              </w:rPr>
              <w:t>e</w:t>
            </w:r>
            <w:r>
              <w:rPr>
                <w:rFonts w:eastAsia="Calibri" w:cs="Arial"/>
                <w:szCs w:val="22"/>
              </w:rPr>
              <w:t>schichte dem Volk Israel offenbart hat und mit ihm in Beziehung getreten ist, in Jesus Christus Mensch geworden ist und in seiner Kirche wirkt (zum Beispiel Mose, David, Taufe Jesu, Pfingsten)</w:t>
            </w:r>
            <w:r w:rsidRPr="00C65634">
              <w:rPr>
                <w:rFonts w:eastAsia="Calibri" w:cs="Arial"/>
                <w:szCs w:val="22"/>
              </w:rPr>
              <w:t xml:space="preserve"> </w:t>
            </w:r>
          </w:p>
        </w:tc>
        <w:tc>
          <w:tcPr>
            <w:tcW w:w="1250" w:type="pct"/>
            <w:tcBorders>
              <w:left w:val="single" w:sz="4" w:space="0" w:color="auto"/>
              <w:bottom w:val="single" w:sz="4" w:space="0" w:color="auto"/>
              <w:right w:val="single" w:sz="4" w:space="0" w:color="auto"/>
            </w:tcBorders>
            <w:shd w:val="clear" w:color="auto" w:fill="auto"/>
          </w:tcPr>
          <w:p w:rsidR="00593F1E" w:rsidRPr="00645410" w:rsidRDefault="00593F1E" w:rsidP="00CA688E">
            <w:pPr>
              <w:rPr>
                <w:rFonts w:eastAsia="Calibri"/>
                <w:b/>
              </w:rPr>
            </w:pPr>
            <w:r w:rsidRPr="00645410">
              <w:rPr>
                <w:rFonts w:eastAsia="Calibri"/>
                <w:b/>
              </w:rPr>
              <w:t xml:space="preserve">Gott offenbart </w:t>
            </w:r>
            <w:r>
              <w:rPr>
                <w:rFonts w:eastAsia="Calibri"/>
                <w:b/>
              </w:rPr>
              <w:t>sich Mose als</w:t>
            </w:r>
          </w:p>
          <w:p w:rsidR="00593F1E" w:rsidRPr="006D3DB2" w:rsidRDefault="00593F1E" w:rsidP="00CA688E">
            <w:pPr>
              <w:rPr>
                <w:rFonts w:eastAsia="Calibri"/>
              </w:rPr>
            </w:pPr>
            <w:r>
              <w:rPr>
                <w:rFonts w:eastAsia="Calibri"/>
                <w:b/>
              </w:rPr>
              <w:t>JAHWE = „I</w:t>
            </w:r>
            <w:r w:rsidRPr="00645410">
              <w:rPr>
                <w:rFonts w:eastAsia="Calibri"/>
                <w:b/>
              </w:rPr>
              <w:t>ch bin da</w:t>
            </w:r>
            <w:r>
              <w:rPr>
                <w:rFonts w:eastAsia="Calibri"/>
                <w:b/>
              </w:rPr>
              <w:t>“</w:t>
            </w:r>
          </w:p>
          <w:p w:rsidR="00593F1E" w:rsidRDefault="00593F1E" w:rsidP="00CA688E">
            <w:pPr>
              <w:rPr>
                <w:rFonts w:eastAsia="Calibri"/>
              </w:rPr>
            </w:pPr>
          </w:p>
          <w:p w:rsidR="00593F1E" w:rsidRPr="00AB04DE" w:rsidRDefault="00593F1E" w:rsidP="00CA688E">
            <w:pPr>
              <w:rPr>
                <w:rFonts w:eastAsia="Calibri" w:cs="Arial"/>
              </w:rPr>
            </w:pPr>
            <w:r w:rsidRPr="00AB04DE">
              <w:rPr>
                <w:rFonts w:eastAsia="Calibri" w:cs="Arial"/>
              </w:rPr>
              <w:t xml:space="preserve">Was bedeutet diese Zusage </w:t>
            </w:r>
          </w:p>
          <w:p w:rsidR="00593F1E" w:rsidRPr="00AB04DE" w:rsidRDefault="00593F1E" w:rsidP="00BE4DEA">
            <w:pPr>
              <w:pStyle w:val="Listenabsatz"/>
              <w:numPr>
                <w:ilvl w:val="0"/>
                <w:numId w:val="23"/>
              </w:numPr>
              <w:rPr>
                <w:rFonts w:ascii="Arial" w:hAnsi="Arial" w:cs="Arial"/>
              </w:rPr>
            </w:pPr>
            <w:r w:rsidRPr="00AB04DE">
              <w:rPr>
                <w:rFonts w:ascii="Arial" w:hAnsi="Arial" w:cs="Arial"/>
              </w:rPr>
              <w:t>für Mose,</w:t>
            </w:r>
          </w:p>
          <w:p w:rsidR="00593F1E" w:rsidRPr="00AB04DE" w:rsidRDefault="00593F1E" w:rsidP="00BE4DEA">
            <w:pPr>
              <w:pStyle w:val="Listenabsatz"/>
              <w:numPr>
                <w:ilvl w:val="0"/>
                <w:numId w:val="23"/>
              </w:numPr>
              <w:rPr>
                <w:rFonts w:ascii="Arial" w:hAnsi="Arial" w:cs="Arial"/>
              </w:rPr>
            </w:pPr>
            <w:r w:rsidRPr="00AB04DE">
              <w:rPr>
                <w:rFonts w:ascii="Arial" w:hAnsi="Arial" w:cs="Arial"/>
              </w:rPr>
              <w:t xml:space="preserve">für die unterdrückten Israeliten, für den Pharao, </w:t>
            </w:r>
          </w:p>
          <w:p w:rsidR="00593F1E" w:rsidRPr="00AB04DE" w:rsidRDefault="00593F1E" w:rsidP="00BE4DEA">
            <w:pPr>
              <w:pStyle w:val="Listenabsatz"/>
              <w:numPr>
                <w:ilvl w:val="0"/>
                <w:numId w:val="23"/>
              </w:numPr>
              <w:rPr>
                <w:rFonts w:ascii="Arial" w:hAnsi="Arial" w:cs="Arial"/>
              </w:rPr>
            </w:pPr>
            <w:r w:rsidRPr="00AB04DE">
              <w:rPr>
                <w:rFonts w:ascii="Arial" w:hAnsi="Arial" w:cs="Arial"/>
              </w:rPr>
              <w:t>für uns?</w:t>
            </w:r>
          </w:p>
          <w:p w:rsidR="00593F1E" w:rsidRDefault="00593F1E" w:rsidP="00CA688E">
            <w:pPr>
              <w:rPr>
                <w:rFonts w:eastAsia="Calibri" w:cs="Arial"/>
              </w:rPr>
            </w:pPr>
          </w:p>
          <w:p w:rsidR="00593F1E" w:rsidRDefault="00593F1E" w:rsidP="00CA688E">
            <w:pPr>
              <w:rPr>
                <w:rFonts w:eastAsia="Calibri"/>
              </w:rPr>
            </w:pPr>
            <w:r w:rsidRPr="00AB04DE">
              <w:rPr>
                <w:rFonts w:eastAsia="Calibri" w:cs="Arial"/>
              </w:rPr>
              <w:t>Anhand einer Bildbetrachtung über die Zusage Gottes als der „Ich-bin-da“ ins Gespräch kommen</w:t>
            </w:r>
            <w:r>
              <w:rPr>
                <w:rFonts w:eastAsia="Calibri"/>
              </w:rPr>
              <w:t xml:space="preserve"> und</w:t>
            </w:r>
            <w:r w:rsidRPr="006D3DB2">
              <w:rPr>
                <w:rFonts w:eastAsia="Calibri"/>
              </w:rPr>
              <w:t xml:space="preserve"> zur Reflexion über die eigene </w:t>
            </w:r>
            <w:r w:rsidRPr="008C309C">
              <w:rPr>
                <w:rFonts w:eastAsia="Calibri"/>
              </w:rPr>
              <w:t>Gottesbeziehung und das eigene Gottesbild anregen</w:t>
            </w:r>
            <w:r>
              <w:rPr>
                <w:rFonts w:eastAsia="Calibri"/>
              </w:rPr>
              <w:t>.</w:t>
            </w:r>
          </w:p>
          <w:p w:rsidR="00593F1E" w:rsidRPr="006D3DB2" w:rsidRDefault="00593F1E" w:rsidP="00CA688E">
            <w:pPr>
              <w:rPr>
                <w:rFonts w:eastAsia="Calibri" w:cs="Arial"/>
                <w:szCs w:val="22"/>
              </w:rPr>
            </w:pPr>
          </w:p>
        </w:tc>
        <w:tc>
          <w:tcPr>
            <w:tcW w:w="1250" w:type="pct"/>
            <w:tcBorders>
              <w:left w:val="single" w:sz="4" w:space="0" w:color="auto"/>
              <w:bottom w:val="single" w:sz="4" w:space="0" w:color="auto"/>
              <w:right w:val="single" w:sz="4" w:space="0" w:color="auto"/>
            </w:tcBorders>
            <w:shd w:val="clear" w:color="auto" w:fill="auto"/>
          </w:tcPr>
          <w:p w:rsidR="00593F1E" w:rsidRPr="006D3DB2" w:rsidRDefault="00593F1E" w:rsidP="00CA688E">
            <w:pPr>
              <w:rPr>
                <w:rFonts w:eastAsia="Calibri" w:cs="Arial"/>
                <w:szCs w:val="22"/>
              </w:rPr>
            </w:pPr>
          </w:p>
        </w:tc>
      </w:tr>
    </w:tbl>
    <w:p w:rsidR="000A120B" w:rsidRDefault="000A120B">
      <w:pPr>
        <w:rPr>
          <w:rFonts w:cs="Arial"/>
          <w:szCs w:val="22"/>
        </w:rPr>
      </w:pPr>
      <w:r>
        <w:rPr>
          <w:rFonts w:cs="Arial"/>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82"/>
        <w:gridCol w:w="3598"/>
        <w:gridCol w:w="3913"/>
        <w:gridCol w:w="67"/>
        <w:gridCol w:w="3980"/>
      </w:tblGrid>
      <w:tr w:rsidR="00593F1E" w:rsidRPr="006D3DB2" w:rsidTr="00CA688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593F1E" w:rsidRPr="00577EBF" w:rsidRDefault="00593F1E" w:rsidP="00CA688E">
            <w:pPr>
              <w:pStyle w:val="bcTab"/>
              <w:pageBreakBefore/>
              <w:widowControl w:val="0"/>
            </w:pPr>
            <w:r>
              <w:lastRenderedPageBreak/>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17" w:name="_Toc482084940"/>
            <w:bookmarkStart w:id="18" w:name="_Toc485118597"/>
            <w:r w:rsidRPr="001F229B">
              <w:t>Wir leben in einer Welt</w:t>
            </w:r>
            <w:bookmarkEnd w:id="17"/>
            <w:r w:rsidR="00FE1BB1" w:rsidRPr="001F229B">
              <w:t>:</w:t>
            </w:r>
            <w:r w:rsidR="00FE1BB1">
              <w:t xml:space="preserve"> Schöpfung</w:t>
            </w:r>
            <w:bookmarkEnd w:id="18"/>
          </w:p>
          <w:p w:rsidR="00593F1E" w:rsidRPr="006D3DB2" w:rsidRDefault="00593F1E" w:rsidP="00CA688E">
            <w:pPr>
              <w:pStyle w:val="bcTabcaStd"/>
            </w:pPr>
            <w:r w:rsidRPr="006D3DB2">
              <w:t>ca. 12 Std.</w:t>
            </w:r>
          </w:p>
        </w:tc>
      </w:tr>
      <w:tr w:rsidR="00593F1E" w:rsidRPr="006D3DB2" w:rsidTr="00CA688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593F1E" w:rsidRPr="006D3DB2" w:rsidRDefault="00593F1E" w:rsidP="00CA688E">
            <w:pPr>
              <w:pStyle w:val="bcTabVortext"/>
              <w:tabs>
                <w:tab w:val="left" w:pos="11805"/>
              </w:tabs>
            </w:pPr>
            <w:r w:rsidRPr="00981086">
              <w:t xml:space="preserve">Die Schülerinnen und Schüler beschreiben die Vielfalt der Welt und erfahren anhand von Bildern, Zahlen und Fakten </w:t>
            </w:r>
            <w:r>
              <w:t xml:space="preserve">ausschnitthaft </w:t>
            </w:r>
            <w:r w:rsidRPr="00981086">
              <w:t>etwas über die Größe und Vielfalt der Natur, der Welt und des Universums. Ausgehend vom Schöpfungslied erar</w:t>
            </w:r>
            <w:r>
              <w:t>beiten sie die Verantwortung der</w:t>
            </w:r>
            <w:r w:rsidRPr="00981086">
              <w:t xml:space="preserve"> Menschen </w:t>
            </w:r>
            <w:r>
              <w:t>für</w:t>
            </w:r>
            <w:r w:rsidRPr="00981086">
              <w:t>einander und für die Schö</w:t>
            </w:r>
            <w:r w:rsidRPr="00981086">
              <w:t>p</w:t>
            </w:r>
            <w:r w:rsidRPr="00981086">
              <w:t>fung und zeigen am Beispiel von Kindern in Not und von Umweltzerstörung auf, wie diese Verantwortung missachtet wird. Sie formulieren eigene Beiträge zu einem angemessenen Umgang mit allem Lebendigen, zur Bewahrung der Schöpfung und zu einem gerechten und friedlichen Zusammenleben. Die Schüleri</w:t>
            </w:r>
            <w:r w:rsidRPr="00981086">
              <w:t>n</w:t>
            </w:r>
            <w:r w:rsidRPr="00981086">
              <w:t xml:space="preserve">nen und Schüler werden herausgefordert, </w:t>
            </w:r>
            <w:r>
              <w:t xml:space="preserve">eigene Möglichkeiten </w:t>
            </w:r>
            <w:r w:rsidRPr="00981086">
              <w:t>verantwortliche</w:t>
            </w:r>
            <w:r>
              <w:t>n</w:t>
            </w:r>
            <w:r w:rsidRPr="00981086">
              <w:t xml:space="preserve"> Handeln</w:t>
            </w:r>
            <w:r>
              <w:t>s</w:t>
            </w:r>
            <w:r w:rsidRPr="00981086">
              <w:t xml:space="preserve"> </w:t>
            </w:r>
            <w:r>
              <w:t>im</w:t>
            </w:r>
            <w:r w:rsidRPr="00981086">
              <w:t xml:space="preserve"> Alltag </w:t>
            </w:r>
            <w:r>
              <w:t>zu entwickeln</w:t>
            </w:r>
            <w:r w:rsidRPr="00981086">
              <w:t>.</w:t>
            </w:r>
          </w:p>
        </w:tc>
      </w:tr>
      <w:tr w:rsidR="00593F1E" w:rsidRPr="006D3DB2" w:rsidTr="00CA688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93F1E" w:rsidRPr="00577EBF" w:rsidRDefault="00593F1E" w:rsidP="00CA688E">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93F1E" w:rsidRPr="00577EBF" w:rsidRDefault="00593F1E" w:rsidP="00CA688E">
            <w:pPr>
              <w:pStyle w:val="bcTabweiKompetenzen"/>
            </w:pPr>
            <w:r w:rsidRPr="00577EBF">
              <w:t>Inhaltsbezogene Kompetenzen</w:t>
            </w:r>
          </w:p>
        </w:tc>
        <w:tc>
          <w:tcPr>
            <w:tcW w:w="122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593F1E" w:rsidRPr="006D3DB2" w:rsidRDefault="00593F1E" w:rsidP="00CA688E">
            <w:pPr>
              <w:pStyle w:val="bcTabschwKompetenzen"/>
            </w:pPr>
            <w:r w:rsidRPr="006D3DB2">
              <w:t>Konkretisierung,</w:t>
            </w:r>
            <w:r w:rsidRPr="006D3DB2">
              <w:br/>
              <w:t>Vorgehen im Unterricht</w:t>
            </w:r>
          </w:p>
        </w:tc>
        <w:tc>
          <w:tcPr>
            <w:tcW w:w="1271"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593F1E" w:rsidRDefault="00593F1E" w:rsidP="00CA688E">
            <w:pPr>
              <w:pStyle w:val="bcTabschwKompetenzen"/>
            </w:pPr>
            <w:r w:rsidRPr="006D3DB2">
              <w:t xml:space="preserve">Hinweise, Arbeitsmittel, </w:t>
            </w:r>
            <w:r w:rsidRPr="006D3DB2">
              <w:br/>
              <w:t>Organisation, Verweise</w:t>
            </w:r>
          </w:p>
          <w:p w:rsidR="00593F1E" w:rsidRPr="006D3DB2" w:rsidRDefault="00593F1E" w:rsidP="00CA688E">
            <w:pPr>
              <w:pStyle w:val="bcTabschwKompetenzen"/>
            </w:pPr>
          </w:p>
        </w:tc>
      </w:tr>
      <w:tr w:rsidR="00593F1E" w:rsidRPr="006D3DB2" w:rsidTr="00CA688E">
        <w:trPr>
          <w:trHeight w:val="2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F1E" w:rsidRPr="00606394" w:rsidRDefault="00593F1E" w:rsidP="00CA688E">
            <w:pPr>
              <w:jc w:val="center"/>
              <w:rPr>
                <w:rFonts w:eastAsia="Calibri" w:cs="Arial"/>
                <w:szCs w:val="22"/>
              </w:rPr>
            </w:pPr>
            <w:r w:rsidRPr="00606394">
              <w:rPr>
                <w:rFonts w:cs="Arial"/>
                <w:szCs w:val="22"/>
              </w:rPr>
              <w:t>Die Schülerinnen und Schüler können</w:t>
            </w:r>
          </w:p>
        </w:tc>
        <w:tc>
          <w:tcPr>
            <w:tcW w:w="1229" w:type="pct"/>
            <w:vMerge w:val="restart"/>
            <w:tcBorders>
              <w:top w:val="single" w:sz="4" w:space="0" w:color="auto"/>
              <w:left w:val="single" w:sz="4" w:space="0" w:color="auto"/>
              <w:right w:val="single" w:sz="4" w:space="0" w:color="auto"/>
            </w:tcBorders>
            <w:shd w:val="clear" w:color="auto" w:fill="auto"/>
          </w:tcPr>
          <w:p w:rsidR="000A120B" w:rsidRDefault="000A120B" w:rsidP="00CA688E">
            <w:pPr>
              <w:rPr>
                <w:rFonts w:eastAsia="Calibri" w:cs="Arial"/>
                <w:b/>
                <w:szCs w:val="22"/>
              </w:rPr>
            </w:pPr>
          </w:p>
          <w:p w:rsidR="00593F1E" w:rsidRPr="00606394" w:rsidRDefault="00593F1E" w:rsidP="00CA688E">
            <w:pPr>
              <w:rPr>
                <w:rFonts w:eastAsia="Calibri" w:cs="Arial"/>
                <w:b/>
                <w:szCs w:val="22"/>
              </w:rPr>
            </w:pPr>
            <w:r w:rsidRPr="00606394">
              <w:rPr>
                <w:rFonts w:eastAsia="Calibri" w:cs="Arial"/>
                <w:b/>
                <w:szCs w:val="22"/>
              </w:rPr>
              <w:t xml:space="preserve">Staunen und Beobachten – Gottes wunderbare Schöpfung </w:t>
            </w:r>
          </w:p>
          <w:p w:rsidR="00593F1E" w:rsidRPr="00606394" w:rsidRDefault="00593F1E" w:rsidP="00CA688E">
            <w:pPr>
              <w:rPr>
                <w:rFonts w:eastAsia="Calibri" w:cs="Arial"/>
                <w:b/>
                <w:szCs w:val="22"/>
              </w:rPr>
            </w:pPr>
          </w:p>
          <w:p w:rsidR="00593F1E" w:rsidRPr="008D37B9" w:rsidRDefault="00593F1E" w:rsidP="00CA688E">
            <w:pPr>
              <w:rPr>
                <w:rFonts w:eastAsia="Calibri" w:cs="Arial"/>
                <w:szCs w:val="22"/>
              </w:rPr>
            </w:pPr>
            <w:r w:rsidRPr="00606394">
              <w:rPr>
                <w:rFonts w:eastAsia="Calibri" w:cs="Arial"/>
                <w:szCs w:val="22"/>
              </w:rPr>
              <w:t xml:space="preserve">Blick weiten für die Natur der Erde und das Universum und die Vielfalt der </w:t>
            </w:r>
            <w:r w:rsidRPr="008D37B9">
              <w:rPr>
                <w:rFonts w:eastAsia="Calibri" w:cs="Arial"/>
                <w:szCs w:val="22"/>
              </w:rPr>
              <w:t>Schöpfung entdecken</w:t>
            </w:r>
          </w:p>
          <w:p w:rsidR="00593F1E" w:rsidRPr="008D37B9" w:rsidRDefault="00593F1E" w:rsidP="00BE4DEA">
            <w:pPr>
              <w:pStyle w:val="Listenabsatz"/>
              <w:numPr>
                <w:ilvl w:val="0"/>
                <w:numId w:val="24"/>
              </w:numPr>
              <w:rPr>
                <w:rFonts w:ascii="Arial" w:hAnsi="Arial" w:cs="Arial"/>
              </w:rPr>
            </w:pPr>
            <w:r w:rsidRPr="008D37B9">
              <w:rPr>
                <w:rFonts w:ascii="Arial" w:hAnsi="Arial" w:cs="Arial"/>
              </w:rPr>
              <w:t>Spaziergang</w:t>
            </w:r>
          </w:p>
          <w:p w:rsidR="00593F1E" w:rsidRPr="008D37B9" w:rsidRDefault="00593F1E" w:rsidP="00BE4DEA">
            <w:pPr>
              <w:pStyle w:val="Listenabsatz"/>
              <w:numPr>
                <w:ilvl w:val="0"/>
                <w:numId w:val="24"/>
              </w:numPr>
              <w:rPr>
                <w:rFonts w:ascii="Arial" w:hAnsi="Arial" w:cs="Arial"/>
              </w:rPr>
            </w:pPr>
            <w:r w:rsidRPr="008D37B9">
              <w:rPr>
                <w:rFonts w:ascii="Arial" w:hAnsi="Arial" w:cs="Arial"/>
              </w:rPr>
              <w:t xml:space="preserve">durch Bilder, Naturbücher, Filme </w:t>
            </w:r>
          </w:p>
          <w:p w:rsidR="00593F1E" w:rsidRPr="00606394" w:rsidRDefault="00593F1E" w:rsidP="00BE4DEA">
            <w:pPr>
              <w:pStyle w:val="Listenabsatz"/>
              <w:numPr>
                <w:ilvl w:val="0"/>
                <w:numId w:val="24"/>
              </w:numPr>
              <w:rPr>
                <w:rFonts w:ascii="Arial" w:hAnsi="Arial" w:cs="Arial"/>
              </w:rPr>
            </w:pPr>
            <w:r>
              <w:rPr>
                <w:rFonts w:ascii="Arial" w:hAnsi="Arial" w:cs="Arial"/>
              </w:rPr>
              <w:t>L</w:t>
            </w:r>
            <w:r w:rsidRPr="00606394">
              <w:rPr>
                <w:rFonts w:ascii="Arial" w:hAnsi="Arial" w:cs="Arial"/>
              </w:rPr>
              <w:t>egen eines Mandalas aus N</w:t>
            </w:r>
            <w:r w:rsidRPr="00606394">
              <w:rPr>
                <w:rFonts w:ascii="Arial" w:hAnsi="Arial" w:cs="Arial"/>
              </w:rPr>
              <w:t>a</w:t>
            </w:r>
            <w:r w:rsidRPr="00606394">
              <w:rPr>
                <w:rFonts w:ascii="Arial" w:hAnsi="Arial" w:cs="Arial"/>
              </w:rPr>
              <w:t xml:space="preserve">turmaterialien </w:t>
            </w:r>
          </w:p>
          <w:p w:rsidR="00593F1E" w:rsidRPr="00606394" w:rsidRDefault="00593F1E" w:rsidP="00BE4DEA">
            <w:pPr>
              <w:pStyle w:val="Listenabsatz"/>
              <w:numPr>
                <w:ilvl w:val="0"/>
                <w:numId w:val="24"/>
              </w:numPr>
              <w:rPr>
                <w:rFonts w:ascii="Arial" w:hAnsi="Arial" w:cs="Arial"/>
              </w:rPr>
            </w:pPr>
            <w:r w:rsidRPr="00606394">
              <w:rPr>
                <w:rFonts w:ascii="Arial" w:hAnsi="Arial" w:cs="Arial"/>
              </w:rPr>
              <w:t>eigene Fotos der Kinder</w:t>
            </w:r>
          </w:p>
          <w:p w:rsidR="00593F1E" w:rsidRPr="00606394" w:rsidRDefault="00593F1E" w:rsidP="00BE4DEA">
            <w:pPr>
              <w:pStyle w:val="Listenabsatz"/>
              <w:numPr>
                <w:ilvl w:val="0"/>
                <w:numId w:val="24"/>
              </w:numPr>
              <w:rPr>
                <w:rFonts w:ascii="Arial" w:hAnsi="Arial" w:cs="Arial"/>
              </w:rPr>
            </w:pPr>
            <w:r w:rsidRPr="00606394">
              <w:rPr>
                <w:rFonts w:ascii="Arial" w:hAnsi="Arial" w:cs="Arial"/>
              </w:rPr>
              <w:t xml:space="preserve">erstaunliche Zahlen präsentieren, z.B. </w:t>
            </w:r>
          </w:p>
          <w:p w:rsidR="00593F1E" w:rsidRPr="00606394" w:rsidRDefault="00593F1E" w:rsidP="00BE4DEA">
            <w:pPr>
              <w:pStyle w:val="Listenabsatz"/>
              <w:numPr>
                <w:ilvl w:val="0"/>
                <w:numId w:val="25"/>
              </w:numPr>
              <w:ind w:left="720"/>
              <w:rPr>
                <w:rFonts w:ascii="Arial" w:hAnsi="Arial" w:cs="Arial"/>
              </w:rPr>
            </w:pPr>
            <w:r w:rsidRPr="00606394">
              <w:rPr>
                <w:rFonts w:ascii="Arial" w:hAnsi="Arial" w:cs="Arial"/>
              </w:rPr>
              <w:t xml:space="preserve">Anzahl der Sterne unserer Milchstraße, </w:t>
            </w:r>
          </w:p>
          <w:p w:rsidR="00593F1E" w:rsidRPr="00606394" w:rsidRDefault="00593F1E" w:rsidP="00BE4DEA">
            <w:pPr>
              <w:pStyle w:val="Listenabsatz"/>
              <w:numPr>
                <w:ilvl w:val="0"/>
                <w:numId w:val="25"/>
              </w:numPr>
              <w:ind w:left="720"/>
              <w:rPr>
                <w:rFonts w:ascii="Arial" w:hAnsi="Arial" w:cs="Arial"/>
              </w:rPr>
            </w:pPr>
            <w:r w:rsidRPr="00606394">
              <w:rPr>
                <w:rFonts w:ascii="Arial" w:hAnsi="Arial" w:cs="Arial"/>
              </w:rPr>
              <w:t>Anzahl der Galaxien des Un</w:t>
            </w:r>
            <w:r w:rsidRPr="00606394">
              <w:rPr>
                <w:rFonts w:ascii="Arial" w:hAnsi="Arial" w:cs="Arial"/>
              </w:rPr>
              <w:t>i</w:t>
            </w:r>
            <w:r w:rsidRPr="00606394">
              <w:rPr>
                <w:rFonts w:ascii="Arial" w:hAnsi="Arial" w:cs="Arial"/>
              </w:rPr>
              <w:t xml:space="preserve">versums, </w:t>
            </w:r>
          </w:p>
          <w:p w:rsidR="00593F1E" w:rsidRPr="00606394" w:rsidRDefault="00593F1E" w:rsidP="00BE4DEA">
            <w:pPr>
              <w:pStyle w:val="Listenabsatz"/>
              <w:numPr>
                <w:ilvl w:val="0"/>
                <w:numId w:val="25"/>
              </w:numPr>
              <w:ind w:left="720"/>
              <w:rPr>
                <w:rFonts w:ascii="Arial" w:hAnsi="Arial" w:cs="Arial"/>
              </w:rPr>
            </w:pPr>
            <w:r w:rsidRPr="00606394">
              <w:rPr>
                <w:rFonts w:ascii="Arial" w:hAnsi="Arial" w:cs="Arial"/>
              </w:rPr>
              <w:t>Anzahl der verschiedenen A</w:t>
            </w:r>
            <w:r w:rsidRPr="00606394">
              <w:rPr>
                <w:rFonts w:ascii="Arial" w:hAnsi="Arial" w:cs="Arial"/>
              </w:rPr>
              <w:t>r</w:t>
            </w:r>
            <w:r w:rsidRPr="00606394">
              <w:rPr>
                <w:rFonts w:ascii="Arial" w:hAnsi="Arial" w:cs="Arial"/>
              </w:rPr>
              <w:t xml:space="preserve">ten von Lebewesen, </w:t>
            </w:r>
          </w:p>
          <w:p w:rsidR="00593F1E" w:rsidRPr="00606394" w:rsidRDefault="00593F1E" w:rsidP="00BE4DEA">
            <w:pPr>
              <w:pStyle w:val="Listenabsatz"/>
              <w:numPr>
                <w:ilvl w:val="0"/>
                <w:numId w:val="25"/>
              </w:numPr>
              <w:ind w:left="720"/>
              <w:rPr>
                <w:rFonts w:ascii="Arial" w:hAnsi="Arial" w:cs="Arial"/>
              </w:rPr>
            </w:pPr>
            <w:r w:rsidRPr="00606394">
              <w:rPr>
                <w:rFonts w:ascii="Arial" w:hAnsi="Arial" w:cs="Arial"/>
              </w:rPr>
              <w:t>Anzahl aller lebenden Ame</w:t>
            </w:r>
            <w:r w:rsidRPr="00606394">
              <w:rPr>
                <w:rFonts w:ascii="Arial" w:hAnsi="Arial" w:cs="Arial"/>
              </w:rPr>
              <w:t>i</w:t>
            </w:r>
            <w:r w:rsidRPr="00606394">
              <w:rPr>
                <w:rFonts w:ascii="Arial" w:hAnsi="Arial" w:cs="Arial"/>
              </w:rPr>
              <w:t xml:space="preserve">sen auf der Erde, </w:t>
            </w:r>
          </w:p>
          <w:p w:rsidR="00593F1E" w:rsidRPr="00606394" w:rsidRDefault="00593F1E" w:rsidP="00BE4DEA">
            <w:pPr>
              <w:pStyle w:val="Listenabsatz"/>
              <w:numPr>
                <w:ilvl w:val="0"/>
                <w:numId w:val="25"/>
              </w:numPr>
              <w:ind w:left="720"/>
              <w:rPr>
                <w:rFonts w:ascii="Arial" w:hAnsi="Arial" w:cs="Arial"/>
              </w:rPr>
            </w:pPr>
            <w:r w:rsidRPr="00606394">
              <w:rPr>
                <w:rFonts w:ascii="Arial" w:hAnsi="Arial" w:cs="Arial"/>
              </w:rPr>
              <w:t xml:space="preserve">Anzahl der Igelstacheln eines ausgewachsenen Igels, </w:t>
            </w:r>
          </w:p>
          <w:p w:rsidR="00593F1E" w:rsidRDefault="00593F1E" w:rsidP="00BE4DEA">
            <w:pPr>
              <w:pStyle w:val="Listenabsatz"/>
              <w:numPr>
                <w:ilvl w:val="0"/>
                <w:numId w:val="25"/>
              </w:numPr>
              <w:ind w:left="720"/>
              <w:rPr>
                <w:rFonts w:ascii="Arial" w:hAnsi="Arial" w:cs="Arial"/>
              </w:rPr>
            </w:pPr>
            <w:r w:rsidRPr="00606394">
              <w:rPr>
                <w:rFonts w:ascii="Arial" w:hAnsi="Arial" w:cs="Arial"/>
              </w:rPr>
              <w:t>Anzahl der Mohnsamen in e</w:t>
            </w:r>
            <w:r w:rsidRPr="00606394">
              <w:rPr>
                <w:rFonts w:ascii="Arial" w:hAnsi="Arial" w:cs="Arial"/>
              </w:rPr>
              <w:t>i</w:t>
            </w:r>
            <w:r w:rsidRPr="00606394">
              <w:rPr>
                <w:rFonts w:ascii="Arial" w:hAnsi="Arial" w:cs="Arial"/>
              </w:rPr>
              <w:t>ner Mohnkapsel, etc.</w:t>
            </w:r>
          </w:p>
          <w:p w:rsidR="00593F1E" w:rsidRPr="00D8724C" w:rsidRDefault="00593F1E" w:rsidP="00D8724C">
            <w:pPr>
              <w:rPr>
                <w:rFonts w:eastAsia="Calibri" w:cs="Arial"/>
                <w:b/>
              </w:rPr>
            </w:pPr>
          </w:p>
        </w:tc>
        <w:tc>
          <w:tcPr>
            <w:tcW w:w="1271" w:type="pct"/>
            <w:gridSpan w:val="2"/>
            <w:vMerge w:val="restart"/>
            <w:tcBorders>
              <w:top w:val="single" w:sz="4" w:space="0" w:color="auto"/>
              <w:left w:val="single" w:sz="4" w:space="0" w:color="auto"/>
              <w:right w:val="single" w:sz="4" w:space="0" w:color="auto"/>
            </w:tcBorders>
            <w:shd w:val="clear" w:color="auto" w:fill="auto"/>
          </w:tcPr>
          <w:p w:rsidR="00593F1E" w:rsidRDefault="00593F1E" w:rsidP="00CA688E">
            <w:pPr>
              <w:rPr>
                <w:rFonts w:eastAsia="Calibri" w:cs="Arial"/>
                <w:szCs w:val="22"/>
              </w:rPr>
            </w:pPr>
          </w:p>
          <w:p w:rsidR="00FE1BB1" w:rsidRDefault="00FE1BB1" w:rsidP="00CA688E">
            <w:pPr>
              <w:rPr>
                <w:rFonts w:eastAsia="Calibri" w:cs="Arial"/>
                <w:szCs w:val="22"/>
              </w:rPr>
            </w:pPr>
          </w:p>
          <w:p w:rsidR="00FE1BB1" w:rsidRDefault="00FE1BB1" w:rsidP="00CA688E">
            <w:pPr>
              <w:rPr>
                <w:rFonts w:eastAsia="Calibri" w:cs="Arial"/>
                <w:szCs w:val="22"/>
              </w:rPr>
            </w:pPr>
          </w:p>
          <w:p w:rsidR="00FE1BB1" w:rsidRDefault="00FE1BB1" w:rsidP="00CA688E">
            <w:pPr>
              <w:rPr>
                <w:rFonts w:eastAsia="Calibri" w:cs="Arial"/>
                <w:szCs w:val="22"/>
              </w:rPr>
            </w:pPr>
          </w:p>
          <w:p w:rsidR="00FE1BB1" w:rsidRDefault="00FE1BB1"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0070CF" w:rsidRDefault="00593F1E" w:rsidP="00CA688E">
            <w:pPr>
              <w:rPr>
                <w:rFonts w:eastAsia="Calibri" w:cs="Arial"/>
                <w:szCs w:val="22"/>
              </w:rPr>
            </w:pPr>
            <w:r w:rsidRPr="000070CF">
              <w:rPr>
                <w:rFonts w:eastAsia="Calibri" w:cs="Arial"/>
                <w:szCs w:val="22"/>
              </w:rPr>
              <w:t>Hinweis:</w:t>
            </w:r>
          </w:p>
          <w:p w:rsidR="00593F1E" w:rsidRDefault="00593F1E" w:rsidP="00CA688E">
            <w:pPr>
              <w:rPr>
                <w:rFonts w:eastAsia="Calibri" w:cs="Arial"/>
                <w:szCs w:val="22"/>
              </w:rPr>
            </w:pPr>
            <w:r w:rsidRPr="000070CF">
              <w:rPr>
                <w:rFonts w:eastAsia="Calibri" w:cs="Arial"/>
                <w:szCs w:val="22"/>
              </w:rPr>
              <w:t>Besuch eines Planetariums (fäche</w:t>
            </w:r>
            <w:r w:rsidRPr="000070CF">
              <w:rPr>
                <w:rFonts w:eastAsia="Calibri" w:cs="Arial"/>
                <w:szCs w:val="22"/>
              </w:rPr>
              <w:t>r</w:t>
            </w:r>
            <w:r w:rsidRPr="000070CF">
              <w:rPr>
                <w:rFonts w:eastAsia="Calibri" w:cs="Arial"/>
                <w:szCs w:val="22"/>
              </w:rPr>
              <w:t>übergreifendes Projekt)</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A752C2" w:rsidRDefault="00593F1E" w:rsidP="00FE1BB1">
            <w:pPr>
              <w:rPr>
                <w:rFonts w:eastAsia="Calibri" w:cs="Arial"/>
                <w:szCs w:val="22"/>
              </w:rPr>
            </w:pPr>
          </w:p>
        </w:tc>
      </w:tr>
      <w:tr w:rsidR="00593F1E" w:rsidRPr="006D3DB2" w:rsidTr="00CA688E">
        <w:trPr>
          <w:trHeight w:val="20"/>
        </w:trPr>
        <w:tc>
          <w:tcPr>
            <w:tcW w:w="1250" w:type="pct"/>
            <w:vMerge w:val="restart"/>
            <w:tcBorders>
              <w:top w:val="single" w:sz="4" w:space="0" w:color="auto"/>
              <w:left w:val="single" w:sz="4" w:space="0" w:color="auto"/>
              <w:right w:val="single" w:sz="4" w:space="0" w:color="auto"/>
            </w:tcBorders>
            <w:shd w:val="clear" w:color="auto" w:fill="auto"/>
          </w:tcPr>
          <w:p w:rsidR="00593F1E" w:rsidRPr="00606394" w:rsidRDefault="00593F1E" w:rsidP="00CA688E">
            <w:pPr>
              <w:rPr>
                <w:rFonts w:eastAsia="Calibri" w:cs="Arial"/>
                <w:b/>
                <w:szCs w:val="22"/>
              </w:rPr>
            </w:pPr>
            <w:r w:rsidRPr="00606394">
              <w:rPr>
                <w:rFonts w:eastAsia="Calibri" w:cs="Arial"/>
                <w:b/>
                <w:szCs w:val="22"/>
              </w:rPr>
              <w:t>2.1 Wahrnehmen und Darstellen</w:t>
            </w:r>
          </w:p>
          <w:p w:rsidR="00593F1E" w:rsidRPr="00606394" w:rsidRDefault="00840A6D" w:rsidP="00840A6D">
            <w:pPr>
              <w:rPr>
                <w:rFonts w:cs="Arial"/>
                <w:szCs w:val="22"/>
              </w:rPr>
            </w:pPr>
            <w:r>
              <w:rPr>
                <w:rFonts w:eastAsia="Calibri" w:cs="Arial"/>
                <w:szCs w:val="22"/>
              </w:rPr>
              <w:t>2</w:t>
            </w:r>
            <w:r w:rsidR="00593F1E" w:rsidRPr="00606394">
              <w:rPr>
                <w:rFonts w:eastAsia="Calibri" w:cs="Arial"/>
                <w:szCs w:val="22"/>
              </w:rPr>
              <w:t xml:space="preserve">. </w:t>
            </w:r>
            <w:r w:rsidR="00593F1E" w:rsidRPr="00606394">
              <w:rPr>
                <w:rFonts w:cs="Arial"/>
                <w:szCs w:val="22"/>
              </w:rPr>
              <w:t>eigene Fragen stellen</w:t>
            </w:r>
            <w:r>
              <w:rPr>
                <w:rFonts w:cs="Arial"/>
                <w:szCs w:val="22"/>
              </w:rPr>
              <w:t>, im Unterricht nach Antworten suchen und die An</w:t>
            </w:r>
            <w:r>
              <w:rPr>
                <w:rFonts w:cs="Arial"/>
                <w:szCs w:val="22"/>
              </w:rPr>
              <w:t>t</w:t>
            </w:r>
            <w:r>
              <w:rPr>
                <w:rFonts w:cs="Arial"/>
                <w:szCs w:val="22"/>
              </w:rPr>
              <w:t>worten der Bibel und die der syrisch-orthodoxen  Kirchenväter kennenle</w:t>
            </w:r>
            <w:r>
              <w:rPr>
                <w:rFonts w:cs="Arial"/>
                <w:szCs w:val="22"/>
              </w:rPr>
              <w:t>r</w:t>
            </w:r>
            <w:r>
              <w:rPr>
                <w:rFonts w:cs="Arial"/>
                <w:szCs w:val="22"/>
              </w:rPr>
              <w:t>nen und sich damit auseinanderse</w:t>
            </w:r>
            <w:r>
              <w:rPr>
                <w:rFonts w:cs="Arial"/>
                <w:szCs w:val="22"/>
              </w:rPr>
              <w:t>t</w:t>
            </w:r>
            <w:r>
              <w:rPr>
                <w:rFonts w:cs="Arial"/>
                <w:szCs w:val="22"/>
              </w:rPr>
              <w:t>zen</w:t>
            </w:r>
          </w:p>
          <w:p w:rsidR="00593F1E" w:rsidRPr="00606394" w:rsidRDefault="00593F1E" w:rsidP="00CA688E">
            <w:pPr>
              <w:rPr>
                <w:rFonts w:eastAsia="Calibri" w:cs="Arial"/>
                <w:szCs w:val="22"/>
              </w:rPr>
            </w:pPr>
          </w:p>
          <w:p w:rsidR="00593F1E" w:rsidRPr="00606394" w:rsidRDefault="00593F1E" w:rsidP="00CA688E">
            <w:pPr>
              <w:rPr>
                <w:rFonts w:eastAsia="Calibri" w:cs="Arial"/>
                <w:b/>
                <w:szCs w:val="22"/>
              </w:rPr>
            </w:pPr>
            <w:r w:rsidRPr="00606394">
              <w:rPr>
                <w:rFonts w:eastAsia="Calibri" w:cs="Arial"/>
                <w:b/>
                <w:szCs w:val="22"/>
              </w:rPr>
              <w:t>2.2 Deuten</w:t>
            </w:r>
          </w:p>
          <w:p w:rsidR="00593F1E" w:rsidRDefault="00593F1E" w:rsidP="00840A6D">
            <w:pPr>
              <w:rPr>
                <w:rFonts w:cs="Arial"/>
                <w:szCs w:val="22"/>
              </w:rPr>
            </w:pPr>
            <w:r w:rsidRPr="00606394">
              <w:rPr>
                <w:rFonts w:eastAsia="Calibri" w:cs="Arial"/>
                <w:szCs w:val="22"/>
              </w:rPr>
              <w:t xml:space="preserve">1. </w:t>
            </w:r>
            <w:r w:rsidR="00840A6D">
              <w:rPr>
                <w:rFonts w:eastAsia="Calibri" w:cs="Arial"/>
                <w:szCs w:val="22"/>
              </w:rPr>
              <w:t>bildhafte Sprachformen in Liedern, Gebeten, Gleichnissen, Wundern, Riten erkennen und deuten</w:t>
            </w:r>
          </w:p>
          <w:p w:rsidR="00840A6D" w:rsidRPr="00606394" w:rsidRDefault="00840A6D" w:rsidP="00CA688E">
            <w:pPr>
              <w:rPr>
                <w:rFonts w:cs="Arial"/>
                <w:szCs w:val="22"/>
              </w:rPr>
            </w:pPr>
          </w:p>
          <w:p w:rsidR="00593F1E" w:rsidRPr="00606394" w:rsidRDefault="00593F1E" w:rsidP="00840A6D">
            <w:pPr>
              <w:rPr>
                <w:rFonts w:cs="Arial"/>
                <w:szCs w:val="22"/>
              </w:rPr>
            </w:pPr>
            <w:r w:rsidRPr="00606394">
              <w:rPr>
                <w:rFonts w:eastAsia="Calibri" w:cs="Arial"/>
                <w:szCs w:val="22"/>
              </w:rPr>
              <w:t xml:space="preserve">3. </w:t>
            </w:r>
            <w:r w:rsidRPr="00606394">
              <w:rPr>
                <w:rFonts w:cs="Arial"/>
                <w:szCs w:val="22"/>
              </w:rPr>
              <w:t>zentrale Zeu</w:t>
            </w:r>
            <w:r w:rsidR="00840A6D">
              <w:rPr>
                <w:rFonts w:cs="Arial"/>
                <w:szCs w:val="22"/>
              </w:rPr>
              <w:t>gnisse der biblisch-patristischen</w:t>
            </w:r>
            <w:r w:rsidRPr="00606394">
              <w:rPr>
                <w:rFonts w:cs="Arial"/>
                <w:szCs w:val="22"/>
              </w:rPr>
              <w:t xml:space="preserve"> Überlieferung</w:t>
            </w:r>
            <w:r w:rsidR="00840A6D">
              <w:rPr>
                <w:rFonts w:cs="Arial"/>
                <w:szCs w:val="22"/>
              </w:rPr>
              <w:t xml:space="preserve"> (Mash</w:t>
            </w:r>
            <w:r w:rsidR="00840A6D">
              <w:rPr>
                <w:rFonts w:cs="Arial"/>
                <w:szCs w:val="22"/>
              </w:rPr>
              <w:t>l</w:t>
            </w:r>
            <w:r w:rsidR="00840A6D">
              <w:rPr>
                <w:rFonts w:cs="Arial"/>
                <w:szCs w:val="22"/>
              </w:rPr>
              <w:t xml:space="preserve">monutho) </w:t>
            </w:r>
            <w:r w:rsidRPr="00606394">
              <w:rPr>
                <w:rFonts w:cs="Arial"/>
                <w:szCs w:val="22"/>
              </w:rPr>
              <w:t xml:space="preserve">wiedergeben </w:t>
            </w:r>
          </w:p>
          <w:p w:rsidR="00593F1E" w:rsidRPr="00606394" w:rsidRDefault="00840A6D" w:rsidP="00840A6D">
            <w:pPr>
              <w:rPr>
                <w:rFonts w:cs="Arial"/>
                <w:szCs w:val="22"/>
              </w:rPr>
            </w:pPr>
            <w:r w:rsidRPr="00606394">
              <w:rPr>
                <w:rFonts w:cs="Arial"/>
                <w:szCs w:val="22"/>
              </w:rPr>
              <w:t>U</w:t>
            </w:r>
            <w:r w:rsidR="00593F1E" w:rsidRPr="00606394">
              <w:rPr>
                <w:rFonts w:cs="Arial"/>
                <w:szCs w:val="22"/>
              </w:rPr>
              <w:t>nd</w:t>
            </w:r>
            <w:r>
              <w:rPr>
                <w:rFonts w:cs="Arial"/>
                <w:szCs w:val="22"/>
              </w:rPr>
              <w:t xml:space="preserve"> Deutungen formulieren</w:t>
            </w:r>
          </w:p>
          <w:p w:rsidR="00593F1E" w:rsidRPr="00606394" w:rsidRDefault="00593F1E" w:rsidP="00CA688E">
            <w:pPr>
              <w:rPr>
                <w:rFonts w:eastAsia="Calibri" w:cs="Arial"/>
                <w:szCs w:val="22"/>
              </w:rPr>
            </w:pPr>
          </w:p>
          <w:p w:rsidR="00593F1E" w:rsidRPr="00606394" w:rsidRDefault="00593F1E" w:rsidP="00CA688E">
            <w:pPr>
              <w:rPr>
                <w:rFonts w:eastAsia="Calibri" w:cs="Arial"/>
                <w:b/>
                <w:szCs w:val="22"/>
              </w:rPr>
            </w:pPr>
            <w:r w:rsidRPr="00606394">
              <w:rPr>
                <w:rFonts w:eastAsia="Calibri" w:cs="Arial"/>
                <w:b/>
                <w:szCs w:val="22"/>
              </w:rPr>
              <w:t>2.3 Urteilen</w:t>
            </w:r>
          </w:p>
          <w:p w:rsidR="00593F1E" w:rsidRPr="00606394" w:rsidRDefault="00840A6D" w:rsidP="00840A6D">
            <w:pPr>
              <w:rPr>
                <w:rFonts w:cs="Arial"/>
                <w:szCs w:val="22"/>
              </w:rPr>
            </w:pPr>
            <w:r>
              <w:rPr>
                <w:rFonts w:eastAsia="Calibri" w:cs="Arial"/>
                <w:szCs w:val="22"/>
              </w:rPr>
              <w:t>3</w:t>
            </w:r>
            <w:r w:rsidR="00593F1E" w:rsidRPr="00606394">
              <w:rPr>
                <w:rFonts w:eastAsia="Calibri" w:cs="Arial"/>
                <w:szCs w:val="22"/>
              </w:rPr>
              <w:t xml:space="preserve">. </w:t>
            </w:r>
            <w:r w:rsidR="00593F1E" w:rsidRPr="00606394">
              <w:rPr>
                <w:rFonts w:cs="Arial"/>
                <w:szCs w:val="22"/>
              </w:rPr>
              <w:t>unter</w:t>
            </w:r>
            <w:r>
              <w:rPr>
                <w:rFonts w:cs="Arial"/>
                <w:szCs w:val="22"/>
              </w:rPr>
              <w:t xml:space="preserve">schiedliche Antwort- und </w:t>
            </w:r>
            <w:r w:rsidR="00593F1E" w:rsidRPr="00606394">
              <w:rPr>
                <w:rFonts w:cs="Arial"/>
                <w:szCs w:val="22"/>
              </w:rPr>
              <w:t xml:space="preserve"> Handlungsmöglichkeiten mi</w:t>
            </w:r>
            <w:r>
              <w:rPr>
                <w:rFonts w:cs="Arial"/>
                <w:szCs w:val="22"/>
              </w:rPr>
              <w:t>teinander vergleichen</w:t>
            </w:r>
          </w:p>
          <w:p w:rsidR="00593F1E" w:rsidRDefault="00593F1E" w:rsidP="00CA688E">
            <w:pPr>
              <w:rPr>
                <w:rFonts w:eastAsia="Calibri" w:cs="Arial"/>
                <w:szCs w:val="22"/>
              </w:rPr>
            </w:pPr>
          </w:p>
          <w:p w:rsidR="009F48E5" w:rsidRPr="00606394" w:rsidRDefault="009F48E5" w:rsidP="00CA688E">
            <w:pPr>
              <w:rPr>
                <w:rFonts w:eastAsia="Calibri" w:cs="Arial"/>
                <w:szCs w:val="22"/>
              </w:rPr>
            </w:pPr>
          </w:p>
          <w:p w:rsidR="00593F1E" w:rsidRPr="00606394" w:rsidRDefault="00593F1E" w:rsidP="00CA688E">
            <w:pPr>
              <w:rPr>
                <w:rFonts w:eastAsia="Calibri" w:cs="Arial"/>
                <w:b/>
                <w:szCs w:val="22"/>
              </w:rPr>
            </w:pPr>
            <w:r w:rsidRPr="00606394">
              <w:rPr>
                <w:rFonts w:eastAsia="Calibri" w:cs="Arial"/>
                <w:b/>
                <w:szCs w:val="22"/>
              </w:rPr>
              <w:t>2.4 Kommunizieren</w:t>
            </w:r>
          </w:p>
          <w:p w:rsidR="00593F1E" w:rsidRPr="00606394" w:rsidRDefault="00593F1E" w:rsidP="009F48E5">
            <w:pPr>
              <w:rPr>
                <w:rFonts w:cs="Arial"/>
                <w:szCs w:val="22"/>
              </w:rPr>
            </w:pPr>
            <w:r w:rsidRPr="00606394">
              <w:rPr>
                <w:rFonts w:eastAsia="Calibri" w:cs="Arial"/>
                <w:szCs w:val="22"/>
              </w:rPr>
              <w:lastRenderedPageBreak/>
              <w:t xml:space="preserve">2. </w:t>
            </w:r>
            <w:r w:rsidRPr="00606394">
              <w:rPr>
                <w:rFonts w:cs="Arial"/>
                <w:szCs w:val="22"/>
              </w:rPr>
              <w:t>sich in Gedanken, Gefühle, Sicht- und Verhaltensweisen anderer</w:t>
            </w:r>
            <w:r w:rsidR="009F48E5">
              <w:rPr>
                <w:rFonts w:cs="Arial"/>
                <w:szCs w:val="22"/>
              </w:rPr>
              <w:t xml:space="preserve"> Me</w:t>
            </w:r>
            <w:r w:rsidR="009F48E5">
              <w:rPr>
                <w:rFonts w:cs="Arial"/>
                <w:szCs w:val="22"/>
              </w:rPr>
              <w:t>n</w:t>
            </w:r>
            <w:r w:rsidR="009F48E5">
              <w:rPr>
                <w:rFonts w:cs="Arial"/>
                <w:szCs w:val="22"/>
              </w:rPr>
              <w:t>schen (Mitmenschen, biblischen Pe</w:t>
            </w:r>
            <w:r w:rsidR="009F48E5">
              <w:rPr>
                <w:rFonts w:cs="Arial"/>
                <w:szCs w:val="22"/>
              </w:rPr>
              <w:t>r</w:t>
            </w:r>
            <w:r w:rsidR="009F48E5">
              <w:rPr>
                <w:rFonts w:cs="Arial"/>
                <w:szCs w:val="22"/>
              </w:rPr>
              <w:t>sonen, Heilige und Kirchenväter) hi</w:t>
            </w:r>
            <w:r w:rsidR="009F48E5">
              <w:rPr>
                <w:rFonts w:cs="Arial"/>
                <w:szCs w:val="22"/>
              </w:rPr>
              <w:t>n</w:t>
            </w:r>
            <w:r w:rsidR="009F48E5">
              <w:rPr>
                <w:rFonts w:cs="Arial"/>
                <w:szCs w:val="22"/>
              </w:rPr>
              <w:t xml:space="preserve">einversetzen </w:t>
            </w:r>
          </w:p>
          <w:p w:rsidR="00593F1E" w:rsidRPr="00606394" w:rsidRDefault="00593F1E" w:rsidP="00CA688E">
            <w:pPr>
              <w:rPr>
                <w:rFonts w:eastAsia="Calibri" w:cs="Arial"/>
                <w:szCs w:val="22"/>
              </w:rPr>
            </w:pPr>
          </w:p>
          <w:p w:rsidR="00593F1E" w:rsidRPr="00606394" w:rsidRDefault="00593F1E" w:rsidP="009F48E5">
            <w:pPr>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Pr="00606394" w:rsidRDefault="00593F1E" w:rsidP="00CA688E">
            <w:pPr>
              <w:rPr>
                <w:rFonts w:eastAsia="Calibri" w:cs="Arial"/>
                <w:b/>
                <w:szCs w:val="22"/>
              </w:rPr>
            </w:pPr>
            <w:r w:rsidRPr="00606394">
              <w:rPr>
                <w:rFonts w:eastAsia="Calibri" w:cs="Arial"/>
                <w:b/>
                <w:szCs w:val="22"/>
              </w:rPr>
              <w:lastRenderedPageBreak/>
              <w:t>3.2.2 Welt und Verantwortung</w:t>
            </w:r>
          </w:p>
          <w:p w:rsidR="00593F1E" w:rsidRPr="00C21FB6" w:rsidRDefault="009F48E5" w:rsidP="00596744">
            <w:pPr>
              <w:rPr>
                <w:rFonts w:eastAsia="Calibri" w:cs="Arial"/>
                <w:szCs w:val="22"/>
              </w:rPr>
            </w:pPr>
            <w:r>
              <w:rPr>
                <w:rFonts w:eastAsia="Calibri" w:cs="Arial"/>
                <w:szCs w:val="22"/>
              </w:rPr>
              <w:t>(2</w:t>
            </w:r>
            <w:r w:rsidR="00593F1E" w:rsidRPr="00606394">
              <w:rPr>
                <w:rFonts w:eastAsia="Calibri" w:cs="Arial"/>
                <w:szCs w:val="22"/>
              </w:rPr>
              <w:t xml:space="preserve">) </w:t>
            </w:r>
            <w:r w:rsidR="00596744">
              <w:rPr>
                <w:rFonts w:eastAsia="Calibri" w:cs="Arial"/>
                <w:szCs w:val="22"/>
              </w:rPr>
              <w:t>die Vielfalt der Schöpfung und ihre Gefährdung beschreiben</w:t>
            </w:r>
          </w:p>
          <w:p w:rsidR="00593F1E" w:rsidRPr="00606394" w:rsidRDefault="00593F1E" w:rsidP="00CA688E">
            <w:pPr>
              <w:rPr>
                <w:rFonts w:eastAsia="Calibri" w:cs="Arial"/>
                <w:szCs w:val="22"/>
              </w:rPr>
            </w:pPr>
          </w:p>
          <w:p w:rsidR="00593F1E" w:rsidRPr="00606394" w:rsidRDefault="00593F1E" w:rsidP="00CA688E">
            <w:pPr>
              <w:rPr>
                <w:rFonts w:eastAsia="Calibri" w:cs="Arial"/>
                <w:szCs w:val="22"/>
              </w:rPr>
            </w:pPr>
          </w:p>
        </w:tc>
        <w:tc>
          <w:tcPr>
            <w:tcW w:w="1229" w:type="pct"/>
            <w:vMerge/>
            <w:tcBorders>
              <w:left w:val="single" w:sz="4" w:space="0" w:color="auto"/>
              <w:bottom w:val="single" w:sz="4" w:space="0" w:color="auto"/>
              <w:right w:val="single" w:sz="4" w:space="0" w:color="auto"/>
            </w:tcBorders>
            <w:shd w:val="clear" w:color="auto" w:fill="auto"/>
          </w:tcPr>
          <w:p w:rsidR="00593F1E" w:rsidRPr="00606394" w:rsidRDefault="00593F1E" w:rsidP="00BE4DEA">
            <w:pPr>
              <w:numPr>
                <w:ilvl w:val="0"/>
                <w:numId w:val="1"/>
              </w:numPr>
              <w:ind w:left="0"/>
              <w:rPr>
                <w:rFonts w:eastAsia="Calibri" w:cs="Arial"/>
                <w:szCs w:val="22"/>
              </w:rPr>
            </w:pPr>
          </w:p>
        </w:tc>
        <w:tc>
          <w:tcPr>
            <w:tcW w:w="1271" w:type="pct"/>
            <w:gridSpan w:val="2"/>
            <w:vMerge/>
            <w:tcBorders>
              <w:left w:val="single" w:sz="4" w:space="0" w:color="auto"/>
              <w:bottom w:val="single" w:sz="4" w:space="0" w:color="auto"/>
              <w:right w:val="single" w:sz="4" w:space="0" w:color="auto"/>
            </w:tcBorders>
            <w:shd w:val="clear" w:color="auto" w:fill="auto"/>
          </w:tcPr>
          <w:p w:rsidR="00593F1E" w:rsidRPr="00606394" w:rsidRDefault="00593F1E" w:rsidP="00CA688E">
            <w:pPr>
              <w:rPr>
                <w:rFonts w:eastAsia="Calibri" w:cs="Arial"/>
                <w:szCs w:val="22"/>
              </w:rPr>
            </w:pP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Pr="00327328" w:rsidRDefault="00593F1E" w:rsidP="00CA688E">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Pr="000C7F17" w:rsidRDefault="00593F1E" w:rsidP="00CA688E">
            <w:pPr>
              <w:rPr>
                <w:rFonts w:eastAsia="Calibri" w:cs="Arial"/>
                <w:b/>
                <w:szCs w:val="22"/>
              </w:rPr>
            </w:pPr>
            <w:r w:rsidRPr="000C7F17">
              <w:rPr>
                <w:rFonts w:eastAsia="Calibri" w:cs="Arial"/>
                <w:b/>
                <w:szCs w:val="22"/>
              </w:rPr>
              <w:t>3.2.2 Welt und Verantwortung</w:t>
            </w:r>
          </w:p>
          <w:p w:rsidR="00593F1E" w:rsidRPr="00C21FB6" w:rsidRDefault="00593F1E" w:rsidP="00CA688E">
            <w:pPr>
              <w:rPr>
                <w:rFonts w:eastAsia="Calibri" w:cs="Arial"/>
                <w:szCs w:val="22"/>
              </w:rPr>
            </w:pPr>
            <w:r w:rsidRPr="000C7F17">
              <w:rPr>
                <w:rFonts w:eastAsia="Calibri" w:cs="Arial"/>
                <w:szCs w:val="22"/>
              </w:rPr>
              <w:t>(</w:t>
            </w:r>
            <w:r w:rsidR="00596744">
              <w:rPr>
                <w:rFonts w:eastAsia="Calibri" w:cs="Arial"/>
                <w:szCs w:val="22"/>
              </w:rPr>
              <w:t xml:space="preserve">2) die Vielfalt der Schöpfung und ihre Gefährdung beschreiben </w:t>
            </w:r>
          </w:p>
          <w:p w:rsidR="00593F1E" w:rsidRPr="00327328" w:rsidRDefault="00593F1E" w:rsidP="00CA688E">
            <w:pPr>
              <w:rPr>
                <w:rFonts w:eastAsia="Calibri" w:cs="Arial"/>
                <w:b/>
                <w:szCs w:val="22"/>
              </w:rPr>
            </w:pPr>
          </w:p>
        </w:tc>
        <w:tc>
          <w:tcPr>
            <w:tcW w:w="1229" w:type="pct"/>
            <w:tcBorders>
              <w:left w:val="single" w:sz="4" w:space="0" w:color="auto"/>
              <w:bottom w:val="single" w:sz="4" w:space="0" w:color="auto"/>
              <w:right w:val="single" w:sz="4" w:space="0" w:color="auto"/>
            </w:tcBorders>
            <w:shd w:val="clear" w:color="auto" w:fill="auto"/>
          </w:tcPr>
          <w:p w:rsidR="00593F1E" w:rsidRPr="000C7F17" w:rsidRDefault="00593F1E" w:rsidP="00CA688E">
            <w:pPr>
              <w:rPr>
                <w:rFonts w:eastAsia="Calibri" w:cs="Arial"/>
                <w:b/>
                <w:szCs w:val="22"/>
              </w:rPr>
            </w:pPr>
            <w:r w:rsidRPr="000C7F17">
              <w:rPr>
                <w:rFonts w:eastAsia="Calibri" w:cs="Arial"/>
                <w:b/>
                <w:szCs w:val="22"/>
              </w:rPr>
              <w:t>Unsere Welt ist nicht in Ordnung</w:t>
            </w:r>
          </w:p>
          <w:p w:rsidR="00593F1E" w:rsidRPr="000C7F17" w:rsidRDefault="00593F1E" w:rsidP="00CA688E">
            <w:pPr>
              <w:rPr>
                <w:rFonts w:eastAsia="Calibri" w:cs="Arial"/>
                <w:szCs w:val="22"/>
              </w:rPr>
            </w:pPr>
            <w:r w:rsidRPr="000C7F17">
              <w:rPr>
                <w:rFonts w:eastAsia="Calibri" w:cs="Arial"/>
                <w:szCs w:val="22"/>
              </w:rPr>
              <w:t>Fotos aus Zeitschriften und Zeitungen</w:t>
            </w:r>
            <w:r>
              <w:rPr>
                <w:rFonts w:eastAsia="Calibri" w:cs="Arial"/>
                <w:szCs w:val="22"/>
              </w:rPr>
              <w:t xml:space="preserve"> s</w:t>
            </w:r>
            <w:r w:rsidRPr="000C7F17">
              <w:rPr>
                <w:rFonts w:eastAsia="Calibri" w:cs="Arial"/>
                <w:szCs w:val="22"/>
              </w:rPr>
              <w:t>ammeln, die dokumentieren, dass die Welt nicht in Ordnung ist, zum Beispiel von</w:t>
            </w:r>
          </w:p>
          <w:p w:rsidR="00593F1E" w:rsidRPr="000C7F17" w:rsidRDefault="00593F1E" w:rsidP="00BE4DEA">
            <w:pPr>
              <w:pStyle w:val="Listenabsatz"/>
              <w:numPr>
                <w:ilvl w:val="0"/>
                <w:numId w:val="1"/>
              </w:numPr>
              <w:rPr>
                <w:rFonts w:ascii="Arial" w:hAnsi="Arial" w:cs="Arial"/>
              </w:rPr>
            </w:pPr>
            <w:r w:rsidRPr="000C7F17">
              <w:rPr>
                <w:rFonts w:ascii="Arial" w:hAnsi="Arial" w:cs="Arial"/>
              </w:rPr>
              <w:t>Umweltzerstörung</w:t>
            </w:r>
          </w:p>
          <w:p w:rsidR="00593F1E" w:rsidRPr="000C7F17" w:rsidRDefault="00593F1E" w:rsidP="00BE4DEA">
            <w:pPr>
              <w:pStyle w:val="Listenabsatz"/>
              <w:numPr>
                <w:ilvl w:val="0"/>
                <w:numId w:val="1"/>
              </w:numPr>
              <w:rPr>
                <w:rFonts w:ascii="Arial" w:hAnsi="Arial" w:cs="Arial"/>
              </w:rPr>
            </w:pPr>
            <w:r w:rsidRPr="000C7F17">
              <w:rPr>
                <w:rFonts w:ascii="Arial" w:hAnsi="Arial" w:cs="Arial"/>
              </w:rPr>
              <w:t>Verbrechen</w:t>
            </w:r>
          </w:p>
          <w:p w:rsidR="00593F1E" w:rsidRPr="00E06C47" w:rsidRDefault="00593F1E" w:rsidP="00E06C47">
            <w:pPr>
              <w:pStyle w:val="Listenabsatz"/>
              <w:numPr>
                <w:ilvl w:val="0"/>
                <w:numId w:val="1"/>
              </w:numPr>
              <w:rPr>
                <w:rFonts w:ascii="Arial" w:hAnsi="Arial" w:cs="Arial"/>
              </w:rPr>
            </w:pPr>
            <w:r w:rsidRPr="000C7F17">
              <w:rPr>
                <w:rFonts w:ascii="Arial" w:hAnsi="Arial" w:cs="Arial"/>
              </w:rPr>
              <w:t>Krieg</w:t>
            </w:r>
            <w:r w:rsidR="00D8724C">
              <w:rPr>
                <w:rFonts w:ascii="Arial" w:hAnsi="Arial" w:cs="Arial"/>
              </w:rPr>
              <w:t xml:space="preserve"> (Syrien, Irak)</w:t>
            </w:r>
          </w:p>
        </w:tc>
        <w:tc>
          <w:tcPr>
            <w:tcW w:w="1271" w:type="pct"/>
            <w:gridSpan w:val="2"/>
            <w:tcBorders>
              <w:left w:val="single" w:sz="4" w:space="0" w:color="auto"/>
              <w:bottom w:val="single" w:sz="4" w:space="0" w:color="auto"/>
              <w:right w:val="single" w:sz="4" w:space="0" w:color="auto"/>
            </w:tcBorders>
            <w:shd w:val="clear" w:color="auto" w:fill="auto"/>
          </w:tcPr>
          <w:p w:rsidR="00593F1E"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Default="00593F1E" w:rsidP="00CA688E">
            <w:pPr>
              <w:rPr>
                <w:rFonts w:cs="Arial"/>
                <w:szCs w:val="22"/>
              </w:rPr>
            </w:pPr>
          </w:p>
          <w:p w:rsidR="00593F1E" w:rsidRPr="00327328" w:rsidRDefault="00593F1E" w:rsidP="00FE1BB1">
            <w:pPr>
              <w:rPr>
                <w:rFonts w:cs="Arial"/>
                <w:szCs w:val="22"/>
              </w:rPr>
            </w:pP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Pr="00327328" w:rsidRDefault="00593F1E" w:rsidP="00CA688E">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Pr="00327328" w:rsidRDefault="00593F1E" w:rsidP="00CA688E">
            <w:pPr>
              <w:rPr>
                <w:rFonts w:eastAsia="Calibri" w:cs="Arial"/>
                <w:b/>
                <w:szCs w:val="22"/>
              </w:rPr>
            </w:pPr>
            <w:r w:rsidRPr="00327328">
              <w:rPr>
                <w:rFonts w:eastAsia="Calibri" w:cs="Arial"/>
                <w:b/>
                <w:szCs w:val="22"/>
              </w:rPr>
              <w:t>3.2.2 Welt und Verantwortung</w:t>
            </w:r>
          </w:p>
          <w:p w:rsidR="00593F1E" w:rsidRPr="00327328" w:rsidRDefault="00596744" w:rsidP="00596744">
            <w:pPr>
              <w:rPr>
                <w:rFonts w:eastAsia="Calibri" w:cs="Arial"/>
                <w:szCs w:val="22"/>
              </w:rPr>
            </w:pPr>
            <w:r>
              <w:rPr>
                <w:rFonts w:eastAsia="Calibri" w:cs="Arial"/>
                <w:szCs w:val="22"/>
              </w:rPr>
              <w:t>(3) die besondere Verantwortung des Menschen in der Schöpfung deuten (Gen 1,26-31)</w:t>
            </w:r>
          </w:p>
          <w:p w:rsidR="00593F1E" w:rsidRDefault="00593F1E" w:rsidP="00CA688E">
            <w:pPr>
              <w:rPr>
                <w:rFonts w:eastAsia="Calibri" w:cs="Arial"/>
                <w:b/>
                <w:szCs w:val="22"/>
              </w:rPr>
            </w:pPr>
          </w:p>
          <w:p w:rsidR="00593F1E" w:rsidRPr="00D64E88" w:rsidRDefault="00593F1E" w:rsidP="00CA688E">
            <w:pPr>
              <w:rPr>
                <w:rFonts w:eastAsia="Calibri" w:cs="Arial"/>
                <w:b/>
                <w:szCs w:val="22"/>
              </w:rPr>
            </w:pPr>
          </w:p>
          <w:p w:rsidR="00593F1E" w:rsidRPr="000C7F17" w:rsidRDefault="00593F1E" w:rsidP="00CA688E">
            <w:pPr>
              <w:rPr>
                <w:rFonts w:eastAsia="Calibri" w:cs="Arial"/>
                <w:b/>
                <w:szCs w:val="22"/>
              </w:rPr>
            </w:pPr>
            <w:r w:rsidRPr="000C7F17">
              <w:rPr>
                <w:rFonts w:eastAsia="Calibri" w:cs="Arial"/>
                <w:b/>
                <w:szCs w:val="22"/>
              </w:rPr>
              <w:t>3.2.2 Welt und Verantwortung</w:t>
            </w:r>
          </w:p>
          <w:p w:rsidR="00593F1E" w:rsidRPr="00327328" w:rsidRDefault="00596744" w:rsidP="00596744">
            <w:pPr>
              <w:rPr>
                <w:rFonts w:eastAsia="Calibri" w:cs="Arial"/>
                <w:szCs w:val="22"/>
              </w:rPr>
            </w:pPr>
            <w:r>
              <w:rPr>
                <w:rFonts w:eastAsia="Calibri" w:cs="Arial"/>
                <w:szCs w:val="22"/>
              </w:rPr>
              <w:t>(6</w:t>
            </w:r>
            <w:r w:rsidR="00593F1E" w:rsidRPr="000C7F17">
              <w:rPr>
                <w:rFonts w:eastAsia="Calibri" w:cs="Arial"/>
                <w:szCs w:val="22"/>
              </w:rPr>
              <w:t xml:space="preserve">) sich damit auseinandersetzen, wie </w:t>
            </w:r>
            <w:r>
              <w:rPr>
                <w:rFonts w:eastAsia="Calibri" w:cs="Arial"/>
                <w:szCs w:val="22"/>
              </w:rPr>
              <w:t xml:space="preserve">sie selbst </w:t>
            </w:r>
            <w:r w:rsidR="00593F1E" w:rsidRPr="000C7F17">
              <w:rPr>
                <w:rFonts w:eastAsia="Calibri" w:cs="Arial"/>
                <w:szCs w:val="22"/>
              </w:rPr>
              <w:t>verantwortungsbewusst mit anderen und der Umwelt umgehen</w:t>
            </w:r>
          </w:p>
          <w:p w:rsidR="00593F1E" w:rsidRPr="00327328" w:rsidRDefault="00593F1E" w:rsidP="00CA688E">
            <w:pPr>
              <w:rPr>
                <w:rFonts w:eastAsia="Calibri" w:cs="Arial"/>
                <w:b/>
                <w:szCs w:val="22"/>
              </w:rPr>
            </w:pPr>
          </w:p>
        </w:tc>
        <w:tc>
          <w:tcPr>
            <w:tcW w:w="1229" w:type="pct"/>
            <w:tcBorders>
              <w:left w:val="single" w:sz="4" w:space="0" w:color="auto"/>
              <w:bottom w:val="single" w:sz="4" w:space="0" w:color="auto"/>
              <w:right w:val="single" w:sz="4" w:space="0" w:color="auto"/>
            </w:tcBorders>
            <w:shd w:val="clear" w:color="auto" w:fill="auto"/>
          </w:tcPr>
          <w:p w:rsidR="00593F1E" w:rsidRDefault="00593F1E" w:rsidP="00CA688E">
            <w:pPr>
              <w:rPr>
                <w:rFonts w:eastAsia="Calibri" w:cs="Arial"/>
                <w:b/>
                <w:szCs w:val="22"/>
              </w:rPr>
            </w:pPr>
            <w:r w:rsidRPr="00327328">
              <w:rPr>
                <w:rFonts w:eastAsia="Calibri" w:cs="Arial"/>
                <w:b/>
                <w:szCs w:val="22"/>
              </w:rPr>
              <w:t>Die biblische Schöpfungserzä</w:t>
            </w:r>
            <w:r w:rsidRPr="00327328">
              <w:rPr>
                <w:rFonts w:eastAsia="Calibri" w:cs="Arial"/>
                <w:b/>
                <w:szCs w:val="22"/>
              </w:rPr>
              <w:t>h</w:t>
            </w:r>
            <w:r w:rsidRPr="00327328">
              <w:rPr>
                <w:rFonts w:eastAsia="Calibri" w:cs="Arial"/>
                <w:b/>
                <w:szCs w:val="22"/>
              </w:rPr>
              <w:t>lung – Gottes</w:t>
            </w:r>
            <w:r w:rsidRPr="009A376D">
              <w:rPr>
                <w:rFonts w:eastAsia="Calibri" w:cs="Arial"/>
                <w:b/>
                <w:color w:val="00B050"/>
                <w:szCs w:val="22"/>
              </w:rPr>
              <w:t xml:space="preserve"> </w:t>
            </w:r>
            <w:r w:rsidRPr="00327328">
              <w:rPr>
                <w:rFonts w:eastAsia="Calibri" w:cs="Arial"/>
                <w:b/>
                <w:szCs w:val="22"/>
              </w:rPr>
              <w:t>Schöpfung und u</w:t>
            </w:r>
            <w:r w:rsidRPr="00327328">
              <w:rPr>
                <w:rFonts w:eastAsia="Calibri" w:cs="Arial"/>
                <w:b/>
                <w:szCs w:val="22"/>
              </w:rPr>
              <w:t>n</w:t>
            </w:r>
            <w:r w:rsidRPr="00327328">
              <w:rPr>
                <w:rFonts w:eastAsia="Calibri" w:cs="Arial"/>
                <w:b/>
                <w:szCs w:val="22"/>
              </w:rPr>
              <w:t>sere Verantwortung</w:t>
            </w:r>
          </w:p>
          <w:p w:rsidR="00593F1E" w:rsidRPr="00861840" w:rsidRDefault="00593F1E" w:rsidP="00CA688E">
            <w:pPr>
              <w:rPr>
                <w:rFonts w:eastAsia="Calibri" w:cs="Arial"/>
                <w:b/>
                <w:szCs w:val="22"/>
              </w:rPr>
            </w:pPr>
          </w:p>
          <w:p w:rsidR="00593F1E" w:rsidRPr="00861840" w:rsidRDefault="00593F1E" w:rsidP="00BE4DEA">
            <w:pPr>
              <w:numPr>
                <w:ilvl w:val="0"/>
                <w:numId w:val="1"/>
              </w:numPr>
              <w:rPr>
                <w:rFonts w:eastAsia="Calibri" w:cs="Arial"/>
                <w:szCs w:val="22"/>
              </w:rPr>
            </w:pPr>
            <w:r w:rsidRPr="00861840">
              <w:rPr>
                <w:rFonts w:eastAsia="Calibri" w:cs="Arial"/>
                <w:szCs w:val="22"/>
              </w:rPr>
              <w:t>gemeinsames Lesen und Erarbe</w:t>
            </w:r>
            <w:r w:rsidRPr="00861840">
              <w:rPr>
                <w:rFonts w:eastAsia="Calibri" w:cs="Arial"/>
                <w:szCs w:val="22"/>
              </w:rPr>
              <w:t>i</w:t>
            </w:r>
            <w:r w:rsidRPr="00861840">
              <w:rPr>
                <w:rFonts w:eastAsia="Calibri" w:cs="Arial"/>
                <w:szCs w:val="22"/>
              </w:rPr>
              <w:t>ten von Gen 1,26–31(sechster Schöpfungstag)</w:t>
            </w:r>
          </w:p>
          <w:p w:rsidR="00593F1E" w:rsidRPr="00861840" w:rsidRDefault="00593F1E" w:rsidP="00BE4DEA">
            <w:pPr>
              <w:numPr>
                <w:ilvl w:val="0"/>
                <w:numId w:val="1"/>
              </w:numPr>
              <w:rPr>
                <w:rFonts w:eastAsia="Calibri" w:cs="Arial"/>
                <w:szCs w:val="22"/>
              </w:rPr>
            </w:pPr>
            <w:r w:rsidRPr="00861840">
              <w:rPr>
                <w:rFonts w:eastAsia="Calibri" w:cs="Arial"/>
                <w:szCs w:val="22"/>
              </w:rPr>
              <w:t>Schöpfung (Fische des Meeres, Vögel des Himmels, Vieh auf der Erde, Kriechtiere, Mensch: Mann und Frau)</w:t>
            </w:r>
          </w:p>
          <w:p w:rsidR="00593F1E" w:rsidRPr="00861840" w:rsidRDefault="00593F1E" w:rsidP="00BE4DEA">
            <w:pPr>
              <w:numPr>
                <w:ilvl w:val="0"/>
                <w:numId w:val="1"/>
              </w:numPr>
              <w:rPr>
                <w:rFonts w:eastAsia="Calibri" w:cs="Arial"/>
                <w:szCs w:val="22"/>
              </w:rPr>
            </w:pPr>
            <w:r w:rsidRPr="00861840">
              <w:rPr>
                <w:rFonts w:eastAsia="Calibri" w:cs="Arial"/>
                <w:szCs w:val="22"/>
              </w:rPr>
              <w:t>Mensch: Abbild Gottes (Mann und Frau als Ebenbild Gottes, Wer</w:t>
            </w:r>
            <w:r w:rsidRPr="00861840">
              <w:rPr>
                <w:rFonts w:eastAsia="Calibri" w:cs="Arial"/>
                <w:szCs w:val="22"/>
              </w:rPr>
              <w:t>t</w:t>
            </w:r>
            <w:r w:rsidRPr="00861840">
              <w:rPr>
                <w:rFonts w:eastAsia="Calibri" w:cs="Arial"/>
                <w:szCs w:val="22"/>
              </w:rPr>
              <w:t>schätzung des Mitmenschen als Gottes Ebenbild – schaue ich e</w:t>
            </w:r>
            <w:r w:rsidRPr="00861840">
              <w:rPr>
                <w:rFonts w:eastAsia="Calibri" w:cs="Arial"/>
                <w:szCs w:val="22"/>
              </w:rPr>
              <w:t>i</w:t>
            </w:r>
            <w:r w:rsidRPr="00861840">
              <w:rPr>
                <w:rFonts w:eastAsia="Calibri" w:cs="Arial"/>
                <w:szCs w:val="22"/>
              </w:rPr>
              <w:t>nen Menschen an, sehe ich im übertragenen Sinn Gott)</w:t>
            </w:r>
          </w:p>
          <w:p w:rsidR="00593F1E" w:rsidRPr="00861840" w:rsidRDefault="00593F1E" w:rsidP="00BE4DEA">
            <w:pPr>
              <w:pStyle w:val="Listenabsatz"/>
              <w:numPr>
                <w:ilvl w:val="0"/>
                <w:numId w:val="1"/>
              </w:numPr>
              <w:rPr>
                <w:rFonts w:ascii="Arial" w:hAnsi="Arial" w:cs="Arial"/>
              </w:rPr>
            </w:pPr>
            <w:r>
              <w:rPr>
                <w:rFonts w:ascii="Arial" w:hAnsi="Arial" w:cs="Arial"/>
              </w:rPr>
              <w:t xml:space="preserve">Umgang </w:t>
            </w:r>
            <w:r w:rsidRPr="00861840">
              <w:rPr>
                <w:rFonts w:ascii="Arial" w:hAnsi="Arial" w:cs="Arial"/>
              </w:rPr>
              <w:t xml:space="preserve">mit anderen Menschen </w:t>
            </w:r>
          </w:p>
          <w:p w:rsidR="00593F1E" w:rsidRPr="00861840" w:rsidRDefault="00593F1E" w:rsidP="00BE4DEA">
            <w:pPr>
              <w:pStyle w:val="Listenabsatz"/>
              <w:numPr>
                <w:ilvl w:val="1"/>
                <w:numId w:val="1"/>
              </w:numPr>
              <w:rPr>
                <w:rFonts w:ascii="Arial" w:hAnsi="Arial" w:cs="Arial"/>
              </w:rPr>
            </w:pPr>
            <w:r w:rsidRPr="00861840">
              <w:rPr>
                <w:rFonts w:ascii="Arial" w:hAnsi="Arial" w:cs="Arial"/>
              </w:rPr>
              <w:t>Ex 20,15: du sollst nicht stehlen</w:t>
            </w:r>
          </w:p>
          <w:p w:rsidR="00593F1E" w:rsidRPr="00861840" w:rsidRDefault="00593F1E" w:rsidP="00BE4DEA">
            <w:pPr>
              <w:pStyle w:val="Listenabsatz"/>
              <w:numPr>
                <w:ilvl w:val="1"/>
                <w:numId w:val="1"/>
              </w:numPr>
              <w:rPr>
                <w:rFonts w:ascii="Arial" w:hAnsi="Arial" w:cs="Arial"/>
              </w:rPr>
            </w:pPr>
            <w:r w:rsidRPr="00861840">
              <w:rPr>
                <w:rFonts w:ascii="Arial" w:hAnsi="Arial" w:cs="Arial"/>
              </w:rPr>
              <w:t>Ex 20,16: du sollst nicht falsch gegen deinen Nächsten aussagen</w:t>
            </w:r>
          </w:p>
          <w:p w:rsidR="00593F1E" w:rsidRPr="00861840" w:rsidRDefault="00593F1E" w:rsidP="00BE4DEA">
            <w:pPr>
              <w:numPr>
                <w:ilvl w:val="0"/>
                <w:numId w:val="1"/>
              </w:numPr>
              <w:rPr>
                <w:rFonts w:eastAsia="Calibri" w:cs="Arial"/>
                <w:szCs w:val="22"/>
              </w:rPr>
            </w:pPr>
            <w:r w:rsidRPr="00861840">
              <w:rPr>
                <w:rFonts w:eastAsia="Calibri" w:cs="Arial"/>
                <w:szCs w:val="22"/>
              </w:rPr>
              <w:t>Gott segnet die Menschen</w:t>
            </w:r>
          </w:p>
          <w:p w:rsidR="00593F1E" w:rsidRPr="00861840" w:rsidRDefault="00593F1E" w:rsidP="00BE4DEA">
            <w:pPr>
              <w:numPr>
                <w:ilvl w:val="0"/>
                <w:numId w:val="1"/>
              </w:numPr>
              <w:rPr>
                <w:rFonts w:eastAsia="Calibri" w:cs="Arial"/>
                <w:szCs w:val="22"/>
              </w:rPr>
            </w:pPr>
            <w:r w:rsidRPr="00861840">
              <w:rPr>
                <w:rFonts w:eastAsia="Calibri" w:cs="Arial"/>
                <w:szCs w:val="22"/>
              </w:rPr>
              <w:t>Auftrag an den Menschen: über die Erde herrschen – was heißt das?</w:t>
            </w:r>
          </w:p>
          <w:p w:rsidR="00593F1E" w:rsidRPr="00861840" w:rsidRDefault="00593F1E" w:rsidP="00CA688E">
            <w:pPr>
              <w:rPr>
                <w:rFonts w:eastAsia="Calibri" w:cs="Arial"/>
                <w:szCs w:val="22"/>
              </w:rPr>
            </w:pPr>
          </w:p>
          <w:p w:rsidR="00593F1E" w:rsidRPr="00861840" w:rsidRDefault="00593F1E" w:rsidP="00CA688E">
            <w:pPr>
              <w:rPr>
                <w:rFonts w:eastAsia="Calibri" w:cs="Arial"/>
                <w:szCs w:val="22"/>
              </w:rPr>
            </w:pPr>
            <w:r w:rsidRPr="00861840">
              <w:rPr>
                <w:rFonts w:eastAsia="Calibri" w:cs="Arial"/>
                <w:szCs w:val="22"/>
              </w:rPr>
              <w:t>Gutes Herrschen – auf unsere Erde aufpassen</w:t>
            </w:r>
          </w:p>
          <w:p w:rsidR="00593F1E" w:rsidRDefault="00593F1E" w:rsidP="00CA688E">
            <w:pPr>
              <w:rPr>
                <w:rFonts w:eastAsia="Calibri" w:cs="Arial"/>
                <w:szCs w:val="22"/>
              </w:rPr>
            </w:pPr>
            <w:r w:rsidRPr="00327328">
              <w:rPr>
                <w:rFonts w:eastAsia="Calibri" w:cs="Arial"/>
                <w:szCs w:val="22"/>
              </w:rPr>
              <w:t>Umweltschutz fängt bei mir an</w:t>
            </w:r>
            <w:r>
              <w:rPr>
                <w:rFonts w:eastAsia="Calibri" w:cs="Arial"/>
                <w:szCs w:val="22"/>
              </w:rPr>
              <w:t xml:space="preserve">! </w:t>
            </w:r>
          </w:p>
          <w:p w:rsidR="00593F1E" w:rsidRPr="000B1FE8" w:rsidRDefault="00593F1E" w:rsidP="00CA688E">
            <w:pPr>
              <w:rPr>
                <w:rFonts w:eastAsia="Calibri" w:cs="Arial"/>
                <w:szCs w:val="22"/>
              </w:rPr>
            </w:pPr>
            <w:r w:rsidRPr="00327328">
              <w:rPr>
                <w:rFonts w:cs="Arial"/>
              </w:rPr>
              <w:lastRenderedPageBreak/>
              <w:t>Hilfestellung bieten, damit Schüleri</w:t>
            </w:r>
            <w:r w:rsidRPr="00327328">
              <w:rPr>
                <w:rFonts w:cs="Arial"/>
              </w:rPr>
              <w:t>n</w:t>
            </w:r>
            <w:r>
              <w:rPr>
                <w:rFonts w:cs="Arial"/>
              </w:rPr>
              <w:t xml:space="preserve">nen und Schüler entdecken, </w:t>
            </w:r>
            <w:r w:rsidRPr="00327328">
              <w:rPr>
                <w:rFonts w:cs="Arial"/>
              </w:rPr>
              <w:t xml:space="preserve">wo </w:t>
            </w:r>
            <w:r w:rsidRPr="000B1FE8">
              <w:rPr>
                <w:rFonts w:cs="Arial"/>
              </w:rPr>
              <w:t>und wie sie e</w:t>
            </w:r>
            <w:r w:rsidRPr="00327328">
              <w:rPr>
                <w:rFonts w:cs="Arial"/>
              </w:rPr>
              <w:t xml:space="preserve">twas für den Umweltschutz tun können, </w:t>
            </w:r>
            <w:r>
              <w:rPr>
                <w:rFonts w:cs="Arial"/>
              </w:rPr>
              <w:t xml:space="preserve">zum Beispiel </w:t>
            </w:r>
          </w:p>
          <w:p w:rsidR="00593F1E" w:rsidRPr="000B1FE8" w:rsidRDefault="00593F1E" w:rsidP="00BE4DEA">
            <w:pPr>
              <w:pStyle w:val="Listenabsatz"/>
              <w:numPr>
                <w:ilvl w:val="0"/>
                <w:numId w:val="32"/>
              </w:numPr>
              <w:ind w:left="360"/>
              <w:rPr>
                <w:rFonts w:ascii="Arial" w:hAnsi="Arial" w:cs="Arial"/>
              </w:rPr>
            </w:pPr>
            <w:r w:rsidRPr="000B1FE8">
              <w:rPr>
                <w:rFonts w:ascii="Arial" w:hAnsi="Arial" w:cs="Arial"/>
              </w:rPr>
              <w:t>Radfahren statt „Elternta</w:t>
            </w:r>
            <w:r>
              <w:rPr>
                <w:rFonts w:ascii="Arial" w:hAnsi="Arial" w:cs="Arial"/>
              </w:rPr>
              <w:t>xi</w:t>
            </w:r>
            <w:r w:rsidRPr="000B1FE8">
              <w:rPr>
                <w:rFonts w:ascii="Arial" w:hAnsi="Arial" w:cs="Arial"/>
              </w:rPr>
              <w:t>“</w:t>
            </w:r>
          </w:p>
          <w:p w:rsidR="00593F1E" w:rsidRPr="000B1FE8" w:rsidRDefault="00593F1E" w:rsidP="00BE4DEA">
            <w:pPr>
              <w:pStyle w:val="Listenabsatz"/>
              <w:numPr>
                <w:ilvl w:val="0"/>
                <w:numId w:val="32"/>
              </w:numPr>
              <w:ind w:left="360"/>
              <w:rPr>
                <w:rFonts w:ascii="Arial" w:hAnsi="Arial" w:cs="Arial"/>
              </w:rPr>
            </w:pPr>
            <w:r w:rsidRPr="000B1FE8">
              <w:rPr>
                <w:rFonts w:ascii="Arial" w:hAnsi="Arial" w:cs="Arial"/>
              </w:rPr>
              <w:t xml:space="preserve">Licht ausschalten </w:t>
            </w:r>
          </w:p>
          <w:p w:rsidR="00593F1E" w:rsidRPr="00E06C47" w:rsidRDefault="00593F1E" w:rsidP="00E06C47">
            <w:pPr>
              <w:pStyle w:val="Listenabsatz"/>
              <w:numPr>
                <w:ilvl w:val="0"/>
                <w:numId w:val="32"/>
              </w:numPr>
              <w:ind w:left="360"/>
              <w:rPr>
                <w:rFonts w:cs="Arial"/>
              </w:rPr>
            </w:pPr>
            <w:r w:rsidRPr="000B1FE8">
              <w:rPr>
                <w:rFonts w:ascii="Arial" w:hAnsi="Arial" w:cs="Arial"/>
              </w:rPr>
              <w:t>Wasser sparen beim Duschen und Zähneputzen</w:t>
            </w:r>
          </w:p>
        </w:tc>
        <w:tc>
          <w:tcPr>
            <w:tcW w:w="1271" w:type="pct"/>
            <w:gridSpan w:val="2"/>
            <w:tcBorders>
              <w:left w:val="single" w:sz="4" w:space="0" w:color="auto"/>
              <w:bottom w:val="single" w:sz="4" w:space="0" w:color="auto"/>
              <w:right w:val="single" w:sz="4" w:space="0" w:color="auto"/>
            </w:tcBorders>
            <w:shd w:val="clear" w:color="auto" w:fill="auto"/>
          </w:tcPr>
          <w:p w:rsidR="00593F1E" w:rsidRDefault="00593F1E" w:rsidP="00CA688E">
            <w:pPr>
              <w:rPr>
                <w:color w:val="00B050"/>
              </w:rPr>
            </w:pPr>
          </w:p>
          <w:p w:rsidR="00FE1BB1" w:rsidRDefault="00FE1BB1" w:rsidP="00CA688E">
            <w:pPr>
              <w:rPr>
                <w:color w:val="00B050"/>
              </w:rPr>
            </w:pPr>
          </w:p>
          <w:p w:rsidR="00FE1BB1" w:rsidRPr="00E11417" w:rsidRDefault="00FE1BB1" w:rsidP="00CA688E">
            <w:pPr>
              <w:rPr>
                <w:color w:val="00B050"/>
              </w:rPr>
            </w:pPr>
          </w:p>
          <w:p w:rsidR="00593F1E" w:rsidRPr="00A15A54" w:rsidRDefault="00593F1E" w:rsidP="00CA688E">
            <w:pPr>
              <w:rPr>
                <w:b/>
              </w:rPr>
            </w:pPr>
          </w:p>
          <w:p w:rsidR="00593F1E" w:rsidRDefault="00D150D8" w:rsidP="00CA688E">
            <w:pPr>
              <w:rPr>
                <w:rFonts w:eastAsia="Calibri" w:cs="Arial"/>
                <w:szCs w:val="22"/>
              </w:rPr>
            </w:pPr>
            <w:hyperlink r:id="rId22" w:history="1">
              <w:r w:rsidR="00593F1E" w:rsidRPr="00327328">
                <w:rPr>
                  <w:rStyle w:val="Hyperlink"/>
                  <w:rFonts w:eastAsia="Calibri" w:cs="Arial"/>
                  <w:szCs w:val="22"/>
                </w:rPr>
                <w:t>Weil ich länger lebe als du</w:t>
              </w:r>
            </w:hyperlink>
            <w:r w:rsidR="00593F1E" w:rsidRPr="00327328">
              <w:rPr>
                <w:rFonts w:eastAsia="Calibri" w:cs="Arial"/>
                <w:szCs w:val="22"/>
              </w:rPr>
              <w:t xml:space="preserve">. Kinder kämpfen für ihre Welt. </w:t>
            </w:r>
            <w:r w:rsidR="00C759FC">
              <w:rPr>
                <w:rFonts w:eastAsia="Calibri" w:cs="Arial"/>
                <w:szCs w:val="22"/>
              </w:rPr>
              <w:t>Dokumentarfilm, D 2012, 45 Min.</w:t>
            </w:r>
          </w:p>
          <w:p w:rsidR="00C759FC" w:rsidRPr="00327328" w:rsidRDefault="00C759FC" w:rsidP="00C759FC">
            <w:pPr>
              <w:rPr>
                <w:rFonts w:eastAsia="Calibri" w:cs="Arial"/>
                <w:szCs w:val="22"/>
              </w:rPr>
            </w:pPr>
            <w:r>
              <w:rPr>
                <w:rFonts w:eastAsia="Calibri" w:cs="Arial"/>
                <w:szCs w:val="22"/>
              </w:rPr>
              <w:t>(zuletzt geprüft am 08.06.2017)</w:t>
            </w:r>
          </w:p>
          <w:p w:rsidR="00FE1BB1" w:rsidRPr="00327328" w:rsidRDefault="00FE1BB1" w:rsidP="00CA688E">
            <w:pPr>
              <w:rPr>
                <w:rFonts w:eastAsia="Calibri" w:cs="Arial"/>
                <w:szCs w:val="22"/>
              </w:rPr>
            </w:pPr>
          </w:p>
          <w:p w:rsidR="00593F1E" w:rsidRDefault="00D150D8" w:rsidP="00CA688E">
            <w:pPr>
              <w:rPr>
                <w:rFonts w:eastAsia="Calibri" w:cs="Arial"/>
                <w:szCs w:val="22"/>
              </w:rPr>
            </w:pPr>
            <w:hyperlink r:id="rId23" w:history="1">
              <w:r w:rsidR="00593F1E" w:rsidRPr="00327328">
                <w:rPr>
                  <w:rStyle w:val="Hyperlink"/>
                  <w:rFonts w:eastAsia="Calibri" w:cs="Arial"/>
                  <w:szCs w:val="22"/>
                </w:rPr>
                <w:t>Umtausch ausgeschlossen – Es gibt nur eine Schöpfung</w:t>
              </w:r>
            </w:hyperlink>
            <w:r w:rsidR="00593F1E" w:rsidRPr="00327328">
              <w:rPr>
                <w:rFonts w:eastAsia="Calibri" w:cs="Arial"/>
                <w:szCs w:val="22"/>
              </w:rPr>
              <w:t>. 2 Dokumentarfi</w:t>
            </w:r>
            <w:r w:rsidR="00593F1E" w:rsidRPr="00327328">
              <w:rPr>
                <w:rFonts w:eastAsia="Calibri" w:cs="Arial"/>
                <w:szCs w:val="22"/>
              </w:rPr>
              <w:t>l</w:t>
            </w:r>
            <w:r w:rsidR="00593F1E" w:rsidRPr="00327328">
              <w:rPr>
                <w:rFonts w:eastAsia="Calibri" w:cs="Arial"/>
                <w:szCs w:val="22"/>
              </w:rPr>
              <w:t>me, je 15 Min.,  D 2008</w:t>
            </w:r>
          </w:p>
          <w:p w:rsidR="00C759FC" w:rsidRPr="00327328" w:rsidRDefault="00C759FC" w:rsidP="00CA688E">
            <w:pPr>
              <w:rPr>
                <w:rFonts w:eastAsia="Calibri" w:cs="Arial"/>
                <w:szCs w:val="22"/>
              </w:rPr>
            </w:pPr>
            <w:r>
              <w:rPr>
                <w:rFonts w:eastAsia="Calibri" w:cs="Arial"/>
                <w:szCs w:val="22"/>
              </w:rPr>
              <w:t>(zuletzt geprüft am 08.06.2017)</w:t>
            </w:r>
          </w:p>
          <w:p w:rsidR="00593F1E" w:rsidRPr="00327328"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861840" w:rsidRDefault="00593F1E" w:rsidP="00CA688E">
            <w:pPr>
              <w:rPr>
                <w:rFonts w:eastAsia="Calibri" w:cs="Arial"/>
                <w:szCs w:val="22"/>
              </w:rPr>
            </w:pPr>
          </w:p>
          <w:p w:rsidR="00593F1E" w:rsidRDefault="00593F1E" w:rsidP="00CA688E">
            <w:pPr>
              <w:rPr>
                <w:rFonts w:eastAsia="Calibri" w:cs="Arial"/>
                <w:szCs w:val="22"/>
              </w:rPr>
            </w:pPr>
          </w:p>
          <w:p w:rsidR="00FE1BB1" w:rsidRDefault="00FE1BB1"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327328" w:rsidRDefault="00593F1E" w:rsidP="00CA688E">
            <w:pPr>
              <w:rPr>
                <w:rFonts w:eastAsia="Calibri" w:cs="Arial"/>
                <w:szCs w:val="22"/>
              </w:rPr>
            </w:pP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Pr="00327328" w:rsidRDefault="00593F1E" w:rsidP="00CA688E">
            <w:pPr>
              <w:spacing w:before="60"/>
              <w:rPr>
                <w:rFonts w:eastAsia="Calibri" w:cs="Arial"/>
                <w:b/>
                <w:szCs w:val="22"/>
              </w:rPr>
            </w:pPr>
          </w:p>
        </w:tc>
        <w:tc>
          <w:tcPr>
            <w:tcW w:w="1250" w:type="pct"/>
            <w:gridSpan w:val="2"/>
            <w:tcBorders>
              <w:top w:val="single" w:sz="4" w:space="0" w:color="auto"/>
              <w:left w:val="single" w:sz="4" w:space="0" w:color="auto"/>
              <w:right w:val="single" w:sz="4" w:space="0" w:color="auto"/>
            </w:tcBorders>
            <w:shd w:val="clear" w:color="auto" w:fill="auto"/>
          </w:tcPr>
          <w:p w:rsidR="00593F1E" w:rsidRPr="00327328" w:rsidRDefault="00593F1E" w:rsidP="00CA688E">
            <w:pPr>
              <w:rPr>
                <w:rFonts w:eastAsia="Calibri" w:cs="Arial"/>
                <w:b/>
                <w:szCs w:val="22"/>
              </w:rPr>
            </w:pPr>
            <w:r w:rsidRPr="00327328">
              <w:rPr>
                <w:rFonts w:eastAsia="Calibri" w:cs="Arial"/>
                <w:b/>
                <w:szCs w:val="22"/>
              </w:rPr>
              <w:t>3.2.2 Welt und Verantwortung</w:t>
            </w:r>
          </w:p>
          <w:p w:rsidR="00593F1E" w:rsidRPr="00327328" w:rsidRDefault="00596744" w:rsidP="00596744">
            <w:pPr>
              <w:rPr>
                <w:rFonts w:eastAsia="Calibri" w:cs="Arial"/>
                <w:szCs w:val="22"/>
              </w:rPr>
            </w:pPr>
            <w:r>
              <w:rPr>
                <w:rFonts w:eastAsia="Calibri" w:cs="Arial"/>
                <w:szCs w:val="22"/>
              </w:rPr>
              <w:t>(1</w:t>
            </w:r>
            <w:r w:rsidR="00593F1E" w:rsidRPr="00327328">
              <w:rPr>
                <w:rFonts w:eastAsia="Calibri" w:cs="Arial"/>
                <w:szCs w:val="22"/>
              </w:rPr>
              <w:t>) an</w:t>
            </w:r>
            <w:r>
              <w:rPr>
                <w:rFonts w:eastAsia="Calibri" w:cs="Arial"/>
                <w:szCs w:val="22"/>
              </w:rPr>
              <w:t>hand unterschiedlicher</w:t>
            </w:r>
            <w:r w:rsidR="00593F1E" w:rsidRPr="00327328">
              <w:rPr>
                <w:rFonts w:eastAsia="Calibri" w:cs="Arial"/>
                <w:szCs w:val="22"/>
              </w:rPr>
              <w:t xml:space="preserve"> Leben</w:t>
            </w:r>
            <w:r w:rsidR="00593F1E" w:rsidRPr="00327328">
              <w:rPr>
                <w:rFonts w:eastAsia="Calibri" w:cs="Arial"/>
                <w:szCs w:val="22"/>
              </w:rPr>
              <w:t>s</w:t>
            </w:r>
            <w:r w:rsidR="00593F1E" w:rsidRPr="00327328">
              <w:rPr>
                <w:rFonts w:eastAsia="Calibri" w:cs="Arial"/>
                <w:szCs w:val="22"/>
              </w:rPr>
              <w:t xml:space="preserve">bedingungen von Kindern in ihrer Umgebung und in der Welt </w:t>
            </w:r>
            <w:r>
              <w:rPr>
                <w:rFonts w:eastAsia="Calibri" w:cs="Arial"/>
                <w:szCs w:val="22"/>
              </w:rPr>
              <w:t>Gerechti</w:t>
            </w:r>
            <w:r>
              <w:rPr>
                <w:rFonts w:eastAsia="Calibri" w:cs="Arial"/>
                <w:szCs w:val="22"/>
              </w:rPr>
              <w:t>g</w:t>
            </w:r>
            <w:r>
              <w:rPr>
                <w:rFonts w:eastAsia="Calibri" w:cs="Arial"/>
                <w:szCs w:val="22"/>
              </w:rPr>
              <w:t xml:space="preserve">keit und Ungerechtigkeit beschreiben </w:t>
            </w: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Pr="00327328" w:rsidRDefault="00593F1E" w:rsidP="00CA688E">
            <w:pPr>
              <w:rPr>
                <w:rFonts w:eastAsia="Calibri" w:cs="Arial"/>
                <w:b/>
                <w:szCs w:val="22"/>
              </w:rPr>
            </w:pPr>
          </w:p>
          <w:p w:rsidR="00593F1E" w:rsidRPr="00327328" w:rsidRDefault="00593F1E" w:rsidP="00CA688E">
            <w:pPr>
              <w:rPr>
                <w:rFonts w:eastAsia="Calibri" w:cs="Arial"/>
                <w:b/>
                <w:szCs w:val="22"/>
              </w:rPr>
            </w:pPr>
          </w:p>
        </w:tc>
        <w:tc>
          <w:tcPr>
            <w:tcW w:w="1229" w:type="pct"/>
            <w:tcBorders>
              <w:left w:val="single" w:sz="4" w:space="0" w:color="auto"/>
              <w:right w:val="single" w:sz="4" w:space="0" w:color="auto"/>
            </w:tcBorders>
            <w:shd w:val="clear" w:color="auto" w:fill="auto"/>
          </w:tcPr>
          <w:p w:rsidR="00593F1E" w:rsidRPr="00B23FF4" w:rsidRDefault="00593F1E" w:rsidP="00CA688E">
            <w:pPr>
              <w:rPr>
                <w:rFonts w:eastAsia="Calibri" w:cs="Arial"/>
                <w:b/>
                <w:szCs w:val="22"/>
              </w:rPr>
            </w:pPr>
            <w:r w:rsidRPr="00B23FF4">
              <w:rPr>
                <w:rFonts w:eastAsia="Calibri" w:cs="Arial"/>
                <w:b/>
                <w:szCs w:val="22"/>
              </w:rPr>
              <w:t>Kinder in Not – hier und anderswo</w:t>
            </w:r>
          </w:p>
          <w:p w:rsidR="00593F1E" w:rsidRDefault="00593F1E" w:rsidP="00CA688E">
            <w:pPr>
              <w:rPr>
                <w:rFonts w:eastAsia="Calibri" w:cs="Arial"/>
                <w:szCs w:val="22"/>
              </w:rPr>
            </w:pPr>
          </w:p>
          <w:p w:rsidR="00593F1E" w:rsidRPr="00327328" w:rsidRDefault="00593F1E" w:rsidP="00CA688E">
            <w:pPr>
              <w:rPr>
                <w:rFonts w:eastAsia="Calibri" w:cs="Arial"/>
                <w:szCs w:val="22"/>
              </w:rPr>
            </w:pPr>
            <w:r>
              <w:rPr>
                <w:rFonts w:eastAsia="Calibri" w:cs="Arial"/>
                <w:szCs w:val="22"/>
              </w:rPr>
              <w:t>Ist das gerecht?</w:t>
            </w:r>
          </w:p>
          <w:p w:rsidR="00593F1E" w:rsidRPr="00327328" w:rsidRDefault="00593F1E" w:rsidP="00CA688E">
            <w:pPr>
              <w:rPr>
                <w:rFonts w:eastAsia="Calibri" w:cs="Arial"/>
                <w:szCs w:val="22"/>
              </w:rPr>
            </w:pPr>
            <w:r>
              <w:rPr>
                <w:rFonts w:eastAsia="Calibri" w:cs="Arial"/>
                <w:szCs w:val="22"/>
              </w:rPr>
              <w:t>Die Schülerinnen und Schüler setzen sich mit benachteiligenden Lebenss</w:t>
            </w:r>
            <w:r>
              <w:rPr>
                <w:rFonts w:eastAsia="Calibri" w:cs="Arial"/>
                <w:szCs w:val="22"/>
              </w:rPr>
              <w:t>i</w:t>
            </w:r>
            <w:r>
              <w:rPr>
                <w:rFonts w:eastAsia="Calibri" w:cs="Arial"/>
                <w:szCs w:val="22"/>
              </w:rPr>
              <w:t>tuationen von Kindern auseinander, zum Beispiel</w:t>
            </w:r>
          </w:p>
          <w:p w:rsidR="00593F1E" w:rsidRPr="00327328" w:rsidRDefault="00593F1E" w:rsidP="00BE4DEA">
            <w:pPr>
              <w:pStyle w:val="Listenabsatz"/>
              <w:numPr>
                <w:ilvl w:val="0"/>
                <w:numId w:val="26"/>
              </w:numPr>
              <w:rPr>
                <w:rFonts w:ascii="Arial" w:hAnsi="Arial" w:cs="Arial"/>
              </w:rPr>
            </w:pPr>
            <w:r>
              <w:rPr>
                <w:rFonts w:ascii="Arial" w:hAnsi="Arial" w:cs="Arial"/>
              </w:rPr>
              <w:t>v</w:t>
            </w:r>
            <w:r w:rsidRPr="00327328">
              <w:rPr>
                <w:rFonts w:ascii="Arial" w:hAnsi="Arial" w:cs="Arial"/>
              </w:rPr>
              <w:t>on Armut und Not bei uns b</w:t>
            </w:r>
            <w:r w:rsidRPr="00327328">
              <w:rPr>
                <w:rFonts w:ascii="Arial" w:hAnsi="Arial" w:cs="Arial"/>
              </w:rPr>
              <w:t>e</w:t>
            </w:r>
            <w:r w:rsidRPr="00327328">
              <w:rPr>
                <w:rFonts w:ascii="Arial" w:hAnsi="Arial" w:cs="Arial"/>
              </w:rPr>
              <w:t>richten durch Dokumentationsfi</w:t>
            </w:r>
            <w:r w:rsidRPr="00327328">
              <w:rPr>
                <w:rFonts w:ascii="Arial" w:hAnsi="Arial" w:cs="Arial"/>
              </w:rPr>
              <w:t>l</w:t>
            </w:r>
            <w:r w:rsidRPr="00327328">
              <w:rPr>
                <w:rFonts w:ascii="Arial" w:hAnsi="Arial" w:cs="Arial"/>
              </w:rPr>
              <w:t xml:space="preserve">me, Bilder, Zeitungsberichte und </w:t>
            </w:r>
            <w:r>
              <w:rPr>
                <w:rFonts w:ascii="Arial" w:hAnsi="Arial" w:cs="Arial"/>
              </w:rPr>
              <w:t xml:space="preserve">eigene </w:t>
            </w:r>
            <w:r w:rsidRPr="00327328">
              <w:rPr>
                <w:rFonts w:ascii="Arial" w:hAnsi="Arial" w:cs="Arial"/>
              </w:rPr>
              <w:t>Erfahrungen der Schül</w:t>
            </w:r>
            <w:r w:rsidRPr="00327328">
              <w:rPr>
                <w:rFonts w:ascii="Arial" w:hAnsi="Arial" w:cs="Arial"/>
              </w:rPr>
              <w:t>e</w:t>
            </w:r>
            <w:r w:rsidRPr="00327328">
              <w:rPr>
                <w:rFonts w:ascii="Arial" w:hAnsi="Arial" w:cs="Arial"/>
              </w:rPr>
              <w:t xml:space="preserve">rinnen und Schüler </w:t>
            </w:r>
          </w:p>
          <w:p w:rsidR="00593F1E" w:rsidRPr="00327328" w:rsidRDefault="00593F1E" w:rsidP="00BE4DEA">
            <w:pPr>
              <w:pStyle w:val="Listenabsatz"/>
              <w:numPr>
                <w:ilvl w:val="0"/>
                <w:numId w:val="26"/>
              </w:numPr>
              <w:rPr>
                <w:rFonts w:ascii="Arial" w:hAnsi="Arial" w:cs="Arial"/>
              </w:rPr>
            </w:pPr>
            <w:r>
              <w:rPr>
                <w:rFonts w:ascii="Arial" w:hAnsi="Arial" w:cs="Arial"/>
              </w:rPr>
              <w:t>v</w:t>
            </w:r>
            <w:r w:rsidRPr="00327328">
              <w:rPr>
                <w:rFonts w:ascii="Arial" w:hAnsi="Arial" w:cs="Arial"/>
              </w:rPr>
              <w:t>on verschiedenen Lebensbedi</w:t>
            </w:r>
            <w:r w:rsidRPr="00327328">
              <w:rPr>
                <w:rFonts w:ascii="Arial" w:hAnsi="Arial" w:cs="Arial"/>
              </w:rPr>
              <w:t>n</w:t>
            </w:r>
            <w:r w:rsidRPr="00327328">
              <w:rPr>
                <w:rFonts w:ascii="Arial" w:hAnsi="Arial" w:cs="Arial"/>
              </w:rPr>
              <w:t>gungen von Kindern in aller Welt be</w:t>
            </w:r>
            <w:r>
              <w:rPr>
                <w:rFonts w:ascii="Arial" w:hAnsi="Arial" w:cs="Arial"/>
              </w:rPr>
              <w:t>richten</w:t>
            </w:r>
          </w:p>
          <w:p w:rsidR="00593F1E" w:rsidRPr="00327328" w:rsidRDefault="00593F1E" w:rsidP="00BE4DEA">
            <w:pPr>
              <w:pStyle w:val="Listenabsatz"/>
              <w:numPr>
                <w:ilvl w:val="0"/>
                <w:numId w:val="26"/>
              </w:numPr>
              <w:rPr>
                <w:rFonts w:ascii="Arial" w:hAnsi="Arial" w:cs="Arial"/>
              </w:rPr>
            </w:pPr>
            <w:r w:rsidRPr="00327328">
              <w:rPr>
                <w:rFonts w:ascii="Arial" w:hAnsi="Arial" w:cs="Arial"/>
              </w:rPr>
              <w:t>darauf hinweisen, dass Armut nichts über den Wert eines Me</w:t>
            </w:r>
            <w:r w:rsidRPr="00327328">
              <w:rPr>
                <w:rFonts w:ascii="Arial" w:hAnsi="Arial" w:cs="Arial"/>
              </w:rPr>
              <w:t>n</w:t>
            </w:r>
            <w:r w:rsidRPr="00327328">
              <w:rPr>
                <w:rFonts w:ascii="Arial" w:hAnsi="Arial" w:cs="Arial"/>
              </w:rPr>
              <w:t>schen aus</w:t>
            </w:r>
            <w:r>
              <w:rPr>
                <w:rFonts w:ascii="Arial" w:hAnsi="Arial" w:cs="Arial"/>
              </w:rPr>
              <w:t>sagt</w:t>
            </w:r>
          </w:p>
          <w:p w:rsidR="00E06C47" w:rsidRPr="000512E1" w:rsidRDefault="00593F1E" w:rsidP="000512E1">
            <w:pPr>
              <w:pStyle w:val="Listenabsatz"/>
              <w:numPr>
                <w:ilvl w:val="0"/>
                <w:numId w:val="26"/>
              </w:numPr>
              <w:rPr>
                <w:rFonts w:ascii="Arial" w:hAnsi="Arial" w:cs="Arial"/>
              </w:rPr>
            </w:pPr>
            <w:r w:rsidRPr="00327328">
              <w:rPr>
                <w:rFonts w:ascii="Arial" w:hAnsi="Arial" w:cs="Arial"/>
              </w:rPr>
              <w:t xml:space="preserve">den </w:t>
            </w:r>
            <w:r>
              <w:rPr>
                <w:rFonts w:ascii="Arial" w:hAnsi="Arial" w:cs="Arial"/>
              </w:rPr>
              <w:t>Zusammenhang</w:t>
            </w:r>
            <w:r w:rsidRPr="00327328">
              <w:rPr>
                <w:rFonts w:ascii="Arial" w:hAnsi="Arial" w:cs="Arial"/>
              </w:rPr>
              <w:t xml:space="preserve"> aufzeigen zwischen dem Handeln der Me</w:t>
            </w:r>
            <w:r w:rsidRPr="00327328">
              <w:rPr>
                <w:rFonts w:ascii="Arial" w:hAnsi="Arial" w:cs="Arial"/>
              </w:rPr>
              <w:t>n</w:t>
            </w:r>
            <w:r w:rsidRPr="00327328">
              <w:rPr>
                <w:rFonts w:ascii="Arial" w:hAnsi="Arial" w:cs="Arial"/>
              </w:rPr>
              <w:t>schen in der sog</w:t>
            </w:r>
            <w:r>
              <w:rPr>
                <w:rFonts w:ascii="Arial" w:hAnsi="Arial" w:cs="Arial"/>
              </w:rPr>
              <w:t>enannten</w:t>
            </w:r>
            <w:r w:rsidRPr="00327328">
              <w:rPr>
                <w:rFonts w:ascii="Arial" w:hAnsi="Arial" w:cs="Arial"/>
              </w:rPr>
              <w:t xml:space="preserve"> Ersten Welt und der Lebenssituation von Kindern in d</w:t>
            </w:r>
            <w:r>
              <w:rPr>
                <w:rFonts w:ascii="Arial" w:hAnsi="Arial" w:cs="Arial"/>
              </w:rPr>
              <w:t>er sogenannten Dri</w:t>
            </w:r>
            <w:r>
              <w:rPr>
                <w:rFonts w:ascii="Arial" w:hAnsi="Arial" w:cs="Arial"/>
              </w:rPr>
              <w:t>t</w:t>
            </w:r>
            <w:r w:rsidR="00F20684">
              <w:rPr>
                <w:rFonts w:ascii="Arial" w:hAnsi="Arial" w:cs="Arial"/>
              </w:rPr>
              <w:t>ten Welt bzw. in Kriegsgebieten</w:t>
            </w:r>
          </w:p>
        </w:tc>
        <w:tc>
          <w:tcPr>
            <w:tcW w:w="1271" w:type="pct"/>
            <w:gridSpan w:val="2"/>
            <w:tcBorders>
              <w:left w:val="single" w:sz="4" w:space="0" w:color="auto"/>
              <w:bottom w:val="single" w:sz="4" w:space="0" w:color="auto"/>
              <w:right w:val="single" w:sz="4" w:space="0" w:color="auto"/>
            </w:tcBorders>
            <w:shd w:val="clear" w:color="auto" w:fill="auto"/>
          </w:tcPr>
          <w:p w:rsidR="00593F1E" w:rsidRDefault="00593F1E" w:rsidP="00CA688E">
            <w:pPr>
              <w:rPr>
                <w:color w:val="00B0F0"/>
              </w:rPr>
            </w:pPr>
          </w:p>
          <w:p w:rsidR="00593F1E" w:rsidRPr="004321E5" w:rsidRDefault="00593F1E" w:rsidP="00CA688E"/>
          <w:p w:rsidR="00593F1E" w:rsidRPr="004321E5" w:rsidRDefault="00593F1E" w:rsidP="00CA688E"/>
          <w:p w:rsidR="00593F1E" w:rsidRPr="00327328" w:rsidRDefault="00593F1E" w:rsidP="00CA688E">
            <w:pPr>
              <w:rPr>
                <w:rFonts w:cs="Arial"/>
                <w:szCs w:val="22"/>
              </w:rPr>
            </w:pPr>
            <w:r w:rsidRPr="00327328">
              <w:rPr>
                <w:rFonts w:cs="Arial"/>
                <w:szCs w:val="22"/>
              </w:rPr>
              <w:t xml:space="preserve"> </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highlight w:val="cyan"/>
              </w:rPr>
            </w:pPr>
          </w:p>
          <w:p w:rsidR="00593F1E" w:rsidRDefault="00593F1E" w:rsidP="00CA688E">
            <w:pPr>
              <w:rPr>
                <w:rFonts w:eastAsia="Calibri" w:cs="Arial"/>
                <w:szCs w:val="22"/>
                <w:highlight w:val="magenta"/>
              </w:rPr>
            </w:pPr>
          </w:p>
          <w:p w:rsidR="00593F1E" w:rsidRPr="00327328" w:rsidRDefault="00593F1E" w:rsidP="00E06C47">
            <w:pPr>
              <w:rPr>
                <w:rFonts w:eastAsia="Calibri" w:cs="Arial"/>
                <w:szCs w:val="22"/>
              </w:rPr>
            </w:pPr>
          </w:p>
        </w:tc>
      </w:tr>
      <w:tr w:rsidR="00593F1E" w:rsidRPr="006D3DB2" w:rsidTr="00CA688E">
        <w:trPr>
          <w:trHeight w:val="20"/>
        </w:trPr>
        <w:tc>
          <w:tcPr>
            <w:tcW w:w="1250" w:type="pct"/>
            <w:vMerge/>
            <w:tcBorders>
              <w:left w:val="single" w:sz="4" w:space="0" w:color="auto"/>
              <w:bottom w:val="single" w:sz="4" w:space="0" w:color="auto"/>
              <w:right w:val="single" w:sz="4" w:space="0" w:color="auto"/>
            </w:tcBorders>
            <w:shd w:val="clear" w:color="auto" w:fill="auto"/>
          </w:tcPr>
          <w:p w:rsidR="00593F1E" w:rsidRDefault="00593F1E" w:rsidP="00CA688E">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Pr="00FF55AD" w:rsidRDefault="00593F1E" w:rsidP="00CA688E">
            <w:pPr>
              <w:rPr>
                <w:rFonts w:eastAsia="Calibri" w:cs="Arial"/>
                <w:b/>
                <w:szCs w:val="22"/>
              </w:rPr>
            </w:pPr>
            <w:r w:rsidRPr="00FF55AD">
              <w:rPr>
                <w:rFonts w:eastAsia="Calibri" w:cs="Arial"/>
                <w:b/>
                <w:szCs w:val="22"/>
              </w:rPr>
              <w:t>3.2.2 Welt und Verantwortung</w:t>
            </w:r>
          </w:p>
          <w:p w:rsidR="00593F1E" w:rsidRPr="006D3DB2" w:rsidRDefault="00596744" w:rsidP="00596744">
            <w:pPr>
              <w:rPr>
                <w:rFonts w:eastAsia="Calibri" w:cs="Arial"/>
                <w:b/>
                <w:szCs w:val="22"/>
              </w:rPr>
            </w:pPr>
            <w:r>
              <w:rPr>
                <w:rFonts w:eastAsia="Calibri" w:cs="Arial"/>
                <w:szCs w:val="22"/>
              </w:rPr>
              <w:t>(5</w:t>
            </w:r>
            <w:r w:rsidR="00593F1E" w:rsidRPr="00FF55AD">
              <w:rPr>
                <w:rFonts w:eastAsia="Calibri" w:cs="Arial"/>
                <w:szCs w:val="22"/>
              </w:rPr>
              <w:t xml:space="preserve">) Beispielen aufzeigen, wie sich </w:t>
            </w:r>
            <w:r w:rsidR="00593F1E" w:rsidRPr="00FF55AD">
              <w:rPr>
                <w:rFonts w:eastAsia="Calibri" w:cs="Arial"/>
                <w:szCs w:val="22"/>
              </w:rPr>
              <w:lastRenderedPageBreak/>
              <w:t xml:space="preserve">Menschen </w:t>
            </w:r>
            <w:r>
              <w:rPr>
                <w:rFonts w:eastAsia="Calibri" w:cs="Arial"/>
                <w:szCs w:val="22"/>
              </w:rPr>
              <w:t>für Nachhaltigkeit, Frieden und Gerechtigkeit einsetzen (zum Beispiel syrisch-orthodoxe Organisat</w:t>
            </w:r>
            <w:r>
              <w:rPr>
                <w:rFonts w:eastAsia="Calibri" w:cs="Arial"/>
                <w:szCs w:val="22"/>
              </w:rPr>
              <w:t>i</w:t>
            </w:r>
            <w:r>
              <w:rPr>
                <w:rFonts w:eastAsia="Calibri" w:cs="Arial"/>
                <w:szCs w:val="22"/>
              </w:rPr>
              <w:t>onen während der Konfl</w:t>
            </w:r>
            <w:r w:rsidR="00E06C47">
              <w:rPr>
                <w:rFonts w:eastAsia="Calibri" w:cs="Arial"/>
                <w:szCs w:val="22"/>
              </w:rPr>
              <w:t>ikte im Irak, in Syrien und im T</w:t>
            </w:r>
            <w:r>
              <w:rPr>
                <w:rFonts w:eastAsia="Calibri" w:cs="Arial"/>
                <w:szCs w:val="22"/>
              </w:rPr>
              <w:t>urabdin/Südosttürkei)</w:t>
            </w:r>
          </w:p>
        </w:tc>
        <w:tc>
          <w:tcPr>
            <w:tcW w:w="1229" w:type="pct"/>
            <w:tcBorders>
              <w:left w:val="single" w:sz="4" w:space="0" w:color="auto"/>
              <w:bottom w:val="single" w:sz="4" w:space="0" w:color="auto"/>
              <w:right w:val="single" w:sz="4" w:space="0" w:color="auto"/>
            </w:tcBorders>
            <w:shd w:val="clear" w:color="auto" w:fill="auto"/>
          </w:tcPr>
          <w:p w:rsidR="00593F1E" w:rsidRPr="00F2366F" w:rsidRDefault="00593F1E" w:rsidP="00CA688E">
            <w:pPr>
              <w:rPr>
                <w:rFonts w:eastAsia="Calibri" w:cs="Arial"/>
                <w:b/>
              </w:rPr>
            </w:pPr>
            <w:r w:rsidRPr="00F2366F">
              <w:rPr>
                <w:rFonts w:eastAsia="Calibri" w:cs="Arial"/>
                <w:b/>
              </w:rPr>
              <w:lastRenderedPageBreak/>
              <w:t xml:space="preserve">Frieden kommt nicht von selbst </w:t>
            </w:r>
            <w:r>
              <w:rPr>
                <w:rFonts w:eastAsia="Calibri" w:cs="Arial"/>
                <w:b/>
              </w:rPr>
              <w:t>– Schritte zum Frieden</w:t>
            </w:r>
          </w:p>
          <w:p w:rsidR="00593F1E" w:rsidRDefault="00593F1E" w:rsidP="00CA688E">
            <w:pPr>
              <w:rPr>
                <w:rFonts w:eastAsia="Calibri" w:cs="Arial"/>
              </w:rPr>
            </w:pPr>
          </w:p>
          <w:p w:rsidR="00593F1E" w:rsidRPr="004321E5" w:rsidRDefault="00593F1E" w:rsidP="0051789E">
            <w:pPr>
              <w:pStyle w:val="Listenabsatz"/>
              <w:ind w:left="0"/>
              <w:rPr>
                <w:rFonts w:cs="Arial"/>
              </w:rPr>
            </w:pPr>
            <w:r>
              <w:rPr>
                <w:rFonts w:ascii="Arial" w:hAnsi="Arial" w:cs="Arial"/>
              </w:rPr>
              <w:t xml:space="preserve">Die </w:t>
            </w:r>
            <w:r w:rsidRPr="003A223D">
              <w:rPr>
                <w:rFonts w:ascii="Arial" w:hAnsi="Arial" w:cs="Arial"/>
              </w:rPr>
              <w:t xml:space="preserve">Schülerinnen und </w:t>
            </w:r>
            <w:r w:rsidRPr="004321E5">
              <w:rPr>
                <w:rFonts w:ascii="Arial" w:hAnsi="Arial" w:cs="Arial"/>
              </w:rPr>
              <w:t>Schüler unte</w:t>
            </w:r>
            <w:r w:rsidRPr="004321E5">
              <w:rPr>
                <w:rFonts w:ascii="Arial" w:hAnsi="Arial" w:cs="Arial"/>
              </w:rPr>
              <w:t>r</w:t>
            </w:r>
            <w:r w:rsidRPr="004321E5">
              <w:rPr>
                <w:rFonts w:ascii="Arial" w:hAnsi="Arial" w:cs="Arial"/>
              </w:rPr>
              <w:t xml:space="preserve">suchen das Zusammenleben in der Familie, der Gesellschaft und der </w:t>
            </w:r>
            <w:r w:rsidRPr="004321E5">
              <w:rPr>
                <w:rFonts w:ascii="Arial" w:hAnsi="Arial" w:cs="Arial"/>
              </w:rPr>
              <w:lastRenderedPageBreak/>
              <w:t>Welt und lernen verschiedene Proje</w:t>
            </w:r>
            <w:r w:rsidRPr="004321E5">
              <w:rPr>
                <w:rFonts w:ascii="Arial" w:hAnsi="Arial" w:cs="Arial"/>
              </w:rPr>
              <w:t>k</w:t>
            </w:r>
            <w:r w:rsidRPr="004321E5">
              <w:rPr>
                <w:rFonts w:ascii="Arial" w:hAnsi="Arial" w:cs="Arial"/>
              </w:rPr>
              <w:t>te kennen, um eigene Hilfsmöglic</w:t>
            </w:r>
            <w:r w:rsidRPr="004321E5">
              <w:rPr>
                <w:rFonts w:ascii="Arial" w:hAnsi="Arial" w:cs="Arial"/>
              </w:rPr>
              <w:t>h</w:t>
            </w:r>
            <w:r w:rsidRPr="004321E5">
              <w:rPr>
                <w:rFonts w:ascii="Arial" w:hAnsi="Arial" w:cs="Arial"/>
              </w:rPr>
              <w:t>keiten zu entdecken</w:t>
            </w:r>
            <w:r w:rsidR="0051789E">
              <w:rPr>
                <w:rFonts w:ascii="Arial" w:hAnsi="Arial" w:cs="Arial"/>
              </w:rPr>
              <w:t xml:space="preserve">: </w:t>
            </w:r>
          </w:p>
          <w:p w:rsidR="00593F1E" w:rsidRPr="00E06C47" w:rsidRDefault="00593F1E" w:rsidP="00BE4DEA">
            <w:pPr>
              <w:pStyle w:val="Listenabsatz"/>
              <w:numPr>
                <w:ilvl w:val="0"/>
                <w:numId w:val="29"/>
              </w:numPr>
              <w:rPr>
                <w:rFonts w:ascii="Arial" w:hAnsi="Arial" w:cs="Arial"/>
              </w:rPr>
            </w:pPr>
            <w:r w:rsidRPr="00E06C47">
              <w:rPr>
                <w:rFonts w:ascii="Arial" w:hAnsi="Arial" w:cs="Arial"/>
              </w:rPr>
              <w:t>Bilder mit verschiedenen Konflik</w:t>
            </w:r>
            <w:r w:rsidRPr="00E06C47">
              <w:rPr>
                <w:rFonts w:ascii="Arial" w:hAnsi="Arial" w:cs="Arial"/>
              </w:rPr>
              <w:t>t</w:t>
            </w:r>
            <w:r w:rsidRPr="00E06C47">
              <w:rPr>
                <w:rFonts w:ascii="Arial" w:hAnsi="Arial" w:cs="Arial"/>
              </w:rPr>
              <w:t xml:space="preserve">situationen als Gesprächsanlass in die Kreismitte legen </w:t>
            </w:r>
          </w:p>
          <w:p w:rsidR="00593F1E" w:rsidRPr="00027BBB" w:rsidRDefault="00593F1E" w:rsidP="00BE4DEA">
            <w:pPr>
              <w:pStyle w:val="Listenabsatz"/>
              <w:numPr>
                <w:ilvl w:val="0"/>
                <w:numId w:val="29"/>
              </w:numPr>
              <w:rPr>
                <w:rFonts w:ascii="Arial" w:hAnsi="Arial" w:cs="Arial"/>
              </w:rPr>
            </w:pPr>
            <w:r w:rsidRPr="00027BBB">
              <w:rPr>
                <w:rFonts w:ascii="Arial" w:hAnsi="Arial" w:cs="Arial"/>
              </w:rPr>
              <w:t>Begriffssammlung zu den Th</w:t>
            </w:r>
            <w:r w:rsidRPr="00027BBB">
              <w:rPr>
                <w:rFonts w:ascii="Arial" w:hAnsi="Arial" w:cs="Arial"/>
              </w:rPr>
              <w:t>e</w:t>
            </w:r>
            <w:r w:rsidRPr="00027BBB">
              <w:rPr>
                <w:rFonts w:ascii="Arial" w:hAnsi="Arial" w:cs="Arial"/>
              </w:rPr>
              <w:t>men Frieden und Versöhnung</w:t>
            </w:r>
          </w:p>
          <w:p w:rsidR="00593F1E" w:rsidRPr="00E06C47" w:rsidRDefault="00593F1E" w:rsidP="00E06C47">
            <w:pPr>
              <w:pStyle w:val="Listenabsatz"/>
              <w:numPr>
                <w:ilvl w:val="0"/>
                <w:numId w:val="29"/>
              </w:numPr>
              <w:rPr>
                <w:rFonts w:ascii="Arial" w:hAnsi="Arial" w:cs="Arial"/>
              </w:rPr>
            </w:pPr>
            <w:r>
              <w:rPr>
                <w:rFonts w:ascii="Arial" w:hAnsi="Arial" w:cs="Arial"/>
              </w:rPr>
              <w:t>h</w:t>
            </w:r>
            <w:r w:rsidRPr="00027BBB">
              <w:rPr>
                <w:rFonts w:ascii="Arial" w:hAnsi="Arial" w:cs="Arial"/>
              </w:rPr>
              <w:t>offnungsvolle Au</w:t>
            </w:r>
            <w:r>
              <w:rPr>
                <w:rFonts w:ascii="Arial" w:hAnsi="Arial" w:cs="Arial"/>
              </w:rPr>
              <w:t xml:space="preserve">sblicke für eine gerechte Welt </w:t>
            </w:r>
            <w:r w:rsidRPr="00027BBB">
              <w:rPr>
                <w:rFonts w:ascii="Arial" w:hAnsi="Arial" w:cs="Arial"/>
              </w:rPr>
              <w:t>vorstellen</w:t>
            </w:r>
            <w:r>
              <w:rPr>
                <w:rFonts w:ascii="Arial" w:hAnsi="Arial" w:cs="Arial"/>
              </w:rPr>
              <w:t>, zum Beispiel</w:t>
            </w:r>
            <w:r w:rsidRPr="00027BBB">
              <w:rPr>
                <w:rFonts w:ascii="Arial" w:hAnsi="Arial" w:cs="Arial"/>
              </w:rPr>
              <w:t xml:space="preserve"> konkrete </w:t>
            </w:r>
            <w:r w:rsidR="00E06C47">
              <w:rPr>
                <w:rFonts w:ascii="Arial" w:hAnsi="Arial" w:cs="Arial"/>
              </w:rPr>
              <w:t>Hilfsprojekte …</w:t>
            </w:r>
          </w:p>
        </w:tc>
        <w:tc>
          <w:tcPr>
            <w:tcW w:w="1271" w:type="pct"/>
            <w:gridSpan w:val="2"/>
            <w:tcBorders>
              <w:left w:val="single" w:sz="4" w:space="0" w:color="auto"/>
              <w:bottom w:val="single" w:sz="4" w:space="0" w:color="auto"/>
              <w:right w:val="single" w:sz="4" w:space="0" w:color="auto"/>
            </w:tcBorders>
            <w:shd w:val="clear" w:color="auto" w:fill="auto"/>
          </w:tcPr>
          <w:p w:rsidR="00593F1E" w:rsidRDefault="00593F1E" w:rsidP="00CA688E">
            <w:pPr>
              <w:rPr>
                <w:rFonts w:eastAsia="Calibri" w:cs="Arial"/>
                <w:szCs w:val="22"/>
              </w:rPr>
            </w:pPr>
          </w:p>
          <w:p w:rsidR="00FE1BB1" w:rsidRDefault="00FE1BB1" w:rsidP="00CA688E">
            <w:pPr>
              <w:rPr>
                <w:rFonts w:eastAsia="Calibri" w:cs="Arial"/>
                <w:szCs w:val="22"/>
              </w:rPr>
            </w:pPr>
          </w:p>
          <w:p w:rsidR="00FE1BB1" w:rsidRDefault="00FE1BB1" w:rsidP="00CA688E">
            <w:pPr>
              <w:rPr>
                <w:rFonts w:eastAsia="Calibri" w:cs="Arial"/>
                <w:szCs w:val="22"/>
              </w:rPr>
            </w:pPr>
          </w:p>
          <w:p w:rsidR="00593F1E" w:rsidRPr="006D3DB2" w:rsidRDefault="00593F1E" w:rsidP="00E06C47">
            <w:pPr>
              <w:rPr>
                <w:rFonts w:eastAsia="Calibri" w:cs="Arial"/>
                <w:szCs w:val="22"/>
              </w:rPr>
            </w:pPr>
          </w:p>
        </w:tc>
      </w:tr>
      <w:tr w:rsidR="00593F1E" w:rsidRPr="006D3DB2" w:rsidTr="00CA688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593F1E" w:rsidRPr="00577EBF" w:rsidRDefault="00593F1E" w:rsidP="00F20684">
            <w:pPr>
              <w:pStyle w:val="bcTab"/>
              <w:pageBreakBefore/>
              <w:widowControl w:val="0"/>
            </w:pPr>
            <w:r w:rsidRPr="00577EBF">
              <w:lastRenderedPageBreak/>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19" w:name="_Toc485118598"/>
            <w:bookmarkStart w:id="20" w:name="_Toc482084941"/>
            <w:r w:rsidRPr="00F20684">
              <w:t>Warum wir Feste feiern: Pfingsten</w:t>
            </w:r>
            <w:bookmarkEnd w:id="19"/>
            <w:r w:rsidRPr="00F20684">
              <w:t xml:space="preserve"> </w:t>
            </w:r>
            <w:bookmarkEnd w:id="20"/>
          </w:p>
          <w:p w:rsidR="00593F1E" w:rsidRPr="006D3DB2" w:rsidRDefault="00593F1E" w:rsidP="00CA688E">
            <w:pPr>
              <w:pStyle w:val="bcTabcaStd"/>
            </w:pPr>
            <w:r w:rsidRPr="006D3DB2">
              <w:t>ca. 4 Std.</w:t>
            </w:r>
          </w:p>
        </w:tc>
      </w:tr>
      <w:tr w:rsidR="00593F1E" w:rsidRPr="006D3DB2" w:rsidTr="00CA688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593F1E" w:rsidRPr="006D3DB2" w:rsidRDefault="00593F1E" w:rsidP="00CA688E">
            <w:pPr>
              <w:pStyle w:val="bcTabVortext"/>
            </w:pPr>
            <w:r>
              <w:t xml:space="preserve">Parallel zum Kirchenjahr setzen sich die Schülerinnen und Schüler mit dem Pfingstfest als „Geburtstag der Kirche“ auseinander und lernen, wie die Bibel bildhaft vom Wirken des Geistes Gottes und der Geburtsstunde der Kirche erzählt. Sie lernen </w:t>
            </w:r>
            <w:r w:rsidRPr="005055DB">
              <w:t xml:space="preserve">ausgewählte Personen und Stationen der Kirche </w:t>
            </w:r>
            <w:r>
              <w:t>aus Geschichte und G</w:t>
            </w:r>
            <w:r>
              <w:t>e</w:t>
            </w:r>
            <w:r>
              <w:t xml:space="preserve">genwart </w:t>
            </w:r>
            <w:r w:rsidRPr="005055DB">
              <w:t>kennen</w:t>
            </w:r>
            <w:r>
              <w:t xml:space="preserve">. Sie </w:t>
            </w:r>
            <w:r w:rsidRPr="005055DB">
              <w:t xml:space="preserve">ordnen </w:t>
            </w:r>
            <w:r>
              <w:t xml:space="preserve">sich </w:t>
            </w:r>
            <w:r w:rsidRPr="005055DB">
              <w:t xml:space="preserve">der eigenen Pfarrgemeinde </w:t>
            </w:r>
            <w:r>
              <w:t xml:space="preserve">zu </w:t>
            </w:r>
            <w:r w:rsidRPr="005055DB">
              <w:t xml:space="preserve">und </w:t>
            </w:r>
            <w:r>
              <w:t xml:space="preserve">erläutern, warum die </w:t>
            </w:r>
            <w:r w:rsidR="00F20684">
              <w:t xml:space="preserve">Syrisch-Orthodoxe Kirche von Antiochien </w:t>
            </w:r>
            <w:r>
              <w:t>„</w:t>
            </w:r>
            <w:r w:rsidRPr="005055DB">
              <w:t>Weltkirche</w:t>
            </w:r>
            <w:r w:rsidR="000512E1">
              <w:t>/</w:t>
            </w:r>
            <w:r w:rsidR="00F20684">
              <w:t>‘Ito Tibeloyto</w:t>
            </w:r>
            <w:r>
              <w:t>“</w:t>
            </w:r>
            <w:r w:rsidRPr="005055DB">
              <w:t xml:space="preserve"> </w:t>
            </w:r>
            <w:r>
              <w:t>ist</w:t>
            </w:r>
            <w:r w:rsidRPr="005055DB">
              <w:t>.</w:t>
            </w:r>
          </w:p>
        </w:tc>
      </w:tr>
      <w:tr w:rsidR="00593F1E" w:rsidRPr="006D3DB2" w:rsidTr="00CA688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93F1E" w:rsidRPr="00577EBF" w:rsidRDefault="00593F1E" w:rsidP="00CA688E">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93F1E" w:rsidRPr="00577EBF" w:rsidRDefault="00593F1E" w:rsidP="00CA688E">
            <w:pPr>
              <w:pStyle w:val="bcTabweiKompetenzen"/>
            </w:pPr>
            <w:r w:rsidRPr="00577EBF">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3F1E" w:rsidRPr="006D3DB2" w:rsidRDefault="00593F1E" w:rsidP="00CA688E">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93F1E" w:rsidRPr="006D3DB2" w:rsidRDefault="00593F1E" w:rsidP="00521C61">
            <w:pPr>
              <w:pStyle w:val="bcTabschwKompetenzen"/>
            </w:pPr>
            <w:r w:rsidRPr="006D3DB2">
              <w:t xml:space="preserve">Hinweise, Arbeitsmittel, </w:t>
            </w:r>
            <w:r w:rsidRPr="006D3DB2">
              <w:br/>
              <w:t>Organisation, Verweise</w:t>
            </w:r>
          </w:p>
        </w:tc>
      </w:tr>
      <w:tr w:rsidR="00593F1E" w:rsidRPr="003031EC" w:rsidTr="00CA688E">
        <w:trPr>
          <w:trHeight w:val="2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F1E" w:rsidRPr="003031EC" w:rsidRDefault="00593F1E" w:rsidP="00CA688E">
            <w:pPr>
              <w:jc w:val="center"/>
              <w:rPr>
                <w:rFonts w:eastAsia="Calibri" w:cs="Arial"/>
                <w:szCs w:val="22"/>
              </w:rPr>
            </w:pPr>
            <w:r w:rsidRPr="003031EC">
              <w:rPr>
                <w:rFonts w:cs="Arial"/>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593F1E" w:rsidRPr="003031EC" w:rsidRDefault="00593F1E" w:rsidP="00CA688E">
            <w:pPr>
              <w:rPr>
                <w:rFonts w:eastAsia="Calibri" w:cs="Arial"/>
                <w:b/>
                <w:szCs w:val="22"/>
              </w:rPr>
            </w:pPr>
            <w:r w:rsidRPr="003031EC">
              <w:rPr>
                <w:rFonts w:eastAsia="Calibri" w:cs="Arial"/>
                <w:b/>
                <w:szCs w:val="22"/>
              </w:rPr>
              <w:t xml:space="preserve">Pfingstereignis </w:t>
            </w:r>
            <w:r>
              <w:rPr>
                <w:rFonts w:eastAsia="Calibri" w:cs="Arial"/>
                <w:b/>
                <w:szCs w:val="22"/>
              </w:rPr>
              <w:t>– Gottes Geist stärkt</w:t>
            </w:r>
          </w:p>
          <w:p w:rsidR="00593F1E" w:rsidRPr="007701E6" w:rsidRDefault="00593F1E" w:rsidP="00CA688E">
            <w:pPr>
              <w:rPr>
                <w:rFonts w:eastAsia="Calibri" w:cs="Arial"/>
                <w:i/>
                <w:szCs w:val="22"/>
              </w:rPr>
            </w:pPr>
            <w:r w:rsidRPr="007701E6">
              <w:rPr>
                <w:rFonts w:eastAsia="Calibri" w:cs="Arial"/>
                <w:i/>
                <w:szCs w:val="22"/>
              </w:rPr>
              <w:t>Mögliche Leitfrage</w:t>
            </w:r>
          </w:p>
          <w:p w:rsidR="00593F1E" w:rsidRPr="007701E6" w:rsidRDefault="00593F1E" w:rsidP="00CA688E">
            <w:pPr>
              <w:rPr>
                <w:rFonts w:eastAsia="Calibri" w:cs="Arial"/>
                <w:szCs w:val="22"/>
              </w:rPr>
            </w:pPr>
            <w:r w:rsidRPr="007701E6">
              <w:rPr>
                <w:rFonts w:eastAsia="Calibri" w:cs="Arial"/>
                <w:szCs w:val="22"/>
              </w:rPr>
              <w:t>Wodurch und wie verändert das Pfingstereignis das Leben der Jü</w:t>
            </w:r>
            <w:r w:rsidRPr="007701E6">
              <w:rPr>
                <w:rFonts w:eastAsia="Calibri" w:cs="Arial"/>
                <w:szCs w:val="22"/>
              </w:rPr>
              <w:t>n</w:t>
            </w:r>
            <w:r w:rsidRPr="007701E6">
              <w:rPr>
                <w:rFonts w:eastAsia="Calibri" w:cs="Arial"/>
                <w:szCs w:val="22"/>
              </w:rPr>
              <w:t>ger?</w:t>
            </w:r>
          </w:p>
          <w:p w:rsidR="00593F1E" w:rsidRDefault="00593F1E" w:rsidP="00CA688E">
            <w:pPr>
              <w:rPr>
                <w:rFonts w:eastAsia="Calibri" w:cs="Arial"/>
                <w:szCs w:val="22"/>
              </w:rPr>
            </w:pPr>
            <w:r w:rsidRPr="00D4756C">
              <w:rPr>
                <w:rFonts w:eastAsia="Calibri" w:cs="Arial"/>
                <w:szCs w:val="22"/>
              </w:rPr>
              <w:t xml:space="preserve">Die Schülerinnen und Schüler </w:t>
            </w:r>
            <w:r>
              <w:rPr>
                <w:rFonts w:eastAsia="Calibri" w:cs="Arial"/>
                <w:szCs w:val="22"/>
              </w:rPr>
              <w:t>entd</w:t>
            </w:r>
            <w:r>
              <w:rPr>
                <w:rFonts w:eastAsia="Calibri" w:cs="Arial"/>
                <w:szCs w:val="22"/>
              </w:rPr>
              <w:t>e</w:t>
            </w:r>
            <w:r>
              <w:rPr>
                <w:rFonts w:eastAsia="Calibri" w:cs="Arial"/>
                <w:szCs w:val="22"/>
              </w:rPr>
              <w:t xml:space="preserve">cken, wie in der bildhaften Sprache des </w:t>
            </w:r>
            <w:r w:rsidRPr="00A61AA0">
              <w:rPr>
                <w:rFonts w:eastAsia="Calibri" w:cs="Arial"/>
                <w:szCs w:val="22"/>
              </w:rPr>
              <w:t>biblischen Textes vom Pfingste</w:t>
            </w:r>
            <w:r w:rsidRPr="00A61AA0">
              <w:rPr>
                <w:rFonts w:eastAsia="Calibri" w:cs="Arial"/>
                <w:szCs w:val="22"/>
              </w:rPr>
              <w:t>r</w:t>
            </w:r>
            <w:r w:rsidRPr="00A61AA0">
              <w:rPr>
                <w:rFonts w:eastAsia="Calibri" w:cs="Arial"/>
                <w:szCs w:val="22"/>
              </w:rPr>
              <w:t>eignis erzählt wird und wie der Glaube an Gott Menschen stärkt, ihnen Kraft, Mut, Hoffnung und Begeisterung schenkt.</w:t>
            </w:r>
          </w:p>
          <w:p w:rsidR="00593F1E" w:rsidRDefault="00593F1E" w:rsidP="00CA688E">
            <w:pPr>
              <w:rPr>
                <w:rFonts w:eastAsia="Calibri" w:cs="Arial"/>
                <w:i/>
                <w:szCs w:val="22"/>
              </w:rPr>
            </w:pPr>
          </w:p>
          <w:p w:rsidR="00593F1E" w:rsidRPr="00F81B53" w:rsidRDefault="00593F1E" w:rsidP="00CA688E">
            <w:pPr>
              <w:rPr>
                <w:rFonts w:eastAsia="Calibri" w:cs="Arial"/>
                <w:i/>
                <w:szCs w:val="22"/>
              </w:rPr>
            </w:pPr>
            <w:r w:rsidRPr="003031EC">
              <w:rPr>
                <w:rFonts w:eastAsia="Calibri" w:cs="Arial"/>
                <w:i/>
                <w:szCs w:val="22"/>
              </w:rPr>
              <w:t xml:space="preserve">Arbeit mit dem </w:t>
            </w:r>
            <w:r>
              <w:rPr>
                <w:rFonts w:eastAsia="Calibri" w:cs="Arial"/>
                <w:i/>
                <w:szCs w:val="22"/>
              </w:rPr>
              <w:t>b</w:t>
            </w:r>
            <w:r w:rsidRPr="003031EC">
              <w:rPr>
                <w:rFonts w:eastAsia="Calibri" w:cs="Arial"/>
                <w:i/>
                <w:szCs w:val="22"/>
              </w:rPr>
              <w:t xml:space="preserve">iblischen </w:t>
            </w:r>
            <w:r w:rsidRPr="002071C7">
              <w:rPr>
                <w:rFonts w:eastAsia="Calibri" w:cs="Arial"/>
                <w:i/>
                <w:szCs w:val="22"/>
              </w:rPr>
              <w:t>Text (Apg 2,</w:t>
            </w:r>
            <w:r w:rsidRPr="003031EC">
              <w:rPr>
                <w:rFonts w:eastAsia="Calibri" w:cs="Arial"/>
                <w:szCs w:val="22"/>
              </w:rPr>
              <w:t xml:space="preserve"> </w:t>
            </w:r>
            <w:r w:rsidRPr="003031EC">
              <w:rPr>
                <w:rFonts w:eastAsia="Calibri" w:cs="Arial"/>
                <w:i/>
                <w:szCs w:val="22"/>
              </w:rPr>
              <w:t>1–13)</w:t>
            </w:r>
          </w:p>
          <w:p w:rsidR="00593F1E" w:rsidRPr="003031EC" w:rsidRDefault="00593F1E" w:rsidP="00BE4DEA">
            <w:pPr>
              <w:pStyle w:val="Listenabsatz"/>
              <w:numPr>
                <w:ilvl w:val="0"/>
                <w:numId w:val="27"/>
              </w:numPr>
              <w:rPr>
                <w:rFonts w:ascii="Arial" w:hAnsi="Arial" w:cs="Arial"/>
              </w:rPr>
            </w:pPr>
            <w:r w:rsidRPr="003031EC">
              <w:rPr>
                <w:rFonts w:ascii="Arial" w:hAnsi="Arial" w:cs="Arial"/>
              </w:rPr>
              <w:t>die Pfingstgeschichte aus einer Kinderbibel vorlesen oder erzählen</w:t>
            </w:r>
          </w:p>
          <w:p w:rsidR="00593F1E" w:rsidRPr="003031EC" w:rsidRDefault="00593F1E" w:rsidP="00BE4DEA">
            <w:pPr>
              <w:pStyle w:val="Listenabsatz"/>
              <w:numPr>
                <w:ilvl w:val="0"/>
                <w:numId w:val="27"/>
              </w:numPr>
              <w:rPr>
                <w:rFonts w:ascii="Arial" w:hAnsi="Arial" w:cs="Arial"/>
              </w:rPr>
            </w:pPr>
            <w:r>
              <w:rPr>
                <w:rFonts w:ascii="Arial" w:hAnsi="Arial" w:cs="Arial"/>
              </w:rPr>
              <w:t>Darstellung als Bodenbild</w:t>
            </w:r>
          </w:p>
          <w:p w:rsidR="00593F1E" w:rsidRPr="003031EC" w:rsidRDefault="00593F1E" w:rsidP="00BE4DEA">
            <w:pPr>
              <w:pStyle w:val="Listenabsatz"/>
              <w:numPr>
                <w:ilvl w:val="0"/>
                <w:numId w:val="27"/>
              </w:numPr>
              <w:rPr>
                <w:rFonts w:ascii="Arial" w:hAnsi="Arial" w:cs="Arial"/>
              </w:rPr>
            </w:pPr>
            <w:r w:rsidRPr="003031EC">
              <w:rPr>
                <w:rFonts w:ascii="Arial" w:hAnsi="Arial" w:cs="Arial"/>
              </w:rPr>
              <w:t>erarbeiten, welche Änderungen das Pfingstereignis bewirkt hat, zum Beispiel</w:t>
            </w:r>
          </w:p>
          <w:p w:rsidR="00593F1E" w:rsidRPr="003031EC" w:rsidRDefault="00593F1E" w:rsidP="00BE4DEA">
            <w:pPr>
              <w:pStyle w:val="Listenabsatz"/>
              <w:numPr>
                <w:ilvl w:val="1"/>
                <w:numId w:val="27"/>
              </w:numPr>
              <w:rPr>
                <w:rFonts w:ascii="Arial" w:hAnsi="Arial" w:cs="Arial"/>
              </w:rPr>
            </w:pPr>
            <w:r>
              <w:rPr>
                <w:rFonts w:ascii="Arial" w:hAnsi="Arial" w:cs="Arial"/>
              </w:rPr>
              <w:t>aus Angst wird Mut</w:t>
            </w:r>
          </w:p>
          <w:p w:rsidR="00593F1E" w:rsidRPr="003031EC" w:rsidRDefault="00593F1E" w:rsidP="00BE4DEA">
            <w:pPr>
              <w:pStyle w:val="Listenabsatz"/>
              <w:numPr>
                <w:ilvl w:val="1"/>
                <w:numId w:val="27"/>
              </w:numPr>
              <w:rPr>
                <w:rFonts w:ascii="Arial" w:hAnsi="Arial" w:cs="Arial"/>
              </w:rPr>
            </w:pPr>
            <w:r>
              <w:rPr>
                <w:rFonts w:ascii="Arial" w:hAnsi="Arial" w:cs="Arial"/>
              </w:rPr>
              <w:t>aus Trauer wird Freude</w:t>
            </w:r>
          </w:p>
          <w:p w:rsidR="00593F1E" w:rsidRDefault="00593F1E" w:rsidP="00BE4DEA">
            <w:pPr>
              <w:pStyle w:val="Listenabsatz"/>
              <w:numPr>
                <w:ilvl w:val="1"/>
                <w:numId w:val="27"/>
              </w:numPr>
              <w:rPr>
                <w:rFonts w:ascii="Arial" w:hAnsi="Arial" w:cs="Arial"/>
              </w:rPr>
            </w:pPr>
            <w:r w:rsidRPr="003031EC">
              <w:rPr>
                <w:rFonts w:ascii="Arial" w:hAnsi="Arial" w:cs="Arial"/>
              </w:rPr>
              <w:t>aus Schwachheit wird Kraft; aus Zweifel wird Hoffnung</w:t>
            </w:r>
          </w:p>
          <w:p w:rsidR="00F20684" w:rsidRPr="003031EC" w:rsidRDefault="00F20684" w:rsidP="00F20684">
            <w:pPr>
              <w:pStyle w:val="Listenabsatz"/>
              <w:ind w:left="1080"/>
              <w:rPr>
                <w:rFonts w:ascii="Arial" w:hAnsi="Arial" w:cs="Arial"/>
              </w:rPr>
            </w:pPr>
          </w:p>
          <w:p w:rsidR="00593F1E" w:rsidRDefault="00593F1E" w:rsidP="00CA688E">
            <w:pPr>
              <w:rPr>
                <w:rFonts w:eastAsia="Calibri" w:cs="Arial"/>
                <w:i/>
                <w:szCs w:val="22"/>
              </w:rPr>
            </w:pPr>
            <w:r w:rsidRPr="003031EC">
              <w:rPr>
                <w:rFonts w:eastAsia="Calibri" w:cs="Arial"/>
                <w:i/>
                <w:szCs w:val="22"/>
              </w:rPr>
              <w:t>Die bildliche Sprache der Bibel ve</w:t>
            </w:r>
            <w:r w:rsidRPr="003031EC">
              <w:rPr>
                <w:rFonts w:eastAsia="Calibri" w:cs="Arial"/>
                <w:i/>
                <w:szCs w:val="22"/>
              </w:rPr>
              <w:t>r</w:t>
            </w:r>
            <w:r w:rsidRPr="003031EC">
              <w:rPr>
                <w:rFonts w:eastAsia="Calibri" w:cs="Arial"/>
                <w:i/>
                <w:szCs w:val="22"/>
              </w:rPr>
              <w:t>stehen</w:t>
            </w:r>
          </w:p>
          <w:p w:rsidR="00F20684" w:rsidRDefault="00F20684" w:rsidP="00CA688E">
            <w:pPr>
              <w:rPr>
                <w:rFonts w:eastAsia="Calibri" w:cs="Arial"/>
                <w:i/>
                <w:szCs w:val="22"/>
              </w:rPr>
            </w:pPr>
          </w:p>
          <w:p w:rsidR="00593F1E" w:rsidRPr="007701E6" w:rsidRDefault="00593F1E" w:rsidP="00CA688E">
            <w:pPr>
              <w:rPr>
                <w:rFonts w:eastAsia="Calibri" w:cs="Arial"/>
                <w:szCs w:val="22"/>
              </w:rPr>
            </w:pPr>
            <w:r w:rsidRPr="007701E6">
              <w:rPr>
                <w:rFonts w:eastAsia="Calibri" w:cs="Arial"/>
                <w:szCs w:val="22"/>
              </w:rPr>
              <w:t xml:space="preserve">Wofür steht das Symbol </w:t>
            </w:r>
            <w:r w:rsidRPr="007701E6">
              <w:rPr>
                <w:rFonts w:cs="Arial"/>
              </w:rPr>
              <w:t>Feuer? Brainstorming, zum Beispiel</w:t>
            </w:r>
          </w:p>
          <w:p w:rsidR="00593F1E" w:rsidRPr="003031EC" w:rsidRDefault="00593F1E" w:rsidP="00BE4DEA">
            <w:pPr>
              <w:pStyle w:val="Listenabsatz"/>
              <w:numPr>
                <w:ilvl w:val="0"/>
                <w:numId w:val="36"/>
              </w:numPr>
              <w:rPr>
                <w:rFonts w:ascii="Arial" w:hAnsi="Arial" w:cs="Arial"/>
              </w:rPr>
            </w:pPr>
            <w:r w:rsidRPr="003031EC">
              <w:rPr>
                <w:rFonts w:ascii="Arial" w:hAnsi="Arial" w:cs="Arial"/>
              </w:rPr>
              <w:t>Eigenschaften des Feuers</w:t>
            </w:r>
          </w:p>
          <w:p w:rsidR="00593F1E" w:rsidRPr="003031EC" w:rsidRDefault="00593F1E" w:rsidP="00BE4DEA">
            <w:pPr>
              <w:pStyle w:val="Listenabsatz"/>
              <w:numPr>
                <w:ilvl w:val="0"/>
                <w:numId w:val="36"/>
              </w:numPr>
              <w:rPr>
                <w:rFonts w:ascii="Arial" w:hAnsi="Arial" w:cs="Arial"/>
              </w:rPr>
            </w:pPr>
            <w:r w:rsidRPr="003031EC">
              <w:rPr>
                <w:rFonts w:ascii="Arial" w:hAnsi="Arial" w:cs="Arial"/>
              </w:rPr>
              <w:t>Feuer schafft Lebensraum</w:t>
            </w:r>
          </w:p>
          <w:p w:rsidR="00593F1E" w:rsidRPr="003031EC" w:rsidRDefault="00593F1E" w:rsidP="00BE4DEA">
            <w:pPr>
              <w:pStyle w:val="Listenabsatz"/>
              <w:numPr>
                <w:ilvl w:val="0"/>
                <w:numId w:val="36"/>
              </w:numPr>
              <w:rPr>
                <w:rFonts w:ascii="Arial" w:hAnsi="Arial" w:cs="Arial"/>
              </w:rPr>
            </w:pPr>
            <w:r w:rsidRPr="003031EC">
              <w:rPr>
                <w:rFonts w:ascii="Arial" w:hAnsi="Arial" w:cs="Arial"/>
              </w:rPr>
              <w:t>Feuer vernichtet</w:t>
            </w:r>
          </w:p>
          <w:p w:rsidR="00593F1E" w:rsidRPr="003031EC" w:rsidRDefault="00593F1E" w:rsidP="00BE4DEA">
            <w:pPr>
              <w:pStyle w:val="Listenabsatz"/>
              <w:numPr>
                <w:ilvl w:val="0"/>
                <w:numId w:val="36"/>
              </w:numPr>
              <w:rPr>
                <w:rFonts w:ascii="Arial" w:hAnsi="Arial" w:cs="Arial"/>
              </w:rPr>
            </w:pPr>
            <w:r w:rsidRPr="003031EC">
              <w:rPr>
                <w:rFonts w:ascii="Arial" w:hAnsi="Arial" w:cs="Arial"/>
              </w:rPr>
              <w:t>Wortfeld erstellen</w:t>
            </w:r>
          </w:p>
          <w:p w:rsidR="00593F1E" w:rsidRPr="003031EC" w:rsidRDefault="00593F1E" w:rsidP="00BE4DEA">
            <w:pPr>
              <w:pStyle w:val="Listenabsatz"/>
              <w:numPr>
                <w:ilvl w:val="0"/>
                <w:numId w:val="36"/>
              </w:numPr>
              <w:rPr>
                <w:rFonts w:ascii="Arial" w:hAnsi="Arial" w:cs="Arial"/>
              </w:rPr>
            </w:pPr>
            <w:r w:rsidRPr="003031EC">
              <w:rPr>
                <w:rFonts w:ascii="Arial" w:hAnsi="Arial" w:cs="Arial"/>
              </w:rPr>
              <w:t xml:space="preserve">Schnipselbild </w:t>
            </w:r>
            <w:r>
              <w:rPr>
                <w:rFonts w:ascii="Arial" w:hAnsi="Arial" w:cs="Arial"/>
              </w:rPr>
              <w:t>„</w:t>
            </w:r>
            <w:r w:rsidRPr="003031EC">
              <w:rPr>
                <w:rFonts w:ascii="Arial" w:hAnsi="Arial" w:cs="Arial"/>
              </w:rPr>
              <w:t>Feuer”</w:t>
            </w:r>
          </w:p>
          <w:p w:rsidR="00593F1E" w:rsidRDefault="00593F1E" w:rsidP="00BE4DEA">
            <w:pPr>
              <w:pStyle w:val="Listenabsatz"/>
              <w:numPr>
                <w:ilvl w:val="0"/>
                <w:numId w:val="36"/>
              </w:numPr>
              <w:rPr>
                <w:rFonts w:ascii="Arial" w:hAnsi="Arial" w:cs="Arial"/>
              </w:rPr>
            </w:pPr>
            <w:r w:rsidRPr="003031EC">
              <w:rPr>
                <w:rFonts w:ascii="Arial" w:hAnsi="Arial" w:cs="Arial"/>
              </w:rPr>
              <w:t>Feuertanz</w:t>
            </w:r>
          </w:p>
          <w:p w:rsidR="00593F1E" w:rsidRPr="007701E6" w:rsidRDefault="00593F1E" w:rsidP="00BE4DEA">
            <w:pPr>
              <w:pStyle w:val="Listenabsatz"/>
              <w:numPr>
                <w:ilvl w:val="0"/>
                <w:numId w:val="36"/>
              </w:numPr>
              <w:rPr>
                <w:rFonts w:ascii="Arial" w:hAnsi="Arial" w:cs="Arial"/>
              </w:rPr>
            </w:pPr>
            <w:r>
              <w:rPr>
                <w:rFonts w:ascii="Arial" w:hAnsi="Arial" w:cs="Arial"/>
              </w:rPr>
              <w:t>Meta</w:t>
            </w:r>
            <w:r w:rsidRPr="007701E6">
              <w:rPr>
                <w:rFonts w:ascii="Arial" w:hAnsi="Arial" w:cs="Arial"/>
              </w:rPr>
              <w:t>phern: „Ich brenne für etwas“, „Ich bin Feuer und Flamme“</w:t>
            </w:r>
          </w:p>
          <w:p w:rsidR="00593F1E" w:rsidRPr="00CD66F4" w:rsidRDefault="00593F1E" w:rsidP="00CA688E">
            <w:pPr>
              <w:pStyle w:val="Listenabsatz"/>
              <w:ind w:left="360"/>
              <w:rPr>
                <w:rFonts w:ascii="Arial" w:hAnsi="Arial" w:cs="Arial"/>
                <w:lang w:eastAsia="de-DE"/>
              </w:rPr>
            </w:pPr>
          </w:p>
          <w:p w:rsidR="00593F1E" w:rsidRPr="00CD66F4" w:rsidRDefault="00593F1E" w:rsidP="00CA688E">
            <w:pPr>
              <w:pStyle w:val="Listenabsatz"/>
              <w:ind w:left="0"/>
              <w:rPr>
                <w:rFonts w:ascii="Arial" w:hAnsi="Arial" w:cs="Arial"/>
              </w:rPr>
            </w:pPr>
            <w:r w:rsidRPr="00CD66F4">
              <w:rPr>
                <w:rFonts w:ascii="Arial" w:hAnsi="Arial" w:cs="Arial"/>
              </w:rPr>
              <w:t xml:space="preserve">Wofür steht das Symbol Wind? </w:t>
            </w:r>
          </w:p>
          <w:p w:rsidR="00593F1E" w:rsidRPr="00CD66F4" w:rsidRDefault="00593F1E" w:rsidP="00CA688E">
            <w:pPr>
              <w:rPr>
                <w:rFonts w:eastAsia="Calibri" w:cs="Arial"/>
                <w:szCs w:val="22"/>
              </w:rPr>
            </w:pPr>
            <w:r w:rsidRPr="00CD66F4">
              <w:rPr>
                <w:rFonts w:cs="Arial"/>
              </w:rPr>
              <w:t>Brainstorming, zum Beispiel</w:t>
            </w:r>
          </w:p>
          <w:p w:rsidR="00593F1E" w:rsidRPr="003031EC" w:rsidRDefault="00593F1E" w:rsidP="00BE4DEA">
            <w:pPr>
              <w:pStyle w:val="Listenabsatz"/>
              <w:numPr>
                <w:ilvl w:val="0"/>
                <w:numId w:val="37"/>
              </w:numPr>
              <w:rPr>
                <w:rFonts w:ascii="Arial" w:hAnsi="Arial" w:cs="Arial"/>
              </w:rPr>
            </w:pPr>
            <w:r w:rsidRPr="003031EC">
              <w:rPr>
                <w:rFonts w:ascii="Arial" w:hAnsi="Arial" w:cs="Arial"/>
              </w:rPr>
              <w:t>Lebensatem</w:t>
            </w:r>
          </w:p>
          <w:p w:rsidR="00593F1E" w:rsidRPr="003031EC" w:rsidRDefault="00593F1E" w:rsidP="00BE4DEA">
            <w:pPr>
              <w:pStyle w:val="Listenabsatz"/>
              <w:numPr>
                <w:ilvl w:val="0"/>
                <w:numId w:val="37"/>
              </w:numPr>
              <w:rPr>
                <w:rFonts w:ascii="Arial" w:hAnsi="Arial" w:cs="Arial"/>
              </w:rPr>
            </w:pPr>
            <w:r w:rsidRPr="003031EC">
              <w:rPr>
                <w:rFonts w:ascii="Arial" w:hAnsi="Arial" w:cs="Arial"/>
              </w:rPr>
              <w:t>Sturm verwüstet</w:t>
            </w:r>
          </w:p>
          <w:p w:rsidR="00593F1E" w:rsidRPr="003031EC" w:rsidRDefault="00593F1E" w:rsidP="00BE4DEA">
            <w:pPr>
              <w:pStyle w:val="Listenabsatz"/>
              <w:numPr>
                <w:ilvl w:val="0"/>
                <w:numId w:val="37"/>
              </w:numPr>
              <w:rPr>
                <w:rFonts w:ascii="Arial" w:hAnsi="Arial" w:cs="Arial"/>
              </w:rPr>
            </w:pPr>
            <w:r w:rsidRPr="003031EC">
              <w:rPr>
                <w:rFonts w:ascii="Arial" w:hAnsi="Arial" w:cs="Arial"/>
              </w:rPr>
              <w:t>Wortfeld erstellen</w:t>
            </w:r>
          </w:p>
          <w:p w:rsidR="00593F1E" w:rsidRPr="003031EC" w:rsidRDefault="00593F1E" w:rsidP="00BE4DEA">
            <w:pPr>
              <w:pStyle w:val="Listenabsatz"/>
              <w:numPr>
                <w:ilvl w:val="0"/>
                <w:numId w:val="37"/>
              </w:numPr>
              <w:rPr>
                <w:rFonts w:ascii="Arial" w:hAnsi="Arial" w:cs="Arial"/>
              </w:rPr>
            </w:pPr>
            <w:r w:rsidRPr="003031EC">
              <w:rPr>
                <w:rFonts w:ascii="Arial" w:hAnsi="Arial" w:cs="Arial"/>
              </w:rPr>
              <w:t>Tanz mit Chiffontüchern</w:t>
            </w:r>
          </w:p>
          <w:p w:rsidR="00593F1E" w:rsidRPr="003031EC" w:rsidRDefault="00593F1E" w:rsidP="00CA688E">
            <w:pPr>
              <w:rPr>
                <w:rFonts w:eastAsia="Calibri" w:cs="Arial"/>
                <w:szCs w:val="22"/>
              </w:rPr>
            </w:pPr>
            <w:r>
              <w:rPr>
                <w:rFonts w:eastAsia="Calibri" w:cs="Arial"/>
                <w:szCs w:val="22"/>
              </w:rPr>
              <w:t>In welchen bekannten Erzählungen aus dem Alten Testament tauchen diese Symbole auf? Welche Bede</w:t>
            </w:r>
            <w:r>
              <w:rPr>
                <w:rFonts w:eastAsia="Calibri" w:cs="Arial"/>
                <w:szCs w:val="22"/>
              </w:rPr>
              <w:t>u</w:t>
            </w:r>
            <w:r>
              <w:rPr>
                <w:rFonts w:eastAsia="Calibri" w:cs="Arial"/>
                <w:szCs w:val="22"/>
              </w:rPr>
              <w:t xml:space="preserve">tung haben sie dort? (vgl. </w:t>
            </w:r>
            <w:r w:rsidRPr="003031EC">
              <w:rPr>
                <w:rFonts w:eastAsia="Calibri" w:cs="Arial"/>
                <w:szCs w:val="22"/>
              </w:rPr>
              <w:t>Exodus, Elija).</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A51593" w:rsidRDefault="00593F1E" w:rsidP="00CA688E">
            <w:pPr>
              <w:rPr>
                <w:rFonts w:eastAsia="Calibri" w:cs="Arial"/>
                <w:i/>
                <w:szCs w:val="22"/>
              </w:rPr>
            </w:pPr>
            <w:r w:rsidRPr="00A51593">
              <w:rPr>
                <w:rFonts w:eastAsia="Calibri" w:cs="Arial"/>
                <w:i/>
                <w:szCs w:val="22"/>
              </w:rPr>
              <w:t>Perspektivenwechsel</w:t>
            </w:r>
          </w:p>
          <w:p w:rsidR="00593F1E" w:rsidRPr="00A51593" w:rsidRDefault="00593F1E" w:rsidP="00CA688E">
            <w:pPr>
              <w:rPr>
                <w:rFonts w:eastAsia="Calibri" w:cs="Arial"/>
                <w:szCs w:val="22"/>
              </w:rPr>
            </w:pPr>
            <w:r w:rsidRPr="00A51593">
              <w:rPr>
                <w:rFonts w:eastAsia="Calibri" w:cs="Arial"/>
                <w:szCs w:val="22"/>
              </w:rPr>
              <w:t xml:space="preserve">Wie verändert sich mein Verständnis des Textes, wenn ich verschiedene Rollen einnehme? </w:t>
            </w:r>
          </w:p>
          <w:p w:rsidR="00593F1E" w:rsidRPr="00A51593" w:rsidRDefault="00593F1E" w:rsidP="00CA688E">
            <w:pPr>
              <w:rPr>
                <w:rFonts w:eastAsia="Calibri" w:cs="Arial"/>
                <w:szCs w:val="22"/>
              </w:rPr>
            </w:pPr>
          </w:p>
          <w:p w:rsidR="00593F1E" w:rsidRDefault="00593F1E" w:rsidP="00CA688E">
            <w:pPr>
              <w:rPr>
                <w:rFonts w:cs="Arial"/>
              </w:rPr>
            </w:pPr>
            <w:r w:rsidRPr="00A51593">
              <w:rPr>
                <w:rFonts w:eastAsia="Calibri" w:cs="Arial"/>
                <w:szCs w:val="22"/>
              </w:rPr>
              <w:t>Die Schülerinnen und Schüler b</w:t>
            </w:r>
            <w:r w:rsidRPr="00A51593">
              <w:rPr>
                <w:rFonts w:eastAsia="Calibri" w:cs="Arial"/>
                <w:szCs w:val="22"/>
              </w:rPr>
              <w:t>e</w:t>
            </w:r>
            <w:r w:rsidRPr="00A51593">
              <w:rPr>
                <w:rFonts w:eastAsia="Calibri" w:cs="Arial"/>
                <w:szCs w:val="22"/>
              </w:rPr>
              <w:t>trachten das</w:t>
            </w:r>
            <w:r w:rsidRPr="003031EC">
              <w:rPr>
                <w:rFonts w:eastAsia="Calibri" w:cs="Arial"/>
                <w:szCs w:val="22"/>
              </w:rPr>
              <w:t xml:space="preserve"> Pfingstereignis aus ve</w:t>
            </w:r>
            <w:r w:rsidRPr="003031EC">
              <w:rPr>
                <w:rFonts w:eastAsia="Calibri" w:cs="Arial"/>
                <w:szCs w:val="22"/>
              </w:rPr>
              <w:t>r</w:t>
            </w:r>
            <w:r w:rsidRPr="003031EC">
              <w:rPr>
                <w:rFonts w:eastAsia="Calibri" w:cs="Arial"/>
                <w:szCs w:val="22"/>
              </w:rPr>
              <w:t>schiedenen Perspektiven</w:t>
            </w:r>
            <w:r>
              <w:rPr>
                <w:rFonts w:eastAsia="Calibri" w:cs="Arial"/>
                <w:szCs w:val="22"/>
              </w:rPr>
              <w:t>, zum Be</w:t>
            </w:r>
            <w:r>
              <w:rPr>
                <w:rFonts w:eastAsia="Calibri" w:cs="Arial"/>
                <w:szCs w:val="22"/>
              </w:rPr>
              <w:t>i</w:t>
            </w:r>
            <w:r>
              <w:rPr>
                <w:rFonts w:eastAsia="Calibri" w:cs="Arial"/>
                <w:szCs w:val="22"/>
              </w:rPr>
              <w:t>spiel indem sie mit Hilfe von</w:t>
            </w:r>
            <w:r w:rsidRPr="003031EC">
              <w:rPr>
                <w:rFonts w:eastAsia="Calibri" w:cs="Arial"/>
                <w:szCs w:val="22"/>
              </w:rPr>
              <w:t xml:space="preserve"> </w:t>
            </w:r>
            <w:r w:rsidRPr="003031EC">
              <w:rPr>
                <w:rFonts w:cs="Arial"/>
              </w:rPr>
              <w:t>Rolle</w:t>
            </w:r>
            <w:r w:rsidRPr="003031EC">
              <w:rPr>
                <w:rFonts w:cs="Arial"/>
              </w:rPr>
              <w:t>n</w:t>
            </w:r>
            <w:r w:rsidRPr="003031EC">
              <w:rPr>
                <w:rFonts w:cs="Arial"/>
              </w:rPr>
              <w:t>karten</w:t>
            </w:r>
            <w:r>
              <w:rPr>
                <w:rFonts w:cs="Arial"/>
              </w:rPr>
              <w:t>,</w:t>
            </w:r>
            <w:r w:rsidRPr="003031EC">
              <w:rPr>
                <w:rFonts w:cs="Arial"/>
              </w:rPr>
              <w:t xml:space="preserve"> auf denen die Sichtweise und Gefühlswelt der Maria, des Johannes,</w:t>
            </w:r>
            <w:r>
              <w:rPr>
                <w:rFonts w:cs="Arial"/>
              </w:rPr>
              <w:t xml:space="preserve"> einer/</w:t>
            </w:r>
            <w:r w:rsidRPr="003031EC">
              <w:rPr>
                <w:rFonts w:cs="Arial"/>
              </w:rPr>
              <w:t>eines Außenstehenden erläutert wird</w:t>
            </w:r>
            <w:r>
              <w:rPr>
                <w:rFonts w:cs="Arial"/>
              </w:rPr>
              <w:t>, das Geschehen aus verschied</w:t>
            </w:r>
            <w:r>
              <w:rPr>
                <w:rFonts w:cs="Arial"/>
              </w:rPr>
              <w:t>e</w:t>
            </w:r>
            <w:r>
              <w:rPr>
                <w:rFonts w:cs="Arial"/>
              </w:rPr>
              <w:t>ner Perspektive betrachten</w:t>
            </w:r>
          </w:p>
          <w:p w:rsidR="00401232" w:rsidRDefault="00401232" w:rsidP="00CA688E">
            <w:pPr>
              <w:rPr>
                <w:rFonts w:cs="Arial"/>
              </w:rPr>
            </w:pPr>
          </w:p>
          <w:p w:rsidR="00401232" w:rsidRPr="00B5153C" w:rsidRDefault="00D150D8" w:rsidP="00CA688E">
            <w:pPr>
              <w:rPr>
                <w:rFonts w:eastAsia="Calibri" w:cs="Arial"/>
                <w:szCs w:val="22"/>
              </w:rPr>
            </w:pPr>
            <w:r>
              <w:rPr>
                <w:rFonts w:cs="Arial"/>
                <w:noProof/>
              </w:rPr>
              <w:lastRenderedPageBreak/>
              <mc:AlternateContent>
                <mc:Choice Requires="wps">
                  <w:drawing>
                    <wp:anchor distT="0" distB="0" distL="114300" distR="114300" simplePos="0" relativeHeight="251659264" behindDoc="0" locked="0" layoutInCell="1" allowOverlap="1">
                      <wp:simplePos x="0" y="0"/>
                      <wp:positionH relativeFrom="column">
                        <wp:posOffset>-4633595</wp:posOffset>
                      </wp:positionH>
                      <wp:positionV relativeFrom="paragraph">
                        <wp:posOffset>349885</wp:posOffset>
                      </wp:positionV>
                      <wp:extent cx="1428750" cy="57150"/>
                      <wp:effectExtent l="0" t="0" r="19050" b="19050"/>
                      <wp:wrapNone/>
                      <wp:docPr id="21" name="Gerade Verbindung 21"/>
                      <wp:cNvGraphicFramePr/>
                      <a:graphic xmlns:a="http://schemas.openxmlformats.org/drawingml/2006/main">
                        <a:graphicData uri="http://schemas.microsoft.com/office/word/2010/wordprocessingShape">
                          <wps:wsp>
                            <wps:cNvCnPr/>
                            <wps:spPr>
                              <a:xfrm flipV="1">
                                <a:off x="0" y="0"/>
                                <a:ext cx="1428750" cy="571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5pt,27.55pt" to="-252.35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" strokecolor="white [3212]"/>
                  </w:pict>
                </mc:Fallback>
              </mc:AlternateContent>
            </w:r>
            <w:r w:rsidR="00401232" w:rsidRPr="00E843EB">
              <w:rPr>
                <w:rFonts w:cs="Arial"/>
              </w:rPr>
              <w:t>Die</w:t>
            </w:r>
            <w:r w:rsidR="00E843EB" w:rsidRPr="00E843EB">
              <w:rPr>
                <w:rFonts w:cs="Arial"/>
              </w:rPr>
              <w:t xml:space="preserve"> Schülerinnen und Schüler lerne</w:t>
            </w:r>
            <w:r w:rsidR="00401232" w:rsidRPr="00E843EB">
              <w:rPr>
                <w:rFonts w:cs="Arial"/>
              </w:rPr>
              <w:t>n ferner die Bräuche, die an Pfingsten</w:t>
            </w:r>
            <w:r w:rsidR="00E843EB" w:rsidRPr="00E843EB">
              <w:rPr>
                <w:rFonts w:cs="Arial"/>
              </w:rPr>
              <w:t xml:space="preserve"> gefeiert werden, kennen</w:t>
            </w:r>
            <w:r w:rsidR="00401232">
              <w:rPr>
                <w:rFonts w:cs="Arial"/>
              </w:rPr>
              <w:t xml:space="preserve"> </w:t>
            </w:r>
          </w:p>
        </w:tc>
        <w:tc>
          <w:tcPr>
            <w:tcW w:w="1250" w:type="pct"/>
            <w:vMerge w:val="restart"/>
            <w:tcBorders>
              <w:top w:val="single" w:sz="4" w:space="0" w:color="auto"/>
              <w:left w:val="single" w:sz="4" w:space="0" w:color="auto"/>
              <w:right w:val="single" w:sz="4" w:space="0" w:color="auto"/>
            </w:tcBorders>
            <w:shd w:val="clear" w:color="auto" w:fill="auto"/>
          </w:tcPr>
          <w:p w:rsidR="00593F1E" w:rsidRDefault="00593F1E" w:rsidP="00CA688E"/>
          <w:p w:rsidR="00F20684" w:rsidRDefault="00F20684" w:rsidP="00CA688E"/>
          <w:p w:rsidR="00F20684" w:rsidRDefault="00F20684" w:rsidP="00CA688E"/>
          <w:p w:rsidR="00F20684" w:rsidRDefault="00F20684" w:rsidP="00CA688E"/>
          <w:p w:rsidR="00F20684" w:rsidRDefault="00F20684" w:rsidP="00CA688E"/>
          <w:p w:rsidR="00F20684" w:rsidRDefault="00F20684" w:rsidP="00CA688E"/>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401232" w:rsidRDefault="00401232" w:rsidP="00CA688E">
            <w:pPr>
              <w:rPr>
                <w:rFonts w:eastAsia="Calibri" w:cs="Arial"/>
                <w:szCs w:val="22"/>
              </w:rPr>
            </w:pPr>
          </w:p>
          <w:p w:rsidR="00783801" w:rsidRPr="0083394B" w:rsidRDefault="00783801" w:rsidP="00401232">
            <w:pPr>
              <w:spacing w:before="60"/>
              <w:rPr>
                <w:rFonts w:eastAsia="Calibri"/>
              </w:rPr>
            </w:pPr>
            <w:r w:rsidRPr="00E85E98">
              <w:rPr>
                <w:rFonts w:eastAsia="Calibri"/>
                <w:b/>
                <w:bCs/>
                <w:i/>
                <w:iCs/>
              </w:rPr>
              <w:t>Literat</w:t>
            </w:r>
            <w:r>
              <w:rPr>
                <w:rFonts w:eastAsia="Calibri"/>
                <w:b/>
                <w:bCs/>
                <w:i/>
                <w:iCs/>
              </w:rPr>
              <w:t>ur</w:t>
            </w:r>
            <w:r w:rsidRPr="00E85E98">
              <w:rPr>
                <w:rFonts w:eastAsia="Calibri"/>
                <w:b/>
                <w:bCs/>
                <w:i/>
                <w:iCs/>
              </w:rPr>
              <w:t xml:space="preserve">: </w:t>
            </w:r>
            <w:r>
              <w:rPr>
                <w:rFonts w:eastAsia="Calibri"/>
              </w:rPr>
              <w:t xml:space="preserve">Önder, Josef, Die syrisch-orthodoxen Christen. Zwischen Orient und Okzident, Glane-Losser </w:t>
            </w:r>
            <w:r w:rsidRPr="004866A9">
              <w:rPr>
                <w:rFonts w:eastAsia="Calibri"/>
                <w:vertAlign w:val="superscript"/>
              </w:rPr>
              <w:t>2</w:t>
            </w:r>
            <w:r>
              <w:rPr>
                <w:rFonts w:eastAsia="Calibri"/>
              </w:rPr>
              <w:t>201</w:t>
            </w:r>
            <w:r w:rsidR="00401232">
              <w:rPr>
                <w:rFonts w:eastAsia="Calibri"/>
              </w:rPr>
              <w:t xml:space="preserve">5; 139 </w:t>
            </w:r>
            <w:r>
              <w:rPr>
                <w:rFonts w:eastAsia="Calibri"/>
              </w:rPr>
              <w:t xml:space="preserve">f. </w:t>
            </w:r>
          </w:p>
          <w:p w:rsidR="00593F1E" w:rsidRPr="003031EC" w:rsidRDefault="00593F1E" w:rsidP="00CA688E">
            <w:pPr>
              <w:rPr>
                <w:rFonts w:eastAsia="Calibri" w:cs="Arial"/>
                <w:szCs w:val="22"/>
              </w:rPr>
            </w:pPr>
          </w:p>
        </w:tc>
      </w:tr>
      <w:tr w:rsidR="00593F1E" w:rsidRPr="003031EC" w:rsidTr="00CA688E">
        <w:trPr>
          <w:trHeight w:val="20"/>
        </w:trPr>
        <w:tc>
          <w:tcPr>
            <w:tcW w:w="1370" w:type="pct"/>
            <w:gridSpan w:val="2"/>
            <w:vMerge w:val="restart"/>
            <w:tcBorders>
              <w:top w:val="single" w:sz="4" w:space="0" w:color="auto"/>
              <w:left w:val="single" w:sz="4" w:space="0" w:color="auto"/>
              <w:right w:val="single" w:sz="4" w:space="0" w:color="auto"/>
            </w:tcBorders>
            <w:shd w:val="clear" w:color="auto" w:fill="auto"/>
          </w:tcPr>
          <w:p w:rsidR="00593F1E" w:rsidRPr="002071C7" w:rsidRDefault="00593F1E" w:rsidP="00CA688E">
            <w:pPr>
              <w:rPr>
                <w:rFonts w:eastAsia="Calibri" w:cs="Arial"/>
                <w:b/>
                <w:szCs w:val="22"/>
              </w:rPr>
            </w:pPr>
            <w:r w:rsidRPr="002071C7">
              <w:rPr>
                <w:rFonts w:eastAsia="Calibri" w:cs="Arial"/>
                <w:b/>
                <w:szCs w:val="22"/>
              </w:rPr>
              <w:t>2.1 Wahrnehmen und Darstellen</w:t>
            </w:r>
          </w:p>
          <w:p w:rsidR="00593F1E" w:rsidRPr="002071C7" w:rsidRDefault="008764A3" w:rsidP="00CA688E">
            <w:pPr>
              <w:rPr>
                <w:rFonts w:cs="Arial"/>
                <w:szCs w:val="22"/>
              </w:rPr>
            </w:pPr>
            <w:r>
              <w:rPr>
                <w:rFonts w:eastAsia="Calibri" w:cs="Arial"/>
                <w:szCs w:val="22"/>
              </w:rPr>
              <w:t xml:space="preserve">1. </w:t>
            </w:r>
            <w:r w:rsidR="00244207">
              <w:rPr>
                <w:rFonts w:eastAsia="Calibri" w:cs="Arial"/>
                <w:szCs w:val="22"/>
              </w:rPr>
              <w:t>beschreiben, wo sie Spuren von Relig</w:t>
            </w:r>
            <w:r w:rsidR="00244207">
              <w:rPr>
                <w:rFonts w:eastAsia="Calibri" w:cs="Arial"/>
                <w:szCs w:val="22"/>
              </w:rPr>
              <w:t>i</w:t>
            </w:r>
            <w:r w:rsidR="00244207">
              <w:rPr>
                <w:rFonts w:eastAsia="Calibri" w:cs="Arial"/>
                <w:szCs w:val="22"/>
              </w:rPr>
              <w:t>osität und Ausdrucksformen gelebten Glaubens in ihrer Familie, in der Gemei</w:t>
            </w:r>
            <w:r w:rsidR="00244207">
              <w:rPr>
                <w:rFonts w:eastAsia="Calibri" w:cs="Arial"/>
                <w:szCs w:val="22"/>
              </w:rPr>
              <w:t>n</w:t>
            </w:r>
            <w:r w:rsidR="00244207">
              <w:rPr>
                <w:rFonts w:eastAsia="Calibri" w:cs="Arial"/>
                <w:szCs w:val="22"/>
              </w:rPr>
              <w:t xml:space="preserve">de und in ihrem Schulleben begegnen </w:t>
            </w:r>
          </w:p>
          <w:p w:rsidR="00593F1E" w:rsidRPr="002071C7" w:rsidRDefault="00593F1E" w:rsidP="00CA688E">
            <w:pPr>
              <w:rPr>
                <w:rFonts w:eastAsia="Calibri" w:cs="Arial"/>
                <w:szCs w:val="22"/>
              </w:rPr>
            </w:pPr>
          </w:p>
          <w:p w:rsidR="00593F1E" w:rsidRPr="002071C7" w:rsidRDefault="00593F1E" w:rsidP="00CA688E">
            <w:pPr>
              <w:rPr>
                <w:rFonts w:eastAsia="Calibri" w:cs="Arial"/>
                <w:b/>
                <w:szCs w:val="22"/>
              </w:rPr>
            </w:pPr>
            <w:r w:rsidRPr="002071C7">
              <w:rPr>
                <w:rFonts w:eastAsia="Calibri" w:cs="Arial"/>
                <w:b/>
                <w:szCs w:val="22"/>
              </w:rPr>
              <w:t>2.2 Deuten</w:t>
            </w:r>
          </w:p>
          <w:p w:rsidR="00593F1E" w:rsidRPr="002071C7" w:rsidRDefault="00593F1E" w:rsidP="00244207">
            <w:pPr>
              <w:rPr>
                <w:rFonts w:cs="Arial"/>
                <w:szCs w:val="22"/>
              </w:rPr>
            </w:pPr>
            <w:r w:rsidRPr="002071C7">
              <w:rPr>
                <w:rFonts w:eastAsia="Calibri" w:cs="Arial"/>
                <w:szCs w:val="22"/>
              </w:rPr>
              <w:t xml:space="preserve">1. </w:t>
            </w:r>
            <w:r w:rsidR="00244207">
              <w:rPr>
                <w:rFonts w:cs="Arial"/>
                <w:szCs w:val="22"/>
              </w:rPr>
              <w:t>bildhafte Sprachformen in Liedern, G</w:t>
            </w:r>
            <w:r w:rsidR="00244207">
              <w:rPr>
                <w:rFonts w:cs="Arial"/>
                <w:szCs w:val="22"/>
              </w:rPr>
              <w:t>e</w:t>
            </w:r>
            <w:r w:rsidR="00244207">
              <w:rPr>
                <w:rFonts w:cs="Arial"/>
                <w:szCs w:val="22"/>
              </w:rPr>
              <w:t>beten, Gleichnissen, Wundern, Riten e</w:t>
            </w:r>
            <w:r w:rsidR="00244207">
              <w:rPr>
                <w:rFonts w:cs="Arial"/>
                <w:szCs w:val="22"/>
              </w:rPr>
              <w:t>r</w:t>
            </w:r>
            <w:r w:rsidR="00244207">
              <w:rPr>
                <w:rFonts w:cs="Arial"/>
                <w:szCs w:val="22"/>
              </w:rPr>
              <w:t>kennen und deuten</w:t>
            </w:r>
          </w:p>
          <w:p w:rsidR="00593F1E" w:rsidRPr="002071C7" w:rsidRDefault="00593F1E" w:rsidP="00CA688E">
            <w:pPr>
              <w:rPr>
                <w:rFonts w:cs="Arial"/>
                <w:szCs w:val="22"/>
              </w:rPr>
            </w:pPr>
            <w:r w:rsidRPr="002071C7">
              <w:rPr>
                <w:rFonts w:eastAsia="Calibri" w:cs="Arial"/>
                <w:szCs w:val="22"/>
              </w:rPr>
              <w:t>2.</w:t>
            </w:r>
            <w:r w:rsidR="00244207">
              <w:rPr>
                <w:rFonts w:cs="Arial"/>
                <w:szCs w:val="22"/>
              </w:rPr>
              <w:t>Symbole sowie Symbolhandlungen und liturgische Formen in Ritualen und Go</w:t>
            </w:r>
            <w:r w:rsidR="00244207">
              <w:rPr>
                <w:rFonts w:cs="Arial"/>
                <w:szCs w:val="22"/>
              </w:rPr>
              <w:t>t</w:t>
            </w:r>
            <w:r w:rsidR="00244207">
              <w:rPr>
                <w:rFonts w:cs="Arial"/>
                <w:szCs w:val="22"/>
              </w:rPr>
              <w:t>tesdiensten deuten</w:t>
            </w:r>
          </w:p>
          <w:p w:rsidR="00593F1E" w:rsidRPr="002071C7" w:rsidRDefault="00593F1E" w:rsidP="00244207">
            <w:pPr>
              <w:rPr>
                <w:rFonts w:cs="Arial"/>
                <w:szCs w:val="22"/>
              </w:rPr>
            </w:pPr>
            <w:r w:rsidRPr="002071C7">
              <w:rPr>
                <w:rFonts w:cs="Arial"/>
                <w:szCs w:val="22"/>
              </w:rPr>
              <w:t>3. zentrale Zeugnisse der biblisch-</w:t>
            </w:r>
            <w:r w:rsidR="00244207">
              <w:rPr>
                <w:rFonts w:cs="Arial"/>
                <w:szCs w:val="22"/>
              </w:rPr>
              <w:t>patristischen Überlieferung (Mashlm</w:t>
            </w:r>
            <w:r w:rsidR="00244207">
              <w:rPr>
                <w:rFonts w:cs="Arial"/>
                <w:szCs w:val="22"/>
              </w:rPr>
              <w:t>o</w:t>
            </w:r>
            <w:r w:rsidR="00244207">
              <w:rPr>
                <w:rFonts w:cs="Arial"/>
                <w:szCs w:val="22"/>
              </w:rPr>
              <w:t>nutho) wiedergeben und Deutungen fo</w:t>
            </w:r>
            <w:r w:rsidR="00244207">
              <w:rPr>
                <w:rFonts w:cs="Arial"/>
                <w:szCs w:val="22"/>
              </w:rPr>
              <w:t>r</w:t>
            </w:r>
            <w:r w:rsidR="00244207">
              <w:rPr>
                <w:rFonts w:cs="Arial"/>
                <w:szCs w:val="22"/>
              </w:rPr>
              <w:t xml:space="preserve">mulieren </w:t>
            </w:r>
          </w:p>
          <w:p w:rsidR="00593F1E" w:rsidRPr="002071C7" w:rsidRDefault="00593F1E" w:rsidP="00CA688E">
            <w:pPr>
              <w:rPr>
                <w:rFonts w:eastAsia="Calibri" w:cs="Arial"/>
                <w:szCs w:val="22"/>
              </w:rPr>
            </w:pPr>
          </w:p>
          <w:p w:rsidR="00593F1E" w:rsidRPr="002071C7" w:rsidRDefault="00593F1E" w:rsidP="00CA688E">
            <w:pPr>
              <w:rPr>
                <w:rFonts w:eastAsia="Calibri" w:cs="Arial"/>
                <w:b/>
                <w:szCs w:val="22"/>
              </w:rPr>
            </w:pPr>
            <w:r w:rsidRPr="002071C7">
              <w:rPr>
                <w:rFonts w:eastAsia="Calibri" w:cs="Arial"/>
                <w:b/>
                <w:szCs w:val="22"/>
              </w:rPr>
              <w:t>2.3 Urteilen</w:t>
            </w:r>
          </w:p>
          <w:p w:rsidR="00593F1E" w:rsidRPr="002071C7" w:rsidRDefault="00593F1E" w:rsidP="00CA688E">
            <w:pPr>
              <w:rPr>
                <w:rFonts w:cs="Arial"/>
                <w:szCs w:val="22"/>
              </w:rPr>
            </w:pPr>
            <w:r w:rsidRPr="002071C7">
              <w:rPr>
                <w:rFonts w:eastAsia="Calibri" w:cs="Arial"/>
                <w:szCs w:val="22"/>
              </w:rPr>
              <w:t xml:space="preserve">3. </w:t>
            </w:r>
            <w:r w:rsidR="005229E3">
              <w:rPr>
                <w:rFonts w:cs="Arial"/>
                <w:szCs w:val="22"/>
              </w:rPr>
              <w:t>Antwort- und Handlungsmöglichkeiten mit der biblisch-patristischen Glauben</w:t>
            </w:r>
            <w:r w:rsidR="005229E3">
              <w:rPr>
                <w:rFonts w:cs="Arial"/>
                <w:szCs w:val="22"/>
              </w:rPr>
              <w:t>s</w:t>
            </w:r>
            <w:r w:rsidR="005229E3">
              <w:rPr>
                <w:rFonts w:cs="Arial"/>
                <w:szCs w:val="22"/>
              </w:rPr>
              <w:t>überlieferung in Beziehung setzen</w:t>
            </w:r>
          </w:p>
          <w:p w:rsidR="00593F1E" w:rsidRDefault="00593F1E" w:rsidP="00CA688E">
            <w:pPr>
              <w:rPr>
                <w:rFonts w:eastAsia="Calibri" w:cs="Arial"/>
                <w:szCs w:val="22"/>
              </w:rPr>
            </w:pPr>
          </w:p>
          <w:p w:rsidR="005229E3" w:rsidRDefault="005229E3" w:rsidP="00CA688E">
            <w:pPr>
              <w:rPr>
                <w:rFonts w:eastAsia="Calibri" w:cs="Arial"/>
                <w:szCs w:val="22"/>
              </w:rPr>
            </w:pPr>
          </w:p>
          <w:p w:rsidR="005229E3" w:rsidRPr="002071C7" w:rsidRDefault="005229E3" w:rsidP="00CA688E">
            <w:pPr>
              <w:rPr>
                <w:rFonts w:eastAsia="Calibri" w:cs="Arial"/>
                <w:szCs w:val="22"/>
              </w:rPr>
            </w:pPr>
          </w:p>
          <w:p w:rsidR="00593F1E" w:rsidRPr="002071C7" w:rsidRDefault="00593F1E" w:rsidP="00CA688E">
            <w:pPr>
              <w:rPr>
                <w:rFonts w:cs="Arial"/>
                <w:b/>
                <w:szCs w:val="22"/>
              </w:rPr>
            </w:pPr>
            <w:r w:rsidRPr="002071C7">
              <w:rPr>
                <w:rFonts w:eastAsia="Calibri" w:cs="Arial"/>
                <w:b/>
                <w:szCs w:val="22"/>
              </w:rPr>
              <w:t>2.4 Kommunizieren</w:t>
            </w:r>
            <w:r w:rsidR="005229E3">
              <w:rPr>
                <w:rFonts w:eastAsia="Calibri" w:cs="Arial"/>
                <w:b/>
                <w:szCs w:val="22"/>
              </w:rPr>
              <w:t xml:space="preserve"> und Dialogfähig sein</w:t>
            </w:r>
          </w:p>
          <w:p w:rsidR="005229E3" w:rsidRDefault="00593F1E" w:rsidP="005229E3">
            <w:pPr>
              <w:rPr>
                <w:rFonts w:cs="Arial"/>
                <w:szCs w:val="22"/>
              </w:rPr>
            </w:pPr>
            <w:r w:rsidRPr="002071C7">
              <w:rPr>
                <w:rFonts w:eastAsia="Calibri" w:cs="Arial"/>
                <w:szCs w:val="22"/>
              </w:rPr>
              <w:t xml:space="preserve">2. </w:t>
            </w:r>
            <w:r w:rsidRPr="002071C7">
              <w:rPr>
                <w:rFonts w:cs="Arial"/>
                <w:szCs w:val="22"/>
              </w:rPr>
              <w:t xml:space="preserve">sich in Gedanken, Gefühle, Sicht- und Verhaltensweisen anderer </w:t>
            </w:r>
            <w:r w:rsidR="005229E3">
              <w:rPr>
                <w:rFonts w:cs="Arial"/>
                <w:szCs w:val="22"/>
              </w:rPr>
              <w:t xml:space="preserve">Menschen </w:t>
            </w:r>
            <w:r w:rsidR="005229E3">
              <w:rPr>
                <w:rFonts w:cs="Arial"/>
                <w:szCs w:val="22"/>
              </w:rPr>
              <w:lastRenderedPageBreak/>
              <w:t>(Mitmenschen, biblische Personen, Heil</w:t>
            </w:r>
            <w:r w:rsidR="005229E3">
              <w:rPr>
                <w:rFonts w:cs="Arial"/>
                <w:szCs w:val="22"/>
              </w:rPr>
              <w:t>i</w:t>
            </w:r>
            <w:r w:rsidR="005229E3">
              <w:rPr>
                <w:rFonts w:cs="Arial"/>
                <w:szCs w:val="22"/>
              </w:rPr>
              <w:t xml:space="preserve">ge und Kirchenväter) hineinversetzen </w:t>
            </w:r>
          </w:p>
          <w:p w:rsidR="00593F1E" w:rsidRPr="002071C7" w:rsidRDefault="00593F1E" w:rsidP="005229E3">
            <w:pPr>
              <w:rPr>
                <w:rFonts w:cs="Arial"/>
                <w:szCs w:val="22"/>
              </w:rPr>
            </w:pPr>
          </w:p>
          <w:p w:rsidR="00593F1E" w:rsidRPr="002071C7" w:rsidRDefault="00593F1E" w:rsidP="00CA688E">
            <w:pPr>
              <w:rPr>
                <w:rFonts w:eastAsia="Calibri" w:cs="Arial"/>
                <w:szCs w:val="22"/>
              </w:rPr>
            </w:pPr>
          </w:p>
          <w:p w:rsidR="00593F1E" w:rsidRDefault="00593F1E" w:rsidP="00A04585">
            <w:pPr>
              <w:rPr>
                <w:rFonts w:cs="Arial"/>
                <w:szCs w:val="22"/>
              </w:rPr>
            </w:pPr>
            <w:r w:rsidRPr="002071C7">
              <w:rPr>
                <w:rFonts w:eastAsia="Calibri" w:cs="Arial"/>
                <w:b/>
                <w:szCs w:val="22"/>
              </w:rPr>
              <w:t>2. 5 Gestalten</w:t>
            </w:r>
            <w:r w:rsidR="005229E3">
              <w:rPr>
                <w:rFonts w:eastAsia="Calibri" w:cs="Arial"/>
                <w:b/>
                <w:szCs w:val="22"/>
              </w:rPr>
              <w:t xml:space="preserve"> und </w:t>
            </w:r>
            <w:r w:rsidR="00A04585">
              <w:rPr>
                <w:rFonts w:eastAsia="Calibri" w:cs="Arial"/>
                <w:b/>
                <w:szCs w:val="22"/>
              </w:rPr>
              <w:t>H</w:t>
            </w:r>
            <w:r w:rsidR="005229E3">
              <w:rPr>
                <w:rFonts w:eastAsia="Calibri" w:cs="Arial"/>
                <w:b/>
                <w:szCs w:val="22"/>
              </w:rPr>
              <w:t>andeln</w:t>
            </w:r>
          </w:p>
          <w:p w:rsidR="005229E3" w:rsidRPr="002071C7" w:rsidRDefault="005229E3" w:rsidP="005229E3">
            <w:pPr>
              <w:rPr>
                <w:rFonts w:cs="Arial"/>
                <w:szCs w:val="22"/>
              </w:rPr>
            </w:pPr>
            <w:r>
              <w:rPr>
                <w:rFonts w:cs="Arial"/>
                <w:szCs w:val="22"/>
              </w:rPr>
              <w:t>3. religiöse und liturgische Ausdrucksfo</w:t>
            </w:r>
            <w:r>
              <w:rPr>
                <w:rFonts w:cs="Arial"/>
                <w:szCs w:val="22"/>
              </w:rPr>
              <w:t>r</w:t>
            </w:r>
            <w:r>
              <w:rPr>
                <w:rFonts w:cs="Arial"/>
                <w:szCs w:val="22"/>
              </w:rPr>
              <w:t>men mitfeiern und mitgestalten</w:t>
            </w:r>
          </w:p>
          <w:p w:rsidR="00593F1E" w:rsidRPr="002071C7" w:rsidRDefault="00593F1E" w:rsidP="00CA688E">
            <w:pPr>
              <w:rPr>
                <w:rFonts w:eastAsia="Calibri" w:cs="Arial"/>
                <w:szCs w:val="22"/>
              </w:rPr>
            </w:pPr>
          </w:p>
          <w:p w:rsidR="00593F1E" w:rsidRPr="002071C7" w:rsidRDefault="00593F1E" w:rsidP="00CA688E">
            <w:pPr>
              <w:rPr>
                <w:rFonts w:eastAsia="Calibri" w:cs="Arial"/>
                <w:szCs w:val="22"/>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593F1E" w:rsidRPr="002071C7" w:rsidRDefault="00593F1E" w:rsidP="00CA688E">
            <w:pPr>
              <w:rPr>
                <w:rFonts w:eastAsia="Calibri" w:cs="Arial"/>
                <w:b/>
                <w:szCs w:val="22"/>
              </w:rPr>
            </w:pPr>
            <w:r w:rsidRPr="002071C7">
              <w:rPr>
                <w:rFonts w:eastAsia="Calibri" w:cs="Arial"/>
                <w:b/>
                <w:szCs w:val="22"/>
              </w:rPr>
              <w:lastRenderedPageBreak/>
              <w:t>3.2.6 Kirche</w:t>
            </w:r>
          </w:p>
          <w:p w:rsidR="00593F1E" w:rsidRPr="002071C7" w:rsidRDefault="00593F1E" w:rsidP="00E843EB">
            <w:pPr>
              <w:rPr>
                <w:rFonts w:eastAsia="Calibri" w:cs="Arial"/>
                <w:szCs w:val="22"/>
              </w:rPr>
            </w:pPr>
            <w:r w:rsidRPr="002071C7">
              <w:rPr>
                <w:rFonts w:eastAsia="Calibri" w:cs="Arial"/>
                <w:szCs w:val="22"/>
              </w:rPr>
              <w:t xml:space="preserve">(4) </w:t>
            </w:r>
            <w:r w:rsidR="00E843EB">
              <w:rPr>
                <w:rFonts w:eastAsia="Calibri" w:cs="Arial"/>
                <w:szCs w:val="22"/>
              </w:rPr>
              <w:t>ausgewählte Feste des Ki</w:t>
            </w:r>
            <w:r w:rsidR="00E843EB">
              <w:rPr>
                <w:rFonts w:eastAsia="Calibri" w:cs="Arial"/>
                <w:szCs w:val="22"/>
              </w:rPr>
              <w:t>r</w:t>
            </w:r>
            <w:r w:rsidR="00E843EB">
              <w:rPr>
                <w:rFonts w:eastAsia="Calibri" w:cs="Arial"/>
                <w:szCs w:val="22"/>
              </w:rPr>
              <w:t>chenjahres (Ankündigung der G</w:t>
            </w:r>
            <w:r w:rsidR="00E843EB">
              <w:rPr>
                <w:rFonts w:eastAsia="Calibri" w:cs="Arial"/>
                <w:szCs w:val="22"/>
              </w:rPr>
              <w:t>e</w:t>
            </w:r>
            <w:r w:rsidR="00E843EB">
              <w:rPr>
                <w:rFonts w:eastAsia="Calibri" w:cs="Arial"/>
                <w:szCs w:val="22"/>
              </w:rPr>
              <w:t>burt Jesu, Weihnachten, Passion und Ostern, Himmelfahrt und Pfingsten; Marienfeste; Heilige</w:t>
            </w:r>
            <w:r w:rsidR="00E843EB">
              <w:rPr>
                <w:rFonts w:eastAsia="Calibri" w:cs="Arial"/>
                <w:szCs w:val="22"/>
              </w:rPr>
              <w:t>n</w:t>
            </w:r>
            <w:r w:rsidR="00E843EB">
              <w:rPr>
                <w:rFonts w:eastAsia="Calibri" w:cs="Arial"/>
                <w:szCs w:val="22"/>
              </w:rPr>
              <w:t>feste) in einen Zusammenhang mit biblischen Erzählungen, Bi</w:t>
            </w:r>
            <w:r w:rsidR="00E843EB">
              <w:rPr>
                <w:rFonts w:eastAsia="Calibri" w:cs="Arial"/>
                <w:szCs w:val="22"/>
              </w:rPr>
              <w:t>l</w:t>
            </w:r>
            <w:r w:rsidR="00E843EB">
              <w:rPr>
                <w:rFonts w:eastAsia="Calibri" w:cs="Arial"/>
                <w:szCs w:val="22"/>
              </w:rPr>
              <w:t xml:space="preserve">dern oder Symbolen bringen (zum Beispiel Joh 8,12) </w:t>
            </w:r>
          </w:p>
          <w:p w:rsidR="00593F1E" w:rsidRPr="002071C7" w:rsidRDefault="00593F1E" w:rsidP="00CA688E">
            <w:pPr>
              <w:rPr>
                <w:rFonts w:eastAsia="Calibri" w:cs="Arial"/>
                <w:b/>
                <w:szCs w:val="22"/>
              </w:rPr>
            </w:pPr>
          </w:p>
          <w:p w:rsidR="00593F1E" w:rsidRPr="002071C7" w:rsidRDefault="00593F1E" w:rsidP="00CA688E">
            <w:pPr>
              <w:rPr>
                <w:rFonts w:eastAsia="Calibri" w:cs="Arial"/>
                <w:b/>
                <w:szCs w:val="22"/>
              </w:rPr>
            </w:pPr>
          </w:p>
          <w:p w:rsidR="00593F1E" w:rsidRPr="002071C7" w:rsidRDefault="00593F1E" w:rsidP="00CA688E">
            <w:pPr>
              <w:rPr>
                <w:rFonts w:eastAsia="Calibri" w:cs="Arial"/>
                <w:b/>
                <w:szCs w:val="22"/>
              </w:rPr>
            </w:pPr>
          </w:p>
          <w:p w:rsidR="00593F1E" w:rsidRPr="002071C7" w:rsidRDefault="00593F1E" w:rsidP="00CA688E">
            <w:pPr>
              <w:rPr>
                <w:rFonts w:eastAsia="Calibri" w:cs="Arial"/>
                <w:b/>
                <w:szCs w:val="22"/>
              </w:rPr>
            </w:pPr>
          </w:p>
          <w:p w:rsidR="00593F1E" w:rsidRPr="002071C7" w:rsidRDefault="00593F1E" w:rsidP="00CA688E">
            <w:pPr>
              <w:rPr>
                <w:rFonts w:eastAsia="Calibri" w:cs="Arial"/>
                <w:b/>
                <w:szCs w:val="22"/>
              </w:rPr>
            </w:pPr>
            <w:r w:rsidRPr="002071C7">
              <w:rPr>
                <w:rFonts w:eastAsia="Calibri" w:cs="Arial"/>
                <w:b/>
                <w:szCs w:val="22"/>
              </w:rPr>
              <w:t>3.2.3 Bibel</w:t>
            </w:r>
          </w:p>
          <w:p w:rsidR="00593F1E" w:rsidRPr="002071C7" w:rsidRDefault="00593F1E" w:rsidP="00CA688E">
            <w:pPr>
              <w:rPr>
                <w:rFonts w:eastAsia="Calibri" w:cs="Arial"/>
                <w:szCs w:val="22"/>
              </w:rPr>
            </w:pPr>
            <w:r w:rsidRPr="002071C7">
              <w:rPr>
                <w:rFonts w:eastAsia="Calibri" w:cs="Arial"/>
                <w:szCs w:val="22"/>
              </w:rPr>
              <w:t>(2) bereits bekannte biblische G</w:t>
            </w:r>
            <w:r w:rsidRPr="002071C7">
              <w:rPr>
                <w:rFonts w:eastAsia="Calibri" w:cs="Arial"/>
                <w:szCs w:val="22"/>
              </w:rPr>
              <w:t>e</w:t>
            </w:r>
            <w:r w:rsidRPr="002071C7">
              <w:rPr>
                <w:rFonts w:eastAsia="Calibri" w:cs="Arial"/>
                <w:szCs w:val="22"/>
              </w:rPr>
              <w:t>schichten wiedergeben und dem Alten und Neuen Testament z</w:t>
            </w:r>
            <w:r w:rsidRPr="002071C7">
              <w:rPr>
                <w:rFonts w:eastAsia="Calibri" w:cs="Arial"/>
                <w:szCs w:val="22"/>
              </w:rPr>
              <w:t>u</w:t>
            </w:r>
            <w:r w:rsidRPr="002071C7">
              <w:rPr>
                <w:rFonts w:eastAsia="Calibri" w:cs="Arial"/>
                <w:szCs w:val="22"/>
              </w:rPr>
              <w:t>ordnen</w:t>
            </w:r>
          </w:p>
          <w:p w:rsidR="00593F1E" w:rsidRDefault="00593F1E" w:rsidP="00CA688E">
            <w:pPr>
              <w:rPr>
                <w:rFonts w:eastAsia="Calibri" w:cs="Arial"/>
                <w:szCs w:val="22"/>
              </w:rPr>
            </w:pPr>
          </w:p>
          <w:p w:rsidR="00593F1E" w:rsidRPr="00CB20C6" w:rsidRDefault="00593F1E" w:rsidP="00CA688E">
            <w:pPr>
              <w:rPr>
                <w:rFonts w:eastAsia="Calibri" w:cs="Arial"/>
                <w:b/>
                <w:szCs w:val="22"/>
              </w:rPr>
            </w:pPr>
            <w:r>
              <w:rPr>
                <w:rFonts w:eastAsia="Calibri" w:cs="Arial"/>
                <w:b/>
                <w:szCs w:val="22"/>
              </w:rPr>
              <w:t>3.2.3 Bibel</w:t>
            </w:r>
          </w:p>
          <w:p w:rsidR="00593F1E" w:rsidRPr="002071C7" w:rsidRDefault="00593F1E" w:rsidP="00E843EB">
            <w:pPr>
              <w:rPr>
                <w:rFonts w:eastAsia="Calibri" w:cs="Arial"/>
                <w:szCs w:val="22"/>
              </w:rPr>
            </w:pPr>
            <w:r>
              <w:rPr>
                <w:rFonts w:eastAsia="Calibri" w:cs="Arial"/>
                <w:szCs w:val="22"/>
              </w:rPr>
              <w:t>(3) an je einem Beispiel aus dem Alten und Neuen Testament ze</w:t>
            </w:r>
            <w:r>
              <w:rPr>
                <w:rFonts w:eastAsia="Calibri" w:cs="Arial"/>
                <w:szCs w:val="22"/>
              </w:rPr>
              <w:t>i</w:t>
            </w:r>
            <w:r>
              <w:rPr>
                <w:rFonts w:eastAsia="Calibri" w:cs="Arial"/>
                <w:szCs w:val="22"/>
              </w:rPr>
              <w:t>gen, wie Menschen ihre Erfahru</w:t>
            </w:r>
            <w:r>
              <w:rPr>
                <w:rFonts w:eastAsia="Calibri" w:cs="Arial"/>
                <w:szCs w:val="22"/>
              </w:rPr>
              <w:t>n</w:t>
            </w:r>
            <w:r>
              <w:rPr>
                <w:rFonts w:eastAsia="Calibri" w:cs="Arial"/>
                <w:szCs w:val="22"/>
              </w:rPr>
              <w:t>gen mit Gott in sprachlichen Bi</w:t>
            </w:r>
            <w:r>
              <w:rPr>
                <w:rFonts w:eastAsia="Calibri" w:cs="Arial"/>
                <w:szCs w:val="22"/>
              </w:rPr>
              <w:t>l</w:t>
            </w:r>
            <w:r>
              <w:rPr>
                <w:rFonts w:eastAsia="Calibri" w:cs="Arial"/>
                <w:szCs w:val="22"/>
              </w:rPr>
              <w:t>dern</w:t>
            </w:r>
            <w:r w:rsidR="00E843EB">
              <w:rPr>
                <w:rFonts w:eastAsia="Calibri" w:cs="Arial"/>
                <w:szCs w:val="22"/>
              </w:rPr>
              <w:t xml:space="preserve"> und verschiedenen Textga</w:t>
            </w:r>
            <w:r w:rsidR="00E843EB">
              <w:rPr>
                <w:rFonts w:eastAsia="Calibri" w:cs="Arial"/>
                <w:szCs w:val="22"/>
              </w:rPr>
              <w:t>t</w:t>
            </w:r>
            <w:r w:rsidR="00E843EB">
              <w:rPr>
                <w:rFonts w:eastAsia="Calibri" w:cs="Arial"/>
                <w:szCs w:val="22"/>
              </w:rPr>
              <w:t>tungen zum Ausdruck kommen</w:t>
            </w:r>
          </w:p>
          <w:p w:rsidR="00593F1E" w:rsidRPr="002071C7" w:rsidRDefault="00593F1E" w:rsidP="00CA688E">
            <w:pPr>
              <w:rPr>
                <w:rFonts w:eastAsia="Calibri" w:cs="Arial"/>
                <w:szCs w:val="22"/>
              </w:rPr>
            </w:pPr>
          </w:p>
          <w:p w:rsidR="00593F1E" w:rsidRPr="002071C7" w:rsidRDefault="00593F1E" w:rsidP="00CA688E">
            <w:pPr>
              <w:rPr>
                <w:rFonts w:eastAsia="Calibri" w:cs="Arial"/>
                <w:szCs w:val="22"/>
              </w:rPr>
            </w:pPr>
          </w:p>
        </w:tc>
        <w:tc>
          <w:tcPr>
            <w:tcW w:w="1250" w:type="pct"/>
            <w:gridSpan w:val="2"/>
            <w:vMerge/>
            <w:tcBorders>
              <w:left w:val="single" w:sz="4" w:space="0" w:color="auto"/>
              <w:right w:val="single" w:sz="4" w:space="0" w:color="auto"/>
            </w:tcBorders>
            <w:shd w:val="clear" w:color="auto" w:fill="auto"/>
          </w:tcPr>
          <w:p w:rsidR="00593F1E" w:rsidRPr="002071C7" w:rsidRDefault="00593F1E" w:rsidP="00BE4DEA">
            <w:pPr>
              <w:numPr>
                <w:ilvl w:val="0"/>
                <w:numId w:val="1"/>
              </w:numPr>
              <w:ind w:left="0"/>
              <w:rPr>
                <w:rFonts w:eastAsia="Calibri" w:cs="Arial"/>
                <w:szCs w:val="22"/>
              </w:rPr>
            </w:pPr>
          </w:p>
        </w:tc>
        <w:tc>
          <w:tcPr>
            <w:tcW w:w="1250" w:type="pct"/>
            <w:vMerge/>
            <w:tcBorders>
              <w:left w:val="single" w:sz="4" w:space="0" w:color="auto"/>
              <w:right w:val="single" w:sz="4" w:space="0" w:color="auto"/>
            </w:tcBorders>
            <w:shd w:val="clear" w:color="auto" w:fill="auto"/>
          </w:tcPr>
          <w:p w:rsidR="00593F1E" w:rsidRPr="002071C7" w:rsidRDefault="00593F1E" w:rsidP="00CA688E">
            <w:pPr>
              <w:rPr>
                <w:rFonts w:eastAsia="Calibri" w:cs="Arial"/>
                <w:szCs w:val="22"/>
              </w:rPr>
            </w:pPr>
          </w:p>
        </w:tc>
      </w:tr>
      <w:tr w:rsidR="00593F1E" w:rsidRPr="006D3DB2" w:rsidTr="00CA688E">
        <w:trPr>
          <w:trHeight w:val="20"/>
        </w:trPr>
        <w:tc>
          <w:tcPr>
            <w:tcW w:w="1370" w:type="pct"/>
            <w:gridSpan w:val="2"/>
            <w:vMerge/>
            <w:tcBorders>
              <w:left w:val="single" w:sz="4" w:space="0" w:color="auto"/>
              <w:right w:val="single" w:sz="4" w:space="0" w:color="auto"/>
            </w:tcBorders>
            <w:shd w:val="clear" w:color="auto" w:fill="auto"/>
          </w:tcPr>
          <w:p w:rsidR="00593F1E" w:rsidRPr="002071C7" w:rsidRDefault="00593F1E" w:rsidP="00CA688E">
            <w:pPr>
              <w:rPr>
                <w:rFonts w:eastAsia="Calibri" w:cs="Arial"/>
                <w:b/>
                <w:szCs w:val="22"/>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593F1E" w:rsidRPr="002071C7" w:rsidRDefault="00593F1E" w:rsidP="00CA688E">
            <w:pPr>
              <w:rPr>
                <w:rFonts w:eastAsia="Calibri" w:cs="Arial"/>
                <w:b/>
                <w:szCs w:val="22"/>
              </w:rPr>
            </w:pPr>
            <w:r w:rsidRPr="002071C7">
              <w:rPr>
                <w:rFonts w:eastAsia="Calibri" w:cs="Arial"/>
                <w:b/>
                <w:szCs w:val="22"/>
              </w:rPr>
              <w:t>3.2.5 Jesus Christus</w:t>
            </w:r>
          </w:p>
          <w:p w:rsidR="00593F1E" w:rsidRDefault="00E843EB" w:rsidP="00CA688E">
            <w:pPr>
              <w:rPr>
                <w:rFonts w:eastAsia="Calibri" w:cs="Arial"/>
                <w:szCs w:val="22"/>
              </w:rPr>
            </w:pPr>
            <w:r>
              <w:rPr>
                <w:rFonts w:eastAsia="Calibri" w:cs="Arial"/>
                <w:szCs w:val="22"/>
              </w:rPr>
              <w:t>(5) anhand bekannter Biografien zeigen, warum Menschen Jesus nachfolgen (zum Beispiel Mor Malke, Mor Augin, Mor Gabriel)</w:t>
            </w:r>
          </w:p>
          <w:p w:rsidR="00593F1E" w:rsidRDefault="00593F1E" w:rsidP="00CA688E">
            <w:pPr>
              <w:ind w:left="57" w:right="57"/>
              <w:rPr>
                <w:rFonts w:eastAsia="Calibri" w:cs="Arial"/>
                <w:b/>
                <w:szCs w:val="22"/>
              </w:rPr>
            </w:pPr>
          </w:p>
          <w:p w:rsidR="00593F1E" w:rsidRPr="00FB2D0E" w:rsidRDefault="00593F1E" w:rsidP="00CA688E">
            <w:pPr>
              <w:ind w:right="57"/>
              <w:rPr>
                <w:rFonts w:eastAsia="Calibri" w:cs="Arial"/>
                <w:b/>
                <w:szCs w:val="22"/>
              </w:rPr>
            </w:pPr>
            <w:r w:rsidRPr="00FB2D0E">
              <w:rPr>
                <w:rFonts w:eastAsia="Calibri" w:cs="Arial"/>
                <w:b/>
                <w:szCs w:val="22"/>
              </w:rPr>
              <w:t>3.2.6 Kirche</w:t>
            </w:r>
          </w:p>
          <w:p w:rsidR="00593F1E" w:rsidRDefault="00593F1E" w:rsidP="000B1987">
            <w:pPr>
              <w:ind w:right="57"/>
              <w:rPr>
                <w:rFonts w:eastAsia="Calibri" w:cs="Arial"/>
                <w:szCs w:val="22"/>
              </w:rPr>
            </w:pPr>
            <w:r w:rsidRPr="00FB2D0E">
              <w:rPr>
                <w:rFonts w:eastAsia="Calibri" w:cs="Arial"/>
                <w:szCs w:val="22"/>
              </w:rPr>
              <w:t>(1) aufzeigen</w:t>
            </w:r>
            <w:r w:rsidRPr="006D3DB2">
              <w:rPr>
                <w:rFonts w:eastAsia="Calibri" w:cs="Arial"/>
                <w:szCs w:val="22"/>
              </w:rPr>
              <w:t xml:space="preserve">, was die </w:t>
            </w:r>
            <w:r w:rsidR="000B1987">
              <w:rPr>
                <w:rFonts w:eastAsia="Calibri" w:cs="Arial"/>
                <w:szCs w:val="22"/>
              </w:rPr>
              <w:t>Kirchen der „Katholika“ verbindet und u</w:t>
            </w:r>
            <w:r w:rsidR="000B1987">
              <w:rPr>
                <w:rFonts w:eastAsia="Calibri" w:cs="Arial"/>
                <w:szCs w:val="22"/>
              </w:rPr>
              <w:t>n</w:t>
            </w:r>
            <w:r w:rsidR="000B1987">
              <w:rPr>
                <w:rFonts w:eastAsia="Calibri" w:cs="Arial"/>
                <w:szCs w:val="22"/>
              </w:rPr>
              <w:t>terscheidet (Kirchenraum, Feste und Feiern, Sakramente, Nicäno Konstantipolitanum)</w:t>
            </w: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szCs w:val="22"/>
              </w:rPr>
            </w:pPr>
          </w:p>
          <w:p w:rsidR="00593F1E" w:rsidRDefault="00593F1E" w:rsidP="00CA688E">
            <w:pPr>
              <w:ind w:right="57"/>
              <w:rPr>
                <w:rFonts w:eastAsia="Calibri" w:cs="Arial"/>
                <w:b/>
                <w:szCs w:val="22"/>
              </w:rPr>
            </w:pPr>
            <w:r>
              <w:rPr>
                <w:rFonts w:eastAsia="Calibri" w:cs="Arial"/>
                <w:b/>
                <w:szCs w:val="22"/>
              </w:rPr>
              <w:lastRenderedPageBreak/>
              <w:t>3.2.6 Kirche</w:t>
            </w:r>
          </w:p>
          <w:p w:rsidR="00593F1E" w:rsidRPr="002071C7" w:rsidRDefault="00593F1E" w:rsidP="00783801">
            <w:pPr>
              <w:ind w:right="57"/>
              <w:rPr>
                <w:rFonts w:eastAsia="Calibri" w:cs="Arial"/>
                <w:szCs w:val="22"/>
              </w:rPr>
            </w:pPr>
            <w:r>
              <w:rPr>
                <w:rFonts w:eastAsia="Calibri" w:cs="Arial"/>
                <w:szCs w:val="22"/>
              </w:rPr>
              <w:t>(2) ein Beispiel für gelebte Ök</w:t>
            </w:r>
            <w:r>
              <w:rPr>
                <w:rFonts w:eastAsia="Calibri" w:cs="Arial"/>
                <w:szCs w:val="22"/>
              </w:rPr>
              <w:t>u</w:t>
            </w:r>
            <w:r>
              <w:rPr>
                <w:rFonts w:eastAsia="Calibri" w:cs="Arial"/>
                <w:szCs w:val="22"/>
              </w:rPr>
              <w:t>mene beschreiben</w:t>
            </w:r>
          </w:p>
        </w:tc>
        <w:tc>
          <w:tcPr>
            <w:tcW w:w="1250" w:type="pct"/>
            <w:gridSpan w:val="2"/>
            <w:tcBorders>
              <w:left w:val="single" w:sz="4" w:space="0" w:color="auto"/>
              <w:right w:val="single" w:sz="4" w:space="0" w:color="auto"/>
            </w:tcBorders>
            <w:shd w:val="clear" w:color="auto" w:fill="auto"/>
          </w:tcPr>
          <w:p w:rsidR="00593F1E" w:rsidRDefault="00593F1E" w:rsidP="00CA688E">
            <w:pPr>
              <w:rPr>
                <w:rFonts w:eastAsia="Calibri" w:cs="Arial"/>
                <w:b/>
                <w:szCs w:val="22"/>
              </w:rPr>
            </w:pPr>
            <w:r w:rsidRPr="00E215C0">
              <w:rPr>
                <w:rFonts w:eastAsia="Calibri" w:cs="Arial"/>
                <w:b/>
                <w:szCs w:val="22"/>
              </w:rPr>
              <w:lastRenderedPageBreak/>
              <w:t>Pfingsten – der „Geburtstag“ der Kirch</w:t>
            </w:r>
            <w:r>
              <w:rPr>
                <w:rFonts w:eastAsia="Calibri" w:cs="Arial"/>
                <w:b/>
                <w:szCs w:val="22"/>
              </w:rPr>
              <w:t>e</w:t>
            </w:r>
          </w:p>
          <w:p w:rsidR="00593F1E" w:rsidRPr="00E51E12" w:rsidRDefault="00593F1E" w:rsidP="00CA688E">
            <w:pPr>
              <w:rPr>
                <w:rFonts w:eastAsia="Calibri" w:cs="Arial"/>
                <w:b/>
                <w:szCs w:val="22"/>
              </w:rPr>
            </w:pPr>
          </w:p>
          <w:p w:rsidR="00593F1E" w:rsidRPr="00437B3A" w:rsidRDefault="00593F1E" w:rsidP="00CA688E">
            <w:pPr>
              <w:rPr>
                <w:rFonts w:eastAsia="Calibri" w:cs="Arial"/>
                <w:i/>
                <w:szCs w:val="22"/>
              </w:rPr>
            </w:pPr>
            <w:r w:rsidRPr="00437B3A">
              <w:rPr>
                <w:rFonts w:eastAsia="Calibri" w:cs="Arial"/>
                <w:i/>
                <w:szCs w:val="22"/>
              </w:rPr>
              <w:t>Mögliche Leitfragen:</w:t>
            </w:r>
          </w:p>
          <w:p w:rsidR="00593F1E" w:rsidRDefault="00593F1E" w:rsidP="00CA688E">
            <w:pPr>
              <w:rPr>
                <w:rFonts w:eastAsia="Calibri" w:cs="Arial"/>
                <w:szCs w:val="22"/>
              </w:rPr>
            </w:pPr>
            <w:r w:rsidRPr="00437B3A">
              <w:rPr>
                <w:rFonts w:eastAsia="Calibri" w:cs="Arial"/>
                <w:szCs w:val="22"/>
              </w:rPr>
              <w:t xml:space="preserve">Wie lebten die ersten Christen ihren Glauben? </w:t>
            </w:r>
          </w:p>
          <w:p w:rsidR="00593F1E" w:rsidRDefault="00593F1E" w:rsidP="00CA688E">
            <w:pPr>
              <w:rPr>
                <w:rFonts w:eastAsia="Calibri" w:cs="Arial"/>
                <w:szCs w:val="22"/>
              </w:rPr>
            </w:pPr>
            <w:r w:rsidRPr="00437B3A">
              <w:rPr>
                <w:rFonts w:eastAsia="Calibri" w:cs="Arial"/>
                <w:szCs w:val="22"/>
              </w:rPr>
              <w:t xml:space="preserve">Was ist ihnen widerfahren? </w:t>
            </w:r>
          </w:p>
          <w:p w:rsidR="00593F1E" w:rsidRPr="00437B3A" w:rsidRDefault="00593F1E" w:rsidP="00CA688E">
            <w:pPr>
              <w:rPr>
                <w:rFonts w:eastAsia="Calibri" w:cs="Arial"/>
                <w:szCs w:val="22"/>
              </w:rPr>
            </w:pPr>
            <w:r w:rsidRPr="00437B3A">
              <w:rPr>
                <w:rFonts w:eastAsia="Calibri" w:cs="Arial"/>
                <w:szCs w:val="22"/>
              </w:rPr>
              <w:t xml:space="preserve">Wie konnte es geschehen, dass sich das Christentum über die ganze Welt verbreiten konnte? </w:t>
            </w:r>
          </w:p>
          <w:p w:rsidR="00593F1E" w:rsidRDefault="00593F1E" w:rsidP="00CA688E">
            <w:pPr>
              <w:rPr>
                <w:rFonts w:eastAsia="Calibri" w:cs="Arial"/>
                <w:szCs w:val="22"/>
              </w:rPr>
            </w:pPr>
          </w:p>
          <w:p w:rsidR="00593F1E" w:rsidRPr="00437B3A" w:rsidRDefault="00593F1E" w:rsidP="00CA688E">
            <w:pPr>
              <w:rPr>
                <w:rFonts w:eastAsia="Calibri" w:cs="Arial"/>
                <w:szCs w:val="22"/>
              </w:rPr>
            </w:pPr>
            <w:r w:rsidRPr="00437B3A">
              <w:rPr>
                <w:rFonts w:eastAsia="Calibri" w:cs="Arial"/>
                <w:szCs w:val="22"/>
              </w:rPr>
              <w:t>Die Schülerinnen und Schüler lernen einige zentrale Aspekte, wichtige Orte, und Persönlichkeiten aus der G</w:t>
            </w:r>
            <w:r w:rsidRPr="00437B3A">
              <w:rPr>
                <w:rFonts w:eastAsia="Calibri" w:cs="Arial"/>
                <w:szCs w:val="22"/>
              </w:rPr>
              <w:t>e</w:t>
            </w:r>
            <w:r w:rsidRPr="00437B3A">
              <w:rPr>
                <w:rFonts w:eastAsia="Calibri" w:cs="Arial"/>
                <w:szCs w:val="22"/>
              </w:rPr>
              <w:t xml:space="preserve">schichte des Christentums </w:t>
            </w:r>
            <w:r w:rsidR="00E843EB">
              <w:rPr>
                <w:rFonts w:eastAsia="Calibri" w:cs="Arial"/>
                <w:szCs w:val="22"/>
              </w:rPr>
              <w:t xml:space="preserve">(Heilige des Turabdin) </w:t>
            </w:r>
            <w:r w:rsidRPr="00437B3A">
              <w:rPr>
                <w:rFonts w:eastAsia="Calibri" w:cs="Arial"/>
                <w:szCs w:val="22"/>
              </w:rPr>
              <w:t>und der Kirche bis he</w:t>
            </w:r>
            <w:r w:rsidRPr="00437B3A">
              <w:rPr>
                <w:rFonts w:eastAsia="Calibri" w:cs="Arial"/>
                <w:szCs w:val="22"/>
              </w:rPr>
              <w:t>u</w:t>
            </w:r>
            <w:r w:rsidRPr="00437B3A">
              <w:rPr>
                <w:rFonts w:eastAsia="Calibri" w:cs="Arial"/>
                <w:szCs w:val="22"/>
              </w:rPr>
              <w:t>te anhand von Bildern, der Bibel, E</w:t>
            </w:r>
            <w:r w:rsidRPr="00437B3A">
              <w:rPr>
                <w:rFonts w:eastAsia="Calibri" w:cs="Arial"/>
                <w:szCs w:val="22"/>
              </w:rPr>
              <w:t>r</w:t>
            </w:r>
            <w:r w:rsidRPr="00437B3A">
              <w:rPr>
                <w:rFonts w:eastAsia="Calibri" w:cs="Arial"/>
                <w:szCs w:val="22"/>
              </w:rPr>
              <w:t>zählungen/Legenden oder Erkundu</w:t>
            </w:r>
            <w:r w:rsidRPr="00437B3A">
              <w:rPr>
                <w:rFonts w:eastAsia="Calibri" w:cs="Arial"/>
                <w:szCs w:val="22"/>
              </w:rPr>
              <w:t>n</w:t>
            </w:r>
            <w:r w:rsidRPr="00437B3A">
              <w:rPr>
                <w:rFonts w:eastAsia="Calibri" w:cs="Arial"/>
                <w:szCs w:val="22"/>
              </w:rPr>
              <w:t xml:space="preserve">gen vor Ort kennen, zum Beispiel: </w:t>
            </w:r>
          </w:p>
          <w:p w:rsidR="00593F1E" w:rsidRPr="00437B3A" w:rsidRDefault="00593F1E" w:rsidP="00CA688E">
            <w:pPr>
              <w:rPr>
                <w:rFonts w:eastAsia="Calibri" w:cs="Arial"/>
                <w:szCs w:val="22"/>
              </w:rPr>
            </w:pPr>
          </w:p>
          <w:p w:rsidR="00593F1E" w:rsidRPr="00E51E12" w:rsidRDefault="00593F1E" w:rsidP="00CA688E">
            <w:pPr>
              <w:rPr>
                <w:rFonts w:eastAsia="Calibri" w:cs="Arial"/>
                <w:szCs w:val="22"/>
              </w:rPr>
            </w:pPr>
            <w:r w:rsidRPr="00437B3A">
              <w:rPr>
                <w:rFonts w:eastAsia="Calibri" w:cs="Arial"/>
                <w:szCs w:val="22"/>
              </w:rPr>
              <w:t>Kirche in der Geschichte</w:t>
            </w:r>
          </w:p>
          <w:p w:rsidR="00593F1E" w:rsidRPr="00437B3A" w:rsidRDefault="00593F1E" w:rsidP="00BE4DEA">
            <w:pPr>
              <w:pStyle w:val="Listenabsatz"/>
              <w:numPr>
                <w:ilvl w:val="0"/>
                <w:numId w:val="33"/>
              </w:numPr>
              <w:rPr>
                <w:rFonts w:ascii="Arial" w:hAnsi="Arial" w:cs="Arial"/>
              </w:rPr>
            </w:pPr>
            <w:r w:rsidRPr="00437B3A">
              <w:rPr>
                <w:rFonts w:ascii="Arial" w:hAnsi="Arial" w:cs="Arial"/>
              </w:rPr>
              <w:t xml:space="preserve">Paulus (Damaskuserlebnis) </w:t>
            </w:r>
          </w:p>
          <w:p w:rsidR="00593F1E" w:rsidRPr="00437B3A" w:rsidRDefault="00593F1E" w:rsidP="00BE4DEA">
            <w:pPr>
              <w:pStyle w:val="Listenabsatz"/>
              <w:numPr>
                <w:ilvl w:val="0"/>
                <w:numId w:val="33"/>
              </w:numPr>
              <w:rPr>
                <w:rFonts w:ascii="Arial" w:hAnsi="Arial" w:cs="Arial"/>
              </w:rPr>
            </w:pPr>
            <w:r w:rsidRPr="00437B3A">
              <w:rPr>
                <w:rFonts w:ascii="Arial" w:hAnsi="Arial" w:cs="Arial"/>
              </w:rPr>
              <w:t xml:space="preserve">Bilder aus Katakomben </w:t>
            </w:r>
          </w:p>
          <w:p w:rsidR="00593F1E" w:rsidRPr="00437B3A" w:rsidRDefault="00593F1E" w:rsidP="00BE4DEA">
            <w:pPr>
              <w:pStyle w:val="Listenabsatz"/>
              <w:numPr>
                <w:ilvl w:val="0"/>
                <w:numId w:val="33"/>
              </w:numPr>
              <w:rPr>
                <w:rFonts w:ascii="Arial" w:hAnsi="Arial" w:cs="Arial"/>
              </w:rPr>
            </w:pPr>
            <w:r w:rsidRPr="00437B3A">
              <w:rPr>
                <w:rFonts w:ascii="Arial" w:hAnsi="Arial" w:cs="Arial"/>
              </w:rPr>
              <w:t xml:space="preserve">Bilder vom frühen Christentum im römischen Reich, </w:t>
            </w:r>
          </w:p>
          <w:p w:rsidR="00593F1E" w:rsidRPr="00437B3A" w:rsidRDefault="00593F1E" w:rsidP="00783801">
            <w:pPr>
              <w:pStyle w:val="Listenabsatz"/>
              <w:numPr>
                <w:ilvl w:val="0"/>
                <w:numId w:val="33"/>
              </w:numPr>
              <w:rPr>
                <w:rFonts w:ascii="Arial" w:hAnsi="Arial" w:cs="Arial"/>
              </w:rPr>
            </w:pPr>
            <w:r w:rsidRPr="00437B3A">
              <w:rPr>
                <w:rFonts w:ascii="Arial" w:hAnsi="Arial" w:cs="Arial"/>
              </w:rPr>
              <w:t xml:space="preserve">Christenverfolgung, z.B.: </w:t>
            </w:r>
          </w:p>
          <w:p w:rsidR="00593F1E" w:rsidRPr="00437B3A" w:rsidRDefault="00593F1E" w:rsidP="00783801">
            <w:pPr>
              <w:pStyle w:val="Listenabsatz"/>
              <w:ind w:left="360"/>
              <w:rPr>
                <w:rFonts w:ascii="Arial" w:hAnsi="Arial" w:cs="Arial"/>
              </w:rPr>
            </w:pPr>
            <w:r w:rsidRPr="00437B3A">
              <w:rPr>
                <w:rFonts w:ascii="Arial" w:hAnsi="Arial" w:cs="Arial"/>
              </w:rPr>
              <w:t>Gefährdungen der frühen Christi</w:t>
            </w:r>
            <w:r w:rsidRPr="00437B3A">
              <w:rPr>
                <w:rFonts w:ascii="Arial" w:hAnsi="Arial" w:cs="Arial"/>
              </w:rPr>
              <w:t>n</w:t>
            </w:r>
            <w:r w:rsidRPr="00437B3A">
              <w:rPr>
                <w:rFonts w:ascii="Arial" w:hAnsi="Arial" w:cs="Arial"/>
              </w:rPr>
              <w:t>nen und Christen</w:t>
            </w:r>
          </w:p>
          <w:p w:rsidR="00593F1E" w:rsidRPr="00437B3A" w:rsidRDefault="00593F1E" w:rsidP="00783801">
            <w:pPr>
              <w:pStyle w:val="Listenabsatz"/>
              <w:ind w:left="360"/>
              <w:rPr>
                <w:rFonts w:ascii="Arial" w:hAnsi="Arial" w:cs="Arial"/>
              </w:rPr>
            </w:pPr>
            <w:r w:rsidRPr="00437B3A">
              <w:rPr>
                <w:rFonts w:ascii="Arial" w:hAnsi="Arial" w:cs="Arial"/>
              </w:rPr>
              <w:t xml:space="preserve">Kaiser Konstantin </w:t>
            </w:r>
          </w:p>
          <w:p w:rsidR="00593F1E" w:rsidRPr="00F12F5A" w:rsidRDefault="00783801" w:rsidP="00783801">
            <w:pPr>
              <w:pStyle w:val="Listenabsatz"/>
              <w:ind w:left="360"/>
              <w:rPr>
                <w:rFonts w:ascii="Arial" w:hAnsi="Arial" w:cs="Arial"/>
              </w:rPr>
            </w:pPr>
            <w:r>
              <w:rPr>
                <w:rFonts w:ascii="Arial" w:hAnsi="Arial" w:cs="Arial"/>
              </w:rPr>
              <w:t>Jakob Baradäus</w:t>
            </w:r>
          </w:p>
          <w:p w:rsidR="00593F1E" w:rsidRPr="00437B3A" w:rsidRDefault="00593F1E" w:rsidP="00CA688E">
            <w:pPr>
              <w:pStyle w:val="Listenabsatz"/>
              <w:ind w:left="0"/>
              <w:rPr>
                <w:rFonts w:ascii="Arial" w:hAnsi="Arial" w:cs="Arial"/>
              </w:rPr>
            </w:pPr>
          </w:p>
          <w:p w:rsidR="00593F1E" w:rsidRPr="00437B3A" w:rsidRDefault="00593F1E" w:rsidP="00CA688E">
            <w:pPr>
              <w:pStyle w:val="Listenabsatz"/>
              <w:ind w:left="0"/>
              <w:rPr>
                <w:rFonts w:ascii="Arial" w:hAnsi="Arial" w:cs="Arial"/>
              </w:rPr>
            </w:pPr>
            <w:r w:rsidRPr="00437B3A">
              <w:rPr>
                <w:rFonts w:ascii="Arial" w:hAnsi="Arial" w:cs="Arial"/>
              </w:rPr>
              <w:t>Kirche heute</w:t>
            </w:r>
          </w:p>
          <w:p w:rsidR="00593F1E" w:rsidRPr="00437B3A" w:rsidRDefault="00593F1E" w:rsidP="00783801">
            <w:pPr>
              <w:pStyle w:val="Listenabsatz"/>
              <w:numPr>
                <w:ilvl w:val="0"/>
                <w:numId w:val="33"/>
              </w:numPr>
              <w:rPr>
                <w:rFonts w:ascii="Arial" w:hAnsi="Arial" w:cs="Arial"/>
              </w:rPr>
            </w:pPr>
            <w:r w:rsidRPr="00437B3A">
              <w:rPr>
                <w:rFonts w:ascii="Arial" w:hAnsi="Arial" w:cs="Arial"/>
              </w:rPr>
              <w:t>Weltkirche, Diözese, Ortskirche,  Pfarrgemeinde</w:t>
            </w:r>
          </w:p>
          <w:p w:rsidR="00593F1E" w:rsidRPr="00437B3A" w:rsidRDefault="00783801" w:rsidP="00BE4DEA">
            <w:pPr>
              <w:pStyle w:val="Listenabsatz"/>
              <w:numPr>
                <w:ilvl w:val="0"/>
                <w:numId w:val="33"/>
              </w:numPr>
              <w:rPr>
                <w:rFonts w:ascii="Arial" w:hAnsi="Arial" w:cs="Arial"/>
              </w:rPr>
            </w:pPr>
            <w:r>
              <w:rPr>
                <w:rFonts w:ascii="Arial" w:hAnsi="Arial" w:cs="Arial"/>
              </w:rPr>
              <w:t>Patriarch Ignatius</w:t>
            </w:r>
            <w:r w:rsidR="00593F1E" w:rsidRPr="00437B3A">
              <w:rPr>
                <w:rFonts w:ascii="Arial" w:hAnsi="Arial" w:cs="Arial"/>
              </w:rPr>
              <w:t xml:space="preserve">, Bischof der Diözese, unser Pfarrer, kirchliche Mitarbeiter und Aktive </w:t>
            </w:r>
          </w:p>
          <w:p w:rsidR="00593F1E" w:rsidRPr="00437B3A" w:rsidRDefault="00593F1E" w:rsidP="00BE4DEA">
            <w:pPr>
              <w:pStyle w:val="Listenabsatz"/>
              <w:numPr>
                <w:ilvl w:val="0"/>
                <w:numId w:val="33"/>
              </w:numPr>
              <w:rPr>
                <w:rFonts w:ascii="Arial" w:hAnsi="Arial" w:cs="Arial"/>
              </w:rPr>
            </w:pPr>
            <w:r w:rsidRPr="00437B3A">
              <w:rPr>
                <w:rFonts w:ascii="Arial" w:hAnsi="Arial" w:cs="Arial"/>
              </w:rPr>
              <w:lastRenderedPageBreak/>
              <w:t>Gastbesuch eines kirchlichen Mi</w:t>
            </w:r>
            <w:r w:rsidRPr="00437B3A">
              <w:rPr>
                <w:rFonts w:ascii="Arial" w:hAnsi="Arial" w:cs="Arial"/>
              </w:rPr>
              <w:t>t</w:t>
            </w:r>
            <w:r w:rsidRPr="00437B3A">
              <w:rPr>
                <w:rFonts w:ascii="Arial" w:hAnsi="Arial" w:cs="Arial"/>
              </w:rPr>
              <w:t>arbeiters oder einer Mitarbeiterin</w:t>
            </w:r>
          </w:p>
          <w:p w:rsidR="00593F1E" w:rsidRPr="00437B3A" w:rsidRDefault="00593F1E" w:rsidP="00BE4DEA">
            <w:pPr>
              <w:pStyle w:val="Listenabsatz"/>
              <w:numPr>
                <w:ilvl w:val="0"/>
                <w:numId w:val="33"/>
              </w:numPr>
              <w:rPr>
                <w:rFonts w:ascii="Arial" w:hAnsi="Arial" w:cs="Arial"/>
              </w:rPr>
            </w:pPr>
            <w:r w:rsidRPr="00437B3A">
              <w:rPr>
                <w:rFonts w:ascii="Arial" w:hAnsi="Arial" w:cs="Arial"/>
              </w:rPr>
              <w:t>Ökumene heute</w:t>
            </w:r>
          </w:p>
          <w:p w:rsidR="00593F1E" w:rsidRPr="00E215C0" w:rsidRDefault="00593F1E" w:rsidP="00CA688E">
            <w:pPr>
              <w:rPr>
                <w:rFonts w:eastAsia="Calibri" w:cs="Arial"/>
                <w:szCs w:val="22"/>
              </w:rPr>
            </w:pPr>
          </w:p>
        </w:tc>
        <w:tc>
          <w:tcPr>
            <w:tcW w:w="1250" w:type="pct"/>
            <w:tcBorders>
              <w:left w:val="single" w:sz="4" w:space="0" w:color="auto"/>
              <w:right w:val="single" w:sz="4" w:space="0" w:color="auto"/>
            </w:tcBorders>
            <w:shd w:val="clear" w:color="auto" w:fill="auto"/>
          </w:tcPr>
          <w:p w:rsidR="00593F1E" w:rsidRDefault="00593F1E" w:rsidP="00CA688E">
            <w:pPr>
              <w:spacing w:before="60"/>
              <w:rPr>
                <w:color w:val="00B050"/>
              </w:rPr>
            </w:pPr>
          </w:p>
          <w:p w:rsidR="00593F1E" w:rsidRDefault="00593F1E" w:rsidP="00CA688E">
            <w:pPr>
              <w:spacing w:before="60"/>
              <w:rPr>
                <w:color w:val="00B050"/>
              </w:rPr>
            </w:pPr>
          </w:p>
          <w:p w:rsidR="00593F1E" w:rsidRPr="000B0E4E" w:rsidRDefault="00593F1E" w:rsidP="00CA688E">
            <w:pPr>
              <w:spacing w:before="60"/>
              <w:rPr>
                <w:color w:val="00B050"/>
              </w:rPr>
            </w:pPr>
          </w:p>
          <w:p w:rsidR="00593F1E" w:rsidRDefault="00593F1E" w:rsidP="00CA688E">
            <w:pPr>
              <w:spacing w:before="60"/>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2071C7" w:rsidRDefault="00593F1E" w:rsidP="00F20684">
            <w:pPr>
              <w:rPr>
                <w:rFonts w:eastAsia="Calibri" w:cs="Arial"/>
                <w:szCs w:val="22"/>
              </w:rPr>
            </w:pPr>
          </w:p>
        </w:tc>
      </w:tr>
      <w:tr w:rsidR="00593F1E" w:rsidRPr="006D3DB2" w:rsidTr="00CA688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hideMark/>
          </w:tcPr>
          <w:p w:rsidR="00593F1E" w:rsidRPr="00577EBF" w:rsidRDefault="00593F1E" w:rsidP="00CA688E">
            <w:pPr>
              <w:pStyle w:val="bcTab"/>
              <w:pageBreakBefore/>
              <w:widowControl w:val="0"/>
            </w:pPr>
            <w:r w:rsidRPr="00577EBF">
              <w:lastRenderedPageBreak/>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21" w:name="_Toc482084942"/>
            <w:bookmarkStart w:id="22" w:name="_Toc485118599"/>
            <w:r w:rsidRPr="000058AD">
              <w:t xml:space="preserve">Jesus </w:t>
            </w:r>
            <w:bookmarkEnd w:id="21"/>
            <w:r w:rsidR="00ED4DE4" w:rsidRPr="000058AD">
              <w:t>Christus</w:t>
            </w:r>
            <w:r w:rsidR="00ED4DE4">
              <w:t>: Reich-Gottes-Botschaft</w:t>
            </w:r>
            <w:bookmarkEnd w:id="22"/>
          </w:p>
          <w:p w:rsidR="00593F1E" w:rsidRPr="006D3DB2" w:rsidRDefault="00593F1E" w:rsidP="00CA688E">
            <w:pPr>
              <w:pStyle w:val="bcTabcaStd"/>
            </w:pPr>
            <w:r w:rsidRPr="006D3DB2">
              <w:t>ca. 4 Std.</w:t>
            </w:r>
          </w:p>
        </w:tc>
      </w:tr>
      <w:tr w:rsidR="00593F1E" w:rsidRPr="006D3DB2" w:rsidTr="00CA688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cPr>
          <w:p w:rsidR="00593F1E" w:rsidRPr="00E215C0" w:rsidRDefault="00593F1E" w:rsidP="00CA688E">
            <w:pPr>
              <w:pStyle w:val="bcTabVortext"/>
            </w:pPr>
            <w:r w:rsidRPr="00E215C0">
              <w:t>Die Schülerinnen und Schüler lernen zentrale Aspekte der Reich-Gottes-Botschaft Jesu kennen und erarbeiten davon ausgehend den ethischen Anspruch, den Jesus an seine Jünger stellt. Sie können anhand ausgewählter Gleichnisse erklären, warum Grundhaltungen wie die Bereitschaft anderen Menschen zu verze</w:t>
            </w:r>
            <w:r w:rsidRPr="00E215C0">
              <w:t>i</w:t>
            </w:r>
            <w:r w:rsidRPr="00E215C0">
              <w:t>hen, zu helfen und zu vertrauen wichtige Merkmale christlichen Handelns sind.</w:t>
            </w:r>
          </w:p>
        </w:tc>
      </w:tr>
      <w:tr w:rsidR="00593F1E" w:rsidRPr="006D3DB2" w:rsidTr="00CA688E">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593F1E" w:rsidRPr="00577EBF" w:rsidRDefault="00593F1E" w:rsidP="00CA688E">
            <w:pPr>
              <w:pStyle w:val="bcTabweiKompetenzen"/>
            </w:pPr>
            <w:r w:rsidRPr="00577EBF">
              <w:t>Prozessbezogene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B70017"/>
            <w:vAlign w:val="center"/>
          </w:tcPr>
          <w:p w:rsidR="00593F1E" w:rsidRPr="00577EBF" w:rsidRDefault="00593F1E" w:rsidP="00CA688E">
            <w:pPr>
              <w:pStyle w:val="bcTabweiKompetenzen"/>
            </w:pPr>
            <w:r w:rsidRPr="00577EBF">
              <w:t>Inhaltsbezogene Kompetenzen</w:t>
            </w:r>
          </w:p>
        </w:tc>
        <w:tc>
          <w:tcPr>
            <w:tcW w:w="125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593F1E" w:rsidRPr="006D3DB2" w:rsidRDefault="00593F1E" w:rsidP="00CA688E">
            <w:pPr>
              <w:pStyle w:val="bcTabschwKompetenzen"/>
            </w:pPr>
            <w:r w:rsidRPr="006D3DB2">
              <w:t>Konkretisierung,</w:t>
            </w:r>
            <w:r w:rsidRPr="006D3DB2">
              <w:br/>
              <w:t>Vorgehen im Unterricht</w:t>
            </w:r>
          </w:p>
        </w:tc>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rsidR="00593F1E" w:rsidRPr="006D3DB2" w:rsidRDefault="00593F1E" w:rsidP="00ED4DE4">
            <w:pPr>
              <w:pStyle w:val="bcTabschwKompetenzen"/>
            </w:pPr>
            <w:r w:rsidRPr="006D3DB2">
              <w:t xml:space="preserve">Hinweise, Arbeitsmittel, </w:t>
            </w:r>
            <w:r w:rsidRPr="006D3DB2">
              <w:br/>
              <w:t>Organisation, Verweise</w:t>
            </w:r>
          </w:p>
        </w:tc>
      </w:tr>
      <w:tr w:rsidR="00593F1E" w:rsidRPr="006D3DB2" w:rsidTr="00CA688E">
        <w:trPr>
          <w:trHeight w:val="20"/>
        </w:trPr>
        <w:tc>
          <w:tcPr>
            <w:tcW w:w="25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93F1E" w:rsidRPr="006D3DB2" w:rsidRDefault="00593F1E" w:rsidP="00CA688E">
            <w:pPr>
              <w:jc w:val="center"/>
              <w:rPr>
                <w:rFonts w:eastAsia="Calibri"/>
                <w:szCs w:val="22"/>
              </w:rPr>
            </w:pPr>
            <w:r w:rsidRPr="006D3DB2">
              <w:rPr>
                <w:szCs w:val="22"/>
              </w:rPr>
              <w:t>Die Schülerinnen und Schüler können</w:t>
            </w:r>
          </w:p>
        </w:tc>
        <w:tc>
          <w:tcPr>
            <w:tcW w:w="1250" w:type="pct"/>
            <w:gridSpan w:val="2"/>
            <w:vMerge w:val="restart"/>
            <w:tcBorders>
              <w:top w:val="single" w:sz="4" w:space="0" w:color="auto"/>
              <w:left w:val="single" w:sz="4" w:space="0" w:color="auto"/>
              <w:right w:val="single" w:sz="4" w:space="0" w:color="auto"/>
            </w:tcBorders>
            <w:shd w:val="clear" w:color="auto" w:fill="auto"/>
          </w:tcPr>
          <w:p w:rsidR="00593F1E" w:rsidRDefault="00593F1E" w:rsidP="00CA688E">
            <w:pPr>
              <w:rPr>
                <w:rFonts w:eastAsia="Calibri" w:cs="Arial"/>
                <w:b/>
                <w:szCs w:val="22"/>
              </w:rPr>
            </w:pPr>
            <w:r w:rsidRPr="00E215C0">
              <w:rPr>
                <w:rFonts w:eastAsia="Calibri" w:cs="Arial"/>
                <w:b/>
                <w:szCs w:val="22"/>
              </w:rPr>
              <w:t>Die Bibel – ein ganz besonderes Buch?</w:t>
            </w:r>
          </w:p>
          <w:p w:rsidR="00593F1E" w:rsidRPr="00495A64" w:rsidRDefault="00593F1E" w:rsidP="00CA688E">
            <w:pPr>
              <w:rPr>
                <w:rFonts w:eastAsia="Calibri" w:cs="Arial"/>
                <w:szCs w:val="22"/>
              </w:rPr>
            </w:pPr>
          </w:p>
          <w:p w:rsidR="00593F1E" w:rsidRPr="00495A64" w:rsidRDefault="00593F1E" w:rsidP="00CA688E">
            <w:pPr>
              <w:rPr>
                <w:rFonts w:eastAsia="Calibri" w:cs="Arial"/>
                <w:i/>
                <w:szCs w:val="22"/>
              </w:rPr>
            </w:pPr>
            <w:r w:rsidRPr="00495A64">
              <w:rPr>
                <w:rFonts w:eastAsia="Calibri" w:cs="Arial"/>
                <w:i/>
                <w:szCs w:val="22"/>
              </w:rPr>
              <w:t>Mögliche Leitfragen</w:t>
            </w:r>
          </w:p>
          <w:p w:rsidR="00593F1E" w:rsidRPr="00495A64" w:rsidRDefault="00593F1E" w:rsidP="00CA688E">
            <w:pPr>
              <w:rPr>
                <w:rFonts w:eastAsia="Calibri" w:cs="Arial"/>
                <w:szCs w:val="22"/>
              </w:rPr>
            </w:pPr>
            <w:r w:rsidRPr="00495A64">
              <w:rPr>
                <w:rFonts w:eastAsia="Calibri" w:cs="Arial"/>
                <w:szCs w:val="22"/>
              </w:rPr>
              <w:t>Warum ist die Bibel für viele Me</w:t>
            </w:r>
            <w:r w:rsidRPr="00495A64">
              <w:rPr>
                <w:rFonts w:eastAsia="Calibri" w:cs="Arial"/>
                <w:szCs w:val="22"/>
              </w:rPr>
              <w:t>n</w:t>
            </w:r>
            <w:r w:rsidRPr="00495A64">
              <w:rPr>
                <w:rFonts w:eastAsia="Calibri" w:cs="Arial"/>
                <w:szCs w:val="22"/>
              </w:rPr>
              <w:t>schen ein ganz besonderes Buch?</w:t>
            </w:r>
          </w:p>
          <w:p w:rsidR="00593F1E" w:rsidRPr="00495A64" w:rsidRDefault="00593F1E" w:rsidP="00CA688E">
            <w:pPr>
              <w:rPr>
                <w:rFonts w:eastAsia="Calibri" w:cs="Arial"/>
                <w:szCs w:val="22"/>
              </w:rPr>
            </w:pPr>
            <w:r w:rsidRPr="00495A64">
              <w:rPr>
                <w:rFonts w:eastAsia="Calibri" w:cs="Arial"/>
                <w:szCs w:val="22"/>
              </w:rPr>
              <w:t>Welche Aspekte sprechen dafür?</w:t>
            </w:r>
          </w:p>
          <w:p w:rsidR="00593F1E" w:rsidRPr="00495A64" w:rsidRDefault="00593F1E" w:rsidP="00CA688E">
            <w:pPr>
              <w:rPr>
                <w:rFonts w:eastAsia="Calibri" w:cs="Arial"/>
                <w:szCs w:val="22"/>
              </w:rPr>
            </w:pPr>
            <w:r w:rsidRPr="00495A64">
              <w:rPr>
                <w:rFonts w:eastAsia="Calibri" w:cs="Arial"/>
                <w:szCs w:val="22"/>
              </w:rPr>
              <w:t>Zum Beispiel:</w:t>
            </w:r>
          </w:p>
          <w:p w:rsidR="00593F1E" w:rsidRPr="00CC4393" w:rsidRDefault="00593F1E" w:rsidP="00BE4DEA">
            <w:pPr>
              <w:numPr>
                <w:ilvl w:val="0"/>
                <w:numId w:val="34"/>
              </w:numPr>
              <w:rPr>
                <w:rFonts w:eastAsia="Calibri" w:cs="Arial"/>
                <w:szCs w:val="22"/>
              </w:rPr>
            </w:pPr>
            <w:r>
              <w:rPr>
                <w:rFonts w:eastAsia="Calibri" w:cs="Arial"/>
                <w:szCs w:val="22"/>
              </w:rPr>
              <w:t>M</w:t>
            </w:r>
            <w:r w:rsidRPr="00CC4393">
              <w:rPr>
                <w:rFonts w:eastAsia="Calibri" w:cs="Arial"/>
                <w:szCs w:val="22"/>
              </w:rPr>
              <w:t>eistverkauft:</w:t>
            </w:r>
          </w:p>
          <w:p w:rsidR="00593F1E" w:rsidRPr="007B2FC5" w:rsidRDefault="00593F1E" w:rsidP="00CA688E">
            <w:pPr>
              <w:pStyle w:val="Listenabsatz"/>
              <w:ind w:left="360"/>
              <w:rPr>
                <w:rFonts w:ascii="Arial" w:hAnsi="Arial" w:cs="Arial"/>
              </w:rPr>
            </w:pPr>
            <w:r w:rsidRPr="007B2FC5">
              <w:rPr>
                <w:rFonts w:ascii="Arial" w:hAnsi="Arial" w:cs="Arial"/>
              </w:rPr>
              <w:t>Verkaufszahlen</w:t>
            </w:r>
            <w:r>
              <w:rPr>
                <w:rFonts w:ascii="Arial" w:hAnsi="Arial" w:cs="Arial"/>
              </w:rPr>
              <w:t>;</w:t>
            </w:r>
            <w:r w:rsidRPr="007B2FC5">
              <w:rPr>
                <w:rFonts w:ascii="Arial" w:hAnsi="Arial" w:cs="Arial"/>
              </w:rPr>
              <w:t xml:space="preserve"> Übersetzung in mehr als 2000 verschiedene Spr</w:t>
            </w:r>
            <w:r w:rsidRPr="007B2FC5">
              <w:rPr>
                <w:rFonts w:ascii="Arial" w:hAnsi="Arial" w:cs="Arial"/>
              </w:rPr>
              <w:t>a</w:t>
            </w:r>
            <w:r w:rsidRPr="007B2FC5">
              <w:rPr>
                <w:rFonts w:ascii="Arial" w:hAnsi="Arial" w:cs="Arial"/>
              </w:rPr>
              <w:t>chen</w:t>
            </w:r>
          </w:p>
          <w:p w:rsidR="00593F1E" w:rsidRPr="00F50CF4" w:rsidRDefault="00593F1E" w:rsidP="00BE4DEA">
            <w:pPr>
              <w:numPr>
                <w:ilvl w:val="0"/>
                <w:numId w:val="34"/>
              </w:numPr>
              <w:rPr>
                <w:rFonts w:cs="Arial"/>
              </w:rPr>
            </w:pPr>
            <w:r>
              <w:rPr>
                <w:rFonts w:eastAsia="Calibri" w:cs="Arial"/>
                <w:szCs w:val="22"/>
              </w:rPr>
              <w:t>S</w:t>
            </w:r>
            <w:r w:rsidRPr="00F50CF4">
              <w:rPr>
                <w:rFonts w:eastAsia="Calibri" w:cs="Arial"/>
                <w:szCs w:val="22"/>
              </w:rPr>
              <w:t>pannend:</w:t>
            </w:r>
            <w:r>
              <w:rPr>
                <w:rFonts w:eastAsia="Calibri" w:cs="Arial"/>
                <w:szCs w:val="22"/>
              </w:rPr>
              <w:t xml:space="preserve"> </w:t>
            </w:r>
            <w:r w:rsidRPr="00F50CF4">
              <w:rPr>
                <w:rFonts w:cs="Arial"/>
              </w:rPr>
              <w:t>viele Geschichten, z.B. David und Goliath</w:t>
            </w:r>
          </w:p>
          <w:p w:rsidR="00593F1E" w:rsidRPr="00F50CF4" w:rsidRDefault="00593F1E" w:rsidP="00BE4DEA">
            <w:pPr>
              <w:numPr>
                <w:ilvl w:val="0"/>
                <w:numId w:val="34"/>
              </w:numPr>
              <w:rPr>
                <w:rFonts w:cs="Arial"/>
              </w:rPr>
            </w:pPr>
            <w:r w:rsidRPr="00F50CF4">
              <w:rPr>
                <w:rFonts w:eastAsia="Calibri" w:cs="Arial"/>
                <w:szCs w:val="22"/>
              </w:rPr>
              <w:t xml:space="preserve">Hoffnung gebend: </w:t>
            </w:r>
            <w:r w:rsidRPr="00F50CF4">
              <w:rPr>
                <w:rFonts w:cs="Arial"/>
              </w:rPr>
              <w:t xml:space="preserve">Psalmworte </w:t>
            </w:r>
          </w:p>
          <w:p w:rsidR="00593F1E" w:rsidRPr="00F50CF4" w:rsidRDefault="00593F1E" w:rsidP="00BE4DEA">
            <w:pPr>
              <w:numPr>
                <w:ilvl w:val="0"/>
                <w:numId w:val="34"/>
              </w:numPr>
              <w:rPr>
                <w:rFonts w:eastAsia="Calibri" w:cs="Arial"/>
                <w:szCs w:val="22"/>
              </w:rPr>
            </w:pPr>
            <w:r>
              <w:rPr>
                <w:rFonts w:eastAsia="Calibri" w:cs="Arial"/>
                <w:szCs w:val="22"/>
              </w:rPr>
              <w:t>F</w:t>
            </w:r>
            <w:r w:rsidRPr="00F50CF4">
              <w:rPr>
                <w:rFonts w:eastAsia="Calibri" w:cs="Arial"/>
                <w:szCs w:val="22"/>
              </w:rPr>
              <w:t>roh machend</w:t>
            </w:r>
            <w:r>
              <w:rPr>
                <w:rFonts w:eastAsia="Calibri" w:cs="Arial"/>
                <w:szCs w:val="22"/>
              </w:rPr>
              <w:t xml:space="preserve">: </w:t>
            </w:r>
            <w:r w:rsidRPr="00F50CF4">
              <w:rPr>
                <w:rFonts w:cs="Arial"/>
              </w:rPr>
              <w:t>Evangelium als „Frohe Botschaft”:</w:t>
            </w:r>
          </w:p>
          <w:p w:rsidR="00593F1E" w:rsidRDefault="00593F1E" w:rsidP="00CA688E">
            <w:pPr>
              <w:rPr>
                <w:rFonts w:eastAsia="Calibri" w:cs="Arial"/>
                <w:szCs w:val="22"/>
              </w:rPr>
            </w:pPr>
          </w:p>
          <w:p w:rsidR="00593F1E" w:rsidRPr="007B2FC5" w:rsidRDefault="00593F1E" w:rsidP="00CA688E">
            <w:pPr>
              <w:rPr>
                <w:rFonts w:eastAsia="Calibri" w:cs="Arial"/>
                <w:i/>
                <w:szCs w:val="22"/>
              </w:rPr>
            </w:pPr>
            <w:r w:rsidRPr="007B2FC5">
              <w:rPr>
                <w:rFonts w:eastAsia="Calibri" w:cs="Arial"/>
                <w:i/>
                <w:szCs w:val="22"/>
              </w:rPr>
              <w:t>Kreative Gestaltung</w:t>
            </w:r>
          </w:p>
          <w:p w:rsidR="00593F1E" w:rsidRDefault="00593F1E" w:rsidP="00CA688E">
            <w:pPr>
              <w:rPr>
                <w:rFonts w:eastAsia="Calibri" w:cs="Arial"/>
                <w:szCs w:val="22"/>
              </w:rPr>
            </w:pPr>
            <w:r w:rsidRPr="006D3DB2">
              <w:rPr>
                <w:rFonts w:eastAsia="Calibri" w:cs="Arial"/>
                <w:szCs w:val="22"/>
              </w:rPr>
              <w:t>Verschiedene Psalmsprüche</w:t>
            </w:r>
            <w:r>
              <w:rPr>
                <w:rFonts w:eastAsia="Calibri" w:cs="Arial"/>
                <w:szCs w:val="22"/>
              </w:rPr>
              <w:t>, Jesu</w:t>
            </w:r>
            <w:r>
              <w:rPr>
                <w:rFonts w:eastAsia="Calibri" w:cs="Arial"/>
                <w:szCs w:val="22"/>
              </w:rPr>
              <w:t>s</w:t>
            </w:r>
            <w:r>
              <w:rPr>
                <w:rFonts w:eastAsia="Calibri" w:cs="Arial"/>
                <w:szCs w:val="22"/>
              </w:rPr>
              <w:t>worte oder</w:t>
            </w:r>
            <w:r w:rsidRPr="006D3DB2">
              <w:rPr>
                <w:rFonts w:eastAsia="Calibri" w:cs="Arial"/>
                <w:szCs w:val="22"/>
              </w:rPr>
              <w:t xml:space="preserve"> Sätze aus der Bibel in</w:t>
            </w:r>
            <w:r>
              <w:rPr>
                <w:rFonts w:eastAsia="Calibri" w:cs="Arial"/>
                <w:szCs w:val="22"/>
              </w:rPr>
              <w:t xml:space="preserve"> der</w:t>
            </w:r>
            <w:r w:rsidRPr="006D3DB2">
              <w:rPr>
                <w:rFonts w:eastAsia="Calibri" w:cs="Arial"/>
                <w:szCs w:val="22"/>
              </w:rPr>
              <w:t xml:space="preserve"> Kreismitte anbieten, Schülerinnen und Schüler schreiben einen für sie b</w:t>
            </w:r>
            <w:r w:rsidRPr="006D3DB2">
              <w:rPr>
                <w:rFonts w:eastAsia="Calibri" w:cs="Arial"/>
                <w:szCs w:val="22"/>
              </w:rPr>
              <w:t>e</w:t>
            </w:r>
            <w:r w:rsidRPr="006D3DB2">
              <w:rPr>
                <w:rFonts w:eastAsia="Calibri" w:cs="Arial"/>
                <w:szCs w:val="22"/>
              </w:rPr>
              <w:t xml:space="preserve">deutsamen Satz ins Heft </w:t>
            </w:r>
            <w:r>
              <w:rPr>
                <w:rFonts w:eastAsia="Calibri" w:cs="Arial"/>
                <w:szCs w:val="22"/>
              </w:rPr>
              <w:t xml:space="preserve">oder auf ein Schmuckblatt </w:t>
            </w:r>
            <w:r w:rsidRPr="006D3DB2">
              <w:rPr>
                <w:rFonts w:eastAsia="Calibri" w:cs="Arial"/>
                <w:szCs w:val="22"/>
              </w:rPr>
              <w:t>und gestalten diesen</w:t>
            </w:r>
            <w:r>
              <w:rPr>
                <w:rFonts w:eastAsia="Calibri" w:cs="Arial"/>
                <w:szCs w:val="22"/>
              </w:rPr>
              <w:t>.</w:t>
            </w:r>
          </w:p>
          <w:p w:rsidR="00593F1E" w:rsidRPr="006D3DB2" w:rsidRDefault="00593F1E" w:rsidP="00CA688E">
            <w:pPr>
              <w:rPr>
                <w:rFonts w:eastAsia="Calibri" w:cs="Arial"/>
                <w:szCs w:val="22"/>
              </w:rPr>
            </w:pPr>
          </w:p>
        </w:tc>
        <w:tc>
          <w:tcPr>
            <w:tcW w:w="1250" w:type="pct"/>
            <w:vMerge w:val="restart"/>
            <w:tcBorders>
              <w:top w:val="single" w:sz="4" w:space="0" w:color="auto"/>
              <w:left w:val="single" w:sz="4" w:space="0" w:color="auto"/>
              <w:right w:val="single" w:sz="4" w:space="0" w:color="auto"/>
            </w:tcBorders>
            <w:shd w:val="clear" w:color="auto" w:fill="auto"/>
          </w:tcPr>
          <w:p w:rsidR="00593F1E" w:rsidRDefault="00593F1E" w:rsidP="00CA688E"/>
          <w:p w:rsidR="00593F1E" w:rsidRDefault="00593F1E" w:rsidP="00CA688E"/>
          <w:p w:rsidR="00593F1E" w:rsidRPr="006D3DB2" w:rsidRDefault="00593F1E" w:rsidP="00ED4DE4">
            <w:pPr>
              <w:rPr>
                <w:rFonts w:eastAsia="Calibri"/>
              </w:rPr>
            </w:pPr>
          </w:p>
        </w:tc>
      </w:tr>
      <w:tr w:rsidR="00593F1E" w:rsidRPr="006D3DB2" w:rsidTr="00CA688E">
        <w:trPr>
          <w:trHeight w:val="20"/>
        </w:trPr>
        <w:tc>
          <w:tcPr>
            <w:tcW w:w="1250" w:type="pct"/>
            <w:vMerge w:val="restart"/>
            <w:tcBorders>
              <w:top w:val="single" w:sz="4" w:space="0" w:color="auto"/>
              <w:left w:val="single" w:sz="4" w:space="0" w:color="auto"/>
              <w:right w:val="single" w:sz="4" w:space="0" w:color="auto"/>
            </w:tcBorders>
            <w:shd w:val="clear" w:color="auto" w:fill="auto"/>
          </w:tcPr>
          <w:p w:rsidR="00A04585" w:rsidRPr="002071C7" w:rsidRDefault="00A04585" w:rsidP="00A04585">
            <w:pPr>
              <w:rPr>
                <w:rFonts w:eastAsia="Calibri" w:cs="Arial"/>
                <w:b/>
                <w:szCs w:val="22"/>
              </w:rPr>
            </w:pPr>
            <w:r w:rsidRPr="002071C7">
              <w:rPr>
                <w:rFonts w:eastAsia="Calibri" w:cs="Arial"/>
                <w:b/>
                <w:szCs w:val="22"/>
              </w:rPr>
              <w:t>2.2 Deuten</w:t>
            </w:r>
          </w:p>
          <w:p w:rsidR="00A04585" w:rsidRPr="002071C7" w:rsidRDefault="00A04585" w:rsidP="00A04585">
            <w:pPr>
              <w:rPr>
                <w:rFonts w:cs="Arial"/>
                <w:szCs w:val="22"/>
              </w:rPr>
            </w:pPr>
            <w:r w:rsidRPr="002071C7">
              <w:rPr>
                <w:rFonts w:eastAsia="Calibri" w:cs="Arial"/>
                <w:szCs w:val="22"/>
              </w:rPr>
              <w:t xml:space="preserve">1. </w:t>
            </w:r>
            <w:r>
              <w:rPr>
                <w:rFonts w:cs="Arial"/>
                <w:szCs w:val="22"/>
              </w:rPr>
              <w:t>bildhafte Sprachformen in Liedern, Gebeten, Gleichnissen, Wundern, Riten erkennen und deuten</w:t>
            </w:r>
          </w:p>
          <w:p w:rsidR="00A04585" w:rsidRDefault="00A04585" w:rsidP="00A04585">
            <w:pPr>
              <w:rPr>
                <w:rFonts w:eastAsia="Calibri" w:cs="Arial"/>
                <w:szCs w:val="22"/>
              </w:rPr>
            </w:pPr>
          </w:p>
          <w:p w:rsidR="00A04585" w:rsidRPr="002071C7" w:rsidRDefault="00A04585" w:rsidP="00A04585">
            <w:pPr>
              <w:rPr>
                <w:rFonts w:cs="Arial"/>
                <w:szCs w:val="22"/>
              </w:rPr>
            </w:pPr>
            <w:r w:rsidRPr="002071C7">
              <w:rPr>
                <w:rFonts w:eastAsia="Calibri" w:cs="Arial"/>
                <w:szCs w:val="22"/>
              </w:rPr>
              <w:t>2.</w:t>
            </w:r>
            <w:r>
              <w:rPr>
                <w:rFonts w:cs="Arial"/>
                <w:szCs w:val="22"/>
              </w:rPr>
              <w:t>Symbole sowie Symbolhandlungen und liturgische Formen in Ritualen und Gottesdiensten deuten</w:t>
            </w:r>
          </w:p>
          <w:p w:rsidR="00A04585" w:rsidRDefault="00A04585" w:rsidP="00A04585">
            <w:pPr>
              <w:rPr>
                <w:rFonts w:cs="Arial"/>
                <w:szCs w:val="22"/>
              </w:rPr>
            </w:pPr>
          </w:p>
          <w:p w:rsidR="00A04585" w:rsidRPr="002071C7" w:rsidRDefault="00A04585" w:rsidP="00A04585">
            <w:pPr>
              <w:rPr>
                <w:rFonts w:cs="Arial"/>
                <w:szCs w:val="22"/>
              </w:rPr>
            </w:pPr>
            <w:r w:rsidRPr="002071C7">
              <w:rPr>
                <w:rFonts w:cs="Arial"/>
                <w:szCs w:val="22"/>
              </w:rPr>
              <w:t>3. zentrale Zeugnisse der biblisch-</w:t>
            </w:r>
            <w:r>
              <w:rPr>
                <w:rFonts w:cs="Arial"/>
                <w:szCs w:val="22"/>
              </w:rPr>
              <w:t>patristischen Überlieferung (Mash</w:t>
            </w:r>
            <w:r>
              <w:rPr>
                <w:rFonts w:cs="Arial"/>
                <w:szCs w:val="22"/>
              </w:rPr>
              <w:t>l</w:t>
            </w:r>
            <w:r>
              <w:rPr>
                <w:rFonts w:cs="Arial"/>
                <w:szCs w:val="22"/>
              </w:rPr>
              <w:t>monutho) wiedergeben und Deutu</w:t>
            </w:r>
            <w:r>
              <w:rPr>
                <w:rFonts w:cs="Arial"/>
                <w:szCs w:val="22"/>
              </w:rPr>
              <w:t>n</w:t>
            </w:r>
            <w:r>
              <w:rPr>
                <w:rFonts w:cs="Arial"/>
                <w:szCs w:val="22"/>
              </w:rPr>
              <w:t xml:space="preserve">gen formulieren </w:t>
            </w:r>
          </w:p>
          <w:p w:rsidR="00593F1E" w:rsidRPr="006D3DB2" w:rsidRDefault="00593F1E" w:rsidP="00CA688E">
            <w:pPr>
              <w:spacing w:before="60"/>
              <w:rPr>
                <w:rFonts w:eastAsia="Calibri" w:cs="Arial"/>
                <w:szCs w:val="22"/>
              </w:rPr>
            </w:pPr>
          </w:p>
          <w:p w:rsidR="00A04585" w:rsidRPr="002071C7" w:rsidRDefault="00A04585" w:rsidP="00A04585">
            <w:pPr>
              <w:rPr>
                <w:rFonts w:cs="Arial"/>
                <w:b/>
                <w:szCs w:val="22"/>
              </w:rPr>
            </w:pPr>
            <w:r w:rsidRPr="002071C7">
              <w:rPr>
                <w:rFonts w:eastAsia="Calibri" w:cs="Arial"/>
                <w:b/>
                <w:szCs w:val="22"/>
              </w:rPr>
              <w:t>2.4 Kommunizieren</w:t>
            </w:r>
            <w:r>
              <w:rPr>
                <w:rFonts w:eastAsia="Calibri" w:cs="Arial"/>
                <w:b/>
                <w:szCs w:val="22"/>
              </w:rPr>
              <w:t xml:space="preserve"> und Dialogfähig sein</w:t>
            </w:r>
          </w:p>
          <w:p w:rsidR="00A04585" w:rsidRDefault="00A04585" w:rsidP="00A04585">
            <w:pPr>
              <w:rPr>
                <w:rFonts w:cs="Arial"/>
                <w:szCs w:val="22"/>
              </w:rPr>
            </w:pPr>
            <w:r w:rsidRPr="002071C7">
              <w:rPr>
                <w:rFonts w:eastAsia="Calibri" w:cs="Arial"/>
                <w:szCs w:val="22"/>
              </w:rPr>
              <w:t xml:space="preserve">2. </w:t>
            </w:r>
            <w:r w:rsidRPr="002071C7">
              <w:rPr>
                <w:rFonts w:cs="Arial"/>
                <w:szCs w:val="22"/>
              </w:rPr>
              <w:t xml:space="preserve">sich in Gedanken, Gefühle, Sicht- und Verhaltensweisen anderer </w:t>
            </w:r>
            <w:r>
              <w:rPr>
                <w:rFonts w:cs="Arial"/>
                <w:szCs w:val="22"/>
              </w:rPr>
              <w:t>Me</w:t>
            </w:r>
            <w:r>
              <w:rPr>
                <w:rFonts w:cs="Arial"/>
                <w:szCs w:val="22"/>
              </w:rPr>
              <w:t>n</w:t>
            </w:r>
            <w:r>
              <w:rPr>
                <w:rFonts w:cs="Arial"/>
                <w:szCs w:val="22"/>
              </w:rPr>
              <w:t>schen (Mitmenschen, biblische Pe</w:t>
            </w:r>
            <w:r>
              <w:rPr>
                <w:rFonts w:cs="Arial"/>
                <w:szCs w:val="22"/>
              </w:rPr>
              <w:t>r</w:t>
            </w:r>
            <w:r>
              <w:rPr>
                <w:rFonts w:cs="Arial"/>
                <w:szCs w:val="22"/>
              </w:rPr>
              <w:t>sonen, Heilige und Kirchenväter) hi</w:t>
            </w:r>
            <w:r>
              <w:rPr>
                <w:rFonts w:cs="Arial"/>
                <w:szCs w:val="22"/>
              </w:rPr>
              <w:t>n</w:t>
            </w:r>
            <w:r>
              <w:rPr>
                <w:rFonts w:cs="Arial"/>
                <w:szCs w:val="22"/>
              </w:rPr>
              <w:t xml:space="preserve">einversetzen </w:t>
            </w:r>
          </w:p>
          <w:p w:rsidR="00593F1E" w:rsidRPr="006D3DB2" w:rsidRDefault="00593F1E" w:rsidP="00CA688E">
            <w:pPr>
              <w:spacing w:before="60"/>
              <w:rPr>
                <w:rFonts w:eastAsia="Calibri" w:cs="Arial"/>
                <w:szCs w:val="22"/>
              </w:rPr>
            </w:pPr>
          </w:p>
          <w:p w:rsidR="00A04585" w:rsidRDefault="00A04585" w:rsidP="00A04585">
            <w:pPr>
              <w:rPr>
                <w:rFonts w:cs="Arial"/>
                <w:szCs w:val="22"/>
              </w:rPr>
            </w:pPr>
            <w:r w:rsidRPr="002071C7">
              <w:rPr>
                <w:rFonts w:eastAsia="Calibri" w:cs="Arial"/>
                <w:b/>
                <w:szCs w:val="22"/>
              </w:rPr>
              <w:t>2. 5 Gestalten</w:t>
            </w:r>
            <w:r>
              <w:rPr>
                <w:rFonts w:eastAsia="Calibri" w:cs="Arial"/>
                <w:b/>
                <w:szCs w:val="22"/>
              </w:rPr>
              <w:t xml:space="preserve"> und Handeln</w:t>
            </w:r>
          </w:p>
          <w:p w:rsidR="00A04585" w:rsidRPr="002071C7" w:rsidRDefault="00A04585" w:rsidP="00A04585">
            <w:pPr>
              <w:rPr>
                <w:rFonts w:cs="Arial"/>
                <w:szCs w:val="22"/>
              </w:rPr>
            </w:pPr>
            <w:r>
              <w:rPr>
                <w:rFonts w:cs="Arial"/>
                <w:szCs w:val="22"/>
              </w:rPr>
              <w:t>3. religiöse und liturgische Ausdruck</w:t>
            </w:r>
            <w:r>
              <w:rPr>
                <w:rFonts w:cs="Arial"/>
                <w:szCs w:val="22"/>
              </w:rPr>
              <w:t>s</w:t>
            </w:r>
            <w:r>
              <w:rPr>
                <w:rFonts w:cs="Arial"/>
                <w:szCs w:val="22"/>
              </w:rPr>
              <w:t>formen mitfeiern und mitgestalten</w:t>
            </w:r>
          </w:p>
          <w:p w:rsidR="00593F1E" w:rsidRPr="006D3DB2" w:rsidRDefault="00593F1E" w:rsidP="00CA688E">
            <w:pPr>
              <w:spacing w:before="60"/>
              <w:rPr>
                <w:rFonts w:eastAsia="Calibri" w:cs="Arial"/>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Default="00593F1E" w:rsidP="00CA688E">
            <w:pPr>
              <w:spacing w:before="60"/>
              <w:rPr>
                <w:rFonts w:eastAsia="Calibri" w:cs="Arial"/>
                <w:b/>
                <w:szCs w:val="22"/>
              </w:rPr>
            </w:pPr>
          </w:p>
          <w:p w:rsidR="00593F1E" w:rsidRDefault="00593F1E" w:rsidP="00CA688E">
            <w:pPr>
              <w:spacing w:before="60"/>
              <w:rPr>
                <w:rFonts w:eastAsia="Calibri" w:cs="Arial"/>
                <w:b/>
                <w:szCs w:val="22"/>
              </w:rPr>
            </w:pPr>
          </w:p>
          <w:p w:rsidR="00593F1E" w:rsidRPr="006D3DB2" w:rsidRDefault="00593F1E" w:rsidP="00CA688E">
            <w:pPr>
              <w:spacing w:before="60"/>
              <w:rPr>
                <w:rFonts w:eastAsia="Calibri" w:cs="Arial"/>
                <w:b/>
                <w:szCs w:val="22"/>
              </w:rPr>
            </w:pPr>
            <w:r w:rsidRPr="006D3DB2">
              <w:rPr>
                <w:rFonts w:eastAsia="Calibri" w:cs="Arial"/>
                <w:b/>
                <w:szCs w:val="22"/>
              </w:rPr>
              <w:t>3.2.3 Bibel</w:t>
            </w:r>
          </w:p>
          <w:p w:rsidR="00593F1E" w:rsidRPr="006D3DB2" w:rsidRDefault="00593F1E" w:rsidP="005117AD">
            <w:pPr>
              <w:spacing w:before="60"/>
              <w:rPr>
                <w:rFonts w:eastAsia="Calibri" w:cs="Arial"/>
                <w:szCs w:val="22"/>
              </w:rPr>
            </w:pPr>
            <w:r w:rsidRPr="006D3DB2">
              <w:rPr>
                <w:rFonts w:eastAsia="Calibri" w:cs="Arial"/>
                <w:szCs w:val="22"/>
              </w:rPr>
              <w:t xml:space="preserve">(1) aufzeigen, dass die Bibel </w:t>
            </w:r>
            <w:r w:rsidR="005117AD">
              <w:rPr>
                <w:rFonts w:eastAsia="Calibri" w:cs="Arial"/>
                <w:szCs w:val="22"/>
              </w:rPr>
              <w:t>aus u</w:t>
            </w:r>
            <w:r w:rsidR="005117AD">
              <w:rPr>
                <w:rFonts w:eastAsia="Calibri" w:cs="Arial"/>
                <w:szCs w:val="22"/>
              </w:rPr>
              <w:t>n</w:t>
            </w:r>
            <w:r w:rsidR="005117AD">
              <w:rPr>
                <w:rFonts w:eastAsia="Calibri" w:cs="Arial"/>
                <w:szCs w:val="22"/>
              </w:rPr>
              <w:t>terschiedlichen Büchern besteht</w:t>
            </w:r>
          </w:p>
          <w:p w:rsidR="005117AD" w:rsidRDefault="005117AD" w:rsidP="00CA688E">
            <w:pPr>
              <w:spacing w:before="60"/>
              <w:rPr>
                <w:rFonts w:eastAsia="Calibri" w:cs="Arial"/>
                <w:szCs w:val="22"/>
              </w:rPr>
            </w:pPr>
          </w:p>
          <w:p w:rsidR="00593F1E" w:rsidRDefault="005117AD" w:rsidP="00CA688E">
            <w:pPr>
              <w:spacing w:before="60"/>
              <w:rPr>
                <w:rFonts w:eastAsia="Calibri" w:cs="Arial"/>
                <w:szCs w:val="22"/>
              </w:rPr>
            </w:pPr>
            <w:r>
              <w:rPr>
                <w:rFonts w:eastAsia="Calibri" w:cs="Arial"/>
                <w:szCs w:val="22"/>
              </w:rPr>
              <w:t>(5</w:t>
            </w:r>
            <w:r w:rsidR="00593F1E" w:rsidRPr="006D3DB2">
              <w:rPr>
                <w:rFonts w:eastAsia="Calibri" w:cs="Arial"/>
                <w:szCs w:val="22"/>
              </w:rPr>
              <w:t>) eine für sie wichtige Aussage e</w:t>
            </w:r>
            <w:r w:rsidR="00593F1E" w:rsidRPr="006D3DB2">
              <w:rPr>
                <w:rFonts w:eastAsia="Calibri" w:cs="Arial"/>
                <w:szCs w:val="22"/>
              </w:rPr>
              <w:t>i</w:t>
            </w:r>
            <w:r w:rsidR="00593F1E" w:rsidRPr="006D3DB2">
              <w:rPr>
                <w:rFonts w:eastAsia="Calibri" w:cs="Arial"/>
                <w:szCs w:val="22"/>
              </w:rPr>
              <w:t>nes biblischen Textes kreativ gesta</w:t>
            </w:r>
            <w:r w:rsidR="00593F1E" w:rsidRPr="006D3DB2">
              <w:rPr>
                <w:rFonts w:eastAsia="Calibri" w:cs="Arial"/>
                <w:szCs w:val="22"/>
              </w:rPr>
              <w:t>l</w:t>
            </w:r>
            <w:r w:rsidR="00593F1E" w:rsidRPr="006D3DB2">
              <w:rPr>
                <w:rFonts w:eastAsia="Calibri" w:cs="Arial"/>
                <w:szCs w:val="22"/>
              </w:rPr>
              <w:t>ten</w:t>
            </w:r>
          </w:p>
          <w:p w:rsidR="00593F1E" w:rsidRPr="006D3DB2" w:rsidRDefault="00593F1E" w:rsidP="00CA688E">
            <w:pPr>
              <w:spacing w:before="60"/>
              <w:rPr>
                <w:rFonts w:eastAsia="Calibri" w:cs="Arial"/>
                <w:szCs w:val="22"/>
              </w:rPr>
            </w:pPr>
          </w:p>
        </w:tc>
        <w:tc>
          <w:tcPr>
            <w:tcW w:w="1250" w:type="pct"/>
            <w:gridSpan w:val="2"/>
            <w:vMerge/>
            <w:tcBorders>
              <w:left w:val="single" w:sz="4" w:space="0" w:color="auto"/>
              <w:right w:val="single" w:sz="4" w:space="0" w:color="auto"/>
            </w:tcBorders>
            <w:shd w:val="clear" w:color="auto" w:fill="auto"/>
          </w:tcPr>
          <w:p w:rsidR="00593F1E" w:rsidRPr="006D3DB2" w:rsidRDefault="00593F1E" w:rsidP="00BE4DEA">
            <w:pPr>
              <w:numPr>
                <w:ilvl w:val="0"/>
                <w:numId w:val="1"/>
              </w:numPr>
              <w:spacing w:before="60"/>
              <w:rPr>
                <w:rFonts w:eastAsia="Calibri" w:cs="Arial"/>
                <w:szCs w:val="22"/>
              </w:rPr>
            </w:pPr>
          </w:p>
        </w:tc>
        <w:tc>
          <w:tcPr>
            <w:tcW w:w="1250" w:type="pct"/>
            <w:vMerge/>
            <w:tcBorders>
              <w:left w:val="single" w:sz="4" w:space="0" w:color="auto"/>
              <w:right w:val="single" w:sz="4" w:space="0" w:color="auto"/>
            </w:tcBorders>
            <w:shd w:val="clear" w:color="auto" w:fill="auto"/>
          </w:tcPr>
          <w:p w:rsidR="00593F1E" w:rsidRPr="006D3DB2" w:rsidRDefault="00593F1E" w:rsidP="00CA688E">
            <w:pPr>
              <w:spacing w:before="60"/>
              <w:rPr>
                <w:rFonts w:eastAsia="Calibri" w:cs="Arial"/>
                <w:szCs w:val="22"/>
              </w:rPr>
            </w:pP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Default="00593F1E" w:rsidP="00CA688E">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0512E1" w:rsidRDefault="000512E1" w:rsidP="00CA688E">
            <w:pPr>
              <w:rPr>
                <w:rFonts w:eastAsia="Calibri" w:cs="Arial"/>
                <w:b/>
                <w:szCs w:val="22"/>
              </w:rPr>
            </w:pPr>
          </w:p>
          <w:p w:rsidR="000512E1" w:rsidRDefault="000512E1" w:rsidP="00CA688E">
            <w:pPr>
              <w:rPr>
                <w:rFonts w:eastAsia="Calibri" w:cs="Arial"/>
                <w:b/>
                <w:szCs w:val="22"/>
              </w:rPr>
            </w:pPr>
          </w:p>
          <w:p w:rsidR="00593F1E" w:rsidRPr="006D3DB2" w:rsidRDefault="00593F1E" w:rsidP="00CA688E">
            <w:pPr>
              <w:rPr>
                <w:rFonts w:eastAsia="Calibri" w:cs="Arial"/>
                <w:b/>
                <w:szCs w:val="22"/>
              </w:rPr>
            </w:pPr>
            <w:r w:rsidRPr="006D3DB2">
              <w:rPr>
                <w:rFonts w:eastAsia="Calibri" w:cs="Arial"/>
                <w:b/>
                <w:szCs w:val="22"/>
              </w:rPr>
              <w:t xml:space="preserve">3.2.5 Jesus Christus </w:t>
            </w:r>
          </w:p>
          <w:p w:rsidR="00593F1E" w:rsidRPr="00495A64" w:rsidRDefault="00593F1E" w:rsidP="00912678">
            <w:pPr>
              <w:rPr>
                <w:rFonts w:eastAsia="Calibri" w:cs="Arial"/>
                <w:szCs w:val="22"/>
              </w:rPr>
            </w:pPr>
            <w:r w:rsidRPr="006D3DB2">
              <w:rPr>
                <w:rFonts w:eastAsia="Calibri" w:cs="Arial"/>
                <w:szCs w:val="22"/>
              </w:rPr>
              <w:t>(</w:t>
            </w:r>
            <w:r w:rsidR="00912678">
              <w:rPr>
                <w:rFonts w:eastAsia="Calibri" w:cs="Arial"/>
                <w:szCs w:val="22"/>
              </w:rPr>
              <w:t>4</w:t>
            </w:r>
            <w:r w:rsidRPr="006D3DB2">
              <w:rPr>
                <w:rFonts w:eastAsia="Calibri" w:cs="Arial"/>
                <w:szCs w:val="22"/>
              </w:rPr>
              <w:t xml:space="preserve">) anhand biblischer Überlieferungen aufzeigen, dass Jesus Gott als seinen </w:t>
            </w:r>
            <w:r w:rsidR="00912678">
              <w:rPr>
                <w:rFonts w:eastAsia="Calibri" w:cs="Arial"/>
                <w:szCs w:val="22"/>
              </w:rPr>
              <w:t>Vater nannte</w:t>
            </w:r>
            <w:r w:rsidRPr="00495A64">
              <w:rPr>
                <w:rFonts w:eastAsia="Calibri" w:cs="Arial"/>
                <w:szCs w:val="22"/>
              </w:rPr>
              <w:t xml:space="preserve"> (Mt 6,7–13) </w:t>
            </w:r>
            <w:r>
              <w:rPr>
                <w:rFonts w:eastAsia="Calibri" w:cs="Arial"/>
                <w:color w:val="FF0000"/>
                <w:szCs w:val="22"/>
              </w:rPr>
              <w:t xml:space="preserve"> </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0512E1" w:rsidRDefault="000512E1" w:rsidP="00CA688E">
            <w:pPr>
              <w:rPr>
                <w:rFonts w:eastAsia="Calibri" w:cs="Arial"/>
                <w:szCs w:val="22"/>
              </w:rPr>
            </w:pPr>
          </w:p>
          <w:p w:rsidR="00593F1E" w:rsidRPr="00495A64" w:rsidRDefault="00593F1E" w:rsidP="00CA688E">
            <w:pPr>
              <w:rPr>
                <w:rFonts w:eastAsia="Calibri" w:cs="Arial"/>
                <w:b/>
                <w:szCs w:val="22"/>
              </w:rPr>
            </w:pPr>
            <w:r w:rsidRPr="00495A64">
              <w:rPr>
                <w:rFonts w:eastAsia="Calibri" w:cs="Arial"/>
                <w:b/>
                <w:szCs w:val="22"/>
              </w:rPr>
              <w:t>3.2.4 Gott</w:t>
            </w:r>
          </w:p>
          <w:p w:rsidR="00593F1E" w:rsidRPr="00495A64" w:rsidRDefault="00593F1E" w:rsidP="00912678">
            <w:pPr>
              <w:rPr>
                <w:rFonts w:eastAsia="Calibri" w:cs="Arial"/>
                <w:szCs w:val="22"/>
              </w:rPr>
            </w:pPr>
            <w:r w:rsidRPr="00495A64">
              <w:rPr>
                <w:rFonts w:eastAsia="Calibri" w:cs="Arial"/>
                <w:szCs w:val="22"/>
              </w:rPr>
              <w:t xml:space="preserve">(2) biblische Bilder für Gott </w:t>
            </w:r>
            <w:r w:rsidR="00912678">
              <w:rPr>
                <w:rFonts w:eastAsia="Calibri" w:cs="Arial"/>
                <w:szCs w:val="22"/>
              </w:rPr>
              <w:t>erklären (Ps 62,8; Ps 59,17</w:t>
            </w:r>
            <w:r w:rsidRPr="00495A64">
              <w:rPr>
                <w:rFonts w:eastAsia="Calibri" w:cs="Arial"/>
                <w:szCs w:val="22"/>
              </w:rPr>
              <w:t xml:space="preserve">; </w:t>
            </w:r>
            <w:r w:rsidR="00912678">
              <w:rPr>
                <w:rFonts w:eastAsia="Calibri" w:cs="Arial"/>
                <w:szCs w:val="22"/>
              </w:rPr>
              <w:t>Ps 31,3f.; Ps 84,12; Jes 49,14-16</w:t>
            </w:r>
            <w:r w:rsidRPr="00495A64">
              <w:rPr>
                <w:rFonts w:eastAsia="Calibri" w:cs="Arial"/>
                <w:szCs w:val="22"/>
              </w:rPr>
              <w:t>)</w:t>
            </w:r>
          </w:p>
        </w:tc>
        <w:tc>
          <w:tcPr>
            <w:tcW w:w="1250" w:type="pct"/>
            <w:gridSpan w:val="2"/>
            <w:tcBorders>
              <w:left w:val="single" w:sz="4" w:space="0" w:color="auto"/>
              <w:right w:val="single" w:sz="4" w:space="0" w:color="auto"/>
            </w:tcBorders>
            <w:shd w:val="clear" w:color="auto" w:fill="auto"/>
          </w:tcPr>
          <w:p w:rsidR="00593F1E" w:rsidRDefault="00593F1E" w:rsidP="00CA688E">
            <w:pPr>
              <w:rPr>
                <w:rFonts w:eastAsia="Calibri" w:cs="Arial"/>
                <w:b/>
              </w:rPr>
            </w:pPr>
            <w:r>
              <w:rPr>
                <w:rFonts w:eastAsia="Calibri" w:cs="Arial"/>
                <w:b/>
              </w:rPr>
              <w:lastRenderedPageBreak/>
              <w:t>Jesus zeigt uns Gott als Vater</w:t>
            </w:r>
            <w:r w:rsidRPr="009B3559">
              <w:rPr>
                <w:rFonts w:eastAsia="Calibri" w:cs="Arial"/>
                <w:b/>
              </w:rPr>
              <w:t xml:space="preserve"> </w:t>
            </w:r>
          </w:p>
          <w:p w:rsidR="00593F1E" w:rsidRDefault="00593F1E" w:rsidP="00CA688E">
            <w:pPr>
              <w:rPr>
                <w:rFonts w:eastAsia="Calibri" w:cs="Arial"/>
              </w:rPr>
            </w:pPr>
            <w:r w:rsidRPr="009B3559">
              <w:rPr>
                <w:rFonts w:eastAsia="Calibri" w:cs="Arial"/>
              </w:rPr>
              <w:t xml:space="preserve">Vaterunser gemeinsam </w:t>
            </w:r>
            <w:r>
              <w:rPr>
                <w:rFonts w:eastAsia="Calibri" w:cs="Arial"/>
              </w:rPr>
              <w:t xml:space="preserve">in der Bibel </w:t>
            </w:r>
            <w:r w:rsidR="00ED4DE4">
              <w:rPr>
                <w:rFonts w:eastAsia="Calibri" w:cs="Arial"/>
              </w:rPr>
              <w:t xml:space="preserve">auf Aramäisch und Deutsch </w:t>
            </w:r>
            <w:r>
              <w:rPr>
                <w:rFonts w:eastAsia="Calibri" w:cs="Arial"/>
              </w:rPr>
              <w:t>lesen</w:t>
            </w:r>
            <w:r w:rsidRPr="009B3559">
              <w:rPr>
                <w:rFonts w:eastAsia="Calibri" w:cs="Arial"/>
              </w:rPr>
              <w:t xml:space="preserve"> und die Bedeutung ausgewählter Bitten </w:t>
            </w:r>
            <w:r w:rsidRPr="009B3559">
              <w:rPr>
                <w:rFonts w:eastAsia="Calibri" w:cs="Arial"/>
              </w:rPr>
              <w:lastRenderedPageBreak/>
              <w:t>besprechen.</w:t>
            </w:r>
          </w:p>
          <w:p w:rsidR="00593F1E" w:rsidRPr="00495A64" w:rsidRDefault="00593F1E" w:rsidP="00CA688E">
            <w:pPr>
              <w:rPr>
                <w:rFonts w:eastAsia="Calibri" w:cs="Arial"/>
                <w:b/>
              </w:rPr>
            </w:pPr>
          </w:p>
          <w:p w:rsidR="00593F1E" w:rsidRPr="00495A64" w:rsidRDefault="00593F1E" w:rsidP="00CA688E">
            <w:pPr>
              <w:rPr>
                <w:rFonts w:eastAsia="Calibri" w:cs="Arial"/>
                <w:b/>
              </w:rPr>
            </w:pPr>
            <w:r w:rsidRPr="00495A64">
              <w:rPr>
                <w:rFonts w:eastAsia="Calibri" w:cs="Arial"/>
                <w:b/>
              </w:rPr>
              <w:t>Jesus – Gottes geliebter Sohn</w:t>
            </w:r>
            <w:r w:rsidR="00ED4DE4">
              <w:rPr>
                <w:rFonts w:eastAsia="Calibri" w:cs="Arial"/>
                <w:b/>
              </w:rPr>
              <w:t>:</w:t>
            </w:r>
          </w:p>
          <w:p w:rsidR="00593F1E" w:rsidRPr="00495A64" w:rsidRDefault="00593F1E" w:rsidP="00CA688E">
            <w:pPr>
              <w:rPr>
                <w:rFonts w:eastAsia="Calibri" w:cs="Arial"/>
                <w:b/>
              </w:rPr>
            </w:pPr>
            <w:r w:rsidRPr="00495A64">
              <w:rPr>
                <w:rFonts w:eastAsia="Calibri" w:cs="Arial"/>
                <w:b/>
              </w:rPr>
              <w:t>Taufe Jesu</w:t>
            </w:r>
          </w:p>
          <w:p w:rsidR="00593F1E" w:rsidRPr="00495A64" w:rsidRDefault="00593F1E" w:rsidP="00CA688E">
            <w:pPr>
              <w:rPr>
                <w:rFonts w:eastAsia="Calibri" w:cs="Arial"/>
                <w:b/>
              </w:rPr>
            </w:pPr>
          </w:p>
          <w:p w:rsidR="00593F1E" w:rsidRPr="00495A64" w:rsidRDefault="00593F1E" w:rsidP="00CA688E">
            <w:pPr>
              <w:rPr>
                <w:rFonts w:eastAsia="Calibri" w:cs="Arial"/>
              </w:rPr>
            </w:pPr>
            <w:r w:rsidRPr="00495A64">
              <w:rPr>
                <w:rFonts w:eastAsia="Calibri" w:cs="Arial"/>
              </w:rPr>
              <w:t>Vorabklärung (Wiederholung. Kl. 1/2): Begriff Taufe</w:t>
            </w:r>
          </w:p>
          <w:p w:rsidR="00593F1E" w:rsidRPr="00495A64" w:rsidRDefault="00593F1E" w:rsidP="00CA688E">
            <w:pPr>
              <w:rPr>
                <w:rFonts w:eastAsia="Calibri" w:cs="Arial"/>
              </w:rPr>
            </w:pPr>
            <w:r w:rsidRPr="00495A64">
              <w:rPr>
                <w:rFonts w:eastAsia="Calibri" w:cs="Arial"/>
              </w:rPr>
              <w:t xml:space="preserve">Die </w:t>
            </w:r>
            <w:r>
              <w:rPr>
                <w:rFonts w:eastAsia="Calibri" w:cs="Arial"/>
              </w:rPr>
              <w:t xml:space="preserve">Schülerinnen und Schüler </w:t>
            </w:r>
            <w:r w:rsidRPr="00495A64">
              <w:rPr>
                <w:rFonts w:eastAsia="Calibri" w:cs="Arial"/>
              </w:rPr>
              <w:t>erzä</w:t>
            </w:r>
            <w:r w:rsidRPr="00495A64">
              <w:rPr>
                <w:rFonts w:eastAsia="Calibri" w:cs="Arial"/>
              </w:rPr>
              <w:t>h</w:t>
            </w:r>
            <w:r w:rsidRPr="00495A64">
              <w:rPr>
                <w:rFonts w:eastAsia="Calibri" w:cs="Arial"/>
              </w:rPr>
              <w:t>len, was eine Taufe ist und warum Menschen getauft werden:</w:t>
            </w:r>
          </w:p>
          <w:p w:rsidR="00593F1E" w:rsidRPr="00495A64" w:rsidRDefault="00ED4DE4" w:rsidP="00ED4DE4">
            <w:pPr>
              <w:numPr>
                <w:ilvl w:val="0"/>
                <w:numId w:val="1"/>
              </w:numPr>
              <w:rPr>
                <w:rFonts w:eastAsia="Calibri" w:cs="Arial"/>
              </w:rPr>
            </w:pPr>
            <w:r>
              <w:rPr>
                <w:rFonts w:eastAsia="Calibri" w:cs="Arial"/>
              </w:rPr>
              <w:t>dreimaliges Untertauchen im</w:t>
            </w:r>
            <w:r w:rsidR="00593F1E" w:rsidRPr="00495A64">
              <w:rPr>
                <w:rFonts w:eastAsia="Calibri" w:cs="Arial"/>
              </w:rPr>
              <w:t xml:space="preserve"> Wasser („taufen“ leitet sich von „tauchen“ ab)</w:t>
            </w:r>
          </w:p>
          <w:p w:rsidR="00593F1E" w:rsidRPr="00495A64" w:rsidRDefault="00593F1E" w:rsidP="00BE4DEA">
            <w:pPr>
              <w:numPr>
                <w:ilvl w:val="0"/>
                <w:numId w:val="1"/>
              </w:numPr>
              <w:rPr>
                <w:rFonts w:eastAsia="Calibri" w:cs="Arial"/>
              </w:rPr>
            </w:pPr>
            <w:r w:rsidRPr="00495A64">
              <w:rPr>
                <w:rFonts w:eastAsia="Calibri" w:cs="Arial"/>
              </w:rPr>
              <w:t>Aufnahme in die Kirche, in die Gemeinschaft mit Jesus Christus</w:t>
            </w:r>
          </w:p>
          <w:p w:rsidR="00593F1E" w:rsidRDefault="00593F1E" w:rsidP="00CA688E">
            <w:pPr>
              <w:rPr>
                <w:rFonts w:eastAsia="Calibri" w:cs="Arial"/>
              </w:rPr>
            </w:pPr>
          </w:p>
          <w:p w:rsidR="00593F1E" w:rsidRPr="00511848" w:rsidRDefault="00593F1E" w:rsidP="00CA688E">
            <w:pPr>
              <w:rPr>
                <w:rFonts w:eastAsia="Calibri" w:cs="Arial"/>
                <w:i/>
              </w:rPr>
            </w:pPr>
            <w:r>
              <w:rPr>
                <w:rFonts w:eastAsia="Calibri" w:cs="Arial"/>
                <w:i/>
              </w:rPr>
              <w:t xml:space="preserve">Arbeit mit dem </w:t>
            </w:r>
            <w:r w:rsidRPr="00511848">
              <w:rPr>
                <w:rFonts w:eastAsia="Calibri" w:cs="Arial"/>
                <w:i/>
              </w:rPr>
              <w:t>biblischen Text Mt 3,13–16</w:t>
            </w:r>
          </w:p>
          <w:p w:rsidR="00593F1E" w:rsidRDefault="00593F1E" w:rsidP="00CA688E">
            <w:pPr>
              <w:rPr>
                <w:rFonts w:eastAsia="Calibri" w:cs="Arial"/>
              </w:rPr>
            </w:pPr>
            <w:r w:rsidRPr="00495A64">
              <w:rPr>
                <w:rFonts w:eastAsia="Calibri" w:cs="Arial"/>
              </w:rPr>
              <w:t>Vorlesen des Textes, nach Mt 3,13 – 16,</w:t>
            </w:r>
            <w:r>
              <w:rPr>
                <w:rFonts w:eastAsia="Calibri" w:cs="Arial"/>
              </w:rPr>
              <w:t xml:space="preserve"> aus einer Kinderbibel; </w:t>
            </w:r>
            <w:r w:rsidRPr="00495A64">
              <w:rPr>
                <w:rFonts w:eastAsia="Calibri" w:cs="Arial"/>
              </w:rPr>
              <w:t>evtl. Bildb</w:t>
            </w:r>
            <w:r w:rsidRPr="00495A64">
              <w:rPr>
                <w:rFonts w:eastAsia="Calibri" w:cs="Arial"/>
              </w:rPr>
              <w:t>e</w:t>
            </w:r>
            <w:r w:rsidRPr="00495A64">
              <w:rPr>
                <w:rFonts w:eastAsia="Calibri" w:cs="Arial"/>
              </w:rPr>
              <w:t>t</w:t>
            </w:r>
            <w:r>
              <w:rPr>
                <w:rFonts w:eastAsia="Calibri" w:cs="Arial"/>
              </w:rPr>
              <w:t>rachtung Taufe Jesu (Kunstbild)</w:t>
            </w:r>
            <w:r w:rsidRPr="00495A64">
              <w:rPr>
                <w:rFonts w:eastAsia="Calibri" w:cs="Arial"/>
              </w:rPr>
              <w:t xml:space="preserve"> </w:t>
            </w:r>
          </w:p>
          <w:p w:rsidR="00593F1E" w:rsidRDefault="00593F1E" w:rsidP="00CA688E">
            <w:pPr>
              <w:rPr>
                <w:rFonts w:eastAsia="Calibri" w:cs="Arial"/>
              </w:rPr>
            </w:pPr>
          </w:p>
          <w:p w:rsidR="00593F1E" w:rsidRPr="00495A64" w:rsidRDefault="00593F1E" w:rsidP="00CA688E">
            <w:pPr>
              <w:rPr>
                <w:rFonts w:eastAsia="Calibri" w:cs="Arial"/>
              </w:rPr>
            </w:pPr>
            <w:r w:rsidRPr="00495A64">
              <w:rPr>
                <w:rFonts w:eastAsia="Calibri" w:cs="Arial"/>
              </w:rPr>
              <w:t xml:space="preserve">Die </w:t>
            </w:r>
            <w:r>
              <w:rPr>
                <w:rFonts w:eastAsia="Calibri" w:cs="Arial"/>
              </w:rPr>
              <w:t>Schülerinnen und Schüler be</w:t>
            </w:r>
            <w:r w:rsidRPr="00495A64">
              <w:rPr>
                <w:rFonts w:eastAsia="Calibri" w:cs="Arial"/>
              </w:rPr>
              <w:t>ne</w:t>
            </w:r>
            <w:r w:rsidRPr="00495A64">
              <w:rPr>
                <w:rFonts w:eastAsia="Calibri" w:cs="Arial"/>
              </w:rPr>
              <w:t>n</w:t>
            </w:r>
            <w:r w:rsidRPr="00495A64">
              <w:rPr>
                <w:rFonts w:eastAsia="Calibri" w:cs="Arial"/>
              </w:rPr>
              <w:t>nen Besonderheiten der Taufe Jesu:</w:t>
            </w:r>
          </w:p>
          <w:p w:rsidR="00593F1E" w:rsidRPr="00856985" w:rsidRDefault="00593F1E" w:rsidP="00BE4DEA">
            <w:pPr>
              <w:pStyle w:val="Listenabsatz"/>
              <w:numPr>
                <w:ilvl w:val="0"/>
                <w:numId w:val="41"/>
              </w:numPr>
              <w:rPr>
                <w:rFonts w:ascii="Arial" w:hAnsi="Arial" w:cs="Arial"/>
              </w:rPr>
            </w:pPr>
            <w:r w:rsidRPr="00856985">
              <w:rPr>
                <w:rFonts w:ascii="Arial" w:hAnsi="Arial" w:cs="Arial"/>
              </w:rPr>
              <w:t>Jesus wurde in einem Fluss g</w:t>
            </w:r>
            <w:r w:rsidRPr="00856985">
              <w:rPr>
                <w:rFonts w:ascii="Arial" w:hAnsi="Arial" w:cs="Arial"/>
              </w:rPr>
              <w:t>e</w:t>
            </w:r>
            <w:r w:rsidR="00ED4DE4">
              <w:rPr>
                <w:rFonts w:ascii="Arial" w:hAnsi="Arial" w:cs="Arial"/>
              </w:rPr>
              <w:t xml:space="preserve">tauft </w:t>
            </w:r>
          </w:p>
          <w:p w:rsidR="00593F1E" w:rsidRDefault="00593F1E" w:rsidP="00BE4DEA">
            <w:pPr>
              <w:pStyle w:val="Listenabsatz"/>
              <w:numPr>
                <w:ilvl w:val="0"/>
                <w:numId w:val="41"/>
              </w:numPr>
              <w:rPr>
                <w:rFonts w:ascii="Arial" w:hAnsi="Arial" w:cs="Arial"/>
              </w:rPr>
            </w:pPr>
            <w:r w:rsidRPr="00856985">
              <w:rPr>
                <w:rFonts w:ascii="Arial" w:hAnsi="Arial" w:cs="Arial"/>
              </w:rPr>
              <w:t>Jesus war schon erwachsen bei der Taufe</w:t>
            </w:r>
          </w:p>
          <w:p w:rsidR="00593F1E" w:rsidRDefault="00593F1E" w:rsidP="00CA688E">
            <w:pPr>
              <w:rPr>
                <w:rFonts w:eastAsia="Calibri" w:cs="Arial"/>
              </w:rPr>
            </w:pPr>
          </w:p>
          <w:p w:rsidR="00593F1E" w:rsidRPr="00856985" w:rsidRDefault="00593F1E" w:rsidP="00CA688E">
            <w:pPr>
              <w:rPr>
                <w:rFonts w:eastAsia="Calibri" w:cs="Arial"/>
              </w:rPr>
            </w:pPr>
            <w:r w:rsidRPr="00856985">
              <w:rPr>
                <w:rFonts w:eastAsia="Calibri" w:cs="Arial"/>
              </w:rPr>
              <w:t>Warum wollte Johannes Jesus z</w:t>
            </w:r>
            <w:r w:rsidRPr="00856985">
              <w:rPr>
                <w:rFonts w:eastAsia="Calibri" w:cs="Arial"/>
              </w:rPr>
              <w:t>u</w:t>
            </w:r>
            <w:r w:rsidRPr="00856985">
              <w:rPr>
                <w:rFonts w:eastAsia="Calibri" w:cs="Arial"/>
              </w:rPr>
              <w:t>nächst nicht taufen?</w:t>
            </w:r>
          </w:p>
          <w:p w:rsidR="00593F1E" w:rsidRPr="00495A64" w:rsidRDefault="00593F1E" w:rsidP="00CA688E">
            <w:pPr>
              <w:rPr>
                <w:rFonts w:eastAsia="Calibri" w:cs="Arial"/>
              </w:rPr>
            </w:pPr>
            <w:r>
              <w:rPr>
                <w:rFonts w:eastAsia="Calibri" w:cs="Arial"/>
              </w:rPr>
              <w:t>Warum ließ sich</w:t>
            </w:r>
            <w:r w:rsidRPr="00495A64">
              <w:rPr>
                <w:rFonts w:eastAsia="Calibri" w:cs="Arial"/>
              </w:rPr>
              <w:t xml:space="preserve"> Jesus taufen</w:t>
            </w:r>
            <w:r>
              <w:rPr>
                <w:rFonts w:eastAsia="Calibri" w:cs="Arial"/>
              </w:rPr>
              <w:t>?</w:t>
            </w:r>
          </w:p>
          <w:p w:rsidR="00ED4DE4" w:rsidRDefault="00ED4DE4" w:rsidP="00CA688E">
            <w:pPr>
              <w:rPr>
                <w:rFonts w:eastAsia="Calibri" w:cs="Arial"/>
              </w:rPr>
            </w:pPr>
          </w:p>
          <w:p w:rsidR="00593F1E" w:rsidRDefault="00593F1E" w:rsidP="00CA688E">
            <w:pPr>
              <w:rPr>
                <w:rFonts w:eastAsia="Calibri" w:cs="Arial"/>
              </w:rPr>
            </w:pPr>
            <w:r>
              <w:rPr>
                <w:rFonts w:eastAsia="Calibri" w:cs="Arial"/>
              </w:rPr>
              <w:t>Zum Beispiel</w:t>
            </w:r>
            <w:r w:rsidRPr="00495A64">
              <w:rPr>
                <w:rFonts w:eastAsia="Calibri" w:cs="Arial"/>
              </w:rPr>
              <w:t xml:space="preserve"> </w:t>
            </w:r>
          </w:p>
          <w:p w:rsidR="00593F1E" w:rsidRPr="00495A64" w:rsidRDefault="00593F1E" w:rsidP="00BE4DEA">
            <w:pPr>
              <w:numPr>
                <w:ilvl w:val="0"/>
                <w:numId w:val="1"/>
              </w:numPr>
              <w:rPr>
                <w:rFonts w:eastAsia="Calibri" w:cs="Arial"/>
              </w:rPr>
            </w:pPr>
            <w:r w:rsidRPr="00495A64">
              <w:rPr>
                <w:rFonts w:eastAsia="Calibri" w:cs="Arial"/>
              </w:rPr>
              <w:t>um den andern Menschen zu ze</w:t>
            </w:r>
            <w:r w:rsidRPr="00495A64">
              <w:rPr>
                <w:rFonts w:eastAsia="Calibri" w:cs="Arial"/>
              </w:rPr>
              <w:t>i</w:t>
            </w:r>
            <w:r w:rsidRPr="00495A64">
              <w:rPr>
                <w:rFonts w:eastAsia="Calibri" w:cs="Arial"/>
              </w:rPr>
              <w:t>gen, dass er einer von ihnen war und zu ihnen gehören wollte.</w:t>
            </w:r>
          </w:p>
          <w:p w:rsidR="00593F1E" w:rsidRDefault="00593F1E" w:rsidP="00BE4DEA">
            <w:pPr>
              <w:numPr>
                <w:ilvl w:val="0"/>
                <w:numId w:val="1"/>
              </w:numPr>
              <w:rPr>
                <w:rFonts w:eastAsia="Calibri" w:cs="Arial"/>
              </w:rPr>
            </w:pPr>
            <w:r w:rsidRPr="00495A64">
              <w:rPr>
                <w:rFonts w:eastAsia="Calibri" w:cs="Arial"/>
              </w:rPr>
              <w:t>um zu zeigen, dass er zu Gott gehört.</w:t>
            </w:r>
          </w:p>
          <w:p w:rsidR="000512E1" w:rsidRDefault="000512E1" w:rsidP="00BE4DEA">
            <w:pPr>
              <w:numPr>
                <w:ilvl w:val="0"/>
                <w:numId w:val="1"/>
              </w:numPr>
              <w:rPr>
                <w:rFonts w:eastAsia="Calibri" w:cs="Arial"/>
              </w:rPr>
            </w:pPr>
          </w:p>
          <w:p w:rsidR="00593F1E" w:rsidRDefault="00593F1E" w:rsidP="00CA688E">
            <w:pPr>
              <w:rPr>
                <w:rFonts w:eastAsia="Calibri" w:cs="Arial"/>
              </w:rPr>
            </w:pPr>
            <w:r>
              <w:rPr>
                <w:rFonts w:eastAsia="Calibri" w:cs="Arial"/>
              </w:rPr>
              <w:lastRenderedPageBreak/>
              <w:t>Welche Vorstellung von Gott und se</w:t>
            </w:r>
            <w:r>
              <w:rPr>
                <w:rFonts w:eastAsia="Calibri" w:cs="Arial"/>
              </w:rPr>
              <w:t>i</w:t>
            </w:r>
            <w:r>
              <w:rPr>
                <w:rFonts w:eastAsia="Calibri" w:cs="Arial"/>
              </w:rPr>
              <w:t xml:space="preserve">nem Verhältnis zu Jesus kommt in der Aussage </w:t>
            </w:r>
            <w:r w:rsidRPr="00735813">
              <w:rPr>
                <w:rFonts w:eastAsia="Calibri" w:cs="Arial"/>
              </w:rPr>
              <w:t>„Du bist mein geliebter Sohn“</w:t>
            </w:r>
            <w:r>
              <w:rPr>
                <w:rFonts w:eastAsia="Calibri" w:cs="Arial"/>
              </w:rPr>
              <w:t xml:space="preserve"> zum Ausdruck?</w:t>
            </w:r>
          </w:p>
          <w:p w:rsidR="00ED4DE4" w:rsidRDefault="00ED4DE4" w:rsidP="00CA688E">
            <w:pPr>
              <w:rPr>
                <w:rFonts w:eastAsia="Calibri" w:cs="Arial"/>
              </w:rPr>
            </w:pPr>
          </w:p>
          <w:p w:rsidR="00593F1E" w:rsidRDefault="00593F1E" w:rsidP="00CA688E">
            <w:pPr>
              <w:rPr>
                <w:rFonts w:eastAsia="Calibri" w:cs="Arial"/>
              </w:rPr>
            </w:pPr>
            <w:r>
              <w:rPr>
                <w:rFonts w:eastAsia="Calibri" w:cs="Arial"/>
              </w:rPr>
              <w:t>Zum Beispiel</w:t>
            </w:r>
          </w:p>
          <w:p w:rsidR="00593F1E" w:rsidRDefault="00593F1E" w:rsidP="00BE4DEA">
            <w:pPr>
              <w:numPr>
                <w:ilvl w:val="0"/>
                <w:numId w:val="1"/>
              </w:numPr>
              <w:rPr>
                <w:rFonts w:eastAsia="Calibri" w:cs="Arial"/>
              </w:rPr>
            </w:pPr>
            <w:r w:rsidRPr="00041F2D">
              <w:rPr>
                <w:rFonts w:eastAsia="Calibri" w:cs="Arial"/>
              </w:rPr>
              <w:t>Gott hat Jesus ganz besonders geliebt</w:t>
            </w:r>
          </w:p>
          <w:p w:rsidR="00593F1E" w:rsidRDefault="00593F1E" w:rsidP="00BE4DEA">
            <w:pPr>
              <w:numPr>
                <w:ilvl w:val="0"/>
                <w:numId w:val="1"/>
              </w:numPr>
              <w:rPr>
                <w:rFonts w:eastAsia="Calibri" w:cs="Arial"/>
              </w:rPr>
            </w:pPr>
            <w:r>
              <w:rPr>
                <w:rFonts w:eastAsia="Calibri" w:cs="Arial"/>
              </w:rPr>
              <w:t>Gottes besondere Nähe zu Jesus</w:t>
            </w:r>
          </w:p>
          <w:p w:rsidR="00593F1E" w:rsidRPr="00041F2D" w:rsidRDefault="00593F1E" w:rsidP="00BE4DEA">
            <w:pPr>
              <w:numPr>
                <w:ilvl w:val="0"/>
                <w:numId w:val="1"/>
              </w:numPr>
              <w:rPr>
                <w:rFonts w:eastAsia="Calibri" w:cs="Arial"/>
              </w:rPr>
            </w:pPr>
            <w:r>
              <w:rPr>
                <w:rFonts w:eastAsia="Calibri" w:cs="Arial"/>
              </w:rPr>
              <w:t>Gott, der Vater</w:t>
            </w:r>
          </w:p>
          <w:p w:rsidR="00593F1E" w:rsidRDefault="00593F1E" w:rsidP="00CA688E">
            <w:pPr>
              <w:rPr>
                <w:rFonts w:eastAsia="Calibri" w:cs="Arial"/>
              </w:rPr>
            </w:pPr>
          </w:p>
          <w:p w:rsidR="00593F1E" w:rsidRDefault="00593F1E" w:rsidP="00CA688E">
            <w:pPr>
              <w:rPr>
                <w:rFonts w:eastAsia="Calibri" w:cs="Arial"/>
              </w:rPr>
            </w:pPr>
            <w:r>
              <w:rPr>
                <w:rFonts w:eastAsia="Calibri" w:cs="Arial"/>
              </w:rPr>
              <w:t>Welche Bedeutung kommt der „Ta</w:t>
            </w:r>
            <w:r>
              <w:rPr>
                <w:rFonts w:eastAsia="Calibri" w:cs="Arial"/>
              </w:rPr>
              <w:t>u</w:t>
            </w:r>
            <w:r>
              <w:rPr>
                <w:rFonts w:eastAsia="Calibri" w:cs="Arial"/>
              </w:rPr>
              <w:t>be“ zu?</w:t>
            </w:r>
          </w:p>
          <w:p w:rsidR="000512E1" w:rsidRDefault="000512E1" w:rsidP="00CA688E">
            <w:pPr>
              <w:rPr>
                <w:rFonts w:eastAsia="Calibri" w:cs="Arial"/>
              </w:rPr>
            </w:pPr>
          </w:p>
          <w:p w:rsidR="00593F1E" w:rsidRDefault="00593F1E" w:rsidP="00CA688E">
            <w:pPr>
              <w:rPr>
                <w:rFonts w:eastAsia="Calibri" w:cs="Arial"/>
              </w:rPr>
            </w:pPr>
            <w:r>
              <w:rPr>
                <w:rFonts w:eastAsia="Calibri" w:cs="Arial"/>
              </w:rPr>
              <w:t>Zum Beispiel</w:t>
            </w:r>
          </w:p>
          <w:p w:rsidR="00593F1E" w:rsidRDefault="00593F1E" w:rsidP="00BE4DEA">
            <w:pPr>
              <w:numPr>
                <w:ilvl w:val="0"/>
                <w:numId w:val="1"/>
              </w:numPr>
              <w:rPr>
                <w:rFonts w:eastAsia="Calibri" w:cs="Arial"/>
              </w:rPr>
            </w:pPr>
            <w:r w:rsidRPr="00495A64">
              <w:rPr>
                <w:rFonts w:eastAsia="Calibri" w:cs="Arial"/>
              </w:rPr>
              <w:t>Zeichen des Friedens und der Liebe Got</w:t>
            </w:r>
            <w:r>
              <w:rPr>
                <w:rFonts w:eastAsia="Calibri" w:cs="Arial"/>
              </w:rPr>
              <w:t xml:space="preserve">tes </w:t>
            </w:r>
            <w:r w:rsidRPr="00495A64">
              <w:rPr>
                <w:rFonts w:eastAsia="Calibri" w:cs="Arial"/>
              </w:rPr>
              <w:t>(Symbol Taube)</w:t>
            </w:r>
          </w:p>
          <w:p w:rsidR="00593F1E" w:rsidRDefault="00593F1E" w:rsidP="00CA688E">
            <w:pPr>
              <w:rPr>
                <w:rFonts w:eastAsia="Calibri" w:cs="Arial"/>
              </w:rPr>
            </w:pPr>
          </w:p>
          <w:p w:rsidR="00593F1E" w:rsidRPr="00940F4E" w:rsidRDefault="00593F1E" w:rsidP="00CA688E">
            <w:pPr>
              <w:rPr>
                <w:rFonts w:eastAsia="Calibri" w:cs="Arial"/>
                <w:i/>
              </w:rPr>
            </w:pPr>
            <w:r w:rsidRPr="00940F4E">
              <w:rPr>
                <w:rFonts w:eastAsia="Calibri" w:cs="Arial"/>
                <w:i/>
              </w:rPr>
              <w:t>Ergebnissicherung</w:t>
            </w:r>
          </w:p>
          <w:p w:rsidR="00593F1E" w:rsidRPr="00495A64" w:rsidRDefault="00593F1E" w:rsidP="00CA688E">
            <w:pPr>
              <w:rPr>
                <w:rFonts w:eastAsia="Calibri" w:cs="Arial"/>
              </w:rPr>
            </w:pPr>
            <w:r w:rsidRPr="00495A64">
              <w:rPr>
                <w:rFonts w:eastAsia="Calibri" w:cs="Arial"/>
              </w:rPr>
              <w:t xml:space="preserve">Die </w:t>
            </w:r>
            <w:r>
              <w:rPr>
                <w:rFonts w:eastAsia="Calibri" w:cs="Arial"/>
              </w:rPr>
              <w:t xml:space="preserve">Schülerinnen und Schüler </w:t>
            </w:r>
            <w:r w:rsidRPr="00495A64">
              <w:rPr>
                <w:rFonts w:eastAsia="Calibri" w:cs="Arial"/>
              </w:rPr>
              <w:t>ergä</w:t>
            </w:r>
            <w:r w:rsidRPr="00495A64">
              <w:rPr>
                <w:rFonts w:eastAsia="Calibri" w:cs="Arial"/>
              </w:rPr>
              <w:t>n</w:t>
            </w:r>
            <w:r w:rsidRPr="00495A64">
              <w:rPr>
                <w:rFonts w:eastAsia="Calibri" w:cs="Arial"/>
              </w:rPr>
              <w:t>zen auf vorgefertigten Taubenscha</w:t>
            </w:r>
            <w:r w:rsidRPr="00495A64">
              <w:rPr>
                <w:rFonts w:eastAsia="Calibri" w:cs="Arial"/>
              </w:rPr>
              <w:t>b</w:t>
            </w:r>
            <w:r w:rsidRPr="00495A64">
              <w:rPr>
                <w:rFonts w:eastAsia="Calibri" w:cs="Arial"/>
              </w:rPr>
              <w:t>lonen den Satz „Du bist mein geliebter Sohn, weil …“ und tragen ihre Erge</w:t>
            </w:r>
            <w:r w:rsidRPr="00495A64">
              <w:rPr>
                <w:rFonts w:eastAsia="Calibri" w:cs="Arial"/>
              </w:rPr>
              <w:t>b</w:t>
            </w:r>
            <w:r w:rsidRPr="00495A64">
              <w:rPr>
                <w:rFonts w:eastAsia="Calibri" w:cs="Arial"/>
              </w:rPr>
              <w:t>nisse vor.</w:t>
            </w:r>
          </w:p>
          <w:p w:rsidR="00593F1E" w:rsidRPr="00940F4E" w:rsidRDefault="00593F1E" w:rsidP="00CA688E">
            <w:pPr>
              <w:rPr>
                <w:rFonts w:eastAsia="Calibri" w:cs="Arial"/>
                <w:b/>
              </w:rPr>
            </w:pPr>
          </w:p>
          <w:p w:rsidR="00593F1E" w:rsidRPr="00940F4E" w:rsidRDefault="00593F1E" w:rsidP="00CA688E">
            <w:pPr>
              <w:rPr>
                <w:rFonts w:eastAsia="Calibri" w:cs="Arial"/>
                <w:b/>
              </w:rPr>
            </w:pPr>
          </w:p>
          <w:p w:rsidR="00593F1E" w:rsidRPr="00940F4E" w:rsidRDefault="00593F1E" w:rsidP="00CA688E">
            <w:pPr>
              <w:rPr>
                <w:rFonts w:eastAsia="Calibri" w:cs="Arial"/>
                <w:b/>
              </w:rPr>
            </w:pPr>
            <w:r w:rsidRPr="00940F4E">
              <w:rPr>
                <w:rFonts w:eastAsia="Calibri" w:cs="Arial"/>
                <w:b/>
              </w:rPr>
              <w:t xml:space="preserve">Jeder Mensch ist Gott wichtig – </w:t>
            </w:r>
          </w:p>
          <w:p w:rsidR="00593F1E" w:rsidRPr="00940F4E" w:rsidRDefault="00593F1E" w:rsidP="00CA688E">
            <w:pPr>
              <w:rPr>
                <w:rFonts w:eastAsia="Calibri" w:cs="Arial"/>
                <w:b/>
              </w:rPr>
            </w:pPr>
            <w:r w:rsidRPr="00940F4E">
              <w:rPr>
                <w:rFonts w:eastAsia="Calibri" w:cs="Arial"/>
                <w:b/>
              </w:rPr>
              <w:t>Das Gleichnis von der verlorenen Drachme</w:t>
            </w:r>
            <w:r>
              <w:rPr>
                <w:rFonts w:eastAsia="Calibri" w:cs="Arial"/>
                <w:b/>
              </w:rPr>
              <w:t xml:space="preserve"> (Lk 15,</w:t>
            </w:r>
            <w:r w:rsidRPr="000F62D4">
              <w:rPr>
                <w:rFonts w:eastAsia="Calibri" w:cs="Arial"/>
                <w:b/>
              </w:rPr>
              <w:t xml:space="preserve"> 8</w:t>
            </w:r>
            <w:r>
              <w:rPr>
                <w:rFonts w:eastAsia="Calibri" w:cs="Arial"/>
                <w:b/>
              </w:rPr>
              <w:t>–</w:t>
            </w:r>
            <w:r w:rsidRPr="000F62D4">
              <w:rPr>
                <w:rFonts w:eastAsia="Calibri" w:cs="Arial"/>
                <w:b/>
              </w:rPr>
              <w:t>10</w:t>
            </w:r>
            <w:r>
              <w:rPr>
                <w:rFonts w:eastAsia="Calibri" w:cs="Arial"/>
                <w:b/>
              </w:rPr>
              <w:t>)</w:t>
            </w:r>
          </w:p>
          <w:p w:rsidR="00593F1E" w:rsidRDefault="00593F1E" w:rsidP="00CA688E"/>
          <w:p w:rsidR="00593F1E" w:rsidRPr="00940F4E" w:rsidRDefault="00593F1E" w:rsidP="00CA688E">
            <w:pPr>
              <w:rPr>
                <w:i/>
              </w:rPr>
            </w:pPr>
            <w:r>
              <w:rPr>
                <w:i/>
              </w:rPr>
              <w:t xml:space="preserve">Arbeit mit dem biblischen Text </w:t>
            </w:r>
            <w:r w:rsidRPr="00511848">
              <w:rPr>
                <w:i/>
              </w:rPr>
              <w:t>Lk 15, 8–10</w:t>
            </w:r>
          </w:p>
          <w:p w:rsidR="00593F1E" w:rsidRPr="00CD65FD" w:rsidRDefault="00593F1E" w:rsidP="00CA688E">
            <w:pPr>
              <w:rPr>
                <w:rFonts w:cs="Arial"/>
              </w:rPr>
            </w:pPr>
            <w:r w:rsidRPr="00CD65FD">
              <w:rPr>
                <w:rFonts w:cs="Arial"/>
              </w:rPr>
              <w:t>Erzählen oder Vorlesen des Gleic</w:t>
            </w:r>
            <w:r w:rsidRPr="00CD65FD">
              <w:rPr>
                <w:rFonts w:cs="Arial"/>
              </w:rPr>
              <w:t>h</w:t>
            </w:r>
            <w:r w:rsidRPr="00CD65FD">
              <w:rPr>
                <w:rFonts w:cs="Arial"/>
              </w:rPr>
              <w:t>nisses, evtl. auch bildgestützt</w:t>
            </w:r>
          </w:p>
          <w:p w:rsidR="00593F1E" w:rsidRPr="00CD65FD" w:rsidRDefault="00593F1E" w:rsidP="00CA688E">
            <w:pPr>
              <w:rPr>
                <w:rFonts w:cs="Arial"/>
              </w:rPr>
            </w:pPr>
            <w:r w:rsidRPr="00CD65FD">
              <w:rPr>
                <w:rFonts w:cs="Arial"/>
              </w:rPr>
              <w:t>Schülerinnen und Schüler setzen sich mit dem biblischen Text auseinander, zum Beispiel</w:t>
            </w:r>
          </w:p>
          <w:p w:rsidR="00593F1E" w:rsidRDefault="00593F1E" w:rsidP="00BE4DEA">
            <w:pPr>
              <w:numPr>
                <w:ilvl w:val="0"/>
                <w:numId w:val="1"/>
              </w:numPr>
              <w:rPr>
                <w:rFonts w:eastAsia="Calibri" w:cs="Arial"/>
              </w:rPr>
            </w:pPr>
            <w:r w:rsidRPr="005F241D">
              <w:rPr>
                <w:rFonts w:eastAsia="Calibri" w:cs="Arial"/>
              </w:rPr>
              <w:t>sie überlegen, warum die Frau so lange nach der Drachme sucht: fehlender Teil einer Münzsam</w:t>
            </w:r>
            <w:r w:rsidRPr="005F241D">
              <w:rPr>
                <w:rFonts w:eastAsia="Calibri" w:cs="Arial"/>
              </w:rPr>
              <w:t>m</w:t>
            </w:r>
            <w:r w:rsidRPr="005F241D">
              <w:rPr>
                <w:rFonts w:eastAsia="Calibri" w:cs="Arial"/>
              </w:rPr>
              <w:lastRenderedPageBreak/>
              <w:t xml:space="preserve">lung oder Armut der Frau </w:t>
            </w:r>
          </w:p>
          <w:p w:rsidR="00593F1E" w:rsidRPr="005F241D" w:rsidRDefault="00593F1E" w:rsidP="00BE4DEA">
            <w:pPr>
              <w:numPr>
                <w:ilvl w:val="0"/>
                <w:numId w:val="1"/>
              </w:numPr>
              <w:rPr>
                <w:rFonts w:eastAsia="Calibri" w:cs="Arial"/>
              </w:rPr>
            </w:pPr>
            <w:r w:rsidRPr="005F241D">
              <w:rPr>
                <w:rFonts w:eastAsia="Calibri" w:cs="Arial"/>
              </w:rPr>
              <w:t xml:space="preserve">arbeiten heraus, was Jesus mit dieser Geschichte sagen will </w:t>
            </w:r>
          </w:p>
          <w:p w:rsidR="00593F1E" w:rsidRPr="00154305" w:rsidRDefault="00593F1E" w:rsidP="00BE4DEA">
            <w:pPr>
              <w:numPr>
                <w:ilvl w:val="0"/>
                <w:numId w:val="1"/>
              </w:numPr>
              <w:rPr>
                <w:rFonts w:eastAsia="Calibri" w:cs="Arial"/>
              </w:rPr>
            </w:pPr>
            <w:r w:rsidRPr="00154305">
              <w:rPr>
                <w:rFonts w:eastAsia="Calibri" w:cs="Arial"/>
              </w:rPr>
              <w:t xml:space="preserve">vergleichen das Gleichnis mit dem schon bekannten Gleichnis vom verlorenen Schaf und entdecken zentrale Aussagen: </w:t>
            </w:r>
          </w:p>
          <w:p w:rsidR="00593F1E" w:rsidRPr="00154305" w:rsidRDefault="00593F1E" w:rsidP="00BE4DEA">
            <w:pPr>
              <w:numPr>
                <w:ilvl w:val="1"/>
                <w:numId w:val="1"/>
              </w:numPr>
              <w:rPr>
                <w:rFonts w:cs="Arial"/>
              </w:rPr>
            </w:pPr>
            <w:r w:rsidRPr="00154305">
              <w:rPr>
                <w:rFonts w:cs="Arial"/>
              </w:rPr>
              <w:t xml:space="preserve">Jeder Mensch ist Jesus wichtig </w:t>
            </w:r>
          </w:p>
          <w:p w:rsidR="00593F1E" w:rsidRPr="005F241D" w:rsidRDefault="00593F1E" w:rsidP="00BE4DEA">
            <w:pPr>
              <w:numPr>
                <w:ilvl w:val="1"/>
                <w:numId w:val="1"/>
              </w:numPr>
              <w:rPr>
                <w:rFonts w:cs="Arial"/>
              </w:rPr>
            </w:pPr>
            <w:r w:rsidRPr="005F241D">
              <w:rPr>
                <w:rFonts w:cs="Arial"/>
              </w:rPr>
              <w:t xml:space="preserve">keiner ist ersetzbar </w:t>
            </w:r>
          </w:p>
          <w:p w:rsidR="00593F1E" w:rsidRDefault="00593F1E" w:rsidP="00BE4DEA">
            <w:pPr>
              <w:numPr>
                <w:ilvl w:val="1"/>
                <w:numId w:val="1"/>
              </w:numPr>
              <w:rPr>
                <w:rFonts w:cs="Arial"/>
              </w:rPr>
            </w:pPr>
            <w:r w:rsidRPr="005F241D">
              <w:rPr>
                <w:rFonts w:cs="Arial"/>
              </w:rPr>
              <w:t>es lohnt sich, um jeden Menschen zu kämpfen, z. B., wenn eine Freundschaft in Gefahr ist</w:t>
            </w:r>
          </w:p>
          <w:p w:rsidR="00D26155" w:rsidRDefault="00D26155" w:rsidP="00CA688E">
            <w:pPr>
              <w:rPr>
                <w:rFonts w:cs="Arial"/>
                <w:i/>
              </w:rPr>
            </w:pPr>
          </w:p>
          <w:p w:rsidR="00593F1E" w:rsidRPr="005F241D" w:rsidRDefault="00593F1E" w:rsidP="00CA688E">
            <w:pPr>
              <w:rPr>
                <w:rFonts w:cs="Arial"/>
                <w:i/>
              </w:rPr>
            </w:pPr>
            <w:r w:rsidRPr="005F241D">
              <w:rPr>
                <w:rFonts w:cs="Arial"/>
                <w:i/>
              </w:rPr>
              <w:t>Transfer</w:t>
            </w:r>
          </w:p>
          <w:p w:rsidR="00593F1E" w:rsidRPr="005F241D" w:rsidRDefault="00593F1E" w:rsidP="00CA688E">
            <w:pPr>
              <w:rPr>
                <w:rFonts w:cs="Arial"/>
              </w:rPr>
            </w:pPr>
            <w:r w:rsidRPr="005F241D">
              <w:rPr>
                <w:rFonts w:cs="Arial"/>
              </w:rPr>
              <w:t>Jede/r Schülerin/Schüler zieht eine Karte mit dem Namen einer Mitschül</w:t>
            </w:r>
            <w:r w:rsidRPr="005F241D">
              <w:rPr>
                <w:rFonts w:cs="Arial"/>
              </w:rPr>
              <w:t>e</w:t>
            </w:r>
            <w:r w:rsidRPr="005F241D">
              <w:rPr>
                <w:rFonts w:cs="Arial"/>
              </w:rPr>
              <w:t>rin/eines Mitschülers, schreibt darauf:</w:t>
            </w:r>
          </w:p>
          <w:p w:rsidR="00593F1E" w:rsidRPr="005F241D" w:rsidRDefault="00593F1E" w:rsidP="00CA688E">
            <w:pPr>
              <w:pStyle w:val="Listenabsatz"/>
              <w:ind w:left="0"/>
              <w:rPr>
                <w:rFonts w:ascii="Arial" w:hAnsi="Arial" w:cs="Arial"/>
              </w:rPr>
            </w:pPr>
            <w:r w:rsidRPr="005F241D">
              <w:rPr>
                <w:rFonts w:ascii="Arial" w:hAnsi="Arial" w:cs="Arial"/>
              </w:rPr>
              <w:t>„An dir ist ganz besonders, dass</w:t>
            </w:r>
            <w:r w:rsidR="00D26155">
              <w:rPr>
                <w:rFonts w:ascii="Arial" w:hAnsi="Arial" w:cs="Arial"/>
              </w:rPr>
              <w:t xml:space="preserve"> </w:t>
            </w:r>
            <w:r w:rsidRPr="005F241D">
              <w:rPr>
                <w:rFonts w:ascii="Arial" w:hAnsi="Arial" w:cs="Arial"/>
              </w:rPr>
              <w:t>…“ und gibt die Karte weiter.</w:t>
            </w:r>
          </w:p>
          <w:p w:rsidR="00593F1E" w:rsidRPr="00154305" w:rsidRDefault="00593F1E" w:rsidP="00CA688E">
            <w:pPr>
              <w:rPr>
                <w:rFonts w:eastAsia="Calibri" w:cs="Arial"/>
              </w:rPr>
            </w:pPr>
          </w:p>
        </w:tc>
        <w:tc>
          <w:tcPr>
            <w:tcW w:w="1250" w:type="pct"/>
            <w:tcBorders>
              <w:left w:val="single" w:sz="4" w:space="0" w:color="auto"/>
              <w:right w:val="single" w:sz="4" w:space="0" w:color="auto"/>
            </w:tcBorders>
            <w:shd w:val="clear" w:color="auto" w:fill="auto"/>
          </w:tcPr>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0512E1" w:rsidRDefault="000512E1" w:rsidP="00CA688E">
            <w:pPr>
              <w:rPr>
                <w:rFonts w:eastAsia="Calibri" w:cs="Arial"/>
                <w:szCs w:val="22"/>
              </w:rPr>
            </w:pPr>
          </w:p>
          <w:p w:rsidR="000512E1" w:rsidRDefault="000512E1"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593F1E" w:rsidRDefault="00593F1E" w:rsidP="00CA688E">
            <w:pPr>
              <w:rPr>
                <w:rFonts w:eastAsia="Calibri" w:cs="Arial"/>
                <w:szCs w:val="22"/>
              </w:rPr>
            </w:pPr>
            <w:r>
              <w:rPr>
                <w:rFonts w:eastAsia="Calibri" w:cs="Arial"/>
                <w:szCs w:val="22"/>
              </w:rPr>
              <w:t xml:space="preserve">Hinweis </w:t>
            </w:r>
          </w:p>
          <w:p w:rsidR="00593F1E" w:rsidRDefault="00593F1E" w:rsidP="00CA688E">
            <w:pPr>
              <w:rPr>
                <w:rFonts w:eastAsia="Calibri" w:cs="Arial"/>
                <w:szCs w:val="22"/>
              </w:rPr>
            </w:pPr>
            <w:r>
              <w:rPr>
                <w:rFonts w:eastAsia="Calibri" w:cs="Arial"/>
              </w:rPr>
              <w:t>Die</w:t>
            </w:r>
            <w:r w:rsidRPr="00495A64">
              <w:rPr>
                <w:rFonts w:eastAsia="Calibri" w:cs="Arial"/>
              </w:rPr>
              <w:t xml:space="preserve"> Taufe des Johannes war vor allem eine Taufe zur </w:t>
            </w:r>
            <w:r w:rsidRPr="00495A64">
              <w:rPr>
                <w:rFonts w:eastAsia="Calibri" w:cs="Arial"/>
                <w:i/>
              </w:rPr>
              <w:t>Umkehr</w:t>
            </w:r>
            <w:r w:rsidRPr="00495A64">
              <w:rPr>
                <w:rFonts w:eastAsia="Calibri" w:cs="Arial"/>
              </w:rPr>
              <w:t>, um ein bess</w:t>
            </w:r>
            <w:r w:rsidRPr="00495A64">
              <w:rPr>
                <w:rFonts w:eastAsia="Calibri" w:cs="Arial"/>
              </w:rPr>
              <w:t>e</w:t>
            </w:r>
            <w:r w:rsidRPr="00495A64">
              <w:rPr>
                <w:rFonts w:eastAsia="Calibri" w:cs="Arial"/>
              </w:rPr>
              <w:t>res Leben zu beginnen. Jesus hätte dies nicht</w:t>
            </w:r>
            <w:r>
              <w:rPr>
                <w:rFonts w:eastAsia="Calibri" w:cs="Arial"/>
              </w:rPr>
              <w:t xml:space="preserve"> </w:t>
            </w:r>
            <w:r w:rsidRPr="00495A64">
              <w:rPr>
                <w:rFonts w:eastAsia="Calibri" w:cs="Arial"/>
              </w:rPr>
              <w:t>gebraucht, weil er in seinem Leben die Gebote Gottes umsetzte und er deshalb nicht „umkehren“ musste – die anderen Täuflinge (und auch Johannes selbst) aber schon.</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0512E1" w:rsidRDefault="000512E1" w:rsidP="00CA688E">
            <w:pPr>
              <w:rPr>
                <w:rFonts w:eastAsia="Calibri" w:cs="Arial"/>
                <w:szCs w:val="22"/>
              </w:rPr>
            </w:pPr>
          </w:p>
          <w:p w:rsidR="000512E1" w:rsidRDefault="000512E1" w:rsidP="00CA688E">
            <w:pPr>
              <w:rPr>
                <w:rFonts w:eastAsia="Calibri" w:cs="Arial"/>
                <w:szCs w:val="22"/>
              </w:rPr>
            </w:pPr>
          </w:p>
          <w:p w:rsidR="000512E1" w:rsidRDefault="000512E1"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r>
              <w:rPr>
                <w:rFonts w:eastAsia="Calibri" w:cs="Arial"/>
                <w:szCs w:val="22"/>
              </w:rPr>
              <w:t>Hinweis:</w:t>
            </w:r>
          </w:p>
          <w:p w:rsidR="00593F1E" w:rsidRDefault="00593F1E" w:rsidP="00CA688E">
            <w:pPr>
              <w:rPr>
                <w:rFonts w:eastAsia="Calibri" w:cs="Arial"/>
                <w:szCs w:val="22"/>
              </w:rPr>
            </w:pPr>
            <w:r>
              <w:rPr>
                <w:rFonts w:eastAsia="Calibri" w:cs="Arial"/>
                <w:szCs w:val="22"/>
              </w:rPr>
              <w:t>Wert einer Drachme damals vgl. Cent heute</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6D3DB2" w:rsidRDefault="00593F1E" w:rsidP="00CA688E">
            <w:pPr>
              <w:rPr>
                <w:rFonts w:eastAsia="Calibri" w:cs="Arial"/>
                <w:szCs w:val="22"/>
              </w:rPr>
            </w:pPr>
            <w:r>
              <w:rPr>
                <w:rFonts w:eastAsia="Calibri" w:cs="Arial"/>
                <w:szCs w:val="22"/>
              </w:rPr>
              <w:t xml:space="preserve"> </w:t>
            </w:r>
          </w:p>
        </w:tc>
      </w:tr>
      <w:tr w:rsidR="00593F1E" w:rsidRPr="006D3DB2" w:rsidTr="00CA688E">
        <w:trPr>
          <w:trHeight w:val="20"/>
        </w:trPr>
        <w:tc>
          <w:tcPr>
            <w:tcW w:w="1250" w:type="pct"/>
            <w:vMerge/>
            <w:tcBorders>
              <w:left w:val="single" w:sz="4" w:space="0" w:color="auto"/>
              <w:right w:val="single" w:sz="4" w:space="0" w:color="auto"/>
            </w:tcBorders>
            <w:shd w:val="clear" w:color="auto" w:fill="auto"/>
          </w:tcPr>
          <w:p w:rsidR="00593F1E" w:rsidRDefault="00593F1E" w:rsidP="00CA688E">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Pr="0095325E" w:rsidRDefault="00593F1E" w:rsidP="00CA688E">
            <w:pPr>
              <w:rPr>
                <w:rFonts w:eastAsia="Calibri" w:cs="Arial"/>
                <w:b/>
                <w:szCs w:val="22"/>
              </w:rPr>
            </w:pPr>
            <w:r w:rsidRPr="006D3DB2">
              <w:rPr>
                <w:rFonts w:eastAsia="Calibri" w:cs="Arial"/>
                <w:b/>
                <w:szCs w:val="22"/>
              </w:rPr>
              <w:t xml:space="preserve">3.2.5 Jesus Christus </w:t>
            </w:r>
          </w:p>
          <w:p w:rsidR="00593F1E" w:rsidRPr="006D3DB2" w:rsidRDefault="00912678" w:rsidP="00CA688E">
            <w:pPr>
              <w:rPr>
                <w:rFonts w:eastAsia="Calibri" w:cs="Arial"/>
                <w:szCs w:val="22"/>
              </w:rPr>
            </w:pPr>
            <w:r>
              <w:rPr>
                <w:rFonts w:eastAsia="Calibri" w:cs="Arial"/>
                <w:szCs w:val="22"/>
              </w:rPr>
              <w:t xml:space="preserve">(1) Geschichten erzählen, in denen Jesus Menschen begegnet und heilt </w:t>
            </w:r>
            <w:r w:rsidR="00593F1E" w:rsidRPr="006D3DB2">
              <w:rPr>
                <w:rFonts w:eastAsia="Calibri" w:cs="Arial"/>
                <w:szCs w:val="22"/>
              </w:rPr>
              <w:t xml:space="preserve"> (Mk 2,1–12; Mk 10,46–52; Mk 2,13–17)</w:t>
            </w:r>
          </w:p>
          <w:p w:rsidR="00593F1E" w:rsidRDefault="00593F1E" w:rsidP="00CA688E">
            <w:pPr>
              <w:rPr>
                <w:rFonts w:eastAsia="Calibri" w:cs="Arial"/>
                <w:b/>
                <w:szCs w:val="22"/>
              </w:rPr>
            </w:pPr>
          </w:p>
        </w:tc>
        <w:tc>
          <w:tcPr>
            <w:tcW w:w="1250" w:type="pct"/>
            <w:gridSpan w:val="2"/>
            <w:tcBorders>
              <w:left w:val="single" w:sz="4" w:space="0" w:color="auto"/>
              <w:right w:val="single" w:sz="4" w:space="0" w:color="auto"/>
            </w:tcBorders>
            <w:shd w:val="clear" w:color="auto" w:fill="auto"/>
          </w:tcPr>
          <w:p w:rsidR="00593F1E" w:rsidRDefault="00593F1E" w:rsidP="00CA688E">
            <w:pPr>
              <w:rPr>
                <w:rFonts w:eastAsia="Calibri" w:cs="Arial"/>
                <w:b/>
                <w:szCs w:val="22"/>
              </w:rPr>
            </w:pPr>
            <w:r w:rsidRPr="009B3559">
              <w:rPr>
                <w:rFonts w:eastAsia="Calibri" w:cs="Arial"/>
                <w:b/>
                <w:szCs w:val="22"/>
              </w:rPr>
              <w:t>Jesus schenkt Heil und neues L</w:t>
            </w:r>
            <w:r w:rsidRPr="009B3559">
              <w:rPr>
                <w:rFonts w:eastAsia="Calibri" w:cs="Arial"/>
                <w:b/>
                <w:szCs w:val="22"/>
              </w:rPr>
              <w:t>e</w:t>
            </w:r>
            <w:r w:rsidRPr="009B3559">
              <w:rPr>
                <w:rFonts w:eastAsia="Calibri" w:cs="Arial"/>
                <w:b/>
                <w:szCs w:val="22"/>
              </w:rPr>
              <w:t>ben</w:t>
            </w:r>
          </w:p>
          <w:p w:rsidR="00593F1E" w:rsidRDefault="00593F1E" w:rsidP="00CA688E">
            <w:pPr>
              <w:rPr>
                <w:rFonts w:eastAsia="Calibri" w:cs="Arial"/>
                <w:i/>
                <w:szCs w:val="22"/>
              </w:rPr>
            </w:pPr>
          </w:p>
          <w:p w:rsidR="00593F1E" w:rsidRPr="00154305" w:rsidRDefault="00593F1E" w:rsidP="00CA688E">
            <w:pPr>
              <w:rPr>
                <w:rFonts w:eastAsia="Calibri" w:cs="Arial"/>
                <w:i/>
                <w:szCs w:val="22"/>
              </w:rPr>
            </w:pPr>
            <w:r w:rsidRPr="00154305">
              <w:rPr>
                <w:rFonts w:eastAsia="Calibri" w:cs="Arial"/>
                <w:i/>
                <w:szCs w:val="22"/>
              </w:rPr>
              <w:t>Mögliche Leitfrage</w:t>
            </w:r>
          </w:p>
          <w:p w:rsidR="00593F1E" w:rsidRPr="00154305" w:rsidRDefault="00593F1E" w:rsidP="00CA688E">
            <w:pPr>
              <w:rPr>
                <w:rFonts w:eastAsia="Calibri" w:cs="Arial"/>
                <w:szCs w:val="22"/>
              </w:rPr>
            </w:pPr>
            <w:r w:rsidRPr="00154305">
              <w:rPr>
                <w:rFonts w:eastAsia="Calibri" w:cs="Arial"/>
                <w:szCs w:val="22"/>
              </w:rPr>
              <w:t>Warum bewirkt die Begegnung mit Jesus, dass sich kranke und ausg</w:t>
            </w:r>
            <w:r w:rsidRPr="00154305">
              <w:rPr>
                <w:rFonts w:eastAsia="Calibri" w:cs="Arial"/>
                <w:szCs w:val="22"/>
              </w:rPr>
              <w:t>e</w:t>
            </w:r>
            <w:r w:rsidRPr="00154305">
              <w:rPr>
                <w:rFonts w:eastAsia="Calibri" w:cs="Arial"/>
                <w:szCs w:val="22"/>
              </w:rPr>
              <w:t>stoßene Menschen besser fühlen, dass sie wieder Freude, Zuversicht und Hoffnung haben?</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511848" w:rsidRDefault="00593F1E" w:rsidP="00CA688E">
            <w:pPr>
              <w:rPr>
                <w:rFonts w:eastAsia="Calibri" w:cs="Arial"/>
                <w:i/>
                <w:szCs w:val="22"/>
              </w:rPr>
            </w:pPr>
            <w:r>
              <w:rPr>
                <w:rFonts w:eastAsia="Calibri" w:cs="Arial"/>
                <w:i/>
                <w:szCs w:val="22"/>
              </w:rPr>
              <w:t xml:space="preserve">Arbeit mit dem biblischen Text </w:t>
            </w:r>
            <w:r w:rsidRPr="00511848">
              <w:rPr>
                <w:rFonts w:eastAsia="Calibri" w:cs="Arial"/>
                <w:i/>
                <w:szCs w:val="22"/>
              </w:rPr>
              <w:t>Mk 10,46–52</w:t>
            </w:r>
          </w:p>
          <w:p w:rsidR="00593F1E" w:rsidRPr="00154305" w:rsidRDefault="00593F1E" w:rsidP="00CA688E">
            <w:pPr>
              <w:rPr>
                <w:rFonts w:eastAsia="Calibri" w:cs="Arial"/>
                <w:szCs w:val="22"/>
              </w:rPr>
            </w:pPr>
            <w:r w:rsidRPr="00154305">
              <w:rPr>
                <w:rFonts w:eastAsia="Calibri" w:cs="Arial"/>
                <w:szCs w:val="22"/>
              </w:rPr>
              <w:t>Die Schülerinnen und Schüler</w:t>
            </w:r>
          </w:p>
          <w:p w:rsidR="00593F1E" w:rsidRPr="00EA1CA8" w:rsidRDefault="00593F1E" w:rsidP="00BE4DEA">
            <w:pPr>
              <w:numPr>
                <w:ilvl w:val="0"/>
                <w:numId w:val="1"/>
              </w:numPr>
              <w:rPr>
                <w:rFonts w:eastAsia="Calibri" w:cs="Arial"/>
                <w:szCs w:val="22"/>
              </w:rPr>
            </w:pPr>
            <w:r w:rsidRPr="00EA1CA8">
              <w:rPr>
                <w:rFonts w:eastAsia="Calibri" w:cs="Arial"/>
                <w:szCs w:val="22"/>
              </w:rPr>
              <w:t>erzählen, was sie über Kranke</w:t>
            </w:r>
            <w:r w:rsidRPr="00EA1CA8">
              <w:rPr>
                <w:rFonts w:eastAsia="Calibri" w:cs="Arial"/>
                <w:szCs w:val="22"/>
              </w:rPr>
              <w:t>n</w:t>
            </w:r>
            <w:r w:rsidRPr="00EA1CA8">
              <w:rPr>
                <w:rFonts w:eastAsia="Calibri" w:cs="Arial"/>
                <w:szCs w:val="22"/>
              </w:rPr>
              <w:t>heilungen durch Jesus bereits wissen.</w:t>
            </w:r>
          </w:p>
          <w:p w:rsidR="00593F1E" w:rsidRPr="00EA1CA8" w:rsidRDefault="00593F1E" w:rsidP="00BE4DEA">
            <w:pPr>
              <w:numPr>
                <w:ilvl w:val="0"/>
                <w:numId w:val="1"/>
              </w:numPr>
              <w:rPr>
                <w:rFonts w:eastAsia="Calibri" w:cs="Arial"/>
                <w:szCs w:val="22"/>
              </w:rPr>
            </w:pPr>
            <w:r w:rsidRPr="00EA1CA8">
              <w:rPr>
                <w:rFonts w:eastAsia="Calibri" w:cs="Arial"/>
                <w:szCs w:val="22"/>
              </w:rPr>
              <w:t xml:space="preserve">arbeiten heraus, dass das </w:t>
            </w:r>
            <w:r w:rsidRPr="00EA1CA8">
              <w:rPr>
                <w:rFonts w:eastAsia="Calibri" w:cs="Arial"/>
                <w:i/>
                <w:szCs w:val="22"/>
              </w:rPr>
              <w:t>Ve</w:t>
            </w:r>
            <w:r w:rsidRPr="00EA1CA8">
              <w:rPr>
                <w:rFonts w:eastAsia="Calibri" w:cs="Arial"/>
                <w:i/>
                <w:szCs w:val="22"/>
              </w:rPr>
              <w:t>r</w:t>
            </w:r>
            <w:r w:rsidRPr="00EA1CA8">
              <w:rPr>
                <w:rFonts w:eastAsia="Calibri" w:cs="Arial"/>
                <w:i/>
                <w:szCs w:val="22"/>
              </w:rPr>
              <w:lastRenderedPageBreak/>
              <w:t>trauen</w:t>
            </w:r>
            <w:r w:rsidRPr="00EA1CA8">
              <w:rPr>
                <w:rFonts w:eastAsia="Calibri" w:cs="Arial"/>
                <w:szCs w:val="22"/>
              </w:rPr>
              <w:t xml:space="preserve"> des Bartimäus in Jesus für seine „Heilung“ von entscheide</w:t>
            </w:r>
            <w:r w:rsidRPr="00EA1CA8">
              <w:rPr>
                <w:rFonts w:eastAsia="Calibri" w:cs="Arial"/>
                <w:szCs w:val="22"/>
              </w:rPr>
              <w:t>n</w:t>
            </w:r>
            <w:r w:rsidRPr="00EA1CA8">
              <w:rPr>
                <w:rFonts w:eastAsia="Calibri" w:cs="Arial"/>
                <w:szCs w:val="22"/>
              </w:rPr>
              <w:t>der Bedeutung war und benennen mögliche Gründe dafür</w:t>
            </w:r>
          </w:p>
          <w:p w:rsidR="00593F1E" w:rsidRDefault="00593F1E" w:rsidP="00CA688E">
            <w:pPr>
              <w:rPr>
                <w:rFonts w:eastAsia="Calibri" w:cs="Arial"/>
                <w:szCs w:val="22"/>
                <w:highlight w:val="cyan"/>
              </w:rPr>
            </w:pPr>
          </w:p>
          <w:p w:rsidR="00593F1E" w:rsidRPr="00EA1CA8" w:rsidRDefault="00593F1E" w:rsidP="00CA688E">
            <w:pPr>
              <w:rPr>
                <w:rFonts w:eastAsia="Calibri" w:cs="Arial"/>
                <w:i/>
                <w:szCs w:val="22"/>
              </w:rPr>
            </w:pPr>
            <w:r w:rsidRPr="00EA1CA8">
              <w:rPr>
                <w:rFonts w:eastAsia="Calibri" w:cs="Arial"/>
                <w:i/>
                <w:szCs w:val="22"/>
              </w:rPr>
              <w:t>Vertiefung/Aneignung</w:t>
            </w:r>
          </w:p>
          <w:p w:rsidR="00593F1E" w:rsidRPr="00EA1CA8" w:rsidRDefault="00593F1E" w:rsidP="00CA688E">
            <w:pPr>
              <w:rPr>
                <w:rFonts w:eastAsia="Calibri" w:cs="Arial"/>
                <w:szCs w:val="22"/>
              </w:rPr>
            </w:pPr>
            <w:r w:rsidRPr="00EA1CA8">
              <w:rPr>
                <w:rFonts w:eastAsia="Calibri" w:cs="Arial"/>
                <w:szCs w:val="22"/>
              </w:rPr>
              <w:t>Zum Beispi</w:t>
            </w:r>
            <w:r>
              <w:rPr>
                <w:rFonts w:eastAsia="Calibri" w:cs="Arial"/>
                <w:szCs w:val="22"/>
              </w:rPr>
              <w:t xml:space="preserve">el in Form der Erarbeitung und </w:t>
            </w:r>
            <w:r w:rsidR="00D26155">
              <w:rPr>
                <w:rFonts w:eastAsia="Calibri" w:cs="Arial"/>
                <w:szCs w:val="22"/>
              </w:rPr>
              <w:t>Durchf</w:t>
            </w:r>
            <w:r w:rsidR="00D26155" w:rsidRPr="00EA1CA8">
              <w:rPr>
                <w:rFonts w:eastAsia="Calibri" w:cs="Arial"/>
                <w:szCs w:val="22"/>
              </w:rPr>
              <w:t>ührung</w:t>
            </w:r>
            <w:r w:rsidRPr="00EA1CA8">
              <w:rPr>
                <w:rFonts w:eastAsia="Calibri" w:cs="Arial"/>
                <w:szCs w:val="22"/>
              </w:rPr>
              <w:t xml:space="preserve"> eines Rollenspiels:</w:t>
            </w:r>
          </w:p>
          <w:p w:rsidR="00593F1E" w:rsidRPr="00EA1CA8" w:rsidRDefault="00593F1E" w:rsidP="00CA688E">
            <w:pPr>
              <w:rPr>
                <w:rFonts w:eastAsia="Calibri" w:cs="Arial"/>
                <w:szCs w:val="22"/>
              </w:rPr>
            </w:pPr>
          </w:p>
          <w:p w:rsidR="00593F1E" w:rsidRPr="00EA1CA8" w:rsidRDefault="00593F1E" w:rsidP="00CA688E">
            <w:pPr>
              <w:rPr>
                <w:rFonts w:eastAsia="Calibri" w:cs="Arial"/>
                <w:szCs w:val="22"/>
              </w:rPr>
            </w:pPr>
            <w:r w:rsidRPr="00EA1CA8">
              <w:rPr>
                <w:rFonts w:eastAsia="Calibri" w:cs="Arial"/>
                <w:szCs w:val="22"/>
              </w:rPr>
              <w:t xml:space="preserve">Die Schülerinnen und Schüler </w:t>
            </w:r>
          </w:p>
          <w:p w:rsidR="00593F1E" w:rsidRPr="00EA1CA8" w:rsidRDefault="00593F1E" w:rsidP="00BE4DEA">
            <w:pPr>
              <w:numPr>
                <w:ilvl w:val="0"/>
                <w:numId w:val="35"/>
              </w:numPr>
              <w:rPr>
                <w:rFonts w:eastAsia="Calibri" w:cs="Arial"/>
                <w:szCs w:val="22"/>
              </w:rPr>
            </w:pPr>
            <w:r w:rsidRPr="00EA1CA8">
              <w:rPr>
                <w:rFonts w:eastAsia="Calibri" w:cs="Arial"/>
                <w:szCs w:val="22"/>
              </w:rPr>
              <w:t>schreiben einen kurzen Dialog für das Rollenspiel (</w:t>
            </w:r>
            <w:r w:rsidRPr="00EA1CA8">
              <w:rPr>
                <w:rFonts w:eastAsia="Calibri" w:cs="Arial"/>
                <w:i/>
                <w:szCs w:val="22"/>
              </w:rPr>
              <w:t>Bartimäus, Pe</w:t>
            </w:r>
            <w:r w:rsidRPr="00EA1CA8">
              <w:rPr>
                <w:rFonts w:eastAsia="Calibri" w:cs="Arial"/>
                <w:i/>
                <w:szCs w:val="22"/>
              </w:rPr>
              <w:t>r</w:t>
            </w:r>
            <w:r w:rsidRPr="00EA1CA8">
              <w:rPr>
                <w:rFonts w:eastAsia="Calibri" w:cs="Arial"/>
                <w:i/>
                <w:szCs w:val="22"/>
              </w:rPr>
              <w:t>sonen aus dem Volk, Jesus</w:t>
            </w:r>
            <w:r w:rsidRPr="00EA1CA8">
              <w:rPr>
                <w:rFonts w:eastAsia="Calibri" w:cs="Arial"/>
                <w:szCs w:val="22"/>
              </w:rPr>
              <w:t>).</w:t>
            </w:r>
          </w:p>
          <w:p w:rsidR="00593F1E" w:rsidRPr="00EA1CA8" w:rsidRDefault="00593F1E" w:rsidP="00BE4DEA">
            <w:pPr>
              <w:numPr>
                <w:ilvl w:val="0"/>
                <w:numId w:val="35"/>
              </w:numPr>
              <w:rPr>
                <w:rFonts w:eastAsia="Calibri" w:cs="Arial"/>
                <w:szCs w:val="22"/>
              </w:rPr>
            </w:pPr>
            <w:r w:rsidRPr="00EA1CA8">
              <w:rPr>
                <w:rFonts w:eastAsia="Calibri" w:cs="Arial"/>
                <w:szCs w:val="22"/>
              </w:rPr>
              <w:t>erproben mit Hilfe von Standbi</w:t>
            </w:r>
            <w:r w:rsidRPr="00EA1CA8">
              <w:rPr>
                <w:rFonts w:eastAsia="Calibri" w:cs="Arial"/>
                <w:szCs w:val="22"/>
              </w:rPr>
              <w:t>l</w:t>
            </w:r>
            <w:r w:rsidRPr="00EA1CA8">
              <w:rPr>
                <w:rFonts w:eastAsia="Calibri" w:cs="Arial"/>
                <w:szCs w:val="22"/>
              </w:rPr>
              <w:t>dern oder zwei biblischen Erzählf</w:t>
            </w:r>
            <w:r w:rsidRPr="00EA1CA8">
              <w:rPr>
                <w:rFonts w:eastAsia="Calibri" w:cs="Arial"/>
                <w:szCs w:val="22"/>
              </w:rPr>
              <w:t>i</w:t>
            </w:r>
            <w:r w:rsidRPr="00EA1CA8">
              <w:rPr>
                <w:rFonts w:eastAsia="Calibri" w:cs="Arial"/>
                <w:szCs w:val="22"/>
              </w:rPr>
              <w:t>guren mögliche Gesten von Jesus und Bartimäus</w:t>
            </w:r>
          </w:p>
          <w:p w:rsidR="00593F1E" w:rsidRPr="00EA1CA8" w:rsidRDefault="00593F1E" w:rsidP="00BE4DEA">
            <w:pPr>
              <w:numPr>
                <w:ilvl w:val="0"/>
                <w:numId w:val="35"/>
              </w:numPr>
              <w:rPr>
                <w:rFonts w:eastAsia="Calibri" w:cs="Arial"/>
                <w:szCs w:val="22"/>
              </w:rPr>
            </w:pPr>
            <w:r w:rsidRPr="00EA1CA8">
              <w:rPr>
                <w:rFonts w:eastAsia="Calibri" w:cs="Arial"/>
                <w:szCs w:val="22"/>
              </w:rPr>
              <w:t xml:space="preserve">wählen aus dem Theaterkoffer der Schule und aus mitgebrachten Utensilien der </w:t>
            </w:r>
            <w:r w:rsidR="006C0052">
              <w:rPr>
                <w:rFonts w:eastAsia="Calibri" w:cs="Arial"/>
                <w:szCs w:val="22"/>
              </w:rPr>
              <w:t>Lehrkraft</w:t>
            </w:r>
            <w:r w:rsidRPr="00EA1CA8">
              <w:rPr>
                <w:rFonts w:eastAsia="Calibri" w:cs="Arial"/>
                <w:szCs w:val="22"/>
              </w:rPr>
              <w:t xml:space="preserve"> geeignete Kostüme und Requisiten</w:t>
            </w:r>
          </w:p>
          <w:p w:rsidR="00593F1E" w:rsidRPr="00EA1CA8" w:rsidRDefault="00593F1E" w:rsidP="00BE4DEA">
            <w:pPr>
              <w:numPr>
                <w:ilvl w:val="0"/>
                <w:numId w:val="35"/>
              </w:numPr>
              <w:rPr>
                <w:rFonts w:eastAsia="Calibri" w:cs="Arial"/>
                <w:szCs w:val="22"/>
              </w:rPr>
            </w:pPr>
            <w:r w:rsidRPr="00EA1CA8">
              <w:rPr>
                <w:rFonts w:eastAsia="Calibri" w:cs="Arial"/>
                <w:szCs w:val="22"/>
              </w:rPr>
              <w:t>zwei bis drei Gruppen spielen die Heilungsgeschichte im Rollenspiel nach, die übrigen Kinder geben Rückmeldung und nennen ggf. Verbesserungsvorschläge.</w:t>
            </w:r>
          </w:p>
          <w:p w:rsidR="00593F1E" w:rsidRPr="00EA1CA8" w:rsidRDefault="00593F1E" w:rsidP="00CA688E">
            <w:pPr>
              <w:rPr>
                <w:rFonts w:eastAsia="Calibri" w:cs="Arial"/>
                <w:szCs w:val="22"/>
              </w:rPr>
            </w:pPr>
          </w:p>
          <w:p w:rsidR="00593F1E" w:rsidRPr="00EA1CA8" w:rsidRDefault="00593F1E" w:rsidP="00CA688E">
            <w:pPr>
              <w:rPr>
                <w:rFonts w:eastAsia="Calibri" w:cs="Arial"/>
                <w:i/>
                <w:szCs w:val="22"/>
              </w:rPr>
            </w:pPr>
            <w:r w:rsidRPr="00EA1CA8">
              <w:rPr>
                <w:rFonts w:eastAsia="Calibri" w:cs="Arial"/>
                <w:i/>
                <w:szCs w:val="22"/>
              </w:rPr>
              <w:t xml:space="preserve">Reflexion </w:t>
            </w:r>
          </w:p>
          <w:p w:rsidR="00593F1E" w:rsidRDefault="00593F1E" w:rsidP="00CA688E">
            <w:pPr>
              <w:rPr>
                <w:rFonts w:eastAsia="Calibri" w:cs="Arial"/>
                <w:szCs w:val="22"/>
              </w:rPr>
            </w:pPr>
            <w:r w:rsidRPr="00EA1CA8">
              <w:rPr>
                <w:rFonts w:eastAsia="Calibri" w:cs="Arial"/>
                <w:szCs w:val="22"/>
              </w:rPr>
              <w:t>Gemeinsam denken die Schülerinnen und Schüler darüber nach, welche Bedeutung die Geschichte für die Menschen heute haben kann.</w:t>
            </w:r>
          </w:p>
          <w:p w:rsidR="00593F1E" w:rsidRPr="00EA1CA8" w:rsidRDefault="00593F1E" w:rsidP="00CA688E">
            <w:pPr>
              <w:rPr>
                <w:rFonts w:eastAsia="Calibri" w:cs="Arial"/>
                <w:szCs w:val="22"/>
              </w:rPr>
            </w:pPr>
          </w:p>
        </w:tc>
        <w:tc>
          <w:tcPr>
            <w:tcW w:w="1250" w:type="pct"/>
            <w:tcBorders>
              <w:left w:val="single" w:sz="4" w:space="0" w:color="auto"/>
              <w:right w:val="single" w:sz="4" w:space="0" w:color="auto"/>
            </w:tcBorders>
            <w:shd w:val="clear" w:color="auto" w:fill="auto"/>
          </w:tcPr>
          <w:p w:rsidR="00593F1E" w:rsidRDefault="00593F1E" w:rsidP="00CA688E"/>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D26155" w:rsidRDefault="00D26155" w:rsidP="00CA688E">
            <w:pPr>
              <w:rPr>
                <w:rFonts w:eastAsia="Calibri" w:cs="Arial"/>
                <w:szCs w:val="22"/>
              </w:rPr>
            </w:pPr>
          </w:p>
          <w:p w:rsidR="00593F1E" w:rsidRPr="00154305" w:rsidRDefault="00593F1E" w:rsidP="00CA688E">
            <w:pPr>
              <w:rPr>
                <w:rFonts w:eastAsia="Calibri" w:cs="Arial"/>
                <w:szCs w:val="22"/>
              </w:rPr>
            </w:pPr>
            <w:r w:rsidRPr="00154305">
              <w:rPr>
                <w:rFonts w:eastAsia="Calibri" w:cs="Arial"/>
                <w:szCs w:val="22"/>
              </w:rPr>
              <w:t xml:space="preserve">Hinweis: </w:t>
            </w:r>
          </w:p>
          <w:p w:rsidR="00593F1E" w:rsidRPr="00154305" w:rsidRDefault="00593F1E" w:rsidP="00CA688E">
            <w:pPr>
              <w:rPr>
                <w:rFonts w:eastAsia="Calibri" w:cs="Arial"/>
                <w:szCs w:val="22"/>
              </w:rPr>
            </w:pPr>
            <w:r w:rsidRPr="00154305">
              <w:rPr>
                <w:rFonts w:eastAsia="Calibri" w:cs="Arial"/>
                <w:szCs w:val="22"/>
              </w:rPr>
              <w:t>Schwere Krankheit oder Behinderung führten im Palästina zur Zeit Jesu meist zu völliger Verarmung und soz</w:t>
            </w:r>
            <w:r w:rsidRPr="00154305">
              <w:rPr>
                <w:rFonts w:eastAsia="Calibri" w:cs="Arial"/>
                <w:szCs w:val="22"/>
              </w:rPr>
              <w:t>i</w:t>
            </w:r>
            <w:r w:rsidRPr="00154305">
              <w:rPr>
                <w:rFonts w:eastAsia="Calibri" w:cs="Arial"/>
                <w:szCs w:val="22"/>
              </w:rPr>
              <w:lastRenderedPageBreak/>
              <w:t>aler Ausgrenzung.</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6D3DB2" w:rsidRDefault="00593F1E" w:rsidP="00ED4DE4">
            <w:pPr>
              <w:rPr>
                <w:rFonts w:eastAsia="Calibri" w:cs="Arial"/>
                <w:szCs w:val="22"/>
              </w:rPr>
            </w:pPr>
          </w:p>
        </w:tc>
      </w:tr>
      <w:tr w:rsidR="00593F1E" w:rsidRPr="006D3DB2" w:rsidTr="00CA688E">
        <w:trPr>
          <w:trHeight w:val="20"/>
        </w:trPr>
        <w:tc>
          <w:tcPr>
            <w:tcW w:w="1250" w:type="pct"/>
            <w:vMerge/>
            <w:tcBorders>
              <w:left w:val="single" w:sz="4" w:space="0" w:color="auto"/>
              <w:bottom w:val="single" w:sz="4" w:space="0" w:color="auto"/>
              <w:right w:val="single" w:sz="4" w:space="0" w:color="auto"/>
            </w:tcBorders>
            <w:shd w:val="clear" w:color="auto" w:fill="auto"/>
          </w:tcPr>
          <w:p w:rsidR="00593F1E" w:rsidRDefault="00593F1E" w:rsidP="00CA688E">
            <w:pPr>
              <w:spacing w:before="60"/>
              <w:rPr>
                <w:rFonts w:eastAsia="Calibri" w:cs="Arial"/>
                <w:b/>
                <w:szCs w:val="22"/>
              </w:rPr>
            </w:pPr>
          </w:p>
        </w:tc>
        <w:tc>
          <w:tcPr>
            <w:tcW w:w="1250" w:type="pct"/>
            <w:gridSpan w:val="2"/>
            <w:tcBorders>
              <w:top w:val="single" w:sz="4" w:space="0" w:color="auto"/>
              <w:left w:val="single" w:sz="4" w:space="0" w:color="auto"/>
              <w:bottom w:val="single" w:sz="4" w:space="0" w:color="auto"/>
              <w:right w:val="single" w:sz="4" w:space="0" w:color="auto"/>
            </w:tcBorders>
            <w:shd w:val="clear" w:color="auto" w:fill="auto"/>
          </w:tcPr>
          <w:p w:rsidR="00593F1E" w:rsidRPr="00844710" w:rsidRDefault="00593F1E" w:rsidP="00CA688E">
            <w:pPr>
              <w:rPr>
                <w:rFonts w:eastAsia="Calibri" w:cs="Arial"/>
                <w:b/>
                <w:szCs w:val="22"/>
              </w:rPr>
            </w:pPr>
            <w:r w:rsidRPr="006D3DB2">
              <w:rPr>
                <w:rFonts w:eastAsia="Calibri" w:cs="Arial"/>
                <w:b/>
                <w:szCs w:val="22"/>
              </w:rPr>
              <w:t xml:space="preserve">3.2.5 Jesus Christus </w:t>
            </w:r>
          </w:p>
          <w:p w:rsidR="00593F1E" w:rsidRDefault="00912678" w:rsidP="00CA688E">
            <w:pPr>
              <w:rPr>
                <w:rFonts w:eastAsia="Calibri" w:cs="Arial"/>
                <w:szCs w:val="22"/>
              </w:rPr>
            </w:pPr>
            <w:r>
              <w:rPr>
                <w:rFonts w:eastAsia="Calibri" w:cs="Arial"/>
                <w:szCs w:val="22"/>
              </w:rPr>
              <w:t>(2</w:t>
            </w:r>
            <w:r w:rsidR="00593F1E" w:rsidRPr="006D3DB2">
              <w:rPr>
                <w:rFonts w:eastAsia="Calibri" w:cs="Arial"/>
                <w:szCs w:val="22"/>
              </w:rPr>
              <w:t>)</w:t>
            </w:r>
            <w:r>
              <w:rPr>
                <w:rFonts w:eastAsia="Calibri" w:cs="Arial"/>
                <w:szCs w:val="22"/>
              </w:rPr>
              <w:t xml:space="preserve"> beschreiben, wie Jesus in Gleic</w:t>
            </w:r>
            <w:r>
              <w:rPr>
                <w:rFonts w:eastAsia="Calibri" w:cs="Arial"/>
                <w:szCs w:val="22"/>
              </w:rPr>
              <w:t>h</w:t>
            </w:r>
            <w:r>
              <w:rPr>
                <w:rFonts w:eastAsia="Calibri" w:cs="Arial"/>
                <w:szCs w:val="22"/>
              </w:rPr>
              <w:t>nissen vom Reich Gottes Menschen Hoffnung schenkt</w:t>
            </w:r>
            <w:r w:rsidR="00593F1E" w:rsidRPr="006D3DB2">
              <w:rPr>
                <w:rFonts w:eastAsia="Calibri" w:cs="Arial"/>
                <w:szCs w:val="22"/>
              </w:rPr>
              <w:t xml:space="preserve"> (zum Beispiel Lk 10,25–37; Mk 4,30–32; Lk 14,15–24; Mt 13,44)</w:t>
            </w: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Default="00593F1E" w:rsidP="00CA688E">
            <w:pPr>
              <w:rPr>
                <w:rFonts w:eastAsia="Calibri" w:cs="Arial"/>
                <w:szCs w:val="22"/>
              </w:rPr>
            </w:pPr>
          </w:p>
          <w:p w:rsidR="00593F1E" w:rsidRPr="00B63BB4" w:rsidRDefault="00593F1E" w:rsidP="00CA688E">
            <w:pPr>
              <w:rPr>
                <w:rFonts w:eastAsia="Calibri" w:cs="Arial"/>
                <w:szCs w:val="22"/>
              </w:rPr>
            </w:pPr>
          </w:p>
          <w:p w:rsidR="00593F1E" w:rsidRPr="00B63BB4" w:rsidRDefault="00593F1E" w:rsidP="00CA688E">
            <w:pPr>
              <w:rPr>
                <w:rFonts w:eastAsia="Calibri" w:cs="Arial"/>
                <w:b/>
                <w:szCs w:val="22"/>
              </w:rPr>
            </w:pPr>
            <w:r w:rsidRPr="00B63BB4">
              <w:rPr>
                <w:rFonts w:eastAsia="Calibri" w:cs="Arial"/>
                <w:b/>
                <w:szCs w:val="22"/>
              </w:rPr>
              <w:t>3.2.3 Bibel</w:t>
            </w:r>
          </w:p>
          <w:p w:rsidR="00593F1E" w:rsidRPr="00A15A54" w:rsidRDefault="00593F1E" w:rsidP="00912678">
            <w:pPr>
              <w:rPr>
                <w:rFonts w:eastAsia="Calibri" w:cs="Arial"/>
                <w:szCs w:val="22"/>
              </w:rPr>
            </w:pPr>
            <w:r w:rsidRPr="00B63BB4">
              <w:rPr>
                <w:rFonts w:eastAsia="Calibri" w:cs="Arial"/>
                <w:szCs w:val="22"/>
              </w:rPr>
              <w:t>(</w:t>
            </w:r>
            <w:r w:rsidR="00912678">
              <w:rPr>
                <w:rFonts w:eastAsia="Calibri" w:cs="Arial"/>
                <w:szCs w:val="22"/>
              </w:rPr>
              <w:t>4</w:t>
            </w:r>
            <w:r w:rsidRPr="00B63BB4">
              <w:rPr>
                <w:rFonts w:eastAsia="Calibri" w:cs="Arial"/>
                <w:szCs w:val="22"/>
              </w:rPr>
              <w:t xml:space="preserve">) </w:t>
            </w:r>
            <w:r w:rsidR="00912678">
              <w:rPr>
                <w:rFonts w:eastAsia="Calibri" w:cs="Arial"/>
                <w:szCs w:val="22"/>
              </w:rPr>
              <w:t>menschliche Erfahrungen, die in der Bibel überliefert werden, zu eig</w:t>
            </w:r>
            <w:r w:rsidR="00912678">
              <w:rPr>
                <w:rFonts w:eastAsia="Calibri" w:cs="Arial"/>
                <w:szCs w:val="22"/>
              </w:rPr>
              <w:t>e</w:t>
            </w:r>
            <w:r w:rsidR="00912678">
              <w:rPr>
                <w:rFonts w:eastAsia="Calibri" w:cs="Arial"/>
                <w:szCs w:val="22"/>
              </w:rPr>
              <w:t>nen in Beziehung setzen</w:t>
            </w:r>
          </w:p>
        </w:tc>
        <w:tc>
          <w:tcPr>
            <w:tcW w:w="1250" w:type="pct"/>
            <w:gridSpan w:val="2"/>
            <w:tcBorders>
              <w:left w:val="single" w:sz="4" w:space="0" w:color="auto"/>
              <w:bottom w:val="single" w:sz="4" w:space="0" w:color="auto"/>
              <w:right w:val="single" w:sz="4" w:space="0" w:color="auto"/>
            </w:tcBorders>
            <w:shd w:val="clear" w:color="auto" w:fill="auto"/>
          </w:tcPr>
          <w:p w:rsidR="00593F1E" w:rsidRDefault="00593F1E" w:rsidP="00CA688E">
            <w:pPr>
              <w:rPr>
                <w:rFonts w:eastAsia="Calibri" w:cs="Arial"/>
                <w:szCs w:val="22"/>
              </w:rPr>
            </w:pPr>
            <w:r w:rsidRPr="009B3559">
              <w:rPr>
                <w:rFonts w:eastAsia="Calibri" w:cs="Arial"/>
                <w:b/>
                <w:szCs w:val="22"/>
              </w:rPr>
              <w:lastRenderedPageBreak/>
              <w:t>Jesus zeigt uns Gottes neue Welt</w:t>
            </w:r>
            <w:r w:rsidRPr="006D3DB2">
              <w:rPr>
                <w:rFonts w:eastAsia="Calibri" w:cs="Arial"/>
                <w:szCs w:val="22"/>
              </w:rPr>
              <w:t xml:space="preserve">: </w:t>
            </w:r>
          </w:p>
          <w:p w:rsidR="00593F1E" w:rsidRDefault="00593F1E" w:rsidP="00CA688E">
            <w:pPr>
              <w:rPr>
                <w:rFonts w:eastAsia="Calibri" w:cs="Arial"/>
                <w:i/>
                <w:szCs w:val="22"/>
              </w:rPr>
            </w:pPr>
          </w:p>
          <w:p w:rsidR="00593F1E" w:rsidRPr="00EA1CA8" w:rsidRDefault="00593F1E" w:rsidP="00CA688E">
            <w:pPr>
              <w:rPr>
                <w:rFonts w:eastAsia="Calibri" w:cs="Arial"/>
                <w:i/>
                <w:szCs w:val="22"/>
              </w:rPr>
            </w:pPr>
            <w:r w:rsidRPr="00EA1CA8">
              <w:rPr>
                <w:rFonts w:eastAsia="Calibri" w:cs="Arial"/>
                <w:i/>
                <w:szCs w:val="22"/>
              </w:rPr>
              <w:t>Mögliche Leitf</w:t>
            </w:r>
            <w:r w:rsidR="00D26155">
              <w:rPr>
                <w:rFonts w:eastAsia="Calibri" w:cs="Arial"/>
                <w:i/>
                <w:szCs w:val="22"/>
              </w:rPr>
              <w:t>r</w:t>
            </w:r>
            <w:r w:rsidRPr="00EA1CA8">
              <w:rPr>
                <w:rFonts w:eastAsia="Calibri" w:cs="Arial"/>
                <w:i/>
                <w:szCs w:val="22"/>
              </w:rPr>
              <w:t>agen</w:t>
            </w:r>
          </w:p>
          <w:p w:rsidR="00593F1E" w:rsidRDefault="00593F1E" w:rsidP="00CA688E">
            <w:pPr>
              <w:rPr>
                <w:rFonts w:eastAsia="Calibri" w:cs="Arial"/>
                <w:szCs w:val="22"/>
              </w:rPr>
            </w:pPr>
            <w:r w:rsidRPr="00EA1CA8">
              <w:rPr>
                <w:rFonts w:eastAsia="Calibri" w:cs="Arial"/>
                <w:szCs w:val="22"/>
              </w:rPr>
              <w:t>Worin liegt das Besondere der Bo</w:t>
            </w:r>
            <w:r w:rsidRPr="00EA1CA8">
              <w:rPr>
                <w:rFonts w:eastAsia="Calibri" w:cs="Arial"/>
                <w:szCs w:val="22"/>
              </w:rPr>
              <w:t>t</w:t>
            </w:r>
            <w:r w:rsidRPr="00EA1CA8">
              <w:rPr>
                <w:rFonts w:eastAsia="Calibri" w:cs="Arial"/>
                <w:szCs w:val="22"/>
              </w:rPr>
              <w:t xml:space="preserve">schaft vom Reich Gottes? </w:t>
            </w:r>
          </w:p>
          <w:p w:rsidR="00593F1E" w:rsidRDefault="00593F1E" w:rsidP="00CA688E">
            <w:pPr>
              <w:rPr>
                <w:rFonts w:eastAsia="Calibri" w:cs="Arial"/>
                <w:szCs w:val="22"/>
              </w:rPr>
            </w:pPr>
            <w:r w:rsidRPr="00EA1CA8">
              <w:rPr>
                <w:rFonts w:eastAsia="Calibri" w:cs="Arial"/>
                <w:szCs w:val="22"/>
              </w:rPr>
              <w:t xml:space="preserve">Wie wird der Aspekt der Hoffnung in der Beispielgeschichte zum Ausdruck </w:t>
            </w:r>
            <w:r w:rsidRPr="00EA1CA8">
              <w:rPr>
                <w:rFonts w:eastAsia="Calibri" w:cs="Arial"/>
                <w:szCs w:val="22"/>
              </w:rPr>
              <w:lastRenderedPageBreak/>
              <w:t xml:space="preserve">gebracht? </w:t>
            </w:r>
          </w:p>
          <w:p w:rsidR="00593F1E" w:rsidRPr="00EA1CA8" w:rsidRDefault="00593F1E" w:rsidP="00CA688E">
            <w:pPr>
              <w:rPr>
                <w:rFonts w:eastAsia="Calibri" w:cs="Arial"/>
                <w:szCs w:val="22"/>
              </w:rPr>
            </w:pPr>
            <w:r w:rsidRPr="00EA1CA8">
              <w:rPr>
                <w:rFonts w:eastAsia="Calibri" w:cs="Arial"/>
                <w:szCs w:val="22"/>
              </w:rPr>
              <w:t>Was bedeutet es barmherzig zu sein?</w:t>
            </w:r>
          </w:p>
          <w:p w:rsidR="00593F1E" w:rsidRPr="00EA1CA8" w:rsidRDefault="00593F1E" w:rsidP="00CA688E">
            <w:pPr>
              <w:rPr>
                <w:rFonts w:eastAsia="Calibri" w:cs="Arial"/>
                <w:szCs w:val="22"/>
              </w:rPr>
            </w:pPr>
          </w:p>
          <w:p w:rsidR="00593F1E" w:rsidRPr="00EA1CA8" w:rsidRDefault="00593F1E" w:rsidP="00CA688E">
            <w:pPr>
              <w:rPr>
                <w:rFonts w:eastAsia="Calibri" w:cs="Arial"/>
                <w:i/>
                <w:szCs w:val="22"/>
              </w:rPr>
            </w:pPr>
            <w:r w:rsidRPr="00EA1CA8">
              <w:rPr>
                <w:rFonts w:eastAsia="Calibri" w:cs="Arial"/>
                <w:i/>
                <w:szCs w:val="22"/>
              </w:rPr>
              <w:t>Einstieg</w:t>
            </w:r>
          </w:p>
          <w:p w:rsidR="00593F1E" w:rsidRDefault="00593F1E" w:rsidP="00CA688E">
            <w:pPr>
              <w:rPr>
                <w:rFonts w:eastAsia="Calibri" w:cs="Arial"/>
                <w:szCs w:val="22"/>
              </w:rPr>
            </w:pPr>
            <w:r w:rsidRPr="00511848">
              <w:rPr>
                <w:rFonts w:eastAsia="Calibri" w:cs="Arial"/>
                <w:szCs w:val="22"/>
              </w:rPr>
              <w:t>Die Schülerinnen und Schüler fügen ein Buchstabenpuzzle zum Wort „barmherzig“ z</w:t>
            </w:r>
            <w:r>
              <w:rPr>
                <w:rFonts w:eastAsia="Calibri" w:cs="Arial"/>
                <w:szCs w:val="22"/>
              </w:rPr>
              <w:t xml:space="preserve">usammen und </w:t>
            </w:r>
            <w:r w:rsidRPr="00E85E4F">
              <w:rPr>
                <w:rFonts w:eastAsia="Calibri" w:cs="Arial"/>
                <w:szCs w:val="22"/>
              </w:rPr>
              <w:t>bespr</w:t>
            </w:r>
            <w:r w:rsidRPr="00E85E4F">
              <w:rPr>
                <w:rFonts w:eastAsia="Calibri" w:cs="Arial"/>
                <w:szCs w:val="22"/>
              </w:rPr>
              <w:t>e</w:t>
            </w:r>
            <w:r w:rsidRPr="00E85E4F">
              <w:rPr>
                <w:rFonts w:eastAsia="Calibri" w:cs="Arial"/>
                <w:szCs w:val="22"/>
              </w:rPr>
              <w:t xml:space="preserve">chen gemeinsam </w:t>
            </w:r>
            <w:r>
              <w:rPr>
                <w:rFonts w:eastAsia="Calibri" w:cs="Arial"/>
                <w:szCs w:val="22"/>
              </w:rPr>
              <w:t>was es heißt, bar</w:t>
            </w:r>
            <w:r>
              <w:rPr>
                <w:rFonts w:eastAsia="Calibri" w:cs="Arial"/>
                <w:szCs w:val="22"/>
              </w:rPr>
              <w:t>m</w:t>
            </w:r>
            <w:r>
              <w:rPr>
                <w:rFonts w:eastAsia="Calibri" w:cs="Arial"/>
                <w:szCs w:val="22"/>
              </w:rPr>
              <w:t xml:space="preserve">herzig zu sein. </w:t>
            </w:r>
          </w:p>
          <w:p w:rsidR="00593F1E" w:rsidRPr="00511848" w:rsidRDefault="00593F1E" w:rsidP="00CA688E">
            <w:pPr>
              <w:rPr>
                <w:rFonts w:eastAsia="Calibri" w:cs="Arial"/>
                <w:i/>
                <w:szCs w:val="22"/>
              </w:rPr>
            </w:pPr>
          </w:p>
          <w:p w:rsidR="00593F1E" w:rsidRPr="00511848" w:rsidRDefault="00593F1E" w:rsidP="00CA688E">
            <w:pPr>
              <w:rPr>
                <w:rFonts w:eastAsia="Calibri" w:cs="Arial"/>
                <w:i/>
                <w:szCs w:val="22"/>
              </w:rPr>
            </w:pPr>
            <w:r w:rsidRPr="00511848">
              <w:rPr>
                <w:rFonts w:eastAsia="Calibri" w:cs="Arial"/>
                <w:i/>
                <w:szCs w:val="22"/>
              </w:rPr>
              <w:t>Arbeit mit dem biblischen Text Lk 10, 25–37</w:t>
            </w:r>
          </w:p>
          <w:p w:rsidR="00593F1E" w:rsidRPr="00511848" w:rsidRDefault="00593F1E" w:rsidP="00CA688E">
            <w:pPr>
              <w:rPr>
                <w:rFonts w:eastAsia="Calibri" w:cs="Arial"/>
                <w:szCs w:val="22"/>
              </w:rPr>
            </w:pPr>
            <w:r w:rsidRPr="00511848">
              <w:rPr>
                <w:rFonts w:eastAsia="Calibri" w:cs="Arial"/>
                <w:szCs w:val="22"/>
              </w:rPr>
              <w:t>Die Schülerinnen und Schüler lernen die Beispielgeschichte vom barmhe</w:t>
            </w:r>
            <w:r w:rsidRPr="00511848">
              <w:rPr>
                <w:rFonts w:eastAsia="Calibri" w:cs="Arial"/>
                <w:szCs w:val="22"/>
              </w:rPr>
              <w:t>r</w:t>
            </w:r>
            <w:r w:rsidRPr="00511848">
              <w:rPr>
                <w:rFonts w:eastAsia="Calibri" w:cs="Arial"/>
                <w:szCs w:val="22"/>
              </w:rPr>
              <w:t>zigen Samariter kennen und ergrü</w:t>
            </w:r>
            <w:r w:rsidRPr="00511848">
              <w:rPr>
                <w:rFonts w:eastAsia="Calibri" w:cs="Arial"/>
                <w:szCs w:val="22"/>
              </w:rPr>
              <w:t>n</w:t>
            </w:r>
            <w:r w:rsidRPr="00511848">
              <w:rPr>
                <w:rFonts w:eastAsia="Calibri" w:cs="Arial"/>
                <w:szCs w:val="22"/>
              </w:rPr>
              <w:t>den ihre Bedeutung:</w:t>
            </w:r>
          </w:p>
          <w:p w:rsidR="00593F1E" w:rsidRPr="00511848" w:rsidRDefault="00593F1E" w:rsidP="00D26155">
            <w:pPr>
              <w:numPr>
                <w:ilvl w:val="0"/>
                <w:numId w:val="38"/>
              </w:numPr>
              <w:rPr>
                <w:rFonts w:eastAsia="Calibri" w:cs="Arial"/>
                <w:i/>
                <w:szCs w:val="22"/>
              </w:rPr>
            </w:pPr>
            <w:r w:rsidRPr="00511848">
              <w:rPr>
                <w:rFonts w:eastAsia="Calibri" w:cs="Arial"/>
                <w:szCs w:val="22"/>
              </w:rPr>
              <w:t>erzählen bildgestützt die He</w:t>
            </w:r>
            <w:r w:rsidRPr="00511848">
              <w:rPr>
                <w:rFonts w:eastAsia="Calibri" w:cs="Arial"/>
                <w:szCs w:val="22"/>
              </w:rPr>
              <w:t>i</w:t>
            </w:r>
            <w:r w:rsidRPr="00511848">
              <w:rPr>
                <w:rFonts w:eastAsia="Calibri" w:cs="Arial"/>
                <w:szCs w:val="22"/>
              </w:rPr>
              <w:t>lungsgeschichte der Beispielg</w:t>
            </w:r>
            <w:r w:rsidRPr="00511848">
              <w:rPr>
                <w:rFonts w:eastAsia="Calibri" w:cs="Arial"/>
                <w:szCs w:val="22"/>
              </w:rPr>
              <w:t>e</w:t>
            </w:r>
            <w:r w:rsidRPr="00511848">
              <w:rPr>
                <w:rFonts w:eastAsia="Calibri" w:cs="Arial"/>
                <w:szCs w:val="22"/>
              </w:rPr>
              <w:t>schichte vom barmherzigen Sam</w:t>
            </w:r>
            <w:r w:rsidRPr="00511848">
              <w:rPr>
                <w:rFonts w:eastAsia="Calibri" w:cs="Arial"/>
                <w:szCs w:val="22"/>
              </w:rPr>
              <w:t>a</w:t>
            </w:r>
            <w:r w:rsidRPr="00511848">
              <w:rPr>
                <w:rFonts w:eastAsia="Calibri" w:cs="Arial"/>
                <w:szCs w:val="22"/>
              </w:rPr>
              <w:t>riter (Lk 10, 25–37) zum Beispiel mit Hilfe von Bildpostern</w:t>
            </w:r>
          </w:p>
          <w:p w:rsidR="00D26155" w:rsidRDefault="00D26155" w:rsidP="00CA688E">
            <w:pPr>
              <w:ind w:left="360"/>
              <w:rPr>
                <w:rFonts w:eastAsia="Calibri" w:cs="Arial"/>
                <w:i/>
                <w:szCs w:val="22"/>
              </w:rPr>
            </w:pPr>
          </w:p>
          <w:p w:rsidR="00593F1E" w:rsidRPr="00511848" w:rsidRDefault="00593F1E" w:rsidP="00CA688E">
            <w:pPr>
              <w:ind w:left="360"/>
              <w:rPr>
                <w:rFonts w:eastAsia="Calibri" w:cs="Arial"/>
                <w:i/>
                <w:szCs w:val="22"/>
              </w:rPr>
            </w:pPr>
            <w:r w:rsidRPr="00511848">
              <w:rPr>
                <w:rFonts w:eastAsia="Calibri" w:cs="Arial"/>
                <w:i/>
                <w:szCs w:val="22"/>
              </w:rPr>
              <w:t>Alternative</w:t>
            </w:r>
          </w:p>
          <w:p w:rsidR="00593F1E" w:rsidRPr="00511848" w:rsidRDefault="00593F1E" w:rsidP="00BE4DEA">
            <w:pPr>
              <w:numPr>
                <w:ilvl w:val="0"/>
                <w:numId w:val="38"/>
              </w:numPr>
              <w:rPr>
                <w:rFonts w:eastAsia="Calibri" w:cs="Arial"/>
                <w:szCs w:val="22"/>
              </w:rPr>
            </w:pPr>
            <w:r w:rsidRPr="00511848">
              <w:rPr>
                <w:rFonts w:eastAsia="Calibri" w:cs="Arial"/>
                <w:szCs w:val="22"/>
              </w:rPr>
              <w:t xml:space="preserve">erzählen materialgestützt: Legen des Weges und der Ereignisse mit Tüchern und Materialien </w:t>
            </w:r>
          </w:p>
          <w:p w:rsidR="00593F1E" w:rsidRPr="00511848" w:rsidRDefault="00593F1E" w:rsidP="00CA688E">
            <w:pPr>
              <w:ind w:left="360"/>
              <w:rPr>
                <w:rFonts w:eastAsia="Calibri" w:cs="Arial"/>
                <w:szCs w:val="22"/>
              </w:rPr>
            </w:pPr>
            <w:r w:rsidRPr="00511848">
              <w:rPr>
                <w:rFonts w:eastAsia="Calibri" w:cs="Arial"/>
                <w:szCs w:val="22"/>
              </w:rPr>
              <w:t>Informationen: Unübersichtlichkeit des Weges von Jerusalem nach Jericho, Reinheitsgesetze, die Priester und Levit die Berührung eines Schwerverwundeten unte</w:t>
            </w:r>
            <w:r w:rsidRPr="00511848">
              <w:rPr>
                <w:rFonts w:eastAsia="Calibri" w:cs="Arial"/>
                <w:szCs w:val="22"/>
              </w:rPr>
              <w:t>r</w:t>
            </w:r>
            <w:r w:rsidRPr="00511848">
              <w:rPr>
                <w:rFonts w:eastAsia="Calibri" w:cs="Arial"/>
                <w:szCs w:val="22"/>
              </w:rPr>
              <w:t>sagten, Gründe für die Ablehnung der Samariter</w:t>
            </w:r>
          </w:p>
          <w:p w:rsidR="00593F1E" w:rsidRPr="00511848" w:rsidRDefault="00593F1E" w:rsidP="00BE4DEA">
            <w:pPr>
              <w:numPr>
                <w:ilvl w:val="0"/>
                <w:numId w:val="38"/>
              </w:numPr>
              <w:rPr>
                <w:rFonts w:eastAsia="Calibri" w:cs="Arial"/>
                <w:szCs w:val="22"/>
              </w:rPr>
            </w:pPr>
            <w:r w:rsidRPr="00511848">
              <w:rPr>
                <w:rFonts w:eastAsia="Calibri" w:cs="Arial"/>
                <w:szCs w:val="22"/>
              </w:rPr>
              <w:t>benennen mögliche Gründe, w</w:t>
            </w:r>
            <w:r w:rsidRPr="00511848">
              <w:rPr>
                <w:rFonts w:eastAsia="Calibri" w:cs="Arial"/>
                <w:szCs w:val="22"/>
              </w:rPr>
              <w:t>a</w:t>
            </w:r>
            <w:r w:rsidRPr="00511848">
              <w:rPr>
                <w:rFonts w:eastAsia="Calibri" w:cs="Arial"/>
                <w:szCs w:val="22"/>
              </w:rPr>
              <w:t>rum der Samariter dem Verletzten geholfen hat</w:t>
            </w:r>
          </w:p>
          <w:p w:rsidR="00593F1E" w:rsidRPr="00511848" w:rsidRDefault="00593F1E" w:rsidP="00BE4DEA">
            <w:pPr>
              <w:numPr>
                <w:ilvl w:val="0"/>
                <w:numId w:val="38"/>
              </w:numPr>
              <w:rPr>
                <w:rFonts w:eastAsia="Calibri" w:cs="Arial"/>
                <w:szCs w:val="22"/>
              </w:rPr>
            </w:pPr>
            <w:r w:rsidRPr="00511848">
              <w:rPr>
                <w:rFonts w:eastAsia="Calibri" w:cs="Arial"/>
                <w:szCs w:val="22"/>
              </w:rPr>
              <w:t>teilen das Gleichnis in mehrere Szenen ein und finden für jede dieser Szenen eine Überschrift</w:t>
            </w:r>
          </w:p>
          <w:p w:rsidR="00593F1E" w:rsidRDefault="00593F1E" w:rsidP="00CA688E">
            <w:pPr>
              <w:rPr>
                <w:rFonts w:eastAsia="Calibri" w:cs="Arial"/>
                <w:szCs w:val="22"/>
                <w:highlight w:val="cyan"/>
              </w:rPr>
            </w:pPr>
          </w:p>
          <w:p w:rsidR="00593F1E" w:rsidRPr="00511848" w:rsidRDefault="00593F1E" w:rsidP="00CA688E">
            <w:pPr>
              <w:rPr>
                <w:rFonts w:eastAsia="Calibri" w:cs="Arial"/>
                <w:i/>
                <w:szCs w:val="22"/>
              </w:rPr>
            </w:pPr>
            <w:r w:rsidRPr="00511848">
              <w:rPr>
                <w:rFonts w:eastAsia="Calibri" w:cs="Arial"/>
                <w:i/>
                <w:szCs w:val="22"/>
              </w:rPr>
              <w:lastRenderedPageBreak/>
              <w:t>Vertiefung/Aneignung</w:t>
            </w:r>
          </w:p>
          <w:p w:rsidR="00593F1E" w:rsidRPr="00511848" w:rsidRDefault="00593F1E" w:rsidP="00CA688E">
            <w:pPr>
              <w:rPr>
                <w:rFonts w:eastAsia="Calibri" w:cs="Arial"/>
                <w:szCs w:val="22"/>
              </w:rPr>
            </w:pPr>
            <w:r w:rsidRPr="00511848">
              <w:rPr>
                <w:rFonts w:eastAsia="Calibri" w:cs="Arial"/>
                <w:szCs w:val="22"/>
              </w:rPr>
              <w:t>Die Schülerinnen und Schüler</w:t>
            </w:r>
          </w:p>
          <w:p w:rsidR="00593F1E" w:rsidRPr="00511848" w:rsidRDefault="00593F1E" w:rsidP="00BE4DEA">
            <w:pPr>
              <w:numPr>
                <w:ilvl w:val="0"/>
                <w:numId w:val="39"/>
              </w:numPr>
              <w:rPr>
                <w:rFonts w:eastAsia="Calibri" w:cs="Arial"/>
                <w:szCs w:val="22"/>
              </w:rPr>
            </w:pPr>
            <w:r w:rsidRPr="00511848">
              <w:rPr>
                <w:rFonts w:eastAsia="Calibri" w:cs="Arial"/>
                <w:szCs w:val="22"/>
              </w:rPr>
              <w:t>stellen verschiedene Szenen in Standbildern dar</w:t>
            </w:r>
          </w:p>
          <w:p w:rsidR="00593F1E" w:rsidRPr="00511848" w:rsidRDefault="00593F1E" w:rsidP="00BE4DEA">
            <w:pPr>
              <w:numPr>
                <w:ilvl w:val="0"/>
                <w:numId w:val="39"/>
              </w:numPr>
              <w:rPr>
                <w:rFonts w:eastAsia="Calibri" w:cs="Arial"/>
                <w:szCs w:val="22"/>
              </w:rPr>
            </w:pPr>
            <w:r w:rsidRPr="00511848">
              <w:rPr>
                <w:rFonts w:eastAsia="Calibri" w:cs="Arial"/>
                <w:szCs w:val="22"/>
              </w:rPr>
              <w:t>wählen geeignete Kostüme und Requisiten und spielen das Gleichnis als „Stummfilm“ nach</w:t>
            </w:r>
          </w:p>
          <w:p w:rsidR="00593F1E" w:rsidRPr="00511848" w:rsidRDefault="00593F1E" w:rsidP="00D26155">
            <w:pPr>
              <w:numPr>
                <w:ilvl w:val="0"/>
                <w:numId w:val="39"/>
              </w:numPr>
              <w:rPr>
                <w:rFonts w:eastAsia="Calibri" w:cs="Arial"/>
                <w:szCs w:val="22"/>
              </w:rPr>
            </w:pPr>
            <w:r w:rsidRPr="00511848">
              <w:rPr>
                <w:rFonts w:eastAsia="Calibri" w:cs="Arial"/>
                <w:szCs w:val="22"/>
              </w:rPr>
              <w:t>schreiben ein „Drehbuch“ und spielen das Gleichnis nach</w:t>
            </w:r>
          </w:p>
          <w:p w:rsidR="00D26155" w:rsidRDefault="00D26155" w:rsidP="00CA688E">
            <w:pPr>
              <w:ind w:left="360"/>
              <w:rPr>
                <w:rFonts w:eastAsia="Calibri" w:cs="Arial"/>
                <w:i/>
                <w:szCs w:val="22"/>
              </w:rPr>
            </w:pPr>
          </w:p>
          <w:p w:rsidR="00593F1E" w:rsidRPr="00511848" w:rsidRDefault="00593F1E" w:rsidP="00CA688E">
            <w:pPr>
              <w:ind w:left="360"/>
              <w:rPr>
                <w:rFonts w:eastAsia="Calibri" w:cs="Arial"/>
                <w:i/>
                <w:szCs w:val="22"/>
              </w:rPr>
            </w:pPr>
            <w:r w:rsidRPr="00511848">
              <w:rPr>
                <w:rFonts w:eastAsia="Calibri" w:cs="Arial"/>
                <w:i/>
                <w:szCs w:val="22"/>
              </w:rPr>
              <w:t>Alternative</w:t>
            </w:r>
          </w:p>
          <w:p w:rsidR="00593F1E" w:rsidRPr="000512E1" w:rsidRDefault="00593F1E" w:rsidP="000512E1">
            <w:pPr>
              <w:numPr>
                <w:ilvl w:val="0"/>
                <w:numId w:val="40"/>
              </w:numPr>
              <w:rPr>
                <w:rFonts w:eastAsia="Calibri" w:cs="Arial"/>
                <w:szCs w:val="22"/>
              </w:rPr>
            </w:pPr>
            <w:r w:rsidRPr="000512E1">
              <w:rPr>
                <w:rFonts w:eastAsia="Calibri" w:cs="Arial"/>
                <w:szCs w:val="22"/>
              </w:rPr>
              <w:t>schreiben ein „Drehbuch“, wählen Kostüme und Requisiten aus und spielen das Gleichnis als kurzes Theaterstück nach</w:t>
            </w:r>
          </w:p>
          <w:p w:rsidR="00593F1E" w:rsidRPr="00511848" w:rsidRDefault="00593F1E" w:rsidP="000058AD">
            <w:pPr>
              <w:numPr>
                <w:ilvl w:val="0"/>
                <w:numId w:val="40"/>
              </w:numPr>
              <w:rPr>
                <w:rFonts w:eastAsia="Calibri" w:cs="Arial"/>
                <w:szCs w:val="22"/>
              </w:rPr>
            </w:pPr>
            <w:r w:rsidRPr="00511848">
              <w:rPr>
                <w:rFonts w:eastAsia="Calibri" w:cs="Arial"/>
                <w:szCs w:val="22"/>
              </w:rPr>
              <w:t>überlegen zu ausgewählten Sz</w:t>
            </w:r>
            <w:r w:rsidRPr="00511848">
              <w:rPr>
                <w:rFonts w:eastAsia="Calibri" w:cs="Arial"/>
                <w:szCs w:val="22"/>
              </w:rPr>
              <w:t>e</w:t>
            </w:r>
            <w:r w:rsidRPr="00511848">
              <w:rPr>
                <w:rFonts w:eastAsia="Calibri" w:cs="Arial"/>
                <w:szCs w:val="22"/>
              </w:rPr>
              <w:t>nen eine Choreographie und ste</w:t>
            </w:r>
            <w:r w:rsidRPr="00511848">
              <w:rPr>
                <w:rFonts w:eastAsia="Calibri" w:cs="Arial"/>
                <w:szCs w:val="22"/>
              </w:rPr>
              <w:t>l</w:t>
            </w:r>
            <w:r w:rsidRPr="00511848">
              <w:rPr>
                <w:rFonts w:eastAsia="Calibri" w:cs="Arial"/>
                <w:szCs w:val="22"/>
              </w:rPr>
              <w:t>len diese tänzerisch dar</w:t>
            </w:r>
          </w:p>
          <w:p w:rsidR="00593F1E" w:rsidRPr="00511848" w:rsidRDefault="00593F1E" w:rsidP="00CA688E">
            <w:pPr>
              <w:rPr>
                <w:rFonts w:eastAsia="Calibri" w:cs="Arial"/>
                <w:i/>
                <w:szCs w:val="22"/>
              </w:rPr>
            </w:pPr>
          </w:p>
          <w:p w:rsidR="00593F1E" w:rsidRPr="00511848" w:rsidRDefault="00593F1E" w:rsidP="00CA688E">
            <w:pPr>
              <w:rPr>
                <w:rFonts w:eastAsia="Calibri" w:cs="Arial"/>
                <w:i/>
                <w:szCs w:val="22"/>
              </w:rPr>
            </w:pPr>
            <w:r w:rsidRPr="00511848">
              <w:rPr>
                <w:rFonts w:eastAsia="Calibri" w:cs="Arial"/>
                <w:i/>
                <w:szCs w:val="22"/>
              </w:rPr>
              <w:t>Reflexion und Weiterführung</w:t>
            </w:r>
          </w:p>
          <w:p w:rsidR="00593F1E" w:rsidRPr="00511848" w:rsidRDefault="00593F1E" w:rsidP="00CA688E">
            <w:pPr>
              <w:rPr>
                <w:rFonts w:eastAsia="Calibri" w:cs="Arial"/>
                <w:szCs w:val="22"/>
              </w:rPr>
            </w:pPr>
            <w:r w:rsidRPr="00B63BB4">
              <w:rPr>
                <w:rFonts w:eastAsia="Calibri" w:cs="Arial"/>
                <w:szCs w:val="22"/>
              </w:rPr>
              <w:t>Die Schülerinnen und Schüler nennen Beispiele, wie sie die abschließende Aufforderung „Geh und handle gena</w:t>
            </w:r>
            <w:r w:rsidRPr="00B63BB4">
              <w:rPr>
                <w:rFonts w:eastAsia="Calibri" w:cs="Arial"/>
                <w:szCs w:val="22"/>
              </w:rPr>
              <w:t>u</w:t>
            </w:r>
            <w:r w:rsidRPr="00B63BB4">
              <w:rPr>
                <w:rFonts w:eastAsia="Calibri" w:cs="Arial"/>
                <w:szCs w:val="22"/>
              </w:rPr>
              <w:t>so“ konkret in ihrem Leben umsetzen können.</w:t>
            </w:r>
          </w:p>
        </w:tc>
        <w:tc>
          <w:tcPr>
            <w:tcW w:w="1250" w:type="pct"/>
            <w:tcBorders>
              <w:left w:val="single" w:sz="4" w:space="0" w:color="auto"/>
              <w:bottom w:val="single" w:sz="4" w:space="0" w:color="auto"/>
              <w:right w:val="single" w:sz="4" w:space="0" w:color="auto"/>
            </w:tcBorders>
            <w:shd w:val="clear" w:color="auto" w:fill="auto"/>
          </w:tcPr>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Default="00593F1E" w:rsidP="00CA688E">
            <w:pPr>
              <w:rPr>
                <w:rFonts w:eastAsia="Calibri"/>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Default="00593F1E" w:rsidP="00CA688E">
            <w:pPr>
              <w:rPr>
                <w:rFonts w:eastAsia="Calibri" w:cs="Arial"/>
                <w:b/>
                <w:szCs w:val="22"/>
              </w:rPr>
            </w:pPr>
          </w:p>
          <w:p w:rsidR="00593F1E" w:rsidRPr="00511848" w:rsidRDefault="00593F1E" w:rsidP="00CA688E">
            <w:pPr>
              <w:rPr>
                <w:rFonts w:eastAsia="Calibri" w:cs="Arial"/>
                <w:b/>
                <w:szCs w:val="22"/>
              </w:rPr>
            </w:pPr>
          </w:p>
          <w:p w:rsidR="00593F1E" w:rsidRPr="005E6531" w:rsidRDefault="00593F1E" w:rsidP="000512E1">
            <w:pPr>
              <w:rPr>
                <w:rFonts w:cs="Arial"/>
                <w:color w:val="00B050"/>
                <w:szCs w:val="22"/>
              </w:rPr>
            </w:pPr>
          </w:p>
        </w:tc>
      </w:tr>
    </w:tbl>
    <w:p w:rsidR="00593F1E" w:rsidRDefault="00593F1E" w:rsidP="00593F1E">
      <w:pPr>
        <w:jc w:val="both"/>
        <w:rPr>
          <w:rFonts w:cs="Arial"/>
          <w:szCs w:val="22"/>
        </w:rPr>
      </w:pPr>
    </w:p>
    <w:p w:rsidR="00A738E6" w:rsidRPr="00750FFA" w:rsidRDefault="00A738E6" w:rsidP="002C4E3E">
      <w:pPr>
        <w:jc w:val="both"/>
        <w:rPr>
          <w:rFonts w:cs="Arial"/>
          <w:i/>
          <w:szCs w:val="22"/>
        </w:rPr>
      </w:pPr>
    </w:p>
    <w:p w:rsidR="002C4E3E" w:rsidRDefault="002C4E3E" w:rsidP="002C4E3E">
      <w:pPr>
        <w:jc w:val="both"/>
        <w:rPr>
          <w:rFonts w:cs="Arial"/>
          <w:i/>
          <w:szCs w:val="22"/>
        </w:rPr>
      </w:pP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0"/>
        <w:gridCol w:w="3980"/>
        <w:gridCol w:w="3913"/>
        <w:gridCol w:w="4111"/>
      </w:tblGrid>
      <w:tr w:rsidR="00E914A3" w:rsidRPr="006D3DB2" w:rsidTr="001D72C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rsidR="00E914A3" w:rsidRPr="00577EBF" w:rsidRDefault="00E914A3" w:rsidP="00770728">
            <w:pPr>
              <w:pStyle w:val="bcTab"/>
              <w:pageBreakBefore/>
              <w:widowControl w:val="0"/>
            </w:pPr>
            <w:r>
              <w:lastRenderedPageBreak/>
              <w:br w:type="page"/>
            </w:r>
            <w:r w:rsidRPr="00577EBF">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br w:type="page"/>
            </w:r>
            <w:r w:rsidRPr="00577EBF">
              <w:br w:type="page"/>
            </w:r>
            <w:r w:rsidRPr="00577EBF">
              <w:br w:type="page"/>
            </w:r>
            <w:r w:rsidRPr="00577EBF">
              <w:br w:type="page"/>
            </w:r>
            <w:r w:rsidRPr="00577EBF">
              <w:br w:type="page"/>
            </w:r>
            <w:r w:rsidRPr="00577EBF">
              <w:rPr>
                <w:b w:val="0"/>
              </w:rPr>
              <w:br w:type="page"/>
            </w:r>
            <w:r w:rsidRPr="00577EBF">
              <w:rPr>
                <w:rFonts w:eastAsia="Times New Roman" w:cs="Times New Roman"/>
                <w:b w:val="0"/>
                <w:sz w:val="22"/>
                <w:szCs w:val="24"/>
              </w:rPr>
              <w:br w:type="page"/>
            </w:r>
            <w:r w:rsidRPr="00577EBF">
              <w:rPr>
                <w:rFonts w:eastAsia="Times New Roman" w:cs="Times New Roman"/>
                <w:b w:val="0"/>
                <w:sz w:val="22"/>
                <w:szCs w:val="24"/>
              </w:rPr>
              <w:br w:type="page"/>
            </w:r>
            <w:r w:rsidRPr="00577EBF">
              <w:rPr>
                <w:b w:val="0"/>
              </w:rPr>
              <w:br w:type="page"/>
            </w:r>
            <w:r w:rsidRPr="00577EBF">
              <w:br w:type="page"/>
            </w:r>
            <w:r w:rsidRPr="00577EBF">
              <w:rPr>
                <w:rFonts w:eastAsia="Times New Roman" w:cs="Times New Roman"/>
                <w:b w:val="0"/>
                <w:sz w:val="22"/>
                <w:szCs w:val="24"/>
              </w:rPr>
              <w:br w:type="page"/>
            </w:r>
            <w:r w:rsidRPr="00577EBF">
              <w:br w:type="page"/>
            </w:r>
            <w:r w:rsidRPr="00577EBF">
              <w:rPr>
                <w:rFonts w:eastAsia="Times New Roman" w:cs="Times New Roman"/>
                <w:b w:val="0"/>
                <w:sz w:val="22"/>
                <w:szCs w:val="24"/>
              </w:rPr>
              <w:br w:type="page"/>
            </w:r>
            <w:bookmarkStart w:id="23" w:name="_Toc482084943"/>
            <w:bookmarkStart w:id="24" w:name="_Toc485118600"/>
            <w:r w:rsidRPr="00577EBF">
              <w:t xml:space="preserve">Drei Religionen </w:t>
            </w:r>
            <w:r w:rsidR="00C3628C" w:rsidRPr="00C3628C">
              <w:t>–</w:t>
            </w:r>
            <w:r w:rsidRPr="00577EBF">
              <w:t xml:space="preserve"> eine gemeinsame Wurzel</w:t>
            </w:r>
            <w:bookmarkEnd w:id="23"/>
            <w:bookmarkEnd w:id="24"/>
          </w:p>
          <w:p w:rsidR="00E914A3" w:rsidRPr="006D3DB2" w:rsidRDefault="00E914A3" w:rsidP="001D72C0">
            <w:pPr>
              <w:pStyle w:val="bcTabcaStd"/>
            </w:pPr>
            <w:r w:rsidRPr="006D3DB2">
              <w:t>ca. 10 Std.</w:t>
            </w:r>
          </w:p>
        </w:tc>
      </w:tr>
      <w:tr w:rsidR="00E914A3" w:rsidRPr="006D3DB2" w:rsidTr="001D72C0">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E914A3" w:rsidRPr="006D3DB2" w:rsidRDefault="00E914A3" w:rsidP="00E914A3">
            <w:pPr>
              <w:pStyle w:val="bcTabVortext"/>
            </w:pPr>
            <w:r>
              <w:t>Die Schülerinnen und Schüler setzen sich mit Abraham auseinander und entdecken in ihm den Stammvater und die gemeinsame Wurzel der drei Weltreligionen Judentum, Christentum und Islam. Sie erarbeiten wichtige Aspekte zu zentralen Festen der drei monotheistischen Religionen. Dabei lernen sie auch unterschie</w:t>
            </w:r>
            <w:r>
              <w:t>d</w:t>
            </w:r>
            <w:r>
              <w:t xml:space="preserve">liches Brauchtum kennen.  </w:t>
            </w:r>
          </w:p>
        </w:tc>
      </w:tr>
      <w:tr w:rsidR="00E914A3" w:rsidRPr="006D3DB2" w:rsidTr="001D72C0">
        <w:trPr>
          <w:trHeight w:val="20"/>
        </w:trPr>
        <w:tc>
          <w:tcPr>
            <w:tcW w:w="1245" w:type="pct"/>
            <w:tcBorders>
              <w:top w:val="single" w:sz="4" w:space="0" w:color="auto"/>
              <w:left w:val="single" w:sz="4" w:space="0" w:color="auto"/>
              <w:bottom w:val="single" w:sz="4" w:space="0" w:color="auto"/>
              <w:right w:val="single" w:sz="4" w:space="0" w:color="auto"/>
            </w:tcBorders>
            <w:shd w:val="clear" w:color="auto" w:fill="F59D1E"/>
            <w:vAlign w:val="center"/>
            <w:hideMark/>
          </w:tcPr>
          <w:p w:rsidR="00E914A3" w:rsidRPr="00577EBF" w:rsidRDefault="00E914A3" w:rsidP="001D72C0">
            <w:pPr>
              <w:pStyle w:val="bcTabweiKompetenzen"/>
            </w:pPr>
            <w:r w:rsidRPr="00577EBF">
              <w:t>Prozessbezogene Kompetenzen</w:t>
            </w:r>
          </w:p>
        </w:tc>
        <w:tc>
          <w:tcPr>
            <w:tcW w:w="1245" w:type="pct"/>
            <w:tcBorders>
              <w:top w:val="single" w:sz="4" w:space="0" w:color="auto"/>
              <w:left w:val="single" w:sz="4" w:space="0" w:color="auto"/>
              <w:bottom w:val="single" w:sz="4" w:space="0" w:color="auto"/>
              <w:right w:val="single" w:sz="4" w:space="0" w:color="auto"/>
            </w:tcBorders>
            <w:shd w:val="clear" w:color="auto" w:fill="B70017"/>
            <w:vAlign w:val="center"/>
          </w:tcPr>
          <w:p w:rsidR="00E914A3" w:rsidRPr="00577EBF" w:rsidRDefault="00E914A3" w:rsidP="001D72C0">
            <w:pPr>
              <w:pStyle w:val="bcTabweiKompetenzen"/>
            </w:pPr>
            <w:r w:rsidRPr="00577EBF">
              <w:t>Inhaltsbezogene Kompetenzen</w:t>
            </w:r>
          </w:p>
        </w:tc>
        <w:tc>
          <w:tcPr>
            <w:tcW w:w="122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E914A3" w:rsidRPr="006D3DB2" w:rsidRDefault="00E914A3" w:rsidP="001D72C0">
            <w:pPr>
              <w:pStyle w:val="bcTabschwKompetenzen"/>
            </w:pPr>
            <w:r w:rsidRPr="006D3DB2">
              <w:t>Konkretisierung,</w:t>
            </w:r>
            <w:r w:rsidRPr="006D3DB2">
              <w:br/>
              <w:t>Vorgehen im Unterricht</w:t>
            </w:r>
          </w:p>
        </w:tc>
        <w:tc>
          <w:tcPr>
            <w:tcW w:w="1286" w:type="pct"/>
            <w:tcBorders>
              <w:top w:val="single" w:sz="4" w:space="0" w:color="auto"/>
              <w:left w:val="single" w:sz="4" w:space="0" w:color="auto"/>
              <w:bottom w:val="single" w:sz="4" w:space="0" w:color="auto"/>
              <w:right w:val="single" w:sz="4" w:space="0" w:color="auto"/>
            </w:tcBorders>
            <w:shd w:val="clear" w:color="auto" w:fill="D9D9D9"/>
            <w:vAlign w:val="center"/>
          </w:tcPr>
          <w:p w:rsidR="00E914A3" w:rsidRPr="006D3DB2" w:rsidRDefault="00E914A3" w:rsidP="00521C61">
            <w:pPr>
              <w:pStyle w:val="bcTabschwKompetenzen"/>
            </w:pPr>
            <w:r w:rsidRPr="006D3DB2">
              <w:t xml:space="preserve">Hinweise, Arbeitsmittel, </w:t>
            </w:r>
            <w:r w:rsidRPr="006D3DB2">
              <w:br/>
              <w:t>Organisation, Verweise</w:t>
            </w:r>
          </w:p>
        </w:tc>
      </w:tr>
      <w:tr w:rsidR="001D72C0" w:rsidRPr="006D3DB2" w:rsidTr="001D72C0">
        <w:trPr>
          <w:trHeight w:val="20"/>
        </w:trPr>
        <w:tc>
          <w:tcPr>
            <w:tcW w:w="24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D72C0" w:rsidRPr="006D3DB2" w:rsidRDefault="001D72C0" w:rsidP="001D72C0">
            <w:pPr>
              <w:jc w:val="center"/>
              <w:rPr>
                <w:rFonts w:eastAsia="Calibri"/>
                <w:szCs w:val="22"/>
              </w:rPr>
            </w:pPr>
            <w:r w:rsidRPr="006D3DB2">
              <w:rPr>
                <w:szCs w:val="22"/>
              </w:rPr>
              <w:t>Die Schülerinnen und Schüler können</w:t>
            </w:r>
          </w:p>
        </w:tc>
        <w:tc>
          <w:tcPr>
            <w:tcW w:w="1224" w:type="pct"/>
            <w:vMerge w:val="restart"/>
            <w:tcBorders>
              <w:top w:val="single" w:sz="4" w:space="0" w:color="auto"/>
              <w:left w:val="single" w:sz="4" w:space="0" w:color="auto"/>
              <w:right w:val="single" w:sz="4" w:space="0" w:color="auto"/>
            </w:tcBorders>
            <w:shd w:val="clear" w:color="auto" w:fill="auto"/>
          </w:tcPr>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Pr="00846244" w:rsidRDefault="001D72C0" w:rsidP="001D72C0">
            <w:pPr>
              <w:rPr>
                <w:rFonts w:eastAsia="Calibri" w:cs="Arial"/>
                <w:b/>
                <w:szCs w:val="22"/>
              </w:rPr>
            </w:pPr>
            <w:r w:rsidRPr="00846244">
              <w:rPr>
                <w:rFonts w:eastAsia="Calibri" w:cs="Arial"/>
                <w:b/>
                <w:szCs w:val="22"/>
              </w:rPr>
              <w:t xml:space="preserve">Abraham – </w:t>
            </w:r>
            <w:r>
              <w:rPr>
                <w:rFonts w:eastAsia="Calibri" w:cs="Arial"/>
                <w:b/>
                <w:szCs w:val="22"/>
              </w:rPr>
              <w:t xml:space="preserve">gemeinsamer </w:t>
            </w:r>
            <w:r w:rsidRPr="00846244">
              <w:rPr>
                <w:rFonts w:eastAsia="Calibri" w:cs="Arial"/>
                <w:b/>
                <w:szCs w:val="22"/>
              </w:rPr>
              <w:t>Stam</w:t>
            </w:r>
            <w:r w:rsidRPr="00846244">
              <w:rPr>
                <w:rFonts w:eastAsia="Calibri" w:cs="Arial"/>
                <w:b/>
                <w:szCs w:val="22"/>
              </w:rPr>
              <w:t>m</w:t>
            </w:r>
            <w:r w:rsidRPr="00846244">
              <w:rPr>
                <w:rFonts w:eastAsia="Calibri" w:cs="Arial"/>
                <w:b/>
                <w:szCs w:val="22"/>
              </w:rPr>
              <w:t xml:space="preserve">vater von Judentum, Christentum und Islam </w:t>
            </w:r>
          </w:p>
          <w:p w:rsidR="001D72C0" w:rsidRPr="00846244" w:rsidRDefault="001D72C0" w:rsidP="001D72C0">
            <w:pPr>
              <w:rPr>
                <w:rFonts w:eastAsia="Calibri" w:cs="Arial"/>
                <w:b/>
                <w:szCs w:val="22"/>
              </w:rPr>
            </w:pPr>
          </w:p>
          <w:p w:rsidR="001D72C0" w:rsidRPr="00846244" w:rsidRDefault="001D72C0" w:rsidP="001D72C0">
            <w:pPr>
              <w:rPr>
                <w:rFonts w:eastAsia="Calibri" w:cs="Arial"/>
                <w:szCs w:val="22"/>
              </w:rPr>
            </w:pPr>
            <w:r>
              <w:rPr>
                <w:rFonts w:eastAsia="Calibri" w:cs="Arial"/>
                <w:szCs w:val="22"/>
              </w:rPr>
              <w:t xml:space="preserve">Was bedeutet es, </w:t>
            </w:r>
            <w:r w:rsidRPr="00846244">
              <w:rPr>
                <w:rFonts w:eastAsia="Calibri" w:cs="Arial"/>
                <w:szCs w:val="22"/>
              </w:rPr>
              <w:t xml:space="preserve">Abraham </w:t>
            </w:r>
            <w:r>
              <w:rPr>
                <w:rFonts w:eastAsia="Calibri" w:cs="Arial"/>
                <w:szCs w:val="22"/>
              </w:rPr>
              <w:t>den</w:t>
            </w:r>
            <w:r w:rsidRPr="00846244">
              <w:rPr>
                <w:rFonts w:eastAsia="Calibri" w:cs="Arial"/>
                <w:szCs w:val="22"/>
              </w:rPr>
              <w:t xml:space="preserve"> Stammvater des Judentums, Chri</w:t>
            </w:r>
            <w:r w:rsidRPr="00846244">
              <w:rPr>
                <w:rFonts w:eastAsia="Calibri" w:cs="Arial"/>
                <w:szCs w:val="22"/>
              </w:rPr>
              <w:t>s</w:t>
            </w:r>
            <w:r w:rsidRPr="00846244">
              <w:rPr>
                <w:rFonts w:eastAsia="Calibri" w:cs="Arial"/>
                <w:szCs w:val="22"/>
              </w:rPr>
              <w:t xml:space="preserve">tentums und Islam </w:t>
            </w:r>
            <w:r>
              <w:rPr>
                <w:rFonts w:eastAsia="Calibri" w:cs="Arial"/>
                <w:szCs w:val="22"/>
              </w:rPr>
              <w:t>zu nennen?</w:t>
            </w:r>
          </w:p>
          <w:p w:rsidR="001D72C0" w:rsidRDefault="001D72C0" w:rsidP="001D72C0">
            <w:pPr>
              <w:rPr>
                <w:rFonts w:cs="Arial"/>
                <w:szCs w:val="22"/>
                <w:highlight w:val="cyan"/>
              </w:rPr>
            </w:pPr>
          </w:p>
          <w:p w:rsidR="001D72C0" w:rsidRPr="00BA0549" w:rsidRDefault="001D72C0" w:rsidP="001D72C0">
            <w:pPr>
              <w:rPr>
                <w:rFonts w:cs="Arial"/>
                <w:szCs w:val="22"/>
              </w:rPr>
            </w:pPr>
            <w:r w:rsidRPr="00BA0549">
              <w:rPr>
                <w:rFonts w:cs="Arial"/>
                <w:szCs w:val="22"/>
              </w:rPr>
              <w:t>Ausgehend von einem Bild oder e</w:t>
            </w:r>
            <w:r w:rsidRPr="00BA0549">
              <w:rPr>
                <w:rFonts w:cs="Arial"/>
                <w:szCs w:val="22"/>
              </w:rPr>
              <w:t>i</w:t>
            </w:r>
            <w:r w:rsidRPr="00BA0549">
              <w:rPr>
                <w:rFonts w:cs="Arial"/>
                <w:szCs w:val="22"/>
              </w:rPr>
              <w:t xml:space="preserve">nem Lied die enge Verbundenheit Abrahams mit Gott verdeutlichen: </w:t>
            </w:r>
          </w:p>
          <w:p w:rsidR="001D72C0" w:rsidRPr="00BA0549" w:rsidRDefault="001D72C0" w:rsidP="00BE4DEA">
            <w:pPr>
              <w:numPr>
                <w:ilvl w:val="0"/>
                <w:numId w:val="1"/>
              </w:numPr>
              <w:rPr>
                <w:rFonts w:cs="Arial"/>
                <w:szCs w:val="22"/>
              </w:rPr>
            </w:pPr>
            <w:r w:rsidRPr="00BA0549">
              <w:rPr>
                <w:rFonts w:cs="Arial"/>
                <w:szCs w:val="22"/>
              </w:rPr>
              <w:t>Abraham wagte den Glauben an nur einen Gott, obwohl seine Vo</w:t>
            </w:r>
            <w:r w:rsidRPr="00BA0549">
              <w:rPr>
                <w:rFonts w:cs="Arial"/>
                <w:szCs w:val="22"/>
              </w:rPr>
              <w:t>r</w:t>
            </w:r>
            <w:r w:rsidRPr="00BA0549">
              <w:rPr>
                <w:rFonts w:cs="Arial"/>
                <w:szCs w:val="22"/>
              </w:rPr>
              <w:t>fahren und die Menschen in se</w:t>
            </w:r>
            <w:r w:rsidRPr="00BA0549">
              <w:rPr>
                <w:rFonts w:cs="Arial"/>
                <w:szCs w:val="22"/>
              </w:rPr>
              <w:t>i</w:t>
            </w:r>
            <w:r w:rsidRPr="00BA0549">
              <w:rPr>
                <w:rFonts w:cs="Arial"/>
                <w:szCs w:val="22"/>
              </w:rPr>
              <w:t>ner Umgebung viele Götter ve</w:t>
            </w:r>
            <w:r w:rsidRPr="00BA0549">
              <w:rPr>
                <w:rFonts w:cs="Arial"/>
                <w:szCs w:val="22"/>
              </w:rPr>
              <w:t>r</w:t>
            </w:r>
            <w:r w:rsidRPr="00BA0549">
              <w:rPr>
                <w:rFonts w:cs="Arial"/>
                <w:szCs w:val="22"/>
              </w:rPr>
              <w:t>ehrten.</w:t>
            </w:r>
          </w:p>
          <w:p w:rsidR="001D72C0" w:rsidRPr="00BA0549" w:rsidRDefault="001D72C0" w:rsidP="00BE4DEA">
            <w:pPr>
              <w:numPr>
                <w:ilvl w:val="0"/>
                <w:numId w:val="1"/>
              </w:numPr>
              <w:rPr>
                <w:rFonts w:cs="Arial"/>
                <w:szCs w:val="22"/>
              </w:rPr>
            </w:pPr>
            <w:r w:rsidRPr="00BA0549">
              <w:rPr>
                <w:rFonts w:cs="Arial"/>
                <w:szCs w:val="22"/>
              </w:rPr>
              <w:t>Abraham war der erste, dem Gott sich geoffenbart (persönlich mi</w:t>
            </w:r>
            <w:r w:rsidRPr="00BA0549">
              <w:rPr>
                <w:rFonts w:cs="Arial"/>
                <w:szCs w:val="22"/>
              </w:rPr>
              <w:t>t</w:t>
            </w:r>
            <w:r w:rsidRPr="00BA0549">
              <w:rPr>
                <w:rFonts w:cs="Arial"/>
                <w:szCs w:val="22"/>
              </w:rPr>
              <w:t>geteilt) hat. Dies tat er ähnlich auch bei jüdischen Propheten, Christus und Mohammed.</w:t>
            </w:r>
          </w:p>
          <w:p w:rsidR="001D72C0" w:rsidRDefault="001D72C0" w:rsidP="001D72C0">
            <w:pPr>
              <w:rPr>
                <w:rFonts w:cs="Arial"/>
                <w:i/>
                <w:szCs w:val="22"/>
              </w:rPr>
            </w:pPr>
          </w:p>
          <w:p w:rsidR="001D72C0" w:rsidRDefault="001D72C0" w:rsidP="001D72C0">
            <w:pPr>
              <w:rPr>
                <w:rFonts w:cs="Arial"/>
                <w:i/>
                <w:szCs w:val="22"/>
              </w:rPr>
            </w:pPr>
          </w:p>
          <w:p w:rsidR="001D72C0" w:rsidRPr="00D034AF" w:rsidRDefault="001D72C0" w:rsidP="001D72C0">
            <w:pPr>
              <w:rPr>
                <w:rFonts w:cs="Arial"/>
              </w:rPr>
            </w:pPr>
          </w:p>
        </w:tc>
        <w:tc>
          <w:tcPr>
            <w:tcW w:w="1286" w:type="pct"/>
            <w:vMerge w:val="restart"/>
            <w:tcBorders>
              <w:top w:val="single" w:sz="4" w:space="0" w:color="auto"/>
              <w:left w:val="single" w:sz="4" w:space="0" w:color="auto"/>
              <w:bottom w:val="nil"/>
              <w:right w:val="single" w:sz="4" w:space="0" w:color="auto"/>
            </w:tcBorders>
            <w:shd w:val="clear" w:color="auto" w:fill="auto"/>
          </w:tcPr>
          <w:p w:rsidR="001D72C0" w:rsidRPr="00114340" w:rsidRDefault="001D72C0" w:rsidP="001D72C0">
            <w:pPr>
              <w:rPr>
                <w:rFonts w:eastAsia="Calibri"/>
                <w:color w:val="00B050"/>
              </w:rPr>
            </w:pPr>
          </w:p>
          <w:p w:rsidR="001D72C0" w:rsidRDefault="001D72C0" w:rsidP="001D72C0">
            <w:pPr>
              <w:rPr>
                <w:rFonts w:eastAsia="Calibri"/>
              </w:rPr>
            </w:pPr>
          </w:p>
          <w:p w:rsidR="001D72C0" w:rsidRDefault="001D72C0" w:rsidP="001D72C0">
            <w:pPr>
              <w:rPr>
                <w:rFonts w:cs="Arial"/>
                <w:szCs w:val="22"/>
              </w:rPr>
            </w:pPr>
            <w:r>
              <w:rPr>
                <w:rFonts w:cs="Arial"/>
                <w:szCs w:val="22"/>
              </w:rPr>
              <w:t>Hinweise:</w:t>
            </w:r>
          </w:p>
          <w:p w:rsidR="001D72C0" w:rsidRPr="008C64C0" w:rsidRDefault="001D72C0" w:rsidP="001D72C0">
            <w:pPr>
              <w:rPr>
                <w:rFonts w:cs="Arial"/>
                <w:szCs w:val="22"/>
              </w:rPr>
            </w:pPr>
            <w:r w:rsidRPr="008C64C0">
              <w:rPr>
                <w:rFonts w:cs="Arial"/>
                <w:szCs w:val="22"/>
              </w:rPr>
              <w:t>Gott versprach Abraham reiche Nac</w:t>
            </w:r>
            <w:r w:rsidRPr="008C64C0">
              <w:rPr>
                <w:rFonts w:cs="Arial"/>
                <w:szCs w:val="22"/>
              </w:rPr>
              <w:t>h</w:t>
            </w:r>
            <w:r w:rsidRPr="008C64C0">
              <w:rPr>
                <w:rFonts w:cs="Arial"/>
                <w:szCs w:val="22"/>
              </w:rPr>
              <w:t>kommenschaft (Gen 12,2</w:t>
            </w:r>
            <w:r>
              <w:rPr>
                <w:rFonts w:cs="Arial"/>
                <w:szCs w:val="22"/>
              </w:rPr>
              <w:t>: vgl. Stam</w:t>
            </w:r>
            <w:r>
              <w:rPr>
                <w:rFonts w:cs="Arial"/>
                <w:szCs w:val="22"/>
              </w:rPr>
              <w:t>m</w:t>
            </w:r>
            <w:r>
              <w:rPr>
                <w:rFonts w:cs="Arial"/>
                <w:szCs w:val="22"/>
              </w:rPr>
              <w:t>baum</w:t>
            </w:r>
            <w:r w:rsidRPr="008C64C0">
              <w:rPr>
                <w:rFonts w:cs="Arial"/>
                <w:szCs w:val="22"/>
              </w:rPr>
              <w:t xml:space="preserve">). </w:t>
            </w:r>
          </w:p>
          <w:p w:rsidR="001D72C0" w:rsidRPr="008C64C0" w:rsidRDefault="001D72C0" w:rsidP="001D72C0">
            <w:pPr>
              <w:rPr>
                <w:rFonts w:cs="Arial"/>
                <w:szCs w:val="22"/>
              </w:rPr>
            </w:pPr>
            <w:r w:rsidRPr="008C64C0">
              <w:rPr>
                <w:rFonts w:cs="Arial"/>
                <w:szCs w:val="22"/>
              </w:rPr>
              <w:t xml:space="preserve">Abrahams Grundhaltung </w:t>
            </w:r>
            <w:r>
              <w:rPr>
                <w:rFonts w:cs="Arial"/>
                <w:szCs w:val="22"/>
              </w:rPr>
              <w:t>des</w:t>
            </w:r>
            <w:r w:rsidRPr="008C64C0">
              <w:rPr>
                <w:rFonts w:cs="Arial"/>
                <w:szCs w:val="22"/>
              </w:rPr>
              <w:t xml:space="preserve"> bedi</w:t>
            </w:r>
            <w:r w:rsidRPr="008C64C0">
              <w:rPr>
                <w:rFonts w:cs="Arial"/>
                <w:szCs w:val="22"/>
              </w:rPr>
              <w:t>n</w:t>
            </w:r>
            <w:r>
              <w:rPr>
                <w:rFonts w:cs="Arial"/>
                <w:szCs w:val="22"/>
              </w:rPr>
              <w:t>gungslosen</w:t>
            </w:r>
            <w:r w:rsidRPr="008C64C0">
              <w:rPr>
                <w:rFonts w:cs="Arial"/>
                <w:szCs w:val="22"/>
              </w:rPr>
              <w:t xml:space="preserve"> Vertrauen</w:t>
            </w:r>
            <w:r>
              <w:rPr>
                <w:rFonts w:cs="Arial"/>
                <w:szCs w:val="22"/>
              </w:rPr>
              <w:t>s</w:t>
            </w:r>
            <w:r w:rsidRPr="008C64C0">
              <w:rPr>
                <w:rFonts w:cs="Arial"/>
                <w:szCs w:val="22"/>
              </w:rPr>
              <w:t xml:space="preserve"> zu Gott, was auch für Judentum, Christentum und Islam ganz grundsätzlich ist.</w:t>
            </w:r>
          </w:p>
          <w:p w:rsidR="001D72C0" w:rsidRPr="008C64C0" w:rsidRDefault="001D72C0" w:rsidP="001D72C0">
            <w:pPr>
              <w:rPr>
                <w:rFonts w:cs="Arial"/>
                <w:szCs w:val="22"/>
              </w:rPr>
            </w:pPr>
            <w:r w:rsidRPr="008C64C0">
              <w:rPr>
                <w:rFonts w:cs="Arial"/>
                <w:szCs w:val="22"/>
              </w:rPr>
              <w:t>Das aus Abraham und Isaak hervorg</w:t>
            </w:r>
            <w:r w:rsidRPr="008C64C0">
              <w:rPr>
                <w:rFonts w:cs="Arial"/>
                <w:szCs w:val="22"/>
              </w:rPr>
              <w:t>e</w:t>
            </w:r>
            <w:r w:rsidRPr="008C64C0">
              <w:rPr>
                <w:rFonts w:cs="Arial"/>
                <w:szCs w:val="22"/>
              </w:rPr>
              <w:t>hende Volk wurde zum Judentum, das aus Abraham und Ismael hervorgehe</w:t>
            </w:r>
            <w:r w:rsidRPr="008C64C0">
              <w:rPr>
                <w:rFonts w:cs="Arial"/>
                <w:szCs w:val="22"/>
              </w:rPr>
              <w:t>n</w:t>
            </w:r>
            <w:r w:rsidRPr="008C64C0">
              <w:rPr>
                <w:rFonts w:cs="Arial"/>
                <w:szCs w:val="22"/>
              </w:rPr>
              <w:t>de Volk zum Islam.</w:t>
            </w:r>
          </w:p>
          <w:p w:rsidR="001D72C0" w:rsidRPr="008C64C0" w:rsidRDefault="001D72C0" w:rsidP="000512E1">
            <w:pPr>
              <w:rPr>
                <w:rFonts w:cs="Arial"/>
                <w:szCs w:val="22"/>
              </w:rPr>
            </w:pPr>
            <w:r w:rsidRPr="008C64C0">
              <w:rPr>
                <w:rFonts w:cs="Arial"/>
                <w:szCs w:val="22"/>
              </w:rPr>
              <w:t>Da Abraham nach Mt 1,2 zum Stam</w:t>
            </w:r>
            <w:r w:rsidRPr="008C64C0">
              <w:rPr>
                <w:rFonts w:cs="Arial"/>
                <w:szCs w:val="22"/>
              </w:rPr>
              <w:t>m</w:t>
            </w:r>
            <w:r w:rsidRPr="008C64C0">
              <w:rPr>
                <w:rFonts w:cs="Arial"/>
                <w:szCs w:val="22"/>
              </w:rPr>
              <w:t>baum Jesu gehört, liegen in ihm die Ursprünge des Christentums.</w:t>
            </w:r>
          </w:p>
          <w:p w:rsidR="001D72C0" w:rsidRPr="00974ED0" w:rsidRDefault="001D72C0" w:rsidP="001D72C0">
            <w:pPr>
              <w:rPr>
                <w:rFonts w:cs="Arial"/>
                <w:szCs w:val="22"/>
              </w:rPr>
            </w:pPr>
          </w:p>
          <w:p w:rsidR="001D72C0" w:rsidRPr="00BF4588" w:rsidRDefault="001D72C0" w:rsidP="001D72C0">
            <w:pPr>
              <w:rPr>
                <w:rFonts w:eastAsia="Calibri" w:cs="Arial"/>
                <w:szCs w:val="22"/>
                <w:highlight w:val="magenta"/>
              </w:rPr>
            </w:pPr>
          </w:p>
          <w:p w:rsidR="001D72C0" w:rsidRDefault="001D72C0" w:rsidP="001D72C0">
            <w:pPr>
              <w:rPr>
                <w:rFonts w:eastAsia="Calibri"/>
              </w:rPr>
            </w:pPr>
          </w:p>
          <w:p w:rsidR="001D72C0" w:rsidRDefault="001D72C0" w:rsidP="001D72C0">
            <w:pPr>
              <w:rPr>
                <w:rFonts w:eastAsia="Calibri"/>
              </w:rPr>
            </w:pPr>
          </w:p>
          <w:p w:rsidR="001D72C0" w:rsidRDefault="001D72C0" w:rsidP="001D72C0">
            <w:pPr>
              <w:rPr>
                <w:rFonts w:eastAsia="Calibri"/>
              </w:rPr>
            </w:pPr>
          </w:p>
          <w:p w:rsidR="001D72C0" w:rsidRPr="00B06C5F" w:rsidRDefault="001D72C0" w:rsidP="001D72C0">
            <w:pPr>
              <w:rPr>
                <w:rFonts w:eastAsia="Calibri" w:cs="Arial"/>
                <w:szCs w:val="22"/>
              </w:rPr>
            </w:pPr>
          </w:p>
        </w:tc>
      </w:tr>
      <w:tr w:rsidR="001D72C0" w:rsidRPr="006D3DB2" w:rsidTr="001D72C0">
        <w:trPr>
          <w:trHeight w:val="253"/>
        </w:trPr>
        <w:tc>
          <w:tcPr>
            <w:tcW w:w="1245" w:type="pct"/>
            <w:vMerge w:val="restart"/>
            <w:tcBorders>
              <w:top w:val="single" w:sz="4" w:space="0" w:color="auto"/>
              <w:left w:val="single" w:sz="4" w:space="0" w:color="auto"/>
              <w:right w:val="single" w:sz="4" w:space="0" w:color="auto"/>
            </w:tcBorders>
            <w:shd w:val="clear" w:color="auto" w:fill="auto"/>
          </w:tcPr>
          <w:p w:rsidR="001D72C0" w:rsidRPr="00974ED0" w:rsidRDefault="001D72C0" w:rsidP="001D72C0">
            <w:pPr>
              <w:rPr>
                <w:rFonts w:eastAsia="Calibri" w:cs="Arial"/>
                <w:b/>
                <w:szCs w:val="22"/>
              </w:rPr>
            </w:pPr>
            <w:r w:rsidRPr="00974ED0">
              <w:rPr>
                <w:rFonts w:eastAsia="Calibri" w:cs="Arial"/>
                <w:b/>
                <w:szCs w:val="22"/>
              </w:rPr>
              <w:t>2.1 Wahrnehmen und Darstellen</w:t>
            </w:r>
          </w:p>
          <w:p w:rsidR="001D72C0" w:rsidRPr="00974ED0" w:rsidRDefault="001D72C0" w:rsidP="001D72C0">
            <w:pPr>
              <w:rPr>
                <w:rFonts w:cs="Arial"/>
                <w:szCs w:val="22"/>
              </w:rPr>
            </w:pPr>
            <w:r w:rsidRPr="00974ED0">
              <w:rPr>
                <w:rFonts w:eastAsia="Calibri" w:cs="Arial"/>
                <w:szCs w:val="22"/>
              </w:rPr>
              <w:t xml:space="preserve">1. </w:t>
            </w:r>
            <w:r w:rsidRPr="00974ED0">
              <w:rPr>
                <w:rFonts w:cs="Arial"/>
                <w:szCs w:val="22"/>
              </w:rPr>
              <w:t>Spuren des Christentums und a</w:t>
            </w:r>
            <w:r w:rsidRPr="00974ED0">
              <w:rPr>
                <w:rFonts w:cs="Arial"/>
                <w:szCs w:val="22"/>
              </w:rPr>
              <w:t>n</w:t>
            </w:r>
            <w:r w:rsidRPr="00974ED0">
              <w:rPr>
                <w:rFonts w:cs="Arial"/>
                <w:szCs w:val="22"/>
              </w:rPr>
              <w:t>derer Religionen in der persönlichen Lebenswelt entdecken</w:t>
            </w:r>
          </w:p>
          <w:p w:rsidR="001D72C0" w:rsidRPr="00974ED0" w:rsidRDefault="001D72C0" w:rsidP="001D72C0">
            <w:pPr>
              <w:rPr>
                <w:rFonts w:cs="Arial"/>
                <w:szCs w:val="22"/>
              </w:rPr>
            </w:pPr>
            <w:r w:rsidRPr="00974ED0">
              <w:rPr>
                <w:rFonts w:eastAsia="Calibri" w:cs="Arial"/>
                <w:szCs w:val="22"/>
              </w:rPr>
              <w:t xml:space="preserve">2. </w:t>
            </w:r>
            <w:r w:rsidRPr="00974ED0">
              <w:rPr>
                <w:rFonts w:cs="Arial"/>
                <w:szCs w:val="22"/>
              </w:rPr>
              <w:t>grundlegende Ausdrucksformen religiösen Glaubens beschreiben</w:t>
            </w:r>
          </w:p>
          <w:p w:rsidR="001D72C0" w:rsidRPr="00974ED0" w:rsidRDefault="001D72C0" w:rsidP="001D72C0">
            <w:pPr>
              <w:rPr>
                <w:rFonts w:eastAsia="Calibri" w:cs="Arial"/>
                <w:szCs w:val="22"/>
              </w:rPr>
            </w:pPr>
            <w:r w:rsidRPr="00974ED0">
              <w:rPr>
                <w:rFonts w:eastAsia="Calibri" w:cs="Arial"/>
                <w:szCs w:val="22"/>
              </w:rPr>
              <w:t xml:space="preserve">3. </w:t>
            </w:r>
            <w:r w:rsidRPr="00974ED0">
              <w:rPr>
                <w:rFonts w:cs="Arial"/>
                <w:szCs w:val="22"/>
              </w:rPr>
              <w:t>eigene Fragen stellen und in der Lerngruppe nach Antworten suchen</w:t>
            </w:r>
          </w:p>
          <w:p w:rsidR="001D72C0" w:rsidRPr="00974ED0" w:rsidRDefault="001D72C0" w:rsidP="001D72C0">
            <w:pPr>
              <w:rPr>
                <w:rFonts w:eastAsia="Calibri" w:cs="Arial"/>
                <w:szCs w:val="22"/>
              </w:rPr>
            </w:pPr>
          </w:p>
          <w:p w:rsidR="001D72C0" w:rsidRPr="00974ED0" w:rsidRDefault="001D72C0" w:rsidP="001D72C0">
            <w:pPr>
              <w:rPr>
                <w:rFonts w:eastAsia="Calibri" w:cs="Arial"/>
                <w:b/>
                <w:szCs w:val="22"/>
              </w:rPr>
            </w:pPr>
            <w:r w:rsidRPr="00974ED0">
              <w:rPr>
                <w:rFonts w:eastAsia="Calibri" w:cs="Arial"/>
                <w:b/>
                <w:szCs w:val="22"/>
              </w:rPr>
              <w:t>2.2. Deuten</w:t>
            </w:r>
          </w:p>
          <w:p w:rsidR="001D72C0" w:rsidRPr="00974ED0" w:rsidRDefault="001D72C0" w:rsidP="001D72C0">
            <w:pPr>
              <w:rPr>
                <w:rFonts w:cs="Arial"/>
                <w:szCs w:val="22"/>
              </w:rPr>
            </w:pPr>
            <w:r w:rsidRPr="00974ED0">
              <w:rPr>
                <w:rFonts w:eastAsia="Calibri" w:cs="Arial"/>
                <w:szCs w:val="22"/>
              </w:rPr>
              <w:t xml:space="preserve">2. </w:t>
            </w:r>
            <w:r w:rsidRPr="00974ED0">
              <w:rPr>
                <w:rFonts w:cs="Arial"/>
                <w:szCs w:val="22"/>
              </w:rPr>
              <w:t>ausgewählte Fachbegriffe und Glaubensaussagen verstehen</w:t>
            </w:r>
          </w:p>
          <w:p w:rsidR="001D72C0" w:rsidRPr="00974ED0" w:rsidRDefault="001D72C0" w:rsidP="001D72C0">
            <w:pPr>
              <w:rPr>
                <w:rFonts w:eastAsia="Calibri" w:cs="Arial"/>
                <w:szCs w:val="22"/>
              </w:rPr>
            </w:pPr>
          </w:p>
          <w:p w:rsidR="001D72C0" w:rsidRPr="00974ED0" w:rsidRDefault="001D72C0" w:rsidP="001D72C0">
            <w:pPr>
              <w:rPr>
                <w:rFonts w:eastAsia="Calibri" w:cs="Arial"/>
                <w:b/>
                <w:szCs w:val="22"/>
              </w:rPr>
            </w:pPr>
            <w:r w:rsidRPr="00974ED0">
              <w:rPr>
                <w:rFonts w:eastAsia="Calibri" w:cs="Arial"/>
                <w:b/>
                <w:szCs w:val="22"/>
              </w:rPr>
              <w:t>2.3.Urteilen</w:t>
            </w:r>
          </w:p>
          <w:p w:rsidR="001D72C0" w:rsidRPr="00974ED0" w:rsidRDefault="001D72C0" w:rsidP="001D72C0">
            <w:pPr>
              <w:rPr>
                <w:rFonts w:cs="Arial"/>
                <w:szCs w:val="22"/>
              </w:rPr>
            </w:pPr>
            <w:r w:rsidRPr="00974ED0">
              <w:rPr>
                <w:rFonts w:eastAsia="Calibri" w:cs="Arial"/>
                <w:szCs w:val="22"/>
              </w:rPr>
              <w:t xml:space="preserve">1. </w:t>
            </w:r>
            <w:r w:rsidRPr="00974ED0">
              <w:rPr>
                <w:rFonts w:cs="Arial"/>
                <w:szCs w:val="22"/>
              </w:rPr>
              <w:t>in Situationen aus ihrem Leben</w:t>
            </w:r>
            <w:r w:rsidRPr="00974ED0">
              <w:rPr>
                <w:rFonts w:cs="Arial"/>
                <w:szCs w:val="22"/>
              </w:rPr>
              <w:t>s</w:t>
            </w:r>
            <w:r w:rsidRPr="00974ED0">
              <w:rPr>
                <w:rFonts w:cs="Arial"/>
                <w:szCs w:val="22"/>
              </w:rPr>
              <w:t>umfeld, die religiös oder ethisch he</w:t>
            </w:r>
            <w:r w:rsidRPr="00974ED0">
              <w:rPr>
                <w:rFonts w:cs="Arial"/>
                <w:szCs w:val="22"/>
              </w:rPr>
              <w:t>r</w:t>
            </w:r>
            <w:r w:rsidRPr="00974ED0">
              <w:rPr>
                <w:rFonts w:cs="Arial"/>
                <w:szCs w:val="22"/>
              </w:rPr>
              <w:t>ausfordern, Antworten und Han</w:t>
            </w:r>
            <w:r w:rsidRPr="00974ED0">
              <w:rPr>
                <w:rFonts w:cs="Arial"/>
                <w:szCs w:val="22"/>
              </w:rPr>
              <w:t>d</w:t>
            </w:r>
            <w:r w:rsidRPr="00974ED0">
              <w:rPr>
                <w:rFonts w:cs="Arial"/>
                <w:szCs w:val="22"/>
              </w:rPr>
              <w:t>lungsmöglichkeiten prüfen</w:t>
            </w:r>
          </w:p>
          <w:p w:rsidR="001D72C0" w:rsidRPr="00974ED0" w:rsidRDefault="001D72C0" w:rsidP="001D72C0">
            <w:pPr>
              <w:rPr>
                <w:rFonts w:cs="Arial"/>
                <w:szCs w:val="22"/>
              </w:rPr>
            </w:pPr>
            <w:r w:rsidRPr="00974ED0">
              <w:rPr>
                <w:rFonts w:eastAsia="Calibri" w:cs="Arial"/>
                <w:szCs w:val="22"/>
              </w:rPr>
              <w:t xml:space="preserve">2. </w:t>
            </w:r>
            <w:r w:rsidRPr="00974ED0">
              <w:rPr>
                <w:rFonts w:cs="Arial"/>
                <w:szCs w:val="22"/>
              </w:rPr>
              <w:t>unter schiedliche Antworten und Handlungsmöglichkeiten mit der bi</w:t>
            </w:r>
            <w:r w:rsidRPr="00974ED0">
              <w:rPr>
                <w:rFonts w:cs="Arial"/>
                <w:szCs w:val="22"/>
              </w:rPr>
              <w:t>b</w:t>
            </w:r>
            <w:r w:rsidRPr="00974ED0">
              <w:rPr>
                <w:rFonts w:cs="Arial"/>
                <w:szCs w:val="22"/>
              </w:rPr>
              <w:t>lisch-christlichen Überlieferung in B</w:t>
            </w:r>
            <w:r w:rsidRPr="00974ED0">
              <w:rPr>
                <w:rFonts w:cs="Arial"/>
                <w:szCs w:val="22"/>
              </w:rPr>
              <w:t>e</w:t>
            </w:r>
            <w:r w:rsidRPr="00974ED0">
              <w:rPr>
                <w:rFonts w:cs="Arial"/>
                <w:szCs w:val="22"/>
              </w:rPr>
              <w:t>ziehung setzen</w:t>
            </w:r>
          </w:p>
          <w:p w:rsidR="001D72C0" w:rsidRPr="009E7D0C" w:rsidRDefault="001D72C0" w:rsidP="001D72C0">
            <w:pPr>
              <w:rPr>
                <w:rFonts w:cs="Arial"/>
                <w:szCs w:val="22"/>
              </w:rPr>
            </w:pPr>
            <w:r w:rsidRPr="00974ED0">
              <w:rPr>
                <w:rFonts w:eastAsia="Calibri" w:cs="Arial"/>
                <w:szCs w:val="22"/>
              </w:rPr>
              <w:t xml:space="preserve">3. </w:t>
            </w:r>
            <w:r w:rsidRPr="00974ED0">
              <w:rPr>
                <w:rFonts w:cs="Arial"/>
                <w:szCs w:val="22"/>
              </w:rPr>
              <w:t>sich mit anderen religiösen und nichtreligiösen Überzeugungen ause</w:t>
            </w:r>
            <w:r w:rsidRPr="00974ED0">
              <w:rPr>
                <w:rFonts w:cs="Arial"/>
                <w:szCs w:val="22"/>
              </w:rPr>
              <w:t>i</w:t>
            </w:r>
            <w:r w:rsidRPr="00974ED0">
              <w:rPr>
                <w:rFonts w:cs="Arial"/>
                <w:szCs w:val="22"/>
              </w:rPr>
              <w:t>nandersetzen</w:t>
            </w:r>
          </w:p>
          <w:p w:rsidR="001D72C0" w:rsidRPr="00974ED0" w:rsidRDefault="001D72C0" w:rsidP="001D72C0">
            <w:pPr>
              <w:rPr>
                <w:rFonts w:eastAsia="Calibri" w:cs="Arial"/>
                <w:szCs w:val="22"/>
              </w:rPr>
            </w:pPr>
            <w:r w:rsidRPr="00974ED0">
              <w:rPr>
                <w:rFonts w:eastAsia="Calibri" w:cs="Arial"/>
                <w:szCs w:val="22"/>
              </w:rPr>
              <w:t xml:space="preserve">4. </w:t>
            </w:r>
            <w:r w:rsidRPr="00974ED0">
              <w:rPr>
                <w:rFonts w:cs="Arial"/>
                <w:szCs w:val="22"/>
              </w:rPr>
              <w:t>im Kontext des eigenen Lebensu</w:t>
            </w:r>
            <w:r w:rsidRPr="00974ED0">
              <w:rPr>
                <w:rFonts w:cs="Arial"/>
                <w:szCs w:val="22"/>
              </w:rPr>
              <w:t>m</w:t>
            </w:r>
            <w:r w:rsidRPr="00974ED0">
              <w:rPr>
                <w:rFonts w:cs="Arial"/>
                <w:szCs w:val="22"/>
              </w:rPr>
              <w:t>felds zu religiösen und ethischen Fr</w:t>
            </w:r>
            <w:r w:rsidRPr="00974ED0">
              <w:rPr>
                <w:rFonts w:cs="Arial"/>
                <w:szCs w:val="22"/>
              </w:rPr>
              <w:t>a</w:t>
            </w:r>
            <w:r w:rsidRPr="00974ED0">
              <w:rPr>
                <w:rFonts w:cs="Arial"/>
                <w:szCs w:val="22"/>
              </w:rPr>
              <w:t>gen einen Standpunkt einnehmen und argumentativ vertreten</w:t>
            </w:r>
          </w:p>
          <w:p w:rsidR="001D72C0" w:rsidRPr="00974ED0" w:rsidRDefault="001D72C0" w:rsidP="001D72C0">
            <w:pPr>
              <w:rPr>
                <w:rFonts w:eastAsia="Calibri" w:cs="Arial"/>
                <w:szCs w:val="22"/>
              </w:rPr>
            </w:pPr>
          </w:p>
          <w:p w:rsidR="001D72C0" w:rsidRPr="00974ED0" w:rsidRDefault="001D72C0" w:rsidP="001D72C0">
            <w:pPr>
              <w:rPr>
                <w:rFonts w:eastAsia="Calibri" w:cs="Arial"/>
                <w:b/>
                <w:szCs w:val="22"/>
              </w:rPr>
            </w:pPr>
            <w:r w:rsidRPr="00974ED0">
              <w:rPr>
                <w:rFonts w:eastAsia="Calibri" w:cs="Arial"/>
                <w:b/>
                <w:szCs w:val="22"/>
              </w:rPr>
              <w:t>2.4.Kommunizieren</w:t>
            </w:r>
          </w:p>
          <w:p w:rsidR="001D72C0" w:rsidRPr="00974ED0" w:rsidRDefault="001D72C0" w:rsidP="001D72C0">
            <w:pPr>
              <w:rPr>
                <w:rFonts w:eastAsia="Calibri" w:cs="Arial"/>
                <w:szCs w:val="22"/>
              </w:rPr>
            </w:pPr>
            <w:r w:rsidRPr="00974ED0">
              <w:rPr>
                <w:rFonts w:eastAsia="Calibri" w:cs="Arial"/>
                <w:szCs w:val="22"/>
              </w:rPr>
              <w:t xml:space="preserve">4. </w:t>
            </w:r>
            <w:r w:rsidRPr="00974ED0">
              <w:rPr>
                <w:rFonts w:cs="Arial"/>
                <w:szCs w:val="22"/>
              </w:rPr>
              <w:t>anderen im interkonfessionellen und interreligiösen Kontext respektvoll begegnen</w:t>
            </w:r>
          </w:p>
          <w:p w:rsidR="001D72C0" w:rsidRPr="00974ED0" w:rsidRDefault="001D72C0" w:rsidP="001D72C0">
            <w:pPr>
              <w:rPr>
                <w:rFonts w:eastAsia="Calibri" w:cs="Arial"/>
                <w:szCs w:val="22"/>
              </w:rPr>
            </w:pPr>
          </w:p>
          <w:p w:rsidR="001D72C0" w:rsidRPr="00974ED0" w:rsidRDefault="001D72C0" w:rsidP="001D72C0">
            <w:pPr>
              <w:rPr>
                <w:rFonts w:eastAsia="Calibri" w:cs="Arial"/>
                <w:b/>
                <w:szCs w:val="22"/>
              </w:rPr>
            </w:pPr>
            <w:r w:rsidRPr="00974ED0">
              <w:rPr>
                <w:rFonts w:eastAsia="Calibri" w:cs="Arial"/>
                <w:b/>
                <w:szCs w:val="22"/>
              </w:rPr>
              <w:t>2.5 Gestalten</w:t>
            </w:r>
          </w:p>
          <w:p w:rsidR="001D72C0" w:rsidRPr="00974ED0" w:rsidRDefault="001D72C0" w:rsidP="001D72C0">
            <w:pPr>
              <w:rPr>
                <w:rFonts w:cs="Arial"/>
                <w:szCs w:val="22"/>
              </w:rPr>
            </w:pPr>
            <w:r w:rsidRPr="00974ED0">
              <w:rPr>
                <w:rFonts w:eastAsia="Calibri" w:cs="Arial"/>
                <w:szCs w:val="22"/>
              </w:rPr>
              <w:t xml:space="preserve">2. </w:t>
            </w:r>
            <w:r w:rsidRPr="00974ED0">
              <w:rPr>
                <w:rFonts w:cs="Arial"/>
                <w:szCs w:val="22"/>
              </w:rPr>
              <w:t>religiöse Ausdrucksformen refle</w:t>
            </w:r>
            <w:r w:rsidRPr="00974ED0">
              <w:rPr>
                <w:rFonts w:cs="Arial"/>
                <w:szCs w:val="22"/>
              </w:rPr>
              <w:t>k</w:t>
            </w:r>
            <w:r w:rsidRPr="00974ED0">
              <w:rPr>
                <w:rFonts w:cs="Arial"/>
                <w:szCs w:val="22"/>
              </w:rPr>
              <w:t>tiert gestalten</w:t>
            </w:r>
          </w:p>
          <w:p w:rsidR="001D72C0" w:rsidRPr="00974ED0" w:rsidRDefault="001D72C0" w:rsidP="001D72C0">
            <w:pPr>
              <w:rPr>
                <w:rFonts w:cs="Arial"/>
                <w:szCs w:val="22"/>
              </w:rPr>
            </w:pPr>
            <w:r w:rsidRPr="00974ED0">
              <w:rPr>
                <w:rFonts w:eastAsia="Calibri" w:cs="Arial"/>
                <w:szCs w:val="22"/>
              </w:rPr>
              <w:t xml:space="preserve">3. </w:t>
            </w:r>
            <w:r w:rsidRPr="00974ED0">
              <w:rPr>
                <w:rFonts w:cs="Arial"/>
                <w:szCs w:val="22"/>
              </w:rPr>
              <w:t>über menschliche Grundfragen a</w:t>
            </w:r>
            <w:r w:rsidRPr="00974ED0">
              <w:rPr>
                <w:rFonts w:cs="Arial"/>
                <w:szCs w:val="22"/>
              </w:rPr>
              <w:t>n</w:t>
            </w:r>
            <w:r w:rsidRPr="00974ED0">
              <w:rPr>
                <w:rFonts w:cs="Arial"/>
                <w:szCs w:val="22"/>
              </w:rPr>
              <w:t>gemessen sprechen</w:t>
            </w:r>
          </w:p>
          <w:p w:rsidR="001D72C0" w:rsidRPr="00974ED0" w:rsidRDefault="001D72C0" w:rsidP="001D72C0">
            <w:pPr>
              <w:rPr>
                <w:rFonts w:cs="Arial"/>
                <w:szCs w:val="22"/>
              </w:rPr>
            </w:pPr>
            <w:r w:rsidRPr="00974ED0">
              <w:rPr>
                <w:rFonts w:eastAsia="Calibri" w:cs="Arial"/>
                <w:szCs w:val="22"/>
              </w:rPr>
              <w:t>4.</w:t>
            </w:r>
            <w:r w:rsidRPr="00974ED0">
              <w:rPr>
                <w:rFonts w:cs="Arial"/>
                <w:szCs w:val="22"/>
              </w:rPr>
              <w:t>Impulse für verantwortungsvolles Handeln entwickeln</w:t>
            </w:r>
          </w:p>
          <w:p w:rsidR="001D72C0" w:rsidRPr="00974ED0" w:rsidRDefault="001D72C0" w:rsidP="001D72C0">
            <w:pPr>
              <w:rPr>
                <w:rFonts w:eastAsia="Calibri" w:cs="Arial"/>
                <w:szCs w:val="22"/>
              </w:rPr>
            </w:pPr>
          </w:p>
        </w:tc>
        <w:tc>
          <w:tcPr>
            <w:tcW w:w="1245" w:type="pct"/>
            <w:vMerge w:val="restart"/>
            <w:tcBorders>
              <w:top w:val="single" w:sz="4" w:space="0" w:color="auto"/>
              <w:left w:val="single" w:sz="4" w:space="0" w:color="auto"/>
              <w:right w:val="single" w:sz="4" w:space="0" w:color="auto"/>
            </w:tcBorders>
            <w:shd w:val="clear" w:color="auto" w:fill="auto"/>
          </w:tcPr>
          <w:p w:rsidR="001D72C0" w:rsidRPr="00974ED0" w:rsidRDefault="001D72C0" w:rsidP="001D72C0">
            <w:pPr>
              <w:rPr>
                <w:rFonts w:eastAsia="Calibri" w:cs="Arial"/>
                <w:szCs w:val="22"/>
              </w:rPr>
            </w:pPr>
          </w:p>
          <w:p w:rsidR="001D72C0" w:rsidRPr="00974ED0" w:rsidRDefault="001D72C0" w:rsidP="001D72C0">
            <w:pPr>
              <w:rPr>
                <w:rFonts w:eastAsia="Calibri" w:cs="Arial"/>
                <w:szCs w:val="22"/>
              </w:rPr>
            </w:pPr>
          </w:p>
          <w:p w:rsidR="001D72C0" w:rsidRPr="00974ED0" w:rsidRDefault="001D72C0" w:rsidP="001D72C0">
            <w:pPr>
              <w:rPr>
                <w:rFonts w:eastAsia="Calibri" w:cs="Arial"/>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Pr="00974ED0" w:rsidRDefault="001D72C0" w:rsidP="001D72C0">
            <w:pPr>
              <w:rPr>
                <w:rFonts w:eastAsia="Calibri" w:cs="Arial"/>
                <w:b/>
                <w:szCs w:val="22"/>
              </w:rPr>
            </w:pPr>
          </w:p>
          <w:p w:rsidR="001D72C0" w:rsidRPr="00986EC4" w:rsidRDefault="001D72C0" w:rsidP="001D72C0">
            <w:pPr>
              <w:rPr>
                <w:rFonts w:eastAsia="Calibri" w:cs="Arial"/>
                <w:b/>
                <w:szCs w:val="22"/>
              </w:rPr>
            </w:pPr>
            <w:r w:rsidRPr="00986EC4">
              <w:rPr>
                <w:rFonts w:eastAsia="Calibri" w:cs="Arial"/>
                <w:b/>
                <w:szCs w:val="22"/>
              </w:rPr>
              <w:t>3.2.7 Religionen</w:t>
            </w:r>
          </w:p>
          <w:p w:rsidR="001D72C0" w:rsidRPr="00974ED0" w:rsidRDefault="001D72C0" w:rsidP="001D72C0">
            <w:pPr>
              <w:rPr>
                <w:rFonts w:eastAsia="Calibri" w:cs="Arial"/>
                <w:szCs w:val="22"/>
              </w:rPr>
            </w:pPr>
            <w:r w:rsidRPr="00986EC4">
              <w:rPr>
                <w:rFonts w:eastAsia="Calibri" w:cs="Arial"/>
                <w:szCs w:val="22"/>
              </w:rPr>
              <w:t>(4) Gemeinsamkeiten zwischen J</w:t>
            </w:r>
            <w:r w:rsidRPr="00986EC4">
              <w:rPr>
                <w:rFonts w:eastAsia="Calibri" w:cs="Arial"/>
                <w:szCs w:val="22"/>
              </w:rPr>
              <w:t>u</w:t>
            </w:r>
            <w:r w:rsidRPr="00986EC4">
              <w:rPr>
                <w:rFonts w:eastAsia="Calibri" w:cs="Arial"/>
                <w:szCs w:val="22"/>
              </w:rPr>
              <w:t>dentum, Christentum und Islam da</w:t>
            </w:r>
            <w:r w:rsidRPr="00986EC4">
              <w:rPr>
                <w:rFonts w:eastAsia="Calibri" w:cs="Arial"/>
                <w:szCs w:val="22"/>
              </w:rPr>
              <w:t>r</w:t>
            </w:r>
            <w:r w:rsidRPr="00986EC4">
              <w:rPr>
                <w:rFonts w:eastAsia="Calibri" w:cs="Arial"/>
                <w:szCs w:val="22"/>
              </w:rPr>
              <w:t>stellen (zum Beispiel gemeinsamer Ursprung, Glaube an einen Gott, G</w:t>
            </w:r>
            <w:r w:rsidRPr="00986EC4">
              <w:rPr>
                <w:rFonts w:eastAsia="Calibri" w:cs="Arial"/>
                <w:szCs w:val="22"/>
              </w:rPr>
              <w:t>e</w:t>
            </w:r>
            <w:r w:rsidRPr="00986EC4">
              <w:rPr>
                <w:rFonts w:eastAsia="Calibri" w:cs="Arial"/>
                <w:szCs w:val="22"/>
              </w:rPr>
              <w:t>bet)</w:t>
            </w:r>
          </w:p>
          <w:p w:rsidR="001D72C0" w:rsidRPr="00974ED0" w:rsidRDefault="001D72C0" w:rsidP="001D72C0">
            <w:pPr>
              <w:rPr>
                <w:rFonts w:eastAsia="Calibri" w:cs="Arial"/>
                <w:b/>
                <w:szCs w:val="22"/>
              </w:rPr>
            </w:pPr>
          </w:p>
          <w:p w:rsidR="001D72C0" w:rsidRPr="00974ED0" w:rsidRDefault="001D72C0" w:rsidP="001D72C0">
            <w:pPr>
              <w:rPr>
                <w:rFonts w:eastAsia="Calibri" w:cs="Arial"/>
                <w:b/>
                <w:szCs w:val="22"/>
              </w:rPr>
            </w:pPr>
          </w:p>
          <w:p w:rsidR="001D72C0" w:rsidRPr="00974ED0" w:rsidRDefault="001D72C0" w:rsidP="001D72C0">
            <w:pPr>
              <w:rPr>
                <w:rFonts w:eastAsia="Calibri" w:cs="Arial"/>
                <w:b/>
                <w:szCs w:val="22"/>
              </w:rPr>
            </w:pPr>
          </w:p>
          <w:p w:rsidR="001D72C0" w:rsidRPr="00974ED0" w:rsidRDefault="001D72C0" w:rsidP="001D72C0">
            <w:pPr>
              <w:rPr>
                <w:rFonts w:eastAsia="Calibri" w:cs="Arial"/>
                <w:b/>
                <w:szCs w:val="22"/>
              </w:rPr>
            </w:pPr>
          </w:p>
          <w:p w:rsidR="001D72C0" w:rsidRPr="00974ED0" w:rsidRDefault="001D72C0" w:rsidP="001D72C0">
            <w:pPr>
              <w:rPr>
                <w:rFonts w:eastAsia="Calibri" w:cs="Arial"/>
                <w:b/>
                <w:szCs w:val="22"/>
              </w:rPr>
            </w:pPr>
          </w:p>
          <w:p w:rsidR="001D72C0" w:rsidRPr="00974ED0" w:rsidRDefault="001D72C0" w:rsidP="001D72C0">
            <w:pPr>
              <w:rPr>
                <w:rFonts w:eastAsia="Calibri" w:cs="Arial"/>
                <w:b/>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1D72C0" w:rsidRDefault="001D72C0" w:rsidP="001D72C0">
            <w:pPr>
              <w:rPr>
                <w:rFonts w:eastAsia="Calibri" w:cs="Arial"/>
                <w:b/>
                <w:szCs w:val="22"/>
              </w:rPr>
            </w:pPr>
          </w:p>
          <w:p w:rsidR="00D150D8" w:rsidRDefault="00D150D8" w:rsidP="001D72C0">
            <w:pPr>
              <w:rPr>
                <w:rFonts w:eastAsia="Calibri" w:cs="Arial"/>
                <w:b/>
                <w:szCs w:val="22"/>
              </w:rPr>
            </w:pPr>
            <w:bookmarkStart w:id="25" w:name="_GoBack"/>
            <w:bookmarkEnd w:id="25"/>
          </w:p>
          <w:p w:rsidR="001D72C0" w:rsidRPr="00974ED0" w:rsidRDefault="001D72C0" w:rsidP="001D72C0">
            <w:pPr>
              <w:rPr>
                <w:rFonts w:eastAsia="Calibri" w:cs="Arial"/>
                <w:szCs w:val="22"/>
              </w:rPr>
            </w:pPr>
          </w:p>
        </w:tc>
        <w:tc>
          <w:tcPr>
            <w:tcW w:w="1224" w:type="pct"/>
            <w:vMerge/>
            <w:tcBorders>
              <w:left w:val="single" w:sz="4" w:space="0" w:color="auto"/>
              <w:right w:val="single" w:sz="4" w:space="0" w:color="auto"/>
            </w:tcBorders>
            <w:shd w:val="clear" w:color="auto" w:fill="auto"/>
          </w:tcPr>
          <w:p w:rsidR="001D72C0" w:rsidRPr="00974ED0" w:rsidRDefault="001D72C0" w:rsidP="001D72C0">
            <w:pPr>
              <w:rPr>
                <w:rFonts w:eastAsia="Calibri" w:cs="Arial"/>
                <w:szCs w:val="22"/>
              </w:rPr>
            </w:pPr>
          </w:p>
        </w:tc>
        <w:tc>
          <w:tcPr>
            <w:tcW w:w="1286" w:type="pct"/>
            <w:vMerge/>
            <w:tcBorders>
              <w:top w:val="nil"/>
              <w:left w:val="single" w:sz="4" w:space="0" w:color="auto"/>
              <w:bottom w:val="nil"/>
              <w:right w:val="single" w:sz="4" w:space="0" w:color="auto"/>
            </w:tcBorders>
            <w:shd w:val="clear" w:color="auto" w:fill="auto"/>
          </w:tcPr>
          <w:p w:rsidR="001D72C0" w:rsidRPr="00974ED0" w:rsidRDefault="001D72C0" w:rsidP="001D72C0">
            <w:pPr>
              <w:rPr>
                <w:rFonts w:eastAsia="Calibri" w:cs="Arial"/>
                <w:szCs w:val="22"/>
              </w:rPr>
            </w:pPr>
          </w:p>
        </w:tc>
      </w:tr>
      <w:tr w:rsidR="001D72C0" w:rsidRPr="006D3DB2" w:rsidTr="001D72C0">
        <w:trPr>
          <w:trHeight w:val="20"/>
        </w:trPr>
        <w:tc>
          <w:tcPr>
            <w:tcW w:w="1245" w:type="pct"/>
            <w:vMerge/>
            <w:tcBorders>
              <w:left w:val="single" w:sz="4" w:space="0" w:color="auto"/>
              <w:right w:val="single" w:sz="4" w:space="0" w:color="auto"/>
            </w:tcBorders>
            <w:shd w:val="clear" w:color="auto" w:fill="auto"/>
          </w:tcPr>
          <w:p w:rsidR="001D72C0" w:rsidRPr="00974ED0" w:rsidRDefault="001D72C0" w:rsidP="001D72C0">
            <w:pPr>
              <w:rPr>
                <w:rFonts w:eastAsia="Calibri" w:cs="Arial"/>
                <w:b/>
                <w:szCs w:val="22"/>
              </w:rPr>
            </w:pPr>
          </w:p>
        </w:tc>
        <w:tc>
          <w:tcPr>
            <w:tcW w:w="1245" w:type="pct"/>
            <w:vMerge/>
            <w:tcBorders>
              <w:left w:val="single" w:sz="4" w:space="0" w:color="auto"/>
              <w:bottom w:val="single" w:sz="4" w:space="0" w:color="auto"/>
              <w:right w:val="single" w:sz="4" w:space="0" w:color="auto"/>
            </w:tcBorders>
            <w:shd w:val="clear" w:color="auto" w:fill="auto"/>
          </w:tcPr>
          <w:p w:rsidR="001D72C0" w:rsidRPr="00974ED0" w:rsidRDefault="001D72C0" w:rsidP="001D72C0">
            <w:pPr>
              <w:rPr>
                <w:rFonts w:eastAsia="Calibri" w:cs="Arial"/>
                <w:b/>
                <w:szCs w:val="22"/>
              </w:rPr>
            </w:pPr>
          </w:p>
        </w:tc>
        <w:tc>
          <w:tcPr>
            <w:tcW w:w="1224" w:type="pct"/>
            <w:vMerge/>
            <w:tcBorders>
              <w:left w:val="single" w:sz="4" w:space="0" w:color="auto"/>
              <w:right w:val="single" w:sz="4" w:space="0" w:color="auto"/>
            </w:tcBorders>
            <w:shd w:val="clear" w:color="auto" w:fill="auto"/>
          </w:tcPr>
          <w:p w:rsidR="001D72C0" w:rsidRPr="008C64C0" w:rsidRDefault="001D72C0" w:rsidP="001D72C0">
            <w:pPr>
              <w:rPr>
                <w:rFonts w:eastAsia="Calibri" w:cs="Arial"/>
                <w:szCs w:val="22"/>
              </w:rPr>
            </w:pPr>
          </w:p>
        </w:tc>
        <w:tc>
          <w:tcPr>
            <w:tcW w:w="1286" w:type="pct"/>
            <w:tcBorders>
              <w:top w:val="nil"/>
              <w:left w:val="single" w:sz="4" w:space="0" w:color="auto"/>
              <w:right w:val="single" w:sz="4" w:space="0" w:color="auto"/>
            </w:tcBorders>
            <w:shd w:val="clear" w:color="auto" w:fill="auto"/>
          </w:tcPr>
          <w:p w:rsidR="001D72C0" w:rsidRDefault="001D72C0" w:rsidP="001D72C0">
            <w:pPr>
              <w:rPr>
                <w:rFonts w:cs="Arial"/>
                <w:szCs w:val="22"/>
              </w:rPr>
            </w:pPr>
          </w:p>
          <w:p w:rsidR="00750B4C" w:rsidRDefault="00750B4C" w:rsidP="001D72C0">
            <w:pPr>
              <w:rPr>
                <w:rFonts w:cs="Arial"/>
                <w:szCs w:val="22"/>
              </w:rPr>
            </w:pPr>
          </w:p>
          <w:p w:rsidR="00750B4C" w:rsidRDefault="00750B4C" w:rsidP="001D72C0">
            <w:pPr>
              <w:rPr>
                <w:rFonts w:cs="Arial"/>
                <w:szCs w:val="22"/>
              </w:rPr>
            </w:pPr>
          </w:p>
          <w:p w:rsidR="00750B4C" w:rsidRPr="00974ED0" w:rsidRDefault="00750B4C" w:rsidP="001D72C0">
            <w:pPr>
              <w:rPr>
                <w:rFonts w:cs="Arial"/>
                <w:szCs w:val="22"/>
              </w:rPr>
            </w:pPr>
          </w:p>
          <w:p w:rsidR="001D72C0" w:rsidRPr="00974ED0" w:rsidRDefault="001D72C0" w:rsidP="001D72C0">
            <w:pPr>
              <w:rPr>
                <w:rFonts w:eastAsia="Calibri" w:cs="Arial"/>
                <w:szCs w:val="22"/>
              </w:rPr>
            </w:pPr>
          </w:p>
        </w:tc>
      </w:tr>
      <w:tr w:rsidR="00E914A3" w:rsidRPr="006D3DB2" w:rsidTr="001D72C0">
        <w:trPr>
          <w:trHeight w:val="20"/>
        </w:trPr>
        <w:tc>
          <w:tcPr>
            <w:tcW w:w="1245" w:type="pct"/>
            <w:vMerge/>
            <w:tcBorders>
              <w:left w:val="single" w:sz="4" w:space="0" w:color="auto"/>
              <w:right w:val="single" w:sz="4" w:space="0" w:color="auto"/>
            </w:tcBorders>
            <w:shd w:val="clear" w:color="auto" w:fill="auto"/>
          </w:tcPr>
          <w:p w:rsidR="00E914A3" w:rsidRPr="00974ED0" w:rsidRDefault="00E914A3" w:rsidP="001D72C0">
            <w:pPr>
              <w:rPr>
                <w:rFonts w:eastAsia="Calibri" w:cs="Arial"/>
                <w:b/>
                <w:szCs w:val="22"/>
              </w:rPr>
            </w:pPr>
          </w:p>
        </w:tc>
        <w:tc>
          <w:tcPr>
            <w:tcW w:w="1245" w:type="pct"/>
            <w:tcBorders>
              <w:top w:val="single" w:sz="4" w:space="0" w:color="auto"/>
              <w:left w:val="single" w:sz="4" w:space="0" w:color="auto"/>
              <w:bottom w:val="single" w:sz="4" w:space="0" w:color="auto"/>
              <w:right w:val="single" w:sz="4" w:space="0" w:color="auto"/>
            </w:tcBorders>
            <w:shd w:val="clear" w:color="auto" w:fill="auto"/>
          </w:tcPr>
          <w:p w:rsidR="00E914A3" w:rsidRPr="00986EC4" w:rsidRDefault="00E914A3" w:rsidP="001D72C0">
            <w:pPr>
              <w:rPr>
                <w:rFonts w:eastAsia="Calibri" w:cs="Arial"/>
                <w:b/>
                <w:szCs w:val="22"/>
              </w:rPr>
            </w:pPr>
            <w:r w:rsidRPr="00986EC4">
              <w:rPr>
                <w:rFonts w:eastAsia="Calibri" w:cs="Arial"/>
                <w:b/>
                <w:szCs w:val="22"/>
              </w:rPr>
              <w:t>3.2.7 Religionen</w:t>
            </w:r>
          </w:p>
          <w:p w:rsidR="00E914A3" w:rsidRPr="00986EC4" w:rsidRDefault="00E914A3" w:rsidP="001D72C0">
            <w:pPr>
              <w:rPr>
                <w:rFonts w:eastAsia="Calibri" w:cs="Arial"/>
                <w:szCs w:val="22"/>
              </w:rPr>
            </w:pPr>
            <w:r w:rsidRPr="00986EC4">
              <w:rPr>
                <w:rFonts w:eastAsia="Calibri" w:cs="Arial"/>
                <w:szCs w:val="22"/>
              </w:rPr>
              <w:t>(1)</w:t>
            </w:r>
            <w:r w:rsidRPr="00986EC4">
              <w:rPr>
                <w:rFonts w:eastAsia="Calibri" w:cs="Arial"/>
                <w:b/>
                <w:szCs w:val="22"/>
              </w:rPr>
              <w:t xml:space="preserve"> </w:t>
            </w:r>
            <w:r w:rsidRPr="00986EC4">
              <w:rPr>
                <w:rFonts w:eastAsia="Calibri" w:cs="Arial"/>
                <w:szCs w:val="22"/>
              </w:rPr>
              <w:t>religiöse Lebens- und Ausdruck</w:t>
            </w:r>
            <w:r w:rsidRPr="00986EC4">
              <w:rPr>
                <w:rFonts w:eastAsia="Calibri" w:cs="Arial"/>
                <w:szCs w:val="22"/>
              </w:rPr>
              <w:t>s</w:t>
            </w:r>
            <w:r w:rsidRPr="00986EC4">
              <w:rPr>
                <w:rFonts w:eastAsia="Calibri" w:cs="Arial"/>
                <w:szCs w:val="22"/>
              </w:rPr>
              <w:lastRenderedPageBreak/>
              <w:t>formen im Judentum und im Islam beschreiben</w:t>
            </w:r>
          </w:p>
          <w:p w:rsidR="00E914A3" w:rsidRPr="00986EC4" w:rsidRDefault="00E914A3" w:rsidP="001D72C0">
            <w:pPr>
              <w:rPr>
                <w:rFonts w:eastAsia="Calibri" w:cs="Arial"/>
                <w:szCs w:val="22"/>
              </w:rPr>
            </w:pPr>
          </w:p>
          <w:p w:rsidR="00E914A3" w:rsidRDefault="00E914A3" w:rsidP="001D72C0">
            <w:pPr>
              <w:rPr>
                <w:rFonts w:eastAsia="Calibri" w:cs="Arial"/>
                <w:szCs w:val="22"/>
              </w:rPr>
            </w:pPr>
          </w:p>
          <w:p w:rsidR="00E914A3" w:rsidRDefault="00E914A3" w:rsidP="001D72C0">
            <w:pPr>
              <w:rPr>
                <w:rFonts w:eastAsia="Calibri" w:cs="Arial"/>
                <w:szCs w:val="22"/>
              </w:rPr>
            </w:pPr>
          </w:p>
          <w:p w:rsidR="00E914A3" w:rsidRDefault="00E914A3" w:rsidP="001D72C0">
            <w:pPr>
              <w:rPr>
                <w:rFonts w:eastAsia="Calibri" w:cs="Arial"/>
                <w:szCs w:val="22"/>
              </w:rPr>
            </w:pPr>
          </w:p>
          <w:p w:rsidR="00E914A3" w:rsidRDefault="00E914A3" w:rsidP="001D72C0">
            <w:pPr>
              <w:rPr>
                <w:rFonts w:eastAsia="Calibri" w:cs="Arial"/>
                <w:szCs w:val="22"/>
              </w:rPr>
            </w:pPr>
          </w:p>
          <w:p w:rsidR="00E914A3" w:rsidRDefault="00E914A3" w:rsidP="001D72C0">
            <w:pPr>
              <w:rPr>
                <w:rFonts w:eastAsia="Calibri" w:cs="Arial"/>
                <w:szCs w:val="22"/>
              </w:rPr>
            </w:pPr>
          </w:p>
          <w:p w:rsidR="00E914A3" w:rsidRDefault="00E914A3" w:rsidP="001D72C0">
            <w:pPr>
              <w:rPr>
                <w:rFonts w:eastAsia="Calibri" w:cs="Arial"/>
                <w:szCs w:val="22"/>
              </w:rPr>
            </w:pPr>
          </w:p>
          <w:p w:rsidR="00E914A3" w:rsidRPr="00EF0607" w:rsidRDefault="00E914A3" w:rsidP="001D72C0">
            <w:pPr>
              <w:rPr>
                <w:rFonts w:eastAsia="Calibri" w:cs="Arial"/>
                <w:b/>
                <w:szCs w:val="22"/>
              </w:rPr>
            </w:pPr>
            <w:r>
              <w:rPr>
                <w:rFonts w:eastAsia="Calibri" w:cs="Arial"/>
                <w:b/>
                <w:szCs w:val="22"/>
              </w:rPr>
              <w:t>3.2.7 Religionen</w:t>
            </w:r>
          </w:p>
          <w:p w:rsidR="00E914A3" w:rsidRPr="00986EC4" w:rsidRDefault="00E914A3" w:rsidP="001D72C0">
            <w:pPr>
              <w:rPr>
                <w:rFonts w:eastAsia="Calibri" w:cs="Arial"/>
                <w:szCs w:val="22"/>
              </w:rPr>
            </w:pPr>
            <w:r w:rsidRPr="00986EC4">
              <w:rPr>
                <w:rFonts w:eastAsia="Calibri" w:cs="Arial"/>
                <w:szCs w:val="22"/>
              </w:rPr>
              <w:t>(2) Gotteshäuser und Gebetsräume im Judentum und im Islam beschre</w:t>
            </w:r>
            <w:r w:rsidRPr="00986EC4">
              <w:rPr>
                <w:rFonts w:eastAsia="Calibri" w:cs="Arial"/>
                <w:szCs w:val="22"/>
              </w:rPr>
              <w:t>i</w:t>
            </w:r>
            <w:r w:rsidRPr="00986EC4">
              <w:rPr>
                <w:rFonts w:eastAsia="Calibri" w:cs="Arial"/>
                <w:szCs w:val="22"/>
              </w:rPr>
              <w:t>ben</w:t>
            </w:r>
          </w:p>
          <w:p w:rsidR="00E914A3" w:rsidRDefault="00E914A3" w:rsidP="001D72C0">
            <w:pPr>
              <w:rPr>
                <w:rFonts w:eastAsia="Calibri" w:cs="Arial"/>
                <w:b/>
                <w:szCs w:val="22"/>
              </w:rPr>
            </w:pPr>
          </w:p>
          <w:p w:rsidR="00E914A3" w:rsidRDefault="00E914A3" w:rsidP="001D72C0">
            <w:pPr>
              <w:rPr>
                <w:rFonts w:eastAsia="Calibri" w:cs="Arial"/>
                <w:b/>
                <w:szCs w:val="22"/>
              </w:rPr>
            </w:pPr>
          </w:p>
          <w:p w:rsidR="00E914A3" w:rsidRDefault="00E914A3" w:rsidP="001D72C0">
            <w:pPr>
              <w:rPr>
                <w:rFonts w:eastAsia="Calibri" w:cs="Arial"/>
                <w:b/>
                <w:szCs w:val="22"/>
              </w:rPr>
            </w:pPr>
          </w:p>
          <w:p w:rsidR="00E914A3" w:rsidRDefault="00E914A3" w:rsidP="001D72C0">
            <w:pPr>
              <w:rPr>
                <w:rFonts w:eastAsia="Calibri" w:cs="Arial"/>
                <w:b/>
                <w:szCs w:val="22"/>
              </w:rPr>
            </w:pPr>
          </w:p>
          <w:p w:rsidR="00E914A3" w:rsidRDefault="00E914A3" w:rsidP="001D72C0">
            <w:pPr>
              <w:rPr>
                <w:rFonts w:eastAsia="Calibri" w:cs="Arial"/>
                <w:b/>
                <w:szCs w:val="22"/>
              </w:rPr>
            </w:pPr>
          </w:p>
          <w:p w:rsidR="00E914A3" w:rsidRPr="00EF0607" w:rsidRDefault="00E914A3" w:rsidP="001D72C0">
            <w:pPr>
              <w:rPr>
                <w:rFonts w:eastAsia="Calibri" w:cs="Arial"/>
                <w:b/>
                <w:szCs w:val="22"/>
              </w:rPr>
            </w:pPr>
            <w:r>
              <w:rPr>
                <w:rFonts w:eastAsia="Calibri" w:cs="Arial"/>
                <w:b/>
                <w:szCs w:val="22"/>
              </w:rPr>
              <w:t>3.2.7 Religionen</w:t>
            </w:r>
          </w:p>
          <w:p w:rsidR="00E914A3" w:rsidRPr="00EF0607" w:rsidRDefault="00E914A3" w:rsidP="001D72C0">
            <w:pPr>
              <w:rPr>
                <w:rFonts w:eastAsia="Calibri" w:cs="Arial"/>
                <w:szCs w:val="22"/>
              </w:rPr>
            </w:pPr>
            <w:r>
              <w:rPr>
                <w:rFonts w:eastAsia="Calibri" w:cs="Arial"/>
                <w:szCs w:val="22"/>
              </w:rPr>
              <w:t>(</w:t>
            </w:r>
            <w:r w:rsidRPr="00986EC4">
              <w:rPr>
                <w:rFonts w:eastAsia="Calibri" w:cs="Arial"/>
                <w:szCs w:val="22"/>
              </w:rPr>
              <w:t>3) Unterschiede zwischen Judentum, Christentum und Islam beschreiben (zum Beispiel Feste, Kleidung, Spe</w:t>
            </w:r>
            <w:r w:rsidRPr="00986EC4">
              <w:rPr>
                <w:rFonts w:eastAsia="Calibri" w:cs="Arial"/>
                <w:szCs w:val="22"/>
              </w:rPr>
              <w:t>i</w:t>
            </w:r>
            <w:r w:rsidRPr="00986EC4">
              <w:rPr>
                <w:rFonts w:eastAsia="Calibri" w:cs="Arial"/>
                <w:szCs w:val="22"/>
              </w:rPr>
              <w:t>sen, Heiliges Buch, Aufnahme in die Glaubensgemeinschaft, Vorstellungen von Gott</w:t>
            </w:r>
            <w:r>
              <w:rPr>
                <w:rFonts w:eastAsia="Calibri" w:cs="Arial"/>
                <w:szCs w:val="22"/>
              </w:rPr>
              <w:t>)</w:t>
            </w:r>
          </w:p>
        </w:tc>
        <w:tc>
          <w:tcPr>
            <w:tcW w:w="1224" w:type="pct"/>
            <w:tcBorders>
              <w:left w:val="single" w:sz="4" w:space="0" w:color="auto"/>
              <w:right w:val="single" w:sz="4" w:space="0" w:color="auto"/>
            </w:tcBorders>
            <w:shd w:val="clear" w:color="auto" w:fill="auto"/>
          </w:tcPr>
          <w:p w:rsidR="00E914A3" w:rsidRPr="00FB3E6C" w:rsidRDefault="00E914A3" w:rsidP="001D72C0">
            <w:pPr>
              <w:rPr>
                <w:rFonts w:cs="Arial"/>
                <w:b/>
                <w:szCs w:val="22"/>
              </w:rPr>
            </w:pPr>
            <w:r w:rsidRPr="00FB3E6C">
              <w:rPr>
                <w:rFonts w:cs="Arial"/>
                <w:b/>
                <w:szCs w:val="22"/>
              </w:rPr>
              <w:lastRenderedPageBreak/>
              <w:t>Große Feste im Jahreskreis von Judentum, Christentum und Islam</w:t>
            </w:r>
          </w:p>
          <w:p w:rsidR="00E914A3" w:rsidRPr="00FB3E6C" w:rsidRDefault="00E914A3" w:rsidP="001D72C0">
            <w:pPr>
              <w:rPr>
                <w:rFonts w:cs="Arial"/>
                <w:szCs w:val="22"/>
              </w:rPr>
            </w:pPr>
          </w:p>
          <w:p w:rsidR="00E914A3" w:rsidRPr="00FB3E6C" w:rsidRDefault="00E914A3" w:rsidP="001D72C0">
            <w:pPr>
              <w:rPr>
                <w:rFonts w:cs="Arial"/>
                <w:i/>
                <w:szCs w:val="22"/>
              </w:rPr>
            </w:pPr>
            <w:r w:rsidRPr="00FB3E6C">
              <w:rPr>
                <w:rFonts w:cs="Arial"/>
                <w:i/>
                <w:szCs w:val="22"/>
              </w:rPr>
              <w:t xml:space="preserve">Mögliche Leitfragen </w:t>
            </w:r>
          </w:p>
          <w:p w:rsidR="00E914A3" w:rsidRPr="00FB3E6C" w:rsidRDefault="00E914A3" w:rsidP="001D72C0">
            <w:pPr>
              <w:rPr>
                <w:rFonts w:cs="Arial"/>
                <w:szCs w:val="22"/>
              </w:rPr>
            </w:pPr>
            <w:r w:rsidRPr="00FB3E6C">
              <w:rPr>
                <w:rFonts w:cs="Arial"/>
                <w:szCs w:val="22"/>
              </w:rPr>
              <w:t>Welche großen Feste feiern die A</w:t>
            </w:r>
            <w:r w:rsidRPr="00FB3E6C">
              <w:rPr>
                <w:rFonts w:cs="Arial"/>
                <w:szCs w:val="22"/>
              </w:rPr>
              <w:t>n</w:t>
            </w:r>
            <w:r w:rsidRPr="00FB3E6C">
              <w:rPr>
                <w:rFonts w:cs="Arial"/>
                <w:szCs w:val="22"/>
              </w:rPr>
              <w:t>gehörigen der sogenannten Abrah</w:t>
            </w:r>
            <w:r w:rsidRPr="00FB3E6C">
              <w:rPr>
                <w:rFonts w:cs="Arial"/>
                <w:szCs w:val="22"/>
              </w:rPr>
              <w:t>a</w:t>
            </w:r>
            <w:r w:rsidRPr="00FB3E6C">
              <w:rPr>
                <w:rFonts w:cs="Arial"/>
                <w:szCs w:val="22"/>
              </w:rPr>
              <w:t>mitischen Religionen? Welche Unte</w:t>
            </w:r>
            <w:r w:rsidRPr="00FB3E6C">
              <w:rPr>
                <w:rFonts w:cs="Arial"/>
                <w:szCs w:val="22"/>
              </w:rPr>
              <w:t>r</w:t>
            </w:r>
            <w:r w:rsidRPr="00FB3E6C">
              <w:rPr>
                <w:rFonts w:cs="Arial"/>
                <w:szCs w:val="22"/>
              </w:rPr>
              <w:t>schiede und Gemeinsamkeiten la</w:t>
            </w:r>
            <w:r w:rsidRPr="00FB3E6C">
              <w:rPr>
                <w:rFonts w:cs="Arial"/>
                <w:szCs w:val="22"/>
              </w:rPr>
              <w:t>s</w:t>
            </w:r>
            <w:r w:rsidRPr="00FB3E6C">
              <w:rPr>
                <w:rFonts w:cs="Arial"/>
                <w:szCs w:val="22"/>
              </w:rPr>
              <w:t>sen sich entdecken?</w:t>
            </w:r>
          </w:p>
          <w:p w:rsidR="00E914A3" w:rsidRPr="00FB3E6C" w:rsidRDefault="00E914A3" w:rsidP="001D72C0">
            <w:pPr>
              <w:rPr>
                <w:rFonts w:cs="Arial"/>
                <w:szCs w:val="22"/>
              </w:rPr>
            </w:pPr>
          </w:p>
          <w:p w:rsidR="00E914A3" w:rsidRPr="00FB3E6C" w:rsidRDefault="00E914A3" w:rsidP="001D72C0">
            <w:pPr>
              <w:rPr>
                <w:rFonts w:cs="Arial"/>
                <w:i/>
                <w:szCs w:val="22"/>
              </w:rPr>
            </w:pPr>
            <w:r w:rsidRPr="00FB3E6C">
              <w:rPr>
                <w:rFonts w:cs="Arial"/>
                <w:i/>
                <w:szCs w:val="22"/>
              </w:rPr>
              <w:t>Recherche</w:t>
            </w:r>
          </w:p>
          <w:p w:rsidR="00E914A3" w:rsidRPr="00FB3E6C" w:rsidRDefault="00E914A3" w:rsidP="001D72C0">
            <w:pPr>
              <w:rPr>
                <w:rFonts w:cs="Arial"/>
                <w:szCs w:val="22"/>
              </w:rPr>
            </w:pPr>
            <w:r w:rsidRPr="00FB3E6C">
              <w:rPr>
                <w:rFonts w:cs="Arial"/>
                <w:szCs w:val="22"/>
              </w:rPr>
              <w:t>Die Schülerinnen und Schüler sa</w:t>
            </w:r>
            <w:r w:rsidRPr="00FB3E6C">
              <w:rPr>
                <w:rFonts w:cs="Arial"/>
                <w:szCs w:val="22"/>
              </w:rPr>
              <w:t>m</w:t>
            </w:r>
            <w:r w:rsidRPr="00FB3E6C">
              <w:rPr>
                <w:rFonts w:cs="Arial"/>
                <w:szCs w:val="22"/>
              </w:rPr>
              <w:t>meln Informationen und Bilder aus Zeitschriften, Zeitungen und ggf. aus dem Internet, mit Hilfe derer sie einen großen Festkalender der abrahamit</w:t>
            </w:r>
            <w:r w:rsidRPr="00FB3E6C">
              <w:rPr>
                <w:rFonts w:cs="Arial"/>
                <w:szCs w:val="22"/>
              </w:rPr>
              <w:t>i</w:t>
            </w:r>
            <w:r w:rsidRPr="00FB3E6C">
              <w:rPr>
                <w:rFonts w:cs="Arial"/>
                <w:szCs w:val="22"/>
              </w:rPr>
              <w:t>schen Religionen im Laufe des Schu</w:t>
            </w:r>
            <w:r w:rsidRPr="00FB3E6C">
              <w:rPr>
                <w:rFonts w:cs="Arial"/>
                <w:szCs w:val="22"/>
              </w:rPr>
              <w:t>l</w:t>
            </w:r>
            <w:r w:rsidRPr="00FB3E6C">
              <w:rPr>
                <w:rFonts w:cs="Arial"/>
                <w:szCs w:val="22"/>
              </w:rPr>
              <w:t>jahres erstellen.</w:t>
            </w:r>
          </w:p>
          <w:p w:rsidR="00E914A3" w:rsidRPr="00FB3E6C" w:rsidRDefault="00E914A3" w:rsidP="001D72C0">
            <w:pPr>
              <w:rPr>
                <w:rFonts w:cs="Arial"/>
                <w:szCs w:val="22"/>
              </w:rPr>
            </w:pPr>
          </w:p>
          <w:p w:rsidR="00E914A3" w:rsidRPr="00FB3E6C" w:rsidRDefault="00E914A3" w:rsidP="001D72C0">
            <w:pPr>
              <w:rPr>
                <w:rFonts w:cs="Arial"/>
                <w:i/>
                <w:szCs w:val="22"/>
              </w:rPr>
            </w:pPr>
            <w:r w:rsidRPr="00FB3E6C">
              <w:rPr>
                <w:rFonts w:cs="Arial"/>
                <w:i/>
                <w:szCs w:val="22"/>
              </w:rPr>
              <w:t>Erarbeitung</w:t>
            </w:r>
          </w:p>
          <w:p w:rsidR="00E914A3" w:rsidRPr="00FB3E6C" w:rsidRDefault="00E914A3" w:rsidP="001D72C0">
            <w:pPr>
              <w:rPr>
                <w:rFonts w:cs="Arial"/>
                <w:szCs w:val="22"/>
              </w:rPr>
            </w:pPr>
            <w:r w:rsidRPr="00FB3E6C">
              <w:rPr>
                <w:rFonts w:cs="Arial"/>
                <w:szCs w:val="22"/>
              </w:rPr>
              <w:t>Die Infotafeln können parallel für jede Religion folgende Struktur enthalten:</w:t>
            </w:r>
          </w:p>
          <w:p w:rsidR="00E914A3" w:rsidRPr="00FB3E6C" w:rsidRDefault="00E914A3" w:rsidP="00BE4DEA">
            <w:pPr>
              <w:numPr>
                <w:ilvl w:val="0"/>
                <w:numId w:val="22"/>
              </w:numPr>
              <w:rPr>
                <w:rFonts w:cs="Arial"/>
                <w:szCs w:val="22"/>
              </w:rPr>
            </w:pPr>
            <w:r w:rsidRPr="00FB3E6C">
              <w:rPr>
                <w:rFonts w:cs="Arial"/>
                <w:szCs w:val="22"/>
              </w:rPr>
              <w:t>Wie heißt das Fest?</w:t>
            </w:r>
          </w:p>
          <w:p w:rsidR="00E914A3" w:rsidRPr="00FB3E6C" w:rsidRDefault="00E914A3" w:rsidP="00BE4DEA">
            <w:pPr>
              <w:numPr>
                <w:ilvl w:val="0"/>
                <w:numId w:val="22"/>
              </w:numPr>
              <w:rPr>
                <w:rFonts w:cs="Arial"/>
                <w:szCs w:val="22"/>
              </w:rPr>
            </w:pPr>
            <w:r w:rsidRPr="00FB3E6C">
              <w:rPr>
                <w:rFonts w:cs="Arial"/>
                <w:szCs w:val="22"/>
              </w:rPr>
              <w:t>Wann wird es gefeiert?</w:t>
            </w:r>
          </w:p>
          <w:p w:rsidR="00E914A3" w:rsidRPr="00FB3E6C" w:rsidRDefault="00E914A3" w:rsidP="00BE4DEA">
            <w:pPr>
              <w:numPr>
                <w:ilvl w:val="0"/>
                <w:numId w:val="22"/>
              </w:numPr>
              <w:rPr>
                <w:rFonts w:cs="Arial"/>
                <w:szCs w:val="22"/>
              </w:rPr>
            </w:pPr>
            <w:r w:rsidRPr="00FB3E6C">
              <w:rPr>
                <w:rFonts w:cs="Arial"/>
                <w:szCs w:val="22"/>
              </w:rPr>
              <w:t>Was wird gefeiert?</w:t>
            </w:r>
          </w:p>
          <w:p w:rsidR="00E914A3" w:rsidRPr="00FB3E6C" w:rsidRDefault="00E914A3" w:rsidP="00BE4DEA">
            <w:pPr>
              <w:numPr>
                <w:ilvl w:val="0"/>
                <w:numId w:val="22"/>
              </w:numPr>
              <w:rPr>
                <w:rFonts w:cs="Arial"/>
                <w:szCs w:val="22"/>
              </w:rPr>
            </w:pPr>
            <w:r w:rsidRPr="00FB3E6C">
              <w:rPr>
                <w:rFonts w:cs="Arial"/>
                <w:szCs w:val="22"/>
              </w:rPr>
              <w:t>Wie wird es gefeiert?</w:t>
            </w:r>
          </w:p>
          <w:p w:rsidR="00E914A3" w:rsidRPr="00FB3E6C" w:rsidRDefault="00E914A3" w:rsidP="001D72C0">
            <w:pPr>
              <w:rPr>
                <w:rFonts w:cs="Arial"/>
                <w:szCs w:val="22"/>
              </w:rPr>
            </w:pPr>
          </w:p>
          <w:p w:rsidR="00E914A3" w:rsidRPr="00FB3E6C" w:rsidRDefault="00E914A3" w:rsidP="001D72C0">
            <w:pPr>
              <w:rPr>
                <w:rFonts w:cs="Arial"/>
                <w:szCs w:val="22"/>
              </w:rPr>
            </w:pPr>
            <w:r w:rsidRPr="00FB3E6C">
              <w:rPr>
                <w:rFonts w:cs="Arial"/>
                <w:szCs w:val="22"/>
              </w:rPr>
              <w:t>Feste im Judentum und Islam, die einen Bezug zum Christentum</w:t>
            </w:r>
            <w:r w:rsidRPr="00FB3E6C">
              <w:rPr>
                <w:rFonts w:cs="Arial"/>
                <w:i/>
                <w:szCs w:val="22"/>
              </w:rPr>
              <w:t xml:space="preserve"> haben</w:t>
            </w:r>
            <w:r w:rsidRPr="00FB3E6C">
              <w:rPr>
                <w:rFonts w:cs="Arial"/>
                <w:szCs w:val="22"/>
              </w:rPr>
              <w:t>, zum Beispiel:</w:t>
            </w:r>
          </w:p>
          <w:p w:rsidR="00E914A3" w:rsidRPr="00FB3E6C" w:rsidRDefault="00E914A3" w:rsidP="001D72C0">
            <w:pPr>
              <w:rPr>
                <w:rFonts w:cs="Arial"/>
                <w:i/>
                <w:szCs w:val="22"/>
              </w:rPr>
            </w:pPr>
          </w:p>
          <w:p w:rsidR="00E914A3" w:rsidRPr="00FB3E6C" w:rsidRDefault="00E914A3" w:rsidP="00BE4DEA">
            <w:pPr>
              <w:numPr>
                <w:ilvl w:val="0"/>
                <w:numId w:val="22"/>
              </w:numPr>
            </w:pPr>
            <w:r w:rsidRPr="00FB3E6C">
              <w:t>Neujahr</w:t>
            </w:r>
          </w:p>
          <w:p w:rsidR="00E914A3" w:rsidRPr="00FB3E6C" w:rsidRDefault="00E914A3" w:rsidP="001D72C0">
            <w:pPr>
              <w:ind w:left="360"/>
              <w:rPr>
                <w:i/>
              </w:rPr>
            </w:pPr>
            <w:r w:rsidRPr="00FB3E6C">
              <w:t xml:space="preserve">Rosch-ha-Schana – </w:t>
            </w:r>
            <w:r w:rsidRPr="00FB3E6C">
              <w:rPr>
                <w:i/>
              </w:rPr>
              <w:t>erster Tag des Monats Muharram</w:t>
            </w:r>
          </w:p>
          <w:p w:rsidR="00E914A3" w:rsidRPr="00FB3E6C" w:rsidRDefault="00E914A3" w:rsidP="00BE4DEA">
            <w:pPr>
              <w:numPr>
                <w:ilvl w:val="0"/>
                <w:numId w:val="22"/>
              </w:numPr>
              <w:rPr>
                <w:rFonts w:cs="Arial"/>
                <w:szCs w:val="22"/>
              </w:rPr>
            </w:pPr>
            <w:r w:rsidRPr="00FB3E6C">
              <w:rPr>
                <w:rFonts w:cs="Arial"/>
                <w:szCs w:val="22"/>
              </w:rPr>
              <w:t xml:space="preserve">Erntedank </w:t>
            </w:r>
          </w:p>
          <w:p w:rsidR="00E914A3" w:rsidRPr="00FB3E6C" w:rsidRDefault="00E914A3" w:rsidP="001D72C0">
            <w:pPr>
              <w:ind w:left="360"/>
              <w:rPr>
                <w:rFonts w:cs="Arial"/>
                <w:i/>
                <w:szCs w:val="22"/>
              </w:rPr>
            </w:pPr>
            <w:r w:rsidRPr="00FB3E6C">
              <w:rPr>
                <w:rFonts w:cs="Arial"/>
                <w:szCs w:val="22"/>
              </w:rPr>
              <w:t xml:space="preserve">Schawuot/Laubhüttenfest – </w:t>
            </w:r>
            <w:r w:rsidRPr="00FB3E6C">
              <w:rPr>
                <w:rFonts w:cs="Arial"/>
                <w:i/>
                <w:szCs w:val="22"/>
              </w:rPr>
              <w:t>Fest des Fastenbrechens (Id al-fitr)</w:t>
            </w:r>
          </w:p>
          <w:p w:rsidR="00E914A3" w:rsidRPr="00FB3E6C" w:rsidRDefault="00E914A3" w:rsidP="00BE4DEA">
            <w:pPr>
              <w:numPr>
                <w:ilvl w:val="0"/>
                <w:numId w:val="22"/>
              </w:numPr>
            </w:pPr>
            <w:r w:rsidRPr="00FB3E6C">
              <w:t>Fastenzeit</w:t>
            </w:r>
          </w:p>
          <w:p w:rsidR="00E914A3" w:rsidRPr="00FB3E6C" w:rsidRDefault="00E914A3" w:rsidP="001D72C0">
            <w:pPr>
              <w:ind w:left="360"/>
            </w:pPr>
            <w:r w:rsidRPr="00FB3E6C">
              <w:t xml:space="preserve">die sieben Tage vor Pessach/am Jom Kippur und </w:t>
            </w:r>
            <w:r w:rsidRPr="00FB3E6C">
              <w:rPr>
                <w:i/>
              </w:rPr>
              <w:t>während des Ramadan</w:t>
            </w:r>
          </w:p>
          <w:p w:rsidR="00E914A3" w:rsidRPr="00CE022B" w:rsidRDefault="00E914A3" w:rsidP="00BE4DEA">
            <w:pPr>
              <w:numPr>
                <w:ilvl w:val="0"/>
                <w:numId w:val="22"/>
              </w:numPr>
              <w:rPr>
                <w:rFonts w:cs="Arial"/>
                <w:b/>
                <w:szCs w:val="22"/>
              </w:rPr>
            </w:pPr>
            <w:r w:rsidRPr="00FB3E6C">
              <w:rPr>
                <w:rFonts w:cs="Arial"/>
                <w:szCs w:val="22"/>
              </w:rPr>
              <w:t>Vergebung von Schuld</w:t>
            </w:r>
          </w:p>
          <w:p w:rsidR="00E914A3" w:rsidRPr="00CE022B" w:rsidRDefault="00E914A3" w:rsidP="001D72C0">
            <w:pPr>
              <w:ind w:left="360"/>
              <w:rPr>
                <w:rFonts w:cs="Arial"/>
                <w:szCs w:val="22"/>
              </w:rPr>
            </w:pPr>
            <w:r w:rsidRPr="00CE022B">
              <w:rPr>
                <w:rFonts w:cs="Arial"/>
                <w:szCs w:val="22"/>
              </w:rPr>
              <w:lastRenderedPageBreak/>
              <w:t>Jom Kippur (Versöhnungsfest) – Nacht der Versöhnung (Lailat al-Barā'a)</w:t>
            </w:r>
          </w:p>
          <w:p w:rsidR="00E914A3" w:rsidRPr="00FB3E6C" w:rsidRDefault="00E914A3" w:rsidP="00BE4DEA">
            <w:pPr>
              <w:numPr>
                <w:ilvl w:val="0"/>
                <w:numId w:val="22"/>
              </w:numPr>
            </w:pPr>
            <w:r w:rsidRPr="00FB3E6C">
              <w:t>Rettung aus großer Gefahr</w:t>
            </w:r>
          </w:p>
          <w:p w:rsidR="00E914A3" w:rsidRPr="00FB3E6C" w:rsidRDefault="00E914A3" w:rsidP="001D72C0">
            <w:pPr>
              <w:ind w:left="360"/>
              <w:rPr>
                <w:i/>
              </w:rPr>
            </w:pPr>
            <w:r w:rsidRPr="00FB3E6C">
              <w:t xml:space="preserve">Pessach und Purim (Volk Israel) – </w:t>
            </w:r>
            <w:r w:rsidRPr="00FB3E6C">
              <w:rPr>
                <w:i/>
              </w:rPr>
              <w:t>Opferfest (der einzige Sohn von Sara und Abraham wird ve</w:t>
            </w:r>
            <w:r w:rsidRPr="00FB3E6C">
              <w:rPr>
                <w:i/>
              </w:rPr>
              <w:t>r</w:t>
            </w:r>
            <w:r w:rsidRPr="00FB3E6C">
              <w:rPr>
                <w:i/>
              </w:rPr>
              <w:t>schont)</w:t>
            </w:r>
          </w:p>
          <w:p w:rsidR="00E914A3" w:rsidRPr="00FB3E6C" w:rsidRDefault="00E914A3" w:rsidP="00BE4DEA">
            <w:pPr>
              <w:numPr>
                <w:ilvl w:val="0"/>
                <w:numId w:val="22"/>
              </w:numPr>
            </w:pPr>
            <w:r w:rsidRPr="00FB3E6C">
              <w:t>Lichterfest/Freudenfest</w:t>
            </w:r>
          </w:p>
          <w:p w:rsidR="00E914A3" w:rsidRPr="00750B4C" w:rsidRDefault="00E914A3" w:rsidP="00750B4C">
            <w:pPr>
              <w:ind w:left="360"/>
              <w:rPr>
                <w:i/>
              </w:rPr>
            </w:pPr>
            <w:r w:rsidRPr="00FB3E6C">
              <w:t xml:space="preserve">Chanukka (Wiedereinweihung des Tempels) – </w:t>
            </w:r>
            <w:r w:rsidRPr="00FB3E6C">
              <w:rPr>
                <w:i/>
              </w:rPr>
              <w:t>Geburtstag des Propheten Mohammed und Fest des Fastenbrechens (Id al-fitr)</w:t>
            </w:r>
          </w:p>
        </w:tc>
        <w:tc>
          <w:tcPr>
            <w:tcW w:w="1286" w:type="pct"/>
            <w:tcBorders>
              <w:left w:val="single" w:sz="4" w:space="0" w:color="auto"/>
              <w:right w:val="single" w:sz="4" w:space="0" w:color="auto"/>
            </w:tcBorders>
            <w:shd w:val="clear" w:color="auto" w:fill="auto"/>
          </w:tcPr>
          <w:p w:rsidR="00E914A3" w:rsidRDefault="00E914A3" w:rsidP="001D72C0">
            <w:pPr>
              <w:rPr>
                <w:color w:val="00B050"/>
              </w:rPr>
            </w:pPr>
          </w:p>
          <w:p w:rsidR="001D72C0" w:rsidRDefault="001D72C0" w:rsidP="001D72C0">
            <w:pPr>
              <w:rPr>
                <w:color w:val="00B050"/>
              </w:rPr>
            </w:pPr>
          </w:p>
          <w:p w:rsidR="001D72C0" w:rsidRPr="00FB3E6C" w:rsidRDefault="001D72C0" w:rsidP="001D72C0">
            <w:pPr>
              <w:rPr>
                <w:color w:val="00B050"/>
              </w:rPr>
            </w:pPr>
          </w:p>
          <w:p w:rsidR="00E914A3" w:rsidRPr="00FB3E6C" w:rsidRDefault="00E914A3" w:rsidP="001D72C0">
            <w:pPr>
              <w:rPr>
                <w:color w:val="00B050"/>
              </w:rPr>
            </w:pPr>
          </w:p>
          <w:p w:rsidR="00E914A3" w:rsidRPr="00FB3E6C" w:rsidRDefault="00E914A3" w:rsidP="001D72C0">
            <w:pPr>
              <w:rPr>
                <w:rFonts w:eastAsia="Calibri" w:cs="Arial"/>
                <w:szCs w:val="22"/>
              </w:rPr>
            </w:pPr>
          </w:p>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r w:rsidRPr="00FB3E6C">
              <w:t xml:space="preserve">Da im Judentum und Islam der </w:t>
            </w:r>
            <w:r w:rsidRPr="00FB3E6C">
              <w:rPr>
                <w:i/>
              </w:rPr>
              <w:t>Mon</w:t>
            </w:r>
            <w:r w:rsidRPr="00FB3E6C">
              <w:rPr>
                <w:i/>
              </w:rPr>
              <w:t>d</w:t>
            </w:r>
            <w:r w:rsidRPr="00FB3E6C">
              <w:rPr>
                <w:i/>
              </w:rPr>
              <w:t>kalender</w:t>
            </w:r>
            <w:r w:rsidRPr="00FB3E6C">
              <w:t xml:space="preserve"> gilt, variieren die Termine ihrer Festtage von Jahr zu Jahr.</w:t>
            </w:r>
          </w:p>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 w:rsidR="00E914A3" w:rsidRPr="00FB3E6C" w:rsidRDefault="00E914A3" w:rsidP="001D72C0">
            <w:pPr>
              <w:rPr>
                <w:rFonts w:cs="Arial"/>
                <w:szCs w:val="22"/>
              </w:rPr>
            </w:pPr>
          </w:p>
        </w:tc>
      </w:tr>
      <w:tr w:rsidR="00E914A3" w:rsidRPr="006D3DB2" w:rsidTr="001D72C0">
        <w:trPr>
          <w:trHeight w:val="1550"/>
        </w:trPr>
        <w:tc>
          <w:tcPr>
            <w:tcW w:w="1245" w:type="pct"/>
            <w:vMerge/>
            <w:tcBorders>
              <w:left w:val="single" w:sz="4" w:space="0" w:color="auto"/>
              <w:right w:val="single" w:sz="4" w:space="0" w:color="auto"/>
            </w:tcBorders>
            <w:shd w:val="clear" w:color="auto" w:fill="auto"/>
          </w:tcPr>
          <w:p w:rsidR="00E914A3" w:rsidRDefault="00E914A3" w:rsidP="001D72C0">
            <w:pPr>
              <w:spacing w:before="60"/>
              <w:rPr>
                <w:rFonts w:eastAsia="Calibri" w:cs="Arial"/>
                <w:b/>
                <w:szCs w:val="22"/>
              </w:rPr>
            </w:pPr>
          </w:p>
        </w:tc>
        <w:tc>
          <w:tcPr>
            <w:tcW w:w="1245" w:type="pct"/>
            <w:tcBorders>
              <w:top w:val="single" w:sz="4" w:space="0" w:color="auto"/>
              <w:left w:val="single" w:sz="4" w:space="0" w:color="auto"/>
              <w:right w:val="single" w:sz="4" w:space="0" w:color="auto"/>
            </w:tcBorders>
            <w:shd w:val="clear" w:color="auto" w:fill="auto"/>
          </w:tcPr>
          <w:p w:rsidR="00E914A3" w:rsidRPr="00EF0607" w:rsidRDefault="00E914A3" w:rsidP="001D72C0">
            <w:pPr>
              <w:rPr>
                <w:rFonts w:eastAsia="Calibri" w:cs="Arial"/>
                <w:b/>
                <w:szCs w:val="22"/>
              </w:rPr>
            </w:pPr>
            <w:r>
              <w:rPr>
                <w:rFonts w:eastAsia="Calibri" w:cs="Arial"/>
                <w:b/>
                <w:szCs w:val="22"/>
              </w:rPr>
              <w:t>3.2.7 Religionen</w:t>
            </w:r>
          </w:p>
          <w:p w:rsidR="00E914A3" w:rsidRPr="00986EC4" w:rsidRDefault="00E914A3" w:rsidP="001D72C0">
            <w:pPr>
              <w:rPr>
                <w:rFonts w:eastAsia="Calibri" w:cs="Arial"/>
                <w:b/>
                <w:szCs w:val="22"/>
              </w:rPr>
            </w:pPr>
            <w:r>
              <w:rPr>
                <w:rFonts w:eastAsia="Calibri" w:cs="Arial"/>
                <w:szCs w:val="22"/>
              </w:rPr>
              <w:t>(</w:t>
            </w:r>
            <w:r w:rsidRPr="00986EC4">
              <w:rPr>
                <w:rFonts w:eastAsia="Calibri" w:cs="Arial"/>
                <w:szCs w:val="22"/>
              </w:rPr>
              <w:t>3) Unterschiede zwischen Judentum, Christentum und Islam beschreiben (zum Beispiel Feste, Kleidung, Spe</w:t>
            </w:r>
            <w:r w:rsidRPr="00986EC4">
              <w:rPr>
                <w:rFonts w:eastAsia="Calibri" w:cs="Arial"/>
                <w:szCs w:val="22"/>
              </w:rPr>
              <w:t>i</w:t>
            </w:r>
            <w:r w:rsidRPr="00986EC4">
              <w:rPr>
                <w:rFonts w:eastAsia="Calibri" w:cs="Arial"/>
                <w:szCs w:val="22"/>
              </w:rPr>
              <w:t>sen, Heiliges Buch, Aufnahme in die Glaubensgemeinschaft, Vorstellungen von Gott</w:t>
            </w:r>
            <w:r>
              <w:rPr>
                <w:rFonts w:eastAsia="Calibri" w:cs="Arial"/>
                <w:szCs w:val="22"/>
              </w:rPr>
              <w:t>)</w:t>
            </w:r>
          </w:p>
        </w:tc>
        <w:tc>
          <w:tcPr>
            <w:tcW w:w="1224" w:type="pct"/>
            <w:tcBorders>
              <w:left w:val="single" w:sz="4" w:space="0" w:color="auto"/>
              <w:right w:val="single" w:sz="4" w:space="0" w:color="auto"/>
            </w:tcBorders>
            <w:shd w:val="clear" w:color="auto" w:fill="auto"/>
          </w:tcPr>
          <w:p w:rsidR="00E914A3" w:rsidRPr="00B30D68" w:rsidRDefault="00E914A3" w:rsidP="001D72C0">
            <w:pPr>
              <w:rPr>
                <w:rFonts w:cs="Arial"/>
                <w:b/>
                <w:szCs w:val="22"/>
              </w:rPr>
            </w:pPr>
            <w:r w:rsidRPr="00FB3E6C">
              <w:rPr>
                <w:rFonts w:cs="Arial"/>
                <w:b/>
                <w:szCs w:val="22"/>
              </w:rPr>
              <w:t>Erkennungsmerkmale und Unte</w:t>
            </w:r>
            <w:r w:rsidRPr="00FB3E6C">
              <w:rPr>
                <w:rFonts w:cs="Arial"/>
                <w:b/>
                <w:szCs w:val="22"/>
              </w:rPr>
              <w:t>r</w:t>
            </w:r>
            <w:r w:rsidRPr="00FB3E6C">
              <w:rPr>
                <w:rFonts w:cs="Arial"/>
                <w:b/>
                <w:szCs w:val="22"/>
              </w:rPr>
              <w:t xml:space="preserve">schiede der </w:t>
            </w:r>
            <w:r>
              <w:rPr>
                <w:rFonts w:cs="Arial"/>
                <w:b/>
                <w:szCs w:val="22"/>
              </w:rPr>
              <w:t xml:space="preserve">drei abrahamitischen </w:t>
            </w:r>
            <w:r w:rsidRPr="00FB3E6C">
              <w:rPr>
                <w:rFonts w:cs="Arial"/>
                <w:b/>
                <w:szCs w:val="22"/>
              </w:rPr>
              <w:t>Religionen</w:t>
            </w:r>
          </w:p>
          <w:p w:rsidR="00E914A3" w:rsidRPr="00846244" w:rsidRDefault="00E914A3" w:rsidP="001D72C0">
            <w:pPr>
              <w:rPr>
                <w:rFonts w:cs="Arial"/>
              </w:rPr>
            </w:pPr>
          </w:p>
          <w:p w:rsidR="00E914A3" w:rsidRPr="00846244" w:rsidRDefault="00E914A3" w:rsidP="001D72C0">
            <w:pPr>
              <w:rPr>
                <w:rFonts w:cs="Arial"/>
                <w:b/>
                <w:i/>
                <w:szCs w:val="22"/>
              </w:rPr>
            </w:pPr>
            <w:r w:rsidRPr="00846244">
              <w:rPr>
                <w:rFonts w:cs="Arial"/>
                <w:i/>
                <w:szCs w:val="22"/>
              </w:rPr>
              <w:t>zum Judentum</w:t>
            </w:r>
          </w:p>
          <w:p w:rsidR="00E914A3" w:rsidRPr="00846244" w:rsidRDefault="00E914A3" w:rsidP="00BE4DEA">
            <w:pPr>
              <w:pStyle w:val="Listenabsatz"/>
              <w:numPr>
                <w:ilvl w:val="0"/>
                <w:numId w:val="1"/>
              </w:numPr>
              <w:rPr>
                <w:rFonts w:ascii="Arial" w:hAnsi="Arial" w:cs="Arial"/>
              </w:rPr>
            </w:pPr>
            <w:r w:rsidRPr="00846244">
              <w:rPr>
                <w:rFonts w:ascii="Arial" w:hAnsi="Arial" w:cs="Arial"/>
              </w:rPr>
              <w:t>Sabbat</w:t>
            </w:r>
          </w:p>
          <w:p w:rsidR="00E914A3" w:rsidRPr="00846244" w:rsidRDefault="00E914A3" w:rsidP="00BE4DEA">
            <w:pPr>
              <w:pStyle w:val="Listenabsatz"/>
              <w:numPr>
                <w:ilvl w:val="0"/>
                <w:numId w:val="1"/>
              </w:numPr>
              <w:rPr>
                <w:rFonts w:ascii="Arial" w:hAnsi="Arial" w:cs="Arial"/>
              </w:rPr>
            </w:pPr>
            <w:r w:rsidRPr="00846244">
              <w:rPr>
                <w:rFonts w:ascii="Arial" w:hAnsi="Arial" w:cs="Arial"/>
              </w:rPr>
              <w:t>Gebet und Gottesdienst in der Synagoge</w:t>
            </w:r>
          </w:p>
          <w:p w:rsidR="00E914A3" w:rsidRPr="00846244" w:rsidRDefault="00E914A3" w:rsidP="00BE4DEA">
            <w:pPr>
              <w:pStyle w:val="Listenabsatz"/>
              <w:numPr>
                <w:ilvl w:val="0"/>
                <w:numId w:val="1"/>
              </w:numPr>
              <w:rPr>
                <w:rFonts w:ascii="Arial" w:hAnsi="Arial" w:cs="Arial"/>
              </w:rPr>
            </w:pPr>
            <w:r w:rsidRPr="00846244">
              <w:rPr>
                <w:rFonts w:ascii="Arial" w:hAnsi="Arial" w:cs="Arial"/>
              </w:rPr>
              <w:t>Speisegesetze (koscher)</w:t>
            </w:r>
          </w:p>
          <w:p w:rsidR="00E914A3" w:rsidRPr="00FB3E6C" w:rsidRDefault="00E914A3" w:rsidP="00BE4DEA">
            <w:pPr>
              <w:pStyle w:val="Listenabsatz"/>
              <w:numPr>
                <w:ilvl w:val="0"/>
                <w:numId w:val="1"/>
              </w:numPr>
              <w:rPr>
                <w:rFonts w:ascii="Arial" w:hAnsi="Arial" w:cs="Arial"/>
              </w:rPr>
            </w:pPr>
            <w:r w:rsidRPr="00FB3E6C">
              <w:rPr>
                <w:rFonts w:ascii="Arial" w:hAnsi="Arial" w:cs="Arial"/>
              </w:rPr>
              <w:t>Kleidungsvorschriften (Kippa)</w:t>
            </w:r>
          </w:p>
          <w:p w:rsidR="00E914A3" w:rsidRPr="00FB3E6C" w:rsidRDefault="00E914A3" w:rsidP="00BE4DEA">
            <w:pPr>
              <w:pStyle w:val="Listenabsatz"/>
              <w:numPr>
                <w:ilvl w:val="0"/>
                <w:numId w:val="1"/>
              </w:numPr>
              <w:rPr>
                <w:rFonts w:ascii="Arial" w:hAnsi="Arial" w:cs="Arial"/>
              </w:rPr>
            </w:pPr>
            <w:r w:rsidRPr="00FB3E6C">
              <w:rPr>
                <w:rFonts w:ascii="Arial" w:hAnsi="Arial" w:cs="Arial"/>
              </w:rPr>
              <w:t>Jüdische Feste</w:t>
            </w:r>
          </w:p>
          <w:p w:rsidR="00E914A3" w:rsidRPr="00FB3E6C" w:rsidRDefault="00E914A3" w:rsidP="00BE4DEA">
            <w:pPr>
              <w:pStyle w:val="Listenabsatz"/>
              <w:numPr>
                <w:ilvl w:val="1"/>
                <w:numId w:val="1"/>
              </w:numPr>
              <w:rPr>
                <w:rFonts w:ascii="Arial" w:hAnsi="Arial" w:cs="Arial"/>
              </w:rPr>
            </w:pPr>
            <w:r w:rsidRPr="00FB3E6C">
              <w:rPr>
                <w:rFonts w:ascii="Arial" w:hAnsi="Arial" w:cs="Arial"/>
              </w:rPr>
              <w:t>Pessachfest</w:t>
            </w:r>
          </w:p>
          <w:p w:rsidR="00E914A3" w:rsidRPr="00FB3E6C" w:rsidRDefault="00E914A3" w:rsidP="00BE4DEA">
            <w:pPr>
              <w:pStyle w:val="Listenabsatz"/>
              <w:numPr>
                <w:ilvl w:val="1"/>
                <w:numId w:val="1"/>
              </w:numPr>
              <w:rPr>
                <w:rFonts w:ascii="Arial" w:hAnsi="Arial" w:cs="Arial"/>
              </w:rPr>
            </w:pPr>
            <w:r w:rsidRPr="00FB3E6C">
              <w:rPr>
                <w:rFonts w:ascii="Arial" w:hAnsi="Arial" w:cs="Arial"/>
              </w:rPr>
              <w:t>Yom Kippur</w:t>
            </w:r>
          </w:p>
          <w:p w:rsidR="00750B4C" w:rsidRDefault="00750B4C" w:rsidP="001D72C0">
            <w:pPr>
              <w:rPr>
                <w:rFonts w:eastAsia="Calibri" w:cs="Arial"/>
                <w:i/>
                <w:szCs w:val="22"/>
              </w:rPr>
            </w:pPr>
          </w:p>
          <w:p w:rsidR="00E914A3" w:rsidRPr="00846244" w:rsidRDefault="00E914A3" w:rsidP="001D72C0">
            <w:pPr>
              <w:rPr>
                <w:rFonts w:eastAsia="Calibri" w:cs="Arial"/>
                <w:i/>
                <w:szCs w:val="22"/>
              </w:rPr>
            </w:pPr>
            <w:r w:rsidRPr="00846244">
              <w:rPr>
                <w:rFonts w:eastAsia="Calibri" w:cs="Arial"/>
                <w:i/>
                <w:szCs w:val="22"/>
              </w:rPr>
              <w:t>zum Christentum</w:t>
            </w:r>
          </w:p>
          <w:p w:rsidR="00E914A3" w:rsidRPr="00846244" w:rsidRDefault="00E914A3" w:rsidP="00BE4DEA">
            <w:pPr>
              <w:pStyle w:val="Listenabsatz"/>
              <w:numPr>
                <w:ilvl w:val="0"/>
                <w:numId w:val="1"/>
              </w:numPr>
              <w:rPr>
                <w:rFonts w:cs="Arial"/>
                <w:i/>
              </w:rPr>
            </w:pPr>
            <w:r w:rsidRPr="00846244">
              <w:rPr>
                <w:rFonts w:ascii="Arial" w:hAnsi="Arial" w:cs="Arial"/>
              </w:rPr>
              <w:t>Jesus Christus</w:t>
            </w:r>
          </w:p>
          <w:p w:rsidR="00E914A3" w:rsidRPr="00846244" w:rsidRDefault="00E914A3" w:rsidP="00BE4DEA">
            <w:pPr>
              <w:pStyle w:val="Listenabsatz"/>
              <w:numPr>
                <w:ilvl w:val="0"/>
                <w:numId w:val="1"/>
              </w:numPr>
              <w:rPr>
                <w:rFonts w:cs="Arial"/>
                <w:i/>
              </w:rPr>
            </w:pPr>
            <w:r w:rsidRPr="00846244">
              <w:rPr>
                <w:rFonts w:ascii="Arial" w:hAnsi="Arial" w:cs="Arial"/>
              </w:rPr>
              <w:t>Bibe</w:t>
            </w:r>
            <w:r>
              <w:rPr>
                <w:rFonts w:ascii="Arial" w:hAnsi="Arial" w:cs="Arial"/>
              </w:rPr>
              <w:t>l</w:t>
            </w:r>
          </w:p>
          <w:p w:rsidR="00E914A3" w:rsidRPr="004F7D01" w:rsidRDefault="00E914A3" w:rsidP="000512E1">
            <w:pPr>
              <w:pStyle w:val="Listenabsatz"/>
              <w:numPr>
                <w:ilvl w:val="0"/>
                <w:numId w:val="1"/>
              </w:numPr>
              <w:rPr>
                <w:rFonts w:ascii="Arial" w:hAnsi="Arial" w:cs="Arial"/>
              </w:rPr>
            </w:pPr>
            <w:r w:rsidRPr="004F7D01">
              <w:rPr>
                <w:rFonts w:ascii="Arial" w:hAnsi="Arial" w:cs="Arial"/>
              </w:rPr>
              <w:t>Feste im Kirchenjahr (Plakat: „Jahreskreis – Feste im Kirche</w:t>
            </w:r>
            <w:r w:rsidRPr="004F7D01">
              <w:rPr>
                <w:rFonts w:ascii="Arial" w:hAnsi="Arial" w:cs="Arial"/>
              </w:rPr>
              <w:t>n</w:t>
            </w:r>
            <w:r w:rsidRPr="004F7D01">
              <w:rPr>
                <w:rFonts w:ascii="Arial" w:hAnsi="Arial" w:cs="Arial"/>
              </w:rPr>
              <w:t>jahr“:</w:t>
            </w:r>
            <w:r w:rsidRPr="004F7D01">
              <w:rPr>
                <w:rFonts w:cs="Arial"/>
                <w:i/>
              </w:rPr>
              <w:t xml:space="preserve"> </w:t>
            </w:r>
            <w:r w:rsidR="000512E1" w:rsidRPr="000512E1">
              <w:rPr>
                <w:rFonts w:asciiTheme="minorBidi" w:hAnsiTheme="minorBidi" w:cstheme="minorBidi"/>
                <w:iCs/>
              </w:rPr>
              <w:t xml:space="preserve"> E</w:t>
            </w:r>
            <w:r w:rsidRPr="000512E1">
              <w:rPr>
                <w:rFonts w:asciiTheme="minorBidi" w:hAnsiTheme="minorBidi" w:cstheme="minorBidi"/>
                <w:iCs/>
              </w:rPr>
              <w:t>vtl</w:t>
            </w:r>
            <w:r w:rsidRPr="004F7D01">
              <w:rPr>
                <w:rFonts w:ascii="Arial" w:hAnsi="Arial" w:cs="Arial"/>
              </w:rPr>
              <w:t>. Aufteilung in Herre</w:t>
            </w:r>
            <w:r w:rsidRPr="004F7D01">
              <w:rPr>
                <w:rFonts w:ascii="Arial" w:hAnsi="Arial" w:cs="Arial"/>
              </w:rPr>
              <w:t>n</w:t>
            </w:r>
            <w:r w:rsidRPr="004F7D01">
              <w:rPr>
                <w:rFonts w:ascii="Arial" w:hAnsi="Arial" w:cs="Arial"/>
              </w:rPr>
              <w:t>feste; Marienfeste, sonstige Fe</w:t>
            </w:r>
            <w:r w:rsidRPr="004F7D01">
              <w:rPr>
                <w:rFonts w:ascii="Arial" w:hAnsi="Arial" w:cs="Arial"/>
              </w:rPr>
              <w:t>s</w:t>
            </w:r>
            <w:r w:rsidRPr="004F7D01">
              <w:rPr>
                <w:rFonts w:ascii="Arial" w:hAnsi="Arial" w:cs="Arial"/>
              </w:rPr>
              <w:t>te)</w:t>
            </w:r>
          </w:p>
          <w:p w:rsidR="00E914A3" w:rsidRPr="00846244" w:rsidRDefault="00E914A3" w:rsidP="00BE4DEA">
            <w:pPr>
              <w:pStyle w:val="Listenabsatz"/>
              <w:numPr>
                <w:ilvl w:val="0"/>
                <w:numId w:val="1"/>
              </w:numPr>
              <w:rPr>
                <w:rFonts w:cs="Arial"/>
                <w:i/>
              </w:rPr>
            </w:pPr>
            <w:r>
              <w:rPr>
                <w:rFonts w:ascii="Arial" w:hAnsi="Arial" w:cs="Arial"/>
              </w:rPr>
              <w:t>Vergleich des christlichen Jahre</w:t>
            </w:r>
            <w:r>
              <w:rPr>
                <w:rFonts w:ascii="Arial" w:hAnsi="Arial" w:cs="Arial"/>
              </w:rPr>
              <w:t>s</w:t>
            </w:r>
            <w:r>
              <w:rPr>
                <w:rFonts w:ascii="Arial" w:hAnsi="Arial" w:cs="Arial"/>
              </w:rPr>
              <w:t>kreises mit dem interreligiösen Jahreskreis bzw. dem interreligi</w:t>
            </w:r>
            <w:r>
              <w:rPr>
                <w:rFonts w:ascii="Arial" w:hAnsi="Arial" w:cs="Arial"/>
              </w:rPr>
              <w:t>ö</w:t>
            </w:r>
            <w:r>
              <w:rPr>
                <w:rFonts w:ascii="Arial" w:hAnsi="Arial" w:cs="Arial"/>
              </w:rPr>
              <w:t>sen Festtagskalender (eventuell Ergänzung desselben)</w:t>
            </w:r>
          </w:p>
          <w:p w:rsidR="00E914A3" w:rsidRDefault="00E914A3" w:rsidP="001D72C0">
            <w:pPr>
              <w:rPr>
                <w:rFonts w:cs="Arial"/>
                <w:szCs w:val="22"/>
                <w:highlight w:val="cyan"/>
              </w:rPr>
            </w:pPr>
          </w:p>
          <w:p w:rsidR="00750B4C" w:rsidRPr="00846244" w:rsidRDefault="00750B4C" w:rsidP="00750B4C">
            <w:pPr>
              <w:pStyle w:val="Listenabsatz"/>
              <w:ind w:left="360"/>
              <w:rPr>
                <w:rFonts w:ascii="Arial" w:hAnsi="Arial" w:cs="Arial"/>
              </w:rPr>
            </w:pPr>
          </w:p>
          <w:p w:rsidR="00750B4C" w:rsidRPr="00846244" w:rsidRDefault="00750B4C" w:rsidP="00750B4C">
            <w:pPr>
              <w:pStyle w:val="Listenabsatz"/>
              <w:ind w:left="0"/>
              <w:rPr>
                <w:rFonts w:ascii="Arial" w:hAnsi="Arial" w:cs="Arial"/>
                <w:i/>
              </w:rPr>
            </w:pPr>
            <w:r w:rsidRPr="00846244">
              <w:rPr>
                <w:rFonts w:ascii="Arial" w:hAnsi="Arial" w:cs="Arial"/>
                <w:i/>
              </w:rPr>
              <w:t>zum Islam</w:t>
            </w:r>
          </w:p>
          <w:p w:rsidR="00750B4C" w:rsidRPr="00846244" w:rsidRDefault="00750B4C" w:rsidP="00BE4DEA">
            <w:pPr>
              <w:pStyle w:val="Listenabsatz"/>
              <w:numPr>
                <w:ilvl w:val="0"/>
                <w:numId w:val="1"/>
              </w:numPr>
              <w:rPr>
                <w:rFonts w:ascii="Arial" w:hAnsi="Arial" w:cs="Arial"/>
              </w:rPr>
            </w:pPr>
            <w:r w:rsidRPr="00846244">
              <w:rPr>
                <w:rFonts w:ascii="Arial" w:hAnsi="Arial" w:cs="Arial"/>
              </w:rPr>
              <w:t>Prophet Muhammad</w:t>
            </w:r>
          </w:p>
          <w:p w:rsidR="00750B4C" w:rsidRPr="00846244" w:rsidRDefault="00750B4C" w:rsidP="00BE4DEA">
            <w:pPr>
              <w:pStyle w:val="Listenabsatz"/>
              <w:numPr>
                <w:ilvl w:val="0"/>
                <w:numId w:val="1"/>
              </w:numPr>
              <w:rPr>
                <w:rFonts w:ascii="Arial" w:hAnsi="Arial" w:cs="Arial"/>
              </w:rPr>
            </w:pPr>
            <w:r w:rsidRPr="00846244">
              <w:rPr>
                <w:rFonts w:ascii="Arial" w:hAnsi="Arial" w:cs="Arial"/>
              </w:rPr>
              <w:t>Koran</w:t>
            </w:r>
          </w:p>
          <w:p w:rsidR="00750B4C" w:rsidRPr="00846244" w:rsidRDefault="00750B4C" w:rsidP="00BE4DEA">
            <w:pPr>
              <w:pStyle w:val="Listenabsatz"/>
              <w:numPr>
                <w:ilvl w:val="0"/>
                <w:numId w:val="1"/>
              </w:numPr>
              <w:rPr>
                <w:rFonts w:ascii="Arial" w:hAnsi="Arial" w:cs="Arial"/>
              </w:rPr>
            </w:pPr>
            <w:r w:rsidRPr="00846244">
              <w:rPr>
                <w:rFonts w:ascii="Arial" w:hAnsi="Arial" w:cs="Arial"/>
              </w:rPr>
              <w:t>Rituale und Gebet in der M</w:t>
            </w:r>
            <w:r w:rsidRPr="00846244">
              <w:rPr>
                <w:rFonts w:ascii="Arial" w:hAnsi="Arial" w:cs="Arial"/>
              </w:rPr>
              <w:t>o</w:t>
            </w:r>
            <w:r w:rsidRPr="00846244">
              <w:rPr>
                <w:rFonts w:ascii="Arial" w:hAnsi="Arial" w:cs="Arial"/>
              </w:rPr>
              <w:t>schee</w:t>
            </w:r>
          </w:p>
          <w:p w:rsidR="00750B4C" w:rsidRPr="00846244" w:rsidRDefault="00750B4C" w:rsidP="00BE4DEA">
            <w:pPr>
              <w:pStyle w:val="Listenabsatz"/>
              <w:numPr>
                <w:ilvl w:val="0"/>
                <w:numId w:val="1"/>
              </w:numPr>
              <w:rPr>
                <w:rFonts w:ascii="Arial" w:hAnsi="Arial" w:cs="Arial"/>
                <w:b/>
              </w:rPr>
            </w:pPr>
            <w:r w:rsidRPr="00846244">
              <w:rPr>
                <w:rFonts w:ascii="Arial" w:hAnsi="Arial" w:cs="Arial"/>
              </w:rPr>
              <w:t>„5 Säulen“ des Islam</w:t>
            </w:r>
          </w:p>
          <w:p w:rsidR="00750B4C" w:rsidRPr="00846244" w:rsidRDefault="00750B4C" w:rsidP="00BE4DEA">
            <w:pPr>
              <w:pStyle w:val="Listenabsatz"/>
              <w:numPr>
                <w:ilvl w:val="0"/>
                <w:numId w:val="1"/>
              </w:numPr>
              <w:rPr>
                <w:rFonts w:ascii="Arial" w:hAnsi="Arial" w:cs="Arial"/>
                <w:b/>
              </w:rPr>
            </w:pPr>
            <w:r w:rsidRPr="00846244">
              <w:rPr>
                <w:rFonts w:ascii="Arial" w:hAnsi="Arial" w:cs="Arial"/>
              </w:rPr>
              <w:t>Speisegesetze</w:t>
            </w:r>
          </w:p>
          <w:p w:rsidR="00750B4C" w:rsidRPr="00846244" w:rsidRDefault="000512E1" w:rsidP="00BE4DEA">
            <w:pPr>
              <w:pStyle w:val="Listenabsatz"/>
              <w:numPr>
                <w:ilvl w:val="0"/>
                <w:numId w:val="1"/>
              </w:numPr>
              <w:rPr>
                <w:rFonts w:ascii="Arial" w:hAnsi="Arial" w:cs="Arial"/>
                <w:b/>
              </w:rPr>
            </w:pPr>
            <w:r>
              <w:rPr>
                <w:rFonts w:ascii="Arial" w:hAnsi="Arial" w:cs="Arial"/>
              </w:rPr>
              <w:t>Rolle der Mädchen/</w:t>
            </w:r>
            <w:r w:rsidR="00750B4C" w:rsidRPr="00846244">
              <w:rPr>
                <w:rFonts w:ascii="Arial" w:hAnsi="Arial" w:cs="Arial"/>
              </w:rPr>
              <w:t>Frauen</w:t>
            </w:r>
          </w:p>
          <w:p w:rsidR="00750B4C" w:rsidRPr="00846244" w:rsidRDefault="00750B4C" w:rsidP="00BE4DEA">
            <w:pPr>
              <w:pStyle w:val="Listenabsatz"/>
              <w:numPr>
                <w:ilvl w:val="0"/>
                <w:numId w:val="1"/>
              </w:numPr>
              <w:rPr>
                <w:rFonts w:ascii="Arial" w:hAnsi="Arial" w:cs="Arial"/>
              </w:rPr>
            </w:pPr>
            <w:r>
              <w:rPr>
                <w:rFonts w:ascii="Arial" w:hAnsi="Arial" w:cs="Arial"/>
              </w:rPr>
              <w:t>Islamische Feste</w:t>
            </w:r>
          </w:p>
          <w:p w:rsidR="00750B4C" w:rsidRPr="00FB3E6C" w:rsidRDefault="00750B4C" w:rsidP="00BE4DEA">
            <w:pPr>
              <w:pStyle w:val="Listenabsatz"/>
              <w:numPr>
                <w:ilvl w:val="1"/>
                <w:numId w:val="1"/>
              </w:numPr>
              <w:rPr>
                <w:rFonts w:ascii="Arial" w:hAnsi="Arial" w:cs="Arial"/>
              </w:rPr>
            </w:pPr>
            <w:r w:rsidRPr="00FB3E6C">
              <w:rPr>
                <w:rFonts w:ascii="Arial" w:hAnsi="Arial" w:cs="Arial"/>
              </w:rPr>
              <w:t>Fastenbrechen (</w:t>
            </w:r>
            <w:r w:rsidR="000512E1">
              <w:rPr>
                <w:rFonts w:ascii="Arial" w:hAnsi="Arial" w:cs="Arial"/>
              </w:rPr>
              <w:t>Bay</w:t>
            </w:r>
            <w:r w:rsidRPr="00FB3E6C">
              <w:rPr>
                <w:rFonts w:ascii="Arial" w:hAnsi="Arial" w:cs="Arial"/>
              </w:rPr>
              <w:t>ram)</w:t>
            </w:r>
          </w:p>
          <w:p w:rsidR="00750B4C" w:rsidRPr="00FB3E6C" w:rsidRDefault="00750B4C" w:rsidP="00BE4DEA">
            <w:pPr>
              <w:pStyle w:val="Listenabsatz"/>
              <w:numPr>
                <w:ilvl w:val="1"/>
                <w:numId w:val="1"/>
              </w:numPr>
              <w:rPr>
                <w:rFonts w:ascii="Arial" w:hAnsi="Arial" w:cs="Arial"/>
              </w:rPr>
            </w:pPr>
            <w:r w:rsidRPr="00FB3E6C">
              <w:rPr>
                <w:rFonts w:ascii="Arial" w:hAnsi="Arial" w:cs="Arial"/>
              </w:rPr>
              <w:t>Opferfest</w:t>
            </w:r>
          </w:p>
          <w:p w:rsidR="00750B4C" w:rsidRPr="00846244" w:rsidRDefault="00750B4C" w:rsidP="00750B4C">
            <w:pPr>
              <w:rPr>
                <w:rFonts w:eastAsia="Calibri" w:cs="Arial"/>
                <w:szCs w:val="22"/>
              </w:rPr>
            </w:pPr>
          </w:p>
          <w:p w:rsidR="00E914A3" w:rsidRPr="00FB3E6C" w:rsidRDefault="00E914A3" w:rsidP="001D72C0">
            <w:pPr>
              <w:rPr>
                <w:rFonts w:cs="Arial"/>
                <w:i/>
                <w:szCs w:val="22"/>
              </w:rPr>
            </w:pPr>
            <w:r w:rsidRPr="00FB3E6C">
              <w:rPr>
                <w:rFonts w:cs="Arial"/>
                <w:i/>
                <w:szCs w:val="22"/>
              </w:rPr>
              <w:t>Ergebnissicherung und Präsentation</w:t>
            </w:r>
          </w:p>
          <w:p w:rsidR="00E914A3" w:rsidRPr="00FB3E6C" w:rsidRDefault="00E914A3" w:rsidP="000512E1">
            <w:pPr>
              <w:rPr>
                <w:rFonts w:cs="Arial"/>
                <w:szCs w:val="22"/>
              </w:rPr>
            </w:pPr>
            <w:r w:rsidRPr="00FB3E6C">
              <w:rPr>
                <w:rFonts w:cs="Arial"/>
                <w:szCs w:val="22"/>
              </w:rPr>
              <w:t>In dem interreligiösen Jahreskreis/-kalender im Klassenzimmer, der en</w:t>
            </w:r>
            <w:r w:rsidRPr="00FB3E6C">
              <w:rPr>
                <w:rFonts w:cs="Arial"/>
                <w:szCs w:val="22"/>
              </w:rPr>
              <w:t>t</w:t>
            </w:r>
            <w:r w:rsidRPr="00FB3E6C">
              <w:rPr>
                <w:rFonts w:cs="Arial"/>
                <w:szCs w:val="22"/>
              </w:rPr>
              <w:t>sprechend dem Jahreskreis entst</w:t>
            </w:r>
            <w:r w:rsidRPr="00FB3E6C">
              <w:rPr>
                <w:rFonts w:cs="Arial"/>
                <w:szCs w:val="22"/>
              </w:rPr>
              <w:t>e</w:t>
            </w:r>
            <w:r w:rsidRPr="00FB3E6C">
              <w:rPr>
                <w:rFonts w:cs="Arial"/>
                <w:szCs w:val="22"/>
              </w:rPr>
              <w:t>hen kann, können die Feste mit e</w:t>
            </w:r>
            <w:r w:rsidRPr="00FB3E6C">
              <w:rPr>
                <w:rFonts w:cs="Arial"/>
                <w:szCs w:val="22"/>
              </w:rPr>
              <w:t>i</w:t>
            </w:r>
            <w:r>
              <w:rPr>
                <w:rFonts w:cs="Arial"/>
                <w:szCs w:val="22"/>
              </w:rPr>
              <w:t>nem je eigenem</w:t>
            </w:r>
            <w:r w:rsidRPr="00FB3E6C">
              <w:rPr>
                <w:rFonts w:cs="Arial"/>
                <w:szCs w:val="22"/>
              </w:rPr>
              <w:t xml:space="preserve"> Symbol der jeweil</w:t>
            </w:r>
            <w:r w:rsidRPr="00FB3E6C">
              <w:rPr>
                <w:rFonts w:cs="Arial"/>
                <w:szCs w:val="22"/>
              </w:rPr>
              <w:t>i</w:t>
            </w:r>
            <w:r w:rsidRPr="00FB3E6C">
              <w:rPr>
                <w:rFonts w:cs="Arial"/>
                <w:szCs w:val="22"/>
              </w:rPr>
              <w:t>gen Religion gekennzeichnet werden, zum Beispiel christliche Feste mit einem Kreuz, jüdische Feste mit e</w:t>
            </w:r>
            <w:r w:rsidRPr="00FB3E6C">
              <w:rPr>
                <w:rFonts w:cs="Arial"/>
                <w:szCs w:val="22"/>
              </w:rPr>
              <w:t>i</w:t>
            </w:r>
            <w:r w:rsidRPr="00FB3E6C">
              <w:rPr>
                <w:rFonts w:cs="Arial"/>
                <w:szCs w:val="22"/>
              </w:rPr>
              <w:t>nem Leuchter und islamische Feste mit einem Halbmond; eine farbliche Unterscheidung ist auch möglich: J</w:t>
            </w:r>
            <w:r w:rsidR="000512E1">
              <w:rPr>
                <w:rFonts w:cs="Arial"/>
                <w:szCs w:val="22"/>
              </w:rPr>
              <w:t xml:space="preserve">udentum: blau, Christentum: rot, </w:t>
            </w:r>
            <w:r w:rsidRPr="00FB3E6C">
              <w:rPr>
                <w:rFonts w:cs="Arial"/>
                <w:szCs w:val="22"/>
              </w:rPr>
              <w:t>Islam: grün.</w:t>
            </w:r>
          </w:p>
          <w:p w:rsidR="00E914A3" w:rsidRDefault="00E914A3" w:rsidP="001D72C0">
            <w:pPr>
              <w:rPr>
                <w:rFonts w:eastAsia="Calibri" w:cs="Arial"/>
                <w:i/>
              </w:rPr>
            </w:pPr>
          </w:p>
          <w:p w:rsidR="00E914A3" w:rsidRPr="00FB3E6C" w:rsidRDefault="00E914A3" w:rsidP="001D72C0">
            <w:pPr>
              <w:rPr>
                <w:rFonts w:eastAsia="Calibri" w:cs="Arial"/>
                <w:i/>
              </w:rPr>
            </w:pPr>
            <w:r w:rsidRPr="00FB3E6C">
              <w:rPr>
                <w:rFonts w:eastAsia="Calibri" w:cs="Arial"/>
                <w:i/>
              </w:rPr>
              <w:t xml:space="preserve">Reflexion </w:t>
            </w:r>
          </w:p>
          <w:p w:rsidR="00E914A3" w:rsidRPr="00502829" w:rsidRDefault="00E914A3" w:rsidP="001D72C0">
            <w:pPr>
              <w:rPr>
                <w:rFonts w:eastAsia="Calibri" w:cs="Arial"/>
                <w:i/>
                <w:color w:val="FF0000"/>
                <w:szCs w:val="22"/>
              </w:rPr>
            </w:pPr>
            <w:r w:rsidRPr="00FB3E6C">
              <w:rPr>
                <w:rFonts w:eastAsia="Calibri" w:cs="Arial"/>
                <w:i/>
                <w:szCs w:val="22"/>
              </w:rPr>
              <w:t>Im gemeinsamen Gespräch können die Feste jeweils miteinander vergl</w:t>
            </w:r>
            <w:r w:rsidRPr="00FB3E6C">
              <w:rPr>
                <w:rFonts w:eastAsia="Calibri" w:cs="Arial"/>
                <w:i/>
                <w:szCs w:val="22"/>
              </w:rPr>
              <w:t>i</w:t>
            </w:r>
            <w:r w:rsidRPr="00FB3E6C">
              <w:rPr>
                <w:rFonts w:eastAsia="Calibri" w:cs="Arial"/>
                <w:i/>
                <w:szCs w:val="22"/>
              </w:rPr>
              <w:t>chen sowie Unterschiede mit roten Punkten und Gemeinsamkeiten mit hellblauen Punkten markiert werden.</w:t>
            </w:r>
          </w:p>
        </w:tc>
        <w:tc>
          <w:tcPr>
            <w:tcW w:w="1286" w:type="pct"/>
            <w:tcBorders>
              <w:left w:val="single" w:sz="4" w:space="0" w:color="auto"/>
              <w:right w:val="single" w:sz="4" w:space="0" w:color="auto"/>
            </w:tcBorders>
            <w:shd w:val="clear" w:color="auto" w:fill="auto"/>
          </w:tcPr>
          <w:p w:rsidR="001D72C0" w:rsidRDefault="001D72C0" w:rsidP="001D72C0">
            <w:pPr>
              <w:rPr>
                <w:rFonts w:eastAsia="Calibri" w:cs="Arial"/>
                <w:szCs w:val="22"/>
              </w:rPr>
            </w:pPr>
          </w:p>
          <w:p w:rsidR="001D72C0" w:rsidRDefault="001D72C0" w:rsidP="001D72C0">
            <w:pPr>
              <w:rPr>
                <w:rFonts w:eastAsia="Calibri" w:cs="Arial"/>
                <w:szCs w:val="22"/>
              </w:rPr>
            </w:pPr>
          </w:p>
          <w:p w:rsidR="001D72C0" w:rsidRDefault="001D72C0" w:rsidP="001D72C0">
            <w:pPr>
              <w:rPr>
                <w:rFonts w:eastAsia="Calibri" w:cs="Arial"/>
                <w:szCs w:val="22"/>
              </w:rPr>
            </w:pPr>
          </w:p>
          <w:p w:rsidR="00E914A3" w:rsidRPr="00A15A54" w:rsidRDefault="00E914A3" w:rsidP="001D72C0">
            <w:pPr>
              <w:rPr>
                <w:rFonts w:eastAsia="Calibri" w:cs="Arial"/>
                <w:szCs w:val="22"/>
              </w:rPr>
            </w:pPr>
          </w:p>
        </w:tc>
      </w:tr>
    </w:tbl>
    <w:p w:rsidR="009A3227" w:rsidRDefault="009A3227" w:rsidP="002C4E3E">
      <w:pPr>
        <w:jc w:val="both"/>
        <w:rPr>
          <w:rFonts w:cs="Arial"/>
          <w:i/>
          <w:szCs w:val="22"/>
        </w:rPr>
      </w:pPr>
    </w:p>
    <w:sectPr w:rsidR="009A3227" w:rsidSect="002C4E3E">
      <w:headerReference w:type="default" r:id="rId24"/>
      <w:footerReference w:type="default" r:id="rId25"/>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FBE" w:rsidRDefault="00702FBE">
      <w:r>
        <w:separator/>
      </w:r>
    </w:p>
    <w:p w:rsidR="00702FBE" w:rsidRDefault="00702FBE"/>
  </w:endnote>
  <w:endnote w:type="continuationSeparator" w:id="0">
    <w:p w:rsidR="00702FBE" w:rsidRDefault="00702FBE">
      <w:r>
        <w:continuationSeparator/>
      </w:r>
    </w:p>
    <w:p w:rsidR="00702FBE" w:rsidRDefault="00702F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E" w:rsidRDefault="001711E7">
    <w:pPr>
      <w:pStyle w:val="Fuzeile"/>
      <w:framePr w:wrap="around" w:vAnchor="text" w:hAnchor="margin" w:xAlign="right" w:y="1"/>
    </w:pPr>
    <w:r>
      <w:fldChar w:fldCharType="begin"/>
    </w:r>
    <w:r w:rsidR="00CA688E">
      <w:instrText xml:space="preserve">PAGE  </w:instrText>
    </w:r>
    <w:r>
      <w:fldChar w:fldCharType="end"/>
    </w:r>
  </w:p>
  <w:p w:rsidR="00CA688E" w:rsidRDefault="00CA68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E" w:rsidRDefault="00CA68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E" w:rsidRDefault="00750135">
    <w:pPr>
      <w:pStyle w:val="Fuzeile"/>
      <w:jc w:val="right"/>
    </w:pPr>
    <w:r>
      <w:fldChar w:fldCharType="begin"/>
    </w:r>
    <w:r>
      <w:instrText>PAGE   \* MERGEFORMAT</w:instrText>
    </w:r>
    <w:r>
      <w:fldChar w:fldCharType="separate"/>
    </w:r>
    <w:r w:rsidR="00D150D8">
      <w:rPr>
        <w:noProof/>
      </w:rPr>
      <w:t>III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E" w:rsidRDefault="00750135" w:rsidP="002C4E3E">
    <w:pPr>
      <w:pStyle w:val="Fuzeile"/>
      <w:jc w:val="right"/>
    </w:pPr>
    <w:r>
      <w:fldChar w:fldCharType="begin"/>
    </w:r>
    <w:r>
      <w:instrText>PAGE   \* MERGEFORMAT</w:instrText>
    </w:r>
    <w:r>
      <w:fldChar w:fldCharType="separate"/>
    </w:r>
    <w:r w:rsidR="00D150D8">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FBE" w:rsidRDefault="00702FBE">
      <w:r>
        <w:separator/>
      </w:r>
    </w:p>
    <w:p w:rsidR="00702FBE" w:rsidRDefault="00702FBE"/>
  </w:footnote>
  <w:footnote w:type="continuationSeparator" w:id="0">
    <w:p w:rsidR="00702FBE" w:rsidRDefault="00702FBE">
      <w:r>
        <w:continuationSeparator/>
      </w:r>
    </w:p>
    <w:p w:rsidR="00702FBE" w:rsidRDefault="00702F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88E" w:rsidRDefault="00CA688E" w:rsidP="001C23BC">
    <w:pPr>
      <w:rPr>
        <w:rFonts w:cs="Arial"/>
        <w:sz w:val="20"/>
        <w:szCs w:val="20"/>
      </w:rPr>
    </w:pPr>
    <w:r>
      <w:rPr>
        <w:rFonts w:cs="Arial"/>
        <w:sz w:val="20"/>
        <w:szCs w:val="20"/>
      </w:rPr>
      <w:t>Beispielcurriculum für das Fach Syrisch-Or</w:t>
    </w:r>
    <w:r w:rsidR="006C0052">
      <w:rPr>
        <w:rFonts w:cs="Arial"/>
        <w:sz w:val="20"/>
        <w:szCs w:val="20"/>
      </w:rPr>
      <w:t>th</w:t>
    </w:r>
    <w:r w:rsidR="00521C61">
      <w:rPr>
        <w:rFonts w:cs="Arial"/>
        <w:sz w:val="20"/>
        <w:szCs w:val="20"/>
      </w:rPr>
      <w:t>odoxe Religionslehre/ Klasse 4 –</w:t>
    </w:r>
    <w:r w:rsidR="006C0052">
      <w:rPr>
        <w:rFonts w:cs="Arial"/>
        <w:sz w:val="20"/>
        <w:szCs w:val="20"/>
      </w:rPr>
      <w:t xml:space="preserve"> </w:t>
    </w:r>
    <w:r>
      <w:rPr>
        <w:rFonts w:cs="Arial"/>
        <w:sz w:val="20"/>
        <w:szCs w:val="20"/>
      </w:rPr>
      <w:t xml:space="preserve">Grundschule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774"/>
    <w:multiLevelType w:val="hybridMultilevel"/>
    <w:tmpl w:val="E9B6A40A"/>
    <w:lvl w:ilvl="0" w:tplc="AA8E886E">
      <w:start w:val="1"/>
      <w:numFmt w:val="bullet"/>
      <w:lvlText w:val="-"/>
      <w:lvlJc w:val="left"/>
      <w:pPr>
        <w:ind w:left="360" w:hanging="360"/>
      </w:pPr>
      <w:rPr>
        <w:rFonts w:ascii="Courier New" w:hAnsi="Courier New" w:hint="default"/>
      </w:rPr>
    </w:lvl>
    <w:lvl w:ilvl="1" w:tplc="B7364170">
      <w:start w:val="1"/>
      <w:numFmt w:val="bullet"/>
      <w:lvlText w:val=""/>
      <w:lvlJc w:val="left"/>
      <w:pPr>
        <w:ind w:left="1080" w:hanging="360"/>
      </w:pPr>
      <w:rPr>
        <w:rFonts w:ascii="Symbol" w:hAnsi="Symbol" w:hint="default"/>
      </w:rPr>
    </w:lvl>
    <w:lvl w:ilvl="2" w:tplc="06DEF520">
      <w:start w:val="26"/>
      <w:numFmt w:val="bullet"/>
      <w:lvlText w:val=""/>
      <w:lvlJc w:val="left"/>
      <w:pPr>
        <w:ind w:left="1800" w:hanging="360"/>
      </w:pPr>
      <w:rPr>
        <w:rFonts w:ascii="Wingdings" w:eastAsia="Calibri" w:hAnsi="Wingdings"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2B338FE"/>
    <w:multiLevelType w:val="hybridMultilevel"/>
    <w:tmpl w:val="3A0C6C7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16879B6"/>
    <w:multiLevelType w:val="hybridMultilevel"/>
    <w:tmpl w:val="7A70AF6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3821368"/>
    <w:multiLevelType w:val="hybridMultilevel"/>
    <w:tmpl w:val="C1EE75A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6242AB1"/>
    <w:multiLevelType w:val="hybridMultilevel"/>
    <w:tmpl w:val="CD863B4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A1D015B"/>
    <w:multiLevelType w:val="hybridMultilevel"/>
    <w:tmpl w:val="B22E101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3B50D4C"/>
    <w:multiLevelType w:val="hybridMultilevel"/>
    <w:tmpl w:val="B166478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23F5337D"/>
    <w:multiLevelType w:val="hybridMultilevel"/>
    <w:tmpl w:val="E1E0F78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24A0428C"/>
    <w:multiLevelType w:val="hybridMultilevel"/>
    <w:tmpl w:val="73C0F6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88D6B3B"/>
    <w:multiLevelType w:val="hybridMultilevel"/>
    <w:tmpl w:val="3CA29D5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28BC6C92"/>
    <w:multiLevelType w:val="hybridMultilevel"/>
    <w:tmpl w:val="C2FAA01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9A31FD0"/>
    <w:multiLevelType w:val="hybridMultilevel"/>
    <w:tmpl w:val="948AD72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C3519CF"/>
    <w:multiLevelType w:val="hybridMultilevel"/>
    <w:tmpl w:val="C1E8612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31537527"/>
    <w:multiLevelType w:val="hybridMultilevel"/>
    <w:tmpl w:val="70201DDC"/>
    <w:lvl w:ilvl="0" w:tplc="BFB2C8F8">
      <w:start w:val="8"/>
      <w:numFmt w:val="bullet"/>
      <w:lvlText w:val=""/>
      <w:lvlJc w:val="left"/>
      <w:pPr>
        <w:ind w:left="927"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3A0EA8"/>
    <w:multiLevelType w:val="hybridMultilevel"/>
    <w:tmpl w:val="F1981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697DD1"/>
    <w:multiLevelType w:val="hybridMultilevel"/>
    <w:tmpl w:val="02282786"/>
    <w:lvl w:ilvl="0" w:tplc="AA8E886E">
      <w:start w:val="1"/>
      <w:numFmt w:val="bullet"/>
      <w:lvlText w:val="-"/>
      <w:lvlJc w:val="left"/>
      <w:pPr>
        <w:ind w:left="417" w:hanging="360"/>
      </w:pPr>
      <w:rPr>
        <w:rFonts w:ascii="Courier New" w:hAnsi="Courier New"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16">
    <w:nsid w:val="339063F2"/>
    <w:multiLevelType w:val="hybridMultilevel"/>
    <w:tmpl w:val="036CACB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39397F72"/>
    <w:multiLevelType w:val="hybridMultilevel"/>
    <w:tmpl w:val="3194664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856129"/>
    <w:multiLevelType w:val="hybridMultilevel"/>
    <w:tmpl w:val="404C06E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1267FD3"/>
    <w:multiLevelType w:val="hybridMultilevel"/>
    <w:tmpl w:val="FD6A6E6C"/>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4C465C17"/>
    <w:multiLevelType w:val="hybridMultilevel"/>
    <w:tmpl w:val="92A0969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DB73ABC"/>
    <w:multiLevelType w:val="hybridMultilevel"/>
    <w:tmpl w:val="1E5064DC"/>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19D2BBF"/>
    <w:multiLevelType w:val="hybridMultilevel"/>
    <w:tmpl w:val="EFAC5EDA"/>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48D7379"/>
    <w:multiLevelType w:val="hybridMultilevel"/>
    <w:tmpl w:val="575E1DB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632057B"/>
    <w:multiLevelType w:val="hybridMultilevel"/>
    <w:tmpl w:val="C08EAAF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8D81B53"/>
    <w:multiLevelType w:val="hybridMultilevel"/>
    <w:tmpl w:val="CC7C6174"/>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59B0713C"/>
    <w:multiLevelType w:val="hybridMultilevel"/>
    <w:tmpl w:val="B30EBAD4"/>
    <w:lvl w:ilvl="0" w:tplc="B7364170">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59C114B3"/>
    <w:multiLevelType w:val="hybridMultilevel"/>
    <w:tmpl w:val="8FE4A462"/>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60CA74A0"/>
    <w:multiLevelType w:val="hybridMultilevel"/>
    <w:tmpl w:val="EEEC5966"/>
    <w:lvl w:ilvl="0" w:tplc="AA8E886E">
      <w:start w:val="1"/>
      <w:numFmt w:val="bullet"/>
      <w:lvlText w:val="-"/>
      <w:lvlJc w:val="left"/>
      <w:pPr>
        <w:ind w:left="417" w:hanging="360"/>
      </w:pPr>
      <w:rPr>
        <w:rFonts w:ascii="Courier New" w:hAnsi="Courier New" w:hint="default"/>
      </w:rPr>
    </w:lvl>
    <w:lvl w:ilvl="1" w:tplc="04070003" w:tentative="1">
      <w:start w:val="1"/>
      <w:numFmt w:val="bullet"/>
      <w:lvlText w:val="o"/>
      <w:lvlJc w:val="left"/>
      <w:pPr>
        <w:ind w:left="1137" w:hanging="360"/>
      </w:pPr>
      <w:rPr>
        <w:rFonts w:ascii="Courier New" w:hAnsi="Courier New" w:cs="Courier New" w:hint="default"/>
      </w:rPr>
    </w:lvl>
    <w:lvl w:ilvl="2" w:tplc="04070005" w:tentative="1">
      <w:start w:val="1"/>
      <w:numFmt w:val="bullet"/>
      <w:lvlText w:val=""/>
      <w:lvlJc w:val="left"/>
      <w:pPr>
        <w:ind w:left="1857" w:hanging="360"/>
      </w:pPr>
      <w:rPr>
        <w:rFonts w:ascii="Wingdings" w:hAnsi="Wingdings" w:hint="default"/>
      </w:rPr>
    </w:lvl>
    <w:lvl w:ilvl="3" w:tplc="04070001" w:tentative="1">
      <w:start w:val="1"/>
      <w:numFmt w:val="bullet"/>
      <w:lvlText w:val=""/>
      <w:lvlJc w:val="left"/>
      <w:pPr>
        <w:ind w:left="2577" w:hanging="360"/>
      </w:pPr>
      <w:rPr>
        <w:rFonts w:ascii="Symbol" w:hAnsi="Symbol" w:hint="default"/>
      </w:rPr>
    </w:lvl>
    <w:lvl w:ilvl="4" w:tplc="04070003" w:tentative="1">
      <w:start w:val="1"/>
      <w:numFmt w:val="bullet"/>
      <w:lvlText w:val="o"/>
      <w:lvlJc w:val="left"/>
      <w:pPr>
        <w:ind w:left="3297" w:hanging="360"/>
      </w:pPr>
      <w:rPr>
        <w:rFonts w:ascii="Courier New" w:hAnsi="Courier New" w:cs="Courier New" w:hint="default"/>
      </w:rPr>
    </w:lvl>
    <w:lvl w:ilvl="5" w:tplc="04070005" w:tentative="1">
      <w:start w:val="1"/>
      <w:numFmt w:val="bullet"/>
      <w:lvlText w:val=""/>
      <w:lvlJc w:val="left"/>
      <w:pPr>
        <w:ind w:left="4017" w:hanging="360"/>
      </w:pPr>
      <w:rPr>
        <w:rFonts w:ascii="Wingdings" w:hAnsi="Wingdings" w:hint="default"/>
      </w:rPr>
    </w:lvl>
    <w:lvl w:ilvl="6" w:tplc="04070001" w:tentative="1">
      <w:start w:val="1"/>
      <w:numFmt w:val="bullet"/>
      <w:lvlText w:val=""/>
      <w:lvlJc w:val="left"/>
      <w:pPr>
        <w:ind w:left="4737" w:hanging="360"/>
      </w:pPr>
      <w:rPr>
        <w:rFonts w:ascii="Symbol" w:hAnsi="Symbol" w:hint="default"/>
      </w:rPr>
    </w:lvl>
    <w:lvl w:ilvl="7" w:tplc="04070003" w:tentative="1">
      <w:start w:val="1"/>
      <w:numFmt w:val="bullet"/>
      <w:lvlText w:val="o"/>
      <w:lvlJc w:val="left"/>
      <w:pPr>
        <w:ind w:left="5457" w:hanging="360"/>
      </w:pPr>
      <w:rPr>
        <w:rFonts w:ascii="Courier New" w:hAnsi="Courier New" w:cs="Courier New" w:hint="default"/>
      </w:rPr>
    </w:lvl>
    <w:lvl w:ilvl="8" w:tplc="04070005" w:tentative="1">
      <w:start w:val="1"/>
      <w:numFmt w:val="bullet"/>
      <w:lvlText w:val=""/>
      <w:lvlJc w:val="left"/>
      <w:pPr>
        <w:ind w:left="6177" w:hanging="360"/>
      </w:pPr>
      <w:rPr>
        <w:rFonts w:ascii="Wingdings" w:hAnsi="Wingdings" w:hint="default"/>
      </w:rPr>
    </w:lvl>
  </w:abstractNum>
  <w:abstractNum w:abstractNumId="29">
    <w:nsid w:val="65F111B5"/>
    <w:multiLevelType w:val="hybridMultilevel"/>
    <w:tmpl w:val="F854509E"/>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8AF4039"/>
    <w:multiLevelType w:val="hybridMultilevel"/>
    <w:tmpl w:val="538A6A90"/>
    <w:lvl w:ilvl="0" w:tplc="AA8E886E">
      <w:start w:val="1"/>
      <w:numFmt w:val="bullet"/>
      <w:lvlText w:val="-"/>
      <w:lvlJc w:val="left"/>
      <w:pPr>
        <w:ind w:left="360" w:hanging="360"/>
      </w:pPr>
      <w:rPr>
        <w:rFonts w:ascii="Courier New" w:hAnsi="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nsid w:val="69663B77"/>
    <w:multiLevelType w:val="hybridMultilevel"/>
    <w:tmpl w:val="BE9266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CDC1436"/>
    <w:multiLevelType w:val="hybridMultilevel"/>
    <w:tmpl w:val="4ED824DC"/>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3">
    <w:nsid w:val="70634C54"/>
    <w:multiLevelType w:val="hybridMultilevel"/>
    <w:tmpl w:val="4B84942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nsid w:val="71117602"/>
    <w:multiLevelType w:val="hybridMultilevel"/>
    <w:tmpl w:val="D02837D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nsid w:val="74052DD0"/>
    <w:multiLevelType w:val="hybridMultilevel"/>
    <w:tmpl w:val="5D1099E0"/>
    <w:lvl w:ilvl="0" w:tplc="B7364170">
      <w:start w:val="1"/>
      <w:numFmt w:val="bullet"/>
      <w:lvlText w:val=""/>
      <w:lvlJc w:val="left"/>
      <w:pPr>
        <w:ind w:left="360" w:hanging="360"/>
      </w:pPr>
      <w:rPr>
        <w:rFonts w:ascii="Symbol" w:hAnsi="Symbol"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6">
    <w:nsid w:val="769348D5"/>
    <w:multiLevelType w:val="hybridMultilevel"/>
    <w:tmpl w:val="A7BEA3E0"/>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8E82AE2"/>
    <w:multiLevelType w:val="hybridMultilevel"/>
    <w:tmpl w:val="7A6AB40E"/>
    <w:lvl w:ilvl="0" w:tplc="AA8E886E">
      <w:start w:val="1"/>
      <w:numFmt w:val="bullet"/>
      <w:lvlText w:val="-"/>
      <w:lvlJc w:val="left"/>
      <w:pPr>
        <w:ind w:left="360" w:hanging="360"/>
      </w:pPr>
      <w:rPr>
        <w:rFonts w:ascii="Courier New" w:hAnsi="Courier New" w:hint="default"/>
      </w:rPr>
    </w:lvl>
    <w:lvl w:ilvl="1" w:tplc="B7364170">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9A909FA"/>
    <w:multiLevelType w:val="hybridMultilevel"/>
    <w:tmpl w:val="094AA536"/>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nsid w:val="7CF63D79"/>
    <w:multiLevelType w:val="hybridMultilevel"/>
    <w:tmpl w:val="89A4D0EE"/>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nsid w:val="7D544705"/>
    <w:multiLevelType w:val="hybridMultilevel"/>
    <w:tmpl w:val="B35096B4"/>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nsid w:val="7D9479E4"/>
    <w:multiLevelType w:val="hybridMultilevel"/>
    <w:tmpl w:val="163C4358"/>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7"/>
  </w:num>
  <w:num w:numId="2">
    <w:abstractNumId w:val="13"/>
  </w:num>
  <w:num w:numId="3">
    <w:abstractNumId w:val="14"/>
  </w:num>
  <w:num w:numId="4">
    <w:abstractNumId w:val="17"/>
  </w:num>
  <w:num w:numId="5">
    <w:abstractNumId w:val="1"/>
  </w:num>
  <w:num w:numId="6">
    <w:abstractNumId w:val="25"/>
  </w:num>
  <w:num w:numId="7">
    <w:abstractNumId w:val="20"/>
  </w:num>
  <w:num w:numId="8">
    <w:abstractNumId w:val="8"/>
  </w:num>
  <w:num w:numId="9">
    <w:abstractNumId w:val="23"/>
  </w:num>
  <w:num w:numId="10">
    <w:abstractNumId w:val="31"/>
  </w:num>
  <w:num w:numId="11">
    <w:abstractNumId w:val="5"/>
  </w:num>
  <w:num w:numId="12">
    <w:abstractNumId w:val="41"/>
  </w:num>
  <w:num w:numId="13">
    <w:abstractNumId w:val="38"/>
  </w:num>
  <w:num w:numId="14">
    <w:abstractNumId w:val="6"/>
  </w:num>
  <w:num w:numId="15">
    <w:abstractNumId w:val="29"/>
  </w:num>
  <w:num w:numId="16">
    <w:abstractNumId w:val="12"/>
  </w:num>
  <w:num w:numId="17">
    <w:abstractNumId w:val="40"/>
  </w:num>
  <w:num w:numId="18">
    <w:abstractNumId w:val="16"/>
  </w:num>
  <w:num w:numId="19">
    <w:abstractNumId w:val="28"/>
  </w:num>
  <w:num w:numId="20">
    <w:abstractNumId w:val="15"/>
  </w:num>
  <w:num w:numId="21">
    <w:abstractNumId w:val="9"/>
  </w:num>
  <w:num w:numId="22">
    <w:abstractNumId w:val="2"/>
  </w:num>
  <w:num w:numId="23">
    <w:abstractNumId w:val="11"/>
  </w:num>
  <w:num w:numId="24">
    <w:abstractNumId w:val="32"/>
  </w:num>
  <w:num w:numId="25">
    <w:abstractNumId w:val="35"/>
  </w:num>
  <w:num w:numId="26">
    <w:abstractNumId w:val="30"/>
  </w:num>
  <w:num w:numId="27">
    <w:abstractNumId w:val="0"/>
  </w:num>
  <w:num w:numId="28">
    <w:abstractNumId w:val="39"/>
  </w:num>
  <w:num w:numId="29">
    <w:abstractNumId w:val="10"/>
  </w:num>
  <w:num w:numId="30">
    <w:abstractNumId w:val="21"/>
  </w:num>
  <w:num w:numId="31">
    <w:abstractNumId w:val="27"/>
  </w:num>
  <w:num w:numId="32">
    <w:abstractNumId w:val="36"/>
  </w:num>
  <w:num w:numId="33">
    <w:abstractNumId w:val="19"/>
  </w:num>
  <w:num w:numId="34">
    <w:abstractNumId w:val="4"/>
  </w:num>
  <w:num w:numId="35">
    <w:abstractNumId w:val="34"/>
  </w:num>
  <w:num w:numId="36">
    <w:abstractNumId w:val="7"/>
  </w:num>
  <w:num w:numId="37">
    <w:abstractNumId w:val="18"/>
  </w:num>
  <w:num w:numId="38">
    <w:abstractNumId w:val="3"/>
  </w:num>
  <w:num w:numId="39">
    <w:abstractNumId w:val="33"/>
  </w:num>
  <w:num w:numId="40">
    <w:abstractNumId w:val="24"/>
  </w:num>
  <w:num w:numId="41">
    <w:abstractNumId w:val="22"/>
  </w:num>
  <w:num w:numId="42">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2"/>
    <w:rsid w:val="00000BD6"/>
    <w:rsid w:val="000058AD"/>
    <w:rsid w:val="00005963"/>
    <w:rsid w:val="00005DB3"/>
    <w:rsid w:val="0000726D"/>
    <w:rsid w:val="00013ACC"/>
    <w:rsid w:val="00023439"/>
    <w:rsid w:val="000257DD"/>
    <w:rsid w:val="00032A17"/>
    <w:rsid w:val="00042FB6"/>
    <w:rsid w:val="00050B26"/>
    <w:rsid w:val="000512E1"/>
    <w:rsid w:val="00055941"/>
    <w:rsid w:val="0007600B"/>
    <w:rsid w:val="00082CDF"/>
    <w:rsid w:val="00083831"/>
    <w:rsid w:val="00096E37"/>
    <w:rsid w:val="000A120B"/>
    <w:rsid w:val="000B1987"/>
    <w:rsid w:val="000B2221"/>
    <w:rsid w:val="000B6F01"/>
    <w:rsid w:val="000C1BBC"/>
    <w:rsid w:val="000C4688"/>
    <w:rsid w:val="000C6DEB"/>
    <w:rsid w:val="000C76BB"/>
    <w:rsid w:val="000D56B6"/>
    <w:rsid w:val="000D5D10"/>
    <w:rsid w:val="000E21D6"/>
    <w:rsid w:val="000E2692"/>
    <w:rsid w:val="000E2F7A"/>
    <w:rsid w:val="000E3842"/>
    <w:rsid w:val="000F01CD"/>
    <w:rsid w:val="000F25C5"/>
    <w:rsid w:val="000F32DC"/>
    <w:rsid w:val="000F71B9"/>
    <w:rsid w:val="000F7D05"/>
    <w:rsid w:val="00102BF9"/>
    <w:rsid w:val="00106DD0"/>
    <w:rsid w:val="00116745"/>
    <w:rsid w:val="001225F8"/>
    <w:rsid w:val="00127F03"/>
    <w:rsid w:val="00130E9F"/>
    <w:rsid w:val="0013644B"/>
    <w:rsid w:val="00147FE2"/>
    <w:rsid w:val="0015766D"/>
    <w:rsid w:val="001604A4"/>
    <w:rsid w:val="00161714"/>
    <w:rsid w:val="00163A40"/>
    <w:rsid w:val="00165C5A"/>
    <w:rsid w:val="001711E7"/>
    <w:rsid w:val="00171793"/>
    <w:rsid w:val="001739F6"/>
    <w:rsid w:val="00181F92"/>
    <w:rsid w:val="001843A9"/>
    <w:rsid w:val="00196708"/>
    <w:rsid w:val="00196EFA"/>
    <w:rsid w:val="001972AD"/>
    <w:rsid w:val="001A4B42"/>
    <w:rsid w:val="001A7119"/>
    <w:rsid w:val="001B07DF"/>
    <w:rsid w:val="001B122C"/>
    <w:rsid w:val="001B609C"/>
    <w:rsid w:val="001C23BC"/>
    <w:rsid w:val="001D3D98"/>
    <w:rsid w:val="001D68E8"/>
    <w:rsid w:val="001D72C0"/>
    <w:rsid w:val="001E3CBC"/>
    <w:rsid w:val="001F229B"/>
    <w:rsid w:val="001F411B"/>
    <w:rsid w:val="0020039A"/>
    <w:rsid w:val="00204163"/>
    <w:rsid w:val="0020420B"/>
    <w:rsid w:val="00214E96"/>
    <w:rsid w:val="00216FC3"/>
    <w:rsid w:val="00222F92"/>
    <w:rsid w:val="002329D0"/>
    <w:rsid w:val="00244207"/>
    <w:rsid w:val="002461F0"/>
    <w:rsid w:val="002560DE"/>
    <w:rsid w:val="00267A13"/>
    <w:rsid w:val="0027019F"/>
    <w:rsid w:val="00271115"/>
    <w:rsid w:val="00277882"/>
    <w:rsid w:val="00277D35"/>
    <w:rsid w:val="00277DB9"/>
    <w:rsid w:val="0029325F"/>
    <w:rsid w:val="00294280"/>
    <w:rsid w:val="002A4FBB"/>
    <w:rsid w:val="002A5617"/>
    <w:rsid w:val="002A5978"/>
    <w:rsid w:val="002A6096"/>
    <w:rsid w:val="002B31AA"/>
    <w:rsid w:val="002C4E3E"/>
    <w:rsid w:val="002C6241"/>
    <w:rsid w:val="002D4921"/>
    <w:rsid w:val="002E1557"/>
    <w:rsid w:val="002E6A4C"/>
    <w:rsid w:val="002F722C"/>
    <w:rsid w:val="00311882"/>
    <w:rsid w:val="00321691"/>
    <w:rsid w:val="0033092F"/>
    <w:rsid w:val="00346CED"/>
    <w:rsid w:val="00355B78"/>
    <w:rsid w:val="003610A2"/>
    <w:rsid w:val="003673D8"/>
    <w:rsid w:val="00370D37"/>
    <w:rsid w:val="003817A4"/>
    <w:rsid w:val="0038526E"/>
    <w:rsid w:val="00392FC4"/>
    <w:rsid w:val="003939BB"/>
    <w:rsid w:val="003A41C5"/>
    <w:rsid w:val="003A509F"/>
    <w:rsid w:val="003A6D7E"/>
    <w:rsid w:val="003B0BAE"/>
    <w:rsid w:val="003B0CA3"/>
    <w:rsid w:val="003B56F0"/>
    <w:rsid w:val="003C54F0"/>
    <w:rsid w:val="003C7012"/>
    <w:rsid w:val="003E68CC"/>
    <w:rsid w:val="003F1731"/>
    <w:rsid w:val="00401232"/>
    <w:rsid w:val="0041576C"/>
    <w:rsid w:val="004164D3"/>
    <w:rsid w:val="00424AE2"/>
    <w:rsid w:val="00427BC4"/>
    <w:rsid w:val="004338E4"/>
    <w:rsid w:val="00433901"/>
    <w:rsid w:val="004376F1"/>
    <w:rsid w:val="0044021C"/>
    <w:rsid w:val="00441734"/>
    <w:rsid w:val="0044331F"/>
    <w:rsid w:val="004445A4"/>
    <w:rsid w:val="00450AD0"/>
    <w:rsid w:val="00451477"/>
    <w:rsid w:val="0046160B"/>
    <w:rsid w:val="004621DF"/>
    <w:rsid w:val="00471F84"/>
    <w:rsid w:val="00473CF9"/>
    <w:rsid w:val="0047435A"/>
    <w:rsid w:val="004811AB"/>
    <w:rsid w:val="004866A9"/>
    <w:rsid w:val="0048796C"/>
    <w:rsid w:val="004909A4"/>
    <w:rsid w:val="0049343A"/>
    <w:rsid w:val="00496050"/>
    <w:rsid w:val="004A211D"/>
    <w:rsid w:val="004A29AF"/>
    <w:rsid w:val="004A38EE"/>
    <w:rsid w:val="004C3517"/>
    <w:rsid w:val="004D75AC"/>
    <w:rsid w:val="004E5A71"/>
    <w:rsid w:val="004E7339"/>
    <w:rsid w:val="004F07C2"/>
    <w:rsid w:val="004F3266"/>
    <w:rsid w:val="004F46A1"/>
    <w:rsid w:val="004F52DD"/>
    <w:rsid w:val="00501A11"/>
    <w:rsid w:val="00506665"/>
    <w:rsid w:val="005117AD"/>
    <w:rsid w:val="00511C88"/>
    <w:rsid w:val="005150EA"/>
    <w:rsid w:val="0051789E"/>
    <w:rsid w:val="0052116D"/>
    <w:rsid w:val="00521226"/>
    <w:rsid w:val="00521C61"/>
    <w:rsid w:val="005229E3"/>
    <w:rsid w:val="00525C40"/>
    <w:rsid w:val="00530B2D"/>
    <w:rsid w:val="00531E00"/>
    <w:rsid w:val="005402D9"/>
    <w:rsid w:val="0055670F"/>
    <w:rsid w:val="00561439"/>
    <w:rsid w:val="00563384"/>
    <w:rsid w:val="00570D46"/>
    <w:rsid w:val="005832B1"/>
    <w:rsid w:val="0058431E"/>
    <w:rsid w:val="00593F1E"/>
    <w:rsid w:val="00596744"/>
    <w:rsid w:val="005A02B7"/>
    <w:rsid w:val="005A7551"/>
    <w:rsid w:val="005B0E6B"/>
    <w:rsid w:val="005B2DBA"/>
    <w:rsid w:val="005B44E5"/>
    <w:rsid w:val="005B4C12"/>
    <w:rsid w:val="005C5A4B"/>
    <w:rsid w:val="005C6823"/>
    <w:rsid w:val="005E0B5C"/>
    <w:rsid w:val="005F6108"/>
    <w:rsid w:val="005F6E24"/>
    <w:rsid w:val="005F75C2"/>
    <w:rsid w:val="00611BEC"/>
    <w:rsid w:val="00612A8B"/>
    <w:rsid w:val="006166D2"/>
    <w:rsid w:val="0062238D"/>
    <w:rsid w:val="0062475A"/>
    <w:rsid w:val="00625E9B"/>
    <w:rsid w:val="00625EA4"/>
    <w:rsid w:val="006277DD"/>
    <w:rsid w:val="00633BFE"/>
    <w:rsid w:val="00634010"/>
    <w:rsid w:val="00641DD4"/>
    <w:rsid w:val="00645E32"/>
    <w:rsid w:val="006465DC"/>
    <w:rsid w:val="00674FBC"/>
    <w:rsid w:val="0068045E"/>
    <w:rsid w:val="00692CDD"/>
    <w:rsid w:val="0069767B"/>
    <w:rsid w:val="006A35E2"/>
    <w:rsid w:val="006A56EE"/>
    <w:rsid w:val="006A693C"/>
    <w:rsid w:val="006B1EF9"/>
    <w:rsid w:val="006B7A35"/>
    <w:rsid w:val="006C0052"/>
    <w:rsid w:val="006C01B8"/>
    <w:rsid w:val="006C3D68"/>
    <w:rsid w:val="006C4D10"/>
    <w:rsid w:val="006C72AE"/>
    <w:rsid w:val="006D4457"/>
    <w:rsid w:val="006D4754"/>
    <w:rsid w:val="006D4DC1"/>
    <w:rsid w:val="006D718D"/>
    <w:rsid w:val="006E3807"/>
    <w:rsid w:val="006E4D7F"/>
    <w:rsid w:val="006F2DA2"/>
    <w:rsid w:val="006F36FD"/>
    <w:rsid w:val="006F7458"/>
    <w:rsid w:val="00702159"/>
    <w:rsid w:val="00702FBE"/>
    <w:rsid w:val="00710628"/>
    <w:rsid w:val="00711D44"/>
    <w:rsid w:val="00714568"/>
    <w:rsid w:val="00717CD3"/>
    <w:rsid w:val="00720CAD"/>
    <w:rsid w:val="00721024"/>
    <w:rsid w:val="007258F6"/>
    <w:rsid w:val="00727FB0"/>
    <w:rsid w:val="007341A4"/>
    <w:rsid w:val="00736970"/>
    <w:rsid w:val="00737A7B"/>
    <w:rsid w:val="007410CD"/>
    <w:rsid w:val="00741731"/>
    <w:rsid w:val="00743BC3"/>
    <w:rsid w:val="0074405C"/>
    <w:rsid w:val="00744394"/>
    <w:rsid w:val="00750135"/>
    <w:rsid w:val="00750B4C"/>
    <w:rsid w:val="00750FFA"/>
    <w:rsid w:val="00755D03"/>
    <w:rsid w:val="007578F3"/>
    <w:rsid w:val="00757C9A"/>
    <w:rsid w:val="0076063D"/>
    <w:rsid w:val="00770728"/>
    <w:rsid w:val="007708B7"/>
    <w:rsid w:val="00770ECE"/>
    <w:rsid w:val="00773F87"/>
    <w:rsid w:val="00775F1B"/>
    <w:rsid w:val="00783261"/>
    <w:rsid w:val="0078337B"/>
    <w:rsid w:val="00783801"/>
    <w:rsid w:val="007A18F6"/>
    <w:rsid w:val="007B07AE"/>
    <w:rsid w:val="007B14FB"/>
    <w:rsid w:val="007B4004"/>
    <w:rsid w:val="007B73D3"/>
    <w:rsid w:val="007C1893"/>
    <w:rsid w:val="007D1468"/>
    <w:rsid w:val="007F1C62"/>
    <w:rsid w:val="007F2917"/>
    <w:rsid w:val="007F44E4"/>
    <w:rsid w:val="008118A6"/>
    <w:rsid w:val="008125DD"/>
    <w:rsid w:val="00813FEF"/>
    <w:rsid w:val="00817D89"/>
    <w:rsid w:val="00821DBF"/>
    <w:rsid w:val="00823D11"/>
    <w:rsid w:val="00830DC7"/>
    <w:rsid w:val="00832EF6"/>
    <w:rsid w:val="0083394B"/>
    <w:rsid w:val="00840A6D"/>
    <w:rsid w:val="0084356F"/>
    <w:rsid w:val="008435D0"/>
    <w:rsid w:val="00843947"/>
    <w:rsid w:val="00850F9B"/>
    <w:rsid w:val="0085216C"/>
    <w:rsid w:val="00853A4A"/>
    <w:rsid w:val="0085628B"/>
    <w:rsid w:val="0086051C"/>
    <w:rsid w:val="008764A3"/>
    <w:rsid w:val="008814F8"/>
    <w:rsid w:val="00881D55"/>
    <w:rsid w:val="0089109D"/>
    <w:rsid w:val="008A4DE5"/>
    <w:rsid w:val="008A5F14"/>
    <w:rsid w:val="008A7D66"/>
    <w:rsid w:val="008B006A"/>
    <w:rsid w:val="008B6E69"/>
    <w:rsid w:val="008C593E"/>
    <w:rsid w:val="008D089A"/>
    <w:rsid w:val="008D27A9"/>
    <w:rsid w:val="008D4569"/>
    <w:rsid w:val="008D7B8D"/>
    <w:rsid w:val="008E0A48"/>
    <w:rsid w:val="008E3A2C"/>
    <w:rsid w:val="008E5F9F"/>
    <w:rsid w:val="008F0435"/>
    <w:rsid w:val="00910C50"/>
    <w:rsid w:val="00912678"/>
    <w:rsid w:val="00926E42"/>
    <w:rsid w:val="00935268"/>
    <w:rsid w:val="00935389"/>
    <w:rsid w:val="00943E7B"/>
    <w:rsid w:val="00963268"/>
    <w:rsid w:val="00964E3C"/>
    <w:rsid w:val="00973F0E"/>
    <w:rsid w:val="0098469A"/>
    <w:rsid w:val="00985A41"/>
    <w:rsid w:val="009918DD"/>
    <w:rsid w:val="0099610D"/>
    <w:rsid w:val="009A203B"/>
    <w:rsid w:val="009A3227"/>
    <w:rsid w:val="009A3A65"/>
    <w:rsid w:val="009A6F03"/>
    <w:rsid w:val="009C2B96"/>
    <w:rsid w:val="009C4774"/>
    <w:rsid w:val="009C66FD"/>
    <w:rsid w:val="009C6D87"/>
    <w:rsid w:val="009C7501"/>
    <w:rsid w:val="009D091E"/>
    <w:rsid w:val="009D58C2"/>
    <w:rsid w:val="009E0057"/>
    <w:rsid w:val="009E0792"/>
    <w:rsid w:val="009E09D3"/>
    <w:rsid w:val="009E144C"/>
    <w:rsid w:val="009E3BBD"/>
    <w:rsid w:val="009F07DA"/>
    <w:rsid w:val="009F1637"/>
    <w:rsid w:val="009F3181"/>
    <w:rsid w:val="009F48E5"/>
    <w:rsid w:val="009F6FA0"/>
    <w:rsid w:val="00A04585"/>
    <w:rsid w:val="00A04F08"/>
    <w:rsid w:val="00A057CA"/>
    <w:rsid w:val="00A05CF8"/>
    <w:rsid w:val="00A07E10"/>
    <w:rsid w:val="00A10A11"/>
    <w:rsid w:val="00A1159F"/>
    <w:rsid w:val="00A13DC9"/>
    <w:rsid w:val="00A1716E"/>
    <w:rsid w:val="00A179E5"/>
    <w:rsid w:val="00A206E7"/>
    <w:rsid w:val="00A22527"/>
    <w:rsid w:val="00A35A0A"/>
    <w:rsid w:val="00A371FD"/>
    <w:rsid w:val="00A45841"/>
    <w:rsid w:val="00A52B80"/>
    <w:rsid w:val="00A55A1F"/>
    <w:rsid w:val="00A67347"/>
    <w:rsid w:val="00A738E6"/>
    <w:rsid w:val="00A821A9"/>
    <w:rsid w:val="00A860F1"/>
    <w:rsid w:val="00A934D4"/>
    <w:rsid w:val="00A94599"/>
    <w:rsid w:val="00A9648D"/>
    <w:rsid w:val="00A967F2"/>
    <w:rsid w:val="00A96AAB"/>
    <w:rsid w:val="00AA7B84"/>
    <w:rsid w:val="00AA7C38"/>
    <w:rsid w:val="00AB3D15"/>
    <w:rsid w:val="00AB46AE"/>
    <w:rsid w:val="00AC712E"/>
    <w:rsid w:val="00AC798D"/>
    <w:rsid w:val="00AE0BFA"/>
    <w:rsid w:val="00AE1EA8"/>
    <w:rsid w:val="00AE3D67"/>
    <w:rsid w:val="00AE3DB6"/>
    <w:rsid w:val="00AE5F2C"/>
    <w:rsid w:val="00B01868"/>
    <w:rsid w:val="00B021C6"/>
    <w:rsid w:val="00B0221B"/>
    <w:rsid w:val="00B06CCD"/>
    <w:rsid w:val="00B129B1"/>
    <w:rsid w:val="00B14532"/>
    <w:rsid w:val="00B20618"/>
    <w:rsid w:val="00B22CE8"/>
    <w:rsid w:val="00B330D0"/>
    <w:rsid w:val="00B40F5A"/>
    <w:rsid w:val="00B53B2E"/>
    <w:rsid w:val="00B60B1D"/>
    <w:rsid w:val="00B618AE"/>
    <w:rsid w:val="00B72248"/>
    <w:rsid w:val="00B72DDA"/>
    <w:rsid w:val="00B74FEA"/>
    <w:rsid w:val="00B86544"/>
    <w:rsid w:val="00B925A4"/>
    <w:rsid w:val="00BA6A92"/>
    <w:rsid w:val="00BB391E"/>
    <w:rsid w:val="00BC0929"/>
    <w:rsid w:val="00BC09A4"/>
    <w:rsid w:val="00BC349C"/>
    <w:rsid w:val="00BC3C1F"/>
    <w:rsid w:val="00BC7AAF"/>
    <w:rsid w:val="00BD1B67"/>
    <w:rsid w:val="00BD537F"/>
    <w:rsid w:val="00BD5E8D"/>
    <w:rsid w:val="00BE4DEA"/>
    <w:rsid w:val="00BE5EB4"/>
    <w:rsid w:val="00BE6C12"/>
    <w:rsid w:val="00BF1AB1"/>
    <w:rsid w:val="00BF674A"/>
    <w:rsid w:val="00BF776B"/>
    <w:rsid w:val="00C0181A"/>
    <w:rsid w:val="00C037C6"/>
    <w:rsid w:val="00C05D89"/>
    <w:rsid w:val="00C22E53"/>
    <w:rsid w:val="00C3608D"/>
    <w:rsid w:val="00C3628C"/>
    <w:rsid w:val="00C406DD"/>
    <w:rsid w:val="00C409A0"/>
    <w:rsid w:val="00C51C6E"/>
    <w:rsid w:val="00C544F8"/>
    <w:rsid w:val="00C55F02"/>
    <w:rsid w:val="00C6168D"/>
    <w:rsid w:val="00C75552"/>
    <w:rsid w:val="00C759FC"/>
    <w:rsid w:val="00C76863"/>
    <w:rsid w:val="00C830D4"/>
    <w:rsid w:val="00C85DB1"/>
    <w:rsid w:val="00C973FC"/>
    <w:rsid w:val="00CA688E"/>
    <w:rsid w:val="00CB1282"/>
    <w:rsid w:val="00CB71A1"/>
    <w:rsid w:val="00CC329B"/>
    <w:rsid w:val="00CC5CF1"/>
    <w:rsid w:val="00CC63E1"/>
    <w:rsid w:val="00CC76FE"/>
    <w:rsid w:val="00CD6F95"/>
    <w:rsid w:val="00CE0E8C"/>
    <w:rsid w:val="00CE14D4"/>
    <w:rsid w:val="00CE6D38"/>
    <w:rsid w:val="00CF09CB"/>
    <w:rsid w:val="00D03707"/>
    <w:rsid w:val="00D10FC4"/>
    <w:rsid w:val="00D13607"/>
    <w:rsid w:val="00D150D8"/>
    <w:rsid w:val="00D23DF3"/>
    <w:rsid w:val="00D24A05"/>
    <w:rsid w:val="00D25173"/>
    <w:rsid w:val="00D26155"/>
    <w:rsid w:val="00D32DD6"/>
    <w:rsid w:val="00D349A5"/>
    <w:rsid w:val="00D36764"/>
    <w:rsid w:val="00D4113E"/>
    <w:rsid w:val="00D4318A"/>
    <w:rsid w:val="00D45097"/>
    <w:rsid w:val="00D46EBF"/>
    <w:rsid w:val="00D6433E"/>
    <w:rsid w:val="00D66BC6"/>
    <w:rsid w:val="00D67AD9"/>
    <w:rsid w:val="00D72B29"/>
    <w:rsid w:val="00D731D3"/>
    <w:rsid w:val="00D73A6E"/>
    <w:rsid w:val="00D773B7"/>
    <w:rsid w:val="00D82B87"/>
    <w:rsid w:val="00D8724C"/>
    <w:rsid w:val="00D87925"/>
    <w:rsid w:val="00D93838"/>
    <w:rsid w:val="00D93949"/>
    <w:rsid w:val="00D93DC5"/>
    <w:rsid w:val="00DA59F3"/>
    <w:rsid w:val="00DB156A"/>
    <w:rsid w:val="00DB431B"/>
    <w:rsid w:val="00DB5E4A"/>
    <w:rsid w:val="00DB6DA5"/>
    <w:rsid w:val="00DB6EAA"/>
    <w:rsid w:val="00DC5668"/>
    <w:rsid w:val="00DC5A77"/>
    <w:rsid w:val="00DC6D6F"/>
    <w:rsid w:val="00DD5476"/>
    <w:rsid w:val="00DD7A9E"/>
    <w:rsid w:val="00DE288B"/>
    <w:rsid w:val="00DE5EA3"/>
    <w:rsid w:val="00DF12DC"/>
    <w:rsid w:val="00DF1F44"/>
    <w:rsid w:val="00DF42BE"/>
    <w:rsid w:val="00E04A49"/>
    <w:rsid w:val="00E06C47"/>
    <w:rsid w:val="00E14F07"/>
    <w:rsid w:val="00E15EDB"/>
    <w:rsid w:val="00E160E0"/>
    <w:rsid w:val="00E20530"/>
    <w:rsid w:val="00E21EE6"/>
    <w:rsid w:val="00E3770F"/>
    <w:rsid w:val="00E43EC8"/>
    <w:rsid w:val="00E44185"/>
    <w:rsid w:val="00E57F6F"/>
    <w:rsid w:val="00E611AB"/>
    <w:rsid w:val="00E65940"/>
    <w:rsid w:val="00E671CB"/>
    <w:rsid w:val="00E67265"/>
    <w:rsid w:val="00E67291"/>
    <w:rsid w:val="00E67D50"/>
    <w:rsid w:val="00E70647"/>
    <w:rsid w:val="00E843EB"/>
    <w:rsid w:val="00E85E98"/>
    <w:rsid w:val="00E86F96"/>
    <w:rsid w:val="00E914A3"/>
    <w:rsid w:val="00E921D2"/>
    <w:rsid w:val="00E93F93"/>
    <w:rsid w:val="00EB690C"/>
    <w:rsid w:val="00EC1558"/>
    <w:rsid w:val="00EC48BD"/>
    <w:rsid w:val="00ED0A9F"/>
    <w:rsid w:val="00ED4DE4"/>
    <w:rsid w:val="00ED646B"/>
    <w:rsid w:val="00EE06CE"/>
    <w:rsid w:val="00EF1C6A"/>
    <w:rsid w:val="00F02F86"/>
    <w:rsid w:val="00F05680"/>
    <w:rsid w:val="00F13D20"/>
    <w:rsid w:val="00F20575"/>
    <w:rsid w:val="00F20684"/>
    <w:rsid w:val="00F22F7F"/>
    <w:rsid w:val="00F27033"/>
    <w:rsid w:val="00F341B8"/>
    <w:rsid w:val="00F36190"/>
    <w:rsid w:val="00F431C0"/>
    <w:rsid w:val="00F45953"/>
    <w:rsid w:val="00F45BF3"/>
    <w:rsid w:val="00F47964"/>
    <w:rsid w:val="00F51D50"/>
    <w:rsid w:val="00F51E92"/>
    <w:rsid w:val="00F52535"/>
    <w:rsid w:val="00F527DA"/>
    <w:rsid w:val="00F54784"/>
    <w:rsid w:val="00F54886"/>
    <w:rsid w:val="00F54F53"/>
    <w:rsid w:val="00F55D45"/>
    <w:rsid w:val="00F613C1"/>
    <w:rsid w:val="00F61AF0"/>
    <w:rsid w:val="00F66AD0"/>
    <w:rsid w:val="00F714E9"/>
    <w:rsid w:val="00F74956"/>
    <w:rsid w:val="00F91ED7"/>
    <w:rsid w:val="00FA38C4"/>
    <w:rsid w:val="00FA5E4C"/>
    <w:rsid w:val="00FD15A0"/>
    <w:rsid w:val="00FD3FCE"/>
    <w:rsid w:val="00FE0B5E"/>
    <w:rsid w:val="00FE1BB1"/>
    <w:rsid w:val="00FF1F7A"/>
    <w:rsid w:val="00FF5B26"/>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5670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5670F"/>
    <w:pPr>
      <w:keepNext/>
      <w:outlineLvl w:val="2"/>
    </w:pPr>
    <w:rPr>
      <w:rFonts w:cs="Arial"/>
      <w:i/>
      <w:iCs/>
    </w:rPr>
  </w:style>
  <w:style w:type="paragraph" w:styleId="berschrift4">
    <w:name w:val="heading 4"/>
    <w:basedOn w:val="Standard"/>
    <w:next w:val="Standard"/>
    <w:qFormat/>
    <w:rsid w:val="0055670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5670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5670F"/>
    <w:pPr>
      <w:keepNext/>
      <w:ind w:left="360"/>
      <w:outlineLvl w:val="5"/>
    </w:pPr>
    <w:rPr>
      <w:rFonts w:cs="Arial"/>
      <w:b/>
      <w:bCs/>
      <w:sz w:val="20"/>
    </w:rPr>
  </w:style>
  <w:style w:type="paragraph" w:styleId="berschrift7">
    <w:name w:val="heading 7"/>
    <w:basedOn w:val="Standard"/>
    <w:next w:val="Standard"/>
    <w:qFormat/>
    <w:rsid w:val="0055670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5670F"/>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StandardWeb">
    <w:name w:val="Normal (Web)"/>
    <w:basedOn w:val="Standard"/>
    <w:uiPriority w:val="99"/>
    <w:semiHidden/>
    <w:unhideWhenUsed/>
    <w:rsid w:val="000F32DC"/>
    <w:pPr>
      <w:spacing w:before="100" w:beforeAutospacing="1" w:after="100" w:afterAutospacing="1"/>
    </w:pPr>
    <w:rPr>
      <w:rFonts w:ascii="Times New Roman" w:hAnsi="Times New Roman"/>
      <w:sz w:val="24"/>
    </w:rPr>
  </w:style>
  <w:style w:type="character" w:customStyle="1" w:styleId="subheading">
    <w:name w:val="subheading"/>
    <w:basedOn w:val="Absatz-Standardschriftart"/>
    <w:rsid w:val="000F01CD"/>
  </w:style>
  <w:style w:type="character" w:styleId="Kommentarzeichen">
    <w:name w:val="annotation reference"/>
    <w:uiPriority w:val="99"/>
    <w:semiHidden/>
    <w:unhideWhenUsed/>
    <w:rsid w:val="00593F1E"/>
    <w:rPr>
      <w:sz w:val="16"/>
      <w:szCs w:val="16"/>
    </w:rPr>
  </w:style>
  <w:style w:type="paragraph" w:styleId="Kommentartext">
    <w:name w:val="annotation text"/>
    <w:basedOn w:val="Standard"/>
    <w:link w:val="KommentartextZchn"/>
    <w:uiPriority w:val="99"/>
    <w:semiHidden/>
    <w:unhideWhenUsed/>
    <w:rsid w:val="00593F1E"/>
    <w:rPr>
      <w:sz w:val="20"/>
      <w:szCs w:val="20"/>
    </w:rPr>
  </w:style>
  <w:style w:type="character" w:customStyle="1" w:styleId="KommentartextZchn">
    <w:name w:val="Kommentartext Zchn"/>
    <w:basedOn w:val="Absatz-Standardschriftart"/>
    <w:link w:val="Kommentartext"/>
    <w:uiPriority w:val="99"/>
    <w:semiHidden/>
    <w:rsid w:val="00593F1E"/>
    <w:rPr>
      <w:rFonts w:ascii="Arial" w:hAnsi="Arial"/>
    </w:rPr>
  </w:style>
  <w:style w:type="paragraph" w:styleId="Kommentarthema">
    <w:name w:val="annotation subject"/>
    <w:basedOn w:val="Kommentartext"/>
    <w:next w:val="Kommentartext"/>
    <w:link w:val="KommentarthemaZchn"/>
    <w:uiPriority w:val="99"/>
    <w:semiHidden/>
    <w:unhideWhenUsed/>
    <w:rsid w:val="00593F1E"/>
    <w:rPr>
      <w:b/>
      <w:bCs/>
    </w:rPr>
  </w:style>
  <w:style w:type="character" w:customStyle="1" w:styleId="KommentarthemaZchn">
    <w:name w:val="Kommentarthema Zchn"/>
    <w:basedOn w:val="KommentartextZchn"/>
    <w:link w:val="Kommentarthema"/>
    <w:uiPriority w:val="99"/>
    <w:semiHidden/>
    <w:rsid w:val="00593F1E"/>
    <w:rPr>
      <w:rFonts w:ascii="Arial" w:hAnsi="Arial"/>
      <w:b/>
      <w:bCs/>
    </w:rPr>
  </w:style>
  <w:style w:type="paragraph" w:styleId="Sprechblasentext">
    <w:name w:val="Balloon Text"/>
    <w:basedOn w:val="Standard"/>
    <w:link w:val="SprechblasentextZchn"/>
    <w:uiPriority w:val="99"/>
    <w:semiHidden/>
    <w:unhideWhenUsed/>
    <w:rsid w:val="00593F1E"/>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593F1E"/>
    <w:rPr>
      <w:rFonts w:ascii="Tahoma" w:hAnsi="Tahoma"/>
      <w:sz w:val="16"/>
      <w:szCs w:val="16"/>
    </w:rPr>
  </w:style>
  <w:style w:type="character" w:styleId="BesuchterHyperlink">
    <w:name w:val="FollowedHyperlink"/>
    <w:uiPriority w:val="99"/>
    <w:semiHidden/>
    <w:unhideWhenUsed/>
    <w:rsid w:val="00593F1E"/>
    <w:rPr>
      <w:color w:val="800080"/>
      <w:u w:val="single"/>
    </w:rPr>
  </w:style>
  <w:style w:type="character" w:customStyle="1" w:styleId="mw-headline">
    <w:name w:val="mw-headline"/>
    <w:basedOn w:val="Absatz-Standardschriftart"/>
    <w:rsid w:val="00593F1E"/>
  </w:style>
  <w:style w:type="paragraph" w:styleId="Verzeichnis3">
    <w:name w:val="toc 3"/>
    <w:basedOn w:val="Standard"/>
    <w:next w:val="Standard"/>
    <w:autoRedefine/>
    <w:uiPriority w:val="39"/>
    <w:unhideWhenUsed/>
    <w:rsid w:val="00593F1E"/>
    <w:pPr>
      <w:ind w:left="440"/>
    </w:pPr>
  </w:style>
  <w:style w:type="character" w:styleId="Fett">
    <w:name w:val="Strong"/>
    <w:basedOn w:val="Absatz-Standardschriftart"/>
    <w:uiPriority w:val="22"/>
    <w:qFormat/>
    <w:rsid w:val="004433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rsid w:val="0055670F"/>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rsid w:val="0055670F"/>
    <w:pPr>
      <w:keepNext/>
      <w:outlineLvl w:val="2"/>
    </w:pPr>
    <w:rPr>
      <w:rFonts w:cs="Arial"/>
      <w:i/>
      <w:iCs/>
    </w:rPr>
  </w:style>
  <w:style w:type="paragraph" w:styleId="berschrift4">
    <w:name w:val="heading 4"/>
    <w:basedOn w:val="Standard"/>
    <w:next w:val="Standard"/>
    <w:qFormat/>
    <w:rsid w:val="0055670F"/>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55670F"/>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rsid w:val="0055670F"/>
    <w:pPr>
      <w:keepNext/>
      <w:ind w:left="360"/>
      <w:outlineLvl w:val="5"/>
    </w:pPr>
    <w:rPr>
      <w:rFonts w:cs="Arial"/>
      <w:b/>
      <w:bCs/>
      <w:sz w:val="20"/>
    </w:rPr>
  </w:style>
  <w:style w:type="paragraph" w:styleId="berschrift7">
    <w:name w:val="heading 7"/>
    <w:basedOn w:val="Standard"/>
    <w:next w:val="Standard"/>
    <w:qFormat/>
    <w:rsid w:val="0055670F"/>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rsid w:val="0055670F"/>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FD3FCE"/>
    <w:pPr>
      <w:spacing w:before="120"/>
      <w:outlineLvl w:val="1"/>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67A13"/>
    <w:pPr>
      <w:tabs>
        <w:tab w:val="right" w:leader="dot" w:pos="9628"/>
      </w:tabs>
      <w:spacing w:after="100" w:line="360" w:lineRule="auto"/>
    </w:pPr>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267A13"/>
    <w:pPr>
      <w:spacing w:after="100" w:line="360" w:lineRule="auto"/>
      <w:ind w:left="221"/>
    </w:pPr>
  </w:style>
  <w:style w:type="paragraph" w:styleId="Listenabsatz">
    <w:name w:val="List Paragraph"/>
    <w:basedOn w:val="Standard"/>
    <w:uiPriority w:val="34"/>
    <w:qFormat/>
    <w:rsid w:val="00DF42BE"/>
    <w:pPr>
      <w:ind w:left="720"/>
      <w:contextualSpacing/>
    </w:pPr>
    <w:rPr>
      <w:rFonts w:ascii="Calibri" w:eastAsia="Calibri" w:hAnsi="Calibri"/>
      <w:szCs w:val="22"/>
      <w:lang w:eastAsia="en-US"/>
    </w:rPr>
  </w:style>
  <w:style w:type="paragraph" w:customStyle="1" w:styleId="StandardVorwort">
    <w:name w:val="Standard Vorwort"/>
    <w:basedOn w:val="Standard"/>
    <w:qFormat/>
    <w:rsid w:val="002C6241"/>
    <w:pPr>
      <w:spacing w:line="360" w:lineRule="auto"/>
      <w:jc w:val="both"/>
    </w:pPr>
    <w:rPr>
      <w:rFonts w:cs="Arial"/>
    </w:rPr>
  </w:style>
  <w:style w:type="paragraph" w:styleId="StandardWeb">
    <w:name w:val="Normal (Web)"/>
    <w:basedOn w:val="Standard"/>
    <w:uiPriority w:val="99"/>
    <w:semiHidden/>
    <w:unhideWhenUsed/>
    <w:rsid w:val="000F32DC"/>
    <w:pPr>
      <w:spacing w:before="100" w:beforeAutospacing="1" w:after="100" w:afterAutospacing="1"/>
    </w:pPr>
    <w:rPr>
      <w:rFonts w:ascii="Times New Roman" w:hAnsi="Times New Roman"/>
      <w:sz w:val="24"/>
    </w:rPr>
  </w:style>
  <w:style w:type="character" w:customStyle="1" w:styleId="subheading">
    <w:name w:val="subheading"/>
    <w:basedOn w:val="Absatz-Standardschriftart"/>
    <w:rsid w:val="000F01CD"/>
  </w:style>
  <w:style w:type="character" w:styleId="Kommentarzeichen">
    <w:name w:val="annotation reference"/>
    <w:uiPriority w:val="99"/>
    <w:semiHidden/>
    <w:unhideWhenUsed/>
    <w:rsid w:val="00593F1E"/>
    <w:rPr>
      <w:sz w:val="16"/>
      <w:szCs w:val="16"/>
    </w:rPr>
  </w:style>
  <w:style w:type="paragraph" w:styleId="Kommentartext">
    <w:name w:val="annotation text"/>
    <w:basedOn w:val="Standard"/>
    <w:link w:val="KommentartextZchn"/>
    <w:uiPriority w:val="99"/>
    <w:semiHidden/>
    <w:unhideWhenUsed/>
    <w:rsid w:val="00593F1E"/>
    <w:rPr>
      <w:sz w:val="20"/>
      <w:szCs w:val="20"/>
    </w:rPr>
  </w:style>
  <w:style w:type="character" w:customStyle="1" w:styleId="KommentartextZchn">
    <w:name w:val="Kommentartext Zchn"/>
    <w:basedOn w:val="Absatz-Standardschriftart"/>
    <w:link w:val="Kommentartext"/>
    <w:uiPriority w:val="99"/>
    <w:semiHidden/>
    <w:rsid w:val="00593F1E"/>
    <w:rPr>
      <w:rFonts w:ascii="Arial" w:hAnsi="Arial"/>
    </w:rPr>
  </w:style>
  <w:style w:type="paragraph" w:styleId="Kommentarthema">
    <w:name w:val="annotation subject"/>
    <w:basedOn w:val="Kommentartext"/>
    <w:next w:val="Kommentartext"/>
    <w:link w:val="KommentarthemaZchn"/>
    <w:uiPriority w:val="99"/>
    <w:semiHidden/>
    <w:unhideWhenUsed/>
    <w:rsid w:val="00593F1E"/>
    <w:rPr>
      <w:b/>
      <w:bCs/>
    </w:rPr>
  </w:style>
  <w:style w:type="character" w:customStyle="1" w:styleId="KommentarthemaZchn">
    <w:name w:val="Kommentarthema Zchn"/>
    <w:basedOn w:val="KommentartextZchn"/>
    <w:link w:val="Kommentarthema"/>
    <w:uiPriority w:val="99"/>
    <w:semiHidden/>
    <w:rsid w:val="00593F1E"/>
    <w:rPr>
      <w:rFonts w:ascii="Arial" w:hAnsi="Arial"/>
      <w:b/>
      <w:bCs/>
    </w:rPr>
  </w:style>
  <w:style w:type="paragraph" w:styleId="Sprechblasentext">
    <w:name w:val="Balloon Text"/>
    <w:basedOn w:val="Standard"/>
    <w:link w:val="SprechblasentextZchn"/>
    <w:uiPriority w:val="99"/>
    <w:semiHidden/>
    <w:unhideWhenUsed/>
    <w:rsid w:val="00593F1E"/>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593F1E"/>
    <w:rPr>
      <w:rFonts w:ascii="Tahoma" w:hAnsi="Tahoma"/>
      <w:sz w:val="16"/>
      <w:szCs w:val="16"/>
    </w:rPr>
  </w:style>
  <w:style w:type="character" w:styleId="BesuchterHyperlink">
    <w:name w:val="FollowedHyperlink"/>
    <w:uiPriority w:val="99"/>
    <w:semiHidden/>
    <w:unhideWhenUsed/>
    <w:rsid w:val="00593F1E"/>
    <w:rPr>
      <w:color w:val="800080"/>
      <w:u w:val="single"/>
    </w:rPr>
  </w:style>
  <w:style w:type="character" w:customStyle="1" w:styleId="mw-headline">
    <w:name w:val="mw-headline"/>
    <w:basedOn w:val="Absatz-Standardschriftart"/>
    <w:rsid w:val="00593F1E"/>
  </w:style>
  <w:style w:type="paragraph" w:styleId="Verzeichnis3">
    <w:name w:val="toc 3"/>
    <w:basedOn w:val="Standard"/>
    <w:next w:val="Standard"/>
    <w:autoRedefine/>
    <w:uiPriority w:val="39"/>
    <w:unhideWhenUsed/>
    <w:rsid w:val="00593F1E"/>
    <w:pPr>
      <w:ind w:left="440"/>
    </w:pPr>
  </w:style>
  <w:style w:type="character" w:styleId="Fett">
    <w:name w:val="Strong"/>
    <w:basedOn w:val="Absatz-Standardschriftart"/>
    <w:uiPriority w:val="22"/>
    <w:qFormat/>
    <w:rsid w:val="00443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21613">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708873337">
      <w:bodyDiv w:val="1"/>
      <w:marLeft w:val="0"/>
      <w:marRight w:val="0"/>
      <w:marTop w:val="0"/>
      <w:marBottom w:val="0"/>
      <w:divBdr>
        <w:top w:val="none" w:sz="0" w:space="0" w:color="auto"/>
        <w:left w:val="none" w:sz="0" w:space="0" w:color="auto"/>
        <w:bottom w:val="none" w:sz="0" w:space="0" w:color="auto"/>
        <w:right w:val="none" w:sz="0" w:space="0" w:color="auto"/>
      </w:divBdr>
      <w:divsChild>
        <w:div w:id="234442376">
          <w:marLeft w:val="0"/>
          <w:marRight w:val="0"/>
          <w:marTop w:val="0"/>
          <w:marBottom w:val="0"/>
          <w:divBdr>
            <w:top w:val="none" w:sz="0" w:space="0" w:color="auto"/>
            <w:left w:val="none" w:sz="0" w:space="0" w:color="auto"/>
            <w:bottom w:val="none" w:sz="0" w:space="0" w:color="auto"/>
            <w:right w:val="none" w:sz="0" w:space="0" w:color="auto"/>
          </w:divBdr>
          <w:divsChild>
            <w:div w:id="293949853">
              <w:marLeft w:val="0"/>
              <w:marRight w:val="0"/>
              <w:marTop w:val="0"/>
              <w:marBottom w:val="0"/>
              <w:divBdr>
                <w:top w:val="none" w:sz="0" w:space="0" w:color="auto"/>
                <w:left w:val="none" w:sz="0" w:space="0" w:color="auto"/>
                <w:bottom w:val="none" w:sz="0" w:space="0" w:color="auto"/>
                <w:right w:val="none" w:sz="0" w:space="0" w:color="auto"/>
              </w:divBdr>
              <w:divsChild>
                <w:div w:id="1144617576">
                  <w:marLeft w:val="0"/>
                  <w:marRight w:val="0"/>
                  <w:marTop w:val="0"/>
                  <w:marBottom w:val="0"/>
                  <w:divBdr>
                    <w:top w:val="none" w:sz="0" w:space="0" w:color="auto"/>
                    <w:left w:val="none" w:sz="0" w:space="0" w:color="auto"/>
                    <w:bottom w:val="none" w:sz="0" w:space="0" w:color="auto"/>
                    <w:right w:val="none" w:sz="0" w:space="0" w:color="auto"/>
                  </w:divBdr>
                </w:div>
                <w:div w:id="3188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medienzentralen.de/medium406/Nomaden-Abraham-und-Mo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edienzentralen.de/medium105/Unsere-Zehn-Gebote"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medienzentralen.de/medium32680/Altes-Testament-Von-Josef-und-Mo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www.medienzentralen.de/medium427/Umtausch-ausgeschlossen-Es-gibt-nur-eine-Schoepfung-1" TargetMode="External"/><Relationship Id="rId10" Type="http://schemas.openxmlformats.org/officeDocument/2006/relationships/image" Target="media/image2.png"/><Relationship Id="rId19" Type="http://schemas.openxmlformats.org/officeDocument/2006/relationships/hyperlink" Target="https://www.medienzentralen.de/medium343/Mose-und-seine-Geschicht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medienzentralen.de/medium10173/Weil-ich-laenger-lebe-als-du"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5EE79-B5D7-4BC4-B187-C08DE3A2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6564</Words>
  <Characters>41359</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47828</CharactersWithSpaces>
  <SharedDoc>false</SharedDoc>
  <HLinks>
    <vt:vector size="114" baseType="variant">
      <vt:variant>
        <vt:i4>1507386</vt:i4>
      </vt:variant>
      <vt:variant>
        <vt:i4>110</vt:i4>
      </vt:variant>
      <vt:variant>
        <vt:i4>0</vt:i4>
      </vt:variant>
      <vt:variant>
        <vt:i4>5</vt:i4>
      </vt:variant>
      <vt:variant>
        <vt:lpwstr/>
      </vt:variant>
      <vt:variant>
        <vt:lpwstr>_Toc469413610</vt:lpwstr>
      </vt:variant>
      <vt:variant>
        <vt:i4>1441850</vt:i4>
      </vt:variant>
      <vt:variant>
        <vt:i4>104</vt:i4>
      </vt:variant>
      <vt:variant>
        <vt:i4>0</vt:i4>
      </vt:variant>
      <vt:variant>
        <vt:i4>5</vt:i4>
      </vt:variant>
      <vt:variant>
        <vt:lpwstr/>
      </vt:variant>
      <vt:variant>
        <vt:lpwstr>_Toc469413609</vt:lpwstr>
      </vt:variant>
      <vt:variant>
        <vt:i4>1441850</vt:i4>
      </vt:variant>
      <vt:variant>
        <vt:i4>98</vt:i4>
      </vt:variant>
      <vt:variant>
        <vt:i4>0</vt:i4>
      </vt:variant>
      <vt:variant>
        <vt:i4>5</vt:i4>
      </vt:variant>
      <vt:variant>
        <vt:lpwstr/>
      </vt:variant>
      <vt:variant>
        <vt:lpwstr>_Toc469413608</vt:lpwstr>
      </vt:variant>
      <vt:variant>
        <vt:i4>1441850</vt:i4>
      </vt:variant>
      <vt:variant>
        <vt:i4>92</vt:i4>
      </vt:variant>
      <vt:variant>
        <vt:i4>0</vt:i4>
      </vt:variant>
      <vt:variant>
        <vt:i4>5</vt:i4>
      </vt:variant>
      <vt:variant>
        <vt:lpwstr/>
      </vt:variant>
      <vt:variant>
        <vt:lpwstr>_Toc469413607</vt:lpwstr>
      </vt:variant>
      <vt:variant>
        <vt:i4>1441850</vt:i4>
      </vt:variant>
      <vt:variant>
        <vt:i4>86</vt:i4>
      </vt:variant>
      <vt:variant>
        <vt:i4>0</vt:i4>
      </vt:variant>
      <vt:variant>
        <vt:i4>5</vt:i4>
      </vt:variant>
      <vt:variant>
        <vt:lpwstr/>
      </vt:variant>
      <vt:variant>
        <vt:lpwstr>_Toc469413606</vt:lpwstr>
      </vt:variant>
      <vt:variant>
        <vt:i4>1441850</vt:i4>
      </vt:variant>
      <vt:variant>
        <vt:i4>80</vt:i4>
      </vt:variant>
      <vt:variant>
        <vt:i4>0</vt:i4>
      </vt:variant>
      <vt:variant>
        <vt:i4>5</vt:i4>
      </vt:variant>
      <vt:variant>
        <vt:lpwstr/>
      </vt:variant>
      <vt:variant>
        <vt:lpwstr>_Toc469413605</vt:lpwstr>
      </vt:variant>
      <vt:variant>
        <vt:i4>1441850</vt:i4>
      </vt:variant>
      <vt:variant>
        <vt:i4>74</vt:i4>
      </vt:variant>
      <vt:variant>
        <vt:i4>0</vt:i4>
      </vt:variant>
      <vt:variant>
        <vt:i4>5</vt:i4>
      </vt:variant>
      <vt:variant>
        <vt:lpwstr/>
      </vt:variant>
      <vt:variant>
        <vt:lpwstr>_Toc469413604</vt:lpwstr>
      </vt:variant>
      <vt:variant>
        <vt:i4>1441850</vt:i4>
      </vt:variant>
      <vt:variant>
        <vt:i4>68</vt:i4>
      </vt:variant>
      <vt:variant>
        <vt:i4>0</vt:i4>
      </vt:variant>
      <vt:variant>
        <vt:i4>5</vt:i4>
      </vt:variant>
      <vt:variant>
        <vt:lpwstr/>
      </vt:variant>
      <vt:variant>
        <vt:lpwstr>_Toc469413603</vt:lpwstr>
      </vt:variant>
      <vt:variant>
        <vt:i4>1441850</vt:i4>
      </vt:variant>
      <vt:variant>
        <vt:i4>62</vt:i4>
      </vt:variant>
      <vt:variant>
        <vt:i4>0</vt:i4>
      </vt:variant>
      <vt:variant>
        <vt:i4>5</vt:i4>
      </vt:variant>
      <vt:variant>
        <vt:lpwstr/>
      </vt:variant>
      <vt:variant>
        <vt:lpwstr>_Toc469413602</vt:lpwstr>
      </vt:variant>
      <vt:variant>
        <vt:i4>1441850</vt:i4>
      </vt:variant>
      <vt:variant>
        <vt:i4>56</vt:i4>
      </vt:variant>
      <vt:variant>
        <vt:i4>0</vt:i4>
      </vt:variant>
      <vt:variant>
        <vt:i4>5</vt:i4>
      </vt:variant>
      <vt:variant>
        <vt:lpwstr/>
      </vt:variant>
      <vt:variant>
        <vt:lpwstr>_Toc469413601</vt:lpwstr>
      </vt:variant>
      <vt:variant>
        <vt:i4>1441850</vt:i4>
      </vt:variant>
      <vt:variant>
        <vt:i4>50</vt:i4>
      </vt:variant>
      <vt:variant>
        <vt:i4>0</vt:i4>
      </vt:variant>
      <vt:variant>
        <vt:i4>5</vt:i4>
      </vt:variant>
      <vt:variant>
        <vt:lpwstr/>
      </vt:variant>
      <vt:variant>
        <vt:lpwstr>_Toc469413600</vt:lpwstr>
      </vt:variant>
      <vt:variant>
        <vt:i4>2031673</vt:i4>
      </vt:variant>
      <vt:variant>
        <vt:i4>44</vt:i4>
      </vt:variant>
      <vt:variant>
        <vt:i4>0</vt:i4>
      </vt:variant>
      <vt:variant>
        <vt:i4>5</vt:i4>
      </vt:variant>
      <vt:variant>
        <vt:lpwstr/>
      </vt:variant>
      <vt:variant>
        <vt:lpwstr>_Toc469413599</vt:lpwstr>
      </vt:variant>
      <vt:variant>
        <vt:i4>2031673</vt:i4>
      </vt:variant>
      <vt:variant>
        <vt:i4>38</vt:i4>
      </vt:variant>
      <vt:variant>
        <vt:i4>0</vt:i4>
      </vt:variant>
      <vt:variant>
        <vt:i4>5</vt:i4>
      </vt:variant>
      <vt:variant>
        <vt:lpwstr/>
      </vt:variant>
      <vt:variant>
        <vt:lpwstr>_Toc469413598</vt:lpwstr>
      </vt:variant>
      <vt:variant>
        <vt:i4>2031673</vt:i4>
      </vt:variant>
      <vt:variant>
        <vt:i4>32</vt:i4>
      </vt:variant>
      <vt:variant>
        <vt:i4>0</vt:i4>
      </vt:variant>
      <vt:variant>
        <vt:i4>5</vt:i4>
      </vt:variant>
      <vt:variant>
        <vt:lpwstr/>
      </vt:variant>
      <vt:variant>
        <vt:lpwstr>_Toc469413597</vt:lpwstr>
      </vt:variant>
      <vt:variant>
        <vt:i4>2031673</vt:i4>
      </vt:variant>
      <vt:variant>
        <vt:i4>26</vt:i4>
      </vt:variant>
      <vt:variant>
        <vt:i4>0</vt:i4>
      </vt:variant>
      <vt:variant>
        <vt:i4>5</vt:i4>
      </vt:variant>
      <vt:variant>
        <vt:lpwstr/>
      </vt:variant>
      <vt:variant>
        <vt:lpwstr>_Toc469413596</vt:lpwstr>
      </vt:variant>
      <vt:variant>
        <vt:i4>2031673</vt:i4>
      </vt:variant>
      <vt:variant>
        <vt:i4>20</vt:i4>
      </vt:variant>
      <vt:variant>
        <vt:i4>0</vt:i4>
      </vt:variant>
      <vt:variant>
        <vt:i4>5</vt:i4>
      </vt:variant>
      <vt:variant>
        <vt:lpwstr/>
      </vt:variant>
      <vt:variant>
        <vt:lpwstr>_Toc469413595</vt:lpwstr>
      </vt:variant>
      <vt:variant>
        <vt:i4>2031673</vt:i4>
      </vt:variant>
      <vt:variant>
        <vt:i4>14</vt:i4>
      </vt:variant>
      <vt:variant>
        <vt:i4>0</vt:i4>
      </vt:variant>
      <vt:variant>
        <vt:i4>5</vt:i4>
      </vt:variant>
      <vt:variant>
        <vt:lpwstr/>
      </vt:variant>
      <vt:variant>
        <vt:lpwstr>_Toc469413594</vt:lpwstr>
      </vt:variant>
      <vt:variant>
        <vt:i4>2031673</vt:i4>
      </vt:variant>
      <vt:variant>
        <vt:i4>8</vt:i4>
      </vt:variant>
      <vt:variant>
        <vt:i4>0</vt:i4>
      </vt:variant>
      <vt:variant>
        <vt:i4>5</vt:i4>
      </vt:variant>
      <vt:variant>
        <vt:lpwstr/>
      </vt:variant>
      <vt:variant>
        <vt:lpwstr>_Toc469413593</vt:lpwstr>
      </vt:variant>
      <vt:variant>
        <vt:i4>2031673</vt:i4>
      </vt:variant>
      <vt:variant>
        <vt:i4>2</vt:i4>
      </vt:variant>
      <vt:variant>
        <vt:i4>0</vt:i4>
      </vt:variant>
      <vt:variant>
        <vt:i4>5</vt:i4>
      </vt:variant>
      <vt:variant>
        <vt:lpwstr/>
      </vt:variant>
      <vt:variant>
        <vt:lpwstr>_Toc469413592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2016-05-24T12:03:00Z</cp:lastPrinted>
  <dcterms:created xsi:type="dcterms:W3CDTF">2017-06-21T09:50:00Z</dcterms:created>
  <dcterms:modified xsi:type="dcterms:W3CDTF">2017-07-12T08:56:00Z</dcterms:modified>
</cp:coreProperties>
</file>