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Pr="00D51159" w:rsidRDefault="00EF5679" w:rsidP="00DB7E2D">
      <w:pPr>
        <w:rPr>
          <w:rFonts w:cs="Arial"/>
        </w:rPr>
      </w:pPr>
      <w:bookmarkStart w:id="0" w:name="_GoBack"/>
      <w:bookmarkEnd w:id="0"/>
      <w:r w:rsidRPr="00D51159">
        <w:rPr>
          <w:rFonts w:cs="Arial"/>
          <w:noProof/>
          <w:sz w:val="44"/>
          <w:szCs w:val="44"/>
        </w:rPr>
        <mc:AlternateContent>
          <mc:Choice Requires="wpg">
            <w:drawing>
              <wp:anchor distT="0" distB="0" distL="114300" distR="114300" simplePos="0" relativeHeight="251657728" behindDoc="0" locked="0" layoutInCell="1" allowOverlap="1" wp14:anchorId="1B6CF15F" wp14:editId="3D748288">
                <wp:simplePos x="0" y="0"/>
                <wp:positionH relativeFrom="column">
                  <wp:posOffset>0</wp:posOffset>
                </wp:positionH>
                <wp:positionV relativeFrom="paragraph">
                  <wp:posOffset>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74223" w:rsidRDefault="00D74223"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74223" w:rsidRDefault="00D74223" w:rsidP="00A9648D">
                                    <w:pPr>
                                      <w:rPr>
                                        <w:rFonts w:ascii="Arial Narrow" w:hAnsi="Arial Narrow"/>
                                        <w:b/>
                                        <w:sz w:val="15"/>
                                        <w:szCs w:val="15"/>
                                      </w:rPr>
                                    </w:pPr>
                                    <w:r>
                                      <w:rPr>
                                        <w:rFonts w:ascii="Arial Narrow" w:hAnsi="Arial Narrow"/>
                                        <w:b/>
                                        <w:sz w:val="15"/>
                                        <w:szCs w:val="15"/>
                                      </w:rPr>
                                      <w:t>Schulentwicklung</w:t>
                                    </w:r>
                                  </w:p>
                                  <w:p w:rsidR="00D74223" w:rsidRDefault="00D74223"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74223" w:rsidRDefault="00D74223"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74223" w:rsidRDefault="00D74223" w:rsidP="00A9648D">
                                    <w:pPr>
                                      <w:spacing w:before="240"/>
                                      <w:rPr>
                                        <w:rFonts w:ascii="Arial Narrow" w:hAnsi="Arial Narrow"/>
                                        <w:b/>
                                        <w:sz w:val="15"/>
                                        <w:szCs w:val="15"/>
                                      </w:rPr>
                                    </w:pPr>
                                    <w:r>
                                      <w:rPr>
                                        <w:rFonts w:ascii="Arial Narrow" w:hAnsi="Arial Narrow"/>
                                        <w:b/>
                                        <w:sz w:val="15"/>
                                        <w:szCs w:val="15"/>
                                      </w:rPr>
                                      <w:t>Landesinstitut</w:t>
                                    </w:r>
                                  </w:p>
                                  <w:p w:rsidR="00D74223" w:rsidRDefault="00D74223" w:rsidP="00A9648D">
                                    <w:pPr>
                                      <w:rPr>
                                        <w:rFonts w:ascii="Arial Narrow" w:hAnsi="Arial Narrow"/>
                                        <w:b/>
                                        <w:sz w:val="15"/>
                                        <w:szCs w:val="15"/>
                                      </w:rPr>
                                    </w:pPr>
                                    <w:r>
                                      <w:rPr>
                                        <w:rFonts w:ascii="Arial Narrow" w:hAnsi="Arial Narrow"/>
                                        <w:b/>
                                        <w:sz w:val="15"/>
                                        <w:szCs w:val="15"/>
                                      </w:rPr>
                                      <w:t>für Schulentwicklung</w:t>
                                    </w:r>
                                  </w:p>
                                  <w:p w:rsidR="00D74223" w:rsidRDefault="00D74223" w:rsidP="00A9648D">
                                    <w:pPr>
                                      <w:rPr>
                                        <w:rFonts w:ascii="Arial Narrow" w:hAnsi="Arial Narrow"/>
                                        <w:b/>
                                        <w:sz w:val="15"/>
                                        <w:szCs w:val="15"/>
                                      </w:rPr>
                                    </w:pPr>
                                  </w:p>
                                  <w:p w:rsidR="00D74223" w:rsidRDefault="00D74223"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223" w:rsidRDefault="00D74223" w:rsidP="00A9648D">
                              <w:pPr>
                                <w:rPr>
                                  <w:rFonts w:ascii="Arial Narrow" w:hAnsi="Arial Narrow"/>
                                  <w:b/>
                                  <w:sz w:val="32"/>
                                  <w:szCs w:val="32"/>
                                </w:rPr>
                              </w:pPr>
                              <w:r>
                                <w:rPr>
                                  <w:rFonts w:ascii="Arial Narrow" w:hAnsi="Arial Narrow"/>
                                  <w:b/>
                                  <w:sz w:val="32"/>
                                  <w:szCs w:val="32"/>
                                </w:rPr>
                                <w:t>Klassen 3/4</w:t>
                              </w:r>
                            </w:p>
                            <w:p w:rsidR="00D74223" w:rsidRDefault="00D74223"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223" w:rsidRDefault="00D74223" w:rsidP="00A9648D">
                              <w:pPr>
                                <w:rPr>
                                  <w:rFonts w:ascii="Arial Narrow" w:hAnsi="Arial Narrow"/>
                                  <w:b/>
                                  <w:sz w:val="44"/>
                                  <w:szCs w:val="44"/>
                                </w:rPr>
                              </w:pPr>
                              <w:r>
                                <w:rPr>
                                  <w:rFonts w:ascii="Arial Narrow" w:hAnsi="Arial Narrow"/>
                                  <w:b/>
                                  <w:sz w:val="44"/>
                                  <w:szCs w:val="44"/>
                                </w:rPr>
                                <w:t xml:space="preserve">Beispielcurriculum für das Fach </w:t>
                              </w:r>
                            </w:p>
                            <w:p w:rsidR="00D74223" w:rsidRDefault="00D74223" w:rsidP="00A9648D">
                              <w:pPr>
                                <w:rPr>
                                  <w:rFonts w:ascii="Arial Narrow" w:hAnsi="Arial Narrow"/>
                                  <w:b/>
                                  <w:sz w:val="44"/>
                                  <w:szCs w:val="44"/>
                                </w:rPr>
                              </w:pPr>
                              <w:r>
                                <w:rPr>
                                  <w:rFonts w:ascii="Arial Narrow" w:hAnsi="Arial Narrow"/>
                                  <w:b/>
                                  <w:sz w:val="44"/>
                                  <w:szCs w:val="44"/>
                                </w:rPr>
                                <w:t>Sachunterricht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223" w:rsidRDefault="00D74223"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223" w:rsidRDefault="00D74223" w:rsidP="00A9648D">
                              <w:pPr>
                                <w:rPr>
                                  <w:rFonts w:ascii="Arial Narrow" w:hAnsi="Arial Narrow"/>
                                  <w:b/>
                                  <w:sz w:val="44"/>
                                  <w:szCs w:val="44"/>
                                </w:rPr>
                              </w:pPr>
                              <w:r>
                                <w:rPr>
                                  <w:rFonts w:ascii="Arial Narrow" w:hAnsi="Arial Narrow"/>
                                  <w:b/>
                                  <w:sz w:val="44"/>
                                  <w:szCs w:val="44"/>
                                </w:rPr>
                                <w:t>Bildungsplan 2016</w:t>
                              </w:r>
                            </w:p>
                            <w:p w:rsidR="00D74223" w:rsidRDefault="00D74223"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CF15F"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D74223" w:rsidRDefault="00D74223"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D74223" w:rsidRDefault="00D74223" w:rsidP="00A9648D">
                              <w:pPr>
                                <w:rPr>
                                  <w:rFonts w:ascii="Arial Narrow" w:hAnsi="Arial Narrow"/>
                                  <w:b/>
                                  <w:sz w:val="15"/>
                                  <w:szCs w:val="15"/>
                                </w:rPr>
                              </w:pPr>
                              <w:r>
                                <w:rPr>
                                  <w:rFonts w:ascii="Arial Narrow" w:hAnsi="Arial Narrow"/>
                                  <w:b/>
                                  <w:sz w:val="15"/>
                                  <w:szCs w:val="15"/>
                                </w:rPr>
                                <w:t>Schulentwicklung</w:t>
                              </w:r>
                            </w:p>
                            <w:p w:rsidR="00D74223" w:rsidRDefault="00D74223"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D74223" w:rsidRDefault="00D74223"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D74223" w:rsidRDefault="00D74223" w:rsidP="00A9648D">
                              <w:pPr>
                                <w:spacing w:before="240"/>
                                <w:rPr>
                                  <w:rFonts w:ascii="Arial Narrow" w:hAnsi="Arial Narrow"/>
                                  <w:b/>
                                  <w:sz w:val="15"/>
                                  <w:szCs w:val="15"/>
                                </w:rPr>
                              </w:pPr>
                              <w:r>
                                <w:rPr>
                                  <w:rFonts w:ascii="Arial Narrow" w:hAnsi="Arial Narrow"/>
                                  <w:b/>
                                  <w:sz w:val="15"/>
                                  <w:szCs w:val="15"/>
                                </w:rPr>
                                <w:t>Landesinstitut</w:t>
                              </w:r>
                            </w:p>
                            <w:p w:rsidR="00D74223" w:rsidRDefault="00D74223" w:rsidP="00A9648D">
                              <w:pPr>
                                <w:rPr>
                                  <w:rFonts w:ascii="Arial Narrow" w:hAnsi="Arial Narrow"/>
                                  <w:b/>
                                  <w:sz w:val="15"/>
                                  <w:szCs w:val="15"/>
                                </w:rPr>
                              </w:pPr>
                              <w:r>
                                <w:rPr>
                                  <w:rFonts w:ascii="Arial Narrow" w:hAnsi="Arial Narrow"/>
                                  <w:b/>
                                  <w:sz w:val="15"/>
                                  <w:szCs w:val="15"/>
                                </w:rPr>
                                <w:t>für Schulentwicklung</w:t>
                              </w:r>
                            </w:p>
                            <w:p w:rsidR="00D74223" w:rsidRDefault="00D74223" w:rsidP="00A9648D">
                              <w:pPr>
                                <w:rPr>
                                  <w:rFonts w:ascii="Arial Narrow" w:hAnsi="Arial Narrow"/>
                                  <w:b/>
                                  <w:sz w:val="15"/>
                                  <w:szCs w:val="15"/>
                                </w:rPr>
                              </w:pPr>
                            </w:p>
                            <w:p w:rsidR="00D74223" w:rsidRDefault="00D74223"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74223" w:rsidRDefault="00D74223" w:rsidP="00A9648D">
                        <w:pPr>
                          <w:rPr>
                            <w:rFonts w:ascii="Arial Narrow" w:hAnsi="Arial Narrow"/>
                            <w:b/>
                            <w:sz w:val="32"/>
                            <w:szCs w:val="32"/>
                          </w:rPr>
                        </w:pPr>
                        <w:r>
                          <w:rPr>
                            <w:rFonts w:ascii="Arial Narrow" w:hAnsi="Arial Narrow"/>
                            <w:b/>
                            <w:sz w:val="32"/>
                            <w:szCs w:val="32"/>
                          </w:rPr>
                          <w:t>Klassen 3/4</w:t>
                        </w:r>
                      </w:p>
                      <w:p w:rsidR="00D74223" w:rsidRDefault="00D74223"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74223" w:rsidRDefault="00D74223" w:rsidP="00A9648D">
                        <w:pPr>
                          <w:rPr>
                            <w:rFonts w:ascii="Arial Narrow" w:hAnsi="Arial Narrow"/>
                            <w:b/>
                            <w:sz w:val="44"/>
                            <w:szCs w:val="44"/>
                          </w:rPr>
                        </w:pPr>
                        <w:r>
                          <w:rPr>
                            <w:rFonts w:ascii="Arial Narrow" w:hAnsi="Arial Narrow"/>
                            <w:b/>
                            <w:sz w:val="44"/>
                            <w:szCs w:val="44"/>
                          </w:rPr>
                          <w:t xml:space="preserve">Beispielcurriculum für das Fach </w:t>
                        </w:r>
                      </w:p>
                      <w:p w:rsidR="00D74223" w:rsidRDefault="00D74223" w:rsidP="00A9648D">
                        <w:pPr>
                          <w:rPr>
                            <w:rFonts w:ascii="Arial Narrow" w:hAnsi="Arial Narrow"/>
                            <w:b/>
                            <w:sz w:val="44"/>
                            <w:szCs w:val="44"/>
                          </w:rPr>
                        </w:pPr>
                        <w:r>
                          <w:rPr>
                            <w:rFonts w:ascii="Arial Narrow" w:hAnsi="Arial Narrow"/>
                            <w:b/>
                            <w:sz w:val="44"/>
                            <w:szCs w:val="44"/>
                          </w:rPr>
                          <w:t>Sachunterricht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74223" w:rsidRDefault="00D74223"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74223" w:rsidRDefault="00D74223" w:rsidP="00A9648D">
                        <w:pPr>
                          <w:rPr>
                            <w:rFonts w:ascii="Arial Narrow" w:hAnsi="Arial Narrow"/>
                            <w:b/>
                            <w:sz w:val="44"/>
                            <w:szCs w:val="44"/>
                          </w:rPr>
                        </w:pPr>
                        <w:r>
                          <w:rPr>
                            <w:rFonts w:ascii="Arial Narrow" w:hAnsi="Arial Narrow"/>
                            <w:b/>
                            <w:sz w:val="44"/>
                            <w:szCs w:val="44"/>
                          </w:rPr>
                          <w:t>Bildungsplan 2016</w:t>
                        </w:r>
                      </w:p>
                      <w:p w:rsidR="00D74223" w:rsidRDefault="00D74223"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D51159" w:rsidRDefault="002560DE" w:rsidP="007C14F8">
      <w:pPr>
        <w:pStyle w:val="bcInhaltsverzeichnis"/>
        <w:spacing w:line="360" w:lineRule="auto"/>
        <w:rPr>
          <w:rFonts w:cs="Arial"/>
        </w:rPr>
      </w:pPr>
      <w:r w:rsidRPr="00D51159">
        <w:rPr>
          <w:rFonts w:cs="Arial"/>
        </w:rPr>
        <w:br w:type="page"/>
      </w:r>
      <w:bookmarkStart w:id="1" w:name="_Toc450308016"/>
      <w:bookmarkStart w:id="2" w:name="_Toc450308076"/>
      <w:r w:rsidR="00E67291" w:rsidRPr="00D51159">
        <w:rPr>
          <w:rFonts w:cs="Arial"/>
        </w:rPr>
        <w:lastRenderedPageBreak/>
        <w:t>Inhaltsverzeichnis</w:t>
      </w:r>
      <w:bookmarkEnd w:id="1"/>
      <w:bookmarkEnd w:id="2"/>
    </w:p>
    <w:p w:rsidR="00AB0A0F" w:rsidRDefault="008D7CF3">
      <w:pPr>
        <w:pStyle w:val="Verzeichnis1"/>
        <w:rPr>
          <w:rFonts w:asciiTheme="minorHAnsi" w:eastAsiaTheme="minorEastAsia" w:hAnsiTheme="minorHAnsi" w:cstheme="minorBidi"/>
          <w:noProof/>
          <w:szCs w:val="22"/>
        </w:rPr>
      </w:pPr>
      <w:r w:rsidRPr="00D51159">
        <w:rPr>
          <w:rFonts w:cs="Arial"/>
        </w:rPr>
        <w:fldChar w:fldCharType="begin"/>
      </w:r>
      <w:r w:rsidR="0089109D" w:rsidRPr="00D51159">
        <w:rPr>
          <w:rFonts w:cs="Arial"/>
        </w:rPr>
        <w:instrText xml:space="preserve"> </w:instrText>
      </w:r>
      <w:r w:rsidR="003F72C7" w:rsidRPr="00D51159">
        <w:rPr>
          <w:rFonts w:cs="Arial"/>
        </w:rPr>
        <w:instrText>TOC</w:instrText>
      </w:r>
      <w:r w:rsidR="0089109D" w:rsidRPr="00D51159">
        <w:rPr>
          <w:rFonts w:cs="Arial"/>
        </w:rPr>
        <w:instrText xml:space="preserve"> \o "1-3" \h \z \u </w:instrText>
      </w:r>
      <w:r w:rsidRPr="00D51159">
        <w:rPr>
          <w:rFonts w:cs="Arial"/>
        </w:rPr>
        <w:fldChar w:fldCharType="separate"/>
      </w:r>
      <w:hyperlink w:anchor="_Toc484001825" w:history="1">
        <w:r w:rsidR="00AB0A0F" w:rsidRPr="004025D6">
          <w:rPr>
            <w:rStyle w:val="Hyperlink"/>
            <w:noProof/>
          </w:rPr>
          <w:t>Allgemeines Vorwort zu den Beispielcurricula</w:t>
        </w:r>
        <w:r w:rsidR="00AB0A0F">
          <w:rPr>
            <w:noProof/>
            <w:webHidden/>
          </w:rPr>
          <w:tab/>
        </w:r>
        <w:r w:rsidR="00AB0A0F">
          <w:rPr>
            <w:noProof/>
            <w:webHidden/>
          </w:rPr>
          <w:fldChar w:fldCharType="begin"/>
        </w:r>
        <w:r w:rsidR="00AB0A0F">
          <w:rPr>
            <w:noProof/>
            <w:webHidden/>
          </w:rPr>
          <w:instrText xml:space="preserve"> PAGEREF _Toc484001825 \h </w:instrText>
        </w:r>
        <w:r w:rsidR="00AB0A0F">
          <w:rPr>
            <w:noProof/>
            <w:webHidden/>
          </w:rPr>
        </w:r>
        <w:r w:rsidR="00AB0A0F">
          <w:rPr>
            <w:noProof/>
            <w:webHidden/>
          </w:rPr>
          <w:fldChar w:fldCharType="separate"/>
        </w:r>
        <w:r w:rsidR="00AB0A0F">
          <w:rPr>
            <w:noProof/>
            <w:webHidden/>
          </w:rPr>
          <w:t>I</w:t>
        </w:r>
        <w:r w:rsidR="00AB0A0F">
          <w:rPr>
            <w:noProof/>
            <w:webHidden/>
          </w:rPr>
          <w:fldChar w:fldCharType="end"/>
        </w:r>
      </w:hyperlink>
    </w:p>
    <w:p w:rsidR="00AB0A0F" w:rsidRDefault="006B42F8">
      <w:pPr>
        <w:pStyle w:val="Verzeichnis1"/>
        <w:rPr>
          <w:rFonts w:asciiTheme="minorHAnsi" w:eastAsiaTheme="minorEastAsia" w:hAnsiTheme="minorHAnsi" w:cstheme="minorBidi"/>
          <w:noProof/>
          <w:szCs w:val="22"/>
        </w:rPr>
      </w:pPr>
      <w:hyperlink w:anchor="_Toc484001826" w:history="1">
        <w:r w:rsidR="00AB0A0F" w:rsidRPr="004025D6">
          <w:rPr>
            <w:rStyle w:val="Hyperlink"/>
            <w:noProof/>
          </w:rPr>
          <w:t>Fachspezifisches Vorwort</w:t>
        </w:r>
        <w:r w:rsidR="00AB0A0F">
          <w:rPr>
            <w:noProof/>
            <w:webHidden/>
          </w:rPr>
          <w:tab/>
        </w:r>
        <w:r w:rsidR="00AB0A0F">
          <w:rPr>
            <w:noProof/>
            <w:webHidden/>
          </w:rPr>
          <w:fldChar w:fldCharType="begin"/>
        </w:r>
        <w:r w:rsidR="00AB0A0F">
          <w:rPr>
            <w:noProof/>
            <w:webHidden/>
          </w:rPr>
          <w:instrText xml:space="preserve"> PAGEREF _Toc484001826 \h </w:instrText>
        </w:r>
        <w:r w:rsidR="00AB0A0F">
          <w:rPr>
            <w:noProof/>
            <w:webHidden/>
          </w:rPr>
        </w:r>
        <w:r w:rsidR="00AB0A0F">
          <w:rPr>
            <w:noProof/>
            <w:webHidden/>
          </w:rPr>
          <w:fldChar w:fldCharType="separate"/>
        </w:r>
        <w:r w:rsidR="00AB0A0F">
          <w:rPr>
            <w:noProof/>
            <w:webHidden/>
          </w:rPr>
          <w:t>II</w:t>
        </w:r>
        <w:r w:rsidR="00AB0A0F">
          <w:rPr>
            <w:noProof/>
            <w:webHidden/>
          </w:rPr>
          <w:fldChar w:fldCharType="end"/>
        </w:r>
      </w:hyperlink>
    </w:p>
    <w:p w:rsidR="00AB0A0F" w:rsidRDefault="006B42F8">
      <w:pPr>
        <w:pStyle w:val="Verzeichnis1"/>
        <w:rPr>
          <w:rFonts w:asciiTheme="minorHAnsi" w:eastAsiaTheme="minorEastAsia" w:hAnsiTheme="minorHAnsi" w:cstheme="minorBidi"/>
          <w:noProof/>
          <w:szCs w:val="22"/>
        </w:rPr>
      </w:pPr>
      <w:hyperlink w:anchor="_Toc484001827" w:history="1">
        <w:r w:rsidR="00AB0A0F" w:rsidRPr="004025D6">
          <w:rPr>
            <w:rStyle w:val="Hyperlink"/>
            <w:noProof/>
          </w:rPr>
          <w:t>Sachunterricht – Klasse 3</w:t>
        </w:r>
        <w:r w:rsidR="00AB0A0F">
          <w:rPr>
            <w:noProof/>
            <w:webHidden/>
          </w:rPr>
          <w:tab/>
        </w:r>
        <w:r w:rsidR="00AB0A0F">
          <w:rPr>
            <w:noProof/>
            <w:webHidden/>
          </w:rPr>
          <w:fldChar w:fldCharType="begin"/>
        </w:r>
        <w:r w:rsidR="00AB0A0F">
          <w:rPr>
            <w:noProof/>
            <w:webHidden/>
          </w:rPr>
          <w:instrText xml:space="preserve"> PAGEREF _Toc484001827 \h </w:instrText>
        </w:r>
        <w:r w:rsidR="00AB0A0F">
          <w:rPr>
            <w:noProof/>
            <w:webHidden/>
          </w:rPr>
        </w:r>
        <w:r w:rsidR="00AB0A0F">
          <w:rPr>
            <w:noProof/>
            <w:webHidden/>
          </w:rPr>
          <w:fldChar w:fldCharType="separate"/>
        </w:r>
        <w:r w:rsidR="00AB0A0F">
          <w:rPr>
            <w:noProof/>
            <w:webHidden/>
          </w:rPr>
          <w:t>1</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28" w:history="1">
        <w:r w:rsidR="00AB0A0F" w:rsidRPr="004025D6">
          <w:rPr>
            <w:rStyle w:val="Hyperlink"/>
            <w:noProof/>
          </w:rPr>
          <w:t>Zusammen lernen</w:t>
        </w:r>
        <w:r w:rsidR="00AB0A0F">
          <w:rPr>
            <w:noProof/>
            <w:webHidden/>
          </w:rPr>
          <w:tab/>
        </w:r>
        <w:r w:rsidR="00AB0A0F">
          <w:rPr>
            <w:noProof/>
            <w:webHidden/>
          </w:rPr>
          <w:fldChar w:fldCharType="begin"/>
        </w:r>
        <w:r w:rsidR="00AB0A0F">
          <w:rPr>
            <w:noProof/>
            <w:webHidden/>
          </w:rPr>
          <w:instrText xml:space="preserve"> PAGEREF _Toc484001828 \h </w:instrText>
        </w:r>
        <w:r w:rsidR="00AB0A0F">
          <w:rPr>
            <w:noProof/>
            <w:webHidden/>
          </w:rPr>
        </w:r>
        <w:r w:rsidR="00AB0A0F">
          <w:rPr>
            <w:noProof/>
            <w:webHidden/>
          </w:rPr>
          <w:fldChar w:fldCharType="separate"/>
        </w:r>
        <w:r w:rsidR="00AB0A0F">
          <w:rPr>
            <w:noProof/>
            <w:webHidden/>
          </w:rPr>
          <w:t>1</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29" w:history="1">
        <w:r w:rsidR="00AB0A0F" w:rsidRPr="004025D6">
          <w:rPr>
            <w:rStyle w:val="Hyperlink"/>
            <w:noProof/>
          </w:rPr>
          <w:t>Leben im Wald</w:t>
        </w:r>
        <w:r w:rsidR="00AB0A0F">
          <w:rPr>
            <w:noProof/>
            <w:webHidden/>
          </w:rPr>
          <w:tab/>
        </w:r>
        <w:r w:rsidR="00AB0A0F">
          <w:rPr>
            <w:noProof/>
            <w:webHidden/>
          </w:rPr>
          <w:fldChar w:fldCharType="begin"/>
        </w:r>
        <w:r w:rsidR="00AB0A0F">
          <w:rPr>
            <w:noProof/>
            <w:webHidden/>
          </w:rPr>
          <w:instrText xml:space="preserve"> PAGEREF _Toc484001829 \h </w:instrText>
        </w:r>
        <w:r w:rsidR="00AB0A0F">
          <w:rPr>
            <w:noProof/>
            <w:webHidden/>
          </w:rPr>
        </w:r>
        <w:r w:rsidR="00AB0A0F">
          <w:rPr>
            <w:noProof/>
            <w:webHidden/>
          </w:rPr>
          <w:fldChar w:fldCharType="separate"/>
        </w:r>
        <w:r w:rsidR="00AB0A0F">
          <w:rPr>
            <w:noProof/>
            <w:webHidden/>
          </w:rPr>
          <w:t>3</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0" w:history="1">
        <w:r w:rsidR="00AB0A0F" w:rsidRPr="004025D6">
          <w:rPr>
            <w:rStyle w:val="Hyperlink"/>
            <w:noProof/>
          </w:rPr>
          <w:t>Ich – Du – Wir</w:t>
        </w:r>
        <w:r w:rsidR="00AB0A0F">
          <w:rPr>
            <w:noProof/>
            <w:webHidden/>
          </w:rPr>
          <w:tab/>
        </w:r>
        <w:r w:rsidR="00AB0A0F">
          <w:rPr>
            <w:noProof/>
            <w:webHidden/>
          </w:rPr>
          <w:fldChar w:fldCharType="begin"/>
        </w:r>
        <w:r w:rsidR="00AB0A0F">
          <w:rPr>
            <w:noProof/>
            <w:webHidden/>
          </w:rPr>
          <w:instrText xml:space="preserve"> PAGEREF _Toc484001830 \h </w:instrText>
        </w:r>
        <w:r w:rsidR="00AB0A0F">
          <w:rPr>
            <w:noProof/>
            <w:webHidden/>
          </w:rPr>
        </w:r>
        <w:r w:rsidR="00AB0A0F">
          <w:rPr>
            <w:noProof/>
            <w:webHidden/>
          </w:rPr>
          <w:fldChar w:fldCharType="separate"/>
        </w:r>
        <w:r w:rsidR="00AB0A0F">
          <w:rPr>
            <w:noProof/>
            <w:webHidden/>
          </w:rPr>
          <w:t>6</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1" w:history="1">
        <w:r w:rsidR="00AB0A0F" w:rsidRPr="004025D6">
          <w:rPr>
            <w:rStyle w:val="Hyperlink"/>
            <w:noProof/>
          </w:rPr>
          <w:t>Erfindungen: Staunen, Bauen und Begreifen, Verstehen</w:t>
        </w:r>
        <w:r w:rsidR="00AB0A0F">
          <w:rPr>
            <w:noProof/>
            <w:webHidden/>
          </w:rPr>
          <w:tab/>
        </w:r>
        <w:r w:rsidR="00AB0A0F">
          <w:rPr>
            <w:noProof/>
            <w:webHidden/>
          </w:rPr>
          <w:fldChar w:fldCharType="begin"/>
        </w:r>
        <w:r w:rsidR="00AB0A0F">
          <w:rPr>
            <w:noProof/>
            <w:webHidden/>
          </w:rPr>
          <w:instrText xml:space="preserve"> PAGEREF _Toc484001831 \h </w:instrText>
        </w:r>
        <w:r w:rsidR="00AB0A0F">
          <w:rPr>
            <w:noProof/>
            <w:webHidden/>
          </w:rPr>
        </w:r>
        <w:r w:rsidR="00AB0A0F">
          <w:rPr>
            <w:noProof/>
            <w:webHidden/>
          </w:rPr>
          <w:fldChar w:fldCharType="separate"/>
        </w:r>
        <w:r w:rsidR="00AB0A0F">
          <w:rPr>
            <w:noProof/>
            <w:webHidden/>
          </w:rPr>
          <w:t>10</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2" w:history="1">
        <w:r w:rsidR="00AB0A0F" w:rsidRPr="004025D6">
          <w:rPr>
            <w:rStyle w:val="Hyperlink"/>
            <w:noProof/>
          </w:rPr>
          <w:t>Wetter</w:t>
        </w:r>
        <w:r w:rsidR="00AB0A0F">
          <w:rPr>
            <w:noProof/>
            <w:webHidden/>
          </w:rPr>
          <w:tab/>
        </w:r>
        <w:r w:rsidR="00AB0A0F">
          <w:rPr>
            <w:noProof/>
            <w:webHidden/>
          </w:rPr>
          <w:fldChar w:fldCharType="begin"/>
        </w:r>
        <w:r w:rsidR="00AB0A0F">
          <w:rPr>
            <w:noProof/>
            <w:webHidden/>
          </w:rPr>
          <w:instrText xml:space="preserve"> PAGEREF _Toc484001832 \h </w:instrText>
        </w:r>
        <w:r w:rsidR="00AB0A0F">
          <w:rPr>
            <w:noProof/>
            <w:webHidden/>
          </w:rPr>
        </w:r>
        <w:r w:rsidR="00AB0A0F">
          <w:rPr>
            <w:noProof/>
            <w:webHidden/>
          </w:rPr>
          <w:fldChar w:fldCharType="separate"/>
        </w:r>
        <w:r w:rsidR="00AB0A0F">
          <w:rPr>
            <w:noProof/>
            <w:webHidden/>
          </w:rPr>
          <w:t>12</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3" w:history="1">
        <w:r w:rsidR="00AB0A0F" w:rsidRPr="004025D6">
          <w:rPr>
            <w:rStyle w:val="Hyperlink"/>
            <w:noProof/>
          </w:rPr>
          <w:t>Hier wohne ich</w:t>
        </w:r>
        <w:r w:rsidR="00AB0A0F">
          <w:rPr>
            <w:noProof/>
            <w:webHidden/>
          </w:rPr>
          <w:tab/>
        </w:r>
        <w:r w:rsidR="00AB0A0F">
          <w:rPr>
            <w:noProof/>
            <w:webHidden/>
          </w:rPr>
          <w:fldChar w:fldCharType="begin"/>
        </w:r>
        <w:r w:rsidR="00AB0A0F">
          <w:rPr>
            <w:noProof/>
            <w:webHidden/>
          </w:rPr>
          <w:instrText xml:space="preserve"> PAGEREF _Toc484001833 \h </w:instrText>
        </w:r>
        <w:r w:rsidR="00AB0A0F">
          <w:rPr>
            <w:noProof/>
            <w:webHidden/>
          </w:rPr>
        </w:r>
        <w:r w:rsidR="00AB0A0F">
          <w:rPr>
            <w:noProof/>
            <w:webHidden/>
          </w:rPr>
          <w:fldChar w:fldCharType="separate"/>
        </w:r>
        <w:r w:rsidR="00AB0A0F">
          <w:rPr>
            <w:noProof/>
            <w:webHidden/>
          </w:rPr>
          <w:t>14</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4" w:history="1">
        <w:r w:rsidR="00AB0A0F" w:rsidRPr="004025D6">
          <w:rPr>
            <w:rStyle w:val="Hyperlink"/>
            <w:noProof/>
          </w:rPr>
          <w:t>Ich ernähre mich gesund</w:t>
        </w:r>
        <w:r w:rsidR="00AB0A0F">
          <w:rPr>
            <w:noProof/>
            <w:webHidden/>
          </w:rPr>
          <w:tab/>
        </w:r>
        <w:r w:rsidR="00AB0A0F">
          <w:rPr>
            <w:noProof/>
            <w:webHidden/>
          </w:rPr>
          <w:fldChar w:fldCharType="begin"/>
        </w:r>
        <w:r w:rsidR="00AB0A0F">
          <w:rPr>
            <w:noProof/>
            <w:webHidden/>
          </w:rPr>
          <w:instrText xml:space="preserve"> PAGEREF _Toc484001834 \h </w:instrText>
        </w:r>
        <w:r w:rsidR="00AB0A0F">
          <w:rPr>
            <w:noProof/>
            <w:webHidden/>
          </w:rPr>
        </w:r>
        <w:r w:rsidR="00AB0A0F">
          <w:rPr>
            <w:noProof/>
            <w:webHidden/>
          </w:rPr>
          <w:fldChar w:fldCharType="separate"/>
        </w:r>
        <w:r w:rsidR="00AB0A0F">
          <w:rPr>
            <w:noProof/>
            <w:webHidden/>
          </w:rPr>
          <w:t>17</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5" w:history="1">
        <w:r w:rsidR="00AB0A0F" w:rsidRPr="004025D6">
          <w:rPr>
            <w:rStyle w:val="Hyperlink"/>
            <w:noProof/>
          </w:rPr>
          <w:t>Mit dem Fahrrad sicher unterwegs</w:t>
        </w:r>
        <w:r w:rsidR="00AB0A0F">
          <w:rPr>
            <w:noProof/>
            <w:webHidden/>
          </w:rPr>
          <w:tab/>
        </w:r>
        <w:r w:rsidR="00AB0A0F">
          <w:rPr>
            <w:noProof/>
            <w:webHidden/>
          </w:rPr>
          <w:fldChar w:fldCharType="begin"/>
        </w:r>
        <w:r w:rsidR="00AB0A0F">
          <w:rPr>
            <w:noProof/>
            <w:webHidden/>
          </w:rPr>
          <w:instrText xml:space="preserve"> PAGEREF _Toc484001835 \h </w:instrText>
        </w:r>
        <w:r w:rsidR="00AB0A0F">
          <w:rPr>
            <w:noProof/>
            <w:webHidden/>
          </w:rPr>
        </w:r>
        <w:r w:rsidR="00AB0A0F">
          <w:rPr>
            <w:noProof/>
            <w:webHidden/>
          </w:rPr>
          <w:fldChar w:fldCharType="separate"/>
        </w:r>
        <w:r w:rsidR="00AB0A0F">
          <w:rPr>
            <w:noProof/>
            <w:webHidden/>
          </w:rPr>
          <w:t>20</w:t>
        </w:r>
        <w:r w:rsidR="00AB0A0F">
          <w:rPr>
            <w:noProof/>
            <w:webHidden/>
          </w:rPr>
          <w:fldChar w:fldCharType="end"/>
        </w:r>
      </w:hyperlink>
    </w:p>
    <w:p w:rsidR="00AB0A0F" w:rsidRDefault="006B42F8">
      <w:pPr>
        <w:pStyle w:val="Verzeichnis1"/>
        <w:rPr>
          <w:rFonts w:asciiTheme="minorHAnsi" w:eastAsiaTheme="minorEastAsia" w:hAnsiTheme="minorHAnsi" w:cstheme="minorBidi"/>
          <w:noProof/>
          <w:szCs w:val="22"/>
        </w:rPr>
      </w:pPr>
      <w:hyperlink w:anchor="_Toc484001836" w:history="1">
        <w:r w:rsidR="00AB0A0F" w:rsidRPr="004025D6">
          <w:rPr>
            <w:rStyle w:val="Hyperlink"/>
            <w:noProof/>
          </w:rPr>
          <w:t>Sachunterricht – Klasse 4</w:t>
        </w:r>
        <w:r w:rsidR="00AB0A0F">
          <w:rPr>
            <w:noProof/>
            <w:webHidden/>
          </w:rPr>
          <w:tab/>
        </w:r>
        <w:r w:rsidR="00AB0A0F">
          <w:rPr>
            <w:noProof/>
            <w:webHidden/>
          </w:rPr>
          <w:fldChar w:fldCharType="begin"/>
        </w:r>
        <w:r w:rsidR="00AB0A0F">
          <w:rPr>
            <w:noProof/>
            <w:webHidden/>
          </w:rPr>
          <w:instrText xml:space="preserve"> PAGEREF _Toc484001836 \h </w:instrText>
        </w:r>
        <w:r w:rsidR="00AB0A0F">
          <w:rPr>
            <w:noProof/>
            <w:webHidden/>
          </w:rPr>
        </w:r>
        <w:r w:rsidR="00AB0A0F">
          <w:rPr>
            <w:noProof/>
            <w:webHidden/>
          </w:rPr>
          <w:fldChar w:fldCharType="separate"/>
        </w:r>
        <w:r w:rsidR="00AB0A0F">
          <w:rPr>
            <w:noProof/>
            <w:webHidden/>
          </w:rPr>
          <w:t>22</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7" w:history="1">
        <w:r w:rsidR="00AB0A0F" w:rsidRPr="004025D6">
          <w:rPr>
            <w:rStyle w:val="Hyperlink"/>
            <w:noProof/>
          </w:rPr>
          <w:t>Kein Leben ohne Wasser</w:t>
        </w:r>
        <w:r w:rsidR="00AB0A0F">
          <w:rPr>
            <w:noProof/>
            <w:webHidden/>
          </w:rPr>
          <w:tab/>
        </w:r>
        <w:r w:rsidR="00AB0A0F">
          <w:rPr>
            <w:noProof/>
            <w:webHidden/>
          </w:rPr>
          <w:fldChar w:fldCharType="begin"/>
        </w:r>
        <w:r w:rsidR="00AB0A0F">
          <w:rPr>
            <w:noProof/>
            <w:webHidden/>
          </w:rPr>
          <w:instrText xml:space="preserve"> PAGEREF _Toc484001837 \h </w:instrText>
        </w:r>
        <w:r w:rsidR="00AB0A0F">
          <w:rPr>
            <w:noProof/>
            <w:webHidden/>
          </w:rPr>
        </w:r>
        <w:r w:rsidR="00AB0A0F">
          <w:rPr>
            <w:noProof/>
            <w:webHidden/>
          </w:rPr>
          <w:fldChar w:fldCharType="separate"/>
        </w:r>
        <w:r w:rsidR="00AB0A0F">
          <w:rPr>
            <w:noProof/>
            <w:webHidden/>
          </w:rPr>
          <w:t>22</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8" w:history="1">
        <w:r w:rsidR="00AB0A0F" w:rsidRPr="004025D6">
          <w:rPr>
            <w:rStyle w:val="Hyperlink"/>
            <w:noProof/>
          </w:rPr>
          <w:t>Die 50er- und 60er-Jahre</w:t>
        </w:r>
        <w:r w:rsidR="00AB0A0F">
          <w:rPr>
            <w:noProof/>
            <w:webHidden/>
          </w:rPr>
          <w:tab/>
        </w:r>
        <w:r w:rsidR="00AB0A0F">
          <w:rPr>
            <w:noProof/>
            <w:webHidden/>
          </w:rPr>
          <w:fldChar w:fldCharType="begin"/>
        </w:r>
        <w:r w:rsidR="00AB0A0F">
          <w:rPr>
            <w:noProof/>
            <w:webHidden/>
          </w:rPr>
          <w:instrText xml:space="preserve"> PAGEREF _Toc484001838 \h </w:instrText>
        </w:r>
        <w:r w:rsidR="00AB0A0F">
          <w:rPr>
            <w:noProof/>
            <w:webHidden/>
          </w:rPr>
        </w:r>
        <w:r w:rsidR="00AB0A0F">
          <w:rPr>
            <w:noProof/>
            <w:webHidden/>
          </w:rPr>
          <w:fldChar w:fldCharType="separate"/>
        </w:r>
        <w:r w:rsidR="00AB0A0F">
          <w:rPr>
            <w:noProof/>
            <w:webHidden/>
          </w:rPr>
          <w:t>26</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39" w:history="1">
        <w:r w:rsidR="00AB0A0F" w:rsidRPr="004025D6">
          <w:rPr>
            <w:rStyle w:val="Hyperlink"/>
            <w:noProof/>
          </w:rPr>
          <w:t>Kinder leben hier und anderswo</w:t>
        </w:r>
        <w:r w:rsidR="00AB0A0F">
          <w:rPr>
            <w:noProof/>
            <w:webHidden/>
          </w:rPr>
          <w:tab/>
        </w:r>
        <w:r w:rsidR="00AB0A0F">
          <w:rPr>
            <w:noProof/>
            <w:webHidden/>
          </w:rPr>
          <w:fldChar w:fldCharType="begin"/>
        </w:r>
        <w:r w:rsidR="00AB0A0F">
          <w:rPr>
            <w:noProof/>
            <w:webHidden/>
          </w:rPr>
          <w:instrText xml:space="preserve"> PAGEREF _Toc484001839 \h </w:instrText>
        </w:r>
        <w:r w:rsidR="00AB0A0F">
          <w:rPr>
            <w:noProof/>
            <w:webHidden/>
          </w:rPr>
        </w:r>
        <w:r w:rsidR="00AB0A0F">
          <w:rPr>
            <w:noProof/>
            <w:webHidden/>
          </w:rPr>
          <w:fldChar w:fldCharType="separate"/>
        </w:r>
        <w:r w:rsidR="00AB0A0F">
          <w:rPr>
            <w:noProof/>
            <w:webHidden/>
          </w:rPr>
          <w:t>28</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40" w:history="1">
        <w:r w:rsidR="00AB0A0F" w:rsidRPr="004025D6">
          <w:rPr>
            <w:rStyle w:val="Hyperlink"/>
            <w:noProof/>
          </w:rPr>
          <w:t>Feuer</w:t>
        </w:r>
        <w:r w:rsidR="00AB0A0F">
          <w:rPr>
            <w:noProof/>
            <w:webHidden/>
          </w:rPr>
          <w:tab/>
        </w:r>
        <w:r w:rsidR="00AB0A0F">
          <w:rPr>
            <w:noProof/>
            <w:webHidden/>
          </w:rPr>
          <w:fldChar w:fldCharType="begin"/>
        </w:r>
        <w:r w:rsidR="00AB0A0F">
          <w:rPr>
            <w:noProof/>
            <w:webHidden/>
          </w:rPr>
          <w:instrText xml:space="preserve"> PAGEREF _Toc484001840 \h </w:instrText>
        </w:r>
        <w:r w:rsidR="00AB0A0F">
          <w:rPr>
            <w:noProof/>
            <w:webHidden/>
          </w:rPr>
        </w:r>
        <w:r w:rsidR="00AB0A0F">
          <w:rPr>
            <w:noProof/>
            <w:webHidden/>
          </w:rPr>
          <w:fldChar w:fldCharType="separate"/>
        </w:r>
        <w:r w:rsidR="00AB0A0F">
          <w:rPr>
            <w:noProof/>
            <w:webHidden/>
          </w:rPr>
          <w:t>31</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41" w:history="1">
        <w:r w:rsidR="00AB0A0F" w:rsidRPr="004025D6">
          <w:rPr>
            <w:rStyle w:val="Hyperlink"/>
            <w:noProof/>
          </w:rPr>
          <w:t>Der Energie auf der Spur</w:t>
        </w:r>
        <w:r w:rsidR="00AB0A0F">
          <w:rPr>
            <w:noProof/>
            <w:webHidden/>
          </w:rPr>
          <w:tab/>
        </w:r>
        <w:r w:rsidR="00AB0A0F">
          <w:rPr>
            <w:noProof/>
            <w:webHidden/>
          </w:rPr>
          <w:fldChar w:fldCharType="begin"/>
        </w:r>
        <w:r w:rsidR="00AB0A0F">
          <w:rPr>
            <w:noProof/>
            <w:webHidden/>
          </w:rPr>
          <w:instrText xml:space="preserve"> PAGEREF _Toc484001841 \h </w:instrText>
        </w:r>
        <w:r w:rsidR="00AB0A0F">
          <w:rPr>
            <w:noProof/>
            <w:webHidden/>
          </w:rPr>
        </w:r>
        <w:r w:rsidR="00AB0A0F">
          <w:rPr>
            <w:noProof/>
            <w:webHidden/>
          </w:rPr>
          <w:fldChar w:fldCharType="separate"/>
        </w:r>
        <w:r w:rsidR="00AB0A0F">
          <w:rPr>
            <w:noProof/>
            <w:webHidden/>
          </w:rPr>
          <w:t>33</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42" w:history="1">
        <w:r w:rsidR="00AB0A0F" w:rsidRPr="004025D6">
          <w:rPr>
            <w:rStyle w:val="Hyperlink"/>
            <w:noProof/>
          </w:rPr>
          <w:t>Verpackungen</w:t>
        </w:r>
        <w:r w:rsidR="00AB0A0F">
          <w:rPr>
            <w:noProof/>
            <w:webHidden/>
          </w:rPr>
          <w:tab/>
        </w:r>
        <w:r w:rsidR="00AB0A0F">
          <w:rPr>
            <w:noProof/>
            <w:webHidden/>
          </w:rPr>
          <w:fldChar w:fldCharType="begin"/>
        </w:r>
        <w:r w:rsidR="00AB0A0F">
          <w:rPr>
            <w:noProof/>
            <w:webHidden/>
          </w:rPr>
          <w:instrText xml:space="preserve"> PAGEREF _Toc484001842 \h </w:instrText>
        </w:r>
        <w:r w:rsidR="00AB0A0F">
          <w:rPr>
            <w:noProof/>
            <w:webHidden/>
          </w:rPr>
        </w:r>
        <w:r w:rsidR="00AB0A0F">
          <w:rPr>
            <w:noProof/>
            <w:webHidden/>
          </w:rPr>
          <w:fldChar w:fldCharType="separate"/>
        </w:r>
        <w:r w:rsidR="00AB0A0F">
          <w:rPr>
            <w:noProof/>
            <w:webHidden/>
          </w:rPr>
          <w:t>36</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43" w:history="1">
        <w:r w:rsidR="00AB0A0F" w:rsidRPr="004025D6">
          <w:rPr>
            <w:rStyle w:val="Hyperlink"/>
            <w:noProof/>
          </w:rPr>
          <w:t>Baden-Württemberg, Deutschland, Europa und die Welt</w:t>
        </w:r>
        <w:r w:rsidR="00AB0A0F">
          <w:rPr>
            <w:noProof/>
            <w:webHidden/>
          </w:rPr>
          <w:tab/>
        </w:r>
        <w:r w:rsidR="00AB0A0F">
          <w:rPr>
            <w:noProof/>
            <w:webHidden/>
          </w:rPr>
          <w:fldChar w:fldCharType="begin"/>
        </w:r>
        <w:r w:rsidR="00AB0A0F">
          <w:rPr>
            <w:noProof/>
            <w:webHidden/>
          </w:rPr>
          <w:instrText xml:space="preserve"> PAGEREF _Toc484001843 \h </w:instrText>
        </w:r>
        <w:r w:rsidR="00AB0A0F">
          <w:rPr>
            <w:noProof/>
            <w:webHidden/>
          </w:rPr>
        </w:r>
        <w:r w:rsidR="00AB0A0F">
          <w:rPr>
            <w:noProof/>
            <w:webHidden/>
          </w:rPr>
          <w:fldChar w:fldCharType="separate"/>
        </w:r>
        <w:r w:rsidR="00AB0A0F">
          <w:rPr>
            <w:noProof/>
            <w:webHidden/>
          </w:rPr>
          <w:t>38</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44" w:history="1">
        <w:r w:rsidR="00AB0A0F" w:rsidRPr="004025D6">
          <w:rPr>
            <w:rStyle w:val="Hyperlink"/>
            <w:noProof/>
          </w:rPr>
          <w:t>Brücken verbinden</w:t>
        </w:r>
        <w:r w:rsidR="00AB0A0F">
          <w:rPr>
            <w:noProof/>
            <w:webHidden/>
          </w:rPr>
          <w:tab/>
        </w:r>
        <w:r w:rsidR="00AB0A0F">
          <w:rPr>
            <w:noProof/>
            <w:webHidden/>
          </w:rPr>
          <w:fldChar w:fldCharType="begin"/>
        </w:r>
        <w:r w:rsidR="00AB0A0F">
          <w:rPr>
            <w:noProof/>
            <w:webHidden/>
          </w:rPr>
          <w:instrText xml:space="preserve"> PAGEREF _Toc484001844 \h </w:instrText>
        </w:r>
        <w:r w:rsidR="00AB0A0F">
          <w:rPr>
            <w:noProof/>
            <w:webHidden/>
          </w:rPr>
        </w:r>
        <w:r w:rsidR="00AB0A0F">
          <w:rPr>
            <w:noProof/>
            <w:webHidden/>
          </w:rPr>
          <w:fldChar w:fldCharType="separate"/>
        </w:r>
        <w:r w:rsidR="00AB0A0F">
          <w:rPr>
            <w:noProof/>
            <w:webHidden/>
          </w:rPr>
          <w:t>40</w:t>
        </w:r>
        <w:r w:rsidR="00AB0A0F">
          <w:rPr>
            <w:noProof/>
            <w:webHidden/>
          </w:rPr>
          <w:fldChar w:fldCharType="end"/>
        </w:r>
      </w:hyperlink>
    </w:p>
    <w:p w:rsidR="00AB0A0F" w:rsidRDefault="006B42F8">
      <w:pPr>
        <w:pStyle w:val="Verzeichnis2"/>
        <w:tabs>
          <w:tab w:val="right" w:leader="dot" w:pos="9628"/>
        </w:tabs>
        <w:rPr>
          <w:rFonts w:asciiTheme="minorHAnsi" w:eastAsiaTheme="minorEastAsia" w:hAnsiTheme="minorHAnsi" w:cstheme="minorBidi"/>
          <w:noProof/>
          <w:szCs w:val="22"/>
        </w:rPr>
      </w:pPr>
      <w:hyperlink w:anchor="_Toc484001845" w:history="1">
        <w:r w:rsidR="00AB0A0F" w:rsidRPr="004025D6">
          <w:rPr>
            <w:rStyle w:val="Hyperlink"/>
            <w:noProof/>
          </w:rPr>
          <w:t>Politik wird nicht nur in Berlin gemacht</w:t>
        </w:r>
        <w:r w:rsidR="00AB0A0F">
          <w:rPr>
            <w:noProof/>
            <w:webHidden/>
          </w:rPr>
          <w:tab/>
        </w:r>
        <w:r w:rsidR="00AB0A0F">
          <w:rPr>
            <w:noProof/>
            <w:webHidden/>
          </w:rPr>
          <w:fldChar w:fldCharType="begin"/>
        </w:r>
        <w:r w:rsidR="00AB0A0F">
          <w:rPr>
            <w:noProof/>
            <w:webHidden/>
          </w:rPr>
          <w:instrText xml:space="preserve"> PAGEREF _Toc484001845 \h </w:instrText>
        </w:r>
        <w:r w:rsidR="00AB0A0F">
          <w:rPr>
            <w:noProof/>
            <w:webHidden/>
          </w:rPr>
        </w:r>
        <w:r w:rsidR="00AB0A0F">
          <w:rPr>
            <w:noProof/>
            <w:webHidden/>
          </w:rPr>
          <w:fldChar w:fldCharType="separate"/>
        </w:r>
        <w:r w:rsidR="00AB0A0F">
          <w:rPr>
            <w:noProof/>
            <w:webHidden/>
          </w:rPr>
          <w:t>42</w:t>
        </w:r>
        <w:r w:rsidR="00AB0A0F">
          <w:rPr>
            <w:noProof/>
            <w:webHidden/>
          </w:rPr>
          <w:fldChar w:fldCharType="end"/>
        </w:r>
      </w:hyperlink>
    </w:p>
    <w:p w:rsidR="0020039A" w:rsidRPr="00D51159" w:rsidRDefault="008D7CF3" w:rsidP="007C14F8">
      <w:pPr>
        <w:spacing w:line="360" w:lineRule="auto"/>
        <w:rPr>
          <w:rFonts w:cs="Arial"/>
        </w:rPr>
      </w:pPr>
      <w:r w:rsidRPr="00D51159">
        <w:rPr>
          <w:rFonts w:cs="Arial"/>
          <w:b/>
          <w:bCs/>
        </w:rPr>
        <w:fldChar w:fldCharType="end"/>
      </w:r>
    </w:p>
    <w:p w:rsidR="00E86F96" w:rsidRPr="00D51159" w:rsidRDefault="00E86F96" w:rsidP="00DB7E2D">
      <w:pPr>
        <w:pStyle w:val="Fuzeile"/>
        <w:rPr>
          <w:rFonts w:cs="Arial"/>
        </w:rPr>
        <w:sectPr w:rsidR="00E86F96" w:rsidRPr="00D5115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DE1DF8" w:rsidRDefault="00E86F96" w:rsidP="00DE1DF8">
      <w:pPr>
        <w:pStyle w:val="bcVorwort"/>
      </w:pPr>
      <w:bookmarkStart w:id="3" w:name="_Toc455049341"/>
      <w:bookmarkStart w:id="4" w:name="_Toc456786829"/>
      <w:bookmarkStart w:id="5" w:name="_Toc484001825"/>
      <w:r w:rsidRPr="00DE1DF8">
        <w:t>Allgemeines Vorwort zu den Beispielcurricula</w:t>
      </w:r>
      <w:bookmarkEnd w:id="3"/>
      <w:bookmarkEnd w:id="4"/>
      <w:bookmarkEnd w:id="5"/>
    </w:p>
    <w:p w:rsidR="00755D03" w:rsidRPr="0073520E" w:rsidRDefault="00755D03" w:rsidP="007C14F8">
      <w:pPr>
        <w:pStyle w:val="StandardVorwort"/>
      </w:pPr>
      <w:r w:rsidRPr="0073520E">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73520E">
        <w:t>errichtsplanung der Lehrkräfte.</w:t>
      </w:r>
    </w:p>
    <w:p w:rsidR="00755D03" w:rsidRPr="0073520E" w:rsidRDefault="00755D03" w:rsidP="007C14F8">
      <w:pPr>
        <w:pStyle w:val="StandardVorwort"/>
      </w:pPr>
    </w:p>
    <w:p w:rsidR="00755D03" w:rsidRPr="0073520E" w:rsidRDefault="00755D03" w:rsidP="007C14F8">
      <w:pPr>
        <w:pStyle w:val="StandardVorwort"/>
      </w:pPr>
      <w:r w:rsidRPr="0073520E">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73520E" w:rsidRDefault="00755D03" w:rsidP="007C14F8">
      <w:pPr>
        <w:pStyle w:val="StandardVorwort"/>
      </w:pPr>
    </w:p>
    <w:p w:rsidR="00755D03" w:rsidRPr="0073520E" w:rsidRDefault="00755D03" w:rsidP="007C14F8">
      <w:pPr>
        <w:pStyle w:val="StandardVorwort"/>
      </w:pPr>
      <w:r w:rsidRPr="0073520E">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73520E" w:rsidRDefault="00755D03" w:rsidP="007C14F8">
      <w:pPr>
        <w:pStyle w:val="StandardVorwort"/>
      </w:pPr>
      <w:r w:rsidRPr="0073520E">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46160B" w:rsidRPr="0073520E" w:rsidRDefault="00755D03" w:rsidP="00DE1DF8">
      <w:pPr>
        <w:pStyle w:val="bcVorwort"/>
      </w:pPr>
      <w:bookmarkStart w:id="6" w:name="_Toc450308019"/>
      <w:bookmarkStart w:id="7" w:name="_Toc450308079"/>
      <w:r w:rsidRPr="0073520E">
        <w:br w:type="page"/>
      </w:r>
      <w:bookmarkStart w:id="8" w:name="_Toc484001826"/>
      <w:r w:rsidRPr="0073520E">
        <w:t>Fachspezifisches</w:t>
      </w:r>
      <w:r w:rsidR="0046160B" w:rsidRPr="0073520E">
        <w:t xml:space="preserve"> Vorwort</w:t>
      </w:r>
      <w:bookmarkEnd w:id="6"/>
      <w:bookmarkEnd w:id="7"/>
      <w:bookmarkEnd w:id="8"/>
    </w:p>
    <w:p w:rsidR="0031541F" w:rsidRPr="0073520E" w:rsidRDefault="0031541F" w:rsidP="007C14F8">
      <w:pPr>
        <w:pStyle w:val="BCText"/>
        <w:jc w:val="both"/>
        <w:rPr>
          <w:rFonts w:ascii="Arial" w:hAnsi="Arial"/>
        </w:rPr>
      </w:pPr>
      <w:r w:rsidRPr="0073520E">
        <w:rPr>
          <w:rFonts w:ascii="Arial" w:hAnsi="Arial"/>
        </w:rPr>
        <w:t>Dieses Beispielcurriculum zeigt auf, wie die prozessbezogenen und die inhaltsbezogenen Kompetenzen des Bildungsplans 2016 Grundschule für das Fach</w:t>
      </w:r>
      <w:r w:rsidR="002F52AA" w:rsidRPr="0073520E">
        <w:rPr>
          <w:rFonts w:ascii="Arial" w:hAnsi="Arial"/>
        </w:rPr>
        <w:t xml:space="preserve"> Sachunterricht in den Klassen 3 und 4</w:t>
      </w:r>
      <w:r w:rsidRPr="0073520E">
        <w:rPr>
          <w:rFonts w:ascii="Arial" w:hAnsi="Arial"/>
        </w:rPr>
        <w:t xml:space="preserve"> miteinander verwoben sind und im Unterricht umgesetzt werden können.</w:t>
      </w:r>
    </w:p>
    <w:p w:rsidR="0031541F" w:rsidRPr="0073520E" w:rsidRDefault="0031541F" w:rsidP="007C14F8">
      <w:pPr>
        <w:pStyle w:val="BCText"/>
        <w:jc w:val="both"/>
        <w:rPr>
          <w:rFonts w:ascii="Arial" w:hAnsi="Arial"/>
        </w:rPr>
      </w:pPr>
      <w:r w:rsidRPr="0073520E">
        <w:rPr>
          <w:rFonts w:ascii="Arial" w:hAnsi="Arial"/>
        </w:rPr>
        <w:t xml:space="preserve">Die linke Spalte weist die prozessbezogenen Kompetenzen aus. Sie können sich auf Grund der Spiralcurricularität wiederholen. </w:t>
      </w:r>
    </w:p>
    <w:p w:rsidR="0031541F" w:rsidRPr="0073520E" w:rsidRDefault="0031541F" w:rsidP="007C14F8">
      <w:pPr>
        <w:pStyle w:val="BCText"/>
        <w:jc w:val="both"/>
        <w:rPr>
          <w:rFonts w:ascii="Arial" w:hAnsi="Arial"/>
        </w:rPr>
      </w:pPr>
    </w:p>
    <w:p w:rsidR="0031541F" w:rsidRPr="0073520E" w:rsidRDefault="0031541F" w:rsidP="007C14F8">
      <w:pPr>
        <w:pStyle w:val="BCText"/>
        <w:jc w:val="both"/>
        <w:rPr>
          <w:rFonts w:ascii="Arial" w:hAnsi="Arial"/>
        </w:rPr>
      </w:pPr>
      <w:r w:rsidRPr="0073520E">
        <w:rPr>
          <w:rFonts w:ascii="Arial" w:hAnsi="Arial"/>
        </w:rPr>
        <w:t xml:space="preserve">Die zweite Spalte listet die im Bildungsplan genannten inhaltsbezogenen Teilkompetenzen der verschiedenen Teilbereiche in unterrichtlich sinnvoller Anordnung auf und zeigt die Vernetzung der prozessbezogenen mit den inhaltsbezogenen Kompetenzen. </w:t>
      </w:r>
    </w:p>
    <w:p w:rsidR="0031541F" w:rsidRPr="0073520E" w:rsidRDefault="0031541F" w:rsidP="007C14F8">
      <w:pPr>
        <w:pStyle w:val="BCText"/>
        <w:jc w:val="both"/>
        <w:rPr>
          <w:rFonts w:ascii="Arial" w:hAnsi="Arial"/>
        </w:rPr>
      </w:pPr>
    </w:p>
    <w:p w:rsidR="0031541F" w:rsidRPr="0073520E" w:rsidRDefault="0031541F" w:rsidP="007C14F8">
      <w:pPr>
        <w:pStyle w:val="BCText"/>
        <w:jc w:val="both"/>
        <w:rPr>
          <w:rFonts w:ascii="Arial" w:hAnsi="Arial"/>
        </w:rPr>
      </w:pPr>
      <w:r w:rsidRPr="0073520E">
        <w:rPr>
          <w:rFonts w:ascii="Arial" w:hAnsi="Arial"/>
        </w:rPr>
        <w:t xml:space="preserve">Dieses Curriculum beschreibt einen möglichen Verlauf eines Bildungsgangs Sachunterricht, welcher das Kind in seiner Entwicklung in den Fokus stellt und mehrperspektivische Zugänge ermöglicht. Das Curriculum basiert auf einem Umfang von drei Wochenstunden pro Schuljahr. </w:t>
      </w:r>
    </w:p>
    <w:p w:rsidR="0031541F" w:rsidRPr="0073520E" w:rsidRDefault="0031541F" w:rsidP="007C14F8">
      <w:pPr>
        <w:pStyle w:val="BCText"/>
        <w:jc w:val="both"/>
        <w:rPr>
          <w:rFonts w:ascii="Arial" w:hAnsi="Arial"/>
        </w:rPr>
      </w:pPr>
      <w:r w:rsidRPr="0073520E">
        <w:rPr>
          <w:rFonts w:ascii="Arial" w:hAnsi="Arial"/>
        </w:rPr>
        <w:t xml:space="preserve">Auf den Einbezug von Verweisen zu anderen Fächern wurde zugunsten der Übersichtlichkeit verzichtet. Verknüpfungen mit anderen Fächern müssen von der Schule individuell passend ergänzt werden. </w:t>
      </w:r>
    </w:p>
    <w:p w:rsidR="0031541F" w:rsidRPr="0073520E" w:rsidRDefault="0031541F" w:rsidP="007C14F8">
      <w:pPr>
        <w:pStyle w:val="BCText"/>
        <w:jc w:val="both"/>
        <w:rPr>
          <w:rFonts w:ascii="Arial" w:hAnsi="Arial"/>
        </w:rPr>
      </w:pPr>
    </w:p>
    <w:p w:rsidR="009E660C" w:rsidRPr="0073520E" w:rsidRDefault="0031541F" w:rsidP="007C14F8">
      <w:pPr>
        <w:pStyle w:val="BCText"/>
        <w:jc w:val="both"/>
        <w:rPr>
          <w:rFonts w:ascii="Arial" w:hAnsi="Arial"/>
        </w:rPr>
      </w:pPr>
      <w:r w:rsidRPr="0073520E">
        <w:rPr>
          <w:rFonts w:ascii="Arial" w:hAnsi="Arial"/>
        </w:rPr>
        <w:t>Die in der Spalte „Konkretisierung, Vorgehen im Unterricht“ aufgeführten Konkretisierungen sind als Anregungen zu den dort angegebenen Themenaspekten zu verstehen. Aus den Unterpunkten kann eine Auswahl getroffen werden.</w:t>
      </w:r>
    </w:p>
    <w:p w:rsidR="009E660C" w:rsidRPr="0073520E" w:rsidRDefault="009E660C" w:rsidP="007C14F8">
      <w:pPr>
        <w:pStyle w:val="BCText"/>
        <w:jc w:val="both"/>
        <w:rPr>
          <w:rFonts w:ascii="Arial" w:hAnsi="Arial"/>
          <w:szCs w:val="22"/>
        </w:rPr>
      </w:pPr>
    </w:p>
    <w:p w:rsidR="009E660C" w:rsidRPr="0073520E" w:rsidRDefault="005C3071" w:rsidP="007C14F8">
      <w:pPr>
        <w:pStyle w:val="BCText"/>
        <w:jc w:val="both"/>
        <w:rPr>
          <w:rFonts w:ascii="Arial" w:hAnsi="Arial"/>
          <w:szCs w:val="22"/>
        </w:rPr>
      </w:pPr>
      <w:r w:rsidRPr="0073520E">
        <w:rPr>
          <w:rFonts w:ascii="Arial" w:hAnsi="Arial"/>
          <w:szCs w:val="22"/>
        </w:rPr>
        <w:t>Das vorliegende Curriculum</w:t>
      </w:r>
      <w:r w:rsidR="00C67D81" w:rsidRPr="0073520E">
        <w:rPr>
          <w:rFonts w:ascii="Arial" w:hAnsi="Arial"/>
          <w:szCs w:val="22"/>
        </w:rPr>
        <w:t xml:space="preserve"> baut auf die in </w:t>
      </w:r>
      <w:r w:rsidR="00E77C4B" w:rsidRPr="0073520E">
        <w:rPr>
          <w:rFonts w:ascii="Arial" w:hAnsi="Arial"/>
          <w:szCs w:val="22"/>
        </w:rPr>
        <w:t xml:space="preserve">den </w:t>
      </w:r>
      <w:r w:rsidR="00C67D81" w:rsidRPr="0073520E">
        <w:rPr>
          <w:rFonts w:ascii="Arial" w:hAnsi="Arial"/>
          <w:szCs w:val="22"/>
        </w:rPr>
        <w:t>Klasse</w:t>
      </w:r>
      <w:r w:rsidR="00E77C4B" w:rsidRPr="0073520E">
        <w:rPr>
          <w:rFonts w:ascii="Arial" w:hAnsi="Arial"/>
          <w:szCs w:val="22"/>
        </w:rPr>
        <w:t xml:space="preserve">n 1 und </w:t>
      </w:r>
      <w:r w:rsidRPr="0073520E">
        <w:rPr>
          <w:rFonts w:ascii="Arial" w:hAnsi="Arial"/>
          <w:szCs w:val="22"/>
        </w:rPr>
        <w:t xml:space="preserve">2 erworbenen Kompetenzen auf und führt diese im Sinne eines Spiralcurriculums fort. </w:t>
      </w:r>
      <w:r w:rsidR="00C67D81" w:rsidRPr="0073520E">
        <w:rPr>
          <w:rFonts w:ascii="Arial" w:hAnsi="Arial"/>
          <w:szCs w:val="22"/>
        </w:rPr>
        <w:t>Außerdem schlägt es eine Brücke zu den in den weiterführenden Schulen stärker fachlich ausdifferenzierten Bildungsgängen.</w:t>
      </w:r>
      <w:r w:rsidR="00331690" w:rsidRPr="0073520E">
        <w:rPr>
          <w:rFonts w:ascii="Arial" w:hAnsi="Arial"/>
          <w:szCs w:val="22"/>
        </w:rPr>
        <w:t xml:space="preserve"> </w:t>
      </w:r>
      <w:r w:rsidR="009E660C" w:rsidRPr="0073520E">
        <w:rPr>
          <w:rFonts w:ascii="Arial" w:hAnsi="Arial"/>
          <w:szCs w:val="22"/>
        </w:rPr>
        <w:t>Empfehlenswert wäre es deshalb sich mit den Kompetenzen der vorausgehenden und nachfolgenden Klassen auseinanderzusetzen.</w:t>
      </w:r>
    </w:p>
    <w:p w:rsidR="0063680C" w:rsidRPr="0073520E" w:rsidRDefault="0063680C" w:rsidP="007C14F8">
      <w:pPr>
        <w:pStyle w:val="BCText"/>
        <w:jc w:val="both"/>
        <w:rPr>
          <w:rFonts w:ascii="Arial" w:hAnsi="Arial"/>
          <w:szCs w:val="22"/>
        </w:rPr>
      </w:pPr>
    </w:p>
    <w:p w:rsidR="0063680C" w:rsidRPr="0073520E" w:rsidRDefault="0063680C" w:rsidP="00DB7E2D">
      <w:pPr>
        <w:pStyle w:val="BCText"/>
        <w:spacing w:line="240" w:lineRule="auto"/>
        <w:jc w:val="both"/>
        <w:rPr>
          <w:rFonts w:ascii="Arial" w:hAnsi="Arial"/>
        </w:rPr>
        <w:sectPr w:rsidR="0063680C" w:rsidRPr="0073520E" w:rsidSect="00DE1DF8">
          <w:footerReference w:type="default" r:id="rId19"/>
          <w:footerReference w:type="first" r:id="rId20"/>
          <w:pgSz w:w="11906" w:h="16838" w:code="9"/>
          <w:pgMar w:top="1134" w:right="1134" w:bottom="1134" w:left="1134" w:header="709" w:footer="283" w:gutter="0"/>
          <w:pgNumType w:fmt="upperRoman" w:start="1"/>
          <w:cols w:space="708"/>
          <w:titlePg/>
          <w:docGrid w:linePitch="360"/>
        </w:sectPr>
      </w:pPr>
    </w:p>
    <w:p w:rsidR="0040494A" w:rsidRPr="0073520E" w:rsidRDefault="0040494A" w:rsidP="00DB7E2D">
      <w:pPr>
        <w:pStyle w:val="bcTabFach-Klasse"/>
      </w:pPr>
      <w:bookmarkStart w:id="9" w:name="_Toc484001827"/>
      <w:r w:rsidRPr="0073520E">
        <w:t>Sachunterricht – Klasse 3</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CD0698" w:rsidRPr="0073520E" w:rsidTr="00DE1DF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CD0698" w:rsidRPr="0073520E" w:rsidRDefault="00CD0698" w:rsidP="00DE1DF8">
            <w:pPr>
              <w:pStyle w:val="bcTab"/>
              <w:rPr>
                <w:szCs w:val="32"/>
              </w:rPr>
            </w:pPr>
            <w:r w:rsidRPr="0073520E">
              <w:rPr>
                <w:b w:val="0"/>
                <w:szCs w:val="32"/>
              </w:rPr>
              <w:br w:type="page"/>
            </w:r>
            <w:r w:rsidRPr="0073520E">
              <w:rPr>
                <w:b w:val="0"/>
                <w:szCs w:val="32"/>
              </w:rPr>
              <w:br w:type="page"/>
            </w:r>
            <w:r w:rsidRPr="0073520E">
              <w:rPr>
                <w:b w:val="0"/>
                <w:szCs w:val="32"/>
              </w:rPr>
              <w:br w:type="page"/>
            </w:r>
            <w:r w:rsidRPr="0073520E">
              <w:br w:type="page"/>
            </w:r>
            <w:r w:rsidRPr="0073520E">
              <w:br w:type="page"/>
            </w:r>
            <w:r w:rsidRPr="0073520E">
              <w:br w:type="page"/>
            </w:r>
            <w:r w:rsidRPr="0073520E">
              <w:rPr>
                <w:b w:val="0"/>
                <w:szCs w:val="32"/>
              </w:rPr>
              <w:br w:type="page"/>
            </w:r>
            <w:r w:rsidRPr="0073520E">
              <w:rPr>
                <w:b w:val="0"/>
                <w:szCs w:val="32"/>
              </w:rPr>
              <w:br w:type="page"/>
            </w:r>
            <w:r w:rsidRPr="0073520E">
              <w:rPr>
                <w:b w:val="0"/>
                <w:szCs w:val="32"/>
              </w:rPr>
              <w:br w:type="page"/>
            </w:r>
            <w:r w:rsidRPr="0073520E">
              <w:rPr>
                <w:b w:val="0"/>
                <w:szCs w:val="32"/>
              </w:rPr>
              <w:br w:type="page"/>
            </w:r>
            <w:r w:rsidRPr="0073520E">
              <w:rPr>
                <w:b w:val="0"/>
                <w:szCs w:val="32"/>
              </w:rPr>
              <w:br w:type="page"/>
            </w:r>
            <w:r w:rsidRPr="0073520E">
              <w:rPr>
                <w:szCs w:val="32"/>
              </w:rPr>
              <w:br w:type="page"/>
            </w:r>
            <w:r w:rsidRPr="0073520E">
              <w:br w:type="page"/>
            </w:r>
            <w:r w:rsidRPr="0073520E">
              <w:br w:type="page"/>
            </w:r>
            <w:r w:rsidRPr="0073520E">
              <w:rPr>
                <w:szCs w:val="32"/>
              </w:rPr>
              <w:br w:type="page"/>
            </w:r>
            <w:r w:rsidRPr="0073520E">
              <w:rPr>
                <w:b w:val="0"/>
                <w:szCs w:val="32"/>
              </w:rPr>
              <w:br w:type="page"/>
            </w:r>
            <w:r w:rsidRPr="0073520E">
              <w:br w:type="page"/>
            </w:r>
            <w:r w:rsidRPr="0073520E">
              <w:rPr>
                <w:b w:val="0"/>
                <w:szCs w:val="32"/>
              </w:rPr>
              <w:br w:type="page"/>
            </w:r>
            <w:r w:rsidRPr="0073520E">
              <w:br w:type="page"/>
            </w:r>
            <w:bookmarkStart w:id="10" w:name="_Toc484001828"/>
            <w:r w:rsidRPr="0073520E">
              <w:t>Zusammen lernen</w:t>
            </w:r>
            <w:bookmarkEnd w:id="10"/>
          </w:p>
          <w:p w:rsidR="00CD0698" w:rsidRPr="0073520E" w:rsidRDefault="00CD0698" w:rsidP="00DE1DF8">
            <w:pPr>
              <w:pStyle w:val="bcTabcaStd"/>
            </w:pPr>
            <w:r w:rsidRPr="0073520E">
              <w:t>ca. 6 Unterrichtsstunden</w:t>
            </w:r>
          </w:p>
        </w:tc>
      </w:tr>
      <w:tr w:rsidR="00CD0698" w:rsidRPr="0073520E" w:rsidTr="00DE1DF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D0698" w:rsidRPr="0073520E" w:rsidRDefault="008C64FA" w:rsidP="00DE1DF8">
            <w:pPr>
              <w:pStyle w:val="bcTabVortext"/>
            </w:pPr>
            <w:r w:rsidRPr="0073520E">
              <w:t>Die Schülerinnen und Schüler übernehmen zunehmend Verantwortung für die Gestaltung von Klassen- und Schulalltag.</w:t>
            </w:r>
            <w:r w:rsidR="00965920" w:rsidRPr="0073520E">
              <w:t xml:space="preserve"> Sie beziehen Abstimmungen und </w:t>
            </w:r>
            <w:r w:rsidRPr="0073520E">
              <w:t>Diskussionen aktiv in ihr schulisches Leben ein. Die Schülerinnen und Schüler gestalten das Zusammenleben in der Klasse gemeinsam. Konflikte lösen sie unter Einbezug von Konfliktlösestrategien. Die Schülerinnen und Schüler</w:t>
            </w:r>
            <w:r w:rsidR="005233B0" w:rsidRPr="0073520E">
              <w:t xml:space="preserve"> nehmen demokratische Strukturen</w:t>
            </w:r>
            <w:r w:rsidR="00AA7924" w:rsidRPr="0073520E">
              <w:t xml:space="preserve"> im Schulalltag wahr und nutzen diese</w:t>
            </w:r>
            <w:r w:rsidR="0030151A" w:rsidRPr="0073520E">
              <w:t>.</w:t>
            </w:r>
            <w:r w:rsidRPr="0073520E">
              <w:t xml:space="preserve"> </w:t>
            </w:r>
            <w:r w:rsidR="00AA7924" w:rsidRPr="0073520E">
              <w:t xml:space="preserve">Sie nutzen </w:t>
            </w:r>
            <w:r w:rsidRPr="0073520E">
              <w:t xml:space="preserve">Partizipationsmöglichkeiten, in deren Rahmen sie ihre Meinung vertreten, die anderer tolerieren und aktiv an Entscheidungsfindungsprozessen teilhaben. </w:t>
            </w:r>
            <w:r w:rsidR="008B4C11">
              <w:t>D</w:t>
            </w:r>
            <w:r w:rsidR="008747B7" w:rsidRPr="0073520E">
              <w:t>ie</w:t>
            </w:r>
            <w:r w:rsidR="008B4C11">
              <w:t xml:space="preserve"> Schülerinnen und Schüler</w:t>
            </w:r>
            <w:r w:rsidR="008747B7" w:rsidRPr="0073520E">
              <w:t xml:space="preserve"> beteiligen sich aktiv an Mitbestimmungsprozessen und init</w:t>
            </w:r>
            <w:r w:rsidR="00BA6931" w:rsidRPr="0073520E">
              <w:t>i</w:t>
            </w:r>
            <w:r w:rsidR="008747B7" w:rsidRPr="0073520E">
              <w:t>ieren solche. Dadurch wirken sie an der G</w:t>
            </w:r>
            <w:r w:rsidR="00965920" w:rsidRPr="0073520E">
              <w:t>estaltung von Gemeinschaft mit.</w:t>
            </w:r>
          </w:p>
        </w:tc>
      </w:tr>
      <w:tr w:rsidR="00CE01F9" w:rsidRPr="0073520E" w:rsidTr="00DE1DF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CD0698" w:rsidRPr="0073520E" w:rsidRDefault="00CD0698" w:rsidP="00DE1DF8">
            <w:pPr>
              <w:pStyle w:val="bcTabweiKompetenzen"/>
            </w:pPr>
            <w:r w:rsidRPr="0073520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D0698" w:rsidRPr="0073520E" w:rsidRDefault="00CD0698" w:rsidP="00DE1DF8">
            <w:pPr>
              <w:pStyle w:val="bcTabweiKompetenzen"/>
            </w:pPr>
            <w:r w:rsidRPr="0073520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D0698" w:rsidRPr="0073520E" w:rsidRDefault="00CD0698" w:rsidP="00DE1DF8">
            <w:pPr>
              <w:pStyle w:val="bcTabschwKompetenzen"/>
            </w:pPr>
            <w:r w:rsidRPr="0073520E">
              <w:t>Konkretisierung,</w:t>
            </w:r>
            <w:r w:rsidRPr="0073520E">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D0698" w:rsidRPr="0073520E" w:rsidRDefault="00CD0698" w:rsidP="00DE1DF8">
            <w:pPr>
              <w:pStyle w:val="bcTabschwKompetenzen"/>
            </w:pPr>
            <w:r w:rsidRPr="0073520E">
              <w:t xml:space="preserve">Hinweise, Arbeitsmittel, </w:t>
            </w:r>
            <w:r w:rsidRPr="0073520E">
              <w:br/>
              <w:t>Organisation, Verweise</w:t>
            </w:r>
          </w:p>
        </w:tc>
      </w:tr>
      <w:tr w:rsidR="00CE01F9" w:rsidRPr="00A138EE" w:rsidTr="00DE1DF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698" w:rsidRPr="00A138EE" w:rsidRDefault="00CD0698" w:rsidP="00DE1DF8">
            <w:pPr>
              <w:jc w:val="center"/>
              <w:rPr>
                <w:rFonts w:eastAsia="Calibri" w:cs="Arial"/>
                <w:szCs w:val="22"/>
              </w:rPr>
            </w:pPr>
            <w:r w:rsidRPr="00A138EE">
              <w:rPr>
                <w:rFonts w:cs="Arial"/>
              </w:rPr>
              <w:t>Die Schülerinnen und Schüler können</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D0698" w:rsidRPr="00A138EE" w:rsidRDefault="00CD0698" w:rsidP="00DE1DF8">
            <w:pPr>
              <w:rPr>
                <w:rFonts w:cs="Arial"/>
                <w:b/>
                <w:szCs w:val="22"/>
              </w:rPr>
            </w:pPr>
            <w:r w:rsidRPr="00A138EE">
              <w:rPr>
                <w:rFonts w:cs="Arial"/>
                <w:b/>
              </w:rPr>
              <w:t xml:space="preserve">Zusammen lernen und leben in Klasse und Schule </w:t>
            </w:r>
          </w:p>
          <w:p w:rsidR="00CD0698" w:rsidRPr="00A138EE" w:rsidRDefault="00CD0698" w:rsidP="00FB6119">
            <w:pPr>
              <w:pStyle w:val="FarbigeListe-Akzent11"/>
              <w:numPr>
                <w:ilvl w:val="0"/>
                <w:numId w:val="52"/>
              </w:numPr>
              <w:rPr>
                <w:rFonts w:ascii="Arial" w:hAnsi="Arial"/>
              </w:rPr>
            </w:pPr>
            <w:r w:rsidRPr="00A138EE">
              <w:rPr>
                <w:rFonts w:ascii="Arial" w:hAnsi="Arial"/>
              </w:rPr>
              <w:t>Regeln in der Klasse und Schule</w:t>
            </w:r>
          </w:p>
          <w:p w:rsidR="00CD0698" w:rsidRPr="00A138EE" w:rsidRDefault="00CD0698" w:rsidP="00FB6119">
            <w:pPr>
              <w:numPr>
                <w:ilvl w:val="0"/>
                <w:numId w:val="52"/>
              </w:numPr>
              <w:spacing w:beforeLines="1" w:before="2" w:afterLines="1" w:after="2"/>
              <w:contextualSpacing/>
              <w:rPr>
                <w:rFonts w:cs="Arial"/>
                <w:szCs w:val="22"/>
              </w:rPr>
            </w:pPr>
            <w:r w:rsidRPr="00A138EE">
              <w:rPr>
                <w:rFonts w:cs="Arial"/>
                <w:szCs w:val="22"/>
              </w:rPr>
              <w:t>Konflikte lösen (Vermeidung, Konsens, Kompromiss)</w:t>
            </w:r>
          </w:p>
          <w:p w:rsidR="00CD0698" w:rsidRPr="00A138EE" w:rsidRDefault="00CD0698" w:rsidP="00FB6119">
            <w:pPr>
              <w:numPr>
                <w:ilvl w:val="0"/>
                <w:numId w:val="52"/>
              </w:numPr>
              <w:spacing w:beforeLines="1" w:before="2" w:afterLines="1" w:after="2"/>
              <w:contextualSpacing/>
              <w:rPr>
                <w:rFonts w:cs="Arial"/>
                <w:szCs w:val="22"/>
              </w:rPr>
            </w:pPr>
            <w:r w:rsidRPr="00A138EE">
              <w:rPr>
                <w:rFonts w:cs="Arial"/>
                <w:szCs w:val="22"/>
              </w:rPr>
              <w:t>Partizipationsmöglichkeiten in Klasse und Schule (z.B. Klassensprecher, Klassenrat, Schulversammlung)</w:t>
            </w:r>
          </w:p>
          <w:p w:rsidR="00CD0698" w:rsidRPr="00A138EE" w:rsidRDefault="00CD0698" w:rsidP="00FB6119">
            <w:pPr>
              <w:numPr>
                <w:ilvl w:val="0"/>
                <w:numId w:val="52"/>
              </w:numPr>
              <w:spacing w:beforeLines="1" w:before="2" w:afterLines="1" w:after="2"/>
              <w:contextualSpacing/>
              <w:rPr>
                <w:rFonts w:cs="Arial"/>
                <w:szCs w:val="22"/>
              </w:rPr>
            </w:pPr>
            <w:r w:rsidRPr="00A138EE">
              <w:rPr>
                <w:rFonts w:cs="Arial"/>
                <w:szCs w:val="22"/>
              </w:rPr>
              <w:t>Den Kindern Strukturen und regelmäßig wiederkehrende Maßnahmen zur Beteiligung an Entscheidungsprozessen bieten</w:t>
            </w:r>
          </w:p>
          <w:p w:rsidR="00CD0698" w:rsidRPr="00A138EE" w:rsidRDefault="00CD0698" w:rsidP="00FB6119">
            <w:pPr>
              <w:numPr>
                <w:ilvl w:val="0"/>
                <w:numId w:val="52"/>
              </w:numPr>
              <w:spacing w:beforeLines="1" w:before="2" w:afterLines="1" w:after="2"/>
              <w:contextualSpacing/>
              <w:rPr>
                <w:rFonts w:cs="Arial"/>
                <w:sz w:val="20"/>
                <w:szCs w:val="20"/>
              </w:rPr>
            </w:pPr>
            <w:r w:rsidRPr="00A138EE">
              <w:rPr>
                <w:rFonts w:cs="Arial"/>
                <w:szCs w:val="22"/>
              </w:rPr>
              <w:t>Gelegenheiten schaffen, damit die Kinder Entscheidungen treffen können und deren Auswirkungen vorwegnehmen lernen (z.B. in Rollenspielen, Zukunftsszenarien)</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D0698" w:rsidRPr="00A138EE" w:rsidRDefault="00CD0698" w:rsidP="00DE1DF8">
            <w:pPr>
              <w:rPr>
                <w:rFonts w:cs="Arial"/>
                <w:szCs w:val="22"/>
              </w:rPr>
            </w:pPr>
            <w:r w:rsidRPr="00A138EE">
              <w:rPr>
                <w:rFonts w:cs="Arial"/>
              </w:rPr>
              <w:t>Konzepte und Netzwerke einbeziehen, die die Kinder bei der Konfliktbewältigung unterstützen (z.B. stark.stärker.WIR, Faustlos, gewaltfreie Kommunikation)</w:t>
            </w:r>
          </w:p>
          <w:p w:rsidR="00CD0698" w:rsidRPr="00A138EE" w:rsidRDefault="00CD0698" w:rsidP="00DE1DF8">
            <w:pPr>
              <w:rPr>
                <w:rFonts w:cs="Arial"/>
              </w:rPr>
            </w:pPr>
          </w:p>
          <w:p w:rsidR="00CD0698" w:rsidRPr="00A138EE" w:rsidRDefault="00CD0698" w:rsidP="00DE1DF8">
            <w:pPr>
              <w:pStyle w:val="FarbigeListe-Akzent11"/>
              <w:ind w:left="0"/>
              <w:rPr>
                <w:rFonts w:ascii="Arial" w:hAnsi="Arial"/>
              </w:rPr>
            </w:pPr>
            <w:r w:rsidRPr="00A138EE">
              <w:rPr>
                <w:rFonts w:ascii="Arial" w:hAnsi="Arial"/>
              </w:rPr>
              <w:t>Strategien zur Vermeidung von Gewalt regelmäßig erproben (z.B. gewaltfreie Kommunikation, Stressbewältigungsstrategien, Strategien zur Gefühlsregulation).</w:t>
            </w:r>
          </w:p>
          <w:p w:rsidR="00CD0698" w:rsidRPr="00A138EE" w:rsidRDefault="00CD0698" w:rsidP="00DE1DF8">
            <w:pPr>
              <w:rPr>
                <w:rFonts w:cs="Arial"/>
              </w:rPr>
            </w:pPr>
          </w:p>
          <w:p w:rsidR="00CD0698" w:rsidRPr="00A138EE" w:rsidRDefault="00CD0698" w:rsidP="00DE1DF8">
            <w:pPr>
              <w:rPr>
                <w:rFonts w:cs="Arial"/>
              </w:rPr>
            </w:pPr>
            <w:r w:rsidRPr="00A138EE">
              <w:rPr>
                <w:rFonts w:cs="Arial"/>
              </w:rPr>
              <w:t>Rahmenbedingungen und Lerngelegenheiten schaffen, in denen die Kinder eigene Interessen artikulieren und Verantwortung übernehmen (z.B. Mitbestimmung bei Entscheidungen).</w:t>
            </w:r>
          </w:p>
          <w:p w:rsidR="007B6A6B" w:rsidRPr="00A138EE" w:rsidRDefault="007B6A6B" w:rsidP="00DE1DF8">
            <w:pPr>
              <w:rPr>
                <w:rFonts w:cs="Arial"/>
              </w:rPr>
            </w:pPr>
          </w:p>
          <w:p w:rsidR="006C7F9B" w:rsidRPr="00A138EE" w:rsidRDefault="006C7F9B" w:rsidP="00DE1DF8">
            <w:pPr>
              <w:rPr>
                <w:rFonts w:cs="Arial"/>
              </w:rPr>
            </w:pPr>
          </w:p>
          <w:p w:rsidR="005559D1" w:rsidRPr="00A138EE" w:rsidRDefault="00CD0698" w:rsidP="00DE1DF8">
            <w:pPr>
              <w:rPr>
                <w:rFonts w:cs="Arial"/>
              </w:rPr>
            </w:pPr>
            <w:r w:rsidRPr="00A138EE">
              <w:rPr>
                <w:rFonts w:cs="Arial"/>
              </w:rPr>
              <w:t>Beispielmaterialien:</w:t>
            </w:r>
          </w:p>
          <w:p w:rsidR="00CE01F9" w:rsidRPr="00A138EE" w:rsidRDefault="005559D1" w:rsidP="00DE1DF8">
            <w:pPr>
              <w:pStyle w:val="BCTabelleTextAuflistung"/>
            </w:pPr>
            <w:r w:rsidRPr="00A138EE">
              <w:t>Kontaktbüro für Prävention des Kultusministeriums zur Koordination und Vernetzung von Themen und Partner zu Prävention und Gesundheitsförde</w:t>
            </w:r>
            <w:r w:rsidR="00CE01F9" w:rsidRPr="00A138EE">
              <w:t>rung:</w:t>
            </w:r>
          </w:p>
          <w:p w:rsidR="005559D1" w:rsidRPr="00A138EE" w:rsidRDefault="006B42F8" w:rsidP="00DE1DF8">
            <w:pPr>
              <w:pStyle w:val="BCTabelleTextAuflistung"/>
              <w:numPr>
                <w:ilvl w:val="0"/>
                <w:numId w:val="0"/>
              </w:numPr>
              <w:spacing w:line="240" w:lineRule="auto"/>
              <w:ind w:left="360"/>
            </w:pPr>
            <w:hyperlink r:id="rId21" w:history="1">
              <w:r w:rsidR="000071BF" w:rsidRPr="00A138EE">
                <w:rPr>
                  <w:rStyle w:val="Hyperlink"/>
                  <w:color w:val="0000CC"/>
                </w:rPr>
                <w:t>www.kontaktbuero-praevention-bw.de</w:t>
              </w:r>
            </w:hyperlink>
            <w:r w:rsidR="005559D1" w:rsidRPr="00A138EE">
              <w:t xml:space="preserve"> (</w:t>
            </w:r>
            <w:r w:rsidR="00E10665" w:rsidRPr="00A138EE">
              <w:t xml:space="preserve">&gt; Medien &gt; </w:t>
            </w:r>
            <w:r w:rsidR="005559D1" w:rsidRPr="00A138EE">
              <w:t>Roter Faden Prä</w:t>
            </w:r>
            <w:r w:rsidR="000E27C3" w:rsidRPr="00A138EE">
              <w:t xml:space="preserve">vention; </w:t>
            </w:r>
            <w:hyperlink r:id="rId22" w:history="1">
              <w:r w:rsidR="005559D1" w:rsidRPr="00A138EE">
                <w:rPr>
                  <w:rStyle w:val="Hyperlink"/>
                </w:rPr>
                <w:t>stark.stärker.WIR</w:t>
              </w:r>
            </w:hyperlink>
            <w:r w:rsidR="005559D1" w:rsidRPr="00A138EE">
              <w:t>)</w:t>
            </w:r>
          </w:p>
          <w:p w:rsidR="008D3B2D" w:rsidRPr="00A138EE" w:rsidRDefault="006614C8" w:rsidP="00DE1DF8">
            <w:pPr>
              <w:pStyle w:val="BCTabelleTextAuflistung"/>
              <w:numPr>
                <w:ilvl w:val="0"/>
                <w:numId w:val="0"/>
              </w:numPr>
              <w:spacing w:line="240" w:lineRule="auto"/>
              <w:ind w:left="360"/>
            </w:pPr>
            <w:r w:rsidRPr="00A138EE">
              <w:rPr>
                <w:rFonts w:eastAsia="Times New Roman"/>
                <w:bCs/>
                <w:sz w:val="18"/>
                <w:szCs w:val="27"/>
                <w:lang w:eastAsia="de-DE"/>
              </w:rPr>
              <w:t>(zuletzt geprüft am 20.5</w:t>
            </w:r>
            <w:r w:rsidR="008D3B2D" w:rsidRPr="00A138EE">
              <w:rPr>
                <w:rFonts w:eastAsia="Times New Roman"/>
                <w:bCs/>
                <w:sz w:val="18"/>
                <w:szCs w:val="27"/>
                <w:lang w:eastAsia="de-DE"/>
              </w:rPr>
              <w:t>.2017)</w:t>
            </w:r>
          </w:p>
          <w:p w:rsidR="005559D1" w:rsidRPr="00A138EE" w:rsidRDefault="005559D1" w:rsidP="00DE1DF8">
            <w:pPr>
              <w:pStyle w:val="BCTabelleTextAuflistung"/>
              <w:spacing w:line="240" w:lineRule="auto"/>
              <w:rPr>
                <w:rStyle w:val="Hyperlink"/>
                <w:color w:val="auto"/>
                <w:u w:val="none"/>
              </w:rPr>
            </w:pPr>
            <w:r w:rsidRPr="00A138EE">
              <w:t>Heidelberger Präventionszentrum: Präventionspro</w:t>
            </w:r>
            <w:r w:rsidR="00CE01F9" w:rsidRPr="00A138EE">
              <w:t>gramm</w:t>
            </w:r>
            <w:r w:rsidR="001F3C10" w:rsidRPr="00A138EE">
              <w:t>e Faustlos</w:t>
            </w:r>
            <w:r w:rsidR="00CE01F9" w:rsidRPr="00A138EE">
              <w:t>:</w:t>
            </w:r>
            <w:r w:rsidRPr="00A138EE">
              <w:t xml:space="preserve"> </w:t>
            </w:r>
            <w:r w:rsidR="003A6299" w:rsidRPr="00A138EE">
              <w:t xml:space="preserve"> </w:t>
            </w:r>
            <w:hyperlink r:id="rId23" w:history="1">
              <w:r w:rsidR="003A6299" w:rsidRPr="00A138EE">
                <w:rPr>
                  <w:rStyle w:val="Hyperlink"/>
                </w:rPr>
                <w:t>www.h-p-z.de</w:t>
              </w:r>
            </w:hyperlink>
          </w:p>
          <w:p w:rsidR="00A034A4" w:rsidRPr="00A138EE" w:rsidRDefault="00A034A4" w:rsidP="00DE1DF8">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CE01F9" w:rsidRPr="00A138EE" w:rsidRDefault="005559D1" w:rsidP="00DE1DF8">
            <w:pPr>
              <w:pStyle w:val="BCTabelleTextAuflistung"/>
              <w:spacing w:line="240" w:lineRule="auto"/>
            </w:pPr>
            <w:r w:rsidRPr="00A138EE">
              <w:t>Informationen des Fachverbands Gewalt</w:t>
            </w:r>
            <w:r w:rsidR="00CE01F9" w:rsidRPr="00A138EE">
              <w:t>freie Kommunikation e. V.:</w:t>
            </w:r>
          </w:p>
          <w:p w:rsidR="005559D1" w:rsidRPr="00A138EE" w:rsidRDefault="006B42F8" w:rsidP="00DE1DF8">
            <w:pPr>
              <w:pStyle w:val="BCTabelleTextAuflistung"/>
              <w:numPr>
                <w:ilvl w:val="0"/>
                <w:numId w:val="0"/>
              </w:numPr>
              <w:spacing w:line="240" w:lineRule="auto"/>
              <w:ind w:left="360"/>
            </w:pPr>
            <w:hyperlink r:id="rId24" w:history="1">
              <w:r w:rsidR="005559D1" w:rsidRPr="00A138EE">
                <w:rPr>
                  <w:rStyle w:val="Hyperlink"/>
                </w:rPr>
                <w:t>www.fachverband-gfk.org</w:t>
              </w:r>
            </w:hyperlink>
            <w:r w:rsidR="005559D1" w:rsidRPr="00A138EE">
              <w:t xml:space="preserve"> </w:t>
            </w:r>
          </w:p>
          <w:p w:rsidR="00A034A4" w:rsidRPr="00A138EE" w:rsidRDefault="00A034A4" w:rsidP="00DE1DF8">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CE01F9" w:rsidRPr="00A138EE" w:rsidRDefault="005559D1" w:rsidP="00DE1DF8">
            <w:pPr>
              <w:pStyle w:val="BCTabelleTextAuflistung"/>
              <w:spacing w:line="240" w:lineRule="auto"/>
            </w:pPr>
            <w:r w:rsidRPr="00A138EE">
              <w:t xml:space="preserve">Umsetzungshilfe </w:t>
            </w:r>
            <w:r w:rsidR="00CE01F9" w:rsidRPr="00A138EE">
              <w:t>„Partizipation leben in Kindergarten und Grundschule“:</w:t>
            </w:r>
          </w:p>
          <w:p w:rsidR="004873ED" w:rsidRPr="00A138EE" w:rsidRDefault="006B42F8" w:rsidP="00DE1DF8">
            <w:pPr>
              <w:pStyle w:val="BCTabelleTextAuflistung"/>
              <w:numPr>
                <w:ilvl w:val="0"/>
                <w:numId w:val="0"/>
              </w:numPr>
              <w:spacing w:line="240" w:lineRule="auto"/>
              <w:ind w:left="360"/>
            </w:pPr>
            <w:hyperlink r:id="rId25" w:history="1">
              <w:r w:rsidR="000071BF" w:rsidRPr="00A138EE">
                <w:rPr>
                  <w:rStyle w:val="Hyperlink"/>
                </w:rPr>
                <w:t>www.partizipationsnetzwerk.de</w:t>
              </w:r>
            </w:hyperlink>
            <w:r w:rsidR="002A13E9" w:rsidRPr="00A138EE">
              <w:t xml:space="preserve"> </w:t>
            </w:r>
          </w:p>
          <w:p w:rsidR="005559D1" w:rsidRPr="00A138EE" w:rsidRDefault="002A13E9" w:rsidP="00DE1DF8">
            <w:pPr>
              <w:pStyle w:val="BCTabelleTextAuflistung"/>
              <w:numPr>
                <w:ilvl w:val="0"/>
                <w:numId w:val="0"/>
              </w:numPr>
              <w:spacing w:line="240" w:lineRule="auto"/>
              <w:ind w:left="360"/>
            </w:pPr>
            <w:r w:rsidRPr="00A138EE">
              <w:t>(</w:t>
            </w:r>
            <w:r w:rsidR="00CE01F9" w:rsidRPr="00A138EE">
              <w:t>&gt; Umsetzungshilfe)</w:t>
            </w:r>
          </w:p>
          <w:p w:rsidR="00A034A4" w:rsidRPr="00A138EE" w:rsidRDefault="00A034A4" w:rsidP="00DE1DF8">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CE01F9" w:rsidRPr="00A138EE" w:rsidRDefault="00CE01F9" w:rsidP="00DE1DF8">
            <w:pPr>
              <w:pStyle w:val="BCTabelleTextAuflistung"/>
              <w:spacing w:line="240" w:lineRule="auto"/>
            </w:pPr>
            <w:r w:rsidRPr="00A138EE">
              <w:t>Informationen und praktische Umsetzungshilfen der Deutschen Gesellschaft für Demokratiepädago</w:t>
            </w:r>
            <w:r w:rsidR="00774845" w:rsidRPr="00A138EE">
              <w:t xml:space="preserve">gik e.V. </w:t>
            </w:r>
            <w:r w:rsidRPr="00A138EE">
              <w:t>zum Klassenrat:</w:t>
            </w:r>
          </w:p>
          <w:p w:rsidR="00CE01F9" w:rsidRPr="00A138EE" w:rsidRDefault="006B42F8" w:rsidP="00DE1DF8">
            <w:pPr>
              <w:pStyle w:val="BCTabelleTextAuflistung"/>
              <w:numPr>
                <w:ilvl w:val="0"/>
                <w:numId w:val="0"/>
              </w:numPr>
              <w:spacing w:line="240" w:lineRule="auto"/>
              <w:ind w:left="360"/>
            </w:pPr>
            <w:hyperlink r:id="rId26" w:history="1">
              <w:r w:rsidR="000071BF" w:rsidRPr="00A138EE">
                <w:rPr>
                  <w:rStyle w:val="Hyperlink"/>
                </w:rPr>
                <w:t>www.klassenrat.org</w:t>
              </w:r>
            </w:hyperlink>
            <w:r w:rsidR="00CE01F9" w:rsidRPr="00A138EE">
              <w:t xml:space="preserve"> </w:t>
            </w:r>
          </w:p>
          <w:p w:rsidR="00A034A4" w:rsidRPr="00A138EE" w:rsidRDefault="00A034A4" w:rsidP="00DE1DF8">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6C5086" w:rsidRPr="00A138EE" w:rsidRDefault="006C5086" w:rsidP="00DE1DF8">
            <w:pPr>
              <w:pStyle w:val="BCTabelleTextAuflistung"/>
            </w:pPr>
            <w:r w:rsidRPr="00A138EE">
              <w:t>Handbuch Gewaltprävention und der Grundschule: Institut für Friedenspädagogik Tübingen e.V.:</w:t>
            </w:r>
          </w:p>
          <w:p w:rsidR="004873ED" w:rsidRPr="00A138EE" w:rsidRDefault="006B42F8" w:rsidP="00DE1DF8">
            <w:pPr>
              <w:pStyle w:val="BCTabelleTextAuflistung"/>
              <w:numPr>
                <w:ilvl w:val="0"/>
                <w:numId w:val="0"/>
              </w:numPr>
              <w:spacing w:line="240" w:lineRule="auto"/>
              <w:ind w:left="360"/>
            </w:pPr>
            <w:hyperlink r:id="rId27" w:history="1">
              <w:r w:rsidR="006C5086" w:rsidRPr="00A138EE">
                <w:rPr>
                  <w:rStyle w:val="Hyperlink"/>
                </w:rPr>
                <w:t>www.schulische-gewaltpraevention.de</w:t>
              </w:r>
            </w:hyperlink>
            <w:r w:rsidR="006C5086" w:rsidRPr="00A138EE">
              <w:t xml:space="preserve"> </w:t>
            </w:r>
          </w:p>
          <w:p w:rsidR="006C5086" w:rsidRPr="00A138EE" w:rsidRDefault="004873ED" w:rsidP="00DE1DF8">
            <w:pPr>
              <w:pStyle w:val="BCTabelleTextAuflistung"/>
              <w:numPr>
                <w:ilvl w:val="0"/>
                <w:numId w:val="0"/>
              </w:numPr>
              <w:spacing w:line="240" w:lineRule="auto"/>
              <w:ind w:left="360"/>
            </w:pPr>
            <w:r w:rsidRPr="00A138EE">
              <w:t>(&gt; Gewaltprävention Grundschule</w:t>
            </w:r>
            <w:r w:rsidR="006C5086" w:rsidRPr="00A138EE">
              <w:t>)</w:t>
            </w:r>
          </w:p>
          <w:p w:rsidR="00A034A4" w:rsidRPr="00A138EE" w:rsidRDefault="00A034A4" w:rsidP="00DE1DF8">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7A2BBE" w:rsidRPr="00A138EE" w:rsidRDefault="00015C58" w:rsidP="00DE1DF8">
            <w:pPr>
              <w:pStyle w:val="BCTabelleTextAuflistung"/>
            </w:pPr>
            <w:r w:rsidRPr="00A138EE">
              <w:t>LMZ: Unterrichtsfilm 4669605</w:t>
            </w:r>
          </w:p>
          <w:p w:rsidR="00015C58" w:rsidRPr="00A138EE" w:rsidRDefault="006B42F8" w:rsidP="00DE1DF8">
            <w:pPr>
              <w:pStyle w:val="BCTabelleTextAuflistung"/>
              <w:numPr>
                <w:ilvl w:val="0"/>
                <w:numId w:val="0"/>
              </w:numPr>
              <w:ind w:left="357"/>
              <w:rPr>
                <w:rStyle w:val="Hyperlink"/>
              </w:rPr>
            </w:pPr>
            <w:hyperlink r:id="rId28" w:history="1">
              <w:r w:rsidR="00015C58" w:rsidRPr="00A138EE">
                <w:rPr>
                  <w:rStyle w:val="Hyperlink"/>
                </w:rPr>
                <w:t>Jeder von uns ist einzigartig</w:t>
              </w:r>
            </w:hyperlink>
          </w:p>
          <w:p w:rsidR="00A034A4" w:rsidRPr="00A138EE" w:rsidRDefault="00BF0D80" w:rsidP="00DE1DF8">
            <w:pPr>
              <w:pStyle w:val="BCTabelleTextAuflistung"/>
              <w:numPr>
                <w:ilvl w:val="0"/>
                <w:numId w:val="0"/>
              </w:numPr>
              <w:spacing w:line="240" w:lineRule="auto"/>
              <w:ind w:left="360"/>
            </w:pPr>
            <w:r>
              <w:rPr>
                <w:rFonts w:eastAsia="Times New Roman"/>
                <w:bCs/>
                <w:sz w:val="18"/>
                <w:szCs w:val="27"/>
                <w:lang w:eastAsia="de-DE"/>
              </w:rPr>
              <w:t>(zuletzt geprüft am 6</w:t>
            </w:r>
            <w:r w:rsidR="00A034A4" w:rsidRPr="00A138EE">
              <w:rPr>
                <w:rFonts w:eastAsia="Times New Roman"/>
                <w:bCs/>
                <w:sz w:val="18"/>
                <w:szCs w:val="27"/>
                <w:lang w:eastAsia="de-DE"/>
              </w:rPr>
              <w:t>.</w:t>
            </w:r>
            <w:r>
              <w:rPr>
                <w:rFonts w:eastAsia="Times New Roman"/>
                <w:bCs/>
                <w:sz w:val="18"/>
                <w:szCs w:val="27"/>
                <w:lang w:eastAsia="de-DE"/>
              </w:rPr>
              <w:t>7</w:t>
            </w:r>
            <w:r w:rsidR="00A034A4" w:rsidRPr="00A138EE">
              <w:rPr>
                <w:rFonts w:eastAsia="Times New Roman"/>
                <w:bCs/>
                <w:sz w:val="18"/>
                <w:szCs w:val="27"/>
                <w:lang w:eastAsia="de-DE"/>
              </w:rPr>
              <w:t>.2017)</w:t>
            </w:r>
          </w:p>
          <w:p w:rsidR="00015C58" w:rsidRPr="00A138EE" w:rsidRDefault="00015C58" w:rsidP="00DE1DF8">
            <w:pPr>
              <w:pStyle w:val="BCTabelleTextAuflistung"/>
            </w:pPr>
            <w:r w:rsidRPr="00A138EE">
              <w:t xml:space="preserve">LMZ: Unterrichtsfilm 4670201 </w:t>
            </w:r>
          </w:p>
          <w:p w:rsidR="00015C58" w:rsidRPr="00A138EE" w:rsidRDefault="006B42F8" w:rsidP="00DE1DF8">
            <w:pPr>
              <w:pStyle w:val="BCTabelleTextAuflistung"/>
              <w:numPr>
                <w:ilvl w:val="0"/>
                <w:numId w:val="0"/>
              </w:numPr>
              <w:ind w:left="360"/>
            </w:pPr>
            <w:hyperlink r:id="rId29" w:history="1">
              <w:r w:rsidR="00015C58" w:rsidRPr="00A138EE">
                <w:rPr>
                  <w:rStyle w:val="Hyperlink"/>
                </w:rPr>
                <w:t>Konfliktlösungen</w:t>
              </w:r>
            </w:hyperlink>
            <w:r w:rsidR="00015C58" w:rsidRPr="00A138EE">
              <w:t xml:space="preserve"> </w:t>
            </w:r>
          </w:p>
          <w:p w:rsidR="00A034A4" w:rsidRPr="00A138EE" w:rsidRDefault="00BF0D80" w:rsidP="00DE1DF8">
            <w:pPr>
              <w:pStyle w:val="BCTabelleTextAuflistung"/>
              <w:numPr>
                <w:ilvl w:val="0"/>
                <w:numId w:val="0"/>
              </w:numPr>
              <w:spacing w:line="240" w:lineRule="auto"/>
              <w:ind w:left="360"/>
            </w:pPr>
            <w:r>
              <w:rPr>
                <w:rFonts w:eastAsia="Times New Roman"/>
                <w:bCs/>
                <w:sz w:val="18"/>
                <w:szCs w:val="27"/>
                <w:lang w:eastAsia="de-DE"/>
              </w:rPr>
              <w:t>(zuletzt geprüft am 6</w:t>
            </w:r>
            <w:r w:rsidR="00A034A4" w:rsidRPr="00A138EE">
              <w:rPr>
                <w:rFonts w:eastAsia="Times New Roman"/>
                <w:bCs/>
                <w:sz w:val="18"/>
                <w:szCs w:val="27"/>
                <w:lang w:eastAsia="de-DE"/>
              </w:rPr>
              <w:t>.</w:t>
            </w:r>
            <w:r>
              <w:rPr>
                <w:rFonts w:eastAsia="Times New Roman"/>
                <w:bCs/>
                <w:sz w:val="18"/>
                <w:szCs w:val="27"/>
                <w:lang w:eastAsia="de-DE"/>
              </w:rPr>
              <w:t>7</w:t>
            </w:r>
            <w:r w:rsidR="00A034A4" w:rsidRPr="00A138EE">
              <w:rPr>
                <w:rFonts w:eastAsia="Times New Roman"/>
                <w:bCs/>
                <w:sz w:val="18"/>
                <w:szCs w:val="27"/>
                <w:lang w:eastAsia="de-DE"/>
              </w:rPr>
              <w:t>.2017)</w:t>
            </w:r>
          </w:p>
          <w:p w:rsidR="00CD0698" w:rsidRPr="00A138EE" w:rsidRDefault="00CD0698" w:rsidP="00DE1DF8">
            <w:pPr>
              <w:rPr>
                <w:rFonts w:cs="Arial"/>
              </w:rPr>
            </w:pPr>
          </w:p>
          <w:p w:rsidR="00CD0698" w:rsidRPr="00A138EE" w:rsidRDefault="00CD0698" w:rsidP="00DE1DF8">
            <w:pPr>
              <w:rPr>
                <w:rFonts w:cs="Arial"/>
                <w:szCs w:val="22"/>
              </w:rPr>
            </w:pPr>
            <w:r w:rsidRPr="00A138EE">
              <w:rPr>
                <w:rFonts w:cs="Arial"/>
                <w:shd w:val="clear" w:color="auto" w:fill="A3D7B7"/>
              </w:rPr>
              <w:t>L BNE, BTV, PG</w:t>
            </w:r>
          </w:p>
        </w:tc>
      </w:tr>
      <w:tr w:rsidR="00CE01F9" w:rsidRPr="00A138EE" w:rsidTr="00DE1DF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D0698" w:rsidRPr="00A138EE" w:rsidRDefault="00CD0698" w:rsidP="00DE1DF8">
            <w:pPr>
              <w:pStyle w:val="BPVerweisPK"/>
              <w:numPr>
                <w:ilvl w:val="0"/>
                <w:numId w:val="0"/>
              </w:numPr>
              <w:tabs>
                <w:tab w:val="clear" w:pos="227"/>
                <w:tab w:val="left" w:pos="708"/>
              </w:tabs>
              <w:rPr>
                <w:rFonts w:cs="Arial"/>
                <w:sz w:val="22"/>
                <w:szCs w:val="22"/>
              </w:rPr>
            </w:pPr>
            <w:r w:rsidRPr="00A138EE">
              <w:rPr>
                <w:rFonts w:cs="Arial"/>
                <w:b/>
                <w:sz w:val="22"/>
                <w:szCs w:val="22"/>
              </w:rPr>
              <w:t>2.3 Kommunizieren und sich verständigen</w:t>
            </w:r>
            <w:r w:rsidRPr="00A138EE">
              <w:rPr>
                <w:rFonts w:cs="Arial"/>
                <w:sz w:val="22"/>
                <w:szCs w:val="22"/>
              </w:rPr>
              <w:t xml:space="preserve"> </w:t>
            </w:r>
          </w:p>
          <w:p w:rsidR="00CD0698" w:rsidRPr="00A138EE" w:rsidRDefault="00CD0698" w:rsidP="00DE1DF8">
            <w:pPr>
              <w:pStyle w:val="BPVerweisPK"/>
              <w:numPr>
                <w:ilvl w:val="0"/>
                <w:numId w:val="0"/>
              </w:numPr>
              <w:tabs>
                <w:tab w:val="clear" w:pos="227"/>
                <w:tab w:val="left" w:pos="708"/>
              </w:tabs>
              <w:rPr>
                <w:rFonts w:cs="Arial"/>
                <w:sz w:val="22"/>
                <w:szCs w:val="22"/>
              </w:rPr>
            </w:pPr>
            <w:r w:rsidRPr="00A138EE">
              <w:rPr>
                <w:rFonts w:cs="Arial"/>
                <w:sz w:val="22"/>
                <w:szCs w:val="22"/>
              </w:rPr>
              <w:t xml:space="preserve">1. Ideen, Lern- und Lösungswege, gewonnenen Erkenntnisse </w:t>
            </w:r>
            <w:r w:rsidR="00891FE3" w:rsidRPr="00A138EE">
              <w:rPr>
                <w:rFonts w:cs="Arial"/>
                <w:sz w:val="22"/>
                <w:szCs w:val="22"/>
              </w:rPr>
              <w:t xml:space="preserve">[…] </w:t>
            </w:r>
            <w:r w:rsidRPr="00A138EE">
              <w:rPr>
                <w:rFonts w:cs="Arial"/>
                <w:sz w:val="22"/>
                <w:szCs w:val="22"/>
              </w:rPr>
              <w:t>ausdrücken und begründen</w:t>
            </w:r>
          </w:p>
          <w:p w:rsidR="00CD0698" w:rsidRPr="00A138EE" w:rsidRDefault="00CD0698" w:rsidP="00DE1DF8">
            <w:pPr>
              <w:pStyle w:val="BPVerweisPK"/>
              <w:numPr>
                <w:ilvl w:val="0"/>
                <w:numId w:val="0"/>
              </w:numPr>
              <w:tabs>
                <w:tab w:val="clear" w:pos="227"/>
                <w:tab w:val="left" w:pos="708"/>
              </w:tabs>
              <w:rPr>
                <w:rFonts w:cs="Arial"/>
                <w:sz w:val="22"/>
                <w:szCs w:val="22"/>
              </w:rPr>
            </w:pPr>
            <w:r w:rsidRPr="00A138EE">
              <w:rPr>
                <w:rFonts w:cs="Arial"/>
                <w:sz w:val="22"/>
                <w:szCs w:val="22"/>
              </w:rPr>
              <w:t>2. verschiedene Arten und Methoden der Kommunikation nutzen</w:t>
            </w:r>
          </w:p>
          <w:p w:rsidR="00CD0698" w:rsidRPr="00A138EE" w:rsidRDefault="00CD0698" w:rsidP="00DE1DF8">
            <w:pPr>
              <w:pStyle w:val="BPVerweisPK"/>
              <w:numPr>
                <w:ilvl w:val="0"/>
                <w:numId w:val="0"/>
              </w:numPr>
              <w:tabs>
                <w:tab w:val="clear" w:pos="227"/>
                <w:tab w:val="left" w:pos="708"/>
              </w:tabs>
              <w:rPr>
                <w:rFonts w:cs="Arial"/>
                <w:sz w:val="22"/>
                <w:szCs w:val="22"/>
              </w:rPr>
            </w:pPr>
          </w:p>
          <w:p w:rsidR="00CD0698" w:rsidRPr="00A138EE" w:rsidRDefault="005176E2" w:rsidP="00DE1DF8">
            <w:pPr>
              <w:pStyle w:val="BPVerweisPK"/>
              <w:numPr>
                <w:ilvl w:val="0"/>
                <w:numId w:val="0"/>
              </w:numPr>
              <w:tabs>
                <w:tab w:val="clear" w:pos="227"/>
                <w:tab w:val="left" w:pos="708"/>
              </w:tabs>
              <w:rPr>
                <w:rFonts w:cs="Arial"/>
                <w:b/>
                <w:sz w:val="22"/>
                <w:szCs w:val="22"/>
              </w:rPr>
            </w:pPr>
            <w:r w:rsidRPr="00A138EE">
              <w:rPr>
                <w:rFonts w:cs="Arial"/>
                <w:b/>
                <w:sz w:val="22"/>
                <w:szCs w:val="22"/>
              </w:rPr>
              <w:t>2.4</w:t>
            </w:r>
            <w:r w:rsidR="00CD0698" w:rsidRPr="00A138EE">
              <w:rPr>
                <w:rFonts w:cs="Arial"/>
                <w:b/>
                <w:sz w:val="22"/>
                <w:szCs w:val="22"/>
              </w:rPr>
              <w:t xml:space="preserve"> In der Welt handeln – Welt gestalten</w:t>
            </w:r>
          </w:p>
          <w:p w:rsidR="00CD0698" w:rsidRPr="00A138EE" w:rsidRDefault="00CD0698" w:rsidP="00DE1DF8">
            <w:pPr>
              <w:pStyle w:val="BPVerweisPK"/>
              <w:numPr>
                <w:ilvl w:val="0"/>
                <w:numId w:val="0"/>
              </w:numPr>
              <w:tabs>
                <w:tab w:val="clear" w:pos="227"/>
                <w:tab w:val="left" w:pos="708"/>
              </w:tabs>
              <w:rPr>
                <w:rFonts w:cs="Arial"/>
                <w:sz w:val="22"/>
                <w:szCs w:val="22"/>
              </w:rPr>
            </w:pPr>
            <w:r w:rsidRPr="00A138EE">
              <w:rPr>
                <w:rFonts w:cs="Arial"/>
                <w:sz w:val="22"/>
                <w:szCs w:val="22"/>
              </w:rPr>
              <w:t>2. im Rahmen ihrer Möglichkeiten gemeinschaftliches Leben gestalten und Verantwortung übernehmen</w:t>
            </w:r>
          </w:p>
          <w:p w:rsidR="00CD0698" w:rsidRPr="00A138EE" w:rsidRDefault="00CD0698" w:rsidP="00DE1DF8">
            <w:pPr>
              <w:pStyle w:val="BPVerweisPK"/>
              <w:numPr>
                <w:ilvl w:val="0"/>
                <w:numId w:val="0"/>
              </w:numPr>
              <w:tabs>
                <w:tab w:val="clear" w:pos="227"/>
                <w:tab w:val="left" w:pos="708"/>
              </w:tabs>
              <w:rPr>
                <w:rFonts w:cs="Arial"/>
                <w:b/>
                <w:sz w:val="22"/>
                <w:szCs w:val="22"/>
              </w:rPr>
            </w:pPr>
            <w:r w:rsidRPr="00A138EE">
              <w:rPr>
                <w:rFonts w:cs="Arial"/>
                <w:sz w:val="22"/>
                <w:szCs w:val="22"/>
              </w:rPr>
              <w:t>3. nachhaltige Handlungsweisen als Lebensgrundlage für alle Menschen umsetzen</w:t>
            </w:r>
          </w:p>
          <w:p w:rsidR="00CD0698" w:rsidRPr="00A138EE" w:rsidRDefault="00CD0698" w:rsidP="00DE1DF8">
            <w:pPr>
              <w:pStyle w:val="BPVerweisPK"/>
              <w:numPr>
                <w:ilvl w:val="0"/>
                <w:numId w:val="0"/>
              </w:numPr>
              <w:tabs>
                <w:tab w:val="clear" w:pos="227"/>
                <w:tab w:val="left" w:pos="708"/>
              </w:tabs>
              <w:rPr>
                <w:rFonts w:cs="Arial"/>
                <w:b/>
                <w:sz w:val="22"/>
                <w:szCs w:val="22"/>
              </w:rPr>
            </w:pPr>
          </w:p>
          <w:p w:rsidR="00CD0698" w:rsidRPr="00A138EE" w:rsidRDefault="005176E2" w:rsidP="00DE1DF8">
            <w:pPr>
              <w:pStyle w:val="BPVerweisPK"/>
              <w:numPr>
                <w:ilvl w:val="0"/>
                <w:numId w:val="0"/>
              </w:numPr>
              <w:tabs>
                <w:tab w:val="clear" w:pos="227"/>
                <w:tab w:val="left" w:pos="708"/>
              </w:tabs>
              <w:rPr>
                <w:rFonts w:cs="Arial"/>
                <w:b/>
                <w:sz w:val="22"/>
                <w:szCs w:val="22"/>
              </w:rPr>
            </w:pPr>
            <w:r w:rsidRPr="00A138EE">
              <w:rPr>
                <w:rFonts w:cs="Arial"/>
                <w:b/>
                <w:sz w:val="22"/>
                <w:szCs w:val="22"/>
              </w:rPr>
              <w:t>2.5</w:t>
            </w:r>
            <w:r w:rsidR="00CD0698" w:rsidRPr="00A138EE">
              <w:rPr>
                <w:rFonts w:cs="Arial"/>
                <w:b/>
                <w:sz w:val="22"/>
                <w:szCs w:val="22"/>
              </w:rPr>
              <w:t xml:space="preserve"> Reflektieren und sich positionieren</w:t>
            </w:r>
          </w:p>
          <w:p w:rsidR="00CD0698" w:rsidRPr="00A138EE" w:rsidRDefault="00CD0698" w:rsidP="00DE1DF8">
            <w:pPr>
              <w:pStyle w:val="BPVerweisPK"/>
              <w:numPr>
                <w:ilvl w:val="0"/>
                <w:numId w:val="0"/>
              </w:numPr>
              <w:tabs>
                <w:tab w:val="clear" w:pos="227"/>
                <w:tab w:val="left" w:pos="708"/>
              </w:tabs>
              <w:rPr>
                <w:rFonts w:cs="Arial"/>
                <w:sz w:val="22"/>
                <w:szCs w:val="22"/>
              </w:rPr>
            </w:pPr>
            <w:r w:rsidRPr="00A138EE">
              <w:rPr>
                <w:rFonts w:cs="Arial"/>
                <w:sz w:val="22"/>
                <w:szCs w:val="22"/>
              </w:rPr>
              <w:t>1. eigenes Verhalten reflektieren und hinsichtlich eigener Gestaltungsmöglichkeiten bewerten</w:t>
            </w:r>
          </w:p>
          <w:p w:rsidR="00CD0698" w:rsidRPr="00A138EE" w:rsidRDefault="00CD0698" w:rsidP="00DE1DF8">
            <w:pPr>
              <w:pStyle w:val="BPVerweisPK"/>
              <w:numPr>
                <w:ilvl w:val="0"/>
                <w:numId w:val="0"/>
              </w:numPr>
              <w:tabs>
                <w:tab w:val="clear" w:pos="227"/>
                <w:tab w:val="left" w:pos="708"/>
              </w:tabs>
              <w:rPr>
                <w:rFonts w:cs="Arial"/>
                <w:sz w:val="22"/>
                <w:szCs w:val="22"/>
              </w:rPr>
            </w:pPr>
            <w:r w:rsidRPr="00A138EE">
              <w:rPr>
                <w:rFonts w:cs="Arial"/>
                <w:sz w:val="22"/>
                <w:szCs w:val="22"/>
              </w:rPr>
              <w:t>5. kulturelle und individuelle Vielfalt tolerieren und akzeptieren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D0698" w:rsidRPr="00A138EE" w:rsidRDefault="00CD0698" w:rsidP="00DE1DF8">
            <w:pPr>
              <w:rPr>
                <w:rFonts w:cs="Arial"/>
                <w:b/>
                <w:szCs w:val="22"/>
              </w:rPr>
            </w:pPr>
            <w:r w:rsidRPr="00A138EE">
              <w:rPr>
                <w:rFonts w:cs="Arial"/>
                <w:b/>
              </w:rPr>
              <w:t>3.2.1.1 Leben in Gemeinschaft</w:t>
            </w:r>
          </w:p>
          <w:p w:rsidR="00CD0698" w:rsidRPr="00A138EE" w:rsidRDefault="00CD0698" w:rsidP="00DE1DF8">
            <w:pPr>
              <w:rPr>
                <w:rFonts w:cs="Arial"/>
              </w:rPr>
            </w:pPr>
            <w:r w:rsidRPr="00A138EE">
              <w:rPr>
                <w:rFonts w:cs="Arial"/>
              </w:rPr>
              <w:t>(1) Gründe für die Entstehung von Konflikten beschreiben, Konfliktlösestrategien finden, erproben bewerten und alternative Lösungswege entwickeln</w:t>
            </w:r>
          </w:p>
          <w:p w:rsidR="00CD0698" w:rsidRPr="00A138EE" w:rsidRDefault="00CD0698" w:rsidP="00DE1DF8">
            <w:pPr>
              <w:rPr>
                <w:rFonts w:cs="Arial"/>
              </w:rPr>
            </w:pPr>
            <w:r w:rsidRPr="00A138EE">
              <w:rPr>
                <w:rFonts w:cs="Arial"/>
              </w:rPr>
              <w:t>(2) Gestaltungs- und Mitbestimmungsmöglichkeiten des Zusammenlebens in der Klasse und der Schule beschreiben und angemessen nutzen</w:t>
            </w:r>
          </w:p>
          <w:p w:rsidR="00CD0698" w:rsidRPr="00A138EE" w:rsidRDefault="00CD0698" w:rsidP="00DE1DF8">
            <w:pPr>
              <w:rPr>
                <w:rFonts w:cs="Arial"/>
              </w:rPr>
            </w:pPr>
          </w:p>
          <w:p w:rsidR="00CD0698" w:rsidRPr="00A138EE" w:rsidRDefault="00CD0698" w:rsidP="00DE1DF8">
            <w:pPr>
              <w:rPr>
                <w:rFonts w:cs="Arial"/>
                <w:b/>
              </w:rPr>
            </w:pPr>
            <w:r w:rsidRPr="00A138EE">
              <w:rPr>
                <w:rFonts w:cs="Arial"/>
                <w:b/>
              </w:rPr>
              <w:t>3.2.4.1 Politik und Zeitgeschehen</w:t>
            </w:r>
          </w:p>
          <w:p w:rsidR="00CD0698" w:rsidRPr="00A138EE" w:rsidRDefault="00CD0698" w:rsidP="00DE1DF8">
            <w:pPr>
              <w:rPr>
                <w:rFonts w:cs="Arial"/>
              </w:rPr>
            </w:pPr>
            <w:r w:rsidRPr="00A138EE">
              <w:rPr>
                <w:rFonts w:cs="Arial"/>
              </w:rPr>
              <w:t>(4) Diskussionen, Abstimmungen und das Mehrheitsprinzip als Elemente der Demokratie erkennen und sich an demokratischen Entwicklungs- und Entscheidungsprozessen beteiligen</w:t>
            </w:r>
          </w:p>
          <w:p w:rsidR="00CD0698" w:rsidRPr="00A138EE" w:rsidRDefault="00CD0698" w:rsidP="00DE1DF8">
            <w:pPr>
              <w:rPr>
                <w:rFonts w:cs="Arial"/>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0698" w:rsidRPr="00A138EE" w:rsidRDefault="00CD0698" w:rsidP="00DE1DF8">
            <w:pPr>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0698" w:rsidRPr="00A138EE" w:rsidRDefault="00CD0698" w:rsidP="00DE1DF8">
            <w:pPr>
              <w:rPr>
                <w:rFonts w:cs="Arial"/>
                <w:szCs w:val="22"/>
              </w:rPr>
            </w:pPr>
          </w:p>
        </w:tc>
      </w:tr>
    </w:tbl>
    <w:p w:rsidR="00BE5EB4" w:rsidRPr="00A138EE" w:rsidRDefault="00FD0531" w:rsidP="00DB7E2D">
      <w:pPr>
        <w:rPr>
          <w:rFonts w:cs="Arial"/>
        </w:rPr>
      </w:pPr>
      <w:r w:rsidRPr="00A138EE">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3980"/>
        <w:gridCol w:w="3980"/>
        <w:gridCol w:w="3983"/>
      </w:tblGrid>
      <w:tr w:rsidR="00D26088" w:rsidRPr="00A138EE" w:rsidTr="003346E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26088" w:rsidRPr="00A138EE" w:rsidRDefault="00D26088" w:rsidP="00DB7E2D">
            <w:pPr>
              <w:pStyle w:val="bcTab"/>
              <w:pageBreakBefore/>
              <w:widowControl w:val="0"/>
            </w:pPr>
            <w:r w:rsidRPr="00A138EE">
              <w:br w:type="page"/>
            </w:r>
            <w:r w:rsidRPr="00A138EE">
              <w:br w:type="page"/>
            </w:r>
            <w:r w:rsidRPr="00A138EE">
              <w:br w:type="page"/>
            </w:r>
            <w:r w:rsidRPr="00A138EE">
              <w:rPr>
                <w:rFonts w:eastAsia="Times New Roman"/>
                <w:b w:val="0"/>
                <w:sz w:val="22"/>
                <w:szCs w:val="24"/>
              </w:rPr>
              <w:br w:type="page"/>
            </w:r>
            <w:r w:rsidRPr="00A138EE">
              <w:rPr>
                <w:rFonts w:eastAsia="Times New Roman"/>
                <w:b w:val="0"/>
                <w:sz w:val="22"/>
                <w:szCs w:val="24"/>
              </w:rPr>
              <w:br w:type="page"/>
            </w:r>
            <w:r w:rsidRPr="00A138EE">
              <w:rPr>
                <w:rFonts w:eastAsia="Times New Roman"/>
                <w:b w:val="0"/>
                <w:sz w:val="22"/>
                <w:szCs w:val="24"/>
              </w:rPr>
              <w:br w:type="page"/>
            </w:r>
            <w:r w:rsidRPr="00A138EE">
              <w:br w:type="page"/>
            </w:r>
            <w:r w:rsidRPr="00A138EE">
              <w:br w:type="page"/>
            </w:r>
            <w:r w:rsidRPr="00A138EE">
              <w:br w:type="page"/>
            </w:r>
            <w:r w:rsidRPr="00A138EE">
              <w:br w:type="page"/>
            </w:r>
            <w:r w:rsidRPr="00A138EE">
              <w:br w:type="page"/>
            </w:r>
            <w:r w:rsidRPr="00A138EE">
              <w:rPr>
                <w:b w:val="0"/>
              </w:rPr>
              <w:br w:type="page"/>
            </w:r>
            <w:r w:rsidRPr="00A138EE">
              <w:rPr>
                <w:rFonts w:eastAsia="Times New Roman"/>
                <w:b w:val="0"/>
                <w:sz w:val="22"/>
                <w:szCs w:val="24"/>
              </w:rPr>
              <w:br w:type="page"/>
            </w:r>
            <w:r w:rsidRPr="00A138EE">
              <w:rPr>
                <w:rFonts w:eastAsia="Times New Roman"/>
                <w:b w:val="0"/>
                <w:sz w:val="22"/>
                <w:szCs w:val="24"/>
              </w:rPr>
              <w:br w:type="page"/>
            </w:r>
            <w:r w:rsidRPr="00A138EE">
              <w:rPr>
                <w:b w:val="0"/>
              </w:rPr>
              <w:br w:type="page"/>
            </w:r>
            <w:r w:rsidRPr="00A138EE">
              <w:br w:type="page"/>
            </w:r>
            <w:r w:rsidRPr="00A138EE">
              <w:rPr>
                <w:rFonts w:eastAsia="Times New Roman"/>
                <w:b w:val="0"/>
                <w:sz w:val="22"/>
                <w:szCs w:val="24"/>
              </w:rPr>
              <w:br w:type="page"/>
            </w:r>
            <w:r w:rsidRPr="00A138EE">
              <w:br w:type="page"/>
            </w:r>
            <w:r w:rsidRPr="00A138EE">
              <w:rPr>
                <w:rFonts w:eastAsia="Times New Roman"/>
                <w:b w:val="0"/>
                <w:sz w:val="22"/>
                <w:szCs w:val="24"/>
              </w:rPr>
              <w:br w:type="page"/>
            </w:r>
            <w:bookmarkStart w:id="11" w:name="_Toc484001829"/>
            <w:r w:rsidRPr="00A138EE">
              <w:t>Leben im Wald</w:t>
            </w:r>
            <w:bookmarkEnd w:id="11"/>
          </w:p>
          <w:p w:rsidR="00D26088" w:rsidRPr="00A138EE" w:rsidRDefault="00D26088" w:rsidP="00DB7E2D">
            <w:pPr>
              <w:pStyle w:val="bcTabcaStd"/>
            </w:pPr>
            <w:r w:rsidRPr="00A138EE">
              <w:t>ca. 15 Unterrichtsstunden</w:t>
            </w:r>
          </w:p>
        </w:tc>
      </w:tr>
      <w:tr w:rsidR="00D26088" w:rsidRPr="00A138EE" w:rsidTr="003346E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26088" w:rsidRPr="00A138EE" w:rsidRDefault="00D26088" w:rsidP="00DB7E2D">
            <w:pPr>
              <w:pStyle w:val="BPIKKompetenzBeschreibung"/>
              <w:spacing w:before="0" w:after="0" w:line="240" w:lineRule="auto"/>
              <w:rPr>
                <w:sz w:val="22"/>
              </w:rPr>
            </w:pPr>
            <w:r w:rsidRPr="00A138EE">
              <w:rPr>
                <w:sz w:val="22"/>
              </w:rPr>
              <w:t>Die Schülerinnen und Schüler können verantwortlich und artgerecht mit Tieren und Pflanzen in natürlicher und vom Menschen kultivierter Umgebung umgehen. Sie erkennen Zusammenhänge zwischen Lebensräumen und der Angepasstheit von Tieren und Pflanzen. In der Auseinandersetzung mit Artenvielfalt entwickeln sie Verständnis für die Notwendigkeit von Natur-, Umwelt- und Artenschutz und werden für verantwortliches Handeln und Verhalten in Bezug auf Natur und Umwelt sensibilisiert.</w:t>
            </w:r>
          </w:p>
        </w:tc>
      </w:tr>
      <w:tr w:rsidR="00D26088" w:rsidRPr="00A138EE" w:rsidTr="003346E7">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59D1E"/>
            <w:vAlign w:val="center"/>
          </w:tcPr>
          <w:p w:rsidR="00D26088" w:rsidRPr="00A138EE" w:rsidRDefault="00D26088" w:rsidP="00DB7E2D">
            <w:pPr>
              <w:pStyle w:val="bcTabweiKompetenzen"/>
            </w:pPr>
            <w:r w:rsidRPr="00A138E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26088" w:rsidRPr="00A138EE" w:rsidRDefault="00D26088" w:rsidP="00DB7E2D">
            <w:pPr>
              <w:pStyle w:val="bcTabweiKompetenzen"/>
            </w:pPr>
            <w:r w:rsidRPr="00A138E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26088" w:rsidRPr="00A138EE" w:rsidRDefault="00D26088" w:rsidP="00DB7E2D">
            <w:pPr>
              <w:pStyle w:val="bcTabschwKompetenzen"/>
            </w:pPr>
            <w:r w:rsidRPr="00A138EE">
              <w:t>Konkretisierung,</w:t>
            </w:r>
            <w:r w:rsidRPr="00A138EE">
              <w:br/>
              <w:t>Vorgehen im Unterricht</w:t>
            </w:r>
          </w:p>
        </w:tc>
        <w:tc>
          <w:tcPr>
            <w:tcW w:w="1251" w:type="pct"/>
            <w:tcBorders>
              <w:top w:val="single" w:sz="4" w:space="0" w:color="auto"/>
              <w:left w:val="single" w:sz="4" w:space="0" w:color="auto"/>
              <w:bottom w:val="single" w:sz="4" w:space="0" w:color="auto"/>
              <w:right w:val="single" w:sz="4" w:space="0" w:color="auto"/>
            </w:tcBorders>
            <w:shd w:val="clear" w:color="auto" w:fill="D9D9D9"/>
            <w:vAlign w:val="center"/>
          </w:tcPr>
          <w:p w:rsidR="00D26088" w:rsidRPr="00A138EE" w:rsidRDefault="00D26088" w:rsidP="00DB7E2D">
            <w:pPr>
              <w:pStyle w:val="bcTabschwKompetenzen"/>
            </w:pPr>
            <w:r w:rsidRPr="00A138EE">
              <w:t xml:space="preserve">Hinweise, Arbeitsmittel, </w:t>
            </w:r>
            <w:r w:rsidRPr="00A138EE">
              <w:br/>
              <w:t>Organisation, Verweise</w:t>
            </w:r>
          </w:p>
        </w:tc>
      </w:tr>
      <w:tr w:rsidR="00D26088" w:rsidRPr="00A138EE" w:rsidTr="003346E7">
        <w:trPr>
          <w:trHeight w:val="20"/>
        </w:trPr>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088" w:rsidRPr="00A138EE" w:rsidRDefault="00D26088" w:rsidP="00DB7E2D">
            <w:pPr>
              <w:jc w:val="center"/>
              <w:rPr>
                <w:rFonts w:eastAsia="Calibri" w:cs="Arial"/>
                <w:szCs w:val="22"/>
              </w:rPr>
            </w:pPr>
            <w:r w:rsidRPr="00A138EE">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26088" w:rsidRPr="00A138EE" w:rsidRDefault="00D26088" w:rsidP="00DB7E2D">
            <w:pPr>
              <w:rPr>
                <w:rFonts w:cs="Arial"/>
                <w:b/>
              </w:rPr>
            </w:pPr>
            <w:r w:rsidRPr="00A138EE">
              <w:rPr>
                <w:rFonts w:cs="Arial"/>
                <w:b/>
              </w:rPr>
              <w:t xml:space="preserve">Ein Waldspaziergang </w:t>
            </w:r>
          </w:p>
          <w:p w:rsidR="00D26088" w:rsidRPr="00A138EE" w:rsidRDefault="007B6A6B" w:rsidP="00FB6119">
            <w:pPr>
              <w:pStyle w:val="FarbigeListe-Akzent11"/>
              <w:numPr>
                <w:ilvl w:val="0"/>
                <w:numId w:val="10"/>
              </w:numPr>
              <w:rPr>
                <w:rFonts w:ascii="Arial" w:eastAsia="Times New Roman" w:hAnsi="Arial"/>
                <w:lang w:eastAsia="de-DE"/>
              </w:rPr>
            </w:pPr>
            <w:r w:rsidRPr="00A138EE">
              <w:rPr>
                <w:rFonts w:ascii="Arial" w:eastAsia="Times New Roman" w:hAnsi="Arial"/>
                <w:lang w:eastAsia="de-DE"/>
              </w:rPr>
              <w:t xml:space="preserve">Spuren im Wald </w:t>
            </w:r>
            <w:r w:rsidR="00D26088" w:rsidRPr="00A138EE">
              <w:rPr>
                <w:rFonts w:ascii="Arial" w:eastAsia="Times New Roman" w:hAnsi="Arial"/>
                <w:lang w:eastAsia="de-DE"/>
              </w:rPr>
              <w:t>erleben</w:t>
            </w:r>
          </w:p>
          <w:p w:rsidR="00D26088" w:rsidRPr="00A138EE" w:rsidRDefault="00D26088" w:rsidP="00FB6119">
            <w:pPr>
              <w:pStyle w:val="FarbigeListe-Akzent11"/>
              <w:numPr>
                <w:ilvl w:val="0"/>
                <w:numId w:val="10"/>
              </w:numPr>
              <w:rPr>
                <w:rFonts w:ascii="Arial" w:eastAsia="Times New Roman" w:hAnsi="Arial"/>
                <w:lang w:eastAsia="de-DE"/>
              </w:rPr>
            </w:pPr>
            <w:r w:rsidRPr="00A138EE">
              <w:rPr>
                <w:rFonts w:ascii="Arial" w:eastAsia="Times New Roman" w:hAnsi="Arial"/>
                <w:lang w:eastAsia="de-DE"/>
              </w:rPr>
              <w:t xml:space="preserve">Die Kinder beim Beobachten, Betrachten und Untersuchen von Tieren und Pflanzen anleiten und unterstützen (z.B. mit Lupen, einfachen Bestimmungsbüchern, Sammelboxen) </w:t>
            </w:r>
          </w:p>
          <w:p w:rsidR="00D26088" w:rsidRPr="00A138EE" w:rsidRDefault="00D26088" w:rsidP="00FB6119">
            <w:pPr>
              <w:pStyle w:val="FarbigeListe-Akzent11"/>
              <w:numPr>
                <w:ilvl w:val="0"/>
                <w:numId w:val="10"/>
              </w:numPr>
              <w:rPr>
                <w:rFonts w:ascii="Arial" w:eastAsia="Times New Roman" w:hAnsi="Arial"/>
                <w:lang w:eastAsia="de-DE"/>
              </w:rPr>
            </w:pPr>
            <w:r w:rsidRPr="00A138EE">
              <w:rPr>
                <w:rFonts w:ascii="Arial" w:eastAsia="Times New Roman" w:hAnsi="Arial"/>
                <w:lang w:eastAsia="de-DE"/>
              </w:rPr>
              <w:t>Den Kindern die natürlichen Lebensbedingungen von Pflanzen und Tieren verdeutlichen</w:t>
            </w:r>
          </w:p>
          <w:p w:rsidR="00D26088" w:rsidRPr="00A138EE" w:rsidRDefault="00D26088" w:rsidP="00FB6119">
            <w:pPr>
              <w:pStyle w:val="FarbigeListe-Akzent11"/>
              <w:numPr>
                <w:ilvl w:val="0"/>
                <w:numId w:val="10"/>
              </w:numPr>
              <w:rPr>
                <w:rFonts w:ascii="Arial" w:eastAsia="Times New Roman" w:hAnsi="Arial"/>
                <w:lang w:eastAsia="de-DE"/>
              </w:rPr>
            </w:pPr>
            <w:r w:rsidRPr="00A138EE">
              <w:rPr>
                <w:rFonts w:ascii="Arial" w:eastAsia="Times New Roman" w:hAnsi="Arial"/>
                <w:lang w:eastAsia="de-DE"/>
              </w:rPr>
              <w:t>Auf einen wertschätzenden Umgang mit Tieren und Pflanzen achten</w:t>
            </w:r>
          </w:p>
          <w:p w:rsidR="00D26088" w:rsidRPr="00A138EE" w:rsidRDefault="00D26088" w:rsidP="00DB7E2D">
            <w:pPr>
              <w:rPr>
                <w:rFonts w:cs="Arial"/>
                <w:b/>
              </w:rPr>
            </w:pPr>
          </w:p>
          <w:p w:rsidR="00D26088" w:rsidRPr="00A138EE" w:rsidRDefault="00D26088" w:rsidP="00DB7E2D">
            <w:pPr>
              <w:rPr>
                <w:rFonts w:cs="Arial"/>
                <w:b/>
              </w:rPr>
            </w:pPr>
            <w:r w:rsidRPr="00A138EE">
              <w:rPr>
                <w:rFonts w:cs="Arial"/>
                <w:b/>
              </w:rPr>
              <w:t xml:space="preserve">Bäume des Waldes </w:t>
            </w:r>
          </w:p>
          <w:p w:rsidR="00D26088" w:rsidRPr="00A138EE" w:rsidRDefault="00D26088" w:rsidP="00FB6119">
            <w:pPr>
              <w:numPr>
                <w:ilvl w:val="0"/>
                <w:numId w:val="31"/>
              </w:numPr>
              <w:rPr>
                <w:rFonts w:cs="Arial"/>
              </w:rPr>
            </w:pPr>
            <w:r w:rsidRPr="00A138EE">
              <w:rPr>
                <w:rFonts w:cs="Arial"/>
              </w:rPr>
              <w:t>Heimische Laub- und Nadelbäume bestimmen und Steckbriefe erstellen</w:t>
            </w:r>
          </w:p>
          <w:p w:rsidR="00D26088" w:rsidRPr="00A138EE" w:rsidRDefault="00D26088" w:rsidP="00FB6119">
            <w:pPr>
              <w:numPr>
                <w:ilvl w:val="0"/>
                <w:numId w:val="31"/>
              </w:numPr>
              <w:rPr>
                <w:rFonts w:cs="Arial"/>
              </w:rPr>
            </w:pPr>
            <w:r w:rsidRPr="00A138EE">
              <w:rPr>
                <w:rFonts w:cs="Arial"/>
              </w:rPr>
              <w:t>Die Stockwerke des Waldes</w:t>
            </w:r>
          </w:p>
          <w:p w:rsidR="00D26088" w:rsidRPr="00A138EE" w:rsidRDefault="00D26088" w:rsidP="00DB7E2D">
            <w:pPr>
              <w:rPr>
                <w:rFonts w:cs="Arial"/>
                <w:b/>
              </w:rPr>
            </w:pPr>
          </w:p>
          <w:p w:rsidR="00D26088" w:rsidRPr="00A138EE" w:rsidRDefault="00D26088" w:rsidP="00DB7E2D">
            <w:pPr>
              <w:rPr>
                <w:rFonts w:cs="Arial"/>
              </w:rPr>
            </w:pPr>
            <w:r w:rsidRPr="00A138EE">
              <w:rPr>
                <w:rFonts w:cs="Arial"/>
                <w:b/>
              </w:rPr>
              <w:t xml:space="preserve">Tiere des Waldes </w:t>
            </w:r>
          </w:p>
          <w:p w:rsidR="00D26088" w:rsidRPr="00A138EE" w:rsidRDefault="00D26088" w:rsidP="00FB6119">
            <w:pPr>
              <w:numPr>
                <w:ilvl w:val="0"/>
                <w:numId w:val="32"/>
              </w:numPr>
              <w:rPr>
                <w:rFonts w:cs="Arial"/>
                <w:b/>
              </w:rPr>
            </w:pPr>
            <w:r w:rsidRPr="00A138EE">
              <w:rPr>
                <w:rFonts w:cs="Arial"/>
              </w:rPr>
              <w:t>Einen typischen Vertreter des Lebensraumes Wald erkunden (z.B. Assel, Eichhörnchen)</w:t>
            </w:r>
          </w:p>
          <w:p w:rsidR="00D26088" w:rsidRPr="00A138EE" w:rsidRDefault="00D26088" w:rsidP="00FB6119">
            <w:pPr>
              <w:numPr>
                <w:ilvl w:val="0"/>
                <w:numId w:val="32"/>
              </w:numPr>
              <w:rPr>
                <w:rFonts w:cs="Arial"/>
                <w:b/>
              </w:rPr>
            </w:pPr>
            <w:r w:rsidRPr="00A138EE">
              <w:rPr>
                <w:rFonts w:cs="Arial"/>
              </w:rPr>
              <w:t>Die Angepasstheiten an den Lebensraum beschreiben (z.B. im Hinblick auf Körperbau, Ernährung, Überwinterung)</w:t>
            </w:r>
          </w:p>
          <w:p w:rsidR="00D26088" w:rsidRPr="00A138EE" w:rsidRDefault="00D26088" w:rsidP="00DB7E2D">
            <w:pPr>
              <w:rPr>
                <w:rFonts w:cs="Arial"/>
                <w:b/>
              </w:rPr>
            </w:pPr>
          </w:p>
          <w:p w:rsidR="00D26088" w:rsidRPr="00A138EE" w:rsidRDefault="00D26088" w:rsidP="00DB7E2D">
            <w:pPr>
              <w:rPr>
                <w:rFonts w:cs="Arial"/>
                <w:b/>
              </w:rPr>
            </w:pPr>
            <w:r w:rsidRPr="00A138EE">
              <w:rPr>
                <w:rFonts w:cs="Arial"/>
                <w:b/>
              </w:rPr>
              <w:t>Der Wald als Lebensgemeinschaft</w:t>
            </w:r>
          </w:p>
          <w:p w:rsidR="00D26088" w:rsidRPr="00A138EE" w:rsidRDefault="00D26088" w:rsidP="00FB6119">
            <w:pPr>
              <w:numPr>
                <w:ilvl w:val="0"/>
                <w:numId w:val="32"/>
              </w:numPr>
              <w:rPr>
                <w:rFonts w:cs="Arial"/>
                <w:b/>
              </w:rPr>
            </w:pPr>
            <w:r w:rsidRPr="00A138EE">
              <w:rPr>
                <w:rFonts w:cs="Arial"/>
              </w:rPr>
              <w:t>Nahrungsbeziehungen beschreiben (z.B. anhand vereinfachter Nahrungsketten)</w:t>
            </w:r>
          </w:p>
          <w:p w:rsidR="00D26088" w:rsidRPr="00A138EE" w:rsidRDefault="00D26088" w:rsidP="00DB7E2D">
            <w:pPr>
              <w:rPr>
                <w:rFonts w:cs="Arial"/>
                <w:b/>
              </w:rPr>
            </w:pPr>
          </w:p>
          <w:p w:rsidR="00D26088" w:rsidRPr="00A138EE" w:rsidRDefault="00D26088" w:rsidP="00DB7E2D">
            <w:pPr>
              <w:rPr>
                <w:rFonts w:cs="Arial"/>
                <w:b/>
              </w:rPr>
            </w:pPr>
            <w:r w:rsidRPr="00A138EE">
              <w:rPr>
                <w:rFonts w:cs="Arial"/>
                <w:b/>
              </w:rPr>
              <w:t>Der Wald ist wichtig</w:t>
            </w:r>
          </w:p>
          <w:p w:rsidR="00D26088" w:rsidRPr="00A138EE" w:rsidRDefault="00D26088" w:rsidP="00FB6119">
            <w:pPr>
              <w:pStyle w:val="FarbigeListe-Akzent11"/>
              <w:numPr>
                <w:ilvl w:val="0"/>
                <w:numId w:val="10"/>
              </w:numPr>
              <w:rPr>
                <w:rFonts w:ascii="Arial" w:eastAsia="Times New Roman" w:hAnsi="Arial"/>
                <w:lang w:eastAsia="de-DE"/>
              </w:rPr>
            </w:pPr>
            <w:r w:rsidRPr="00A138EE">
              <w:rPr>
                <w:rFonts w:ascii="Arial" w:eastAsia="Times New Roman" w:hAnsi="Arial"/>
                <w:lang w:eastAsia="de-DE"/>
              </w:rPr>
              <w:t>Die Bedeutung des Waldes erleben (</w:t>
            </w:r>
            <w:r w:rsidR="00B57382" w:rsidRPr="00A138EE">
              <w:rPr>
                <w:rFonts w:ascii="Arial" w:eastAsia="Times New Roman" w:hAnsi="Arial"/>
                <w:lang w:eastAsia="de-DE"/>
              </w:rPr>
              <w:t xml:space="preserve">z.B. </w:t>
            </w:r>
            <w:r w:rsidRPr="00A138EE">
              <w:rPr>
                <w:rFonts w:ascii="Arial" w:eastAsia="Times New Roman" w:hAnsi="Arial"/>
                <w:lang w:eastAsia="de-DE"/>
              </w:rPr>
              <w:t>als Erholungsort für den Menschen, Lebensraum für Tiere und Pflanzen, Lärmschutz, Holzlieferant)</w:t>
            </w:r>
          </w:p>
          <w:p w:rsidR="00D26088" w:rsidRPr="00A138EE" w:rsidRDefault="00D26088" w:rsidP="00FB6119">
            <w:pPr>
              <w:pStyle w:val="FarbigeListe-Akzent11"/>
              <w:numPr>
                <w:ilvl w:val="0"/>
                <w:numId w:val="10"/>
              </w:numPr>
              <w:rPr>
                <w:rFonts w:ascii="Arial" w:eastAsia="Times New Roman" w:hAnsi="Arial"/>
                <w:lang w:eastAsia="de-DE"/>
              </w:rPr>
            </w:pPr>
            <w:r w:rsidRPr="00A138EE">
              <w:rPr>
                <w:rFonts w:ascii="Arial" w:eastAsia="Times New Roman" w:hAnsi="Arial"/>
                <w:lang w:eastAsia="de-DE"/>
              </w:rPr>
              <w:t>Ausgewählte Gefährdungen des Waldes erkennen</w:t>
            </w:r>
          </w:p>
          <w:p w:rsidR="00D26088" w:rsidRPr="00A138EE" w:rsidRDefault="00D26088" w:rsidP="00FB6119">
            <w:pPr>
              <w:pStyle w:val="FarbigeListe-Akzent11"/>
              <w:numPr>
                <w:ilvl w:val="0"/>
                <w:numId w:val="10"/>
              </w:numPr>
              <w:rPr>
                <w:rFonts w:ascii="Arial" w:eastAsia="Times New Roman" w:hAnsi="Arial"/>
                <w:lang w:eastAsia="de-DE"/>
              </w:rPr>
            </w:pPr>
            <w:r w:rsidRPr="00A138EE">
              <w:rPr>
                <w:rFonts w:ascii="Arial" w:eastAsia="Times New Roman" w:hAnsi="Arial"/>
                <w:lang w:eastAsia="de-DE"/>
              </w:rPr>
              <w:t>Überlegungen zum Schutz des Waldes anstellen (z.B. Verhaltensregeln im Wald)</w:t>
            </w:r>
            <w:r w:rsidRPr="00A138EE">
              <w:rPr>
                <w:rFonts w:ascii="Arial" w:eastAsia="Times New Roman" w:hAnsi="Arial"/>
                <w:color w:val="FF0000"/>
                <w:lang w:eastAsia="de-DE"/>
              </w:rPr>
              <w:t xml:space="preserve"> </w:t>
            </w:r>
          </w:p>
        </w:tc>
        <w:tc>
          <w:tcPr>
            <w:tcW w:w="1251" w:type="pct"/>
            <w:vMerge w:val="restart"/>
            <w:tcBorders>
              <w:top w:val="single" w:sz="4" w:space="0" w:color="auto"/>
              <w:left w:val="single" w:sz="4" w:space="0" w:color="auto"/>
              <w:right w:val="single" w:sz="4" w:space="0" w:color="auto"/>
            </w:tcBorders>
            <w:shd w:val="clear" w:color="auto" w:fill="auto"/>
          </w:tcPr>
          <w:p w:rsidR="00D26088" w:rsidRPr="00A138EE" w:rsidRDefault="00D26088" w:rsidP="00DB7E2D">
            <w:pPr>
              <w:pStyle w:val="BPDenkanste"/>
              <w:spacing w:after="0" w:line="240" w:lineRule="auto"/>
              <w:rPr>
                <w:sz w:val="22"/>
                <w:lang w:eastAsia="zh-CN"/>
              </w:rPr>
            </w:pPr>
            <w:r w:rsidRPr="00A138EE">
              <w:rPr>
                <w:sz w:val="22"/>
              </w:rPr>
              <w:t>Naturschutzbestimmungen einhalten (z.B. keine geschützten Pflanzen und Tiere im Klassenzimmer).</w:t>
            </w:r>
          </w:p>
          <w:p w:rsidR="00D26088" w:rsidRPr="00A138EE" w:rsidRDefault="00D26088" w:rsidP="00DB7E2D">
            <w:pPr>
              <w:rPr>
                <w:rFonts w:cs="Arial"/>
              </w:rPr>
            </w:pPr>
          </w:p>
          <w:p w:rsidR="00D26088" w:rsidRPr="00A138EE" w:rsidRDefault="00D26088" w:rsidP="00DB7E2D">
            <w:pPr>
              <w:rPr>
                <w:rFonts w:cs="Arial"/>
              </w:rPr>
            </w:pPr>
            <w:r w:rsidRPr="00A138EE">
              <w:rPr>
                <w:rFonts w:cs="Arial"/>
              </w:rPr>
              <w:t>Situa</w:t>
            </w:r>
            <w:r w:rsidR="00BA7505" w:rsidRPr="00A138EE">
              <w:rPr>
                <w:rFonts w:cs="Arial"/>
              </w:rPr>
              <w:t>tionen von regelmäßigem „In-der-Natur-</w:t>
            </w:r>
            <w:r w:rsidRPr="00A138EE">
              <w:rPr>
                <w:rFonts w:cs="Arial"/>
              </w:rPr>
              <w:t xml:space="preserve">Sein“ gewährleisten. </w:t>
            </w:r>
          </w:p>
          <w:p w:rsidR="00D26088" w:rsidRPr="00A138EE" w:rsidRDefault="00D26088" w:rsidP="00DB7E2D">
            <w:pPr>
              <w:rPr>
                <w:rFonts w:cs="Arial"/>
              </w:rPr>
            </w:pPr>
          </w:p>
          <w:p w:rsidR="00D26088" w:rsidRPr="00A138EE" w:rsidRDefault="00D26088" w:rsidP="00DB7E2D">
            <w:pPr>
              <w:rPr>
                <w:rFonts w:cs="Arial"/>
              </w:rPr>
            </w:pPr>
            <w:r w:rsidRPr="00A138EE">
              <w:rPr>
                <w:rFonts w:cs="Arial"/>
              </w:rPr>
              <w:t>Umwelt- und Naturschutzmaßnahmen direkt an der Schule umsetzen (z.B. Insektenhotel, Wildblumenbeet, Nisthilfen).</w:t>
            </w:r>
          </w:p>
          <w:p w:rsidR="00D26088" w:rsidRPr="00A138EE" w:rsidRDefault="00D26088" w:rsidP="00DB7E2D">
            <w:pPr>
              <w:rPr>
                <w:rFonts w:cs="Arial"/>
              </w:rPr>
            </w:pPr>
          </w:p>
          <w:p w:rsidR="001F3C10" w:rsidRPr="00A138EE" w:rsidRDefault="001F3C10" w:rsidP="00DB7E2D">
            <w:pPr>
              <w:rPr>
                <w:rFonts w:cs="Arial"/>
              </w:rPr>
            </w:pPr>
          </w:p>
          <w:p w:rsidR="00D26088" w:rsidRPr="00A138EE" w:rsidRDefault="00D26088" w:rsidP="00DB7E2D">
            <w:pPr>
              <w:rPr>
                <w:rFonts w:cs="Arial"/>
              </w:rPr>
            </w:pPr>
            <w:r w:rsidRPr="00A138EE">
              <w:rPr>
                <w:rFonts w:cs="Arial"/>
              </w:rPr>
              <w:t>Beispielmaterialien:</w:t>
            </w:r>
          </w:p>
          <w:p w:rsidR="00D26088" w:rsidRPr="00A138EE" w:rsidRDefault="00D26088" w:rsidP="00DE1DF8">
            <w:pPr>
              <w:pStyle w:val="BCTabelleTextAuflistung"/>
            </w:pPr>
            <w:r w:rsidRPr="00A138EE">
              <w:t xml:space="preserve">Bundesministerium für Ernährung und Landwirtschaft: </w:t>
            </w:r>
          </w:p>
          <w:p w:rsidR="00D26088" w:rsidRPr="00A138EE" w:rsidRDefault="006B42F8" w:rsidP="00DB7E2D">
            <w:pPr>
              <w:ind w:left="360"/>
              <w:rPr>
                <w:rFonts w:cs="Arial"/>
                <w:szCs w:val="22"/>
              </w:rPr>
            </w:pPr>
            <w:hyperlink r:id="rId30" w:history="1">
              <w:r w:rsidR="00D26088" w:rsidRPr="00A138EE">
                <w:rPr>
                  <w:rStyle w:val="Hyperlink"/>
                  <w:rFonts w:cs="Arial"/>
                </w:rPr>
                <w:t>www.bmel.de</w:t>
              </w:r>
            </w:hyperlink>
            <w:r w:rsidR="00D26088" w:rsidRPr="00A138EE">
              <w:rPr>
                <w:rFonts w:cs="Arial"/>
              </w:rPr>
              <w:t xml:space="preserve"> (&gt; Publikationen &gt; alle Publikationen &gt; vielfältige Wälder &gt; Unsere Waldbäume &amp; Entdecke den Wald – Die kleine Waldfibel &amp; Die Poster zur Waldfibel &amp; Kindermaterialien zum Wald: Klammerkarten, Dominospiel, </w:t>
            </w:r>
            <w:r w:rsidR="00D26088" w:rsidRPr="00A138EE">
              <w:rPr>
                <w:rFonts w:cs="Arial"/>
                <w:szCs w:val="22"/>
              </w:rPr>
              <w:t>Herbarium)</w:t>
            </w:r>
          </w:p>
          <w:p w:rsidR="00A3735F" w:rsidRPr="00A138EE" w:rsidRDefault="00A3735F" w:rsidP="00A3735F">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D26088" w:rsidRPr="00A138EE" w:rsidRDefault="00D26088" w:rsidP="00DE1DF8">
            <w:pPr>
              <w:pStyle w:val="BCTabelleTextAuflistung"/>
            </w:pPr>
            <w:r w:rsidRPr="00A138EE">
              <w:t>Vom Deutschen Jagdverband entwickeltes Material für die Initiative Lernort Natur:</w:t>
            </w:r>
          </w:p>
          <w:p w:rsidR="008D3B2D" w:rsidRPr="00A138EE" w:rsidRDefault="006B42F8" w:rsidP="00DB7E2D">
            <w:pPr>
              <w:ind w:left="360"/>
              <w:rPr>
                <w:rFonts w:cs="Arial"/>
                <w:szCs w:val="22"/>
              </w:rPr>
            </w:pPr>
            <w:hyperlink r:id="rId31" w:history="1">
              <w:r w:rsidR="00D26088" w:rsidRPr="00A138EE">
                <w:rPr>
                  <w:rStyle w:val="Hyperlink"/>
                  <w:rFonts w:cs="Arial"/>
                  <w:szCs w:val="22"/>
                </w:rPr>
                <w:t>www.jagdverband.de</w:t>
              </w:r>
            </w:hyperlink>
            <w:r w:rsidR="00D26088" w:rsidRPr="00A138EE">
              <w:rPr>
                <w:rFonts w:cs="Arial"/>
                <w:szCs w:val="22"/>
              </w:rPr>
              <w:t xml:space="preserve"> (&gt; Bildung &gt; Materialien)</w:t>
            </w:r>
          </w:p>
          <w:p w:rsidR="00780A31" w:rsidRPr="00A138EE" w:rsidRDefault="00780A31" w:rsidP="00780A31">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B934BB" w:rsidRPr="00A138EE" w:rsidRDefault="00780A31" w:rsidP="00DE1DF8">
            <w:pPr>
              <w:pStyle w:val="BCTabelleTextAuflistung"/>
            </w:pPr>
            <w:r w:rsidRPr="00A138EE">
              <w:t>Schutzgemeinschaft D</w:t>
            </w:r>
            <w:r w:rsidR="00B934BB" w:rsidRPr="00A138EE">
              <w:t xml:space="preserve">eutscher Wald: </w:t>
            </w:r>
          </w:p>
          <w:p w:rsidR="00D26088" w:rsidRPr="00A138EE" w:rsidRDefault="006B42F8" w:rsidP="00DB7E2D">
            <w:pPr>
              <w:ind w:left="360"/>
              <w:rPr>
                <w:rFonts w:cs="Arial"/>
                <w:szCs w:val="22"/>
              </w:rPr>
            </w:pPr>
            <w:hyperlink r:id="rId32" w:history="1">
              <w:r w:rsidR="00B934BB" w:rsidRPr="00A138EE">
                <w:rPr>
                  <w:rStyle w:val="Hyperlink"/>
                  <w:rFonts w:cs="Arial"/>
                  <w:szCs w:val="22"/>
                </w:rPr>
                <w:t>www.sdw.de</w:t>
              </w:r>
            </w:hyperlink>
          </w:p>
          <w:p w:rsidR="00780A31" w:rsidRPr="00A138EE" w:rsidRDefault="00780A31" w:rsidP="00780A31">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8D3B2D" w:rsidRPr="00A138EE" w:rsidRDefault="008D3B2D" w:rsidP="00DB7E2D">
            <w:pPr>
              <w:pStyle w:val="Listenabsatz"/>
              <w:ind w:left="360"/>
              <w:rPr>
                <w:rFonts w:cs="Arial"/>
                <w:szCs w:val="22"/>
              </w:rPr>
            </w:pPr>
          </w:p>
          <w:p w:rsidR="00D26088" w:rsidRPr="00A138EE" w:rsidRDefault="00D26088" w:rsidP="00DB7E2D">
            <w:pPr>
              <w:rPr>
                <w:rFonts w:cs="Arial"/>
                <w:i/>
              </w:rPr>
            </w:pPr>
            <w:r w:rsidRPr="00A138EE">
              <w:rPr>
                <w:rFonts w:cs="Arial"/>
                <w:shd w:val="clear" w:color="auto" w:fill="A3D7B7"/>
              </w:rPr>
              <w:t>L BNE</w:t>
            </w:r>
          </w:p>
        </w:tc>
      </w:tr>
      <w:tr w:rsidR="00D26088" w:rsidRPr="00A138EE" w:rsidTr="003346E7">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tcPr>
          <w:p w:rsidR="00D26088" w:rsidRPr="00A138EE" w:rsidRDefault="00D26088" w:rsidP="00DB7E2D">
            <w:pPr>
              <w:pStyle w:val="BPVerweisPK"/>
              <w:numPr>
                <w:ilvl w:val="0"/>
                <w:numId w:val="0"/>
              </w:numPr>
              <w:tabs>
                <w:tab w:val="clear" w:pos="227"/>
                <w:tab w:val="clear" w:pos="851"/>
              </w:tabs>
              <w:spacing w:before="0" w:after="0"/>
              <w:rPr>
                <w:rFonts w:cs="Arial"/>
                <w:sz w:val="22"/>
                <w:szCs w:val="22"/>
              </w:rPr>
            </w:pPr>
            <w:r w:rsidRPr="00A138EE">
              <w:rPr>
                <w:rFonts w:cs="Arial"/>
                <w:b/>
                <w:sz w:val="22"/>
                <w:szCs w:val="22"/>
              </w:rPr>
              <w:t>2.2 Welt erkunden und verstehen</w:t>
            </w:r>
            <w:r w:rsidRPr="00A138EE">
              <w:rPr>
                <w:rFonts w:cs="Arial"/>
                <w:sz w:val="22"/>
                <w:szCs w:val="22"/>
              </w:rPr>
              <w:t xml:space="preserve"> </w:t>
            </w:r>
          </w:p>
          <w:p w:rsidR="00D26088" w:rsidRPr="00A138EE" w:rsidRDefault="00F47F0C" w:rsidP="00DB7E2D">
            <w:pPr>
              <w:pStyle w:val="BPVerweisPK"/>
              <w:numPr>
                <w:ilvl w:val="0"/>
                <w:numId w:val="0"/>
              </w:numPr>
              <w:tabs>
                <w:tab w:val="clear" w:pos="227"/>
                <w:tab w:val="clear" w:pos="851"/>
              </w:tabs>
              <w:spacing w:before="0" w:after="0"/>
              <w:rPr>
                <w:rFonts w:cs="Arial"/>
                <w:sz w:val="22"/>
                <w:szCs w:val="22"/>
              </w:rPr>
            </w:pPr>
            <w:r w:rsidRPr="00A138EE">
              <w:rPr>
                <w:rFonts w:cs="Arial"/>
                <w:sz w:val="22"/>
                <w:szCs w:val="22"/>
              </w:rPr>
              <w:t xml:space="preserve">3. […] </w:t>
            </w:r>
            <w:r w:rsidR="00D26088" w:rsidRPr="00A138EE">
              <w:rPr>
                <w:rFonts w:cs="Arial"/>
                <w:sz w:val="22"/>
                <w:szCs w:val="22"/>
              </w:rPr>
              <w:t xml:space="preserve">Prozesse und Erkenntnisse </w:t>
            </w:r>
            <w:r w:rsidRPr="00A138EE">
              <w:rPr>
                <w:rFonts w:cs="Arial"/>
                <w:sz w:val="22"/>
                <w:szCs w:val="22"/>
              </w:rPr>
              <w:t xml:space="preserve">[…] </w:t>
            </w:r>
            <w:r w:rsidR="00D26088" w:rsidRPr="00A138EE">
              <w:rPr>
                <w:rFonts w:cs="Arial"/>
                <w:sz w:val="22"/>
                <w:szCs w:val="22"/>
              </w:rPr>
              <w:t>dokumentieren</w:t>
            </w:r>
            <w:r w:rsidRPr="00A138EE">
              <w:rPr>
                <w:rFonts w:cs="Arial"/>
                <w:sz w:val="22"/>
                <w:szCs w:val="22"/>
              </w:rPr>
              <w:t xml:space="preserve"> […]</w:t>
            </w:r>
          </w:p>
          <w:p w:rsidR="00D26088" w:rsidRPr="00A138EE" w:rsidRDefault="00D26088" w:rsidP="00DB7E2D">
            <w:pPr>
              <w:rPr>
                <w:rFonts w:cs="Arial"/>
                <w:b/>
              </w:rPr>
            </w:pPr>
          </w:p>
          <w:p w:rsidR="00D26088" w:rsidRPr="00A138EE" w:rsidRDefault="00D26088" w:rsidP="00DB7E2D">
            <w:pPr>
              <w:rPr>
                <w:rFonts w:cs="Arial"/>
              </w:rPr>
            </w:pPr>
            <w:r w:rsidRPr="00A138EE">
              <w:rPr>
                <w:rFonts w:cs="Arial"/>
                <w:b/>
              </w:rPr>
              <w:t>2.4 In der Welt handeln – Welt gestalten</w:t>
            </w:r>
            <w:r w:rsidRPr="00A138EE">
              <w:rPr>
                <w:rFonts w:cs="Arial"/>
              </w:rPr>
              <w:t xml:space="preserve"> </w:t>
            </w:r>
          </w:p>
          <w:p w:rsidR="00D26088" w:rsidRPr="00A138EE" w:rsidRDefault="00D26088" w:rsidP="00DB7E2D">
            <w:pPr>
              <w:rPr>
                <w:rFonts w:cs="Arial"/>
              </w:rPr>
            </w:pPr>
            <w:r w:rsidRPr="00A138EE">
              <w:rPr>
                <w:rFonts w:cs="Arial"/>
              </w:rPr>
              <w:t xml:space="preserve">2. </w:t>
            </w:r>
            <w:r w:rsidR="000178B4" w:rsidRPr="00A138EE">
              <w:rPr>
                <w:rFonts w:cs="Arial"/>
                <w:szCs w:val="22"/>
              </w:rPr>
              <w:t xml:space="preserve">[…] </w:t>
            </w:r>
            <w:r w:rsidRPr="00A138EE">
              <w:rPr>
                <w:rFonts w:cs="Arial"/>
              </w:rPr>
              <w:t>gemeinschaftliches Leben gestalten</w:t>
            </w:r>
            <w:r w:rsidR="000178B4" w:rsidRPr="00A138EE">
              <w:rPr>
                <w:rFonts w:cs="Arial"/>
              </w:rPr>
              <w:t xml:space="preserve"> </w:t>
            </w:r>
            <w:r w:rsidR="000178B4" w:rsidRPr="00A138EE">
              <w:rPr>
                <w:rFonts w:cs="Arial"/>
                <w:szCs w:val="22"/>
              </w:rPr>
              <w:t>[…]</w:t>
            </w:r>
          </w:p>
          <w:p w:rsidR="00D26088" w:rsidRPr="00A138EE" w:rsidRDefault="00D26088" w:rsidP="00DB7E2D">
            <w:pPr>
              <w:rPr>
                <w:rFonts w:cs="Arial"/>
              </w:rPr>
            </w:pPr>
            <w:r w:rsidRPr="00A138EE">
              <w:rPr>
                <w:rFonts w:cs="Arial"/>
              </w:rPr>
              <w:t xml:space="preserve">3. nachhaltige Handlungsweisen </w:t>
            </w:r>
            <w:r w:rsidR="000178B4" w:rsidRPr="00A138EE">
              <w:rPr>
                <w:rFonts w:cs="Arial"/>
                <w:szCs w:val="22"/>
              </w:rPr>
              <w:t xml:space="preserve">[…] </w:t>
            </w:r>
            <w:r w:rsidRPr="00A138EE">
              <w:rPr>
                <w:rFonts w:cs="Arial"/>
              </w:rPr>
              <w:t>umsetzen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26088" w:rsidRPr="00A138EE" w:rsidRDefault="00D26088" w:rsidP="00DB7E2D">
            <w:pPr>
              <w:rPr>
                <w:rFonts w:cs="Arial"/>
                <w:b/>
                <w:lang w:eastAsia="zh-CN"/>
              </w:rPr>
            </w:pPr>
            <w:r w:rsidRPr="00A138EE">
              <w:rPr>
                <w:rFonts w:cs="Arial"/>
                <w:b/>
                <w:lang w:eastAsia="zh-CN"/>
              </w:rPr>
              <w:t>3.2.2.2 Tiere und Pflanzen in ihren Lebensräumen</w:t>
            </w:r>
          </w:p>
          <w:p w:rsidR="00D26088" w:rsidRPr="00A138EE" w:rsidRDefault="00D26088" w:rsidP="00DB7E2D">
            <w:pPr>
              <w:rPr>
                <w:rFonts w:cs="Arial"/>
                <w:lang w:eastAsia="zh-CN"/>
              </w:rPr>
            </w:pPr>
            <w:r w:rsidRPr="00A138EE">
              <w:rPr>
                <w:rFonts w:cs="Arial"/>
                <w:lang w:eastAsia="zh-CN"/>
              </w:rPr>
              <w:t>(1) Tiere und Pflanzen eines Lebensraums exemplarisch beschreiben, benennen und unterscheiden</w:t>
            </w:r>
          </w:p>
          <w:p w:rsidR="00D26088" w:rsidRPr="00A138EE" w:rsidRDefault="00D26088" w:rsidP="00DB7E2D">
            <w:pPr>
              <w:rPr>
                <w:rFonts w:cs="Arial"/>
              </w:rPr>
            </w:pPr>
            <w:r w:rsidRPr="00A138EE">
              <w:rPr>
                <w:rFonts w:cs="Arial"/>
                <w:lang w:eastAsia="zh-CN"/>
              </w:rPr>
              <w:t>(5) die Bedeutung von Naturgrundlagen für Mensch, Tier und Pflanze erkennen und Überlegungen zum Umgang mit Naturgrundlagen sowie zur Umweltverschmutzung und deren Auswirkung anstellen</w:t>
            </w:r>
          </w:p>
        </w:tc>
        <w:tc>
          <w:tcPr>
            <w:tcW w:w="1250" w:type="pct"/>
            <w:vMerge/>
            <w:tcBorders>
              <w:left w:val="single" w:sz="4" w:space="0" w:color="auto"/>
              <w:bottom w:val="single" w:sz="4" w:space="0" w:color="auto"/>
              <w:right w:val="single" w:sz="4" w:space="0" w:color="auto"/>
            </w:tcBorders>
            <w:shd w:val="clear" w:color="auto" w:fill="auto"/>
          </w:tcPr>
          <w:p w:rsidR="00D26088" w:rsidRPr="00A138EE" w:rsidRDefault="00D26088" w:rsidP="00DB7E2D">
            <w:pPr>
              <w:numPr>
                <w:ilvl w:val="0"/>
                <w:numId w:val="1"/>
              </w:numPr>
              <w:spacing w:before="60"/>
              <w:rPr>
                <w:rFonts w:eastAsia="Calibri" w:cs="Arial"/>
                <w:i/>
                <w:szCs w:val="22"/>
              </w:rPr>
            </w:pPr>
          </w:p>
        </w:tc>
        <w:tc>
          <w:tcPr>
            <w:tcW w:w="1251" w:type="pct"/>
            <w:vMerge/>
            <w:tcBorders>
              <w:left w:val="single" w:sz="4" w:space="0" w:color="auto"/>
              <w:bottom w:val="single" w:sz="4" w:space="0" w:color="auto"/>
              <w:right w:val="single" w:sz="4" w:space="0" w:color="auto"/>
            </w:tcBorders>
            <w:shd w:val="clear" w:color="auto" w:fill="auto"/>
          </w:tcPr>
          <w:p w:rsidR="00D26088" w:rsidRPr="00A138EE" w:rsidRDefault="00D26088" w:rsidP="00DB7E2D">
            <w:pPr>
              <w:spacing w:before="60"/>
              <w:rPr>
                <w:rFonts w:eastAsia="Calibri" w:cs="Arial"/>
                <w:i/>
                <w:szCs w:val="22"/>
              </w:rPr>
            </w:pPr>
          </w:p>
        </w:tc>
      </w:tr>
      <w:tr w:rsidR="00D26088" w:rsidRPr="00A138EE" w:rsidTr="003346E7">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tcPr>
          <w:p w:rsidR="00D26088" w:rsidRPr="00A138EE" w:rsidRDefault="00D26088" w:rsidP="00DB7E2D">
            <w:pPr>
              <w:pStyle w:val="BPVerweisPK"/>
              <w:numPr>
                <w:ilvl w:val="0"/>
                <w:numId w:val="0"/>
              </w:numPr>
              <w:tabs>
                <w:tab w:val="clear" w:pos="227"/>
                <w:tab w:val="clear" w:pos="851"/>
              </w:tabs>
              <w:spacing w:before="0" w:after="0"/>
              <w:rPr>
                <w:rFonts w:cs="Arial"/>
                <w:sz w:val="22"/>
                <w:szCs w:val="22"/>
              </w:rPr>
            </w:pPr>
            <w:r w:rsidRPr="00A138EE">
              <w:rPr>
                <w:rFonts w:cs="Arial"/>
                <w:b/>
                <w:sz w:val="22"/>
                <w:szCs w:val="22"/>
              </w:rPr>
              <w:t>2.2 Welt erkunden und verstehen</w:t>
            </w:r>
            <w:r w:rsidRPr="00A138EE">
              <w:rPr>
                <w:rFonts w:cs="Arial"/>
                <w:sz w:val="22"/>
                <w:szCs w:val="22"/>
              </w:rPr>
              <w:t xml:space="preserve"> </w:t>
            </w:r>
          </w:p>
          <w:p w:rsidR="00D26088" w:rsidRPr="00A138EE" w:rsidRDefault="00D26088" w:rsidP="00DB7E2D">
            <w:pPr>
              <w:pStyle w:val="BPVerweisPK"/>
              <w:numPr>
                <w:ilvl w:val="0"/>
                <w:numId w:val="0"/>
              </w:numPr>
              <w:tabs>
                <w:tab w:val="clear" w:pos="227"/>
                <w:tab w:val="clear" w:pos="851"/>
              </w:tabs>
              <w:spacing w:before="0" w:after="0"/>
              <w:rPr>
                <w:rFonts w:cs="Arial"/>
                <w:sz w:val="22"/>
                <w:szCs w:val="22"/>
              </w:rPr>
            </w:pPr>
            <w:r w:rsidRPr="00A138EE">
              <w:rPr>
                <w:rFonts w:cs="Arial"/>
                <w:sz w:val="22"/>
                <w:szCs w:val="22"/>
              </w:rPr>
              <w:t>3.</w:t>
            </w:r>
            <w:r w:rsidR="000178B4" w:rsidRPr="00A138EE">
              <w:rPr>
                <w:rFonts w:cs="Arial"/>
                <w:sz w:val="22"/>
                <w:szCs w:val="22"/>
              </w:rPr>
              <w:t xml:space="preserve"> […] </w:t>
            </w:r>
            <w:r w:rsidRPr="00A138EE">
              <w:rPr>
                <w:rFonts w:cs="Arial"/>
                <w:sz w:val="22"/>
                <w:szCs w:val="22"/>
              </w:rPr>
              <w:t xml:space="preserve">Prozesse und Erkenntnisse </w:t>
            </w:r>
            <w:r w:rsidR="000178B4" w:rsidRPr="00A138EE">
              <w:rPr>
                <w:rFonts w:cs="Arial"/>
                <w:sz w:val="22"/>
                <w:szCs w:val="22"/>
              </w:rPr>
              <w:t xml:space="preserve">[…] </w:t>
            </w:r>
            <w:r w:rsidRPr="00A138EE">
              <w:rPr>
                <w:rFonts w:cs="Arial"/>
                <w:sz w:val="22"/>
                <w:szCs w:val="22"/>
              </w:rPr>
              <w:t>dokumentieren</w:t>
            </w:r>
            <w:r w:rsidR="000178B4" w:rsidRPr="00A138EE">
              <w:rPr>
                <w:rFonts w:cs="Arial"/>
                <w:sz w:val="22"/>
                <w:szCs w:val="22"/>
              </w:rPr>
              <w:t xml:space="preserve"> […]</w:t>
            </w:r>
          </w:p>
          <w:p w:rsidR="00D26088" w:rsidRPr="00A138EE" w:rsidRDefault="00D26088" w:rsidP="00DB7E2D">
            <w:pPr>
              <w:pStyle w:val="BPVerweisPK"/>
              <w:numPr>
                <w:ilvl w:val="0"/>
                <w:numId w:val="0"/>
              </w:numPr>
              <w:tabs>
                <w:tab w:val="clear" w:pos="227"/>
                <w:tab w:val="clear" w:pos="851"/>
              </w:tabs>
              <w:spacing w:before="0" w:after="0"/>
              <w:rPr>
                <w:rFonts w:cs="Arial"/>
                <w:sz w:val="22"/>
                <w:szCs w:val="22"/>
              </w:rPr>
            </w:pPr>
          </w:p>
          <w:p w:rsidR="00D26088" w:rsidRPr="00A138EE" w:rsidRDefault="00D26088" w:rsidP="00DB7E2D">
            <w:pPr>
              <w:pStyle w:val="BPVerweisPK"/>
              <w:numPr>
                <w:ilvl w:val="0"/>
                <w:numId w:val="0"/>
              </w:numPr>
              <w:tabs>
                <w:tab w:val="clear" w:pos="227"/>
                <w:tab w:val="clear" w:pos="851"/>
              </w:tabs>
              <w:spacing w:before="0" w:after="0"/>
              <w:rPr>
                <w:rFonts w:cs="Arial"/>
                <w:sz w:val="22"/>
                <w:szCs w:val="22"/>
              </w:rPr>
            </w:pPr>
            <w:r w:rsidRPr="00A138EE">
              <w:rPr>
                <w:rFonts w:cs="Arial"/>
                <w:b/>
                <w:sz w:val="22"/>
                <w:szCs w:val="22"/>
              </w:rPr>
              <w:t>2.4 In der Welt handeln – Welt gestalten</w:t>
            </w:r>
            <w:r w:rsidRPr="00A138EE">
              <w:rPr>
                <w:rFonts w:cs="Arial"/>
                <w:sz w:val="22"/>
                <w:szCs w:val="22"/>
              </w:rPr>
              <w:t xml:space="preserve"> </w:t>
            </w:r>
          </w:p>
          <w:p w:rsidR="00D26088" w:rsidRPr="00A138EE" w:rsidRDefault="00D26088" w:rsidP="00DB7E2D">
            <w:pPr>
              <w:pStyle w:val="BPVerweisPK"/>
              <w:numPr>
                <w:ilvl w:val="0"/>
                <w:numId w:val="0"/>
              </w:numPr>
              <w:tabs>
                <w:tab w:val="clear" w:pos="227"/>
                <w:tab w:val="clear" w:pos="851"/>
              </w:tabs>
              <w:spacing w:before="0" w:after="0"/>
              <w:rPr>
                <w:rFonts w:cs="Arial"/>
                <w:sz w:val="22"/>
                <w:szCs w:val="22"/>
              </w:rPr>
            </w:pPr>
            <w:r w:rsidRPr="00A138EE">
              <w:rPr>
                <w:rFonts w:cs="Arial"/>
                <w:sz w:val="22"/>
                <w:szCs w:val="22"/>
              </w:rPr>
              <w:t xml:space="preserve">3. nachhaltige Handlungsweisen </w:t>
            </w:r>
            <w:r w:rsidR="000178B4" w:rsidRPr="00A138EE">
              <w:rPr>
                <w:rFonts w:cs="Arial"/>
                <w:sz w:val="22"/>
                <w:szCs w:val="22"/>
              </w:rPr>
              <w:t xml:space="preserve">[…] </w:t>
            </w:r>
            <w:r w:rsidRPr="00A138EE">
              <w:rPr>
                <w:rFonts w:cs="Arial"/>
                <w:sz w:val="22"/>
                <w:szCs w:val="22"/>
              </w:rPr>
              <w:t>umsetzen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26088" w:rsidRPr="00A138EE" w:rsidRDefault="00D26088" w:rsidP="00DB7E2D">
            <w:pPr>
              <w:rPr>
                <w:rFonts w:cs="Arial"/>
                <w:b/>
                <w:lang w:eastAsia="zh-CN"/>
              </w:rPr>
            </w:pPr>
            <w:r w:rsidRPr="00A138EE">
              <w:rPr>
                <w:rFonts w:cs="Arial"/>
                <w:b/>
                <w:lang w:eastAsia="zh-CN"/>
              </w:rPr>
              <w:t>3.2.2.2 Tiere und Pflanzen in ihren Lebensräumen</w:t>
            </w:r>
          </w:p>
          <w:p w:rsidR="00D26088" w:rsidRPr="00A138EE" w:rsidRDefault="00D26088" w:rsidP="00DB7E2D">
            <w:pPr>
              <w:rPr>
                <w:rFonts w:cs="Arial"/>
              </w:rPr>
            </w:pPr>
            <w:r w:rsidRPr="00A138EE">
              <w:rPr>
                <w:rFonts w:cs="Arial"/>
              </w:rPr>
              <w:t>(2) Tiere über einen angemessenen Zeitraum im Klassenzimmer artgerecht halten</w:t>
            </w:r>
          </w:p>
          <w:p w:rsidR="00D26088" w:rsidRPr="00A138EE" w:rsidRDefault="00D26088" w:rsidP="00DB7E2D">
            <w:pPr>
              <w:rPr>
                <w:rFonts w:cs="Arial"/>
              </w:rPr>
            </w:pPr>
            <w:r w:rsidRPr="00A138EE">
              <w:rPr>
                <w:rFonts w:cs="Arial"/>
              </w:rPr>
              <w:t>(3) Fortpflanzung und Entwicklung einer ausgewählten Tierart beobachten und beschreiben</w:t>
            </w:r>
          </w:p>
        </w:tc>
        <w:tc>
          <w:tcPr>
            <w:tcW w:w="1250" w:type="pct"/>
            <w:tcBorders>
              <w:left w:val="single" w:sz="4" w:space="0" w:color="auto"/>
              <w:right w:val="single" w:sz="4" w:space="0" w:color="auto"/>
            </w:tcBorders>
            <w:shd w:val="clear" w:color="auto" w:fill="auto"/>
          </w:tcPr>
          <w:p w:rsidR="00D26088" w:rsidRPr="00A138EE" w:rsidRDefault="00D26088" w:rsidP="00DB7E2D">
            <w:pPr>
              <w:rPr>
                <w:rFonts w:cs="Arial"/>
                <w:b/>
              </w:rPr>
            </w:pPr>
            <w:r w:rsidRPr="00A138EE">
              <w:rPr>
                <w:rFonts w:cs="Arial"/>
                <w:b/>
              </w:rPr>
              <w:t>Ein Assel-Terrarium im Klassenzimmer</w:t>
            </w:r>
          </w:p>
          <w:p w:rsidR="007137DE" w:rsidRPr="00A138EE" w:rsidRDefault="00D26088" w:rsidP="00FB6119">
            <w:pPr>
              <w:numPr>
                <w:ilvl w:val="0"/>
                <w:numId w:val="33"/>
              </w:numPr>
              <w:rPr>
                <w:rFonts w:cs="Arial"/>
                <w:b/>
              </w:rPr>
            </w:pPr>
            <w:r w:rsidRPr="00A138EE">
              <w:rPr>
                <w:rFonts w:cs="Arial"/>
              </w:rPr>
              <w:t xml:space="preserve">Kinder bei der eigenverantwortlichen Pflege und Haltung von </w:t>
            </w:r>
            <w:r w:rsidR="001F4AB7" w:rsidRPr="00A138EE">
              <w:rPr>
                <w:rFonts w:cs="Arial"/>
              </w:rPr>
              <w:t xml:space="preserve">Asseln </w:t>
            </w:r>
            <w:r w:rsidRPr="00A138EE">
              <w:rPr>
                <w:rFonts w:cs="Arial"/>
              </w:rPr>
              <w:t>unterstützen (z.B. durch einen gemeinsamen Pflegeplan)</w:t>
            </w:r>
          </w:p>
          <w:p w:rsidR="007137DE" w:rsidRPr="00A138EE" w:rsidRDefault="007137DE" w:rsidP="00FB6119">
            <w:pPr>
              <w:numPr>
                <w:ilvl w:val="0"/>
                <w:numId w:val="33"/>
              </w:numPr>
              <w:rPr>
                <w:rFonts w:cs="Arial"/>
                <w:b/>
              </w:rPr>
            </w:pPr>
            <w:r w:rsidRPr="00A138EE">
              <w:rPr>
                <w:rFonts w:cs="Arial"/>
              </w:rPr>
              <w:t>Auf einen wertschätzenden Umgang mit den Asseln achten.</w:t>
            </w:r>
            <w:r w:rsidRPr="00A138EE">
              <w:rPr>
                <w:rFonts w:cs="Arial"/>
                <w:b/>
              </w:rPr>
              <w:t xml:space="preserve"> </w:t>
            </w:r>
          </w:p>
          <w:p w:rsidR="007137DE" w:rsidRPr="00A138EE" w:rsidRDefault="007137DE" w:rsidP="00FB6119">
            <w:pPr>
              <w:numPr>
                <w:ilvl w:val="0"/>
                <w:numId w:val="33"/>
              </w:numPr>
              <w:rPr>
                <w:rFonts w:cs="Arial"/>
                <w:b/>
              </w:rPr>
            </w:pPr>
            <w:r w:rsidRPr="00A138EE">
              <w:rPr>
                <w:rFonts w:cs="Arial"/>
              </w:rPr>
              <w:t>Die natürlichen Lebensbedingungen der Asseln verdeutlichen.</w:t>
            </w:r>
          </w:p>
          <w:p w:rsidR="00D26088" w:rsidRPr="00A138EE" w:rsidRDefault="00D26088" w:rsidP="00DB7E2D">
            <w:pPr>
              <w:rPr>
                <w:rFonts w:cs="Arial"/>
                <w:b/>
              </w:rPr>
            </w:pPr>
          </w:p>
          <w:p w:rsidR="00D26088" w:rsidRPr="00A138EE" w:rsidRDefault="00D26088" w:rsidP="00DB7E2D">
            <w:pPr>
              <w:rPr>
                <w:rFonts w:cs="Arial"/>
                <w:b/>
              </w:rPr>
            </w:pPr>
            <w:r w:rsidRPr="00A138EE">
              <w:rPr>
                <w:rFonts w:cs="Arial"/>
                <w:b/>
              </w:rPr>
              <w:t>Asseln vermehren sich</w:t>
            </w:r>
          </w:p>
          <w:p w:rsidR="00D26088" w:rsidRPr="00A138EE" w:rsidRDefault="00D26088" w:rsidP="00DE1DF8">
            <w:pPr>
              <w:pStyle w:val="BCTabelleTextAuflistung"/>
            </w:pPr>
            <w:r w:rsidRPr="00A138EE">
              <w:t xml:space="preserve">Langzeitbeobachtung zur Fortpflanzung </w:t>
            </w:r>
            <w:r w:rsidR="00B3238F" w:rsidRPr="00A138EE">
              <w:t xml:space="preserve">von Asseln </w:t>
            </w:r>
            <w:r w:rsidRPr="00A138EE">
              <w:t>durchführen (Eier im Brutbeutel auf der Bauchseite des Asselweibchens – Schlüpfen der Assel-Jungtiere – Doppelhäutung – erwachsene Assel)</w:t>
            </w:r>
          </w:p>
        </w:tc>
        <w:tc>
          <w:tcPr>
            <w:tcW w:w="1251" w:type="pct"/>
            <w:tcBorders>
              <w:left w:val="single" w:sz="4" w:space="0" w:color="auto"/>
              <w:right w:val="single" w:sz="4" w:space="0" w:color="auto"/>
            </w:tcBorders>
            <w:shd w:val="clear" w:color="auto" w:fill="auto"/>
          </w:tcPr>
          <w:p w:rsidR="005B2EC8" w:rsidRPr="00A138EE" w:rsidRDefault="005B2EC8" w:rsidP="00DB7E2D">
            <w:pPr>
              <w:rPr>
                <w:rFonts w:cs="Arial"/>
                <w:b/>
              </w:rPr>
            </w:pPr>
          </w:p>
          <w:p w:rsidR="00D26088" w:rsidRPr="00A138EE" w:rsidRDefault="00D26088" w:rsidP="00DB7E2D">
            <w:pPr>
              <w:rPr>
                <w:rFonts w:cs="Arial"/>
              </w:rPr>
            </w:pPr>
            <w:r w:rsidRPr="00A138EE">
              <w:rPr>
                <w:rFonts w:cs="Arial"/>
              </w:rPr>
              <w:t>Beispielmaterialien:</w:t>
            </w:r>
          </w:p>
          <w:p w:rsidR="006C5086" w:rsidRPr="00A138EE" w:rsidRDefault="00B934BB" w:rsidP="00DE1DF8">
            <w:pPr>
              <w:pStyle w:val="BCTabelleTextAuflistung"/>
            </w:pPr>
            <w:r w:rsidRPr="00A138EE">
              <w:t xml:space="preserve">Lern- und Arbeitsmaterialien zum Themenfeld „Boden im Unterricht“:  </w:t>
            </w:r>
            <w:r w:rsidR="00D26088" w:rsidRPr="00A138EE">
              <w:t xml:space="preserve"> </w:t>
            </w:r>
            <w:hyperlink r:id="rId33" w:history="1">
              <w:r w:rsidR="001F3C10" w:rsidRPr="00A138EE">
                <w:rPr>
                  <w:rStyle w:val="Hyperlink"/>
                </w:rPr>
                <w:t>www.hypersoil.uni-muenster.de</w:t>
              </w:r>
            </w:hyperlink>
          </w:p>
          <w:p w:rsidR="00780A31" w:rsidRPr="00A138EE" w:rsidRDefault="00780A31" w:rsidP="00780A31">
            <w:pPr>
              <w:pStyle w:val="BCTabelleTextAuflistung"/>
              <w:numPr>
                <w:ilvl w:val="0"/>
                <w:numId w:val="0"/>
              </w:numPr>
              <w:spacing w:line="240" w:lineRule="auto"/>
              <w:ind w:left="360"/>
            </w:pPr>
            <w:r w:rsidRPr="00A138EE">
              <w:rPr>
                <w:rFonts w:eastAsia="Times New Roman"/>
                <w:bCs/>
                <w:sz w:val="18"/>
                <w:szCs w:val="27"/>
                <w:lang w:eastAsia="de-DE"/>
              </w:rPr>
              <w:t>(zuletzt geprüft am 20.5.2017)</w:t>
            </w:r>
          </w:p>
          <w:p w:rsidR="00D26088" w:rsidRPr="00A138EE" w:rsidRDefault="00D26088" w:rsidP="00DB7E2D">
            <w:pPr>
              <w:rPr>
                <w:rFonts w:cs="Arial"/>
              </w:rPr>
            </w:pPr>
          </w:p>
          <w:p w:rsidR="00D26088" w:rsidRPr="00A138EE" w:rsidRDefault="00D26088" w:rsidP="00DB7E2D">
            <w:pPr>
              <w:rPr>
                <w:rFonts w:cs="Arial"/>
              </w:rPr>
            </w:pPr>
            <w:r w:rsidRPr="00A138EE">
              <w:rPr>
                <w:rFonts w:cs="Arial"/>
                <w:shd w:val="clear" w:color="auto" w:fill="A3D7B7"/>
              </w:rPr>
              <w:t>L BNE</w:t>
            </w:r>
          </w:p>
        </w:tc>
      </w:tr>
      <w:tr w:rsidR="00D26088" w:rsidRPr="00A138EE" w:rsidTr="003346E7">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tcPr>
          <w:p w:rsidR="00D26088" w:rsidRPr="00A138EE" w:rsidRDefault="00D26088" w:rsidP="00DB7E2D">
            <w:pPr>
              <w:pStyle w:val="BPVerweisPK"/>
              <w:numPr>
                <w:ilvl w:val="0"/>
                <w:numId w:val="0"/>
              </w:numPr>
              <w:tabs>
                <w:tab w:val="clear" w:pos="227"/>
                <w:tab w:val="clear" w:pos="851"/>
              </w:tabs>
              <w:spacing w:before="0" w:after="0"/>
              <w:rPr>
                <w:rFonts w:cs="Arial"/>
                <w:sz w:val="22"/>
                <w:szCs w:val="22"/>
              </w:rPr>
            </w:pPr>
            <w:r w:rsidRPr="00A138EE">
              <w:rPr>
                <w:rFonts w:cs="Arial"/>
                <w:b/>
                <w:sz w:val="22"/>
                <w:szCs w:val="22"/>
              </w:rPr>
              <w:t>2.2 Welt erkunden und verstehen</w:t>
            </w:r>
            <w:r w:rsidRPr="00A138EE">
              <w:rPr>
                <w:rFonts w:cs="Arial"/>
                <w:sz w:val="22"/>
                <w:szCs w:val="22"/>
              </w:rPr>
              <w:t xml:space="preserve"> </w:t>
            </w:r>
          </w:p>
          <w:p w:rsidR="000178B4" w:rsidRPr="00A138EE" w:rsidRDefault="000178B4" w:rsidP="00DB7E2D">
            <w:pPr>
              <w:pStyle w:val="BPVerweisPK"/>
              <w:numPr>
                <w:ilvl w:val="0"/>
                <w:numId w:val="0"/>
              </w:numPr>
              <w:tabs>
                <w:tab w:val="clear" w:pos="227"/>
                <w:tab w:val="clear" w:pos="851"/>
              </w:tabs>
              <w:spacing w:before="0" w:after="0"/>
              <w:rPr>
                <w:rFonts w:cs="Arial"/>
                <w:sz w:val="22"/>
                <w:szCs w:val="22"/>
              </w:rPr>
            </w:pPr>
            <w:r w:rsidRPr="00A138EE">
              <w:rPr>
                <w:rFonts w:cs="Arial"/>
                <w:sz w:val="22"/>
                <w:szCs w:val="22"/>
              </w:rPr>
              <w:t>3. […] Prozesse und Erkenntnisse […] dokumentieren […]</w:t>
            </w:r>
          </w:p>
          <w:p w:rsidR="00D26088" w:rsidRPr="00A138EE" w:rsidRDefault="00D26088" w:rsidP="00DB7E2D">
            <w:pPr>
              <w:pStyle w:val="BPVerweisPK"/>
              <w:numPr>
                <w:ilvl w:val="0"/>
                <w:numId w:val="0"/>
              </w:numPr>
              <w:tabs>
                <w:tab w:val="clear" w:pos="227"/>
                <w:tab w:val="clear" w:pos="851"/>
              </w:tabs>
              <w:spacing w:before="0" w:after="0"/>
              <w:rPr>
                <w:rFonts w:cs="Arial"/>
                <w:sz w:val="22"/>
                <w:szCs w:val="22"/>
              </w:rPr>
            </w:pPr>
          </w:p>
          <w:p w:rsidR="00D26088" w:rsidRPr="00A138EE" w:rsidRDefault="00D26088" w:rsidP="00DB7E2D">
            <w:pPr>
              <w:rPr>
                <w:rFonts w:cs="Arial"/>
              </w:rPr>
            </w:pPr>
            <w:r w:rsidRPr="00A138EE">
              <w:rPr>
                <w:rFonts w:cs="Arial"/>
                <w:b/>
              </w:rPr>
              <w:t>2.4 In der Welt handeln – Welt gestalten</w:t>
            </w:r>
            <w:r w:rsidRPr="00A138EE">
              <w:rPr>
                <w:rFonts w:cs="Arial"/>
              </w:rPr>
              <w:t xml:space="preserve"> </w:t>
            </w:r>
          </w:p>
          <w:p w:rsidR="00D26088" w:rsidRPr="00A138EE" w:rsidRDefault="00D26088" w:rsidP="00DB7E2D">
            <w:pPr>
              <w:pStyle w:val="BPVerweisPK"/>
              <w:numPr>
                <w:ilvl w:val="0"/>
                <w:numId w:val="0"/>
              </w:numPr>
              <w:tabs>
                <w:tab w:val="clear" w:pos="227"/>
                <w:tab w:val="clear" w:pos="851"/>
              </w:tabs>
              <w:spacing w:before="0" w:after="0"/>
              <w:rPr>
                <w:rFonts w:cs="Arial"/>
                <w:b/>
                <w:sz w:val="22"/>
                <w:szCs w:val="22"/>
              </w:rPr>
            </w:pPr>
            <w:r w:rsidRPr="00A138EE">
              <w:rPr>
                <w:rFonts w:cs="Arial"/>
                <w:sz w:val="22"/>
                <w:szCs w:val="22"/>
              </w:rPr>
              <w:t>3.</w:t>
            </w:r>
            <w:r w:rsidRPr="00A138EE">
              <w:rPr>
                <w:rFonts w:cs="Arial"/>
              </w:rPr>
              <w:t xml:space="preserve"> </w:t>
            </w:r>
            <w:r w:rsidRPr="00A138EE">
              <w:rPr>
                <w:rFonts w:cs="Arial"/>
                <w:sz w:val="22"/>
                <w:szCs w:val="22"/>
              </w:rPr>
              <w:t xml:space="preserve">nachhaltige Handlungsweisen </w:t>
            </w:r>
            <w:r w:rsidR="00D27008" w:rsidRPr="00A138EE">
              <w:rPr>
                <w:rFonts w:cs="Arial"/>
                <w:sz w:val="22"/>
                <w:szCs w:val="22"/>
              </w:rPr>
              <w:t xml:space="preserve">[…] </w:t>
            </w:r>
            <w:r w:rsidRPr="00A138EE">
              <w:rPr>
                <w:rFonts w:cs="Arial"/>
                <w:sz w:val="22"/>
                <w:szCs w:val="22"/>
              </w:rPr>
              <w:t>umsetzen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26088" w:rsidRPr="00A138EE" w:rsidRDefault="00D26088" w:rsidP="00DB7E2D">
            <w:pPr>
              <w:rPr>
                <w:rFonts w:cs="Arial"/>
                <w:b/>
                <w:lang w:eastAsia="zh-CN"/>
              </w:rPr>
            </w:pPr>
            <w:r w:rsidRPr="00A138EE">
              <w:rPr>
                <w:rFonts w:cs="Arial"/>
                <w:b/>
                <w:lang w:eastAsia="zh-CN"/>
              </w:rPr>
              <w:t>3.2.2.2 Tiere und Pflanzen in ihren Lebensräumen</w:t>
            </w:r>
          </w:p>
          <w:p w:rsidR="00D26088" w:rsidRPr="00A138EE" w:rsidRDefault="00D26088" w:rsidP="00DB7E2D">
            <w:pPr>
              <w:rPr>
                <w:rFonts w:cs="Arial"/>
              </w:rPr>
            </w:pPr>
            <w:r w:rsidRPr="00A138EE">
              <w:rPr>
                <w:rFonts w:cs="Arial"/>
              </w:rPr>
              <w:t>(4) die Angepasstheit von Tieren und Pflanzen an ihren jeweiligen Lebensraum zu unterschiedlichen jahreszeit</w:t>
            </w:r>
            <w:r w:rsidR="007B6A6B" w:rsidRPr="00A138EE">
              <w:rPr>
                <w:rFonts w:cs="Arial"/>
              </w:rPr>
              <w:t>lichen Bedingungen beschreiben</w:t>
            </w:r>
          </w:p>
          <w:p w:rsidR="00D26088" w:rsidRPr="00A138EE" w:rsidRDefault="00D26088" w:rsidP="00DB7E2D">
            <w:pPr>
              <w:rPr>
                <w:rFonts w:cs="Arial"/>
                <w:b/>
                <w:lang w:eastAsia="zh-CN"/>
              </w:rPr>
            </w:pPr>
          </w:p>
        </w:tc>
        <w:tc>
          <w:tcPr>
            <w:tcW w:w="1250" w:type="pct"/>
            <w:tcBorders>
              <w:left w:val="single" w:sz="4" w:space="0" w:color="auto"/>
              <w:bottom w:val="single" w:sz="4" w:space="0" w:color="auto"/>
              <w:right w:val="single" w:sz="4" w:space="0" w:color="auto"/>
            </w:tcBorders>
            <w:shd w:val="clear" w:color="auto" w:fill="auto"/>
          </w:tcPr>
          <w:p w:rsidR="00D26088" w:rsidRPr="00A138EE" w:rsidRDefault="00D26088" w:rsidP="00DB7E2D">
            <w:pPr>
              <w:rPr>
                <w:rFonts w:cs="Arial"/>
                <w:b/>
              </w:rPr>
            </w:pPr>
            <w:r w:rsidRPr="00A138EE">
              <w:rPr>
                <w:rFonts w:cs="Arial"/>
                <w:b/>
              </w:rPr>
              <w:t>Tiere im Winter</w:t>
            </w:r>
          </w:p>
          <w:p w:rsidR="00D26088" w:rsidRPr="00A138EE" w:rsidRDefault="00D26088" w:rsidP="00DE1DF8">
            <w:pPr>
              <w:pStyle w:val="BCTabelleTextAuflistung"/>
              <w:rPr>
                <w:b/>
              </w:rPr>
            </w:pPr>
            <w:r w:rsidRPr="00A138EE">
              <w:t>Möglichkeiten schaffen, jahreszeitliche Veränderungen von (Pflan</w:t>
            </w:r>
            <w:r w:rsidR="0017637B" w:rsidRPr="00A138EE">
              <w:t xml:space="preserve">zen und) </w:t>
            </w:r>
            <w:r w:rsidRPr="00A138EE">
              <w:t>Tieren vor Ort zu beobachten</w:t>
            </w:r>
          </w:p>
          <w:p w:rsidR="00D26088" w:rsidRPr="00A138EE" w:rsidRDefault="00D26088" w:rsidP="00DE1DF8">
            <w:pPr>
              <w:pStyle w:val="BCTabelleTextAuflistung"/>
              <w:rPr>
                <w:b/>
              </w:rPr>
            </w:pPr>
            <w:r w:rsidRPr="00A138EE">
              <w:t>Ursachen für Überwinterungsstrategien thematisieren (z.B. Nahrungsknappheit, Kälte, Tageslänge)</w:t>
            </w:r>
          </w:p>
          <w:p w:rsidR="00D26088" w:rsidRPr="00A138EE" w:rsidRDefault="00D26088" w:rsidP="00DE1DF8">
            <w:pPr>
              <w:pStyle w:val="BCTabelleTextAuflistung"/>
              <w:rPr>
                <w:b/>
              </w:rPr>
            </w:pPr>
            <w:r w:rsidRPr="00A138EE">
              <w:t>Überwinterungsstrategien (Winterschlaf, Winterruhe, Winterstarre, winteraktiv)</w:t>
            </w:r>
          </w:p>
          <w:p w:rsidR="00D26088" w:rsidRPr="00A138EE" w:rsidRDefault="00D26088" w:rsidP="00DE1DF8">
            <w:pPr>
              <w:pStyle w:val="BCTabelleTextAuflistung"/>
              <w:rPr>
                <w:b/>
              </w:rPr>
            </w:pPr>
            <w:r w:rsidRPr="00A138EE">
              <w:t>Ein</w:t>
            </w:r>
            <w:r w:rsidRPr="00A138EE">
              <w:rPr>
                <w:b/>
              </w:rPr>
              <w:t xml:space="preserve"> Experiment</w:t>
            </w:r>
            <w:r w:rsidRPr="00A138EE">
              <w:t xml:space="preserve"> zur Wärmeisolation bei Tieren durchführen (z.B. Fell schützt gegen die Kälte)</w:t>
            </w:r>
          </w:p>
          <w:p w:rsidR="00D26088" w:rsidRPr="00A138EE" w:rsidRDefault="00D26088" w:rsidP="00DB7E2D">
            <w:pPr>
              <w:pStyle w:val="FarbigeListe-Akzent11"/>
              <w:ind w:left="360"/>
              <w:rPr>
                <w:rFonts w:ascii="Arial" w:hAnsi="Arial"/>
                <w:b/>
              </w:rPr>
            </w:pPr>
            <w:r w:rsidRPr="00A138EE">
              <w:rPr>
                <w:rFonts w:ascii="Arial" w:hAnsi="Arial"/>
                <w:b/>
              </w:rPr>
              <w:t>3.2.6 (3)</w:t>
            </w:r>
          </w:p>
        </w:tc>
        <w:tc>
          <w:tcPr>
            <w:tcW w:w="1251" w:type="pct"/>
            <w:tcBorders>
              <w:left w:val="single" w:sz="4" w:space="0" w:color="auto"/>
              <w:bottom w:val="single" w:sz="4" w:space="0" w:color="auto"/>
              <w:right w:val="single" w:sz="4" w:space="0" w:color="auto"/>
            </w:tcBorders>
            <w:shd w:val="clear" w:color="auto" w:fill="auto"/>
          </w:tcPr>
          <w:p w:rsidR="00D26088" w:rsidRPr="00A138EE" w:rsidRDefault="00D26088" w:rsidP="00DB7E2D">
            <w:pPr>
              <w:rPr>
                <w:rFonts w:cs="Arial"/>
                <w:szCs w:val="20"/>
              </w:rPr>
            </w:pPr>
            <w:r w:rsidRPr="00A138EE">
              <w:rPr>
                <w:rFonts w:cs="Arial"/>
                <w:szCs w:val="20"/>
              </w:rPr>
              <w:t>Lokale Kooperationspartner für die Umwelterziehung einbeziehen (z.B. Forstämter, Umweltschutzorganisationen</w:t>
            </w:r>
            <w:r w:rsidR="00754E95" w:rsidRPr="00A138EE">
              <w:rPr>
                <w:rFonts w:cs="Arial"/>
                <w:szCs w:val="20"/>
              </w:rPr>
              <w:t>, regionale Igelhilfe</w:t>
            </w:r>
            <w:r w:rsidRPr="00A138EE">
              <w:rPr>
                <w:rFonts w:cs="Arial"/>
                <w:szCs w:val="20"/>
              </w:rPr>
              <w:t>).</w:t>
            </w:r>
          </w:p>
          <w:p w:rsidR="00FE008A" w:rsidRPr="00A138EE" w:rsidRDefault="00FE008A" w:rsidP="00DB7E2D">
            <w:pPr>
              <w:rPr>
                <w:rFonts w:cs="Arial"/>
                <w:szCs w:val="20"/>
              </w:rPr>
            </w:pPr>
          </w:p>
          <w:p w:rsidR="00FE008A" w:rsidRPr="00A138EE" w:rsidRDefault="00FE008A" w:rsidP="00DB7E2D">
            <w:pPr>
              <w:pStyle w:val="BPDenkanste"/>
              <w:spacing w:after="0" w:line="240" w:lineRule="auto"/>
              <w:rPr>
                <w:sz w:val="22"/>
              </w:rPr>
            </w:pPr>
            <w:r w:rsidRPr="00A138EE">
              <w:rPr>
                <w:sz w:val="22"/>
              </w:rPr>
              <w:t>Beispielmaterialien:</w:t>
            </w:r>
          </w:p>
          <w:p w:rsidR="00FE008A" w:rsidRPr="00A138EE" w:rsidRDefault="00FE008A" w:rsidP="00DE1DF8">
            <w:pPr>
              <w:pStyle w:val="BCTabelleTextAuflistung"/>
            </w:pPr>
            <w:r w:rsidRPr="00A138EE">
              <w:t>LS-Heft (</w:t>
            </w:r>
            <w:r w:rsidRPr="00DE1DF8">
              <w:t>Jahr</w:t>
            </w:r>
            <w:r w:rsidRPr="00A138EE">
              <w:t xml:space="preserve"> 2017): Experimente für den Sachunterricht – Grundschule</w:t>
            </w:r>
            <w:r w:rsidR="00780A31" w:rsidRPr="00A138EE">
              <w:t>n</w:t>
            </w:r>
            <w:r w:rsidR="00DF60DE" w:rsidRPr="00A138EE">
              <w:t xml:space="preserve"> Klassen 3 und 4 (GS-22</w:t>
            </w:r>
            <w:r w:rsidRPr="00A138EE">
              <w:t xml:space="preserve">): </w:t>
            </w:r>
          </w:p>
          <w:p w:rsidR="00FE008A" w:rsidRPr="00A138EE" w:rsidRDefault="006B42F8" w:rsidP="00DB7E2D">
            <w:pPr>
              <w:pStyle w:val="BCTabelleTextAuflistung"/>
              <w:numPr>
                <w:ilvl w:val="0"/>
                <w:numId w:val="0"/>
              </w:numPr>
              <w:spacing w:line="240" w:lineRule="auto"/>
              <w:ind w:left="360"/>
            </w:pPr>
            <w:hyperlink r:id="rId34" w:history="1">
              <w:r w:rsidR="00127047" w:rsidRPr="00A138EE">
                <w:rPr>
                  <w:rStyle w:val="Hyperlink"/>
                </w:rPr>
                <w:t>www.ls-webshop.de</w:t>
              </w:r>
            </w:hyperlink>
            <w:r w:rsidR="00FE008A" w:rsidRPr="00A138EE">
              <w:rPr>
                <w:rStyle w:val="Hyperlink"/>
              </w:rPr>
              <w:t xml:space="preserve"> </w:t>
            </w:r>
            <w:r w:rsidR="00DF60DE" w:rsidRPr="00A138EE">
              <w:t xml:space="preserve"> (Suchbegriff: GS-22</w:t>
            </w:r>
            <w:r w:rsidR="00FE008A" w:rsidRPr="00A138EE">
              <w:t>)</w:t>
            </w:r>
            <w:r w:rsidR="008D3B2D" w:rsidRPr="00A138EE">
              <w:t xml:space="preserve"> </w:t>
            </w:r>
            <w:r w:rsidR="009106A5" w:rsidRPr="00A138EE">
              <w:rPr>
                <w:rFonts w:eastAsia="Times New Roman"/>
                <w:bCs/>
                <w:sz w:val="18"/>
                <w:szCs w:val="27"/>
                <w:lang w:eastAsia="de-DE"/>
              </w:rPr>
              <w:t>(zuletzt geprüft am 20.5</w:t>
            </w:r>
            <w:r w:rsidR="008D3B2D" w:rsidRPr="00A138EE">
              <w:rPr>
                <w:rFonts w:eastAsia="Times New Roman"/>
                <w:bCs/>
                <w:sz w:val="18"/>
                <w:szCs w:val="27"/>
                <w:lang w:eastAsia="de-DE"/>
              </w:rPr>
              <w:t>.2017)</w:t>
            </w:r>
          </w:p>
          <w:p w:rsidR="00FE008A" w:rsidRPr="00A138EE" w:rsidRDefault="00FE008A" w:rsidP="00DB7E2D">
            <w:pPr>
              <w:rPr>
                <w:rFonts w:cs="Arial"/>
                <w:szCs w:val="20"/>
              </w:rPr>
            </w:pPr>
          </w:p>
          <w:p w:rsidR="00D26088" w:rsidRPr="00A138EE" w:rsidRDefault="00D26088" w:rsidP="00DB7E2D">
            <w:pPr>
              <w:rPr>
                <w:rFonts w:cs="Arial"/>
              </w:rPr>
            </w:pPr>
            <w:r w:rsidRPr="00A138EE">
              <w:rPr>
                <w:rFonts w:cs="Arial"/>
                <w:shd w:val="clear" w:color="auto" w:fill="A3D7B7"/>
              </w:rPr>
              <w:t>L BNE</w:t>
            </w:r>
          </w:p>
        </w:tc>
      </w:tr>
    </w:tbl>
    <w:p w:rsidR="00D26088" w:rsidRPr="0073520E" w:rsidRDefault="00D26088" w:rsidP="00DB7E2D">
      <w:pPr>
        <w:rPr>
          <w:rFonts w:cs="Arial"/>
          <w:lang w:val="en-US"/>
        </w:rPr>
      </w:pPr>
      <w:r w:rsidRPr="0073520E">
        <w:rPr>
          <w:rFonts w:cs="Arial"/>
          <w:lang w:val="en-U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3948"/>
        <w:gridCol w:w="3945"/>
        <w:gridCol w:w="4079"/>
      </w:tblGrid>
      <w:tr w:rsidR="00625EA4" w:rsidRPr="0073520E" w:rsidTr="00A26790">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tcPr>
          <w:p w:rsidR="00B86544" w:rsidRPr="0073520E" w:rsidRDefault="009D52EF" w:rsidP="00D51159">
            <w:pPr>
              <w:pStyle w:val="bcTab"/>
            </w:pPr>
            <w:bookmarkStart w:id="12" w:name="_Toc484001830"/>
            <w:r w:rsidRPr="0073520E">
              <w:t>Ich – Du – Wir</w:t>
            </w:r>
            <w:bookmarkEnd w:id="12"/>
          </w:p>
          <w:p w:rsidR="00625EA4" w:rsidRPr="0073520E" w:rsidRDefault="009D52EF" w:rsidP="00D51159">
            <w:pPr>
              <w:pStyle w:val="bcTabcaStd"/>
            </w:pPr>
            <w:r w:rsidRPr="0073520E">
              <w:t>ca. 13 Unterrichtsstunden</w:t>
            </w:r>
          </w:p>
        </w:tc>
      </w:tr>
      <w:tr w:rsidR="00625EA4" w:rsidRPr="0073520E" w:rsidTr="00A26790">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9B2651" w:rsidRPr="0073520E" w:rsidRDefault="009D52EF" w:rsidP="00D51159">
            <w:pPr>
              <w:pStyle w:val="BPIKKompetenzBeschreibung"/>
              <w:spacing w:before="0" w:after="0" w:line="240" w:lineRule="auto"/>
              <w:rPr>
                <w:sz w:val="22"/>
              </w:rPr>
            </w:pPr>
            <w:r w:rsidRPr="0073520E">
              <w:rPr>
                <w:sz w:val="22"/>
              </w:rPr>
              <w:t xml:space="preserve">Die Schülerinnen und Schüler </w:t>
            </w:r>
            <w:r w:rsidR="009B2651" w:rsidRPr="0073520E">
              <w:rPr>
                <w:sz w:val="22"/>
              </w:rPr>
              <w:t>nehmen</w:t>
            </w:r>
            <w:r w:rsidRPr="0073520E">
              <w:rPr>
                <w:sz w:val="22"/>
              </w:rPr>
              <w:t xml:space="preserve"> die eigene Körperlichkeit und Geschlechtlichkeit</w:t>
            </w:r>
            <w:r w:rsidR="009B2651" w:rsidRPr="0073520E">
              <w:rPr>
                <w:sz w:val="22"/>
              </w:rPr>
              <w:t xml:space="preserve"> zunehmend differenzierter wahr.</w:t>
            </w:r>
            <w:r w:rsidRPr="0073520E">
              <w:rPr>
                <w:sz w:val="22"/>
              </w:rPr>
              <w:t xml:space="preserve"> Sie </w:t>
            </w:r>
            <w:r w:rsidR="009B2651" w:rsidRPr="0073520E">
              <w:rPr>
                <w:sz w:val="22"/>
              </w:rPr>
              <w:t>kennen die eigene Verantwortung für die Gesunderhaltung ihres Körpers und erleben Vielfalt als Normalität. Maßnahmen und Verhaltensweisen zur Gesunderhaltung des eigenen Körpers können sie zunehmend auch in den außerschulischen Alltag integrieren.</w:t>
            </w:r>
          </w:p>
          <w:p w:rsidR="00625EA4" w:rsidRPr="0073520E" w:rsidRDefault="009D52EF" w:rsidP="0017637B">
            <w:pPr>
              <w:pStyle w:val="BPIKKompetenzBeschreibung"/>
              <w:spacing w:before="0" w:after="0" w:line="240" w:lineRule="auto"/>
            </w:pPr>
            <w:r w:rsidRPr="0073520E">
              <w:rPr>
                <w:sz w:val="22"/>
              </w:rPr>
              <w:t xml:space="preserve">Die Schülerinnen und Schüler reflektieren eigene Medienerfahrungen und die anderer. Zunehmend wird dabei eine kritische Reflexion angebahnt. </w:t>
            </w:r>
            <w:r w:rsidR="000A7785" w:rsidRPr="0073520E">
              <w:rPr>
                <w:sz w:val="22"/>
              </w:rPr>
              <w:t xml:space="preserve">Sie </w:t>
            </w:r>
            <w:r w:rsidRPr="0073520E">
              <w:rPr>
                <w:sz w:val="22"/>
              </w:rPr>
              <w:t>setzen sich mit den Folgen d</w:t>
            </w:r>
            <w:r w:rsidR="002267C4" w:rsidRPr="0073520E">
              <w:rPr>
                <w:sz w:val="22"/>
              </w:rPr>
              <w:t xml:space="preserve">er Missachtung von Rechten und </w:t>
            </w:r>
            <w:r w:rsidRPr="0073520E">
              <w:rPr>
                <w:sz w:val="22"/>
              </w:rPr>
              <w:t>Mobbing i</w:t>
            </w:r>
            <w:r w:rsidR="0017637B" w:rsidRPr="0073520E">
              <w:rPr>
                <w:sz w:val="22"/>
              </w:rPr>
              <w:t>n Bezug auf die Nutzung von Medi</w:t>
            </w:r>
            <w:r w:rsidRPr="0073520E">
              <w:rPr>
                <w:sz w:val="22"/>
              </w:rPr>
              <w:t>en auseinander.</w:t>
            </w:r>
          </w:p>
        </w:tc>
      </w:tr>
      <w:tr w:rsidR="007F1C62" w:rsidRPr="0073520E" w:rsidTr="00A26790">
        <w:trPr>
          <w:jc w:val="center"/>
        </w:trPr>
        <w:tc>
          <w:tcPr>
            <w:tcW w:w="3948" w:type="dxa"/>
            <w:tcBorders>
              <w:top w:val="single" w:sz="4" w:space="0" w:color="auto"/>
              <w:left w:val="single" w:sz="4" w:space="0" w:color="auto"/>
              <w:bottom w:val="single" w:sz="4" w:space="0" w:color="auto"/>
              <w:right w:val="single" w:sz="4" w:space="0" w:color="auto"/>
            </w:tcBorders>
            <w:shd w:val="clear" w:color="auto" w:fill="F59D1E"/>
            <w:vAlign w:val="center"/>
          </w:tcPr>
          <w:p w:rsidR="00625EA4" w:rsidRPr="0073520E" w:rsidRDefault="00F431C0" w:rsidP="00D51159">
            <w:pPr>
              <w:pStyle w:val="bcTabweiKompetenzen"/>
            </w:pPr>
            <w:r w:rsidRPr="0073520E">
              <w:t>Prozessbezogene Kompetenzen</w:t>
            </w:r>
          </w:p>
        </w:tc>
        <w:tc>
          <w:tcPr>
            <w:tcW w:w="3948" w:type="dxa"/>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3520E" w:rsidRDefault="007258F6" w:rsidP="00D51159">
            <w:pPr>
              <w:pStyle w:val="bcTabweiKompetenzen"/>
            </w:pPr>
            <w:r w:rsidRPr="0073520E">
              <w:t>Inhaltsbezogene Kompetenzen</w:t>
            </w:r>
          </w:p>
        </w:tc>
        <w:tc>
          <w:tcPr>
            <w:tcW w:w="3945" w:type="dxa"/>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73520E" w:rsidRDefault="00625EA4" w:rsidP="00D51159">
            <w:pPr>
              <w:pStyle w:val="bcTabschwKompetenzen"/>
            </w:pPr>
            <w:r w:rsidRPr="0073520E">
              <w:t>Konkretisierung,</w:t>
            </w:r>
            <w:r w:rsidRPr="0073520E">
              <w:br/>
              <w:t>Vorgehen im Unterricht</w:t>
            </w:r>
          </w:p>
        </w:tc>
        <w:tc>
          <w:tcPr>
            <w:tcW w:w="4079" w:type="dxa"/>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73520E" w:rsidRDefault="00625EA4" w:rsidP="00D51159">
            <w:pPr>
              <w:pStyle w:val="bcTabschwKompetenzen"/>
            </w:pPr>
            <w:r w:rsidRPr="0073520E">
              <w:t xml:space="preserve">Hinweise, Arbeitsmittel, </w:t>
            </w:r>
            <w:r w:rsidR="0027019F" w:rsidRPr="0073520E">
              <w:br/>
            </w:r>
            <w:r w:rsidRPr="0073520E">
              <w:t>Organisation, Verweise</w:t>
            </w:r>
          </w:p>
        </w:tc>
      </w:tr>
      <w:tr w:rsidR="00B81093" w:rsidRPr="00F75FAA" w:rsidTr="00A26790">
        <w:trPr>
          <w:jc w:val="center"/>
        </w:trPr>
        <w:tc>
          <w:tcPr>
            <w:tcW w:w="7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093" w:rsidRPr="0073520E" w:rsidRDefault="00B81093" w:rsidP="00DB7E2D">
            <w:pPr>
              <w:jc w:val="center"/>
              <w:rPr>
                <w:rFonts w:eastAsia="Calibri" w:cs="Arial"/>
                <w:szCs w:val="22"/>
              </w:rPr>
            </w:pPr>
            <w:r w:rsidRPr="0073520E">
              <w:rPr>
                <w:rFonts w:cs="Arial"/>
                <w:szCs w:val="22"/>
              </w:rPr>
              <w:t>Die Schülerinnen und Schüler können</w:t>
            </w:r>
          </w:p>
        </w:tc>
        <w:tc>
          <w:tcPr>
            <w:tcW w:w="3945" w:type="dxa"/>
            <w:vMerge w:val="restart"/>
            <w:tcBorders>
              <w:top w:val="single" w:sz="4" w:space="0" w:color="auto"/>
              <w:left w:val="single" w:sz="4" w:space="0" w:color="auto"/>
              <w:right w:val="single" w:sz="4" w:space="0" w:color="auto"/>
            </w:tcBorders>
            <w:shd w:val="clear" w:color="auto" w:fill="auto"/>
          </w:tcPr>
          <w:p w:rsidR="00B81093" w:rsidRPr="0073520E" w:rsidRDefault="00097760" w:rsidP="00DB7E2D">
            <w:pPr>
              <w:rPr>
                <w:rFonts w:cs="Arial"/>
                <w:b/>
              </w:rPr>
            </w:pPr>
            <w:r w:rsidRPr="0073520E">
              <w:rPr>
                <w:rFonts w:cs="Arial"/>
                <w:b/>
              </w:rPr>
              <w:t>Was hält uns gesund und fit</w:t>
            </w:r>
            <w:r w:rsidR="00F8087F" w:rsidRPr="0073520E">
              <w:rPr>
                <w:rFonts w:cs="Arial"/>
                <w:b/>
              </w:rPr>
              <w:t>?</w:t>
            </w:r>
          </w:p>
          <w:p w:rsidR="00D503E1" w:rsidRPr="0073520E" w:rsidRDefault="00D503E1" w:rsidP="00FB6119">
            <w:pPr>
              <w:pStyle w:val="FarbigeListe-Akzent11"/>
              <w:numPr>
                <w:ilvl w:val="0"/>
                <w:numId w:val="43"/>
              </w:numPr>
              <w:rPr>
                <w:rFonts w:ascii="Arial" w:hAnsi="Arial"/>
                <w:b/>
              </w:rPr>
            </w:pPr>
            <w:r w:rsidRPr="0073520E">
              <w:rPr>
                <w:rFonts w:ascii="Arial" w:eastAsia="Times New Roman" w:hAnsi="Arial"/>
                <w:lang w:eastAsia="de-DE"/>
              </w:rPr>
              <w:t>Gesundheitsförderliche Faktoren im Schulalltag dauerhaft und verlässlich verankern</w:t>
            </w:r>
          </w:p>
          <w:p w:rsidR="00D503E1" w:rsidRPr="000576A0" w:rsidRDefault="00D503E1" w:rsidP="00DB7E2D">
            <w:pPr>
              <w:rPr>
                <w:rFonts w:cs="Arial"/>
                <w:b/>
              </w:rPr>
            </w:pPr>
          </w:p>
          <w:p w:rsidR="00D503E1" w:rsidRPr="0073520E" w:rsidRDefault="00D503E1" w:rsidP="00DB7E2D">
            <w:pPr>
              <w:rPr>
                <w:rFonts w:cs="Arial"/>
                <w:b/>
              </w:rPr>
            </w:pPr>
            <w:r w:rsidRPr="0073520E">
              <w:rPr>
                <w:rFonts w:cs="Arial"/>
                <w:b/>
              </w:rPr>
              <w:t>„Schulsanitäter</w:t>
            </w:r>
            <w:r w:rsidR="00DF5AB4" w:rsidRPr="0073520E">
              <w:rPr>
                <w:rFonts w:cs="Arial"/>
                <w:b/>
              </w:rPr>
              <w:t>“</w:t>
            </w:r>
            <w:r w:rsidRPr="0073520E">
              <w:rPr>
                <w:rFonts w:cs="Arial"/>
                <w:b/>
              </w:rPr>
              <w:t xml:space="preserve"> in der Grundschule“</w:t>
            </w:r>
          </w:p>
          <w:p w:rsidR="009B2651" w:rsidRPr="0073520E" w:rsidRDefault="009B2651" w:rsidP="00FB6119">
            <w:pPr>
              <w:pStyle w:val="FarbigeListe-Akzent11"/>
              <w:numPr>
                <w:ilvl w:val="0"/>
                <w:numId w:val="4"/>
              </w:numPr>
              <w:rPr>
                <w:rFonts w:ascii="Arial" w:hAnsi="Arial"/>
                <w:b/>
              </w:rPr>
            </w:pPr>
            <w:r w:rsidRPr="0073520E">
              <w:rPr>
                <w:rFonts w:ascii="Arial" w:eastAsia="Times New Roman" w:hAnsi="Arial"/>
                <w:lang w:eastAsia="de-DE"/>
              </w:rPr>
              <w:t>Kinder an Erste-Hilfe- und Unfallverhütungsmaßnahmen heranführen</w:t>
            </w:r>
            <w:r w:rsidRPr="0073520E">
              <w:rPr>
                <w:rFonts w:ascii="Arial" w:hAnsi="Arial"/>
                <w:szCs w:val="20"/>
              </w:rPr>
              <w:t xml:space="preserve"> (z.B. Juniorhelferprogramm)</w:t>
            </w:r>
          </w:p>
          <w:p w:rsidR="00B81093" w:rsidRPr="0073520E" w:rsidRDefault="00B81093" w:rsidP="00DB7E2D">
            <w:pPr>
              <w:rPr>
                <w:rFonts w:cs="Arial"/>
                <w:b/>
              </w:rPr>
            </w:pPr>
          </w:p>
          <w:p w:rsidR="00B81093" w:rsidRPr="0073520E" w:rsidRDefault="00B81093" w:rsidP="00DB7E2D">
            <w:pPr>
              <w:rPr>
                <w:rFonts w:cs="Arial"/>
                <w:b/>
              </w:rPr>
            </w:pPr>
            <w:r w:rsidRPr="0073520E">
              <w:rPr>
                <w:rFonts w:cs="Arial"/>
                <w:b/>
              </w:rPr>
              <w:t>Meine Freizeit</w:t>
            </w:r>
          </w:p>
          <w:p w:rsidR="00F92118" w:rsidRPr="0073520E" w:rsidRDefault="00F92118" w:rsidP="00FB6119">
            <w:pPr>
              <w:pStyle w:val="BPDenkanste"/>
              <w:numPr>
                <w:ilvl w:val="0"/>
                <w:numId w:val="3"/>
              </w:numPr>
              <w:spacing w:after="0" w:line="240" w:lineRule="auto"/>
              <w:rPr>
                <w:sz w:val="22"/>
              </w:rPr>
            </w:pPr>
            <w:r w:rsidRPr="0073520E">
              <w:rPr>
                <w:sz w:val="22"/>
              </w:rPr>
              <w:t xml:space="preserve">Freizeitmöglichkeiten </w:t>
            </w:r>
            <w:r w:rsidR="007657C4" w:rsidRPr="0073520E">
              <w:rPr>
                <w:sz w:val="22"/>
              </w:rPr>
              <w:t>im eigenen Lebensumfeld</w:t>
            </w:r>
            <w:r w:rsidR="00097760" w:rsidRPr="0073520E">
              <w:rPr>
                <w:sz w:val="22"/>
              </w:rPr>
              <w:t xml:space="preserve"> erkunden</w:t>
            </w:r>
          </w:p>
          <w:p w:rsidR="00B81093" w:rsidRPr="0073520E" w:rsidRDefault="009B2651" w:rsidP="00FB6119">
            <w:pPr>
              <w:pStyle w:val="BPDenkanste"/>
              <w:numPr>
                <w:ilvl w:val="0"/>
                <w:numId w:val="3"/>
              </w:numPr>
              <w:spacing w:after="0" w:line="240" w:lineRule="auto"/>
              <w:rPr>
                <w:sz w:val="22"/>
              </w:rPr>
            </w:pPr>
            <w:r w:rsidRPr="0073520E">
              <w:rPr>
                <w:sz w:val="22"/>
              </w:rPr>
              <w:t>D</w:t>
            </w:r>
            <w:r w:rsidR="00B81093" w:rsidRPr="0073520E">
              <w:rPr>
                <w:sz w:val="22"/>
              </w:rPr>
              <w:t>ie Kinder</w:t>
            </w:r>
            <w:r w:rsidRPr="0073520E">
              <w:rPr>
                <w:sz w:val="22"/>
              </w:rPr>
              <w:t xml:space="preserve"> unterstützen</w:t>
            </w:r>
            <w:r w:rsidR="00B81093" w:rsidRPr="0073520E">
              <w:rPr>
                <w:sz w:val="22"/>
              </w:rPr>
              <w:t xml:space="preserve">, </w:t>
            </w:r>
            <w:r w:rsidR="007657C4" w:rsidRPr="0073520E">
              <w:rPr>
                <w:sz w:val="22"/>
              </w:rPr>
              <w:t>den</w:t>
            </w:r>
            <w:r w:rsidR="00B81093" w:rsidRPr="0073520E">
              <w:rPr>
                <w:sz w:val="22"/>
              </w:rPr>
              <w:t xml:space="preserve"> eigenen Interessen und Fähigkeiten in ihrer Freizeitgestaltung nachzuge</w:t>
            </w:r>
            <w:r w:rsidRPr="0073520E">
              <w:rPr>
                <w:sz w:val="22"/>
              </w:rPr>
              <w:t>hen</w:t>
            </w:r>
          </w:p>
          <w:p w:rsidR="00B81093" w:rsidRPr="0073520E" w:rsidRDefault="00B81093" w:rsidP="00DB7E2D">
            <w:pPr>
              <w:rPr>
                <w:rFonts w:cs="Arial"/>
              </w:rPr>
            </w:pPr>
          </w:p>
        </w:tc>
        <w:tc>
          <w:tcPr>
            <w:tcW w:w="4079" w:type="dxa"/>
            <w:vMerge w:val="restart"/>
            <w:tcBorders>
              <w:top w:val="single" w:sz="4" w:space="0" w:color="auto"/>
              <w:left w:val="single" w:sz="4" w:space="0" w:color="auto"/>
              <w:right w:val="single" w:sz="4" w:space="0" w:color="auto"/>
            </w:tcBorders>
            <w:shd w:val="clear" w:color="auto" w:fill="auto"/>
          </w:tcPr>
          <w:p w:rsidR="00B81093" w:rsidRPr="000576A0" w:rsidRDefault="00B81093" w:rsidP="00DB7E2D">
            <w:pPr>
              <w:rPr>
                <w:rFonts w:cs="Arial"/>
                <w:szCs w:val="20"/>
              </w:rPr>
            </w:pPr>
            <w:r w:rsidRPr="0073520E">
              <w:rPr>
                <w:rFonts w:cs="Arial"/>
                <w:szCs w:val="20"/>
              </w:rPr>
              <w:t>Kontakte zu Institutionen</w:t>
            </w:r>
            <w:r w:rsidR="00B64E29" w:rsidRPr="0073520E">
              <w:rPr>
                <w:rFonts w:cs="Arial"/>
                <w:szCs w:val="20"/>
              </w:rPr>
              <w:t xml:space="preserve"> pflegen</w:t>
            </w:r>
            <w:r w:rsidRPr="0073520E">
              <w:rPr>
                <w:rFonts w:cs="Arial"/>
                <w:szCs w:val="20"/>
              </w:rPr>
              <w:t>, die Angebote im außerschulischen Bereich bereitstellen</w:t>
            </w:r>
            <w:r w:rsidR="009B2651" w:rsidRPr="0073520E">
              <w:rPr>
                <w:rFonts w:cs="Arial"/>
                <w:szCs w:val="20"/>
              </w:rPr>
              <w:t xml:space="preserve"> </w:t>
            </w:r>
            <w:r w:rsidR="00FF767B" w:rsidRPr="0073520E">
              <w:rPr>
                <w:rFonts w:cs="Arial"/>
                <w:szCs w:val="20"/>
              </w:rPr>
              <w:t>(</w:t>
            </w:r>
            <w:r w:rsidR="00B77916" w:rsidRPr="0073520E">
              <w:rPr>
                <w:rFonts w:cs="Arial"/>
                <w:szCs w:val="20"/>
              </w:rPr>
              <w:t>z.B.</w:t>
            </w:r>
            <w:r w:rsidR="00097760" w:rsidRPr="0073520E">
              <w:rPr>
                <w:rFonts w:cs="Arial"/>
                <w:szCs w:val="20"/>
              </w:rPr>
              <w:t xml:space="preserve"> Ernährungszentren vor Ort).</w:t>
            </w:r>
          </w:p>
          <w:p w:rsidR="00ED6451" w:rsidRPr="004205B7" w:rsidRDefault="00ED6451" w:rsidP="00DB7E2D">
            <w:pPr>
              <w:rPr>
                <w:rFonts w:cs="Arial"/>
                <w:sz w:val="11"/>
                <w:szCs w:val="20"/>
              </w:rPr>
            </w:pPr>
          </w:p>
          <w:p w:rsidR="009B2651" w:rsidRPr="0073520E" w:rsidRDefault="009B2651" w:rsidP="00DB7E2D">
            <w:pPr>
              <w:rPr>
                <w:rFonts w:cs="Arial"/>
                <w:szCs w:val="20"/>
              </w:rPr>
            </w:pPr>
            <w:r w:rsidRPr="0073520E">
              <w:rPr>
                <w:rFonts w:cs="Arial"/>
                <w:szCs w:val="20"/>
              </w:rPr>
              <w:t>Beispielmaterialien:</w:t>
            </w:r>
          </w:p>
          <w:p w:rsidR="00CE01F9" w:rsidRPr="0073520E" w:rsidRDefault="0017637B" w:rsidP="00DE1DF8">
            <w:pPr>
              <w:pStyle w:val="BCTabelleTextAuflistung"/>
              <w:rPr>
                <w:u w:val="single"/>
              </w:rPr>
            </w:pPr>
            <w:r w:rsidRPr="0073520E">
              <w:t>„</w:t>
            </w:r>
            <w:r w:rsidR="00B64E29" w:rsidRPr="0073520E">
              <w:t>Klasse 2000</w:t>
            </w:r>
            <w:r w:rsidRPr="0073520E">
              <w:rPr>
                <w:vertAlign w:val="superscript"/>
              </w:rPr>
              <w:t>®</w:t>
            </w:r>
            <w:r w:rsidR="00B64E29" w:rsidRPr="0073520E">
              <w:t>: Stark und gesund in der Grundschule</w:t>
            </w:r>
            <w:r w:rsidRPr="0073520E">
              <w:t>“</w:t>
            </w:r>
            <w:r w:rsidR="00B64E29" w:rsidRPr="0073520E">
              <w:t xml:space="preserve"> ist ein Unterrichtsprogramm zur Gesundheitsförderung, Sucht- und Gewaltprävention an deuts</w:t>
            </w:r>
            <w:r w:rsidR="00CE01F9" w:rsidRPr="0073520E">
              <w:t>chen Grund- und Förderschulen</w:t>
            </w:r>
            <w:r w:rsidR="002A13E9" w:rsidRPr="0073520E">
              <w:t>:</w:t>
            </w:r>
            <w:r w:rsidR="00CE01F9" w:rsidRPr="0073520E">
              <w:t xml:space="preserve"> </w:t>
            </w:r>
          </w:p>
          <w:p w:rsidR="00B64E29" w:rsidRDefault="006B42F8" w:rsidP="00DB7E2D">
            <w:pPr>
              <w:pStyle w:val="Listenabsatz"/>
              <w:ind w:left="360"/>
              <w:rPr>
                <w:rStyle w:val="Hyperlink"/>
                <w:rFonts w:cs="Arial"/>
                <w:szCs w:val="20"/>
              </w:rPr>
            </w:pPr>
            <w:hyperlink r:id="rId35" w:history="1">
              <w:r w:rsidR="00B64E29" w:rsidRPr="0073520E">
                <w:rPr>
                  <w:rStyle w:val="Hyperlink"/>
                  <w:rFonts w:cs="Arial"/>
                  <w:szCs w:val="20"/>
                </w:rPr>
                <w:t>www.klasse2000.de</w:t>
              </w:r>
            </w:hyperlink>
          </w:p>
          <w:p w:rsidR="008D3B2D" w:rsidRPr="0073520E" w:rsidRDefault="009106A5" w:rsidP="00DB7E2D">
            <w:pPr>
              <w:pStyle w:val="Listenabsatz"/>
              <w:ind w:left="360"/>
              <w:rPr>
                <w:rStyle w:val="Hyperlink"/>
                <w:rFonts w:cs="Arial"/>
              </w:rPr>
            </w:pPr>
            <w:r>
              <w:rPr>
                <w:rFonts w:cs="Arial"/>
                <w:bCs/>
                <w:sz w:val="18"/>
                <w:szCs w:val="27"/>
              </w:rPr>
              <w:t>(zuletzt geprüft am 20.5</w:t>
            </w:r>
            <w:r w:rsidR="008D3B2D" w:rsidRPr="003E1FAB">
              <w:rPr>
                <w:rFonts w:cs="Arial"/>
                <w:bCs/>
                <w:sz w:val="18"/>
                <w:szCs w:val="27"/>
              </w:rPr>
              <w:t>.2017)</w:t>
            </w:r>
          </w:p>
          <w:p w:rsidR="00F84A51" w:rsidRPr="0073520E" w:rsidRDefault="0017637B" w:rsidP="00DE1DF8">
            <w:pPr>
              <w:pStyle w:val="BCTabelleTextAuflistung"/>
            </w:pPr>
            <w:r w:rsidRPr="0073520E">
              <w:t xml:space="preserve">Bundesministerium für </w:t>
            </w:r>
            <w:r w:rsidR="00F84A51" w:rsidRPr="0073520E">
              <w:t>Umwelt, Naturschutz, Bau und Reaktorsicherheit</w:t>
            </w:r>
            <w:r w:rsidR="002A13E9" w:rsidRPr="0073520E">
              <w:t>:</w:t>
            </w:r>
          </w:p>
          <w:p w:rsidR="0017637B" w:rsidRPr="0073520E" w:rsidRDefault="006B42F8" w:rsidP="00DB7E2D">
            <w:pPr>
              <w:ind w:left="360"/>
              <w:rPr>
                <w:rFonts w:cs="Arial"/>
              </w:rPr>
            </w:pPr>
            <w:hyperlink r:id="rId36" w:history="1">
              <w:r w:rsidR="00F84A51" w:rsidRPr="0073520E">
                <w:rPr>
                  <w:rStyle w:val="Hyperlink"/>
                  <w:rFonts w:cs="Arial"/>
                </w:rPr>
                <w:t>www.umwelt-im-unterricht.de</w:t>
              </w:r>
            </w:hyperlink>
            <w:r w:rsidR="00F84A51" w:rsidRPr="0073520E">
              <w:rPr>
                <w:rFonts w:cs="Arial"/>
              </w:rPr>
              <w:t xml:space="preserve"> </w:t>
            </w:r>
          </w:p>
          <w:p w:rsidR="00F84A51" w:rsidRDefault="00F84A51" w:rsidP="00DB7E2D">
            <w:pPr>
              <w:ind w:left="360"/>
              <w:rPr>
                <w:rFonts w:cs="Arial"/>
              </w:rPr>
            </w:pPr>
            <w:r w:rsidRPr="0073520E">
              <w:rPr>
                <w:rFonts w:cs="Arial"/>
              </w:rPr>
              <w:t>(&gt; Materialien &gt; Arbeitsmaterialien &gt; Suchbegriffe</w:t>
            </w:r>
            <w:r w:rsidR="0017637B" w:rsidRPr="0073520E">
              <w:rPr>
                <w:rFonts w:cs="Arial"/>
              </w:rPr>
              <w:t xml:space="preserve"> eingeben</w:t>
            </w:r>
            <w:r w:rsidRPr="0073520E">
              <w:rPr>
                <w:rFonts w:cs="Arial"/>
              </w:rPr>
              <w:t xml:space="preserve">: </w:t>
            </w:r>
            <w:hyperlink r:id="rId37" w:history="1">
              <w:r w:rsidRPr="0073520E">
                <w:rPr>
                  <w:rStyle w:val="Hyperlink"/>
                  <w:rFonts w:cs="Arial"/>
                </w:rPr>
                <w:t>Gesund durch den Tag</w:t>
              </w:r>
            </w:hyperlink>
            <w:r w:rsidRPr="0073520E">
              <w:rPr>
                <w:rFonts w:cs="Arial"/>
              </w:rPr>
              <w:t>)</w:t>
            </w:r>
          </w:p>
          <w:p w:rsidR="004205B7" w:rsidRPr="0073520E" w:rsidRDefault="004205B7" w:rsidP="004205B7">
            <w:pPr>
              <w:pStyle w:val="Listenabsatz"/>
              <w:ind w:left="360"/>
              <w:rPr>
                <w:rStyle w:val="Hyperlink"/>
                <w:rFonts w:cs="Arial"/>
              </w:rPr>
            </w:pPr>
            <w:r>
              <w:rPr>
                <w:rFonts w:cs="Arial"/>
                <w:bCs/>
                <w:sz w:val="18"/>
                <w:szCs w:val="27"/>
              </w:rPr>
              <w:t>(zuletzt geprüft am 20.5</w:t>
            </w:r>
            <w:r w:rsidRPr="003E1FAB">
              <w:rPr>
                <w:rFonts w:cs="Arial"/>
                <w:bCs/>
                <w:sz w:val="18"/>
                <w:szCs w:val="27"/>
              </w:rPr>
              <w:t>.2017)</w:t>
            </w:r>
          </w:p>
          <w:p w:rsidR="0017637B" w:rsidRPr="0073520E" w:rsidRDefault="00500ADC" w:rsidP="00DE1DF8">
            <w:pPr>
              <w:pStyle w:val="BCTabelleTextAuflistung"/>
            </w:pPr>
            <w:r w:rsidRPr="0073520E">
              <w:t>Unfallverhütung und Heranführung an ausgewählte Elemente der Ersten Hilfe in der Grundschule:</w:t>
            </w:r>
          </w:p>
          <w:p w:rsidR="009B2651" w:rsidRPr="006B4868" w:rsidRDefault="006B42F8" w:rsidP="0017637B">
            <w:pPr>
              <w:ind w:left="360"/>
              <w:rPr>
                <w:rStyle w:val="Hyperlink"/>
                <w:rFonts w:cs="Arial"/>
                <w:szCs w:val="20"/>
              </w:rPr>
            </w:pPr>
            <w:hyperlink r:id="rId38" w:history="1">
              <w:r w:rsidR="009B2651" w:rsidRPr="006B4868">
                <w:rPr>
                  <w:rStyle w:val="Hyperlink"/>
                  <w:rFonts w:cs="Arial"/>
                  <w:szCs w:val="20"/>
                </w:rPr>
                <w:t>www.juniorhelfer.com</w:t>
              </w:r>
            </w:hyperlink>
          </w:p>
          <w:p w:rsidR="004205B7" w:rsidRPr="0073520E" w:rsidRDefault="004205B7" w:rsidP="004205B7">
            <w:pPr>
              <w:pStyle w:val="Listenabsatz"/>
              <w:ind w:left="360"/>
              <w:rPr>
                <w:rStyle w:val="Hyperlink"/>
                <w:rFonts w:cs="Arial"/>
              </w:rPr>
            </w:pPr>
            <w:r>
              <w:rPr>
                <w:rFonts w:cs="Arial"/>
                <w:bCs/>
                <w:sz w:val="18"/>
                <w:szCs w:val="27"/>
              </w:rPr>
              <w:t>(zuletzt geprüft am 20.5</w:t>
            </w:r>
            <w:r w:rsidRPr="003E1FAB">
              <w:rPr>
                <w:rFonts w:cs="Arial"/>
                <w:bCs/>
                <w:sz w:val="18"/>
                <w:szCs w:val="27"/>
              </w:rPr>
              <w:t>.2017)</w:t>
            </w:r>
          </w:p>
          <w:p w:rsidR="00407218" w:rsidRPr="006B4868" w:rsidRDefault="00407218" w:rsidP="00DB7E2D">
            <w:pPr>
              <w:rPr>
                <w:rFonts w:cs="Arial"/>
                <w:szCs w:val="20"/>
              </w:rPr>
            </w:pPr>
          </w:p>
          <w:p w:rsidR="00407218" w:rsidRPr="0073520E" w:rsidRDefault="00407218" w:rsidP="00DB7E2D">
            <w:pPr>
              <w:rPr>
                <w:rFonts w:cs="Arial"/>
                <w:lang w:val="en-US"/>
              </w:rPr>
            </w:pPr>
            <w:r w:rsidRPr="0073520E">
              <w:rPr>
                <w:rFonts w:cs="Arial"/>
                <w:shd w:val="clear" w:color="auto" w:fill="A3D7B7"/>
                <w:lang w:val="en-US"/>
              </w:rPr>
              <w:t>L PG</w:t>
            </w:r>
          </w:p>
        </w:tc>
      </w:tr>
      <w:tr w:rsidR="00B81093" w:rsidRPr="0073520E" w:rsidTr="00A26790">
        <w:trPr>
          <w:jc w:val="center"/>
        </w:trPr>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743CE3" w:rsidRDefault="00B81093" w:rsidP="00DB7E2D">
            <w:pPr>
              <w:pStyle w:val="BPVerweisFach"/>
              <w:numPr>
                <w:ilvl w:val="0"/>
                <w:numId w:val="0"/>
              </w:numPr>
              <w:spacing w:before="0" w:after="0"/>
              <w:rPr>
                <w:b/>
                <w:sz w:val="22"/>
                <w:szCs w:val="22"/>
              </w:rPr>
            </w:pPr>
            <w:r w:rsidRPr="00743CE3">
              <w:rPr>
                <w:b/>
                <w:sz w:val="22"/>
                <w:szCs w:val="22"/>
              </w:rPr>
              <w:t>2.1 Welt erleben und wahrnehmen</w:t>
            </w:r>
          </w:p>
          <w:p w:rsidR="00B81093" w:rsidRPr="00743CE3" w:rsidRDefault="00B81093" w:rsidP="00DB7E2D">
            <w:pPr>
              <w:pStyle w:val="BPVerweisFach"/>
              <w:numPr>
                <w:ilvl w:val="0"/>
                <w:numId w:val="0"/>
              </w:numPr>
              <w:spacing w:before="0" w:after="0"/>
              <w:rPr>
                <w:sz w:val="22"/>
                <w:szCs w:val="22"/>
              </w:rPr>
            </w:pPr>
            <w:r w:rsidRPr="00743CE3">
              <w:rPr>
                <w:sz w:val="22"/>
                <w:szCs w:val="22"/>
              </w:rPr>
              <w:t xml:space="preserve">2. grundlegende Wahrnehmungen </w:t>
            </w:r>
            <w:r w:rsidR="00FE00F9" w:rsidRPr="00743CE3">
              <w:rPr>
                <w:sz w:val="22"/>
                <w:szCs w:val="22"/>
              </w:rPr>
              <w:t xml:space="preserve">[…] </w:t>
            </w:r>
            <w:r w:rsidRPr="00743CE3">
              <w:rPr>
                <w:sz w:val="22"/>
                <w:szCs w:val="22"/>
              </w:rPr>
              <w:t>vertiefen</w:t>
            </w:r>
          </w:p>
          <w:p w:rsidR="00B81093" w:rsidRPr="00743CE3" w:rsidRDefault="00B81093" w:rsidP="00DB7E2D">
            <w:pPr>
              <w:pStyle w:val="BPVerweisFach"/>
              <w:numPr>
                <w:ilvl w:val="0"/>
                <w:numId w:val="0"/>
              </w:numPr>
              <w:spacing w:before="0" w:after="0"/>
              <w:rPr>
                <w:sz w:val="22"/>
                <w:szCs w:val="22"/>
              </w:rPr>
            </w:pPr>
          </w:p>
          <w:p w:rsidR="00B81093" w:rsidRPr="00743CE3" w:rsidRDefault="00B81093" w:rsidP="00DB7E2D">
            <w:pPr>
              <w:pStyle w:val="BPVerweisFach"/>
              <w:numPr>
                <w:ilvl w:val="0"/>
                <w:numId w:val="0"/>
              </w:numPr>
              <w:spacing w:before="0" w:after="0"/>
              <w:rPr>
                <w:b/>
                <w:sz w:val="22"/>
                <w:szCs w:val="22"/>
              </w:rPr>
            </w:pPr>
            <w:r w:rsidRPr="00743CE3">
              <w:rPr>
                <w:b/>
                <w:sz w:val="22"/>
                <w:szCs w:val="22"/>
              </w:rPr>
              <w:t>2.4 In der Welt handeln – Welt gestalten</w:t>
            </w:r>
          </w:p>
          <w:p w:rsidR="00B81093" w:rsidRPr="00743CE3" w:rsidRDefault="00B81093" w:rsidP="00DB7E2D">
            <w:pPr>
              <w:pStyle w:val="BPVerweisFach"/>
              <w:numPr>
                <w:ilvl w:val="0"/>
                <w:numId w:val="0"/>
              </w:numPr>
              <w:spacing w:before="0" w:after="0"/>
              <w:rPr>
                <w:sz w:val="22"/>
                <w:szCs w:val="22"/>
              </w:rPr>
            </w:pPr>
            <w:r w:rsidRPr="00743CE3">
              <w:rPr>
                <w:sz w:val="22"/>
                <w:szCs w:val="22"/>
              </w:rPr>
              <w:t xml:space="preserve">1. aus </w:t>
            </w:r>
            <w:r w:rsidR="00FE00F9" w:rsidRPr="00743CE3">
              <w:rPr>
                <w:sz w:val="22"/>
                <w:szCs w:val="22"/>
              </w:rPr>
              <w:t xml:space="preserve">[…] </w:t>
            </w:r>
            <w:r w:rsidRPr="00743CE3">
              <w:rPr>
                <w:sz w:val="22"/>
                <w:szCs w:val="22"/>
              </w:rPr>
              <w:t xml:space="preserve">Erkenntnissen Konsequenzen </w:t>
            </w:r>
            <w:r w:rsidR="003F4BEF" w:rsidRPr="00743CE3">
              <w:rPr>
                <w:sz w:val="22"/>
                <w:szCs w:val="22"/>
              </w:rPr>
              <w:t xml:space="preserve">[…] </w:t>
            </w:r>
            <w:r w:rsidRPr="00743CE3">
              <w:rPr>
                <w:sz w:val="22"/>
                <w:szCs w:val="22"/>
              </w:rPr>
              <w:t>ableiten</w:t>
            </w:r>
          </w:p>
          <w:p w:rsidR="00B81093" w:rsidRPr="00743CE3" w:rsidRDefault="00B81093" w:rsidP="00DB7E2D">
            <w:pPr>
              <w:pStyle w:val="BPVerweisFach"/>
              <w:numPr>
                <w:ilvl w:val="0"/>
                <w:numId w:val="0"/>
              </w:numPr>
              <w:spacing w:before="0" w:after="0"/>
              <w:rPr>
                <w:sz w:val="22"/>
                <w:szCs w:val="22"/>
              </w:rPr>
            </w:pPr>
          </w:p>
          <w:p w:rsidR="00B81093" w:rsidRPr="00743CE3" w:rsidRDefault="00B81093" w:rsidP="00DB7E2D">
            <w:pPr>
              <w:rPr>
                <w:rFonts w:cs="Arial"/>
                <w:b/>
              </w:rPr>
            </w:pPr>
            <w:r w:rsidRPr="00743CE3">
              <w:rPr>
                <w:rFonts w:cs="Arial"/>
                <w:b/>
              </w:rPr>
              <w:t>2.5 Reflektieren und sich positionieren</w:t>
            </w:r>
          </w:p>
          <w:p w:rsidR="00B81093" w:rsidRPr="00743CE3" w:rsidRDefault="00B81093" w:rsidP="00DB7E2D">
            <w:pPr>
              <w:rPr>
                <w:rFonts w:cs="Arial"/>
              </w:rPr>
            </w:pPr>
            <w:r w:rsidRPr="00743CE3">
              <w:rPr>
                <w:rFonts w:cs="Arial"/>
              </w:rPr>
              <w:t xml:space="preserve">6. </w:t>
            </w:r>
            <w:r w:rsidR="004543E0" w:rsidRPr="00743CE3">
              <w:rPr>
                <w:rFonts w:cs="Arial"/>
              </w:rPr>
              <w:t xml:space="preserve">die </w:t>
            </w:r>
            <w:r w:rsidRPr="00743CE3">
              <w:rPr>
                <w:rFonts w:cs="Arial"/>
              </w:rPr>
              <w:t xml:space="preserve">Bedeutung </w:t>
            </w:r>
            <w:r w:rsidR="004543E0" w:rsidRPr="00743CE3">
              <w:rPr>
                <w:rFonts w:cs="Arial"/>
              </w:rPr>
              <w:t>der fachspezifischen</w:t>
            </w:r>
            <w:r w:rsidRPr="00743CE3">
              <w:rPr>
                <w:rFonts w:cs="Arial"/>
              </w:rPr>
              <w:t xml:space="preserve"> Inhalte </w:t>
            </w:r>
            <w:r w:rsidR="004543E0" w:rsidRPr="00743CE3">
              <w:rPr>
                <w:rFonts w:cs="Arial"/>
                <w:szCs w:val="22"/>
              </w:rPr>
              <w:t xml:space="preserve">[…] </w:t>
            </w:r>
            <w:r w:rsidRPr="00743CE3">
              <w:rPr>
                <w:rFonts w:cs="Arial"/>
              </w:rPr>
              <w:t>für das eigene Leben reflektieren</w:t>
            </w:r>
          </w:p>
          <w:p w:rsidR="00B81093" w:rsidRPr="00743CE3" w:rsidRDefault="00B81093" w:rsidP="00DB7E2D">
            <w:pPr>
              <w:rPr>
                <w:rFonts w:cs="Arial"/>
              </w:rPr>
            </w:pP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73520E" w:rsidRDefault="00B81093" w:rsidP="00DB7E2D">
            <w:pPr>
              <w:rPr>
                <w:rFonts w:cs="Arial"/>
                <w:b/>
              </w:rPr>
            </w:pPr>
            <w:r w:rsidRPr="0073520E">
              <w:rPr>
                <w:rFonts w:cs="Arial"/>
                <w:b/>
              </w:rPr>
              <w:t>3.2.2.1 Körper und Gesundheit</w:t>
            </w:r>
          </w:p>
          <w:p w:rsidR="00B81093" w:rsidRPr="0073520E" w:rsidRDefault="00B81093" w:rsidP="00DB7E2D">
            <w:pPr>
              <w:rPr>
                <w:rFonts w:cs="Arial"/>
              </w:rPr>
            </w:pPr>
            <w:r w:rsidRPr="0073520E">
              <w:rPr>
                <w:rFonts w:cs="Arial"/>
              </w:rPr>
              <w:t>(1) regelmäßige Bewegung, Entspannung und gesunde Ernährung als gesundheitsfördernde Faktoren des Wohlbefindens erfassen und umsetzen</w:t>
            </w:r>
          </w:p>
          <w:p w:rsidR="00B81093" w:rsidRPr="0073520E" w:rsidRDefault="00B81093" w:rsidP="00DB7E2D">
            <w:pPr>
              <w:rPr>
                <w:rFonts w:cs="Arial"/>
              </w:rPr>
            </w:pPr>
          </w:p>
          <w:p w:rsidR="00B81093" w:rsidRPr="0073520E" w:rsidRDefault="00B81093" w:rsidP="00DB7E2D">
            <w:pPr>
              <w:rPr>
                <w:rFonts w:cs="Arial"/>
                <w:b/>
              </w:rPr>
            </w:pPr>
            <w:r w:rsidRPr="0073520E">
              <w:rPr>
                <w:rFonts w:cs="Arial"/>
                <w:b/>
              </w:rPr>
              <w:t>3.2.1.2 Arbeit und Konsum</w:t>
            </w:r>
          </w:p>
          <w:p w:rsidR="00B81093" w:rsidRPr="0073520E" w:rsidRDefault="00B81093" w:rsidP="00DB7E2D">
            <w:pPr>
              <w:rPr>
                <w:rFonts w:cs="Arial"/>
                <w:szCs w:val="20"/>
              </w:rPr>
            </w:pPr>
            <w:r w:rsidRPr="0073520E">
              <w:rPr>
                <w:rFonts w:cs="Arial"/>
              </w:rPr>
              <w:t xml:space="preserve">(6) </w:t>
            </w:r>
            <w:r w:rsidRPr="0073520E">
              <w:rPr>
                <w:rFonts w:cs="Arial"/>
                <w:szCs w:val="20"/>
              </w:rPr>
              <w:t>Möglichkeiten der Freizeitgestaltung erkunden, für das eigene Freizeitverhalten bewusst nutzen und das eigene Freizeitverhalten reflektieren</w:t>
            </w:r>
          </w:p>
        </w:tc>
        <w:tc>
          <w:tcPr>
            <w:tcW w:w="3945" w:type="dxa"/>
            <w:vMerge/>
            <w:tcBorders>
              <w:left w:val="single" w:sz="4" w:space="0" w:color="auto"/>
              <w:bottom w:val="single" w:sz="4" w:space="0" w:color="auto"/>
              <w:right w:val="single" w:sz="4" w:space="0" w:color="auto"/>
            </w:tcBorders>
            <w:shd w:val="clear" w:color="auto" w:fill="auto"/>
          </w:tcPr>
          <w:p w:rsidR="00B81093" w:rsidRPr="0073520E" w:rsidRDefault="00B81093" w:rsidP="00DB7E2D">
            <w:pPr>
              <w:numPr>
                <w:ilvl w:val="0"/>
                <w:numId w:val="1"/>
              </w:numPr>
              <w:spacing w:before="60"/>
              <w:rPr>
                <w:rFonts w:eastAsia="Calibri" w:cs="Arial"/>
                <w:i/>
                <w:szCs w:val="22"/>
              </w:rPr>
            </w:pPr>
          </w:p>
        </w:tc>
        <w:tc>
          <w:tcPr>
            <w:tcW w:w="4079" w:type="dxa"/>
            <w:vMerge/>
            <w:tcBorders>
              <w:left w:val="single" w:sz="4" w:space="0" w:color="auto"/>
              <w:bottom w:val="single" w:sz="4" w:space="0" w:color="auto"/>
              <w:right w:val="single" w:sz="4" w:space="0" w:color="auto"/>
            </w:tcBorders>
            <w:shd w:val="clear" w:color="auto" w:fill="auto"/>
          </w:tcPr>
          <w:p w:rsidR="00B81093" w:rsidRPr="0073520E" w:rsidRDefault="00B81093" w:rsidP="00DB7E2D">
            <w:pPr>
              <w:spacing w:before="60"/>
              <w:rPr>
                <w:rFonts w:eastAsia="Calibri" w:cs="Arial"/>
                <w:i/>
                <w:szCs w:val="22"/>
              </w:rPr>
            </w:pPr>
          </w:p>
        </w:tc>
      </w:tr>
      <w:tr w:rsidR="00B81093" w:rsidRPr="0073520E" w:rsidTr="00A26790">
        <w:trPr>
          <w:jc w:val="center"/>
        </w:trPr>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F14709" w:rsidRDefault="00B81093" w:rsidP="00DB7E2D">
            <w:pPr>
              <w:pStyle w:val="BPVerweisFach"/>
              <w:numPr>
                <w:ilvl w:val="0"/>
                <w:numId w:val="0"/>
              </w:numPr>
              <w:spacing w:before="0" w:after="0"/>
              <w:rPr>
                <w:sz w:val="22"/>
                <w:szCs w:val="22"/>
              </w:rPr>
            </w:pPr>
            <w:r w:rsidRPr="00F14709">
              <w:rPr>
                <w:b/>
                <w:sz w:val="22"/>
                <w:szCs w:val="22"/>
              </w:rPr>
              <w:t>2.1 Welt erleben und wahrnehmen</w:t>
            </w:r>
            <w:r w:rsidRPr="00F14709">
              <w:rPr>
                <w:sz w:val="22"/>
                <w:szCs w:val="22"/>
              </w:rPr>
              <w:t xml:space="preserve"> </w:t>
            </w:r>
          </w:p>
          <w:p w:rsidR="00B81093" w:rsidRPr="00F14709" w:rsidRDefault="00B81093" w:rsidP="00DB7E2D">
            <w:pPr>
              <w:pStyle w:val="BPVerweisFach"/>
              <w:numPr>
                <w:ilvl w:val="0"/>
                <w:numId w:val="0"/>
              </w:numPr>
              <w:spacing w:before="0" w:after="0"/>
              <w:rPr>
                <w:sz w:val="22"/>
                <w:szCs w:val="22"/>
              </w:rPr>
            </w:pPr>
            <w:r w:rsidRPr="00F14709">
              <w:rPr>
                <w:sz w:val="22"/>
                <w:szCs w:val="22"/>
              </w:rPr>
              <w:t xml:space="preserve">2. grundlegende Wahrnehmungen </w:t>
            </w:r>
            <w:r w:rsidR="004606FD" w:rsidRPr="00F14709">
              <w:rPr>
                <w:sz w:val="22"/>
                <w:szCs w:val="22"/>
              </w:rPr>
              <w:t xml:space="preserve">[…] </w:t>
            </w:r>
            <w:r w:rsidRPr="00F14709">
              <w:rPr>
                <w:sz w:val="22"/>
                <w:szCs w:val="22"/>
              </w:rPr>
              <w:t>vertiefen</w:t>
            </w:r>
          </w:p>
          <w:p w:rsidR="00B81093" w:rsidRPr="00F14709" w:rsidRDefault="00B81093" w:rsidP="00DB7E2D">
            <w:pPr>
              <w:rPr>
                <w:rFonts w:cs="Arial"/>
              </w:rPr>
            </w:pP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F14709" w:rsidRDefault="00B81093" w:rsidP="00DB7E2D">
            <w:pPr>
              <w:rPr>
                <w:rFonts w:cs="Arial"/>
                <w:b/>
              </w:rPr>
            </w:pPr>
            <w:r w:rsidRPr="00F14709">
              <w:rPr>
                <w:rFonts w:cs="Arial"/>
                <w:b/>
              </w:rPr>
              <w:t>3.2.2.1 Körper und Gesundheit</w:t>
            </w:r>
          </w:p>
          <w:p w:rsidR="00B81093" w:rsidRPr="00F14709" w:rsidRDefault="00B81093" w:rsidP="00DB7E2D">
            <w:pPr>
              <w:rPr>
                <w:rFonts w:cs="Arial"/>
              </w:rPr>
            </w:pPr>
            <w:r w:rsidRPr="00F14709">
              <w:rPr>
                <w:rFonts w:cs="Arial"/>
              </w:rPr>
              <w:t>(2) ausgewählte Körperteile beschreiben sowie deren Funktion</w:t>
            </w:r>
            <w:r w:rsidR="009B2651" w:rsidRPr="00F14709">
              <w:rPr>
                <w:rFonts w:cs="Arial"/>
              </w:rPr>
              <w:t xml:space="preserve"> in Bezug auf Bewegung erkunden</w:t>
            </w:r>
          </w:p>
          <w:p w:rsidR="00B81093" w:rsidRPr="00F14709" w:rsidRDefault="00B81093" w:rsidP="00DB7E2D">
            <w:pPr>
              <w:rPr>
                <w:rFonts w:cs="Arial"/>
                <w:i/>
              </w:rPr>
            </w:pPr>
          </w:p>
        </w:tc>
        <w:tc>
          <w:tcPr>
            <w:tcW w:w="3945" w:type="dxa"/>
            <w:tcBorders>
              <w:left w:val="single" w:sz="4" w:space="0" w:color="auto"/>
              <w:bottom w:val="single" w:sz="4" w:space="0" w:color="auto"/>
              <w:right w:val="single" w:sz="4" w:space="0" w:color="auto"/>
            </w:tcBorders>
            <w:shd w:val="clear" w:color="auto" w:fill="auto"/>
          </w:tcPr>
          <w:p w:rsidR="00B81093" w:rsidRPr="00F14709" w:rsidRDefault="00B81093" w:rsidP="00DB7E2D">
            <w:pPr>
              <w:rPr>
                <w:rFonts w:cs="Arial"/>
                <w:b/>
              </w:rPr>
            </w:pPr>
            <w:r w:rsidRPr="00F14709">
              <w:rPr>
                <w:rFonts w:cs="Arial"/>
                <w:b/>
              </w:rPr>
              <w:t>Was stützt und bewegt unseren Körper?</w:t>
            </w:r>
          </w:p>
          <w:p w:rsidR="009B2651" w:rsidRPr="00F14709" w:rsidRDefault="009B2651" w:rsidP="00FB6119">
            <w:pPr>
              <w:pStyle w:val="FarbigeListe-Akzent11"/>
              <w:numPr>
                <w:ilvl w:val="0"/>
                <w:numId w:val="5"/>
              </w:numPr>
              <w:rPr>
                <w:rFonts w:ascii="Arial" w:eastAsia="Times New Roman" w:hAnsi="Arial"/>
                <w:lang w:eastAsia="zh-CN"/>
              </w:rPr>
            </w:pPr>
            <w:r w:rsidRPr="00F14709">
              <w:rPr>
                <w:rFonts w:ascii="Arial" w:eastAsia="Times New Roman" w:hAnsi="Arial"/>
                <w:lang w:eastAsia="zh-CN"/>
              </w:rPr>
              <w:t>Das menschliche Skelett</w:t>
            </w:r>
          </w:p>
          <w:p w:rsidR="009B2651" w:rsidRPr="00F14709" w:rsidRDefault="009B2651" w:rsidP="00FB6119">
            <w:pPr>
              <w:pStyle w:val="FarbigeListe-Akzent11"/>
              <w:numPr>
                <w:ilvl w:val="0"/>
                <w:numId w:val="5"/>
              </w:numPr>
              <w:rPr>
                <w:rFonts w:ascii="Arial" w:eastAsia="Times New Roman" w:hAnsi="Arial"/>
                <w:lang w:eastAsia="zh-CN"/>
              </w:rPr>
            </w:pPr>
            <w:r w:rsidRPr="00F14709">
              <w:rPr>
                <w:rFonts w:ascii="Arial" w:eastAsia="Times New Roman" w:hAnsi="Arial"/>
                <w:lang w:eastAsia="zh-CN"/>
              </w:rPr>
              <w:t>Unsere Wirbelsäule</w:t>
            </w:r>
          </w:p>
          <w:p w:rsidR="009B2651" w:rsidRPr="00F14709" w:rsidRDefault="009B2651" w:rsidP="00FB6119">
            <w:pPr>
              <w:pStyle w:val="FarbigeListe-Akzent11"/>
              <w:numPr>
                <w:ilvl w:val="0"/>
                <w:numId w:val="5"/>
              </w:numPr>
              <w:rPr>
                <w:rFonts w:ascii="Arial" w:eastAsia="Times New Roman" w:hAnsi="Arial"/>
                <w:lang w:eastAsia="zh-CN"/>
              </w:rPr>
            </w:pPr>
            <w:r w:rsidRPr="00F14709">
              <w:rPr>
                <w:rFonts w:ascii="Arial" w:eastAsia="Times New Roman" w:hAnsi="Arial"/>
                <w:lang w:eastAsia="zh-CN"/>
              </w:rPr>
              <w:t>Unsere Gelenke</w:t>
            </w:r>
          </w:p>
          <w:p w:rsidR="00B81093" w:rsidRPr="00F14709" w:rsidRDefault="00F8087F" w:rsidP="00FB6119">
            <w:pPr>
              <w:pStyle w:val="FarbigeListe-Akzent11"/>
              <w:numPr>
                <w:ilvl w:val="0"/>
                <w:numId w:val="5"/>
              </w:numPr>
              <w:rPr>
                <w:rFonts w:ascii="Arial" w:eastAsia="Times New Roman" w:hAnsi="Arial"/>
                <w:lang w:eastAsia="zh-CN"/>
              </w:rPr>
            </w:pPr>
            <w:r w:rsidRPr="00F14709">
              <w:rPr>
                <w:rFonts w:ascii="Arial" w:eastAsia="Times New Roman" w:hAnsi="Arial"/>
                <w:lang w:eastAsia="zh-CN"/>
              </w:rPr>
              <w:t>Die Kinder</w:t>
            </w:r>
            <w:r w:rsidR="00615BA4" w:rsidRPr="00F14709">
              <w:rPr>
                <w:rFonts w:ascii="Arial" w:eastAsia="Times New Roman" w:hAnsi="Arial"/>
                <w:lang w:eastAsia="zh-CN"/>
              </w:rPr>
              <w:t xml:space="preserve"> körperbezogene Zusammenhänge zwischen Form und Funkti</w:t>
            </w:r>
            <w:r w:rsidRPr="00F14709">
              <w:rPr>
                <w:rFonts w:ascii="Arial" w:eastAsia="Times New Roman" w:hAnsi="Arial"/>
                <w:lang w:eastAsia="zh-CN"/>
              </w:rPr>
              <w:t xml:space="preserve">on </w:t>
            </w:r>
            <w:r w:rsidR="00B81093" w:rsidRPr="00F14709">
              <w:rPr>
                <w:rFonts w:ascii="Arial" w:eastAsia="Times New Roman" w:hAnsi="Arial"/>
                <w:lang w:eastAsia="zh-CN"/>
              </w:rPr>
              <w:t>erleben und erpro</w:t>
            </w:r>
            <w:r w:rsidR="00615BA4" w:rsidRPr="00F14709">
              <w:rPr>
                <w:rFonts w:ascii="Arial" w:eastAsia="Times New Roman" w:hAnsi="Arial"/>
                <w:lang w:eastAsia="zh-CN"/>
              </w:rPr>
              <w:t>ben</w:t>
            </w:r>
            <w:r w:rsidRPr="00F14709">
              <w:rPr>
                <w:rFonts w:ascii="Arial" w:eastAsia="Times New Roman" w:hAnsi="Arial"/>
                <w:lang w:eastAsia="zh-CN"/>
              </w:rPr>
              <w:t xml:space="preserve"> lassen</w:t>
            </w:r>
            <w:r w:rsidR="00C4030D" w:rsidRPr="00F14709">
              <w:rPr>
                <w:rFonts w:ascii="Arial" w:eastAsia="Times New Roman" w:hAnsi="Arial"/>
                <w:lang w:eastAsia="zh-CN"/>
              </w:rPr>
              <w:t xml:space="preserve"> (z.B. Scharniergelenk – Scharnier an der Tür)</w:t>
            </w:r>
          </w:p>
          <w:p w:rsidR="00B81093" w:rsidRPr="00F14709" w:rsidRDefault="00B81093" w:rsidP="00FB6119">
            <w:pPr>
              <w:pStyle w:val="FarbigeListe-Akzent11"/>
              <w:numPr>
                <w:ilvl w:val="0"/>
                <w:numId w:val="5"/>
              </w:numPr>
              <w:rPr>
                <w:rFonts w:ascii="Arial" w:hAnsi="Arial"/>
              </w:rPr>
            </w:pPr>
            <w:r w:rsidRPr="00F14709">
              <w:rPr>
                <w:rFonts w:ascii="Arial" w:hAnsi="Arial"/>
              </w:rPr>
              <w:t>Ein</w:t>
            </w:r>
            <w:r w:rsidRPr="00F14709">
              <w:rPr>
                <w:rFonts w:ascii="Arial" w:hAnsi="Arial"/>
                <w:b/>
              </w:rPr>
              <w:t xml:space="preserve"> Experiment</w:t>
            </w:r>
            <w:r w:rsidRPr="00F14709">
              <w:rPr>
                <w:rFonts w:ascii="Arial" w:hAnsi="Arial"/>
              </w:rPr>
              <w:t xml:space="preserve"> zur Funktion wesentlicher Körperteile </w:t>
            </w:r>
            <w:r w:rsidR="008E3C73" w:rsidRPr="00F14709">
              <w:rPr>
                <w:rFonts w:ascii="Arial" w:hAnsi="Arial"/>
              </w:rPr>
              <w:t xml:space="preserve">durchführen </w:t>
            </w:r>
            <w:r w:rsidRPr="00F14709">
              <w:rPr>
                <w:rFonts w:ascii="Arial" w:hAnsi="Arial"/>
              </w:rPr>
              <w:t>(</w:t>
            </w:r>
            <w:r w:rsidR="00B77916" w:rsidRPr="00F14709">
              <w:rPr>
                <w:rFonts w:ascii="Arial" w:hAnsi="Arial"/>
              </w:rPr>
              <w:t>z.B.</w:t>
            </w:r>
            <w:r w:rsidRPr="00F14709">
              <w:rPr>
                <w:rFonts w:ascii="Arial" w:hAnsi="Arial"/>
              </w:rPr>
              <w:t xml:space="preserve"> Gelen</w:t>
            </w:r>
            <w:r w:rsidR="00E96191" w:rsidRPr="00F14709">
              <w:rPr>
                <w:rFonts w:ascii="Arial" w:hAnsi="Arial"/>
              </w:rPr>
              <w:t xml:space="preserve">ke, Wirbelsäule) </w:t>
            </w:r>
          </w:p>
          <w:p w:rsidR="00B81093" w:rsidRPr="00F14709" w:rsidRDefault="00B81093" w:rsidP="00DB7E2D">
            <w:pPr>
              <w:ind w:left="360"/>
              <w:rPr>
                <w:rFonts w:cs="Arial"/>
                <w:b/>
              </w:rPr>
            </w:pPr>
            <w:r w:rsidRPr="00F14709">
              <w:rPr>
                <w:rFonts w:cs="Arial"/>
                <w:b/>
              </w:rPr>
              <w:t>3.2.6 (1)</w:t>
            </w:r>
          </w:p>
        </w:tc>
        <w:tc>
          <w:tcPr>
            <w:tcW w:w="4079" w:type="dxa"/>
            <w:tcBorders>
              <w:left w:val="single" w:sz="4" w:space="0" w:color="auto"/>
              <w:bottom w:val="single" w:sz="4" w:space="0" w:color="auto"/>
              <w:right w:val="single" w:sz="4" w:space="0" w:color="auto"/>
            </w:tcBorders>
            <w:shd w:val="clear" w:color="auto" w:fill="auto"/>
          </w:tcPr>
          <w:p w:rsidR="00157C1F" w:rsidRPr="00F14709" w:rsidRDefault="00157C1F" w:rsidP="00DB7E2D">
            <w:pPr>
              <w:rPr>
                <w:rFonts w:cs="Arial"/>
                <w:szCs w:val="20"/>
              </w:rPr>
            </w:pPr>
            <w:r w:rsidRPr="00F14709">
              <w:rPr>
                <w:rFonts w:cs="Arial"/>
                <w:szCs w:val="20"/>
              </w:rPr>
              <w:t>Beispielmaterialien:</w:t>
            </w:r>
          </w:p>
          <w:p w:rsidR="0037309A" w:rsidRPr="00F14709" w:rsidRDefault="0037309A" w:rsidP="00DE1DF8">
            <w:pPr>
              <w:pStyle w:val="BCTabelleTextAuflistung"/>
            </w:pPr>
            <w:r w:rsidRPr="00F14709">
              <w:t xml:space="preserve">LS-Heft (Jahr 2017): </w:t>
            </w:r>
            <w:r w:rsidRPr="00DE1DF8">
              <w:t>Experimente</w:t>
            </w:r>
            <w:r w:rsidRPr="00F14709">
              <w:t xml:space="preserve"> für den Sachunterricht – Grundschule</w:t>
            </w:r>
            <w:r w:rsidR="00780A31" w:rsidRPr="00F14709">
              <w:t>n</w:t>
            </w:r>
            <w:r w:rsidR="00DF60DE" w:rsidRPr="00F14709">
              <w:t xml:space="preserve"> Klassen 3 und 4 (GS-22</w:t>
            </w:r>
            <w:r w:rsidRPr="00F14709">
              <w:t xml:space="preserve">): </w:t>
            </w:r>
          </w:p>
          <w:p w:rsidR="0037309A" w:rsidRPr="00F14709" w:rsidRDefault="006B42F8" w:rsidP="00DB7E2D">
            <w:pPr>
              <w:pStyle w:val="BCTabelleTextAuflistung"/>
              <w:numPr>
                <w:ilvl w:val="0"/>
                <w:numId w:val="0"/>
              </w:numPr>
              <w:spacing w:line="240" w:lineRule="auto"/>
              <w:ind w:left="360"/>
            </w:pPr>
            <w:hyperlink r:id="rId39" w:history="1">
              <w:r w:rsidR="003543C9" w:rsidRPr="00F14709">
                <w:rPr>
                  <w:rStyle w:val="Hyperlink"/>
                </w:rPr>
                <w:t>www.ls-webshop.de</w:t>
              </w:r>
            </w:hyperlink>
            <w:r w:rsidR="00051FEA" w:rsidRPr="00F14709">
              <w:rPr>
                <w:rStyle w:val="Hyperlink"/>
              </w:rPr>
              <w:t xml:space="preserve"> </w:t>
            </w:r>
            <w:r w:rsidR="00DF60DE" w:rsidRPr="00F14709">
              <w:t xml:space="preserve"> (Suchbegriff: GS-22</w:t>
            </w:r>
            <w:r w:rsidR="0037309A" w:rsidRPr="00F14709">
              <w:t>)</w:t>
            </w:r>
            <w:r w:rsidR="008D3B2D" w:rsidRPr="00F14709">
              <w:t xml:space="preserve"> </w:t>
            </w:r>
            <w:r w:rsidR="004205B7" w:rsidRPr="00F14709">
              <w:rPr>
                <w:rFonts w:eastAsia="Times New Roman"/>
                <w:bCs/>
                <w:sz w:val="18"/>
                <w:szCs w:val="27"/>
                <w:lang w:eastAsia="de-DE"/>
              </w:rPr>
              <w:t>(zuletzt geprüft am 20.5</w:t>
            </w:r>
            <w:r w:rsidR="008D3B2D" w:rsidRPr="00F14709">
              <w:rPr>
                <w:rFonts w:eastAsia="Times New Roman"/>
                <w:bCs/>
                <w:sz w:val="18"/>
                <w:szCs w:val="27"/>
                <w:lang w:eastAsia="de-DE"/>
              </w:rPr>
              <w:t>.2017)</w:t>
            </w:r>
          </w:p>
          <w:p w:rsidR="00B64E29" w:rsidRPr="00F14709" w:rsidRDefault="00B64E29" w:rsidP="00DB7E2D">
            <w:pPr>
              <w:rPr>
                <w:rFonts w:cs="Arial"/>
                <w:shd w:val="clear" w:color="auto" w:fill="A3D7B7"/>
              </w:rPr>
            </w:pPr>
          </w:p>
          <w:p w:rsidR="00B81093" w:rsidRPr="00F14709" w:rsidRDefault="00407218" w:rsidP="00DB7E2D">
            <w:pPr>
              <w:spacing w:before="60"/>
              <w:rPr>
                <w:rFonts w:eastAsia="Calibri" w:cs="Arial"/>
                <w:i/>
                <w:szCs w:val="22"/>
                <w:lang w:val="en-US"/>
              </w:rPr>
            </w:pPr>
            <w:r w:rsidRPr="00F14709">
              <w:rPr>
                <w:rFonts w:cs="Arial"/>
                <w:shd w:val="clear" w:color="auto" w:fill="A3D7B7"/>
              </w:rPr>
              <w:t>L PG</w:t>
            </w:r>
          </w:p>
        </w:tc>
      </w:tr>
      <w:tr w:rsidR="00B81093" w:rsidRPr="0073520E" w:rsidTr="00A26790">
        <w:trPr>
          <w:jc w:val="center"/>
        </w:trPr>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F14709" w:rsidRDefault="00B81093" w:rsidP="00DB7E2D">
            <w:pPr>
              <w:pStyle w:val="BPVerweisFach"/>
              <w:numPr>
                <w:ilvl w:val="0"/>
                <w:numId w:val="0"/>
              </w:numPr>
              <w:spacing w:before="0" w:after="0"/>
              <w:rPr>
                <w:sz w:val="22"/>
                <w:szCs w:val="22"/>
              </w:rPr>
            </w:pPr>
            <w:r w:rsidRPr="00F14709">
              <w:rPr>
                <w:b/>
                <w:sz w:val="22"/>
                <w:szCs w:val="22"/>
              </w:rPr>
              <w:t>2.3 Kommunizieren und sich verständigen</w:t>
            </w:r>
            <w:r w:rsidRPr="00F14709">
              <w:rPr>
                <w:sz w:val="22"/>
                <w:szCs w:val="22"/>
              </w:rPr>
              <w:t xml:space="preserve"> </w:t>
            </w:r>
          </w:p>
          <w:p w:rsidR="00B81093" w:rsidRPr="00F14709" w:rsidRDefault="00B81093" w:rsidP="00DB7E2D">
            <w:pPr>
              <w:pStyle w:val="BPVerweisFach"/>
              <w:numPr>
                <w:ilvl w:val="0"/>
                <w:numId w:val="0"/>
              </w:numPr>
              <w:spacing w:before="0" w:after="0"/>
              <w:rPr>
                <w:sz w:val="22"/>
                <w:szCs w:val="22"/>
              </w:rPr>
            </w:pPr>
            <w:r w:rsidRPr="00F14709">
              <w:rPr>
                <w:sz w:val="22"/>
                <w:szCs w:val="22"/>
              </w:rPr>
              <w:t>3. eigene Gedanken und Gefühle mitteilen</w:t>
            </w:r>
          </w:p>
          <w:p w:rsidR="00B81093" w:rsidRPr="00F14709" w:rsidRDefault="00B81093" w:rsidP="00DB7E2D">
            <w:pPr>
              <w:rPr>
                <w:rFonts w:cs="Arial"/>
              </w:rPr>
            </w:pP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F14709" w:rsidRDefault="00B81093" w:rsidP="00DB7E2D">
            <w:pPr>
              <w:rPr>
                <w:rFonts w:cs="Arial"/>
                <w:b/>
              </w:rPr>
            </w:pPr>
            <w:r w:rsidRPr="00F14709">
              <w:rPr>
                <w:rFonts w:cs="Arial"/>
                <w:b/>
              </w:rPr>
              <w:t>3.2.2.1 Körper und Gesundheit</w:t>
            </w:r>
          </w:p>
          <w:p w:rsidR="00B81093" w:rsidRPr="00F14709" w:rsidRDefault="00B81093" w:rsidP="00DB7E2D">
            <w:pPr>
              <w:rPr>
                <w:rFonts w:cs="Arial"/>
              </w:rPr>
            </w:pPr>
            <w:r w:rsidRPr="00F14709">
              <w:rPr>
                <w:rFonts w:cs="Arial"/>
              </w:rPr>
              <w:t>(5) sich über die körperlichen Veränderungen von Mädchen und Jungen auf dem Weg des Erwachsenwerdens bewusst werden und über diese sprechen</w:t>
            </w:r>
          </w:p>
          <w:p w:rsidR="00B81093" w:rsidRPr="00F14709" w:rsidRDefault="00B81093" w:rsidP="00DB7E2D">
            <w:pPr>
              <w:rPr>
                <w:rFonts w:cs="Arial"/>
              </w:rPr>
            </w:pPr>
            <w:r w:rsidRPr="00F14709">
              <w:rPr>
                <w:rFonts w:cs="Arial"/>
              </w:rPr>
              <w:t>(6) Geschlechterzuschreibungen und Klischees in Alltag und Medien hinterfragen</w:t>
            </w:r>
          </w:p>
          <w:p w:rsidR="00B81093" w:rsidRPr="00F14709" w:rsidRDefault="00B81093" w:rsidP="00DB7E2D">
            <w:pPr>
              <w:rPr>
                <w:rFonts w:cs="Arial"/>
              </w:rPr>
            </w:pPr>
            <w:r w:rsidRPr="00F14709">
              <w:rPr>
                <w:rFonts w:cs="Arial"/>
              </w:rPr>
              <w:t>(7) die Entwicklung menschlichen Lebens von der Zeugung bis zur Geburt entwicklungsgerecht beschreiben</w:t>
            </w:r>
          </w:p>
        </w:tc>
        <w:tc>
          <w:tcPr>
            <w:tcW w:w="3945" w:type="dxa"/>
            <w:tcBorders>
              <w:left w:val="single" w:sz="4" w:space="0" w:color="auto"/>
              <w:bottom w:val="single" w:sz="4" w:space="0" w:color="auto"/>
              <w:right w:val="single" w:sz="4" w:space="0" w:color="auto"/>
            </w:tcBorders>
            <w:shd w:val="clear" w:color="auto" w:fill="auto"/>
          </w:tcPr>
          <w:p w:rsidR="00157C1F" w:rsidRPr="00F14709" w:rsidRDefault="00157C1F" w:rsidP="00DB7E2D">
            <w:pPr>
              <w:rPr>
                <w:rFonts w:cs="Arial"/>
                <w:b/>
              </w:rPr>
            </w:pPr>
            <w:r w:rsidRPr="00F14709">
              <w:rPr>
                <w:rFonts w:cs="Arial"/>
                <w:b/>
              </w:rPr>
              <w:t xml:space="preserve">Wir werden </w:t>
            </w:r>
            <w:r w:rsidR="00DE5A04" w:rsidRPr="00F14709">
              <w:rPr>
                <w:rFonts w:cs="Arial"/>
                <w:b/>
              </w:rPr>
              <w:t xml:space="preserve">langsam </w:t>
            </w:r>
            <w:r w:rsidRPr="00F14709">
              <w:rPr>
                <w:rFonts w:cs="Arial"/>
                <w:b/>
              </w:rPr>
              <w:t>erwachsen</w:t>
            </w:r>
          </w:p>
          <w:p w:rsidR="00B81093" w:rsidRPr="00F14709" w:rsidRDefault="00B81093" w:rsidP="00FB6119">
            <w:pPr>
              <w:numPr>
                <w:ilvl w:val="0"/>
                <w:numId w:val="30"/>
              </w:numPr>
              <w:rPr>
                <w:rFonts w:cs="Arial"/>
              </w:rPr>
            </w:pPr>
            <w:r w:rsidRPr="00F14709">
              <w:rPr>
                <w:rFonts w:cs="Arial"/>
              </w:rPr>
              <w:t>Mädchen verändern sich, Jungen verändern sich</w:t>
            </w:r>
          </w:p>
          <w:p w:rsidR="00F8087F" w:rsidRPr="00F14709" w:rsidRDefault="00F8087F" w:rsidP="00DB7E2D">
            <w:pPr>
              <w:rPr>
                <w:rFonts w:cs="Arial"/>
                <w:b/>
              </w:rPr>
            </w:pPr>
          </w:p>
          <w:p w:rsidR="00B81093" w:rsidRPr="00F14709" w:rsidRDefault="00B81093" w:rsidP="00DB7E2D">
            <w:pPr>
              <w:rPr>
                <w:rFonts w:cs="Arial"/>
                <w:b/>
              </w:rPr>
            </w:pPr>
            <w:r w:rsidRPr="00F14709">
              <w:rPr>
                <w:rFonts w:cs="Arial"/>
                <w:b/>
              </w:rPr>
              <w:t>Ein Baby wird erwartet</w:t>
            </w:r>
          </w:p>
          <w:p w:rsidR="00F8087F" w:rsidRPr="00F14709" w:rsidRDefault="00F8087F" w:rsidP="00FB6119">
            <w:pPr>
              <w:pStyle w:val="FarbigeListe-Akzent11"/>
              <w:numPr>
                <w:ilvl w:val="0"/>
                <w:numId w:val="6"/>
              </w:numPr>
              <w:rPr>
                <w:rFonts w:ascii="Arial" w:eastAsia="Times New Roman" w:hAnsi="Arial"/>
                <w:lang w:eastAsia="de-DE"/>
              </w:rPr>
            </w:pPr>
            <w:r w:rsidRPr="00F14709">
              <w:rPr>
                <w:rFonts w:ascii="Arial" w:eastAsia="Times New Roman" w:hAnsi="Arial"/>
                <w:lang w:eastAsia="de-DE"/>
              </w:rPr>
              <w:t>Ein Baby entsteht</w:t>
            </w:r>
          </w:p>
          <w:p w:rsidR="00F8087F" w:rsidRPr="00F14709" w:rsidRDefault="00871BAC" w:rsidP="00FB6119">
            <w:pPr>
              <w:pStyle w:val="FarbigeListe-Akzent11"/>
              <w:numPr>
                <w:ilvl w:val="0"/>
                <w:numId w:val="6"/>
              </w:numPr>
              <w:rPr>
                <w:rFonts w:ascii="Arial" w:eastAsia="Times New Roman" w:hAnsi="Arial"/>
                <w:lang w:eastAsia="de-DE"/>
              </w:rPr>
            </w:pPr>
            <w:r w:rsidRPr="00F14709">
              <w:rPr>
                <w:rFonts w:ascii="Arial" w:eastAsia="Times New Roman" w:hAnsi="Arial"/>
                <w:lang w:eastAsia="de-DE"/>
              </w:rPr>
              <w:t xml:space="preserve">Die </w:t>
            </w:r>
            <w:r w:rsidR="00F8087F" w:rsidRPr="00F14709">
              <w:rPr>
                <w:rFonts w:ascii="Arial" w:eastAsia="Times New Roman" w:hAnsi="Arial"/>
                <w:lang w:eastAsia="de-DE"/>
              </w:rPr>
              <w:t>Schwangerschaft</w:t>
            </w:r>
          </w:p>
          <w:p w:rsidR="00B81093" w:rsidRPr="00F14709" w:rsidRDefault="00157C1F" w:rsidP="00FB6119">
            <w:pPr>
              <w:pStyle w:val="FarbigeListe-Akzent11"/>
              <w:numPr>
                <w:ilvl w:val="0"/>
                <w:numId w:val="6"/>
              </w:numPr>
              <w:rPr>
                <w:rFonts w:ascii="Arial" w:eastAsia="Times New Roman" w:hAnsi="Arial"/>
                <w:lang w:eastAsia="de-DE"/>
              </w:rPr>
            </w:pPr>
            <w:r w:rsidRPr="00F14709">
              <w:rPr>
                <w:rFonts w:ascii="Arial" w:eastAsia="Times New Roman" w:hAnsi="Arial"/>
                <w:lang w:eastAsia="de-DE"/>
              </w:rPr>
              <w:t>G</w:t>
            </w:r>
            <w:r w:rsidR="00B81093" w:rsidRPr="00F14709">
              <w:rPr>
                <w:rFonts w:ascii="Arial" w:eastAsia="Times New Roman" w:hAnsi="Arial"/>
                <w:lang w:eastAsia="de-DE"/>
              </w:rPr>
              <w:t>eschlechtsspezifische Fragen der Kinder entwicklungsgerecht the</w:t>
            </w:r>
            <w:r w:rsidRPr="00F14709">
              <w:rPr>
                <w:rFonts w:ascii="Arial" w:eastAsia="Times New Roman" w:hAnsi="Arial"/>
                <w:lang w:eastAsia="de-DE"/>
              </w:rPr>
              <w:t>matisieren</w:t>
            </w:r>
            <w:r w:rsidR="00B81093" w:rsidRPr="00F14709">
              <w:rPr>
                <w:rFonts w:ascii="Arial" w:eastAsia="Times New Roman" w:hAnsi="Arial"/>
                <w:lang w:eastAsia="de-DE"/>
              </w:rPr>
              <w:t xml:space="preserve"> und beantwor</w:t>
            </w:r>
            <w:r w:rsidRPr="00F14709">
              <w:rPr>
                <w:rFonts w:ascii="Arial" w:eastAsia="Times New Roman" w:hAnsi="Arial"/>
                <w:lang w:eastAsia="de-DE"/>
              </w:rPr>
              <w:t>ten</w:t>
            </w:r>
          </w:p>
          <w:p w:rsidR="00B81093" w:rsidRPr="00F14709" w:rsidRDefault="00157C1F" w:rsidP="00FB6119">
            <w:pPr>
              <w:pStyle w:val="FarbigeListe-Akzent11"/>
              <w:numPr>
                <w:ilvl w:val="0"/>
                <w:numId w:val="6"/>
              </w:numPr>
              <w:rPr>
                <w:rFonts w:ascii="Arial" w:eastAsia="Times New Roman" w:hAnsi="Arial"/>
                <w:lang w:eastAsia="de-DE"/>
              </w:rPr>
            </w:pPr>
            <w:r w:rsidRPr="00F14709">
              <w:rPr>
                <w:rFonts w:ascii="Arial" w:eastAsia="Times New Roman" w:hAnsi="Arial"/>
                <w:lang w:eastAsia="de-DE"/>
              </w:rPr>
              <w:t>Mediale</w:t>
            </w:r>
            <w:r w:rsidR="00B81093" w:rsidRPr="00F14709">
              <w:rPr>
                <w:rFonts w:ascii="Arial" w:eastAsia="Times New Roman" w:hAnsi="Arial"/>
                <w:lang w:eastAsia="de-DE"/>
              </w:rPr>
              <w:t xml:space="preserve"> Hilfsmittel und Darstellungsformen </w:t>
            </w:r>
            <w:r w:rsidRPr="00F14709">
              <w:rPr>
                <w:rFonts w:ascii="Arial" w:eastAsia="Times New Roman" w:hAnsi="Arial"/>
                <w:lang w:eastAsia="de-DE"/>
              </w:rPr>
              <w:t>zur Unterstützung</w:t>
            </w:r>
            <w:r w:rsidR="00B81093" w:rsidRPr="00F14709">
              <w:rPr>
                <w:rFonts w:ascii="Arial" w:eastAsia="Times New Roman" w:hAnsi="Arial"/>
                <w:lang w:eastAsia="de-DE"/>
              </w:rPr>
              <w:t xml:space="preserve"> ei</w:t>
            </w:r>
            <w:r w:rsidRPr="00F14709">
              <w:rPr>
                <w:rFonts w:ascii="Arial" w:eastAsia="Times New Roman" w:hAnsi="Arial"/>
                <w:lang w:eastAsia="de-DE"/>
              </w:rPr>
              <w:t xml:space="preserve">nes </w:t>
            </w:r>
            <w:r w:rsidR="00B81093" w:rsidRPr="00F14709">
              <w:rPr>
                <w:rFonts w:ascii="Arial" w:eastAsia="Times New Roman" w:hAnsi="Arial"/>
                <w:lang w:eastAsia="de-DE"/>
              </w:rPr>
              <w:t>offenen, wertschätzenden und respektvollen Umgang</w:t>
            </w:r>
            <w:r w:rsidRPr="00F14709">
              <w:rPr>
                <w:rFonts w:ascii="Arial" w:eastAsia="Times New Roman" w:hAnsi="Arial"/>
                <w:lang w:eastAsia="de-DE"/>
              </w:rPr>
              <w:t>s</w:t>
            </w:r>
            <w:r w:rsidR="00B81093" w:rsidRPr="00F14709">
              <w:rPr>
                <w:rFonts w:ascii="Arial" w:eastAsia="Times New Roman" w:hAnsi="Arial"/>
                <w:lang w:eastAsia="de-DE"/>
              </w:rPr>
              <w:t xml:space="preserve"> mit Themen der Geschlechtlichkeit</w:t>
            </w:r>
            <w:r w:rsidRPr="00F14709">
              <w:rPr>
                <w:rFonts w:ascii="Arial" w:eastAsia="Times New Roman" w:hAnsi="Arial"/>
                <w:lang w:eastAsia="de-DE"/>
              </w:rPr>
              <w:t xml:space="preserve"> einsetzen</w:t>
            </w:r>
          </w:p>
        </w:tc>
        <w:tc>
          <w:tcPr>
            <w:tcW w:w="4079" w:type="dxa"/>
            <w:tcBorders>
              <w:left w:val="single" w:sz="4" w:space="0" w:color="auto"/>
              <w:bottom w:val="single" w:sz="4" w:space="0" w:color="auto"/>
              <w:right w:val="single" w:sz="4" w:space="0" w:color="auto"/>
            </w:tcBorders>
            <w:shd w:val="clear" w:color="auto" w:fill="auto"/>
          </w:tcPr>
          <w:p w:rsidR="00B81093" w:rsidRPr="00F14709" w:rsidRDefault="00157C1F" w:rsidP="00DB7E2D">
            <w:pPr>
              <w:rPr>
                <w:rFonts w:cs="Arial"/>
              </w:rPr>
            </w:pPr>
            <w:r w:rsidRPr="00F14709">
              <w:rPr>
                <w:rFonts w:cs="Arial"/>
              </w:rPr>
              <w:t>A</w:t>
            </w:r>
            <w:r w:rsidR="00B81093" w:rsidRPr="00F14709">
              <w:rPr>
                <w:rFonts w:cs="Arial"/>
              </w:rPr>
              <w:t>ktuelle Richtlinien sowie Bedürfnisse und Ängste der Eltern</w:t>
            </w:r>
            <w:r w:rsidRPr="00F14709">
              <w:rPr>
                <w:rFonts w:cs="Arial"/>
              </w:rPr>
              <w:t xml:space="preserve"> berücksichtigen</w:t>
            </w:r>
            <w:r w:rsidR="00AC553E" w:rsidRPr="00F14709">
              <w:rPr>
                <w:rFonts w:cs="Arial"/>
              </w:rPr>
              <w:t xml:space="preserve"> (am Klassenpflegschaftsabend eingesetzte Materialien vorstellen)</w:t>
            </w:r>
            <w:r w:rsidRPr="00F14709">
              <w:rPr>
                <w:rFonts w:cs="Arial"/>
              </w:rPr>
              <w:t>.</w:t>
            </w:r>
          </w:p>
          <w:p w:rsidR="00157C1F" w:rsidRPr="00F14709" w:rsidRDefault="00157C1F" w:rsidP="00DB7E2D">
            <w:pPr>
              <w:rPr>
                <w:rFonts w:cs="Arial"/>
              </w:rPr>
            </w:pPr>
          </w:p>
          <w:p w:rsidR="00157C1F" w:rsidRPr="00F14709" w:rsidRDefault="00157C1F" w:rsidP="00DB7E2D">
            <w:pPr>
              <w:rPr>
                <w:rFonts w:cs="Arial"/>
              </w:rPr>
            </w:pPr>
            <w:r w:rsidRPr="00F14709">
              <w:rPr>
                <w:rFonts w:cs="Arial"/>
              </w:rPr>
              <w:t>Beispielmaterialien:</w:t>
            </w:r>
          </w:p>
          <w:p w:rsidR="00157C1F" w:rsidRPr="00F14709" w:rsidRDefault="00FF455E" w:rsidP="00DE1DF8">
            <w:pPr>
              <w:pStyle w:val="BCTabelleTextAuflistung"/>
            </w:pPr>
            <w:r w:rsidRPr="00F14709">
              <w:t>Bundeszentrale für gesundheitliche Aufklärung (</w:t>
            </w:r>
            <w:r w:rsidR="00157C1F" w:rsidRPr="00F14709">
              <w:t>BZGA</w:t>
            </w:r>
            <w:r w:rsidRPr="00F14709">
              <w:t>)</w:t>
            </w:r>
            <w:r w:rsidR="002A13E9" w:rsidRPr="00F14709">
              <w:t>:</w:t>
            </w:r>
          </w:p>
          <w:p w:rsidR="004873ED" w:rsidRPr="00F14709" w:rsidRDefault="006B42F8" w:rsidP="00DB7E2D">
            <w:pPr>
              <w:ind w:left="360"/>
              <w:rPr>
                <w:rFonts w:cs="Arial"/>
              </w:rPr>
            </w:pPr>
            <w:hyperlink r:id="rId40" w:history="1">
              <w:r w:rsidR="00FF455E" w:rsidRPr="00F14709">
                <w:rPr>
                  <w:rStyle w:val="Hyperlink"/>
                  <w:rFonts w:cs="Arial"/>
                </w:rPr>
                <w:t>www.bzga.de</w:t>
              </w:r>
            </w:hyperlink>
            <w:r w:rsidR="00FF455E" w:rsidRPr="00F14709">
              <w:rPr>
                <w:rFonts w:cs="Arial"/>
              </w:rPr>
              <w:t xml:space="preserve"> </w:t>
            </w:r>
          </w:p>
          <w:p w:rsidR="00D32645" w:rsidRPr="00F14709" w:rsidRDefault="00FF455E" w:rsidP="00DB7E2D">
            <w:pPr>
              <w:ind w:left="360"/>
              <w:rPr>
                <w:rFonts w:cs="Arial"/>
              </w:rPr>
            </w:pPr>
            <w:r w:rsidRPr="00F14709">
              <w:rPr>
                <w:rFonts w:cs="Arial"/>
              </w:rPr>
              <w:t xml:space="preserve">(&gt; Infomaterialien &gt; Sexualaufklärung &gt; </w:t>
            </w:r>
            <w:r w:rsidR="008A6E9E" w:rsidRPr="00F14709">
              <w:rPr>
                <w:rFonts w:cs="Arial"/>
              </w:rPr>
              <w:t xml:space="preserve">Artikelsuche: </w:t>
            </w:r>
          </w:p>
          <w:p w:rsidR="00D32645" w:rsidRPr="00F14709" w:rsidRDefault="006B42F8" w:rsidP="00DB7E2D">
            <w:pPr>
              <w:ind w:left="360"/>
              <w:rPr>
                <w:rFonts w:cs="Arial"/>
              </w:rPr>
            </w:pPr>
            <w:hyperlink r:id="rId41" w:history="1">
              <w:r w:rsidR="00FF455E" w:rsidRPr="00F14709">
                <w:rPr>
                  <w:rStyle w:val="Hyperlink"/>
                  <w:rFonts w:cs="Arial"/>
                </w:rPr>
                <w:t>Dem Le</w:t>
              </w:r>
              <w:r w:rsidR="00850F6A" w:rsidRPr="00F14709">
                <w:rPr>
                  <w:rStyle w:val="Hyperlink"/>
                  <w:rFonts w:cs="Arial"/>
                </w:rPr>
                <w:t>ben auf der Spur</w:t>
              </w:r>
              <w:r w:rsidR="000D6DB3" w:rsidRPr="00F14709">
                <w:rPr>
                  <w:rStyle w:val="Hyperlink"/>
                  <w:rFonts w:cs="Arial"/>
                </w:rPr>
                <w:t>, Medienpaket</w:t>
              </w:r>
            </w:hyperlink>
            <w:r w:rsidR="00E7230A" w:rsidRPr="00F14709">
              <w:rPr>
                <w:rFonts w:cs="Arial"/>
              </w:rPr>
              <w:t>;</w:t>
            </w:r>
            <w:r w:rsidR="00850F6A" w:rsidRPr="00F14709">
              <w:rPr>
                <w:rFonts w:cs="Arial"/>
              </w:rPr>
              <w:t xml:space="preserve"> </w:t>
            </w:r>
          </w:p>
          <w:p w:rsidR="00FF455E" w:rsidRPr="00F14709" w:rsidRDefault="006B42F8" w:rsidP="00DB7E2D">
            <w:pPr>
              <w:ind w:left="360"/>
              <w:rPr>
                <w:rFonts w:cs="Arial"/>
              </w:rPr>
            </w:pPr>
            <w:hyperlink r:id="rId42" w:history="1">
              <w:r w:rsidR="00FF455E" w:rsidRPr="00F14709">
                <w:rPr>
                  <w:rStyle w:val="Hyperlink"/>
                  <w:rFonts w:cs="Arial"/>
                </w:rPr>
                <w:t>Das Baby im Bauch der Mutter</w:t>
              </w:r>
            </w:hyperlink>
            <w:r w:rsidR="00FF455E" w:rsidRPr="00F14709">
              <w:rPr>
                <w:rFonts w:cs="Arial"/>
              </w:rPr>
              <w:t>)</w:t>
            </w:r>
          </w:p>
          <w:p w:rsidR="002F1DFF" w:rsidRPr="00F14709" w:rsidRDefault="002F1DFF" w:rsidP="002F1DFF">
            <w:pPr>
              <w:pStyle w:val="Listenabsatz"/>
              <w:ind w:left="360"/>
              <w:rPr>
                <w:rStyle w:val="Hyperlink"/>
                <w:rFonts w:cs="Arial"/>
              </w:rPr>
            </w:pPr>
            <w:r w:rsidRPr="00F14709">
              <w:rPr>
                <w:rFonts w:cs="Arial"/>
                <w:bCs/>
                <w:sz w:val="18"/>
                <w:szCs w:val="27"/>
              </w:rPr>
              <w:t>(zuletzt geprüft am 20.5.2017)</w:t>
            </w:r>
          </w:p>
          <w:p w:rsidR="002212FA" w:rsidRPr="00F14709" w:rsidRDefault="002212FA" w:rsidP="00DB7E2D">
            <w:pPr>
              <w:rPr>
                <w:rFonts w:cs="Arial"/>
              </w:rPr>
            </w:pPr>
          </w:p>
          <w:p w:rsidR="002212FA" w:rsidRPr="00F14709" w:rsidRDefault="00C07AF5" w:rsidP="00DB7E2D">
            <w:pPr>
              <w:rPr>
                <w:rFonts w:cs="Arial"/>
              </w:rPr>
            </w:pPr>
            <w:r w:rsidRPr="00F14709">
              <w:rPr>
                <w:rFonts w:cs="Arial"/>
                <w:shd w:val="clear" w:color="auto" w:fill="A3D7B7"/>
              </w:rPr>
              <w:t>L BTV, PG</w:t>
            </w:r>
          </w:p>
        </w:tc>
      </w:tr>
      <w:tr w:rsidR="00B81093" w:rsidRPr="0073520E" w:rsidTr="00A26790">
        <w:trPr>
          <w:jc w:val="center"/>
        </w:trPr>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F14709" w:rsidRDefault="00B81093" w:rsidP="00DB7E2D">
            <w:pPr>
              <w:pStyle w:val="BPVerweisFach"/>
              <w:numPr>
                <w:ilvl w:val="0"/>
                <w:numId w:val="0"/>
              </w:numPr>
              <w:spacing w:before="0" w:after="0"/>
              <w:rPr>
                <w:sz w:val="22"/>
                <w:szCs w:val="22"/>
              </w:rPr>
            </w:pPr>
            <w:r w:rsidRPr="00F14709">
              <w:rPr>
                <w:b/>
                <w:sz w:val="22"/>
                <w:szCs w:val="22"/>
              </w:rPr>
              <w:t>2.3 Kommunizieren und sich verständigen</w:t>
            </w:r>
            <w:r w:rsidRPr="00F14709">
              <w:rPr>
                <w:sz w:val="22"/>
                <w:szCs w:val="22"/>
              </w:rPr>
              <w:t xml:space="preserve"> </w:t>
            </w:r>
          </w:p>
          <w:p w:rsidR="00B81093" w:rsidRPr="00F14709" w:rsidRDefault="004606FD" w:rsidP="00DB7E2D">
            <w:pPr>
              <w:pStyle w:val="BPVerweisFach"/>
              <w:numPr>
                <w:ilvl w:val="0"/>
                <w:numId w:val="0"/>
              </w:numPr>
              <w:spacing w:before="0" w:after="0"/>
              <w:rPr>
                <w:sz w:val="22"/>
                <w:szCs w:val="22"/>
              </w:rPr>
            </w:pPr>
            <w:r w:rsidRPr="00F14709">
              <w:rPr>
                <w:sz w:val="22"/>
                <w:szCs w:val="22"/>
              </w:rPr>
              <w:t xml:space="preserve">3. eigene Gedanken, </w:t>
            </w:r>
            <w:r w:rsidR="00B81093" w:rsidRPr="00F14709">
              <w:rPr>
                <w:sz w:val="22"/>
                <w:szCs w:val="22"/>
              </w:rPr>
              <w:t xml:space="preserve">Gefühle </w:t>
            </w:r>
            <w:r w:rsidRPr="00F14709">
              <w:rPr>
                <w:sz w:val="22"/>
                <w:szCs w:val="22"/>
              </w:rPr>
              <w:t xml:space="preserve">[…] </w:t>
            </w:r>
            <w:r w:rsidR="00B81093" w:rsidRPr="00F14709">
              <w:rPr>
                <w:sz w:val="22"/>
                <w:szCs w:val="22"/>
              </w:rPr>
              <w:t>mitteilen</w:t>
            </w:r>
            <w:r w:rsidRPr="00F14709">
              <w:rPr>
                <w:sz w:val="22"/>
                <w:szCs w:val="22"/>
              </w:rPr>
              <w:t xml:space="preserve"> […]</w:t>
            </w:r>
          </w:p>
          <w:p w:rsidR="00B81093" w:rsidRPr="00F14709" w:rsidRDefault="00B81093" w:rsidP="00DB7E2D">
            <w:pPr>
              <w:rPr>
                <w:rFonts w:cs="Arial"/>
                <w:b/>
              </w:rPr>
            </w:pPr>
          </w:p>
          <w:p w:rsidR="00B81093" w:rsidRPr="00F14709" w:rsidRDefault="00B81093" w:rsidP="00DB7E2D">
            <w:pPr>
              <w:pStyle w:val="BPVerweisFach"/>
              <w:numPr>
                <w:ilvl w:val="0"/>
                <w:numId w:val="0"/>
              </w:numPr>
              <w:spacing w:before="0" w:after="0"/>
              <w:rPr>
                <w:b/>
                <w:sz w:val="22"/>
                <w:szCs w:val="22"/>
              </w:rPr>
            </w:pPr>
            <w:r w:rsidRPr="00F14709">
              <w:rPr>
                <w:b/>
                <w:sz w:val="22"/>
                <w:szCs w:val="22"/>
              </w:rPr>
              <w:t>2.4 In der Welt handeln – Welt gestalten</w:t>
            </w:r>
          </w:p>
          <w:p w:rsidR="00B81093" w:rsidRPr="00F14709" w:rsidRDefault="00B81093" w:rsidP="00DB7E2D">
            <w:pPr>
              <w:pStyle w:val="BPVerweisFach"/>
              <w:numPr>
                <w:ilvl w:val="0"/>
                <w:numId w:val="0"/>
              </w:numPr>
              <w:spacing w:before="0" w:after="0"/>
              <w:rPr>
                <w:sz w:val="22"/>
                <w:szCs w:val="22"/>
              </w:rPr>
            </w:pPr>
            <w:r w:rsidRPr="00F14709">
              <w:rPr>
                <w:sz w:val="22"/>
                <w:szCs w:val="22"/>
              </w:rPr>
              <w:t xml:space="preserve">1. aus </w:t>
            </w:r>
            <w:r w:rsidR="00E80F34" w:rsidRPr="00F14709">
              <w:rPr>
                <w:sz w:val="22"/>
                <w:szCs w:val="22"/>
              </w:rPr>
              <w:t xml:space="preserve">[…] </w:t>
            </w:r>
            <w:r w:rsidRPr="00F14709">
              <w:rPr>
                <w:sz w:val="22"/>
                <w:szCs w:val="22"/>
              </w:rPr>
              <w:t xml:space="preserve">Erkenntnissen Konsequenzen </w:t>
            </w:r>
            <w:r w:rsidR="00E80F34" w:rsidRPr="00F14709">
              <w:rPr>
                <w:sz w:val="22"/>
                <w:szCs w:val="22"/>
              </w:rPr>
              <w:t xml:space="preserve">[…] </w:t>
            </w:r>
            <w:r w:rsidRPr="00F14709">
              <w:rPr>
                <w:sz w:val="22"/>
                <w:szCs w:val="22"/>
              </w:rPr>
              <w:t>ableiten</w:t>
            </w:r>
          </w:p>
          <w:p w:rsidR="00B81093" w:rsidRPr="00F14709" w:rsidRDefault="00B81093" w:rsidP="00DB7E2D">
            <w:pPr>
              <w:rPr>
                <w:rFonts w:cs="Arial"/>
                <w:b/>
              </w:rPr>
            </w:pPr>
          </w:p>
          <w:p w:rsidR="00B81093" w:rsidRPr="00F14709" w:rsidRDefault="00B81093" w:rsidP="00DB7E2D">
            <w:pPr>
              <w:rPr>
                <w:rFonts w:cs="Arial"/>
                <w:b/>
              </w:rPr>
            </w:pPr>
            <w:r w:rsidRPr="00F14709">
              <w:rPr>
                <w:rFonts w:cs="Arial"/>
                <w:b/>
              </w:rPr>
              <w:t>2.5 Reflektieren und sich positionieren</w:t>
            </w:r>
          </w:p>
          <w:p w:rsidR="00B81093" w:rsidRPr="00F14709" w:rsidRDefault="00B81093" w:rsidP="00DB7E2D">
            <w:pPr>
              <w:rPr>
                <w:rFonts w:cs="Arial"/>
              </w:rPr>
            </w:pPr>
            <w:r w:rsidRPr="00F14709">
              <w:rPr>
                <w:rFonts w:cs="Arial"/>
              </w:rPr>
              <w:t>1.</w:t>
            </w:r>
            <w:r w:rsidRPr="00F14709">
              <w:rPr>
                <w:rFonts w:cs="Arial"/>
                <w:b/>
              </w:rPr>
              <w:t xml:space="preserve"> </w:t>
            </w:r>
            <w:r w:rsidRPr="00F14709">
              <w:rPr>
                <w:rFonts w:cs="Arial"/>
              </w:rPr>
              <w:t>eigenes Verhalten reflektieren und hinsichtlich eigener Gestaltungsmöglichkeiten bewerten</w:t>
            </w: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F14709" w:rsidRDefault="00B81093" w:rsidP="00DB7E2D">
            <w:pPr>
              <w:rPr>
                <w:rFonts w:cs="Arial"/>
                <w:b/>
              </w:rPr>
            </w:pPr>
            <w:r w:rsidRPr="00F14709">
              <w:rPr>
                <w:rFonts w:cs="Arial"/>
                <w:b/>
              </w:rPr>
              <w:t>3.2.2.1 Körper und Gesundheit</w:t>
            </w:r>
          </w:p>
          <w:p w:rsidR="00B81093" w:rsidRPr="00F14709" w:rsidRDefault="00B81093" w:rsidP="00DB7E2D">
            <w:pPr>
              <w:rPr>
                <w:rFonts w:cs="Arial"/>
              </w:rPr>
            </w:pPr>
            <w:r w:rsidRPr="00F14709">
              <w:rPr>
                <w:rFonts w:cs="Arial"/>
              </w:rPr>
              <w:t>(8) ungewollte Handlungen an ihrem Körper nennen und sich dagegen abgrenzen</w:t>
            </w:r>
          </w:p>
          <w:p w:rsidR="00B81093" w:rsidRPr="00F14709" w:rsidRDefault="00B81093" w:rsidP="00DB7E2D">
            <w:pPr>
              <w:rPr>
                <w:rFonts w:cs="Arial"/>
              </w:rPr>
            </w:pPr>
            <w:r w:rsidRPr="00F14709">
              <w:rPr>
                <w:rFonts w:cs="Arial"/>
              </w:rPr>
              <w:t>(9) in Notsituationen handeln sowie Unterstützungsm</w:t>
            </w:r>
            <w:r w:rsidR="00C07AF5" w:rsidRPr="00F14709">
              <w:rPr>
                <w:rFonts w:cs="Arial"/>
              </w:rPr>
              <w:t xml:space="preserve">öglichkeiten nennen </w:t>
            </w:r>
          </w:p>
          <w:p w:rsidR="00B81093" w:rsidRPr="00F14709" w:rsidRDefault="00B81093" w:rsidP="00DB7E2D">
            <w:pPr>
              <w:rPr>
                <w:rFonts w:cs="Arial"/>
              </w:rPr>
            </w:pPr>
          </w:p>
          <w:p w:rsidR="00B81093" w:rsidRPr="00F14709" w:rsidRDefault="00B81093" w:rsidP="00DB7E2D">
            <w:pPr>
              <w:rPr>
                <w:rFonts w:cs="Arial"/>
                <w:b/>
              </w:rPr>
            </w:pPr>
            <w:r w:rsidRPr="00F14709">
              <w:rPr>
                <w:rFonts w:cs="Arial"/>
                <w:b/>
              </w:rPr>
              <w:t>3.2.1.1 Leben in Gemeinschaft</w:t>
            </w:r>
          </w:p>
          <w:p w:rsidR="00B81093" w:rsidRPr="00F14709" w:rsidRDefault="00B81093" w:rsidP="00DB7E2D">
            <w:pPr>
              <w:rPr>
                <w:rFonts w:cs="Arial"/>
              </w:rPr>
            </w:pPr>
            <w:r w:rsidRPr="00F14709">
              <w:rPr>
                <w:rFonts w:cs="Arial"/>
              </w:rPr>
              <w:t xml:space="preserve">(3) Mechanismen der Ausgrenzung und Gewalt als Form des Machtmissbrauchs in verschiedenen Formen erkennen und adäquat darauf reagieren </w:t>
            </w:r>
          </w:p>
        </w:tc>
        <w:tc>
          <w:tcPr>
            <w:tcW w:w="3945" w:type="dxa"/>
            <w:tcBorders>
              <w:left w:val="single" w:sz="4" w:space="0" w:color="auto"/>
              <w:bottom w:val="single" w:sz="4" w:space="0" w:color="auto"/>
              <w:right w:val="single" w:sz="4" w:space="0" w:color="auto"/>
            </w:tcBorders>
            <w:shd w:val="clear" w:color="auto" w:fill="auto"/>
          </w:tcPr>
          <w:p w:rsidR="00B81093" w:rsidRPr="00F14709" w:rsidRDefault="00B81093" w:rsidP="00DB7E2D">
            <w:pPr>
              <w:rPr>
                <w:rFonts w:cs="Arial"/>
                <w:b/>
              </w:rPr>
            </w:pPr>
            <w:r w:rsidRPr="00F14709">
              <w:rPr>
                <w:rFonts w:cs="Arial"/>
                <w:b/>
              </w:rPr>
              <w:t>Ich sage „Nein“</w:t>
            </w:r>
          </w:p>
          <w:p w:rsidR="00DF5AB4" w:rsidRPr="00F14709" w:rsidRDefault="008A6521" w:rsidP="00FB6119">
            <w:pPr>
              <w:pStyle w:val="FarbigeListe-Akzent11"/>
              <w:numPr>
                <w:ilvl w:val="0"/>
                <w:numId w:val="7"/>
              </w:numPr>
              <w:rPr>
                <w:rFonts w:ascii="Arial" w:eastAsia="Times New Roman" w:hAnsi="Arial"/>
                <w:lang w:eastAsia="de-DE"/>
              </w:rPr>
            </w:pPr>
            <w:r w:rsidRPr="00F14709">
              <w:rPr>
                <w:rFonts w:ascii="Arial" w:eastAsia="Times New Roman" w:hAnsi="Arial"/>
                <w:lang w:eastAsia="de-DE"/>
              </w:rPr>
              <w:t>Ich-Stärkung</w:t>
            </w:r>
          </w:p>
          <w:p w:rsidR="008A6521" w:rsidRPr="00F14709" w:rsidRDefault="00DF5AB4" w:rsidP="00FB6119">
            <w:pPr>
              <w:pStyle w:val="FarbigeListe-Akzent11"/>
              <w:numPr>
                <w:ilvl w:val="0"/>
                <w:numId w:val="7"/>
              </w:numPr>
              <w:rPr>
                <w:rFonts w:ascii="Arial" w:eastAsia="Times New Roman" w:hAnsi="Arial"/>
                <w:lang w:eastAsia="de-DE"/>
              </w:rPr>
            </w:pPr>
            <w:r w:rsidRPr="00F14709">
              <w:rPr>
                <w:rFonts w:ascii="Arial" w:hAnsi="Arial"/>
              </w:rPr>
              <w:t>G</w:t>
            </w:r>
            <w:r w:rsidR="00DA3171" w:rsidRPr="00F14709">
              <w:rPr>
                <w:rFonts w:ascii="Arial" w:hAnsi="Arial"/>
              </w:rPr>
              <w:t>ute und schlech</w:t>
            </w:r>
            <w:r w:rsidRPr="00F14709">
              <w:rPr>
                <w:rFonts w:ascii="Arial" w:hAnsi="Arial"/>
              </w:rPr>
              <w:t>te Gefühl</w:t>
            </w:r>
            <w:r w:rsidR="00D958D7" w:rsidRPr="00F14709">
              <w:rPr>
                <w:rFonts w:ascii="Arial" w:hAnsi="Arial"/>
              </w:rPr>
              <w:t>e</w:t>
            </w:r>
            <w:r w:rsidRPr="00F14709">
              <w:rPr>
                <w:rFonts w:ascii="Arial" w:hAnsi="Arial"/>
              </w:rPr>
              <w:t>,</w:t>
            </w:r>
            <w:r w:rsidR="00DA3171" w:rsidRPr="00F14709">
              <w:rPr>
                <w:rFonts w:ascii="Arial" w:hAnsi="Arial"/>
              </w:rPr>
              <w:t xml:space="preserve"> gute und schlechte Geheimisse</w:t>
            </w:r>
          </w:p>
          <w:p w:rsidR="00DA3171" w:rsidRPr="00F14709" w:rsidRDefault="0096649A" w:rsidP="00FB6119">
            <w:pPr>
              <w:pStyle w:val="FarbigeListe-Akzent11"/>
              <w:numPr>
                <w:ilvl w:val="0"/>
                <w:numId w:val="7"/>
              </w:numPr>
              <w:rPr>
                <w:rFonts w:ascii="Arial" w:eastAsia="Times New Roman" w:hAnsi="Arial"/>
                <w:lang w:eastAsia="de-DE"/>
              </w:rPr>
            </w:pPr>
            <w:r w:rsidRPr="00F14709">
              <w:rPr>
                <w:rFonts w:ascii="Arial" w:eastAsia="Times New Roman" w:hAnsi="Arial"/>
                <w:lang w:eastAsia="de-DE"/>
              </w:rPr>
              <w:t>Die Kinder ermutigen</w:t>
            </w:r>
            <w:r w:rsidR="00DF5AB4" w:rsidRPr="00F14709">
              <w:rPr>
                <w:rFonts w:ascii="Arial" w:eastAsia="Times New Roman" w:hAnsi="Arial"/>
                <w:lang w:eastAsia="de-DE"/>
              </w:rPr>
              <w:t>,</w:t>
            </w:r>
            <w:r w:rsidRPr="00F14709">
              <w:rPr>
                <w:rFonts w:ascii="Arial" w:eastAsia="Times New Roman" w:hAnsi="Arial"/>
                <w:lang w:eastAsia="de-DE"/>
              </w:rPr>
              <w:t xml:space="preserve"> sich in Notsituationen zu wehren: </w:t>
            </w:r>
            <w:r w:rsidR="00157C1F" w:rsidRPr="00F14709">
              <w:rPr>
                <w:rFonts w:ascii="Arial" w:hAnsi="Arial"/>
              </w:rPr>
              <w:t>Nein-Sagen</w:t>
            </w:r>
            <w:r w:rsidR="008B1189" w:rsidRPr="00F14709">
              <w:rPr>
                <w:rFonts w:ascii="Arial" w:hAnsi="Arial"/>
              </w:rPr>
              <w:t xml:space="preserve">, </w:t>
            </w:r>
            <w:r w:rsidR="00157C1F" w:rsidRPr="00F14709">
              <w:rPr>
                <w:rFonts w:ascii="Arial" w:hAnsi="Arial"/>
              </w:rPr>
              <w:t>Hilfe holen, Erwachsene (Lehrkräfte) einbeziehen</w:t>
            </w:r>
          </w:p>
          <w:p w:rsidR="00B81093" w:rsidRPr="00F14709" w:rsidRDefault="00523602" w:rsidP="00FB6119">
            <w:pPr>
              <w:pStyle w:val="FarbigeListe-Akzent11"/>
              <w:numPr>
                <w:ilvl w:val="0"/>
                <w:numId w:val="7"/>
              </w:numPr>
              <w:rPr>
                <w:rFonts w:ascii="Arial" w:eastAsia="Times New Roman" w:hAnsi="Arial"/>
                <w:lang w:eastAsia="de-DE"/>
              </w:rPr>
            </w:pPr>
            <w:r w:rsidRPr="00F14709">
              <w:rPr>
                <w:rFonts w:ascii="Arial" w:hAnsi="Arial"/>
              </w:rPr>
              <w:t>Formen des Machtmissbrauchs erkennen und darauf reagieren (</w:t>
            </w:r>
            <w:r w:rsidR="00B77916" w:rsidRPr="00F14709">
              <w:rPr>
                <w:rFonts w:ascii="Arial" w:hAnsi="Arial"/>
              </w:rPr>
              <w:t>z.B.</w:t>
            </w:r>
            <w:r w:rsidR="00296D16" w:rsidRPr="00F14709">
              <w:rPr>
                <w:rFonts w:ascii="Arial" w:hAnsi="Arial"/>
              </w:rPr>
              <w:t xml:space="preserve"> Demütigung, Beschimpfung, diskriminierende Sprachverwendung, Ausgrenzung, Mobbing, Missbrauch</w:t>
            </w:r>
            <w:r w:rsidRPr="00F14709">
              <w:rPr>
                <w:rFonts w:ascii="Arial" w:hAnsi="Arial"/>
              </w:rPr>
              <w:t>)</w:t>
            </w:r>
            <w:r w:rsidR="008A6521" w:rsidRPr="00F14709">
              <w:rPr>
                <w:rFonts w:ascii="Arial" w:hAnsi="Arial"/>
              </w:rPr>
              <w:t xml:space="preserve"> </w:t>
            </w:r>
          </w:p>
        </w:tc>
        <w:tc>
          <w:tcPr>
            <w:tcW w:w="4079" w:type="dxa"/>
            <w:tcBorders>
              <w:left w:val="single" w:sz="4" w:space="0" w:color="auto"/>
              <w:bottom w:val="single" w:sz="4" w:space="0" w:color="auto"/>
              <w:right w:val="single" w:sz="4" w:space="0" w:color="auto"/>
            </w:tcBorders>
            <w:shd w:val="clear" w:color="auto" w:fill="auto"/>
          </w:tcPr>
          <w:p w:rsidR="00B81093" w:rsidRPr="00F14709" w:rsidRDefault="008B1189" w:rsidP="00DB7E2D">
            <w:pPr>
              <w:rPr>
                <w:rFonts w:cs="Arial"/>
              </w:rPr>
            </w:pPr>
            <w:r w:rsidRPr="00F14709">
              <w:rPr>
                <w:rFonts w:cs="Arial"/>
              </w:rPr>
              <w:t>Unterstützungsangebote nutzen,</w:t>
            </w:r>
            <w:r w:rsidR="00B81093" w:rsidRPr="00F14709">
              <w:rPr>
                <w:rFonts w:cs="Arial"/>
              </w:rPr>
              <w:t xml:space="preserve"> um Kinder in Notsituatione</w:t>
            </w:r>
            <w:r w:rsidR="00ED6451" w:rsidRPr="00F14709">
              <w:rPr>
                <w:rFonts w:cs="Arial"/>
              </w:rPr>
              <w:t>n professionell zu unterstützen.</w:t>
            </w:r>
          </w:p>
          <w:p w:rsidR="00B81093" w:rsidRPr="00F14709" w:rsidRDefault="00B81093" w:rsidP="00DB7E2D">
            <w:pPr>
              <w:rPr>
                <w:rFonts w:cs="Arial"/>
              </w:rPr>
            </w:pPr>
          </w:p>
          <w:p w:rsidR="00B81093" w:rsidRPr="00F14709" w:rsidRDefault="00B72CAD" w:rsidP="00DB7E2D">
            <w:pPr>
              <w:rPr>
                <w:rFonts w:cs="Arial"/>
              </w:rPr>
            </w:pPr>
            <w:r w:rsidRPr="00F14709">
              <w:rPr>
                <w:rFonts w:cs="Arial"/>
              </w:rPr>
              <w:t>Sensibel mit</w:t>
            </w:r>
            <w:r w:rsidR="00B81093" w:rsidRPr="00F14709">
              <w:rPr>
                <w:rFonts w:cs="Arial"/>
              </w:rPr>
              <w:t xml:space="preserve"> Übergriffen unter den Kin</w:t>
            </w:r>
            <w:r w:rsidRPr="00F14709">
              <w:rPr>
                <w:rFonts w:cs="Arial"/>
              </w:rPr>
              <w:t>dern in der Schule umgehen.</w:t>
            </w:r>
          </w:p>
          <w:p w:rsidR="00B81093" w:rsidRPr="00F14709" w:rsidRDefault="00B81093" w:rsidP="00DB7E2D">
            <w:pPr>
              <w:rPr>
                <w:rFonts w:cs="Arial"/>
              </w:rPr>
            </w:pPr>
          </w:p>
          <w:p w:rsidR="00A26790" w:rsidRPr="00F14709" w:rsidRDefault="00B72CAD" w:rsidP="00DB7E2D">
            <w:pPr>
              <w:rPr>
                <w:rFonts w:cs="Arial"/>
              </w:rPr>
            </w:pPr>
            <w:r w:rsidRPr="00F14709">
              <w:rPr>
                <w:rFonts w:cs="Arial"/>
              </w:rPr>
              <w:t>D</w:t>
            </w:r>
            <w:r w:rsidR="00B81093" w:rsidRPr="00F14709">
              <w:rPr>
                <w:rFonts w:cs="Arial"/>
              </w:rPr>
              <w:t>ie Kinder bei der Stärkung ihres Selbstbewusstseins</w:t>
            </w:r>
            <w:r w:rsidRPr="00F14709">
              <w:rPr>
                <w:rFonts w:cs="Arial"/>
              </w:rPr>
              <w:t xml:space="preserve"> unter Verwendung von Konzept</w:t>
            </w:r>
            <w:r w:rsidR="00A26790" w:rsidRPr="00F14709">
              <w:rPr>
                <w:rFonts w:cs="Arial"/>
              </w:rPr>
              <w:t>en und Netzwerken unterstützen:</w:t>
            </w:r>
          </w:p>
          <w:p w:rsidR="00B81093" w:rsidRPr="00F14709" w:rsidRDefault="00B77916" w:rsidP="00DB7E2D">
            <w:pPr>
              <w:rPr>
                <w:rFonts w:cs="Arial"/>
              </w:rPr>
            </w:pPr>
            <w:r w:rsidRPr="00F14709">
              <w:rPr>
                <w:rFonts w:cs="Arial"/>
              </w:rPr>
              <w:t>z.B.</w:t>
            </w:r>
            <w:r w:rsidR="008A3A81" w:rsidRPr="00F14709">
              <w:rPr>
                <w:rFonts w:cs="Arial"/>
              </w:rPr>
              <w:t xml:space="preserve"> Faustlos, </w:t>
            </w:r>
            <w:r w:rsidR="00A26790" w:rsidRPr="00F14709">
              <w:rPr>
                <w:rFonts w:cs="Arial"/>
              </w:rPr>
              <w:t>stark.stärker.WIR</w:t>
            </w:r>
          </w:p>
          <w:p w:rsidR="00B81093" w:rsidRPr="00F14709" w:rsidRDefault="00B81093" w:rsidP="00DB7E2D">
            <w:pPr>
              <w:rPr>
                <w:rFonts w:cs="Arial"/>
              </w:rPr>
            </w:pPr>
          </w:p>
          <w:p w:rsidR="00B81093" w:rsidRPr="00F14709" w:rsidRDefault="00937D38" w:rsidP="00DB7E2D">
            <w:pPr>
              <w:rPr>
                <w:rFonts w:cs="Arial"/>
              </w:rPr>
            </w:pPr>
            <w:r w:rsidRPr="00F14709">
              <w:rPr>
                <w:rFonts w:cs="Arial"/>
              </w:rPr>
              <w:t xml:space="preserve">Kinder über verschiedene </w:t>
            </w:r>
            <w:r w:rsidR="00B81093" w:rsidRPr="00F14709">
              <w:rPr>
                <w:rFonts w:cs="Arial"/>
              </w:rPr>
              <w:t xml:space="preserve">Hilfsangebote </w:t>
            </w:r>
            <w:r w:rsidRPr="00F14709">
              <w:rPr>
                <w:rFonts w:cs="Arial"/>
              </w:rPr>
              <w:t xml:space="preserve">informieren. </w:t>
            </w:r>
          </w:p>
          <w:p w:rsidR="00B560B4" w:rsidRPr="00F14709" w:rsidRDefault="00B560B4" w:rsidP="00DB7E2D">
            <w:pPr>
              <w:rPr>
                <w:rFonts w:cs="Arial"/>
              </w:rPr>
            </w:pPr>
          </w:p>
          <w:p w:rsidR="00B81093" w:rsidRPr="00F14709" w:rsidRDefault="00DF5AB4" w:rsidP="00DB7E2D">
            <w:pPr>
              <w:rPr>
                <w:rFonts w:cs="Arial"/>
              </w:rPr>
            </w:pPr>
            <w:r w:rsidRPr="00F14709">
              <w:rPr>
                <w:rFonts w:cs="Arial"/>
              </w:rPr>
              <w:t>Beispielmaterialien:</w:t>
            </w:r>
          </w:p>
          <w:p w:rsidR="007657C4" w:rsidRPr="00F14709" w:rsidRDefault="00DF5AB4" w:rsidP="00DB7E2D">
            <w:pPr>
              <w:pStyle w:val="BCTabelleTextAuflistung"/>
              <w:spacing w:line="240" w:lineRule="auto"/>
            </w:pPr>
            <w:r w:rsidRPr="00F14709">
              <w:t xml:space="preserve">Kontaktbüro für Prävention des Kultusministeriums zur Koordination und Vernetzung von Themen und Partner zu Prävention und Gesundheitsförderung: </w:t>
            </w:r>
          </w:p>
          <w:p w:rsidR="007D1B0E" w:rsidRPr="00F14709" w:rsidRDefault="006B42F8" w:rsidP="007657C4">
            <w:pPr>
              <w:pStyle w:val="BCTabelleTextAuflistung"/>
              <w:numPr>
                <w:ilvl w:val="0"/>
                <w:numId w:val="0"/>
              </w:numPr>
              <w:spacing w:line="240" w:lineRule="auto"/>
              <w:ind w:left="360"/>
            </w:pPr>
            <w:hyperlink r:id="rId43" w:history="1">
              <w:r w:rsidR="00537F20" w:rsidRPr="00F14709">
                <w:rPr>
                  <w:rStyle w:val="Hyperlink"/>
                  <w:color w:val="0000CC"/>
                </w:rPr>
                <w:t>www.kontaktbuero-praevention-bw.de</w:t>
              </w:r>
            </w:hyperlink>
            <w:r w:rsidR="00DF5AB4" w:rsidRPr="00F14709">
              <w:t xml:space="preserve"> </w:t>
            </w:r>
          </w:p>
          <w:p w:rsidR="000C1ACD" w:rsidRPr="00F14709" w:rsidRDefault="00DF5AB4" w:rsidP="007657C4">
            <w:pPr>
              <w:pStyle w:val="BCTabelleTextAuflistung"/>
              <w:numPr>
                <w:ilvl w:val="0"/>
                <w:numId w:val="0"/>
              </w:numPr>
              <w:spacing w:line="240" w:lineRule="auto"/>
              <w:ind w:left="360"/>
            </w:pPr>
            <w:r w:rsidRPr="00F14709">
              <w:t>(</w:t>
            </w:r>
            <w:r w:rsidR="000C1ACD" w:rsidRPr="00F14709">
              <w:t>&gt; Medien:</w:t>
            </w:r>
          </w:p>
          <w:p w:rsidR="000C1ACD" w:rsidRPr="00F14709" w:rsidRDefault="000C1ACD" w:rsidP="000C1ACD">
            <w:pPr>
              <w:pStyle w:val="BCTabelleTextAuflistung"/>
              <w:numPr>
                <w:ilvl w:val="0"/>
                <w:numId w:val="0"/>
              </w:numPr>
              <w:spacing w:line="240" w:lineRule="auto"/>
              <w:ind w:left="360"/>
            </w:pPr>
            <w:r w:rsidRPr="00F14709">
              <w:t xml:space="preserve">&gt; </w:t>
            </w:r>
            <w:hyperlink r:id="rId44" w:history="1">
              <w:r w:rsidRPr="00F14709">
                <w:rPr>
                  <w:rStyle w:val="Hyperlink"/>
                </w:rPr>
                <w:t>Handreichung stark.stärker.WIR</w:t>
              </w:r>
            </w:hyperlink>
            <w:r w:rsidRPr="00F14709">
              <w:t>);</w:t>
            </w:r>
          </w:p>
          <w:p w:rsidR="000C1ACD" w:rsidRPr="00F14709" w:rsidRDefault="000E27C3" w:rsidP="007657C4">
            <w:pPr>
              <w:pStyle w:val="BCTabelleTextAuflistung"/>
              <w:numPr>
                <w:ilvl w:val="0"/>
                <w:numId w:val="0"/>
              </w:numPr>
              <w:spacing w:line="240" w:lineRule="auto"/>
              <w:ind w:left="360"/>
            </w:pPr>
            <w:r w:rsidRPr="00F14709">
              <w:t xml:space="preserve">&gt; </w:t>
            </w:r>
            <w:hyperlink r:id="rId45" w:history="1">
              <w:r w:rsidR="00DF5AB4" w:rsidRPr="00F14709">
                <w:rPr>
                  <w:rStyle w:val="Hyperlink"/>
                </w:rPr>
                <w:t>Roter Faden Prä</w:t>
              </w:r>
              <w:r w:rsidRPr="00F14709">
                <w:rPr>
                  <w:rStyle w:val="Hyperlink"/>
                </w:rPr>
                <w:t>vention</w:t>
              </w:r>
            </w:hyperlink>
          </w:p>
          <w:p w:rsidR="002F1DFF" w:rsidRPr="00F14709" w:rsidRDefault="002F1DFF" w:rsidP="002F1DFF">
            <w:pPr>
              <w:pStyle w:val="Listenabsatz"/>
              <w:ind w:left="360"/>
              <w:rPr>
                <w:rStyle w:val="Hyperlink"/>
                <w:rFonts w:cs="Arial"/>
              </w:rPr>
            </w:pPr>
            <w:r w:rsidRPr="00F14709">
              <w:rPr>
                <w:rFonts w:cs="Arial"/>
                <w:bCs/>
                <w:sz w:val="18"/>
                <w:szCs w:val="27"/>
              </w:rPr>
              <w:t>(zuletzt geprüft am 20.5.2017)</w:t>
            </w:r>
          </w:p>
          <w:p w:rsidR="00B709DF" w:rsidRPr="00F14709" w:rsidRDefault="00B709DF" w:rsidP="00DB7E2D">
            <w:pPr>
              <w:pStyle w:val="BCTabelleTextAuflistung"/>
              <w:spacing w:line="240" w:lineRule="auto"/>
            </w:pPr>
            <w:r w:rsidRPr="00F14709">
              <w:t>Bundeszentrale für gesundheitliche Aufklärung (BZGA): Trau dich! Informationen und Materialien zur Prävention des sexuellen Kindesmissbrauchs:</w:t>
            </w:r>
          </w:p>
          <w:p w:rsidR="00B709DF" w:rsidRPr="00F14709" w:rsidRDefault="006B42F8" w:rsidP="00DB7E2D">
            <w:pPr>
              <w:pStyle w:val="BCTabelleTextAuflistung"/>
              <w:numPr>
                <w:ilvl w:val="0"/>
                <w:numId w:val="0"/>
              </w:numPr>
              <w:spacing w:line="240" w:lineRule="auto"/>
              <w:ind w:left="360"/>
            </w:pPr>
            <w:hyperlink r:id="rId46" w:history="1">
              <w:r w:rsidR="00B709DF" w:rsidRPr="00F14709">
                <w:rPr>
                  <w:rStyle w:val="Hyperlink"/>
                </w:rPr>
                <w:t>www.bzga.de</w:t>
              </w:r>
            </w:hyperlink>
            <w:r w:rsidR="00B709DF" w:rsidRPr="00F14709">
              <w:t xml:space="preserve">  (&gt; Infomaterialien &gt; Prävention des sexuellen Kindesmissbrauchs)</w:t>
            </w:r>
          </w:p>
          <w:p w:rsidR="002F1DFF" w:rsidRPr="00F14709" w:rsidRDefault="002F1DFF" w:rsidP="002F1DFF">
            <w:pPr>
              <w:pStyle w:val="Listenabsatz"/>
              <w:ind w:left="360"/>
              <w:rPr>
                <w:rStyle w:val="Hyperlink"/>
                <w:rFonts w:cs="Arial"/>
              </w:rPr>
            </w:pPr>
            <w:r w:rsidRPr="00F14709">
              <w:rPr>
                <w:rFonts w:cs="Arial"/>
                <w:bCs/>
                <w:sz w:val="18"/>
                <w:szCs w:val="27"/>
              </w:rPr>
              <w:t>(zuletzt geprüft am 20.5.2017)</w:t>
            </w:r>
          </w:p>
          <w:p w:rsidR="00B709DF" w:rsidRPr="00F14709" w:rsidRDefault="00B709DF" w:rsidP="00DB7E2D">
            <w:pPr>
              <w:pStyle w:val="BCTabelleTextAuflistung"/>
              <w:spacing w:line="240" w:lineRule="auto"/>
            </w:pPr>
            <w:r w:rsidRPr="00F14709">
              <w:t xml:space="preserve">Notinsel: Informationen zu Standorten und weiterführende Hilfen: </w:t>
            </w:r>
          </w:p>
          <w:p w:rsidR="00B709DF" w:rsidRPr="00F14709" w:rsidRDefault="006B42F8" w:rsidP="00DB7E2D">
            <w:pPr>
              <w:pStyle w:val="BCTabelleTextAuflistung"/>
              <w:numPr>
                <w:ilvl w:val="0"/>
                <w:numId w:val="0"/>
              </w:numPr>
              <w:spacing w:line="240" w:lineRule="auto"/>
              <w:ind w:left="360"/>
              <w:rPr>
                <w:rStyle w:val="Hyperlink"/>
              </w:rPr>
            </w:pPr>
            <w:hyperlink r:id="rId47" w:history="1">
              <w:r w:rsidR="00273FE2" w:rsidRPr="00D74223">
                <w:rPr>
                  <w:rStyle w:val="Hyperlink"/>
                </w:rPr>
                <w:t>www.notinsel.de</w:t>
              </w:r>
            </w:hyperlink>
          </w:p>
          <w:p w:rsidR="002F1DFF" w:rsidRPr="00F14709" w:rsidRDefault="002F1DFF" w:rsidP="002F1DFF">
            <w:pPr>
              <w:pStyle w:val="Listenabsatz"/>
              <w:ind w:left="360"/>
              <w:rPr>
                <w:rStyle w:val="Hyperlink"/>
                <w:rFonts w:cs="Arial"/>
              </w:rPr>
            </w:pPr>
            <w:r w:rsidRPr="00F14709">
              <w:rPr>
                <w:rFonts w:cs="Arial"/>
                <w:bCs/>
                <w:sz w:val="18"/>
                <w:szCs w:val="27"/>
              </w:rPr>
              <w:t>(zuletzt geprüft am 20.5.2017)</w:t>
            </w:r>
          </w:p>
          <w:p w:rsidR="00DF5AB4" w:rsidRPr="00F14709" w:rsidRDefault="00DF5AB4" w:rsidP="00DB7E2D">
            <w:pPr>
              <w:rPr>
                <w:rFonts w:cs="Arial"/>
              </w:rPr>
            </w:pPr>
          </w:p>
          <w:p w:rsidR="00B81093" w:rsidRPr="00F14709" w:rsidRDefault="00C07AF5" w:rsidP="00DB7E2D">
            <w:pPr>
              <w:rPr>
                <w:rFonts w:cs="Arial"/>
              </w:rPr>
            </w:pPr>
            <w:r w:rsidRPr="00F14709">
              <w:rPr>
                <w:rFonts w:cs="Arial"/>
                <w:shd w:val="clear" w:color="auto" w:fill="A3D7B7"/>
              </w:rPr>
              <w:t>L PG</w:t>
            </w:r>
            <w:r w:rsidR="0078734F" w:rsidRPr="00F14709">
              <w:rPr>
                <w:rFonts w:cs="Arial"/>
                <w:shd w:val="clear" w:color="auto" w:fill="A3D7B7"/>
              </w:rPr>
              <w:t>, BNE, BTV</w:t>
            </w:r>
          </w:p>
        </w:tc>
      </w:tr>
      <w:tr w:rsidR="00B81093" w:rsidRPr="0073520E" w:rsidTr="00A26790">
        <w:trPr>
          <w:jc w:val="center"/>
        </w:trPr>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F14709" w:rsidRDefault="00B81093" w:rsidP="00DB7E2D">
            <w:pPr>
              <w:pStyle w:val="BPVerweisFach"/>
              <w:numPr>
                <w:ilvl w:val="0"/>
                <w:numId w:val="0"/>
              </w:numPr>
              <w:spacing w:before="0" w:after="0"/>
              <w:rPr>
                <w:b/>
                <w:sz w:val="22"/>
                <w:szCs w:val="22"/>
              </w:rPr>
            </w:pPr>
            <w:r w:rsidRPr="00F14709">
              <w:rPr>
                <w:b/>
                <w:sz w:val="22"/>
                <w:szCs w:val="22"/>
              </w:rPr>
              <w:t>2.4 In der Welt handeln – Welt gestalten</w:t>
            </w:r>
          </w:p>
          <w:p w:rsidR="00B81093" w:rsidRPr="00F14709" w:rsidRDefault="00B81093" w:rsidP="00DB7E2D">
            <w:pPr>
              <w:pStyle w:val="BPVerweisFach"/>
              <w:numPr>
                <w:ilvl w:val="0"/>
                <w:numId w:val="0"/>
              </w:numPr>
              <w:spacing w:before="0" w:after="0"/>
              <w:rPr>
                <w:sz w:val="22"/>
                <w:szCs w:val="22"/>
              </w:rPr>
            </w:pPr>
            <w:r w:rsidRPr="00F14709">
              <w:rPr>
                <w:sz w:val="22"/>
                <w:szCs w:val="22"/>
              </w:rPr>
              <w:t xml:space="preserve">1. aus </w:t>
            </w:r>
            <w:r w:rsidR="00E80F34" w:rsidRPr="00F14709">
              <w:rPr>
                <w:sz w:val="22"/>
                <w:szCs w:val="22"/>
              </w:rPr>
              <w:t xml:space="preserve">[…] </w:t>
            </w:r>
            <w:r w:rsidRPr="00F14709">
              <w:rPr>
                <w:sz w:val="22"/>
                <w:szCs w:val="22"/>
              </w:rPr>
              <w:t xml:space="preserve">Erkenntnissen Konsequenzen </w:t>
            </w:r>
            <w:r w:rsidR="00E80F34" w:rsidRPr="00F14709">
              <w:rPr>
                <w:sz w:val="22"/>
                <w:szCs w:val="22"/>
              </w:rPr>
              <w:t xml:space="preserve">[…] </w:t>
            </w:r>
            <w:r w:rsidRPr="00F14709">
              <w:rPr>
                <w:sz w:val="22"/>
                <w:szCs w:val="22"/>
              </w:rPr>
              <w:t>ableiten</w:t>
            </w: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B81093" w:rsidRPr="00F14709" w:rsidRDefault="00B81093" w:rsidP="00DB7E2D">
            <w:pPr>
              <w:rPr>
                <w:rFonts w:cs="Arial"/>
                <w:b/>
              </w:rPr>
            </w:pPr>
            <w:r w:rsidRPr="00F14709">
              <w:rPr>
                <w:rFonts w:cs="Arial"/>
                <w:b/>
              </w:rPr>
              <w:t>3.2.1.2 Arbeit und Konsum</w:t>
            </w:r>
          </w:p>
          <w:p w:rsidR="00B81093" w:rsidRPr="00F14709" w:rsidRDefault="00B81093" w:rsidP="00DB7E2D">
            <w:pPr>
              <w:rPr>
                <w:rFonts w:cs="Arial"/>
              </w:rPr>
            </w:pPr>
            <w:r w:rsidRPr="00F14709">
              <w:rPr>
                <w:rFonts w:cs="Arial"/>
              </w:rPr>
              <w:t xml:space="preserve">(1) eigene Medienerfahrungen und die anderer sowie Medienangebote des Alltags beschreiben, vergleichen und reflektieren </w:t>
            </w:r>
          </w:p>
          <w:p w:rsidR="00B81093" w:rsidRPr="00F14709" w:rsidRDefault="00B81093" w:rsidP="00DB7E2D">
            <w:pPr>
              <w:rPr>
                <w:rFonts w:cs="Arial"/>
              </w:rPr>
            </w:pPr>
            <w:r w:rsidRPr="00F14709">
              <w:rPr>
                <w:rFonts w:cs="Arial"/>
              </w:rPr>
              <w:t>(2) Chancen und Risiken digitaler Medien erkennen und beachten</w:t>
            </w:r>
          </w:p>
        </w:tc>
        <w:tc>
          <w:tcPr>
            <w:tcW w:w="3945" w:type="dxa"/>
            <w:tcBorders>
              <w:left w:val="single" w:sz="4" w:space="0" w:color="auto"/>
              <w:bottom w:val="single" w:sz="4" w:space="0" w:color="auto"/>
              <w:right w:val="single" w:sz="4" w:space="0" w:color="auto"/>
            </w:tcBorders>
            <w:shd w:val="clear" w:color="auto" w:fill="auto"/>
          </w:tcPr>
          <w:p w:rsidR="00B81093" w:rsidRPr="00F14709" w:rsidRDefault="00B81093" w:rsidP="00DB7E2D">
            <w:pPr>
              <w:rPr>
                <w:rFonts w:cs="Arial"/>
                <w:b/>
              </w:rPr>
            </w:pPr>
            <w:r w:rsidRPr="00F14709">
              <w:rPr>
                <w:rFonts w:cs="Arial"/>
                <w:b/>
              </w:rPr>
              <w:t>Computer und Co</w:t>
            </w:r>
          </w:p>
          <w:p w:rsidR="00B81093" w:rsidRPr="00F14709" w:rsidRDefault="00B81093" w:rsidP="00FB6119">
            <w:pPr>
              <w:pStyle w:val="FarbigeListe-Akzent11"/>
              <w:numPr>
                <w:ilvl w:val="0"/>
                <w:numId w:val="8"/>
              </w:numPr>
              <w:rPr>
                <w:rFonts w:ascii="Arial" w:hAnsi="Arial"/>
              </w:rPr>
            </w:pPr>
            <w:r w:rsidRPr="00F14709">
              <w:rPr>
                <w:rFonts w:ascii="Arial" w:hAnsi="Arial"/>
              </w:rPr>
              <w:t>Welche Medien nutze ich? Welche Medien nutzen andere?</w:t>
            </w:r>
          </w:p>
          <w:p w:rsidR="00172AF2" w:rsidRPr="00F14709" w:rsidRDefault="00172AF2" w:rsidP="00FB6119">
            <w:pPr>
              <w:pStyle w:val="FarbigeListe-Akzent11"/>
              <w:numPr>
                <w:ilvl w:val="0"/>
                <w:numId w:val="8"/>
              </w:numPr>
              <w:rPr>
                <w:rFonts w:ascii="Arial" w:hAnsi="Arial"/>
              </w:rPr>
            </w:pPr>
            <w:r w:rsidRPr="00F14709">
              <w:rPr>
                <w:rFonts w:ascii="Arial" w:hAnsi="Arial"/>
              </w:rPr>
              <w:t>Medienerfahrungen in Bezug auf Erlebenszustände, eigene Wünsche, Zeiteinteilung</w:t>
            </w:r>
          </w:p>
          <w:p w:rsidR="00B81093" w:rsidRPr="00F14709" w:rsidRDefault="00B81093" w:rsidP="00FB6119">
            <w:pPr>
              <w:pStyle w:val="FarbigeListe-Akzent11"/>
              <w:numPr>
                <w:ilvl w:val="0"/>
                <w:numId w:val="8"/>
              </w:numPr>
              <w:rPr>
                <w:rFonts w:ascii="Arial" w:hAnsi="Arial"/>
              </w:rPr>
            </w:pPr>
            <w:r w:rsidRPr="00F14709">
              <w:rPr>
                <w:rFonts w:ascii="Arial" w:hAnsi="Arial"/>
              </w:rPr>
              <w:t>Gründe für die Nutzung verschiedener Medien vergleichen und reflektieren</w:t>
            </w:r>
          </w:p>
          <w:p w:rsidR="00A9511B" w:rsidRPr="00F14709" w:rsidRDefault="00B81093" w:rsidP="00FB6119">
            <w:pPr>
              <w:pStyle w:val="FarbigeListe-Akzent11"/>
              <w:numPr>
                <w:ilvl w:val="0"/>
                <w:numId w:val="8"/>
              </w:numPr>
              <w:rPr>
                <w:rFonts w:ascii="Arial" w:hAnsi="Arial"/>
              </w:rPr>
            </w:pPr>
            <w:r w:rsidRPr="00F14709">
              <w:rPr>
                <w:rFonts w:ascii="Arial" w:hAnsi="Arial"/>
              </w:rPr>
              <w:t>Chancen</w:t>
            </w:r>
            <w:r w:rsidR="00172AF2" w:rsidRPr="00F14709">
              <w:rPr>
                <w:rFonts w:ascii="Arial" w:hAnsi="Arial"/>
              </w:rPr>
              <w:t xml:space="preserve"> von Medien (Verfügbarkeit von Informationen, Erleichterung der Kommunikation, Zeitersparnis, Unterhaltungswert) </w:t>
            </w:r>
          </w:p>
          <w:p w:rsidR="00B81093" w:rsidRPr="00F14709" w:rsidRDefault="00B81093" w:rsidP="00FB6119">
            <w:pPr>
              <w:pStyle w:val="FarbigeListe-Akzent11"/>
              <w:numPr>
                <w:ilvl w:val="0"/>
                <w:numId w:val="8"/>
              </w:numPr>
              <w:rPr>
                <w:rFonts w:ascii="Arial" w:hAnsi="Arial"/>
              </w:rPr>
            </w:pPr>
            <w:r w:rsidRPr="00F14709">
              <w:rPr>
                <w:rFonts w:ascii="Arial" w:hAnsi="Arial"/>
              </w:rPr>
              <w:t>Risiken von Medien</w:t>
            </w:r>
            <w:r w:rsidR="00A9511B" w:rsidRPr="00F14709">
              <w:rPr>
                <w:rFonts w:ascii="Arial" w:hAnsi="Arial"/>
              </w:rPr>
              <w:t xml:space="preserve"> (Urheberrecht, Datenschutz, Persönlichkeitsrecht, Mobbing, Suchtgefahr)</w:t>
            </w:r>
          </w:p>
        </w:tc>
        <w:tc>
          <w:tcPr>
            <w:tcW w:w="4079" w:type="dxa"/>
            <w:tcBorders>
              <w:left w:val="single" w:sz="4" w:space="0" w:color="auto"/>
              <w:bottom w:val="single" w:sz="4" w:space="0" w:color="auto"/>
              <w:right w:val="single" w:sz="4" w:space="0" w:color="auto"/>
            </w:tcBorders>
            <w:shd w:val="clear" w:color="auto" w:fill="auto"/>
          </w:tcPr>
          <w:p w:rsidR="00B81093" w:rsidRPr="00F14709" w:rsidRDefault="001844D3" w:rsidP="00DB7E2D">
            <w:pPr>
              <w:rPr>
                <w:rFonts w:cs="Arial"/>
              </w:rPr>
            </w:pPr>
            <w:r w:rsidRPr="00F14709">
              <w:rPr>
                <w:rFonts w:cs="Arial"/>
              </w:rPr>
              <w:t>I</w:t>
            </w:r>
            <w:r w:rsidR="00B81093" w:rsidRPr="00F14709">
              <w:rPr>
                <w:rFonts w:cs="Arial"/>
              </w:rPr>
              <w:t>n Bezug auf digitale Medien mit den Eltern und außerschulischen Partnerinnen und Partnern zusam</w:t>
            </w:r>
            <w:r w:rsidRPr="00F14709">
              <w:rPr>
                <w:rFonts w:cs="Arial"/>
              </w:rPr>
              <w:t>men</w:t>
            </w:r>
            <w:r w:rsidR="00B81093" w:rsidRPr="00F14709">
              <w:rPr>
                <w:rFonts w:cs="Arial"/>
              </w:rPr>
              <w:t>arbei</w:t>
            </w:r>
            <w:r w:rsidRPr="00F14709">
              <w:rPr>
                <w:rFonts w:cs="Arial"/>
              </w:rPr>
              <w:t>ten.</w:t>
            </w:r>
          </w:p>
          <w:p w:rsidR="006B4138" w:rsidRPr="00F14709" w:rsidRDefault="006B4138" w:rsidP="00DB7E2D">
            <w:pPr>
              <w:rPr>
                <w:rFonts w:cs="Arial"/>
              </w:rPr>
            </w:pPr>
          </w:p>
          <w:p w:rsidR="006B4138" w:rsidRPr="00F14709" w:rsidRDefault="006B4138" w:rsidP="00DB7E2D">
            <w:pPr>
              <w:rPr>
                <w:rFonts w:cs="Arial"/>
              </w:rPr>
            </w:pPr>
            <w:r w:rsidRPr="00F14709">
              <w:rPr>
                <w:rFonts w:cs="Arial"/>
              </w:rPr>
              <w:t>Sich mit den Medienwelten der Kinder auseinandersetzen und sich deren Medienverhalten bewusst machen.</w:t>
            </w:r>
          </w:p>
          <w:p w:rsidR="006B4138" w:rsidRPr="00F14709" w:rsidRDefault="006B4138" w:rsidP="00DB7E2D">
            <w:pPr>
              <w:rPr>
                <w:rFonts w:cs="Arial"/>
              </w:rPr>
            </w:pPr>
          </w:p>
          <w:p w:rsidR="006B4138" w:rsidRPr="00F14709" w:rsidRDefault="006B4138" w:rsidP="00DB7E2D">
            <w:pPr>
              <w:rPr>
                <w:rFonts w:cs="Arial"/>
              </w:rPr>
            </w:pPr>
            <w:r w:rsidRPr="00F14709">
              <w:rPr>
                <w:rFonts w:cs="Arial"/>
              </w:rPr>
              <w:t>Beispielmaterialien:</w:t>
            </w:r>
          </w:p>
          <w:p w:rsidR="0049783A" w:rsidRPr="00F14709" w:rsidRDefault="00990D17" w:rsidP="00DB7E2D">
            <w:pPr>
              <w:pStyle w:val="BCTabelleTextAuflistung"/>
              <w:spacing w:line="240" w:lineRule="auto"/>
            </w:pPr>
            <w:r w:rsidRPr="00F14709">
              <w:t xml:space="preserve">Landesmedienzentrum: </w:t>
            </w:r>
          </w:p>
          <w:p w:rsidR="00990D17" w:rsidRPr="00F14709" w:rsidRDefault="006B42F8" w:rsidP="0049783A">
            <w:pPr>
              <w:pStyle w:val="BCTabelleTextAuflistung"/>
              <w:numPr>
                <w:ilvl w:val="0"/>
                <w:numId w:val="0"/>
              </w:numPr>
              <w:spacing w:line="240" w:lineRule="auto"/>
              <w:ind w:left="360"/>
              <w:rPr>
                <w:rStyle w:val="Hyperlink"/>
                <w:color w:val="0000CC"/>
              </w:rPr>
            </w:pPr>
            <w:hyperlink r:id="rId48" w:history="1">
              <w:r w:rsidR="00537F20" w:rsidRPr="00F14709">
                <w:rPr>
                  <w:rStyle w:val="Hyperlink"/>
                  <w:color w:val="0000CC"/>
                </w:rPr>
                <w:t>www.lmz-bw.de</w:t>
              </w:r>
            </w:hyperlink>
          </w:p>
          <w:p w:rsidR="002F1DFF" w:rsidRPr="00F14709" w:rsidRDefault="002F1DFF" w:rsidP="002F1DFF">
            <w:pPr>
              <w:pStyle w:val="Listenabsatz"/>
              <w:ind w:left="360"/>
              <w:rPr>
                <w:rStyle w:val="Hyperlink"/>
                <w:rFonts w:cs="Arial"/>
              </w:rPr>
            </w:pPr>
            <w:r w:rsidRPr="00F14709">
              <w:rPr>
                <w:rFonts w:cs="Arial"/>
                <w:bCs/>
                <w:sz w:val="18"/>
                <w:szCs w:val="27"/>
              </w:rPr>
              <w:t>(zuletzt geprüft am 20.5.2017)</w:t>
            </w:r>
          </w:p>
          <w:p w:rsidR="00990D17" w:rsidRPr="00F14709" w:rsidRDefault="00990D17" w:rsidP="00DB7E2D">
            <w:pPr>
              <w:pStyle w:val="BCTabelleTextAuflistung"/>
              <w:spacing w:line="240" w:lineRule="auto"/>
              <w:rPr>
                <w:rStyle w:val="Hyperlink"/>
                <w:color w:val="auto"/>
                <w:u w:val="none"/>
              </w:rPr>
            </w:pPr>
            <w:r w:rsidRPr="00F14709">
              <w:t xml:space="preserve">Kindermedienland: Initiative zur Stärkung der IT- und Medienkompetenz bei Kindern: </w:t>
            </w:r>
            <w:hyperlink r:id="rId49" w:history="1">
              <w:r w:rsidR="007B463C" w:rsidRPr="00F14709">
                <w:rPr>
                  <w:rStyle w:val="Hyperlink"/>
                </w:rPr>
                <w:t>www.kindermedienland-bw.de</w:t>
              </w:r>
            </w:hyperlink>
          </w:p>
          <w:p w:rsidR="002F1DFF" w:rsidRPr="00F14709" w:rsidRDefault="002F1DFF" w:rsidP="002F1DFF">
            <w:pPr>
              <w:pStyle w:val="Listenabsatz"/>
              <w:ind w:left="360"/>
              <w:rPr>
                <w:rStyle w:val="Hyperlink"/>
                <w:rFonts w:cs="Arial"/>
              </w:rPr>
            </w:pPr>
            <w:r w:rsidRPr="00F14709">
              <w:rPr>
                <w:rFonts w:cs="Arial"/>
                <w:bCs/>
                <w:sz w:val="18"/>
                <w:szCs w:val="27"/>
              </w:rPr>
              <w:t>(zuletzt geprüft am 20.5.2017)</w:t>
            </w:r>
          </w:p>
          <w:p w:rsidR="002A13E9" w:rsidRPr="00F14709" w:rsidRDefault="00990D17" w:rsidP="00DB7E2D">
            <w:pPr>
              <w:pStyle w:val="BCTabelleTextAuflistung"/>
              <w:spacing w:line="240" w:lineRule="auto"/>
            </w:pPr>
            <w:r w:rsidRPr="00F14709">
              <w:t xml:space="preserve">Landesbildungsserver: </w:t>
            </w:r>
          </w:p>
          <w:p w:rsidR="008D3B2D" w:rsidRPr="00F14709" w:rsidRDefault="006B42F8" w:rsidP="00DB7E2D">
            <w:pPr>
              <w:pStyle w:val="BCTabelleTextAuflistung"/>
              <w:numPr>
                <w:ilvl w:val="0"/>
                <w:numId w:val="0"/>
              </w:numPr>
              <w:spacing w:line="240" w:lineRule="auto"/>
              <w:ind w:left="360"/>
            </w:pPr>
            <w:hyperlink r:id="rId50" w:history="1">
              <w:r w:rsidR="00990D17" w:rsidRPr="00F14709">
                <w:rPr>
                  <w:rStyle w:val="Hyperlink"/>
                  <w:color w:val="0000CC"/>
                </w:rPr>
                <w:t>www.schule-bw.de</w:t>
              </w:r>
            </w:hyperlink>
            <w:r w:rsidR="00990D17" w:rsidRPr="00F14709">
              <w:t xml:space="preserve"> (&gt; </w:t>
            </w:r>
            <w:r w:rsidR="002F1DFF" w:rsidRPr="00F14709">
              <w:t>Themen &amp; Impulse &gt; Ü</w:t>
            </w:r>
            <w:r w:rsidR="00990D17" w:rsidRPr="00F14709">
              <w:t xml:space="preserve">bergreifende </w:t>
            </w:r>
            <w:r w:rsidR="002F1DFF" w:rsidRPr="00F14709">
              <w:t>Erziehung</w:t>
            </w:r>
            <w:r w:rsidR="00990D17" w:rsidRPr="00F14709">
              <w:t xml:space="preserve"> &gt; Medienerziehung)</w:t>
            </w:r>
            <w:r w:rsidR="008D3B2D" w:rsidRPr="00F14709">
              <w:t xml:space="preserve"> </w:t>
            </w:r>
          </w:p>
          <w:p w:rsidR="002F1DFF" w:rsidRPr="00F14709" w:rsidRDefault="002F1DFF" w:rsidP="002F1DFF">
            <w:pPr>
              <w:pStyle w:val="Listenabsatz"/>
              <w:ind w:left="360"/>
              <w:rPr>
                <w:rStyle w:val="Hyperlink"/>
                <w:rFonts w:cs="Arial"/>
              </w:rPr>
            </w:pPr>
            <w:r w:rsidRPr="00F14709">
              <w:rPr>
                <w:rFonts w:cs="Arial"/>
                <w:bCs/>
                <w:sz w:val="18"/>
                <w:szCs w:val="27"/>
              </w:rPr>
              <w:t>(zuletzt geprüft am 20.5.2017)</w:t>
            </w:r>
          </w:p>
          <w:p w:rsidR="00BC5331" w:rsidRPr="00F14709" w:rsidRDefault="00BC5331" w:rsidP="00DB7E2D">
            <w:pPr>
              <w:pStyle w:val="BCTabelleTextAuflistung"/>
              <w:spacing w:line="240" w:lineRule="auto"/>
            </w:pPr>
            <w:r w:rsidRPr="00F14709">
              <w:t>Informationen und interaktive Möglichkeiten für Kinder zu verschiedenen Medien:</w:t>
            </w:r>
          </w:p>
          <w:p w:rsidR="004829D7" w:rsidRPr="00F14709" w:rsidRDefault="006B42F8" w:rsidP="004829D7">
            <w:pPr>
              <w:pStyle w:val="BCTabelleTextAuflistung"/>
              <w:numPr>
                <w:ilvl w:val="0"/>
                <w:numId w:val="0"/>
              </w:numPr>
              <w:spacing w:line="240" w:lineRule="auto"/>
              <w:ind w:left="360" w:hanging="152"/>
              <w:rPr>
                <w:rStyle w:val="Hyperlink"/>
              </w:rPr>
            </w:pPr>
            <w:hyperlink r:id="rId51" w:history="1">
              <w:r w:rsidR="00EC2050" w:rsidRPr="00F14709">
                <w:rPr>
                  <w:rStyle w:val="Hyperlink"/>
                </w:rPr>
                <w:t>www.mauswiesel.bildung.hessen.de</w:t>
              </w:r>
            </w:hyperlink>
          </w:p>
          <w:p w:rsidR="00BC5331" w:rsidRPr="00F14709" w:rsidRDefault="009A03A2" w:rsidP="004829D7">
            <w:pPr>
              <w:pStyle w:val="BCTabelleTextAuflistung"/>
              <w:numPr>
                <w:ilvl w:val="0"/>
                <w:numId w:val="0"/>
              </w:numPr>
              <w:spacing w:line="240" w:lineRule="auto"/>
              <w:ind w:left="360" w:hanging="10"/>
            </w:pPr>
            <w:r w:rsidRPr="00F14709">
              <w:t>(&gt; Wi</w:t>
            </w:r>
            <w:r w:rsidR="00BC5331" w:rsidRPr="00F14709">
              <w:t>ssen &gt; Buch, Fernseher, Computer)</w:t>
            </w:r>
            <w:r w:rsidR="008D3B2D" w:rsidRPr="00F14709">
              <w:t xml:space="preserve"> </w:t>
            </w:r>
            <w:r w:rsidR="008D3B2D" w:rsidRPr="00F14709">
              <w:rPr>
                <w:rFonts w:eastAsia="Times New Roman"/>
                <w:bCs/>
                <w:sz w:val="18"/>
                <w:szCs w:val="27"/>
                <w:lang w:eastAsia="de-DE"/>
              </w:rPr>
              <w:t xml:space="preserve">(zuletzt geprüft </w:t>
            </w:r>
            <w:r w:rsidR="00517D94" w:rsidRPr="00F14709">
              <w:rPr>
                <w:rFonts w:eastAsia="Times New Roman"/>
                <w:bCs/>
                <w:sz w:val="18"/>
                <w:szCs w:val="27"/>
                <w:lang w:eastAsia="de-DE"/>
              </w:rPr>
              <w:t>am 20.5</w:t>
            </w:r>
            <w:r w:rsidR="008D3B2D" w:rsidRPr="00F14709">
              <w:rPr>
                <w:rFonts w:eastAsia="Times New Roman"/>
                <w:bCs/>
                <w:sz w:val="18"/>
                <w:szCs w:val="27"/>
                <w:lang w:eastAsia="de-DE"/>
              </w:rPr>
              <w:t>.2017)</w:t>
            </w:r>
          </w:p>
          <w:p w:rsidR="006B4138" w:rsidRPr="00F14709" w:rsidRDefault="006B4138" w:rsidP="00DB7E2D">
            <w:pPr>
              <w:rPr>
                <w:rFonts w:cs="Arial"/>
              </w:rPr>
            </w:pPr>
          </w:p>
          <w:p w:rsidR="0078734F" w:rsidRPr="00F14709" w:rsidRDefault="0078734F" w:rsidP="00DB7E2D">
            <w:pPr>
              <w:rPr>
                <w:rFonts w:cs="Arial"/>
              </w:rPr>
            </w:pPr>
            <w:r w:rsidRPr="00F14709">
              <w:rPr>
                <w:rFonts w:cs="Arial"/>
                <w:shd w:val="clear" w:color="auto" w:fill="A3D7B7"/>
              </w:rPr>
              <w:t>L MB, PG, VB</w:t>
            </w:r>
          </w:p>
        </w:tc>
      </w:tr>
    </w:tbl>
    <w:p w:rsidR="00D26088" w:rsidRPr="0073520E" w:rsidRDefault="00D26088" w:rsidP="00DB7E2D">
      <w:pPr>
        <w:rPr>
          <w:rFonts w:cs="Arial"/>
        </w:rPr>
      </w:pPr>
      <w:r w:rsidRPr="0073520E">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105D7" w:rsidRPr="0073520E"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105D7" w:rsidRPr="0073520E" w:rsidRDefault="007105D7" w:rsidP="00D51159">
            <w:pPr>
              <w:pStyle w:val="bcTab"/>
              <w:pageBreakBefore/>
              <w:widowControl w:val="0"/>
              <w:spacing w:before="0" w:after="0"/>
            </w:pPr>
            <w:r w:rsidRPr="0073520E">
              <w:br w:type="page"/>
            </w:r>
            <w:r w:rsidRPr="0073520E">
              <w:br w:type="page"/>
            </w:r>
            <w:r w:rsidRPr="0073520E">
              <w:br w:type="page"/>
            </w:r>
            <w:r w:rsidRPr="0073520E">
              <w:rPr>
                <w:rFonts w:eastAsia="Times New Roman"/>
                <w:b w:val="0"/>
                <w:sz w:val="22"/>
                <w:szCs w:val="24"/>
              </w:rPr>
              <w:br w:type="page"/>
            </w:r>
            <w:r w:rsidRPr="0073520E">
              <w:rPr>
                <w:rFonts w:eastAsia="Times New Roman"/>
                <w:b w:val="0"/>
                <w:sz w:val="22"/>
                <w:szCs w:val="24"/>
              </w:rPr>
              <w:br w:type="page"/>
            </w:r>
            <w:r w:rsidRPr="0073520E">
              <w:rPr>
                <w:rFonts w:eastAsia="Times New Roman"/>
                <w:b w:val="0"/>
                <w:sz w:val="22"/>
                <w:szCs w:val="24"/>
              </w:rPr>
              <w:br w:type="page"/>
            </w:r>
            <w:r w:rsidRPr="0073520E">
              <w:br w:type="page"/>
            </w:r>
            <w:r w:rsidRPr="0073520E">
              <w:br w:type="page"/>
            </w:r>
            <w:r w:rsidRPr="0073520E">
              <w:br w:type="page"/>
            </w:r>
            <w:r w:rsidRPr="0073520E">
              <w:br w:type="page"/>
            </w:r>
            <w:r w:rsidRPr="0073520E">
              <w:br w:type="page"/>
            </w:r>
            <w:r w:rsidRPr="0073520E">
              <w:rPr>
                <w:b w:val="0"/>
              </w:rPr>
              <w:br w:type="page"/>
            </w:r>
            <w:r w:rsidRPr="0073520E">
              <w:rPr>
                <w:rFonts w:eastAsia="Times New Roman"/>
                <w:b w:val="0"/>
                <w:sz w:val="22"/>
                <w:szCs w:val="24"/>
              </w:rPr>
              <w:br w:type="page"/>
            </w:r>
            <w:r w:rsidRPr="0073520E">
              <w:rPr>
                <w:rFonts w:eastAsia="Times New Roman"/>
                <w:b w:val="0"/>
                <w:sz w:val="22"/>
                <w:szCs w:val="24"/>
              </w:rPr>
              <w:br w:type="page"/>
            </w:r>
            <w:r w:rsidRPr="0073520E">
              <w:rPr>
                <w:b w:val="0"/>
              </w:rPr>
              <w:br w:type="page"/>
            </w:r>
            <w:r w:rsidRPr="0073520E">
              <w:br w:type="page"/>
            </w:r>
            <w:r w:rsidRPr="0073520E">
              <w:rPr>
                <w:rFonts w:eastAsia="Times New Roman"/>
                <w:b w:val="0"/>
                <w:sz w:val="22"/>
                <w:szCs w:val="24"/>
              </w:rPr>
              <w:br w:type="page"/>
            </w:r>
            <w:r w:rsidRPr="0073520E">
              <w:br w:type="page"/>
            </w:r>
            <w:r w:rsidRPr="0073520E">
              <w:rPr>
                <w:rFonts w:eastAsia="Times New Roman"/>
                <w:b w:val="0"/>
                <w:sz w:val="22"/>
                <w:szCs w:val="24"/>
              </w:rPr>
              <w:br w:type="page"/>
            </w:r>
            <w:bookmarkStart w:id="13" w:name="_Toc484001831"/>
            <w:r w:rsidRPr="0073520E">
              <w:t>Erfindungen: Staunen, Bauen und Begreifen, Verstehen</w:t>
            </w:r>
            <w:bookmarkEnd w:id="13"/>
          </w:p>
          <w:p w:rsidR="007105D7" w:rsidRPr="0073520E" w:rsidRDefault="007105D7" w:rsidP="00D51159">
            <w:pPr>
              <w:pStyle w:val="bcTabcaStd"/>
              <w:spacing w:before="0" w:after="0"/>
            </w:pPr>
            <w:r w:rsidRPr="0073520E">
              <w:t>ca. 10 Unterrichtsstunden</w:t>
            </w:r>
          </w:p>
        </w:tc>
      </w:tr>
      <w:tr w:rsidR="007105D7" w:rsidRPr="0073520E"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D695B" w:rsidRPr="008B4C11" w:rsidRDefault="00AD695B" w:rsidP="00AD695B">
            <w:pPr>
              <w:widowControl w:val="0"/>
              <w:autoSpaceDE w:val="0"/>
              <w:autoSpaceDN w:val="0"/>
              <w:adjustRightInd w:val="0"/>
              <w:rPr>
                <w:rFonts w:cs="Arial"/>
                <w:szCs w:val="22"/>
              </w:rPr>
            </w:pPr>
            <w:r w:rsidRPr="008B4C11">
              <w:rPr>
                <w:rFonts w:cs="Arial"/>
                <w:szCs w:val="22"/>
              </w:rPr>
              <w:t xml:space="preserve">Die Schülerinnen und Schüler stellen Fragen an die Vergangenheit, recherchieren mithilfe von Quellen, präsentieren ihre Ergebnisse und setzen sie zu ihrem gegenwärtigen Leben in Beziehung. </w:t>
            </w:r>
            <w:r w:rsidR="00DC2729" w:rsidRPr="008B4C11">
              <w:rPr>
                <w:rFonts w:cs="Arial"/>
                <w:szCs w:val="22"/>
              </w:rPr>
              <w:t>Sie</w:t>
            </w:r>
            <w:r w:rsidRPr="008B4C11">
              <w:rPr>
                <w:rFonts w:cs="Arial"/>
                <w:szCs w:val="22"/>
              </w:rPr>
              <w:t xml:space="preserve"> nehmen Veränderungen als zukunftsoffen wahr. </w:t>
            </w:r>
          </w:p>
          <w:p w:rsidR="007105D7" w:rsidRPr="008B4C11" w:rsidRDefault="00D51159" w:rsidP="00DC2729">
            <w:pPr>
              <w:widowControl w:val="0"/>
              <w:autoSpaceDE w:val="0"/>
              <w:autoSpaceDN w:val="0"/>
              <w:adjustRightInd w:val="0"/>
              <w:rPr>
                <w:rFonts w:cs="Arial"/>
                <w:szCs w:val="22"/>
              </w:rPr>
            </w:pPr>
            <w:r w:rsidRPr="008B4C11">
              <w:rPr>
                <w:rFonts w:cs="Arial"/>
                <w:szCs w:val="22"/>
              </w:rPr>
              <w:t>Über das eigene Konstruieren und Erfinden entwickeln sie Verständnis für technische Funktionen und Z</w:t>
            </w:r>
            <w:r w:rsidR="00DC2729" w:rsidRPr="008B4C11">
              <w:rPr>
                <w:rFonts w:cs="Arial"/>
                <w:szCs w:val="22"/>
              </w:rPr>
              <w:t>usammenhänge sowie ein Bewusst</w:t>
            </w:r>
            <w:r w:rsidRPr="008B4C11">
              <w:rPr>
                <w:rFonts w:cs="Arial"/>
                <w:szCs w:val="22"/>
              </w:rPr>
              <w:t xml:space="preserve">sein der eigenen technischen Fähigkeiten. </w:t>
            </w:r>
            <w:r w:rsidR="00DC2729" w:rsidRPr="008B4C11">
              <w:rPr>
                <w:rFonts w:cs="Arial"/>
                <w:szCs w:val="22"/>
              </w:rPr>
              <w:t>Sie</w:t>
            </w:r>
            <w:r w:rsidRPr="008B4C11">
              <w:rPr>
                <w:rFonts w:cs="Arial"/>
                <w:szCs w:val="22"/>
              </w:rPr>
              <w:t xml:space="preserve"> erwerben an einfachen ausgewählten Beispielen erste Kompetenzen sowohl im Bewerten </w:t>
            </w:r>
            <w:r w:rsidR="00DC2729" w:rsidRPr="008B4C11">
              <w:rPr>
                <w:rFonts w:cs="Arial"/>
                <w:szCs w:val="22"/>
              </w:rPr>
              <w:t xml:space="preserve">technischer Entwicklungen </w:t>
            </w:r>
            <w:r w:rsidRPr="008B4C11">
              <w:rPr>
                <w:rFonts w:cs="Arial"/>
                <w:szCs w:val="22"/>
              </w:rPr>
              <w:t xml:space="preserve">als auch im Bewerten </w:t>
            </w:r>
            <w:r w:rsidR="00DC2729" w:rsidRPr="008B4C11">
              <w:rPr>
                <w:rFonts w:cs="Arial"/>
                <w:szCs w:val="22"/>
              </w:rPr>
              <w:t>des eigenen technischen Handelns.</w:t>
            </w: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105D7" w:rsidRPr="0073520E" w:rsidRDefault="007105D7" w:rsidP="00DB7E2D">
            <w:pPr>
              <w:pStyle w:val="bcTabweiKompetenzen"/>
            </w:pPr>
            <w:r w:rsidRPr="0073520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5D7" w:rsidRPr="0073520E" w:rsidRDefault="007105D7" w:rsidP="00D51159">
            <w:pPr>
              <w:pStyle w:val="bcTabweiKompetenzen"/>
              <w:spacing w:before="0" w:after="0"/>
            </w:pPr>
            <w:r w:rsidRPr="0073520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5D7" w:rsidRPr="0073520E" w:rsidRDefault="007105D7" w:rsidP="00D51159">
            <w:pPr>
              <w:pStyle w:val="bcTabschwKompetenzen"/>
              <w:spacing w:before="0" w:after="0"/>
            </w:pPr>
            <w:r w:rsidRPr="0073520E">
              <w:t>Konkretisierung,</w:t>
            </w:r>
            <w:r w:rsidRPr="0073520E">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5D7" w:rsidRPr="0073520E" w:rsidRDefault="007105D7" w:rsidP="00DB7E2D">
            <w:pPr>
              <w:pStyle w:val="bcTabschwKompetenzen"/>
            </w:pPr>
            <w:r w:rsidRPr="0073520E">
              <w:t xml:space="preserve">Hinweise, Arbeitsmittel, </w:t>
            </w:r>
            <w:r w:rsidRPr="0073520E">
              <w:br/>
              <w:t>Organisation, Verweise</w:t>
            </w:r>
          </w:p>
        </w:tc>
      </w:tr>
      <w:tr w:rsidR="007105D7" w:rsidRPr="0073520E" w:rsidTr="003B456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05D7" w:rsidRPr="0073520E" w:rsidRDefault="007105D7" w:rsidP="00DB7E2D">
            <w:pPr>
              <w:jc w:val="center"/>
              <w:rPr>
                <w:rFonts w:eastAsia="Calibri" w:cs="Arial"/>
                <w:szCs w:val="22"/>
              </w:rPr>
            </w:pPr>
            <w:r w:rsidRPr="0073520E">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105D7" w:rsidRPr="0073520E" w:rsidRDefault="007105D7" w:rsidP="00DB7E2D">
            <w:pPr>
              <w:rPr>
                <w:rFonts w:cs="Arial"/>
                <w:b/>
              </w:rPr>
            </w:pPr>
            <w:r w:rsidRPr="0073520E">
              <w:rPr>
                <w:rFonts w:cs="Arial"/>
                <w:b/>
              </w:rPr>
              <w:t>Erfindungen</w:t>
            </w:r>
          </w:p>
          <w:p w:rsidR="007105D7" w:rsidRPr="0073520E" w:rsidRDefault="007105D7" w:rsidP="00FB6119">
            <w:pPr>
              <w:pStyle w:val="FarbigeListe-Akzent11"/>
              <w:numPr>
                <w:ilvl w:val="0"/>
                <w:numId w:val="19"/>
              </w:numPr>
              <w:rPr>
                <w:rFonts w:ascii="Arial" w:eastAsia="Times New Roman" w:hAnsi="Arial"/>
                <w:lang w:eastAsia="de-DE"/>
              </w:rPr>
            </w:pPr>
            <w:r w:rsidRPr="0073520E">
              <w:rPr>
                <w:rFonts w:ascii="Arial" w:hAnsi="Arial"/>
              </w:rPr>
              <w:t>Für Kinder bedeutsame exemplarische Erfindungen aufgreifen (z.B. Kommunikations- und Fortbewegungsmittel, Werkzeuge, technische Geräte)</w:t>
            </w:r>
          </w:p>
          <w:p w:rsidR="007105D7" w:rsidRPr="0073520E" w:rsidRDefault="008A3A81" w:rsidP="00FB6119">
            <w:pPr>
              <w:pStyle w:val="FarbigeListe-Akzent11"/>
              <w:numPr>
                <w:ilvl w:val="0"/>
                <w:numId w:val="19"/>
              </w:numPr>
              <w:rPr>
                <w:rFonts w:ascii="Arial" w:eastAsia="Times New Roman" w:hAnsi="Arial"/>
                <w:lang w:eastAsia="de-DE"/>
              </w:rPr>
            </w:pPr>
            <w:r w:rsidRPr="0073520E">
              <w:rPr>
                <w:rFonts w:ascii="Arial" w:eastAsia="Times New Roman" w:hAnsi="Arial"/>
                <w:lang w:eastAsia="de-DE"/>
              </w:rPr>
              <w:t>Weiterentwicklung</w:t>
            </w:r>
            <w:r w:rsidR="007105D7" w:rsidRPr="0073520E">
              <w:rPr>
                <w:rFonts w:ascii="Arial" w:eastAsia="Times New Roman" w:hAnsi="Arial"/>
                <w:lang w:eastAsia="de-DE"/>
              </w:rPr>
              <w:t xml:space="preserve"> der ausgewählten Erfindungen für Kinder nachvollziehbar visualisieren und als zukunftsoffen darstellen (z.B. mittels Zeitleiste, Zeitband)</w:t>
            </w:r>
          </w:p>
          <w:p w:rsidR="007105D7" w:rsidRPr="0073520E" w:rsidRDefault="007105D7" w:rsidP="00FB6119">
            <w:pPr>
              <w:pStyle w:val="FarbigeListe-Akzent11"/>
              <w:numPr>
                <w:ilvl w:val="0"/>
                <w:numId w:val="19"/>
              </w:numPr>
              <w:rPr>
                <w:rFonts w:ascii="Arial" w:eastAsia="Times New Roman" w:hAnsi="Arial"/>
                <w:lang w:eastAsia="de-DE"/>
              </w:rPr>
            </w:pPr>
            <w:r w:rsidRPr="0073520E">
              <w:rPr>
                <w:rFonts w:ascii="Arial" w:eastAsia="Times New Roman" w:hAnsi="Arial"/>
                <w:lang w:eastAsia="de-DE"/>
              </w:rPr>
              <w:t>Erleichterungen durch Entwicklungen erfahrbar machen (z.B. in Bezug auf die Erfindung des Rades)</w:t>
            </w:r>
          </w:p>
        </w:tc>
        <w:tc>
          <w:tcPr>
            <w:tcW w:w="1250" w:type="pct"/>
            <w:vMerge w:val="restart"/>
            <w:tcBorders>
              <w:top w:val="single" w:sz="4" w:space="0" w:color="auto"/>
              <w:left w:val="single" w:sz="4" w:space="0" w:color="auto"/>
              <w:right w:val="single" w:sz="4" w:space="0" w:color="auto"/>
            </w:tcBorders>
            <w:shd w:val="clear" w:color="auto" w:fill="auto"/>
          </w:tcPr>
          <w:p w:rsidR="001F0AAA" w:rsidRPr="0073520E" w:rsidRDefault="007105D7" w:rsidP="00DB7E2D">
            <w:pPr>
              <w:rPr>
                <w:rFonts w:cs="Arial"/>
              </w:rPr>
            </w:pPr>
            <w:r w:rsidRPr="0073520E">
              <w:rPr>
                <w:rFonts w:cs="Arial"/>
              </w:rPr>
              <w:t>Beispielmaterialien:</w:t>
            </w:r>
          </w:p>
          <w:p w:rsidR="001F0AAA" w:rsidRPr="0073520E" w:rsidRDefault="002A13E9" w:rsidP="00DE1DF8">
            <w:pPr>
              <w:pStyle w:val="BCTabelleTextAuflistung"/>
            </w:pPr>
            <w:r w:rsidRPr="0073520E">
              <w:t>V</w:t>
            </w:r>
            <w:r w:rsidR="001F0AAA" w:rsidRPr="0073520E">
              <w:t>ielfältige kindgerechte Informationen zu verschiedenen technischen Erfindungen:</w:t>
            </w:r>
          </w:p>
          <w:p w:rsidR="00A05C3B" w:rsidRDefault="006B42F8" w:rsidP="00DB7E2D">
            <w:pPr>
              <w:pStyle w:val="Listenabsatz"/>
              <w:ind w:left="360"/>
              <w:rPr>
                <w:rFonts w:cs="Arial"/>
              </w:rPr>
            </w:pPr>
            <w:hyperlink r:id="rId52" w:history="1">
              <w:r w:rsidR="001F0AAA" w:rsidRPr="0073520E">
                <w:rPr>
                  <w:rStyle w:val="Hyperlink"/>
                  <w:rFonts w:cs="Arial"/>
                </w:rPr>
                <w:t>www.kindernetz.de</w:t>
              </w:r>
            </w:hyperlink>
            <w:r w:rsidR="001F0AAA" w:rsidRPr="0073520E">
              <w:rPr>
                <w:rFonts w:cs="Arial"/>
              </w:rPr>
              <w:t xml:space="preserve"> (&gt; Infonetz &gt; Technik &gt; Technik und Umwelt &gt; Erfindungen) </w:t>
            </w:r>
          </w:p>
          <w:p w:rsidR="002D6F6E" w:rsidRPr="0073520E" w:rsidRDefault="002D6F6E" w:rsidP="002D6F6E">
            <w:pPr>
              <w:pStyle w:val="Listenabsatz"/>
              <w:ind w:left="360"/>
              <w:rPr>
                <w:rStyle w:val="Hyperlink"/>
                <w:rFonts w:cs="Arial"/>
              </w:rPr>
            </w:pPr>
            <w:r>
              <w:rPr>
                <w:rFonts w:cs="Arial"/>
                <w:bCs/>
                <w:sz w:val="18"/>
                <w:szCs w:val="27"/>
              </w:rPr>
              <w:t>(zuletzt geprüft am 20.5</w:t>
            </w:r>
            <w:r w:rsidRPr="003E1FAB">
              <w:rPr>
                <w:rFonts w:cs="Arial"/>
                <w:bCs/>
                <w:sz w:val="18"/>
                <w:szCs w:val="27"/>
              </w:rPr>
              <w:t>.2017)</w:t>
            </w:r>
          </w:p>
          <w:p w:rsidR="00A05C3B" w:rsidRPr="0073520E" w:rsidRDefault="00A05C3B" w:rsidP="00DE1DF8">
            <w:pPr>
              <w:pStyle w:val="BCTabelleTextAuflistung"/>
            </w:pPr>
            <w:r w:rsidRPr="0073520E">
              <w:t xml:space="preserve">Archivierung und Veröffentlichung verschiedener Erfindungen von Kindern: </w:t>
            </w:r>
          </w:p>
          <w:p w:rsidR="00A05C3B" w:rsidRPr="0073520E" w:rsidRDefault="006B42F8" w:rsidP="00DB7E2D">
            <w:pPr>
              <w:ind w:left="360"/>
              <w:rPr>
                <w:rFonts w:cs="Arial"/>
              </w:rPr>
            </w:pPr>
            <w:hyperlink r:id="rId53" w:history="1">
              <w:r w:rsidR="00A05C3B" w:rsidRPr="0073520E">
                <w:rPr>
                  <w:rStyle w:val="Hyperlink"/>
                  <w:rFonts w:cs="Arial"/>
                </w:rPr>
                <w:t>www.kinderpatentamt.de</w:t>
              </w:r>
            </w:hyperlink>
            <w:r w:rsidR="00A05C3B" w:rsidRPr="0073520E">
              <w:rPr>
                <w:rFonts w:cs="Arial"/>
              </w:rPr>
              <w:t xml:space="preserve"> </w:t>
            </w:r>
          </w:p>
          <w:p w:rsidR="002D6F6E" w:rsidRPr="0073520E" w:rsidRDefault="002D6F6E" w:rsidP="002D6F6E">
            <w:pPr>
              <w:pStyle w:val="Listenabsatz"/>
              <w:ind w:left="360"/>
              <w:rPr>
                <w:rStyle w:val="Hyperlink"/>
                <w:rFonts w:cs="Arial"/>
              </w:rPr>
            </w:pPr>
            <w:r>
              <w:rPr>
                <w:rFonts w:cs="Arial"/>
                <w:bCs/>
                <w:sz w:val="18"/>
                <w:szCs w:val="27"/>
              </w:rPr>
              <w:t>(zuletzt geprüft am 20.5</w:t>
            </w:r>
            <w:r w:rsidRPr="003E1FAB">
              <w:rPr>
                <w:rFonts w:cs="Arial"/>
                <w:bCs/>
                <w:sz w:val="18"/>
                <w:szCs w:val="27"/>
              </w:rPr>
              <w:t>.2017)</w:t>
            </w:r>
          </w:p>
          <w:p w:rsidR="008D3B2D" w:rsidRDefault="008D3B2D" w:rsidP="008D3B2D">
            <w:pPr>
              <w:ind w:left="360"/>
              <w:rPr>
                <w:rFonts w:cs="Arial"/>
                <w:bCs/>
                <w:sz w:val="18"/>
                <w:szCs w:val="27"/>
              </w:rPr>
            </w:pPr>
          </w:p>
          <w:p w:rsidR="007105D7" w:rsidRPr="008D3B2D" w:rsidRDefault="007105D7" w:rsidP="00DB7E2D">
            <w:pPr>
              <w:rPr>
                <w:rFonts w:cs="Arial"/>
              </w:rPr>
            </w:pPr>
            <w:r w:rsidRPr="0073520E">
              <w:rPr>
                <w:rFonts w:cs="Arial"/>
                <w:shd w:val="clear" w:color="auto" w:fill="A3D7B7"/>
              </w:rPr>
              <w:t>L BNE</w:t>
            </w:r>
          </w:p>
          <w:p w:rsidR="007105D7" w:rsidRPr="0073520E" w:rsidRDefault="007105D7" w:rsidP="00DB7E2D">
            <w:pPr>
              <w:rPr>
                <w:rFonts w:cs="Arial"/>
                <w:color w:val="3366FF"/>
              </w:rPr>
            </w:pP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73520E" w:rsidRDefault="007105D7" w:rsidP="00DB7E2D">
            <w:pPr>
              <w:pStyle w:val="BPVerweisPK"/>
              <w:numPr>
                <w:ilvl w:val="0"/>
                <w:numId w:val="0"/>
              </w:numPr>
              <w:tabs>
                <w:tab w:val="clear" w:pos="227"/>
                <w:tab w:val="clear" w:pos="851"/>
              </w:tabs>
              <w:spacing w:before="0" w:after="0"/>
              <w:rPr>
                <w:rFonts w:cs="Arial"/>
                <w:sz w:val="22"/>
                <w:szCs w:val="22"/>
              </w:rPr>
            </w:pPr>
            <w:r w:rsidRPr="0073520E">
              <w:rPr>
                <w:rFonts w:cs="Arial"/>
                <w:b/>
                <w:sz w:val="22"/>
                <w:szCs w:val="22"/>
              </w:rPr>
              <w:t>2.1 Welt erleben und wahrnehmen</w:t>
            </w:r>
            <w:r w:rsidRPr="0073520E">
              <w:rPr>
                <w:rFonts w:cs="Arial"/>
                <w:sz w:val="22"/>
                <w:szCs w:val="22"/>
              </w:rPr>
              <w:t xml:space="preserve"> </w:t>
            </w:r>
          </w:p>
          <w:p w:rsidR="007105D7" w:rsidRPr="0073520E" w:rsidRDefault="007105D7" w:rsidP="00DB7E2D">
            <w:pPr>
              <w:pStyle w:val="BPVerweisPK"/>
              <w:numPr>
                <w:ilvl w:val="0"/>
                <w:numId w:val="0"/>
              </w:numPr>
              <w:tabs>
                <w:tab w:val="clear" w:pos="227"/>
                <w:tab w:val="clear" w:pos="851"/>
              </w:tabs>
              <w:spacing w:before="0" w:after="0"/>
              <w:rPr>
                <w:rFonts w:cs="Arial"/>
                <w:b/>
                <w:sz w:val="22"/>
                <w:szCs w:val="22"/>
              </w:rPr>
            </w:pPr>
            <w:r w:rsidRPr="0073520E">
              <w:rPr>
                <w:rFonts w:cs="Arial"/>
                <w:sz w:val="22"/>
                <w:szCs w:val="22"/>
              </w:rPr>
              <w:t xml:space="preserve">1. sich einem </w:t>
            </w:r>
            <w:r w:rsidR="00B91D17" w:rsidRPr="0073520E">
              <w:rPr>
                <w:rFonts w:cs="Arial"/>
                <w:sz w:val="22"/>
                <w:szCs w:val="22"/>
              </w:rPr>
              <w:t xml:space="preserve">[…] </w:t>
            </w:r>
            <w:r w:rsidRPr="0073520E">
              <w:rPr>
                <w:rFonts w:cs="Arial"/>
                <w:sz w:val="22"/>
                <w:szCs w:val="22"/>
              </w:rPr>
              <w:t>kulturellen Phänomen zuwenden, darüber staunen und sich darauf konzentrieren</w:t>
            </w:r>
          </w:p>
          <w:p w:rsidR="007105D7" w:rsidRPr="0073520E" w:rsidRDefault="007105D7" w:rsidP="00DB7E2D">
            <w:pPr>
              <w:pStyle w:val="BPVerweisPK"/>
              <w:numPr>
                <w:ilvl w:val="0"/>
                <w:numId w:val="0"/>
              </w:numPr>
              <w:tabs>
                <w:tab w:val="clear" w:pos="227"/>
                <w:tab w:val="clear" w:pos="851"/>
              </w:tabs>
              <w:spacing w:before="0" w:after="0"/>
              <w:rPr>
                <w:rFonts w:cs="Arial"/>
                <w:sz w:val="22"/>
                <w:szCs w:val="22"/>
              </w:rPr>
            </w:pPr>
          </w:p>
          <w:p w:rsidR="007105D7" w:rsidRPr="0073520E" w:rsidRDefault="005176E2" w:rsidP="00DB7E2D">
            <w:pPr>
              <w:pStyle w:val="BPVerweisPK"/>
              <w:numPr>
                <w:ilvl w:val="0"/>
                <w:numId w:val="0"/>
              </w:numPr>
              <w:tabs>
                <w:tab w:val="clear" w:pos="227"/>
                <w:tab w:val="clear" w:pos="851"/>
              </w:tabs>
              <w:spacing w:before="0" w:after="0"/>
              <w:rPr>
                <w:rFonts w:cs="Arial"/>
                <w:b/>
                <w:sz w:val="22"/>
                <w:szCs w:val="22"/>
              </w:rPr>
            </w:pPr>
            <w:r w:rsidRPr="0073520E">
              <w:rPr>
                <w:rFonts w:cs="Arial"/>
                <w:b/>
                <w:sz w:val="22"/>
                <w:szCs w:val="22"/>
              </w:rPr>
              <w:t xml:space="preserve">2.5 </w:t>
            </w:r>
            <w:r w:rsidR="007105D7" w:rsidRPr="0073520E">
              <w:rPr>
                <w:rFonts w:cs="Arial"/>
                <w:b/>
                <w:sz w:val="22"/>
                <w:szCs w:val="22"/>
              </w:rPr>
              <w:t>Reflektieren und sich positionieren</w:t>
            </w:r>
          </w:p>
          <w:p w:rsidR="007105D7" w:rsidRPr="0073520E" w:rsidRDefault="007105D7"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3. Informationen, Sachverhalte, Situationen und Entwicklungen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73520E" w:rsidRDefault="007105D7" w:rsidP="00DB7E2D">
            <w:pPr>
              <w:rPr>
                <w:rFonts w:cs="Arial"/>
                <w:b/>
              </w:rPr>
            </w:pPr>
            <w:r w:rsidRPr="0073520E">
              <w:rPr>
                <w:rFonts w:cs="Arial"/>
                <w:b/>
              </w:rPr>
              <w:t xml:space="preserve">3.2.5.1 Vergangenheit, Gegenwart und Zukunft </w:t>
            </w:r>
          </w:p>
          <w:p w:rsidR="007105D7" w:rsidRPr="0073520E" w:rsidRDefault="007105D7" w:rsidP="00DB7E2D">
            <w:pPr>
              <w:rPr>
                <w:rFonts w:cs="Arial"/>
              </w:rPr>
            </w:pPr>
            <w:r w:rsidRPr="0073520E">
              <w:rPr>
                <w:rFonts w:cs="Arial"/>
              </w:rPr>
              <w:t xml:space="preserve">(3) ausgewählte Erfindungen, deren Entwicklung und die Auswirkungen auf die Lebenswelt beschreiben und mit Blick auf die Zukunft reflektieren </w:t>
            </w:r>
          </w:p>
        </w:tc>
        <w:tc>
          <w:tcPr>
            <w:tcW w:w="1250" w:type="pct"/>
            <w:vMerge/>
            <w:tcBorders>
              <w:left w:val="single" w:sz="4" w:space="0" w:color="auto"/>
              <w:bottom w:val="single" w:sz="4" w:space="0" w:color="auto"/>
              <w:right w:val="single" w:sz="4" w:space="0" w:color="auto"/>
            </w:tcBorders>
            <w:shd w:val="clear" w:color="auto" w:fill="auto"/>
          </w:tcPr>
          <w:p w:rsidR="007105D7" w:rsidRPr="0073520E" w:rsidRDefault="007105D7" w:rsidP="00DB7E2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105D7" w:rsidRPr="0073520E" w:rsidRDefault="007105D7" w:rsidP="00DB7E2D">
            <w:pPr>
              <w:spacing w:before="60"/>
              <w:rPr>
                <w:rFonts w:eastAsia="Calibri" w:cs="Arial"/>
                <w:i/>
                <w:szCs w:val="22"/>
              </w:rPr>
            </w:pP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7105D7" w:rsidRPr="00F14709" w:rsidRDefault="008D75B8"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2</w:t>
            </w:r>
            <w:r w:rsidR="007105D7" w:rsidRPr="00F14709">
              <w:rPr>
                <w:rFonts w:cs="Arial"/>
                <w:sz w:val="22"/>
                <w:szCs w:val="22"/>
              </w:rPr>
              <w:t xml:space="preserve">. Methoden der </w:t>
            </w:r>
            <w:r w:rsidRPr="00F14709">
              <w:rPr>
                <w:rFonts w:cs="Arial"/>
                <w:sz w:val="22"/>
                <w:szCs w:val="22"/>
              </w:rPr>
              <w:t xml:space="preserve">[…] </w:t>
            </w:r>
            <w:r w:rsidR="007105D7" w:rsidRPr="00F14709">
              <w:rPr>
                <w:rFonts w:cs="Arial"/>
                <w:sz w:val="22"/>
                <w:szCs w:val="22"/>
              </w:rPr>
              <w:t>Erkenntnisgewinnung anwenden</w:t>
            </w:r>
          </w:p>
          <w:p w:rsidR="007105D7" w:rsidRPr="00F14709" w:rsidRDefault="007105D7" w:rsidP="00DB7E2D">
            <w:pPr>
              <w:pStyle w:val="BPVerweisPK"/>
              <w:numPr>
                <w:ilvl w:val="0"/>
                <w:numId w:val="0"/>
              </w:numPr>
              <w:tabs>
                <w:tab w:val="clear" w:pos="227"/>
                <w:tab w:val="clear" w:pos="851"/>
              </w:tabs>
              <w:spacing w:before="0" w:after="0"/>
              <w:rPr>
                <w:rFonts w:cs="Arial"/>
                <w:b/>
                <w:sz w:val="22"/>
                <w:szCs w:val="22"/>
              </w:rPr>
            </w:pP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2.3 Kommunizieren und sich verständigen</w:t>
            </w:r>
            <w:r w:rsidRPr="00F14709">
              <w:rPr>
                <w:rFonts w:cs="Arial"/>
                <w:sz w:val="22"/>
                <w:szCs w:val="22"/>
              </w:rPr>
              <w:t xml:space="preserve"> </w:t>
            </w: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4. Medien zur Präsentation von </w:t>
            </w:r>
            <w:r w:rsidR="0013228D" w:rsidRPr="00F14709">
              <w:rPr>
                <w:rFonts w:cs="Arial"/>
                <w:sz w:val="22"/>
                <w:szCs w:val="22"/>
              </w:rPr>
              <w:t xml:space="preserve">[…] </w:t>
            </w:r>
            <w:r w:rsidRPr="00F14709">
              <w:rPr>
                <w:rFonts w:cs="Arial"/>
                <w:sz w:val="22"/>
                <w:szCs w:val="22"/>
              </w:rPr>
              <w:t>Ergebnissen nutzen</w:t>
            </w: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p>
          <w:p w:rsidR="007105D7" w:rsidRPr="00F14709" w:rsidRDefault="007105D7"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2.5 Reflektieren und sich positionieren</w:t>
            </w:r>
          </w:p>
          <w:p w:rsidR="007105D7" w:rsidRPr="00F14709" w:rsidRDefault="007105D7"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4. kreatives Tun als Teil der eigenen Persönlichkeit ansehen und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3.2.3.3 Bauten und Konstruktionen</w:t>
            </w:r>
          </w:p>
          <w:p w:rsidR="007105D7" w:rsidRPr="00F14709" w:rsidRDefault="007105D7" w:rsidP="00DB7E2D">
            <w:pPr>
              <w:rPr>
                <w:rFonts w:cs="Arial"/>
              </w:rPr>
            </w:pPr>
            <w:r w:rsidRPr="00F14709">
              <w:rPr>
                <w:rFonts w:cs="Arial"/>
              </w:rPr>
              <w:t xml:space="preserve">(4) einfache technische Aufgabenstellungen erfassen sowie entsprechende Lösungsansätze entwerfen, skizzieren, kommunizieren, konstruieren, erproben, optimieren und beurteilen </w:t>
            </w:r>
          </w:p>
          <w:p w:rsidR="007105D7" w:rsidRPr="00F14709" w:rsidRDefault="007105D7" w:rsidP="00DB7E2D">
            <w:pPr>
              <w:rPr>
                <w:rFonts w:cs="Arial"/>
              </w:rPr>
            </w:pPr>
            <w:r w:rsidRPr="00F14709">
              <w:rPr>
                <w:rFonts w:cs="Arial"/>
              </w:rPr>
              <w:t>(5) einfache Skizzen und Zeichnungen anfertigen, sowie einfache Bauanleitungen verstehen und selbst verfassen</w:t>
            </w:r>
          </w:p>
          <w:p w:rsidR="007105D7" w:rsidRPr="00F14709" w:rsidRDefault="007105D7" w:rsidP="00DB7E2D">
            <w:pPr>
              <w:rPr>
                <w:rFonts w:cs="Arial"/>
                <w:b/>
              </w:rPr>
            </w:pPr>
            <w:r w:rsidRPr="00F14709">
              <w:rPr>
                <w:rFonts w:cs="Arial"/>
              </w:rPr>
              <w:t>(6) eine eigene „Erfindung“ planen, bauen, reflektieren und präsentieren</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Räderfahrzeuge bauen</w:t>
            </w:r>
          </w:p>
          <w:p w:rsidR="007105D7" w:rsidRPr="00F14709" w:rsidRDefault="007105D7" w:rsidP="00FB6119">
            <w:pPr>
              <w:pStyle w:val="BPDenkanste"/>
              <w:numPr>
                <w:ilvl w:val="0"/>
                <w:numId w:val="20"/>
              </w:numPr>
              <w:spacing w:after="0" w:line="240" w:lineRule="auto"/>
              <w:rPr>
                <w:sz w:val="22"/>
              </w:rPr>
            </w:pPr>
            <w:r w:rsidRPr="00F14709">
              <w:rPr>
                <w:sz w:val="22"/>
              </w:rPr>
              <w:t>Individuelle Ideen, Konstruktionsergebnisse und Herstellungsprozesse geeignet dokumentieren (z.B. mit Skizzen, Sachzeichnungen, Beschreibungen, Abbildungen, Fotos)</w:t>
            </w:r>
          </w:p>
          <w:p w:rsidR="007105D7" w:rsidRPr="00F14709" w:rsidRDefault="007105D7" w:rsidP="00FB6119">
            <w:pPr>
              <w:pStyle w:val="FarbigeListe-Akzent11"/>
              <w:numPr>
                <w:ilvl w:val="0"/>
                <w:numId w:val="20"/>
              </w:numPr>
              <w:rPr>
                <w:rFonts w:ascii="Arial" w:eastAsia="Times New Roman" w:hAnsi="Arial"/>
                <w:lang w:eastAsia="de-DE"/>
              </w:rPr>
            </w:pPr>
            <w:r w:rsidRPr="00F14709">
              <w:rPr>
                <w:rFonts w:ascii="Arial" w:eastAsia="Times New Roman" w:hAnsi="Arial"/>
                <w:lang w:eastAsia="de-DE"/>
              </w:rPr>
              <w:t>Ein</w:t>
            </w:r>
            <w:r w:rsidRPr="00F14709">
              <w:rPr>
                <w:rFonts w:ascii="Arial" w:eastAsia="Times New Roman" w:hAnsi="Arial"/>
                <w:b/>
                <w:lang w:eastAsia="de-DE"/>
              </w:rPr>
              <w:t xml:space="preserve"> Experiment</w:t>
            </w:r>
            <w:r w:rsidRPr="00F14709">
              <w:rPr>
                <w:rFonts w:ascii="Arial" w:eastAsia="Times New Roman" w:hAnsi="Arial"/>
                <w:lang w:eastAsia="de-DE"/>
              </w:rPr>
              <w:t xml:space="preserve"> zu den Rolleigenschaften von Fahrzeugen </w:t>
            </w:r>
            <w:r w:rsidR="008E3C73" w:rsidRPr="00F14709">
              <w:rPr>
                <w:rFonts w:ascii="Arial" w:eastAsia="Times New Roman" w:hAnsi="Arial"/>
                <w:lang w:eastAsia="de-DE"/>
              </w:rPr>
              <w:t xml:space="preserve">durchführen </w:t>
            </w:r>
            <w:r w:rsidRPr="00F14709">
              <w:rPr>
                <w:rFonts w:ascii="Arial" w:eastAsia="Times New Roman" w:hAnsi="Arial"/>
                <w:lang w:eastAsia="de-DE"/>
              </w:rPr>
              <w:t>(Ausführung de</w:t>
            </w:r>
            <w:r w:rsidR="000A7785" w:rsidRPr="00F14709">
              <w:rPr>
                <w:rFonts w:ascii="Arial" w:eastAsia="Times New Roman" w:hAnsi="Arial"/>
                <w:lang w:eastAsia="de-DE"/>
              </w:rPr>
              <w:t xml:space="preserve">r Räder und Achsen) </w:t>
            </w:r>
          </w:p>
          <w:p w:rsidR="007105D7" w:rsidRPr="00F14709" w:rsidRDefault="007105D7" w:rsidP="00DB7E2D">
            <w:pPr>
              <w:ind w:left="360"/>
              <w:rPr>
                <w:rFonts w:cs="Arial"/>
                <w:b/>
              </w:rPr>
            </w:pPr>
            <w:r w:rsidRPr="00F14709">
              <w:rPr>
                <w:rFonts w:cs="Arial"/>
                <w:b/>
              </w:rPr>
              <w:t xml:space="preserve">3.2.6 (12) </w:t>
            </w:r>
          </w:p>
          <w:p w:rsidR="007105D7" w:rsidRPr="00F14709" w:rsidRDefault="007105D7" w:rsidP="00DB7E2D">
            <w:pPr>
              <w:ind w:left="360"/>
              <w:rPr>
                <w:rFonts w:cs="Arial"/>
                <w:b/>
              </w:rPr>
            </w:pPr>
          </w:p>
          <w:p w:rsidR="007105D7" w:rsidRPr="00F14709" w:rsidRDefault="007105D7" w:rsidP="00DB7E2D">
            <w:pPr>
              <w:rPr>
                <w:rFonts w:cs="Arial"/>
                <w:b/>
              </w:rPr>
            </w:pPr>
            <w:r w:rsidRPr="00F14709">
              <w:rPr>
                <w:rFonts w:cs="Arial"/>
                <w:b/>
              </w:rPr>
              <w:t>Ein Fahrzeug aus „Müll“</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rPr>
            </w:pPr>
            <w:r w:rsidRPr="00F14709">
              <w:rPr>
                <w:rFonts w:cs="Arial"/>
              </w:rPr>
              <w:t>Den sach- und sicherheitsgerechten Umgang mit Werkzeugen sicherstellen.</w:t>
            </w:r>
          </w:p>
          <w:p w:rsidR="007105D7" w:rsidRPr="00F14709" w:rsidRDefault="007105D7" w:rsidP="00DB7E2D">
            <w:pPr>
              <w:rPr>
                <w:rFonts w:cs="Arial"/>
              </w:rPr>
            </w:pPr>
          </w:p>
          <w:p w:rsidR="007105D7" w:rsidRPr="00F14709" w:rsidRDefault="007105D7" w:rsidP="00DB7E2D">
            <w:pPr>
              <w:rPr>
                <w:rFonts w:cs="Arial"/>
              </w:rPr>
            </w:pPr>
            <w:r w:rsidRPr="00F14709">
              <w:rPr>
                <w:rFonts w:cs="Arial"/>
              </w:rPr>
              <w:t>Kindern mit motorischen Schwierigkeiten geeignete Hilfsmittel zur Verfügung stellen.</w:t>
            </w:r>
          </w:p>
          <w:p w:rsidR="007105D7" w:rsidRPr="00F14709" w:rsidRDefault="007105D7" w:rsidP="00DB7E2D">
            <w:pPr>
              <w:rPr>
                <w:rFonts w:cs="Arial"/>
              </w:rPr>
            </w:pPr>
          </w:p>
          <w:p w:rsidR="007105D7" w:rsidRPr="00F14709" w:rsidRDefault="007105D7" w:rsidP="00DB7E2D">
            <w:pPr>
              <w:rPr>
                <w:rFonts w:cs="Arial"/>
              </w:rPr>
            </w:pPr>
            <w:r w:rsidRPr="00F14709">
              <w:rPr>
                <w:rFonts w:cs="Arial"/>
              </w:rPr>
              <w:t>Linkshändige Kinder beim Umgang mit Werkzeugen unterstützen.</w:t>
            </w:r>
          </w:p>
          <w:p w:rsidR="007105D7" w:rsidRPr="00F14709" w:rsidRDefault="007105D7" w:rsidP="00DB7E2D">
            <w:pPr>
              <w:pStyle w:val="BPDenkanste"/>
              <w:spacing w:after="0" w:line="240" w:lineRule="auto"/>
              <w:rPr>
                <w:sz w:val="22"/>
              </w:rPr>
            </w:pPr>
          </w:p>
          <w:p w:rsidR="007105D7" w:rsidRPr="00F14709" w:rsidRDefault="007105D7" w:rsidP="00DB7E2D">
            <w:pPr>
              <w:pStyle w:val="BPDenkanste"/>
              <w:spacing w:after="0" w:line="240" w:lineRule="auto"/>
              <w:rPr>
                <w:sz w:val="22"/>
              </w:rPr>
            </w:pPr>
            <w:r w:rsidRPr="00F14709">
              <w:rPr>
                <w:sz w:val="22"/>
              </w:rPr>
              <w:t>Beispielmaterialien:</w:t>
            </w:r>
          </w:p>
          <w:p w:rsidR="0037309A" w:rsidRPr="00F14709" w:rsidRDefault="0037309A" w:rsidP="00DE1DF8">
            <w:pPr>
              <w:pStyle w:val="BCTabelleTextAuflistung"/>
            </w:pPr>
            <w:r w:rsidRPr="00F14709">
              <w:t>LS-Heft (</w:t>
            </w:r>
            <w:r w:rsidRPr="00DE1DF8">
              <w:t>Jahr</w:t>
            </w:r>
            <w:r w:rsidRPr="00F14709">
              <w:t xml:space="preserve"> 2017): Experimente für den Sachunterricht – Grundschule</w:t>
            </w:r>
            <w:r w:rsidR="00780A31" w:rsidRPr="00F14709">
              <w:t>n</w:t>
            </w:r>
            <w:r w:rsidR="00DF60DE" w:rsidRPr="00F14709">
              <w:t xml:space="preserve"> Klassen 3 und 4 (GS-22</w:t>
            </w:r>
            <w:r w:rsidRPr="00F14709">
              <w:t xml:space="preserve">): </w:t>
            </w:r>
          </w:p>
          <w:p w:rsidR="0037309A" w:rsidRPr="00F14709" w:rsidRDefault="006B42F8" w:rsidP="00DB7E2D">
            <w:pPr>
              <w:pStyle w:val="BCTabelleTextAuflistung"/>
              <w:numPr>
                <w:ilvl w:val="0"/>
                <w:numId w:val="0"/>
              </w:numPr>
              <w:spacing w:line="240" w:lineRule="auto"/>
              <w:ind w:left="360"/>
            </w:pPr>
            <w:hyperlink r:id="rId54" w:history="1">
              <w:r w:rsidR="003543C9" w:rsidRPr="00F14709">
                <w:rPr>
                  <w:rStyle w:val="Hyperlink"/>
                </w:rPr>
                <w:t>www.ls-webshop.de</w:t>
              </w:r>
            </w:hyperlink>
            <w:r w:rsidR="00051FEA" w:rsidRPr="00F14709">
              <w:rPr>
                <w:rStyle w:val="Hyperlink"/>
              </w:rPr>
              <w:t xml:space="preserve"> </w:t>
            </w:r>
            <w:r w:rsidR="00DF60DE" w:rsidRPr="00F14709">
              <w:t xml:space="preserve"> (Suchbegriff: GS-22</w:t>
            </w:r>
            <w:r w:rsidR="0037309A" w:rsidRPr="00F14709">
              <w:t>)</w:t>
            </w:r>
            <w:r w:rsidR="008D3B2D" w:rsidRPr="00F14709">
              <w:t xml:space="preserve"> </w:t>
            </w:r>
            <w:r w:rsidR="002D6F6E" w:rsidRPr="00F14709">
              <w:rPr>
                <w:rFonts w:eastAsia="Times New Roman"/>
                <w:bCs/>
                <w:sz w:val="18"/>
                <w:szCs w:val="27"/>
                <w:lang w:eastAsia="de-DE"/>
              </w:rPr>
              <w:t>(zuletzt geprüft am 20.5</w:t>
            </w:r>
            <w:r w:rsidR="008D3B2D" w:rsidRPr="00F14709">
              <w:rPr>
                <w:rFonts w:eastAsia="Times New Roman"/>
                <w:bCs/>
                <w:sz w:val="18"/>
                <w:szCs w:val="27"/>
                <w:lang w:eastAsia="de-DE"/>
              </w:rPr>
              <w:t>.2017)</w:t>
            </w:r>
          </w:p>
          <w:p w:rsidR="004873ED" w:rsidRPr="00F14709" w:rsidRDefault="006B42F8" w:rsidP="00DE1DF8">
            <w:pPr>
              <w:pStyle w:val="BCTabelleTextAuflistung"/>
            </w:pPr>
            <w:hyperlink r:id="rId55" w:history="1">
              <w:r w:rsidR="007105D7" w:rsidRPr="00F14709">
                <w:rPr>
                  <w:rStyle w:val="Hyperlink"/>
                </w:rPr>
                <w:t>www.sinus-sh.lernnetz.de</w:t>
              </w:r>
            </w:hyperlink>
            <w:r w:rsidR="007105D7" w:rsidRPr="00F14709">
              <w:t xml:space="preserve"> </w:t>
            </w:r>
          </w:p>
          <w:p w:rsidR="001B4094" w:rsidRPr="00F14709" w:rsidRDefault="007105D7" w:rsidP="004873ED">
            <w:pPr>
              <w:pStyle w:val="BCTabelleTextAuflistung"/>
              <w:numPr>
                <w:ilvl w:val="0"/>
                <w:numId w:val="0"/>
              </w:numPr>
              <w:spacing w:line="240" w:lineRule="auto"/>
              <w:ind w:left="360"/>
            </w:pPr>
            <w:r w:rsidRPr="00F14709">
              <w:t>(&gt; Sinus an Grundschulen</w:t>
            </w:r>
            <w:r w:rsidR="007B463C" w:rsidRPr="00F14709">
              <w:t xml:space="preserve"> – </w:t>
            </w:r>
          </w:p>
          <w:p w:rsidR="00B91921" w:rsidRPr="00F14709" w:rsidRDefault="007B463C" w:rsidP="004873ED">
            <w:pPr>
              <w:pStyle w:val="BCTabelleTextAuflistung"/>
              <w:numPr>
                <w:ilvl w:val="0"/>
                <w:numId w:val="0"/>
              </w:numPr>
              <w:spacing w:line="240" w:lineRule="auto"/>
              <w:ind w:left="360"/>
            </w:pPr>
            <w:r w:rsidRPr="00F14709">
              <w:t>Weiter …</w:t>
            </w:r>
            <w:r w:rsidR="007105D7" w:rsidRPr="00F14709">
              <w:t xml:space="preserve"> &gt; Materialien &gt; Sachunterricht &gt; Unterrichtsthemen &gt; </w:t>
            </w:r>
          </w:p>
          <w:p w:rsidR="007105D7" w:rsidRPr="00F14709" w:rsidRDefault="006B42F8" w:rsidP="004873ED">
            <w:pPr>
              <w:pStyle w:val="BCTabelleTextAuflistung"/>
              <w:numPr>
                <w:ilvl w:val="0"/>
                <w:numId w:val="0"/>
              </w:numPr>
              <w:spacing w:line="240" w:lineRule="auto"/>
              <w:ind w:left="360"/>
            </w:pPr>
            <w:hyperlink r:id="rId56" w:history="1">
              <w:r w:rsidR="007105D7" w:rsidRPr="00F14709">
                <w:rPr>
                  <w:rStyle w:val="Hyperlink"/>
                </w:rPr>
                <w:t>Antriebe</w:t>
              </w:r>
            </w:hyperlink>
            <w:r w:rsidR="007105D7" w:rsidRPr="00F14709">
              <w:t>)</w:t>
            </w:r>
            <w:r w:rsidR="008D3B2D" w:rsidRPr="00F14709">
              <w:t xml:space="preserve"> </w:t>
            </w:r>
            <w:r w:rsidR="002D6F6E" w:rsidRPr="00F14709">
              <w:rPr>
                <w:rFonts w:eastAsia="Times New Roman"/>
                <w:bCs/>
                <w:sz w:val="18"/>
                <w:szCs w:val="27"/>
                <w:lang w:eastAsia="de-DE"/>
              </w:rPr>
              <w:t>(zuletzt geprüft am 20.5</w:t>
            </w:r>
            <w:r w:rsidR="008D3B2D" w:rsidRPr="00F14709">
              <w:rPr>
                <w:rFonts w:eastAsia="Times New Roman"/>
                <w:bCs/>
                <w:sz w:val="18"/>
                <w:szCs w:val="27"/>
                <w:lang w:eastAsia="de-DE"/>
              </w:rPr>
              <w:t>.2017)</w:t>
            </w:r>
          </w:p>
          <w:p w:rsidR="007105D7" w:rsidRPr="00F14709" w:rsidRDefault="007105D7" w:rsidP="00DB7E2D">
            <w:pPr>
              <w:pStyle w:val="BCTabelleTextAuflistung"/>
              <w:numPr>
                <w:ilvl w:val="0"/>
                <w:numId w:val="0"/>
              </w:numPr>
              <w:spacing w:line="240" w:lineRule="auto"/>
            </w:pPr>
          </w:p>
          <w:p w:rsidR="007105D7" w:rsidRPr="00F14709" w:rsidRDefault="007105D7" w:rsidP="00DB7E2D">
            <w:pPr>
              <w:rPr>
                <w:rFonts w:cs="Arial"/>
              </w:rPr>
            </w:pPr>
            <w:r w:rsidRPr="00F14709">
              <w:rPr>
                <w:rFonts w:cs="Arial"/>
                <w:shd w:val="clear" w:color="auto" w:fill="A3D7B7"/>
              </w:rPr>
              <w:t>L BO, MB, PG</w:t>
            </w:r>
          </w:p>
        </w:tc>
      </w:tr>
    </w:tbl>
    <w:p w:rsidR="007105D7" w:rsidRPr="0073520E" w:rsidRDefault="007105D7" w:rsidP="00DB7E2D">
      <w:pPr>
        <w:rPr>
          <w:rFonts w:cs="Arial"/>
        </w:rPr>
      </w:pPr>
      <w:r w:rsidRPr="0073520E">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105D7" w:rsidRPr="0073520E"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105D7" w:rsidRPr="0073520E" w:rsidRDefault="007105D7" w:rsidP="00DB7E2D">
            <w:pPr>
              <w:pStyle w:val="bcTab"/>
              <w:pageBreakBefore/>
              <w:widowControl w:val="0"/>
            </w:pPr>
            <w:r w:rsidRPr="0073520E">
              <w:rPr>
                <w:lang w:val="en-US"/>
              </w:rPr>
              <w:br w:type="page"/>
            </w:r>
            <w:r w:rsidRPr="0073520E">
              <w:rPr>
                <w:lang w:val="en-US"/>
              </w:rPr>
              <w:br w:type="page"/>
            </w:r>
            <w:r w:rsidRPr="0073520E">
              <w:rPr>
                <w:lang w:val="en-US"/>
              </w:rPr>
              <w:br w:type="page"/>
            </w:r>
            <w:r w:rsidRPr="0073520E">
              <w:rPr>
                <w:rFonts w:eastAsia="Times New Roman"/>
                <w:b w:val="0"/>
                <w:sz w:val="22"/>
                <w:szCs w:val="24"/>
                <w:lang w:val="en-US"/>
              </w:rPr>
              <w:br w:type="page"/>
            </w:r>
            <w:r w:rsidRPr="0073520E">
              <w:rPr>
                <w:rFonts w:eastAsia="Times New Roman"/>
                <w:b w:val="0"/>
                <w:sz w:val="22"/>
                <w:szCs w:val="24"/>
                <w:lang w:val="en-US"/>
              </w:rPr>
              <w:br w:type="page"/>
            </w:r>
            <w:r w:rsidRPr="0073520E">
              <w:rPr>
                <w:rFonts w:eastAsia="Times New Roman"/>
                <w:b w:val="0"/>
                <w:sz w:val="22"/>
                <w:szCs w:val="24"/>
                <w:lang w:val="en-US"/>
              </w:rPr>
              <w:br w:type="page"/>
            </w:r>
            <w:r w:rsidRPr="0073520E">
              <w:rPr>
                <w:lang w:val="en-US"/>
              </w:rPr>
              <w:br w:type="page"/>
            </w:r>
            <w:r w:rsidRPr="0073520E">
              <w:rPr>
                <w:lang w:val="en-US"/>
              </w:rPr>
              <w:br w:type="page"/>
            </w:r>
            <w:r w:rsidRPr="0073520E">
              <w:rPr>
                <w:lang w:val="en-US"/>
              </w:rPr>
              <w:br w:type="page"/>
            </w:r>
            <w:r w:rsidRPr="0073520E">
              <w:rPr>
                <w:lang w:val="en-US"/>
              </w:rPr>
              <w:br w:type="page"/>
            </w:r>
            <w:r w:rsidRPr="0073520E">
              <w:rPr>
                <w:lang w:val="en-US"/>
              </w:rPr>
              <w:br w:type="page"/>
            </w:r>
            <w:r w:rsidRPr="0073520E">
              <w:rPr>
                <w:b w:val="0"/>
                <w:lang w:val="en-US"/>
              </w:rPr>
              <w:br w:type="page"/>
            </w:r>
            <w:r w:rsidRPr="0073520E">
              <w:rPr>
                <w:rFonts w:eastAsia="Times New Roman"/>
                <w:b w:val="0"/>
                <w:sz w:val="22"/>
                <w:szCs w:val="24"/>
                <w:lang w:val="en-US"/>
              </w:rPr>
              <w:br w:type="page"/>
            </w:r>
            <w:r w:rsidRPr="0073520E">
              <w:rPr>
                <w:rFonts w:eastAsia="Times New Roman"/>
                <w:b w:val="0"/>
                <w:sz w:val="22"/>
                <w:szCs w:val="24"/>
                <w:lang w:val="en-US"/>
              </w:rPr>
              <w:br w:type="page"/>
            </w:r>
            <w:r w:rsidRPr="0073520E">
              <w:rPr>
                <w:b w:val="0"/>
                <w:lang w:val="en-US"/>
              </w:rPr>
              <w:br w:type="page"/>
            </w:r>
            <w:r w:rsidRPr="0073520E">
              <w:rPr>
                <w:lang w:val="en-US"/>
              </w:rPr>
              <w:br w:type="page"/>
            </w:r>
            <w:r w:rsidRPr="0073520E">
              <w:rPr>
                <w:rFonts w:eastAsia="Times New Roman"/>
                <w:b w:val="0"/>
                <w:sz w:val="22"/>
                <w:szCs w:val="24"/>
                <w:lang w:val="en-US"/>
              </w:rPr>
              <w:br w:type="page"/>
            </w:r>
            <w:r w:rsidRPr="0073520E">
              <w:rPr>
                <w:lang w:val="en-US"/>
              </w:rPr>
              <w:br w:type="page"/>
            </w:r>
            <w:r w:rsidRPr="0073520E">
              <w:rPr>
                <w:rFonts w:eastAsia="Times New Roman"/>
                <w:b w:val="0"/>
                <w:sz w:val="22"/>
                <w:szCs w:val="24"/>
                <w:lang w:val="en-US"/>
              </w:rPr>
              <w:br w:type="page"/>
            </w:r>
            <w:bookmarkStart w:id="14" w:name="_Toc484001832"/>
            <w:r w:rsidRPr="0073520E">
              <w:t>Wetter</w:t>
            </w:r>
            <w:bookmarkEnd w:id="14"/>
          </w:p>
          <w:p w:rsidR="007105D7" w:rsidRPr="0073520E" w:rsidRDefault="007105D7" w:rsidP="00DB7E2D">
            <w:pPr>
              <w:pStyle w:val="bcTabcaStd"/>
            </w:pPr>
            <w:r w:rsidRPr="0073520E">
              <w:t>ca. 10 Unterrichtsstunden</w:t>
            </w:r>
          </w:p>
        </w:tc>
      </w:tr>
      <w:tr w:rsidR="007105D7" w:rsidRPr="0073520E"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105D7" w:rsidRPr="0073520E" w:rsidRDefault="007105D7" w:rsidP="00564FC4">
            <w:pPr>
              <w:pStyle w:val="BPIKKompetenzBeschreibung"/>
              <w:spacing w:before="0" w:after="0" w:line="240" w:lineRule="auto"/>
              <w:rPr>
                <w:sz w:val="22"/>
              </w:rPr>
            </w:pPr>
            <w:r w:rsidRPr="0073520E">
              <w:rPr>
                <w:sz w:val="22"/>
              </w:rPr>
              <w:t xml:space="preserve">Die Schülerinnen und Schüler können ausgewählte Naturphänomene </w:t>
            </w:r>
            <w:r w:rsidR="00A27CD3" w:rsidRPr="0073520E">
              <w:rPr>
                <w:sz w:val="22"/>
              </w:rPr>
              <w:t xml:space="preserve">im Zusammenhang mit der Thematik Wetter </w:t>
            </w:r>
            <w:r w:rsidRPr="0073520E">
              <w:rPr>
                <w:sz w:val="22"/>
              </w:rPr>
              <w:t xml:space="preserve">sachorientiert wahrnehmen, beschreiben und begrifflich erfassen. Sie erwerben anschlussfähige Konzepte, indem sie ihre eigenen Vorstellungen durch Experimente überprüfen und diese dann entsprechend weiterentwickeln oder verändern. Dabei bauen sie erste Modellvorstellungen zu Naturphänomenen auf. Sie können ihre Erfahrungen und Erkenntnisse dokumentieren und miteinander vergleichen sowie Regelmäßigkeiten in anderen Kontexten wiedererkennen. </w:t>
            </w:r>
            <w:r w:rsidR="009A5142" w:rsidRPr="0073520E">
              <w:rPr>
                <w:sz w:val="22"/>
              </w:rPr>
              <w:t>Zur selbstständigen Informationsbeschaffung verwenden sie einfache technische und mediale Hilfsmittel.</w:t>
            </w:r>
          </w:p>
        </w:tc>
      </w:tr>
      <w:tr w:rsidR="007105D7" w:rsidRPr="0073520E" w:rsidTr="003B4565">
        <w:trPr>
          <w:trHeight w:val="986"/>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105D7" w:rsidRPr="0073520E" w:rsidRDefault="007105D7" w:rsidP="00DB7E2D">
            <w:pPr>
              <w:pStyle w:val="bcTabweiKompetenzen"/>
            </w:pPr>
            <w:r w:rsidRPr="0073520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5D7" w:rsidRPr="0073520E" w:rsidRDefault="007105D7" w:rsidP="00DB7E2D">
            <w:pPr>
              <w:pStyle w:val="bcTabweiKompetenzen"/>
            </w:pPr>
            <w:r w:rsidRPr="0073520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5D7" w:rsidRPr="0073520E" w:rsidRDefault="007105D7" w:rsidP="00DB7E2D">
            <w:pPr>
              <w:pStyle w:val="bcTabschwKompetenzen"/>
            </w:pPr>
            <w:r w:rsidRPr="0073520E">
              <w:t>Konkretisierung,</w:t>
            </w:r>
            <w:r w:rsidRPr="0073520E">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5D7" w:rsidRPr="0073520E" w:rsidRDefault="007105D7" w:rsidP="00DB7E2D">
            <w:pPr>
              <w:pStyle w:val="bcTabschwKompetenzen"/>
            </w:pPr>
            <w:r w:rsidRPr="0073520E">
              <w:t xml:space="preserve">Hinweise, Arbeitsmittel, </w:t>
            </w:r>
            <w:r w:rsidRPr="0073520E">
              <w:br/>
              <w:t>Organisation, Verweise</w:t>
            </w:r>
          </w:p>
        </w:tc>
      </w:tr>
      <w:tr w:rsidR="007105D7" w:rsidRPr="0073520E" w:rsidTr="003B456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05D7" w:rsidRPr="00F14709" w:rsidRDefault="007105D7" w:rsidP="00DB7E2D">
            <w:pPr>
              <w:jc w:val="center"/>
              <w:rPr>
                <w:rFonts w:eastAsia="Calibri" w:cs="Arial"/>
                <w:szCs w:val="22"/>
              </w:rPr>
            </w:pPr>
            <w:r w:rsidRPr="00F14709">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Wasser kann sich verwandeln</w:t>
            </w:r>
          </w:p>
          <w:p w:rsidR="007105D7" w:rsidRPr="00F14709" w:rsidRDefault="007105D7" w:rsidP="00FB6119">
            <w:pPr>
              <w:pStyle w:val="FarbigeListe-Akzent11"/>
              <w:numPr>
                <w:ilvl w:val="0"/>
                <w:numId w:val="12"/>
              </w:numPr>
              <w:rPr>
                <w:rFonts w:ascii="Arial" w:eastAsia="Times New Roman" w:hAnsi="Arial"/>
                <w:lang w:eastAsia="de-DE"/>
              </w:rPr>
            </w:pPr>
            <w:r w:rsidRPr="00F14709">
              <w:rPr>
                <w:rFonts w:ascii="Arial" w:hAnsi="Arial"/>
              </w:rPr>
              <w:t>Die Zustandsformen des Wassers phänomenologisch erforschen</w:t>
            </w:r>
            <w:r w:rsidR="003441BB" w:rsidRPr="00F14709">
              <w:rPr>
                <w:rFonts w:ascii="Arial" w:hAnsi="Arial"/>
              </w:rPr>
              <w:t xml:space="preserve"> (flüssig, fest, gasförmig)</w:t>
            </w:r>
          </w:p>
          <w:p w:rsidR="007105D7" w:rsidRPr="00F14709" w:rsidRDefault="007105D7" w:rsidP="00DB7E2D">
            <w:pPr>
              <w:rPr>
                <w:rFonts w:cs="Arial"/>
                <w:b/>
              </w:rPr>
            </w:pPr>
          </w:p>
          <w:p w:rsidR="007105D7" w:rsidRPr="00F14709" w:rsidRDefault="007105D7" w:rsidP="00DB7E2D">
            <w:pPr>
              <w:rPr>
                <w:rFonts w:cs="Arial"/>
                <w:b/>
              </w:rPr>
            </w:pPr>
            <w:r w:rsidRPr="00F14709">
              <w:rPr>
                <w:rFonts w:cs="Arial"/>
                <w:b/>
              </w:rPr>
              <w:t>Der Wasserkreislauf</w:t>
            </w:r>
          </w:p>
          <w:p w:rsidR="007105D7" w:rsidRPr="00F14709" w:rsidRDefault="007105D7" w:rsidP="00FB6119">
            <w:pPr>
              <w:pStyle w:val="FarbigeListe-Akzent11"/>
              <w:numPr>
                <w:ilvl w:val="0"/>
                <w:numId w:val="12"/>
              </w:numPr>
              <w:rPr>
                <w:rFonts w:ascii="Arial" w:eastAsia="Times New Roman" w:hAnsi="Arial"/>
                <w:lang w:eastAsia="de-DE"/>
              </w:rPr>
            </w:pPr>
            <w:r w:rsidRPr="00F14709">
              <w:rPr>
                <w:rFonts w:ascii="Arial" w:hAnsi="Arial"/>
              </w:rPr>
              <w:t xml:space="preserve">Den Aufbau einer anschlussfähigen Vorstellung des Wasserkreislaufes durch Experimente und Modelle unterstützen </w:t>
            </w:r>
          </w:p>
          <w:p w:rsidR="007105D7" w:rsidRPr="00F14709" w:rsidRDefault="007105D7" w:rsidP="00FB6119">
            <w:pPr>
              <w:pStyle w:val="FarbigeListe-Akzent11"/>
              <w:numPr>
                <w:ilvl w:val="0"/>
                <w:numId w:val="12"/>
              </w:numPr>
              <w:rPr>
                <w:rFonts w:ascii="Arial" w:eastAsia="Times New Roman" w:hAnsi="Arial"/>
                <w:lang w:eastAsia="de-DE"/>
              </w:rPr>
            </w:pPr>
            <w:r w:rsidRPr="00F14709">
              <w:rPr>
                <w:rFonts w:ascii="Arial" w:eastAsia="Times New Roman" w:hAnsi="Arial"/>
                <w:b/>
                <w:lang w:eastAsia="de-DE"/>
              </w:rPr>
              <w:t>Experimente</w:t>
            </w:r>
            <w:r w:rsidRPr="00F14709">
              <w:rPr>
                <w:rFonts w:ascii="Arial" w:eastAsia="Times New Roman" w:hAnsi="Arial"/>
                <w:lang w:eastAsia="de-DE"/>
              </w:rPr>
              <w:t xml:space="preserve"> zu den Zustandsformen des Wassers in Zusammenhang mit dem Wasserkreislauf </w:t>
            </w:r>
            <w:r w:rsidR="008E3C73" w:rsidRPr="00F14709">
              <w:rPr>
                <w:rFonts w:ascii="Arial" w:eastAsia="Times New Roman" w:hAnsi="Arial"/>
                <w:lang w:eastAsia="de-DE"/>
              </w:rPr>
              <w:t xml:space="preserve">durchführen </w:t>
            </w:r>
            <w:r w:rsidRPr="00F14709">
              <w:rPr>
                <w:rFonts w:ascii="Arial" w:eastAsia="Times New Roman" w:hAnsi="Arial"/>
                <w:lang w:eastAsia="de-DE"/>
              </w:rPr>
              <w:t xml:space="preserve">(Schmelzen, Verdunsten, Verdampfen, Kondensieren, Gefrieren) </w:t>
            </w:r>
          </w:p>
          <w:p w:rsidR="007105D7" w:rsidRPr="00F14709" w:rsidRDefault="007105D7" w:rsidP="00DB7E2D">
            <w:pPr>
              <w:ind w:left="360"/>
              <w:rPr>
                <w:rFonts w:cs="Arial"/>
                <w:b/>
              </w:rPr>
            </w:pPr>
            <w:r w:rsidRPr="00F14709">
              <w:rPr>
                <w:rFonts w:cs="Arial"/>
                <w:b/>
              </w:rPr>
              <w:t>3.2.6 (4)</w:t>
            </w:r>
          </w:p>
        </w:tc>
        <w:tc>
          <w:tcPr>
            <w:tcW w:w="1250" w:type="pct"/>
            <w:vMerge w:val="restart"/>
            <w:tcBorders>
              <w:top w:val="single" w:sz="4" w:space="0" w:color="auto"/>
              <w:left w:val="single" w:sz="4" w:space="0" w:color="auto"/>
              <w:right w:val="single" w:sz="4" w:space="0" w:color="auto"/>
            </w:tcBorders>
            <w:shd w:val="clear" w:color="auto" w:fill="auto"/>
          </w:tcPr>
          <w:p w:rsidR="007105D7" w:rsidRPr="00F14709" w:rsidRDefault="007105D7" w:rsidP="00DB7E2D">
            <w:pPr>
              <w:pStyle w:val="BPDenkanste"/>
              <w:spacing w:after="0" w:line="240" w:lineRule="auto"/>
              <w:rPr>
                <w:sz w:val="22"/>
              </w:rPr>
            </w:pPr>
            <w:r w:rsidRPr="00F14709">
              <w:rPr>
                <w:sz w:val="22"/>
              </w:rPr>
              <w:t>Beispielmaterialien:</w:t>
            </w:r>
          </w:p>
          <w:p w:rsidR="0037309A" w:rsidRPr="00F14709" w:rsidRDefault="0037309A" w:rsidP="00DE1DF8">
            <w:pPr>
              <w:pStyle w:val="BCTabelleTextAuflistung"/>
            </w:pPr>
            <w:r w:rsidRPr="00DE1DF8">
              <w:t>LS</w:t>
            </w:r>
            <w:r w:rsidRPr="00F14709">
              <w:t>-Heft (Jahr 2017): Experimente für den Sachunterricht – Grundschule</w:t>
            </w:r>
            <w:r w:rsidR="00780A31" w:rsidRPr="00F14709">
              <w:t>n</w:t>
            </w:r>
            <w:r w:rsidRPr="00F14709">
              <w:t xml:space="preserve"> Klassen 3 und 4 (</w:t>
            </w:r>
            <w:r w:rsidR="00DF60DE" w:rsidRPr="00F14709">
              <w:t>GS-22</w:t>
            </w:r>
            <w:r w:rsidRPr="00F14709">
              <w:t xml:space="preserve">): </w:t>
            </w:r>
          </w:p>
          <w:p w:rsidR="0037309A" w:rsidRPr="00F14709" w:rsidRDefault="006B42F8" w:rsidP="00DB7E2D">
            <w:pPr>
              <w:pStyle w:val="BCTabelleTextAuflistung"/>
              <w:numPr>
                <w:ilvl w:val="0"/>
                <w:numId w:val="0"/>
              </w:numPr>
              <w:spacing w:line="240" w:lineRule="auto"/>
              <w:ind w:left="360"/>
            </w:pPr>
            <w:hyperlink r:id="rId57" w:history="1">
              <w:r w:rsidR="003543C9" w:rsidRPr="00F14709">
                <w:rPr>
                  <w:rStyle w:val="Hyperlink"/>
                </w:rPr>
                <w:t>www.ls-webshop.de</w:t>
              </w:r>
            </w:hyperlink>
            <w:r w:rsidR="00051FEA" w:rsidRPr="00F14709">
              <w:rPr>
                <w:rStyle w:val="Hyperlink"/>
              </w:rPr>
              <w:t xml:space="preserve"> </w:t>
            </w:r>
            <w:r w:rsidR="00DF60DE" w:rsidRPr="00F14709">
              <w:t xml:space="preserve"> (Suchbegriff: GS-22</w:t>
            </w:r>
            <w:r w:rsidR="0037309A" w:rsidRPr="00F14709">
              <w:t>)</w:t>
            </w:r>
            <w:r w:rsidR="008D3B2D" w:rsidRPr="00F14709">
              <w:t xml:space="preserve"> </w:t>
            </w:r>
            <w:r w:rsidR="002D6F6E" w:rsidRPr="00F14709">
              <w:rPr>
                <w:rFonts w:eastAsia="Times New Roman"/>
                <w:bCs/>
                <w:sz w:val="18"/>
                <w:szCs w:val="27"/>
                <w:lang w:eastAsia="de-DE"/>
              </w:rPr>
              <w:t>(zuletzt geprüft am 20.5</w:t>
            </w:r>
            <w:r w:rsidR="008D3B2D" w:rsidRPr="00F14709">
              <w:rPr>
                <w:rFonts w:eastAsia="Times New Roman"/>
                <w:bCs/>
                <w:sz w:val="18"/>
                <w:szCs w:val="27"/>
                <w:lang w:eastAsia="de-DE"/>
              </w:rPr>
              <w:t>.2017)</w:t>
            </w:r>
          </w:p>
          <w:p w:rsidR="0053057F" w:rsidRPr="00F14709" w:rsidRDefault="0053057F" w:rsidP="00DE1DF8">
            <w:pPr>
              <w:pStyle w:val="BCTabelleTextAuflistung"/>
            </w:pPr>
            <w:r w:rsidRPr="00F14709">
              <w:t>Bundesministerium für Umwelt, Naturschutz, Bau und Reaktorsicherheit:</w:t>
            </w:r>
          </w:p>
          <w:p w:rsidR="0053057F" w:rsidRPr="00F14709" w:rsidRDefault="006B42F8" w:rsidP="0053057F">
            <w:pPr>
              <w:ind w:left="360"/>
              <w:rPr>
                <w:rFonts w:cs="Arial"/>
              </w:rPr>
            </w:pPr>
            <w:hyperlink r:id="rId58" w:history="1">
              <w:r w:rsidR="0053057F" w:rsidRPr="00F14709">
                <w:rPr>
                  <w:rStyle w:val="Hyperlink"/>
                  <w:rFonts w:cs="Arial"/>
                </w:rPr>
                <w:t>www.bmub.bund.de</w:t>
              </w:r>
            </w:hyperlink>
            <w:r w:rsidR="0053057F" w:rsidRPr="00F14709">
              <w:rPr>
                <w:rFonts w:cs="Arial"/>
              </w:rPr>
              <w:t xml:space="preserve"> (&gt; Themen &gt; Umweltinformation </w:t>
            </w:r>
            <w:r w:rsidR="0053057F" w:rsidRPr="00F14709">
              <w:rPr>
                <w:rFonts w:cs="Arial"/>
              </w:rPr>
              <w:sym w:font="Wingdings" w:char="F0A0"/>
            </w:r>
            <w:r w:rsidR="0053057F" w:rsidRPr="00F14709">
              <w:rPr>
                <w:rFonts w:cs="Arial"/>
              </w:rPr>
              <w:t xml:space="preserve"> Bildung &gt; Bildungsservice &gt; Bildungsmaterialien:</w:t>
            </w:r>
          </w:p>
          <w:p w:rsidR="0053057F" w:rsidRPr="00F14709" w:rsidRDefault="0053057F" w:rsidP="0053057F">
            <w:pPr>
              <w:ind w:left="360"/>
              <w:rPr>
                <w:rFonts w:cs="Arial"/>
              </w:rPr>
            </w:pPr>
            <w:r w:rsidRPr="00F14709">
              <w:rPr>
                <w:rFonts w:cs="Arial"/>
              </w:rPr>
              <w:t xml:space="preserve">   &gt; Wasser ist Leben</w:t>
            </w:r>
          </w:p>
          <w:p w:rsidR="0053057F" w:rsidRPr="00F14709" w:rsidRDefault="0053057F" w:rsidP="0053057F">
            <w:pPr>
              <w:ind w:left="360"/>
              <w:rPr>
                <w:rFonts w:cs="Arial"/>
              </w:rPr>
            </w:pPr>
            <w:r w:rsidRPr="00F14709">
              <w:rPr>
                <w:rFonts w:cs="Arial"/>
              </w:rPr>
              <w:t xml:space="preserve">   &gt; </w:t>
            </w:r>
            <w:hyperlink r:id="rId59" w:history="1">
              <w:r w:rsidRPr="00F14709">
                <w:rPr>
                  <w:rStyle w:val="Hyperlink"/>
                  <w:rFonts w:cs="Arial"/>
                </w:rPr>
                <w:t>Wasser ist Leben</w:t>
              </w:r>
            </w:hyperlink>
            <w:r w:rsidRPr="00F14709">
              <w:rPr>
                <w:rFonts w:cs="Arial"/>
              </w:rPr>
              <w:t xml:space="preserve"> Informationen zur Sondermarke mit dem Plus)</w:t>
            </w:r>
          </w:p>
          <w:p w:rsidR="0053057F" w:rsidRPr="00F14709" w:rsidRDefault="0053057F" w:rsidP="0053057F">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7105D7" w:rsidRPr="00F14709" w:rsidRDefault="007105D7" w:rsidP="00DB7E2D">
            <w:pPr>
              <w:rPr>
                <w:rFonts w:cs="Arial"/>
                <w:shd w:val="clear" w:color="auto" w:fill="A3D7B7"/>
              </w:rPr>
            </w:pPr>
          </w:p>
          <w:p w:rsidR="007105D7" w:rsidRPr="00F14709" w:rsidRDefault="007105D7" w:rsidP="00DB7E2D">
            <w:pPr>
              <w:rPr>
                <w:rFonts w:cs="Arial"/>
                <w:shd w:val="clear" w:color="auto" w:fill="A3D7B7"/>
              </w:rPr>
            </w:pPr>
            <w:r w:rsidRPr="00F14709">
              <w:rPr>
                <w:rFonts w:cs="Arial"/>
                <w:shd w:val="clear" w:color="auto" w:fill="A3D7B7"/>
              </w:rPr>
              <w:t>L BNE, MB</w:t>
            </w: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ind w:left="34" w:hanging="34"/>
              <w:contextualSpacing/>
              <w:rPr>
                <w:rFonts w:cs="Arial"/>
                <w:b/>
              </w:rPr>
            </w:pPr>
            <w:r w:rsidRPr="00F14709">
              <w:rPr>
                <w:rFonts w:cs="Arial"/>
                <w:b/>
              </w:rPr>
              <w:t>2.1 Welt erleben und wahrnehmen</w:t>
            </w:r>
          </w:p>
          <w:p w:rsidR="007105D7" w:rsidRPr="00F14709" w:rsidRDefault="007105D7" w:rsidP="00DB7E2D">
            <w:pPr>
              <w:ind w:left="34" w:hanging="34"/>
              <w:contextualSpacing/>
              <w:rPr>
                <w:rFonts w:cs="Arial"/>
              </w:rPr>
            </w:pPr>
            <w:r w:rsidRPr="00F14709">
              <w:rPr>
                <w:rFonts w:cs="Arial"/>
              </w:rPr>
              <w:t>3. Vorstellungen entwickeln und interessengeleitete Fragen formulieren</w:t>
            </w:r>
          </w:p>
          <w:p w:rsidR="007105D7" w:rsidRPr="00F14709" w:rsidRDefault="007105D7" w:rsidP="00DB7E2D">
            <w:pPr>
              <w:ind w:left="34" w:hanging="34"/>
              <w:contextualSpacing/>
              <w:rPr>
                <w:rFonts w:cs="Arial"/>
              </w:rPr>
            </w:pPr>
          </w:p>
          <w:p w:rsidR="007105D7" w:rsidRPr="00F14709" w:rsidRDefault="007105D7" w:rsidP="00DB7E2D">
            <w:pPr>
              <w:ind w:left="34" w:hanging="34"/>
              <w:contextualSpacing/>
              <w:rPr>
                <w:rFonts w:cs="Arial"/>
              </w:rPr>
            </w:pPr>
            <w:r w:rsidRPr="00F14709">
              <w:rPr>
                <w:rFonts w:cs="Arial"/>
                <w:b/>
              </w:rPr>
              <w:t>2.2 Welt erkunden und verstehen</w:t>
            </w:r>
            <w:r w:rsidRPr="00F14709">
              <w:rPr>
                <w:rFonts w:cs="Arial"/>
              </w:rPr>
              <w:t xml:space="preserve"> </w:t>
            </w:r>
          </w:p>
          <w:p w:rsidR="000178B4" w:rsidRPr="00F14709" w:rsidRDefault="000178B4"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3. […] Prozesse und Erkenntnisse […] dokumentieren […]</w:t>
            </w: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rPr>
              <w:t xml:space="preserve"> </w:t>
            </w:r>
            <w:r w:rsidRPr="00F14709">
              <w:rPr>
                <w:rFonts w:cs="Arial"/>
                <w:b/>
              </w:rPr>
              <w:t>3.2.3.1 Naturphänomene</w:t>
            </w:r>
          </w:p>
          <w:p w:rsidR="007105D7" w:rsidRPr="00F14709" w:rsidRDefault="007105D7" w:rsidP="00DB7E2D">
            <w:pPr>
              <w:rPr>
                <w:rFonts w:cs="Arial"/>
              </w:rPr>
            </w:pPr>
            <w:r w:rsidRPr="00F14709">
              <w:rPr>
                <w:rFonts w:cs="Arial"/>
              </w:rPr>
              <w:t xml:space="preserve">(4) die Veränderungen des Wassers durch Wärme- und Kälteeinflüsse beobachten, beschreiben und benennen </w:t>
            </w:r>
          </w:p>
          <w:p w:rsidR="007105D7" w:rsidRPr="00F14709" w:rsidRDefault="007105D7" w:rsidP="00DB7E2D">
            <w:pPr>
              <w:rPr>
                <w:rFonts w:cs="Arial"/>
              </w:rPr>
            </w:pPr>
            <w:r w:rsidRPr="00F14709">
              <w:rPr>
                <w:rFonts w:cs="Arial"/>
              </w:rPr>
              <w:t>(5) den natürlichen Wasserkreislauf beschreiben und dessen Bedeutung für die belebte Natur erläutern</w:t>
            </w:r>
          </w:p>
          <w:p w:rsidR="007105D7" w:rsidRPr="00F14709" w:rsidRDefault="007105D7" w:rsidP="00DB7E2D">
            <w:pPr>
              <w:rPr>
                <w:rFonts w:cs="Arial"/>
              </w:rPr>
            </w:pPr>
          </w:p>
          <w:p w:rsidR="007105D7" w:rsidRPr="00F14709" w:rsidRDefault="007105D7" w:rsidP="00DB7E2D">
            <w:pPr>
              <w:rPr>
                <w:rFonts w:cs="Arial"/>
                <w:b/>
              </w:rPr>
            </w:pPr>
            <w:r w:rsidRPr="00F14709">
              <w:rPr>
                <w:rFonts w:cs="Arial"/>
                <w:b/>
              </w:rPr>
              <w:t>3.2.3.2 Materialien und ihre Eigenschaften</w:t>
            </w:r>
          </w:p>
          <w:p w:rsidR="007105D7" w:rsidRPr="00F14709" w:rsidRDefault="007105D7" w:rsidP="00DB7E2D">
            <w:pPr>
              <w:rPr>
                <w:rFonts w:cs="Arial"/>
              </w:rPr>
            </w:pPr>
            <w:r w:rsidRPr="00F14709">
              <w:rPr>
                <w:rFonts w:cs="Arial"/>
              </w:rPr>
              <w:t>(1) ausgewählte Eigenschaften unterschiedlicher Materialien untersuchen und dokumentieren (Zustandsform)</w:t>
            </w:r>
          </w:p>
        </w:tc>
        <w:tc>
          <w:tcPr>
            <w:tcW w:w="1250" w:type="pct"/>
            <w:vMerge/>
            <w:tcBorders>
              <w:left w:val="single" w:sz="4" w:space="0" w:color="auto"/>
              <w:bottom w:val="single" w:sz="4" w:space="0" w:color="auto"/>
              <w:right w:val="single" w:sz="4" w:space="0" w:color="auto"/>
            </w:tcBorders>
            <w:shd w:val="clear" w:color="auto" w:fill="auto"/>
          </w:tcPr>
          <w:p w:rsidR="007105D7" w:rsidRPr="00F14709" w:rsidRDefault="007105D7" w:rsidP="00DB7E2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105D7" w:rsidRPr="00F14709" w:rsidRDefault="007105D7" w:rsidP="00DB7E2D">
            <w:pPr>
              <w:spacing w:before="60"/>
              <w:rPr>
                <w:rFonts w:eastAsia="Calibri" w:cs="Arial"/>
                <w:i/>
                <w:szCs w:val="22"/>
              </w:rPr>
            </w:pP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ind w:left="34" w:hanging="34"/>
              <w:contextualSpacing/>
              <w:rPr>
                <w:rFonts w:cs="Arial"/>
                <w:b/>
              </w:rPr>
            </w:pPr>
            <w:r w:rsidRPr="00F14709">
              <w:rPr>
                <w:rFonts w:cs="Arial"/>
                <w:b/>
              </w:rPr>
              <w:t>2.1 Welt erleben und wahrnehmen</w:t>
            </w:r>
          </w:p>
          <w:p w:rsidR="007105D7" w:rsidRPr="00F14709" w:rsidRDefault="007105D7" w:rsidP="00DB7E2D">
            <w:pPr>
              <w:ind w:left="34" w:hanging="34"/>
              <w:contextualSpacing/>
              <w:rPr>
                <w:rFonts w:cs="Arial"/>
              </w:rPr>
            </w:pPr>
            <w:r w:rsidRPr="00F14709">
              <w:rPr>
                <w:rFonts w:cs="Arial"/>
              </w:rPr>
              <w:t>3. Vorstellungen entwickeln und interessengeleitete Fragen formulieren</w:t>
            </w:r>
          </w:p>
          <w:p w:rsidR="007105D7" w:rsidRPr="00F14709" w:rsidRDefault="007105D7" w:rsidP="00DB7E2D">
            <w:pPr>
              <w:ind w:left="34" w:hanging="34"/>
              <w:contextualSpacing/>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 xml:space="preserve">3.2.3.1 Naturphänomene </w:t>
            </w:r>
          </w:p>
          <w:p w:rsidR="007105D7" w:rsidRPr="00F14709" w:rsidRDefault="007105D7" w:rsidP="00DB7E2D">
            <w:pPr>
              <w:rPr>
                <w:rFonts w:cs="Arial"/>
                <w:b/>
              </w:rPr>
            </w:pPr>
            <w:r w:rsidRPr="00F14709">
              <w:rPr>
                <w:rFonts w:cs="Arial"/>
              </w:rPr>
              <w:t>(1) die Bedeutung unterschiedlichen Wetters für Mensch und Umwelt erkennen</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Unser Wetter</w:t>
            </w:r>
          </w:p>
          <w:p w:rsidR="007105D7" w:rsidRPr="00F14709" w:rsidRDefault="007105D7" w:rsidP="00FB6119">
            <w:pPr>
              <w:pStyle w:val="BPDenkanste"/>
              <w:numPr>
                <w:ilvl w:val="0"/>
                <w:numId w:val="12"/>
              </w:numPr>
              <w:spacing w:after="0" w:line="240" w:lineRule="auto"/>
              <w:rPr>
                <w:sz w:val="22"/>
              </w:rPr>
            </w:pPr>
            <w:r w:rsidRPr="00F14709">
              <w:rPr>
                <w:sz w:val="22"/>
              </w:rPr>
              <w:t>Aktuelle Naturereignisse aus dem Lebensumfeld der Kinder oder der Berichterstattung aufgreifen</w:t>
            </w:r>
          </w:p>
          <w:p w:rsidR="007105D7" w:rsidRPr="00F14709" w:rsidRDefault="007105D7" w:rsidP="00FB6119">
            <w:pPr>
              <w:pStyle w:val="BPDenkanste"/>
              <w:numPr>
                <w:ilvl w:val="0"/>
                <w:numId w:val="12"/>
              </w:numPr>
              <w:spacing w:after="0" w:line="240" w:lineRule="auto"/>
              <w:rPr>
                <w:sz w:val="22"/>
              </w:rPr>
            </w:pPr>
            <w:r w:rsidRPr="00F14709">
              <w:rPr>
                <w:sz w:val="22"/>
              </w:rPr>
              <w:t xml:space="preserve">Die Bedeutung des Wetters für den Menschen </w:t>
            </w:r>
            <w:r w:rsidR="008E3C73" w:rsidRPr="00F14709">
              <w:rPr>
                <w:sz w:val="22"/>
              </w:rPr>
              <w:t xml:space="preserve">beschreiben </w:t>
            </w:r>
            <w:r w:rsidRPr="00F14709">
              <w:rPr>
                <w:sz w:val="22"/>
              </w:rPr>
              <w:t xml:space="preserve">(z.B. für die Freizeit, die Landwirtschaft) </w:t>
            </w:r>
          </w:p>
        </w:tc>
        <w:tc>
          <w:tcPr>
            <w:tcW w:w="1250" w:type="pct"/>
            <w:tcBorders>
              <w:left w:val="single" w:sz="4" w:space="0" w:color="auto"/>
              <w:bottom w:val="single" w:sz="4" w:space="0" w:color="auto"/>
              <w:right w:val="single" w:sz="4" w:space="0" w:color="auto"/>
            </w:tcBorders>
            <w:shd w:val="clear" w:color="auto" w:fill="auto"/>
          </w:tcPr>
          <w:p w:rsidR="00B560CF" w:rsidRPr="00F14709" w:rsidRDefault="007105D7" w:rsidP="00DB7E2D">
            <w:pPr>
              <w:rPr>
                <w:rFonts w:cs="Arial"/>
              </w:rPr>
            </w:pPr>
            <w:r w:rsidRPr="00F14709">
              <w:rPr>
                <w:rFonts w:cs="Arial"/>
              </w:rPr>
              <w:t>Informationsquellen für die eigenständige Recherche im Zusammenhang mit der Wetterthema</w:t>
            </w:r>
            <w:r w:rsidR="00D71F32" w:rsidRPr="00F14709">
              <w:rPr>
                <w:rFonts w:cs="Arial"/>
              </w:rPr>
              <w:t xml:space="preserve">tik nutzen, </w:t>
            </w:r>
            <w:r w:rsidR="00C67584" w:rsidRPr="00F14709">
              <w:rPr>
                <w:rFonts w:cs="Arial"/>
              </w:rPr>
              <w:t xml:space="preserve">z.B. Kindersuchmaschinen: </w:t>
            </w:r>
          </w:p>
          <w:p w:rsidR="00665FFA" w:rsidRPr="00F14709" w:rsidRDefault="006B42F8" w:rsidP="00FB6119">
            <w:pPr>
              <w:pStyle w:val="Listenabsatz"/>
              <w:numPr>
                <w:ilvl w:val="0"/>
                <w:numId w:val="43"/>
              </w:numPr>
              <w:rPr>
                <w:rFonts w:cs="Arial"/>
              </w:rPr>
            </w:pPr>
            <w:hyperlink r:id="rId60" w:history="1">
              <w:r w:rsidR="00665FFA" w:rsidRPr="00F14709">
                <w:rPr>
                  <w:rStyle w:val="Hyperlink"/>
                  <w:rFonts w:cs="Arial"/>
                </w:rPr>
                <w:t>www.blinde-kuh.de</w:t>
              </w:r>
            </w:hyperlink>
            <w:r w:rsidR="00665FFA" w:rsidRPr="00F14709">
              <w:rPr>
                <w:rFonts w:cs="Arial"/>
              </w:rPr>
              <w:t xml:space="preserve"> </w:t>
            </w:r>
          </w:p>
          <w:p w:rsidR="003D6354" w:rsidRPr="00F14709" w:rsidRDefault="003D6354" w:rsidP="003D635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665FFA" w:rsidRPr="00F14709" w:rsidRDefault="006B42F8" w:rsidP="00DE1DF8">
            <w:pPr>
              <w:pStyle w:val="BCTabelleTextAuflistung"/>
            </w:pPr>
            <w:hyperlink r:id="rId61" w:history="1">
              <w:r w:rsidR="00665FFA" w:rsidRPr="00F14709">
                <w:rPr>
                  <w:rStyle w:val="Hyperlink"/>
                </w:rPr>
                <w:t>www.fragFINN.de</w:t>
              </w:r>
            </w:hyperlink>
          </w:p>
          <w:p w:rsidR="003D6354" w:rsidRPr="00F14709" w:rsidRDefault="003D6354" w:rsidP="003D635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665FFA" w:rsidRPr="00F14709" w:rsidRDefault="006B42F8" w:rsidP="00DE1DF8">
            <w:pPr>
              <w:pStyle w:val="BCTabelleTextAuflistung"/>
              <w:rPr>
                <w:rStyle w:val="Hyperlink"/>
                <w:color w:val="auto"/>
              </w:rPr>
            </w:pPr>
            <w:hyperlink r:id="rId62" w:history="1">
              <w:r w:rsidR="00665FFA" w:rsidRPr="00F14709">
                <w:rPr>
                  <w:rStyle w:val="Hyperlink"/>
                </w:rPr>
                <w:t>www.wissenskarten.de</w:t>
              </w:r>
            </w:hyperlink>
          </w:p>
          <w:p w:rsidR="003D6354" w:rsidRPr="00F14709" w:rsidRDefault="003D6354" w:rsidP="003D635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7105D7" w:rsidRPr="00F14709" w:rsidRDefault="007105D7" w:rsidP="00DB7E2D">
            <w:pPr>
              <w:rPr>
                <w:rFonts w:cs="Arial"/>
              </w:rPr>
            </w:pPr>
          </w:p>
          <w:p w:rsidR="007105D7" w:rsidRPr="00F14709" w:rsidRDefault="007105D7" w:rsidP="00DB7E2D">
            <w:pPr>
              <w:rPr>
                <w:rFonts w:cs="Arial"/>
              </w:rPr>
            </w:pPr>
            <w:r w:rsidRPr="00F14709">
              <w:rPr>
                <w:rFonts w:cs="Arial"/>
                <w:shd w:val="clear" w:color="auto" w:fill="A3D7B7"/>
              </w:rPr>
              <w:t>L MB</w:t>
            </w: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ind w:left="34" w:hanging="34"/>
              <w:contextualSpacing/>
              <w:rPr>
                <w:rFonts w:cs="Arial"/>
                <w:b/>
              </w:rPr>
            </w:pPr>
            <w:r w:rsidRPr="00F14709">
              <w:rPr>
                <w:rFonts w:cs="Arial"/>
                <w:b/>
              </w:rPr>
              <w:t>2.1 Welt erleben und wahrnehmen</w:t>
            </w:r>
          </w:p>
          <w:p w:rsidR="007105D7" w:rsidRPr="00F14709" w:rsidRDefault="007105D7" w:rsidP="00DB7E2D">
            <w:pPr>
              <w:ind w:left="34" w:hanging="34"/>
              <w:contextualSpacing/>
              <w:rPr>
                <w:rFonts w:cs="Arial"/>
              </w:rPr>
            </w:pPr>
            <w:r w:rsidRPr="00F14709">
              <w:rPr>
                <w:rFonts w:cs="Arial"/>
              </w:rPr>
              <w:t>3. Vorstellungen entwickeln und interessengeleitete Fragen formulieren</w:t>
            </w:r>
          </w:p>
          <w:p w:rsidR="007105D7" w:rsidRPr="00F14709" w:rsidRDefault="007105D7" w:rsidP="00DB7E2D">
            <w:pPr>
              <w:ind w:left="34" w:hanging="34"/>
              <w:contextualSpacing/>
              <w:rPr>
                <w:rFonts w:cs="Arial"/>
                <w:b/>
              </w:rPr>
            </w:pPr>
          </w:p>
          <w:p w:rsidR="007105D7" w:rsidRPr="00F14709" w:rsidRDefault="007105D7" w:rsidP="00DB7E2D">
            <w:pPr>
              <w:ind w:left="34" w:hanging="34"/>
              <w:contextualSpacing/>
              <w:rPr>
                <w:rFonts w:cs="Arial"/>
              </w:rPr>
            </w:pPr>
            <w:r w:rsidRPr="00F14709">
              <w:rPr>
                <w:rFonts w:cs="Arial"/>
                <w:b/>
              </w:rPr>
              <w:t>2.2 Welt erkunden und verstehen</w:t>
            </w:r>
            <w:r w:rsidRPr="00F14709">
              <w:rPr>
                <w:rFonts w:cs="Arial"/>
              </w:rPr>
              <w:t xml:space="preserve"> </w:t>
            </w:r>
          </w:p>
          <w:p w:rsidR="000178B4" w:rsidRPr="00F14709" w:rsidRDefault="000178B4"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3. […] Prozesse und Erkenntnisse […] dokumentieren […]</w:t>
            </w:r>
          </w:p>
          <w:p w:rsidR="007105D7" w:rsidRPr="00F14709" w:rsidRDefault="007105D7" w:rsidP="00DB7E2D">
            <w:pPr>
              <w:ind w:left="34" w:hanging="34"/>
              <w:contextualSpacing/>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3.2.3.1 Naturphänomene</w:t>
            </w:r>
          </w:p>
          <w:p w:rsidR="007105D7" w:rsidRPr="00F14709" w:rsidRDefault="007105D7" w:rsidP="00DB7E2D">
            <w:pPr>
              <w:rPr>
                <w:rFonts w:cs="Arial"/>
                <w:i/>
                <w:szCs w:val="22"/>
              </w:rPr>
            </w:pPr>
            <w:r w:rsidRPr="00F14709">
              <w:rPr>
                <w:rFonts w:cs="Arial"/>
              </w:rPr>
              <w:t xml:space="preserve">(2) das Wetter und seine Erscheinungsformen über einen längeren Zeitraum beobachten, vergleichen und </w:t>
            </w:r>
            <w:r w:rsidRPr="00F14709">
              <w:rPr>
                <w:rFonts w:cs="Arial"/>
                <w:szCs w:val="22"/>
              </w:rPr>
              <w:t xml:space="preserve">dokumentieren </w:t>
            </w:r>
          </w:p>
          <w:p w:rsidR="007105D7" w:rsidRPr="00F14709" w:rsidRDefault="007105D7" w:rsidP="00DB7E2D">
            <w:pPr>
              <w:rPr>
                <w:rFonts w:cs="Arial"/>
                <w:b/>
              </w:rPr>
            </w:pP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Wetterphänomene</w:t>
            </w:r>
          </w:p>
          <w:p w:rsidR="007105D7" w:rsidRPr="00F14709" w:rsidRDefault="007105D7" w:rsidP="00FB6119">
            <w:pPr>
              <w:pStyle w:val="Listenabsatz"/>
              <w:numPr>
                <w:ilvl w:val="0"/>
                <w:numId w:val="43"/>
              </w:numPr>
              <w:rPr>
                <w:rFonts w:cs="Arial"/>
                <w:b/>
              </w:rPr>
            </w:pPr>
            <w:r w:rsidRPr="00F14709">
              <w:rPr>
                <w:rFonts w:cs="Arial"/>
              </w:rPr>
              <w:t>Das Wetter (</w:t>
            </w:r>
            <w:r w:rsidRPr="00F14709">
              <w:rPr>
                <w:rStyle w:val="BPIKTeilkompetenzkursiv"/>
                <w:rFonts w:cs="Arial"/>
                <w:i w:val="0"/>
                <w:sz w:val="22"/>
              </w:rPr>
              <w:t xml:space="preserve">Bewölkung, Niederschlag, Temperatur und Wind) </w:t>
            </w:r>
            <w:r w:rsidRPr="00F14709">
              <w:rPr>
                <w:rFonts w:cs="Arial"/>
              </w:rPr>
              <w:t>regelmäßig beobachten und dokumentieren (z.B. mit Hilfe von Messinstrumenten oder einer Wetterstation)</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rPr>
            </w:pPr>
            <w:r w:rsidRPr="00F14709">
              <w:rPr>
                <w:rFonts w:cs="Arial"/>
              </w:rPr>
              <w:t xml:space="preserve">Bezüge zu </w:t>
            </w:r>
            <w:r w:rsidRPr="00F14709">
              <w:rPr>
                <w:rFonts w:cs="Arial"/>
                <w:i/>
              </w:rPr>
              <w:t>Energie</w:t>
            </w:r>
            <w:r w:rsidRPr="00F14709">
              <w:rPr>
                <w:rFonts w:cs="Arial"/>
              </w:rPr>
              <w:t>:</w:t>
            </w:r>
            <w:r w:rsidRPr="00F14709">
              <w:rPr>
                <w:rFonts w:cs="Arial"/>
                <w:b/>
              </w:rPr>
              <w:t xml:space="preserve"> </w:t>
            </w:r>
            <w:r w:rsidRPr="00F14709">
              <w:rPr>
                <w:rFonts w:cs="Arial"/>
              </w:rPr>
              <w:t>Bewegte Luft als</w:t>
            </w:r>
            <w:r w:rsidRPr="00F14709">
              <w:rPr>
                <w:rFonts w:cs="Arial"/>
                <w:b/>
              </w:rPr>
              <w:t xml:space="preserve"> </w:t>
            </w:r>
            <w:r w:rsidRPr="00F14709">
              <w:rPr>
                <w:rFonts w:cs="Arial"/>
              </w:rPr>
              <w:t>unbegrenzter Energieträger, Bauen vo</w:t>
            </w:r>
            <w:r w:rsidR="00022C65" w:rsidRPr="00F14709">
              <w:rPr>
                <w:rFonts w:cs="Arial"/>
              </w:rPr>
              <w:t>n Wind- und Wasserrädern</w:t>
            </w:r>
            <w:r w:rsidRPr="00F14709">
              <w:rPr>
                <w:rFonts w:cs="Arial"/>
              </w:rPr>
              <w:t>.</w:t>
            </w:r>
          </w:p>
          <w:p w:rsidR="007105D7" w:rsidRPr="00F14709" w:rsidRDefault="007105D7" w:rsidP="00DB7E2D">
            <w:pPr>
              <w:rPr>
                <w:rFonts w:cs="Arial"/>
              </w:rPr>
            </w:pPr>
          </w:p>
          <w:p w:rsidR="00D71F32" w:rsidRPr="00F14709" w:rsidRDefault="00D71F32" w:rsidP="00DB7E2D">
            <w:pPr>
              <w:rPr>
                <w:rFonts w:cs="Arial"/>
              </w:rPr>
            </w:pPr>
            <w:r w:rsidRPr="00F14709">
              <w:rPr>
                <w:rFonts w:cs="Arial"/>
              </w:rPr>
              <w:t xml:space="preserve">Informationsquellen für die eigenständige Recherche im Zusammenhang mit der Wetterthematik nutzen, z.B. Kindersuchmaschinen: </w:t>
            </w:r>
          </w:p>
          <w:p w:rsidR="008D3B2D" w:rsidRPr="00F14709" w:rsidRDefault="006B42F8" w:rsidP="00DE1DF8">
            <w:pPr>
              <w:pStyle w:val="BCTabelleTextAuflistung"/>
            </w:pPr>
            <w:hyperlink r:id="rId63" w:history="1">
              <w:r w:rsidR="00D71F32" w:rsidRPr="00F14709">
                <w:rPr>
                  <w:rStyle w:val="Hyperlink"/>
                </w:rPr>
                <w:t>www.blinde-kuh.de</w:t>
              </w:r>
            </w:hyperlink>
            <w:r w:rsidR="008D3B2D" w:rsidRPr="00F14709">
              <w:t xml:space="preserve"> </w:t>
            </w:r>
          </w:p>
          <w:p w:rsidR="003D6354" w:rsidRPr="00F14709" w:rsidRDefault="003D6354" w:rsidP="003D635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8D3B2D" w:rsidRPr="00F14709" w:rsidRDefault="006B42F8" w:rsidP="00DE1DF8">
            <w:pPr>
              <w:pStyle w:val="BCTabelleTextAuflistung"/>
            </w:pPr>
            <w:hyperlink r:id="rId64" w:history="1">
              <w:r w:rsidR="00D71F32" w:rsidRPr="00F14709">
                <w:rPr>
                  <w:rStyle w:val="Hyperlink"/>
                </w:rPr>
                <w:t>www.fragFINN.de</w:t>
              </w:r>
            </w:hyperlink>
          </w:p>
          <w:p w:rsidR="003D6354" w:rsidRPr="00F14709" w:rsidRDefault="003D6354" w:rsidP="003D635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D71F32" w:rsidRPr="00F14709" w:rsidRDefault="006B42F8" w:rsidP="00DE1DF8">
            <w:pPr>
              <w:pStyle w:val="BCTabelleTextAuflistung"/>
              <w:rPr>
                <w:rStyle w:val="Hyperlink"/>
                <w:color w:val="auto"/>
              </w:rPr>
            </w:pPr>
            <w:hyperlink r:id="rId65" w:history="1">
              <w:r w:rsidR="00D71F32" w:rsidRPr="00F14709">
                <w:rPr>
                  <w:rStyle w:val="Hyperlink"/>
                </w:rPr>
                <w:t>www.wissenskarten.de</w:t>
              </w:r>
            </w:hyperlink>
          </w:p>
          <w:p w:rsidR="003D6354" w:rsidRPr="00F14709" w:rsidRDefault="003D6354" w:rsidP="003D635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D71F32" w:rsidRPr="00F14709" w:rsidRDefault="00D71F32" w:rsidP="00DB7E2D">
            <w:pPr>
              <w:rPr>
                <w:rFonts w:cs="Arial"/>
              </w:rPr>
            </w:pPr>
          </w:p>
          <w:p w:rsidR="007105D7" w:rsidRPr="00F14709" w:rsidRDefault="00D71F32" w:rsidP="00DB7E2D">
            <w:pPr>
              <w:rPr>
                <w:rFonts w:cs="Arial"/>
              </w:rPr>
            </w:pPr>
            <w:r w:rsidRPr="00F14709">
              <w:rPr>
                <w:rFonts w:cs="Arial"/>
                <w:shd w:val="clear" w:color="auto" w:fill="A3D7B7"/>
              </w:rPr>
              <w:t>L MB</w:t>
            </w: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ind w:left="34" w:hanging="34"/>
              <w:contextualSpacing/>
              <w:rPr>
                <w:rFonts w:cs="Arial"/>
                <w:b/>
              </w:rPr>
            </w:pPr>
            <w:r w:rsidRPr="00F14709">
              <w:rPr>
                <w:rFonts w:cs="Arial"/>
                <w:b/>
              </w:rPr>
              <w:t>2.1 Welt erleben und wahrnehmen</w:t>
            </w:r>
          </w:p>
          <w:p w:rsidR="007105D7" w:rsidRPr="00F14709" w:rsidRDefault="007105D7" w:rsidP="00DB7E2D">
            <w:pPr>
              <w:ind w:left="34" w:hanging="34"/>
              <w:contextualSpacing/>
              <w:rPr>
                <w:rFonts w:cs="Arial"/>
              </w:rPr>
            </w:pPr>
            <w:r w:rsidRPr="00F14709">
              <w:rPr>
                <w:rFonts w:cs="Arial"/>
              </w:rPr>
              <w:t>3. Vorstellungen entwickeln und interessengeleitete Fragen formulieren</w:t>
            </w:r>
          </w:p>
          <w:p w:rsidR="007105D7" w:rsidRPr="00F14709" w:rsidRDefault="007105D7" w:rsidP="00DB7E2D">
            <w:pPr>
              <w:ind w:left="34" w:hanging="34"/>
              <w:contextualSpacing/>
              <w:rPr>
                <w:rFonts w:cs="Arial"/>
                <w:b/>
              </w:rPr>
            </w:pPr>
          </w:p>
          <w:p w:rsidR="007105D7" w:rsidRPr="00F14709" w:rsidRDefault="007105D7" w:rsidP="00DB7E2D">
            <w:pPr>
              <w:ind w:left="34" w:hanging="34"/>
              <w:contextualSpacing/>
              <w:rPr>
                <w:rFonts w:cs="Arial"/>
              </w:rPr>
            </w:pPr>
            <w:r w:rsidRPr="00F14709">
              <w:rPr>
                <w:rFonts w:cs="Arial"/>
                <w:b/>
              </w:rPr>
              <w:t>2.2 Welt erkunden und verstehen</w:t>
            </w:r>
            <w:r w:rsidRPr="00F14709">
              <w:rPr>
                <w:rFonts w:cs="Arial"/>
              </w:rPr>
              <w:t xml:space="preserve"> </w:t>
            </w:r>
          </w:p>
          <w:p w:rsidR="000178B4" w:rsidRPr="00F14709" w:rsidRDefault="000178B4"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3. […] Prozesse und Erkenntnisse […] dokumentieren […]</w:t>
            </w:r>
          </w:p>
          <w:p w:rsidR="007105D7" w:rsidRPr="00F14709" w:rsidRDefault="007105D7" w:rsidP="00DB7E2D">
            <w:pPr>
              <w:ind w:left="34" w:hanging="34"/>
              <w:contextualSpacing/>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3.2.3.1 Naturphänomene</w:t>
            </w:r>
          </w:p>
          <w:p w:rsidR="007105D7" w:rsidRPr="00F14709" w:rsidRDefault="007105D7" w:rsidP="00DB7E2D">
            <w:pPr>
              <w:tabs>
                <w:tab w:val="left" w:pos="1758"/>
              </w:tabs>
              <w:rPr>
                <w:rFonts w:cs="Arial"/>
                <w:b/>
              </w:rPr>
            </w:pPr>
            <w:r w:rsidRPr="00F14709">
              <w:rPr>
                <w:rFonts w:cs="Arial"/>
              </w:rPr>
              <w:t xml:space="preserve">(3) Anpassungsmöglichkeiten des Menschen an unterschiedliche Wetterbedingungen beschreiben </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Wetterkleidung</w:t>
            </w:r>
          </w:p>
          <w:p w:rsidR="007105D7" w:rsidRPr="00F14709" w:rsidRDefault="007105D7" w:rsidP="00FB6119">
            <w:pPr>
              <w:numPr>
                <w:ilvl w:val="0"/>
                <w:numId w:val="39"/>
              </w:numPr>
              <w:rPr>
                <w:rFonts w:cs="Arial"/>
              </w:rPr>
            </w:pPr>
            <w:r w:rsidRPr="00F14709">
              <w:rPr>
                <w:rFonts w:cs="Arial"/>
              </w:rPr>
              <w:t>Funktionstextilien unter</w:t>
            </w:r>
            <w:r w:rsidR="00A41AE5" w:rsidRPr="00F14709">
              <w:rPr>
                <w:rFonts w:cs="Arial"/>
              </w:rPr>
              <w:t xml:space="preserve"> der Lupe (z.B. wasserabweisend/</w:t>
            </w:r>
            <w:r w:rsidRPr="00F14709">
              <w:rPr>
                <w:rFonts w:cs="Arial"/>
              </w:rPr>
              <w:t>wasser</w:t>
            </w:r>
            <w:r w:rsidR="003F4CA3" w:rsidRPr="00F14709">
              <w:rPr>
                <w:rFonts w:cs="Arial"/>
              </w:rPr>
              <w:t>-</w:t>
            </w:r>
            <w:r w:rsidRPr="00F14709">
              <w:rPr>
                <w:rFonts w:cs="Arial"/>
              </w:rPr>
              <w:t>durchlässig)</w:t>
            </w:r>
          </w:p>
          <w:p w:rsidR="007105D7" w:rsidRPr="00F14709" w:rsidRDefault="007105D7" w:rsidP="00FB6119">
            <w:pPr>
              <w:numPr>
                <w:ilvl w:val="0"/>
                <w:numId w:val="39"/>
              </w:numPr>
              <w:rPr>
                <w:rFonts w:cs="Arial"/>
              </w:rPr>
            </w:pPr>
            <w:r w:rsidRPr="00F14709">
              <w:rPr>
                <w:rFonts w:cs="Arial"/>
              </w:rPr>
              <w:t>Kleidung als Wetterschutz</w:t>
            </w:r>
          </w:p>
          <w:p w:rsidR="007105D7" w:rsidRPr="00F14709" w:rsidRDefault="007105D7" w:rsidP="00FB6119">
            <w:pPr>
              <w:numPr>
                <w:ilvl w:val="0"/>
                <w:numId w:val="39"/>
              </w:numPr>
              <w:rPr>
                <w:rFonts w:cs="Arial"/>
              </w:rPr>
            </w:pPr>
            <w:r w:rsidRPr="00F14709">
              <w:rPr>
                <w:rFonts w:cs="Arial"/>
              </w:rPr>
              <w:t>Zwiebelschalenprinzip</w:t>
            </w:r>
          </w:p>
          <w:p w:rsidR="007105D7" w:rsidRPr="00F14709" w:rsidRDefault="00AD287B" w:rsidP="00FB6119">
            <w:pPr>
              <w:numPr>
                <w:ilvl w:val="0"/>
                <w:numId w:val="39"/>
              </w:numPr>
              <w:rPr>
                <w:rFonts w:cs="Arial"/>
                <w:color w:val="000000" w:themeColor="text1"/>
              </w:rPr>
            </w:pPr>
            <w:r w:rsidRPr="00F14709">
              <w:rPr>
                <w:rFonts w:cs="Arial"/>
                <w:color w:val="000000" w:themeColor="text1"/>
              </w:rPr>
              <w:t>Möglichkeiten</w:t>
            </w:r>
            <w:r w:rsidR="007105D7" w:rsidRPr="00F14709">
              <w:rPr>
                <w:rFonts w:cs="Arial"/>
                <w:color w:val="000000" w:themeColor="text1"/>
              </w:rPr>
              <w:t xml:space="preserve"> einer gesundheitsförderlichen Bekleidung im Hinblick auf das Zusammenwirken von Körper, Klima und Kleidung </w:t>
            </w:r>
            <w:r w:rsidRPr="00F14709">
              <w:rPr>
                <w:rFonts w:cs="Arial"/>
                <w:color w:val="000000" w:themeColor="text1"/>
              </w:rPr>
              <w:t>thematisieren</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shd w:val="clear" w:color="auto" w:fill="A3D7B7"/>
              </w:rPr>
            </w:pPr>
          </w:p>
          <w:p w:rsidR="007105D7" w:rsidRPr="00F14709" w:rsidRDefault="007105D7" w:rsidP="00DB7E2D">
            <w:pPr>
              <w:rPr>
                <w:rFonts w:cs="Arial"/>
                <w:shd w:val="clear" w:color="auto" w:fill="A3D7B7"/>
              </w:rPr>
            </w:pPr>
            <w:r w:rsidRPr="00F14709">
              <w:rPr>
                <w:rFonts w:cs="Arial"/>
                <w:shd w:val="clear" w:color="auto" w:fill="A3D7B7"/>
              </w:rPr>
              <w:t>L PG</w:t>
            </w:r>
          </w:p>
          <w:p w:rsidR="007105D7" w:rsidRPr="00F14709" w:rsidRDefault="007105D7" w:rsidP="00DB7E2D">
            <w:pPr>
              <w:rPr>
                <w:rFonts w:cs="Arial"/>
                <w:shd w:val="clear" w:color="auto" w:fill="A3D7B7"/>
              </w:rPr>
            </w:pPr>
          </w:p>
        </w:tc>
      </w:tr>
    </w:tbl>
    <w:p w:rsidR="007105D7" w:rsidRPr="0073520E" w:rsidRDefault="007105D7" w:rsidP="00DB7E2D">
      <w:pPr>
        <w:rPr>
          <w:rFonts w:cs="Arial"/>
        </w:rPr>
      </w:pPr>
      <w:r w:rsidRPr="0073520E">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105D7" w:rsidRPr="0073520E" w:rsidTr="003B4565">
        <w:trPr>
          <w:trHeight w:val="976"/>
        </w:trPr>
        <w:tc>
          <w:tcPr>
            <w:tcW w:w="5000" w:type="pct"/>
            <w:gridSpan w:val="4"/>
            <w:tcBorders>
              <w:top w:val="single" w:sz="4" w:space="0" w:color="auto"/>
              <w:left w:val="single" w:sz="4" w:space="0" w:color="auto"/>
              <w:right w:val="single" w:sz="4" w:space="0" w:color="auto"/>
            </w:tcBorders>
            <w:shd w:val="clear" w:color="auto" w:fill="D9D9D9"/>
          </w:tcPr>
          <w:p w:rsidR="007105D7" w:rsidRPr="0073520E" w:rsidRDefault="007105D7" w:rsidP="00DB7E2D">
            <w:pPr>
              <w:pStyle w:val="bcTab"/>
              <w:pageBreakBefore/>
            </w:pP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r w:rsidRPr="0073520E">
              <w:br w:type="page"/>
            </w:r>
            <w:bookmarkStart w:id="15" w:name="_Toc484001833"/>
            <w:r w:rsidRPr="0073520E">
              <w:t>Hier wohne ich</w:t>
            </w:r>
            <w:bookmarkEnd w:id="15"/>
          </w:p>
          <w:p w:rsidR="007105D7" w:rsidRPr="0073520E" w:rsidRDefault="007105D7" w:rsidP="00DB7E2D">
            <w:pPr>
              <w:pStyle w:val="bcTabcaStd"/>
            </w:pPr>
            <w:r w:rsidRPr="0073520E">
              <w:t>ca. 14 Unterrichtsstunden</w:t>
            </w:r>
          </w:p>
        </w:tc>
      </w:tr>
      <w:tr w:rsidR="003B0BDF" w:rsidRPr="0073520E" w:rsidTr="003B0BDF">
        <w:trPr>
          <w:trHeight w:val="24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B0BDF" w:rsidRPr="00F14709" w:rsidRDefault="00943004" w:rsidP="008B4C11">
            <w:pPr>
              <w:pStyle w:val="bcTabschwKompetenzen"/>
              <w:jc w:val="left"/>
              <w:rPr>
                <w:b w:val="0"/>
              </w:rPr>
            </w:pPr>
            <w:r w:rsidRPr="00F14709">
              <w:rPr>
                <w:b w:val="0"/>
              </w:rPr>
              <w:t xml:space="preserve">Die Schülerinnen und Schüler setzen sich mit vielfältigen Aspekten ihres Wohnortes auseinander. Sie erkunden den Wohnort in Bezug auf wirtschaftliche, räumliche und historische Aspekte. </w:t>
            </w:r>
            <w:r w:rsidR="008B4C11" w:rsidRPr="00F14709">
              <w:rPr>
                <w:b w:val="0"/>
              </w:rPr>
              <w:t>Die Schülerinnen und Schüler</w:t>
            </w:r>
            <w:r w:rsidRPr="00F14709">
              <w:rPr>
                <w:b w:val="0"/>
              </w:rPr>
              <w:t xml:space="preserve"> beschreiben Merkmale ihres Wohnortes und können sich, auch unter Zuhilfenahme verschiedener Orientierungshilfen, im Wohnort orientieren. </w:t>
            </w:r>
            <w:r w:rsidR="008B4C11" w:rsidRPr="00F14709">
              <w:rPr>
                <w:b w:val="0"/>
              </w:rPr>
              <w:t>Sie</w:t>
            </w:r>
            <w:r w:rsidRPr="00F14709">
              <w:rPr>
                <w:b w:val="0"/>
              </w:rPr>
              <w:t xml:space="preserve"> stellen Fragen an die Vergangenheit ihres Wohnortes, recherchieren mithilfe von Quellen und Zeitzeugen, präsentieren ihre Ergebnisse und setzen diese zu ihrem gegenwärtigen Leben in Beziehung. Die Schülerinnen und Schüler denken über mögliche zukünftige Entwicklungen ihres Wohnortes nach. </w:t>
            </w: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105D7" w:rsidRPr="0073520E" w:rsidRDefault="007105D7" w:rsidP="00DB7E2D">
            <w:pPr>
              <w:pStyle w:val="bcTabweiKompetenzen"/>
            </w:pPr>
            <w:r w:rsidRPr="0073520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5D7" w:rsidRPr="00F14709" w:rsidRDefault="007105D7" w:rsidP="00DB7E2D">
            <w:pPr>
              <w:pStyle w:val="bcTabweiKompetenzen"/>
            </w:pPr>
            <w:r w:rsidRPr="00F14709">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5D7" w:rsidRPr="00F14709" w:rsidRDefault="007105D7" w:rsidP="00DB7E2D">
            <w:pPr>
              <w:pStyle w:val="bcTabschwKompetenzen"/>
            </w:pPr>
            <w:r w:rsidRPr="00F14709">
              <w:t>Konkretisierung,</w:t>
            </w:r>
            <w:r w:rsidRPr="00F1470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5D7" w:rsidRPr="00F14709" w:rsidRDefault="007105D7" w:rsidP="00DB7E2D">
            <w:pPr>
              <w:pStyle w:val="bcTabschwKompetenzen"/>
            </w:pPr>
            <w:r w:rsidRPr="00F14709">
              <w:t xml:space="preserve">Hinweise, Arbeitsmittel, </w:t>
            </w:r>
            <w:r w:rsidRPr="00F14709">
              <w:br/>
              <w:t>Organisation, Verweise</w:t>
            </w:r>
          </w:p>
        </w:tc>
      </w:tr>
      <w:tr w:rsidR="007105D7" w:rsidRPr="0073520E" w:rsidTr="003B456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05D7" w:rsidRPr="00F14709" w:rsidRDefault="007105D7" w:rsidP="00DB7E2D">
            <w:pPr>
              <w:jc w:val="center"/>
              <w:rPr>
                <w:rFonts w:eastAsia="Calibri" w:cs="Arial"/>
                <w:szCs w:val="22"/>
              </w:rPr>
            </w:pPr>
            <w:r w:rsidRPr="00F14709">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105D7" w:rsidRPr="00F14709" w:rsidRDefault="007105D7"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Eine Karte des Ortes, in dem ich wohne</w:t>
            </w:r>
          </w:p>
          <w:p w:rsidR="007105D7" w:rsidRPr="00F14709" w:rsidRDefault="007105D7" w:rsidP="00FB6119">
            <w:pPr>
              <w:pStyle w:val="BPVerweisPK"/>
              <w:numPr>
                <w:ilvl w:val="0"/>
                <w:numId w:val="41"/>
              </w:numPr>
              <w:tabs>
                <w:tab w:val="clear" w:pos="227"/>
                <w:tab w:val="clear" w:pos="851"/>
              </w:tabs>
              <w:spacing w:before="0" w:after="0"/>
              <w:rPr>
                <w:rFonts w:cs="Arial"/>
                <w:sz w:val="22"/>
                <w:szCs w:val="22"/>
              </w:rPr>
            </w:pPr>
            <w:r w:rsidRPr="00F14709">
              <w:rPr>
                <w:rFonts w:cs="Arial"/>
                <w:sz w:val="22"/>
                <w:szCs w:val="22"/>
              </w:rPr>
              <w:t>Die unterschiedlichen Vorkenntnisse und vorhandenen Kompetenzen der Kinder in Bezug auf die räumliche Orientierung im Unterricht aufgreifen und weiterentwickeln</w:t>
            </w:r>
          </w:p>
          <w:p w:rsidR="007105D7" w:rsidRPr="00F14709" w:rsidRDefault="007105D7" w:rsidP="00FB6119">
            <w:pPr>
              <w:pStyle w:val="BPVerweisPK"/>
              <w:numPr>
                <w:ilvl w:val="0"/>
                <w:numId w:val="41"/>
              </w:numPr>
              <w:tabs>
                <w:tab w:val="clear" w:pos="227"/>
                <w:tab w:val="clear" w:pos="851"/>
              </w:tabs>
              <w:spacing w:before="0" w:after="0"/>
              <w:rPr>
                <w:rFonts w:cs="Arial"/>
                <w:sz w:val="22"/>
                <w:szCs w:val="22"/>
              </w:rPr>
            </w:pPr>
            <w:r w:rsidRPr="00F14709">
              <w:rPr>
                <w:rFonts w:cs="Arial"/>
                <w:sz w:val="22"/>
                <w:szCs w:val="22"/>
              </w:rPr>
              <w:t>Handlungsorientierte Methoden einsetzen, die di</w:t>
            </w:r>
            <w:r w:rsidR="00C42D60" w:rsidRPr="00F14709">
              <w:rPr>
                <w:rFonts w:cs="Arial"/>
                <w:sz w:val="22"/>
                <w:szCs w:val="22"/>
              </w:rPr>
              <w:t>e Kinder beim Verstehen geograf</w:t>
            </w:r>
            <w:r w:rsidRPr="00F14709">
              <w:rPr>
                <w:rFonts w:cs="Arial"/>
                <w:sz w:val="22"/>
                <w:szCs w:val="22"/>
              </w:rPr>
              <w:t>ischer Darstellungsmittel unterstützen (z.B. Arbeit mit dem Sandkasten und/oder Modellen)</w:t>
            </w:r>
          </w:p>
          <w:p w:rsidR="007105D7" w:rsidRPr="00F14709" w:rsidRDefault="007105D7" w:rsidP="00FB6119">
            <w:pPr>
              <w:pStyle w:val="BCTabelleTextAuflistung"/>
              <w:numPr>
                <w:ilvl w:val="0"/>
                <w:numId w:val="46"/>
              </w:numPr>
              <w:spacing w:line="240" w:lineRule="auto"/>
            </w:pPr>
            <w:r w:rsidRPr="00F14709">
              <w:t>Lage, Wegverläufe, natur- und kulturräumliche Aspekte des eigenen Wohnortes in subjektiven Karten (mental maps) zeichnerisch festhalten</w:t>
            </w:r>
          </w:p>
          <w:p w:rsidR="007105D7" w:rsidRPr="00F14709" w:rsidRDefault="007105D7" w:rsidP="00FB6119">
            <w:pPr>
              <w:pStyle w:val="BPVerweisPK"/>
              <w:numPr>
                <w:ilvl w:val="0"/>
                <w:numId w:val="41"/>
              </w:numPr>
              <w:tabs>
                <w:tab w:val="clear" w:pos="227"/>
                <w:tab w:val="clear" w:pos="851"/>
              </w:tabs>
              <w:spacing w:before="0" w:after="0"/>
              <w:rPr>
                <w:rFonts w:cs="Arial"/>
                <w:sz w:val="22"/>
                <w:szCs w:val="22"/>
              </w:rPr>
            </w:pPr>
            <w:r w:rsidRPr="00F14709">
              <w:rPr>
                <w:rFonts w:cs="Arial"/>
                <w:sz w:val="22"/>
                <w:szCs w:val="22"/>
              </w:rPr>
              <w:t>Luftbild, Karte</w:t>
            </w:r>
          </w:p>
          <w:p w:rsidR="007105D7" w:rsidRPr="00F14709" w:rsidRDefault="007105D7" w:rsidP="00FB6119">
            <w:pPr>
              <w:pStyle w:val="BPVerweisPK"/>
              <w:numPr>
                <w:ilvl w:val="0"/>
                <w:numId w:val="41"/>
              </w:numPr>
              <w:tabs>
                <w:tab w:val="clear" w:pos="227"/>
                <w:tab w:val="clear" w:pos="851"/>
              </w:tabs>
              <w:spacing w:before="0" w:after="0"/>
              <w:rPr>
                <w:rFonts w:cs="Arial"/>
                <w:sz w:val="22"/>
                <w:szCs w:val="22"/>
              </w:rPr>
            </w:pPr>
            <w:r w:rsidRPr="00F14709">
              <w:rPr>
                <w:rFonts w:cs="Arial"/>
                <w:sz w:val="22"/>
                <w:szCs w:val="22"/>
              </w:rPr>
              <w:t>Grundriss</w:t>
            </w:r>
          </w:p>
          <w:p w:rsidR="007105D7" w:rsidRPr="00F14709" w:rsidRDefault="007105D7" w:rsidP="00FB6119">
            <w:pPr>
              <w:pStyle w:val="BPVerweisPK"/>
              <w:numPr>
                <w:ilvl w:val="0"/>
                <w:numId w:val="41"/>
              </w:numPr>
              <w:tabs>
                <w:tab w:val="clear" w:pos="227"/>
                <w:tab w:val="clear" w:pos="851"/>
              </w:tabs>
              <w:spacing w:before="0" w:after="0"/>
              <w:rPr>
                <w:rFonts w:cs="Arial"/>
                <w:sz w:val="22"/>
                <w:szCs w:val="22"/>
              </w:rPr>
            </w:pPr>
            <w:r w:rsidRPr="00F14709">
              <w:rPr>
                <w:rFonts w:cs="Arial"/>
                <w:sz w:val="22"/>
                <w:szCs w:val="22"/>
              </w:rPr>
              <w:t>Orts- oder Stadtplan lesen</w:t>
            </w:r>
          </w:p>
          <w:p w:rsidR="007105D7" w:rsidRPr="00F14709" w:rsidRDefault="007105D7" w:rsidP="00FB6119">
            <w:pPr>
              <w:pStyle w:val="BPVerweisPK"/>
              <w:numPr>
                <w:ilvl w:val="0"/>
                <w:numId w:val="41"/>
              </w:numPr>
              <w:tabs>
                <w:tab w:val="clear" w:pos="227"/>
                <w:tab w:val="clear" w:pos="851"/>
              </w:tabs>
              <w:spacing w:before="0" w:after="0"/>
              <w:rPr>
                <w:rFonts w:cs="Arial"/>
                <w:sz w:val="22"/>
                <w:szCs w:val="22"/>
              </w:rPr>
            </w:pPr>
            <w:r w:rsidRPr="00F14709">
              <w:rPr>
                <w:rFonts w:cs="Arial"/>
                <w:sz w:val="22"/>
                <w:szCs w:val="22"/>
              </w:rPr>
              <w:t>Koordinatenmuster</w:t>
            </w:r>
          </w:p>
          <w:p w:rsidR="007105D7" w:rsidRPr="00F14709" w:rsidRDefault="007105D7" w:rsidP="00FB6119">
            <w:pPr>
              <w:pStyle w:val="BPVerweisPK"/>
              <w:numPr>
                <w:ilvl w:val="0"/>
                <w:numId w:val="41"/>
              </w:numPr>
              <w:tabs>
                <w:tab w:val="clear" w:pos="227"/>
                <w:tab w:val="clear" w:pos="851"/>
              </w:tabs>
              <w:spacing w:before="0" w:after="0"/>
              <w:rPr>
                <w:rFonts w:cs="Arial"/>
                <w:sz w:val="22"/>
                <w:szCs w:val="22"/>
              </w:rPr>
            </w:pPr>
            <w:r w:rsidRPr="00F14709">
              <w:rPr>
                <w:rFonts w:cs="Arial"/>
                <w:sz w:val="22"/>
                <w:szCs w:val="22"/>
              </w:rPr>
              <w:t xml:space="preserve">Legende </w:t>
            </w:r>
          </w:p>
        </w:tc>
        <w:tc>
          <w:tcPr>
            <w:tcW w:w="1250" w:type="pct"/>
            <w:vMerge w:val="restart"/>
            <w:tcBorders>
              <w:top w:val="single" w:sz="4" w:space="0" w:color="auto"/>
              <w:left w:val="single" w:sz="4" w:space="0" w:color="auto"/>
              <w:right w:val="single" w:sz="4" w:space="0" w:color="auto"/>
            </w:tcBorders>
            <w:shd w:val="clear" w:color="auto" w:fill="auto"/>
          </w:tcPr>
          <w:p w:rsidR="000C5EF6" w:rsidRPr="00F14709" w:rsidRDefault="000C5EF6" w:rsidP="00DB7E2D">
            <w:pPr>
              <w:pStyle w:val="BCTabelleText"/>
              <w:spacing w:line="240" w:lineRule="auto"/>
              <w:rPr>
                <w:rFonts w:ascii="Arial" w:hAnsi="Arial" w:cs="Arial"/>
              </w:rPr>
            </w:pPr>
          </w:p>
          <w:p w:rsidR="007105D7" w:rsidRPr="00F14709" w:rsidRDefault="007105D7" w:rsidP="00DB7E2D">
            <w:pPr>
              <w:pStyle w:val="BCTabelleText"/>
              <w:spacing w:line="240" w:lineRule="auto"/>
              <w:rPr>
                <w:rFonts w:ascii="Arial" w:hAnsi="Arial" w:cs="Arial"/>
              </w:rPr>
            </w:pPr>
            <w:r w:rsidRPr="00F14709">
              <w:rPr>
                <w:rFonts w:ascii="Arial" w:hAnsi="Arial" w:cs="Arial"/>
              </w:rPr>
              <w:t>Luftbildaufnahmen und Kinderstadt- oder Ortspläne besorgen.</w:t>
            </w:r>
          </w:p>
          <w:p w:rsidR="007105D7" w:rsidRPr="00F14709" w:rsidRDefault="007105D7" w:rsidP="00DB7E2D">
            <w:pPr>
              <w:pStyle w:val="BCTabelleText"/>
              <w:spacing w:line="240" w:lineRule="auto"/>
              <w:rPr>
                <w:rFonts w:ascii="Arial" w:hAnsi="Arial" w:cs="Arial"/>
              </w:rPr>
            </w:pPr>
          </w:p>
          <w:p w:rsidR="007105D7" w:rsidRPr="00F14709" w:rsidRDefault="007105D7" w:rsidP="00DB7E2D">
            <w:pPr>
              <w:pStyle w:val="BCTabelleText"/>
              <w:spacing w:line="240" w:lineRule="auto"/>
              <w:rPr>
                <w:rFonts w:ascii="Arial" w:hAnsi="Arial" w:cs="Arial"/>
              </w:rPr>
            </w:pPr>
            <w:r w:rsidRPr="00F14709">
              <w:rPr>
                <w:rFonts w:ascii="Arial" w:hAnsi="Arial" w:cs="Arial"/>
              </w:rPr>
              <w:t>Pläne, Skizzen, Modelle, Internetauftritt des Wohnortes/Schulortes einbeziehen.</w:t>
            </w:r>
          </w:p>
          <w:p w:rsidR="007105D7" w:rsidRPr="00F14709" w:rsidRDefault="007105D7" w:rsidP="00DB7E2D">
            <w:pPr>
              <w:rPr>
                <w:rFonts w:cs="Arial"/>
              </w:rPr>
            </w:pPr>
          </w:p>
          <w:p w:rsidR="007105D7" w:rsidRPr="00F14709" w:rsidRDefault="007105D7" w:rsidP="00DB7E2D">
            <w:pPr>
              <w:rPr>
                <w:rFonts w:cs="Arial"/>
              </w:rPr>
            </w:pPr>
            <w:r w:rsidRPr="00F14709">
              <w:rPr>
                <w:rFonts w:cs="Arial"/>
              </w:rPr>
              <w:t>Vor- und Nachteile verschiedene</w:t>
            </w:r>
            <w:r w:rsidR="004D4C73" w:rsidRPr="00F14709">
              <w:rPr>
                <w:rFonts w:cs="Arial"/>
              </w:rPr>
              <w:t>r</w:t>
            </w:r>
            <w:r w:rsidRPr="00F14709">
              <w:rPr>
                <w:rFonts w:cs="Arial"/>
              </w:rPr>
              <w:t xml:space="preserve"> Darstellungsformen analysieren.</w:t>
            </w:r>
          </w:p>
          <w:p w:rsidR="007105D7" w:rsidRPr="00F14709" w:rsidRDefault="007105D7" w:rsidP="00DB7E2D">
            <w:pPr>
              <w:rPr>
                <w:rFonts w:cs="Arial"/>
              </w:rPr>
            </w:pPr>
          </w:p>
          <w:p w:rsidR="000C5EF6" w:rsidRPr="00F14709" w:rsidRDefault="000C5EF6" w:rsidP="00DB7E2D">
            <w:pPr>
              <w:rPr>
                <w:rFonts w:cs="Arial"/>
              </w:rPr>
            </w:pPr>
          </w:p>
          <w:p w:rsidR="007105D7" w:rsidRPr="00F14709" w:rsidRDefault="007105D7" w:rsidP="00DB7E2D">
            <w:pPr>
              <w:rPr>
                <w:rFonts w:cs="Arial"/>
                <w:color w:val="000000"/>
              </w:rPr>
            </w:pPr>
            <w:r w:rsidRPr="00F14709">
              <w:rPr>
                <w:rFonts w:cs="Arial"/>
                <w:color w:val="000000"/>
              </w:rPr>
              <w:t>Beispielmaterialien:</w:t>
            </w:r>
          </w:p>
          <w:p w:rsidR="00BE678C" w:rsidRPr="00F14709" w:rsidRDefault="006B42F8" w:rsidP="00DB7E2D">
            <w:pPr>
              <w:pStyle w:val="BCTabelleTextAuflistung"/>
              <w:spacing w:line="240" w:lineRule="auto"/>
            </w:pPr>
            <w:hyperlink r:id="rId66" w:history="1">
              <w:r w:rsidR="003968F8" w:rsidRPr="00F14709">
                <w:rPr>
                  <w:rStyle w:val="Hyperlink"/>
                </w:rPr>
                <w:t>www.sinus-sh.lernnetz.de</w:t>
              </w:r>
            </w:hyperlink>
            <w:r w:rsidR="003968F8" w:rsidRPr="00F14709">
              <w:t xml:space="preserve"> </w:t>
            </w:r>
            <w:r w:rsidR="007105D7" w:rsidRPr="00F14709">
              <w:t xml:space="preserve"> </w:t>
            </w:r>
          </w:p>
          <w:p w:rsidR="007105D7" w:rsidRPr="00F14709" w:rsidRDefault="007105D7" w:rsidP="00BE678C">
            <w:pPr>
              <w:pStyle w:val="BCTabelleTextAuflistung"/>
              <w:numPr>
                <w:ilvl w:val="0"/>
                <w:numId w:val="0"/>
              </w:numPr>
              <w:spacing w:line="240" w:lineRule="auto"/>
              <w:ind w:left="360"/>
            </w:pPr>
            <w:r w:rsidRPr="00F14709">
              <w:t xml:space="preserve">(&gt; Sinus an Grundschulen </w:t>
            </w:r>
            <w:r w:rsidR="00212487" w:rsidRPr="00F14709">
              <w:t xml:space="preserve">– Weiter … </w:t>
            </w:r>
            <w:r w:rsidRPr="00F14709">
              <w:t>&gt; Materialien &gt; Sachunterricht &gt; Unterrichtsthemen &gt; Mein Heimatort für Kinder</w:t>
            </w:r>
            <w:r w:rsidR="002311A1" w:rsidRPr="00F14709">
              <w:t>)</w:t>
            </w:r>
          </w:p>
          <w:p w:rsidR="003D6354" w:rsidRPr="00F14709" w:rsidRDefault="003D6354" w:rsidP="003D635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BF0D80" w:rsidRDefault="001F7DC5" w:rsidP="00BF0D80">
            <w:pPr>
              <w:pStyle w:val="BCTabelleTextAuflistung"/>
              <w:spacing w:line="240" w:lineRule="auto"/>
            </w:pPr>
            <w:r w:rsidRPr="00F14709">
              <w:t xml:space="preserve">Unterrichtsmodul des LMZ zur Einführung in das Kartenverständnis (Anmeldung erforderlich): </w:t>
            </w:r>
          </w:p>
          <w:p w:rsidR="001F7DC5" w:rsidRPr="00F14709" w:rsidRDefault="006B42F8" w:rsidP="00BE678C">
            <w:pPr>
              <w:pStyle w:val="BCTabelleTextAuflistung"/>
              <w:numPr>
                <w:ilvl w:val="0"/>
                <w:numId w:val="0"/>
              </w:numPr>
              <w:spacing w:line="240" w:lineRule="auto"/>
              <w:ind w:left="360"/>
            </w:pPr>
            <w:hyperlink r:id="rId67" w:history="1">
              <w:r w:rsidR="00136768" w:rsidRPr="00136768">
                <w:rPr>
                  <w:rStyle w:val="Hyperlink"/>
                </w:rPr>
                <w:t>Einführung in das Kartenverständnis</w:t>
              </w:r>
            </w:hyperlink>
          </w:p>
          <w:p w:rsidR="003D6354" w:rsidRPr="00F14709" w:rsidRDefault="00BF0D80" w:rsidP="003D6354">
            <w:pPr>
              <w:pStyle w:val="BCTabelleTextAuflistung"/>
              <w:numPr>
                <w:ilvl w:val="0"/>
                <w:numId w:val="0"/>
              </w:numPr>
              <w:spacing w:line="240" w:lineRule="auto"/>
              <w:ind w:left="360"/>
            </w:pPr>
            <w:r>
              <w:rPr>
                <w:rFonts w:eastAsia="Times New Roman"/>
                <w:bCs/>
                <w:sz w:val="18"/>
                <w:szCs w:val="27"/>
                <w:lang w:eastAsia="de-DE"/>
              </w:rPr>
              <w:t>(zuletzt geprüft am 6.7</w:t>
            </w:r>
            <w:r w:rsidR="003D6354" w:rsidRPr="00F14709">
              <w:rPr>
                <w:rFonts w:eastAsia="Times New Roman"/>
                <w:bCs/>
                <w:sz w:val="18"/>
                <w:szCs w:val="27"/>
                <w:lang w:eastAsia="de-DE"/>
              </w:rPr>
              <w:t>.2017)</w:t>
            </w:r>
          </w:p>
          <w:p w:rsidR="007105D7" w:rsidRPr="00F14709" w:rsidRDefault="007105D7" w:rsidP="00DB7E2D">
            <w:pPr>
              <w:rPr>
                <w:rFonts w:cs="Arial"/>
              </w:rPr>
            </w:pPr>
          </w:p>
          <w:p w:rsidR="007105D7" w:rsidRPr="00F14709" w:rsidRDefault="007105D7" w:rsidP="00DB7E2D">
            <w:pPr>
              <w:rPr>
                <w:rFonts w:cs="Arial"/>
              </w:rPr>
            </w:pPr>
            <w:r w:rsidRPr="00F14709">
              <w:rPr>
                <w:rFonts w:cs="Arial"/>
                <w:shd w:val="clear" w:color="auto" w:fill="A3D7B7"/>
              </w:rPr>
              <w:t>L MB</w:t>
            </w:r>
          </w:p>
        </w:tc>
      </w:tr>
      <w:tr w:rsidR="007105D7"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73520E" w:rsidRDefault="007105D7" w:rsidP="00DB7E2D">
            <w:pPr>
              <w:pStyle w:val="BPVerweisPK"/>
              <w:numPr>
                <w:ilvl w:val="0"/>
                <w:numId w:val="0"/>
              </w:numPr>
              <w:tabs>
                <w:tab w:val="clear" w:pos="227"/>
                <w:tab w:val="clear" w:pos="851"/>
              </w:tabs>
              <w:spacing w:before="0" w:after="0"/>
              <w:rPr>
                <w:rFonts w:cs="Arial"/>
                <w:sz w:val="22"/>
                <w:szCs w:val="22"/>
              </w:rPr>
            </w:pPr>
            <w:r w:rsidRPr="0073520E">
              <w:rPr>
                <w:rFonts w:cs="Arial"/>
                <w:b/>
                <w:sz w:val="22"/>
                <w:szCs w:val="22"/>
              </w:rPr>
              <w:t>2.2 Welt erkunden und verstehen</w:t>
            </w:r>
            <w:r w:rsidRPr="0073520E">
              <w:rPr>
                <w:rFonts w:cs="Arial"/>
                <w:sz w:val="22"/>
                <w:szCs w:val="22"/>
              </w:rPr>
              <w:t xml:space="preserve"> </w:t>
            </w:r>
          </w:p>
          <w:p w:rsidR="007105D7" w:rsidRPr="0073520E" w:rsidRDefault="007105D7"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1. Erfahrungen vergleichen, ordnen und auf unterschiedliche Kontexte beziehen</w:t>
            </w:r>
          </w:p>
          <w:p w:rsidR="007105D7" w:rsidRPr="0073520E" w:rsidRDefault="007105D7"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 xml:space="preserve">2. Methoden der </w:t>
            </w:r>
            <w:r w:rsidR="00B00B7B" w:rsidRPr="0073520E">
              <w:rPr>
                <w:rFonts w:cs="Arial"/>
                <w:sz w:val="22"/>
                <w:szCs w:val="22"/>
              </w:rPr>
              <w:t xml:space="preserve">[…] </w:t>
            </w:r>
            <w:r w:rsidRPr="0073520E">
              <w:rPr>
                <w:rFonts w:cs="Arial"/>
                <w:sz w:val="22"/>
                <w:szCs w:val="22"/>
              </w:rPr>
              <w:t>Erkenntnisgewinnung anwenden</w:t>
            </w:r>
          </w:p>
          <w:p w:rsidR="007105D7" w:rsidRPr="0073520E" w:rsidRDefault="007105D7"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 xml:space="preserve">3. </w:t>
            </w:r>
            <w:r w:rsidR="00B00B7B" w:rsidRPr="0073520E">
              <w:rPr>
                <w:rFonts w:cs="Arial"/>
                <w:sz w:val="22"/>
                <w:szCs w:val="22"/>
              </w:rPr>
              <w:t xml:space="preserve">[…] </w:t>
            </w:r>
            <w:r w:rsidRPr="0073520E">
              <w:rPr>
                <w:rFonts w:cs="Arial"/>
                <w:sz w:val="22"/>
                <w:szCs w:val="22"/>
              </w:rPr>
              <w:t>Erfahrungen</w:t>
            </w:r>
            <w:r w:rsidR="00B00B7B" w:rsidRPr="0073520E">
              <w:rPr>
                <w:rFonts w:cs="Arial"/>
                <w:sz w:val="22"/>
                <w:szCs w:val="22"/>
              </w:rPr>
              <w:t>,</w:t>
            </w:r>
            <w:r w:rsidRPr="0073520E">
              <w:rPr>
                <w:rFonts w:cs="Arial"/>
                <w:sz w:val="22"/>
                <w:szCs w:val="22"/>
              </w:rPr>
              <w:t xml:space="preserve"> Lernwege, Prozesse und Erkenntnisse in geeigneter Form dokumentieren</w:t>
            </w:r>
            <w:r w:rsidR="00B00B7B" w:rsidRPr="0073520E">
              <w:rPr>
                <w:rFonts w:cs="Arial"/>
                <w:sz w:val="22"/>
                <w:szCs w:val="22"/>
              </w:rPr>
              <w:t xml:space="preserve"> […]</w:t>
            </w:r>
          </w:p>
          <w:p w:rsidR="007105D7" w:rsidRPr="0073520E" w:rsidRDefault="007105D7"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 xml:space="preserve">4. </w:t>
            </w:r>
            <w:r w:rsidR="00B00B7B" w:rsidRPr="0073520E">
              <w:rPr>
                <w:rFonts w:cs="Arial"/>
                <w:sz w:val="22"/>
                <w:szCs w:val="22"/>
              </w:rPr>
              <w:t xml:space="preserve">ihre </w:t>
            </w:r>
            <w:r w:rsidRPr="0073520E">
              <w:rPr>
                <w:rFonts w:cs="Arial"/>
                <w:sz w:val="22"/>
                <w:szCs w:val="22"/>
              </w:rPr>
              <w:t>fachpraktische</w:t>
            </w:r>
            <w:r w:rsidR="00B00B7B" w:rsidRPr="0073520E">
              <w:rPr>
                <w:rFonts w:cs="Arial"/>
                <w:sz w:val="22"/>
                <w:szCs w:val="22"/>
              </w:rPr>
              <w:t>n</w:t>
            </w:r>
            <w:r w:rsidRPr="0073520E">
              <w:rPr>
                <w:rFonts w:cs="Arial"/>
                <w:sz w:val="22"/>
                <w:szCs w:val="22"/>
              </w:rPr>
              <w:t xml:space="preserve"> Fertigkeiten anwenden, vertiefen und erweitern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73520E" w:rsidRDefault="007105D7" w:rsidP="00DB7E2D">
            <w:pPr>
              <w:rPr>
                <w:rFonts w:cs="Arial"/>
                <w:b/>
              </w:rPr>
            </w:pPr>
            <w:r w:rsidRPr="0073520E">
              <w:rPr>
                <w:rFonts w:cs="Arial"/>
                <w:b/>
              </w:rPr>
              <w:t>3.2.4.1 Orientierung im Raum</w:t>
            </w:r>
          </w:p>
          <w:p w:rsidR="007105D7" w:rsidRPr="0073520E" w:rsidRDefault="007105D7" w:rsidP="00DB7E2D">
            <w:pPr>
              <w:rPr>
                <w:rFonts w:cs="Arial"/>
              </w:rPr>
            </w:pPr>
            <w:r w:rsidRPr="0073520E">
              <w:rPr>
                <w:rFonts w:cs="Arial"/>
              </w:rPr>
              <w:t>(1) räumliche Situationen beschreiben, bildlich festhalten und die Ergebnisse mit Darstellungen auf Karten vergleichen</w:t>
            </w:r>
          </w:p>
          <w:p w:rsidR="007105D7" w:rsidRPr="0073520E" w:rsidRDefault="007105D7" w:rsidP="00DB7E2D">
            <w:pPr>
              <w:rPr>
                <w:rFonts w:cs="Arial"/>
              </w:rPr>
            </w:pPr>
            <w:r w:rsidRPr="0073520E">
              <w:rPr>
                <w:rFonts w:cs="Arial"/>
              </w:rPr>
              <w:t>(2) ausgewählte vertraute räumliche Aspekte auf Ortsplänen, Karten und Satellitenbildern – wenn vorhanden auch digital – auffinden</w:t>
            </w:r>
          </w:p>
          <w:p w:rsidR="007105D7" w:rsidRPr="0073520E" w:rsidRDefault="007105D7" w:rsidP="00DB7E2D">
            <w:pPr>
              <w:rPr>
                <w:rFonts w:cs="Arial"/>
              </w:rPr>
            </w:pPr>
            <w:r w:rsidRPr="0073520E">
              <w:rPr>
                <w:rFonts w:cs="Arial"/>
              </w:rPr>
              <w:t xml:space="preserve">(3) wichtige Darstellungsmittel beschreiben, auf Karten auffinden und nutzen </w:t>
            </w:r>
          </w:p>
        </w:tc>
        <w:tc>
          <w:tcPr>
            <w:tcW w:w="1250" w:type="pct"/>
            <w:vMerge/>
            <w:tcBorders>
              <w:left w:val="single" w:sz="4" w:space="0" w:color="auto"/>
              <w:bottom w:val="single" w:sz="4" w:space="0" w:color="auto"/>
              <w:right w:val="single" w:sz="4" w:space="0" w:color="auto"/>
            </w:tcBorders>
            <w:shd w:val="clear" w:color="auto" w:fill="auto"/>
          </w:tcPr>
          <w:p w:rsidR="007105D7" w:rsidRPr="0073520E" w:rsidRDefault="007105D7" w:rsidP="00DB7E2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105D7" w:rsidRPr="0073520E" w:rsidRDefault="007105D7" w:rsidP="00DB7E2D">
            <w:pPr>
              <w:spacing w:before="60"/>
              <w:rPr>
                <w:rFonts w:eastAsia="Calibri" w:cs="Arial"/>
                <w:i/>
                <w:szCs w:val="22"/>
              </w:rPr>
            </w:pPr>
          </w:p>
        </w:tc>
      </w:tr>
      <w:tr w:rsidR="007105D7"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2. Methoden der </w:t>
            </w:r>
            <w:r w:rsidR="00CF62A2" w:rsidRPr="00F14709">
              <w:rPr>
                <w:rFonts w:cs="Arial"/>
                <w:sz w:val="22"/>
                <w:szCs w:val="22"/>
              </w:rPr>
              <w:t xml:space="preserve">[…] </w:t>
            </w:r>
            <w:r w:rsidRPr="00F14709">
              <w:rPr>
                <w:rFonts w:cs="Arial"/>
                <w:sz w:val="22"/>
                <w:szCs w:val="22"/>
              </w:rPr>
              <w:t>Erkenntnisgewinnung anwenden</w:t>
            </w:r>
          </w:p>
          <w:p w:rsidR="007105D7" w:rsidRPr="00F14709" w:rsidRDefault="007105D7" w:rsidP="00DB7E2D">
            <w:pPr>
              <w:pStyle w:val="BPVerweisPK"/>
              <w:numPr>
                <w:ilvl w:val="0"/>
                <w:numId w:val="0"/>
              </w:numPr>
              <w:tabs>
                <w:tab w:val="clear" w:pos="227"/>
                <w:tab w:val="clear" w:pos="851"/>
              </w:tabs>
              <w:spacing w:before="0" w:after="0"/>
              <w:rPr>
                <w:rFonts w:cs="Arial"/>
                <w:b/>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3.2.4.1 Orientierung im Raum</w:t>
            </w:r>
          </w:p>
          <w:p w:rsidR="007105D7" w:rsidRPr="00F14709" w:rsidRDefault="007105D7" w:rsidP="00DB7E2D">
            <w:pPr>
              <w:rPr>
                <w:rFonts w:cs="Arial"/>
              </w:rPr>
            </w:pPr>
            <w:r w:rsidRPr="00F14709">
              <w:rPr>
                <w:rFonts w:cs="Arial"/>
              </w:rPr>
              <w:t xml:space="preserve">(5) sich anhand von Orientierungshilfen </w:t>
            </w:r>
            <w:r w:rsidRPr="00F14709">
              <w:rPr>
                <w:rFonts w:cs="Arial"/>
                <w:szCs w:val="22"/>
              </w:rPr>
              <w:t>im Realraum orientieren und ausgewählte Orte auffinden</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Eine Ortsrallye durchführen</w:t>
            </w:r>
          </w:p>
          <w:p w:rsidR="007105D7" w:rsidRPr="00F14709" w:rsidRDefault="007105D7" w:rsidP="00FB6119">
            <w:pPr>
              <w:pStyle w:val="BPVerweisPK"/>
              <w:numPr>
                <w:ilvl w:val="0"/>
                <w:numId w:val="42"/>
              </w:numPr>
              <w:tabs>
                <w:tab w:val="clear" w:pos="227"/>
                <w:tab w:val="clear" w:pos="851"/>
              </w:tabs>
              <w:spacing w:before="0" w:after="0"/>
              <w:rPr>
                <w:rFonts w:cs="Arial"/>
                <w:sz w:val="22"/>
                <w:szCs w:val="22"/>
              </w:rPr>
            </w:pPr>
            <w:r w:rsidRPr="00F14709">
              <w:rPr>
                <w:rFonts w:cs="Arial"/>
                <w:sz w:val="22"/>
                <w:szCs w:val="22"/>
              </w:rPr>
              <w:t>Orientierung im Wohnort (z.B. mit einer einfachen Kartenskizze, einem Ortsplan und – wenn vorhanden – einem GPS-Gerät)</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BE678C" w:rsidP="00DB7E2D">
            <w:pPr>
              <w:rPr>
                <w:rFonts w:cs="Arial"/>
              </w:rPr>
            </w:pPr>
            <w:r w:rsidRPr="00F14709">
              <w:rPr>
                <w:rFonts w:cs="Arial"/>
              </w:rPr>
              <w:t>Außerunterrichtliche</w:t>
            </w:r>
            <w:r w:rsidR="007105D7" w:rsidRPr="00F14709">
              <w:rPr>
                <w:rFonts w:cs="Arial"/>
              </w:rPr>
              <w:t xml:space="preserve"> Veranstaltungen zur Förderung der Orientierungsfähigkeit der Kinder durchführen (z.B. Wohnortrallye, Waldtag, Schnitzeljagd mit einem GPS-Gerät).</w:t>
            </w:r>
          </w:p>
          <w:p w:rsidR="007105D7" w:rsidRPr="00F14709" w:rsidRDefault="007105D7" w:rsidP="00DB7E2D">
            <w:pPr>
              <w:rPr>
                <w:rFonts w:cs="Arial"/>
              </w:rPr>
            </w:pPr>
          </w:p>
          <w:p w:rsidR="007105D7" w:rsidRPr="00F14709" w:rsidRDefault="007105D7" w:rsidP="00DB7E2D">
            <w:pPr>
              <w:rPr>
                <w:rFonts w:cs="Arial"/>
              </w:rPr>
            </w:pPr>
            <w:r w:rsidRPr="00F14709">
              <w:rPr>
                <w:rFonts w:cs="Arial"/>
              </w:rPr>
              <w:t>GPS-Geräte bei den Kreismedienzentren entleihen.</w:t>
            </w:r>
          </w:p>
          <w:p w:rsidR="007105D7" w:rsidRPr="00F14709" w:rsidRDefault="007105D7" w:rsidP="00DB7E2D">
            <w:pPr>
              <w:rPr>
                <w:rFonts w:cs="Arial"/>
              </w:rPr>
            </w:pPr>
          </w:p>
          <w:p w:rsidR="007105D7" w:rsidRPr="00F14709" w:rsidRDefault="007105D7" w:rsidP="00DB7E2D">
            <w:pPr>
              <w:rPr>
                <w:rFonts w:cs="Arial"/>
              </w:rPr>
            </w:pPr>
            <w:r w:rsidRPr="00F14709">
              <w:rPr>
                <w:rFonts w:cs="Arial"/>
              </w:rPr>
              <w:t>Vorhandene Kinderrallyes des Wohnortes einbeziehen.</w:t>
            </w:r>
          </w:p>
          <w:p w:rsidR="002311A1" w:rsidRPr="00F14709" w:rsidRDefault="002311A1" w:rsidP="00DB7E2D">
            <w:pPr>
              <w:rPr>
                <w:rFonts w:cs="Arial"/>
              </w:rPr>
            </w:pPr>
          </w:p>
          <w:p w:rsidR="002311A1" w:rsidRPr="00F14709" w:rsidRDefault="002311A1" w:rsidP="00DB7E2D">
            <w:pPr>
              <w:rPr>
                <w:rFonts w:cs="Arial"/>
              </w:rPr>
            </w:pPr>
            <w:r w:rsidRPr="00F14709">
              <w:rPr>
                <w:rFonts w:cs="Arial"/>
              </w:rPr>
              <w:t xml:space="preserve">Beispielmaterialien: </w:t>
            </w:r>
          </w:p>
          <w:p w:rsidR="002311A1" w:rsidRPr="00F14709" w:rsidRDefault="002311A1" w:rsidP="00DE1DF8">
            <w:pPr>
              <w:pStyle w:val="BCTabelleTextAuflistung"/>
            </w:pPr>
            <w:r w:rsidRPr="00F14709">
              <w:t>Erstellungshilfe für GPS-Rallyes; auch gute Kartenansichten:</w:t>
            </w:r>
          </w:p>
          <w:p w:rsidR="004873ED" w:rsidRPr="00F14709" w:rsidRDefault="006B42F8" w:rsidP="00DB7E2D">
            <w:pPr>
              <w:pStyle w:val="Listenabsatz"/>
              <w:ind w:left="360"/>
              <w:rPr>
                <w:rFonts w:cs="Arial"/>
              </w:rPr>
            </w:pPr>
            <w:hyperlink r:id="rId68" w:history="1">
              <w:r w:rsidR="002311A1" w:rsidRPr="00F14709">
                <w:rPr>
                  <w:rStyle w:val="Hyperlink"/>
                  <w:rFonts w:cs="Arial"/>
                </w:rPr>
                <w:t>www.lmz-bw.de</w:t>
              </w:r>
            </w:hyperlink>
            <w:r w:rsidR="002311A1" w:rsidRPr="00F14709">
              <w:rPr>
                <w:rFonts w:cs="Arial"/>
              </w:rPr>
              <w:t xml:space="preserve"> </w:t>
            </w:r>
          </w:p>
          <w:p w:rsidR="002311A1" w:rsidRPr="00F14709" w:rsidRDefault="002311A1" w:rsidP="00DB7E2D">
            <w:pPr>
              <w:pStyle w:val="Listenabsatz"/>
              <w:ind w:left="360"/>
              <w:rPr>
                <w:rFonts w:cs="Arial"/>
              </w:rPr>
            </w:pPr>
            <w:r w:rsidRPr="00F14709">
              <w:rPr>
                <w:rFonts w:cs="Arial"/>
              </w:rPr>
              <w:t>(</w:t>
            </w:r>
            <w:r w:rsidR="002E69D3" w:rsidRPr="00F14709">
              <w:rPr>
                <w:rFonts w:cs="Arial"/>
              </w:rPr>
              <w:t>&gt; Bildungsmedien &gt; GeoPortal &gt; D</w:t>
            </w:r>
            <w:r w:rsidRPr="00F14709">
              <w:rPr>
                <w:rFonts w:cs="Arial"/>
              </w:rPr>
              <w:t xml:space="preserve">igitale Geomedien &gt; Geowerkzeuge &gt; </w:t>
            </w:r>
            <w:hyperlink r:id="rId69" w:history="1">
              <w:r w:rsidRPr="00F14709">
                <w:rPr>
                  <w:rStyle w:val="Hyperlink"/>
                  <w:rFonts w:cs="Arial"/>
                </w:rPr>
                <w:t>GPS-Karte</w:t>
              </w:r>
            </w:hyperlink>
            <w:r w:rsidRPr="00F14709">
              <w:rPr>
                <w:rFonts w:cs="Arial"/>
              </w:rPr>
              <w:t>)</w:t>
            </w:r>
          </w:p>
          <w:p w:rsidR="004B2417" w:rsidRPr="00F14709" w:rsidRDefault="004B2417" w:rsidP="004B2417">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7105D7" w:rsidRPr="00F14709" w:rsidRDefault="007105D7" w:rsidP="00DB7E2D">
            <w:pPr>
              <w:rPr>
                <w:rFonts w:cs="Arial"/>
              </w:rPr>
            </w:pPr>
          </w:p>
          <w:p w:rsidR="007105D7" w:rsidRPr="00F14709" w:rsidRDefault="007105D7" w:rsidP="00DB7E2D">
            <w:pPr>
              <w:rPr>
                <w:rFonts w:cs="Arial"/>
              </w:rPr>
            </w:pPr>
            <w:r w:rsidRPr="00F14709">
              <w:rPr>
                <w:rFonts w:cs="Arial"/>
                <w:shd w:val="clear" w:color="auto" w:fill="A3D7B7"/>
              </w:rPr>
              <w:t>L MB, PG</w:t>
            </w:r>
          </w:p>
        </w:tc>
      </w:tr>
      <w:tr w:rsidR="007105D7"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5176E2" w:rsidP="00DB7E2D">
            <w:pPr>
              <w:ind w:left="34" w:hanging="34"/>
              <w:contextualSpacing/>
              <w:rPr>
                <w:rFonts w:cs="Arial"/>
                <w:b/>
              </w:rPr>
            </w:pPr>
            <w:r w:rsidRPr="00F14709">
              <w:rPr>
                <w:rFonts w:cs="Arial"/>
                <w:b/>
              </w:rPr>
              <w:t>2.1</w:t>
            </w:r>
            <w:r w:rsidR="007105D7" w:rsidRPr="00F14709">
              <w:rPr>
                <w:rFonts w:cs="Arial"/>
                <w:b/>
              </w:rPr>
              <w:t xml:space="preserve"> Welt erleben und wahrnehmen</w:t>
            </w:r>
          </w:p>
          <w:p w:rsidR="007105D7" w:rsidRPr="00F14709" w:rsidRDefault="007105D7" w:rsidP="00DB7E2D">
            <w:pPr>
              <w:ind w:left="34" w:hanging="34"/>
              <w:contextualSpacing/>
              <w:rPr>
                <w:rFonts w:cs="Arial"/>
              </w:rPr>
            </w:pPr>
            <w:r w:rsidRPr="00F14709">
              <w:rPr>
                <w:rFonts w:cs="Arial"/>
              </w:rPr>
              <w:t>3. Vorstellungen entwickeln und interessengeleitete Fragen formulieren</w:t>
            </w:r>
          </w:p>
          <w:p w:rsidR="007105D7" w:rsidRPr="00F14709" w:rsidRDefault="007105D7" w:rsidP="00DB7E2D">
            <w:pPr>
              <w:ind w:left="34" w:hanging="34"/>
              <w:contextualSpacing/>
              <w:rPr>
                <w:rFonts w:cs="Arial"/>
              </w:rPr>
            </w:pPr>
          </w:p>
          <w:p w:rsidR="007105D7" w:rsidRPr="00F14709" w:rsidRDefault="007105D7" w:rsidP="00DB7E2D">
            <w:pPr>
              <w:ind w:left="34" w:hanging="34"/>
              <w:contextualSpacing/>
              <w:rPr>
                <w:rFonts w:cs="Arial"/>
                <w:b/>
              </w:rPr>
            </w:pPr>
            <w:r w:rsidRPr="00F14709">
              <w:rPr>
                <w:rFonts w:cs="Arial"/>
                <w:b/>
              </w:rPr>
              <w:t>2.3 Kommunizieren und sich verständigen</w:t>
            </w:r>
          </w:p>
          <w:p w:rsidR="007105D7" w:rsidRPr="00F14709" w:rsidRDefault="007105D7" w:rsidP="00DB7E2D">
            <w:pPr>
              <w:ind w:left="34" w:hanging="34"/>
              <w:contextualSpacing/>
              <w:rPr>
                <w:rFonts w:cs="Arial"/>
              </w:rPr>
            </w:pPr>
            <w:r w:rsidRPr="00F14709">
              <w:rPr>
                <w:rFonts w:cs="Arial"/>
              </w:rPr>
              <w:t>4. Medien zur Präsentation von Erkenntnissen und Ergebnissen nutzen</w:t>
            </w: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p>
          <w:p w:rsidR="007105D7" w:rsidRPr="00F14709" w:rsidRDefault="005176E2"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 xml:space="preserve">2.5 </w:t>
            </w:r>
            <w:r w:rsidR="007105D7" w:rsidRPr="00F14709">
              <w:rPr>
                <w:rFonts w:cs="Arial"/>
                <w:b/>
                <w:sz w:val="22"/>
                <w:szCs w:val="22"/>
              </w:rPr>
              <w:t>Reflektieren und sich positionieren</w:t>
            </w: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3. Informationen, Sachverhalte, Situationen und Entwicklungen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b/>
              </w:rPr>
            </w:pPr>
            <w:r w:rsidRPr="00F14709">
              <w:rPr>
                <w:rFonts w:cs="Arial"/>
                <w:b/>
              </w:rPr>
              <w:t xml:space="preserve">3.2.5.1 Vergangenheit, Gegenwart und Zukunft </w:t>
            </w:r>
          </w:p>
          <w:p w:rsidR="007105D7" w:rsidRPr="00F14709" w:rsidRDefault="007105D7" w:rsidP="00DB7E2D">
            <w:pPr>
              <w:rPr>
                <w:rFonts w:cs="Arial"/>
              </w:rPr>
            </w:pPr>
            <w:r w:rsidRPr="00F14709">
              <w:rPr>
                <w:rFonts w:cs="Arial"/>
              </w:rPr>
              <w:t xml:space="preserve">(2) ausgewählte Aspekte und prägende Ereignisse der Entwicklung ihres Heimatortes in Vergangenheit und Gegenwart beschreiben und über zukünftige Entwicklungsmöglichkeiten nachdenken </w:t>
            </w:r>
          </w:p>
          <w:p w:rsidR="007105D7" w:rsidRPr="00F14709" w:rsidRDefault="007105D7" w:rsidP="00DB7E2D">
            <w:pPr>
              <w:rPr>
                <w:rFonts w:cs="Arial"/>
              </w:rPr>
            </w:pPr>
          </w:p>
          <w:p w:rsidR="007105D7" w:rsidRPr="00F14709" w:rsidRDefault="007105D7" w:rsidP="00DB7E2D">
            <w:pPr>
              <w:rPr>
                <w:rFonts w:cs="Arial"/>
                <w:b/>
              </w:rPr>
            </w:pPr>
            <w:r w:rsidRPr="00F14709">
              <w:rPr>
                <w:rFonts w:cs="Arial"/>
                <w:b/>
              </w:rPr>
              <w:t>3.2.2.2 Tiere und Pflanzen in ihren Lebensräumen</w:t>
            </w:r>
          </w:p>
          <w:p w:rsidR="007105D7" w:rsidRPr="00F14709" w:rsidRDefault="007105D7" w:rsidP="00DB7E2D">
            <w:pPr>
              <w:rPr>
                <w:rFonts w:cs="Arial"/>
              </w:rPr>
            </w:pPr>
            <w:r w:rsidRPr="00F14709">
              <w:rPr>
                <w:rFonts w:cs="Arial"/>
              </w:rPr>
              <w:t>(5) die Bedeutung von Naturgrundlagen für Mensch, Tier und Pflanze erkennen und Überlegungen zum Umgang mit Naturgrundlagen sowie zur Umweltverschmutzung und deren Auswirkung anstellen</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pStyle w:val="BPIKKompetenzBeschreibung"/>
              <w:spacing w:before="0" w:after="0" w:line="240" w:lineRule="auto"/>
              <w:rPr>
                <w:b/>
                <w:sz w:val="22"/>
              </w:rPr>
            </w:pPr>
            <w:r w:rsidRPr="00F14709">
              <w:rPr>
                <w:b/>
                <w:sz w:val="22"/>
              </w:rPr>
              <w:t>Mein Wohnort hat eine Vergangenheit</w:t>
            </w:r>
          </w:p>
          <w:p w:rsidR="007105D7" w:rsidRPr="00F14709" w:rsidRDefault="007105D7" w:rsidP="00FB6119">
            <w:pPr>
              <w:pStyle w:val="BPIKKompetenzBeschreibung"/>
              <w:numPr>
                <w:ilvl w:val="0"/>
                <w:numId w:val="15"/>
              </w:numPr>
              <w:spacing w:before="0" w:after="0" w:line="240" w:lineRule="auto"/>
              <w:jc w:val="left"/>
              <w:rPr>
                <w:sz w:val="22"/>
              </w:rPr>
            </w:pPr>
            <w:r w:rsidRPr="00F14709">
              <w:rPr>
                <w:sz w:val="22"/>
              </w:rPr>
              <w:t>Entwicklung des Wohnortes über einen bestimmten Zeitraum untersuchen und darstellen (z.B. Veränderungen in Größe und Struktur, Bau und Veränderung von Gebäuden, Krieg, Naturkatastrophen)</w:t>
            </w:r>
          </w:p>
          <w:p w:rsidR="007105D7" w:rsidRPr="00F14709" w:rsidRDefault="007105D7" w:rsidP="00FB6119">
            <w:pPr>
              <w:pStyle w:val="BPIKKompetenzBeschreibung"/>
              <w:numPr>
                <w:ilvl w:val="0"/>
                <w:numId w:val="15"/>
              </w:numPr>
              <w:spacing w:before="0" w:after="0" w:line="240" w:lineRule="auto"/>
              <w:jc w:val="left"/>
              <w:rPr>
                <w:sz w:val="22"/>
              </w:rPr>
            </w:pPr>
            <w:r w:rsidRPr="00F14709">
              <w:rPr>
                <w:sz w:val="22"/>
              </w:rPr>
              <w:t xml:space="preserve">Veränderungen und Beständigkeiten am Wohnort </w:t>
            </w:r>
            <w:r w:rsidR="008E3C73" w:rsidRPr="00F14709">
              <w:rPr>
                <w:sz w:val="22"/>
              </w:rPr>
              <w:t xml:space="preserve">untersuchen </w:t>
            </w:r>
            <w:r w:rsidRPr="00F14709">
              <w:rPr>
                <w:sz w:val="22"/>
              </w:rPr>
              <w:t xml:space="preserve">(z.B. in Bezug auf Gebäude, Straßen, Vereine, Berufe) </w:t>
            </w:r>
          </w:p>
          <w:p w:rsidR="007105D7" w:rsidRPr="00F14709" w:rsidRDefault="007105D7" w:rsidP="00FB6119">
            <w:pPr>
              <w:pStyle w:val="BPIKKompetenzBeschreibung"/>
              <w:numPr>
                <w:ilvl w:val="0"/>
                <w:numId w:val="15"/>
              </w:numPr>
              <w:spacing w:before="0" w:after="0" w:line="240" w:lineRule="auto"/>
              <w:jc w:val="left"/>
              <w:rPr>
                <w:sz w:val="22"/>
              </w:rPr>
            </w:pPr>
            <w:r w:rsidRPr="00F14709">
              <w:rPr>
                <w:sz w:val="22"/>
              </w:rPr>
              <w:t xml:space="preserve">Einschneidende Ereignisse in der Vergangenheit des Wohnortes </w:t>
            </w:r>
          </w:p>
          <w:p w:rsidR="007105D7" w:rsidRPr="00F14709" w:rsidRDefault="007105D7" w:rsidP="00FB6119">
            <w:pPr>
              <w:pStyle w:val="BPIKKompetenzBeschreibung"/>
              <w:numPr>
                <w:ilvl w:val="0"/>
                <w:numId w:val="15"/>
              </w:numPr>
              <w:spacing w:before="0" w:after="0" w:line="240" w:lineRule="auto"/>
              <w:jc w:val="left"/>
              <w:rPr>
                <w:sz w:val="22"/>
              </w:rPr>
            </w:pPr>
            <w:r w:rsidRPr="00F14709">
              <w:rPr>
                <w:sz w:val="22"/>
              </w:rPr>
              <w:t>Methoden, die den Kindern die Betrachtung von Situationen aus der Perspektive der Vergangenheit ermöglichen, einbeziehen (z.B. imaginäre Reise in die Vergangenheit, Rollenspiel, Planspiel)</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pStyle w:val="BCTabelleText"/>
              <w:spacing w:line="240" w:lineRule="auto"/>
              <w:rPr>
                <w:rFonts w:ascii="Arial" w:hAnsi="Arial" w:cs="Arial"/>
              </w:rPr>
            </w:pPr>
            <w:r w:rsidRPr="00F14709">
              <w:rPr>
                <w:rFonts w:ascii="Arial" w:hAnsi="Arial" w:cs="Arial"/>
              </w:rPr>
              <w:t>Luftbildaufnahmen und Kinderstadt- oder Ortspläne besorgen.</w:t>
            </w:r>
          </w:p>
          <w:p w:rsidR="007105D7" w:rsidRPr="00F14709" w:rsidRDefault="007105D7" w:rsidP="00DB7E2D">
            <w:pPr>
              <w:pStyle w:val="BCTabelleText"/>
              <w:spacing w:line="240" w:lineRule="auto"/>
              <w:rPr>
                <w:rFonts w:ascii="Arial" w:hAnsi="Arial" w:cs="Arial"/>
              </w:rPr>
            </w:pPr>
          </w:p>
          <w:p w:rsidR="007105D7" w:rsidRPr="00F14709" w:rsidRDefault="007105D7" w:rsidP="00DB7E2D">
            <w:pPr>
              <w:pStyle w:val="BCTabelleText"/>
              <w:spacing w:line="240" w:lineRule="auto"/>
              <w:rPr>
                <w:rFonts w:ascii="Arial" w:hAnsi="Arial" w:cs="Arial"/>
              </w:rPr>
            </w:pPr>
            <w:r w:rsidRPr="00F14709">
              <w:rPr>
                <w:rFonts w:ascii="Arial" w:hAnsi="Arial" w:cs="Arial"/>
              </w:rPr>
              <w:t>Pläne, Skizzen, Modelle, Internetauftritt des Wohnortes/Schulortes einbeziehen.</w:t>
            </w:r>
          </w:p>
          <w:p w:rsidR="007105D7" w:rsidRPr="00F14709" w:rsidRDefault="007105D7" w:rsidP="00DB7E2D">
            <w:pPr>
              <w:pStyle w:val="BCTabelleText"/>
              <w:spacing w:line="240" w:lineRule="auto"/>
              <w:rPr>
                <w:rFonts w:ascii="Arial" w:hAnsi="Arial" w:cs="Arial"/>
              </w:rPr>
            </w:pPr>
          </w:p>
          <w:p w:rsidR="007105D7" w:rsidRPr="00F14709" w:rsidRDefault="007105D7" w:rsidP="00DB7E2D">
            <w:pPr>
              <w:rPr>
                <w:rFonts w:cs="Arial"/>
              </w:rPr>
            </w:pPr>
            <w:r w:rsidRPr="00F14709">
              <w:rPr>
                <w:rFonts w:cs="Arial"/>
              </w:rPr>
              <w:t>Kooperationspartner mit Kenntnissen über den Heimatraum einbeziehen (z.B. Ortsarchiv, Heimatvereine, Museen, Menschen älterer Generationen).</w:t>
            </w:r>
          </w:p>
          <w:p w:rsidR="007105D7" w:rsidRPr="00F14709" w:rsidRDefault="007105D7" w:rsidP="00DB7E2D">
            <w:pPr>
              <w:rPr>
                <w:rFonts w:cs="Arial"/>
              </w:rPr>
            </w:pPr>
          </w:p>
          <w:p w:rsidR="007105D7" w:rsidRPr="00F14709" w:rsidRDefault="007105D7" w:rsidP="00DB7E2D">
            <w:pPr>
              <w:rPr>
                <w:rFonts w:cs="Arial"/>
              </w:rPr>
            </w:pPr>
            <w:r w:rsidRPr="00F14709">
              <w:rPr>
                <w:rFonts w:cs="Arial"/>
                <w:shd w:val="clear" w:color="auto" w:fill="A3D7B7"/>
              </w:rPr>
              <w:t>L BNE</w:t>
            </w:r>
          </w:p>
        </w:tc>
      </w:tr>
      <w:tr w:rsidR="007105D7"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2. Methoden der </w:t>
            </w:r>
            <w:r w:rsidR="00794727" w:rsidRPr="00F14709">
              <w:rPr>
                <w:rFonts w:cs="Arial"/>
                <w:sz w:val="22"/>
                <w:szCs w:val="22"/>
              </w:rPr>
              <w:t xml:space="preserve">[…] </w:t>
            </w:r>
            <w:r w:rsidRPr="00F14709">
              <w:rPr>
                <w:rFonts w:cs="Arial"/>
                <w:sz w:val="22"/>
                <w:szCs w:val="22"/>
              </w:rPr>
              <w:t>Erkenntnisgewinnung anwenden</w:t>
            </w:r>
          </w:p>
          <w:p w:rsidR="007105D7" w:rsidRPr="00F14709" w:rsidRDefault="007105D7" w:rsidP="00DB7E2D">
            <w:pPr>
              <w:pStyle w:val="BPVerweisPK"/>
              <w:numPr>
                <w:ilvl w:val="0"/>
                <w:numId w:val="0"/>
              </w:numPr>
              <w:tabs>
                <w:tab w:val="clear" w:pos="227"/>
                <w:tab w:val="clear" w:pos="851"/>
              </w:tabs>
              <w:spacing w:before="0" w:after="0"/>
              <w:rPr>
                <w:rFonts w:cs="Arial"/>
                <w:sz w:val="22"/>
                <w:szCs w:val="22"/>
              </w:rPr>
            </w:pPr>
          </w:p>
          <w:p w:rsidR="007105D7" w:rsidRPr="00F14709" w:rsidRDefault="007105D7"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2.3 Kommunizieren und sich verständigen</w:t>
            </w:r>
          </w:p>
          <w:p w:rsidR="007105D7" w:rsidRPr="00F14709" w:rsidRDefault="007105D7"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3. eigene Gedanken, Gefühle, Eindrücke, Erfahrungen und Interessen bewusst und angemessen mitteilen und die anderer wahrnehmen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05D7" w:rsidRPr="00F14709" w:rsidRDefault="007105D7" w:rsidP="00DB7E2D">
            <w:pPr>
              <w:tabs>
                <w:tab w:val="left" w:pos="1758"/>
              </w:tabs>
              <w:rPr>
                <w:rFonts w:cs="Arial"/>
                <w:b/>
              </w:rPr>
            </w:pPr>
            <w:r w:rsidRPr="00F14709">
              <w:rPr>
                <w:rFonts w:cs="Arial"/>
                <w:b/>
              </w:rPr>
              <w:t>3.2.1.2 Arbeit und Konsum</w:t>
            </w:r>
          </w:p>
          <w:p w:rsidR="007105D7" w:rsidRPr="00F14709" w:rsidRDefault="007105D7" w:rsidP="00DB7E2D">
            <w:pPr>
              <w:rPr>
                <w:rFonts w:cs="Arial"/>
              </w:rPr>
            </w:pPr>
            <w:r w:rsidRPr="00F14709">
              <w:rPr>
                <w:rFonts w:cs="Arial"/>
              </w:rPr>
              <w:t xml:space="preserve">(5) unterschiedliche Berufe und Arbeitsstätten in Schule und Region erkunden und beschreiben </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pStyle w:val="BPIKKompetenzBeschreibung"/>
              <w:spacing w:before="0" w:after="0" w:line="240" w:lineRule="auto"/>
              <w:rPr>
                <w:b/>
                <w:sz w:val="22"/>
              </w:rPr>
            </w:pPr>
            <w:r w:rsidRPr="00F14709">
              <w:rPr>
                <w:b/>
                <w:sz w:val="22"/>
              </w:rPr>
              <w:t>Berufe erkunden</w:t>
            </w:r>
          </w:p>
          <w:p w:rsidR="007105D7" w:rsidRPr="00F14709" w:rsidRDefault="007105D7" w:rsidP="00FB6119">
            <w:pPr>
              <w:pStyle w:val="BPIKKompetenzBeschreibung"/>
              <w:numPr>
                <w:ilvl w:val="0"/>
                <w:numId w:val="16"/>
              </w:numPr>
              <w:spacing w:before="0" w:after="0" w:line="240" w:lineRule="auto"/>
              <w:jc w:val="left"/>
              <w:rPr>
                <w:sz w:val="22"/>
              </w:rPr>
            </w:pPr>
            <w:r w:rsidRPr="00F14709">
              <w:rPr>
                <w:sz w:val="22"/>
              </w:rPr>
              <w:t>Formen von Arbeit, die den Kindern in ihrem Alltag begegnen, aufgreifen (z.B. Lohnarbeit, Ehrenamt, Haus-/Familienarbeit)</w:t>
            </w:r>
          </w:p>
          <w:p w:rsidR="007105D7" w:rsidRPr="00F14709" w:rsidRDefault="007105D7" w:rsidP="00FB6119">
            <w:pPr>
              <w:pStyle w:val="BPIKKompetenzBeschreibung"/>
              <w:numPr>
                <w:ilvl w:val="0"/>
                <w:numId w:val="16"/>
              </w:numPr>
              <w:spacing w:before="0" w:after="0" w:line="240" w:lineRule="auto"/>
              <w:jc w:val="left"/>
              <w:rPr>
                <w:sz w:val="22"/>
              </w:rPr>
            </w:pPr>
            <w:r w:rsidRPr="00F14709">
              <w:rPr>
                <w:sz w:val="22"/>
              </w:rPr>
              <w:t>Voraussetzungen, Tätigkeiten, Besonderheiten verschiedener Berufe erkunden</w:t>
            </w:r>
          </w:p>
        </w:tc>
        <w:tc>
          <w:tcPr>
            <w:tcW w:w="1250" w:type="pct"/>
            <w:tcBorders>
              <w:left w:val="single" w:sz="4" w:space="0" w:color="auto"/>
              <w:bottom w:val="single" w:sz="4" w:space="0" w:color="auto"/>
              <w:right w:val="single" w:sz="4" w:space="0" w:color="auto"/>
            </w:tcBorders>
            <w:shd w:val="clear" w:color="auto" w:fill="auto"/>
          </w:tcPr>
          <w:p w:rsidR="007105D7" w:rsidRPr="00F14709" w:rsidRDefault="007105D7" w:rsidP="00DB7E2D">
            <w:pPr>
              <w:rPr>
                <w:rFonts w:cs="Arial"/>
              </w:rPr>
            </w:pPr>
            <w:r w:rsidRPr="00F14709">
              <w:rPr>
                <w:rFonts w:cs="Arial"/>
              </w:rPr>
              <w:t>Internetseiten der Berufsverbände (z.B. IHK, Handwerkskammer)</w:t>
            </w:r>
          </w:p>
          <w:p w:rsidR="007105D7" w:rsidRPr="00F14709" w:rsidRDefault="007105D7" w:rsidP="00DB7E2D">
            <w:pPr>
              <w:rPr>
                <w:rFonts w:cs="Arial"/>
              </w:rPr>
            </w:pPr>
          </w:p>
          <w:p w:rsidR="007105D7" w:rsidRPr="00F14709" w:rsidRDefault="007105D7" w:rsidP="00DB7E2D">
            <w:pPr>
              <w:rPr>
                <w:rFonts w:cs="Arial"/>
              </w:rPr>
            </w:pPr>
            <w:r w:rsidRPr="00F14709">
              <w:rPr>
                <w:rFonts w:cs="Arial"/>
                <w:shd w:val="clear" w:color="auto" w:fill="A3D7B7"/>
              </w:rPr>
              <w:t xml:space="preserve">L BNE, BO </w:t>
            </w:r>
          </w:p>
        </w:tc>
      </w:tr>
    </w:tbl>
    <w:p w:rsidR="00E32D7A" w:rsidRPr="00F14709" w:rsidRDefault="00E32D7A" w:rsidP="00DB7E2D">
      <w:pPr>
        <w:rPr>
          <w:rFonts w:cs="Arial"/>
        </w:rPr>
      </w:pPr>
      <w:r w:rsidRPr="00F14709">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3948"/>
        <w:gridCol w:w="3951"/>
        <w:gridCol w:w="4072"/>
      </w:tblGrid>
      <w:tr w:rsidR="00A738E6" w:rsidRPr="00F147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738E6" w:rsidRPr="00F14709" w:rsidRDefault="0089109D" w:rsidP="00DB7E2D">
            <w:pPr>
              <w:pStyle w:val="bcTab"/>
              <w:pageBreakBefore/>
            </w:pPr>
            <w:r w:rsidRPr="00F14709">
              <w:br w:type="page"/>
            </w:r>
            <w:r w:rsidRPr="00F14709">
              <w:rPr>
                <w:rFonts w:eastAsia="Times New Roman"/>
                <w:b w:val="0"/>
                <w:sz w:val="22"/>
                <w:szCs w:val="24"/>
              </w:rPr>
              <w:br w:type="page"/>
            </w:r>
            <w:r w:rsidRPr="00F14709">
              <w:br w:type="page"/>
            </w:r>
            <w:r w:rsidRPr="00F14709">
              <w:br w:type="page"/>
            </w:r>
            <w:r w:rsidRPr="00F14709">
              <w:br w:type="page"/>
            </w:r>
            <w:r w:rsidR="00D45097" w:rsidRPr="00F14709">
              <w:br w:type="page"/>
            </w:r>
            <w:r w:rsidR="00D45097" w:rsidRPr="00F14709">
              <w:br w:type="page"/>
            </w:r>
            <w:r w:rsidR="00D45097" w:rsidRPr="00F14709">
              <w:rPr>
                <w:rFonts w:eastAsia="Times New Roman"/>
                <w:b w:val="0"/>
                <w:sz w:val="22"/>
                <w:szCs w:val="24"/>
              </w:rPr>
              <w:br w:type="page"/>
            </w:r>
            <w:r w:rsidR="00D45097" w:rsidRPr="00F14709">
              <w:rPr>
                <w:rFonts w:eastAsia="Times New Roman"/>
                <w:b w:val="0"/>
                <w:sz w:val="22"/>
                <w:szCs w:val="24"/>
              </w:rPr>
              <w:br w:type="page"/>
            </w:r>
            <w:r w:rsidR="007B14FB" w:rsidRPr="00F14709">
              <w:rPr>
                <w:rFonts w:eastAsia="Times New Roman"/>
                <w:b w:val="0"/>
                <w:sz w:val="22"/>
                <w:szCs w:val="24"/>
              </w:rPr>
              <w:br w:type="page"/>
            </w:r>
            <w:r w:rsidR="007B14FB" w:rsidRPr="00F14709">
              <w:br w:type="page"/>
            </w:r>
            <w:r w:rsidR="007B14FB" w:rsidRPr="00F14709">
              <w:br w:type="page"/>
            </w:r>
            <w:r w:rsidR="00ED0A9F" w:rsidRPr="00F14709">
              <w:br w:type="page"/>
            </w:r>
            <w:r w:rsidR="00ED0A9F" w:rsidRPr="00F14709">
              <w:br w:type="page"/>
            </w:r>
            <w:r w:rsidR="00ED0A9F" w:rsidRPr="00F14709">
              <w:br w:type="page"/>
            </w:r>
            <w:r w:rsidR="00163A40" w:rsidRPr="00F14709">
              <w:rPr>
                <w:b w:val="0"/>
              </w:rPr>
              <w:br w:type="page"/>
            </w:r>
            <w:r w:rsidR="00163A40" w:rsidRPr="00F14709">
              <w:rPr>
                <w:rFonts w:eastAsia="Times New Roman"/>
                <w:b w:val="0"/>
                <w:sz w:val="22"/>
                <w:szCs w:val="24"/>
              </w:rPr>
              <w:br w:type="page"/>
            </w:r>
            <w:r w:rsidR="00163A40" w:rsidRPr="00F14709">
              <w:rPr>
                <w:rFonts w:eastAsia="Times New Roman"/>
                <w:b w:val="0"/>
                <w:sz w:val="22"/>
                <w:szCs w:val="24"/>
              </w:rPr>
              <w:br w:type="page"/>
            </w:r>
            <w:r w:rsidR="00163A40" w:rsidRPr="00F14709">
              <w:rPr>
                <w:b w:val="0"/>
              </w:rPr>
              <w:br w:type="page"/>
            </w:r>
            <w:r w:rsidR="00163A40" w:rsidRPr="00F14709">
              <w:br w:type="page"/>
            </w:r>
            <w:r w:rsidR="00163A40" w:rsidRPr="00F14709">
              <w:rPr>
                <w:rFonts w:eastAsia="Times New Roman"/>
                <w:b w:val="0"/>
                <w:sz w:val="22"/>
                <w:szCs w:val="24"/>
              </w:rPr>
              <w:br w:type="page"/>
            </w:r>
            <w:r w:rsidR="00163A40" w:rsidRPr="00F14709">
              <w:br w:type="page"/>
            </w:r>
            <w:r w:rsidR="00A738E6" w:rsidRPr="00F14709">
              <w:rPr>
                <w:rFonts w:eastAsia="Times New Roman"/>
                <w:b w:val="0"/>
                <w:sz w:val="22"/>
                <w:szCs w:val="24"/>
              </w:rPr>
              <w:br w:type="page"/>
            </w:r>
            <w:bookmarkStart w:id="16" w:name="_Toc484001834"/>
            <w:r w:rsidR="0056730C" w:rsidRPr="00F14709">
              <w:t>Ich ernähre mich gesund</w:t>
            </w:r>
            <w:bookmarkEnd w:id="16"/>
          </w:p>
          <w:p w:rsidR="00A738E6" w:rsidRPr="00F14709" w:rsidRDefault="0089724F" w:rsidP="00DB7E2D">
            <w:pPr>
              <w:pStyle w:val="bcTabcaStd"/>
              <w:pageBreakBefore/>
            </w:pPr>
            <w:r w:rsidRPr="00F14709">
              <w:t xml:space="preserve">ca. </w:t>
            </w:r>
            <w:r w:rsidR="00FC1D81" w:rsidRPr="00F14709">
              <w:t>6</w:t>
            </w:r>
            <w:r w:rsidR="0056730C" w:rsidRPr="00F14709">
              <w:t xml:space="preserve"> Unterrichtsstunden</w:t>
            </w:r>
          </w:p>
        </w:tc>
      </w:tr>
      <w:tr w:rsidR="00B327F5" w:rsidRPr="00F147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327F5" w:rsidRPr="00F14709" w:rsidRDefault="00B327F5" w:rsidP="00DB7E2D">
            <w:pPr>
              <w:pStyle w:val="BPIKKompetenzBeschreibung"/>
              <w:spacing w:before="0" w:after="0" w:line="240" w:lineRule="auto"/>
              <w:rPr>
                <w:sz w:val="22"/>
              </w:rPr>
            </w:pPr>
            <w:r w:rsidRPr="00F14709">
              <w:rPr>
                <w:sz w:val="22"/>
              </w:rPr>
              <w:t>Die Schülerinnen und Schüler</w:t>
            </w:r>
            <w:r w:rsidR="00442D23" w:rsidRPr="00F14709">
              <w:rPr>
                <w:sz w:val="22"/>
              </w:rPr>
              <w:t xml:space="preserve"> erkennen die Ernährung als Grundlage einer gesunden Lebensführung</w:t>
            </w:r>
            <w:r w:rsidRPr="00F14709">
              <w:rPr>
                <w:sz w:val="22"/>
              </w:rPr>
              <w:t xml:space="preserve"> und kennen die eigene Verantwortung für die Gesunderhal</w:t>
            </w:r>
            <w:r w:rsidR="00442D23" w:rsidRPr="00F14709">
              <w:rPr>
                <w:sz w:val="22"/>
              </w:rPr>
              <w:t xml:space="preserve">tung ihres Körpers. Sie </w:t>
            </w:r>
            <w:r w:rsidRPr="00F14709">
              <w:rPr>
                <w:sz w:val="22"/>
              </w:rPr>
              <w:t>können Maßnahmen und Verhaltensweisen zur Gesunderhaltung des eigenen Körpers auch in den außerschulischen Alltag integrieren. Dabei beziehen sie auch zunehmend</w:t>
            </w:r>
            <w:r w:rsidRPr="00F14709">
              <w:rPr>
                <w:color w:val="FF0000"/>
                <w:sz w:val="22"/>
              </w:rPr>
              <w:t xml:space="preserve"> </w:t>
            </w:r>
            <w:r w:rsidRPr="00F14709">
              <w:rPr>
                <w:sz w:val="22"/>
              </w:rPr>
              <w:t>verbraucherbildende Aspekte in ihre Entscheidungen ein.</w:t>
            </w:r>
          </w:p>
        </w:tc>
      </w:tr>
      <w:tr w:rsidR="00A115A0" w:rsidRPr="00F14709" w:rsidTr="00D26088">
        <w:trPr>
          <w:trHeight w:val="20"/>
        </w:trPr>
        <w:tc>
          <w:tcPr>
            <w:tcW w:w="1240" w:type="pct"/>
            <w:tcBorders>
              <w:top w:val="single" w:sz="4" w:space="0" w:color="auto"/>
              <w:left w:val="single" w:sz="4" w:space="0" w:color="auto"/>
              <w:bottom w:val="single" w:sz="4" w:space="0" w:color="auto"/>
              <w:right w:val="single" w:sz="4" w:space="0" w:color="auto"/>
            </w:tcBorders>
            <w:shd w:val="clear" w:color="auto" w:fill="F59D1E"/>
            <w:vAlign w:val="center"/>
          </w:tcPr>
          <w:p w:rsidR="00B327F5" w:rsidRPr="00F14709" w:rsidRDefault="00B327F5" w:rsidP="00DB7E2D">
            <w:pPr>
              <w:pStyle w:val="bcTabweiKompetenzen"/>
            </w:pPr>
            <w:r w:rsidRPr="00F14709">
              <w:t>Prozessbezogene Kompetenzen</w:t>
            </w:r>
          </w:p>
        </w:tc>
        <w:tc>
          <w:tcPr>
            <w:tcW w:w="1240" w:type="pct"/>
            <w:tcBorders>
              <w:top w:val="single" w:sz="4" w:space="0" w:color="auto"/>
              <w:left w:val="single" w:sz="4" w:space="0" w:color="auto"/>
              <w:bottom w:val="single" w:sz="4" w:space="0" w:color="auto"/>
              <w:right w:val="single" w:sz="4" w:space="0" w:color="auto"/>
            </w:tcBorders>
            <w:shd w:val="clear" w:color="auto" w:fill="B70017"/>
            <w:vAlign w:val="center"/>
          </w:tcPr>
          <w:p w:rsidR="00B327F5" w:rsidRPr="00F14709" w:rsidRDefault="00B327F5" w:rsidP="00DB7E2D">
            <w:pPr>
              <w:pStyle w:val="bcTabweiKompetenzen"/>
            </w:pPr>
            <w:r w:rsidRPr="00F14709">
              <w:t>Inhaltsbezogene Kompetenzen</w:t>
            </w:r>
          </w:p>
        </w:tc>
        <w:tc>
          <w:tcPr>
            <w:tcW w:w="1241" w:type="pct"/>
            <w:tcBorders>
              <w:top w:val="single" w:sz="4" w:space="0" w:color="auto"/>
              <w:left w:val="single" w:sz="4" w:space="0" w:color="auto"/>
              <w:bottom w:val="single" w:sz="4" w:space="0" w:color="auto"/>
              <w:right w:val="single" w:sz="4" w:space="0" w:color="auto"/>
            </w:tcBorders>
            <w:shd w:val="clear" w:color="auto" w:fill="D9D9D9"/>
            <w:vAlign w:val="center"/>
          </w:tcPr>
          <w:p w:rsidR="00B327F5" w:rsidRPr="00F14709" w:rsidRDefault="00B327F5" w:rsidP="00DB7E2D">
            <w:pPr>
              <w:pStyle w:val="bcTabschwKompetenzen"/>
            </w:pPr>
            <w:r w:rsidRPr="00F14709">
              <w:t>Konkretisierung,</w:t>
            </w:r>
            <w:r w:rsidRPr="00F14709">
              <w:br/>
              <w:t>Vorgehen im Unterricht</w:t>
            </w:r>
          </w:p>
        </w:tc>
        <w:tc>
          <w:tcPr>
            <w:tcW w:w="1279" w:type="pct"/>
            <w:tcBorders>
              <w:top w:val="single" w:sz="4" w:space="0" w:color="auto"/>
              <w:left w:val="single" w:sz="4" w:space="0" w:color="auto"/>
              <w:bottom w:val="single" w:sz="4" w:space="0" w:color="auto"/>
              <w:right w:val="single" w:sz="4" w:space="0" w:color="auto"/>
            </w:tcBorders>
            <w:shd w:val="clear" w:color="auto" w:fill="D9D9D9"/>
            <w:vAlign w:val="center"/>
          </w:tcPr>
          <w:p w:rsidR="00B327F5" w:rsidRPr="00F14709" w:rsidRDefault="00B327F5" w:rsidP="00DB7E2D">
            <w:pPr>
              <w:pStyle w:val="bcTabschwKompetenzen"/>
            </w:pPr>
            <w:r w:rsidRPr="00F14709">
              <w:t xml:space="preserve">Hinweise, Arbeitsmittel, </w:t>
            </w:r>
            <w:r w:rsidRPr="00F14709">
              <w:br/>
              <w:t>Organisation, Verweise</w:t>
            </w:r>
          </w:p>
        </w:tc>
      </w:tr>
      <w:tr w:rsidR="00A115A0" w:rsidRPr="00F14709" w:rsidTr="00D26088">
        <w:trPr>
          <w:trHeight w:val="20"/>
        </w:trPr>
        <w:tc>
          <w:tcPr>
            <w:tcW w:w="2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6C3" w:rsidRPr="00F14709" w:rsidRDefault="004256C3" w:rsidP="00DB7E2D">
            <w:pPr>
              <w:jc w:val="center"/>
              <w:rPr>
                <w:rFonts w:eastAsia="Calibri" w:cs="Arial"/>
                <w:szCs w:val="22"/>
              </w:rPr>
            </w:pPr>
            <w:r w:rsidRPr="00F14709">
              <w:rPr>
                <w:rFonts w:cs="Arial"/>
                <w:szCs w:val="22"/>
              </w:rPr>
              <w:t>Die Schülerinnen und Schüler können</w:t>
            </w:r>
          </w:p>
        </w:tc>
        <w:tc>
          <w:tcPr>
            <w:tcW w:w="1241" w:type="pct"/>
            <w:vMerge w:val="restart"/>
            <w:tcBorders>
              <w:top w:val="single" w:sz="4" w:space="0" w:color="auto"/>
              <w:left w:val="single" w:sz="4" w:space="0" w:color="auto"/>
              <w:right w:val="single" w:sz="4" w:space="0" w:color="auto"/>
            </w:tcBorders>
            <w:shd w:val="clear" w:color="auto" w:fill="auto"/>
          </w:tcPr>
          <w:p w:rsidR="00ED6451" w:rsidRPr="00F14709" w:rsidRDefault="00F77E64" w:rsidP="00DB7E2D">
            <w:pPr>
              <w:rPr>
                <w:rFonts w:cs="Arial"/>
                <w:b/>
              </w:rPr>
            </w:pPr>
            <w:r w:rsidRPr="00F14709">
              <w:rPr>
                <w:rFonts w:cs="Arial"/>
                <w:b/>
              </w:rPr>
              <w:t>Nahrungsmittel sind vielfältig</w:t>
            </w:r>
          </w:p>
          <w:p w:rsidR="00ED6451" w:rsidRPr="00F14709" w:rsidRDefault="00ED6451" w:rsidP="00FB6119">
            <w:pPr>
              <w:pStyle w:val="FarbigeListe-Akzent11"/>
              <w:numPr>
                <w:ilvl w:val="0"/>
                <w:numId w:val="7"/>
              </w:numPr>
              <w:rPr>
                <w:rFonts w:ascii="Arial" w:eastAsia="Times New Roman" w:hAnsi="Arial"/>
                <w:lang w:eastAsia="de-DE"/>
              </w:rPr>
            </w:pPr>
            <w:r w:rsidRPr="00F14709">
              <w:rPr>
                <w:rFonts w:ascii="Arial" w:eastAsia="Times New Roman" w:hAnsi="Arial"/>
                <w:lang w:eastAsia="de-DE"/>
              </w:rPr>
              <w:t>Nahrungsmittel nach unterschiedlichen Kriterien ordnen</w:t>
            </w:r>
          </w:p>
          <w:p w:rsidR="00ED6451" w:rsidRPr="00F14709" w:rsidRDefault="00ED6451" w:rsidP="00DB7E2D">
            <w:pPr>
              <w:rPr>
                <w:rFonts w:cs="Arial"/>
                <w:b/>
              </w:rPr>
            </w:pPr>
          </w:p>
          <w:p w:rsidR="00F77E64" w:rsidRPr="00F14709" w:rsidRDefault="00F77E64" w:rsidP="00DB7E2D">
            <w:pPr>
              <w:rPr>
                <w:rFonts w:cs="Arial"/>
                <w:b/>
              </w:rPr>
            </w:pPr>
            <w:r w:rsidRPr="00F14709">
              <w:rPr>
                <w:rFonts w:cs="Arial"/>
                <w:b/>
              </w:rPr>
              <w:t>Lebensmittel untersuchen</w:t>
            </w:r>
          </w:p>
          <w:p w:rsidR="00F77E64" w:rsidRPr="00F14709" w:rsidRDefault="00F77E64" w:rsidP="00FB6119">
            <w:pPr>
              <w:numPr>
                <w:ilvl w:val="0"/>
                <w:numId w:val="37"/>
              </w:numPr>
              <w:rPr>
                <w:rFonts w:cs="Arial"/>
              </w:rPr>
            </w:pPr>
            <w:r w:rsidRPr="00F14709">
              <w:rPr>
                <w:rFonts w:cs="Arial"/>
              </w:rPr>
              <w:t>Was steckt in unseren Lebensmitteln?</w:t>
            </w:r>
          </w:p>
          <w:p w:rsidR="00F77E64" w:rsidRPr="00F14709" w:rsidRDefault="00F77E64" w:rsidP="00FB6119">
            <w:pPr>
              <w:pStyle w:val="FarbigeListe-Akzent11"/>
              <w:numPr>
                <w:ilvl w:val="0"/>
                <w:numId w:val="7"/>
              </w:numPr>
              <w:rPr>
                <w:rFonts w:ascii="Arial" w:eastAsia="Times New Roman" w:hAnsi="Arial"/>
                <w:lang w:eastAsia="de-DE"/>
              </w:rPr>
            </w:pPr>
            <w:r w:rsidRPr="00F14709">
              <w:rPr>
                <w:rFonts w:ascii="Arial" w:eastAsia="Times New Roman" w:hAnsi="Arial"/>
                <w:lang w:eastAsia="de-DE"/>
              </w:rPr>
              <w:t xml:space="preserve">Ein </w:t>
            </w:r>
            <w:r w:rsidRPr="00F14709">
              <w:rPr>
                <w:rFonts w:ascii="Arial" w:eastAsia="Times New Roman" w:hAnsi="Arial"/>
                <w:b/>
                <w:lang w:eastAsia="de-DE"/>
              </w:rPr>
              <w:t>Experimen</w:t>
            </w:r>
            <w:r w:rsidRPr="00F14709">
              <w:rPr>
                <w:rFonts w:ascii="Arial" w:eastAsia="Times New Roman" w:hAnsi="Arial"/>
                <w:lang w:eastAsia="de-DE"/>
              </w:rPr>
              <w:t xml:space="preserve">t zu den Inhaltsstoffen in Nahrungsmitteln </w:t>
            </w:r>
            <w:r w:rsidR="008E3C73" w:rsidRPr="00F14709">
              <w:rPr>
                <w:rFonts w:ascii="Arial" w:eastAsia="Times New Roman" w:hAnsi="Arial"/>
                <w:lang w:eastAsia="de-DE"/>
              </w:rPr>
              <w:t xml:space="preserve">durchführen </w:t>
            </w:r>
            <w:r w:rsidRPr="00F14709">
              <w:rPr>
                <w:rFonts w:ascii="Arial" w:eastAsia="Times New Roman" w:hAnsi="Arial"/>
                <w:lang w:eastAsia="de-DE"/>
              </w:rPr>
              <w:t>(z.B. Stärkegewinnung aus Kartoffeln, Flüssigkeitsbestimmung in Gurken oder Fettnachweis mit der Fettfleckprobe in verschiedenen Nah</w:t>
            </w:r>
            <w:r w:rsidR="003003BD" w:rsidRPr="00F14709">
              <w:rPr>
                <w:rFonts w:ascii="Arial" w:eastAsia="Times New Roman" w:hAnsi="Arial"/>
                <w:lang w:eastAsia="de-DE"/>
              </w:rPr>
              <w:t xml:space="preserve">rungsmitteln) </w:t>
            </w:r>
          </w:p>
          <w:p w:rsidR="00F77E64" w:rsidRPr="00F14709" w:rsidRDefault="00F77E64" w:rsidP="00DB7E2D">
            <w:pPr>
              <w:ind w:left="360"/>
              <w:rPr>
                <w:rFonts w:cs="Arial"/>
                <w:b/>
              </w:rPr>
            </w:pPr>
            <w:r w:rsidRPr="00F14709">
              <w:rPr>
                <w:rFonts w:cs="Arial"/>
                <w:b/>
              </w:rPr>
              <w:t>3.2.6 (2)</w:t>
            </w:r>
          </w:p>
          <w:p w:rsidR="00F77E64" w:rsidRPr="00F14709" w:rsidRDefault="00F77E64" w:rsidP="00DB7E2D">
            <w:pPr>
              <w:rPr>
                <w:rFonts w:cs="Arial"/>
                <w:b/>
              </w:rPr>
            </w:pPr>
          </w:p>
          <w:p w:rsidR="00ED6451" w:rsidRPr="00F14709" w:rsidRDefault="00ED6451" w:rsidP="00DB7E2D">
            <w:pPr>
              <w:rPr>
                <w:rFonts w:cs="Arial"/>
                <w:b/>
              </w:rPr>
            </w:pPr>
            <w:r w:rsidRPr="00F14709">
              <w:rPr>
                <w:rFonts w:cs="Arial"/>
                <w:b/>
              </w:rPr>
              <w:t>Ernährungsgewohnheiten „unter der Lupe“</w:t>
            </w:r>
          </w:p>
          <w:p w:rsidR="000378CC" w:rsidRPr="00F14709" w:rsidRDefault="00382C98" w:rsidP="00FB6119">
            <w:pPr>
              <w:numPr>
                <w:ilvl w:val="0"/>
                <w:numId w:val="37"/>
              </w:numPr>
              <w:rPr>
                <w:rFonts w:cs="Arial"/>
              </w:rPr>
            </w:pPr>
            <w:r w:rsidRPr="00F14709">
              <w:rPr>
                <w:rFonts w:cs="Arial"/>
              </w:rPr>
              <w:t>Ernährungsstile in der Klasse (</w:t>
            </w:r>
            <w:r w:rsidR="00B77916" w:rsidRPr="00F14709">
              <w:rPr>
                <w:rFonts w:cs="Arial"/>
              </w:rPr>
              <w:t>z.B.</w:t>
            </w:r>
            <w:r w:rsidRPr="00F14709">
              <w:rPr>
                <w:rFonts w:cs="Arial"/>
              </w:rPr>
              <w:t xml:space="preserve"> </w:t>
            </w:r>
            <w:r w:rsidR="00DB0DB7" w:rsidRPr="00F14709">
              <w:rPr>
                <w:rFonts w:cs="Arial"/>
              </w:rPr>
              <w:t xml:space="preserve">omnivore, </w:t>
            </w:r>
            <w:r w:rsidR="0075483E" w:rsidRPr="00F14709">
              <w:rPr>
                <w:rFonts w:cs="Arial"/>
              </w:rPr>
              <w:t>vegetarische, v</w:t>
            </w:r>
            <w:r w:rsidRPr="00F14709">
              <w:rPr>
                <w:rFonts w:cs="Arial"/>
              </w:rPr>
              <w:t>egane, glutenfreie Ernährung)</w:t>
            </w:r>
          </w:p>
          <w:p w:rsidR="00ED6451" w:rsidRPr="00F14709" w:rsidRDefault="00ED6451" w:rsidP="00FB6119">
            <w:pPr>
              <w:numPr>
                <w:ilvl w:val="0"/>
                <w:numId w:val="37"/>
              </w:numPr>
              <w:rPr>
                <w:rFonts w:cs="Arial"/>
              </w:rPr>
            </w:pPr>
            <w:r w:rsidRPr="00F14709">
              <w:rPr>
                <w:rFonts w:cs="Arial"/>
              </w:rPr>
              <w:t>M</w:t>
            </w:r>
            <w:r w:rsidR="00A747BB" w:rsidRPr="00F14709">
              <w:rPr>
                <w:rFonts w:cs="Arial"/>
              </w:rPr>
              <w:t xml:space="preserve">odelle zur Ernährungsbildung </w:t>
            </w:r>
            <w:r w:rsidR="008E3C73" w:rsidRPr="00F14709">
              <w:rPr>
                <w:rFonts w:cs="Arial"/>
              </w:rPr>
              <w:t xml:space="preserve">einsetzen </w:t>
            </w:r>
            <w:r w:rsidR="00A747BB" w:rsidRPr="00F14709">
              <w:rPr>
                <w:rFonts w:cs="Arial"/>
              </w:rPr>
              <w:t>(</w:t>
            </w:r>
            <w:r w:rsidR="00B77916" w:rsidRPr="00F14709">
              <w:rPr>
                <w:rFonts w:cs="Arial"/>
              </w:rPr>
              <w:t>z.B.</w:t>
            </w:r>
            <w:r w:rsidRPr="00F14709">
              <w:rPr>
                <w:rFonts w:cs="Arial"/>
              </w:rPr>
              <w:t xml:space="preserve"> Ernährungspyramide oder Ernährungskreis) </w:t>
            </w:r>
          </w:p>
          <w:p w:rsidR="00E174EF" w:rsidRPr="00F14709" w:rsidRDefault="00E174EF" w:rsidP="00FB6119">
            <w:pPr>
              <w:numPr>
                <w:ilvl w:val="0"/>
                <w:numId w:val="37"/>
              </w:numPr>
              <w:rPr>
                <w:rFonts w:cs="Arial"/>
              </w:rPr>
            </w:pPr>
            <w:r w:rsidRPr="00F14709">
              <w:rPr>
                <w:rFonts w:cs="Arial"/>
              </w:rPr>
              <w:t>Iss dich gesund</w:t>
            </w:r>
          </w:p>
          <w:p w:rsidR="004256C3" w:rsidRPr="00F14709" w:rsidRDefault="004256C3" w:rsidP="00DB7E2D">
            <w:pPr>
              <w:pStyle w:val="BPDenkanste"/>
              <w:spacing w:after="0" w:line="240" w:lineRule="auto"/>
              <w:rPr>
                <w:b/>
                <w:sz w:val="22"/>
              </w:rPr>
            </w:pPr>
          </w:p>
          <w:p w:rsidR="004256C3" w:rsidRPr="00F14709" w:rsidRDefault="004256C3" w:rsidP="00DB7E2D">
            <w:pPr>
              <w:pStyle w:val="BPDenkanste"/>
              <w:spacing w:after="0" w:line="240" w:lineRule="auto"/>
              <w:rPr>
                <w:b/>
                <w:sz w:val="22"/>
              </w:rPr>
            </w:pPr>
            <w:r w:rsidRPr="00F14709">
              <w:rPr>
                <w:b/>
                <w:sz w:val="22"/>
              </w:rPr>
              <w:t>Gesundes Schulfrühstück</w:t>
            </w:r>
          </w:p>
          <w:p w:rsidR="00F77E64" w:rsidRPr="00F14709" w:rsidRDefault="00F77E64" w:rsidP="00FB6119">
            <w:pPr>
              <w:pStyle w:val="FarbigeListe-Akzent11"/>
              <w:numPr>
                <w:ilvl w:val="0"/>
                <w:numId w:val="10"/>
              </w:numPr>
              <w:rPr>
                <w:rFonts w:ascii="Arial" w:eastAsia="Times New Roman" w:hAnsi="Arial"/>
                <w:b/>
                <w:lang w:eastAsia="de-DE"/>
              </w:rPr>
            </w:pPr>
            <w:r w:rsidRPr="00F14709">
              <w:rPr>
                <w:rFonts w:ascii="Arial" w:hAnsi="Arial"/>
              </w:rPr>
              <w:t>Ein gemeinsames Frühstück planen, organisieren und durchführen; dabei reflektierte Kaufentscheidungen fällen (</w:t>
            </w:r>
            <w:r w:rsidR="00B77916" w:rsidRPr="00F14709">
              <w:rPr>
                <w:rFonts w:ascii="Arial" w:hAnsi="Arial"/>
              </w:rPr>
              <w:t>z.B.</w:t>
            </w:r>
            <w:r w:rsidRPr="00F14709">
              <w:rPr>
                <w:rFonts w:ascii="Arial" w:hAnsi="Arial"/>
              </w:rPr>
              <w:t xml:space="preserve"> im Hinblick auf ökologische und ökonomische Nachhaltigkeit, Preis, zur Verfügung stehende Ressourcen oder gesundheitliche Aspekte)</w:t>
            </w:r>
          </w:p>
          <w:p w:rsidR="004256C3" w:rsidRPr="00F14709" w:rsidRDefault="004256C3" w:rsidP="00FB6119">
            <w:pPr>
              <w:pStyle w:val="FarbigeListe-Akzent11"/>
              <w:numPr>
                <w:ilvl w:val="0"/>
                <w:numId w:val="10"/>
              </w:numPr>
              <w:rPr>
                <w:rFonts w:ascii="Arial" w:eastAsia="Times New Roman" w:hAnsi="Arial"/>
                <w:b/>
                <w:lang w:eastAsia="de-DE"/>
              </w:rPr>
            </w:pPr>
            <w:r w:rsidRPr="00F14709">
              <w:rPr>
                <w:rFonts w:ascii="Arial" w:hAnsi="Arial"/>
              </w:rPr>
              <w:t>Kindern das Wissen um und die Freude an gesundheitsbewusstem und genussorientiertem Essen und Trinken nahebringen</w:t>
            </w:r>
          </w:p>
        </w:tc>
        <w:tc>
          <w:tcPr>
            <w:tcW w:w="1279" w:type="pct"/>
            <w:vMerge w:val="restart"/>
            <w:tcBorders>
              <w:top w:val="single" w:sz="4" w:space="0" w:color="auto"/>
              <w:left w:val="single" w:sz="4" w:space="0" w:color="auto"/>
              <w:right w:val="single" w:sz="4" w:space="0" w:color="auto"/>
            </w:tcBorders>
            <w:shd w:val="clear" w:color="auto" w:fill="auto"/>
          </w:tcPr>
          <w:p w:rsidR="00F77E64" w:rsidRPr="00F14709" w:rsidRDefault="004256C3" w:rsidP="00DB7E2D">
            <w:pPr>
              <w:rPr>
                <w:rFonts w:cs="Arial"/>
              </w:rPr>
            </w:pPr>
            <w:r w:rsidRPr="00F14709">
              <w:rPr>
                <w:rFonts w:cs="Arial"/>
              </w:rPr>
              <w:t>Nahrungsmittelunverträglichkeiten</w:t>
            </w:r>
            <w:r w:rsidR="005142E8" w:rsidRPr="00F14709">
              <w:rPr>
                <w:rFonts w:cs="Arial"/>
              </w:rPr>
              <w:t xml:space="preserve"> und u</w:t>
            </w:r>
            <w:r w:rsidR="00F77E64" w:rsidRPr="00F14709">
              <w:rPr>
                <w:rFonts w:cs="Arial"/>
              </w:rPr>
              <w:t>nterschiedliche</w:t>
            </w:r>
            <w:r w:rsidR="00AE112C" w:rsidRPr="00F14709">
              <w:rPr>
                <w:rFonts w:cs="Arial"/>
              </w:rPr>
              <w:t xml:space="preserve"> Ernährungsstile</w:t>
            </w:r>
            <w:r w:rsidR="005142E8" w:rsidRPr="00F14709">
              <w:rPr>
                <w:rFonts w:cs="Arial"/>
              </w:rPr>
              <w:t xml:space="preserve"> (z.B. glutenfreie Ernährung, schweinefleischfreie Ernährung)</w:t>
            </w:r>
            <w:r w:rsidR="00F77E64" w:rsidRPr="00F14709">
              <w:rPr>
                <w:rFonts w:cs="Arial"/>
              </w:rPr>
              <w:t xml:space="preserve"> </w:t>
            </w:r>
            <w:r w:rsidR="008E3C73" w:rsidRPr="00F14709">
              <w:rPr>
                <w:rFonts w:cs="Arial"/>
              </w:rPr>
              <w:t>im Schulleben berücksichtigen</w:t>
            </w:r>
            <w:r w:rsidR="005142E8" w:rsidRPr="00F14709">
              <w:rPr>
                <w:rFonts w:cs="Arial"/>
              </w:rPr>
              <w:t>.</w:t>
            </w:r>
          </w:p>
          <w:p w:rsidR="00ED6451" w:rsidRPr="00F14709" w:rsidRDefault="00ED6451" w:rsidP="00DB7E2D">
            <w:pPr>
              <w:rPr>
                <w:rFonts w:cs="Arial"/>
                <w:b/>
                <w:szCs w:val="22"/>
              </w:rPr>
            </w:pPr>
          </w:p>
          <w:p w:rsidR="004256C3" w:rsidRPr="00F14709" w:rsidRDefault="00ED6451" w:rsidP="00DB7E2D">
            <w:pPr>
              <w:rPr>
                <w:rFonts w:cs="Arial"/>
              </w:rPr>
            </w:pPr>
            <w:r w:rsidRPr="00F14709">
              <w:rPr>
                <w:rFonts w:cs="Arial"/>
                <w:szCs w:val="22"/>
              </w:rPr>
              <w:t>A</w:t>
            </w:r>
            <w:r w:rsidR="00D05F41" w:rsidRPr="00F14709">
              <w:rPr>
                <w:rFonts w:cs="Arial"/>
              </w:rPr>
              <w:t>ußerschulische</w:t>
            </w:r>
            <w:r w:rsidRPr="00F14709">
              <w:rPr>
                <w:rFonts w:cs="Arial"/>
              </w:rPr>
              <w:t xml:space="preserve"> Partner</w:t>
            </w:r>
            <w:r w:rsidR="004256C3" w:rsidRPr="00F14709">
              <w:rPr>
                <w:rFonts w:cs="Arial"/>
              </w:rPr>
              <w:t xml:space="preserve"> für die Ernährungsbildung heran</w:t>
            </w:r>
            <w:r w:rsidRPr="00F14709">
              <w:rPr>
                <w:rFonts w:cs="Arial"/>
              </w:rPr>
              <w:t>ziehen</w:t>
            </w:r>
            <w:r w:rsidR="00FF767B" w:rsidRPr="00F14709">
              <w:rPr>
                <w:rFonts w:cs="Arial"/>
              </w:rPr>
              <w:t xml:space="preserve"> (</w:t>
            </w:r>
            <w:r w:rsidR="00B77916" w:rsidRPr="00F14709">
              <w:rPr>
                <w:rFonts w:cs="Arial"/>
              </w:rPr>
              <w:t>z.B.</w:t>
            </w:r>
            <w:r w:rsidR="00D05F41" w:rsidRPr="00F14709">
              <w:rPr>
                <w:rFonts w:cs="Arial"/>
              </w:rPr>
              <w:t xml:space="preserve"> </w:t>
            </w:r>
            <w:r w:rsidR="00062333" w:rsidRPr="00F14709">
              <w:rPr>
                <w:rFonts w:cs="Arial"/>
              </w:rPr>
              <w:t xml:space="preserve">BeKi, </w:t>
            </w:r>
            <w:r w:rsidR="00363602" w:rsidRPr="00F14709">
              <w:rPr>
                <w:rFonts w:cs="Arial"/>
              </w:rPr>
              <w:t>Landratsämter, Ernährungszentren</w:t>
            </w:r>
            <w:r w:rsidR="00D05F41" w:rsidRPr="00F14709">
              <w:rPr>
                <w:rFonts w:cs="Arial"/>
              </w:rPr>
              <w:t>).</w:t>
            </w:r>
          </w:p>
          <w:p w:rsidR="004256C3" w:rsidRPr="00F14709" w:rsidRDefault="004256C3" w:rsidP="00DB7E2D">
            <w:pPr>
              <w:rPr>
                <w:rFonts w:cs="Arial"/>
              </w:rPr>
            </w:pPr>
          </w:p>
          <w:p w:rsidR="004256C3" w:rsidRPr="00F14709" w:rsidRDefault="00ED6451" w:rsidP="00DB7E2D">
            <w:pPr>
              <w:rPr>
                <w:rFonts w:cs="Arial"/>
              </w:rPr>
            </w:pPr>
            <w:r w:rsidRPr="00F14709">
              <w:rPr>
                <w:rFonts w:cs="Arial"/>
              </w:rPr>
              <w:t>D</w:t>
            </w:r>
            <w:r w:rsidR="004256C3" w:rsidRPr="00F14709">
              <w:rPr>
                <w:rFonts w:cs="Arial"/>
              </w:rPr>
              <w:t>ie Kinder im Aufbau von reflektiertem und selbstreguliertem Konsumverhal</w:t>
            </w:r>
            <w:r w:rsidRPr="00F14709">
              <w:rPr>
                <w:rFonts w:cs="Arial"/>
              </w:rPr>
              <w:t>ten unterstützen</w:t>
            </w:r>
            <w:r w:rsidR="00146CE1" w:rsidRPr="00F14709">
              <w:rPr>
                <w:rFonts w:cs="Arial"/>
              </w:rPr>
              <w:t xml:space="preserve"> (</w:t>
            </w:r>
            <w:r w:rsidR="00B77916" w:rsidRPr="00F14709">
              <w:rPr>
                <w:rFonts w:cs="Arial"/>
              </w:rPr>
              <w:t>z.B.</w:t>
            </w:r>
            <w:r w:rsidR="00146CE1" w:rsidRPr="00F14709">
              <w:rPr>
                <w:rFonts w:cs="Arial"/>
              </w:rPr>
              <w:t xml:space="preserve"> regionale und saisonale Produkte)</w:t>
            </w:r>
            <w:r w:rsidRPr="00F14709">
              <w:rPr>
                <w:rFonts w:cs="Arial"/>
              </w:rPr>
              <w:t>.</w:t>
            </w:r>
          </w:p>
          <w:p w:rsidR="00ED6451" w:rsidRPr="00F14709" w:rsidRDefault="00ED6451" w:rsidP="00DB7E2D">
            <w:pPr>
              <w:pStyle w:val="BPDenkanste"/>
              <w:spacing w:after="0" w:line="240" w:lineRule="auto"/>
              <w:rPr>
                <w:sz w:val="22"/>
              </w:rPr>
            </w:pPr>
          </w:p>
          <w:p w:rsidR="004256C3" w:rsidRPr="00F14709" w:rsidRDefault="00ED6451" w:rsidP="00DB7E2D">
            <w:pPr>
              <w:pStyle w:val="BPDenkanste"/>
              <w:spacing w:after="0" w:line="240" w:lineRule="auto"/>
              <w:rPr>
                <w:sz w:val="22"/>
              </w:rPr>
            </w:pPr>
            <w:r w:rsidRPr="00F14709">
              <w:rPr>
                <w:sz w:val="22"/>
              </w:rPr>
              <w:t>Beispielmaterialien:</w:t>
            </w:r>
          </w:p>
          <w:p w:rsidR="0037309A" w:rsidRPr="00F14709" w:rsidRDefault="0037309A" w:rsidP="00DE1DF8">
            <w:pPr>
              <w:pStyle w:val="BCTabelleTextAuflistung"/>
            </w:pPr>
            <w:r w:rsidRPr="00F14709">
              <w:t>LS-Heft (Jahr 2017): Experimente für den Sachunterricht – Grundschule</w:t>
            </w:r>
            <w:r w:rsidR="009F0EA0" w:rsidRPr="00F14709">
              <w:t>n</w:t>
            </w:r>
            <w:r w:rsidR="00DF60DE" w:rsidRPr="00F14709">
              <w:t xml:space="preserve"> Klassen 3 und 4 (GS-22</w:t>
            </w:r>
            <w:r w:rsidRPr="00F14709">
              <w:t xml:space="preserve">): </w:t>
            </w:r>
          </w:p>
          <w:p w:rsidR="0037309A" w:rsidRPr="00F14709" w:rsidRDefault="006B42F8" w:rsidP="00EC0EC1">
            <w:pPr>
              <w:pStyle w:val="Listenabsatz"/>
              <w:ind w:left="360"/>
              <w:rPr>
                <w:rFonts w:cs="Arial"/>
                <w:sz w:val="20"/>
              </w:rPr>
            </w:pPr>
            <w:hyperlink r:id="rId70" w:history="1">
              <w:r w:rsidR="00242A32" w:rsidRPr="00F14709">
                <w:rPr>
                  <w:rStyle w:val="Hyperlink"/>
                  <w:rFonts w:cs="Arial"/>
                </w:rPr>
                <w:t>www.ls-webshop.de</w:t>
              </w:r>
            </w:hyperlink>
            <w:r w:rsidR="00051FEA" w:rsidRPr="00F14709">
              <w:rPr>
                <w:rStyle w:val="Hyperlink"/>
                <w:rFonts w:cs="Arial"/>
              </w:rPr>
              <w:t xml:space="preserve"> </w:t>
            </w:r>
            <w:r w:rsidR="00DF60DE" w:rsidRPr="00F14709">
              <w:rPr>
                <w:rFonts w:cs="Arial"/>
              </w:rPr>
              <w:t xml:space="preserve"> (Suchbegriff: GS-22</w:t>
            </w:r>
            <w:r w:rsidR="0037309A" w:rsidRPr="00F14709">
              <w:rPr>
                <w:rFonts w:cs="Arial"/>
              </w:rPr>
              <w:t>)</w:t>
            </w:r>
            <w:r w:rsidR="00EC0EC1" w:rsidRPr="00F14709">
              <w:rPr>
                <w:rFonts w:cs="Arial"/>
              </w:rPr>
              <w:t xml:space="preserve"> </w:t>
            </w:r>
            <w:r w:rsidR="004B2417" w:rsidRPr="00F14709">
              <w:rPr>
                <w:rFonts w:cs="Arial"/>
                <w:bCs/>
                <w:sz w:val="18"/>
                <w:szCs w:val="27"/>
              </w:rPr>
              <w:t>(zuletzt geprüft am 20.5</w:t>
            </w:r>
            <w:r w:rsidR="00EC0EC1" w:rsidRPr="00F14709">
              <w:rPr>
                <w:rFonts w:cs="Arial"/>
                <w:bCs/>
                <w:sz w:val="18"/>
                <w:szCs w:val="27"/>
              </w:rPr>
              <w:t>.2017)</w:t>
            </w:r>
          </w:p>
          <w:p w:rsidR="001F351D" w:rsidRPr="00F14709" w:rsidRDefault="001F351D" w:rsidP="00DE1DF8">
            <w:pPr>
              <w:pStyle w:val="BCTabelleTextAuflistung"/>
              <w:rPr>
                <w:rStyle w:val="Hyperlink"/>
                <w:color w:val="auto"/>
                <w:u w:val="none"/>
                <w:shd w:val="clear" w:color="auto" w:fill="A3D7B7"/>
              </w:rPr>
            </w:pPr>
            <w:r w:rsidRPr="00F14709">
              <w:t xml:space="preserve">BeKi – Bewusste Kinderernährung: </w:t>
            </w:r>
            <w:hyperlink r:id="rId71" w:history="1">
              <w:r w:rsidR="000071BF" w:rsidRPr="00F14709">
                <w:rPr>
                  <w:rStyle w:val="Hyperlink"/>
                </w:rPr>
                <w:t>www.beki-bw.de</w:t>
              </w:r>
            </w:hyperlink>
          </w:p>
          <w:p w:rsidR="004B2417" w:rsidRPr="00F14709" w:rsidRDefault="004B2417" w:rsidP="004B2417">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F92118" w:rsidRPr="00F14709" w:rsidRDefault="00F92118" w:rsidP="00DE1DF8">
            <w:pPr>
              <w:pStyle w:val="BCTabelleTextAuflistung"/>
            </w:pPr>
            <w:r w:rsidRPr="00DE1DF8">
              <w:t>DGUV</w:t>
            </w:r>
            <w:r w:rsidRPr="00F14709">
              <w:t xml:space="preserve"> Lernen und Gesundheit: Schulportal der Deutschen Gesetzlichen Unfallversicherung mit kostenlosem Unterricht</w:t>
            </w:r>
            <w:r w:rsidR="001F351D" w:rsidRPr="00F14709">
              <w:t>smaterial zur Ernährungsbildung:</w:t>
            </w:r>
          </w:p>
          <w:p w:rsidR="00F92118" w:rsidRPr="00F14709" w:rsidRDefault="006B42F8" w:rsidP="00DB7E2D">
            <w:pPr>
              <w:pStyle w:val="BCTabelleTextAuflistung"/>
              <w:numPr>
                <w:ilvl w:val="0"/>
                <w:numId w:val="0"/>
              </w:numPr>
              <w:spacing w:line="240" w:lineRule="auto"/>
              <w:ind w:left="360"/>
            </w:pPr>
            <w:hyperlink r:id="rId72" w:history="1">
              <w:r w:rsidR="00F92118" w:rsidRPr="00F14709">
                <w:rPr>
                  <w:rStyle w:val="Hyperlink"/>
                </w:rPr>
                <w:t>www.dguv-lug.de</w:t>
              </w:r>
            </w:hyperlink>
            <w:r w:rsidR="00F92118" w:rsidRPr="00F14709">
              <w:t xml:space="preserve"> (&gt; Primarstufe &gt; Gesunde Ernährung)</w:t>
            </w:r>
          </w:p>
          <w:p w:rsidR="004B2417" w:rsidRPr="00F14709" w:rsidRDefault="004B2417" w:rsidP="004B2417">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4B2417" w:rsidRPr="00F14709" w:rsidRDefault="004B2417" w:rsidP="00DE1DF8">
            <w:pPr>
              <w:pStyle w:val="BCTabelleTextAuflistung"/>
            </w:pPr>
            <w:r w:rsidRPr="00DE1DF8">
              <w:t>Bundeszentrum</w:t>
            </w:r>
            <w:r w:rsidRPr="00F14709">
              <w:t xml:space="preserve"> für Ernährung: </w:t>
            </w:r>
            <w:hyperlink r:id="rId73" w:history="1">
              <w:r w:rsidRPr="00F14709">
                <w:rPr>
                  <w:rStyle w:val="Hyperlink"/>
                </w:rPr>
                <w:t>www.bzfe.de</w:t>
              </w:r>
            </w:hyperlink>
          </w:p>
          <w:p w:rsidR="004B2417" w:rsidRPr="00F14709" w:rsidRDefault="004B2417" w:rsidP="004B2417">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4B2417" w:rsidRPr="00F14709" w:rsidRDefault="004B2417" w:rsidP="00DE1DF8">
            <w:pPr>
              <w:pStyle w:val="BCTabelleTextAuflistung"/>
              <w:rPr>
                <w:sz w:val="20"/>
              </w:rPr>
            </w:pPr>
            <w:r w:rsidRPr="00F14709">
              <w:t>Bundesinformationszentrum Landwirtschaft (BZL):</w:t>
            </w:r>
          </w:p>
          <w:p w:rsidR="004B2417" w:rsidRPr="00F14709" w:rsidRDefault="006B42F8" w:rsidP="004B2417">
            <w:pPr>
              <w:pStyle w:val="Listenabsatz"/>
              <w:ind w:left="360"/>
              <w:rPr>
                <w:rFonts w:cs="Arial"/>
              </w:rPr>
            </w:pPr>
            <w:hyperlink r:id="rId74" w:history="1">
              <w:r w:rsidR="004B2417" w:rsidRPr="00F14709">
                <w:rPr>
                  <w:rStyle w:val="Hyperlink"/>
                  <w:rFonts w:cs="Arial"/>
                </w:rPr>
                <w:t>www.ble.de</w:t>
              </w:r>
            </w:hyperlink>
          </w:p>
          <w:p w:rsidR="004B2417" w:rsidRPr="00F14709" w:rsidRDefault="004B2417" w:rsidP="004B2417">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4B2417" w:rsidRPr="00F14709" w:rsidRDefault="004B2417" w:rsidP="00DE1DF8">
            <w:pPr>
              <w:pStyle w:val="BCTabelleTextAuflistung"/>
            </w:pPr>
            <w:r w:rsidRPr="00DE1DF8">
              <w:t>Ernährungspyramide</w:t>
            </w:r>
            <w:r w:rsidRPr="00F14709">
              <w:t>:</w:t>
            </w:r>
          </w:p>
          <w:p w:rsidR="004B2417" w:rsidRPr="00F14709" w:rsidRDefault="006B42F8" w:rsidP="004B2417">
            <w:pPr>
              <w:pStyle w:val="BCTabelleTextAuflistung"/>
              <w:numPr>
                <w:ilvl w:val="0"/>
                <w:numId w:val="0"/>
              </w:numPr>
              <w:spacing w:line="240" w:lineRule="auto"/>
              <w:ind w:left="360"/>
              <w:rPr>
                <w:rStyle w:val="Hyperlink"/>
                <w:color w:val="auto"/>
                <w:u w:val="none"/>
              </w:rPr>
            </w:pPr>
            <w:hyperlink r:id="rId75" w:history="1">
              <w:r w:rsidR="004B2417" w:rsidRPr="00F14709">
                <w:rPr>
                  <w:rStyle w:val="Hyperlink"/>
                </w:rPr>
                <w:t>www.bzfe.de</w:t>
              </w:r>
            </w:hyperlink>
            <w:r w:rsidR="00F6231E" w:rsidRPr="00F14709">
              <w:rPr>
                <w:rStyle w:val="Hyperlink"/>
                <w:color w:val="auto"/>
                <w:u w:val="none"/>
              </w:rPr>
              <w:t xml:space="preserve"> (&gt;</w:t>
            </w:r>
            <w:r w:rsidR="004B2417" w:rsidRPr="00F14709">
              <w:rPr>
                <w:rStyle w:val="Hyperlink"/>
                <w:color w:val="auto"/>
                <w:u w:val="none"/>
              </w:rPr>
              <w:t xml:space="preserve"> Ernährung &gt; Ernährungspyramide &gt; </w:t>
            </w:r>
            <w:hyperlink r:id="rId76" w:history="1">
              <w:r w:rsidR="004B2417" w:rsidRPr="00F14709">
                <w:rPr>
                  <w:rStyle w:val="Hyperlink"/>
                </w:rPr>
                <w:t>Ernährungspyramide für die Schule</w:t>
              </w:r>
            </w:hyperlink>
            <w:r w:rsidR="004B2417" w:rsidRPr="00F14709">
              <w:rPr>
                <w:rStyle w:val="Hyperlink"/>
                <w:color w:val="auto"/>
                <w:u w:val="none"/>
              </w:rPr>
              <w:t>)</w:t>
            </w:r>
          </w:p>
          <w:p w:rsidR="00F6231E" w:rsidRPr="00F14709" w:rsidRDefault="00F6231E" w:rsidP="00F6231E">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4B2417" w:rsidRPr="00F14709" w:rsidRDefault="004B2417" w:rsidP="00DE1DF8">
            <w:pPr>
              <w:pStyle w:val="BCTabelleTextAuflistung"/>
            </w:pPr>
            <w:r w:rsidRPr="00F14709">
              <w:t>Materialien zur Ernährung – BLE Medienservice:</w:t>
            </w:r>
          </w:p>
          <w:p w:rsidR="004B2417" w:rsidRPr="00F14709" w:rsidRDefault="006B42F8" w:rsidP="004B2417">
            <w:pPr>
              <w:ind w:left="360"/>
              <w:rPr>
                <w:rStyle w:val="Hyperlink"/>
                <w:rFonts w:cs="Arial"/>
                <w:color w:val="auto"/>
                <w:u w:val="none"/>
              </w:rPr>
            </w:pPr>
            <w:hyperlink r:id="rId77" w:history="1">
              <w:r w:rsidR="004B2417" w:rsidRPr="00F14709">
                <w:rPr>
                  <w:rStyle w:val="Hyperlink"/>
                  <w:rFonts w:cs="Arial"/>
                </w:rPr>
                <w:t>www.shop.aid.de</w:t>
              </w:r>
            </w:hyperlink>
            <w:r w:rsidR="004B2417" w:rsidRPr="00F14709">
              <w:rPr>
                <w:rStyle w:val="Hyperlink"/>
                <w:rFonts w:cs="Arial"/>
                <w:u w:val="none"/>
              </w:rPr>
              <w:t xml:space="preserve"> </w:t>
            </w:r>
            <w:r w:rsidR="004B2417" w:rsidRPr="00F14709">
              <w:rPr>
                <w:rStyle w:val="Hyperlink"/>
                <w:rFonts w:cs="Arial"/>
                <w:color w:val="auto"/>
                <w:u w:val="none"/>
              </w:rPr>
              <w:t>(&gt; Unterricht)</w:t>
            </w:r>
          </w:p>
          <w:p w:rsidR="00F6231E" w:rsidRPr="00F14709" w:rsidRDefault="00F6231E" w:rsidP="00F6231E">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BF0212" w:rsidRPr="00F14709" w:rsidRDefault="00F92118" w:rsidP="00DE1DF8">
            <w:pPr>
              <w:pStyle w:val="BCTabelleTextAuflistung"/>
              <w:rPr>
                <w:rStyle w:val="Hyperlink"/>
                <w:color w:val="auto"/>
              </w:rPr>
            </w:pPr>
            <w:r w:rsidRPr="00DE1DF8">
              <w:rPr>
                <w:rStyle w:val="Hyperlink"/>
                <w:color w:val="auto"/>
                <w:u w:val="none"/>
              </w:rPr>
              <w:t>Baden</w:t>
            </w:r>
            <w:r w:rsidRPr="00F14709">
              <w:rPr>
                <w:rStyle w:val="Hyperlink"/>
                <w:color w:val="auto"/>
                <w:u w:val="none"/>
              </w:rPr>
              <w:t>-Württemberg Stiftung: Komm mit in das gesunde Boot</w:t>
            </w:r>
            <w:r w:rsidR="001F351D" w:rsidRPr="00F14709">
              <w:rPr>
                <w:rStyle w:val="Hyperlink"/>
                <w:color w:val="auto"/>
                <w:u w:val="none"/>
              </w:rPr>
              <w:t>:</w:t>
            </w:r>
            <w:r w:rsidRPr="00F14709">
              <w:rPr>
                <w:rStyle w:val="Hyperlink"/>
                <w:color w:val="auto"/>
                <w:u w:val="none"/>
              </w:rPr>
              <w:t xml:space="preserve"> </w:t>
            </w:r>
            <w:hyperlink r:id="rId78" w:history="1">
              <w:r w:rsidR="00BF0212" w:rsidRPr="00F14709">
                <w:rPr>
                  <w:rStyle w:val="Hyperlink"/>
                </w:rPr>
                <w:t>www.gesundes-boot.de/grundschule</w:t>
              </w:r>
            </w:hyperlink>
          </w:p>
          <w:p w:rsidR="00F6231E" w:rsidRPr="00F14709" w:rsidRDefault="00F6231E" w:rsidP="00F6231E">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F84A51" w:rsidRPr="00F14709" w:rsidRDefault="003A6299" w:rsidP="00DE1DF8">
            <w:pPr>
              <w:pStyle w:val="BCTabelleTextAuflistung"/>
            </w:pPr>
            <w:r w:rsidRPr="00F14709">
              <w:t xml:space="preserve">Bundesministerium für </w:t>
            </w:r>
            <w:r w:rsidR="00F84A51" w:rsidRPr="00F14709">
              <w:t>Umwelt, Naturschutz, Bau und Reaktorsicherheit</w:t>
            </w:r>
            <w:r w:rsidR="00656C60" w:rsidRPr="00F14709">
              <w:t>:</w:t>
            </w:r>
          </w:p>
          <w:p w:rsidR="00363602" w:rsidRPr="00F14709" w:rsidRDefault="006B42F8" w:rsidP="00DB7E2D">
            <w:pPr>
              <w:ind w:left="360"/>
              <w:rPr>
                <w:rFonts w:cs="Arial"/>
              </w:rPr>
            </w:pPr>
            <w:hyperlink r:id="rId79" w:history="1">
              <w:r w:rsidR="00F84A51" w:rsidRPr="00F14709">
                <w:rPr>
                  <w:rStyle w:val="Hyperlink"/>
                  <w:rFonts w:cs="Arial"/>
                </w:rPr>
                <w:t>www.umwelt-im-unterricht.de</w:t>
              </w:r>
            </w:hyperlink>
            <w:r w:rsidR="00F84A51" w:rsidRPr="00F14709">
              <w:rPr>
                <w:rFonts w:cs="Arial"/>
              </w:rPr>
              <w:t xml:space="preserve"> </w:t>
            </w:r>
          </w:p>
          <w:p w:rsidR="00F84A51" w:rsidRPr="00F14709" w:rsidRDefault="00F84A51" w:rsidP="00EC0EC1">
            <w:pPr>
              <w:pStyle w:val="Listenabsatz"/>
              <w:ind w:left="360"/>
              <w:rPr>
                <w:rFonts w:cs="Arial"/>
                <w:sz w:val="20"/>
              </w:rPr>
            </w:pPr>
            <w:r w:rsidRPr="00F14709">
              <w:rPr>
                <w:rFonts w:cs="Arial"/>
              </w:rPr>
              <w:t>(&gt; Materialien &gt; Arbeitsmaterialien &gt; Suchbegriffe: Würdest du das essen?)</w:t>
            </w:r>
            <w:r w:rsidR="00EC0EC1" w:rsidRPr="00F14709">
              <w:rPr>
                <w:rFonts w:cs="Arial"/>
              </w:rPr>
              <w:t xml:space="preserve"> </w:t>
            </w:r>
            <w:r w:rsidR="000E4BA3" w:rsidRPr="00F14709">
              <w:rPr>
                <w:rFonts w:cs="Arial"/>
                <w:bCs/>
                <w:sz w:val="18"/>
                <w:szCs w:val="27"/>
              </w:rPr>
              <w:t>(zuletzt geprüft am 20.5</w:t>
            </w:r>
            <w:r w:rsidR="00EC0EC1" w:rsidRPr="00F14709">
              <w:rPr>
                <w:rFonts w:cs="Arial"/>
                <w:bCs/>
                <w:sz w:val="18"/>
                <w:szCs w:val="27"/>
              </w:rPr>
              <w:t>.2017)</w:t>
            </w:r>
          </w:p>
          <w:p w:rsidR="004E6B30" w:rsidRPr="00F14709" w:rsidRDefault="004E6B30" w:rsidP="00DE1DF8">
            <w:pPr>
              <w:pStyle w:val="BCTabelleTextAuflistung"/>
            </w:pPr>
            <w:r w:rsidRPr="00F14709">
              <w:t>Der Ernährungsführerschein für die Grundschulen</w:t>
            </w:r>
            <w:r w:rsidR="00151421" w:rsidRPr="00F14709">
              <w:t xml:space="preserve"> in BW</w:t>
            </w:r>
            <w:r w:rsidRPr="00F14709">
              <w:t>:</w:t>
            </w:r>
          </w:p>
          <w:p w:rsidR="004E6B30" w:rsidRPr="00F14709" w:rsidRDefault="006B42F8" w:rsidP="004E6B30">
            <w:pPr>
              <w:pStyle w:val="Listenabsatz"/>
              <w:ind w:left="360"/>
              <w:rPr>
                <w:rStyle w:val="Hyperlink"/>
                <w:rFonts w:cs="Arial"/>
                <w:lang w:val="en-US"/>
              </w:rPr>
            </w:pPr>
            <w:hyperlink r:id="rId80" w:history="1">
              <w:r w:rsidR="004E6B30" w:rsidRPr="00F14709">
                <w:rPr>
                  <w:rStyle w:val="Hyperlink"/>
                  <w:rFonts w:cs="Arial"/>
                  <w:lang w:val="en-US"/>
                </w:rPr>
                <w:t>www.machs-mahl.de</w:t>
              </w:r>
            </w:hyperlink>
          </w:p>
          <w:p w:rsidR="00DC38A6" w:rsidRPr="00F14709" w:rsidRDefault="00BB0FF7" w:rsidP="00A03447">
            <w:pPr>
              <w:ind w:left="360"/>
              <w:rPr>
                <w:rFonts w:cs="Arial"/>
                <w:lang w:val="en-US"/>
              </w:rPr>
            </w:pPr>
            <w:r w:rsidRPr="00F14709">
              <w:rPr>
                <w:rFonts w:cs="Arial"/>
                <w:lang w:val="en-US"/>
              </w:rPr>
              <w:t xml:space="preserve">(&gt; Themen: </w:t>
            </w:r>
          </w:p>
          <w:p w:rsidR="007052AB" w:rsidRPr="00F14709" w:rsidRDefault="006B42F8" w:rsidP="00A03447">
            <w:pPr>
              <w:ind w:left="360"/>
              <w:rPr>
                <w:rFonts w:cs="Arial"/>
              </w:rPr>
            </w:pPr>
            <w:hyperlink r:id="rId81" w:history="1">
              <w:r w:rsidR="00A03447" w:rsidRPr="00F14709">
                <w:rPr>
                  <w:rStyle w:val="Hyperlink"/>
                  <w:rFonts w:cs="Arial"/>
                </w:rPr>
                <w:t>Ernährungsführerschein</w:t>
              </w:r>
            </w:hyperlink>
            <w:r w:rsidR="00A03447" w:rsidRPr="00F14709">
              <w:rPr>
                <w:rFonts w:cs="Arial"/>
              </w:rPr>
              <w:t>)</w:t>
            </w:r>
          </w:p>
          <w:p w:rsidR="000E4BA3" w:rsidRPr="00F14709" w:rsidRDefault="000E4BA3" w:rsidP="000E4BA3">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A03447" w:rsidRPr="00F14709" w:rsidRDefault="00A03447" w:rsidP="00A03447">
            <w:pPr>
              <w:ind w:left="360"/>
              <w:rPr>
                <w:rFonts w:cs="Arial"/>
              </w:rPr>
            </w:pPr>
          </w:p>
          <w:p w:rsidR="007052AB" w:rsidRPr="00F14709" w:rsidRDefault="007052AB" w:rsidP="00DB7E2D">
            <w:pPr>
              <w:rPr>
                <w:rFonts w:cs="Arial"/>
              </w:rPr>
            </w:pPr>
            <w:r w:rsidRPr="00F14709">
              <w:rPr>
                <w:rFonts w:cs="Arial"/>
                <w:shd w:val="clear" w:color="auto" w:fill="A3D7B7"/>
              </w:rPr>
              <w:t>L PG, BTV, VB</w:t>
            </w:r>
          </w:p>
        </w:tc>
      </w:tr>
      <w:tr w:rsidR="00A115A0" w:rsidRPr="0073520E" w:rsidTr="00D26088">
        <w:trPr>
          <w:trHeight w:val="20"/>
        </w:trPr>
        <w:tc>
          <w:tcPr>
            <w:tcW w:w="1240" w:type="pct"/>
            <w:tcBorders>
              <w:top w:val="single" w:sz="4" w:space="0" w:color="auto"/>
              <w:left w:val="single" w:sz="4" w:space="0" w:color="auto"/>
              <w:bottom w:val="single" w:sz="4" w:space="0" w:color="auto"/>
              <w:right w:val="single" w:sz="4" w:space="0" w:color="auto"/>
            </w:tcBorders>
            <w:shd w:val="clear" w:color="auto" w:fill="auto"/>
          </w:tcPr>
          <w:p w:rsidR="004256C3" w:rsidRPr="0073520E" w:rsidRDefault="004256C3" w:rsidP="00DB7E2D">
            <w:pPr>
              <w:pStyle w:val="BPVerweisFach"/>
              <w:numPr>
                <w:ilvl w:val="0"/>
                <w:numId w:val="0"/>
              </w:numPr>
              <w:tabs>
                <w:tab w:val="clear" w:pos="227"/>
                <w:tab w:val="clear" w:pos="737"/>
              </w:tabs>
              <w:spacing w:before="0" w:after="0"/>
              <w:rPr>
                <w:b/>
                <w:sz w:val="22"/>
                <w:szCs w:val="22"/>
              </w:rPr>
            </w:pPr>
            <w:r w:rsidRPr="0073520E">
              <w:rPr>
                <w:b/>
                <w:sz w:val="22"/>
                <w:szCs w:val="22"/>
              </w:rPr>
              <w:t>2.1 Welt erleben und wahrnehmen</w:t>
            </w:r>
          </w:p>
          <w:p w:rsidR="004256C3" w:rsidRPr="0073520E" w:rsidRDefault="004256C3" w:rsidP="00DB7E2D">
            <w:pPr>
              <w:pStyle w:val="BPVerweisFach"/>
              <w:numPr>
                <w:ilvl w:val="0"/>
                <w:numId w:val="0"/>
              </w:numPr>
              <w:tabs>
                <w:tab w:val="clear" w:pos="227"/>
                <w:tab w:val="clear" w:pos="737"/>
              </w:tabs>
              <w:spacing w:before="0" w:after="0"/>
              <w:rPr>
                <w:sz w:val="22"/>
                <w:szCs w:val="22"/>
              </w:rPr>
            </w:pPr>
            <w:r w:rsidRPr="0073520E">
              <w:rPr>
                <w:sz w:val="22"/>
                <w:szCs w:val="22"/>
              </w:rPr>
              <w:t xml:space="preserve">2. grundlegende Wahrnehmungen </w:t>
            </w:r>
            <w:r w:rsidR="00067F89" w:rsidRPr="0073520E">
              <w:rPr>
                <w:sz w:val="22"/>
                <w:szCs w:val="22"/>
              </w:rPr>
              <w:t xml:space="preserve">[…] </w:t>
            </w:r>
            <w:r w:rsidRPr="0073520E">
              <w:rPr>
                <w:sz w:val="22"/>
                <w:szCs w:val="22"/>
              </w:rPr>
              <w:t>vertiefen</w:t>
            </w:r>
          </w:p>
          <w:p w:rsidR="004256C3" w:rsidRPr="0073520E" w:rsidRDefault="004256C3" w:rsidP="00DB7E2D">
            <w:pPr>
              <w:pStyle w:val="BPVerweisFach"/>
              <w:numPr>
                <w:ilvl w:val="0"/>
                <w:numId w:val="0"/>
              </w:numPr>
              <w:tabs>
                <w:tab w:val="clear" w:pos="227"/>
                <w:tab w:val="clear" w:pos="737"/>
              </w:tabs>
              <w:spacing w:before="0" w:after="0"/>
              <w:rPr>
                <w:b/>
                <w:sz w:val="22"/>
                <w:szCs w:val="22"/>
              </w:rPr>
            </w:pPr>
          </w:p>
          <w:p w:rsidR="004256C3" w:rsidRPr="0073520E" w:rsidRDefault="004256C3" w:rsidP="00DB7E2D">
            <w:pPr>
              <w:pStyle w:val="BPVerweisFach"/>
              <w:numPr>
                <w:ilvl w:val="0"/>
                <w:numId w:val="0"/>
              </w:numPr>
              <w:tabs>
                <w:tab w:val="clear" w:pos="227"/>
                <w:tab w:val="clear" w:pos="737"/>
              </w:tabs>
              <w:spacing w:before="0" w:after="0"/>
              <w:rPr>
                <w:b/>
                <w:sz w:val="22"/>
                <w:szCs w:val="22"/>
              </w:rPr>
            </w:pPr>
            <w:r w:rsidRPr="0073520E">
              <w:rPr>
                <w:b/>
                <w:sz w:val="22"/>
                <w:szCs w:val="22"/>
              </w:rPr>
              <w:t>2.4 In der Welt handeln – Welt gestalten</w:t>
            </w:r>
          </w:p>
          <w:p w:rsidR="004256C3" w:rsidRPr="0073520E" w:rsidRDefault="004256C3" w:rsidP="00DB7E2D">
            <w:pPr>
              <w:pStyle w:val="BPVerweisFach"/>
              <w:numPr>
                <w:ilvl w:val="0"/>
                <w:numId w:val="0"/>
              </w:numPr>
              <w:tabs>
                <w:tab w:val="clear" w:pos="227"/>
                <w:tab w:val="clear" w:pos="737"/>
              </w:tabs>
              <w:spacing w:before="0" w:after="0"/>
              <w:rPr>
                <w:sz w:val="22"/>
                <w:szCs w:val="22"/>
              </w:rPr>
            </w:pPr>
            <w:r w:rsidRPr="0073520E">
              <w:rPr>
                <w:sz w:val="22"/>
                <w:szCs w:val="22"/>
              </w:rPr>
              <w:t xml:space="preserve">3. nachhaltige Handlungsweisen als Lebensgrundlage für alle Menschen umsetzen </w:t>
            </w:r>
          </w:p>
          <w:p w:rsidR="004256C3" w:rsidRPr="0073520E" w:rsidRDefault="004256C3" w:rsidP="00DB7E2D">
            <w:pPr>
              <w:pStyle w:val="BPVerweisFach"/>
              <w:numPr>
                <w:ilvl w:val="0"/>
                <w:numId w:val="0"/>
              </w:numPr>
              <w:tabs>
                <w:tab w:val="clear" w:pos="227"/>
                <w:tab w:val="clear" w:pos="737"/>
              </w:tabs>
              <w:spacing w:before="0" w:after="0"/>
              <w:rPr>
                <w:sz w:val="22"/>
                <w:szCs w:val="22"/>
              </w:rPr>
            </w:pPr>
          </w:p>
          <w:p w:rsidR="004256C3" w:rsidRPr="0073520E" w:rsidRDefault="004256C3" w:rsidP="00DB7E2D">
            <w:pPr>
              <w:pStyle w:val="BPVerweisFach"/>
              <w:numPr>
                <w:ilvl w:val="0"/>
                <w:numId w:val="0"/>
              </w:numPr>
              <w:tabs>
                <w:tab w:val="clear" w:pos="227"/>
                <w:tab w:val="clear" w:pos="737"/>
              </w:tabs>
              <w:spacing w:before="0" w:after="0"/>
              <w:rPr>
                <w:b/>
                <w:sz w:val="22"/>
                <w:szCs w:val="22"/>
              </w:rPr>
            </w:pPr>
            <w:r w:rsidRPr="0073520E">
              <w:rPr>
                <w:b/>
                <w:sz w:val="22"/>
                <w:szCs w:val="22"/>
              </w:rPr>
              <w:t xml:space="preserve">2.5 Reflektieren und sich positionieren </w:t>
            </w:r>
          </w:p>
          <w:p w:rsidR="004256C3" w:rsidRPr="0073520E" w:rsidRDefault="004256C3" w:rsidP="00DB7E2D">
            <w:pPr>
              <w:pStyle w:val="BPVerweisFach"/>
              <w:numPr>
                <w:ilvl w:val="0"/>
                <w:numId w:val="0"/>
              </w:numPr>
              <w:tabs>
                <w:tab w:val="clear" w:pos="227"/>
                <w:tab w:val="clear" w:pos="737"/>
              </w:tabs>
              <w:spacing w:before="0" w:after="0"/>
              <w:rPr>
                <w:b/>
                <w:sz w:val="22"/>
                <w:szCs w:val="22"/>
              </w:rPr>
            </w:pPr>
            <w:r w:rsidRPr="0073520E">
              <w:rPr>
                <w:sz w:val="22"/>
                <w:szCs w:val="22"/>
              </w:rPr>
              <w:t>1. eigenes Verhalten reflektieren und hinsichtlich eigener Gestaltungsmöglichkeiten bewerten</w:t>
            </w:r>
          </w:p>
          <w:p w:rsidR="004256C3" w:rsidRPr="0073520E" w:rsidRDefault="004256C3" w:rsidP="00DB7E2D">
            <w:pPr>
              <w:rPr>
                <w:rFonts w:cs="Arial"/>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4256C3" w:rsidRPr="0073520E" w:rsidRDefault="004256C3" w:rsidP="00DB7E2D">
            <w:pPr>
              <w:rPr>
                <w:rFonts w:cs="Arial"/>
              </w:rPr>
            </w:pPr>
            <w:r w:rsidRPr="0073520E">
              <w:rPr>
                <w:rFonts w:cs="Arial"/>
                <w:b/>
              </w:rPr>
              <w:t>3.2.2.1 Körper und Gesundheit</w:t>
            </w:r>
          </w:p>
          <w:p w:rsidR="004256C3" w:rsidRPr="0073520E" w:rsidRDefault="004256C3" w:rsidP="00DB7E2D">
            <w:pPr>
              <w:rPr>
                <w:rFonts w:cs="Arial"/>
              </w:rPr>
            </w:pPr>
            <w:r w:rsidRPr="0073520E">
              <w:rPr>
                <w:rFonts w:cs="Arial"/>
              </w:rPr>
              <w:t>(3) Nahrungsmittel Kriterien bezogen ordnen und deren Inhaltsstoffe untersuchen</w:t>
            </w:r>
          </w:p>
          <w:p w:rsidR="004256C3" w:rsidRPr="0073520E" w:rsidRDefault="004256C3" w:rsidP="00DB7E2D">
            <w:pPr>
              <w:rPr>
                <w:rFonts w:cs="Arial"/>
              </w:rPr>
            </w:pPr>
            <w:r w:rsidRPr="0073520E">
              <w:rPr>
                <w:rFonts w:cs="Arial"/>
              </w:rPr>
              <w:t>(4) unterschiedliche Ernährungsgewohnheiten beschreiben und respektieren sowie die Ernährung als Grundlage einer gesunden Lebensführung erkennen</w:t>
            </w:r>
          </w:p>
          <w:p w:rsidR="004256C3" w:rsidRPr="0073520E" w:rsidRDefault="004256C3" w:rsidP="00DB7E2D">
            <w:pPr>
              <w:rPr>
                <w:rFonts w:cs="Arial"/>
              </w:rPr>
            </w:pPr>
          </w:p>
          <w:p w:rsidR="004256C3" w:rsidRPr="0073520E" w:rsidRDefault="004256C3" w:rsidP="00DB7E2D">
            <w:pPr>
              <w:rPr>
                <w:rFonts w:cs="Arial"/>
                <w:b/>
              </w:rPr>
            </w:pPr>
            <w:r w:rsidRPr="0073520E">
              <w:rPr>
                <w:rFonts w:cs="Arial"/>
                <w:b/>
              </w:rPr>
              <w:t>3.2.1.2 Arbeit und Konsum</w:t>
            </w:r>
          </w:p>
          <w:p w:rsidR="004256C3" w:rsidRPr="0073520E" w:rsidRDefault="004256C3" w:rsidP="00DB7E2D">
            <w:pPr>
              <w:rPr>
                <w:rFonts w:cs="Arial"/>
              </w:rPr>
            </w:pPr>
            <w:r w:rsidRPr="0073520E">
              <w:rPr>
                <w:rFonts w:cs="Arial"/>
              </w:rPr>
              <w:t xml:space="preserve">(3) Kaufentscheidungen begründen und reflektieren </w:t>
            </w:r>
          </w:p>
        </w:tc>
        <w:tc>
          <w:tcPr>
            <w:tcW w:w="1241" w:type="pct"/>
            <w:vMerge/>
            <w:tcBorders>
              <w:left w:val="single" w:sz="4" w:space="0" w:color="auto"/>
              <w:bottom w:val="single" w:sz="4" w:space="0" w:color="auto"/>
              <w:right w:val="single" w:sz="4" w:space="0" w:color="auto"/>
            </w:tcBorders>
            <w:shd w:val="clear" w:color="auto" w:fill="auto"/>
          </w:tcPr>
          <w:p w:rsidR="004256C3" w:rsidRPr="0073520E" w:rsidRDefault="004256C3" w:rsidP="00DB7E2D">
            <w:pPr>
              <w:numPr>
                <w:ilvl w:val="0"/>
                <w:numId w:val="1"/>
              </w:numPr>
              <w:spacing w:before="60"/>
              <w:rPr>
                <w:rFonts w:eastAsia="Calibri" w:cs="Arial"/>
                <w:i/>
                <w:szCs w:val="22"/>
              </w:rPr>
            </w:pPr>
          </w:p>
        </w:tc>
        <w:tc>
          <w:tcPr>
            <w:tcW w:w="1279" w:type="pct"/>
            <w:vMerge/>
            <w:tcBorders>
              <w:left w:val="single" w:sz="4" w:space="0" w:color="auto"/>
              <w:bottom w:val="single" w:sz="4" w:space="0" w:color="auto"/>
              <w:right w:val="single" w:sz="4" w:space="0" w:color="auto"/>
            </w:tcBorders>
            <w:shd w:val="clear" w:color="auto" w:fill="auto"/>
          </w:tcPr>
          <w:p w:rsidR="004256C3" w:rsidRPr="0073520E" w:rsidRDefault="004256C3" w:rsidP="00DB7E2D">
            <w:pPr>
              <w:spacing w:before="60"/>
              <w:rPr>
                <w:rFonts w:eastAsia="Calibri" w:cs="Arial"/>
                <w:i/>
                <w:szCs w:val="22"/>
              </w:rPr>
            </w:pPr>
          </w:p>
        </w:tc>
      </w:tr>
      <w:tr w:rsidR="00A115A0" w:rsidRPr="0073520E" w:rsidTr="00D26088">
        <w:trPr>
          <w:trHeight w:val="20"/>
        </w:trPr>
        <w:tc>
          <w:tcPr>
            <w:tcW w:w="1240" w:type="pct"/>
            <w:tcBorders>
              <w:top w:val="single" w:sz="4" w:space="0" w:color="auto"/>
              <w:left w:val="single" w:sz="4" w:space="0" w:color="auto"/>
              <w:bottom w:val="single" w:sz="4" w:space="0" w:color="auto"/>
              <w:right w:val="single" w:sz="4" w:space="0" w:color="auto"/>
            </w:tcBorders>
            <w:shd w:val="clear" w:color="auto" w:fill="auto"/>
          </w:tcPr>
          <w:p w:rsidR="004256C3" w:rsidRPr="00F14709" w:rsidRDefault="005176E2" w:rsidP="00DB7E2D">
            <w:pPr>
              <w:rPr>
                <w:rFonts w:cs="Arial"/>
              </w:rPr>
            </w:pPr>
            <w:r w:rsidRPr="00F14709">
              <w:rPr>
                <w:rFonts w:cs="Arial"/>
                <w:b/>
              </w:rPr>
              <w:t>2.4</w:t>
            </w:r>
            <w:r w:rsidR="004256C3" w:rsidRPr="00F14709">
              <w:rPr>
                <w:rFonts w:cs="Arial"/>
                <w:b/>
              </w:rPr>
              <w:t xml:space="preserve"> In der Welt handeln – Welt gestalten</w:t>
            </w:r>
            <w:r w:rsidR="004256C3" w:rsidRPr="00F14709">
              <w:rPr>
                <w:rFonts w:cs="Arial"/>
              </w:rPr>
              <w:t xml:space="preserve"> </w:t>
            </w:r>
          </w:p>
          <w:p w:rsidR="004256C3" w:rsidRPr="00F14709" w:rsidRDefault="004256C3" w:rsidP="00DB7E2D">
            <w:pPr>
              <w:rPr>
                <w:rFonts w:cs="Arial"/>
              </w:rPr>
            </w:pPr>
            <w:r w:rsidRPr="00F14709">
              <w:rPr>
                <w:rFonts w:cs="Arial"/>
              </w:rPr>
              <w:t xml:space="preserve">2. </w:t>
            </w:r>
            <w:r w:rsidR="005176E2" w:rsidRPr="00F14709">
              <w:rPr>
                <w:rFonts w:cs="Arial"/>
                <w:szCs w:val="22"/>
              </w:rPr>
              <w:t xml:space="preserve">[…] </w:t>
            </w:r>
            <w:r w:rsidRPr="00F14709">
              <w:rPr>
                <w:rFonts w:cs="Arial"/>
              </w:rPr>
              <w:t>gemeinschaftliches Leben gestalten</w:t>
            </w:r>
            <w:r w:rsidR="005176E2" w:rsidRPr="00F14709">
              <w:rPr>
                <w:rFonts w:cs="Arial"/>
              </w:rPr>
              <w:t xml:space="preserve"> </w:t>
            </w:r>
            <w:r w:rsidR="005176E2" w:rsidRPr="00F14709">
              <w:rPr>
                <w:rFonts w:cs="Arial"/>
                <w:szCs w:val="22"/>
              </w:rPr>
              <w:t>[…]</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4256C3" w:rsidRPr="00F14709" w:rsidRDefault="004256C3" w:rsidP="00DB7E2D">
            <w:pPr>
              <w:rPr>
                <w:rFonts w:cs="Arial"/>
                <w:b/>
                <w:lang w:eastAsia="zh-CN"/>
              </w:rPr>
            </w:pPr>
            <w:r w:rsidRPr="00F14709">
              <w:rPr>
                <w:rFonts w:cs="Arial"/>
                <w:b/>
                <w:lang w:eastAsia="zh-CN"/>
              </w:rPr>
              <w:t>3.2.2.2 Tiere und Pflanzen in ihren Lebensräumen</w:t>
            </w:r>
          </w:p>
          <w:p w:rsidR="004256C3" w:rsidRPr="00F14709" w:rsidRDefault="004256C3" w:rsidP="00DB7E2D">
            <w:pPr>
              <w:rPr>
                <w:rFonts w:cs="Arial"/>
                <w:lang w:eastAsia="zh-CN"/>
              </w:rPr>
            </w:pPr>
            <w:r w:rsidRPr="00F14709">
              <w:rPr>
                <w:rFonts w:cs="Arial"/>
                <w:lang w:eastAsia="zh-CN"/>
              </w:rPr>
              <w:t>(6) Herkunft und Anbau von Nutzpflanzen an mindestens einem Vertreter beschreiben sowie dessen Verarbeitung exemplarisch nachvollziehen</w:t>
            </w:r>
          </w:p>
          <w:p w:rsidR="004256C3" w:rsidRPr="00F14709" w:rsidRDefault="004256C3" w:rsidP="00DB7E2D">
            <w:pPr>
              <w:rPr>
                <w:rFonts w:cs="Arial"/>
                <w:lang w:eastAsia="zh-CN"/>
              </w:rPr>
            </w:pPr>
          </w:p>
          <w:p w:rsidR="004256C3" w:rsidRPr="00F14709" w:rsidRDefault="004256C3" w:rsidP="00DB7E2D">
            <w:pPr>
              <w:rPr>
                <w:rFonts w:cs="Arial"/>
                <w:b/>
                <w:lang w:eastAsia="zh-CN"/>
              </w:rPr>
            </w:pPr>
            <w:r w:rsidRPr="00F14709">
              <w:rPr>
                <w:rFonts w:cs="Arial"/>
                <w:b/>
                <w:lang w:eastAsia="zh-CN"/>
              </w:rPr>
              <w:t>3.2.5.2 Zeitzeugnisse, Zeitzeugen und Quellen</w:t>
            </w:r>
          </w:p>
          <w:p w:rsidR="004256C3" w:rsidRPr="00F14709" w:rsidRDefault="004256C3" w:rsidP="00DB7E2D">
            <w:pPr>
              <w:rPr>
                <w:rFonts w:cs="Arial"/>
              </w:rPr>
            </w:pPr>
            <w:r w:rsidRPr="00F14709">
              <w:rPr>
                <w:rFonts w:cs="Arial"/>
                <w:lang w:eastAsia="zh-CN"/>
              </w:rPr>
              <w:t xml:space="preserve">(2) aus Quellen gewonnene Informationen sammeln, vergleichen und zur Beschreibung und Darstellung historischer Gegebenheiten nutzen </w:t>
            </w:r>
          </w:p>
        </w:tc>
        <w:tc>
          <w:tcPr>
            <w:tcW w:w="1241" w:type="pct"/>
            <w:tcBorders>
              <w:left w:val="single" w:sz="4" w:space="0" w:color="auto"/>
              <w:bottom w:val="single" w:sz="4" w:space="0" w:color="auto"/>
              <w:right w:val="single" w:sz="4" w:space="0" w:color="auto"/>
            </w:tcBorders>
            <w:shd w:val="clear" w:color="auto" w:fill="auto"/>
          </w:tcPr>
          <w:p w:rsidR="004256C3" w:rsidRPr="00F14709" w:rsidRDefault="004256C3" w:rsidP="00DB7E2D">
            <w:pPr>
              <w:rPr>
                <w:rFonts w:cs="Arial"/>
                <w:b/>
              </w:rPr>
            </w:pPr>
            <w:r w:rsidRPr="00F14709">
              <w:rPr>
                <w:rFonts w:cs="Arial"/>
                <w:b/>
              </w:rPr>
              <w:t>Die Kartoffel – eine Nutzpflanze</w:t>
            </w:r>
          </w:p>
          <w:p w:rsidR="00177A59" w:rsidRPr="00F14709" w:rsidRDefault="00177A59" w:rsidP="00FB6119">
            <w:pPr>
              <w:pStyle w:val="FarbigeListe-Akzent11"/>
              <w:numPr>
                <w:ilvl w:val="0"/>
                <w:numId w:val="10"/>
              </w:numPr>
              <w:rPr>
                <w:rFonts w:ascii="Arial" w:eastAsia="Times New Roman" w:hAnsi="Arial"/>
                <w:lang w:eastAsia="de-DE"/>
              </w:rPr>
            </w:pPr>
            <w:r w:rsidRPr="00F14709">
              <w:rPr>
                <w:rFonts w:ascii="Arial" w:hAnsi="Arial"/>
              </w:rPr>
              <w:t xml:space="preserve">Die Geschichte der Kartoffel: Den Unterschied zwischen rekonstruierter und erfundener Darstellung von Geschichte </w:t>
            </w:r>
            <w:r w:rsidR="008E3C73" w:rsidRPr="00F14709">
              <w:rPr>
                <w:rFonts w:ascii="Arial" w:hAnsi="Arial"/>
              </w:rPr>
              <w:t>erfahrbar machen</w:t>
            </w:r>
            <w:r w:rsidR="008E3C73" w:rsidRPr="00F14709">
              <w:rPr>
                <w:rFonts w:ascii="Arial" w:eastAsia="Times New Roman" w:hAnsi="Arial"/>
                <w:lang w:eastAsia="de-DE"/>
              </w:rPr>
              <w:t xml:space="preserve"> </w:t>
            </w:r>
            <w:r w:rsidR="008E3C73" w:rsidRPr="00F14709">
              <w:rPr>
                <w:rFonts w:ascii="Arial" w:hAnsi="Arial"/>
              </w:rPr>
              <w:t>(z.B. Sage,</w:t>
            </w:r>
            <w:r w:rsidRPr="00F14709">
              <w:rPr>
                <w:rFonts w:ascii="Arial" w:hAnsi="Arial"/>
              </w:rPr>
              <w:t xml:space="preserve"> Legende, Auswertung von Quellen) </w:t>
            </w:r>
          </w:p>
          <w:p w:rsidR="00177A59" w:rsidRPr="00F14709" w:rsidRDefault="00177A59" w:rsidP="00FB6119">
            <w:pPr>
              <w:pStyle w:val="FarbigeListe-Akzent11"/>
              <w:numPr>
                <w:ilvl w:val="0"/>
                <w:numId w:val="10"/>
              </w:numPr>
              <w:rPr>
                <w:rFonts w:ascii="Arial" w:eastAsia="Times New Roman" w:hAnsi="Arial"/>
                <w:lang w:eastAsia="de-DE"/>
              </w:rPr>
            </w:pPr>
            <w:r w:rsidRPr="00F14709">
              <w:rPr>
                <w:rFonts w:ascii="Arial" w:eastAsia="Times New Roman" w:hAnsi="Arial"/>
                <w:lang w:eastAsia="de-DE"/>
              </w:rPr>
              <w:t>Die Kartoffelpflanze</w:t>
            </w:r>
          </w:p>
          <w:p w:rsidR="004256C3" w:rsidRPr="00F14709" w:rsidRDefault="00177A59" w:rsidP="00FB6119">
            <w:pPr>
              <w:pStyle w:val="FarbigeListe-Akzent11"/>
              <w:numPr>
                <w:ilvl w:val="0"/>
                <w:numId w:val="10"/>
              </w:numPr>
              <w:rPr>
                <w:rFonts w:ascii="Arial" w:eastAsia="Times New Roman" w:hAnsi="Arial"/>
                <w:lang w:eastAsia="de-DE"/>
              </w:rPr>
            </w:pPr>
            <w:r w:rsidRPr="00F14709">
              <w:rPr>
                <w:rFonts w:ascii="Arial" w:eastAsia="Times New Roman" w:hAnsi="Arial"/>
                <w:lang w:eastAsia="de-DE"/>
              </w:rPr>
              <w:t>Kartoffelgerichte: Mit</w:t>
            </w:r>
            <w:r w:rsidR="004256C3" w:rsidRPr="00F14709">
              <w:rPr>
                <w:rFonts w:ascii="Arial" w:eastAsia="Times New Roman" w:hAnsi="Arial"/>
                <w:lang w:eastAsia="de-DE"/>
              </w:rPr>
              <w:t xml:space="preserve"> Kinder</w:t>
            </w:r>
            <w:r w:rsidRPr="00F14709">
              <w:rPr>
                <w:rFonts w:ascii="Arial" w:eastAsia="Times New Roman" w:hAnsi="Arial"/>
                <w:lang w:eastAsia="de-DE"/>
              </w:rPr>
              <w:t>n</w:t>
            </w:r>
            <w:r w:rsidR="004256C3" w:rsidRPr="00F14709">
              <w:rPr>
                <w:rFonts w:ascii="Arial" w:eastAsia="Times New Roman" w:hAnsi="Arial"/>
                <w:lang w:eastAsia="de-DE"/>
              </w:rPr>
              <w:t xml:space="preserve"> </w:t>
            </w:r>
            <w:r w:rsidRPr="00F14709">
              <w:rPr>
                <w:rFonts w:ascii="Arial" w:eastAsia="Times New Roman" w:hAnsi="Arial"/>
                <w:lang w:eastAsia="de-DE"/>
              </w:rPr>
              <w:t>Kartoffelgerichte</w:t>
            </w:r>
            <w:r w:rsidR="004256C3" w:rsidRPr="00F14709">
              <w:rPr>
                <w:rFonts w:ascii="Arial" w:eastAsia="Times New Roman" w:hAnsi="Arial"/>
                <w:lang w:eastAsia="de-DE"/>
              </w:rPr>
              <w:t xml:space="preserve"> geschmack</w:t>
            </w:r>
            <w:r w:rsidRPr="00F14709">
              <w:rPr>
                <w:rFonts w:ascii="Arial" w:eastAsia="Times New Roman" w:hAnsi="Arial"/>
                <w:lang w:eastAsia="de-DE"/>
              </w:rPr>
              <w:t xml:space="preserve">voll </w:t>
            </w:r>
            <w:r w:rsidR="004256C3" w:rsidRPr="00F14709">
              <w:rPr>
                <w:rFonts w:ascii="Arial" w:eastAsia="Times New Roman" w:hAnsi="Arial"/>
                <w:lang w:eastAsia="de-DE"/>
              </w:rPr>
              <w:t>zuberei</w:t>
            </w:r>
            <w:r w:rsidRPr="00F14709">
              <w:rPr>
                <w:rFonts w:ascii="Arial" w:eastAsia="Times New Roman" w:hAnsi="Arial"/>
                <w:lang w:eastAsia="de-DE"/>
              </w:rPr>
              <w:t>ten, anrichten, essen und</w:t>
            </w:r>
            <w:r w:rsidR="004256C3" w:rsidRPr="00F14709">
              <w:rPr>
                <w:rFonts w:ascii="Arial" w:eastAsia="Times New Roman" w:hAnsi="Arial"/>
                <w:lang w:eastAsia="de-DE"/>
              </w:rPr>
              <w:t xml:space="preserve"> ge</w:t>
            </w:r>
            <w:r w:rsidRPr="00F14709">
              <w:rPr>
                <w:rFonts w:ascii="Arial" w:eastAsia="Times New Roman" w:hAnsi="Arial"/>
                <w:lang w:eastAsia="de-DE"/>
              </w:rPr>
              <w:t>nießen, dabei d</w:t>
            </w:r>
            <w:r w:rsidR="004256C3" w:rsidRPr="00F14709">
              <w:rPr>
                <w:rFonts w:ascii="Arial" w:eastAsia="Times New Roman" w:hAnsi="Arial"/>
                <w:lang w:eastAsia="de-DE"/>
              </w:rPr>
              <w:t>ie unterschiedlichen kulturellen Gegebenheiten in der Verwendung von Nutzpflanzen berücksichtig</w:t>
            </w:r>
            <w:r w:rsidRPr="00F14709">
              <w:rPr>
                <w:rFonts w:ascii="Arial" w:eastAsia="Times New Roman" w:hAnsi="Arial"/>
                <w:lang w:eastAsia="de-DE"/>
              </w:rPr>
              <w:t>en</w:t>
            </w:r>
          </w:p>
        </w:tc>
        <w:tc>
          <w:tcPr>
            <w:tcW w:w="1279" w:type="pct"/>
            <w:tcBorders>
              <w:left w:val="single" w:sz="4" w:space="0" w:color="auto"/>
              <w:bottom w:val="single" w:sz="4" w:space="0" w:color="auto"/>
              <w:right w:val="single" w:sz="4" w:space="0" w:color="auto"/>
            </w:tcBorders>
            <w:shd w:val="clear" w:color="auto" w:fill="auto"/>
          </w:tcPr>
          <w:p w:rsidR="00AA7556" w:rsidRPr="00F14709" w:rsidRDefault="00FF767B" w:rsidP="00DB7E2D">
            <w:pPr>
              <w:pStyle w:val="BPDenkanste"/>
              <w:spacing w:after="0" w:line="240" w:lineRule="auto"/>
              <w:rPr>
                <w:sz w:val="22"/>
              </w:rPr>
            </w:pPr>
            <w:r w:rsidRPr="00F14709">
              <w:rPr>
                <w:sz w:val="22"/>
              </w:rPr>
              <w:t>B</w:t>
            </w:r>
            <w:r w:rsidR="00177A59" w:rsidRPr="00F14709">
              <w:rPr>
                <w:sz w:val="22"/>
              </w:rPr>
              <w:t>eispielmaterialien:</w:t>
            </w:r>
          </w:p>
          <w:p w:rsidR="00382CE6" w:rsidRPr="00F14709" w:rsidRDefault="00F75FAA" w:rsidP="00DE1DF8">
            <w:pPr>
              <w:pStyle w:val="BCTabelleTextAuflistung"/>
            </w:pPr>
            <w:r w:rsidRPr="00F14709">
              <w:t>i.m.a e.V.</w:t>
            </w:r>
          </w:p>
          <w:p w:rsidR="00294ECD" w:rsidRPr="00F14709" w:rsidRDefault="00294ECD" w:rsidP="00382CE6">
            <w:pPr>
              <w:widowControl w:val="0"/>
              <w:autoSpaceDE w:val="0"/>
              <w:autoSpaceDN w:val="0"/>
              <w:adjustRightInd w:val="0"/>
              <w:ind w:left="360"/>
              <w:rPr>
                <w:rFonts w:cs="Arial"/>
                <w:szCs w:val="22"/>
              </w:rPr>
            </w:pPr>
            <w:r w:rsidRPr="00F14709">
              <w:rPr>
                <w:rFonts w:cs="Arial"/>
                <w:bCs/>
                <w:szCs w:val="22"/>
              </w:rPr>
              <w:t>information.medien.agrar e.V.</w:t>
            </w:r>
            <w:r w:rsidR="0075015A" w:rsidRPr="00F14709">
              <w:rPr>
                <w:rFonts w:cs="Arial"/>
                <w:bCs/>
                <w:szCs w:val="22"/>
              </w:rPr>
              <w:t>:</w:t>
            </w:r>
          </w:p>
          <w:p w:rsidR="00CA6C7B" w:rsidRPr="00F14709" w:rsidRDefault="006B42F8" w:rsidP="00DB7E2D">
            <w:pPr>
              <w:ind w:left="360"/>
              <w:rPr>
                <w:rFonts w:cs="Arial"/>
                <w:color w:val="386EFF"/>
                <w:szCs w:val="22"/>
                <w:u w:val="single" w:color="386EFF"/>
              </w:rPr>
            </w:pPr>
            <w:hyperlink r:id="rId82" w:history="1">
              <w:r w:rsidR="00CA6C7B" w:rsidRPr="00F14709">
                <w:rPr>
                  <w:rStyle w:val="Hyperlink"/>
                  <w:rFonts w:cs="Arial"/>
                  <w:szCs w:val="22"/>
                  <w:u w:color="386EFF"/>
                </w:rPr>
                <w:t>www.ima-agrar.de</w:t>
              </w:r>
            </w:hyperlink>
            <w:r w:rsidR="004625B2" w:rsidRPr="00F14709">
              <w:rPr>
                <w:rFonts w:cs="Arial"/>
                <w:color w:val="386EFF"/>
                <w:szCs w:val="22"/>
                <w:u w:val="single" w:color="386EFF"/>
              </w:rPr>
              <w:t xml:space="preserve"> </w:t>
            </w:r>
          </w:p>
          <w:p w:rsidR="004625B2" w:rsidRPr="00F14709" w:rsidRDefault="00EA0FD3" w:rsidP="00EC0EC1">
            <w:pPr>
              <w:pStyle w:val="Listenabsatz"/>
              <w:ind w:left="360"/>
              <w:rPr>
                <w:rFonts w:cs="Arial"/>
                <w:sz w:val="20"/>
              </w:rPr>
            </w:pPr>
            <w:r w:rsidRPr="00F14709">
              <w:rPr>
                <w:rFonts w:cs="Arial"/>
                <w:szCs w:val="22"/>
              </w:rPr>
              <w:t>(&gt; Medien/</w:t>
            </w:r>
            <w:r w:rsidR="004625B2" w:rsidRPr="00F14709">
              <w:rPr>
                <w:rFonts w:cs="Arial"/>
                <w:szCs w:val="22"/>
              </w:rPr>
              <w:t>Bestellung &gt; Nutzpflanzen)</w:t>
            </w:r>
            <w:r w:rsidR="003E1FAB" w:rsidRPr="00F14709">
              <w:rPr>
                <w:rFonts w:cs="Arial"/>
                <w:szCs w:val="22"/>
              </w:rPr>
              <w:t xml:space="preserve"> </w:t>
            </w:r>
            <w:r w:rsidR="000E4BA3" w:rsidRPr="00F14709">
              <w:rPr>
                <w:rFonts w:cs="Arial"/>
                <w:bCs/>
                <w:sz w:val="18"/>
                <w:szCs w:val="27"/>
              </w:rPr>
              <w:t>(zuletzt geprüft am 20.5</w:t>
            </w:r>
            <w:r w:rsidR="003E1FAB" w:rsidRPr="00F14709">
              <w:rPr>
                <w:rFonts w:cs="Arial"/>
                <w:bCs/>
                <w:sz w:val="18"/>
                <w:szCs w:val="27"/>
              </w:rPr>
              <w:t>.2017)</w:t>
            </w:r>
          </w:p>
          <w:p w:rsidR="00AA7556" w:rsidRPr="00F14709" w:rsidRDefault="006B42F8" w:rsidP="00DE1DF8">
            <w:pPr>
              <w:pStyle w:val="BCTabelleTextAuflistung"/>
              <w:rPr>
                <w:shd w:val="clear" w:color="auto" w:fill="A3D7B7"/>
              </w:rPr>
            </w:pPr>
            <w:hyperlink r:id="rId83" w:history="1">
              <w:r w:rsidR="000071BF" w:rsidRPr="00F14709">
                <w:rPr>
                  <w:rStyle w:val="Hyperlink"/>
                </w:rPr>
                <w:t>www.beki-bw.de</w:t>
              </w:r>
            </w:hyperlink>
            <w:r w:rsidR="00FF455E" w:rsidRPr="00F14709">
              <w:t xml:space="preserve"> (&gt; Arbeitsmaterial </w:t>
            </w:r>
            <w:r w:rsidR="00DE5D8A" w:rsidRPr="00F14709">
              <w:t>&gt; Schule &gt; Lernzirkel Kartoffel)</w:t>
            </w:r>
          </w:p>
          <w:p w:rsidR="000E4BA3" w:rsidRPr="00F14709" w:rsidRDefault="000E4BA3" w:rsidP="000E4BA3">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EC2050" w:rsidRPr="00F14709" w:rsidRDefault="006F1715" w:rsidP="00DB7E2D">
            <w:pPr>
              <w:pStyle w:val="BCTabelleTextAuflistung"/>
              <w:spacing w:line="240" w:lineRule="auto"/>
              <w:ind w:left="339"/>
              <w:rPr>
                <w:shd w:val="clear" w:color="auto" w:fill="A3D7B7"/>
              </w:rPr>
            </w:pPr>
            <w:r w:rsidRPr="00F14709">
              <w:t xml:space="preserve">Unterrichtsmodul des LMZ zur Kartoffel (Anmeldung erforderlich): </w:t>
            </w:r>
          </w:p>
          <w:p w:rsidR="00DE5D8A" w:rsidRPr="00F14709" w:rsidRDefault="006B42F8" w:rsidP="00EC2050">
            <w:pPr>
              <w:pStyle w:val="BCTabelleTextAuflistung"/>
              <w:numPr>
                <w:ilvl w:val="0"/>
                <w:numId w:val="0"/>
              </w:numPr>
              <w:spacing w:line="240" w:lineRule="auto"/>
              <w:ind w:left="339"/>
            </w:pPr>
            <w:hyperlink r:id="rId84" w:history="1">
              <w:r w:rsidR="006F1715" w:rsidRPr="00F14709">
                <w:rPr>
                  <w:rStyle w:val="Hyperlink"/>
                </w:rPr>
                <w:t>Kartoffel</w:t>
              </w:r>
            </w:hyperlink>
          </w:p>
          <w:p w:rsidR="000E4BA3" w:rsidRPr="00F14709" w:rsidRDefault="00FD31A7" w:rsidP="000E4BA3">
            <w:pPr>
              <w:pStyle w:val="BCTabelleTextAuflistung"/>
              <w:numPr>
                <w:ilvl w:val="0"/>
                <w:numId w:val="0"/>
              </w:numPr>
              <w:spacing w:line="240" w:lineRule="auto"/>
              <w:ind w:left="360"/>
            </w:pPr>
            <w:r>
              <w:rPr>
                <w:rFonts w:eastAsia="Times New Roman"/>
                <w:bCs/>
                <w:sz w:val="18"/>
                <w:szCs w:val="27"/>
                <w:lang w:eastAsia="de-DE"/>
              </w:rPr>
              <w:t>(zuletzt geprüft am 6</w:t>
            </w:r>
            <w:r w:rsidR="000E4BA3" w:rsidRPr="00F14709">
              <w:rPr>
                <w:rFonts w:eastAsia="Times New Roman"/>
                <w:bCs/>
                <w:sz w:val="18"/>
                <w:szCs w:val="27"/>
                <w:lang w:eastAsia="de-DE"/>
              </w:rPr>
              <w:t>.</w:t>
            </w:r>
            <w:r>
              <w:rPr>
                <w:rFonts w:eastAsia="Times New Roman"/>
                <w:bCs/>
                <w:sz w:val="18"/>
                <w:szCs w:val="27"/>
                <w:lang w:eastAsia="de-DE"/>
              </w:rPr>
              <w:t>7</w:t>
            </w:r>
            <w:r w:rsidR="000E4BA3" w:rsidRPr="00F14709">
              <w:rPr>
                <w:rFonts w:eastAsia="Times New Roman"/>
                <w:bCs/>
                <w:sz w:val="18"/>
                <w:szCs w:val="27"/>
                <w:lang w:eastAsia="de-DE"/>
              </w:rPr>
              <w:t>.2017)</w:t>
            </w:r>
          </w:p>
          <w:p w:rsidR="00000643" w:rsidRPr="00F14709" w:rsidRDefault="00000643" w:rsidP="00DB7E2D">
            <w:pPr>
              <w:rPr>
                <w:rFonts w:cs="Arial"/>
                <w:szCs w:val="22"/>
                <w:shd w:val="clear" w:color="auto" w:fill="A3D7B7"/>
              </w:rPr>
            </w:pPr>
          </w:p>
          <w:p w:rsidR="00AA7556" w:rsidRPr="00F14709" w:rsidRDefault="00AA7556" w:rsidP="00DB7E2D">
            <w:pPr>
              <w:rPr>
                <w:rFonts w:cs="Arial"/>
              </w:rPr>
            </w:pPr>
            <w:r w:rsidRPr="00F14709">
              <w:rPr>
                <w:rFonts w:cs="Arial"/>
                <w:shd w:val="clear" w:color="auto" w:fill="A3D7B7"/>
              </w:rPr>
              <w:t xml:space="preserve">L </w:t>
            </w:r>
            <w:r w:rsidR="00177A59" w:rsidRPr="00F14709">
              <w:rPr>
                <w:rFonts w:cs="Arial"/>
                <w:shd w:val="clear" w:color="auto" w:fill="A3D7B7"/>
              </w:rPr>
              <w:t xml:space="preserve">BNE, </w:t>
            </w:r>
            <w:r w:rsidRPr="00F14709">
              <w:rPr>
                <w:rFonts w:cs="Arial"/>
                <w:shd w:val="clear" w:color="auto" w:fill="A3D7B7"/>
              </w:rPr>
              <w:t>MB</w:t>
            </w:r>
          </w:p>
        </w:tc>
      </w:tr>
    </w:tbl>
    <w:p w:rsidR="004230C2" w:rsidRPr="0073520E" w:rsidRDefault="00F96EF0" w:rsidP="00DB7E2D">
      <w:pPr>
        <w:rPr>
          <w:rFonts w:cs="Arial"/>
        </w:rPr>
      </w:pPr>
      <w:r w:rsidRPr="0073520E">
        <w:rPr>
          <w:rFonts w:cs="Arial"/>
        </w:rPr>
        <w:br w:type="page"/>
      </w:r>
    </w:p>
    <w:tbl>
      <w:tblPr>
        <w:tblW w:w="15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36"/>
        <w:gridCol w:w="4000"/>
        <w:gridCol w:w="4111"/>
        <w:gridCol w:w="8"/>
      </w:tblGrid>
      <w:tr w:rsidR="004230C2" w:rsidRPr="00F14709" w:rsidTr="00D30C3A">
        <w:trPr>
          <w:trHeight w:val="20"/>
        </w:trPr>
        <w:tc>
          <w:tcPr>
            <w:tcW w:w="15991" w:type="dxa"/>
            <w:gridSpan w:val="5"/>
            <w:tcBorders>
              <w:top w:val="single" w:sz="4" w:space="0" w:color="auto"/>
              <w:left w:val="single" w:sz="4" w:space="0" w:color="auto"/>
              <w:bottom w:val="single" w:sz="4" w:space="0" w:color="auto"/>
              <w:right w:val="single" w:sz="4" w:space="0" w:color="auto"/>
            </w:tcBorders>
            <w:shd w:val="clear" w:color="auto" w:fill="D9D9D9"/>
            <w:hideMark/>
          </w:tcPr>
          <w:p w:rsidR="004230C2" w:rsidRPr="00F14709" w:rsidRDefault="004230C2" w:rsidP="00DB7E2D">
            <w:pPr>
              <w:pStyle w:val="bcTab"/>
              <w:pageBreakBefore/>
              <w:widowControl w:val="0"/>
            </w:pP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17" w:name="_Toc484001835"/>
            <w:r w:rsidRPr="00F14709">
              <w:t>Mit dem Fahrrad sicher unterwegs</w:t>
            </w:r>
            <w:bookmarkEnd w:id="17"/>
          </w:p>
          <w:p w:rsidR="004230C2" w:rsidRPr="00F14709" w:rsidRDefault="004230C2" w:rsidP="00DB7E2D">
            <w:pPr>
              <w:pStyle w:val="bcTabcaStd"/>
            </w:pPr>
            <w:r w:rsidRPr="00F14709">
              <w:t>ca. 9 Unterrichtsstunden</w:t>
            </w:r>
          </w:p>
        </w:tc>
      </w:tr>
      <w:tr w:rsidR="004230C2" w:rsidRPr="00F14709" w:rsidTr="00D30C3A">
        <w:trPr>
          <w:trHeight w:val="20"/>
        </w:trPr>
        <w:tc>
          <w:tcPr>
            <w:tcW w:w="15991" w:type="dxa"/>
            <w:gridSpan w:val="5"/>
            <w:tcBorders>
              <w:top w:val="single" w:sz="4" w:space="0" w:color="auto"/>
              <w:left w:val="single" w:sz="4" w:space="0" w:color="auto"/>
              <w:bottom w:val="single" w:sz="4" w:space="0" w:color="auto"/>
              <w:right w:val="single" w:sz="4" w:space="0" w:color="auto"/>
            </w:tcBorders>
            <w:shd w:val="clear" w:color="auto" w:fill="FFFFFF"/>
          </w:tcPr>
          <w:p w:rsidR="004230C2" w:rsidRPr="00F14709" w:rsidRDefault="004230C2" w:rsidP="00DB7E2D">
            <w:pPr>
              <w:pStyle w:val="BPIKKompetenzBeschreibung"/>
              <w:spacing w:before="0" w:after="0" w:line="240" w:lineRule="auto"/>
              <w:rPr>
                <w:sz w:val="22"/>
              </w:rPr>
            </w:pPr>
            <w:r w:rsidRPr="00F14709">
              <w:rPr>
                <w:sz w:val="22"/>
              </w:rPr>
              <w:t xml:space="preserve">Die Schülerinnen und Schüler können verkehrsgerecht, rücksichtsvoll und sicherheitsorientiert am </w:t>
            </w:r>
            <w:r w:rsidR="00C24004" w:rsidRPr="00F14709">
              <w:rPr>
                <w:sz w:val="22"/>
              </w:rPr>
              <w:t>Verkehr teilnehmen. D</w:t>
            </w:r>
            <w:r w:rsidRPr="00F14709">
              <w:rPr>
                <w:sz w:val="22"/>
              </w:rPr>
              <w:t>ie im Schonraum erlernten Kenntnisse und Fertigkeiten als Radfahrerinnen und Radfahrer</w:t>
            </w:r>
            <w:r w:rsidR="00C24004" w:rsidRPr="00F14709">
              <w:rPr>
                <w:sz w:val="22"/>
              </w:rPr>
              <w:t xml:space="preserve"> setzen sie</w:t>
            </w:r>
            <w:r w:rsidRPr="00F14709">
              <w:rPr>
                <w:sz w:val="22"/>
              </w:rPr>
              <w:t xml:space="preserve"> in der Verkehrsrealität sachgerecht um. Die Schülerinnen und Schüler können Verhaltensweisen anhand konkreter Situationen hinsichtlich verkehrsgerechter, sozialer und umweltschonender Aspekte beurteilen. </w:t>
            </w:r>
            <w:r w:rsidR="0014268E" w:rsidRPr="00F14709">
              <w:rPr>
                <w:sz w:val="22"/>
              </w:rPr>
              <w:t>Sie analysieren konkrete Verkehrsmittel hinsichtlich ihrer Vor- und Nachteile und hinterfragen in diesem Zusammenhang das eigene Mobilitätsverhalten und das anderer.</w:t>
            </w:r>
          </w:p>
        </w:tc>
      </w:tr>
      <w:tr w:rsidR="004230C2" w:rsidRPr="00F14709" w:rsidTr="00D30C3A">
        <w:trPr>
          <w:gridAfter w:val="1"/>
          <w:wAfter w:w="8" w:type="dxa"/>
          <w:trHeight w:val="20"/>
        </w:trPr>
        <w:tc>
          <w:tcPr>
            <w:tcW w:w="3936" w:type="dxa"/>
            <w:tcBorders>
              <w:top w:val="single" w:sz="4" w:space="0" w:color="auto"/>
              <w:left w:val="single" w:sz="4" w:space="0" w:color="auto"/>
              <w:bottom w:val="single" w:sz="4" w:space="0" w:color="auto"/>
              <w:right w:val="single" w:sz="4" w:space="0" w:color="auto"/>
            </w:tcBorders>
            <w:shd w:val="clear" w:color="auto" w:fill="F59D1E"/>
            <w:vAlign w:val="center"/>
            <w:hideMark/>
          </w:tcPr>
          <w:p w:rsidR="004230C2" w:rsidRPr="00F14709" w:rsidRDefault="004230C2" w:rsidP="00DB7E2D">
            <w:pPr>
              <w:pStyle w:val="bcTabweiKompetenzen"/>
            </w:pPr>
            <w:r w:rsidRPr="00F14709">
              <w:t>Prozessbezogene Kompetenzen</w:t>
            </w:r>
          </w:p>
        </w:tc>
        <w:tc>
          <w:tcPr>
            <w:tcW w:w="3936" w:type="dxa"/>
            <w:tcBorders>
              <w:top w:val="single" w:sz="4" w:space="0" w:color="auto"/>
              <w:left w:val="single" w:sz="4" w:space="0" w:color="auto"/>
              <w:bottom w:val="single" w:sz="4" w:space="0" w:color="auto"/>
              <w:right w:val="single" w:sz="4" w:space="0" w:color="auto"/>
            </w:tcBorders>
            <w:shd w:val="clear" w:color="auto" w:fill="B70017"/>
            <w:vAlign w:val="center"/>
          </w:tcPr>
          <w:p w:rsidR="004230C2" w:rsidRPr="00F14709" w:rsidRDefault="004230C2" w:rsidP="00DB7E2D">
            <w:pPr>
              <w:pStyle w:val="bcTabweiKompetenzen"/>
            </w:pPr>
            <w:r w:rsidRPr="00F14709">
              <w:t>Inhaltsbezogene Kompetenzen</w:t>
            </w:r>
          </w:p>
        </w:tc>
        <w:tc>
          <w:tcPr>
            <w:tcW w:w="40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230C2" w:rsidRPr="00F14709" w:rsidRDefault="004230C2" w:rsidP="00DB7E2D">
            <w:pPr>
              <w:pStyle w:val="bcTabschwKompetenzen"/>
            </w:pPr>
            <w:r w:rsidRPr="00F14709">
              <w:t>Konkretisierung,</w:t>
            </w:r>
            <w:r w:rsidRPr="00F14709">
              <w:br/>
              <w:t>Vorgehen im Unterricht</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tcPr>
          <w:p w:rsidR="004230C2" w:rsidRPr="00F14709" w:rsidRDefault="004230C2" w:rsidP="00DB7E2D">
            <w:pPr>
              <w:pStyle w:val="bcTabschwKompetenzen"/>
            </w:pPr>
            <w:r w:rsidRPr="00F14709">
              <w:t xml:space="preserve">Hinweise, Arbeitsmittel, </w:t>
            </w:r>
            <w:r w:rsidRPr="00F14709">
              <w:br/>
              <w:t>Organisation, Verweise</w:t>
            </w:r>
          </w:p>
        </w:tc>
      </w:tr>
      <w:tr w:rsidR="004230C2" w:rsidRPr="00F14709" w:rsidTr="00D30C3A">
        <w:trPr>
          <w:gridAfter w:val="1"/>
          <w:wAfter w:w="8" w:type="dxa"/>
          <w:trHeight w:val="20"/>
        </w:trPr>
        <w:tc>
          <w:tcPr>
            <w:tcW w:w="7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0C2" w:rsidRPr="00F14709" w:rsidRDefault="004230C2" w:rsidP="00DB7E2D">
            <w:pPr>
              <w:jc w:val="center"/>
              <w:rPr>
                <w:rFonts w:eastAsia="Calibri" w:cs="Arial"/>
                <w:szCs w:val="22"/>
              </w:rPr>
            </w:pPr>
            <w:r w:rsidRPr="00F14709">
              <w:rPr>
                <w:rFonts w:cs="Arial"/>
                <w:szCs w:val="22"/>
              </w:rPr>
              <w:t>Die Schülerinnen und Schüler können</w:t>
            </w:r>
          </w:p>
        </w:tc>
        <w:tc>
          <w:tcPr>
            <w:tcW w:w="4000" w:type="dxa"/>
            <w:vMerge w:val="restart"/>
            <w:tcBorders>
              <w:top w:val="single" w:sz="4" w:space="0" w:color="auto"/>
              <w:left w:val="single" w:sz="4" w:space="0" w:color="auto"/>
              <w:right w:val="single" w:sz="4" w:space="0" w:color="auto"/>
            </w:tcBorders>
            <w:shd w:val="clear" w:color="auto" w:fill="auto"/>
          </w:tcPr>
          <w:p w:rsidR="004230C2" w:rsidRPr="00F14709" w:rsidRDefault="004230C2" w:rsidP="00DB7E2D">
            <w:pPr>
              <w:rPr>
                <w:rFonts w:cs="Arial"/>
                <w:b/>
              </w:rPr>
            </w:pPr>
            <w:r w:rsidRPr="00F14709">
              <w:rPr>
                <w:rFonts w:cs="Arial"/>
                <w:b/>
              </w:rPr>
              <w:t>Sicher Fahrrad fahren</w:t>
            </w:r>
          </w:p>
          <w:p w:rsidR="004230C2" w:rsidRPr="00F14709" w:rsidRDefault="004230C2" w:rsidP="00FB6119">
            <w:pPr>
              <w:numPr>
                <w:ilvl w:val="0"/>
                <w:numId w:val="48"/>
              </w:numPr>
              <w:rPr>
                <w:rFonts w:cs="Arial"/>
              </w:rPr>
            </w:pPr>
            <w:r w:rsidRPr="00F14709">
              <w:rPr>
                <w:rFonts w:cs="Arial"/>
              </w:rPr>
              <w:t>Fahrradprüfung</w:t>
            </w:r>
          </w:p>
          <w:p w:rsidR="004230C2" w:rsidRPr="00F14709" w:rsidRDefault="004230C2" w:rsidP="00FB6119">
            <w:pPr>
              <w:numPr>
                <w:ilvl w:val="0"/>
                <w:numId w:val="48"/>
              </w:numPr>
              <w:rPr>
                <w:rFonts w:cs="Arial"/>
              </w:rPr>
            </w:pPr>
            <w:r w:rsidRPr="00F14709">
              <w:rPr>
                <w:rFonts w:cs="Arial"/>
              </w:rPr>
              <w:t xml:space="preserve">Verkehrszeichen und </w:t>
            </w:r>
            <w:r w:rsidR="00881C45" w:rsidRPr="00F14709">
              <w:rPr>
                <w:rFonts w:cs="Arial"/>
              </w:rPr>
              <w:t>-</w:t>
            </w:r>
            <w:r w:rsidRPr="00F14709">
              <w:rPr>
                <w:rFonts w:cs="Arial"/>
              </w:rPr>
              <w:t>regeln</w:t>
            </w:r>
          </w:p>
          <w:p w:rsidR="004230C2" w:rsidRPr="00F14709" w:rsidRDefault="004230C2" w:rsidP="00FB6119">
            <w:pPr>
              <w:numPr>
                <w:ilvl w:val="0"/>
                <w:numId w:val="48"/>
              </w:numPr>
              <w:rPr>
                <w:rFonts w:cs="Arial"/>
              </w:rPr>
            </w:pPr>
            <w:r w:rsidRPr="00F14709">
              <w:rPr>
                <w:rFonts w:cs="Arial"/>
              </w:rPr>
              <w:t>Schutzkleidung</w:t>
            </w:r>
          </w:p>
          <w:p w:rsidR="004230C2" w:rsidRPr="00F14709" w:rsidRDefault="004230C2" w:rsidP="00DB7E2D">
            <w:pPr>
              <w:rPr>
                <w:rFonts w:cs="Arial"/>
                <w:b/>
              </w:rPr>
            </w:pPr>
          </w:p>
          <w:p w:rsidR="004230C2" w:rsidRPr="00F14709" w:rsidRDefault="004230C2" w:rsidP="00DB7E2D">
            <w:pPr>
              <w:rPr>
                <w:rFonts w:cs="Arial"/>
                <w:b/>
              </w:rPr>
            </w:pPr>
            <w:r w:rsidRPr="00F14709">
              <w:rPr>
                <w:rFonts w:cs="Arial"/>
                <w:b/>
              </w:rPr>
              <w:t xml:space="preserve">Verkehrssicheres Fahrrad </w:t>
            </w:r>
          </w:p>
          <w:p w:rsidR="004230C2" w:rsidRPr="00F14709" w:rsidRDefault="004230C2" w:rsidP="00FB6119">
            <w:pPr>
              <w:numPr>
                <w:ilvl w:val="0"/>
                <w:numId w:val="49"/>
              </w:numPr>
              <w:rPr>
                <w:rFonts w:cs="Arial"/>
              </w:rPr>
            </w:pPr>
            <w:r w:rsidRPr="00F14709">
              <w:rPr>
                <w:rFonts w:cs="Arial"/>
              </w:rPr>
              <w:t>Überprüfung, Wartung und Pflege</w:t>
            </w:r>
          </w:p>
        </w:tc>
        <w:tc>
          <w:tcPr>
            <w:tcW w:w="4111" w:type="dxa"/>
            <w:vMerge w:val="restart"/>
            <w:tcBorders>
              <w:top w:val="single" w:sz="4" w:space="0" w:color="auto"/>
              <w:left w:val="single" w:sz="4" w:space="0" w:color="auto"/>
              <w:right w:val="single" w:sz="4" w:space="0" w:color="auto"/>
            </w:tcBorders>
            <w:shd w:val="clear" w:color="auto" w:fill="auto"/>
          </w:tcPr>
          <w:p w:rsidR="004230C2" w:rsidRPr="00F14709" w:rsidRDefault="004230C2" w:rsidP="00DB7E2D">
            <w:pPr>
              <w:rPr>
                <w:rFonts w:cs="Arial"/>
              </w:rPr>
            </w:pPr>
            <w:r w:rsidRPr="00F14709">
              <w:rPr>
                <w:rFonts w:cs="Arial"/>
              </w:rPr>
              <w:t>Ein an die örtlichen Gegebenheiten angepasstes Verkehrssicherheitstraining – auch unter Einbezug außerschulischer Partnerinnen und Partner – durchführen.</w:t>
            </w:r>
          </w:p>
          <w:p w:rsidR="004230C2" w:rsidRPr="00F14709" w:rsidRDefault="004230C2" w:rsidP="00DB7E2D">
            <w:pPr>
              <w:rPr>
                <w:rFonts w:cs="Arial"/>
              </w:rPr>
            </w:pPr>
          </w:p>
          <w:p w:rsidR="004230C2" w:rsidRPr="00F14709" w:rsidRDefault="004230C2" w:rsidP="00DB7E2D">
            <w:pPr>
              <w:rPr>
                <w:rFonts w:cs="Arial"/>
              </w:rPr>
            </w:pPr>
            <w:r w:rsidRPr="00F14709">
              <w:rPr>
                <w:rFonts w:cs="Arial"/>
              </w:rPr>
              <w:t>Beispielmaterialien:</w:t>
            </w:r>
          </w:p>
          <w:p w:rsidR="0075015A" w:rsidRPr="00F14709" w:rsidRDefault="002F11D8" w:rsidP="00DB7E2D">
            <w:pPr>
              <w:pStyle w:val="BCTabelleTextAuflistung"/>
              <w:spacing w:line="240" w:lineRule="auto"/>
            </w:pPr>
            <w:r w:rsidRPr="00F14709">
              <w:t xml:space="preserve">Landesweite Verkehrssicherheitsaktion Baden-Württemberg: </w:t>
            </w:r>
          </w:p>
          <w:p w:rsidR="002F11D8" w:rsidRPr="00F14709" w:rsidRDefault="006B42F8" w:rsidP="00DB7E2D">
            <w:pPr>
              <w:pStyle w:val="BCTabelleTextAuflistung"/>
              <w:numPr>
                <w:ilvl w:val="0"/>
                <w:numId w:val="0"/>
              </w:numPr>
              <w:spacing w:line="240" w:lineRule="auto"/>
              <w:ind w:left="360"/>
              <w:rPr>
                <w:rStyle w:val="Hyperlink"/>
              </w:rPr>
            </w:pPr>
            <w:hyperlink r:id="rId85" w:history="1">
              <w:r w:rsidR="00AE21E7" w:rsidRPr="00F14709">
                <w:rPr>
                  <w:rStyle w:val="Hyperlink"/>
                </w:rPr>
                <w:t>www.gib-acht-im-verkehr.de</w:t>
              </w:r>
            </w:hyperlink>
            <w:r w:rsidR="00AE21E7" w:rsidRPr="00F14709">
              <w:rPr>
                <w:rStyle w:val="Hyperlink"/>
              </w:rPr>
              <w:t xml:space="preserve"> </w:t>
            </w:r>
          </w:p>
          <w:p w:rsidR="000E4BA3" w:rsidRPr="00F14709" w:rsidRDefault="000E4BA3" w:rsidP="000E4BA3">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AE21E7" w:rsidRPr="00F14709" w:rsidRDefault="00AE21E7" w:rsidP="00DB7E2D">
            <w:pPr>
              <w:pStyle w:val="BCTabelleTextAuflistung"/>
              <w:spacing w:line="240" w:lineRule="auto"/>
              <w:rPr>
                <w:rStyle w:val="Hyperlink"/>
                <w:color w:val="auto"/>
                <w:u w:val="none"/>
              </w:rPr>
            </w:pPr>
            <w:r w:rsidRPr="00F14709">
              <w:rPr>
                <w:rStyle w:val="Hyperlink"/>
                <w:color w:val="auto"/>
                <w:u w:val="none"/>
              </w:rPr>
              <w:t xml:space="preserve">Informationen und Material rund um die Radfahrausbildung: </w:t>
            </w:r>
          </w:p>
          <w:p w:rsidR="00AE21E7" w:rsidRPr="00F14709" w:rsidRDefault="006B42F8" w:rsidP="00DB7E2D">
            <w:pPr>
              <w:pStyle w:val="BCTabelleTextAuflistung"/>
              <w:numPr>
                <w:ilvl w:val="0"/>
                <w:numId w:val="0"/>
              </w:numPr>
              <w:spacing w:line="240" w:lineRule="auto"/>
              <w:ind w:left="360"/>
              <w:rPr>
                <w:rStyle w:val="Hyperlink"/>
                <w:color w:val="auto"/>
                <w:u w:val="none"/>
              </w:rPr>
            </w:pPr>
            <w:hyperlink r:id="rId86" w:history="1">
              <w:r w:rsidR="00AE21E7" w:rsidRPr="00F14709">
                <w:rPr>
                  <w:rStyle w:val="Hyperlink"/>
                </w:rPr>
                <w:t>www.radfahrausbildung.gib-acht-im-verkehr.de</w:t>
              </w:r>
            </w:hyperlink>
            <w:r w:rsidR="00AE21E7" w:rsidRPr="00F14709">
              <w:rPr>
                <w:rStyle w:val="Hyperlink"/>
                <w:color w:val="auto"/>
                <w:u w:val="none"/>
              </w:rPr>
              <w:t xml:space="preserve"> </w:t>
            </w:r>
          </w:p>
          <w:p w:rsidR="000E4BA3" w:rsidRPr="00F14709" w:rsidRDefault="000E4BA3" w:rsidP="000E4BA3">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AE21E7" w:rsidRPr="00F14709" w:rsidRDefault="00AE21E7" w:rsidP="00DE1DF8">
            <w:pPr>
              <w:pStyle w:val="BCTabelleTextAuflistung"/>
              <w:rPr>
                <w:rStyle w:val="Hyperlink"/>
                <w:color w:val="auto"/>
                <w:u w:val="none"/>
              </w:rPr>
            </w:pPr>
            <w:r w:rsidRPr="00F14709">
              <w:rPr>
                <w:rStyle w:val="Hyperlink"/>
                <w:color w:val="auto"/>
                <w:u w:val="none"/>
              </w:rPr>
              <w:t xml:space="preserve">Materialien </w:t>
            </w:r>
            <w:r w:rsidRPr="00DE1DF8">
              <w:rPr>
                <w:rStyle w:val="Hyperlink"/>
                <w:color w:val="auto"/>
                <w:u w:val="none"/>
              </w:rPr>
              <w:t>und</w:t>
            </w:r>
            <w:r w:rsidRPr="00F14709">
              <w:rPr>
                <w:rStyle w:val="Hyperlink"/>
                <w:color w:val="auto"/>
                <w:u w:val="none"/>
              </w:rPr>
              <w:t xml:space="preserve"> Informationsbroschüren zur Verkehrserziehung: </w:t>
            </w:r>
          </w:p>
          <w:p w:rsidR="00AE21E7" w:rsidRPr="00F14709" w:rsidRDefault="006B42F8" w:rsidP="00DB7E2D">
            <w:pPr>
              <w:pStyle w:val="BCTabelleTextAuflistung"/>
              <w:numPr>
                <w:ilvl w:val="0"/>
                <w:numId w:val="0"/>
              </w:numPr>
              <w:spacing w:line="240" w:lineRule="auto"/>
              <w:ind w:left="360"/>
            </w:pPr>
            <w:hyperlink r:id="rId87" w:history="1">
              <w:r w:rsidR="000B3155" w:rsidRPr="00F14709">
                <w:rPr>
                  <w:rStyle w:val="Hyperlink"/>
                </w:rPr>
                <w:t>www.verkehrswacht-medien-service.de</w:t>
              </w:r>
            </w:hyperlink>
            <w:r w:rsidR="00AE21E7" w:rsidRPr="00F14709">
              <w:t xml:space="preserve"> (&gt; Grundschule)</w:t>
            </w:r>
          </w:p>
          <w:p w:rsidR="000E4BA3" w:rsidRPr="00F14709" w:rsidRDefault="000E4BA3" w:rsidP="000E4BA3">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F61F0E" w:rsidRPr="00F14709" w:rsidRDefault="00F61F0E" w:rsidP="00DE1DF8">
            <w:pPr>
              <w:pStyle w:val="BCTabelleTextAuflistung"/>
            </w:pPr>
            <w:r w:rsidRPr="00DE1DF8">
              <w:t>Landesbildungsserver</w:t>
            </w:r>
            <w:r w:rsidRPr="00F14709">
              <w:t xml:space="preserve">: </w:t>
            </w:r>
          </w:p>
          <w:p w:rsidR="00F61F0E" w:rsidRPr="00F14709" w:rsidRDefault="006B42F8" w:rsidP="00F61F0E">
            <w:pPr>
              <w:pStyle w:val="Listenabsatz"/>
              <w:ind w:left="360"/>
              <w:rPr>
                <w:rFonts w:cs="Arial"/>
                <w:bCs/>
                <w:sz w:val="18"/>
                <w:szCs w:val="27"/>
              </w:rPr>
            </w:pPr>
            <w:hyperlink r:id="rId88" w:history="1">
              <w:r w:rsidR="00F61F0E" w:rsidRPr="00F14709">
                <w:rPr>
                  <w:rStyle w:val="Hyperlink"/>
                  <w:rFonts w:cs="Arial"/>
                </w:rPr>
                <w:t>www.schule-bw.de</w:t>
              </w:r>
            </w:hyperlink>
            <w:r w:rsidR="00F61F0E" w:rsidRPr="00F14709">
              <w:rPr>
                <w:rFonts w:cs="Arial"/>
              </w:rPr>
              <w:t xml:space="preserve"> (&gt; Themen &amp; Impulse &gt; Übergreifende Erziehung &gt; Verkehrserziehung)</w:t>
            </w:r>
            <w:r w:rsidR="00F61F0E" w:rsidRPr="00F14709">
              <w:rPr>
                <w:rFonts w:cs="Arial"/>
                <w:bCs/>
                <w:sz w:val="18"/>
                <w:szCs w:val="27"/>
              </w:rPr>
              <w:t xml:space="preserve"> </w:t>
            </w:r>
          </w:p>
          <w:p w:rsidR="00F61F0E" w:rsidRPr="00F14709" w:rsidRDefault="00F61F0E" w:rsidP="00F61F0E">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F61F0E" w:rsidRPr="00F14709" w:rsidRDefault="006B42F8" w:rsidP="00F61F0E">
            <w:pPr>
              <w:pStyle w:val="BCTabelleTextAuflistung"/>
              <w:spacing w:line="240" w:lineRule="auto"/>
            </w:pPr>
            <w:hyperlink r:id="rId89" w:history="1">
              <w:r w:rsidR="00F61F0E" w:rsidRPr="00F14709">
                <w:rPr>
                  <w:rStyle w:val="Hyperlink"/>
                </w:rPr>
                <w:t>www.bildungsserver.de</w:t>
              </w:r>
            </w:hyperlink>
            <w:r w:rsidR="00F61F0E" w:rsidRPr="00F14709">
              <w:t xml:space="preserve"> (&gt; Schule &gt; Unterricht &gt; Unterrichtsmaterialien nach Fächern &gt; Verkehrserziehung)</w:t>
            </w:r>
          </w:p>
          <w:p w:rsidR="00F61F0E" w:rsidRPr="00F14709" w:rsidRDefault="00F61F0E" w:rsidP="00F61F0E">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F61F0E" w:rsidRPr="00F14709" w:rsidRDefault="00F61F0E" w:rsidP="00F61F0E">
            <w:pPr>
              <w:rPr>
                <w:rFonts w:cs="Arial"/>
              </w:rPr>
            </w:pPr>
          </w:p>
          <w:p w:rsidR="004230C2" w:rsidRPr="00F14709" w:rsidRDefault="004230C2" w:rsidP="00DB7E2D">
            <w:pPr>
              <w:rPr>
                <w:rFonts w:cs="Arial"/>
              </w:rPr>
            </w:pPr>
            <w:r w:rsidRPr="00F14709">
              <w:rPr>
                <w:rFonts w:cs="Arial"/>
                <w:shd w:val="clear" w:color="auto" w:fill="A3D7B7"/>
              </w:rPr>
              <w:t>L PG</w:t>
            </w:r>
          </w:p>
        </w:tc>
      </w:tr>
      <w:tr w:rsidR="004230C2" w:rsidRPr="00F14709" w:rsidTr="00D30C3A">
        <w:trPr>
          <w:gridAfter w:val="1"/>
          <w:wAfter w:w="8" w:type="dxa"/>
          <w:trHeight w:val="20"/>
        </w:trPr>
        <w:tc>
          <w:tcPr>
            <w:tcW w:w="3936" w:type="dxa"/>
            <w:tcBorders>
              <w:top w:val="single" w:sz="4" w:space="0" w:color="auto"/>
              <w:left w:val="single" w:sz="4" w:space="0" w:color="auto"/>
              <w:bottom w:val="single" w:sz="4" w:space="0" w:color="auto"/>
              <w:right w:val="single" w:sz="4" w:space="0" w:color="auto"/>
            </w:tcBorders>
            <w:shd w:val="clear" w:color="auto" w:fill="auto"/>
          </w:tcPr>
          <w:p w:rsidR="004230C2" w:rsidRPr="00F14709" w:rsidRDefault="004230C2"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ED21B0" w:rsidRPr="00F14709" w:rsidRDefault="004230C2"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1. aus </w:t>
            </w:r>
            <w:r w:rsidR="00ED21B0" w:rsidRPr="00F14709">
              <w:rPr>
                <w:rFonts w:cs="Arial"/>
                <w:sz w:val="22"/>
                <w:szCs w:val="22"/>
              </w:rPr>
              <w:t xml:space="preserve">[…] </w:t>
            </w:r>
            <w:r w:rsidRPr="00F14709">
              <w:rPr>
                <w:rFonts w:cs="Arial"/>
                <w:sz w:val="22"/>
                <w:szCs w:val="22"/>
              </w:rPr>
              <w:t xml:space="preserve">Erkenntnissen Konsequenzen </w:t>
            </w:r>
            <w:r w:rsidR="00ED21B0" w:rsidRPr="00F14709">
              <w:rPr>
                <w:rFonts w:cs="Arial"/>
                <w:sz w:val="22"/>
                <w:szCs w:val="22"/>
              </w:rPr>
              <w:t>[…] ableiten</w:t>
            </w:r>
          </w:p>
          <w:p w:rsidR="004230C2" w:rsidRPr="00F14709" w:rsidRDefault="00ED21B0"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3. </w:t>
            </w:r>
            <w:r w:rsidR="004230C2" w:rsidRPr="00F14709">
              <w:rPr>
                <w:rFonts w:cs="Arial"/>
                <w:sz w:val="22"/>
                <w:szCs w:val="22"/>
              </w:rPr>
              <w:t>nachhaltige Verhaltensweisen</w:t>
            </w:r>
            <w:r w:rsidRPr="00F14709">
              <w:rPr>
                <w:rFonts w:cs="Arial"/>
                <w:sz w:val="22"/>
                <w:szCs w:val="22"/>
              </w:rPr>
              <w:t xml:space="preserve"> […]</w:t>
            </w:r>
            <w:r w:rsidR="004230C2" w:rsidRPr="00F14709">
              <w:rPr>
                <w:rFonts w:cs="Arial"/>
                <w:sz w:val="22"/>
                <w:szCs w:val="22"/>
              </w:rPr>
              <w:t xml:space="preserve"> umsetzen</w:t>
            </w:r>
          </w:p>
          <w:p w:rsidR="004230C2" w:rsidRPr="00F14709" w:rsidRDefault="004230C2" w:rsidP="00DB7E2D">
            <w:pPr>
              <w:pStyle w:val="BPVerweisPK"/>
              <w:numPr>
                <w:ilvl w:val="0"/>
                <w:numId w:val="0"/>
              </w:numPr>
              <w:tabs>
                <w:tab w:val="clear" w:pos="227"/>
                <w:tab w:val="clear" w:pos="851"/>
              </w:tabs>
              <w:spacing w:before="0" w:after="0"/>
              <w:rPr>
                <w:rFonts w:cs="Arial"/>
                <w:sz w:val="22"/>
                <w:szCs w:val="22"/>
              </w:rPr>
            </w:pPr>
          </w:p>
        </w:tc>
        <w:tc>
          <w:tcPr>
            <w:tcW w:w="3936" w:type="dxa"/>
            <w:tcBorders>
              <w:top w:val="single" w:sz="4" w:space="0" w:color="auto"/>
              <w:left w:val="single" w:sz="4" w:space="0" w:color="auto"/>
              <w:bottom w:val="single" w:sz="4" w:space="0" w:color="auto"/>
              <w:right w:val="single" w:sz="4" w:space="0" w:color="auto"/>
            </w:tcBorders>
            <w:shd w:val="clear" w:color="auto" w:fill="auto"/>
          </w:tcPr>
          <w:p w:rsidR="004230C2" w:rsidRPr="00F14709" w:rsidRDefault="004230C2" w:rsidP="00DB7E2D">
            <w:pPr>
              <w:rPr>
                <w:rFonts w:cs="Arial"/>
                <w:b/>
              </w:rPr>
            </w:pPr>
            <w:r w:rsidRPr="00F14709">
              <w:rPr>
                <w:rFonts w:cs="Arial"/>
                <w:b/>
              </w:rPr>
              <w:t>3.2.4.2 Mobilität und Verkehr</w:t>
            </w:r>
          </w:p>
          <w:p w:rsidR="004230C2" w:rsidRPr="00F14709" w:rsidRDefault="004230C2" w:rsidP="00DB7E2D">
            <w:pPr>
              <w:rPr>
                <w:rFonts w:cs="Arial"/>
              </w:rPr>
            </w:pPr>
            <w:r w:rsidRPr="00F14709">
              <w:rPr>
                <w:rFonts w:cs="Arial"/>
              </w:rPr>
              <w:t xml:space="preserve">(1) Grundvoraussetzungen für die sichere Teilnahme am Verkehr beschreiben und sachgerecht umsetzen </w:t>
            </w:r>
          </w:p>
          <w:p w:rsidR="004230C2" w:rsidRPr="00F14709" w:rsidRDefault="004230C2" w:rsidP="00DB7E2D">
            <w:pPr>
              <w:rPr>
                <w:rFonts w:cs="Arial"/>
              </w:rPr>
            </w:pPr>
            <w:r w:rsidRPr="00F14709">
              <w:rPr>
                <w:rFonts w:cs="Arial"/>
              </w:rPr>
              <w:t>(2) ihr Fahrrad in Bezug auf Verkehrssicherheit überprüfen, warten und pflegen</w:t>
            </w:r>
          </w:p>
        </w:tc>
        <w:tc>
          <w:tcPr>
            <w:tcW w:w="4000" w:type="dxa"/>
            <w:vMerge/>
            <w:tcBorders>
              <w:left w:val="single" w:sz="4" w:space="0" w:color="auto"/>
              <w:bottom w:val="single" w:sz="4" w:space="0" w:color="auto"/>
              <w:right w:val="single" w:sz="4" w:space="0" w:color="auto"/>
            </w:tcBorders>
            <w:shd w:val="clear" w:color="auto" w:fill="auto"/>
          </w:tcPr>
          <w:p w:rsidR="004230C2" w:rsidRPr="00F14709" w:rsidRDefault="004230C2" w:rsidP="00DB7E2D">
            <w:pPr>
              <w:numPr>
                <w:ilvl w:val="0"/>
                <w:numId w:val="1"/>
              </w:numPr>
              <w:spacing w:before="60"/>
              <w:rPr>
                <w:rFonts w:eastAsia="Calibri" w:cs="Arial"/>
                <w:i/>
                <w:szCs w:val="22"/>
              </w:rPr>
            </w:pPr>
          </w:p>
        </w:tc>
        <w:tc>
          <w:tcPr>
            <w:tcW w:w="4111" w:type="dxa"/>
            <w:vMerge/>
            <w:tcBorders>
              <w:left w:val="single" w:sz="4" w:space="0" w:color="auto"/>
              <w:bottom w:val="single" w:sz="4" w:space="0" w:color="auto"/>
              <w:right w:val="single" w:sz="4" w:space="0" w:color="auto"/>
            </w:tcBorders>
            <w:shd w:val="clear" w:color="auto" w:fill="auto"/>
          </w:tcPr>
          <w:p w:rsidR="004230C2" w:rsidRPr="00F14709" w:rsidRDefault="004230C2" w:rsidP="00DB7E2D">
            <w:pPr>
              <w:spacing w:before="60"/>
              <w:rPr>
                <w:rFonts w:eastAsia="Calibri" w:cs="Arial"/>
                <w:i/>
                <w:szCs w:val="22"/>
              </w:rPr>
            </w:pPr>
          </w:p>
        </w:tc>
      </w:tr>
      <w:tr w:rsidR="004230C2" w:rsidRPr="00F14709" w:rsidTr="00D30C3A">
        <w:trPr>
          <w:gridAfter w:val="1"/>
          <w:wAfter w:w="8" w:type="dxa"/>
          <w:trHeight w:val="20"/>
        </w:trPr>
        <w:tc>
          <w:tcPr>
            <w:tcW w:w="3936" w:type="dxa"/>
            <w:tcBorders>
              <w:top w:val="single" w:sz="4" w:space="0" w:color="auto"/>
              <w:left w:val="single" w:sz="4" w:space="0" w:color="auto"/>
              <w:bottom w:val="single" w:sz="4" w:space="0" w:color="auto"/>
              <w:right w:val="single" w:sz="4" w:space="0" w:color="auto"/>
            </w:tcBorders>
            <w:shd w:val="clear" w:color="auto" w:fill="auto"/>
          </w:tcPr>
          <w:p w:rsidR="004230C2" w:rsidRPr="00F14709" w:rsidRDefault="004230C2"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2.3 Kommunizieren und sich verständigen</w:t>
            </w:r>
            <w:r w:rsidRPr="00F14709">
              <w:rPr>
                <w:rFonts w:cs="Arial"/>
                <w:sz w:val="22"/>
                <w:szCs w:val="22"/>
              </w:rPr>
              <w:t xml:space="preserve"> </w:t>
            </w:r>
          </w:p>
          <w:p w:rsidR="004230C2" w:rsidRPr="00F14709" w:rsidRDefault="004230C2"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1. Ideen, Lern- und Lösungswege, gewonnenen Erkenntnisse </w:t>
            </w:r>
            <w:r w:rsidR="00ED21B0" w:rsidRPr="00F14709">
              <w:rPr>
                <w:rFonts w:cs="Arial"/>
                <w:sz w:val="22"/>
                <w:szCs w:val="22"/>
              </w:rPr>
              <w:t xml:space="preserve">[…] </w:t>
            </w:r>
            <w:r w:rsidRPr="00F14709">
              <w:rPr>
                <w:rFonts w:cs="Arial"/>
                <w:sz w:val="22"/>
                <w:szCs w:val="22"/>
              </w:rPr>
              <w:t>ausdrücken und begründen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rsidR="004230C2" w:rsidRPr="00F14709" w:rsidRDefault="004230C2" w:rsidP="00DB7E2D">
            <w:pPr>
              <w:rPr>
                <w:rFonts w:cs="Arial"/>
                <w:i/>
              </w:rPr>
            </w:pPr>
            <w:r w:rsidRPr="00F14709">
              <w:rPr>
                <w:rFonts w:cs="Arial"/>
              </w:rPr>
              <w:t xml:space="preserve">(3) Verkehrsmittel hinsichtlich ihrer Vor- und Nachteile miteinander vergleichen </w:t>
            </w:r>
          </w:p>
        </w:tc>
        <w:tc>
          <w:tcPr>
            <w:tcW w:w="4000" w:type="dxa"/>
            <w:tcBorders>
              <w:left w:val="single" w:sz="4" w:space="0" w:color="auto"/>
              <w:bottom w:val="single" w:sz="4" w:space="0" w:color="auto"/>
              <w:right w:val="single" w:sz="4" w:space="0" w:color="auto"/>
            </w:tcBorders>
            <w:shd w:val="clear" w:color="auto" w:fill="auto"/>
          </w:tcPr>
          <w:p w:rsidR="004230C2" w:rsidRPr="00F14709" w:rsidRDefault="004230C2" w:rsidP="00DB7E2D">
            <w:pPr>
              <w:rPr>
                <w:rFonts w:cs="Arial"/>
                <w:b/>
              </w:rPr>
            </w:pPr>
            <w:r w:rsidRPr="00F14709">
              <w:rPr>
                <w:rFonts w:cs="Arial"/>
                <w:b/>
              </w:rPr>
              <w:t>Verschiedene Verkehrsmittel</w:t>
            </w:r>
          </w:p>
          <w:p w:rsidR="004230C2" w:rsidRPr="00F14709" w:rsidRDefault="004230C2" w:rsidP="00FB6119">
            <w:pPr>
              <w:pStyle w:val="FarbigeListe-Akzent11"/>
              <w:numPr>
                <w:ilvl w:val="0"/>
                <w:numId w:val="50"/>
              </w:numPr>
              <w:rPr>
                <w:rFonts w:ascii="Arial" w:hAnsi="Arial"/>
                <w:b/>
              </w:rPr>
            </w:pPr>
            <w:r w:rsidRPr="00F14709">
              <w:rPr>
                <w:rFonts w:ascii="Arial" w:hAnsi="Arial"/>
              </w:rPr>
              <w:t>Wer ist wann und womit unterwegs?</w:t>
            </w:r>
          </w:p>
          <w:p w:rsidR="004230C2" w:rsidRPr="00F14709" w:rsidRDefault="004230C2" w:rsidP="00FB6119">
            <w:pPr>
              <w:pStyle w:val="FarbigeListe-Akzent11"/>
              <w:numPr>
                <w:ilvl w:val="0"/>
                <w:numId w:val="28"/>
              </w:numPr>
              <w:rPr>
                <w:rFonts w:ascii="Arial" w:hAnsi="Arial"/>
                <w:b/>
              </w:rPr>
            </w:pPr>
            <w:r w:rsidRPr="00F14709">
              <w:rPr>
                <w:rFonts w:ascii="Arial" w:hAnsi="Arial"/>
              </w:rPr>
              <w:t>Vor- und Nachteile (z.B. Umweltverträglichkeit, Zeitersparnis, Flexibilität)</w:t>
            </w:r>
          </w:p>
          <w:p w:rsidR="004230C2" w:rsidRPr="00F14709" w:rsidRDefault="004230C2" w:rsidP="00FB6119">
            <w:pPr>
              <w:pStyle w:val="FarbigeListe-Akzent11"/>
              <w:numPr>
                <w:ilvl w:val="0"/>
                <w:numId w:val="28"/>
              </w:numPr>
              <w:rPr>
                <w:rFonts w:ascii="Arial" w:hAnsi="Arial"/>
                <w:b/>
              </w:rPr>
            </w:pPr>
            <w:r w:rsidRPr="00F14709">
              <w:rPr>
                <w:rFonts w:ascii="Arial" w:hAnsi="Arial"/>
              </w:rPr>
              <w:t>Eigenes und fremdes Mobilitätsverhalten hinterfragen</w:t>
            </w:r>
          </w:p>
        </w:tc>
        <w:tc>
          <w:tcPr>
            <w:tcW w:w="4111" w:type="dxa"/>
            <w:tcBorders>
              <w:left w:val="single" w:sz="4" w:space="0" w:color="auto"/>
              <w:bottom w:val="single" w:sz="4" w:space="0" w:color="auto"/>
              <w:right w:val="single" w:sz="4" w:space="0" w:color="auto"/>
            </w:tcBorders>
            <w:shd w:val="clear" w:color="auto" w:fill="auto"/>
          </w:tcPr>
          <w:p w:rsidR="004230C2" w:rsidRPr="00F14709" w:rsidRDefault="004230C2" w:rsidP="00DB7E2D">
            <w:pPr>
              <w:rPr>
                <w:rFonts w:cs="Arial"/>
              </w:rPr>
            </w:pPr>
            <w:r w:rsidRPr="00F14709">
              <w:rPr>
                <w:rFonts w:cs="Arial"/>
              </w:rPr>
              <w:t>Beispielmaterialien:</w:t>
            </w:r>
          </w:p>
          <w:p w:rsidR="00F61F0E" w:rsidRPr="00F14709" w:rsidRDefault="006B42F8" w:rsidP="00DE1DF8">
            <w:pPr>
              <w:pStyle w:val="BCTabelleTextAuflistung"/>
              <w:rPr>
                <w:sz w:val="20"/>
              </w:rPr>
            </w:pPr>
            <w:hyperlink r:id="rId90" w:history="1">
              <w:r w:rsidR="006459B1" w:rsidRPr="00F14709">
                <w:rPr>
                  <w:rStyle w:val="Hyperlink"/>
                </w:rPr>
                <w:t>www.lernarchiv.bildung.hessen.de</w:t>
              </w:r>
            </w:hyperlink>
          </w:p>
          <w:p w:rsidR="006459B1" w:rsidRPr="00F14709" w:rsidRDefault="002E69D3" w:rsidP="00DE1DF8">
            <w:pPr>
              <w:pStyle w:val="BCTabelleTextAuflistung"/>
              <w:rPr>
                <w:sz w:val="20"/>
              </w:rPr>
            </w:pPr>
            <w:r w:rsidRPr="00F14709">
              <w:t>(&gt; F</w:t>
            </w:r>
            <w:r w:rsidR="006459B1" w:rsidRPr="00F14709">
              <w:t xml:space="preserve">ür </w:t>
            </w:r>
            <w:r w:rsidR="006459B1" w:rsidRPr="00DE1DF8">
              <w:t>Lehrkräfte</w:t>
            </w:r>
            <w:r w:rsidR="006459B1" w:rsidRPr="00F14709">
              <w:t xml:space="preserve"> &gt; Grund- und Förderschule &gt; Sachunterricht &gt; Tech</w:t>
            </w:r>
            <w:r w:rsidR="004625B2" w:rsidRPr="00F14709">
              <w:t>nik/</w:t>
            </w:r>
            <w:r w:rsidR="006459B1" w:rsidRPr="00F14709">
              <w:t>Fahrzeuge &gt; Fahrzeuge aller Art)</w:t>
            </w:r>
            <w:r w:rsidR="003E1FAB" w:rsidRPr="00F14709">
              <w:t xml:space="preserve"> </w:t>
            </w:r>
            <w:r w:rsidR="00F61F0E" w:rsidRPr="00F14709">
              <w:rPr>
                <w:bCs/>
                <w:sz w:val="18"/>
                <w:szCs w:val="27"/>
              </w:rPr>
              <w:t>(zuletzt geprüft am 20.5</w:t>
            </w:r>
            <w:r w:rsidR="003E1FAB" w:rsidRPr="00F14709">
              <w:rPr>
                <w:bCs/>
                <w:sz w:val="18"/>
                <w:szCs w:val="27"/>
              </w:rPr>
              <w:t>.2017)</w:t>
            </w:r>
          </w:p>
          <w:p w:rsidR="00665FFA" w:rsidRPr="00F14709" w:rsidRDefault="006B42F8" w:rsidP="00DE1DF8">
            <w:pPr>
              <w:pStyle w:val="BCTabelleTextAuflistung"/>
              <w:rPr>
                <w:sz w:val="20"/>
              </w:rPr>
            </w:pPr>
            <w:hyperlink r:id="rId91" w:history="1">
              <w:r w:rsidR="006459B1" w:rsidRPr="00F14709">
                <w:rPr>
                  <w:rStyle w:val="Hyperlink"/>
                </w:rPr>
                <w:t>www.mauswiesel.bildung.hessen.de</w:t>
              </w:r>
            </w:hyperlink>
            <w:r w:rsidR="00F71B38" w:rsidRPr="00F14709">
              <w:t xml:space="preserve"> (</w:t>
            </w:r>
            <w:r w:rsidR="006459B1" w:rsidRPr="00F14709">
              <w:t xml:space="preserve">Wissen &gt; </w:t>
            </w:r>
            <w:r w:rsidR="000D5318" w:rsidRPr="00F14709">
              <w:t>Verkehrserziehung)</w:t>
            </w:r>
            <w:r w:rsidR="003E1FAB" w:rsidRPr="00F14709">
              <w:t xml:space="preserve"> </w:t>
            </w:r>
          </w:p>
          <w:p w:rsidR="00F61F0E" w:rsidRPr="00F14709" w:rsidRDefault="00F61F0E" w:rsidP="00F61F0E">
            <w:pPr>
              <w:pStyle w:val="Listenabsatz"/>
              <w:ind w:left="360"/>
              <w:rPr>
                <w:rFonts w:cs="Arial"/>
                <w:sz w:val="20"/>
              </w:rPr>
            </w:pPr>
            <w:r w:rsidRPr="00F14709">
              <w:rPr>
                <w:rFonts w:cs="Arial"/>
                <w:bCs/>
                <w:sz w:val="18"/>
                <w:szCs w:val="27"/>
              </w:rPr>
              <w:t>(zuletzt geprüft am 20.5.2017)</w:t>
            </w:r>
          </w:p>
          <w:p w:rsidR="00BC5331" w:rsidRPr="00F14709" w:rsidRDefault="006B42F8" w:rsidP="00DE1DF8">
            <w:pPr>
              <w:pStyle w:val="BCTabelleTextAuflistung"/>
            </w:pPr>
            <w:hyperlink r:id="rId92" w:history="1">
              <w:r w:rsidR="000B3155" w:rsidRPr="00F14709">
                <w:rPr>
                  <w:rStyle w:val="Hyperlink"/>
                </w:rPr>
                <w:t>www.bmub-kids.de</w:t>
              </w:r>
            </w:hyperlink>
            <w:r w:rsidR="006823C6" w:rsidRPr="00F14709">
              <w:t xml:space="preserve"> (</w:t>
            </w:r>
            <w:r w:rsidR="006459B1" w:rsidRPr="00F14709">
              <w:t>&gt; Wissen &gt; Wohnen und Mobilität)</w:t>
            </w:r>
          </w:p>
          <w:p w:rsidR="007B70EA" w:rsidRPr="00F14709" w:rsidRDefault="007B70EA" w:rsidP="007B70EA">
            <w:pPr>
              <w:pStyle w:val="Listenabsatz"/>
              <w:ind w:left="360"/>
              <w:rPr>
                <w:rFonts w:cs="Arial"/>
                <w:sz w:val="20"/>
              </w:rPr>
            </w:pPr>
            <w:r w:rsidRPr="00F14709">
              <w:rPr>
                <w:rFonts w:cs="Arial"/>
                <w:bCs/>
                <w:sz w:val="18"/>
                <w:szCs w:val="27"/>
              </w:rPr>
              <w:t>(zuletzt geprüft am 20.5.2017)</w:t>
            </w:r>
          </w:p>
          <w:p w:rsidR="004230C2" w:rsidRPr="00F14709" w:rsidRDefault="006B42F8" w:rsidP="00DE1DF8">
            <w:pPr>
              <w:pStyle w:val="BCTabelleTextAuflistung"/>
              <w:rPr>
                <w:rStyle w:val="Hyperlink"/>
                <w:color w:val="auto"/>
                <w:u w:val="none"/>
              </w:rPr>
            </w:pPr>
            <w:hyperlink r:id="rId93" w:history="1">
              <w:r w:rsidR="00BC5331" w:rsidRPr="00F14709">
                <w:rPr>
                  <w:rStyle w:val="Hyperlink"/>
                </w:rPr>
                <w:t>www.footprint-deutschland.de</w:t>
              </w:r>
            </w:hyperlink>
          </w:p>
          <w:p w:rsidR="007B70EA" w:rsidRPr="00F14709" w:rsidRDefault="007B70EA" w:rsidP="007B70EA">
            <w:pPr>
              <w:pStyle w:val="Listenabsatz"/>
              <w:ind w:left="360"/>
              <w:rPr>
                <w:rFonts w:cs="Arial"/>
                <w:sz w:val="20"/>
              </w:rPr>
            </w:pPr>
            <w:r w:rsidRPr="00F14709">
              <w:rPr>
                <w:rFonts w:cs="Arial"/>
                <w:bCs/>
                <w:sz w:val="18"/>
                <w:szCs w:val="27"/>
              </w:rPr>
              <w:t>(zuletzt geprüft am 20.5.2017)</w:t>
            </w:r>
          </w:p>
          <w:p w:rsidR="004230C2" w:rsidRPr="00F14709" w:rsidRDefault="004230C2" w:rsidP="00DB7E2D">
            <w:pPr>
              <w:rPr>
                <w:rFonts w:cs="Arial"/>
              </w:rPr>
            </w:pPr>
          </w:p>
          <w:p w:rsidR="004230C2" w:rsidRPr="00F14709" w:rsidRDefault="004230C2" w:rsidP="00DB7E2D">
            <w:pPr>
              <w:rPr>
                <w:rFonts w:cs="Arial"/>
              </w:rPr>
            </w:pPr>
            <w:r w:rsidRPr="00F14709">
              <w:rPr>
                <w:rFonts w:cs="Arial"/>
                <w:shd w:val="clear" w:color="auto" w:fill="A3D7B7"/>
              </w:rPr>
              <w:t>L BNE</w:t>
            </w:r>
          </w:p>
        </w:tc>
      </w:tr>
    </w:tbl>
    <w:p w:rsidR="003B4565" w:rsidRPr="0073520E" w:rsidRDefault="003B4565" w:rsidP="00DB7E2D">
      <w:pPr>
        <w:rPr>
          <w:rFonts w:cs="Arial"/>
          <w:lang w:val="en-US"/>
        </w:rPr>
      </w:pPr>
    </w:p>
    <w:p w:rsidR="00F97BD0" w:rsidRPr="0073520E" w:rsidRDefault="00F97BD0" w:rsidP="00DB7E2D">
      <w:pPr>
        <w:pStyle w:val="bcTabFach-Klasse"/>
        <w:widowControl w:val="0"/>
        <w:rPr>
          <w:lang w:val="en-US"/>
        </w:rPr>
        <w:sectPr w:rsidR="00F97BD0" w:rsidRPr="0073520E">
          <w:headerReference w:type="default" r:id="rId94"/>
          <w:footerReference w:type="default" r:id="rId95"/>
          <w:pgSz w:w="16838" w:h="11906" w:orient="landscape" w:code="9"/>
          <w:pgMar w:top="1134" w:right="567" w:bottom="567" w:left="567" w:header="709" w:footer="284" w:gutter="0"/>
          <w:pgNumType w:start="1"/>
          <w:cols w:space="708"/>
          <w:docGrid w:linePitch="360"/>
        </w:sectPr>
      </w:pPr>
    </w:p>
    <w:p w:rsidR="00FB0A9A" w:rsidRPr="00DE1DF8" w:rsidRDefault="00FB0A9A" w:rsidP="00DE1DF8">
      <w:pPr>
        <w:pStyle w:val="bcTabFach-Klasse"/>
      </w:pPr>
      <w:bookmarkStart w:id="18" w:name="_Toc484001836"/>
      <w:r w:rsidRPr="00DE1DF8">
        <w:t>Sachunterricht – Klasse 4</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96898" w:rsidRPr="00F14709" w:rsidTr="005758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696898" w:rsidRPr="00F14709" w:rsidRDefault="00696898" w:rsidP="00DB7E2D">
            <w:pPr>
              <w:pStyle w:val="bcTab"/>
              <w:widowControl w:val="0"/>
            </w:pPr>
            <w:r w:rsidRPr="00F14709">
              <w:br w:type="page"/>
            </w: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19" w:name="_Toc484001837"/>
            <w:r w:rsidRPr="00F14709">
              <w:t>Kein Leben ohne Wasser</w:t>
            </w:r>
            <w:bookmarkEnd w:id="19"/>
          </w:p>
          <w:p w:rsidR="00696898" w:rsidRPr="00F14709" w:rsidRDefault="00696898" w:rsidP="00DB7E2D">
            <w:pPr>
              <w:pStyle w:val="bcTabcaStd"/>
              <w:widowControl w:val="0"/>
            </w:pPr>
            <w:r w:rsidRPr="00F14709">
              <w:t>ca. 12 Unterrichtsstunden</w:t>
            </w:r>
          </w:p>
        </w:tc>
      </w:tr>
      <w:tr w:rsidR="00696898" w:rsidRPr="00F14709" w:rsidTr="005758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96898" w:rsidRPr="00F14709" w:rsidRDefault="00696898" w:rsidP="00600924">
            <w:pPr>
              <w:pStyle w:val="bcTabVortext"/>
            </w:pPr>
            <w:r w:rsidRPr="00F14709">
              <w:t xml:space="preserve">Die Schülerinnen und Schüler können ausgewählte Naturphänomene im Zusammenhang mit der Thematik Wasser sachorientiert wahrnehmen, beschreiben und begrifflich erfassen. Sie erwerben anschlussfähige Konzepte, indem sie ihre eigenen Vorstellungen durch Experimente überprüfen und diese dann entsprechend weiterentwickeln oder verändern. Dabei bauen sie erste Modellvorstellungen zu Naturphänomenen auf. Sie können ihre Erfahrungen und Erkenntnisse dokumentieren und miteinander vergleichen sowie Regelmäßigkeiten in anderen Kontexten wiedererkennen. </w:t>
            </w:r>
            <w:r w:rsidR="00600924" w:rsidRPr="00F14709">
              <w:t>Die Schülerinnen und Schüler</w:t>
            </w:r>
            <w:r w:rsidR="00564FC4" w:rsidRPr="00F14709">
              <w:t xml:space="preserve"> verwenden</w:t>
            </w:r>
            <w:r w:rsidR="00C24004" w:rsidRPr="00F14709">
              <w:t xml:space="preserve"> </w:t>
            </w:r>
            <w:r w:rsidRPr="00F14709">
              <w:t>einfache technische und mediale Hilfsmittel zur selbstständigen Informationsbeschaffung.</w:t>
            </w:r>
          </w:p>
        </w:tc>
      </w:tr>
      <w:tr w:rsidR="00696898"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696898" w:rsidRPr="00F14709" w:rsidRDefault="00696898" w:rsidP="00DB7E2D">
            <w:pPr>
              <w:pStyle w:val="bcTabweiKompetenzen"/>
            </w:pPr>
            <w:r w:rsidRPr="00F14709">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96898" w:rsidRPr="00F14709" w:rsidRDefault="00696898" w:rsidP="00DB7E2D">
            <w:pPr>
              <w:pStyle w:val="bcTabweiKompetenzen"/>
            </w:pPr>
            <w:r w:rsidRPr="00F14709">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96898" w:rsidRPr="00F14709" w:rsidRDefault="00696898" w:rsidP="00DB7E2D">
            <w:pPr>
              <w:pStyle w:val="bcTabschwKompetenzen"/>
            </w:pPr>
            <w:r w:rsidRPr="00F14709">
              <w:t>Konkretisierung,</w:t>
            </w:r>
            <w:r w:rsidRPr="00F1470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96898" w:rsidRPr="00F14709" w:rsidRDefault="00696898" w:rsidP="00DB7E2D">
            <w:pPr>
              <w:pStyle w:val="bcTabschwKompetenzen"/>
            </w:pPr>
            <w:r w:rsidRPr="00F14709">
              <w:t xml:space="preserve">Hinweise, Arbeitsmittel, </w:t>
            </w:r>
            <w:r w:rsidRPr="00F14709">
              <w:br/>
              <w:t>Organisation, Verweise</w:t>
            </w:r>
          </w:p>
        </w:tc>
      </w:tr>
      <w:tr w:rsidR="00696898" w:rsidRPr="00F14709" w:rsidTr="005758B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898" w:rsidRPr="00F14709" w:rsidRDefault="00696898" w:rsidP="00DB7E2D">
            <w:pPr>
              <w:jc w:val="center"/>
              <w:rPr>
                <w:rFonts w:eastAsia="Calibri" w:cs="Arial"/>
                <w:szCs w:val="22"/>
              </w:rPr>
            </w:pPr>
            <w:r w:rsidRPr="00F14709">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Wasser ist lebensnotwendig</w:t>
            </w:r>
          </w:p>
          <w:p w:rsidR="00696898" w:rsidRPr="00F14709" w:rsidRDefault="00696898" w:rsidP="00FB6119">
            <w:pPr>
              <w:pStyle w:val="BPDenkanste"/>
              <w:numPr>
                <w:ilvl w:val="0"/>
                <w:numId w:val="53"/>
              </w:numPr>
              <w:spacing w:after="0" w:line="240" w:lineRule="auto"/>
              <w:rPr>
                <w:sz w:val="22"/>
              </w:rPr>
            </w:pPr>
            <w:r w:rsidRPr="00F14709">
              <w:rPr>
                <w:sz w:val="22"/>
              </w:rPr>
              <w:t>Lebensweltliche Erfahrungen der Kinder mit Wasser in den Unter</w:t>
            </w:r>
            <w:r w:rsidR="003003BD" w:rsidRPr="00F14709">
              <w:rPr>
                <w:sz w:val="22"/>
              </w:rPr>
              <w:t>richt einbeziehen</w:t>
            </w:r>
          </w:p>
          <w:p w:rsidR="00696898" w:rsidRPr="00F14709" w:rsidRDefault="00696898" w:rsidP="00AB0A0F">
            <w:pPr>
              <w:pStyle w:val="BCTabelleTextAuflistung"/>
            </w:pPr>
            <w:r w:rsidRPr="00F14709">
              <w:t xml:space="preserve">Die Bedeutung des Wasser </w:t>
            </w:r>
            <w:r w:rsidR="008E3C73" w:rsidRPr="00F14709">
              <w:t xml:space="preserve">reflektieren </w:t>
            </w:r>
            <w:r w:rsidRPr="00F14709">
              <w:t xml:space="preserve">(z.B. Lebenserhaltung, Trinkwasser, Wasserkraft) </w:t>
            </w:r>
          </w:p>
          <w:p w:rsidR="00696898" w:rsidRPr="00F14709" w:rsidRDefault="00696898" w:rsidP="00AB0A0F">
            <w:pPr>
              <w:pStyle w:val="BCTabelleTextAuflistung"/>
            </w:pPr>
            <w:r w:rsidRPr="00F14709">
              <w:t xml:space="preserve">Mit den Kindern zu ausgewählten Aspekten in die Zukunft denken (z.B. </w:t>
            </w:r>
            <w:r w:rsidR="00C459DB" w:rsidRPr="00F14709">
              <w:t xml:space="preserve">im Hinblick auf </w:t>
            </w:r>
            <w:r w:rsidRPr="00F14709">
              <w:t>Wasser als Lebensmittel, Wasserknappheit, Wasserverschmutzung)</w:t>
            </w:r>
          </w:p>
          <w:p w:rsidR="00696898" w:rsidRPr="00F14709" w:rsidRDefault="00696898" w:rsidP="00DB7E2D">
            <w:pPr>
              <w:rPr>
                <w:rFonts w:cs="Arial"/>
                <w:b/>
              </w:rPr>
            </w:pPr>
          </w:p>
          <w:p w:rsidR="00696898" w:rsidRPr="00F14709" w:rsidRDefault="00696898" w:rsidP="00DB7E2D">
            <w:pPr>
              <w:pStyle w:val="FarbigeListe-Akzent11"/>
              <w:ind w:left="0"/>
              <w:rPr>
                <w:rFonts w:ascii="Arial" w:hAnsi="Arial"/>
              </w:rPr>
            </w:pPr>
            <w:r w:rsidRPr="00F14709">
              <w:rPr>
                <w:rFonts w:ascii="Arial" w:hAnsi="Arial"/>
                <w:b/>
              </w:rPr>
              <w:t>Wasserverteilung auf der Erde</w:t>
            </w:r>
            <w:r w:rsidRPr="00F14709">
              <w:rPr>
                <w:rFonts w:ascii="Arial" w:hAnsi="Arial"/>
              </w:rPr>
              <w:t xml:space="preserve"> </w:t>
            </w:r>
          </w:p>
          <w:p w:rsidR="00696898" w:rsidRPr="00F14709" w:rsidRDefault="00696898" w:rsidP="00FB6119">
            <w:pPr>
              <w:pStyle w:val="FarbigeListe-Akzent11"/>
              <w:numPr>
                <w:ilvl w:val="0"/>
                <w:numId w:val="30"/>
              </w:numPr>
              <w:rPr>
                <w:rFonts w:ascii="Arial" w:hAnsi="Arial"/>
              </w:rPr>
            </w:pPr>
            <w:r w:rsidRPr="00F14709">
              <w:rPr>
                <w:rFonts w:ascii="Arial" w:hAnsi="Arial"/>
              </w:rPr>
              <w:t>Die Kinder für das Leben in wasserarmen Regionen sensibilisieren</w:t>
            </w:r>
          </w:p>
        </w:tc>
        <w:tc>
          <w:tcPr>
            <w:tcW w:w="1250" w:type="pct"/>
            <w:vMerge w:val="restart"/>
            <w:tcBorders>
              <w:top w:val="single" w:sz="4" w:space="0" w:color="auto"/>
              <w:left w:val="single" w:sz="4" w:space="0" w:color="auto"/>
              <w:right w:val="single" w:sz="4" w:space="0" w:color="auto"/>
            </w:tcBorders>
            <w:shd w:val="clear" w:color="auto" w:fill="auto"/>
          </w:tcPr>
          <w:p w:rsidR="00696898" w:rsidRPr="00F14709" w:rsidRDefault="00696898" w:rsidP="00DB7E2D">
            <w:pPr>
              <w:pStyle w:val="FarbigeListe-Akzent11"/>
              <w:ind w:left="0"/>
              <w:rPr>
                <w:rFonts w:ascii="Arial" w:hAnsi="Arial"/>
              </w:rPr>
            </w:pPr>
            <w:r w:rsidRPr="00F14709">
              <w:rPr>
                <w:rFonts w:ascii="Arial" w:hAnsi="Arial"/>
              </w:rPr>
              <w:t>Beispielmaterialien:</w:t>
            </w:r>
          </w:p>
          <w:p w:rsidR="00696898" w:rsidRPr="00F14709" w:rsidRDefault="003A6299" w:rsidP="00AB0A0F">
            <w:pPr>
              <w:pStyle w:val="BCTabelleTextAuflistung"/>
            </w:pPr>
            <w:r w:rsidRPr="00F14709">
              <w:t xml:space="preserve">Bundesministerium für </w:t>
            </w:r>
            <w:r w:rsidR="00696898" w:rsidRPr="00F14709">
              <w:t>Umwelt, Naturschutz, Bau und Reaktorsicherheit</w:t>
            </w:r>
            <w:r w:rsidR="000D5318" w:rsidRPr="00F14709">
              <w:t>:</w:t>
            </w:r>
          </w:p>
          <w:p w:rsidR="00CA6C7B" w:rsidRPr="00F14709" w:rsidRDefault="006B42F8" w:rsidP="00DB7E2D">
            <w:pPr>
              <w:ind w:left="360"/>
              <w:rPr>
                <w:rFonts w:cs="Arial"/>
              </w:rPr>
            </w:pPr>
            <w:hyperlink r:id="rId96" w:history="1">
              <w:r w:rsidR="006459B1" w:rsidRPr="00F14709">
                <w:rPr>
                  <w:rStyle w:val="Hyperlink"/>
                  <w:rFonts w:cs="Arial"/>
                </w:rPr>
                <w:t>www.umwelt-im-unterricht.de</w:t>
              </w:r>
            </w:hyperlink>
            <w:r w:rsidR="00696898" w:rsidRPr="00F14709">
              <w:rPr>
                <w:rFonts w:cs="Arial"/>
              </w:rPr>
              <w:t xml:space="preserve"> </w:t>
            </w:r>
          </w:p>
          <w:p w:rsidR="00696898" w:rsidRPr="00F14709" w:rsidRDefault="00696898" w:rsidP="00DB7E2D">
            <w:pPr>
              <w:ind w:left="360"/>
              <w:rPr>
                <w:rFonts w:cs="Arial"/>
              </w:rPr>
            </w:pPr>
            <w:r w:rsidRPr="00F14709">
              <w:rPr>
                <w:rFonts w:cs="Arial"/>
              </w:rPr>
              <w:t>(&gt; Materialien &gt; Arbeitsmaterialien &gt; Suchbegriff</w:t>
            </w:r>
            <w:r w:rsidR="003521D5" w:rsidRPr="00F14709">
              <w:rPr>
                <w:rFonts w:cs="Arial"/>
              </w:rPr>
              <w:t>e</w:t>
            </w:r>
            <w:r w:rsidRPr="00F14709">
              <w:rPr>
                <w:rFonts w:cs="Arial"/>
              </w:rPr>
              <w:t>: Wassernutzung weltweit)</w:t>
            </w:r>
            <w:r w:rsidR="009478BC" w:rsidRPr="00F14709">
              <w:rPr>
                <w:rFonts w:cs="Arial"/>
              </w:rPr>
              <w:t xml:space="preserve"> </w:t>
            </w:r>
            <w:r w:rsidR="00CA6438" w:rsidRPr="00F14709">
              <w:rPr>
                <w:rFonts w:cs="Arial"/>
                <w:bCs/>
                <w:sz w:val="18"/>
                <w:szCs w:val="27"/>
              </w:rPr>
              <w:t>(zuletzt geprüft am 20.5</w:t>
            </w:r>
            <w:r w:rsidR="009478BC" w:rsidRPr="00F14709">
              <w:rPr>
                <w:rFonts w:cs="Arial"/>
                <w:bCs/>
                <w:sz w:val="18"/>
                <w:szCs w:val="27"/>
              </w:rPr>
              <w:t>.2017)</w:t>
            </w:r>
          </w:p>
          <w:p w:rsidR="009F716A" w:rsidRPr="00F14709" w:rsidRDefault="00696898" w:rsidP="00AB0A0F">
            <w:pPr>
              <w:pStyle w:val="BCTabelleTextAuflistung"/>
            </w:pPr>
            <w:r w:rsidRPr="00F14709">
              <w:t>Unicef</w:t>
            </w:r>
            <w:r w:rsidR="006823C6" w:rsidRPr="00F14709">
              <w:t>:</w:t>
            </w:r>
            <w:r w:rsidR="009F716A" w:rsidRPr="00F14709">
              <w:t xml:space="preserve"> </w:t>
            </w:r>
            <w:hyperlink r:id="rId97" w:history="1">
              <w:r w:rsidRPr="00F14709">
                <w:rPr>
                  <w:rStyle w:val="Hyperlink"/>
                </w:rPr>
                <w:t>www.unicef.de</w:t>
              </w:r>
            </w:hyperlink>
            <w:r w:rsidRPr="00F14709">
              <w:t xml:space="preserve"> </w:t>
            </w:r>
          </w:p>
          <w:p w:rsidR="009F716A" w:rsidRPr="00F14709" w:rsidRDefault="00696898" w:rsidP="00DB7E2D">
            <w:pPr>
              <w:pStyle w:val="FarbigeListe-Akzent11"/>
              <w:ind w:left="360"/>
              <w:rPr>
                <w:rFonts w:ascii="Arial" w:hAnsi="Arial"/>
              </w:rPr>
            </w:pPr>
            <w:r w:rsidRPr="00F14709">
              <w:rPr>
                <w:rFonts w:ascii="Arial" w:hAnsi="Arial"/>
              </w:rPr>
              <w:t xml:space="preserve">(&gt; </w:t>
            </w:r>
            <w:r w:rsidR="009F716A" w:rsidRPr="00F14709">
              <w:rPr>
                <w:rFonts w:ascii="Arial" w:hAnsi="Arial"/>
              </w:rPr>
              <w:t>Suche</w:t>
            </w:r>
            <w:r w:rsidR="00FD3410" w:rsidRPr="00F14709">
              <w:rPr>
                <w:rFonts w:ascii="Arial" w:hAnsi="Arial"/>
              </w:rPr>
              <w:t xml:space="preserve"> [rechts oben]</w:t>
            </w:r>
            <w:r w:rsidR="009F716A" w:rsidRPr="00F14709">
              <w:rPr>
                <w:rFonts w:ascii="Arial" w:hAnsi="Arial"/>
              </w:rPr>
              <w:t>:</w:t>
            </w:r>
          </w:p>
          <w:p w:rsidR="00223E8B" w:rsidRPr="00F14709" w:rsidRDefault="006B42F8" w:rsidP="00DB7E2D">
            <w:pPr>
              <w:pStyle w:val="FarbigeListe-Akzent11"/>
              <w:ind w:left="360"/>
              <w:rPr>
                <w:rFonts w:ascii="Arial" w:hAnsi="Arial"/>
              </w:rPr>
            </w:pPr>
            <w:hyperlink r:id="rId98" w:history="1">
              <w:r w:rsidR="0021091A" w:rsidRPr="00F14709">
                <w:rPr>
                  <w:rStyle w:val="Hyperlink"/>
                  <w:rFonts w:ascii="Arial" w:hAnsi="Arial"/>
                </w:rPr>
                <w:t>Wasser – Quelle des Lebens</w:t>
              </w:r>
            </w:hyperlink>
            <w:r w:rsidR="0021091A" w:rsidRPr="00F14709">
              <w:rPr>
                <w:rFonts w:ascii="Arial" w:hAnsi="Arial"/>
              </w:rPr>
              <w:t>)</w:t>
            </w:r>
          </w:p>
          <w:p w:rsidR="00CA6438" w:rsidRPr="00F14709" w:rsidRDefault="00CA6438" w:rsidP="00CA6438">
            <w:pPr>
              <w:pStyle w:val="Listenabsatz"/>
              <w:ind w:left="360"/>
              <w:rPr>
                <w:rFonts w:cs="Arial"/>
                <w:sz w:val="20"/>
              </w:rPr>
            </w:pPr>
            <w:r w:rsidRPr="00F14709">
              <w:rPr>
                <w:rFonts w:cs="Arial"/>
                <w:bCs/>
                <w:sz w:val="18"/>
                <w:szCs w:val="27"/>
              </w:rPr>
              <w:t>(zuletzt geprüft am 20.5.2017)</w:t>
            </w:r>
          </w:p>
          <w:p w:rsidR="00CA6C7B" w:rsidRPr="00F14709" w:rsidRDefault="006B42F8" w:rsidP="00AB0A0F">
            <w:pPr>
              <w:pStyle w:val="BCTabelleTextAuflistung"/>
              <w:rPr>
                <w:rStyle w:val="Hyperlink"/>
                <w:color w:val="auto"/>
                <w:u w:val="none"/>
              </w:rPr>
            </w:pPr>
            <w:hyperlink r:id="rId99" w:history="1">
              <w:r w:rsidR="00223E8B" w:rsidRPr="00AB0A0F">
                <w:rPr>
                  <w:rStyle w:val="Hyperlink"/>
                  <w:color w:val="auto"/>
                  <w:u w:val="none"/>
                </w:rPr>
                <w:t>www</w:t>
              </w:r>
              <w:r w:rsidR="00223E8B" w:rsidRPr="00F14709">
                <w:rPr>
                  <w:rStyle w:val="Hyperlink"/>
                  <w:rFonts w:eastAsia="Times New Roman"/>
                  <w:szCs w:val="24"/>
                  <w:lang w:eastAsia="de-DE"/>
                </w:rPr>
                <w:t>.globaleslernen.de</w:t>
              </w:r>
            </w:hyperlink>
            <w:r w:rsidR="00223E8B" w:rsidRPr="00F14709">
              <w:rPr>
                <w:rStyle w:val="Hyperlink"/>
                <w:rFonts w:eastAsia="Times New Roman"/>
                <w:color w:val="auto"/>
                <w:szCs w:val="24"/>
                <w:u w:val="none"/>
                <w:lang w:eastAsia="de-DE"/>
              </w:rPr>
              <w:t xml:space="preserve"> </w:t>
            </w:r>
          </w:p>
          <w:p w:rsidR="00696898" w:rsidRPr="00F14709" w:rsidRDefault="00223E8B" w:rsidP="00134E88">
            <w:pPr>
              <w:pStyle w:val="BCTabelleTextAuflistung"/>
              <w:numPr>
                <w:ilvl w:val="0"/>
                <w:numId w:val="0"/>
              </w:numPr>
              <w:spacing w:line="240" w:lineRule="auto"/>
              <w:ind w:left="360"/>
            </w:pPr>
            <w:r w:rsidRPr="00F14709">
              <w:t>(&gt; Bildungsmaterialien &gt; Bildungsmaterialien aktuell &gt; Unterrichtsbausteine „</w:t>
            </w:r>
            <w:hyperlink r:id="rId100" w:history="1">
              <w:r w:rsidRPr="00F14709">
                <w:rPr>
                  <w:rStyle w:val="Hyperlink"/>
                </w:rPr>
                <w:t>Klimawandel</w:t>
              </w:r>
            </w:hyperlink>
            <w:r w:rsidRPr="00F14709">
              <w:t>“ mit dem Schwerpunkt Wasser)</w:t>
            </w:r>
          </w:p>
          <w:p w:rsidR="000B2D6A" w:rsidRPr="00F14709" w:rsidRDefault="000B2D6A" w:rsidP="000B2D6A">
            <w:pPr>
              <w:pStyle w:val="Listenabsatz"/>
              <w:ind w:left="360"/>
              <w:rPr>
                <w:rFonts w:cs="Arial"/>
                <w:sz w:val="20"/>
              </w:rPr>
            </w:pPr>
            <w:r w:rsidRPr="00F14709">
              <w:rPr>
                <w:rFonts w:cs="Arial"/>
                <w:bCs/>
                <w:sz w:val="18"/>
                <w:szCs w:val="27"/>
              </w:rPr>
              <w:t>(zuletzt geprüft am 20.5.2017)</w:t>
            </w:r>
          </w:p>
          <w:p w:rsidR="00696898" w:rsidRPr="00F14709" w:rsidRDefault="00696898" w:rsidP="00DB7E2D">
            <w:pPr>
              <w:pStyle w:val="FarbigeListe-Akzent11"/>
              <w:ind w:left="0"/>
              <w:rPr>
                <w:rFonts w:ascii="Arial" w:hAnsi="Arial"/>
                <w:b/>
              </w:rPr>
            </w:pPr>
          </w:p>
          <w:p w:rsidR="00696898" w:rsidRPr="00F14709" w:rsidRDefault="00696898" w:rsidP="001C2977">
            <w:pPr>
              <w:pStyle w:val="FarbigeListe-Akzent11"/>
              <w:ind w:left="0"/>
              <w:rPr>
                <w:rFonts w:ascii="Arial" w:hAnsi="Arial"/>
                <w:b/>
              </w:rPr>
            </w:pPr>
            <w:r w:rsidRPr="00F14709">
              <w:rPr>
                <w:rFonts w:ascii="Arial" w:hAnsi="Arial"/>
                <w:shd w:val="clear" w:color="auto" w:fill="A3D7B7"/>
              </w:rPr>
              <w:t>L BNE</w:t>
            </w:r>
            <w:r w:rsidRPr="00F14709">
              <w:rPr>
                <w:rFonts w:ascii="Arial" w:hAnsi="Arial"/>
              </w:rPr>
              <w:t xml:space="preserve"> </w:t>
            </w:r>
          </w:p>
        </w:tc>
      </w:tr>
      <w:tr w:rsidR="00696898"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696898" w:rsidRPr="00F14709" w:rsidRDefault="00696898" w:rsidP="00DB7E2D">
            <w:pPr>
              <w:rPr>
                <w:rFonts w:cs="Arial"/>
              </w:rPr>
            </w:pPr>
            <w:r w:rsidRPr="00F14709">
              <w:rPr>
                <w:rFonts w:cs="Arial"/>
              </w:rPr>
              <w:t xml:space="preserve">3. nachhaltige Handlungsweisen </w:t>
            </w:r>
            <w:r w:rsidR="00A139FE" w:rsidRPr="00F14709">
              <w:rPr>
                <w:rFonts w:cs="Arial"/>
                <w:szCs w:val="22"/>
              </w:rPr>
              <w:t xml:space="preserve">[…] </w:t>
            </w:r>
            <w:r w:rsidRPr="00F14709">
              <w:rPr>
                <w:rFonts w:cs="Arial"/>
              </w:rPr>
              <w:t>umsetzen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3.2.3.1 Naturphänomene</w:t>
            </w:r>
          </w:p>
          <w:p w:rsidR="00696898" w:rsidRPr="00F14709" w:rsidRDefault="00696898" w:rsidP="00DB7E2D">
            <w:pPr>
              <w:rPr>
                <w:rFonts w:cs="Arial"/>
              </w:rPr>
            </w:pPr>
            <w:r w:rsidRPr="00F14709">
              <w:rPr>
                <w:rFonts w:cs="Arial"/>
              </w:rPr>
              <w:t xml:space="preserve">(6) die Bedeutung des Wassers für Mensch und Natur erläutern </w:t>
            </w:r>
          </w:p>
        </w:tc>
        <w:tc>
          <w:tcPr>
            <w:tcW w:w="1250" w:type="pct"/>
            <w:vMerge/>
            <w:tcBorders>
              <w:left w:val="single" w:sz="4" w:space="0" w:color="auto"/>
              <w:right w:val="single" w:sz="4" w:space="0" w:color="auto"/>
            </w:tcBorders>
            <w:shd w:val="clear" w:color="auto" w:fill="auto"/>
          </w:tcPr>
          <w:p w:rsidR="00696898" w:rsidRPr="00F14709" w:rsidRDefault="00696898" w:rsidP="00DB7E2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696898" w:rsidRPr="00F14709" w:rsidRDefault="00696898" w:rsidP="00DB7E2D">
            <w:pPr>
              <w:spacing w:before="60"/>
              <w:rPr>
                <w:rFonts w:eastAsia="Calibri" w:cs="Arial"/>
                <w:i/>
                <w:szCs w:val="22"/>
              </w:rPr>
            </w:pPr>
          </w:p>
        </w:tc>
      </w:tr>
      <w:tr w:rsidR="00696898"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3. nachhaltige Handlungsweisen </w:t>
            </w:r>
            <w:r w:rsidR="00A139FE" w:rsidRPr="00F14709">
              <w:rPr>
                <w:rFonts w:cs="Arial"/>
                <w:sz w:val="22"/>
                <w:szCs w:val="22"/>
              </w:rPr>
              <w:t xml:space="preserve">[…] </w:t>
            </w:r>
            <w:r w:rsidRPr="00F14709">
              <w:rPr>
                <w:rFonts w:cs="Arial"/>
                <w:sz w:val="22"/>
                <w:szCs w:val="22"/>
              </w:rPr>
              <w:t>umsetzen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3.2.3.1 Naturphänomene</w:t>
            </w:r>
          </w:p>
          <w:p w:rsidR="00696898" w:rsidRPr="00F14709" w:rsidRDefault="00696898" w:rsidP="00DB7E2D">
            <w:pPr>
              <w:rPr>
                <w:rFonts w:cs="Arial"/>
              </w:rPr>
            </w:pPr>
            <w:r w:rsidRPr="00F14709">
              <w:rPr>
                <w:rFonts w:cs="Arial"/>
              </w:rPr>
              <w:t>(7) den verantwortlichen Umgang mit Wasser unter dem Aspekt der Nachhaltigkeit begründen und daraus eigene Verhaltenskonsequenzen für den Alltag ziehen</w:t>
            </w:r>
          </w:p>
        </w:tc>
        <w:tc>
          <w:tcPr>
            <w:tcW w:w="1250" w:type="pct"/>
            <w:tcBorders>
              <w:left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Wir brauchen Wasser</w:t>
            </w:r>
          </w:p>
          <w:p w:rsidR="00696898" w:rsidRPr="00F14709" w:rsidRDefault="007145E9" w:rsidP="00FB6119">
            <w:pPr>
              <w:numPr>
                <w:ilvl w:val="0"/>
                <w:numId w:val="11"/>
              </w:numPr>
              <w:rPr>
                <w:rFonts w:cs="Arial"/>
              </w:rPr>
            </w:pPr>
            <w:r w:rsidRPr="00F14709">
              <w:rPr>
                <w:rFonts w:cs="Arial"/>
              </w:rPr>
              <w:t>Der eigene Wasser„</w:t>
            </w:r>
            <w:r w:rsidR="00696898" w:rsidRPr="00F14709">
              <w:rPr>
                <w:rFonts w:cs="Arial"/>
              </w:rPr>
              <w:t>ver“brauch (z.B. ein Wassertagebuch führen)</w:t>
            </w:r>
          </w:p>
          <w:p w:rsidR="00696898" w:rsidRPr="00F14709" w:rsidRDefault="00696898" w:rsidP="00FB6119">
            <w:pPr>
              <w:numPr>
                <w:ilvl w:val="0"/>
                <w:numId w:val="11"/>
              </w:numPr>
              <w:rPr>
                <w:rFonts w:cs="Arial"/>
              </w:rPr>
            </w:pPr>
            <w:r w:rsidRPr="00F14709">
              <w:rPr>
                <w:rFonts w:cs="Arial"/>
              </w:rPr>
              <w:t xml:space="preserve">Virtuelles Wasser </w:t>
            </w:r>
            <w:r w:rsidR="007145E9" w:rsidRPr="00F14709">
              <w:rPr>
                <w:rFonts w:cs="Arial"/>
              </w:rPr>
              <w:t>–</w:t>
            </w:r>
            <w:r w:rsidRPr="00F14709">
              <w:rPr>
                <w:rFonts w:cs="Arial"/>
              </w:rPr>
              <w:t xml:space="preserve"> das „unsichtbare“ Wasser bei der Herstellung von Produkten</w:t>
            </w:r>
          </w:p>
          <w:p w:rsidR="00696898" w:rsidRPr="00F14709" w:rsidRDefault="00696898" w:rsidP="00FB6119">
            <w:pPr>
              <w:numPr>
                <w:ilvl w:val="0"/>
                <w:numId w:val="11"/>
              </w:numPr>
              <w:rPr>
                <w:rFonts w:cs="Arial"/>
              </w:rPr>
            </w:pPr>
            <w:r w:rsidRPr="00F14709">
              <w:rPr>
                <w:rFonts w:cs="Arial"/>
              </w:rPr>
              <w:t>Wasser sparen</w:t>
            </w:r>
          </w:p>
        </w:tc>
        <w:tc>
          <w:tcPr>
            <w:tcW w:w="1250" w:type="pct"/>
            <w:tcBorders>
              <w:left w:val="single" w:sz="4" w:space="0" w:color="auto"/>
              <w:right w:val="single" w:sz="4" w:space="0" w:color="auto"/>
            </w:tcBorders>
            <w:shd w:val="clear" w:color="auto" w:fill="auto"/>
          </w:tcPr>
          <w:p w:rsidR="00696898" w:rsidRPr="00F14709" w:rsidRDefault="00696898" w:rsidP="00DB7E2D">
            <w:pPr>
              <w:pStyle w:val="FarbigeListe-Akzent11"/>
              <w:ind w:left="0"/>
              <w:rPr>
                <w:rFonts w:ascii="Arial" w:hAnsi="Arial"/>
              </w:rPr>
            </w:pPr>
            <w:r w:rsidRPr="00F14709">
              <w:rPr>
                <w:rFonts w:ascii="Arial" w:hAnsi="Arial"/>
              </w:rPr>
              <w:t>Die Kinder langfristig motivieren, in Schule und Familie einen bewussten Umgang mit Wasser zu praktizieren.</w:t>
            </w:r>
          </w:p>
          <w:p w:rsidR="00696898" w:rsidRPr="00F14709" w:rsidRDefault="00696898" w:rsidP="00DB7E2D">
            <w:pPr>
              <w:pStyle w:val="FarbigeListe-Akzent11"/>
              <w:ind w:left="0"/>
              <w:rPr>
                <w:rFonts w:ascii="Arial" w:hAnsi="Arial"/>
                <w:b/>
              </w:rPr>
            </w:pPr>
          </w:p>
          <w:p w:rsidR="00696898" w:rsidRPr="00F14709" w:rsidRDefault="00696898" w:rsidP="00DB7E2D">
            <w:pPr>
              <w:rPr>
                <w:rFonts w:cs="Arial"/>
              </w:rPr>
            </w:pPr>
            <w:r w:rsidRPr="00F14709">
              <w:rPr>
                <w:rFonts w:cs="Arial"/>
              </w:rPr>
              <w:t>Beispielmaterialien:</w:t>
            </w:r>
          </w:p>
          <w:p w:rsidR="000B2D6A" w:rsidRPr="00F14709" w:rsidRDefault="000B2D6A" w:rsidP="00AB0A0F">
            <w:pPr>
              <w:pStyle w:val="BCTabelleTextAuflistung"/>
            </w:pPr>
            <w:r w:rsidRPr="00F14709">
              <w:t>Bundesministerium für Umwelt, Naturschutz, Bau und Reaktorsicherheit:</w:t>
            </w:r>
          </w:p>
          <w:p w:rsidR="000B2D6A" w:rsidRPr="00F14709" w:rsidRDefault="006B42F8" w:rsidP="000B2D6A">
            <w:pPr>
              <w:ind w:left="360"/>
              <w:rPr>
                <w:rFonts w:cs="Arial"/>
              </w:rPr>
            </w:pPr>
            <w:hyperlink r:id="rId101" w:history="1">
              <w:r w:rsidR="000B2D6A" w:rsidRPr="00F14709">
                <w:rPr>
                  <w:rStyle w:val="Hyperlink"/>
                  <w:rFonts w:cs="Arial"/>
                </w:rPr>
                <w:t>www.bmub.bund.de</w:t>
              </w:r>
            </w:hyperlink>
            <w:r w:rsidR="000B2D6A" w:rsidRPr="00F14709">
              <w:rPr>
                <w:rFonts w:cs="Arial"/>
              </w:rPr>
              <w:t xml:space="preserve"> (&gt; Themen &gt; Umweltinformation </w:t>
            </w:r>
            <w:r w:rsidR="000B2D6A" w:rsidRPr="00F14709">
              <w:rPr>
                <w:rFonts w:cs="Arial"/>
              </w:rPr>
              <w:sym w:font="Wingdings" w:char="F0A0"/>
            </w:r>
            <w:r w:rsidR="000B2D6A" w:rsidRPr="00F14709">
              <w:rPr>
                <w:rFonts w:cs="Arial"/>
              </w:rPr>
              <w:t xml:space="preserve"> Bildung &gt; Bildungsservice &gt; Bildungsmaterialien:</w:t>
            </w:r>
          </w:p>
          <w:p w:rsidR="000B2D6A" w:rsidRPr="00F14709" w:rsidRDefault="000B2D6A" w:rsidP="000B2D6A">
            <w:pPr>
              <w:ind w:left="360"/>
              <w:rPr>
                <w:rFonts w:cs="Arial"/>
              </w:rPr>
            </w:pPr>
            <w:r w:rsidRPr="00F14709">
              <w:rPr>
                <w:rFonts w:cs="Arial"/>
              </w:rPr>
              <w:t xml:space="preserve">   &gt; Wasser ist Leben</w:t>
            </w:r>
          </w:p>
          <w:p w:rsidR="000B2D6A" w:rsidRPr="00F14709" w:rsidRDefault="000B2D6A" w:rsidP="000B2D6A">
            <w:pPr>
              <w:ind w:left="360"/>
              <w:rPr>
                <w:rFonts w:cs="Arial"/>
              </w:rPr>
            </w:pPr>
            <w:r w:rsidRPr="00F14709">
              <w:rPr>
                <w:rFonts w:cs="Arial"/>
              </w:rPr>
              <w:t xml:space="preserve">   &gt; </w:t>
            </w:r>
            <w:hyperlink r:id="rId102" w:history="1">
              <w:r w:rsidRPr="00F14709">
                <w:rPr>
                  <w:rStyle w:val="Hyperlink"/>
                  <w:rFonts w:cs="Arial"/>
                </w:rPr>
                <w:t>Wasser ist Leben</w:t>
              </w:r>
            </w:hyperlink>
            <w:r w:rsidRPr="00F14709">
              <w:rPr>
                <w:rFonts w:cs="Arial"/>
              </w:rPr>
              <w:t xml:space="preserve"> Informationen zur Sondermarke mit dem Plus)</w:t>
            </w:r>
          </w:p>
          <w:p w:rsidR="000B2D6A" w:rsidRPr="00F14709" w:rsidRDefault="000B2D6A" w:rsidP="000B2D6A">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696898" w:rsidRPr="00F14709" w:rsidRDefault="00696898" w:rsidP="00DB7E2D">
            <w:pPr>
              <w:rPr>
                <w:rFonts w:cs="Arial"/>
                <w:shd w:val="clear" w:color="auto" w:fill="A3D7B7"/>
              </w:rPr>
            </w:pPr>
          </w:p>
          <w:p w:rsidR="00696898" w:rsidRPr="00F14709" w:rsidRDefault="00696898" w:rsidP="00DB7E2D">
            <w:pPr>
              <w:rPr>
                <w:rFonts w:cs="Arial"/>
              </w:rPr>
            </w:pPr>
            <w:r w:rsidRPr="00F14709">
              <w:rPr>
                <w:rFonts w:cs="Arial"/>
                <w:shd w:val="clear" w:color="auto" w:fill="A3D7B7"/>
              </w:rPr>
              <w:t>L BNE, MB</w:t>
            </w:r>
          </w:p>
        </w:tc>
      </w:tr>
      <w:tr w:rsidR="00696898"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2. Methoden der </w:t>
            </w:r>
            <w:r w:rsidR="00A139FE" w:rsidRPr="00F14709">
              <w:rPr>
                <w:rFonts w:cs="Arial"/>
                <w:sz w:val="22"/>
                <w:szCs w:val="22"/>
              </w:rPr>
              <w:t xml:space="preserve">[…] </w:t>
            </w:r>
            <w:r w:rsidRPr="00F14709">
              <w:rPr>
                <w:rFonts w:cs="Arial"/>
                <w:sz w:val="22"/>
                <w:szCs w:val="22"/>
              </w:rPr>
              <w:t>Erkenntnisgewinnung anwenden</w:t>
            </w:r>
          </w:p>
          <w:p w:rsidR="00696898" w:rsidRPr="00F14709" w:rsidRDefault="00696898" w:rsidP="00DB7E2D">
            <w:pPr>
              <w:pStyle w:val="BPVerweisPK"/>
              <w:numPr>
                <w:ilvl w:val="0"/>
                <w:numId w:val="0"/>
              </w:numPr>
              <w:tabs>
                <w:tab w:val="clear" w:pos="227"/>
                <w:tab w:val="clear" w:pos="851"/>
              </w:tabs>
              <w:spacing w:before="0" w:after="0"/>
              <w:rPr>
                <w:rFonts w:cs="Arial"/>
                <w:b/>
                <w:sz w:val="22"/>
                <w:szCs w:val="22"/>
              </w:rPr>
            </w:pPr>
          </w:p>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3. nachhaltige Handlungsweisen </w:t>
            </w:r>
            <w:r w:rsidR="00A139FE" w:rsidRPr="00F14709">
              <w:rPr>
                <w:rFonts w:cs="Arial"/>
                <w:sz w:val="22"/>
                <w:szCs w:val="22"/>
              </w:rPr>
              <w:t xml:space="preserve">[…] </w:t>
            </w:r>
            <w:r w:rsidRPr="00F14709">
              <w:rPr>
                <w:rFonts w:cs="Arial"/>
                <w:sz w:val="22"/>
                <w:szCs w:val="22"/>
              </w:rPr>
              <w:t>umsetzen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3.2.3.1 Naturphänomene</w:t>
            </w:r>
          </w:p>
          <w:p w:rsidR="00696898" w:rsidRPr="00F14709" w:rsidRDefault="00696898" w:rsidP="008E3C73">
            <w:pPr>
              <w:rPr>
                <w:rFonts w:cs="Arial"/>
                <w:i/>
              </w:rPr>
            </w:pPr>
            <w:r w:rsidRPr="00F14709">
              <w:rPr>
                <w:rFonts w:cs="Arial"/>
              </w:rPr>
              <w:t>(9) die Trinkwasserversorgung und Abwasseraufbereitung am Wohnort erkunden und einfache Funktionszusammenhänge erkennen</w:t>
            </w:r>
          </w:p>
        </w:tc>
        <w:tc>
          <w:tcPr>
            <w:tcW w:w="1250" w:type="pct"/>
            <w:tcBorders>
              <w:left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Woher kommt unser Trinkwasser?</w:t>
            </w:r>
          </w:p>
          <w:p w:rsidR="00696898" w:rsidRPr="00F14709" w:rsidRDefault="00696898" w:rsidP="00FB6119">
            <w:pPr>
              <w:pStyle w:val="FarbigeListe-Akzent11"/>
              <w:numPr>
                <w:ilvl w:val="0"/>
                <w:numId w:val="11"/>
              </w:numPr>
              <w:rPr>
                <w:rFonts w:ascii="Arial" w:hAnsi="Arial"/>
              </w:rPr>
            </w:pPr>
            <w:r w:rsidRPr="00F14709">
              <w:rPr>
                <w:rFonts w:ascii="Arial" w:hAnsi="Arial"/>
              </w:rPr>
              <w:t>Die Wasserversorgung am Wohnort erkunden</w:t>
            </w:r>
          </w:p>
          <w:p w:rsidR="00696898" w:rsidRPr="00F14709" w:rsidRDefault="00696898" w:rsidP="00FB6119">
            <w:pPr>
              <w:pStyle w:val="FarbigeListe-Akzent11"/>
              <w:numPr>
                <w:ilvl w:val="0"/>
                <w:numId w:val="11"/>
              </w:numPr>
              <w:rPr>
                <w:rFonts w:ascii="Arial" w:hAnsi="Arial"/>
                <w:b/>
              </w:rPr>
            </w:pPr>
            <w:r w:rsidRPr="00F14709">
              <w:rPr>
                <w:rFonts w:ascii="Arial" w:eastAsia="Times New Roman" w:hAnsi="Arial"/>
                <w:lang w:eastAsia="de-DE"/>
              </w:rPr>
              <w:t xml:space="preserve">Ein </w:t>
            </w:r>
            <w:r w:rsidRPr="00F14709">
              <w:rPr>
                <w:rFonts w:ascii="Arial" w:eastAsia="Times New Roman" w:hAnsi="Arial"/>
                <w:b/>
                <w:lang w:eastAsia="de-DE"/>
              </w:rPr>
              <w:t>Experiment</w:t>
            </w:r>
            <w:r w:rsidRPr="00F14709">
              <w:rPr>
                <w:rFonts w:ascii="Arial" w:eastAsia="Times New Roman" w:hAnsi="Arial"/>
                <w:lang w:eastAsia="de-DE"/>
              </w:rPr>
              <w:t xml:space="preserve"> zur Wasserversorgung </w:t>
            </w:r>
            <w:r w:rsidR="008E3C73" w:rsidRPr="00F14709">
              <w:rPr>
                <w:rFonts w:ascii="Arial" w:eastAsia="Times New Roman" w:hAnsi="Arial"/>
                <w:lang w:eastAsia="de-DE"/>
              </w:rPr>
              <w:t xml:space="preserve">durchführen </w:t>
            </w:r>
            <w:r w:rsidRPr="00F14709">
              <w:rPr>
                <w:rFonts w:ascii="Arial" w:eastAsia="Times New Roman" w:hAnsi="Arial"/>
                <w:lang w:eastAsia="de-DE"/>
              </w:rPr>
              <w:t xml:space="preserve">(Prinzip der verbundenen Röhren) </w:t>
            </w:r>
          </w:p>
          <w:p w:rsidR="00696898" w:rsidRPr="00F14709" w:rsidRDefault="00696898" w:rsidP="00DB7E2D">
            <w:pPr>
              <w:ind w:left="360"/>
              <w:rPr>
                <w:rFonts w:cs="Arial"/>
                <w:b/>
              </w:rPr>
            </w:pPr>
            <w:r w:rsidRPr="00F14709">
              <w:rPr>
                <w:rFonts w:cs="Arial"/>
                <w:b/>
              </w:rPr>
              <w:t>3.2.6 (6)</w:t>
            </w:r>
          </w:p>
          <w:p w:rsidR="00696898" w:rsidRPr="00F14709" w:rsidRDefault="00696898" w:rsidP="00DB7E2D">
            <w:pPr>
              <w:rPr>
                <w:rFonts w:cs="Arial"/>
                <w:b/>
              </w:rPr>
            </w:pPr>
          </w:p>
          <w:p w:rsidR="00696898" w:rsidRPr="00F14709" w:rsidRDefault="00696898" w:rsidP="00DB7E2D">
            <w:pPr>
              <w:rPr>
                <w:rFonts w:cs="Arial"/>
                <w:b/>
              </w:rPr>
            </w:pPr>
            <w:r w:rsidRPr="00F14709">
              <w:rPr>
                <w:rFonts w:cs="Arial"/>
                <w:b/>
              </w:rPr>
              <w:t>Wohin geht unser Abwasser?</w:t>
            </w:r>
          </w:p>
          <w:p w:rsidR="00696898" w:rsidRPr="00F14709" w:rsidRDefault="00696898" w:rsidP="00FB6119">
            <w:pPr>
              <w:pStyle w:val="FarbigeListe-Akzent11"/>
              <w:numPr>
                <w:ilvl w:val="0"/>
                <w:numId w:val="11"/>
              </w:numPr>
              <w:rPr>
                <w:rFonts w:ascii="Arial" w:hAnsi="Arial"/>
                <w:b/>
              </w:rPr>
            </w:pPr>
            <w:r w:rsidRPr="00F14709">
              <w:rPr>
                <w:rFonts w:ascii="Arial" w:eastAsia="Times New Roman" w:hAnsi="Arial"/>
                <w:lang w:eastAsia="de-DE"/>
              </w:rPr>
              <w:t xml:space="preserve">Ein </w:t>
            </w:r>
            <w:r w:rsidRPr="00F14709">
              <w:rPr>
                <w:rFonts w:ascii="Arial" w:eastAsia="Times New Roman" w:hAnsi="Arial"/>
                <w:b/>
                <w:lang w:eastAsia="de-DE"/>
              </w:rPr>
              <w:t xml:space="preserve">Experiment </w:t>
            </w:r>
            <w:r w:rsidRPr="00F14709">
              <w:rPr>
                <w:rFonts w:ascii="Arial" w:eastAsia="Times New Roman" w:hAnsi="Arial"/>
                <w:lang w:eastAsia="de-DE"/>
              </w:rPr>
              <w:t>zur natürlichen (Wasserdurchlässigkeit verschiedener Bodenarten) und künstlichen Abwasserreinigung (Absetz- und Filtrierversuche) durchführen</w:t>
            </w:r>
          </w:p>
          <w:p w:rsidR="00696898" w:rsidRPr="00F14709" w:rsidRDefault="00696898" w:rsidP="00DB7E2D">
            <w:pPr>
              <w:ind w:left="360"/>
              <w:rPr>
                <w:rFonts w:cs="Arial"/>
                <w:b/>
              </w:rPr>
            </w:pPr>
            <w:r w:rsidRPr="00F14709">
              <w:rPr>
                <w:rFonts w:cs="Arial"/>
                <w:b/>
              </w:rPr>
              <w:t xml:space="preserve">3.2.6 (7) </w:t>
            </w:r>
          </w:p>
          <w:p w:rsidR="00696898" w:rsidRPr="00F14709" w:rsidRDefault="00696898" w:rsidP="00FB6119">
            <w:pPr>
              <w:numPr>
                <w:ilvl w:val="0"/>
                <w:numId w:val="38"/>
              </w:numPr>
              <w:rPr>
                <w:rFonts w:cs="Arial"/>
              </w:rPr>
            </w:pPr>
            <w:r w:rsidRPr="00F14709">
              <w:rPr>
                <w:rFonts w:cs="Arial"/>
              </w:rPr>
              <w:t xml:space="preserve">Die Kläranlage </w:t>
            </w:r>
          </w:p>
          <w:p w:rsidR="00696898" w:rsidRPr="00F14709" w:rsidRDefault="003441BB" w:rsidP="00FB6119">
            <w:pPr>
              <w:pStyle w:val="BPDenkanste"/>
              <w:numPr>
                <w:ilvl w:val="0"/>
                <w:numId w:val="11"/>
              </w:numPr>
              <w:spacing w:after="0" w:line="240" w:lineRule="auto"/>
              <w:rPr>
                <w:sz w:val="22"/>
              </w:rPr>
            </w:pPr>
            <w:r w:rsidRPr="00F14709">
              <w:rPr>
                <w:sz w:val="22"/>
              </w:rPr>
              <w:t>Informationsquellen</w:t>
            </w:r>
            <w:r w:rsidR="00696898" w:rsidRPr="00F14709">
              <w:rPr>
                <w:sz w:val="22"/>
              </w:rPr>
              <w:t xml:space="preserve"> im Unterricht einbinden, um Fragen zur Trink- und Abwasserthematik zu klären</w:t>
            </w:r>
            <w:r w:rsidRPr="00F14709">
              <w:rPr>
                <w:sz w:val="22"/>
              </w:rPr>
              <w:t xml:space="preserve"> (z.B. Bücher, Filme, Kinderwebseiten, Experimente)</w:t>
            </w:r>
          </w:p>
        </w:tc>
        <w:tc>
          <w:tcPr>
            <w:tcW w:w="1250" w:type="pct"/>
            <w:tcBorders>
              <w:left w:val="single" w:sz="4" w:space="0" w:color="auto"/>
              <w:right w:val="single" w:sz="4" w:space="0" w:color="auto"/>
            </w:tcBorders>
            <w:shd w:val="clear" w:color="auto" w:fill="auto"/>
          </w:tcPr>
          <w:p w:rsidR="00696898" w:rsidRPr="00F14709" w:rsidRDefault="00696898" w:rsidP="00DB7E2D">
            <w:pPr>
              <w:rPr>
                <w:rFonts w:cs="Arial"/>
              </w:rPr>
            </w:pPr>
            <w:r w:rsidRPr="00F14709">
              <w:rPr>
                <w:rFonts w:cs="Arial"/>
              </w:rPr>
              <w:t>Für Kinder bedeutsame Fragestellungen und Experimente in den Unterricht einbeziehen.</w:t>
            </w:r>
          </w:p>
          <w:p w:rsidR="00696898" w:rsidRPr="00F14709" w:rsidRDefault="00696898" w:rsidP="00DB7E2D">
            <w:pPr>
              <w:pStyle w:val="BPDenkanste"/>
              <w:spacing w:after="0" w:line="240" w:lineRule="auto"/>
              <w:rPr>
                <w:sz w:val="22"/>
              </w:rPr>
            </w:pPr>
          </w:p>
          <w:p w:rsidR="00696898" w:rsidRPr="00F14709" w:rsidRDefault="00696898" w:rsidP="00DB7E2D">
            <w:pPr>
              <w:pStyle w:val="BPDenkanste"/>
              <w:spacing w:after="0" w:line="240" w:lineRule="auto"/>
              <w:rPr>
                <w:sz w:val="22"/>
              </w:rPr>
            </w:pPr>
            <w:r w:rsidRPr="00F14709">
              <w:rPr>
                <w:sz w:val="22"/>
              </w:rPr>
              <w:t>Beispielmaterialien:</w:t>
            </w:r>
          </w:p>
          <w:p w:rsidR="0037309A" w:rsidRPr="00F14709" w:rsidRDefault="0037309A" w:rsidP="00AB0A0F">
            <w:pPr>
              <w:pStyle w:val="BCTabelleTextAuflistung"/>
            </w:pPr>
            <w:r w:rsidRPr="00F14709">
              <w:t>LS-</w:t>
            </w:r>
            <w:r w:rsidRPr="00AB0A0F">
              <w:t>Heft</w:t>
            </w:r>
            <w:r w:rsidRPr="00F14709">
              <w:t xml:space="preserve"> (Jahr 2017): Experimente für den Sachunterricht – Grundschule</w:t>
            </w:r>
            <w:r w:rsidR="009F0EA0" w:rsidRPr="00F14709">
              <w:t>n</w:t>
            </w:r>
            <w:r w:rsidR="00DF60DE" w:rsidRPr="00F14709">
              <w:t xml:space="preserve"> Klassen 3 und 4 (GS-22</w:t>
            </w:r>
            <w:r w:rsidRPr="00F14709">
              <w:t xml:space="preserve">): </w:t>
            </w:r>
          </w:p>
          <w:p w:rsidR="0037309A" w:rsidRPr="00F14709" w:rsidRDefault="006B42F8" w:rsidP="00DB7E2D">
            <w:pPr>
              <w:pStyle w:val="BCTabelleTextAuflistung"/>
              <w:numPr>
                <w:ilvl w:val="0"/>
                <w:numId w:val="0"/>
              </w:numPr>
              <w:spacing w:line="240" w:lineRule="auto"/>
              <w:ind w:left="360"/>
            </w:pPr>
            <w:hyperlink r:id="rId103" w:history="1">
              <w:r w:rsidR="00242A32" w:rsidRPr="00F14709">
                <w:rPr>
                  <w:rStyle w:val="Hyperlink"/>
                </w:rPr>
                <w:t>www.ls-webshop.de</w:t>
              </w:r>
            </w:hyperlink>
            <w:r w:rsidR="00051FEA" w:rsidRPr="00F14709">
              <w:rPr>
                <w:rStyle w:val="Hyperlink"/>
              </w:rPr>
              <w:t xml:space="preserve"> </w:t>
            </w:r>
            <w:r w:rsidR="00DF60DE" w:rsidRPr="00F14709">
              <w:t xml:space="preserve"> (Suchbegriff: GS-22</w:t>
            </w:r>
            <w:r w:rsidR="0037309A" w:rsidRPr="00F14709">
              <w:t>)</w:t>
            </w:r>
            <w:r w:rsidR="00706DC5" w:rsidRPr="00F14709">
              <w:t xml:space="preserve"> </w:t>
            </w:r>
            <w:r w:rsidR="00706DC5" w:rsidRPr="00F14709">
              <w:rPr>
                <w:rFonts w:eastAsia="Times New Roman"/>
                <w:bCs/>
                <w:sz w:val="18"/>
                <w:szCs w:val="27"/>
                <w:lang w:eastAsia="de-DE"/>
              </w:rPr>
              <w:t>(zuletzt geprüft am 9.3.2017)</w:t>
            </w:r>
          </w:p>
          <w:p w:rsidR="000B2D6A" w:rsidRPr="00F14709" w:rsidRDefault="000B2D6A" w:rsidP="00AB0A0F">
            <w:pPr>
              <w:pStyle w:val="BCTabelleTextAuflistung"/>
            </w:pPr>
            <w:r w:rsidRPr="00F14709">
              <w:t>Bundesministerium für Umwelt, Naturschutz, Bau und Reaktorsicherheit:</w:t>
            </w:r>
          </w:p>
          <w:p w:rsidR="000B2D6A" w:rsidRPr="00F14709" w:rsidRDefault="006B42F8" w:rsidP="000B2D6A">
            <w:pPr>
              <w:ind w:left="360"/>
              <w:rPr>
                <w:rFonts w:cs="Arial"/>
              </w:rPr>
            </w:pPr>
            <w:hyperlink r:id="rId104" w:history="1">
              <w:r w:rsidR="000B2D6A" w:rsidRPr="00F14709">
                <w:rPr>
                  <w:rStyle w:val="Hyperlink"/>
                  <w:rFonts w:cs="Arial"/>
                </w:rPr>
                <w:t>www.bmub.bund.de</w:t>
              </w:r>
            </w:hyperlink>
            <w:r w:rsidR="000B2D6A" w:rsidRPr="00F14709">
              <w:rPr>
                <w:rFonts w:cs="Arial"/>
              </w:rPr>
              <w:t xml:space="preserve"> (&gt; Themen &gt; Umweltinformation </w:t>
            </w:r>
            <w:r w:rsidR="000B2D6A" w:rsidRPr="00F14709">
              <w:rPr>
                <w:rFonts w:cs="Arial"/>
              </w:rPr>
              <w:sym w:font="Wingdings" w:char="F0A0"/>
            </w:r>
            <w:r w:rsidR="000B2D6A" w:rsidRPr="00F14709">
              <w:rPr>
                <w:rFonts w:cs="Arial"/>
              </w:rPr>
              <w:t xml:space="preserve"> Bildung &gt; Bildungsservice &gt; Bildungsmaterialien:</w:t>
            </w:r>
          </w:p>
          <w:p w:rsidR="000B2D6A" w:rsidRPr="00F14709" w:rsidRDefault="000B2D6A" w:rsidP="000B2D6A">
            <w:pPr>
              <w:ind w:left="360"/>
              <w:rPr>
                <w:rFonts w:cs="Arial"/>
              </w:rPr>
            </w:pPr>
            <w:r w:rsidRPr="00F14709">
              <w:rPr>
                <w:rFonts w:cs="Arial"/>
              </w:rPr>
              <w:t xml:space="preserve">   &gt; Wasser ist Leben</w:t>
            </w:r>
          </w:p>
          <w:p w:rsidR="000B2D6A" w:rsidRPr="00F14709" w:rsidRDefault="000B2D6A" w:rsidP="000B2D6A">
            <w:pPr>
              <w:ind w:left="360"/>
              <w:rPr>
                <w:rFonts w:cs="Arial"/>
              </w:rPr>
            </w:pPr>
            <w:r w:rsidRPr="00F14709">
              <w:rPr>
                <w:rFonts w:cs="Arial"/>
              </w:rPr>
              <w:t xml:space="preserve">   &gt; </w:t>
            </w:r>
            <w:hyperlink r:id="rId105" w:history="1">
              <w:r w:rsidRPr="00F14709">
                <w:rPr>
                  <w:rStyle w:val="Hyperlink"/>
                  <w:rFonts w:cs="Arial"/>
                </w:rPr>
                <w:t>Wasser ist Leben</w:t>
              </w:r>
            </w:hyperlink>
            <w:r w:rsidRPr="00F14709">
              <w:rPr>
                <w:rFonts w:cs="Arial"/>
              </w:rPr>
              <w:t xml:space="preserve"> Informationen zur Sondermarke mit dem Plus)</w:t>
            </w:r>
          </w:p>
          <w:p w:rsidR="000B2D6A" w:rsidRPr="00F14709" w:rsidRDefault="000B2D6A" w:rsidP="000B2D6A">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0B2D6A" w:rsidRPr="00F14709" w:rsidRDefault="000B2D6A" w:rsidP="00AB0A0F">
            <w:pPr>
              <w:pStyle w:val="BCTabelleTextAuflistung"/>
            </w:pPr>
            <w:r w:rsidRPr="00F14709">
              <w:t xml:space="preserve">Bundesministerium für Umwelt, Naturschutz, Bau und Reaktorsicherheit: </w:t>
            </w:r>
          </w:p>
          <w:p w:rsidR="000B2D6A" w:rsidRPr="00F14709" w:rsidRDefault="006B42F8" w:rsidP="000B2D6A">
            <w:pPr>
              <w:ind w:left="360"/>
              <w:rPr>
                <w:rFonts w:cs="Arial"/>
              </w:rPr>
            </w:pPr>
            <w:hyperlink r:id="rId106" w:history="1">
              <w:r w:rsidR="000B2D6A" w:rsidRPr="00F14709">
                <w:rPr>
                  <w:rStyle w:val="Hyperlink"/>
                  <w:rFonts w:cs="Arial"/>
                </w:rPr>
                <w:t>www.umwelt-im-unterricht.de</w:t>
              </w:r>
            </w:hyperlink>
            <w:r w:rsidR="000B2D6A" w:rsidRPr="00F14709">
              <w:rPr>
                <w:rFonts w:cs="Arial"/>
              </w:rPr>
              <w:t xml:space="preserve"> </w:t>
            </w:r>
          </w:p>
          <w:p w:rsidR="000B2D6A" w:rsidRPr="00F14709" w:rsidRDefault="000B2D6A" w:rsidP="000B2D6A">
            <w:pPr>
              <w:ind w:left="360"/>
              <w:rPr>
                <w:rFonts w:cs="Arial"/>
              </w:rPr>
            </w:pPr>
            <w:r w:rsidRPr="00F14709">
              <w:rPr>
                <w:rFonts w:cs="Arial"/>
              </w:rPr>
              <w:t xml:space="preserve">(&gt; Materialien &gt; Arbeitsmaterialien &gt; Suchbegriffe: </w:t>
            </w:r>
          </w:p>
          <w:p w:rsidR="000B2D6A" w:rsidRPr="00F14709" w:rsidRDefault="006B42F8" w:rsidP="000B2D6A">
            <w:pPr>
              <w:ind w:left="360"/>
              <w:rPr>
                <w:rFonts w:cs="Arial"/>
              </w:rPr>
            </w:pPr>
            <w:hyperlink r:id="rId107" w:history="1">
              <w:r w:rsidR="000B2D6A" w:rsidRPr="00F14709">
                <w:rPr>
                  <w:rStyle w:val="Hyperlink"/>
                  <w:rFonts w:cs="Arial"/>
                </w:rPr>
                <w:t>Abwasser und Kläranlagen</w:t>
              </w:r>
            </w:hyperlink>
            <w:r w:rsidR="000B2D6A" w:rsidRPr="00F14709">
              <w:rPr>
                <w:rFonts w:cs="Arial"/>
              </w:rPr>
              <w:t xml:space="preserve">; </w:t>
            </w:r>
          </w:p>
          <w:p w:rsidR="000B2D6A" w:rsidRPr="00F14709" w:rsidRDefault="006B42F8" w:rsidP="000B2D6A">
            <w:pPr>
              <w:ind w:left="360"/>
              <w:rPr>
                <w:rFonts w:cs="Arial"/>
              </w:rPr>
            </w:pPr>
            <w:hyperlink r:id="rId108" w:history="1">
              <w:r w:rsidR="000B2D6A" w:rsidRPr="00F14709">
                <w:rPr>
                  <w:rStyle w:val="Hyperlink"/>
                  <w:rFonts w:cs="Arial"/>
                </w:rPr>
                <w:t>Wie funktioniert eine Kläranlage?</w:t>
              </w:r>
            </w:hyperlink>
            <w:r w:rsidR="000B2D6A" w:rsidRPr="00F14709">
              <w:rPr>
                <w:rFonts w:cs="Arial"/>
              </w:rPr>
              <w:t>)</w:t>
            </w:r>
          </w:p>
          <w:p w:rsidR="000B2D6A" w:rsidRPr="00F14709" w:rsidRDefault="000B2D6A" w:rsidP="000B2D6A">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696898" w:rsidRPr="00F14709" w:rsidRDefault="00381A54" w:rsidP="00AB0A0F">
            <w:pPr>
              <w:pStyle w:val="BCTabelleTextAuflistung"/>
            </w:pPr>
            <w:r w:rsidRPr="00F14709">
              <w:t>Landesbildungsserver:</w:t>
            </w:r>
          </w:p>
          <w:p w:rsidR="00381A54" w:rsidRPr="00F14709" w:rsidRDefault="006B42F8" w:rsidP="00381A54">
            <w:pPr>
              <w:pStyle w:val="Listenabsatz"/>
              <w:ind w:left="360"/>
              <w:rPr>
                <w:rFonts w:cs="Arial"/>
              </w:rPr>
            </w:pPr>
            <w:hyperlink r:id="rId109" w:history="1">
              <w:r w:rsidR="00381A54" w:rsidRPr="00F14709">
                <w:rPr>
                  <w:rStyle w:val="Hyperlink"/>
                  <w:rFonts w:cs="Arial"/>
                </w:rPr>
                <w:t>www.schule-bw.de</w:t>
              </w:r>
            </w:hyperlink>
            <w:r w:rsidR="00381A54" w:rsidRPr="00F14709">
              <w:rPr>
                <w:rFonts w:cs="Arial"/>
              </w:rPr>
              <w:t xml:space="preserve"> &gt; Fächer &amp; Schularten &gt; Gesellschaftswissenschaftliche und philosophische Fächer &gt; Geographie &gt; Material &gt; Erkundung einer Kläranlage:</w:t>
            </w:r>
          </w:p>
          <w:p w:rsidR="00381A54" w:rsidRPr="00F14709" w:rsidRDefault="006B42F8" w:rsidP="00381A54">
            <w:pPr>
              <w:pStyle w:val="Listenabsatz"/>
              <w:ind w:left="360"/>
              <w:rPr>
                <w:rFonts w:cs="Arial"/>
              </w:rPr>
            </w:pPr>
            <w:hyperlink r:id="rId110" w:history="1">
              <w:r w:rsidR="00381A54" w:rsidRPr="00F14709">
                <w:rPr>
                  <w:rStyle w:val="Hyperlink"/>
                  <w:rFonts w:cs="Arial"/>
                </w:rPr>
                <w:t>Thema: Aufbau und Funktion einer Kläranlage</w:t>
              </w:r>
            </w:hyperlink>
          </w:p>
          <w:p w:rsidR="00381A54" w:rsidRPr="00F14709" w:rsidRDefault="00381A54" w:rsidP="00381A5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381A54" w:rsidRPr="00F14709" w:rsidRDefault="00381A54" w:rsidP="00DB7E2D">
            <w:pPr>
              <w:rPr>
                <w:rFonts w:cs="Arial"/>
              </w:rPr>
            </w:pPr>
          </w:p>
          <w:p w:rsidR="00696898" w:rsidRPr="00F14709" w:rsidRDefault="00696898" w:rsidP="00DB7E2D">
            <w:pPr>
              <w:rPr>
                <w:rFonts w:cs="Arial"/>
              </w:rPr>
            </w:pPr>
            <w:r w:rsidRPr="00F14709">
              <w:rPr>
                <w:rFonts w:cs="Arial"/>
                <w:shd w:val="clear" w:color="auto" w:fill="A3D7B7"/>
              </w:rPr>
              <w:t>L BNE</w:t>
            </w:r>
          </w:p>
        </w:tc>
      </w:tr>
      <w:tr w:rsidR="00696898"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696898" w:rsidRPr="00F14709" w:rsidRDefault="00696898"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2. Methoden der </w:t>
            </w:r>
            <w:r w:rsidR="00A139FE" w:rsidRPr="00F14709">
              <w:rPr>
                <w:rFonts w:cs="Arial"/>
                <w:sz w:val="22"/>
                <w:szCs w:val="22"/>
              </w:rPr>
              <w:t xml:space="preserve">[…] </w:t>
            </w:r>
            <w:r w:rsidRPr="00F14709">
              <w:rPr>
                <w:rFonts w:cs="Arial"/>
                <w:sz w:val="22"/>
                <w:szCs w:val="22"/>
              </w:rPr>
              <w:t>Erkenntnisgewinnung anwenden</w:t>
            </w:r>
          </w:p>
          <w:p w:rsidR="00696898" w:rsidRPr="00F14709" w:rsidRDefault="00696898" w:rsidP="00DB7E2D">
            <w:pPr>
              <w:pStyle w:val="BPVerweisPK"/>
              <w:numPr>
                <w:ilvl w:val="0"/>
                <w:numId w:val="0"/>
              </w:numPr>
              <w:tabs>
                <w:tab w:val="clear" w:pos="227"/>
                <w:tab w:val="clear" w:pos="851"/>
              </w:tabs>
              <w:spacing w:before="0" w:after="0"/>
              <w:rPr>
                <w:rFonts w:cs="Arial"/>
                <w:b/>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3.2.3.1 Naturphänomene</w:t>
            </w:r>
          </w:p>
          <w:p w:rsidR="00696898" w:rsidRPr="00F14709" w:rsidRDefault="00696898" w:rsidP="00DB7E2D">
            <w:pPr>
              <w:rPr>
                <w:rFonts w:cs="Arial"/>
              </w:rPr>
            </w:pPr>
            <w:r w:rsidRPr="00F14709">
              <w:rPr>
                <w:rFonts w:cs="Arial"/>
              </w:rPr>
              <w:t xml:space="preserve">(8) ausgehend von Alltagssituationen das Lösungsverhalten von Feststoffen in Wasser untersuchen und beschreiben </w:t>
            </w:r>
          </w:p>
          <w:p w:rsidR="00696898" w:rsidRPr="00F14709" w:rsidRDefault="00696898" w:rsidP="00DB7E2D">
            <w:pPr>
              <w:rPr>
                <w:rFonts w:cs="Arial"/>
              </w:rPr>
            </w:pPr>
          </w:p>
          <w:p w:rsidR="00696898" w:rsidRPr="00F14709" w:rsidRDefault="00696898" w:rsidP="00DB7E2D">
            <w:pPr>
              <w:rPr>
                <w:rFonts w:cs="Arial"/>
                <w:b/>
              </w:rPr>
            </w:pPr>
            <w:r w:rsidRPr="00F14709">
              <w:rPr>
                <w:rFonts w:cs="Arial"/>
                <w:b/>
              </w:rPr>
              <w:t>3.2.3.2 Materialien und ihre Eigenschaften</w:t>
            </w:r>
          </w:p>
          <w:p w:rsidR="00696898" w:rsidRPr="00F14709" w:rsidRDefault="00696898" w:rsidP="00DB7E2D">
            <w:pPr>
              <w:rPr>
                <w:rFonts w:cs="Arial"/>
                <w:b/>
              </w:rPr>
            </w:pPr>
            <w:r w:rsidRPr="00F14709">
              <w:rPr>
                <w:rFonts w:cs="Arial"/>
              </w:rPr>
              <w:t>(1) ausgewählte Eigenschaften unterschiedlicher Materialien untersuchen und dokumentieren</w:t>
            </w:r>
            <w:r w:rsidR="008E3C73" w:rsidRPr="00F14709">
              <w:rPr>
                <w:rFonts w:cs="Arial"/>
              </w:rPr>
              <w:t xml:space="preserve"> (Löslichkeit)</w:t>
            </w:r>
          </w:p>
        </w:tc>
        <w:tc>
          <w:tcPr>
            <w:tcW w:w="1250" w:type="pct"/>
            <w:tcBorders>
              <w:left w:val="single" w:sz="4" w:space="0" w:color="auto"/>
              <w:right w:val="single" w:sz="4" w:space="0" w:color="auto"/>
            </w:tcBorders>
            <w:shd w:val="clear" w:color="auto" w:fill="auto"/>
          </w:tcPr>
          <w:p w:rsidR="00696898" w:rsidRPr="00F14709" w:rsidRDefault="00696898" w:rsidP="00DB7E2D">
            <w:pPr>
              <w:rPr>
                <w:rFonts w:cs="Arial"/>
                <w:i/>
              </w:rPr>
            </w:pPr>
            <w:r w:rsidRPr="00F14709">
              <w:rPr>
                <w:rFonts w:cs="Arial"/>
                <w:b/>
              </w:rPr>
              <w:t>Was löst sich in Wasser?</w:t>
            </w:r>
            <w:r w:rsidRPr="00F14709">
              <w:rPr>
                <w:rFonts w:cs="Arial"/>
                <w:i/>
              </w:rPr>
              <w:t xml:space="preserve"> </w:t>
            </w:r>
          </w:p>
          <w:p w:rsidR="00696898" w:rsidRPr="00F14709" w:rsidRDefault="00696898" w:rsidP="00FB6119">
            <w:pPr>
              <w:pStyle w:val="FarbigeListe-Akzent11"/>
              <w:numPr>
                <w:ilvl w:val="0"/>
                <w:numId w:val="11"/>
              </w:numPr>
              <w:rPr>
                <w:rFonts w:ascii="Arial" w:eastAsia="Times New Roman" w:hAnsi="Arial"/>
                <w:lang w:eastAsia="de-DE"/>
              </w:rPr>
            </w:pPr>
            <w:r w:rsidRPr="00F14709">
              <w:rPr>
                <w:rFonts w:ascii="Arial" w:hAnsi="Arial"/>
              </w:rPr>
              <w:t>Lösungsvorgänge im Alltag (z.B. Salz im Nudelwasser, Zucker im Tee, Erde und Sand in Wasser)</w:t>
            </w:r>
          </w:p>
          <w:p w:rsidR="00696898" w:rsidRPr="00F14709" w:rsidRDefault="00696898" w:rsidP="00FB6119">
            <w:pPr>
              <w:pStyle w:val="FarbigeListe-Akzent11"/>
              <w:numPr>
                <w:ilvl w:val="0"/>
                <w:numId w:val="11"/>
              </w:numPr>
              <w:rPr>
                <w:rFonts w:ascii="Arial" w:eastAsia="Times New Roman" w:hAnsi="Arial"/>
                <w:lang w:eastAsia="de-DE"/>
              </w:rPr>
            </w:pPr>
            <w:r w:rsidRPr="00F14709">
              <w:rPr>
                <w:rFonts w:ascii="Arial" w:hAnsi="Arial"/>
              </w:rPr>
              <w:t>E</w:t>
            </w:r>
            <w:r w:rsidRPr="00F14709">
              <w:rPr>
                <w:rFonts w:ascii="Arial" w:eastAsia="Times New Roman" w:hAnsi="Arial"/>
                <w:lang w:eastAsia="de-DE"/>
              </w:rPr>
              <w:t>in</w:t>
            </w:r>
            <w:r w:rsidRPr="00F14709">
              <w:rPr>
                <w:rFonts w:ascii="Arial" w:eastAsia="Times New Roman" w:hAnsi="Arial"/>
                <w:b/>
                <w:lang w:eastAsia="de-DE"/>
              </w:rPr>
              <w:t xml:space="preserve"> Experiment</w:t>
            </w:r>
            <w:r w:rsidRPr="00F14709">
              <w:rPr>
                <w:rFonts w:ascii="Arial" w:eastAsia="Times New Roman" w:hAnsi="Arial"/>
                <w:lang w:eastAsia="de-DE"/>
              </w:rPr>
              <w:t xml:space="preserve"> zum Lösen von Feststoffen in Wasser </w:t>
            </w:r>
            <w:r w:rsidR="008E3C73" w:rsidRPr="00F14709">
              <w:rPr>
                <w:rFonts w:ascii="Arial" w:eastAsia="Times New Roman" w:hAnsi="Arial"/>
                <w:lang w:eastAsia="de-DE"/>
              </w:rPr>
              <w:t xml:space="preserve">durchführen </w:t>
            </w:r>
            <w:r w:rsidRPr="00F14709">
              <w:rPr>
                <w:rFonts w:ascii="Arial" w:eastAsia="Times New Roman" w:hAnsi="Arial"/>
                <w:lang w:eastAsia="de-DE"/>
              </w:rPr>
              <w:t xml:space="preserve">(Zucker und Salz in Wasser lösen) </w:t>
            </w:r>
          </w:p>
          <w:p w:rsidR="00696898" w:rsidRPr="00F14709" w:rsidRDefault="00696898" w:rsidP="00DB7E2D">
            <w:pPr>
              <w:ind w:left="360"/>
              <w:rPr>
                <w:rFonts w:cs="Arial"/>
                <w:b/>
              </w:rPr>
            </w:pPr>
            <w:r w:rsidRPr="00F14709">
              <w:rPr>
                <w:rFonts w:cs="Arial"/>
                <w:b/>
              </w:rPr>
              <w:t>3.2.6 (5)</w:t>
            </w:r>
          </w:p>
          <w:p w:rsidR="00696898" w:rsidRPr="00F14709" w:rsidRDefault="00696898" w:rsidP="00DB7E2D">
            <w:pPr>
              <w:rPr>
                <w:rFonts w:cs="Arial"/>
                <w:b/>
              </w:rPr>
            </w:pPr>
          </w:p>
        </w:tc>
        <w:tc>
          <w:tcPr>
            <w:tcW w:w="1250" w:type="pct"/>
            <w:tcBorders>
              <w:left w:val="single" w:sz="4" w:space="0" w:color="auto"/>
              <w:right w:val="single" w:sz="4" w:space="0" w:color="auto"/>
            </w:tcBorders>
            <w:shd w:val="clear" w:color="auto" w:fill="auto"/>
          </w:tcPr>
          <w:p w:rsidR="005A0443" w:rsidRPr="00F14709" w:rsidRDefault="005A0443" w:rsidP="005A0443">
            <w:pPr>
              <w:rPr>
                <w:rFonts w:cs="Arial"/>
              </w:rPr>
            </w:pPr>
            <w:r w:rsidRPr="00F14709">
              <w:rPr>
                <w:rFonts w:cs="Arial"/>
              </w:rPr>
              <w:t>Für Kinder bedeutsame Fragestellungen und Experimente in den Unterricht einbeziehen.</w:t>
            </w:r>
          </w:p>
          <w:p w:rsidR="005A0443" w:rsidRPr="00F14709" w:rsidRDefault="005A0443" w:rsidP="005A0443">
            <w:pPr>
              <w:rPr>
                <w:rFonts w:cs="Arial"/>
              </w:rPr>
            </w:pPr>
          </w:p>
          <w:p w:rsidR="00696898" w:rsidRPr="00F14709" w:rsidRDefault="00696898" w:rsidP="00DB7E2D">
            <w:pPr>
              <w:pStyle w:val="BPDenkanste"/>
              <w:spacing w:after="0" w:line="240" w:lineRule="auto"/>
              <w:rPr>
                <w:sz w:val="22"/>
              </w:rPr>
            </w:pPr>
            <w:r w:rsidRPr="00F14709">
              <w:rPr>
                <w:sz w:val="22"/>
              </w:rPr>
              <w:t>Beispielmaterialien:</w:t>
            </w:r>
          </w:p>
          <w:p w:rsidR="0037309A" w:rsidRPr="00F14709" w:rsidRDefault="0037309A" w:rsidP="00AB0A0F">
            <w:pPr>
              <w:pStyle w:val="BCTabelleTextAuflistung"/>
            </w:pPr>
            <w:r w:rsidRPr="00F14709">
              <w:t>LS-Heft (Jahr 2017): Experimente für den Sachunterricht – Grundschule</w:t>
            </w:r>
            <w:r w:rsidR="009F0EA0" w:rsidRPr="00F14709">
              <w:t>n</w:t>
            </w:r>
            <w:r w:rsidR="00DF60DE" w:rsidRPr="00F14709">
              <w:t xml:space="preserve"> Klassen 3 und 4 (GS-22</w:t>
            </w:r>
            <w:r w:rsidRPr="00F14709">
              <w:t xml:space="preserve">): </w:t>
            </w:r>
          </w:p>
          <w:p w:rsidR="0037309A" w:rsidRPr="00F14709" w:rsidRDefault="006B42F8" w:rsidP="00DB7E2D">
            <w:pPr>
              <w:pStyle w:val="BCTabelleTextAuflistung"/>
              <w:numPr>
                <w:ilvl w:val="0"/>
                <w:numId w:val="0"/>
              </w:numPr>
              <w:spacing w:line="240" w:lineRule="auto"/>
              <w:ind w:left="360"/>
            </w:pPr>
            <w:hyperlink r:id="rId111" w:history="1">
              <w:r w:rsidR="00242A32" w:rsidRPr="00F14709">
                <w:rPr>
                  <w:rStyle w:val="Hyperlink"/>
                </w:rPr>
                <w:t>www.ls-webshop.de</w:t>
              </w:r>
            </w:hyperlink>
            <w:r w:rsidR="00051FEA" w:rsidRPr="00F14709">
              <w:rPr>
                <w:rStyle w:val="Hyperlink"/>
              </w:rPr>
              <w:t xml:space="preserve"> </w:t>
            </w:r>
            <w:r w:rsidR="00DF60DE" w:rsidRPr="00F14709">
              <w:t xml:space="preserve"> (Suchbegriff: GS-22</w:t>
            </w:r>
            <w:r w:rsidR="0037309A" w:rsidRPr="00F14709">
              <w:t>)</w:t>
            </w:r>
            <w:r w:rsidR="00706DC5" w:rsidRPr="00F14709">
              <w:t xml:space="preserve"> </w:t>
            </w:r>
            <w:r w:rsidR="000B2D6A" w:rsidRPr="00F14709">
              <w:rPr>
                <w:rFonts w:eastAsia="Times New Roman"/>
                <w:bCs/>
                <w:sz w:val="18"/>
                <w:szCs w:val="27"/>
                <w:lang w:eastAsia="de-DE"/>
              </w:rPr>
              <w:t>(zuletzt geprüft am 20.5</w:t>
            </w:r>
            <w:r w:rsidR="00706DC5" w:rsidRPr="00F14709">
              <w:rPr>
                <w:rFonts w:eastAsia="Times New Roman"/>
                <w:bCs/>
                <w:sz w:val="18"/>
                <w:szCs w:val="27"/>
                <w:lang w:eastAsia="de-DE"/>
              </w:rPr>
              <w:t>.2017)</w:t>
            </w:r>
          </w:p>
          <w:p w:rsidR="00696898" w:rsidRPr="00F14709" w:rsidRDefault="00696898" w:rsidP="00DB7E2D">
            <w:pPr>
              <w:rPr>
                <w:rFonts w:cs="Arial"/>
                <w:shd w:val="clear" w:color="auto" w:fill="A3D7B7"/>
              </w:rPr>
            </w:pPr>
          </w:p>
          <w:p w:rsidR="00696898" w:rsidRPr="00F14709" w:rsidRDefault="00696898" w:rsidP="00DB7E2D">
            <w:pPr>
              <w:rPr>
                <w:rFonts w:cs="Arial"/>
              </w:rPr>
            </w:pPr>
            <w:r w:rsidRPr="00F14709">
              <w:rPr>
                <w:rFonts w:cs="Arial"/>
                <w:shd w:val="clear" w:color="auto" w:fill="A3D7B7"/>
              </w:rPr>
              <w:t>L BNE</w:t>
            </w:r>
          </w:p>
        </w:tc>
      </w:tr>
      <w:tr w:rsidR="00696898"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rPr>
                <w:rFonts w:cs="Arial"/>
              </w:rPr>
            </w:pPr>
            <w:r w:rsidRPr="00F14709">
              <w:rPr>
                <w:rFonts w:cs="Arial"/>
                <w:b/>
              </w:rPr>
              <w:t>2.2 Welt erkunden und verstehen</w:t>
            </w:r>
            <w:r w:rsidRPr="00F14709">
              <w:rPr>
                <w:rFonts w:cs="Arial"/>
              </w:rPr>
              <w:t xml:space="preserve"> </w:t>
            </w:r>
          </w:p>
          <w:p w:rsidR="00696898" w:rsidRPr="00F14709" w:rsidRDefault="00696898" w:rsidP="00DB7E2D">
            <w:pPr>
              <w:rPr>
                <w:rFonts w:cs="Arial"/>
              </w:rPr>
            </w:pPr>
            <w:r w:rsidRPr="00F14709">
              <w:rPr>
                <w:rFonts w:cs="Arial"/>
              </w:rPr>
              <w:t xml:space="preserve">2. Methoden der </w:t>
            </w:r>
            <w:r w:rsidR="00A139FE" w:rsidRPr="00F14709">
              <w:rPr>
                <w:rFonts w:cs="Arial"/>
                <w:szCs w:val="22"/>
              </w:rPr>
              <w:t xml:space="preserve">[…] </w:t>
            </w:r>
            <w:r w:rsidRPr="00F14709">
              <w:rPr>
                <w:rFonts w:cs="Arial"/>
              </w:rPr>
              <w:t>Erkenntnisgewinnung anwenden</w:t>
            </w:r>
          </w:p>
          <w:p w:rsidR="00696898" w:rsidRPr="00F14709" w:rsidRDefault="00696898" w:rsidP="00DB7E2D">
            <w:pPr>
              <w:pStyle w:val="BPVerweisPK"/>
              <w:numPr>
                <w:ilvl w:val="0"/>
                <w:numId w:val="0"/>
              </w:numPr>
              <w:tabs>
                <w:tab w:val="clear" w:pos="227"/>
                <w:tab w:val="clear" w:pos="851"/>
              </w:tabs>
              <w:spacing w:before="0" w:after="0"/>
              <w:rPr>
                <w:rFonts w:cs="Arial"/>
                <w:b/>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 xml:space="preserve">3.2.3.1 Naturphänomene </w:t>
            </w:r>
          </w:p>
          <w:p w:rsidR="00696898" w:rsidRPr="00F14709" w:rsidRDefault="00696898" w:rsidP="00DB7E2D">
            <w:pPr>
              <w:rPr>
                <w:rFonts w:cs="Arial"/>
              </w:rPr>
            </w:pPr>
            <w:r w:rsidRPr="00F14709">
              <w:rPr>
                <w:rFonts w:cs="Arial"/>
              </w:rPr>
              <w:t>(10) einfache Zusammenhänge beim Schwimmen und Sinken von Gegenständen erfahr</w:t>
            </w:r>
            <w:r w:rsidR="008E3C73" w:rsidRPr="00F14709">
              <w:rPr>
                <w:rFonts w:cs="Arial"/>
              </w:rPr>
              <w:t>en, beschreiben und untersuchen</w:t>
            </w:r>
          </w:p>
          <w:p w:rsidR="00696898" w:rsidRPr="00F14709" w:rsidRDefault="00696898" w:rsidP="00DB7E2D">
            <w:pPr>
              <w:rPr>
                <w:rFonts w:cs="Arial"/>
                <w:b/>
              </w:rPr>
            </w:pPr>
          </w:p>
          <w:p w:rsidR="00696898" w:rsidRPr="00F14709" w:rsidRDefault="00696898" w:rsidP="00DB7E2D">
            <w:pPr>
              <w:rPr>
                <w:rFonts w:cs="Arial"/>
                <w:b/>
              </w:rPr>
            </w:pPr>
            <w:r w:rsidRPr="00F14709">
              <w:rPr>
                <w:rFonts w:cs="Arial"/>
                <w:b/>
              </w:rPr>
              <w:t>3.2.3.2 Materialien und ihre Eigenschaften</w:t>
            </w:r>
          </w:p>
          <w:p w:rsidR="00696898" w:rsidRPr="00F14709" w:rsidRDefault="00696898" w:rsidP="00DB7E2D">
            <w:pPr>
              <w:rPr>
                <w:rFonts w:cs="Arial"/>
                <w:b/>
              </w:rPr>
            </w:pPr>
            <w:r w:rsidRPr="00F14709">
              <w:rPr>
                <w:rFonts w:cs="Arial"/>
              </w:rPr>
              <w:t>(1) ausgewählte Eigenschaften unterschiedlicher Materialien untersuchen und dokumentieren (Schwimmfähigkeit)</w:t>
            </w:r>
          </w:p>
        </w:tc>
        <w:tc>
          <w:tcPr>
            <w:tcW w:w="1250" w:type="pct"/>
            <w:tcBorders>
              <w:left w:val="single" w:sz="4" w:space="0" w:color="auto"/>
              <w:right w:val="single" w:sz="4" w:space="0" w:color="auto"/>
            </w:tcBorders>
            <w:shd w:val="clear" w:color="auto" w:fill="auto"/>
          </w:tcPr>
          <w:p w:rsidR="00696898" w:rsidRPr="00F14709" w:rsidRDefault="00696898" w:rsidP="00DB7E2D">
            <w:pPr>
              <w:rPr>
                <w:rFonts w:cs="Arial"/>
                <w:b/>
              </w:rPr>
            </w:pPr>
            <w:r w:rsidRPr="00F14709">
              <w:rPr>
                <w:rFonts w:cs="Arial"/>
                <w:b/>
              </w:rPr>
              <w:t xml:space="preserve">Was schwimmt, was geht unter? </w:t>
            </w:r>
          </w:p>
          <w:p w:rsidR="00696898" w:rsidRPr="00F14709" w:rsidRDefault="00696898" w:rsidP="00FB6119">
            <w:pPr>
              <w:pStyle w:val="BPDenkanste"/>
              <w:numPr>
                <w:ilvl w:val="0"/>
                <w:numId w:val="11"/>
              </w:numPr>
              <w:spacing w:after="0" w:line="240" w:lineRule="auto"/>
              <w:rPr>
                <w:sz w:val="22"/>
              </w:rPr>
            </w:pPr>
            <w:r w:rsidRPr="00F14709">
              <w:rPr>
                <w:sz w:val="22"/>
              </w:rPr>
              <w:t>Beobachtungen geeignet dokumentieren (z.B. einfache Tabellen, Skizzen)</w:t>
            </w:r>
          </w:p>
          <w:p w:rsidR="00696898" w:rsidRPr="00F14709" w:rsidRDefault="00696898" w:rsidP="00DB7E2D">
            <w:pPr>
              <w:rPr>
                <w:rFonts w:cs="Arial"/>
                <w:b/>
              </w:rPr>
            </w:pPr>
          </w:p>
          <w:p w:rsidR="00696898" w:rsidRPr="00F14709" w:rsidRDefault="00696898" w:rsidP="00DB7E2D">
            <w:pPr>
              <w:rPr>
                <w:rFonts w:cs="Arial"/>
                <w:b/>
              </w:rPr>
            </w:pPr>
            <w:r w:rsidRPr="00F14709">
              <w:rPr>
                <w:rFonts w:cs="Arial"/>
                <w:b/>
              </w:rPr>
              <w:t>Was macht das Wasser mit eingetauchten Gegenständen?</w:t>
            </w:r>
          </w:p>
          <w:p w:rsidR="00696898" w:rsidRPr="00F14709" w:rsidRDefault="00696898" w:rsidP="00FB6119">
            <w:pPr>
              <w:numPr>
                <w:ilvl w:val="0"/>
                <w:numId w:val="11"/>
              </w:numPr>
              <w:rPr>
                <w:rFonts w:cs="Arial"/>
                <w:b/>
              </w:rPr>
            </w:pPr>
            <w:r w:rsidRPr="00F14709">
              <w:rPr>
                <w:rFonts w:cs="Arial"/>
              </w:rPr>
              <w:t>Auftrieb in Wasser</w:t>
            </w:r>
            <w:r w:rsidRPr="00F14709">
              <w:rPr>
                <w:rFonts w:cs="Arial"/>
                <w:b/>
              </w:rPr>
              <w:t xml:space="preserve"> </w:t>
            </w:r>
            <w:r w:rsidRPr="00F14709">
              <w:rPr>
                <w:rFonts w:cs="Arial"/>
              </w:rPr>
              <w:t>erforschen</w:t>
            </w:r>
          </w:p>
          <w:p w:rsidR="00696898" w:rsidRPr="00F14709" w:rsidRDefault="00696898" w:rsidP="00DB7E2D">
            <w:pPr>
              <w:rPr>
                <w:rFonts w:cs="Arial"/>
                <w:b/>
              </w:rPr>
            </w:pPr>
          </w:p>
          <w:p w:rsidR="00696898" w:rsidRPr="00F14709" w:rsidRDefault="00696898" w:rsidP="00DB7E2D">
            <w:pPr>
              <w:rPr>
                <w:rFonts w:cs="Arial"/>
                <w:b/>
              </w:rPr>
            </w:pPr>
            <w:r w:rsidRPr="00F14709">
              <w:rPr>
                <w:rFonts w:cs="Arial"/>
                <w:b/>
              </w:rPr>
              <w:t>Was machen eingetauchte Gegenstände mit dem Wasser?</w:t>
            </w:r>
          </w:p>
          <w:p w:rsidR="00696898" w:rsidRPr="00F14709" w:rsidRDefault="00696898" w:rsidP="00FB6119">
            <w:pPr>
              <w:numPr>
                <w:ilvl w:val="0"/>
                <w:numId w:val="11"/>
              </w:numPr>
              <w:rPr>
                <w:rFonts w:cs="Arial"/>
              </w:rPr>
            </w:pPr>
            <w:r w:rsidRPr="00F14709">
              <w:rPr>
                <w:rFonts w:cs="Arial"/>
              </w:rPr>
              <w:t>Verdrängung von Wasser erforschen</w:t>
            </w:r>
          </w:p>
          <w:p w:rsidR="00696898" w:rsidRPr="00F14709" w:rsidRDefault="00696898" w:rsidP="00FB6119">
            <w:pPr>
              <w:pStyle w:val="FarbigeListe-Akzent11"/>
              <w:numPr>
                <w:ilvl w:val="0"/>
                <w:numId w:val="11"/>
              </w:numPr>
              <w:rPr>
                <w:rFonts w:ascii="Arial" w:eastAsia="Times New Roman" w:hAnsi="Arial"/>
                <w:lang w:eastAsia="de-DE"/>
              </w:rPr>
            </w:pPr>
            <w:r w:rsidRPr="00F14709">
              <w:rPr>
                <w:rFonts w:ascii="Arial" w:eastAsia="Times New Roman" w:hAnsi="Arial"/>
                <w:b/>
                <w:lang w:eastAsia="de-DE"/>
              </w:rPr>
              <w:t>Experimente</w:t>
            </w:r>
            <w:r w:rsidRPr="00F14709">
              <w:rPr>
                <w:rFonts w:ascii="Arial" w:eastAsia="Times New Roman" w:hAnsi="Arial"/>
                <w:lang w:eastAsia="de-DE"/>
              </w:rPr>
              <w:t xml:space="preserve"> zum Schwimmen und Sinken </w:t>
            </w:r>
            <w:r w:rsidR="0054055D" w:rsidRPr="00F14709">
              <w:rPr>
                <w:rFonts w:ascii="Arial" w:eastAsia="Times New Roman" w:hAnsi="Arial"/>
                <w:lang w:eastAsia="de-DE"/>
              </w:rPr>
              <w:t xml:space="preserve">durchführen </w:t>
            </w:r>
            <w:r w:rsidRPr="00F14709">
              <w:rPr>
                <w:rFonts w:ascii="Arial" w:eastAsia="Times New Roman" w:hAnsi="Arial"/>
                <w:lang w:eastAsia="de-DE"/>
              </w:rPr>
              <w:t xml:space="preserve">(Auftrieb und Verdrängung) </w:t>
            </w:r>
          </w:p>
          <w:p w:rsidR="00696898" w:rsidRPr="00F14709" w:rsidRDefault="00696898" w:rsidP="00DB7E2D">
            <w:pPr>
              <w:ind w:left="360"/>
              <w:rPr>
                <w:rFonts w:cs="Arial"/>
                <w:b/>
              </w:rPr>
            </w:pPr>
            <w:r w:rsidRPr="00F14709">
              <w:rPr>
                <w:rFonts w:cs="Arial"/>
                <w:b/>
              </w:rPr>
              <w:t>3.2.6 (8)</w:t>
            </w:r>
          </w:p>
        </w:tc>
        <w:tc>
          <w:tcPr>
            <w:tcW w:w="1250" w:type="pct"/>
            <w:tcBorders>
              <w:left w:val="single" w:sz="4" w:space="0" w:color="auto"/>
              <w:right w:val="single" w:sz="4" w:space="0" w:color="auto"/>
            </w:tcBorders>
            <w:shd w:val="clear" w:color="auto" w:fill="auto"/>
          </w:tcPr>
          <w:p w:rsidR="00631A12" w:rsidRPr="00F14709" w:rsidRDefault="00631A12" w:rsidP="00631A12">
            <w:pPr>
              <w:rPr>
                <w:rFonts w:cs="Arial"/>
              </w:rPr>
            </w:pPr>
            <w:r w:rsidRPr="00F14709">
              <w:rPr>
                <w:rFonts w:cs="Arial"/>
              </w:rPr>
              <w:t>Für Kinder bedeutsame Fragestellungen und Experimente in den Unterricht einbeziehen.</w:t>
            </w:r>
          </w:p>
          <w:p w:rsidR="00631A12" w:rsidRPr="00F14709" w:rsidRDefault="00631A12" w:rsidP="00631A12">
            <w:pPr>
              <w:rPr>
                <w:rFonts w:cs="Arial"/>
              </w:rPr>
            </w:pPr>
          </w:p>
          <w:p w:rsidR="00696898" w:rsidRPr="00F14709" w:rsidRDefault="00696898" w:rsidP="00AB0A0F">
            <w:pPr>
              <w:pStyle w:val="BCTabelleText"/>
            </w:pPr>
            <w:r w:rsidRPr="00F14709">
              <w:t>Beispielmaterialien:</w:t>
            </w:r>
          </w:p>
          <w:p w:rsidR="0037309A" w:rsidRPr="00F14709" w:rsidRDefault="0037309A" w:rsidP="00AB0A0F">
            <w:pPr>
              <w:pStyle w:val="BCTabelleTextAuflistung"/>
            </w:pPr>
            <w:r w:rsidRPr="00F14709">
              <w:t>LS-Heft (Jahr 2017): Experimente für den Sachunterricht – Grundschule</w:t>
            </w:r>
            <w:r w:rsidR="009F0EA0" w:rsidRPr="00F14709">
              <w:t>n</w:t>
            </w:r>
            <w:r w:rsidR="00DF60DE" w:rsidRPr="00F14709">
              <w:t xml:space="preserve"> Klassen 3 und 4 (GS-22</w:t>
            </w:r>
            <w:r w:rsidRPr="00F14709">
              <w:t xml:space="preserve">): </w:t>
            </w:r>
          </w:p>
          <w:p w:rsidR="0037309A" w:rsidRPr="00F14709" w:rsidRDefault="006B42F8" w:rsidP="00DB7E2D">
            <w:pPr>
              <w:pStyle w:val="BCTabelleTextAuflistung"/>
              <w:numPr>
                <w:ilvl w:val="0"/>
                <w:numId w:val="0"/>
              </w:numPr>
              <w:spacing w:line="240" w:lineRule="auto"/>
              <w:ind w:left="360"/>
            </w:pPr>
            <w:hyperlink r:id="rId112" w:history="1">
              <w:r w:rsidR="00242A32" w:rsidRPr="00F14709">
                <w:rPr>
                  <w:rStyle w:val="Hyperlink"/>
                </w:rPr>
                <w:t>www.ls-webshop.de</w:t>
              </w:r>
            </w:hyperlink>
            <w:r w:rsidR="00051FEA" w:rsidRPr="00F14709">
              <w:rPr>
                <w:rStyle w:val="Hyperlink"/>
              </w:rPr>
              <w:t xml:space="preserve"> </w:t>
            </w:r>
            <w:r w:rsidR="00DF60DE" w:rsidRPr="00F14709">
              <w:t xml:space="preserve"> (Suchbegriff: GS-22</w:t>
            </w:r>
            <w:r w:rsidR="0037309A" w:rsidRPr="00F14709">
              <w:t>)</w:t>
            </w:r>
            <w:r w:rsidR="00706DC5" w:rsidRPr="00F14709">
              <w:t xml:space="preserve"> </w:t>
            </w:r>
            <w:r w:rsidR="000B2D6A" w:rsidRPr="00F14709">
              <w:rPr>
                <w:rFonts w:eastAsia="Times New Roman"/>
                <w:bCs/>
                <w:sz w:val="18"/>
                <w:szCs w:val="27"/>
                <w:lang w:eastAsia="de-DE"/>
              </w:rPr>
              <w:t>(zuletzt geprüft am 20.5</w:t>
            </w:r>
            <w:r w:rsidR="00706DC5" w:rsidRPr="00F14709">
              <w:rPr>
                <w:rFonts w:eastAsia="Times New Roman"/>
                <w:bCs/>
                <w:sz w:val="18"/>
                <w:szCs w:val="27"/>
                <w:lang w:eastAsia="de-DE"/>
              </w:rPr>
              <w:t>.2017)</w:t>
            </w:r>
          </w:p>
          <w:p w:rsidR="00696898" w:rsidRPr="00F14709" w:rsidRDefault="00696898" w:rsidP="00DB7E2D">
            <w:pPr>
              <w:rPr>
                <w:rFonts w:cs="Arial"/>
              </w:rPr>
            </w:pPr>
          </w:p>
          <w:p w:rsidR="00696898" w:rsidRPr="00F14709" w:rsidRDefault="00696898" w:rsidP="00DB7E2D">
            <w:pPr>
              <w:rPr>
                <w:rFonts w:cs="Arial"/>
              </w:rPr>
            </w:pPr>
            <w:r w:rsidRPr="00F14709">
              <w:rPr>
                <w:rFonts w:cs="Arial"/>
                <w:shd w:val="clear" w:color="auto" w:fill="A3D7B7"/>
              </w:rPr>
              <w:t>L BNE</w:t>
            </w:r>
          </w:p>
        </w:tc>
      </w:tr>
    </w:tbl>
    <w:p w:rsidR="00C860C3" w:rsidRPr="0073520E" w:rsidRDefault="00C860C3" w:rsidP="00DB7E2D">
      <w:pPr>
        <w:rPr>
          <w:rFonts w:cs="Arial"/>
          <w:b/>
          <w:sz w:val="32"/>
          <w:szCs w:val="32"/>
        </w:rPr>
      </w:pPr>
      <w:r w:rsidRPr="0073520E">
        <w:rPr>
          <w:rFonts w:cs="Arial"/>
          <w:b/>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B227BA" w:rsidRPr="00F14709" w:rsidTr="005758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227BA" w:rsidRPr="00F14709" w:rsidRDefault="00B227BA" w:rsidP="00DB7E2D">
            <w:pPr>
              <w:pStyle w:val="bcTab"/>
              <w:pageBreakBefore/>
              <w:widowControl w:val="0"/>
            </w:pP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20" w:name="_Toc484001838"/>
            <w:r w:rsidRPr="00F14709">
              <w:rPr>
                <w:rFonts w:eastAsia="Times New Roman"/>
                <w:szCs w:val="32"/>
              </w:rPr>
              <w:t xml:space="preserve">Die </w:t>
            </w:r>
            <w:r w:rsidRPr="00F14709">
              <w:t>50er</w:t>
            </w:r>
            <w:r w:rsidR="00B547F6" w:rsidRPr="00F14709">
              <w:t>-</w:t>
            </w:r>
            <w:r w:rsidRPr="00F14709">
              <w:t xml:space="preserve"> und</w:t>
            </w:r>
            <w:r w:rsidR="00477653" w:rsidRPr="00F14709">
              <w:t xml:space="preserve"> 60er-</w:t>
            </w:r>
            <w:r w:rsidRPr="00F14709">
              <w:t>Jahre</w:t>
            </w:r>
            <w:bookmarkEnd w:id="20"/>
          </w:p>
          <w:p w:rsidR="00B227BA" w:rsidRPr="00F14709" w:rsidRDefault="00B227BA" w:rsidP="00DB7E2D">
            <w:pPr>
              <w:pStyle w:val="bcTabcaStd"/>
            </w:pPr>
            <w:r w:rsidRPr="00F14709">
              <w:t>ca. 9 Unterrichtsstunden</w:t>
            </w:r>
          </w:p>
        </w:tc>
      </w:tr>
      <w:tr w:rsidR="00B227BA" w:rsidRPr="00F14709" w:rsidTr="005758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227BA" w:rsidRPr="00F14709" w:rsidRDefault="001E184B" w:rsidP="00D248E6">
            <w:pPr>
              <w:pStyle w:val="bcTabVortext"/>
            </w:pPr>
            <w:r w:rsidRPr="00F14709">
              <w:t xml:space="preserve">Die Schülerinnen und Schülerinnen stellen Fragen an die Vergangenheit, recherchieren mithilfe von Quellen, präsentieren ihrer Ergebnisse und setzen diese zu ihrem gegenwärtigen Leben in Beziehung. </w:t>
            </w:r>
            <w:r w:rsidR="00D248E6" w:rsidRPr="00F14709">
              <w:t>Sie</w:t>
            </w:r>
            <w:r w:rsidRPr="00F14709">
              <w:t xml:space="preserve"> kennen verschiedene Quellen und nutzen diese. In diesem Zusammenhang erkennen sie, dass Quellen die Grundlage historischer Erkenntnisse sind.</w:t>
            </w:r>
          </w:p>
        </w:tc>
      </w:tr>
      <w:tr w:rsidR="00B227BA"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B227BA" w:rsidRPr="00F14709" w:rsidRDefault="00B227BA" w:rsidP="00DB7E2D">
            <w:pPr>
              <w:pStyle w:val="bcTabweiKompetenzen"/>
            </w:pPr>
            <w:r w:rsidRPr="00F14709">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227BA" w:rsidRPr="00F14709" w:rsidRDefault="00B227BA" w:rsidP="00DB7E2D">
            <w:pPr>
              <w:pStyle w:val="bcTabweiKompetenzen"/>
            </w:pPr>
            <w:r w:rsidRPr="00F14709">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227BA" w:rsidRPr="00F14709" w:rsidRDefault="00B227BA" w:rsidP="00DB7E2D">
            <w:pPr>
              <w:pStyle w:val="bcTabschwKompetenzen"/>
            </w:pPr>
            <w:r w:rsidRPr="00F14709">
              <w:t>Konkretisierung,</w:t>
            </w:r>
            <w:r w:rsidRPr="00F1470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227BA" w:rsidRPr="00F14709" w:rsidRDefault="00B227BA" w:rsidP="00DB7E2D">
            <w:pPr>
              <w:pStyle w:val="bcTabschwKompetenzen"/>
            </w:pPr>
            <w:r w:rsidRPr="00F14709">
              <w:t xml:space="preserve">Hinweise, Arbeitsmittel, </w:t>
            </w:r>
            <w:r w:rsidRPr="00F14709">
              <w:br/>
              <w:t>Organisation, Verweise</w:t>
            </w:r>
          </w:p>
        </w:tc>
      </w:tr>
      <w:tr w:rsidR="00B227BA" w:rsidRPr="00F14709" w:rsidTr="005758B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7BA" w:rsidRPr="00F14709" w:rsidRDefault="00B227BA" w:rsidP="00DB7E2D">
            <w:pPr>
              <w:jc w:val="center"/>
              <w:rPr>
                <w:rFonts w:eastAsia="Calibri" w:cs="Arial"/>
                <w:szCs w:val="22"/>
              </w:rPr>
            </w:pPr>
            <w:r w:rsidRPr="00F14709">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 xml:space="preserve">Zeitzeugen, Zeitzeugnisse und Quellen </w:t>
            </w:r>
          </w:p>
          <w:p w:rsidR="00B227BA" w:rsidRPr="00F14709" w:rsidRDefault="00B227BA" w:rsidP="00FB6119">
            <w:pPr>
              <w:numPr>
                <w:ilvl w:val="0"/>
                <w:numId w:val="47"/>
              </w:numPr>
              <w:rPr>
                <w:rFonts w:cs="Arial"/>
              </w:rPr>
            </w:pPr>
            <w:r w:rsidRPr="00F14709">
              <w:rPr>
                <w:rFonts w:cs="Arial"/>
              </w:rPr>
              <w:t>Welche Quellen gibt es? (z.B. Realien, Fotos/Zeichnungen, mündliche Überlieferungen, Texte)</w:t>
            </w:r>
          </w:p>
          <w:p w:rsidR="00B227BA" w:rsidRPr="00F14709" w:rsidRDefault="00B227BA" w:rsidP="00FB6119">
            <w:pPr>
              <w:pStyle w:val="FarbigeListe-Akzent11"/>
              <w:numPr>
                <w:ilvl w:val="0"/>
                <w:numId w:val="25"/>
              </w:numPr>
              <w:rPr>
                <w:rFonts w:ascii="Arial" w:hAnsi="Arial"/>
              </w:rPr>
            </w:pPr>
            <w:r w:rsidRPr="00F14709">
              <w:rPr>
                <w:rFonts w:ascii="Arial" w:hAnsi="Arial"/>
              </w:rPr>
              <w:t>Fragen an Quellen stellen</w:t>
            </w:r>
          </w:p>
          <w:p w:rsidR="00B227BA" w:rsidRPr="00F14709" w:rsidRDefault="00B227BA" w:rsidP="00FB6119">
            <w:pPr>
              <w:pStyle w:val="FarbigeListe-Akzent11"/>
              <w:numPr>
                <w:ilvl w:val="0"/>
                <w:numId w:val="25"/>
              </w:numPr>
              <w:rPr>
                <w:rFonts w:ascii="Arial" w:hAnsi="Arial"/>
              </w:rPr>
            </w:pPr>
            <w:r w:rsidRPr="00F14709">
              <w:rPr>
                <w:rFonts w:ascii="Arial" w:hAnsi="Arial"/>
              </w:rPr>
              <w:t>Kindern verdeutlichen, dass Quellen perspektivisch gefärbt sind</w:t>
            </w:r>
          </w:p>
          <w:p w:rsidR="00B227BA" w:rsidRPr="00F14709" w:rsidRDefault="00B227BA" w:rsidP="00FB6119">
            <w:pPr>
              <w:pStyle w:val="FarbigeListe-Akzent11"/>
              <w:numPr>
                <w:ilvl w:val="0"/>
                <w:numId w:val="25"/>
              </w:numPr>
              <w:rPr>
                <w:rFonts w:ascii="Arial" w:hAnsi="Arial"/>
              </w:rPr>
            </w:pPr>
            <w:r w:rsidRPr="00F14709">
              <w:rPr>
                <w:rFonts w:ascii="Arial" w:hAnsi="Arial"/>
              </w:rPr>
              <w:t>Den Unterschied zwischen erfundener und rekonstruierter Darstellung von Geschichte bewusst machen</w:t>
            </w:r>
          </w:p>
        </w:tc>
        <w:tc>
          <w:tcPr>
            <w:tcW w:w="1250" w:type="pct"/>
            <w:vMerge w:val="restart"/>
            <w:tcBorders>
              <w:top w:val="single" w:sz="4" w:space="0" w:color="auto"/>
              <w:left w:val="single" w:sz="4" w:space="0" w:color="auto"/>
              <w:right w:val="single" w:sz="4" w:space="0" w:color="auto"/>
            </w:tcBorders>
            <w:shd w:val="clear" w:color="auto" w:fill="auto"/>
          </w:tcPr>
          <w:p w:rsidR="00B227BA" w:rsidRPr="00F14709" w:rsidRDefault="00B227BA" w:rsidP="00DB7E2D">
            <w:pPr>
              <w:rPr>
                <w:rFonts w:cs="Arial"/>
              </w:rPr>
            </w:pPr>
            <w:r w:rsidRPr="00F14709">
              <w:rPr>
                <w:rFonts w:cs="Arial"/>
              </w:rPr>
              <w:t>Die thematischen Schwerpunkte sollten in Bezug auf die regionalen Gegebenheiten gewählt werden.</w:t>
            </w:r>
          </w:p>
          <w:p w:rsidR="00B227BA" w:rsidRPr="00F14709" w:rsidRDefault="00B227BA" w:rsidP="00DB7E2D">
            <w:pPr>
              <w:rPr>
                <w:rFonts w:cs="Arial"/>
              </w:rPr>
            </w:pPr>
          </w:p>
          <w:p w:rsidR="00B227BA" w:rsidRPr="00F14709" w:rsidRDefault="00B227BA" w:rsidP="00DB7E2D">
            <w:pPr>
              <w:rPr>
                <w:rFonts w:cs="Arial"/>
              </w:rPr>
            </w:pPr>
            <w:r w:rsidRPr="00F14709">
              <w:rPr>
                <w:rFonts w:cs="Arial"/>
                <w:shd w:val="clear" w:color="auto" w:fill="A3D7B7"/>
              </w:rPr>
              <w:t>L MB</w:t>
            </w:r>
          </w:p>
        </w:tc>
      </w:tr>
      <w:tr w:rsidR="00B227BA"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5176E2"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2.5</w:t>
            </w:r>
            <w:r w:rsidR="00B227BA" w:rsidRPr="00F14709">
              <w:rPr>
                <w:rFonts w:cs="Arial"/>
                <w:b/>
                <w:sz w:val="22"/>
                <w:szCs w:val="22"/>
              </w:rPr>
              <w:t xml:space="preserve"> Reflektieren und sich positionieren</w:t>
            </w:r>
          </w:p>
          <w:p w:rsidR="00B227BA" w:rsidRPr="00F14709" w:rsidRDefault="005176E2"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3.</w:t>
            </w:r>
            <w:r w:rsidR="00B227BA" w:rsidRPr="00F14709">
              <w:rPr>
                <w:rFonts w:cs="Arial"/>
                <w:sz w:val="22"/>
                <w:szCs w:val="22"/>
              </w:rPr>
              <w:t xml:space="preserve"> Informationen, Sachverhalte, Situationen und Entwicklungen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3.2.5.2 Zeitzeugen, Zeitzeugnisse und Quellen</w:t>
            </w:r>
          </w:p>
          <w:p w:rsidR="00B227BA" w:rsidRPr="00F14709" w:rsidRDefault="00B227BA" w:rsidP="00DB7E2D">
            <w:pPr>
              <w:rPr>
                <w:rFonts w:cs="Arial"/>
              </w:rPr>
            </w:pPr>
            <w:r w:rsidRPr="00F14709">
              <w:rPr>
                <w:rFonts w:cs="Arial"/>
              </w:rPr>
              <w:t xml:space="preserve">(1) verschiedene authentische Quellen benennen und ihnen historisch bedeutsame Informationen entnehmen </w:t>
            </w:r>
          </w:p>
          <w:p w:rsidR="00B227BA" w:rsidRPr="00F14709" w:rsidRDefault="00B227BA" w:rsidP="00DB7E2D">
            <w:pPr>
              <w:rPr>
                <w:rFonts w:cs="Arial"/>
              </w:rPr>
            </w:pPr>
            <w:r w:rsidRPr="00F14709">
              <w:rPr>
                <w:rFonts w:cs="Arial"/>
              </w:rPr>
              <w:t>(2) aus Quellen gewonnene Informationen sammeln, vergleichen und zur Beschreibung und Darstellung historischer Gegebenheiten nutzen</w:t>
            </w:r>
          </w:p>
        </w:tc>
        <w:tc>
          <w:tcPr>
            <w:tcW w:w="1250" w:type="pct"/>
            <w:vMerge/>
            <w:tcBorders>
              <w:left w:val="single" w:sz="4" w:space="0" w:color="auto"/>
              <w:bottom w:val="single" w:sz="4" w:space="0" w:color="auto"/>
              <w:right w:val="single" w:sz="4" w:space="0" w:color="auto"/>
            </w:tcBorders>
            <w:shd w:val="clear" w:color="auto" w:fill="auto"/>
          </w:tcPr>
          <w:p w:rsidR="00B227BA" w:rsidRPr="00F14709" w:rsidRDefault="00B227BA" w:rsidP="00DB7E2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B227BA" w:rsidRPr="00F14709" w:rsidRDefault="00B227BA" w:rsidP="00DB7E2D">
            <w:pPr>
              <w:spacing w:before="60"/>
              <w:rPr>
                <w:rFonts w:eastAsia="Calibri" w:cs="Arial"/>
                <w:i/>
                <w:szCs w:val="22"/>
              </w:rPr>
            </w:pPr>
          </w:p>
        </w:tc>
      </w:tr>
      <w:tr w:rsidR="00B227BA"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3. </w:t>
            </w:r>
            <w:r w:rsidR="00862710" w:rsidRPr="00F14709">
              <w:rPr>
                <w:rFonts w:cs="Arial"/>
                <w:sz w:val="22"/>
                <w:szCs w:val="22"/>
              </w:rPr>
              <w:t xml:space="preserve">[…] </w:t>
            </w:r>
            <w:r w:rsidRPr="00F14709">
              <w:rPr>
                <w:rFonts w:cs="Arial"/>
                <w:sz w:val="22"/>
                <w:szCs w:val="22"/>
              </w:rPr>
              <w:t>Erfahrungen</w:t>
            </w:r>
            <w:r w:rsidR="00743CE3" w:rsidRPr="00F14709">
              <w:rPr>
                <w:rFonts w:cs="Arial"/>
                <w:sz w:val="22"/>
                <w:szCs w:val="22"/>
              </w:rPr>
              <w:t>,</w:t>
            </w:r>
            <w:r w:rsidRPr="00F14709">
              <w:rPr>
                <w:rFonts w:cs="Arial"/>
                <w:sz w:val="22"/>
                <w:szCs w:val="22"/>
              </w:rPr>
              <w:t xml:space="preserve"> Lernwege, Prozesse und Erkenntnisse in geeigneter Form dokumentieren</w:t>
            </w:r>
            <w:r w:rsidR="00862710"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p>
          <w:p w:rsidR="00B227BA" w:rsidRPr="00F14709" w:rsidRDefault="005176E2"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2.5</w:t>
            </w:r>
            <w:r w:rsidR="00B227BA" w:rsidRPr="00F14709">
              <w:rPr>
                <w:rFonts w:cs="Arial"/>
                <w:b/>
                <w:sz w:val="22"/>
                <w:szCs w:val="22"/>
              </w:rPr>
              <w:t xml:space="preserve"> Reflektieren und sich positionieren</w:t>
            </w:r>
          </w:p>
          <w:p w:rsidR="00B227BA" w:rsidRPr="00F14709" w:rsidRDefault="005176E2"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2.</w:t>
            </w:r>
            <w:r w:rsidR="00B227BA" w:rsidRPr="00F14709">
              <w:rPr>
                <w:rFonts w:cs="Arial"/>
                <w:sz w:val="22"/>
                <w:szCs w:val="22"/>
              </w:rPr>
              <w:t xml:space="preserve"> Empathiefähigkeit entwickeln und Perspektivwechsel vornehmen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3.2.5.1 Vergangenheit, Gegenwart und Zukunft</w:t>
            </w:r>
          </w:p>
          <w:p w:rsidR="00B227BA" w:rsidRPr="00F14709" w:rsidRDefault="00B227BA" w:rsidP="00DB7E2D">
            <w:pPr>
              <w:rPr>
                <w:rFonts w:cs="Arial"/>
              </w:rPr>
            </w:pPr>
            <w:r w:rsidRPr="00F14709">
              <w:rPr>
                <w:rFonts w:cs="Arial"/>
              </w:rPr>
              <w:t>(1) Vergangenes an mindestens einem Beispiel aus der näheren Umgebung anhand geeigneter Quellen recherchieren, ordnen und darstellen</w:t>
            </w:r>
          </w:p>
          <w:p w:rsidR="00B227BA" w:rsidRPr="00F14709" w:rsidRDefault="00B227BA" w:rsidP="00DB7E2D">
            <w:pPr>
              <w:rPr>
                <w:rFonts w:cs="Arial"/>
              </w:rPr>
            </w:pPr>
          </w:p>
        </w:tc>
        <w:tc>
          <w:tcPr>
            <w:tcW w:w="1250" w:type="pct"/>
            <w:tcBorders>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Wie lebten die Menschen in den 50er</w:t>
            </w:r>
            <w:r w:rsidR="00AE2804" w:rsidRPr="00F14709">
              <w:rPr>
                <w:rFonts w:cs="Arial"/>
                <w:b/>
              </w:rPr>
              <w:t>- und 60er-</w:t>
            </w:r>
            <w:r w:rsidRPr="00F14709">
              <w:rPr>
                <w:rFonts w:cs="Arial"/>
                <w:b/>
              </w:rPr>
              <w:t>Jahren?</w:t>
            </w:r>
          </w:p>
          <w:p w:rsidR="00B227BA" w:rsidRPr="00F14709" w:rsidRDefault="00B227BA" w:rsidP="00FB6119">
            <w:pPr>
              <w:numPr>
                <w:ilvl w:val="0"/>
                <w:numId w:val="47"/>
              </w:numPr>
              <w:rPr>
                <w:rFonts w:cs="Arial"/>
              </w:rPr>
            </w:pPr>
            <w:r w:rsidRPr="00F14709">
              <w:rPr>
                <w:rFonts w:cs="Arial"/>
              </w:rPr>
              <w:t>Historische Interessen und Fragen der Kinder im Unterricht aufgreifen (z.B. durch Sammeln von Fragen, Aufgreifen aktueller Anlässe)</w:t>
            </w:r>
          </w:p>
        </w:tc>
        <w:tc>
          <w:tcPr>
            <w:tcW w:w="1250" w:type="pct"/>
            <w:tcBorders>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rPr>
            </w:pPr>
            <w:r w:rsidRPr="00F14709">
              <w:rPr>
                <w:rFonts w:cs="Arial"/>
              </w:rPr>
              <w:t>Spuren vergangener Lebensformen, welche die Kinder im Aufbau historischer Kompetenzen unterstützen, in der Umgebung des Wohnortes aufsuchen.</w:t>
            </w:r>
          </w:p>
          <w:p w:rsidR="00B227BA" w:rsidRPr="00F14709" w:rsidRDefault="00B227BA" w:rsidP="00DB7E2D">
            <w:pPr>
              <w:rPr>
                <w:rFonts w:cs="Arial"/>
              </w:rPr>
            </w:pPr>
          </w:p>
          <w:p w:rsidR="00B227BA" w:rsidRPr="00F14709" w:rsidRDefault="00B227BA" w:rsidP="00DB7E2D">
            <w:pPr>
              <w:rPr>
                <w:rFonts w:cs="Arial"/>
              </w:rPr>
            </w:pPr>
            <w:r w:rsidRPr="00F14709">
              <w:rPr>
                <w:rFonts w:cs="Arial"/>
              </w:rPr>
              <w:t>Kooperationspartner mit Kenntnissen über den Heimatraum einbeziehen (z.B. Ortsarchiv, Heimatvereine, Museen, Menschen älterer Generationen).</w:t>
            </w:r>
          </w:p>
          <w:p w:rsidR="00B227BA" w:rsidRPr="00F14709" w:rsidRDefault="00B227BA" w:rsidP="00DB7E2D">
            <w:pPr>
              <w:rPr>
                <w:rFonts w:cs="Arial"/>
              </w:rPr>
            </w:pPr>
          </w:p>
          <w:p w:rsidR="00B227BA" w:rsidRPr="00F14709" w:rsidRDefault="003968F8" w:rsidP="00DB7E2D">
            <w:pPr>
              <w:rPr>
                <w:rFonts w:cs="Arial"/>
              </w:rPr>
            </w:pPr>
            <w:r w:rsidRPr="00F14709">
              <w:rPr>
                <w:rFonts w:cs="Arial"/>
              </w:rPr>
              <w:t xml:space="preserve">Beispielmaterialien: </w:t>
            </w:r>
          </w:p>
          <w:p w:rsidR="003968F8" w:rsidRPr="00F14709" w:rsidRDefault="003968F8" w:rsidP="00AB0A0F">
            <w:pPr>
              <w:pStyle w:val="BCTabelleTextAuflistung"/>
            </w:pPr>
            <w:r w:rsidRPr="00F14709">
              <w:t>Fachliche Hintergrundinformationen:</w:t>
            </w:r>
          </w:p>
          <w:p w:rsidR="00615790" w:rsidRPr="00F14709" w:rsidRDefault="006B42F8" w:rsidP="00DB7E2D">
            <w:pPr>
              <w:pStyle w:val="Listenabsatz"/>
              <w:ind w:left="360"/>
              <w:rPr>
                <w:rFonts w:cs="Arial"/>
                <w:szCs w:val="22"/>
              </w:rPr>
            </w:pPr>
            <w:hyperlink r:id="rId113" w:history="1">
              <w:r w:rsidR="00161C94" w:rsidRPr="00F14709">
                <w:rPr>
                  <w:rStyle w:val="Hyperlink"/>
                  <w:rFonts w:cs="Arial"/>
                  <w:szCs w:val="22"/>
                </w:rPr>
                <w:t>www.bpb.de</w:t>
              </w:r>
            </w:hyperlink>
            <w:r w:rsidR="000D5318" w:rsidRPr="00F14709">
              <w:rPr>
                <w:rFonts w:cs="Arial"/>
                <w:szCs w:val="22"/>
              </w:rPr>
              <w:t xml:space="preserve"> </w:t>
            </w:r>
            <w:r w:rsidR="003968F8" w:rsidRPr="00F14709">
              <w:rPr>
                <w:rFonts w:cs="Arial"/>
                <w:szCs w:val="22"/>
              </w:rPr>
              <w:t xml:space="preserve">(&gt; </w:t>
            </w:r>
            <w:r w:rsidR="00615790" w:rsidRPr="00F14709">
              <w:rPr>
                <w:rFonts w:cs="Arial"/>
                <w:szCs w:val="22"/>
              </w:rPr>
              <w:t>[Nach Stichwort suchen]:</w:t>
            </w:r>
            <w:r w:rsidR="003968F8" w:rsidRPr="00F14709">
              <w:rPr>
                <w:rFonts w:cs="Arial"/>
                <w:szCs w:val="22"/>
              </w:rPr>
              <w:t xml:space="preserve"> Deutschland in den 50er Jahren) (</w:t>
            </w:r>
            <w:hyperlink r:id="rId114" w:history="1">
              <w:r w:rsidR="003968F8" w:rsidRPr="00F14709">
                <w:rPr>
                  <w:rStyle w:val="Hyperlink"/>
                  <w:rFonts w:cs="Arial"/>
                  <w:szCs w:val="22"/>
                </w:rPr>
                <w:t>Heft 256</w:t>
              </w:r>
            </w:hyperlink>
            <w:r w:rsidR="003968F8" w:rsidRPr="00F14709">
              <w:rPr>
                <w:rFonts w:cs="Arial"/>
                <w:szCs w:val="22"/>
              </w:rPr>
              <w:t>)</w:t>
            </w:r>
            <w:r w:rsidR="00706DC5" w:rsidRPr="00F14709">
              <w:rPr>
                <w:rFonts w:cs="Arial"/>
                <w:szCs w:val="22"/>
              </w:rPr>
              <w:t xml:space="preserve"> </w:t>
            </w:r>
          </w:p>
          <w:p w:rsidR="00615790" w:rsidRPr="00F14709" w:rsidRDefault="00615790" w:rsidP="00615790">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0B3155" w:rsidRPr="00F14709" w:rsidRDefault="003968F8" w:rsidP="00AB0A0F">
            <w:pPr>
              <w:pStyle w:val="BCTabelleTextAuflistung"/>
            </w:pPr>
            <w:r w:rsidRPr="00F14709">
              <w:t xml:space="preserve">Zeitzeugenberichte: </w:t>
            </w:r>
            <w:hyperlink r:id="rId115" w:history="1">
              <w:r w:rsidR="004D65B7" w:rsidRPr="00F14709">
                <w:rPr>
                  <w:rStyle w:val="Hyperlink"/>
                </w:rPr>
                <w:t>www.kollektives-gedaechtnis.de</w:t>
              </w:r>
            </w:hyperlink>
            <w:r w:rsidRPr="00F14709">
              <w:t xml:space="preserve"> </w:t>
            </w:r>
          </w:p>
          <w:p w:rsidR="003968F8" w:rsidRPr="00F14709" w:rsidRDefault="003968F8" w:rsidP="000B3155">
            <w:pPr>
              <w:pStyle w:val="Listenabsatz"/>
              <w:ind w:left="360"/>
              <w:rPr>
                <w:rFonts w:cs="Arial"/>
                <w:szCs w:val="22"/>
              </w:rPr>
            </w:pPr>
            <w:r w:rsidRPr="00F14709">
              <w:rPr>
                <w:rFonts w:cs="Arial"/>
                <w:szCs w:val="22"/>
              </w:rPr>
              <w:t xml:space="preserve">(&gt; </w:t>
            </w:r>
            <w:r w:rsidR="00E21ECB" w:rsidRPr="00F14709">
              <w:rPr>
                <w:rFonts w:cs="Arial"/>
                <w:szCs w:val="22"/>
              </w:rPr>
              <w:t>1950-1959)</w:t>
            </w:r>
          </w:p>
          <w:p w:rsidR="00615790" w:rsidRPr="00F14709" w:rsidRDefault="00615790" w:rsidP="00615790">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E21ECB" w:rsidRPr="00F14709" w:rsidRDefault="00E21ECB" w:rsidP="00DB7E2D">
            <w:pPr>
              <w:pStyle w:val="Listenabsatz"/>
              <w:ind w:left="360"/>
              <w:rPr>
                <w:rFonts w:cs="Arial"/>
                <w:szCs w:val="22"/>
              </w:rPr>
            </w:pPr>
          </w:p>
          <w:p w:rsidR="00B227BA" w:rsidRPr="00F14709" w:rsidRDefault="00B227BA" w:rsidP="00DB7E2D">
            <w:pPr>
              <w:rPr>
                <w:rFonts w:cs="Arial"/>
              </w:rPr>
            </w:pPr>
            <w:r w:rsidRPr="00F14709">
              <w:rPr>
                <w:rFonts w:cs="Arial"/>
                <w:shd w:val="clear" w:color="auto" w:fill="A3D7B7"/>
              </w:rPr>
              <w:t>L MB</w:t>
            </w:r>
          </w:p>
        </w:tc>
      </w:tr>
    </w:tbl>
    <w:p w:rsidR="00B227BA" w:rsidRPr="0073520E" w:rsidRDefault="00B227BA" w:rsidP="00DB7E2D">
      <w:pPr>
        <w:rPr>
          <w:rFonts w:cs="Arial"/>
        </w:rPr>
      </w:pPr>
      <w:r w:rsidRPr="0073520E">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B227BA" w:rsidRPr="00F14709" w:rsidTr="00D96B25">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tcPr>
          <w:p w:rsidR="00B227BA" w:rsidRPr="00F14709" w:rsidRDefault="00B227BA" w:rsidP="00DB7E2D">
            <w:pPr>
              <w:pStyle w:val="bcTab"/>
              <w:pageBreakBefore/>
              <w:widowControl w:val="0"/>
            </w:pP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21" w:name="_Toc484001839"/>
            <w:r w:rsidRPr="00F14709">
              <w:t>Kinder leben hier und anderswo</w:t>
            </w:r>
            <w:bookmarkEnd w:id="21"/>
          </w:p>
          <w:p w:rsidR="00B227BA" w:rsidRPr="00F14709" w:rsidRDefault="00B227BA" w:rsidP="00DB7E2D">
            <w:pPr>
              <w:pStyle w:val="bcTabcaStd"/>
            </w:pPr>
            <w:r w:rsidRPr="00F14709">
              <w:t>ca. 9 Unterrichtsstunden</w:t>
            </w:r>
          </w:p>
        </w:tc>
      </w:tr>
      <w:tr w:rsidR="00B227BA" w:rsidRPr="00F14709" w:rsidTr="00D96B25">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782801" w:rsidRPr="00F14709" w:rsidRDefault="001E184B" w:rsidP="00DB7E2D">
            <w:pPr>
              <w:pStyle w:val="bcTabVortext"/>
            </w:pPr>
            <w:r w:rsidRPr="00F14709">
              <w:t xml:space="preserve">Die Schülerinnen und Schüler kennen elementare Grund- und Kinderrechte und können sie auf konkrete Situationen übertragen. Sie </w:t>
            </w:r>
            <w:r w:rsidR="00782801" w:rsidRPr="00F14709">
              <w:t xml:space="preserve">können Konsequenzen in Bezug auf die Verletzung von Grund- und Kinderrechten nachvollziehen und </w:t>
            </w:r>
            <w:r w:rsidRPr="00F14709">
              <w:t>entwickeln erste Handlungsmöglichkeiten</w:t>
            </w:r>
            <w:r w:rsidR="003003BD" w:rsidRPr="00F14709">
              <w:t xml:space="preserve"> zur Prävention solcher</w:t>
            </w:r>
            <w:r w:rsidR="00782801" w:rsidRPr="00F14709">
              <w:t xml:space="preserve"> Rechtsverletzungen</w:t>
            </w:r>
            <w:r w:rsidRPr="00F14709">
              <w:t>. Die Schülerinnen und Schüler</w:t>
            </w:r>
            <w:r w:rsidR="00782801" w:rsidRPr="00F14709">
              <w:t xml:space="preserve"> setzen sich mit ihrer eigenen Identität auseinander.</w:t>
            </w:r>
            <w:r w:rsidRPr="00F14709">
              <w:t xml:space="preserve"> </w:t>
            </w:r>
            <w:r w:rsidR="00782801" w:rsidRPr="00F14709">
              <w:t xml:space="preserve">Sie </w:t>
            </w:r>
            <w:r w:rsidRPr="00F14709">
              <w:t xml:space="preserve">nehmen die Vielfalt und Unterschiedlichkeit unterschiedlicher Lebenswelten wahr. </w:t>
            </w:r>
            <w:r w:rsidR="006A1811" w:rsidRPr="00F14709">
              <w:t>Die Schülerinnen und Schüler</w:t>
            </w:r>
            <w:r w:rsidRPr="00F14709">
              <w:t xml:space="preserve"> stellen Vergleiche an und setzen ihre eigene Lebenswelt dazu in Beziehung. </w:t>
            </w:r>
            <w:r w:rsidR="006A1811" w:rsidRPr="00F14709">
              <w:t>Sie</w:t>
            </w:r>
            <w:r w:rsidRPr="00F14709">
              <w:t xml:space="preserve"> können gesellschaftliche Vielfalt tolerieren und daraus Konsequenzen ableiten. </w:t>
            </w:r>
            <w:r w:rsidR="00640CB0" w:rsidRPr="00F14709">
              <w:t xml:space="preserve">Die Schülerinnen </w:t>
            </w:r>
            <w:r w:rsidR="003B10EA" w:rsidRPr="00F14709">
              <w:t xml:space="preserve">und </w:t>
            </w:r>
            <w:r w:rsidR="00640CB0" w:rsidRPr="00F14709">
              <w:t xml:space="preserve">Schüler setzen sich ausgehend von eigenen Erfahrungen oder Erfahrungen aus dem Lebensumfeld mit Aspekten von Migration auseinander. Sie reflektieren die Bedeutung der </w:t>
            </w:r>
            <w:r w:rsidR="002038C8" w:rsidRPr="00F14709">
              <w:t>Begriffe „Heimat“ und „Fremde“.</w:t>
            </w:r>
          </w:p>
        </w:tc>
      </w:tr>
      <w:tr w:rsidR="00B227BA" w:rsidRPr="00F14709" w:rsidTr="00D96B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tcPr>
          <w:p w:rsidR="00B227BA" w:rsidRPr="00F14709" w:rsidRDefault="00B227BA" w:rsidP="00DB7E2D">
            <w:pPr>
              <w:pStyle w:val="bcTabweiKompetenzen"/>
            </w:pPr>
            <w:r w:rsidRPr="00F14709">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B227BA" w:rsidRPr="00F14709" w:rsidRDefault="00B227BA" w:rsidP="00DB7E2D">
            <w:pPr>
              <w:pStyle w:val="bcTabweiKompetenzen"/>
            </w:pPr>
            <w:r w:rsidRPr="00F14709">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B227BA" w:rsidRPr="00F14709" w:rsidRDefault="00B227BA" w:rsidP="00DB7E2D">
            <w:pPr>
              <w:pStyle w:val="bcTabschwKompetenzen"/>
            </w:pPr>
            <w:r w:rsidRPr="00F14709">
              <w:t>Konkretisierung,</w:t>
            </w:r>
            <w:r w:rsidRPr="00F1470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B227BA" w:rsidRPr="00F14709" w:rsidRDefault="00B227BA" w:rsidP="00DB7E2D">
            <w:pPr>
              <w:pStyle w:val="bcTabschwKompetenzen"/>
            </w:pPr>
            <w:r w:rsidRPr="00F14709">
              <w:t xml:space="preserve">Hinweise, Arbeitsmittel, </w:t>
            </w:r>
            <w:r w:rsidRPr="00F14709">
              <w:br/>
              <w:t>Organisation, Verweise</w:t>
            </w:r>
          </w:p>
        </w:tc>
      </w:tr>
      <w:tr w:rsidR="00B227BA" w:rsidRPr="00F14709" w:rsidTr="00D96B25">
        <w:trPr>
          <w:trHeight w:val="2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7BA" w:rsidRPr="00F14709" w:rsidRDefault="00B227BA" w:rsidP="00DB7E2D">
            <w:pPr>
              <w:jc w:val="center"/>
              <w:rPr>
                <w:rFonts w:eastAsia="Calibri" w:cs="Arial"/>
                <w:szCs w:val="22"/>
              </w:rPr>
            </w:pPr>
            <w:r w:rsidRPr="00F14709">
              <w:rPr>
                <w:rFonts w:cs="Arial"/>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Kinder in verschiedenen Kulturkreisen und Ländern</w:t>
            </w:r>
          </w:p>
          <w:p w:rsidR="00B227BA" w:rsidRPr="00F14709" w:rsidRDefault="00B227BA" w:rsidP="00FB6119">
            <w:pPr>
              <w:pStyle w:val="FarbigeListe-Akzent11"/>
              <w:numPr>
                <w:ilvl w:val="0"/>
                <w:numId w:val="29"/>
              </w:numPr>
              <w:rPr>
                <w:rFonts w:ascii="Arial" w:hAnsi="Arial"/>
              </w:rPr>
            </w:pPr>
            <w:r w:rsidRPr="00F14709">
              <w:rPr>
                <w:rFonts w:ascii="Arial" w:hAnsi="Arial"/>
              </w:rPr>
              <w:t xml:space="preserve">Regionen auswählen, die geeignet sind, um die Lebensumstände der Kinder mit den Lebensbedingungen von Kindern in anderen Ländern der Erde zu vergleichen </w:t>
            </w:r>
          </w:p>
          <w:p w:rsidR="00B227BA" w:rsidRPr="00F14709" w:rsidRDefault="00B227BA" w:rsidP="00FB6119">
            <w:pPr>
              <w:pStyle w:val="FarbigeListe-Akzent11"/>
              <w:numPr>
                <w:ilvl w:val="0"/>
                <w:numId w:val="29"/>
              </w:numPr>
              <w:rPr>
                <w:rFonts w:ascii="Arial" w:hAnsi="Arial"/>
              </w:rPr>
            </w:pPr>
            <w:r w:rsidRPr="00F14709">
              <w:rPr>
                <w:rFonts w:ascii="Arial" w:hAnsi="Arial"/>
              </w:rPr>
              <w:t>Unterschiede und Gemeinsamkeiten im Hinblick auf Lebensstile, Bräuche, Wertorientierungen</w:t>
            </w:r>
            <w:r w:rsidRPr="00F14709">
              <w:rPr>
                <w:rFonts w:ascii="Arial" w:hAnsi="Arial"/>
                <w:b/>
              </w:rPr>
              <w:t xml:space="preserve"> </w:t>
            </w:r>
          </w:p>
          <w:p w:rsidR="00B227BA" w:rsidRPr="00F14709" w:rsidRDefault="00B227BA" w:rsidP="00DB7E2D">
            <w:pPr>
              <w:rPr>
                <w:rFonts w:cs="Arial"/>
                <w:b/>
              </w:rPr>
            </w:pPr>
          </w:p>
          <w:p w:rsidR="00B227BA" w:rsidRPr="00F14709" w:rsidRDefault="00B227BA" w:rsidP="00DB7E2D">
            <w:pPr>
              <w:rPr>
                <w:rFonts w:cs="Arial"/>
                <w:b/>
              </w:rPr>
            </w:pPr>
            <w:r w:rsidRPr="00F14709">
              <w:rPr>
                <w:rFonts w:cs="Arial"/>
                <w:b/>
              </w:rPr>
              <w:t>Kinder haben Rechte</w:t>
            </w:r>
          </w:p>
          <w:p w:rsidR="00B227BA" w:rsidRPr="00F14709" w:rsidRDefault="00B227BA" w:rsidP="00FB6119">
            <w:pPr>
              <w:pStyle w:val="FarbigeListe-Akzent11"/>
              <w:numPr>
                <w:ilvl w:val="0"/>
                <w:numId w:val="29"/>
              </w:numPr>
              <w:rPr>
                <w:rFonts w:ascii="Arial" w:hAnsi="Arial"/>
              </w:rPr>
            </w:pPr>
            <w:r w:rsidRPr="00F14709">
              <w:rPr>
                <w:rFonts w:ascii="Arial" w:hAnsi="Arial"/>
              </w:rPr>
              <w:t>Ausgewählte Kinderrechte thematisieren</w:t>
            </w:r>
          </w:p>
          <w:p w:rsidR="00B227BA" w:rsidRPr="00F14709" w:rsidRDefault="00B227BA" w:rsidP="00FB6119">
            <w:pPr>
              <w:pStyle w:val="FarbigeListe-Akzent11"/>
              <w:numPr>
                <w:ilvl w:val="0"/>
                <w:numId w:val="29"/>
              </w:numPr>
              <w:rPr>
                <w:rFonts w:ascii="Arial" w:hAnsi="Arial"/>
              </w:rPr>
            </w:pPr>
            <w:r w:rsidRPr="00F14709">
              <w:rPr>
                <w:rFonts w:ascii="Arial" w:hAnsi="Arial"/>
              </w:rPr>
              <w:t>Kinderrechtsverletzungen (z.B. Kinderarbeit)</w:t>
            </w:r>
          </w:p>
        </w:tc>
        <w:tc>
          <w:tcPr>
            <w:tcW w:w="3980" w:type="dxa"/>
            <w:vMerge w:val="restart"/>
            <w:tcBorders>
              <w:top w:val="single" w:sz="4" w:space="0" w:color="auto"/>
              <w:left w:val="single" w:sz="4" w:space="0" w:color="auto"/>
              <w:right w:val="single" w:sz="4" w:space="0" w:color="auto"/>
            </w:tcBorders>
            <w:shd w:val="clear" w:color="auto" w:fill="auto"/>
          </w:tcPr>
          <w:p w:rsidR="00B227BA" w:rsidRPr="00F14709" w:rsidRDefault="00B227BA" w:rsidP="00DB7E2D">
            <w:pPr>
              <w:rPr>
                <w:rFonts w:cs="Arial"/>
              </w:rPr>
            </w:pPr>
            <w:r w:rsidRPr="00F14709">
              <w:rPr>
                <w:rFonts w:cs="Arial"/>
              </w:rPr>
              <w:t>Die Akzeptanz der kulturellen Vielfalt in der Schule fördern.</w:t>
            </w:r>
          </w:p>
          <w:p w:rsidR="00B227BA" w:rsidRPr="00F14709" w:rsidRDefault="00B227BA" w:rsidP="00DB7E2D">
            <w:pPr>
              <w:rPr>
                <w:rFonts w:cs="Arial"/>
              </w:rPr>
            </w:pPr>
          </w:p>
          <w:p w:rsidR="00B227BA" w:rsidRPr="00F14709" w:rsidRDefault="00B227BA" w:rsidP="00DB7E2D">
            <w:pPr>
              <w:rPr>
                <w:rFonts w:cs="Arial"/>
              </w:rPr>
            </w:pPr>
            <w:r w:rsidRPr="00F14709">
              <w:rPr>
                <w:rFonts w:cs="Arial"/>
              </w:rPr>
              <w:t>Die kulturelle Diversität und interkulturelles Lernen im Schulcurriculum nachhaltig verankern.</w:t>
            </w:r>
          </w:p>
          <w:p w:rsidR="00B227BA" w:rsidRPr="00F14709" w:rsidRDefault="00B227BA" w:rsidP="00DB7E2D">
            <w:pPr>
              <w:rPr>
                <w:rFonts w:cs="Arial"/>
              </w:rPr>
            </w:pPr>
          </w:p>
          <w:p w:rsidR="00B227BA" w:rsidRPr="00F14709" w:rsidRDefault="00B227BA" w:rsidP="00DB7E2D">
            <w:pPr>
              <w:rPr>
                <w:rFonts w:cs="Arial"/>
              </w:rPr>
            </w:pPr>
            <w:r w:rsidRPr="00F14709">
              <w:rPr>
                <w:rFonts w:cs="Arial"/>
              </w:rPr>
              <w:t>Die aktive Umsetzung der Grund- und Kinderrechte in der Klasse und Schule berücksichtigen.</w:t>
            </w:r>
          </w:p>
          <w:p w:rsidR="00B227BA" w:rsidRPr="00F14709" w:rsidRDefault="00B227BA" w:rsidP="00DB7E2D">
            <w:pPr>
              <w:rPr>
                <w:rFonts w:cs="Arial"/>
              </w:rPr>
            </w:pPr>
          </w:p>
          <w:p w:rsidR="00B227BA" w:rsidRPr="00F14709" w:rsidRDefault="00B227BA" w:rsidP="00DB7E2D">
            <w:pPr>
              <w:rPr>
                <w:rFonts w:cs="Arial"/>
              </w:rPr>
            </w:pPr>
            <w:r w:rsidRPr="00F14709">
              <w:rPr>
                <w:rFonts w:cs="Arial"/>
              </w:rPr>
              <w:t>Beispielmaterialien:</w:t>
            </w:r>
          </w:p>
          <w:p w:rsidR="00E275B6" w:rsidRPr="00FD31A7" w:rsidRDefault="00E275B6" w:rsidP="00B36FDE">
            <w:pPr>
              <w:pStyle w:val="BCTabelleTextAuflistung"/>
            </w:pPr>
            <w:r w:rsidRPr="000F1C9E">
              <w:t>Unterrichtsmodul de</w:t>
            </w:r>
            <w:r w:rsidR="00FD31A7">
              <w:t>s LMZ</w:t>
            </w:r>
            <w:r w:rsidRPr="00FD31A7">
              <w:t>:</w:t>
            </w:r>
          </w:p>
          <w:p w:rsidR="00E275B6" w:rsidRPr="000F1C9E" w:rsidRDefault="006B42F8" w:rsidP="00E275B6">
            <w:pPr>
              <w:ind w:left="360"/>
              <w:rPr>
                <w:rFonts w:cs="Arial"/>
                <w:szCs w:val="22"/>
              </w:rPr>
            </w:pPr>
            <w:hyperlink r:id="rId116" w:history="1">
              <w:r w:rsidR="00E275B6" w:rsidRPr="000F1C9E">
                <w:rPr>
                  <w:rStyle w:val="Hyperlink"/>
                  <w:rFonts w:cs="Arial"/>
                </w:rPr>
                <w:t>Kinder hier und anderswo</w:t>
              </w:r>
            </w:hyperlink>
            <w:r w:rsidR="00E275B6" w:rsidRPr="000F1C9E">
              <w:rPr>
                <w:rFonts w:cs="Arial"/>
              </w:rPr>
              <w:t xml:space="preserve"> – </w:t>
            </w:r>
            <w:r w:rsidR="00E275B6" w:rsidRPr="000F1C9E">
              <w:rPr>
                <w:rFonts w:cs="Arial"/>
                <w:szCs w:val="22"/>
              </w:rPr>
              <w:t>Anmeldung erforderlich</w:t>
            </w:r>
          </w:p>
          <w:p w:rsidR="00E275B6" w:rsidRPr="000F1C9E" w:rsidRDefault="00E275B6" w:rsidP="00E275B6">
            <w:pPr>
              <w:pStyle w:val="BCTabelleTextAuflistung"/>
              <w:numPr>
                <w:ilvl w:val="0"/>
                <w:numId w:val="0"/>
              </w:numPr>
              <w:spacing w:line="240" w:lineRule="auto"/>
              <w:ind w:left="360"/>
            </w:pPr>
            <w:r w:rsidRPr="000F1C9E">
              <w:rPr>
                <w:rFonts w:eastAsia="Times New Roman"/>
                <w:bCs/>
                <w:sz w:val="18"/>
                <w:szCs w:val="27"/>
                <w:lang w:eastAsia="de-DE"/>
              </w:rPr>
              <w:t xml:space="preserve">(zuletzt geprüft am </w:t>
            </w:r>
            <w:r w:rsidR="00FD31A7">
              <w:rPr>
                <w:rFonts w:eastAsia="Times New Roman"/>
                <w:bCs/>
                <w:sz w:val="18"/>
                <w:szCs w:val="27"/>
                <w:lang w:eastAsia="de-DE"/>
              </w:rPr>
              <w:t>6</w:t>
            </w:r>
            <w:r w:rsidRPr="000F1C9E">
              <w:rPr>
                <w:rFonts w:eastAsia="Times New Roman"/>
                <w:bCs/>
                <w:sz w:val="18"/>
                <w:szCs w:val="27"/>
                <w:lang w:eastAsia="de-DE"/>
              </w:rPr>
              <w:t>.</w:t>
            </w:r>
            <w:r w:rsidR="00FD31A7">
              <w:rPr>
                <w:rFonts w:eastAsia="Times New Roman"/>
                <w:bCs/>
                <w:sz w:val="18"/>
                <w:szCs w:val="27"/>
                <w:lang w:eastAsia="de-DE"/>
              </w:rPr>
              <w:t>7</w:t>
            </w:r>
            <w:r w:rsidRPr="000F1C9E">
              <w:rPr>
                <w:rFonts w:eastAsia="Times New Roman"/>
                <w:bCs/>
                <w:sz w:val="18"/>
                <w:szCs w:val="27"/>
                <w:lang w:eastAsia="de-DE"/>
              </w:rPr>
              <w:t>.2017)</w:t>
            </w:r>
          </w:p>
          <w:p w:rsidR="006361A6" w:rsidRPr="000F1C9E" w:rsidRDefault="006361A6" w:rsidP="00AB0A0F">
            <w:pPr>
              <w:pStyle w:val="BCTabelleTextAuflistung"/>
            </w:pPr>
            <w:r w:rsidRPr="000F1C9E">
              <w:t xml:space="preserve">Unterrichtsmodul des LMZ zu Kinderrechten: </w:t>
            </w:r>
          </w:p>
          <w:p w:rsidR="006361A6" w:rsidRPr="00FD31A7" w:rsidRDefault="00FD31A7" w:rsidP="006361A6">
            <w:pPr>
              <w:ind w:left="360"/>
              <w:rPr>
                <w:rStyle w:val="Hyperlink"/>
                <w:rFonts w:cs="Arial"/>
              </w:rPr>
            </w:pPr>
            <w:r>
              <w:rPr>
                <w:rFonts w:cs="Arial"/>
              </w:rPr>
              <w:fldChar w:fldCharType="begin"/>
            </w:r>
            <w:r>
              <w:rPr>
                <w:rFonts w:cs="Arial"/>
              </w:rPr>
              <w:instrText>HYPERLINK "https://sesammediathek.lmz-bw.de/mediathek?search=5950197"</w:instrText>
            </w:r>
            <w:r>
              <w:rPr>
                <w:rFonts w:cs="Arial"/>
              </w:rPr>
              <w:fldChar w:fldCharType="separate"/>
            </w:r>
            <w:r w:rsidR="006361A6" w:rsidRPr="00FD31A7">
              <w:rPr>
                <w:rStyle w:val="Hyperlink"/>
                <w:rFonts w:cs="Arial"/>
              </w:rPr>
              <w:t>Kinderrechte</w:t>
            </w:r>
          </w:p>
          <w:p w:rsidR="006361A6" w:rsidRPr="000F1C9E" w:rsidRDefault="00FD31A7" w:rsidP="006361A6">
            <w:pPr>
              <w:ind w:left="360"/>
              <w:rPr>
                <w:rFonts w:cs="Arial"/>
                <w:szCs w:val="22"/>
              </w:rPr>
            </w:pPr>
            <w:r>
              <w:rPr>
                <w:rFonts w:cs="Arial"/>
              </w:rPr>
              <w:fldChar w:fldCharType="end"/>
            </w:r>
            <w:r w:rsidR="006361A6" w:rsidRPr="000F1C9E">
              <w:rPr>
                <w:rFonts w:cs="Arial"/>
              </w:rPr>
              <w:t xml:space="preserve">– </w:t>
            </w:r>
            <w:r w:rsidR="006361A6" w:rsidRPr="000F1C9E">
              <w:rPr>
                <w:rFonts w:cs="Arial"/>
                <w:szCs w:val="22"/>
              </w:rPr>
              <w:t xml:space="preserve">Anmeldung erforderlich </w:t>
            </w:r>
          </w:p>
          <w:p w:rsidR="006361A6" w:rsidRPr="000F1C9E" w:rsidRDefault="006361A6" w:rsidP="006361A6">
            <w:pPr>
              <w:pStyle w:val="BCTabelleTextAuflistung"/>
              <w:numPr>
                <w:ilvl w:val="0"/>
                <w:numId w:val="0"/>
              </w:numPr>
              <w:spacing w:line="240" w:lineRule="auto"/>
              <w:ind w:left="360"/>
            </w:pPr>
            <w:r>
              <w:rPr>
                <w:rFonts w:eastAsia="Times New Roman"/>
                <w:bCs/>
                <w:sz w:val="18"/>
                <w:szCs w:val="27"/>
                <w:lang w:eastAsia="de-DE"/>
              </w:rPr>
              <w:t xml:space="preserve">(zuletzt geprüft am </w:t>
            </w:r>
            <w:r w:rsidR="00FD31A7">
              <w:rPr>
                <w:rFonts w:eastAsia="Times New Roman"/>
                <w:bCs/>
                <w:sz w:val="18"/>
                <w:szCs w:val="27"/>
                <w:lang w:eastAsia="de-DE"/>
              </w:rPr>
              <w:t>6</w:t>
            </w:r>
            <w:r w:rsidR="00FD31A7" w:rsidRPr="000F1C9E">
              <w:rPr>
                <w:rFonts w:eastAsia="Times New Roman"/>
                <w:bCs/>
                <w:sz w:val="18"/>
                <w:szCs w:val="27"/>
                <w:lang w:eastAsia="de-DE"/>
              </w:rPr>
              <w:t>.</w:t>
            </w:r>
            <w:r w:rsidR="00FD31A7">
              <w:rPr>
                <w:rFonts w:eastAsia="Times New Roman"/>
                <w:bCs/>
                <w:sz w:val="18"/>
                <w:szCs w:val="27"/>
                <w:lang w:eastAsia="de-DE"/>
              </w:rPr>
              <w:t>7</w:t>
            </w:r>
            <w:r w:rsidR="00FD31A7" w:rsidRPr="000F1C9E">
              <w:rPr>
                <w:rFonts w:eastAsia="Times New Roman"/>
                <w:bCs/>
                <w:sz w:val="18"/>
                <w:szCs w:val="27"/>
                <w:lang w:eastAsia="de-DE"/>
              </w:rPr>
              <w:t>.2017</w:t>
            </w:r>
            <w:r w:rsidRPr="000F1C9E">
              <w:rPr>
                <w:rFonts w:eastAsia="Times New Roman"/>
                <w:bCs/>
                <w:sz w:val="18"/>
                <w:szCs w:val="27"/>
                <w:lang w:eastAsia="de-DE"/>
              </w:rPr>
              <w:t>)</w:t>
            </w:r>
          </w:p>
          <w:p w:rsidR="00FC42AB" w:rsidRPr="00F14709" w:rsidRDefault="006B42F8" w:rsidP="00AB0A0F">
            <w:pPr>
              <w:pStyle w:val="BCTabelleTextAuflistung"/>
              <w:rPr>
                <w:rStyle w:val="Hyperlink"/>
                <w:color w:val="auto"/>
                <w:u w:val="none"/>
              </w:rPr>
            </w:pPr>
            <w:hyperlink r:id="rId117" w:history="1">
              <w:r w:rsidR="00FC42AB" w:rsidRPr="00F14709">
                <w:rPr>
                  <w:rStyle w:val="Hyperlink"/>
                </w:rPr>
                <w:t>www.grundrechtefibel.de</w:t>
              </w:r>
            </w:hyperlink>
          </w:p>
          <w:p w:rsidR="00F76091" w:rsidRPr="00F14709" w:rsidRDefault="00F76091" w:rsidP="00F76091">
            <w:pPr>
              <w:ind w:left="360"/>
              <w:rPr>
                <w:rFonts w:cs="Arial"/>
              </w:rPr>
            </w:pPr>
            <w:r w:rsidRPr="00F14709">
              <w:rPr>
                <w:rFonts w:cs="Arial"/>
                <w:bCs/>
                <w:sz w:val="18"/>
                <w:szCs w:val="27"/>
              </w:rPr>
              <w:t>(zuletzt geprüft am 20.5.2017)</w:t>
            </w:r>
          </w:p>
          <w:p w:rsidR="004D276E" w:rsidRPr="00F14709" w:rsidRDefault="006B42F8" w:rsidP="00AB0A0F">
            <w:pPr>
              <w:pStyle w:val="BCTabelleTextAuflistung"/>
            </w:pPr>
            <w:hyperlink r:id="rId118" w:history="1">
              <w:r w:rsidR="00FC42AB" w:rsidRPr="00F14709">
                <w:rPr>
                  <w:rStyle w:val="Hyperlink"/>
                </w:rPr>
                <w:t>www.kindersache.de</w:t>
              </w:r>
            </w:hyperlink>
            <w:r w:rsidR="00A8601D" w:rsidRPr="00F14709">
              <w:t xml:space="preserve"> </w:t>
            </w:r>
          </w:p>
          <w:p w:rsidR="00FC42AB" w:rsidRPr="00F14709" w:rsidRDefault="00A8601D" w:rsidP="004D276E">
            <w:pPr>
              <w:pStyle w:val="Listenabsatz"/>
              <w:ind w:left="360"/>
              <w:rPr>
                <w:rFonts w:cs="Arial"/>
              </w:rPr>
            </w:pPr>
            <w:r w:rsidRPr="00F14709">
              <w:rPr>
                <w:rFonts w:cs="Arial"/>
              </w:rPr>
              <w:t>(&gt; D</w:t>
            </w:r>
            <w:r w:rsidR="00FC42AB" w:rsidRPr="00F14709">
              <w:rPr>
                <w:rFonts w:cs="Arial"/>
              </w:rPr>
              <w:t>eine Rechte)</w:t>
            </w:r>
          </w:p>
          <w:p w:rsidR="00F76091" w:rsidRPr="00F14709" w:rsidRDefault="00F76091" w:rsidP="00F76091">
            <w:pPr>
              <w:ind w:left="360"/>
              <w:rPr>
                <w:rFonts w:cs="Arial"/>
              </w:rPr>
            </w:pPr>
            <w:r w:rsidRPr="00F14709">
              <w:rPr>
                <w:rFonts w:cs="Arial"/>
                <w:bCs/>
                <w:sz w:val="18"/>
                <w:szCs w:val="27"/>
              </w:rPr>
              <w:t>(zuletzt geprüft am 20.5.2017)</w:t>
            </w:r>
          </w:p>
          <w:p w:rsidR="004D276E" w:rsidRPr="00F14709" w:rsidRDefault="006B42F8" w:rsidP="00AB0A0F">
            <w:pPr>
              <w:pStyle w:val="BCTabelleTextAuflistung"/>
            </w:pPr>
            <w:hyperlink r:id="rId119" w:history="1">
              <w:r w:rsidR="00632790" w:rsidRPr="00F14709">
                <w:rPr>
                  <w:rStyle w:val="Hyperlink"/>
                </w:rPr>
                <w:t>www.kinder-ministerium.de</w:t>
              </w:r>
            </w:hyperlink>
            <w:r w:rsidR="000D5318" w:rsidRPr="00F14709">
              <w:t xml:space="preserve"> </w:t>
            </w:r>
          </w:p>
          <w:p w:rsidR="000A5272" w:rsidRPr="00F14709" w:rsidRDefault="000D5318" w:rsidP="004D276E">
            <w:pPr>
              <w:pStyle w:val="Listenabsatz"/>
              <w:ind w:left="360"/>
              <w:rPr>
                <w:rFonts w:cs="Arial"/>
              </w:rPr>
            </w:pPr>
            <w:r w:rsidRPr="00F14709">
              <w:rPr>
                <w:rFonts w:cs="Arial"/>
              </w:rPr>
              <w:t>(</w:t>
            </w:r>
            <w:r w:rsidR="00FC42AB" w:rsidRPr="00F14709">
              <w:rPr>
                <w:rFonts w:cs="Arial"/>
              </w:rPr>
              <w:t>&gt; Kinderrechte)</w:t>
            </w:r>
            <w:r w:rsidR="000A5272" w:rsidRPr="00F14709">
              <w:rPr>
                <w:rFonts w:cs="Arial"/>
              </w:rPr>
              <w:t xml:space="preserve"> </w:t>
            </w:r>
          </w:p>
          <w:p w:rsidR="00F76091" w:rsidRPr="00F14709" w:rsidRDefault="00F76091" w:rsidP="00F76091">
            <w:pPr>
              <w:ind w:left="360"/>
              <w:rPr>
                <w:rFonts w:cs="Arial"/>
              </w:rPr>
            </w:pPr>
            <w:r w:rsidRPr="00F14709">
              <w:rPr>
                <w:rFonts w:cs="Arial"/>
                <w:bCs/>
                <w:sz w:val="18"/>
                <w:szCs w:val="27"/>
              </w:rPr>
              <w:t>(zuletzt geprüft am 20.5.2017)</w:t>
            </w:r>
          </w:p>
          <w:p w:rsidR="000D78E8" w:rsidRPr="00F14709" w:rsidRDefault="006B42F8" w:rsidP="00AB0A0F">
            <w:pPr>
              <w:pStyle w:val="BCTabelleTextAuflistung"/>
            </w:pPr>
            <w:hyperlink r:id="rId120" w:history="1">
              <w:r w:rsidR="000D78E8" w:rsidRPr="00F14709">
                <w:rPr>
                  <w:rStyle w:val="Hyperlink"/>
                </w:rPr>
                <w:t>www.fuer-kinderrechte.de</w:t>
              </w:r>
            </w:hyperlink>
            <w:r w:rsidR="000D78E8" w:rsidRPr="00F14709">
              <w:t xml:space="preserve"> </w:t>
            </w:r>
          </w:p>
          <w:p w:rsidR="00F76091" w:rsidRPr="00F14709" w:rsidRDefault="00F76091" w:rsidP="00F76091">
            <w:pPr>
              <w:ind w:left="360"/>
              <w:rPr>
                <w:rFonts w:cs="Arial"/>
              </w:rPr>
            </w:pPr>
            <w:r w:rsidRPr="00F14709">
              <w:rPr>
                <w:rFonts w:cs="Arial"/>
                <w:bCs/>
                <w:sz w:val="18"/>
                <w:szCs w:val="27"/>
              </w:rPr>
              <w:t>(zuletzt geprüft am 20.5.2017)</w:t>
            </w:r>
          </w:p>
          <w:p w:rsidR="000D78E8" w:rsidRPr="00F14709" w:rsidRDefault="009C6101" w:rsidP="00AB0A0F">
            <w:pPr>
              <w:pStyle w:val="BCTabelleTextAuflistung"/>
            </w:pPr>
            <w:r w:rsidRPr="00F14709">
              <w:t>Geschichten und Informationen zu Kindern der Welt:</w:t>
            </w:r>
          </w:p>
          <w:p w:rsidR="009C6101" w:rsidRPr="00F14709" w:rsidRDefault="006B42F8" w:rsidP="00DB7E2D">
            <w:pPr>
              <w:pStyle w:val="Listenabsatz"/>
              <w:ind w:left="360"/>
              <w:rPr>
                <w:rFonts w:cs="Arial"/>
              </w:rPr>
            </w:pPr>
            <w:hyperlink r:id="rId121" w:history="1">
              <w:r w:rsidR="009C6101" w:rsidRPr="00F14709">
                <w:rPr>
                  <w:rStyle w:val="Hyperlink"/>
                  <w:rFonts w:cs="Arial"/>
                </w:rPr>
                <w:t>www.unicef.de</w:t>
              </w:r>
            </w:hyperlink>
            <w:r w:rsidR="009C6101" w:rsidRPr="00F14709">
              <w:rPr>
                <w:rFonts w:cs="Arial"/>
              </w:rPr>
              <w:t xml:space="preserve"> (&gt; </w:t>
            </w:r>
            <w:r w:rsidR="00C61EEC" w:rsidRPr="00F14709">
              <w:rPr>
                <w:rFonts w:cs="Arial"/>
              </w:rPr>
              <w:t xml:space="preserve">Informieren &gt; Schulen &gt; Kinder </w:t>
            </w:r>
            <w:r w:rsidR="00B47F8C" w:rsidRPr="00F14709">
              <w:rPr>
                <w:rFonts w:cs="Arial"/>
              </w:rPr>
              <w:t>der</w:t>
            </w:r>
            <w:r w:rsidR="009C6101" w:rsidRPr="00F14709">
              <w:rPr>
                <w:rFonts w:cs="Arial"/>
              </w:rPr>
              <w:t xml:space="preserve"> Welt) </w:t>
            </w:r>
          </w:p>
          <w:p w:rsidR="00F76091" w:rsidRPr="00F14709" w:rsidRDefault="00F76091" w:rsidP="00F76091">
            <w:pPr>
              <w:ind w:left="360"/>
              <w:rPr>
                <w:rFonts w:cs="Arial"/>
              </w:rPr>
            </w:pPr>
            <w:r w:rsidRPr="00F14709">
              <w:rPr>
                <w:rFonts w:cs="Arial"/>
                <w:bCs/>
                <w:sz w:val="18"/>
                <w:szCs w:val="27"/>
              </w:rPr>
              <w:t>(zuletzt geprüft am 20.5.2017)</w:t>
            </w:r>
          </w:p>
          <w:p w:rsidR="009C6101" w:rsidRPr="00F14709" w:rsidRDefault="009C6101" w:rsidP="00AB0A0F">
            <w:pPr>
              <w:pStyle w:val="BCTabelleTextAuflistung"/>
            </w:pPr>
            <w:r w:rsidRPr="00F14709">
              <w:t>Unterrichtspaket</w:t>
            </w:r>
            <w:r w:rsidR="00924394" w:rsidRPr="00F14709">
              <w:t>e</w:t>
            </w:r>
            <w:r w:rsidRPr="00F14709">
              <w:t xml:space="preserve"> und Videos zu Kinderrechten: </w:t>
            </w:r>
          </w:p>
          <w:p w:rsidR="009C6101" w:rsidRPr="00F14709" w:rsidRDefault="006B42F8" w:rsidP="00DB7E2D">
            <w:pPr>
              <w:pStyle w:val="Listenabsatz"/>
              <w:ind w:left="360"/>
              <w:rPr>
                <w:rFonts w:cs="Arial"/>
              </w:rPr>
            </w:pPr>
            <w:hyperlink r:id="rId122" w:history="1">
              <w:r w:rsidR="009C6101" w:rsidRPr="00F14709">
                <w:rPr>
                  <w:rStyle w:val="Hyperlink"/>
                  <w:rFonts w:cs="Arial"/>
                </w:rPr>
                <w:t>www.unicef.de</w:t>
              </w:r>
            </w:hyperlink>
            <w:r w:rsidR="000D5318" w:rsidRPr="00F14709">
              <w:rPr>
                <w:rFonts w:cs="Arial"/>
              </w:rPr>
              <w:t xml:space="preserve"> (</w:t>
            </w:r>
            <w:r w:rsidR="009C6101" w:rsidRPr="00F14709">
              <w:rPr>
                <w:rFonts w:cs="Arial"/>
              </w:rPr>
              <w:t>&gt; Informieren &gt; Schulen)</w:t>
            </w:r>
            <w:r w:rsidR="000A5272" w:rsidRPr="00F14709">
              <w:rPr>
                <w:rFonts w:cs="Arial"/>
              </w:rPr>
              <w:t xml:space="preserve"> </w:t>
            </w:r>
            <w:r w:rsidR="00F76091" w:rsidRPr="00F14709">
              <w:rPr>
                <w:rFonts w:cs="Arial"/>
                <w:bCs/>
                <w:sz w:val="18"/>
                <w:szCs w:val="27"/>
              </w:rPr>
              <w:t>(zuletzt geprüft am 20.5</w:t>
            </w:r>
            <w:r w:rsidR="000A5272" w:rsidRPr="00F14709">
              <w:rPr>
                <w:rFonts w:cs="Arial"/>
                <w:bCs/>
                <w:sz w:val="18"/>
                <w:szCs w:val="27"/>
              </w:rPr>
              <w:t>.2017)</w:t>
            </w:r>
          </w:p>
          <w:p w:rsidR="00B227BA" w:rsidRPr="00F14709" w:rsidRDefault="008A6A81" w:rsidP="00AB0A0F">
            <w:pPr>
              <w:pStyle w:val="BCTabelleTextAuflistung"/>
            </w:pPr>
            <w:r w:rsidRPr="00F14709">
              <w:t>Kinderseiten von unicef mit Informationen zu Kinderrechte</w:t>
            </w:r>
            <w:r w:rsidR="00070415" w:rsidRPr="00F14709">
              <w:t>n</w:t>
            </w:r>
            <w:r w:rsidR="000A5272" w:rsidRPr="00F14709">
              <w:t xml:space="preserve"> und Kinderleben weltweit: </w:t>
            </w:r>
            <w:hyperlink r:id="rId123" w:history="1">
              <w:r w:rsidR="0092487B" w:rsidRPr="00F14709">
                <w:rPr>
                  <w:rStyle w:val="Hyperlink"/>
                </w:rPr>
                <w:t>www.unicef.de/kids</w:t>
              </w:r>
            </w:hyperlink>
            <w:r w:rsidR="009C6101" w:rsidRPr="00F14709">
              <w:t xml:space="preserve"> </w:t>
            </w:r>
          </w:p>
          <w:p w:rsidR="00F76091" w:rsidRPr="00F14709" w:rsidRDefault="00F76091" w:rsidP="00F76091">
            <w:pPr>
              <w:ind w:left="360"/>
              <w:rPr>
                <w:rFonts w:cs="Arial"/>
              </w:rPr>
            </w:pPr>
            <w:r w:rsidRPr="00F14709">
              <w:rPr>
                <w:rFonts w:cs="Arial"/>
                <w:bCs/>
                <w:sz w:val="18"/>
                <w:szCs w:val="27"/>
              </w:rPr>
              <w:t>(zuletzt geprüft am 20.5.2017)</w:t>
            </w:r>
          </w:p>
          <w:p w:rsidR="00B227BA" w:rsidRPr="00F14709" w:rsidRDefault="00B227BA" w:rsidP="00DB7E2D">
            <w:pPr>
              <w:rPr>
                <w:rFonts w:cs="Arial"/>
              </w:rPr>
            </w:pPr>
          </w:p>
          <w:p w:rsidR="00B227BA" w:rsidRPr="00F14709" w:rsidRDefault="00B227BA" w:rsidP="00DB7E2D">
            <w:pPr>
              <w:rPr>
                <w:rFonts w:cs="Arial"/>
              </w:rPr>
            </w:pPr>
            <w:r w:rsidRPr="00F14709">
              <w:rPr>
                <w:rFonts w:cs="Arial"/>
                <w:shd w:val="clear" w:color="auto" w:fill="A3D7B7"/>
              </w:rPr>
              <w:t>L BTV, BNE, PG</w:t>
            </w:r>
          </w:p>
        </w:tc>
      </w:tr>
      <w:tr w:rsidR="00B227BA" w:rsidRPr="00F14709" w:rsidTr="00D96B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5176E2"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2.5</w:t>
            </w:r>
            <w:r w:rsidR="00B227BA" w:rsidRPr="00F14709">
              <w:rPr>
                <w:rFonts w:cs="Arial"/>
                <w:b/>
                <w:sz w:val="22"/>
                <w:szCs w:val="22"/>
              </w:rPr>
              <w:t xml:space="preserve"> Reflektieren und sich positionieren</w:t>
            </w:r>
          </w:p>
          <w:p w:rsidR="00B227BA" w:rsidRPr="00F14709" w:rsidRDefault="005176E2"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2. </w:t>
            </w:r>
            <w:r w:rsidR="00B227BA" w:rsidRPr="00F14709">
              <w:rPr>
                <w:rFonts w:cs="Arial"/>
                <w:sz w:val="22"/>
                <w:szCs w:val="22"/>
              </w:rPr>
              <w:t>Empathiefähigkeit entwickeln und Perspektivwechsel vornehmen</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3.2.1.3 Kultur und Vielfalt</w:t>
            </w:r>
          </w:p>
          <w:p w:rsidR="00B227BA" w:rsidRPr="00F14709" w:rsidRDefault="00B227BA" w:rsidP="00DB7E2D">
            <w:pPr>
              <w:rPr>
                <w:rFonts w:cs="Arial"/>
              </w:rPr>
            </w:pPr>
            <w:r w:rsidRPr="00F14709">
              <w:rPr>
                <w:rFonts w:cs="Arial"/>
              </w:rPr>
              <w:t>(1) Lebenswelten von Kindern in Deutschland und in anderen Regionen der Erde geographisch verorten, beschreiben und mit dem eigenen Leben vergleichen</w:t>
            </w:r>
          </w:p>
          <w:p w:rsidR="00B227BA" w:rsidRPr="00F14709" w:rsidRDefault="00B227BA" w:rsidP="00DB7E2D">
            <w:pPr>
              <w:rPr>
                <w:rFonts w:cs="Arial"/>
              </w:rPr>
            </w:pPr>
            <w:r w:rsidRPr="00F14709">
              <w:rPr>
                <w:rFonts w:cs="Arial"/>
              </w:rPr>
              <w:t>(2) Unterschiede und Gemeinsamkeiten innerhalb und zwischen verschiedenen Kulturen erkennen und respektieren</w:t>
            </w:r>
          </w:p>
          <w:p w:rsidR="00B227BA" w:rsidRPr="00F14709" w:rsidRDefault="00B227BA" w:rsidP="00DB7E2D">
            <w:pPr>
              <w:rPr>
                <w:rFonts w:cs="Arial"/>
              </w:rPr>
            </w:pPr>
          </w:p>
          <w:p w:rsidR="00B227BA" w:rsidRPr="00F14709" w:rsidRDefault="00B227BA" w:rsidP="00DB7E2D">
            <w:pPr>
              <w:rPr>
                <w:rFonts w:cs="Arial"/>
                <w:b/>
              </w:rPr>
            </w:pPr>
            <w:r w:rsidRPr="00F14709">
              <w:rPr>
                <w:rFonts w:cs="Arial"/>
                <w:b/>
              </w:rPr>
              <w:t>3.2.1.4 Politik und Zeitgeschehen</w:t>
            </w:r>
          </w:p>
          <w:p w:rsidR="00B227BA" w:rsidRPr="00F14709" w:rsidRDefault="00B227BA" w:rsidP="00DB7E2D">
            <w:pPr>
              <w:rPr>
                <w:rFonts w:cs="Arial"/>
              </w:rPr>
            </w:pPr>
            <w:r w:rsidRPr="00F14709">
              <w:rPr>
                <w:rFonts w:cs="Arial"/>
              </w:rPr>
              <w:t>(1) zentrale ausgewählte Grund- und Kinderrechte beschreiben und auf konkrete Situationen in Deutschland und anderen Ländern übertragen</w:t>
            </w:r>
          </w:p>
          <w:p w:rsidR="00B227BA" w:rsidRPr="00F14709" w:rsidRDefault="00B227BA" w:rsidP="00DB7E2D">
            <w:pPr>
              <w:rPr>
                <w:rFonts w:cs="Arial"/>
              </w:rPr>
            </w:pPr>
          </w:p>
          <w:p w:rsidR="00B227BA" w:rsidRPr="00F14709" w:rsidRDefault="00B227BA" w:rsidP="00DB7E2D">
            <w:pPr>
              <w:rPr>
                <w:rFonts w:cs="Arial"/>
                <w:b/>
              </w:rPr>
            </w:pPr>
            <w:r w:rsidRPr="00F14709">
              <w:rPr>
                <w:rFonts w:cs="Arial"/>
                <w:b/>
              </w:rPr>
              <w:t>3.2.4.1 Orientierung im Raum</w:t>
            </w:r>
          </w:p>
          <w:p w:rsidR="00B227BA" w:rsidRPr="00F14709" w:rsidRDefault="00B227BA" w:rsidP="00DB7E2D">
            <w:pPr>
              <w:rPr>
                <w:rFonts w:cs="Arial"/>
              </w:rPr>
            </w:pPr>
            <w:r w:rsidRPr="00F14709">
              <w:rPr>
                <w:rFonts w:cs="Arial"/>
              </w:rPr>
              <w:t>(3) wichtige Darstellungsmittel beschreiben, auf Karten auffinden und nutzen</w:t>
            </w:r>
          </w:p>
        </w:tc>
        <w:tc>
          <w:tcPr>
            <w:tcW w:w="3980" w:type="dxa"/>
            <w:vMerge/>
            <w:tcBorders>
              <w:left w:val="single" w:sz="4" w:space="0" w:color="auto"/>
              <w:right w:val="single" w:sz="4" w:space="0" w:color="auto"/>
            </w:tcBorders>
            <w:shd w:val="clear" w:color="auto" w:fill="auto"/>
          </w:tcPr>
          <w:p w:rsidR="00B227BA" w:rsidRPr="00F14709" w:rsidRDefault="00B227BA" w:rsidP="00DB7E2D">
            <w:pPr>
              <w:numPr>
                <w:ilvl w:val="0"/>
                <w:numId w:val="1"/>
              </w:numPr>
              <w:spacing w:before="60"/>
              <w:rPr>
                <w:rFonts w:eastAsia="Calibri" w:cs="Arial"/>
                <w:i/>
                <w:szCs w:val="22"/>
              </w:rPr>
            </w:pPr>
          </w:p>
        </w:tc>
        <w:tc>
          <w:tcPr>
            <w:tcW w:w="3980" w:type="dxa"/>
            <w:vMerge/>
            <w:tcBorders>
              <w:left w:val="single" w:sz="4" w:space="0" w:color="auto"/>
              <w:right w:val="single" w:sz="4" w:space="0" w:color="auto"/>
            </w:tcBorders>
            <w:shd w:val="clear" w:color="auto" w:fill="auto"/>
          </w:tcPr>
          <w:p w:rsidR="00B227BA" w:rsidRPr="00F14709" w:rsidRDefault="00B227BA" w:rsidP="00DB7E2D">
            <w:pPr>
              <w:spacing w:before="60"/>
              <w:rPr>
                <w:rFonts w:eastAsia="Calibri" w:cs="Arial"/>
                <w:i/>
                <w:szCs w:val="22"/>
              </w:rPr>
            </w:pPr>
          </w:p>
        </w:tc>
      </w:tr>
      <w:tr w:rsidR="00B227BA" w:rsidRPr="00F14709" w:rsidTr="00D96B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2.3 Kommunizieren und sich verständigen</w:t>
            </w: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3. eigene Gedanken, Gefühle, Eindrücke, Erfahrungen und Interessen bewusst und angemessen mitteilen und die anderer wahrnehmen </w:t>
            </w: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p>
          <w:p w:rsidR="00B227BA" w:rsidRPr="00F14709" w:rsidRDefault="005176E2"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2.5</w:t>
            </w:r>
            <w:r w:rsidR="00B227BA" w:rsidRPr="00F14709">
              <w:rPr>
                <w:rFonts w:cs="Arial"/>
                <w:b/>
                <w:sz w:val="22"/>
                <w:szCs w:val="22"/>
              </w:rPr>
              <w:t xml:space="preserve"> Reflektieren und sich positionieren</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5. kulturelle und individuelle Vielfalt tolerieren und akzeptieren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3.2.1.3 Kultur und Vielfalt</w:t>
            </w:r>
          </w:p>
          <w:p w:rsidR="00B227BA" w:rsidRPr="00F14709" w:rsidRDefault="00B227BA" w:rsidP="00DB7E2D">
            <w:pPr>
              <w:rPr>
                <w:rFonts w:cs="Arial"/>
              </w:rPr>
            </w:pPr>
            <w:r w:rsidRPr="00F14709">
              <w:rPr>
                <w:rFonts w:cs="Arial"/>
              </w:rPr>
              <w:t>(3) unterschiedliche Auffassungen von „Heimat“ und „Fremde“ beschreiben und Beispiele dafür nennen</w:t>
            </w:r>
          </w:p>
          <w:p w:rsidR="00B227BA" w:rsidRPr="00F14709" w:rsidRDefault="00B227BA" w:rsidP="00DB7E2D">
            <w:pPr>
              <w:rPr>
                <w:rFonts w:cs="Arial"/>
              </w:rPr>
            </w:pPr>
            <w:r w:rsidRPr="00F14709">
              <w:rPr>
                <w:rFonts w:cs="Arial"/>
              </w:rPr>
              <w:t>(4) anhand konkreter Beispiele Gründe und Konsequenzen von Migration beschreiben</w:t>
            </w:r>
          </w:p>
          <w:p w:rsidR="00B227BA" w:rsidRPr="00F14709" w:rsidRDefault="00B227BA" w:rsidP="00DB7E2D">
            <w:pPr>
              <w:rPr>
                <w:rFonts w:cs="Arial"/>
              </w:rPr>
            </w:pPr>
          </w:p>
          <w:p w:rsidR="00B227BA" w:rsidRPr="00F14709" w:rsidRDefault="00B227BA" w:rsidP="00DB7E2D">
            <w:pPr>
              <w:rPr>
                <w:rFonts w:cs="Arial"/>
                <w:b/>
              </w:rPr>
            </w:pPr>
            <w:r w:rsidRPr="00F14709">
              <w:rPr>
                <w:rFonts w:cs="Arial"/>
                <w:b/>
              </w:rPr>
              <w:t>3.2.1.4 Politik und Zeitgeschehen</w:t>
            </w:r>
          </w:p>
          <w:p w:rsidR="00B227BA" w:rsidRPr="00F14709" w:rsidRDefault="00B227BA" w:rsidP="00DB7E2D">
            <w:pPr>
              <w:rPr>
                <w:rFonts w:cs="Arial"/>
              </w:rPr>
            </w:pPr>
            <w:r w:rsidRPr="00F14709">
              <w:rPr>
                <w:rFonts w:cs="Arial"/>
              </w:rPr>
              <w:t>(1) zentrale ausgewählte Grund- und Kinderrechte beschreiben und auf konkrete Situationen in Deutschland und anderen Ländern übertragen</w:t>
            </w:r>
          </w:p>
          <w:p w:rsidR="00B227BA" w:rsidRPr="00F14709" w:rsidRDefault="00B227BA" w:rsidP="00DB7E2D">
            <w:pPr>
              <w:rPr>
                <w:rFonts w:cs="Arial"/>
              </w:rPr>
            </w:pPr>
            <w:r w:rsidRPr="00F14709">
              <w:rPr>
                <w:rFonts w:cs="Arial"/>
              </w:rPr>
              <w:t>(5) sich entwicklungsangemessen mit aktuellem Zeitgeschehen auseinandersetzen</w:t>
            </w:r>
          </w:p>
        </w:tc>
        <w:tc>
          <w:tcPr>
            <w:tcW w:w="3980" w:type="dxa"/>
            <w:tcBorders>
              <w:left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Was bedeutet für mich Heimat?</w:t>
            </w:r>
          </w:p>
          <w:p w:rsidR="00B227BA" w:rsidRPr="00F14709" w:rsidRDefault="00B227BA" w:rsidP="00FB6119">
            <w:pPr>
              <w:numPr>
                <w:ilvl w:val="0"/>
                <w:numId w:val="51"/>
              </w:numPr>
              <w:rPr>
                <w:rFonts w:cs="Arial"/>
              </w:rPr>
            </w:pPr>
            <w:r w:rsidRPr="00F14709">
              <w:rPr>
                <w:rFonts w:cs="Arial"/>
              </w:rPr>
              <w:t>Wo bin ich zu Hause? Wo bin ich fremd?</w:t>
            </w:r>
          </w:p>
          <w:p w:rsidR="00B227BA" w:rsidRPr="00F14709" w:rsidRDefault="00B227BA" w:rsidP="00FB6119">
            <w:pPr>
              <w:numPr>
                <w:ilvl w:val="0"/>
                <w:numId w:val="51"/>
              </w:numPr>
              <w:rPr>
                <w:rFonts w:cs="Arial"/>
              </w:rPr>
            </w:pPr>
            <w:r w:rsidRPr="00F14709">
              <w:rPr>
                <w:rFonts w:cs="Arial"/>
              </w:rPr>
              <w:t>Was macht mich aus? Was ist mir wichtig?</w:t>
            </w:r>
          </w:p>
          <w:p w:rsidR="00B227BA" w:rsidRPr="00F14709" w:rsidRDefault="00B227BA" w:rsidP="00FB6119">
            <w:pPr>
              <w:numPr>
                <w:ilvl w:val="0"/>
                <w:numId w:val="51"/>
              </w:numPr>
              <w:rPr>
                <w:rFonts w:cs="Arial"/>
              </w:rPr>
            </w:pPr>
            <w:r w:rsidRPr="00F14709">
              <w:rPr>
                <w:rFonts w:cs="Arial"/>
              </w:rPr>
              <w:t>Ich und andere: Verschiedene Auffassungen miteinander vergleichen</w:t>
            </w:r>
          </w:p>
          <w:p w:rsidR="00B227BA" w:rsidRPr="00F14709" w:rsidRDefault="00B227BA" w:rsidP="00FB6119">
            <w:pPr>
              <w:numPr>
                <w:ilvl w:val="0"/>
                <w:numId w:val="51"/>
              </w:numPr>
              <w:rPr>
                <w:rFonts w:cs="Arial"/>
              </w:rPr>
            </w:pPr>
            <w:r w:rsidRPr="00F14709">
              <w:rPr>
                <w:rFonts w:cs="Arial"/>
              </w:rPr>
              <w:t>Den Kindern eine bewusste Auseinandersetzung mit ihrer Herkunft im Sinne der Entwicklung einer eigenen kulturellen Identität ermöglichen (z. B. Stammbaum, Geburts- und Wohnorte von Familienmitgliedern, religiöse und kulturelle Familienrituale)</w:t>
            </w:r>
          </w:p>
          <w:p w:rsidR="00B227BA" w:rsidRPr="00F14709" w:rsidRDefault="00B227BA" w:rsidP="00FB6119">
            <w:pPr>
              <w:pStyle w:val="FarbigeListe-Akzent11"/>
              <w:numPr>
                <w:ilvl w:val="0"/>
                <w:numId w:val="29"/>
              </w:numPr>
              <w:rPr>
                <w:rFonts w:ascii="Arial" w:hAnsi="Arial"/>
              </w:rPr>
            </w:pPr>
            <w:r w:rsidRPr="00F14709">
              <w:rPr>
                <w:rFonts w:ascii="Arial" w:hAnsi="Arial"/>
              </w:rPr>
              <w:t>Anlässe aus dem Lebensumfeld der Kinder und den Nachrichten nutzen, um mit den Kindern über Gründe für Migration und deren Konsequenzen ins Gespräch zu kommen</w:t>
            </w:r>
          </w:p>
        </w:tc>
        <w:tc>
          <w:tcPr>
            <w:tcW w:w="3980" w:type="dxa"/>
            <w:tcBorders>
              <w:left w:val="single" w:sz="4" w:space="0" w:color="auto"/>
              <w:right w:val="single" w:sz="4" w:space="0" w:color="auto"/>
            </w:tcBorders>
            <w:shd w:val="clear" w:color="auto" w:fill="auto"/>
          </w:tcPr>
          <w:p w:rsidR="00B227BA" w:rsidRPr="00F14709" w:rsidRDefault="00B227BA" w:rsidP="00DB7E2D">
            <w:pPr>
              <w:rPr>
                <w:rFonts w:cs="Arial"/>
              </w:rPr>
            </w:pPr>
            <w:r w:rsidRPr="00F14709">
              <w:rPr>
                <w:rFonts w:cs="Arial"/>
              </w:rPr>
              <w:t>Ein weltoffenes, dynamisches Heimatverständnis im Hinblick auf Schule, Region und Welt fördern.</w:t>
            </w:r>
          </w:p>
          <w:p w:rsidR="00B227BA" w:rsidRPr="00F14709" w:rsidRDefault="00B227BA" w:rsidP="00DB7E2D">
            <w:pPr>
              <w:rPr>
                <w:rFonts w:cs="Arial"/>
              </w:rPr>
            </w:pPr>
          </w:p>
          <w:p w:rsidR="00B227BA" w:rsidRPr="00F14709" w:rsidRDefault="00B227BA" w:rsidP="00DB7E2D">
            <w:pPr>
              <w:rPr>
                <w:rFonts w:cs="Arial"/>
              </w:rPr>
            </w:pPr>
            <w:r w:rsidRPr="00F14709">
              <w:rPr>
                <w:rFonts w:cs="Arial"/>
              </w:rPr>
              <w:t>Beispielmaterialien:</w:t>
            </w:r>
          </w:p>
          <w:p w:rsidR="00F76091" w:rsidRPr="00F14709" w:rsidRDefault="00F76091" w:rsidP="00AB0A0F">
            <w:pPr>
              <w:pStyle w:val="BCTabelleTextAuflistung"/>
            </w:pPr>
            <w:r w:rsidRPr="00F14709">
              <w:t xml:space="preserve">Kinderseite der Bundeszentrale für politische Bildung: </w:t>
            </w:r>
            <w:hyperlink r:id="rId124" w:history="1">
              <w:r w:rsidRPr="00F14709">
                <w:rPr>
                  <w:rStyle w:val="Hyperlink"/>
                </w:rPr>
                <w:t>www.hanisauland.de</w:t>
              </w:r>
            </w:hyperlink>
            <w:r w:rsidRPr="00F14709">
              <w:t xml:space="preserve"> (&gt; Spezial &gt; Flüchtlinge – Menschen auf der Flucht) </w:t>
            </w:r>
            <w:r w:rsidRPr="00F14709">
              <w:rPr>
                <w:bCs/>
                <w:sz w:val="18"/>
                <w:szCs w:val="27"/>
              </w:rPr>
              <w:t>(zuletzt geprüft am 19.5.2017)</w:t>
            </w:r>
          </w:p>
          <w:p w:rsidR="00F76091" w:rsidRPr="00F14709" w:rsidRDefault="00F76091" w:rsidP="00AB0A0F">
            <w:pPr>
              <w:pStyle w:val="BCTabelleTextAuflistung"/>
            </w:pPr>
            <w:r w:rsidRPr="00F14709">
              <w:t xml:space="preserve">Landesbildungsserver: </w:t>
            </w:r>
            <w:hyperlink r:id="rId125" w:history="1">
              <w:r w:rsidRPr="00F14709">
                <w:rPr>
                  <w:rStyle w:val="Hyperlink"/>
                </w:rPr>
                <w:t>www.schule-bw.de</w:t>
              </w:r>
            </w:hyperlink>
            <w:r w:rsidRPr="00F14709">
              <w:t xml:space="preserve"> (&gt; Fächer &amp; Schularten &gt; Sprachen und Literatur &gt; Deutsch &gt; Links &gt; Deutsch als Fremdsprache / Zweitsprache)</w:t>
            </w:r>
          </w:p>
          <w:p w:rsidR="00F76091" w:rsidRPr="00F14709" w:rsidRDefault="00F76091" w:rsidP="00F76091">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E80063" w:rsidRPr="00F14709" w:rsidRDefault="00E80063" w:rsidP="00AB0A0F">
            <w:pPr>
              <w:pStyle w:val="BCTabelleTextAuflistung"/>
            </w:pPr>
            <w:r w:rsidRPr="00F14709">
              <w:t xml:space="preserve">Landesbildungsserver: </w:t>
            </w:r>
            <w:hyperlink r:id="rId126" w:history="1">
              <w:r w:rsidRPr="00F14709">
                <w:rPr>
                  <w:rStyle w:val="Hyperlink"/>
                </w:rPr>
                <w:t>www.schule-bw.de</w:t>
              </w:r>
            </w:hyperlink>
            <w:r w:rsidRPr="00F14709">
              <w:t xml:space="preserve"> (&gt; Themen &amp; Impulse &gt; Migration – Integration – Bildung &gt; Sonderthema Flüchtlinge)</w:t>
            </w:r>
          </w:p>
          <w:p w:rsidR="00E80063" w:rsidRPr="00F14709" w:rsidRDefault="00E80063" w:rsidP="00E80063">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070415" w:rsidRPr="00F14709" w:rsidRDefault="006B42F8" w:rsidP="00AB0A0F">
            <w:pPr>
              <w:pStyle w:val="BCTabelleTextAuflistung"/>
            </w:pPr>
            <w:hyperlink r:id="rId127" w:history="1">
              <w:r w:rsidR="00906641" w:rsidRPr="00F14709">
                <w:rPr>
                  <w:rStyle w:val="Hyperlink"/>
                </w:rPr>
                <w:t>www.planet-schule.de</w:t>
              </w:r>
            </w:hyperlink>
            <w:r w:rsidR="00906641" w:rsidRPr="00F14709">
              <w:t xml:space="preserve"> (&gt; Schwerpunkt</w:t>
            </w:r>
            <w:r w:rsidR="000A5272" w:rsidRPr="00F14709">
              <w:t>e</w:t>
            </w:r>
            <w:r w:rsidR="00906641" w:rsidRPr="00F14709">
              <w:t xml:space="preserve"> &gt; Flüchtlinge und Migranten)</w:t>
            </w:r>
            <w:r w:rsidR="000A5272" w:rsidRPr="00F14709">
              <w:t xml:space="preserve"> </w:t>
            </w:r>
            <w:r w:rsidR="00E80063" w:rsidRPr="00F14709">
              <w:rPr>
                <w:bCs/>
                <w:sz w:val="18"/>
                <w:szCs w:val="27"/>
              </w:rPr>
              <w:t>(zuletzt geprüft am 20.5</w:t>
            </w:r>
            <w:r w:rsidR="000A5272" w:rsidRPr="00F14709">
              <w:rPr>
                <w:bCs/>
                <w:sz w:val="18"/>
                <w:szCs w:val="27"/>
              </w:rPr>
              <w:t>.2017)</w:t>
            </w:r>
          </w:p>
          <w:p w:rsidR="00906641" w:rsidRPr="00F14709" w:rsidRDefault="00E84802" w:rsidP="00AB0A0F">
            <w:pPr>
              <w:pStyle w:val="BCTabelleTextAuflistung"/>
            </w:pPr>
            <w:r w:rsidRPr="00F14709">
              <w:t xml:space="preserve">Portal Globales Lernen: </w:t>
            </w:r>
            <w:hyperlink r:id="rId128" w:history="1">
              <w:r w:rsidR="00906641" w:rsidRPr="00F14709">
                <w:rPr>
                  <w:rStyle w:val="Hyperlink"/>
                </w:rPr>
                <w:t>www.globaleslernen.de</w:t>
              </w:r>
            </w:hyperlink>
            <w:r w:rsidR="003E408F" w:rsidRPr="00F14709">
              <w:t xml:space="preserve"> (</w:t>
            </w:r>
            <w:r w:rsidR="00906641" w:rsidRPr="00F14709">
              <w:t>&gt; Fokusthemen &gt; Fokus: Flucht und Asyl)</w:t>
            </w:r>
          </w:p>
          <w:p w:rsidR="00E80063" w:rsidRPr="00F14709" w:rsidRDefault="00E80063" w:rsidP="00E80063">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450C60" w:rsidRPr="00F14709" w:rsidRDefault="00450C60" w:rsidP="00AB0A0F">
            <w:pPr>
              <w:pStyle w:val="BCTabelleTextAuflistung"/>
            </w:pPr>
            <w:r w:rsidRPr="00F14709">
              <w:t xml:space="preserve">Unicef: </w:t>
            </w:r>
            <w:hyperlink r:id="rId129" w:history="1">
              <w:r w:rsidRPr="00F14709">
                <w:rPr>
                  <w:rStyle w:val="Hyperlink"/>
                </w:rPr>
                <w:t>www.unicef.de</w:t>
              </w:r>
            </w:hyperlink>
            <w:r w:rsidRPr="00F14709">
              <w:t xml:space="preserve"> </w:t>
            </w:r>
          </w:p>
          <w:p w:rsidR="00450C60" w:rsidRPr="00F14709" w:rsidRDefault="00450C60" w:rsidP="00450C60">
            <w:pPr>
              <w:pStyle w:val="FarbigeListe-Akzent11"/>
              <w:ind w:left="360"/>
              <w:rPr>
                <w:rFonts w:ascii="Arial" w:hAnsi="Arial"/>
              </w:rPr>
            </w:pPr>
            <w:r w:rsidRPr="00F14709">
              <w:rPr>
                <w:rFonts w:ascii="Arial" w:hAnsi="Arial"/>
              </w:rPr>
              <w:t>(&gt; Suche [rechts oben]:</w:t>
            </w:r>
          </w:p>
          <w:p w:rsidR="00906641" w:rsidRPr="00F14709" w:rsidRDefault="00906641" w:rsidP="00450C60">
            <w:pPr>
              <w:pStyle w:val="Listenabsatz"/>
              <w:ind w:left="360"/>
              <w:rPr>
                <w:rFonts w:cs="Arial"/>
              </w:rPr>
            </w:pPr>
            <w:r w:rsidRPr="00F14709">
              <w:rPr>
                <w:rFonts w:cs="Arial"/>
              </w:rPr>
              <w:t>„</w:t>
            </w:r>
            <w:hyperlink r:id="rId130" w:history="1">
              <w:r w:rsidR="0066648F" w:rsidRPr="00F14709">
                <w:rPr>
                  <w:rStyle w:val="Hyperlink"/>
                  <w:rFonts w:cs="Arial"/>
                </w:rPr>
                <w:t xml:space="preserve">Ankommen – </w:t>
              </w:r>
              <w:r w:rsidR="00924394" w:rsidRPr="00F14709">
                <w:rPr>
                  <w:rStyle w:val="Hyperlink"/>
                  <w:rFonts w:cs="Arial"/>
                </w:rPr>
                <w:t>Flücht</w:t>
              </w:r>
              <w:r w:rsidR="000D5318" w:rsidRPr="00F14709">
                <w:rPr>
                  <w:rStyle w:val="Hyperlink"/>
                  <w:rFonts w:cs="Arial"/>
                </w:rPr>
                <w:t>lingski</w:t>
              </w:r>
              <w:r w:rsidRPr="00F14709">
                <w:rPr>
                  <w:rStyle w:val="Hyperlink"/>
                  <w:rFonts w:cs="Arial"/>
                </w:rPr>
                <w:t xml:space="preserve">nder </w:t>
              </w:r>
              <w:r w:rsidR="00924394" w:rsidRPr="00F14709">
                <w:rPr>
                  <w:rStyle w:val="Hyperlink"/>
                  <w:rFonts w:cs="Arial"/>
                </w:rPr>
                <w:t>in Deutschland</w:t>
              </w:r>
              <w:r w:rsidR="004E5618" w:rsidRPr="00F14709">
                <w:rPr>
                  <w:rStyle w:val="Hyperlink"/>
                  <w:rFonts w:cs="Arial"/>
                </w:rPr>
                <w:t xml:space="preserve"> Unterrichtsmaterialien</w:t>
              </w:r>
            </w:hyperlink>
            <w:r w:rsidR="00450C60" w:rsidRPr="00F14709">
              <w:rPr>
                <w:rFonts w:cs="Arial"/>
              </w:rPr>
              <w:t>“</w:t>
            </w:r>
            <w:r w:rsidR="00A228D5" w:rsidRPr="00F14709">
              <w:rPr>
                <w:rFonts w:cs="Arial"/>
              </w:rPr>
              <w:t xml:space="preserve"> </w:t>
            </w:r>
            <w:r w:rsidR="005F5D2F" w:rsidRPr="00F14709">
              <w:rPr>
                <w:rFonts w:cs="Arial"/>
                <w:bCs/>
                <w:sz w:val="18"/>
                <w:szCs w:val="27"/>
              </w:rPr>
              <w:t>(zuletzt geprüft am 20.5</w:t>
            </w:r>
            <w:r w:rsidR="00A228D5" w:rsidRPr="00F14709">
              <w:rPr>
                <w:rFonts w:cs="Arial"/>
                <w:bCs/>
                <w:sz w:val="18"/>
                <w:szCs w:val="27"/>
              </w:rPr>
              <w:t>.2017)</w:t>
            </w:r>
          </w:p>
          <w:p w:rsidR="00070415" w:rsidRPr="00F14709" w:rsidRDefault="00E84802" w:rsidP="00AB0A0F">
            <w:pPr>
              <w:pStyle w:val="BCTabelleTextAuflistung"/>
            </w:pPr>
            <w:r w:rsidRPr="00F14709">
              <w:t xml:space="preserve">Bundeszentrale für politische Bildung: </w:t>
            </w:r>
            <w:r w:rsidR="00924394" w:rsidRPr="00F14709">
              <w:t>Themenblätter im Unterricht (Nr.25</w:t>
            </w:r>
            <w:r w:rsidR="00B810EC" w:rsidRPr="00F14709">
              <w:t xml:space="preserve"> </w:t>
            </w:r>
            <w:hyperlink r:id="rId131" w:history="1">
              <w:r w:rsidR="00B810EC" w:rsidRPr="00F14709">
                <w:rPr>
                  <w:rStyle w:val="Hyperlink"/>
                </w:rPr>
                <w:t>Heimat</w:t>
              </w:r>
            </w:hyperlink>
            <w:r w:rsidR="00B810EC" w:rsidRPr="00F14709">
              <w:t xml:space="preserve"> ist, wo ich mich wohlfühle</w:t>
            </w:r>
            <w:r w:rsidR="00924394" w:rsidRPr="00F14709">
              <w:t>):</w:t>
            </w:r>
          </w:p>
          <w:p w:rsidR="00B227BA" w:rsidRPr="00F14709" w:rsidRDefault="006B42F8" w:rsidP="00DB7E2D">
            <w:pPr>
              <w:pStyle w:val="Listenabsatz"/>
              <w:ind w:left="360"/>
              <w:rPr>
                <w:rFonts w:cs="Arial"/>
              </w:rPr>
            </w:pPr>
            <w:hyperlink r:id="rId132" w:history="1">
              <w:r w:rsidR="00924394" w:rsidRPr="00F14709">
                <w:rPr>
                  <w:rStyle w:val="Hyperlink"/>
                  <w:rFonts w:cs="Arial"/>
                </w:rPr>
                <w:t>www.bpb.de</w:t>
              </w:r>
            </w:hyperlink>
            <w:r w:rsidR="00924394" w:rsidRPr="00F14709">
              <w:rPr>
                <w:rFonts w:cs="Arial"/>
              </w:rPr>
              <w:t xml:space="preserve"> (&gt; Shop &gt; Themenblätter im Unterricht &gt; 2003)</w:t>
            </w:r>
          </w:p>
          <w:p w:rsidR="00420677" w:rsidRPr="00F14709" w:rsidRDefault="00420677" w:rsidP="00420677">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A228D5" w:rsidRPr="00F14709" w:rsidRDefault="00A228D5" w:rsidP="00DB7E2D">
            <w:pPr>
              <w:pStyle w:val="Listenabsatz"/>
              <w:ind w:left="360"/>
              <w:rPr>
                <w:rFonts w:cs="Arial"/>
              </w:rPr>
            </w:pPr>
          </w:p>
          <w:p w:rsidR="00B227BA" w:rsidRPr="00F14709" w:rsidRDefault="00B227BA" w:rsidP="00DB7E2D">
            <w:pPr>
              <w:rPr>
                <w:rFonts w:cs="Arial"/>
              </w:rPr>
            </w:pPr>
            <w:r w:rsidRPr="00F14709">
              <w:rPr>
                <w:rFonts w:cs="Arial"/>
                <w:shd w:val="clear" w:color="auto" w:fill="A3D7B7"/>
              </w:rPr>
              <w:t>L BTV, BNE, PG</w:t>
            </w:r>
          </w:p>
        </w:tc>
      </w:tr>
    </w:tbl>
    <w:p w:rsidR="00B227BA" w:rsidRPr="0073520E" w:rsidRDefault="001F5191" w:rsidP="00DB7E2D">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3B4565" w:rsidRPr="00F14709"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B4565" w:rsidRPr="00F14709" w:rsidRDefault="003B4565" w:rsidP="00DB7E2D">
            <w:pPr>
              <w:pStyle w:val="bcTab"/>
              <w:pageBreakBefore/>
              <w:widowControl w:val="0"/>
            </w:pP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22" w:name="_Toc484001840"/>
            <w:r w:rsidRPr="00F14709">
              <w:t>Feuer</w:t>
            </w:r>
            <w:bookmarkEnd w:id="22"/>
          </w:p>
          <w:p w:rsidR="003B4565" w:rsidRPr="00F14709" w:rsidRDefault="003B4565" w:rsidP="00DB7E2D">
            <w:pPr>
              <w:pStyle w:val="bcTabcaStd"/>
            </w:pPr>
            <w:r w:rsidRPr="00F14709">
              <w:t>ca. 10 Unterrichtsstunden</w:t>
            </w:r>
          </w:p>
        </w:tc>
      </w:tr>
      <w:tr w:rsidR="003B4565" w:rsidRPr="00F14709"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B4565" w:rsidRPr="00F14709" w:rsidRDefault="003B4565" w:rsidP="00564FC4">
            <w:pPr>
              <w:pStyle w:val="BPIKKompetenzBeschreibung"/>
              <w:spacing w:before="0" w:after="0" w:line="240" w:lineRule="auto"/>
              <w:rPr>
                <w:sz w:val="22"/>
              </w:rPr>
            </w:pPr>
            <w:r w:rsidRPr="00F14709">
              <w:rPr>
                <w:sz w:val="22"/>
              </w:rPr>
              <w:t xml:space="preserve">Die Schülerinnen und Schüler können ausgewählte Naturphänomene </w:t>
            </w:r>
            <w:r w:rsidR="00A27CD3" w:rsidRPr="00F14709">
              <w:rPr>
                <w:sz w:val="22"/>
              </w:rPr>
              <w:t xml:space="preserve">im Zusammenhang mit der Thematik Feuer </w:t>
            </w:r>
            <w:r w:rsidRPr="00F14709">
              <w:rPr>
                <w:sz w:val="22"/>
              </w:rPr>
              <w:t xml:space="preserve">sachorientiert wahrnehmen, beschreiben und begrifflich erfassen. Sie erwerben anschlussfähige Konzepte, indem sie ihre eigenen Vorstellungen durch Experimente überprüfen und diese dann entsprechend weiterentwickeln oder verändern. Dabei bauen sie erste Modellvorstellungen auf. Sie können ihre Erfahrungen und Erkenntnisse dokumentieren und miteinander vergleichen sowie Regelmäßigkeiten in anderen Kontexten wiedererkennen. </w:t>
            </w:r>
            <w:r w:rsidR="0023098C" w:rsidRPr="00F14709">
              <w:rPr>
                <w:sz w:val="22"/>
              </w:rPr>
              <w:t>Zur selbstständigen Informationsbeschaffung verwenden sie einfache technische und mediale Hilfsmittel.</w:t>
            </w:r>
          </w:p>
        </w:tc>
      </w:tr>
      <w:tr w:rsidR="003B4565"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3B4565" w:rsidRPr="00F14709" w:rsidRDefault="003B4565" w:rsidP="00DB7E2D">
            <w:pPr>
              <w:pStyle w:val="bcTabweiKompetenzen"/>
            </w:pPr>
            <w:r w:rsidRPr="00F14709">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B4565" w:rsidRPr="00F14709" w:rsidRDefault="003B4565" w:rsidP="00DB7E2D">
            <w:pPr>
              <w:pStyle w:val="bcTabweiKompetenzen"/>
            </w:pPr>
            <w:r w:rsidRPr="00F14709">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B4565" w:rsidRPr="00F14709" w:rsidRDefault="003B4565" w:rsidP="00DB7E2D">
            <w:pPr>
              <w:pStyle w:val="bcTabschwKompetenzen"/>
            </w:pPr>
            <w:r w:rsidRPr="00F14709">
              <w:t>Konkretisierung,</w:t>
            </w:r>
            <w:r w:rsidRPr="00F1470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B4565" w:rsidRPr="00F14709" w:rsidRDefault="003B4565" w:rsidP="00DB7E2D">
            <w:pPr>
              <w:pStyle w:val="bcTabschwKompetenzen"/>
            </w:pPr>
            <w:r w:rsidRPr="00F14709">
              <w:t xml:space="preserve">Hinweise, Arbeitsmittel, </w:t>
            </w:r>
            <w:r w:rsidRPr="00F14709">
              <w:br/>
              <w:t>Organisation, Verweise</w:t>
            </w:r>
          </w:p>
        </w:tc>
      </w:tr>
      <w:tr w:rsidR="003B4565" w:rsidRPr="00F14709" w:rsidTr="00924394">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565" w:rsidRPr="00F14709" w:rsidRDefault="003B4565" w:rsidP="00DB7E2D">
            <w:pPr>
              <w:jc w:val="center"/>
              <w:rPr>
                <w:rFonts w:eastAsia="Calibri" w:cs="Arial"/>
                <w:szCs w:val="22"/>
              </w:rPr>
            </w:pPr>
            <w:r w:rsidRPr="00F14709">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B4565" w:rsidRPr="00F14709" w:rsidRDefault="003B4565" w:rsidP="00DB7E2D">
            <w:pPr>
              <w:pStyle w:val="BPDenkanste"/>
              <w:spacing w:after="0" w:line="240" w:lineRule="auto"/>
              <w:rPr>
                <w:b/>
                <w:sz w:val="22"/>
              </w:rPr>
            </w:pPr>
            <w:r w:rsidRPr="00F14709">
              <w:rPr>
                <w:b/>
                <w:sz w:val="22"/>
              </w:rPr>
              <w:t xml:space="preserve">Feuer </w:t>
            </w:r>
            <w:r w:rsidR="001C7277" w:rsidRPr="00F14709">
              <w:rPr>
                <w:b/>
                <w:sz w:val="22"/>
              </w:rPr>
              <w:t xml:space="preserve">– </w:t>
            </w:r>
            <w:r w:rsidRPr="00F14709">
              <w:rPr>
                <w:b/>
                <w:sz w:val="22"/>
              </w:rPr>
              <w:t>faszinierend und gefährlich</w:t>
            </w:r>
          </w:p>
          <w:p w:rsidR="003B4565" w:rsidRPr="00F14709" w:rsidRDefault="003B4565" w:rsidP="00FB6119">
            <w:pPr>
              <w:pStyle w:val="BPDenkanste"/>
              <w:numPr>
                <w:ilvl w:val="0"/>
                <w:numId w:val="12"/>
              </w:numPr>
              <w:spacing w:after="0" w:line="240" w:lineRule="auto"/>
              <w:rPr>
                <w:sz w:val="22"/>
              </w:rPr>
            </w:pPr>
            <w:r w:rsidRPr="00F14709">
              <w:rPr>
                <w:sz w:val="22"/>
              </w:rPr>
              <w:t>Gemeinsam mit den Kindern über Nutzen und Gefahren des Feuers philosophieren</w:t>
            </w:r>
          </w:p>
          <w:p w:rsidR="003B4565" w:rsidRPr="00F14709" w:rsidRDefault="003B4565" w:rsidP="00FB6119">
            <w:pPr>
              <w:pStyle w:val="BPDenkanste"/>
              <w:numPr>
                <w:ilvl w:val="0"/>
                <w:numId w:val="12"/>
              </w:numPr>
              <w:spacing w:after="0" w:line="240" w:lineRule="auto"/>
              <w:rPr>
                <w:sz w:val="22"/>
              </w:rPr>
            </w:pPr>
            <w:r w:rsidRPr="00F14709">
              <w:rPr>
                <w:sz w:val="22"/>
              </w:rPr>
              <w:t>Die Geschichte des Feuers</w:t>
            </w:r>
          </w:p>
          <w:p w:rsidR="003B4565" w:rsidRPr="00F14709" w:rsidRDefault="003B4565" w:rsidP="00DB7E2D">
            <w:pPr>
              <w:rPr>
                <w:rFonts w:cs="Arial"/>
                <w:b/>
              </w:rPr>
            </w:pPr>
          </w:p>
          <w:p w:rsidR="003B4565" w:rsidRPr="00F14709" w:rsidRDefault="003B4565" w:rsidP="00DB7E2D">
            <w:pPr>
              <w:rPr>
                <w:rFonts w:cs="Arial"/>
                <w:b/>
              </w:rPr>
            </w:pPr>
            <w:r w:rsidRPr="00F14709">
              <w:rPr>
                <w:rFonts w:cs="Arial"/>
                <w:b/>
              </w:rPr>
              <w:t xml:space="preserve">Sicheres Experimentieren mit der Kerze </w:t>
            </w:r>
          </w:p>
          <w:p w:rsidR="003B4565" w:rsidRPr="00F14709" w:rsidRDefault="003B4565" w:rsidP="00FB6119">
            <w:pPr>
              <w:numPr>
                <w:ilvl w:val="0"/>
                <w:numId w:val="40"/>
              </w:numPr>
              <w:rPr>
                <w:rFonts w:cs="Arial"/>
              </w:rPr>
            </w:pPr>
            <w:r w:rsidRPr="00F14709">
              <w:rPr>
                <w:rFonts w:cs="Arial"/>
              </w:rPr>
              <w:t>Sicherheitsregeln beim Experimentieren mit Feuer erarbeiten</w:t>
            </w:r>
          </w:p>
          <w:p w:rsidR="003B4565" w:rsidRPr="00F14709" w:rsidRDefault="003B4565" w:rsidP="00FB6119">
            <w:pPr>
              <w:numPr>
                <w:ilvl w:val="0"/>
                <w:numId w:val="40"/>
              </w:numPr>
              <w:rPr>
                <w:rFonts w:cs="Arial"/>
              </w:rPr>
            </w:pPr>
            <w:r w:rsidRPr="00F14709">
              <w:rPr>
                <w:rFonts w:cs="Arial"/>
              </w:rPr>
              <w:t xml:space="preserve">Den sicheren Umgang mit dem Streichholz </w:t>
            </w:r>
            <w:r w:rsidR="002F19DD" w:rsidRPr="00F14709">
              <w:rPr>
                <w:rFonts w:cs="Arial"/>
              </w:rPr>
              <w:t xml:space="preserve">üben </w:t>
            </w:r>
            <w:r w:rsidRPr="00F14709">
              <w:rPr>
                <w:rFonts w:cs="Arial"/>
              </w:rPr>
              <w:t xml:space="preserve">(Anzünden und Löschen) </w:t>
            </w:r>
          </w:p>
          <w:p w:rsidR="003B4565" w:rsidRPr="00F14709" w:rsidRDefault="003B4565" w:rsidP="00DB7E2D">
            <w:pPr>
              <w:rPr>
                <w:rFonts w:cs="Arial"/>
                <w:b/>
              </w:rPr>
            </w:pPr>
          </w:p>
          <w:p w:rsidR="003B4565" w:rsidRPr="00F14709" w:rsidRDefault="003B4565" w:rsidP="00DB7E2D">
            <w:pPr>
              <w:rPr>
                <w:rFonts w:cs="Arial"/>
                <w:b/>
              </w:rPr>
            </w:pPr>
            <w:r w:rsidRPr="00F14709">
              <w:rPr>
                <w:rFonts w:cs="Arial"/>
                <w:b/>
              </w:rPr>
              <w:t>Feuer und Kerze</w:t>
            </w:r>
          </w:p>
          <w:p w:rsidR="003B4565" w:rsidRPr="00F14709" w:rsidRDefault="003B4565" w:rsidP="00FB6119">
            <w:pPr>
              <w:pStyle w:val="BPDenkanste"/>
              <w:numPr>
                <w:ilvl w:val="0"/>
                <w:numId w:val="12"/>
              </w:numPr>
              <w:spacing w:after="0" w:line="240" w:lineRule="auto"/>
              <w:rPr>
                <w:sz w:val="22"/>
              </w:rPr>
            </w:pPr>
            <w:r w:rsidRPr="00F14709">
              <w:rPr>
                <w:sz w:val="22"/>
              </w:rPr>
              <w:t>Heiße Zonen in der Kerzenflamme</w:t>
            </w:r>
          </w:p>
          <w:p w:rsidR="003B4565" w:rsidRPr="00F14709" w:rsidRDefault="003B4565" w:rsidP="00FB6119">
            <w:pPr>
              <w:pStyle w:val="BPDenkanste"/>
              <w:numPr>
                <w:ilvl w:val="0"/>
                <w:numId w:val="12"/>
              </w:numPr>
              <w:spacing w:after="0" w:line="240" w:lineRule="auto"/>
              <w:rPr>
                <w:sz w:val="22"/>
              </w:rPr>
            </w:pPr>
            <w:r w:rsidRPr="00F14709">
              <w:rPr>
                <w:sz w:val="22"/>
              </w:rPr>
              <w:t>Aufbau und Saugfähigkeit des Kerzendochtes</w:t>
            </w:r>
          </w:p>
          <w:p w:rsidR="003B4565" w:rsidRPr="00F14709" w:rsidRDefault="003B4565" w:rsidP="00FB6119">
            <w:pPr>
              <w:pStyle w:val="FarbigeListe-Akzent11"/>
              <w:numPr>
                <w:ilvl w:val="0"/>
                <w:numId w:val="12"/>
              </w:numPr>
              <w:rPr>
                <w:rFonts w:ascii="Arial" w:eastAsia="Times New Roman" w:hAnsi="Arial"/>
                <w:lang w:eastAsia="de-DE"/>
              </w:rPr>
            </w:pPr>
            <w:r w:rsidRPr="00F14709">
              <w:rPr>
                <w:rFonts w:ascii="Arial" w:eastAsia="Times New Roman" w:hAnsi="Arial"/>
                <w:b/>
                <w:lang w:eastAsia="de-DE"/>
              </w:rPr>
              <w:t>Experimente</w:t>
            </w:r>
            <w:r w:rsidRPr="00F14709">
              <w:rPr>
                <w:rFonts w:ascii="Arial" w:eastAsia="Times New Roman" w:hAnsi="Arial"/>
                <w:lang w:eastAsia="de-DE"/>
              </w:rPr>
              <w:t xml:space="preserve"> zur Kerze </w:t>
            </w:r>
            <w:r w:rsidR="002F19DD" w:rsidRPr="00F14709">
              <w:rPr>
                <w:rFonts w:ascii="Arial" w:eastAsia="Times New Roman" w:hAnsi="Arial"/>
                <w:lang w:eastAsia="de-DE"/>
              </w:rPr>
              <w:t xml:space="preserve">durchführen </w:t>
            </w:r>
            <w:r w:rsidRPr="00F14709">
              <w:rPr>
                <w:rFonts w:ascii="Arial" w:eastAsia="Times New Roman" w:hAnsi="Arial"/>
                <w:lang w:eastAsia="de-DE"/>
              </w:rPr>
              <w:t xml:space="preserve">(z.B. zu den Kerzenzonen, dem Aufbau und der Saugfähigkeit des Dochtes) </w:t>
            </w:r>
          </w:p>
          <w:p w:rsidR="003B4565" w:rsidRPr="00F14709" w:rsidRDefault="003B4565" w:rsidP="00DB7E2D">
            <w:pPr>
              <w:pStyle w:val="BPDenkanste"/>
              <w:spacing w:after="0" w:line="240" w:lineRule="auto"/>
              <w:ind w:left="360"/>
              <w:rPr>
                <w:b/>
              </w:rPr>
            </w:pPr>
            <w:r w:rsidRPr="00F14709">
              <w:rPr>
                <w:b/>
              </w:rPr>
              <w:t>3.2.6 (9)</w:t>
            </w:r>
          </w:p>
        </w:tc>
        <w:tc>
          <w:tcPr>
            <w:tcW w:w="1250" w:type="pct"/>
            <w:vMerge w:val="restart"/>
            <w:tcBorders>
              <w:top w:val="single" w:sz="4" w:space="0" w:color="auto"/>
              <w:left w:val="single" w:sz="4" w:space="0" w:color="auto"/>
              <w:right w:val="single" w:sz="4" w:space="0" w:color="auto"/>
            </w:tcBorders>
            <w:shd w:val="clear" w:color="auto" w:fill="auto"/>
          </w:tcPr>
          <w:p w:rsidR="006A02BB" w:rsidRPr="00F14709" w:rsidRDefault="006A02BB" w:rsidP="00DB7E2D">
            <w:pPr>
              <w:pStyle w:val="BPDenkanste"/>
              <w:spacing w:after="0" w:line="240" w:lineRule="auto"/>
              <w:rPr>
                <w:sz w:val="22"/>
              </w:rPr>
            </w:pPr>
            <w:r w:rsidRPr="00F14709">
              <w:rPr>
                <w:sz w:val="22"/>
              </w:rPr>
              <w:t>Unter Beachtung von Sicherheitsvorschriften und durch bereitgestellte Löschmöglichkeiten die Sicherheit beim Durchführen von Experimenten gewährleisten.</w:t>
            </w:r>
          </w:p>
          <w:p w:rsidR="001A1168" w:rsidRPr="00F14709" w:rsidRDefault="001A1168" w:rsidP="001A1168">
            <w:pPr>
              <w:pStyle w:val="BPDenkanste"/>
              <w:spacing w:after="0" w:line="240" w:lineRule="auto"/>
              <w:rPr>
                <w:sz w:val="22"/>
              </w:rPr>
            </w:pPr>
          </w:p>
          <w:p w:rsidR="001A1168" w:rsidRPr="00F14709" w:rsidRDefault="001A1168" w:rsidP="001A1168">
            <w:pPr>
              <w:pStyle w:val="BPDenkanste"/>
              <w:spacing w:after="0" w:line="240" w:lineRule="auto"/>
              <w:rPr>
                <w:sz w:val="22"/>
              </w:rPr>
            </w:pPr>
            <w:r w:rsidRPr="00F14709">
              <w:rPr>
                <w:sz w:val="22"/>
              </w:rPr>
              <w:t>Die Vorerfahrungen der Kinder im Zusammenhang mit der Kerze aktivieren und Fragen provozieren.</w:t>
            </w:r>
          </w:p>
          <w:p w:rsidR="003B4565" w:rsidRPr="00F14709" w:rsidRDefault="003B4565" w:rsidP="00DB7E2D">
            <w:pPr>
              <w:pStyle w:val="BPDenkanste"/>
              <w:spacing w:after="0" w:line="240" w:lineRule="auto"/>
              <w:rPr>
                <w:sz w:val="22"/>
              </w:rPr>
            </w:pPr>
          </w:p>
          <w:p w:rsidR="003B4565" w:rsidRPr="00F14709" w:rsidRDefault="003B4565" w:rsidP="00DB7E2D">
            <w:pPr>
              <w:pStyle w:val="BPDenkanste"/>
              <w:spacing w:after="0" w:line="240" w:lineRule="auto"/>
              <w:rPr>
                <w:sz w:val="22"/>
              </w:rPr>
            </w:pPr>
            <w:r w:rsidRPr="00F14709">
              <w:rPr>
                <w:sz w:val="22"/>
              </w:rPr>
              <w:t>Beispielmaterialien:</w:t>
            </w:r>
          </w:p>
          <w:p w:rsidR="00A67B1D" w:rsidRPr="00F14709" w:rsidRDefault="003B4565" w:rsidP="00AB0A0F">
            <w:pPr>
              <w:pStyle w:val="BCTabelleTextAuflistung"/>
            </w:pPr>
            <w:r w:rsidRPr="00AB0A0F">
              <w:t>LS</w:t>
            </w:r>
            <w:r w:rsidRPr="00F14709">
              <w:t>-Heft (Jahr 2017): Experimente für den Sachunterricht – Grundschule</w:t>
            </w:r>
            <w:r w:rsidR="009F0EA0" w:rsidRPr="00F14709">
              <w:t>n Klassen 3 und 4 (GS-22</w:t>
            </w:r>
            <w:r w:rsidRPr="00F14709">
              <w:t>)</w:t>
            </w:r>
            <w:r w:rsidR="00A67B1D" w:rsidRPr="00F14709">
              <w:t>:</w:t>
            </w:r>
            <w:r w:rsidRPr="00F14709">
              <w:t xml:space="preserve"> </w:t>
            </w:r>
          </w:p>
          <w:p w:rsidR="003B4565" w:rsidRPr="00F14709" w:rsidRDefault="006B42F8" w:rsidP="00DB7E2D">
            <w:pPr>
              <w:pStyle w:val="BCTabelleTextAuflistung"/>
              <w:numPr>
                <w:ilvl w:val="0"/>
                <w:numId w:val="0"/>
              </w:numPr>
              <w:spacing w:line="240" w:lineRule="auto"/>
              <w:ind w:left="360"/>
            </w:pPr>
            <w:hyperlink r:id="rId133" w:history="1">
              <w:r w:rsidR="00242A32" w:rsidRPr="00F14709">
                <w:rPr>
                  <w:rStyle w:val="Hyperlink"/>
                </w:rPr>
                <w:t>www.ls-webshop.de</w:t>
              </w:r>
            </w:hyperlink>
            <w:r w:rsidR="00051FEA" w:rsidRPr="00F14709">
              <w:rPr>
                <w:rStyle w:val="Hyperlink"/>
              </w:rPr>
              <w:t xml:space="preserve"> </w:t>
            </w:r>
            <w:r w:rsidR="00A67B1D" w:rsidRPr="00F14709">
              <w:t xml:space="preserve"> (Suchbegriff</w:t>
            </w:r>
            <w:r w:rsidR="009F0EA0" w:rsidRPr="00F14709">
              <w:t>: GS-22</w:t>
            </w:r>
            <w:r w:rsidR="003B4565" w:rsidRPr="00F14709">
              <w:t>)</w:t>
            </w:r>
            <w:r w:rsidR="007C128C" w:rsidRPr="00F14709">
              <w:t xml:space="preserve"> </w:t>
            </w:r>
            <w:r w:rsidR="000365D9" w:rsidRPr="00F14709">
              <w:rPr>
                <w:rFonts w:eastAsia="Times New Roman"/>
                <w:bCs/>
                <w:sz w:val="18"/>
                <w:szCs w:val="27"/>
                <w:lang w:eastAsia="de-DE"/>
              </w:rPr>
              <w:t>(zuletzt geprüft am 20.5</w:t>
            </w:r>
            <w:r w:rsidR="007C128C" w:rsidRPr="00F14709">
              <w:rPr>
                <w:rFonts w:eastAsia="Times New Roman"/>
                <w:bCs/>
                <w:sz w:val="18"/>
                <w:szCs w:val="27"/>
                <w:lang w:eastAsia="de-DE"/>
              </w:rPr>
              <w:t>.2017)</w:t>
            </w:r>
          </w:p>
          <w:p w:rsidR="003B4565" w:rsidRPr="00F14709" w:rsidRDefault="003B4565" w:rsidP="00DB7E2D">
            <w:pPr>
              <w:rPr>
                <w:rFonts w:cs="Arial"/>
              </w:rPr>
            </w:pPr>
          </w:p>
        </w:tc>
      </w:tr>
      <w:tr w:rsidR="003B4565"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2. Methoden der </w:t>
            </w:r>
            <w:r w:rsidR="00C70D03" w:rsidRPr="00F14709">
              <w:rPr>
                <w:rFonts w:cs="Arial"/>
                <w:sz w:val="22"/>
                <w:szCs w:val="22"/>
              </w:rPr>
              <w:t xml:space="preserve">[…] </w:t>
            </w:r>
            <w:r w:rsidRPr="00F14709">
              <w:rPr>
                <w:rFonts w:cs="Arial"/>
                <w:sz w:val="22"/>
                <w:szCs w:val="22"/>
              </w:rPr>
              <w:t>Erkenntnisgewinnung anwenden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3.2.3.1 Naturphänomene</w:t>
            </w:r>
          </w:p>
          <w:p w:rsidR="003B4565" w:rsidRPr="00F14709" w:rsidRDefault="003B4565" w:rsidP="00DB7E2D">
            <w:pPr>
              <w:rPr>
                <w:rFonts w:cs="Arial"/>
                <w:i/>
              </w:rPr>
            </w:pPr>
            <w:r w:rsidRPr="00F14709">
              <w:rPr>
                <w:rFonts w:cs="Arial"/>
              </w:rPr>
              <w:t xml:space="preserve">(11) Verbrennungsprozesse an der Kerze beschreiben und untersuchen </w:t>
            </w:r>
          </w:p>
        </w:tc>
        <w:tc>
          <w:tcPr>
            <w:tcW w:w="1250" w:type="pct"/>
            <w:vMerge/>
            <w:tcBorders>
              <w:left w:val="single" w:sz="4" w:space="0" w:color="auto"/>
              <w:bottom w:val="single" w:sz="4" w:space="0" w:color="auto"/>
              <w:right w:val="single" w:sz="4" w:space="0" w:color="auto"/>
            </w:tcBorders>
            <w:shd w:val="clear" w:color="auto" w:fill="auto"/>
          </w:tcPr>
          <w:p w:rsidR="003B4565" w:rsidRPr="00F14709" w:rsidRDefault="003B4565" w:rsidP="00DB7E2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3B4565" w:rsidRPr="00F14709" w:rsidRDefault="003B4565" w:rsidP="00DB7E2D">
            <w:pPr>
              <w:spacing w:before="60"/>
              <w:rPr>
                <w:rFonts w:eastAsia="Calibri" w:cs="Arial"/>
                <w:i/>
                <w:szCs w:val="22"/>
              </w:rPr>
            </w:pPr>
          </w:p>
        </w:tc>
      </w:tr>
      <w:tr w:rsidR="003B4565"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2. Methoden der </w:t>
            </w:r>
            <w:r w:rsidR="00C70D03" w:rsidRPr="00F14709">
              <w:rPr>
                <w:rFonts w:cs="Arial"/>
                <w:sz w:val="22"/>
                <w:szCs w:val="22"/>
              </w:rPr>
              <w:t xml:space="preserve">[…] </w:t>
            </w:r>
            <w:r w:rsidRPr="00F14709">
              <w:rPr>
                <w:rFonts w:cs="Arial"/>
                <w:sz w:val="22"/>
                <w:szCs w:val="22"/>
              </w:rPr>
              <w:t>Erkenntnisgewinnung anwenden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3.2.3.1 Naturphänomene</w:t>
            </w:r>
          </w:p>
          <w:p w:rsidR="003B4565" w:rsidRPr="00F14709" w:rsidRDefault="003B4565" w:rsidP="00DB7E2D">
            <w:pPr>
              <w:tabs>
                <w:tab w:val="left" w:pos="1758"/>
              </w:tabs>
              <w:rPr>
                <w:rFonts w:cs="Arial"/>
              </w:rPr>
            </w:pPr>
            <w:r w:rsidRPr="00F14709">
              <w:rPr>
                <w:rFonts w:cs="Arial"/>
              </w:rPr>
              <w:t xml:space="preserve">(12) Bedingungen für das Entstehen eines Feuers experimentell untersuchen </w:t>
            </w:r>
          </w:p>
          <w:p w:rsidR="003B4565" w:rsidRPr="00F14709" w:rsidRDefault="003B4565" w:rsidP="00DB7E2D">
            <w:pPr>
              <w:tabs>
                <w:tab w:val="left" w:pos="1758"/>
              </w:tabs>
              <w:rPr>
                <w:rFonts w:cs="Arial"/>
                <w:b/>
              </w:rPr>
            </w:pPr>
          </w:p>
          <w:p w:rsidR="003B4565" w:rsidRPr="00F14709" w:rsidRDefault="003B4565" w:rsidP="00DB7E2D">
            <w:pPr>
              <w:tabs>
                <w:tab w:val="left" w:pos="1758"/>
              </w:tabs>
              <w:rPr>
                <w:rFonts w:cs="Arial"/>
                <w:b/>
              </w:rPr>
            </w:pPr>
            <w:r w:rsidRPr="00F14709">
              <w:rPr>
                <w:rFonts w:cs="Arial"/>
                <w:b/>
              </w:rPr>
              <w:t>3.2.3.2 Materialien und ihre Eigenschaften</w:t>
            </w:r>
          </w:p>
          <w:p w:rsidR="003B4565" w:rsidRPr="00F14709" w:rsidRDefault="003B4565" w:rsidP="00DB7E2D">
            <w:pPr>
              <w:rPr>
                <w:rFonts w:cs="Arial"/>
                <w:b/>
              </w:rPr>
            </w:pPr>
            <w:r w:rsidRPr="00F14709">
              <w:rPr>
                <w:rFonts w:cs="Arial"/>
              </w:rPr>
              <w:t>(1) ausgewählte Eigenschaften unterschiedlicher Materialien untersuchen und dokumentieren (Brennbarkeit)</w:t>
            </w:r>
          </w:p>
        </w:tc>
        <w:tc>
          <w:tcPr>
            <w:tcW w:w="1250" w:type="pct"/>
            <w:tcBorders>
              <w:left w:val="single" w:sz="4" w:space="0" w:color="auto"/>
              <w:bottom w:val="single" w:sz="4" w:space="0" w:color="auto"/>
              <w:right w:val="single" w:sz="4" w:space="0" w:color="auto"/>
            </w:tcBorders>
            <w:shd w:val="clear" w:color="auto" w:fill="auto"/>
          </w:tcPr>
          <w:p w:rsidR="003B4565" w:rsidRPr="00F14709" w:rsidRDefault="004549AB" w:rsidP="00DB7E2D">
            <w:pPr>
              <w:rPr>
                <w:rFonts w:cs="Arial"/>
                <w:b/>
              </w:rPr>
            </w:pPr>
            <w:r w:rsidRPr="00F14709">
              <w:rPr>
                <w:rFonts w:cs="Arial"/>
                <w:b/>
              </w:rPr>
              <w:t>Drei Dinge braucht das Feuer</w:t>
            </w:r>
          </w:p>
          <w:p w:rsidR="003B4565" w:rsidRPr="00F14709" w:rsidRDefault="003B4565" w:rsidP="00FB6119">
            <w:pPr>
              <w:pStyle w:val="BPDenkanste"/>
              <w:numPr>
                <w:ilvl w:val="0"/>
                <w:numId w:val="12"/>
              </w:numPr>
              <w:spacing w:after="0" w:line="240" w:lineRule="auto"/>
              <w:rPr>
                <w:sz w:val="22"/>
              </w:rPr>
            </w:pPr>
            <w:r w:rsidRPr="00F14709">
              <w:rPr>
                <w:sz w:val="22"/>
              </w:rPr>
              <w:t xml:space="preserve">Das vereinfachte </w:t>
            </w:r>
            <w:r w:rsidR="004549AB" w:rsidRPr="00F14709">
              <w:rPr>
                <w:sz w:val="22"/>
              </w:rPr>
              <w:t>„</w:t>
            </w:r>
            <w:r w:rsidRPr="00F14709">
              <w:rPr>
                <w:sz w:val="22"/>
              </w:rPr>
              <w:t>Verbrennungsdreieck</w:t>
            </w:r>
            <w:r w:rsidR="004549AB" w:rsidRPr="00F14709">
              <w:rPr>
                <w:sz w:val="22"/>
              </w:rPr>
              <w:t>“</w:t>
            </w:r>
            <w:r w:rsidRPr="00F14709">
              <w:rPr>
                <w:sz w:val="22"/>
              </w:rPr>
              <w:t>: Luft, brennbares Material, Temperatur</w:t>
            </w:r>
          </w:p>
          <w:p w:rsidR="003B4565" w:rsidRPr="00F14709" w:rsidRDefault="003B4565" w:rsidP="00FB6119">
            <w:pPr>
              <w:pStyle w:val="FarbigeListe-Akzent11"/>
              <w:numPr>
                <w:ilvl w:val="0"/>
                <w:numId w:val="12"/>
              </w:numPr>
              <w:rPr>
                <w:rFonts w:ascii="Arial" w:eastAsia="Times New Roman" w:hAnsi="Arial"/>
                <w:lang w:eastAsia="de-DE"/>
              </w:rPr>
            </w:pPr>
            <w:r w:rsidRPr="00F14709">
              <w:rPr>
                <w:rFonts w:ascii="Arial" w:eastAsia="Times New Roman" w:hAnsi="Arial"/>
                <w:b/>
                <w:lang w:eastAsia="de-DE"/>
              </w:rPr>
              <w:t>Experimente</w:t>
            </w:r>
            <w:r w:rsidRPr="00F14709">
              <w:rPr>
                <w:rFonts w:ascii="Arial" w:eastAsia="Times New Roman" w:hAnsi="Arial"/>
                <w:lang w:eastAsia="de-DE"/>
              </w:rPr>
              <w:t xml:space="preserve"> zu den Grundbedingungen für die Entstehung eines Feuers </w:t>
            </w:r>
            <w:r w:rsidR="002F19DD" w:rsidRPr="00F14709">
              <w:rPr>
                <w:rFonts w:ascii="Arial" w:eastAsia="Times New Roman" w:hAnsi="Arial"/>
                <w:lang w:eastAsia="de-DE"/>
              </w:rPr>
              <w:t xml:space="preserve">durchführen </w:t>
            </w:r>
            <w:r w:rsidRPr="00F14709">
              <w:rPr>
                <w:rFonts w:ascii="Arial" w:eastAsia="Times New Roman" w:hAnsi="Arial"/>
                <w:lang w:eastAsia="de-DE"/>
              </w:rPr>
              <w:t>(Einfluss der Luft auf die Verbrennung, Brennbarkeit verschiedener Materialien, Tempera</w:t>
            </w:r>
            <w:r w:rsidR="005730AA" w:rsidRPr="00F14709">
              <w:rPr>
                <w:rFonts w:ascii="Arial" w:eastAsia="Times New Roman" w:hAnsi="Arial"/>
                <w:lang w:eastAsia="de-DE"/>
              </w:rPr>
              <w:t xml:space="preserve">tur) </w:t>
            </w:r>
          </w:p>
          <w:p w:rsidR="003B4565" w:rsidRPr="00F14709" w:rsidRDefault="003B4565" w:rsidP="00DB7E2D">
            <w:pPr>
              <w:ind w:left="360"/>
              <w:rPr>
                <w:rFonts w:cs="Arial"/>
                <w:b/>
              </w:rPr>
            </w:pPr>
            <w:r w:rsidRPr="00F14709">
              <w:rPr>
                <w:rFonts w:cs="Arial"/>
                <w:b/>
              </w:rPr>
              <w:t>3.2.6 (10)</w:t>
            </w:r>
          </w:p>
        </w:tc>
        <w:tc>
          <w:tcPr>
            <w:tcW w:w="1250" w:type="pct"/>
            <w:tcBorders>
              <w:left w:val="single" w:sz="4" w:space="0" w:color="auto"/>
              <w:bottom w:val="single" w:sz="4" w:space="0" w:color="auto"/>
              <w:right w:val="single" w:sz="4" w:space="0" w:color="auto"/>
            </w:tcBorders>
            <w:shd w:val="clear" w:color="auto" w:fill="auto"/>
          </w:tcPr>
          <w:p w:rsidR="006A02BB" w:rsidRPr="00F14709" w:rsidRDefault="006A02BB" w:rsidP="00DB7E2D">
            <w:pPr>
              <w:pStyle w:val="BPDenkanste"/>
              <w:spacing w:after="0" w:line="240" w:lineRule="auto"/>
              <w:rPr>
                <w:sz w:val="22"/>
              </w:rPr>
            </w:pPr>
            <w:r w:rsidRPr="00F14709">
              <w:rPr>
                <w:sz w:val="22"/>
              </w:rPr>
              <w:t>Unter Beachtung von Sicherheitsvorschriften und durch bereitgestellte Löschmöglichkeiten die Sicherheit beim Durchführen von Experimenten gewährleisten.</w:t>
            </w:r>
          </w:p>
          <w:p w:rsidR="00D07FE6" w:rsidRPr="00F14709" w:rsidRDefault="00D07FE6" w:rsidP="00DB7E2D">
            <w:pPr>
              <w:rPr>
                <w:rFonts w:cs="Arial"/>
              </w:rPr>
            </w:pPr>
          </w:p>
          <w:p w:rsidR="00D07FE6" w:rsidRPr="00F14709" w:rsidRDefault="00D07FE6" w:rsidP="00DB7E2D">
            <w:pPr>
              <w:rPr>
                <w:rFonts w:cs="Arial"/>
              </w:rPr>
            </w:pPr>
            <w:r w:rsidRPr="00F14709">
              <w:rPr>
                <w:rFonts w:cs="Arial"/>
              </w:rPr>
              <w:t>Materialien bei der Jugendfeuerwehr vor Ort erfragen.</w:t>
            </w:r>
          </w:p>
          <w:p w:rsidR="003B4565" w:rsidRPr="00F14709" w:rsidRDefault="003B4565" w:rsidP="00DB7E2D">
            <w:pPr>
              <w:pStyle w:val="BPDenkanste"/>
              <w:spacing w:after="0" w:line="240" w:lineRule="auto"/>
              <w:rPr>
                <w:sz w:val="22"/>
              </w:rPr>
            </w:pPr>
          </w:p>
          <w:p w:rsidR="003B4565" w:rsidRPr="00F14709" w:rsidRDefault="003B4565" w:rsidP="00DB7E2D">
            <w:pPr>
              <w:pStyle w:val="BPDenkanste"/>
              <w:spacing w:after="0" w:line="240" w:lineRule="auto"/>
              <w:rPr>
                <w:sz w:val="22"/>
              </w:rPr>
            </w:pPr>
            <w:r w:rsidRPr="00F14709">
              <w:rPr>
                <w:sz w:val="22"/>
              </w:rPr>
              <w:t>Beispielmaterialien:</w:t>
            </w:r>
          </w:p>
          <w:p w:rsidR="00EB4670" w:rsidRPr="00F14709" w:rsidRDefault="00EB4670" w:rsidP="00AB0A0F">
            <w:pPr>
              <w:pStyle w:val="BCTabelleTextAuflistung"/>
            </w:pPr>
            <w:r w:rsidRPr="00AB0A0F">
              <w:t>LS</w:t>
            </w:r>
            <w:r w:rsidRPr="00F14709">
              <w:t>-Heft (Jahr 2017): Experimente für den Sachunterricht – Grundschule</w:t>
            </w:r>
            <w:r w:rsidR="009F0EA0" w:rsidRPr="00F14709">
              <w:t>n Klassen 3 und 4 (GS-22</w:t>
            </w:r>
            <w:r w:rsidRPr="00F14709">
              <w:t xml:space="preserve">): </w:t>
            </w:r>
          </w:p>
          <w:p w:rsidR="00EB4670" w:rsidRPr="00F14709" w:rsidRDefault="006B42F8" w:rsidP="00DB7E2D">
            <w:pPr>
              <w:pStyle w:val="BCTabelleTextAuflistung"/>
              <w:numPr>
                <w:ilvl w:val="0"/>
                <w:numId w:val="0"/>
              </w:numPr>
              <w:spacing w:line="240" w:lineRule="auto"/>
              <w:ind w:left="360"/>
            </w:pPr>
            <w:hyperlink r:id="rId134" w:history="1">
              <w:r w:rsidR="00242A32" w:rsidRPr="00F14709">
                <w:rPr>
                  <w:rStyle w:val="Hyperlink"/>
                </w:rPr>
                <w:t>www.ls-webshop.de</w:t>
              </w:r>
            </w:hyperlink>
            <w:r w:rsidR="00015C64" w:rsidRPr="00F14709">
              <w:rPr>
                <w:rStyle w:val="Hyperlink"/>
              </w:rPr>
              <w:t xml:space="preserve"> </w:t>
            </w:r>
            <w:r w:rsidR="00DF60DE" w:rsidRPr="00F14709">
              <w:t xml:space="preserve"> (Suchbegriff: GS-22</w:t>
            </w:r>
            <w:r w:rsidR="00EB4670" w:rsidRPr="00F14709">
              <w:t>)</w:t>
            </w:r>
            <w:r w:rsidR="007C128C" w:rsidRPr="00F14709">
              <w:t xml:space="preserve"> </w:t>
            </w:r>
            <w:r w:rsidR="000365D9" w:rsidRPr="00F14709">
              <w:rPr>
                <w:rFonts w:eastAsia="Times New Roman"/>
                <w:bCs/>
                <w:sz w:val="18"/>
                <w:szCs w:val="27"/>
                <w:lang w:eastAsia="de-DE"/>
              </w:rPr>
              <w:t>(zuletzt geprüft am 20.5</w:t>
            </w:r>
            <w:r w:rsidR="007C128C" w:rsidRPr="00F14709">
              <w:rPr>
                <w:rFonts w:eastAsia="Times New Roman"/>
                <w:bCs/>
                <w:sz w:val="18"/>
                <w:szCs w:val="27"/>
                <w:lang w:eastAsia="de-DE"/>
              </w:rPr>
              <w:t>.2017)</w:t>
            </w:r>
          </w:p>
          <w:p w:rsidR="003B4565" w:rsidRPr="00F14709" w:rsidRDefault="003B4565" w:rsidP="00DB7E2D">
            <w:pPr>
              <w:rPr>
                <w:rFonts w:cs="Arial"/>
              </w:rPr>
            </w:pPr>
          </w:p>
          <w:p w:rsidR="003B4565" w:rsidRPr="00F14709" w:rsidRDefault="003B4565" w:rsidP="00DB7E2D">
            <w:pPr>
              <w:pStyle w:val="BPDenkanste"/>
              <w:spacing w:after="0" w:line="240" w:lineRule="auto"/>
              <w:rPr>
                <w:sz w:val="22"/>
              </w:rPr>
            </w:pPr>
            <w:r w:rsidRPr="00F14709">
              <w:rPr>
                <w:shd w:val="clear" w:color="auto" w:fill="A3D7B7"/>
              </w:rPr>
              <w:t>L PG, BNE</w:t>
            </w:r>
          </w:p>
        </w:tc>
      </w:tr>
      <w:tr w:rsidR="003B4565"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2. Methoden der </w:t>
            </w:r>
            <w:r w:rsidR="00C70D03" w:rsidRPr="00F14709">
              <w:rPr>
                <w:rFonts w:cs="Arial"/>
                <w:sz w:val="22"/>
                <w:szCs w:val="22"/>
              </w:rPr>
              <w:t xml:space="preserve">[…] </w:t>
            </w:r>
            <w:r w:rsidRPr="00F14709">
              <w:rPr>
                <w:rFonts w:cs="Arial"/>
                <w:sz w:val="22"/>
                <w:szCs w:val="22"/>
              </w:rPr>
              <w:t>Erkenntnisgewinnung anwenden</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 xml:space="preserve">2.4 In der Welt handeln – Welt gestalten </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1. aus </w:t>
            </w:r>
            <w:r w:rsidR="00C70D03" w:rsidRPr="00F14709">
              <w:rPr>
                <w:rFonts w:cs="Arial"/>
                <w:sz w:val="22"/>
                <w:szCs w:val="22"/>
              </w:rPr>
              <w:t xml:space="preserve">[…] </w:t>
            </w:r>
            <w:r w:rsidRPr="00F14709">
              <w:rPr>
                <w:rFonts w:cs="Arial"/>
                <w:sz w:val="22"/>
                <w:szCs w:val="22"/>
              </w:rPr>
              <w:t>Erkenntnissen Konsequenzen</w:t>
            </w:r>
            <w:r w:rsidR="00C70D03" w:rsidRPr="00F14709">
              <w:rPr>
                <w:rFonts w:cs="Arial"/>
                <w:sz w:val="22"/>
                <w:szCs w:val="22"/>
              </w:rPr>
              <w:t xml:space="preserve"> […]</w:t>
            </w:r>
            <w:r w:rsidRPr="00F14709">
              <w:rPr>
                <w:rFonts w:cs="Arial"/>
                <w:sz w:val="22"/>
                <w:szCs w:val="22"/>
              </w:rPr>
              <w:t xml:space="preserve"> ableiten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tabs>
                <w:tab w:val="left" w:pos="1758"/>
              </w:tabs>
              <w:rPr>
                <w:rFonts w:cs="Arial"/>
                <w:b/>
              </w:rPr>
            </w:pPr>
            <w:r w:rsidRPr="00F14709">
              <w:rPr>
                <w:rFonts w:cs="Arial"/>
                <w:b/>
              </w:rPr>
              <w:t>3.2.3.1 Naturphänomene</w:t>
            </w:r>
          </w:p>
          <w:p w:rsidR="003B4565" w:rsidRPr="00F14709" w:rsidRDefault="003B4565" w:rsidP="00DB7E2D">
            <w:pPr>
              <w:tabs>
                <w:tab w:val="left" w:pos="1758"/>
              </w:tabs>
              <w:rPr>
                <w:rFonts w:cs="Arial"/>
              </w:rPr>
            </w:pPr>
            <w:r w:rsidRPr="00F14709">
              <w:rPr>
                <w:rFonts w:cs="Arial"/>
              </w:rPr>
              <w:t>(13) Brandursachen sowie Brandschutzmaßnahmen nennen und einfache Löschmaßnahmen bezogen auf das Verbrennungsdreieck durchführen</w:t>
            </w:r>
          </w:p>
          <w:p w:rsidR="003B4565" w:rsidRPr="00F14709" w:rsidRDefault="003B4565" w:rsidP="00DB7E2D">
            <w:pPr>
              <w:rPr>
                <w:rFonts w:cs="Arial"/>
                <w:i/>
              </w:rPr>
            </w:pPr>
          </w:p>
        </w:tc>
        <w:tc>
          <w:tcPr>
            <w:tcW w:w="1250" w:type="pct"/>
            <w:tcBorders>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Feuer löschen</w:t>
            </w:r>
          </w:p>
          <w:p w:rsidR="003B4565" w:rsidRPr="00F14709" w:rsidRDefault="003B4565" w:rsidP="00FB6119">
            <w:pPr>
              <w:pStyle w:val="FarbigeListe-Akzent11"/>
              <w:numPr>
                <w:ilvl w:val="0"/>
                <w:numId w:val="13"/>
              </w:numPr>
              <w:rPr>
                <w:rFonts w:ascii="Arial" w:hAnsi="Arial"/>
                <w:b/>
              </w:rPr>
            </w:pPr>
            <w:r w:rsidRPr="00F14709">
              <w:rPr>
                <w:rFonts w:ascii="Arial" w:eastAsia="Times New Roman" w:hAnsi="Arial"/>
                <w:lang w:eastAsia="de-DE"/>
              </w:rPr>
              <w:t>Ein</w:t>
            </w:r>
            <w:r w:rsidRPr="00F14709">
              <w:rPr>
                <w:rFonts w:ascii="Arial" w:eastAsia="Times New Roman" w:hAnsi="Arial"/>
                <w:b/>
                <w:lang w:eastAsia="de-DE"/>
              </w:rPr>
              <w:t xml:space="preserve"> Experiment</w:t>
            </w:r>
            <w:r w:rsidRPr="00F14709">
              <w:rPr>
                <w:rFonts w:ascii="Arial" w:eastAsia="Times New Roman" w:hAnsi="Arial"/>
                <w:lang w:eastAsia="de-DE"/>
              </w:rPr>
              <w:t xml:space="preserve"> zum einfachen Löschen von Feuer am Beispiel der Kerze bezogen auf das Verbrennungsdreieck durchführen</w:t>
            </w:r>
          </w:p>
          <w:p w:rsidR="003B4565" w:rsidRPr="00F14709" w:rsidRDefault="003B4565" w:rsidP="00DB7E2D">
            <w:pPr>
              <w:ind w:left="360"/>
              <w:rPr>
                <w:rFonts w:cs="Arial"/>
                <w:b/>
              </w:rPr>
            </w:pPr>
            <w:r w:rsidRPr="00F14709">
              <w:rPr>
                <w:rFonts w:cs="Arial"/>
                <w:b/>
              </w:rPr>
              <w:t>3.2.6 (11)</w:t>
            </w:r>
          </w:p>
        </w:tc>
        <w:tc>
          <w:tcPr>
            <w:tcW w:w="1250" w:type="pct"/>
            <w:tcBorders>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rPr>
            </w:pPr>
            <w:r w:rsidRPr="00F14709">
              <w:rPr>
                <w:rFonts w:cs="Arial"/>
              </w:rPr>
              <w:t>Außerschulische Experten in den Unterricht einbeziehen (z.B. die Feuerwehr).</w:t>
            </w:r>
          </w:p>
          <w:p w:rsidR="003B4565" w:rsidRPr="00F14709" w:rsidRDefault="003B4565" w:rsidP="00DB7E2D">
            <w:pPr>
              <w:rPr>
                <w:rFonts w:cs="Arial"/>
              </w:rPr>
            </w:pPr>
          </w:p>
          <w:p w:rsidR="003B4565" w:rsidRPr="00F14709" w:rsidRDefault="003B4565" w:rsidP="00DB7E2D">
            <w:pPr>
              <w:rPr>
                <w:rFonts w:cs="Arial"/>
              </w:rPr>
            </w:pPr>
            <w:r w:rsidRPr="00F14709">
              <w:rPr>
                <w:rFonts w:cs="Arial"/>
                <w:shd w:val="clear" w:color="auto" w:fill="A3D7B7"/>
              </w:rPr>
              <w:t>L PG</w:t>
            </w:r>
          </w:p>
        </w:tc>
      </w:tr>
      <w:tr w:rsidR="003B4565"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2. Methoden der </w:t>
            </w:r>
            <w:r w:rsidR="00C70D03" w:rsidRPr="00F14709">
              <w:rPr>
                <w:rFonts w:cs="Arial"/>
                <w:sz w:val="22"/>
                <w:szCs w:val="22"/>
              </w:rPr>
              <w:t xml:space="preserve">[…] </w:t>
            </w:r>
            <w:r w:rsidRPr="00F14709">
              <w:rPr>
                <w:rFonts w:cs="Arial"/>
                <w:sz w:val="22"/>
                <w:szCs w:val="22"/>
              </w:rPr>
              <w:t>Erkenntnisgewinnung anwenden</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 xml:space="preserve">2.4 In der Welt handeln – Welt gestalten </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1. aus </w:t>
            </w:r>
            <w:r w:rsidR="00C70D03" w:rsidRPr="00F14709">
              <w:rPr>
                <w:rFonts w:cs="Arial"/>
                <w:sz w:val="22"/>
                <w:szCs w:val="22"/>
              </w:rPr>
              <w:t xml:space="preserve">[…] </w:t>
            </w:r>
            <w:r w:rsidRPr="00F14709">
              <w:rPr>
                <w:rFonts w:cs="Arial"/>
                <w:sz w:val="22"/>
                <w:szCs w:val="22"/>
              </w:rPr>
              <w:t xml:space="preserve">Erkenntnissen Konsequenzen </w:t>
            </w:r>
            <w:r w:rsidR="00C70D03" w:rsidRPr="00F14709">
              <w:rPr>
                <w:rFonts w:cs="Arial"/>
                <w:sz w:val="22"/>
                <w:szCs w:val="22"/>
              </w:rPr>
              <w:t xml:space="preserve">[…] </w:t>
            </w:r>
            <w:r w:rsidRPr="00F14709">
              <w:rPr>
                <w:rFonts w:cs="Arial"/>
                <w:sz w:val="22"/>
                <w:szCs w:val="22"/>
              </w:rPr>
              <w:t>ableiten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tabs>
                <w:tab w:val="left" w:pos="1758"/>
              </w:tabs>
              <w:rPr>
                <w:rFonts w:cs="Arial"/>
                <w:b/>
              </w:rPr>
            </w:pPr>
            <w:r w:rsidRPr="00F14709">
              <w:rPr>
                <w:rFonts w:cs="Arial"/>
                <w:b/>
              </w:rPr>
              <w:t>3.2.3.1 Naturphänomene</w:t>
            </w:r>
          </w:p>
          <w:p w:rsidR="003B4565" w:rsidRPr="00F14709" w:rsidRDefault="003B4565" w:rsidP="00DB7E2D">
            <w:pPr>
              <w:tabs>
                <w:tab w:val="left" w:pos="1758"/>
              </w:tabs>
              <w:rPr>
                <w:rFonts w:cs="Arial"/>
              </w:rPr>
            </w:pPr>
            <w:r w:rsidRPr="00F14709">
              <w:rPr>
                <w:rFonts w:cs="Arial"/>
              </w:rPr>
              <w:t>(14) in Gefahrensituationen entwick</w:t>
            </w:r>
            <w:r w:rsidR="002A36ED" w:rsidRPr="00F14709">
              <w:rPr>
                <w:rFonts w:cs="Arial"/>
              </w:rPr>
              <w:t>lungsgerecht reagieren</w:t>
            </w:r>
          </w:p>
          <w:p w:rsidR="003B4565" w:rsidRPr="00F14709" w:rsidRDefault="003B4565" w:rsidP="00DB7E2D">
            <w:pPr>
              <w:tabs>
                <w:tab w:val="left" w:pos="1758"/>
              </w:tabs>
              <w:rPr>
                <w:rFonts w:cs="Arial"/>
              </w:rPr>
            </w:pPr>
          </w:p>
          <w:p w:rsidR="003B4565" w:rsidRPr="00F14709" w:rsidRDefault="003B4565" w:rsidP="00DB7E2D">
            <w:pPr>
              <w:tabs>
                <w:tab w:val="left" w:pos="1758"/>
              </w:tabs>
              <w:rPr>
                <w:rFonts w:cs="Arial"/>
                <w:b/>
              </w:rPr>
            </w:pPr>
            <w:r w:rsidRPr="00F14709">
              <w:rPr>
                <w:rFonts w:cs="Arial"/>
                <w:b/>
              </w:rPr>
              <w:t>3.2.1.2 Arbeit und Konsum</w:t>
            </w:r>
          </w:p>
          <w:p w:rsidR="003B4565" w:rsidRPr="00F14709" w:rsidRDefault="003B4565" w:rsidP="00DB7E2D">
            <w:pPr>
              <w:tabs>
                <w:tab w:val="left" w:pos="1758"/>
              </w:tabs>
              <w:rPr>
                <w:rFonts w:cs="Arial"/>
              </w:rPr>
            </w:pPr>
            <w:r w:rsidRPr="00F14709">
              <w:rPr>
                <w:rFonts w:cs="Arial"/>
              </w:rPr>
              <w:t>(5) unterschiedliche Berufe und Arbeitsstätten in Schule und Region erkunden und beschreiben</w:t>
            </w:r>
          </w:p>
        </w:tc>
        <w:tc>
          <w:tcPr>
            <w:tcW w:w="1250" w:type="pct"/>
            <w:tcBorders>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rPr>
            </w:pPr>
            <w:r w:rsidRPr="00F14709">
              <w:rPr>
                <w:rFonts w:cs="Arial"/>
                <w:b/>
              </w:rPr>
              <w:t>Wie verhalte ich mich, wenn es brennt?</w:t>
            </w:r>
            <w:r w:rsidRPr="00F14709">
              <w:rPr>
                <w:rFonts w:cs="Arial"/>
              </w:rPr>
              <w:t xml:space="preserve"> </w:t>
            </w:r>
          </w:p>
          <w:p w:rsidR="003B4565" w:rsidRPr="00F14709" w:rsidRDefault="003B4565" w:rsidP="00FB6119">
            <w:pPr>
              <w:pStyle w:val="FarbigeListe-Akzent11"/>
              <w:numPr>
                <w:ilvl w:val="0"/>
                <w:numId w:val="41"/>
              </w:numPr>
              <w:rPr>
                <w:rFonts w:ascii="Arial" w:hAnsi="Arial"/>
              </w:rPr>
            </w:pPr>
            <w:r w:rsidRPr="00F14709">
              <w:rPr>
                <w:rFonts w:ascii="Arial" w:hAnsi="Arial"/>
              </w:rPr>
              <w:t>Notruf absetzen</w:t>
            </w:r>
          </w:p>
          <w:p w:rsidR="003B4565" w:rsidRPr="00F14709" w:rsidRDefault="004549AB" w:rsidP="00FB6119">
            <w:pPr>
              <w:pStyle w:val="FarbigeListe-Akzent11"/>
              <w:numPr>
                <w:ilvl w:val="0"/>
                <w:numId w:val="41"/>
              </w:numPr>
              <w:rPr>
                <w:rFonts w:ascii="Arial" w:hAnsi="Arial"/>
              </w:rPr>
            </w:pPr>
            <w:r w:rsidRPr="00F14709">
              <w:rPr>
                <w:rFonts w:ascii="Arial" w:hAnsi="Arial"/>
              </w:rPr>
              <w:t>Besuch bei der Feuerwehr/</w:t>
            </w:r>
            <w:r w:rsidR="003B4565" w:rsidRPr="00F14709">
              <w:rPr>
                <w:rFonts w:ascii="Arial" w:hAnsi="Arial"/>
              </w:rPr>
              <w:t>Aufga</w:t>
            </w:r>
            <w:r w:rsidR="008F08BA" w:rsidRPr="00F14709">
              <w:rPr>
                <w:rFonts w:ascii="Arial" w:hAnsi="Arial"/>
              </w:rPr>
              <w:softHyphen/>
            </w:r>
            <w:r w:rsidR="003B4565" w:rsidRPr="00F14709">
              <w:rPr>
                <w:rFonts w:ascii="Arial" w:hAnsi="Arial"/>
              </w:rPr>
              <w:t>ben der Feuerwehr</w:t>
            </w:r>
          </w:p>
          <w:p w:rsidR="003B4565" w:rsidRPr="00F14709" w:rsidRDefault="003B4565" w:rsidP="00FB6119">
            <w:pPr>
              <w:pStyle w:val="FarbigeListe-Akzent11"/>
              <w:numPr>
                <w:ilvl w:val="0"/>
                <w:numId w:val="41"/>
              </w:numPr>
              <w:rPr>
                <w:rFonts w:ascii="Arial" w:hAnsi="Arial"/>
              </w:rPr>
            </w:pPr>
            <w:r w:rsidRPr="00F14709">
              <w:rPr>
                <w:rFonts w:ascii="Arial" w:hAnsi="Arial"/>
              </w:rPr>
              <w:t>Arbeiten bei der Feuerwehr: Voraussetzungen, Tätigkeiten, Besonderheiten</w:t>
            </w:r>
          </w:p>
          <w:p w:rsidR="003B4565" w:rsidRPr="00F14709" w:rsidRDefault="003B4565" w:rsidP="00FB6119">
            <w:pPr>
              <w:pStyle w:val="FarbigeListe-Akzent11"/>
              <w:numPr>
                <w:ilvl w:val="0"/>
                <w:numId w:val="41"/>
              </w:numPr>
              <w:rPr>
                <w:rFonts w:ascii="Arial" w:hAnsi="Arial"/>
              </w:rPr>
            </w:pPr>
            <w:r w:rsidRPr="00F14709">
              <w:rPr>
                <w:rFonts w:ascii="Arial" w:hAnsi="Arial"/>
              </w:rPr>
              <w:t>Die Jugendfeuerwehr</w:t>
            </w:r>
          </w:p>
        </w:tc>
        <w:tc>
          <w:tcPr>
            <w:tcW w:w="1250" w:type="pct"/>
            <w:tcBorders>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rPr>
            </w:pPr>
            <w:r w:rsidRPr="00F14709">
              <w:rPr>
                <w:rFonts w:cs="Arial"/>
              </w:rPr>
              <w:t>Das Verhalten im Brandfall trainieren.</w:t>
            </w:r>
          </w:p>
          <w:p w:rsidR="003B4565" w:rsidRPr="00F14709" w:rsidRDefault="003B4565" w:rsidP="00DB7E2D">
            <w:pPr>
              <w:rPr>
                <w:rFonts w:cs="Arial"/>
              </w:rPr>
            </w:pPr>
          </w:p>
          <w:p w:rsidR="003B4565" w:rsidRPr="00F14709" w:rsidRDefault="003B4565" w:rsidP="00DB7E2D">
            <w:pPr>
              <w:rPr>
                <w:rFonts w:cs="Arial"/>
              </w:rPr>
            </w:pPr>
            <w:r w:rsidRPr="00F14709">
              <w:rPr>
                <w:rFonts w:cs="Arial"/>
              </w:rPr>
              <w:t>Beispielmaterialien:</w:t>
            </w:r>
          </w:p>
          <w:p w:rsidR="004D276E" w:rsidRPr="00F14709" w:rsidRDefault="006B42F8" w:rsidP="00AB0A0F">
            <w:pPr>
              <w:pStyle w:val="BCTabelleTextAuflistung"/>
            </w:pPr>
            <w:hyperlink r:id="rId135" w:history="1">
              <w:r w:rsidR="00D07FE6" w:rsidRPr="00AB0A0F">
                <w:rPr>
                  <w:rStyle w:val="Hyperlink"/>
                  <w:color w:val="auto"/>
                  <w:u w:val="none"/>
                </w:rPr>
                <w:t>www</w:t>
              </w:r>
              <w:r w:rsidR="00D07FE6" w:rsidRPr="00F14709">
                <w:rPr>
                  <w:rStyle w:val="Hyperlink"/>
                </w:rPr>
                <w:t>.planet-wissen.de</w:t>
              </w:r>
            </w:hyperlink>
            <w:r w:rsidR="00D07FE6" w:rsidRPr="00F14709">
              <w:rPr>
                <w:color w:val="FF0000"/>
              </w:rPr>
              <w:t xml:space="preserve"> </w:t>
            </w:r>
          </w:p>
          <w:p w:rsidR="00D07FE6" w:rsidRPr="00F14709" w:rsidRDefault="00D07FE6" w:rsidP="004D276E">
            <w:pPr>
              <w:pStyle w:val="BCTabelleTextAuflistung"/>
              <w:numPr>
                <w:ilvl w:val="0"/>
                <w:numId w:val="0"/>
              </w:numPr>
              <w:spacing w:line="240" w:lineRule="auto"/>
              <w:ind w:left="360"/>
            </w:pPr>
            <w:r w:rsidRPr="00F14709">
              <w:t>(&gt; Sendungen &gt; Sendungsarchiv in Stichworten</w:t>
            </w:r>
            <w:r w:rsidR="00034D77" w:rsidRPr="00F14709">
              <w:t>: A-Z</w:t>
            </w:r>
            <w:r w:rsidRPr="00F14709">
              <w:t xml:space="preserve"> &gt; </w:t>
            </w:r>
            <w:hyperlink r:id="rId136" w:history="1">
              <w:r w:rsidRPr="00F14709">
                <w:rPr>
                  <w:rStyle w:val="Hyperlink"/>
                </w:rPr>
                <w:t>Feuerwehr</w:t>
              </w:r>
            </w:hyperlink>
            <w:r w:rsidRPr="00F14709">
              <w:t>)</w:t>
            </w:r>
          </w:p>
          <w:p w:rsidR="00FB63DD" w:rsidRPr="00F14709" w:rsidRDefault="00FB63DD" w:rsidP="00FB63DD">
            <w:pPr>
              <w:ind w:left="360"/>
              <w:rPr>
                <w:rFonts w:cs="Arial"/>
              </w:rPr>
            </w:pPr>
            <w:r w:rsidRPr="00F14709">
              <w:rPr>
                <w:rFonts w:cs="Arial"/>
                <w:bCs/>
                <w:sz w:val="18"/>
                <w:szCs w:val="27"/>
              </w:rPr>
              <w:t>(zuletzt geprüft am 20.5.2017)</w:t>
            </w:r>
          </w:p>
          <w:p w:rsidR="003B4565" w:rsidRPr="00F14709" w:rsidRDefault="003B4565" w:rsidP="00DB7E2D">
            <w:pPr>
              <w:rPr>
                <w:rFonts w:cs="Arial"/>
              </w:rPr>
            </w:pPr>
          </w:p>
          <w:p w:rsidR="003B4565" w:rsidRPr="00F14709" w:rsidRDefault="003B4565" w:rsidP="00DB7E2D">
            <w:pPr>
              <w:rPr>
                <w:rFonts w:cs="Arial"/>
              </w:rPr>
            </w:pPr>
            <w:r w:rsidRPr="00F14709">
              <w:rPr>
                <w:rFonts w:cs="Arial"/>
                <w:shd w:val="clear" w:color="auto" w:fill="A3D7B7"/>
              </w:rPr>
              <w:t>L PG</w:t>
            </w:r>
          </w:p>
        </w:tc>
      </w:tr>
    </w:tbl>
    <w:p w:rsidR="003B4565" w:rsidRPr="0073520E" w:rsidRDefault="003B4565" w:rsidP="00DB7E2D">
      <w:pPr>
        <w:rPr>
          <w:rFonts w:cs="Arial"/>
        </w:rPr>
      </w:pPr>
      <w:r w:rsidRPr="0073520E">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B227BA" w:rsidRPr="00F14709" w:rsidTr="00166E25">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tcPr>
          <w:p w:rsidR="00B227BA" w:rsidRPr="00F14709" w:rsidRDefault="00B227BA" w:rsidP="00DB7E2D">
            <w:pPr>
              <w:pStyle w:val="bcTab"/>
              <w:pageBreakBefore/>
              <w:widowControl w:val="0"/>
            </w:pP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23" w:name="_Toc484001841"/>
            <w:r w:rsidRPr="00F14709">
              <w:t>Der Energie auf der Spur</w:t>
            </w:r>
            <w:bookmarkEnd w:id="23"/>
          </w:p>
          <w:p w:rsidR="00B227BA" w:rsidRPr="00F14709" w:rsidRDefault="00B227BA" w:rsidP="00DB7E2D">
            <w:pPr>
              <w:pStyle w:val="bcTabcaStd"/>
            </w:pPr>
            <w:r w:rsidRPr="00F14709">
              <w:t>ca. 6 Unterrichtsstunden</w:t>
            </w:r>
          </w:p>
        </w:tc>
      </w:tr>
      <w:tr w:rsidR="00B227BA" w:rsidRPr="00F14709" w:rsidTr="00166E25">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5730AA" w:rsidRPr="00F14709" w:rsidRDefault="005730AA" w:rsidP="005730AA">
            <w:pPr>
              <w:widowControl w:val="0"/>
              <w:autoSpaceDE w:val="0"/>
              <w:autoSpaceDN w:val="0"/>
              <w:adjustRightInd w:val="0"/>
              <w:rPr>
                <w:rFonts w:cs="Arial"/>
                <w:color w:val="000000"/>
                <w:szCs w:val="22"/>
              </w:rPr>
            </w:pPr>
            <w:r w:rsidRPr="00F14709">
              <w:rPr>
                <w:rFonts w:cs="Arial"/>
                <w:color w:val="000000"/>
                <w:szCs w:val="22"/>
              </w:rPr>
              <w:t>Die Schülerinnen und Schüler können Energie und Energieträger sowie deren Nutzung in der Alltagssprache beschreiben. Sie erschließen sich den Bereich der technischen Nutzung von Energie, indem sie einfache technische Modelle selbst bauen und analysieren. Die Notwendigkeit eines verantwortlichen Umgangs mit den endlichen Energieträgern können sie begründen und daraus Konsequenzen für das eigene Verhalten im Alltag ziehen.</w:t>
            </w:r>
          </w:p>
        </w:tc>
      </w:tr>
      <w:tr w:rsidR="00B227BA" w:rsidRPr="00F14709" w:rsidTr="00166E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tcPr>
          <w:p w:rsidR="00B227BA" w:rsidRPr="00F14709" w:rsidRDefault="00B227BA" w:rsidP="00DB7E2D">
            <w:pPr>
              <w:pStyle w:val="bcTabweiKompetenzen"/>
            </w:pPr>
            <w:r w:rsidRPr="00F14709">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B227BA" w:rsidRPr="00F14709" w:rsidRDefault="00B227BA" w:rsidP="00DB7E2D">
            <w:pPr>
              <w:pStyle w:val="bcTabweiKompetenzen"/>
            </w:pPr>
            <w:r w:rsidRPr="00F14709">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B227BA" w:rsidRPr="00F14709" w:rsidRDefault="00B227BA" w:rsidP="00DB7E2D">
            <w:pPr>
              <w:pStyle w:val="bcTabschwKompetenzen"/>
            </w:pPr>
            <w:r w:rsidRPr="00F14709">
              <w:t>Konkretisierung,</w:t>
            </w:r>
            <w:r w:rsidRPr="00F1470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B227BA" w:rsidRPr="00F14709" w:rsidRDefault="00B227BA" w:rsidP="00DB7E2D">
            <w:pPr>
              <w:pStyle w:val="bcTabschwKompetenzen"/>
            </w:pPr>
            <w:r w:rsidRPr="00F14709">
              <w:t xml:space="preserve">Hinweise, Arbeitsmittel, </w:t>
            </w:r>
            <w:r w:rsidRPr="00F14709">
              <w:br/>
              <w:t>Organisation, Verweise</w:t>
            </w:r>
          </w:p>
        </w:tc>
      </w:tr>
      <w:tr w:rsidR="00B227BA" w:rsidRPr="00F14709" w:rsidTr="00166E25">
        <w:trPr>
          <w:trHeight w:val="2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7BA" w:rsidRPr="00F14709" w:rsidRDefault="00B227BA" w:rsidP="00DB7E2D">
            <w:pPr>
              <w:jc w:val="center"/>
              <w:rPr>
                <w:rFonts w:eastAsia="Calibri" w:cs="Arial"/>
                <w:szCs w:val="22"/>
              </w:rPr>
            </w:pPr>
            <w:r w:rsidRPr="00F14709">
              <w:rPr>
                <w:rFonts w:cs="Arial"/>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Energie im Alltag</w:t>
            </w:r>
          </w:p>
          <w:p w:rsidR="00B227BA" w:rsidRPr="00F14709" w:rsidRDefault="00B227BA" w:rsidP="00FB6119">
            <w:pPr>
              <w:pStyle w:val="FarbigeListe-Akzent11"/>
              <w:numPr>
                <w:ilvl w:val="0"/>
                <w:numId w:val="21"/>
              </w:numPr>
              <w:rPr>
                <w:rFonts w:ascii="Arial" w:hAnsi="Arial"/>
                <w:lang w:eastAsia="de-DE"/>
              </w:rPr>
            </w:pPr>
            <w:r w:rsidRPr="00F14709">
              <w:rPr>
                <w:rFonts w:ascii="Arial" w:hAnsi="Arial"/>
                <w:lang w:eastAsia="de-DE"/>
              </w:rPr>
              <w:t>Den Erfahrungshintergrund der Kinder im Unterricht einbeziehen (</w:t>
            </w:r>
            <w:r w:rsidRPr="00F14709">
              <w:rPr>
                <w:rFonts w:ascii="Arial" w:hAnsi="Arial"/>
              </w:rPr>
              <w:t xml:space="preserve">z.B. </w:t>
            </w:r>
            <w:r w:rsidRPr="00F14709">
              <w:rPr>
                <w:rFonts w:ascii="Arial" w:hAnsi="Arial"/>
                <w:lang w:eastAsia="de-DE"/>
              </w:rPr>
              <w:t>durch die Hausaufgabe: Bringt ein „Stück Energie“ mit.)</w:t>
            </w:r>
          </w:p>
        </w:tc>
        <w:tc>
          <w:tcPr>
            <w:tcW w:w="3980" w:type="dxa"/>
            <w:vMerge w:val="restart"/>
            <w:tcBorders>
              <w:top w:val="single" w:sz="4" w:space="0" w:color="auto"/>
              <w:left w:val="single" w:sz="4" w:space="0" w:color="auto"/>
              <w:right w:val="single" w:sz="4" w:space="0" w:color="auto"/>
            </w:tcBorders>
            <w:shd w:val="clear" w:color="auto" w:fill="auto"/>
          </w:tcPr>
          <w:p w:rsidR="00B227BA" w:rsidRPr="00F14709" w:rsidRDefault="00B227BA" w:rsidP="00DB7E2D">
            <w:pPr>
              <w:rPr>
                <w:rFonts w:cs="Arial"/>
              </w:rPr>
            </w:pPr>
          </w:p>
          <w:p w:rsidR="00B227BA" w:rsidRPr="00F14709" w:rsidRDefault="00B227BA" w:rsidP="00DB7E2D">
            <w:pPr>
              <w:rPr>
                <w:rFonts w:cs="Arial"/>
              </w:rPr>
            </w:pPr>
            <w:r w:rsidRPr="00F14709">
              <w:rPr>
                <w:rFonts w:cs="Arial"/>
                <w:shd w:val="clear" w:color="auto" w:fill="A3D7B7"/>
              </w:rPr>
              <w:t>L BNE</w:t>
            </w:r>
          </w:p>
        </w:tc>
      </w:tr>
      <w:tr w:rsidR="00B227BA" w:rsidRPr="00F14709" w:rsidTr="00166E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2. Methoden der Welterkundung und Erkenntnisgewinnung anwenden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3.2.3.4 Energie</w:t>
            </w:r>
          </w:p>
          <w:p w:rsidR="00B227BA" w:rsidRPr="00F14709" w:rsidRDefault="00B227BA" w:rsidP="00DB7E2D">
            <w:pPr>
              <w:rPr>
                <w:rFonts w:cs="Arial"/>
              </w:rPr>
            </w:pPr>
            <w:r w:rsidRPr="00F14709">
              <w:rPr>
                <w:rFonts w:cs="Arial"/>
              </w:rPr>
              <w:t xml:space="preserve">(1) an Beispielen aufzeigen, wo Energie im täglichen Leben eine Rolle spielt </w:t>
            </w:r>
          </w:p>
        </w:tc>
        <w:tc>
          <w:tcPr>
            <w:tcW w:w="3980" w:type="dxa"/>
            <w:vMerge/>
            <w:tcBorders>
              <w:left w:val="single" w:sz="4" w:space="0" w:color="auto"/>
              <w:bottom w:val="single" w:sz="4" w:space="0" w:color="auto"/>
              <w:right w:val="single" w:sz="4" w:space="0" w:color="auto"/>
            </w:tcBorders>
            <w:shd w:val="clear" w:color="auto" w:fill="auto"/>
          </w:tcPr>
          <w:p w:rsidR="00B227BA" w:rsidRPr="00F14709" w:rsidRDefault="00B227BA" w:rsidP="00DB7E2D">
            <w:pPr>
              <w:numPr>
                <w:ilvl w:val="0"/>
                <w:numId w:val="1"/>
              </w:numPr>
              <w:spacing w:before="60"/>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B227BA" w:rsidRPr="00F14709" w:rsidRDefault="00B227BA" w:rsidP="00DB7E2D">
            <w:pPr>
              <w:spacing w:before="60"/>
              <w:rPr>
                <w:rFonts w:eastAsia="Calibri" w:cs="Arial"/>
                <w:i/>
                <w:szCs w:val="22"/>
              </w:rPr>
            </w:pPr>
          </w:p>
        </w:tc>
      </w:tr>
      <w:tr w:rsidR="00B227BA" w:rsidRPr="00F14709" w:rsidTr="00166E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2. Methoden der Welterkundung und Erkenntnisgewinnung anwenden</w:t>
            </w: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2.3 Kommunizieren und sich verständigen</w:t>
            </w:r>
            <w:r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1. Ideen, Lern- und Lösungswege, gewo</w:t>
            </w:r>
            <w:r w:rsidR="002F74C8" w:rsidRPr="00F14709">
              <w:rPr>
                <w:rFonts w:cs="Arial"/>
                <w:sz w:val="22"/>
                <w:szCs w:val="22"/>
              </w:rPr>
              <w:t>nnene</w:t>
            </w:r>
            <w:r w:rsidRPr="00F14709">
              <w:rPr>
                <w:rFonts w:cs="Arial"/>
                <w:sz w:val="22"/>
                <w:szCs w:val="22"/>
              </w:rPr>
              <w:t xml:space="preserve"> Erkenntnisse </w:t>
            </w:r>
            <w:r w:rsidR="002F74C8" w:rsidRPr="00F14709">
              <w:rPr>
                <w:rFonts w:cs="Arial"/>
                <w:sz w:val="22"/>
                <w:szCs w:val="22"/>
              </w:rPr>
              <w:t xml:space="preserve">[…] </w:t>
            </w:r>
            <w:r w:rsidRPr="00F14709">
              <w:rPr>
                <w:rFonts w:cs="Arial"/>
                <w:sz w:val="22"/>
                <w:szCs w:val="22"/>
              </w:rPr>
              <w:t>ausdrücken und begründen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3.2.3.4 Energie</w:t>
            </w:r>
          </w:p>
          <w:p w:rsidR="00B227BA" w:rsidRPr="00F14709" w:rsidRDefault="00B227BA" w:rsidP="00DB7E2D">
            <w:pPr>
              <w:rPr>
                <w:rFonts w:cs="Arial"/>
              </w:rPr>
            </w:pPr>
            <w:r w:rsidRPr="00F14709">
              <w:rPr>
                <w:rFonts w:cs="Arial"/>
              </w:rPr>
              <w:t>(2) endliche Energieträger von unbe</w:t>
            </w:r>
            <w:r w:rsidR="00261EB4" w:rsidRPr="00F14709">
              <w:rPr>
                <w:rFonts w:cs="Arial"/>
              </w:rPr>
              <w:t>grenzten Energieträgern</w:t>
            </w:r>
            <w:r w:rsidRPr="00F14709">
              <w:rPr>
                <w:rFonts w:cs="Arial"/>
              </w:rPr>
              <w:t xml:space="preserve"> unterscheiden</w:t>
            </w:r>
          </w:p>
          <w:p w:rsidR="00B227BA" w:rsidRPr="00F14709" w:rsidRDefault="00B227BA" w:rsidP="00DB7E2D">
            <w:pPr>
              <w:rPr>
                <w:rFonts w:cs="Arial"/>
              </w:rPr>
            </w:pPr>
            <w:r w:rsidRPr="00F14709">
              <w:rPr>
                <w:rFonts w:cs="Arial"/>
              </w:rPr>
              <w:t xml:space="preserve">(3) ein Modell bauen, das die technische Nutzung unbegrenzter Energieträger zeigt </w:t>
            </w:r>
          </w:p>
          <w:p w:rsidR="00B227BA" w:rsidRPr="00F14709" w:rsidRDefault="00B227BA" w:rsidP="00DB7E2D">
            <w:pPr>
              <w:rPr>
                <w:rFonts w:cs="Arial"/>
                <w:b/>
              </w:rPr>
            </w:pPr>
          </w:p>
        </w:tc>
        <w:tc>
          <w:tcPr>
            <w:tcW w:w="3980" w:type="dxa"/>
            <w:tcBorders>
              <w:left w:val="single" w:sz="4" w:space="0" w:color="auto"/>
              <w:bottom w:val="single" w:sz="4" w:space="0" w:color="auto"/>
              <w:right w:val="single" w:sz="4" w:space="0" w:color="auto"/>
            </w:tcBorders>
            <w:shd w:val="clear" w:color="auto" w:fill="auto"/>
          </w:tcPr>
          <w:p w:rsidR="00B227BA" w:rsidRPr="00F14709" w:rsidRDefault="00B227BA" w:rsidP="00DB7E2D">
            <w:pPr>
              <w:pStyle w:val="FarbigeListe-Akzent11"/>
              <w:ind w:left="0"/>
              <w:rPr>
                <w:rFonts w:ascii="Arial" w:hAnsi="Arial"/>
              </w:rPr>
            </w:pPr>
            <w:r w:rsidRPr="00F14709">
              <w:rPr>
                <w:rFonts w:ascii="Arial" w:hAnsi="Arial"/>
                <w:b/>
              </w:rPr>
              <w:t>Energieträger</w:t>
            </w:r>
          </w:p>
          <w:p w:rsidR="00B227BA" w:rsidRPr="00F14709" w:rsidRDefault="00B227BA" w:rsidP="00FB6119">
            <w:pPr>
              <w:pStyle w:val="FarbigeListe-Akzent11"/>
              <w:numPr>
                <w:ilvl w:val="0"/>
                <w:numId w:val="21"/>
              </w:numPr>
              <w:rPr>
                <w:rFonts w:ascii="Arial" w:hAnsi="Arial"/>
              </w:rPr>
            </w:pPr>
            <w:r w:rsidRPr="00F14709">
              <w:rPr>
                <w:rFonts w:ascii="Arial" w:hAnsi="Arial"/>
              </w:rPr>
              <w:t>Endliche (Kohle, Erdgas, Erdöl) und unbegrenzte Energieträger (Wind, Sonne, fließendes Wasser)</w:t>
            </w:r>
          </w:p>
          <w:p w:rsidR="00B227BA" w:rsidRPr="00F14709" w:rsidRDefault="00B227BA" w:rsidP="00FB6119">
            <w:pPr>
              <w:pStyle w:val="FarbigeListe-Akzent11"/>
              <w:numPr>
                <w:ilvl w:val="0"/>
                <w:numId w:val="21"/>
              </w:numPr>
              <w:rPr>
                <w:rFonts w:ascii="Arial" w:hAnsi="Arial"/>
              </w:rPr>
            </w:pPr>
            <w:r w:rsidRPr="00F14709">
              <w:rPr>
                <w:rFonts w:ascii="Arial" w:hAnsi="Arial"/>
              </w:rPr>
              <w:t>Anwendungen im Alltag bestimmte</w:t>
            </w:r>
            <w:r w:rsidR="00261EB4" w:rsidRPr="00F14709">
              <w:rPr>
                <w:rFonts w:ascii="Arial" w:hAnsi="Arial"/>
              </w:rPr>
              <w:t>n</w:t>
            </w:r>
            <w:r w:rsidRPr="00F14709">
              <w:rPr>
                <w:rFonts w:ascii="Arial" w:hAnsi="Arial"/>
              </w:rPr>
              <w:t xml:space="preserve"> Energieträger</w:t>
            </w:r>
            <w:r w:rsidR="00261EB4" w:rsidRPr="00F14709">
              <w:rPr>
                <w:rFonts w:ascii="Arial" w:hAnsi="Arial"/>
              </w:rPr>
              <w:t>n</w:t>
            </w:r>
            <w:r w:rsidRPr="00F14709">
              <w:rPr>
                <w:rFonts w:ascii="Arial" w:hAnsi="Arial"/>
              </w:rPr>
              <w:t xml:space="preserve"> zuordnen (z.B. Fortbewegen mit Treibstoff, mit Nahrung, mit Wind)</w:t>
            </w:r>
          </w:p>
          <w:p w:rsidR="00B227BA" w:rsidRPr="00F14709" w:rsidRDefault="00B227BA" w:rsidP="00DB7E2D">
            <w:pPr>
              <w:rPr>
                <w:rFonts w:cs="Arial"/>
                <w:b/>
              </w:rPr>
            </w:pPr>
          </w:p>
          <w:p w:rsidR="00B227BA" w:rsidRPr="00F14709" w:rsidRDefault="00B227BA" w:rsidP="00DB7E2D">
            <w:pPr>
              <w:rPr>
                <w:rFonts w:cs="Arial"/>
                <w:b/>
              </w:rPr>
            </w:pPr>
            <w:r w:rsidRPr="00F14709">
              <w:rPr>
                <w:rFonts w:cs="Arial"/>
                <w:b/>
              </w:rPr>
              <w:t xml:space="preserve">Energie nutzen – Wir bauen ein Modell </w:t>
            </w:r>
          </w:p>
          <w:p w:rsidR="00B227BA" w:rsidRPr="00F14709" w:rsidRDefault="00B227BA" w:rsidP="00FB6119">
            <w:pPr>
              <w:pStyle w:val="BPDenkanste"/>
              <w:numPr>
                <w:ilvl w:val="0"/>
                <w:numId w:val="21"/>
              </w:numPr>
              <w:spacing w:after="0" w:line="240" w:lineRule="auto"/>
              <w:rPr>
                <w:rFonts w:eastAsia="Calibri"/>
                <w:sz w:val="22"/>
              </w:rPr>
            </w:pPr>
            <w:r w:rsidRPr="00F14709">
              <w:rPr>
                <w:rFonts w:eastAsia="Calibri"/>
                <w:sz w:val="22"/>
              </w:rPr>
              <w:t>Den Kindern geeignete Konstruktionsmaterialien zum Modellbau</w:t>
            </w:r>
            <w:r w:rsidR="005E5F6B" w:rsidRPr="00F14709">
              <w:rPr>
                <w:rFonts w:eastAsia="Calibri"/>
                <w:sz w:val="22"/>
              </w:rPr>
              <w:t xml:space="preserve"> (z.B. eines </w:t>
            </w:r>
            <w:r w:rsidR="005E5F6B" w:rsidRPr="00F14709">
              <w:rPr>
                <w:sz w:val="22"/>
              </w:rPr>
              <w:t xml:space="preserve">Wind-, Wasserrades, Solarofens) </w:t>
            </w:r>
            <w:r w:rsidR="00F32E0C" w:rsidRPr="00F14709">
              <w:rPr>
                <w:rFonts w:eastAsia="Calibri"/>
                <w:sz w:val="22"/>
              </w:rPr>
              <w:t xml:space="preserve">zur Verfügung stellen </w:t>
            </w:r>
            <w:r w:rsidR="00A214DF" w:rsidRPr="00F14709">
              <w:rPr>
                <w:rFonts w:eastAsia="Calibri"/>
                <w:sz w:val="22"/>
              </w:rPr>
              <w:t>(z.B. Getränkekartons, Trinkhalme, Holzspieße, Korken, Plastikbech</w:t>
            </w:r>
            <w:r w:rsidR="004547D0" w:rsidRPr="00F14709">
              <w:rPr>
                <w:rFonts w:eastAsia="Calibri"/>
                <w:sz w:val="22"/>
              </w:rPr>
              <w:t>er, Plastiklöffel, Knetmasse</w:t>
            </w:r>
            <w:r w:rsidR="00A214DF" w:rsidRPr="00F14709">
              <w:rPr>
                <w:rFonts w:eastAsia="Calibri"/>
                <w:sz w:val="22"/>
              </w:rPr>
              <w:t>)</w:t>
            </w:r>
          </w:p>
          <w:p w:rsidR="00B227BA" w:rsidRPr="00F14709" w:rsidRDefault="00B227BA" w:rsidP="00FB6119">
            <w:pPr>
              <w:pStyle w:val="FarbigeListe-Akzent11"/>
              <w:numPr>
                <w:ilvl w:val="0"/>
                <w:numId w:val="21"/>
              </w:numPr>
              <w:rPr>
                <w:rFonts w:ascii="Arial" w:hAnsi="Arial"/>
              </w:rPr>
            </w:pPr>
            <w:r w:rsidRPr="00F14709">
              <w:rPr>
                <w:rFonts w:ascii="Arial" w:hAnsi="Arial"/>
              </w:rPr>
              <w:t>E</w:t>
            </w:r>
            <w:r w:rsidRPr="00F14709">
              <w:rPr>
                <w:rFonts w:ascii="Arial" w:eastAsia="Times New Roman" w:hAnsi="Arial"/>
                <w:lang w:eastAsia="de-DE"/>
              </w:rPr>
              <w:t xml:space="preserve">in </w:t>
            </w:r>
            <w:r w:rsidRPr="00F14709">
              <w:rPr>
                <w:rFonts w:ascii="Arial" w:eastAsia="Times New Roman" w:hAnsi="Arial"/>
                <w:b/>
                <w:lang w:eastAsia="de-DE"/>
              </w:rPr>
              <w:t xml:space="preserve">Experiment </w:t>
            </w:r>
            <w:r w:rsidRPr="00F14709">
              <w:rPr>
                <w:rFonts w:ascii="Arial" w:eastAsia="Times New Roman" w:hAnsi="Arial"/>
                <w:lang w:eastAsia="de-DE"/>
              </w:rPr>
              <w:t>zur Solarenergie, Wind- oder Wasserkraft als An</w:t>
            </w:r>
            <w:r w:rsidR="005730AA" w:rsidRPr="00F14709">
              <w:rPr>
                <w:rFonts w:ascii="Arial" w:eastAsia="Times New Roman" w:hAnsi="Arial"/>
                <w:lang w:eastAsia="de-DE"/>
              </w:rPr>
              <w:t>trieb durchführen</w:t>
            </w:r>
          </w:p>
          <w:p w:rsidR="00B227BA" w:rsidRPr="00F14709" w:rsidRDefault="00B227BA" w:rsidP="00DB7E2D">
            <w:pPr>
              <w:ind w:left="360"/>
              <w:rPr>
                <w:rFonts w:eastAsia="Calibri" w:cs="Arial"/>
              </w:rPr>
            </w:pPr>
            <w:r w:rsidRPr="00F14709">
              <w:rPr>
                <w:rFonts w:cs="Arial"/>
                <w:b/>
              </w:rPr>
              <w:t>3.2.6 (13)</w:t>
            </w:r>
          </w:p>
        </w:tc>
        <w:tc>
          <w:tcPr>
            <w:tcW w:w="3980" w:type="dxa"/>
            <w:tcBorders>
              <w:left w:val="single" w:sz="4" w:space="0" w:color="auto"/>
              <w:bottom w:val="single" w:sz="4" w:space="0" w:color="auto"/>
              <w:right w:val="single" w:sz="4" w:space="0" w:color="auto"/>
            </w:tcBorders>
            <w:shd w:val="clear" w:color="auto" w:fill="auto"/>
          </w:tcPr>
          <w:p w:rsidR="00B227BA" w:rsidRPr="00F14709" w:rsidRDefault="00B227BA" w:rsidP="00DB7E2D">
            <w:pPr>
              <w:pStyle w:val="BPDenkanste"/>
              <w:spacing w:after="0" w:line="240" w:lineRule="auto"/>
              <w:rPr>
                <w:sz w:val="22"/>
              </w:rPr>
            </w:pPr>
            <w:r w:rsidRPr="00F14709">
              <w:rPr>
                <w:sz w:val="22"/>
              </w:rPr>
              <w:t>Beispielmaterialien:</w:t>
            </w:r>
          </w:p>
          <w:p w:rsidR="00EB4670" w:rsidRPr="00F14709" w:rsidRDefault="00EB4670" w:rsidP="00AB0A0F">
            <w:pPr>
              <w:pStyle w:val="BCTabelleTextAuflistung"/>
            </w:pPr>
            <w:r w:rsidRPr="00AB0A0F">
              <w:t>LS</w:t>
            </w:r>
            <w:r w:rsidRPr="00F14709">
              <w:t>-Heft (Jahr 2017): Experimente für den Sachunterricht – Grundschule</w:t>
            </w:r>
            <w:r w:rsidR="009F0EA0" w:rsidRPr="00F14709">
              <w:t>n Klassen 3 und 4 (GS-22</w:t>
            </w:r>
            <w:r w:rsidRPr="00F14709">
              <w:t xml:space="preserve">): </w:t>
            </w:r>
          </w:p>
          <w:p w:rsidR="00EB4670" w:rsidRPr="00F14709" w:rsidRDefault="006B42F8" w:rsidP="00DB7E2D">
            <w:pPr>
              <w:pStyle w:val="BCTabelleTextAuflistung"/>
              <w:numPr>
                <w:ilvl w:val="0"/>
                <w:numId w:val="0"/>
              </w:numPr>
              <w:spacing w:line="240" w:lineRule="auto"/>
              <w:ind w:left="360"/>
            </w:pPr>
            <w:hyperlink r:id="rId137" w:history="1">
              <w:r w:rsidR="00242A32" w:rsidRPr="00F14709">
                <w:rPr>
                  <w:rStyle w:val="Hyperlink"/>
                </w:rPr>
                <w:t>www.ls-webshop.de</w:t>
              </w:r>
            </w:hyperlink>
            <w:r w:rsidR="00051FEA" w:rsidRPr="00F14709">
              <w:rPr>
                <w:rStyle w:val="Hyperlink"/>
              </w:rPr>
              <w:t xml:space="preserve"> </w:t>
            </w:r>
            <w:r w:rsidR="00EB4670" w:rsidRPr="00F14709">
              <w:t xml:space="preserve"> (Suchbegrif</w:t>
            </w:r>
            <w:r w:rsidR="009F0EA0" w:rsidRPr="00F14709">
              <w:t>f: GS-22</w:t>
            </w:r>
            <w:r w:rsidR="00EB4670" w:rsidRPr="00F14709">
              <w:t>)</w:t>
            </w:r>
            <w:r w:rsidR="00D56C94" w:rsidRPr="00F14709">
              <w:t xml:space="preserve"> </w:t>
            </w:r>
            <w:r w:rsidR="00FB63DD" w:rsidRPr="00F14709">
              <w:rPr>
                <w:rFonts w:eastAsia="Times New Roman"/>
                <w:bCs/>
                <w:sz w:val="18"/>
                <w:szCs w:val="27"/>
                <w:lang w:eastAsia="de-DE"/>
              </w:rPr>
              <w:t>(zuletzt geprüft am 20.5</w:t>
            </w:r>
            <w:r w:rsidR="00D56C94" w:rsidRPr="00F14709">
              <w:rPr>
                <w:rFonts w:eastAsia="Times New Roman"/>
                <w:bCs/>
                <w:sz w:val="18"/>
                <w:szCs w:val="27"/>
                <w:lang w:eastAsia="de-DE"/>
              </w:rPr>
              <w:t>.2017)</w:t>
            </w:r>
          </w:p>
          <w:p w:rsidR="00B227BA" w:rsidRPr="00F14709" w:rsidRDefault="00B227BA" w:rsidP="00DB7E2D">
            <w:pPr>
              <w:pStyle w:val="BCTabelleTextAuflistung"/>
              <w:numPr>
                <w:ilvl w:val="0"/>
                <w:numId w:val="0"/>
              </w:numPr>
              <w:spacing w:line="240" w:lineRule="auto"/>
            </w:pP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shd w:val="clear" w:color="auto" w:fill="A3D7B7"/>
              </w:rPr>
              <w:t>L BNE, BO, PG</w:t>
            </w:r>
          </w:p>
        </w:tc>
      </w:tr>
      <w:tr w:rsidR="00B227BA" w:rsidRPr="00F14709" w:rsidTr="00166E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1. aus</w:t>
            </w:r>
            <w:r w:rsidR="004325B8" w:rsidRPr="00F14709">
              <w:rPr>
                <w:rFonts w:cs="Arial"/>
                <w:sz w:val="22"/>
                <w:szCs w:val="22"/>
              </w:rPr>
              <w:t xml:space="preserve"> […]</w:t>
            </w:r>
            <w:r w:rsidRPr="00F14709">
              <w:rPr>
                <w:rFonts w:cs="Arial"/>
                <w:sz w:val="22"/>
                <w:szCs w:val="22"/>
              </w:rPr>
              <w:t xml:space="preserve"> Erkenntnissen Konsequenzen </w:t>
            </w:r>
            <w:r w:rsidR="004325B8" w:rsidRPr="00F14709">
              <w:rPr>
                <w:rFonts w:cs="Arial"/>
                <w:sz w:val="22"/>
                <w:szCs w:val="22"/>
              </w:rPr>
              <w:t xml:space="preserve">[…] </w:t>
            </w:r>
            <w:r w:rsidRPr="00F14709">
              <w:rPr>
                <w:rFonts w:cs="Arial"/>
                <w:sz w:val="22"/>
                <w:szCs w:val="22"/>
              </w:rPr>
              <w:t>ableiten, nachhaltige Verhaltensweisen umsetzen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 xml:space="preserve">3.2.3.4 Energie </w:t>
            </w:r>
          </w:p>
          <w:p w:rsidR="00B227BA" w:rsidRPr="00F14709" w:rsidRDefault="00B227BA" w:rsidP="00DB7E2D">
            <w:pPr>
              <w:rPr>
                <w:rFonts w:cs="Arial"/>
              </w:rPr>
            </w:pPr>
            <w:r w:rsidRPr="00F14709">
              <w:rPr>
                <w:rFonts w:cs="Arial"/>
              </w:rPr>
              <w:t>(4) die Bedeutung der Elektrizität in unserem Alltag erkennen</w:t>
            </w:r>
          </w:p>
          <w:p w:rsidR="00B227BA" w:rsidRPr="00F14709" w:rsidRDefault="00B227BA" w:rsidP="00DB7E2D">
            <w:pPr>
              <w:rPr>
                <w:rFonts w:cs="Arial"/>
              </w:rPr>
            </w:pPr>
            <w:r w:rsidRPr="00F14709">
              <w:rPr>
                <w:rFonts w:cs="Arial"/>
              </w:rPr>
              <w:t>(5) Gewohnheiten und Gefahren im Umgang mit elektrischen Geräten und Anlagen erkennen sowie die Abhängigkeiten von Elektrizität reflektieren</w:t>
            </w:r>
          </w:p>
        </w:tc>
        <w:tc>
          <w:tcPr>
            <w:tcW w:w="3980" w:type="dxa"/>
            <w:tcBorders>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Ohne Strom nichts los</w:t>
            </w:r>
          </w:p>
          <w:p w:rsidR="00B227BA" w:rsidRPr="00F14709" w:rsidRDefault="00B227BA" w:rsidP="00FB6119">
            <w:pPr>
              <w:pStyle w:val="FarbigeListe-Akzent11"/>
              <w:numPr>
                <w:ilvl w:val="0"/>
                <w:numId w:val="21"/>
              </w:numPr>
              <w:rPr>
                <w:rFonts w:ascii="Arial" w:hAnsi="Arial"/>
              </w:rPr>
            </w:pPr>
            <w:r w:rsidRPr="00F14709">
              <w:rPr>
                <w:rFonts w:ascii="Arial" w:hAnsi="Arial"/>
              </w:rPr>
              <w:t>An die Alltagsvorstellungen der Kinder zum Thema Elektrizität anknüpfen</w:t>
            </w:r>
          </w:p>
          <w:p w:rsidR="00B227BA" w:rsidRPr="00F14709" w:rsidRDefault="00B227BA" w:rsidP="00FB6119">
            <w:pPr>
              <w:pStyle w:val="FarbigeListe-Akzent11"/>
              <w:numPr>
                <w:ilvl w:val="0"/>
                <w:numId w:val="21"/>
              </w:numPr>
              <w:rPr>
                <w:rFonts w:ascii="Arial" w:hAnsi="Arial"/>
              </w:rPr>
            </w:pPr>
            <w:r w:rsidRPr="00F14709">
              <w:rPr>
                <w:rFonts w:ascii="Arial" w:hAnsi="Arial"/>
              </w:rPr>
              <w:t>Über die Abhängigkeit des Menschen von der elektrischen Energie nachdenken</w:t>
            </w:r>
          </w:p>
          <w:p w:rsidR="00B227BA" w:rsidRPr="00F14709" w:rsidRDefault="00B227BA" w:rsidP="00DB7E2D">
            <w:pPr>
              <w:rPr>
                <w:rFonts w:cs="Arial"/>
                <w:b/>
              </w:rPr>
            </w:pPr>
          </w:p>
          <w:p w:rsidR="00B227BA" w:rsidRPr="00F14709" w:rsidRDefault="00B227BA" w:rsidP="00DB7E2D">
            <w:pPr>
              <w:rPr>
                <w:rFonts w:cs="Arial"/>
                <w:i/>
              </w:rPr>
            </w:pPr>
            <w:r w:rsidRPr="00F14709">
              <w:rPr>
                <w:rFonts w:cs="Arial"/>
                <w:b/>
              </w:rPr>
              <w:t>Gefahren des elektrischen Stroms</w:t>
            </w:r>
            <w:r w:rsidRPr="00F14709">
              <w:rPr>
                <w:rFonts w:cs="Arial"/>
                <w:i/>
              </w:rPr>
              <w:t xml:space="preserve"> </w:t>
            </w:r>
          </w:p>
          <w:p w:rsidR="00261EB4" w:rsidRPr="00F14709" w:rsidRDefault="00261EB4" w:rsidP="00DB7E2D">
            <w:pPr>
              <w:rPr>
                <w:rFonts w:cs="Arial"/>
                <w:i/>
              </w:rPr>
            </w:pPr>
          </w:p>
        </w:tc>
        <w:tc>
          <w:tcPr>
            <w:tcW w:w="3980" w:type="dxa"/>
            <w:tcBorders>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eastAsia="Calibri" w:cs="Arial"/>
              </w:rPr>
              <w:t>Sicherheitsregeln im Umgang mit elektrischem Strom thematisieren, um die Kinder für die Gefahrenpoten</w:t>
            </w:r>
            <w:r w:rsidR="00261EB4" w:rsidRPr="00F14709">
              <w:rPr>
                <w:rFonts w:eastAsia="Calibri" w:cs="Arial"/>
              </w:rPr>
              <w:t>z</w:t>
            </w:r>
            <w:r w:rsidRPr="00F14709">
              <w:rPr>
                <w:rFonts w:eastAsia="Calibri" w:cs="Arial"/>
              </w:rPr>
              <w:t>iale zu sensibilisieren.</w:t>
            </w: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hd w:val="clear" w:color="auto" w:fill="A3D7B7"/>
              </w:rPr>
              <w:t>L BNE, PG</w:t>
            </w:r>
          </w:p>
        </w:tc>
      </w:tr>
      <w:tr w:rsidR="00B227BA" w:rsidRPr="00F14709" w:rsidTr="00166E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4325B8"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1. aus </w:t>
            </w:r>
            <w:r w:rsidR="004325B8" w:rsidRPr="00F14709">
              <w:rPr>
                <w:rFonts w:cs="Arial"/>
                <w:sz w:val="22"/>
                <w:szCs w:val="22"/>
              </w:rPr>
              <w:t xml:space="preserve">[…] </w:t>
            </w:r>
            <w:r w:rsidRPr="00F14709">
              <w:rPr>
                <w:rFonts w:cs="Arial"/>
                <w:sz w:val="22"/>
                <w:szCs w:val="22"/>
              </w:rPr>
              <w:t xml:space="preserve">Erkenntnissen Konsequenzen </w:t>
            </w:r>
            <w:r w:rsidR="004325B8" w:rsidRPr="00F14709">
              <w:rPr>
                <w:rFonts w:cs="Arial"/>
                <w:sz w:val="22"/>
                <w:szCs w:val="22"/>
              </w:rPr>
              <w:t xml:space="preserve">[…] </w:t>
            </w:r>
            <w:r w:rsidRPr="00F14709">
              <w:rPr>
                <w:rFonts w:cs="Arial"/>
                <w:sz w:val="22"/>
                <w:szCs w:val="22"/>
              </w:rPr>
              <w:t>ableiten</w:t>
            </w:r>
          </w:p>
          <w:p w:rsidR="00B227BA" w:rsidRPr="00F14709" w:rsidRDefault="004325B8"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3. </w:t>
            </w:r>
            <w:r w:rsidR="00B227BA" w:rsidRPr="00F14709">
              <w:rPr>
                <w:rFonts w:cs="Arial"/>
                <w:sz w:val="22"/>
                <w:szCs w:val="22"/>
              </w:rPr>
              <w:t xml:space="preserve">nachhaltige </w:t>
            </w:r>
            <w:r w:rsidRPr="00F14709">
              <w:rPr>
                <w:rFonts w:cs="Arial"/>
                <w:sz w:val="22"/>
                <w:szCs w:val="22"/>
              </w:rPr>
              <w:t>Handlung</w:t>
            </w:r>
            <w:r w:rsidR="00B227BA" w:rsidRPr="00F14709">
              <w:rPr>
                <w:rFonts w:cs="Arial"/>
                <w:sz w:val="22"/>
                <w:szCs w:val="22"/>
              </w:rPr>
              <w:t xml:space="preserve">sweisen </w:t>
            </w:r>
            <w:r w:rsidRPr="00F14709">
              <w:rPr>
                <w:rFonts w:cs="Arial"/>
                <w:sz w:val="22"/>
                <w:szCs w:val="22"/>
              </w:rPr>
              <w:t xml:space="preserve">[…] </w:t>
            </w:r>
            <w:r w:rsidR="00B227BA" w:rsidRPr="00F14709">
              <w:rPr>
                <w:rFonts w:cs="Arial"/>
                <w:sz w:val="22"/>
                <w:szCs w:val="22"/>
              </w:rPr>
              <w:t>umsetzen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3.2.3.4 Energie</w:t>
            </w:r>
          </w:p>
          <w:p w:rsidR="00B227BA" w:rsidRPr="00F14709" w:rsidRDefault="00B227BA" w:rsidP="00DB7E2D">
            <w:pPr>
              <w:rPr>
                <w:rFonts w:cs="Arial"/>
              </w:rPr>
            </w:pPr>
            <w:r w:rsidRPr="00F14709">
              <w:rPr>
                <w:rFonts w:cs="Arial"/>
              </w:rPr>
              <w:t>(6) beim Bau einer technischen Anlage erfahren, dass man Elektrizität braucht, um z.B. Räume zu erle</w:t>
            </w:r>
            <w:r w:rsidR="00243669" w:rsidRPr="00F14709">
              <w:rPr>
                <w:rFonts w:cs="Arial"/>
              </w:rPr>
              <w:t>uchten oder Geräte zu betreiben</w:t>
            </w:r>
          </w:p>
        </w:tc>
        <w:tc>
          <w:tcPr>
            <w:tcW w:w="3980" w:type="dxa"/>
            <w:tcBorders>
              <w:left w:val="single" w:sz="4" w:space="0" w:color="auto"/>
              <w:bottom w:val="single" w:sz="4" w:space="0" w:color="auto"/>
              <w:right w:val="single" w:sz="4" w:space="0" w:color="auto"/>
            </w:tcBorders>
            <w:shd w:val="clear" w:color="auto" w:fill="auto"/>
          </w:tcPr>
          <w:p w:rsidR="00B227BA" w:rsidRPr="00F14709" w:rsidRDefault="00111C42" w:rsidP="00DB7E2D">
            <w:pPr>
              <w:rPr>
                <w:rFonts w:cs="Arial"/>
                <w:b/>
              </w:rPr>
            </w:pPr>
            <w:r w:rsidRPr="00F14709">
              <w:rPr>
                <w:rFonts w:cs="Arial"/>
                <w:b/>
              </w:rPr>
              <w:t>Wann leuchtet ein Lämpchen?</w:t>
            </w:r>
          </w:p>
          <w:p w:rsidR="00B227BA" w:rsidRPr="00F14709" w:rsidRDefault="00B227BA" w:rsidP="00FB6119">
            <w:pPr>
              <w:pStyle w:val="FarbigeListe-Akzent11"/>
              <w:numPr>
                <w:ilvl w:val="0"/>
                <w:numId w:val="24"/>
              </w:numPr>
              <w:rPr>
                <w:rFonts w:ascii="Arial" w:hAnsi="Arial"/>
              </w:rPr>
            </w:pPr>
            <w:r w:rsidRPr="00F14709">
              <w:rPr>
                <w:rFonts w:ascii="Arial" w:hAnsi="Arial"/>
              </w:rPr>
              <w:t>Bau eines einfachen Stromkreises (z.B. mit Flachbatterie und Kabel mit Krokodilklemmen)</w:t>
            </w:r>
          </w:p>
          <w:p w:rsidR="00B227BA" w:rsidRPr="00F14709" w:rsidRDefault="00B227BA" w:rsidP="00DB7E2D">
            <w:pPr>
              <w:rPr>
                <w:rFonts w:cs="Arial"/>
                <w:b/>
              </w:rPr>
            </w:pPr>
          </w:p>
          <w:p w:rsidR="00B227BA" w:rsidRPr="00F14709" w:rsidRDefault="00B227BA" w:rsidP="00DB7E2D">
            <w:pPr>
              <w:rPr>
                <w:rFonts w:cs="Arial"/>
                <w:b/>
              </w:rPr>
            </w:pPr>
            <w:r w:rsidRPr="00F14709">
              <w:rPr>
                <w:rFonts w:cs="Arial"/>
                <w:b/>
              </w:rPr>
              <w:t xml:space="preserve">Leuchten, Heizen, Bewegen </w:t>
            </w:r>
          </w:p>
          <w:p w:rsidR="00B227BA" w:rsidRPr="00F14709" w:rsidRDefault="00B227BA" w:rsidP="00FB6119">
            <w:pPr>
              <w:pStyle w:val="FarbigeListe-Akzent11"/>
              <w:numPr>
                <w:ilvl w:val="0"/>
                <w:numId w:val="23"/>
              </w:numPr>
              <w:rPr>
                <w:rFonts w:ascii="Arial" w:hAnsi="Arial"/>
              </w:rPr>
            </w:pPr>
            <w:r w:rsidRPr="00F14709">
              <w:rPr>
                <w:rFonts w:ascii="Arial" w:hAnsi="Arial"/>
              </w:rPr>
              <w:t>Wirkungen der Elektrizität</w:t>
            </w:r>
          </w:p>
          <w:p w:rsidR="00B227BA" w:rsidRPr="00F14709" w:rsidRDefault="00B227BA" w:rsidP="00FB6119">
            <w:pPr>
              <w:pStyle w:val="FarbigeListe-Akzent11"/>
              <w:numPr>
                <w:ilvl w:val="0"/>
                <w:numId w:val="22"/>
              </w:numPr>
              <w:rPr>
                <w:rFonts w:ascii="Arial" w:hAnsi="Arial"/>
                <w:b/>
              </w:rPr>
            </w:pPr>
            <w:r w:rsidRPr="00F14709">
              <w:rPr>
                <w:rFonts w:ascii="Arial" w:eastAsia="Times New Roman" w:hAnsi="Arial"/>
                <w:b/>
                <w:lang w:eastAsia="de-DE"/>
              </w:rPr>
              <w:t>Experimente</w:t>
            </w:r>
            <w:r w:rsidRPr="00F14709">
              <w:rPr>
                <w:rFonts w:ascii="Arial" w:eastAsia="Times New Roman" w:hAnsi="Arial"/>
                <w:lang w:eastAsia="de-DE"/>
              </w:rPr>
              <w:t xml:space="preserve"> zum elektrischen Strom (elektrische Leitfähigkeit verschiedener Materialien) und dessen Wirkungen (Wärme, Licht, Bewegung)</w:t>
            </w:r>
            <w:r w:rsidR="004B29C5" w:rsidRPr="00F14709">
              <w:rPr>
                <w:rFonts w:ascii="Arial" w:eastAsia="Times New Roman" w:hAnsi="Arial"/>
                <w:lang w:eastAsia="de-DE"/>
              </w:rPr>
              <w:t xml:space="preserve"> durchführen</w:t>
            </w:r>
          </w:p>
          <w:p w:rsidR="00B227BA" w:rsidRPr="00F14709" w:rsidRDefault="00B227BA" w:rsidP="00DB7E2D">
            <w:pPr>
              <w:ind w:left="360"/>
              <w:rPr>
                <w:rFonts w:cs="Arial"/>
                <w:b/>
              </w:rPr>
            </w:pPr>
            <w:r w:rsidRPr="00F14709">
              <w:rPr>
                <w:rFonts w:cs="Arial"/>
                <w:b/>
              </w:rPr>
              <w:t xml:space="preserve">3.2.6 (14) </w:t>
            </w:r>
          </w:p>
          <w:p w:rsidR="00B227BA" w:rsidRPr="00F14709" w:rsidRDefault="00B227BA" w:rsidP="00DB7E2D">
            <w:pPr>
              <w:rPr>
                <w:rFonts w:cs="Arial"/>
                <w:b/>
              </w:rPr>
            </w:pPr>
          </w:p>
          <w:p w:rsidR="00B227BA" w:rsidRPr="00F14709" w:rsidRDefault="00B227BA" w:rsidP="00DB7E2D">
            <w:pPr>
              <w:rPr>
                <w:rFonts w:cs="Arial"/>
                <w:b/>
              </w:rPr>
            </w:pPr>
            <w:r w:rsidRPr="00F14709">
              <w:rPr>
                <w:rFonts w:cs="Arial"/>
                <w:b/>
              </w:rPr>
              <w:t xml:space="preserve">Als Strom-Detektive unterwegs </w:t>
            </w:r>
          </w:p>
          <w:p w:rsidR="00B227BA" w:rsidRPr="00F14709" w:rsidRDefault="00B227BA" w:rsidP="00FB6119">
            <w:pPr>
              <w:numPr>
                <w:ilvl w:val="0"/>
                <w:numId w:val="45"/>
              </w:numPr>
              <w:rPr>
                <w:rFonts w:cs="Arial"/>
                <w:b/>
              </w:rPr>
            </w:pPr>
            <w:r w:rsidRPr="00F14709">
              <w:rPr>
                <w:rFonts w:cs="Arial"/>
              </w:rPr>
              <w:t>Heimliche „Stromfresser“ zu</w:t>
            </w:r>
            <w:r w:rsidR="00111C42" w:rsidRPr="00F14709">
              <w:rPr>
                <w:rFonts w:cs="Arial"/>
              </w:rPr>
              <w:t xml:space="preserve"> H</w:t>
            </w:r>
            <w:r w:rsidRPr="00F14709">
              <w:rPr>
                <w:rFonts w:cs="Arial"/>
              </w:rPr>
              <w:t xml:space="preserve">ause </w:t>
            </w:r>
          </w:p>
        </w:tc>
        <w:tc>
          <w:tcPr>
            <w:tcW w:w="3980" w:type="dxa"/>
            <w:tcBorders>
              <w:left w:val="single" w:sz="4" w:space="0" w:color="auto"/>
              <w:bottom w:val="single" w:sz="4" w:space="0" w:color="auto"/>
              <w:right w:val="single" w:sz="4" w:space="0" w:color="auto"/>
            </w:tcBorders>
            <w:shd w:val="clear" w:color="auto" w:fill="auto"/>
          </w:tcPr>
          <w:p w:rsidR="00B227BA" w:rsidRPr="00F14709" w:rsidRDefault="00B227BA" w:rsidP="00DB7E2D">
            <w:pPr>
              <w:rPr>
                <w:rFonts w:eastAsia="Calibri" w:cs="Arial"/>
              </w:rPr>
            </w:pPr>
            <w:r w:rsidRPr="00F14709">
              <w:rPr>
                <w:rFonts w:eastAsia="Calibri" w:cs="Arial"/>
              </w:rPr>
              <w:t>Sicherheitsregeln im Umgang mit elektrischem Strom thematisieren, um d</w:t>
            </w:r>
            <w:r w:rsidR="00111C42" w:rsidRPr="00F14709">
              <w:rPr>
                <w:rFonts w:eastAsia="Calibri" w:cs="Arial"/>
              </w:rPr>
              <w:t>ie Kinder für die Gefahrenpotenz</w:t>
            </w:r>
            <w:r w:rsidRPr="00F14709">
              <w:rPr>
                <w:rFonts w:eastAsia="Calibri" w:cs="Arial"/>
              </w:rPr>
              <w:t>iale zu sensibilisieren</w:t>
            </w:r>
            <w:r w:rsidR="004B29C5" w:rsidRPr="00F14709">
              <w:rPr>
                <w:rFonts w:eastAsia="Calibri" w:cs="Arial"/>
              </w:rPr>
              <w:t>.</w:t>
            </w:r>
          </w:p>
          <w:p w:rsidR="00B227BA" w:rsidRPr="00F14709" w:rsidRDefault="00B227BA" w:rsidP="00DB7E2D">
            <w:pPr>
              <w:rPr>
                <w:rFonts w:eastAsia="Calibri" w:cs="Arial"/>
              </w:rPr>
            </w:pPr>
          </w:p>
          <w:p w:rsidR="00B227BA" w:rsidRPr="00F14709" w:rsidRDefault="00B227BA" w:rsidP="00DB7E2D">
            <w:pPr>
              <w:rPr>
                <w:rFonts w:cs="Arial"/>
              </w:rPr>
            </w:pPr>
            <w:r w:rsidRPr="00F14709">
              <w:rPr>
                <w:rFonts w:eastAsia="Calibri" w:cs="Arial"/>
              </w:rPr>
              <w:t>Die Richtlinien zum sicheren Experimentieren mit elektrischer Energie im Unterricht berücksichtigen.</w:t>
            </w:r>
          </w:p>
          <w:p w:rsidR="00B227BA" w:rsidRPr="00F14709" w:rsidRDefault="00B227BA" w:rsidP="00DB7E2D">
            <w:pPr>
              <w:pStyle w:val="BPDenkanste"/>
              <w:spacing w:after="0" w:line="240" w:lineRule="auto"/>
              <w:rPr>
                <w:sz w:val="22"/>
              </w:rPr>
            </w:pPr>
          </w:p>
          <w:p w:rsidR="00B227BA" w:rsidRPr="00F14709" w:rsidRDefault="00B227BA" w:rsidP="00DB7E2D">
            <w:pPr>
              <w:pStyle w:val="BPDenkanste"/>
              <w:spacing w:after="0" w:line="240" w:lineRule="auto"/>
              <w:rPr>
                <w:sz w:val="22"/>
              </w:rPr>
            </w:pPr>
            <w:r w:rsidRPr="00F14709">
              <w:rPr>
                <w:sz w:val="22"/>
              </w:rPr>
              <w:t>Beispielmaterialien:</w:t>
            </w:r>
          </w:p>
          <w:p w:rsidR="00EB4670" w:rsidRPr="00F14709" w:rsidRDefault="00EB4670" w:rsidP="00AB0A0F">
            <w:pPr>
              <w:pStyle w:val="BCTabelleTextAuflistung"/>
            </w:pPr>
            <w:r w:rsidRPr="00AB0A0F">
              <w:t>LS</w:t>
            </w:r>
            <w:r w:rsidRPr="00F14709">
              <w:t>-Heft (Jahr 2017): Experimente für den Sachunterricht – Grundschule</w:t>
            </w:r>
            <w:r w:rsidR="009F0EA0" w:rsidRPr="00F14709">
              <w:t>n</w:t>
            </w:r>
            <w:r w:rsidR="00DF60DE" w:rsidRPr="00F14709">
              <w:t xml:space="preserve"> Klassen 3 und 4 (GS-22</w:t>
            </w:r>
            <w:r w:rsidRPr="00F14709">
              <w:t xml:space="preserve">): </w:t>
            </w:r>
          </w:p>
          <w:p w:rsidR="00EB4670" w:rsidRPr="00F14709" w:rsidRDefault="006B42F8" w:rsidP="00DB7E2D">
            <w:pPr>
              <w:pStyle w:val="BCTabelleTextAuflistung"/>
              <w:numPr>
                <w:ilvl w:val="0"/>
                <w:numId w:val="0"/>
              </w:numPr>
              <w:spacing w:line="240" w:lineRule="auto"/>
              <w:ind w:left="360"/>
            </w:pPr>
            <w:hyperlink r:id="rId138" w:history="1">
              <w:r w:rsidR="00242A32" w:rsidRPr="00F14709">
                <w:rPr>
                  <w:rStyle w:val="Hyperlink"/>
                </w:rPr>
                <w:t>www.ls-webshop.de</w:t>
              </w:r>
            </w:hyperlink>
            <w:r w:rsidR="00051FEA" w:rsidRPr="00F14709">
              <w:rPr>
                <w:rStyle w:val="Hyperlink"/>
              </w:rPr>
              <w:t xml:space="preserve"> </w:t>
            </w:r>
            <w:r w:rsidR="00DF60DE" w:rsidRPr="00F14709">
              <w:t xml:space="preserve"> (Suchbegriff: GS-22</w:t>
            </w:r>
            <w:r w:rsidR="00EB4670" w:rsidRPr="00F14709">
              <w:t>)</w:t>
            </w:r>
            <w:r w:rsidR="00D56C94" w:rsidRPr="00F14709">
              <w:t xml:space="preserve"> </w:t>
            </w:r>
            <w:r w:rsidR="00FB63DD" w:rsidRPr="00F14709">
              <w:rPr>
                <w:rFonts w:eastAsia="Times New Roman"/>
                <w:bCs/>
                <w:sz w:val="18"/>
                <w:szCs w:val="27"/>
                <w:lang w:eastAsia="de-DE"/>
              </w:rPr>
              <w:t>(zuletzt geprüft am 20.5</w:t>
            </w:r>
            <w:r w:rsidR="00D56C94" w:rsidRPr="00F14709">
              <w:rPr>
                <w:rFonts w:eastAsia="Times New Roman"/>
                <w:bCs/>
                <w:sz w:val="18"/>
                <w:szCs w:val="27"/>
                <w:lang w:eastAsia="de-DE"/>
              </w:rPr>
              <w:t>.2017)</w:t>
            </w:r>
          </w:p>
          <w:p w:rsidR="00A503DA" w:rsidRPr="00F14709" w:rsidRDefault="006B42F8" w:rsidP="00AB0A0F">
            <w:pPr>
              <w:pStyle w:val="BCTabelleTextAuflistung"/>
              <w:rPr>
                <w:sz w:val="24"/>
              </w:rPr>
            </w:pPr>
            <w:hyperlink r:id="rId139" w:history="1">
              <w:r w:rsidR="00A503DA" w:rsidRPr="00F14709">
                <w:rPr>
                  <w:rStyle w:val="Hyperlink"/>
                  <w:sz w:val="24"/>
                </w:rPr>
                <w:t>www.sinus-sh.lernnetz.de</w:t>
              </w:r>
            </w:hyperlink>
            <w:r w:rsidR="00A503DA" w:rsidRPr="00F14709">
              <w:rPr>
                <w:sz w:val="24"/>
              </w:rPr>
              <w:t xml:space="preserve"> </w:t>
            </w:r>
          </w:p>
          <w:p w:rsidR="00A503DA" w:rsidRPr="00F14709" w:rsidRDefault="00A503DA" w:rsidP="00A503DA">
            <w:pPr>
              <w:pStyle w:val="Listenabsatz"/>
              <w:ind w:left="360"/>
              <w:rPr>
                <w:rFonts w:cs="Arial"/>
                <w:sz w:val="24"/>
              </w:rPr>
            </w:pPr>
            <w:r w:rsidRPr="00F14709">
              <w:rPr>
                <w:rFonts w:cs="Arial"/>
                <w:sz w:val="24"/>
              </w:rPr>
              <w:t>(</w:t>
            </w:r>
            <w:r w:rsidR="00166E25" w:rsidRPr="00F14709">
              <w:rPr>
                <w:rFonts w:cs="Arial"/>
                <w:sz w:val="24"/>
              </w:rPr>
              <w:t xml:space="preserve">&gt; </w:t>
            </w:r>
            <w:r w:rsidRPr="00F14709">
              <w:rPr>
                <w:rFonts w:cs="Arial"/>
                <w:sz w:val="24"/>
              </w:rPr>
              <w:t xml:space="preserve">Sinus an Grundschulen – weiter … &gt; Materialien &gt; </w:t>
            </w:r>
            <w:r w:rsidR="00166E25" w:rsidRPr="00F14709">
              <w:rPr>
                <w:rFonts w:cs="Arial"/>
                <w:sz w:val="24"/>
              </w:rPr>
              <w:t xml:space="preserve">Sachunterricht &gt; </w:t>
            </w:r>
            <w:r w:rsidR="00552A13" w:rsidRPr="00F14709">
              <w:rPr>
                <w:rFonts w:cs="Arial"/>
                <w:sz w:val="24"/>
              </w:rPr>
              <w:t>Unterrichtsthemen</w:t>
            </w:r>
            <w:r w:rsidR="00166E25" w:rsidRPr="00F14709">
              <w:rPr>
                <w:rFonts w:cs="Arial"/>
                <w:sz w:val="24"/>
              </w:rPr>
              <w:t xml:space="preserve"> </w:t>
            </w:r>
            <w:r w:rsidRPr="00F14709">
              <w:rPr>
                <w:rFonts w:cs="Arial"/>
                <w:sz w:val="24"/>
              </w:rPr>
              <w:t xml:space="preserve">&gt; </w:t>
            </w:r>
            <w:hyperlink r:id="rId140" w:history="1">
              <w:r w:rsidRPr="00F14709">
                <w:rPr>
                  <w:rStyle w:val="Hyperlink"/>
                  <w:rFonts w:cs="Arial"/>
                  <w:sz w:val="24"/>
                </w:rPr>
                <w:t>Heißer Draht – Herstellen eines Geschicklichkeitsspiels</w:t>
              </w:r>
            </w:hyperlink>
            <w:r w:rsidRPr="00F14709">
              <w:rPr>
                <w:rFonts w:cs="Arial"/>
                <w:sz w:val="24"/>
              </w:rPr>
              <w:t>)</w:t>
            </w:r>
          </w:p>
          <w:p w:rsidR="00FB63DD" w:rsidRPr="00F14709" w:rsidRDefault="00FB63DD" w:rsidP="00FB63DD">
            <w:pPr>
              <w:ind w:left="360"/>
              <w:rPr>
                <w:rFonts w:cs="Arial"/>
              </w:rPr>
            </w:pPr>
            <w:r w:rsidRPr="00F14709">
              <w:rPr>
                <w:rFonts w:cs="Arial"/>
                <w:bCs/>
                <w:sz w:val="18"/>
                <w:szCs w:val="27"/>
              </w:rPr>
              <w:t>(zuletzt geprüft am 20.5.2017)</w:t>
            </w:r>
          </w:p>
          <w:p w:rsidR="00A503DA" w:rsidRPr="00F14709" w:rsidRDefault="00A503DA" w:rsidP="00DB7E2D">
            <w:pPr>
              <w:rPr>
                <w:rFonts w:eastAsia="Calibri" w:cs="Arial"/>
              </w:rPr>
            </w:pPr>
          </w:p>
          <w:p w:rsidR="00B227BA" w:rsidRPr="00F14709" w:rsidRDefault="00B227BA" w:rsidP="00DB7E2D">
            <w:pPr>
              <w:rPr>
                <w:rFonts w:eastAsia="Calibri" w:cs="Arial"/>
              </w:rPr>
            </w:pPr>
            <w:r w:rsidRPr="00F14709">
              <w:rPr>
                <w:rFonts w:cs="Arial"/>
                <w:shd w:val="clear" w:color="auto" w:fill="A3D7B7"/>
              </w:rPr>
              <w:t>L BNE, PG</w:t>
            </w:r>
          </w:p>
        </w:tc>
      </w:tr>
      <w:tr w:rsidR="00B227BA" w:rsidRPr="00F14709" w:rsidTr="00166E25">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3. nachhaltige Handlungsweisen als Lebensgrundlage für alle Menschen umsetzen</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p>
          <w:p w:rsidR="00B227BA" w:rsidRPr="00F14709" w:rsidRDefault="005176E2"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2.5</w:t>
            </w:r>
            <w:r w:rsidR="00B227BA" w:rsidRPr="00F14709">
              <w:rPr>
                <w:rFonts w:cs="Arial"/>
                <w:b/>
                <w:sz w:val="22"/>
                <w:szCs w:val="22"/>
              </w:rPr>
              <w:t xml:space="preserve"> Reflektieren und sich positionieren</w:t>
            </w:r>
          </w:p>
          <w:p w:rsidR="00B227BA" w:rsidRPr="00F14709" w:rsidRDefault="00B227BA"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6. die Bedeutung der fachspezifischen Inhalte über das Fach hinaus für das eigene Leben reflektieren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3.2.3.4 Energie</w:t>
            </w:r>
          </w:p>
          <w:p w:rsidR="00B227BA" w:rsidRPr="00F14709" w:rsidRDefault="00B227BA" w:rsidP="00DB7E2D">
            <w:pPr>
              <w:rPr>
                <w:rFonts w:cs="Arial"/>
                <w:b/>
              </w:rPr>
            </w:pPr>
            <w:r w:rsidRPr="00F14709">
              <w:rPr>
                <w:rFonts w:cs="Arial"/>
              </w:rPr>
              <w:t>(7) verantwortungsbewusst mit den endlichen Energieträgern umgehen sowie entsprechende Handlungsalternativen entwickeln und umsetzen</w:t>
            </w:r>
          </w:p>
        </w:tc>
        <w:tc>
          <w:tcPr>
            <w:tcW w:w="3980" w:type="dxa"/>
            <w:tcBorders>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Energie sparen</w:t>
            </w:r>
          </w:p>
          <w:p w:rsidR="00B227BA" w:rsidRPr="00F14709" w:rsidRDefault="00B227BA" w:rsidP="00FB6119">
            <w:pPr>
              <w:numPr>
                <w:ilvl w:val="0"/>
                <w:numId w:val="22"/>
              </w:numPr>
              <w:rPr>
                <w:rFonts w:cs="Arial"/>
              </w:rPr>
            </w:pPr>
            <w:r w:rsidRPr="00F14709">
              <w:rPr>
                <w:rFonts w:cs="Arial"/>
              </w:rPr>
              <w:t>Energiespartipps</w:t>
            </w:r>
          </w:p>
        </w:tc>
        <w:tc>
          <w:tcPr>
            <w:tcW w:w="3980" w:type="dxa"/>
            <w:tcBorders>
              <w:left w:val="single" w:sz="4" w:space="0" w:color="auto"/>
              <w:bottom w:val="single" w:sz="4" w:space="0" w:color="auto"/>
              <w:right w:val="single" w:sz="4" w:space="0" w:color="auto"/>
            </w:tcBorders>
            <w:shd w:val="clear" w:color="auto" w:fill="auto"/>
          </w:tcPr>
          <w:p w:rsidR="00B227BA" w:rsidRPr="00F14709" w:rsidRDefault="00B227BA" w:rsidP="001C2977">
            <w:pPr>
              <w:rPr>
                <w:rFonts w:cs="Arial"/>
              </w:rPr>
            </w:pPr>
            <w:r w:rsidRPr="00F14709">
              <w:rPr>
                <w:rFonts w:cs="Arial"/>
              </w:rPr>
              <w:t xml:space="preserve">Maßnahmen zum verantwortungsbewussten Umgang mit </w:t>
            </w:r>
            <w:r w:rsidR="00243669" w:rsidRPr="00F14709">
              <w:rPr>
                <w:rFonts w:cs="Arial"/>
              </w:rPr>
              <w:t xml:space="preserve">endlichen </w:t>
            </w:r>
            <w:r w:rsidRPr="00F14709">
              <w:rPr>
                <w:rFonts w:cs="Arial"/>
              </w:rPr>
              <w:t>Energieträgern in der Schule umsetzen.</w:t>
            </w:r>
          </w:p>
          <w:p w:rsidR="006A24B2" w:rsidRPr="00F14709" w:rsidRDefault="006A24B2" w:rsidP="00DB7E2D">
            <w:pPr>
              <w:pStyle w:val="BPDenkanste"/>
              <w:spacing w:after="0" w:line="240" w:lineRule="auto"/>
              <w:rPr>
                <w:sz w:val="22"/>
              </w:rPr>
            </w:pPr>
          </w:p>
          <w:p w:rsidR="00B227BA" w:rsidRPr="00F14709" w:rsidRDefault="006A24B2" w:rsidP="00BD6A31">
            <w:pPr>
              <w:pStyle w:val="BPDenkanste"/>
              <w:spacing w:after="0" w:line="240" w:lineRule="auto"/>
              <w:rPr>
                <w:sz w:val="22"/>
              </w:rPr>
            </w:pPr>
            <w:r w:rsidRPr="00F14709">
              <w:rPr>
                <w:sz w:val="22"/>
              </w:rPr>
              <w:t>Beispielmaterialien:</w:t>
            </w:r>
          </w:p>
          <w:p w:rsidR="002F3423" w:rsidRPr="00F14709" w:rsidRDefault="002F3423" w:rsidP="00AB0A0F">
            <w:pPr>
              <w:pStyle w:val="BCTabelleTextAuflistung"/>
            </w:pPr>
            <w:r w:rsidRPr="00F14709">
              <w:t xml:space="preserve">Ministerium für Umwelt, Klima und Energiewirtschaft Baden-Württemberg </w:t>
            </w:r>
            <w:r w:rsidR="00204CE7" w:rsidRPr="00F14709">
              <w:t>–</w:t>
            </w:r>
            <w:r w:rsidRPr="00F14709">
              <w:t xml:space="preserve"> </w:t>
            </w:r>
            <w:r w:rsidR="00BD6A31" w:rsidRPr="00F14709">
              <w:t>KlimaNet Baden-Württemberg:</w:t>
            </w:r>
          </w:p>
          <w:p w:rsidR="00AB791E" w:rsidRPr="00F14709" w:rsidRDefault="006B42F8" w:rsidP="002F3423">
            <w:pPr>
              <w:ind w:left="360"/>
              <w:rPr>
                <w:rFonts w:cs="Arial"/>
              </w:rPr>
            </w:pPr>
            <w:hyperlink r:id="rId141" w:history="1">
              <w:r w:rsidR="00AB791E" w:rsidRPr="00F14709">
                <w:rPr>
                  <w:rStyle w:val="Hyperlink"/>
                  <w:rFonts w:cs="Arial"/>
                </w:rPr>
                <w:t>www.um.baden-wuerttemberg.de</w:t>
              </w:r>
            </w:hyperlink>
            <w:r w:rsidR="00AB791E" w:rsidRPr="00F14709">
              <w:rPr>
                <w:rFonts w:cs="Arial"/>
              </w:rPr>
              <w:t xml:space="preserve"> (&gt; Umwelt &amp; Natur &gt; Nachhaltigkeit: Bildung für nachhaltige Entwicklung &gt; Schulen &gt; Klimaschutz: Klimanet &gt; Materialien/Literatur: Unterrichtsmaterial &gt; </w:t>
            </w:r>
            <w:hyperlink r:id="rId142" w:history="1">
              <w:r w:rsidR="00AB791E" w:rsidRPr="00F14709">
                <w:rPr>
                  <w:rStyle w:val="Hyperlink"/>
                  <w:rFonts w:cs="Arial"/>
                </w:rPr>
                <w:t>Grundschule</w:t>
              </w:r>
            </w:hyperlink>
            <w:r w:rsidR="00AB791E" w:rsidRPr="00F14709">
              <w:rPr>
                <w:rFonts w:cs="Arial"/>
              </w:rPr>
              <w:t>)</w:t>
            </w:r>
            <w:r w:rsidR="00D56C94" w:rsidRPr="00F14709">
              <w:rPr>
                <w:rFonts w:cs="Arial"/>
              </w:rPr>
              <w:t xml:space="preserve"> </w:t>
            </w:r>
            <w:r w:rsidR="00135259" w:rsidRPr="00F14709">
              <w:rPr>
                <w:rFonts w:cs="Arial"/>
                <w:bCs/>
                <w:sz w:val="18"/>
                <w:szCs w:val="27"/>
              </w:rPr>
              <w:t>(zuletzt geprüft am 20.5</w:t>
            </w:r>
            <w:r w:rsidR="00D56C94" w:rsidRPr="00F14709">
              <w:rPr>
                <w:rFonts w:cs="Arial"/>
                <w:bCs/>
                <w:sz w:val="18"/>
                <w:szCs w:val="27"/>
              </w:rPr>
              <w:t>.2017)</w:t>
            </w:r>
          </w:p>
          <w:p w:rsidR="00135259" w:rsidRPr="00F14709" w:rsidRDefault="003A6299" w:rsidP="006F1299">
            <w:pPr>
              <w:pStyle w:val="BCTabelleTextAuflistung"/>
            </w:pPr>
            <w:r w:rsidRPr="00AB0A0F">
              <w:t>KlimaNet</w:t>
            </w:r>
            <w:r w:rsidRPr="00F14709">
              <w:t xml:space="preserve"> für Kids – Umweltschutz für Jugendliche</w:t>
            </w:r>
          </w:p>
          <w:p w:rsidR="003A6299" w:rsidRPr="00F14709" w:rsidRDefault="006B42F8" w:rsidP="00AB0A0F">
            <w:pPr>
              <w:pStyle w:val="BCTabelleTextAuflistung"/>
            </w:pPr>
            <w:hyperlink r:id="rId143" w:history="1">
              <w:r w:rsidR="003934DC" w:rsidRPr="00AB0A0F">
                <w:rPr>
                  <w:rStyle w:val="Hyperlink"/>
                  <w:color w:val="auto"/>
                  <w:u w:val="none"/>
                </w:rPr>
                <w:t>www</w:t>
              </w:r>
              <w:r w:rsidR="003934DC" w:rsidRPr="00F14709">
                <w:rPr>
                  <w:rStyle w:val="Hyperlink"/>
                  <w:rFonts w:eastAsia="Times New Roman"/>
                  <w:szCs w:val="24"/>
                  <w:lang w:eastAsia="de-DE"/>
                </w:rPr>
                <w:t>.bne-kompass.de</w:t>
              </w:r>
            </w:hyperlink>
            <w:r w:rsidR="003934DC" w:rsidRPr="00F14709">
              <w:t xml:space="preserve"> </w:t>
            </w:r>
          </w:p>
          <w:p w:rsidR="003934DC" w:rsidRPr="00F14709" w:rsidRDefault="00032C39" w:rsidP="003A6299">
            <w:pPr>
              <w:pStyle w:val="BCTabelleTextAuflistung"/>
              <w:numPr>
                <w:ilvl w:val="0"/>
                <w:numId w:val="0"/>
              </w:numPr>
              <w:spacing w:line="240" w:lineRule="auto"/>
              <w:ind w:left="360"/>
            </w:pPr>
            <w:r w:rsidRPr="00F14709">
              <w:t>(&gt; Bildungsangebote –</w:t>
            </w:r>
            <w:r w:rsidR="003934DC" w:rsidRPr="00F14709">
              <w:t xml:space="preserve"> Such</w:t>
            </w:r>
            <w:r w:rsidR="00857F40" w:rsidRPr="00F14709">
              <w:t>e ein</w:t>
            </w:r>
            <w:r w:rsidR="003934DC" w:rsidRPr="00F14709">
              <w:t>gren</w:t>
            </w:r>
            <w:r w:rsidRPr="00F14709">
              <w:t xml:space="preserve">zen &gt; Zielgruppen: Grundschule &gt; Klasse: 4 &gt; </w:t>
            </w:r>
            <w:r w:rsidR="003934DC" w:rsidRPr="00F14709">
              <w:t xml:space="preserve">Themenbezug: </w:t>
            </w:r>
            <w:hyperlink r:id="rId144" w:history="1">
              <w:r w:rsidR="003934DC" w:rsidRPr="00F14709">
                <w:rPr>
                  <w:rStyle w:val="Hyperlink"/>
                </w:rPr>
                <w:t>Energie</w:t>
              </w:r>
            </w:hyperlink>
            <w:r w:rsidR="00155B8E" w:rsidRPr="00F14709">
              <w:t xml:space="preserve"> &gt; Auswahl anzeigen</w:t>
            </w:r>
            <w:r w:rsidR="003934DC" w:rsidRPr="00F14709">
              <w:t>)</w:t>
            </w:r>
          </w:p>
          <w:p w:rsidR="00D0778B" w:rsidRPr="00F14709" w:rsidRDefault="00D0778B" w:rsidP="00D0778B">
            <w:pPr>
              <w:ind w:left="360"/>
              <w:rPr>
                <w:rFonts w:cs="Arial"/>
              </w:rPr>
            </w:pPr>
            <w:r w:rsidRPr="00F14709">
              <w:rPr>
                <w:rFonts w:cs="Arial"/>
                <w:bCs/>
                <w:sz w:val="18"/>
                <w:szCs w:val="27"/>
              </w:rPr>
              <w:t>(zuletzt geprüft am 20.5.2017)</w:t>
            </w:r>
          </w:p>
          <w:p w:rsidR="006A24B2" w:rsidRPr="00F14709" w:rsidRDefault="006A24B2" w:rsidP="00DB7E2D">
            <w:pPr>
              <w:rPr>
                <w:rFonts w:cs="Arial"/>
              </w:rPr>
            </w:pPr>
          </w:p>
          <w:p w:rsidR="00B227BA" w:rsidRPr="00F14709" w:rsidRDefault="00B227BA" w:rsidP="00DB7E2D">
            <w:pPr>
              <w:rPr>
                <w:rFonts w:eastAsia="Calibri" w:cs="Arial"/>
              </w:rPr>
            </w:pPr>
            <w:r w:rsidRPr="00F14709">
              <w:rPr>
                <w:rFonts w:cs="Arial"/>
                <w:shd w:val="clear" w:color="auto" w:fill="A3D7B7"/>
              </w:rPr>
              <w:t>L BNE</w:t>
            </w:r>
          </w:p>
        </w:tc>
      </w:tr>
    </w:tbl>
    <w:p w:rsidR="00111C42" w:rsidRDefault="00111C42" w:rsidP="00DB7E2D">
      <w:pPr>
        <w:rPr>
          <w:rFonts w:cs="Arial"/>
        </w:rPr>
      </w:pPr>
      <w:r>
        <w:rPr>
          <w:rFonts w:cs="Arial"/>
        </w:rPr>
        <w:br w:type="page"/>
      </w:r>
    </w:p>
    <w:tbl>
      <w:tblPr>
        <w:tblpPr w:leftFromText="141" w:rightFromText="141"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3B4565" w:rsidRPr="00F14709" w:rsidTr="00EE06BE">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tcPr>
          <w:p w:rsidR="003B4565" w:rsidRPr="00F14709" w:rsidRDefault="003B4565" w:rsidP="00DB7E2D">
            <w:pPr>
              <w:pStyle w:val="bcTab"/>
              <w:pageBreakBefore/>
              <w:widowControl w:val="0"/>
            </w:pP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24" w:name="_Toc484001842"/>
            <w:r w:rsidRPr="00F14709">
              <w:t>Verpackungen</w:t>
            </w:r>
            <w:bookmarkEnd w:id="24"/>
          </w:p>
          <w:p w:rsidR="003B4565" w:rsidRPr="00F14709" w:rsidRDefault="003B4565" w:rsidP="00DB7E2D">
            <w:pPr>
              <w:pStyle w:val="bcTabcaStd"/>
            </w:pPr>
            <w:r w:rsidRPr="00F14709">
              <w:t>ca. 9 Unterrichtsstunden</w:t>
            </w:r>
          </w:p>
        </w:tc>
      </w:tr>
      <w:tr w:rsidR="003B4565" w:rsidRPr="00F14709" w:rsidTr="00EE06BE">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3B4565" w:rsidRPr="00F14709" w:rsidRDefault="003B4565" w:rsidP="00243669">
            <w:pPr>
              <w:pStyle w:val="BPIKKompetenzBeschreibung"/>
              <w:spacing w:before="0" w:after="0" w:line="240" w:lineRule="auto"/>
              <w:rPr>
                <w:sz w:val="22"/>
              </w:rPr>
            </w:pPr>
            <w:r w:rsidRPr="00F14709">
              <w:rPr>
                <w:sz w:val="22"/>
              </w:rPr>
              <w:t>Die Schülerinnen und Schüler können Eigenschaften ausgewählter Materialien untersuchen, erkennen und erläutern. Sie analysieren Faktoren, die das Konsumverhalten beeinflussen und verfeinern ihr Bewusstsein für einen verantwortlichen und nachhaltigen Umgang mit Ressourcen. Dabei entwickeln sie ein zunehmend reflektiertes Konsumverhalten.</w:t>
            </w:r>
          </w:p>
        </w:tc>
      </w:tr>
      <w:tr w:rsidR="003B4565" w:rsidRPr="00F14709" w:rsidTr="00EE06BE">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tcPr>
          <w:p w:rsidR="003B4565" w:rsidRPr="00F14709" w:rsidRDefault="003B4565" w:rsidP="00DB7E2D">
            <w:pPr>
              <w:pStyle w:val="bcTabweiKompetenzen"/>
            </w:pPr>
            <w:r w:rsidRPr="00F14709">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3B4565" w:rsidRPr="00F14709" w:rsidRDefault="003B4565" w:rsidP="00DB7E2D">
            <w:pPr>
              <w:pStyle w:val="bcTabweiKompetenzen"/>
            </w:pPr>
            <w:r w:rsidRPr="00F14709">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3B4565" w:rsidRPr="00F14709" w:rsidRDefault="003B4565" w:rsidP="00DB7E2D">
            <w:pPr>
              <w:pStyle w:val="bcTabschwKompetenzen"/>
            </w:pPr>
            <w:r w:rsidRPr="00F14709">
              <w:t>Konkretisierung,</w:t>
            </w:r>
            <w:r w:rsidRPr="00F1470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3B4565" w:rsidRPr="00F14709" w:rsidRDefault="003B4565" w:rsidP="00DB7E2D">
            <w:pPr>
              <w:pStyle w:val="bcTabschwKompetenzen"/>
            </w:pPr>
            <w:r w:rsidRPr="00F14709">
              <w:t xml:space="preserve">Hinweise, Arbeitsmittel, </w:t>
            </w:r>
            <w:r w:rsidRPr="00F14709">
              <w:br/>
              <w:t>Organisation, Verweise</w:t>
            </w:r>
          </w:p>
        </w:tc>
      </w:tr>
      <w:tr w:rsidR="003B4565" w:rsidRPr="00F14709" w:rsidTr="00EE06BE">
        <w:trPr>
          <w:trHeight w:val="2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565" w:rsidRPr="00F14709" w:rsidRDefault="003B4565" w:rsidP="00DB7E2D">
            <w:pPr>
              <w:jc w:val="center"/>
              <w:rPr>
                <w:rFonts w:eastAsia="Calibri" w:cs="Arial"/>
                <w:szCs w:val="22"/>
              </w:rPr>
            </w:pPr>
            <w:r w:rsidRPr="00F14709">
              <w:rPr>
                <w:rFonts w:cs="Arial"/>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Alles Müll?</w:t>
            </w:r>
          </w:p>
          <w:p w:rsidR="003B4565" w:rsidRPr="00F14709" w:rsidRDefault="003B4565" w:rsidP="00FB6119">
            <w:pPr>
              <w:numPr>
                <w:ilvl w:val="0"/>
                <w:numId w:val="34"/>
              </w:numPr>
              <w:rPr>
                <w:rFonts w:cs="Arial"/>
              </w:rPr>
            </w:pPr>
            <w:r w:rsidRPr="00F14709">
              <w:rPr>
                <w:rFonts w:cs="Arial"/>
              </w:rPr>
              <w:t>Müll sortieren</w:t>
            </w:r>
          </w:p>
          <w:p w:rsidR="003B4565" w:rsidRPr="00F14709" w:rsidRDefault="003B4565" w:rsidP="00FB6119">
            <w:pPr>
              <w:numPr>
                <w:ilvl w:val="0"/>
                <w:numId w:val="34"/>
              </w:numPr>
              <w:rPr>
                <w:rFonts w:cs="Arial"/>
              </w:rPr>
            </w:pPr>
            <w:r w:rsidRPr="00F14709">
              <w:rPr>
                <w:rFonts w:cs="Arial"/>
              </w:rPr>
              <w:t>Materialklassen bilden und vergleichen</w:t>
            </w:r>
          </w:p>
          <w:p w:rsidR="003B4565" w:rsidRPr="00F14709" w:rsidRDefault="003B4565" w:rsidP="00FB6119">
            <w:pPr>
              <w:numPr>
                <w:ilvl w:val="0"/>
                <w:numId w:val="34"/>
              </w:numPr>
              <w:rPr>
                <w:rFonts w:cs="Arial"/>
              </w:rPr>
            </w:pPr>
            <w:r w:rsidRPr="00F14709">
              <w:rPr>
                <w:rFonts w:cs="Arial"/>
              </w:rPr>
              <w:t>Materialeigenschaften experimentell vergleichen (z.B. Löslichkeit, Schwimmfähigkeit, Brennbarkeit)</w:t>
            </w:r>
          </w:p>
          <w:p w:rsidR="003B4565" w:rsidRPr="00F14709" w:rsidRDefault="003B4565" w:rsidP="00DB7E2D">
            <w:pPr>
              <w:rPr>
                <w:rFonts w:cs="Arial"/>
                <w:b/>
              </w:rPr>
            </w:pPr>
          </w:p>
          <w:p w:rsidR="003B4565" w:rsidRPr="00F14709" w:rsidRDefault="003B4565" w:rsidP="00DB7E2D">
            <w:pPr>
              <w:rPr>
                <w:rFonts w:cs="Arial"/>
                <w:b/>
              </w:rPr>
            </w:pPr>
            <w:r w:rsidRPr="00F14709">
              <w:rPr>
                <w:rFonts w:cs="Arial"/>
                <w:b/>
              </w:rPr>
              <w:t>Der Abfallberg – wohin damit?</w:t>
            </w:r>
          </w:p>
          <w:p w:rsidR="003B4565" w:rsidRPr="00F14709" w:rsidRDefault="003B4565" w:rsidP="00FB6119">
            <w:pPr>
              <w:numPr>
                <w:ilvl w:val="0"/>
                <w:numId w:val="35"/>
              </w:numPr>
              <w:rPr>
                <w:rFonts w:cs="Arial"/>
                <w:i/>
              </w:rPr>
            </w:pPr>
            <w:r w:rsidRPr="00F14709">
              <w:rPr>
                <w:rFonts w:cs="Arial"/>
              </w:rPr>
              <w:t>Abfalltrennung und Abfallentsorgung an der Schule und zu Hause erkunden</w:t>
            </w:r>
          </w:p>
          <w:p w:rsidR="003B4565" w:rsidRPr="00F14709" w:rsidRDefault="003B4565" w:rsidP="00FB6119">
            <w:pPr>
              <w:numPr>
                <w:ilvl w:val="0"/>
                <w:numId w:val="35"/>
              </w:numPr>
              <w:rPr>
                <w:rFonts w:cs="Arial"/>
                <w:i/>
              </w:rPr>
            </w:pPr>
            <w:r w:rsidRPr="00F14709">
              <w:rPr>
                <w:rFonts w:cs="Arial"/>
              </w:rPr>
              <w:t xml:space="preserve">Müll vermeiden – </w:t>
            </w:r>
            <w:r w:rsidR="00204CE7" w:rsidRPr="00F14709">
              <w:rPr>
                <w:rFonts w:cs="Arial"/>
              </w:rPr>
              <w:t xml:space="preserve">aber </w:t>
            </w:r>
            <w:r w:rsidRPr="00F14709">
              <w:rPr>
                <w:rFonts w:cs="Arial"/>
              </w:rPr>
              <w:t>wie?</w:t>
            </w:r>
          </w:p>
          <w:p w:rsidR="003B4565" w:rsidRPr="00F14709" w:rsidRDefault="003B4565" w:rsidP="00DB7E2D">
            <w:pPr>
              <w:rPr>
                <w:rFonts w:cs="Arial"/>
              </w:rPr>
            </w:pPr>
          </w:p>
          <w:p w:rsidR="003B4565" w:rsidRPr="00F14709" w:rsidRDefault="003B4565" w:rsidP="00DB7E2D">
            <w:pPr>
              <w:rPr>
                <w:rFonts w:cs="Arial"/>
                <w:b/>
              </w:rPr>
            </w:pPr>
            <w:r w:rsidRPr="00F14709">
              <w:rPr>
                <w:rFonts w:cs="Arial"/>
                <w:b/>
              </w:rPr>
              <w:t>Manche Dinge leben länger</w:t>
            </w:r>
          </w:p>
          <w:p w:rsidR="003B4565" w:rsidRPr="00F14709" w:rsidRDefault="003B4565" w:rsidP="00FB6119">
            <w:pPr>
              <w:pStyle w:val="FarbigeListe-Akzent11"/>
              <w:numPr>
                <w:ilvl w:val="0"/>
                <w:numId w:val="35"/>
              </w:numPr>
              <w:rPr>
                <w:rFonts w:ascii="Arial" w:eastAsia="Times New Roman" w:hAnsi="Arial"/>
                <w:lang w:eastAsia="de-DE"/>
              </w:rPr>
            </w:pPr>
            <w:r w:rsidRPr="00F14709">
              <w:rPr>
                <w:rFonts w:ascii="Arial" w:eastAsia="Times New Roman" w:hAnsi="Arial"/>
                <w:lang w:eastAsia="de-DE"/>
              </w:rPr>
              <w:t>Einfache Recyclingvorgänge experimentell (z.B. Papier schöpfen, Kerzen aus Wachsresten herstellen) oder mediengestützt (z.B. das Leben einer PET-Flasche) veranschaulichen</w:t>
            </w:r>
          </w:p>
        </w:tc>
        <w:tc>
          <w:tcPr>
            <w:tcW w:w="3980" w:type="dxa"/>
            <w:vMerge w:val="restart"/>
            <w:tcBorders>
              <w:top w:val="single" w:sz="4" w:space="0" w:color="auto"/>
              <w:left w:val="single" w:sz="4" w:space="0" w:color="auto"/>
              <w:right w:val="single" w:sz="4" w:space="0" w:color="auto"/>
            </w:tcBorders>
            <w:shd w:val="clear" w:color="auto" w:fill="auto"/>
          </w:tcPr>
          <w:p w:rsidR="003B4565" w:rsidRPr="00F14709" w:rsidRDefault="003B4565" w:rsidP="00DB7E2D">
            <w:pPr>
              <w:rPr>
                <w:rFonts w:cs="Arial"/>
              </w:rPr>
            </w:pPr>
            <w:r w:rsidRPr="00F14709">
              <w:rPr>
                <w:rFonts w:cs="Arial"/>
              </w:rPr>
              <w:t>Das Bewusstsein für einen verantwortungsbewussten Umgang mit Ressourcen verfeinern.</w:t>
            </w:r>
          </w:p>
          <w:p w:rsidR="003B4565" w:rsidRPr="00F14709" w:rsidRDefault="003B4565" w:rsidP="00DB7E2D">
            <w:pPr>
              <w:rPr>
                <w:rFonts w:cs="Arial"/>
              </w:rPr>
            </w:pPr>
          </w:p>
          <w:p w:rsidR="003B4565" w:rsidRPr="00F14709" w:rsidRDefault="003B4565" w:rsidP="00DB7E2D">
            <w:pPr>
              <w:rPr>
                <w:rFonts w:cs="Arial"/>
              </w:rPr>
            </w:pPr>
            <w:r w:rsidRPr="00F14709">
              <w:rPr>
                <w:rFonts w:cs="Arial"/>
              </w:rPr>
              <w:t>Beispielmaterialien:</w:t>
            </w:r>
          </w:p>
          <w:p w:rsidR="003B4565" w:rsidRPr="00F14709" w:rsidRDefault="003A6299" w:rsidP="00AB0A0F">
            <w:pPr>
              <w:pStyle w:val="BCTabelleTextAuflistung"/>
            </w:pPr>
            <w:r w:rsidRPr="00F14709">
              <w:t>Bundesministerium für Umwelt</w:t>
            </w:r>
            <w:r w:rsidR="003B4565" w:rsidRPr="00F14709">
              <w:t>, Naturschutz, Bau und Reaktorsicherheit</w:t>
            </w:r>
            <w:r w:rsidR="000D709E" w:rsidRPr="00F14709">
              <w:t>:</w:t>
            </w:r>
          </w:p>
          <w:p w:rsidR="00B02680" w:rsidRPr="00F14709" w:rsidRDefault="006B42F8" w:rsidP="00DB7E2D">
            <w:pPr>
              <w:ind w:left="360"/>
              <w:rPr>
                <w:rFonts w:cs="Arial"/>
              </w:rPr>
            </w:pPr>
            <w:hyperlink r:id="rId145" w:history="1">
              <w:r w:rsidR="003B4565" w:rsidRPr="00F14709">
                <w:rPr>
                  <w:rStyle w:val="Hyperlink"/>
                  <w:rFonts w:cs="Arial"/>
                </w:rPr>
                <w:t>www.bmub.</w:t>
              </w:r>
              <w:r w:rsidR="00E167ED" w:rsidRPr="00F14709">
                <w:rPr>
                  <w:rStyle w:val="Hyperlink"/>
                  <w:rFonts w:cs="Arial"/>
                </w:rPr>
                <w:t>bund.</w:t>
              </w:r>
              <w:r w:rsidR="003B4565" w:rsidRPr="00F14709">
                <w:rPr>
                  <w:rStyle w:val="Hyperlink"/>
                  <w:rFonts w:cs="Arial"/>
                </w:rPr>
                <w:t>de</w:t>
              </w:r>
            </w:hyperlink>
            <w:r w:rsidR="003B4565" w:rsidRPr="00F14709">
              <w:rPr>
                <w:rFonts w:cs="Arial"/>
              </w:rPr>
              <w:t xml:space="preserve"> (&gt; Service &gt; </w:t>
            </w:r>
            <w:r w:rsidR="00D63060" w:rsidRPr="00F14709">
              <w:rPr>
                <w:rFonts w:cs="Arial"/>
              </w:rPr>
              <w:t>Publikationen</w:t>
            </w:r>
            <w:r w:rsidR="003B4565" w:rsidRPr="00F14709">
              <w:rPr>
                <w:rFonts w:cs="Arial"/>
              </w:rPr>
              <w:t xml:space="preserve"> &gt; Bildungsmaterialien &gt; Grundschule &gt; </w:t>
            </w:r>
            <w:hyperlink r:id="rId146" w:history="1">
              <w:r w:rsidR="003B4565" w:rsidRPr="00F14709">
                <w:rPr>
                  <w:rStyle w:val="Hyperlink"/>
                  <w:rFonts w:cs="Arial"/>
                </w:rPr>
                <w:t>Abfall</w:t>
              </w:r>
              <w:r w:rsidR="00175840" w:rsidRPr="00F14709">
                <w:rPr>
                  <w:rStyle w:val="Hyperlink"/>
                  <w:rFonts w:cs="Arial"/>
                </w:rPr>
                <w:t>vermeidung, -entsorgung und Recycling</w:t>
              </w:r>
            </w:hyperlink>
            <w:r w:rsidR="003B4565" w:rsidRPr="00F14709">
              <w:rPr>
                <w:rFonts w:cs="Arial"/>
              </w:rPr>
              <w:t>)</w:t>
            </w:r>
            <w:r w:rsidR="00B02680" w:rsidRPr="00F14709">
              <w:rPr>
                <w:rFonts w:cs="Arial"/>
              </w:rPr>
              <w:t xml:space="preserve"> </w:t>
            </w:r>
            <w:r w:rsidR="00D0778B" w:rsidRPr="00F14709">
              <w:rPr>
                <w:rFonts w:cs="Arial"/>
                <w:bCs/>
                <w:sz w:val="18"/>
                <w:szCs w:val="27"/>
              </w:rPr>
              <w:t>(zuletzt geprüft am 20.5</w:t>
            </w:r>
            <w:r w:rsidR="00B02680" w:rsidRPr="00F14709">
              <w:rPr>
                <w:rFonts w:cs="Arial"/>
                <w:bCs/>
                <w:sz w:val="18"/>
                <w:szCs w:val="27"/>
              </w:rPr>
              <w:t>.2017)</w:t>
            </w:r>
          </w:p>
          <w:p w:rsidR="003B4565" w:rsidRPr="00F14709" w:rsidRDefault="003B4565" w:rsidP="00DB7E2D">
            <w:pPr>
              <w:rPr>
                <w:rFonts w:cs="Arial"/>
                <w:i/>
              </w:rPr>
            </w:pPr>
          </w:p>
          <w:p w:rsidR="003B4565" w:rsidRPr="00F14709" w:rsidRDefault="003B4565" w:rsidP="00DB7E2D">
            <w:pPr>
              <w:rPr>
                <w:rFonts w:cs="Arial"/>
              </w:rPr>
            </w:pPr>
            <w:r w:rsidRPr="00F14709">
              <w:rPr>
                <w:rFonts w:cs="Arial"/>
                <w:shd w:val="clear" w:color="auto" w:fill="A3D7B7"/>
              </w:rPr>
              <w:t>L BNE</w:t>
            </w:r>
          </w:p>
        </w:tc>
      </w:tr>
      <w:tr w:rsidR="003B4565" w:rsidRPr="00F14709" w:rsidTr="00EE06BE">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2. Methoden der </w:t>
            </w:r>
            <w:r w:rsidR="00C62E6E" w:rsidRPr="00F14709">
              <w:rPr>
                <w:rFonts w:cs="Arial"/>
                <w:sz w:val="22"/>
                <w:szCs w:val="22"/>
              </w:rPr>
              <w:t xml:space="preserve">[…] </w:t>
            </w:r>
            <w:r w:rsidRPr="00F14709">
              <w:rPr>
                <w:rFonts w:cs="Arial"/>
                <w:sz w:val="22"/>
                <w:szCs w:val="22"/>
              </w:rPr>
              <w:t>Erkenntnisgewinnung anwenden</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p>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3. nachhaltige Handlungsweisen </w:t>
            </w:r>
            <w:r w:rsidR="00C62E6E" w:rsidRPr="00F14709">
              <w:rPr>
                <w:rFonts w:cs="Arial"/>
                <w:sz w:val="22"/>
                <w:szCs w:val="22"/>
              </w:rPr>
              <w:t xml:space="preserve">[…] </w:t>
            </w:r>
            <w:r w:rsidRPr="00F14709">
              <w:rPr>
                <w:rFonts w:cs="Arial"/>
                <w:sz w:val="22"/>
                <w:szCs w:val="22"/>
              </w:rPr>
              <w:t>umsetzen</w:t>
            </w:r>
          </w:p>
          <w:p w:rsidR="003B4565" w:rsidRPr="00F14709" w:rsidRDefault="003B4565" w:rsidP="00DB7E2D">
            <w:pPr>
              <w:rPr>
                <w:rFonts w:cs="Arial"/>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lang w:eastAsia="zh-CN"/>
              </w:rPr>
            </w:pPr>
            <w:r w:rsidRPr="00F14709">
              <w:rPr>
                <w:rFonts w:cs="Arial"/>
                <w:b/>
                <w:lang w:eastAsia="zh-CN"/>
              </w:rPr>
              <w:t>3.2.3.2 Materialien und ihre Eigenschaften</w:t>
            </w:r>
          </w:p>
          <w:p w:rsidR="003B4565" w:rsidRPr="00F14709" w:rsidRDefault="003B4565" w:rsidP="00DB7E2D">
            <w:pPr>
              <w:rPr>
                <w:rFonts w:cs="Arial"/>
                <w:lang w:eastAsia="zh-CN"/>
              </w:rPr>
            </w:pPr>
            <w:r w:rsidRPr="00F14709">
              <w:rPr>
                <w:rFonts w:cs="Arial"/>
                <w:lang w:eastAsia="zh-CN"/>
              </w:rPr>
              <w:t>(1) ausgewählte Eigenschaften unterschiedlicher Materialien untersuchen und dokumentieren</w:t>
            </w:r>
          </w:p>
          <w:p w:rsidR="003B4565" w:rsidRPr="00F14709" w:rsidRDefault="003B4565" w:rsidP="00DB7E2D">
            <w:pPr>
              <w:rPr>
                <w:rFonts w:cs="Arial"/>
                <w:lang w:eastAsia="zh-CN"/>
              </w:rPr>
            </w:pPr>
            <w:r w:rsidRPr="00F14709">
              <w:rPr>
                <w:rFonts w:cs="Arial"/>
                <w:lang w:eastAsia="zh-CN"/>
              </w:rPr>
              <w:t>(2) Maßnahmen zur Abfallvermeidung, Abfalltrennung und Abfallentsorgung beschreiben, nachvollziehen und gegebenenfalls nutzen</w:t>
            </w:r>
          </w:p>
          <w:p w:rsidR="003B4565" w:rsidRPr="00F14709" w:rsidRDefault="003B4565" w:rsidP="00DB7E2D">
            <w:pPr>
              <w:rPr>
                <w:rFonts w:cs="Arial"/>
              </w:rPr>
            </w:pPr>
            <w:r w:rsidRPr="00F14709">
              <w:rPr>
                <w:rFonts w:cs="Arial"/>
                <w:lang w:eastAsia="zh-CN"/>
              </w:rPr>
              <w:t>(3) Möglichkeiten der Wiederverwertung oder Weiterverwendung exemplarisch nachvollziehen</w:t>
            </w:r>
          </w:p>
        </w:tc>
        <w:tc>
          <w:tcPr>
            <w:tcW w:w="3980" w:type="dxa"/>
            <w:vMerge/>
            <w:tcBorders>
              <w:left w:val="single" w:sz="4" w:space="0" w:color="auto"/>
              <w:bottom w:val="single" w:sz="4" w:space="0" w:color="auto"/>
              <w:right w:val="single" w:sz="4" w:space="0" w:color="auto"/>
            </w:tcBorders>
            <w:shd w:val="clear" w:color="auto" w:fill="auto"/>
          </w:tcPr>
          <w:p w:rsidR="003B4565" w:rsidRPr="00F14709" w:rsidRDefault="003B4565" w:rsidP="00DB7E2D">
            <w:pPr>
              <w:numPr>
                <w:ilvl w:val="0"/>
                <w:numId w:val="1"/>
              </w:numPr>
              <w:spacing w:before="60"/>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3B4565" w:rsidRPr="00F14709" w:rsidRDefault="003B4565" w:rsidP="00DB7E2D">
            <w:pPr>
              <w:spacing w:before="60"/>
              <w:rPr>
                <w:rFonts w:eastAsia="Calibri" w:cs="Arial"/>
                <w:i/>
                <w:szCs w:val="22"/>
              </w:rPr>
            </w:pPr>
          </w:p>
        </w:tc>
      </w:tr>
      <w:tr w:rsidR="003B4565" w:rsidRPr="00F14709" w:rsidTr="00EE06BE">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9469EA" w:rsidRPr="00F14709" w:rsidRDefault="009469EA" w:rsidP="009469EA">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3B4565" w:rsidRPr="00F14709" w:rsidRDefault="009469EA"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2. Methoden der  Welterkundung […] anwenden</w:t>
            </w:r>
          </w:p>
          <w:p w:rsidR="009469EA" w:rsidRPr="00F14709" w:rsidRDefault="009469EA" w:rsidP="009469EA">
            <w:pPr>
              <w:pStyle w:val="BPVerweisPK"/>
              <w:numPr>
                <w:ilvl w:val="0"/>
                <w:numId w:val="0"/>
              </w:numPr>
              <w:tabs>
                <w:tab w:val="clear" w:pos="227"/>
                <w:tab w:val="clear" w:pos="851"/>
              </w:tabs>
              <w:spacing w:before="0" w:after="0"/>
              <w:rPr>
                <w:rFonts w:cs="Arial"/>
                <w:b/>
                <w:sz w:val="22"/>
                <w:szCs w:val="22"/>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lang w:eastAsia="zh-CN"/>
              </w:rPr>
            </w:pPr>
            <w:r w:rsidRPr="00F14709">
              <w:rPr>
                <w:rFonts w:cs="Arial"/>
                <w:b/>
                <w:lang w:eastAsia="zh-CN"/>
              </w:rPr>
              <w:t>3.2.1.2 Arbeit und Konsum</w:t>
            </w:r>
          </w:p>
          <w:p w:rsidR="003B4565" w:rsidRPr="00F14709" w:rsidRDefault="003B4565" w:rsidP="00DB7E2D">
            <w:pPr>
              <w:rPr>
                <w:rFonts w:cs="Arial"/>
                <w:lang w:eastAsia="zh-CN"/>
              </w:rPr>
            </w:pPr>
            <w:r w:rsidRPr="00F14709">
              <w:rPr>
                <w:rFonts w:cs="Arial"/>
                <w:lang w:eastAsia="zh-CN"/>
              </w:rPr>
              <w:t>(4) Werbung kriteriengeleitet betrachten und ihre Wirkung untersuchen</w:t>
            </w:r>
          </w:p>
        </w:tc>
        <w:tc>
          <w:tcPr>
            <w:tcW w:w="3980" w:type="dxa"/>
            <w:tcBorders>
              <w:left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Werbung</w:t>
            </w:r>
          </w:p>
          <w:p w:rsidR="003B4565" w:rsidRPr="00F14709" w:rsidRDefault="003B4565" w:rsidP="00AB0A0F">
            <w:pPr>
              <w:pStyle w:val="BCTabelleTextAuflistung"/>
            </w:pPr>
            <w:r w:rsidRPr="00F14709">
              <w:t>Arten von Werbung untersuchen</w:t>
            </w:r>
          </w:p>
          <w:p w:rsidR="003B4565" w:rsidRPr="00F14709" w:rsidRDefault="003B4565" w:rsidP="00AB0A0F">
            <w:pPr>
              <w:pStyle w:val="BCTabelleTextAuflistung"/>
            </w:pPr>
            <w:r w:rsidRPr="00F14709">
              <w:t>Absichten von Werbung</w:t>
            </w:r>
          </w:p>
          <w:p w:rsidR="003B4565" w:rsidRPr="00F14709" w:rsidRDefault="003B4565" w:rsidP="00AB0A0F">
            <w:pPr>
              <w:pStyle w:val="BCTabelleTextAuflistung"/>
            </w:pPr>
            <w:r w:rsidRPr="00F14709">
              <w:t>Eigene Werbung gestalten (z.B. Radiowerbung, Fernsehwerbung)</w:t>
            </w:r>
          </w:p>
        </w:tc>
        <w:tc>
          <w:tcPr>
            <w:tcW w:w="3980" w:type="dxa"/>
            <w:tcBorders>
              <w:left w:val="single" w:sz="4" w:space="0" w:color="auto"/>
              <w:right w:val="single" w:sz="4" w:space="0" w:color="auto"/>
            </w:tcBorders>
            <w:shd w:val="clear" w:color="auto" w:fill="auto"/>
          </w:tcPr>
          <w:p w:rsidR="003B4565" w:rsidRPr="00F14709" w:rsidRDefault="003B4565" w:rsidP="00DB7E2D">
            <w:pPr>
              <w:rPr>
                <w:rFonts w:cs="Arial"/>
              </w:rPr>
            </w:pPr>
            <w:r w:rsidRPr="00F14709">
              <w:rPr>
                <w:rFonts w:cs="Arial"/>
              </w:rPr>
              <w:t>Die Kinder im Aufbau von reflektiertem und selbstreguliertem Konsumverhalten unterstützen.</w:t>
            </w:r>
          </w:p>
          <w:p w:rsidR="003B4565" w:rsidRPr="00F14709" w:rsidRDefault="003B4565" w:rsidP="00DB7E2D">
            <w:pPr>
              <w:rPr>
                <w:rFonts w:cs="Arial"/>
              </w:rPr>
            </w:pPr>
          </w:p>
          <w:p w:rsidR="003B4565" w:rsidRPr="00F14709" w:rsidRDefault="003B4565" w:rsidP="00DB7E2D">
            <w:pPr>
              <w:rPr>
                <w:rFonts w:cs="Arial"/>
              </w:rPr>
            </w:pPr>
            <w:r w:rsidRPr="00F14709">
              <w:rPr>
                <w:rFonts w:cs="Arial"/>
              </w:rPr>
              <w:t>Beispielmaterialien:</w:t>
            </w:r>
          </w:p>
          <w:p w:rsidR="003C1139" w:rsidRPr="00F14709" w:rsidRDefault="003C1139" w:rsidP="00AB0A0F">
            <w:pPr>
              <w:pStyle w:val="BCTabelleTextAuflistung"/>
            </w:pPr>
            <w:r w:rsidRPr="00F14709">
              <w:t>Unterrichtsmaterial und Film zu Werbung und Verkauf von Produk</w:t>
            </w:r>
            <w:r w:rsidR="00A67830" w:rsidRPr="00F14709">
              <w:t>ten:</w:t>
            </w:r>
          </w:p>
          <w:p w:rsidR="00057A57" w:rsidRPr="00F14709" w:rsidRDefault="006B42F8" w:rsidP="00DB7E2D">
            <w:pPr>
              <w:pStyle w:val="Listenabsatz"/>
              <w:ind w:left="360"/>
              <w:rPr>
                <w:rFonts w:cs="Arial"/>
              </w:rPr>
            </w:pPr>
            <w:hyperlink r:id="rId147" w:history="1">
              <w:r w:rsidR="003C1139" w:rsidRPr="00F14709">
                <w:rPr>
                  <w:rStyle w:val="Hyperlink"/>
                  <w:rFonts w:cs="Arial"/>
                </w:rPr>
                <w:t>www.planet-schule.de</w:t>
              </w:r>
            </w:hyperlink>
            <w:r w:rsidR="00F90665" w:rsidRPr="00F14709">
              <w:rPr>
                <w:rFonts w:cs="Arial"/>
              </w:rPr>
              <w:t xml:space="preserve"> (</w:t>
            </w:r>
            <w:r w:rsidR="003C1139" w:rsidRPr="00F14709">
              <w:rPr>
                <w:rFonts w:cs="Arial"/>
              </w:rPr>
              <w:t>&gt; Wissens</w:t>
            </w:r>
            <w:r w:rsidR="00B77CD9" w:rsidRPr="00F14709">
              <w:rPr>
                <w:rFonts w:cs="Arial"/>
              </w:rPr>
              <w:t>-</w:t>
            </w:r>
            <w:r w:rsidR="003C1139" w:rsidRPr="00F14709">
              <w:rPr>
                <w:rFonts w:cs="Arial"/>
              </w:rPr>
              <w:t>pool</w:t>
            </w:r>
            <w:r w:rsidR="007D5B2C" w:rsidRPr="00F14709">
              <w:rPr>
                <w:rFonts w:cs="Arial"/>
              </w:rPr>
              <w:t xml:space="preserve"> &gt; </w:t>
            </w:r>
            <w:r w:rsidR="003C1139" w:rsidRPr="00F14709">
              <w:rPr>
                <w:rFonts w:cs="Arial"/>
              </w:rPr>
              <w:t xml:space="preserve">Gesellschaft </w:t>
            </w:r>
            <w:r w:rsidR="007D5B2C" w:rsidRPr="00F14709">
              <w:rPr>
                <w:rFonts w:cs="Arial"/>
              </w:rPr>
              <w:t xml:space="preserve">und Politik </w:t>
            </w:r>
            <w:r w:rsidR="003C1139" w:rsidRPr="00F14709">
              <w:rPr>
                <w:rFonts w:cs="Arial"/>
              </w:rPr>
              <w:t xml:space="preserve">&gt; </w:t>
            </w:r>
            <w:hyperlink r:id="rId148" w:history="1">
              <w:r w:rsidR="003C1139" w:rsidRPr="00F14709">
                <w:rPr>
                  <w:rStyle w:val="Hyperlink"/>
                  <w:rFonts w:cs="Arial"/>
                </w:rPr>
                <w:t>Werbung</w:t>
              </w:r>
            </w:hyperlink>
            <w:r w:rsidR="003C1139" w:rsidRPr="00F14709">
              <w:rPr>
                <w:rFonts w:cs="Arial"/>
              </w:rPr>
              <w:t>)</w:t>
            </w:r>
          </w:p>
          <w:p w:rsidR="003C1139" w:rsidRPr="00F14709" w:rsidRDefault="00057A57" w:rsidP="00DB7E2D">
            <w:pPr>
              <w:pStyle w:val="Listenabsatz"/>
              <w:ind w:left="360"/>
              <w:rPr>
                <w:rFonts w:cs="Arial"/>
              </w:rPr>
            </w:pPr>
            <w:r w:rsidRPr="00F14709">
              <w:rPr>
                <w:rFonts w:cs="Arial"/>
                <w:bCs/>
                <w:sz w:val="18"/>
                <w:szCs w:val="27"/>
              </w:rPr>
              <w:t>(zuletzt geprüft am 20.5</w:t>
            </w:r>
            <w:r w:rsidR="00B02680" w:rsidRPr="00F14709">
              <w:rPr>
                <w:rFonts w:cs="Arial"/>
                <w:bCs/>
                <w:sz w:val="18"/>
                <w:szCs w:val="27"/>
              </w:rPr>
              <w:t>.2017)</w:t>
            </w:r>
          </w:p>
        </w:tc>
      </w:tr>
      <w:tr w:rsidR="003B4565" w:rsidRPr="00F14709" w:rsidTr="00EE06BE">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3B4565" w:rsidRPr="00F14709" w:rsidRDefault="000178B4"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2</w:t>
            </w:r>
            <w:r w:rsidR="003B4565" w:rsidRPr="00F14709">
              <w:rPr>
                <w:rFonts w:cs="Arial"/>
                <w:sz w:val="22"/>
                <w:szCs w:val="22"/>
              </w:rPr>
              <w:t xml:space="preserve">. Methoden der </w:t>
            </w:r>
            <w:r w:rsidR="00C62E6E" w:rsidRPr="00F14709">
              <w:rPr>
                <w:rFonts w:cs="Arial"/>
                <w:sz w:val="22"/>
                <w:szCs w:val="22"/>
              </w:rPr>
              <w:t xml:space="preserve">[…] </w:t>
            </w:r>
            <w:r w:rsidR="003B4565" w:rsidRPr="00F14709">
              <w:rPr>
                <w:rFonts w:cs="Arial"/>
                <w:sz w:val="22"/>
                <w:szCs w:val="22"/>
              </w:rPr>
              <w:t>Erkenntnisgewinnung anwenden</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p>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2.4 In der Welt handeln – Welt gestalten</w:t>
            </w:r>
            <w:r w:rsidRPr="00F14709">
              <w:rPr>
                <w:rFonts w:cs="Arial"/>
                <w:sz w:val="22"/>
                <w:szCs w:val="22"/>
              </w:rPr>
              <w:t xml:space="preserve"> </w:t>
            </w:r>
          </w:p>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3. nachhaltige Handlungsweisen </w:t>
            </w:r>
            <w:r w:rsidR="00C62E6E" w:rsidRPr="00F14709">
              <w:rPr>
                <w:rFonts w:cs="Arial"/>
                <w:sz w:val="22"/>
                <w:szCs w:val="22"/>
              </w:rPr>
              <w:t xml:space="preserve">[…] </w:t>
            </w:r>
            <w:r w:rsidRPr="00F14709">
              <w:rPr>
                <w:rFonts w:cs="Arial"/>
                <w:sz w:val="22"/>
                <w:szCs w:val="22"/>
              </w:rPr>
              <w:t>umsetzen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lang w:eastAsia="zh-CN"/>
              </w:rPr>
            </w:pPr>
            <w:r w:rsidRPr="00F14709">
              <w:rPr>
                <w:rFonts w:cs="Arial"/>
                <w:b/>
                <w:lang w:eastAsia="zh-CN"/>
              </w:rPr>
              <w:t>3.2.1.2 Arbeit und Konsum</w:t>
            </w:r>
          </w:p>
          <w:p w:rsidR="003B4565" w:rsidRPr="00F14709" w:rsidRDefault="003B4565" w:rsidP="00DB7E2D">
            <w:pPr>
              <w:rPr>
                <w:rFonts w:cs="Arial"/>
                <w:lang w:eastAsia="zh-CN"/>
              </w:rPr>
            </w:pPr>
            <w:r w:rsidRPr="00F14709">
              <w:rPr>
                <w:rFonts w:cs="Arial"/>
                <w:lang w:eastAsia="zh-CN"/>
              </w:rPr>
              <w:t xml:space="preserve">(3) Kaufentscheidungen begründen und reflektieren </w:t>
            </w:r>
          </w:p>
          <w:p w:rsidR="003B4565" w:rsidRPr="00F14709" w:rsidRDefault="003B4565" w:rsidP="00DB7E2D">
            <w:pPr>
              <w:rPr>
                <w:rFonts w:cs="Arial"/>
                <w:lang w:eastAsia="zh-CN"/>
              </w:rPr>
            </w:pPr>
          </w:p>
          <w:p w:rsidR="003B4565" w:rsidRPr="00F14709" w:rsidRDefault="003B4565" w:rsidP="00DB7E2D">
            <w:pPr>
              <w:rPr>
                <w:rFonts w:cs="Arial"/>
                <w:b/>
                <w:lang w:eastAsia="zh-CN"/>
              </w:rPr>
            </w:pPr>
            <w:r w:rsidRPr="00F14709">
              <w:rPr>
                <w:rFonts w:cs="Arial"/>
                <w:b/>
                <w:lang w:eastAsia="zh-CN"/>
              </w:rPr>
              <w:t>3.2.3.2 Materialien und ihre Eigenschaften</w:t>
            </w:r>
          </w:p>
          <w:p w:rsidR="003B4565" w:rsidRPr="00F14709" w:rsidRDefault="003B4565" w:rsidP="00DB7E2D">
            <w:pPr>
              <w:rPr>
                <w:rFonts w:cs="Arial"/>
                <w:lang w:eastAsia="zh-CN"/>
              </w:rPr>
            </w:pPr>
            <w:r w:rsidRPr="00F14709">
              <w:rPr>
                <w:rFonts w:cs="Arial"/>
                <w:lang w:eastAsia="zh-CN"/>
              </w:rPr>
              <w:t>(1) ausgewählte Eigenschaften unterschiedlicher Materialien untersuchen und dokumentieren</w:t>
            </w:r>
          </w:p>
        </w:tc>
        <w:tc>
          <w:tcPr>
            <w:tcW w:w="3980" w:type="dxa"/>
            <w:tcBorders>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Was kauf</w:t>
            </w:r>
            <w:r w:rsidR="007D0154" w:rsidRPr="00F14709">
              <w:rPr>
                <w:rFonts w:cs="Arial"/>
                <w:b/>
              </w:rPr>
              <w:t>e</w:t>
            </w:r>
            <w:r w:rsidRPr="00F14709">
              <w:rPr>
                <w:rFonts w:cs="Arial"/>
                <w:b/>
              </w:rPr>
              <w:t xml:space="preserve"> ich und warum?</w:t>
            </w:r>
          </w:p>
          <w:p w:rsidR="003B4565" w:rsidRPr="00F14709" w:rsidRDefault="003B4565" w:rsidP="00AB0A0F">
            <w:pPr>
              <w:pStyle w:val="BCTabelleTextAuflistung"/>
            </w:pPr>
            <w:r w:rsidRPr="00F14709">
              <w:t>Verschiedene Verpackungen untersuchen</w:t>
            </w:r>
          </w:p>
          <w:p w:rsidR="003B4565" w:rsidRPr="00F14709" w:rsidRDefault="003B4565" w:rsidP="00AB0A0F">
            <w:pPr>
              <w:pStyle w:val="BCTabelleTextAuflistung"/>
            </w:pPr>
            <w:r w:rsidRPr="00F14709">
              <w:t>Vor- und Nachteile von Verpackungen</w:t>
            </w:r>
          </w:p>
          <w:p w:rsidR="003B4565" w:rsidRPr="00F14709" w:rsidRDefault="003B4565" w:rsidP="00AB0A0F">
            <w:pPr>
              <w:pStyle w:val="BCTabelleTextAuflistung"/>
            </w:pPr>
            <w:r w:rsidRPr="00F14709">
              <w:rPr>
                <w:rFonts w:eastAsia="Times New Roman"/>
                <w:lang w:eastAsia="zh-CN"/>
              </w:rPr>
              <w:t>Bewusste Kaufentscheidungen treffen (z.B. in Bezug auf aktuelle Trends, ökologische und ökonomische Nachhaltigkeit, Preis, zur Verfügung stehende Ressourcen, gesundheitliche Aspekte)</w:t>
            </w:r>
          </w:p>
          <w:p w:rsidR="003B4565" w:rsidRPr="00F14709" w:rsidRDefault="00243669" w:rsidP="00AB0A0F">
            <w:pPr>
              <w:pStyle w:val="BCTabelleTextAuflistung"/>
            </w:pPr>
            <w:r w:rsidRPr="00F14709">
              <w:rPr>
                <w:rFonts w:eastAsia="Times New Roman"/>
                <w:lang w:eastAsia="zh-CN"/>
              </w:rPr>
              <w:t xml:space="preserve">Geeignete </w:t>
            </w:r>
            <w:r w:rsidR="003B4565" w:rsidRPr="00F14709">
              <w:rPr>
                <w:rFonts w:eastAsia="Times New Roman"/>
                <w:lang w:eastAsia="zh-CN"/>
              </w:rPr>
              <w:t xml:space="preserve">Aspekte zum Philosophieren mit Kindern </w:t>
            </w:r>
            <w:r w:rsidRPr="00F14709">
              <w:rPr>
                <w:rFonts w:eastAsia="Times New Roman"/>
                <w:lang w:eastAsia="zh-CN"/>
              </w:rPr>
              <w:t xml:space="preserve">thematisieren </w:t>
            </w:r>
            <w:r w:rsidR="003B4565" w:rsidRPr="00F14709">
              <w:rPr>
                <w:rFonts w:eastAsia="Times New Roman"/>
                <w:lang w:eastAsia="zh-CN"/>
              </w:rPr>
              <w:t>(z.B. Freude durch Schenken, Wunschträume)</w:t>
            </w:r>
          </w:p>
        </w:tc>
        <w:tc>
          <w:tcPr>
            <w:tcW w:w="3980" w:type="dxa"/>
            <w:tcBorders>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rPr>
            </w:pPr>
            <w:r w:rsidRPr="00F14709">
              <w:rPr>
                <w:rFonts w:cs="Arial"/>
              </w:rPr>
              <w:t>Die Kinder im Aufbau von reflektiertem und selbstreguliertem Konsumverhalten unterstützen.</w:t>
            </w:r>
          </w:p>
          <w:p w:rsidR="003B4565" w:rsidRPr="00F14709" w:rsidRDefault="003B4565" w:rsidP="00DB7E2D">
            <w:pPr>
              <w:rPr>
                <w:rFonts w:cs="Arial"/>
              </w:rPr>
            </w:pPr>
          </w:p>
          <w:p w:rsidR="003B4565" w:rsidRPr="00F14709" w:rsidRDefault="003B4565" w:rsidP="00DB7E2D">
            <w:pPr>
              <w:rPr>
                <w:rFonts w:cs="Arial"/>
              </w:rPr>
            </w:pPr>
            <w:r w:rsidRPr="00F14709">
              <w:rPr>
                <w:rFonts w:cs="Arial"/>
              </w:rPr>
              <w:t>Beispielmaterialien:</w:t>
            </w:r>
          </w:p>
          <w:p w:rsidR="009A6BBF" w:rsidRPr="00CE4D80" w:rsidRDefault="006B42F8" w:rsidP="00AB0A0F">
            <w:pPr>
              <w:pStyle w:val="BCTabelleTextAuflistung"/>
            </w:pPr>
            <w:hyperlink r:id="rId149" w:history="1">
              <w:r w:rsidR="009A6BBF" w:rsidRPr="00CE4D80">
                <w:rPr>
                  <w:rStyle w:val="Hyperlink"/>
                </w:rPr>
                <w:t>www.verbraucherzentrale-bw.de</w:t>
              </w:r>
            </w:hyperlink>
            <w:r w:rsidR="009A6BBF" w:rsidRPr="00CE4D80">
              <w:t xml:space="preserve"> </w:t>
            </w:r>
          </w:p>
          <w:p w:rsidR="00CE6A4A" w:rsidRPr="00F14709" w:rsidRDefault="008D56B3" w:rsidP="00DB7E2D">
            <w:pPr>
              <w:pStyle w:val="Listenabsatz"/>
              <w:ind w:left="360"/>
              <w:rPr>
                <w:rFonts w:cs="Arial"/>
                <w:bCs/>
                <w:sz w:val="18"/>
                <w:szCs w:val="27"/>
              </w:rPr>
            </w:pPr>
            <w:r w:rsidRPr="00F14709">
              <w:rPr>
                <w:rFonts w:cs="Arial"/>
                <w:bCs/>
                <w:sz w:val="18"/>
                <w:szCs w:val="27"/>
              </w:rPr>
              <w:t>(zuletzt geprüft am 20.5.2017)</w:t>
            </w:r>
          </w:p>
          <w:p w:rsidR="008D56B3" w:rsidRPr="00F14709" w:rsidRDefault="008D56B3" w:rsidP="00DB7E2D">
            <w:pPr>
              <w:pStyle w:val="Listenabsatz"/>
              <w:ind w:left="360"/>
              <w:rPr>
                <w:rFonts w:cs="Arial"/>
              </w:rPr>
            </w:pPr>
          </w:p>
          <w:p w:rsidR="003B4565" w:rsidRPr="00F14709" w:rsidRDefault="003B4565" w:rsidP="00DB7E2D">
            <w:pPr>
              <w:rPr>
                <w:rFonts w:cs="Arial"/>
              </w:rPr>
            </w:pPr>
            <w:r w:rsidRPr="00F14709">
              <w:rPr>
                <w:rFonts w:cs="Arial"/>
                <w:shd w:val="clear" w:color="auto" w:fill="A3D7B7"/>
              </w:rPr>
              <w:t>L VB, BNE</w:t>
            </w:r>
          </w:p>
        </w:tc>
      </w:tr>
    </w:tbl>
    <w:p w:rsidR="003B4565" w:rsidRPr="0073520E" w:rsidRDefault="003B4565" w:rsidP="00DB7E2D">
      <w:pPr>
        <w:rPr>
          <w:rFonts w:cs="Arial"/>
        </w:rPr>
      </w:pPr>
      <w:r w:rsidRPr="0073520E">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B227BA" w:rsidRPr="00F14709" w:rsidTr="005758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227BA" w:rsidRPr="00F14709" w:rsidRDefault="00B227BA" w:rsidP="00DB7E2D">
            <w:pPr>
              <w:pStyle w:val="bcTab"/>
              <w:pageBreakBefore/>
              <w:widowControl w:val="0"/>
            </w:pP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25" w:name="_Toc484001843"/>
            <w:r w:rsidRPr="00F14709">
              <w:t>Baden-Württemberg, Deutschland, Europa und die Welt</w:t>
            </w:r>
            <w:bookmarkEnd w:id="25"/>
          </w:p>
          <w:p w:rsidR="00B227BA" w:rsidRPr="00F14709" w:rsidRDefault="00B227BA" w:rsidP="00DB7E2D">
            <w:pPr>
              <w:pStyle w:val="bcTabcaStd"/>
            </w:pPr>
            <w:r w:rsidRPr="00F14709">
              <w:t>ca. 11 Unterrichtsstunden</w:t>
            </w:r>
          </w:p>
        </w:tc>
      </w:tr>
      <w:tr w:rsidR="00B227BA" w:rsidRPr="00F14709" w:rsidTr="005758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227BA" w:rsidRPr="00F14709" w:rsidRDefault="009243F7" w:rsidP="003A2C5C">
            <w:pPr>
              <w:pStyle w:val="bcTabVortext"/>
            </w:pPr>
            <w:r w:rsidRPr="00F14709">
              <w:t>Die Schülerinnen und Schüler können sich, auch unter Zuhilfenahme verschiedener Orientierungshilfen, in größeren Räumen zunehmend besser orientieren. Sie beschreiben Merkmale der Region, Baden-Wü</w:t>
            </w:r>
            <w:r w:rsidR="00EE7DC8" w:rsidRPr="00F14709">
              <w:t>rttembergs und größerer geograf</w:t>
            </w:r>
            <w:r w:rsidRPr="00F14709">
              <w:t xml:space="preserve">ischer Räume. </w:t>
            </w:r>
            <w:r w:rsidR="003A2C5C" w:rsidRPr="00F14709">
              <w:t>Die Schülerinnen und Schüler</w:t>
            </w:r>
            <w:r w:rsidRPr="00F14709">
              <w:t xml:space="preserve"> können verschiedene Karten lesen und sich mit ihrer Hilfe im Raum orientieren. </w:t>
            </w:r>
          </w:p>
        </w:tc>
      </w:tr>
      <w:tr w:rsidR="00B227BA" w:rsidRPr="00F14709" w:rsidTr="005758B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B227BA" w:rsidRPr="00F14709" w:rsidRDefault="00B227BA" w:rsidP="00DB7E2D">
            <w:pPr>
              <w:pStyle w:val="bcTabweiKompetenzen"/>
            </w:pPr>
            <w:r w:rsidRPr="00F14709">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227BA" w:rsidRPr="00F14709" w:rsidRDefault="00B227BA" w:rsidP="00DB7E2D">
            <w:pPr>
              <w:pStyle w:val="bcTabweiKompetenzen"/>
            </w:pPr>
            <w:r w:rsidRPr="00F14709">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227BA" w:rsidRPr="00F14709" w:rsidRDefault="00B227BA" w:rsidP="00DB7E2D">
            <w:pPr>
              <w:pStyle w:val="bcTabschwKompetenzen"/>
            </w:pPr>
            <w:r w:rsidRPr="00F14709">
              <w:t>Konkretisierung,</w:t>
            </w:r>
            <w:r w:rsidRPr="00F1470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227BA" w:rsidRPr="00F14709" w:rsidRDefault="00B227BA" w:rsidP="00DB7E2D">
            <w:pPr>
              <w:pStyle w:val="bcTabschwKompetenzen"/>
            </w:pPr>
            <w:r w:rsidRPr="00F14709">
              <w:t xml:space="preserve">Hinweise, Arbeitsmittel, </w:t>
            </w:r>
            <w:r w:rsidRPr="00F14709">
              <w:br/>
              <w:t>Organisation, Verweise</w:t>
            </w:r>
          </w:p>
        </w:tc>
      </w:tr>
      <w:tr w:rsidR="00B227BA" w:rsidRPr="00F14709" w:rsidTr="005758B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7BA" w:rsidRPr="00F14709" w:rsidRDefault="00B227BA" w:rsidP="00DB7E2D">
            <w:pPr>
              <w:jc w:val="center"/>
              <w:rPr>
                <w:rFonts w:eastAsia="Calibri" w:cs="Arial"/>
                <w:szCs w:val="22"/>
              </w:rPr>
            </w:pPr>
            <w:r w:rsidRPr="00F14709">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Eine Karte lesen</w:t>
            </w:r>
          </w:p>
          <w:p w:rsidR="00B227BA" w:rsidRPr="00F14709" w:rsidRDefault="00B227BA" w:rsidP="00FB6119">
            <w:pPr>
              <w:pStyle w:val="BPVerweisPK"/>
              <w:numPr>
                <w:ilvl w:val="0"/>
                <w:numId w:val="26"/>
              </w:numPr>
              <w:tabs>
                <w:tab w:val="clear" w:pos="227"/>
                <w:tab w:val="clear" w:pos="851"/>
              </w:tabs>
              <w:spacing w:before="0" w:after="0"/>
              <w:rPr>
                <w:rFonts w:cs="Arial"/>
                <w:sz w:val="22"/>
                <w:szCs w:val="22"/>
              </w:rPr>
            </w:pPr>
            <w:r w:rsidRPr="00F14709">
              <w:rPr>
                <w:rFonts w:cs="Arial"/>
                <w:sz w:val="22"/>
                <w:szCs w:val="22"/>
              </w:rPr>
              <w:t>Die unterschiedlichen Vorkenntnisse und vorhandenen Kompetenzen der Kinder in Bezug auf die räumliche Orientierung im Unterricht aufgreifen und weiterentwickeln</w:t>
            </w:r>
          </w:p>
          <w:p w:rsidR="00B227BA" w:rsidRPr="00F14709" w:rsidRDefault="00B227BA" w:rsidP="00FB6119">
            <w:pPr>
              <w:pStyle w:val="FarbigeListe-Akzent11"/>
              <w:numPr>
                <w:ilvl w:val="0"/>
                <w:numId w:val="26"/>
              </w:numPr>
              <w:rPr>
                <w:rFonts w:ascii="Arial" w:hAnsi="Arial"/>
              </w:rPr>
            </w:pPr>
            <w:r w:rsidRPr="00F14709">
              <w:rPr>
                <w:rFonts w:ascii="Arial" w:hAnsi="Arial"/>
              </w:rPr>
              <w:t>Handlungsorientierte Methoden einsetzen, die di</w:t>
            </w:r>
            <w:r w:rsidR="0088733B" w:rsidRPr="00F14709">
              <w:rPr>
                <w:rFonts w:ascii="Arial" w:hAnsi="Arial"/>
              </w:rPr>
              <w:t>e Kinder beim Verstehen geograf</w:t>
            </w:r>
            <w:r w:rsidRPr="00F14709">
              <w:rPr>
                <w:rFonts w:ascii="Arial" w:hAnsi="Arial"/>
              </w:rPr>
              <w:t>ischer Darstellungsmittel unterstützen (z.B. Arbeit mit dem Sandkasten und/oder Modellen)</w:t>
            </w:r>
          </w:p>
          <w:p w:rsidR="00B227BA" w:rsidRPr="00F14709" w:rsidRDefault="00B227BA" w:rsidP="00FB6119">
            <w:pPr>
              <w:pStyle w:val="FarbigeListe-Akzent11"/>
              <w:numPr>
                <w:ilvl w:val="0"/>
                <w:numId w:val="26"/>
              </w:numPr>
              <w:rPr>
                <w:rFonts w:ascii="Arial" w:hAnsi="Arial"/>
              </w:rPr>
            </w:pPr>
            <w:r w:rsidRPr="00F14709">
              <w:rPr>
                <w:rFonts w:ascii="Arial" w:hAnsi="Arial"/>
              </w:rPr>
              <w:t>Verschiedene Karten verwenden (z.B. topografische Karte, politische Karte, Verkehrsnetzplan der eigenen Region)</w:t>
            </w:r>
          </w:p>
          <w:p w:rsidR="00B227BA" w:rsidRPr="00F14709" w:rsidRDefault="00B227BA" w:rsidP="00FB6119">
            <w:pPr>
              <w:pStyle w:val="FarbigeListe-Akzent11"/>
              <w:numPr>
                <w:ilvl w:val="0"/>
                <w:numId w:val="26"/>
              </w:numPr>
              <w:rPr>
                <w:rFonts w:ascii="Arial" w:hAnsi="Arial"/>
              </w:rPr>
            </w:pPr>
            <w:r w:rsidRPr="00F14709">
              <w:rPr>
                <w:rFonts w:ascii="Arial" w:hAnsi="Arial"/>
              </w:rPr>
              <w:t>Himmelsrichtungen</w:t>
            </w:r>
          </w:p>
          <w:p w:rsidR="00B227BA" w:rsidRPr="00F14709" w:rsidRDefault="00B227BA" w:rsidP="00FB6119">
            <w:pPr>
              <w:pStyle w:val="FarbigeListe-Akzent11"/>
              <w:numPr>
                <w:ilvl w:val="0"/>
                <w:numId w:val="26"/>
              </w:numPr>
              <w:rPr>
                <w:rFonts w:ascii="Arial" w:hAnsi="Arial"/>
              </w:rPr>
            </w:pPr>
            <w:r w:rsidRPr="00F14709">
              <w:rPr>
                <w:rFonts w:ascii="Arial" w:hAnsi="Arial"/>
              </w:rPr>
              <w:t>Erscheinungsformen der Natur zur Orientierung nutzen (z.B. Sonnenstand, Moosbewuchs, Sternbilder)</w:t>
            </w:r>
          </w:p>
          <w:p w:rsidR="00B227BA" w:rsidRPr="00F14709" w:rsidRDefault="00B227BA" w:rsidP="00FB6119">
            <w:pPr>
              <w:pStyle w:val="FarbigeListe-Akzent11"/>
              <w:numPr>
                <w:ilvl w:val="0"/>
                <w:numId w:val="26"/>
              </w:numPr>
              <w:rPr>
                <w:rFonts w:ascii="Arial" w:hAnsi="Arial"/>
              </w:rPr>
            </w:pPr>
            <w:r w:rsidRPr="00F14709">
              <w:rPr>
                <w:rFonts w:ascii="Arial" w:hAnsi="Arial"/>
              </w:rPr>
              <w:t>Höhenschichten, Höhenlinien</w:t>
            </w:r>
          </w:p>
          <w:p w:rsidR="00B227BA" w:rsidRPr="00F14709" w:rsidRDefault="00B227BA" w:rsidP="00FB6119">
            <w:pPr>
              <w:pStyle w:val="FarbigeListe-Akzent11"/>
              <w:numPr>
                <w:ilvl w:val="0"/>
                <w:numId w:val="26"/>
              </w:numPr>
              <w:rPr>
                <w:rFonts w:ascii="Arial" w:hAnsi="Arial"/>
              </w:rPr>
            </w:pPr>
            <w:r w:rsidRPr="00F14709">
              <w:rPr>
                <w:rFonts w:ascii="Arial" w:hAnsi="Arial"/>
              </w:rPr>
              <w:t>Maßstabsleiste</w:t>
            </w:r>
          </w:p>
        </w:tc>
        <w:tc>
          <w:tcPr>
            <w:tcW w:w="1250" w:type="pct"/>
            <w:vMerge w:val="restart"/>
            <w:tcBorders>
              <w:top w:val="single" w:sz="4" w:space="0" w:color="auto"/>
              <w:left w:val="single" w:sz="4" w:space="0" w:color="auto"/>
              <w:right w:val="single" w:sz="4" w:space="0" w:color="auto"/>
            </w:tcBorders>
            <w:shd w:val="clear" w:color="auto" w:fill="auto"/>
          </w:tcPr>
          <w:p w:rsidR="00B227BA" w:rsidRPr="00F14709" w:rsidRDefault="0088733B" w:rsidP="00DB7E2D">
            <w:pPr>
              <w:rPr>
                <w:rFonts w:cs="Arial"/>
              </w:rPr>
            </w:pPr>
            <w:r w:rsidRPr="00F14709">
              <w:rPr>
                <w:rFonts w:cs="Arial"/>
              </w:rPr>
              <w:t>Außerunterrichtliche</w:t>
            </w:r>
            <w:r w:rsidR="00B227BA" w:rsidRPr="00F14709">
              <w:rPr>
                <w:rFonts w:cs="Arial"/>
              </w:rPr>
              <w:t xml:space="preserve"> Veranstaltungen zur Förderung der Orientierungsfähigkeit der Kinder durchführen (z.B. Wohnortrallye, Waldtag, Schnitzeljagd mit einem GPS-Gerät).</w:t>
            </w:r>
          </w:p>
          <w:p w:rsidR="00B227BA" w:rsidRPr="00F14709" w:rsidRDefault="00B227BA" w:rsidP="00DB7E2D">
            <w:pPr>
              <w:pStyle w:val="BCTabelleText"/>
              <w:spacing w:line="240" w:lineRule="auto"/>
              <w:rPr>
                <w:rFonts w:ascii="Arial" w:hAnsi="Arial" w:cs="Arial"/>
              </w:rPr>
            </w:pPr>
          </w:p>
          <w:p w:rsidR="00B227BA" w:rsidRPr="00F14709" w:rsidRDefault="00B227BA" w:rsidP="00DB7E2D">
            <w:pPr>
              <w:pStyle w:val="BCTabelleText"/>
              <w:spacing w:line="240" w:lineRule="auto"/>
              <w:rPr>
                <w:rFonts w:ascii="Arial" w:hAnsi="Arial" w:cs="Arial"/>
              </w:rPr>
            </w:pPr>
            <w:r w:rsidRPr="00F14709">
              <w:rPr>
                <w:rFonts w:ascii="Arial" w:hAnsi="Arial" w:cs="Arial"/>
              </w:rPr>
              <w:t>Pläne, Skizzen, Modelle, Internetauftritt</w:t>
            </w:r>
            <w:r w:rsidR="0088733B" w:rsidRPr="00F14709">
              <w:rPr>
                <w:rFonts w:ascii="Arial" w:hAnsi="Arial" w:cs="Arial"/>
              </w:rPr>
              <w:t>e</w:t>
            </w:r>
            <w:r w:rsidRPr="00F14709">
              <w:rPr>
                <w:rFonts w:ascii="Arial" w:hAnsi="Arial" w:cs="Arial"/>
              </w:rPr>
              <w:t xml:space="preserve"> der verschiedenen Regionen einbeziehen.</w:t>
            </w:r>
          </w:p>
          <w:p w:rsidR="00B227BA" w:rsidRPr="00F14709" w:rsidRDefault="00B227BA" w:rsidP="00DB7E2D">
            <w:pPr>
              <w:rPr>
                <w:rFonts w:cs="Arial"/>
              </w:rPr>
            </w:pPr>
          </w:p>
          <w:p w:rsidR="002311A1" w:rsidRPr="00F14709" w:rsidRDefault="00B227BA" w:rsidP="00DB7E2D">
            <w:pPr>
              <w:rPr>
                <w:rFonts w:cs="Arial"/>
                <w:color w:val="000000" w:themeColor="text1"/>
              </w:rPr>
            </w:pPr>
            <w:r w:rsidRPr="00F14709">
              <w:rPr>
                <w:rFonts w:cs="Arial"/>
                <w:color w:val="000000" w:themeColor="text1"/>
              </w:rPr>
              <w:t>Beispielmaterialien:</w:t>
            </w:r>
          </w:p>
          <w:p w:rsidR="00243669" w:rsidRPr="00F14709" w:rsidRDefault="00520048" w:rsidP="00DB7E2D">
            <w:pPr>
              <w:pStyle w:val="BCTabelleTextAuflistung"/>
              <w:spacing w:line="240" w:lineRule="auto"/>
            </w:pPr>
            <w:r w:rsidRPr="00F14709">
              <w:t>Unterrichtsmodul des LMZ zur Einführung in das Kartenverständnis</w:t>
            </w:r>
            <w:r w:rsidR="00BE3F3F" w:rsidRPr="00F14709">
              <w:t xml:space="preserve"> </w:t>
            </w:r>
            <w:r w:rsidRPr="00F14709">
              <w:t xml:space="preserve">(Anmeldung erforderlich): </w:t>
            </w:r>
          </w:p>
          <w:p w:rsidR="00B227BA" w:rsidRPr="00F14709" w:rsidRDefault="006B42F8" w:rsidP="00243669">
            <w:pPr>
              <w:pStyle w:val="BCTabelleTextAuflistung"/>
              <w:numPr>
                <w:ilvl w:val="0"/>
                <w:numId w:val="0"/>
              </w:numPr>
              <w:spacing w:line="240" w:lineRule="auto"/>
              <w:ind w:left="360"/>
            </w:pPr>
            <w:hyperlink r:id="rId150" w:history="1">
              <w:r w:rsidR="00EC5CA8" w:rsidRPr="00F14709">
                <w:rPr>
                  <w:rStyle w:val="Hyperlink"/>
                </w:rPr>
                <w:t>Einführung in das Kartenverständnis</w:t>
              </w:r>
            </w:hyperlink>
          </w:p>
          <w:p w:rsidR="00C0299D" w:rsidRPr="00F14709" w:rsidRDefault="00FD31A7" w:rsidP="00243669">
            <w:pPr>
              <w:pStyle w:val="BCTabelleTextAuflistung"/>
              <w:numPr>
                <w:ilvl w:val="0"/>
                <w:numId w:val="0"/>
              </w:numPr>
              <w:spacing w:line="240" w:lineRule="auto"/>
              <w:ind w:left="360"/>
            </w:pPr>
            <w:r>
              <w:rPr>
                <w:rFonts w:eastAsia="Times New Roman"/>
                <w:bCs/>
                <w:sz w:val="18"/>
                <w:szCs w:val="27"/>
                <w:lang w:eastAsia="de-DE"/>
              </w:rPr>
              <w:t>(zuletzt geprüft am 6.7</w:t>
            </w:r>
            <w:r w:rsidR="00C0299D" w:rsidRPr="00F14709">
              <w:rPr>
                <w:rFonts w:eastAsia="Times New Roman"/>
                <w:bCs/>
                <w:sz w:val="18"/>
                <w:szCs w:val="27"/>
                <w:lang w:eastAsia="de-DE"/>
              </w:rPr>
              <w:t>.2017)</w:t>
            </w:r>
          </w:p>
        </w:tc>
      </w:tr>
      <w:tr w:rsidR="00B227BA" w:rsidRPr="00F14709" w:rsidTr="005758B5">
        <w:trPr>
          <w:trHeight w:val="28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2. Methoden der </w:t>
            </w:r>
            <w:r w:rsidR="008D58AD" w:rsidRPr="00F14709">
              <w:rPr>
                <w:rFonts w:cs="Arial"/>
                <w:sz w:val="22"/>
                <w:szCs w:val="22"/>
              </w:rPr>
              <w:t xml:space="preserve">[…] </w:t>
            </w:r>
            <w:r w:rsidRPr="00F14709">
              <w:rPr>
                <w:rFonts w:cs="Arial"/>
                <w:sz w:val="22"/>
                <w:szCs w:val="22"/>
              </w:rPr>
              <w:t>Erkenntnisgewinnung anwenden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3.2.4.1 Orientierung im Raum</w:t>
            </w:r>
          </w:p>
          <w:p w:rsidR="00B227BA" w:rsidRPr="00F14709" w:rsidRDefault="00B227BA" w:rsidP="00DB7E2D">
            <w:pPr>
              <w:rPr>
                <w:rFonts w:cs="Arial"/>
              </w:rPr>
            </w:pPr>
            <w:r w:rsidRPr="00F14709">
              <w:rPr>
                <w:rFonts w:cs="Arial"/>
              </w:rPr>
              <w:t xml:space="preserve"> (3) wichtige Darstellungsmittel beschreiben, auf Karten auffinden und nutzen</w:t>
            </w:r>
          </w:p>
          <w:p w:rsidR="00B227BA" w:rsidRPr="00F14709" w:rsidRDefault="00B227BA" w:rsidP="00DB7E2D">
            <w:pPr>
              <w:rPr>
                <w:rFonts w:cs="Arial"/>
              </w:rPr>
            </w:pPr>
            <w:r w:rsidRPr="00F14709">
              <w:rPr>
                <w:rFonts w:cs="Arial"/>
              </w:rPr>
              <w:t>(4) ausgehend von der Kartendarstellung Rückschlüsse auf den Realraum ziehen</w:t>
            </w:r>
          </w:p>
          <w:p w:rsidR="00B227BA" w:rsidRPr="00F14709" w:rsidRDefault="00B227BA" w:rsidP="00DB7E2D">
            <w:pPr>
              <w:rPr>
                <w:rFonts w:cs="Arial"/>
              </w:rPr>
            </w:pPr>
            <w:r w:rsidRPr="00F14709">
              <w:rPr>
                <w:rFonts w:cs="Arial"/>
              </w:rPr>
              <w:t>(5) sich anhand von Orientierungshilfen im Realraum orientieren und ausgewählte Orte auffinden</w:t>
            </w:r>
          </w:p>
          <w:p w:rsidR="00B227BA" w:rsidRPr="00F14709" w:rsidRDefault="00B227BA" w:rsidP="00DB7E2D">
            <w:pPr>
              <w:rPr>
                <w:rFonts w:cs="Arial"/>
              </w:rPr>
            </w:pPr>
          </w:p>
        </w:tc>
        <w:tc>
          <w:tcPr>
            <w:tcW w:w="1250" w:type="pct"/>
            <w:vMerge/>
            <w:tcBorders>
              <w:left w:val="single" w:sz="4" w:space="0" w:color="auto"/>
              <w:bottom w:val="single" w:sz="4" w:space="0" w:color="auto"/>
              <w:right w:val="single" w:sz="4" w:space="0" w:color="auto"/>
            </w:tcBorders>
            <w:shd w:val="clear" w:color="auto" w:fill="auto"/>
          </w:tcPr>
          <w:p w:rsidR="00B227BA" w:rsidRPr="00F14709" w:rsidRDefault="00B227BA" w:rsidP="00DB7E2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B227BA" w:rsidRPr="00F14709" w:rsidRDefault="00B227BA" w:rsidP="00DB7E2D">
            <w:pPr>
              <w:spacing w:before="60"/>
              <w:rPr>
                <w:rFonts w:eastAsia="Calibri" w:cs="Arial"/>
                <w:i/>
                <w:szCs w:val="22"/>
              </w:rPr>
            </w:pPr>
          </w:p>
        </w:tc>
      </w:tr>
      <w:tr w:rsidR="00B227BA" w:rsidRPr="00F14709" w:rsidTr="005758B5">
        <w:trPr>
          <w:trHeight w:val="28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2.2 Welt erkunden und verstehen</w:t>
            </w:r>
            <w:r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1. Erfahrungen vergleichen, ordnen und auf unterschiedliche Kontexte beziehen</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3. </w:t>
            </w:r>
            <w:r w:rsidR="008D58AD" w:rsidRPr="00F14709">
              <w:rPr>
                <w:rFonts w:cs="Arial"/>
                <w:sz w:val="22"/>
                <w:szCs w:val="22"/>
              </w:rPr>
              <w:t xml:space="preserve">[…] </w:t>
            </w:r>
            <w:r w:rsidRPr="00F14709">
              <w:rPr>
                <w:rFonts w:cs="Arial"/>
                <w:sz w:val="22"/>
                <w:szCs w:val="22"/>
              </w:rPr>
              <w:t>Erfahrungen</w:t>
            </w:r>
            <w:r w:rsidR="00AD555D" w:rsidRPr="00F14709">
              <w:rPr>
                <w:rFonts w:cs="Arial"/>
                <w:sz w:val="22"/>
                <w:szCs w:val="22"/>
              </w:rPr>
              <w:t>,</w:t>
            </w:r>
            <w:r w:rsidRPr="00F14709">
              <w:rPr>
                <w:rFonts w:cs="Arial"/>
                <w:sz w:val="22"/>
                <w:szCs w:val="22"/>
              </w:rPr>
              <w:t xml:space="preserve"> Lernwege, Prozesse und Erkenntnisse in geeigneter Form dokumentieren</w:t>
            </w:r>
            <w:r w:rsidR="00D95766" w:rsidRPr="00F14709">
              <w:rPr>
                <w:rFonts w:cs="Arial"/>
                <w:sz w:val="22"/>
                <w:szCs w:val="22"/>
              </w:rPr>
              <w:t xml:space="preserve"> […]</w:t>
            </w:r>
          </w:p>
          <w:p w:rsidR="00B227BA" w:rsidRPr="00F14709" w:rsidRDefault="00B227BA"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4. </w:t>
            </w:r>
            <w:r w:rsidR="00D95766" w:rsidRPr="00F14709">
              <w:rPr>
                <w:rFonts w:cs="Arial"/>
                <w:sz w:val="22"/>
                <w:szCs w:val="22"/>
              </w:rPr>
              <w:t xml:space="preserve">ihre </w:t>
            </w:r>
            <w:r w:rsidRPr="00F14709">
              <w:rPr>
                <w:rFonts w:cs="Arial"/>
                <w:sz w:val="22"/>
                <w:szCs w:val="22"/>
              </w:rPr>
              <w:t>fachpraktische</w:t>
            </w:r>
            <w:r w:rsidR="00D95766" w:rsidRPr="00F14709">
              <w:rPr>
                <w:rFonts w:cs="Arial"/>
                <w:sz w:val="22"/>
                <w:szCs w:val="22"/>
              </w:rPr>
              <w:t>n</w:t>
            </w:r>
            <w:r w:rsidRPr="00F14709">
              <w:rPr>
                <w:rFonts w:cs="Arial"/>
                <w:sz w:val="22"/>
                <w:szCs w:val="22"/>
              </w:rPr>
              <w:t xml:space="preserve"> Fertigkeiten anwenden, vertiefen und erweitern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3.2.4.1 Orientierung im Raum</w:t>
            </w:r>
          </w:p>
          <w:p w:rsidR="00B227BA" w:rsidRPr="00F14709" w:rsidRDefault="00B227BA" w:rsidP="00DB7E2D">
            <w:pPr>
              <w:rPr>
                <w:rFonts w:cs="Arial"/>
              </w:rPr>
            </w:pPr>
            <w:r w:rsidRPr="00F14709">
              <w:rPr>
                <w:rFonts w:cs="Arial"/>
              </w:rPr>
              <w:t>(1) räumliche Situationen beschreiben, bildlich festhalten und die Ergebnisse mit Darstellungen auf Karten vergleichen</w:t>
            </w:r>
          </w:p>
          <w:p w:rsidR="00B227BA" w:rsidRPr="00F14709" w:rsidRDefault="00B227BA" w:rsidP="00DB7E2D">
            <w:pPr>
              <w:rPr>
                <w:rFonts w:cs="Arial"/>
              </w:rPr>
            </w:pPr>
            <w:r w:rsidRPr="00F14709">
              <w:rPr>
                <w:rFonts w:cs="Arial"/>
              </w:rPr>
              <w:t>(2) ausgewählte vertraute räumliche Aspekte auf Ortsplänen, Karten und Satellitenbildern – wenn vorhanden auch digital – auffinden</w:t>
            </w:r>
          </w:p>
          <w:p w:rsidR="00B227BA" w:rsidRPr="00F14709" w:rsidRDefault="00B227BA" w:rsidP="00DB7E2D">
            <w:pPr>
              <w:rPr>
                <w:rFonts w:cs="Arial"/>
              </w:rPr>
            </w:pPr>
            <w:r w:rsidRPr="00F14709">
              <w:rPr>
                <w:rFonts w:cs="Arial"/>
              </w:rPr>
              <w:t>(5) sich anhand von Orientierungshilfen im Realraum orientieren und ausgewählte Orte auffinden</w:t>
            </w:r>
          </w:p>
        </w:tc>
        <w:tc>
          <w:tcPr>
            <w:tcW w:w="1250" w:type="pct"/>
            <w:tcBorders>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b/>
              </w:rPr>
              <w:t>Baden-Württemberg, Deutschland, Europa und die Welt</w:t>
            </w:r>
          </w:p>
          <w:p w:rsidR="00B227BA" w:rsidRPr="00F14709" w:rsidRDefault="00B227BA" w:rsidP="00FB6119">
            <w:pPr>
              <w:pStyle w:val="FarbigeListe-Akzent11"/>
              <w:numPr>
                <w:ilvl w:val="0"/>
                <w:numId w:val="27"/>
              </w:numPr>
              <w:rPr>
                <w:rFonts w:ascii="Arial" w:hAnsi="Arial"/>
              </w:rPr>
            </w:pPr>
            <w:r w:rsidRPr="00F14709">
              <w:rPr>
                <w:rFonts w:ascii="Arial" w:hAnsi="Arial"/>
              </w:rPr>
              <w:t>mental maps (z.B. zu Baden-Württemberg, zu Deutschland, zu Europa, zur Welt)</w:t>
            </w:r>
          </w:p>
          <w:p w:rsidR="00B227BA" w:rsidRPr="00F14709" w:rsidRDefault="00B227BA" w:rsidP="00FB6119">
            <w:pPr>
              <w:pStyle w:val="FarbigeListe-Akzent11"/>
              <w:numPr>
                <w:ilvl w:val="0"/>
                <w:numId w:val="27"/>
              </w:numPr>
              <w:rPr>
                <w:rFonts w:ascii="Arial" w:hAnsi="Arial"/>
              </w:rPr>
            </w:pPr>
            <w:r w:rsidRPr="00F14709">
              <w:rPr>
                <w:rFonts w:ascii="Arial" w:hAnsi="Arial"/>
              </w:rPr>
              <w:t>Verschiedene Karten und Darstellungsformen einbeziehen</w:t>
            </w:r>
          </w:p>
          <w:p w:rsidR="00B227BA" w:rsidRPr="00F14709" w:rsidRDefault="00B227BA" w:rsidP="00FB6119">
            <w:pPr>
              <w:pStyle w:val="FarbigeListe-Akzent11"/>
              <w:numPr>
                <w:ilvl w:val="0"/>
                <w:numId w:val="27"/>
              </w:numPr>
              <w:rPr>
                <w:rFonts w:ascii="Arial" w:hAnsi="Arial"/>
              </w:rPr>
            </w:pPr>
            <w:r w:rsidRPr="00F14709">
              <w:rPr>
                <w:rFonts w:ascii="Arial" w:hAnsi="Arial"/>
              </w:rPr>
              <w:t>Natur- und kulturräumliche Aspekte berücksichtigen</w:t>
            </w:r>
          </w:p>
          <w:p w:rsidR="00B227BA" w:rsidRPr="00F14709" w:rsidRDefault="00B227BA" w:rsidP="00FB6119">
            <w:pPr>
              <w:pStyle w:val="FarbigeListe-Akzent11"/>
              <w:numPr>
                <w:ilvl w:val="0"/>
                <w:numId w:val="27"/>
              </w:numPr>
              <w:rPr>
                <w:rFonts w:ascii="Arial" w:hAnsi="Arial"/>
              </w:rPr>
            </w:pPr>
            <w:r w:rsidRPr="00F14709">
              <w:rPr>
                <w:rFonts w:ascii="Arial" w:hAnsi="Arial"/>
              </w:rPr>
              <w:t>Wachsende Karten</w:t>
            </w:r>
          </w:p>
        </w:tc>
        <w:tc>
          <w:tcPr>
            <w:tcW w:w="1250" w:type="pct"/>
            <w:tcBorders>
              <w:left w:val="single" w:sz="4" w:space="0" w:color="auto"/>
              <w:bottom w:val="single" w:sz="4" w:space="0" w:color="auto"/>
              <w:right w:val="single" w:sz="4" w:space="0" w:color="auto"/>
            </w:tcBorders>
            <w:shd w:val="clear" w:color="auto" w:fill="auto"/>
          </w:tcPr>
          <w:p w:rsidR="00B227BA" w:rsidRPr="00F14709" w:rsidRDefault="00B227BA" w:rsidP="00DB7E2D">
            <w:pPr>
              <w:rPr>
                <w:rFonts w:cs="Arial"/>
                <w:b/>
              </w:rPr>
            </w:pPr>
            <w:r w:rsidRPr="00F14709">
              <w:rPr>
                <w:rFonts w:cs="Arial"/>
              </w:rPr>
              <w:t>Die unterschiedlichen Vorkenntnisse und vorhandenen Kompetenzen der Kinder sind richtungsweisend für die thematische Schwerpunktsetzung im Unterricht (z.B. Baden-Württemberg, Deutschland, Europa oder die Welt).</w:t>
            </w:r>
          </w:p>
          <w:p w:rsidR="00B227BA" w:rsidRPr="00F14709" w:rsidRDefault="00B227BA" w:rsidP="00DB7E2D">
            <w:pPr>
              <w:rPr>
                <w:rFonts w:cs="Arial"/>
              </w:rPr>
            </w:pPr>
          </w:p>
          <w:p w:rsidR="00705C19" w:rsidRPr="00F14709" w:rsidRDefault="00B227BA" w:rsidP="00DB7E2D">
            <w:pPr>
              <w:rPr>
                <w:rFonts w:cs="Arial"/>
              </w:rPr>
            </w:pPr>
            <w:r w:rsidRPr="00F14709">
              <w:rPr>
                <w:rFonts w:cs="Arial"/>
              </w:rPr>
              <w:t>Beispielmaterialien:</w:t>
            </w:r>
          </w:p>
          <w:p w:rsidR="00F90665" w:rsidRPr="00F14709" w:rsidRDefault="00520048" w:rsidP="00AB0A0F">
            <w:pPr>
              <w:pStyle w:val="BCTabelleTextAuflistung"/>
            </w:pPr>
            <w:r w:rsidRPr="00F14709">
              <w:t xml:space="preserve">Staatsministerium Baden-Württemberg: </w:t>
            </w:r>
          </w:p>
          <w:p w:rsidR="00520048" w:rsidRPr="00F14709" w:rsidRDefault="006B42F8" w:rsidP="00DB7E2D">
            <w:pPr>
              <w:ind w:left="360"/>
              <w:rPr>
                <w:rFonts w:cs="Arial"/>
              </w:rPr>
            </w:pPr>
            <w:hyperlink r:id="rId151" w:history="1">
              <w:r w:rsidR="00520048" w:rsidRPr="00F14709">
                <w:rPr>
                  <w:rStyle w:val="Hyperlink"/>
                  <w:rFonts w:cs="Arial"/>
                </w:rPr>
                <w:t>www.baden-württemberg.de</w:t>
              </w:r>
            </w:hyperlink>
            <w:r w:rsidR="00520048" w:rsidRPr="00F14709">
              <w:rPr>
                <w:rFonts w:cs="Arial"/>
              </w:rPr>
              <w:t xml:space="preserve"> </w:t>
            </w:r>
          </w:p>
          <w:p w:rsidR="008D56B3" w:rsidRPr="00F14709" w:rsidRDefault="008D56B3" w:rsidP="008D56B3">
            <w:pPr>
              <w:pStyle w:val="Listenabsatz"/>
              <w:ind w:left="360"/>
              <w:rPr>
                <w:rFonts w:cs="Arial"/>
                <w:bCs/>
                <w:sz w:val="18"/>
                <w:szCs w:val="27"/>
              </w:rPr>
            </w:pPr>
            <w:r w:rsidRPr="00F14709">
              <w:rPr>
                <w:rFonts w:cs="Arial"/>
                <w:bCs/>
                <w:sz w:val="18"/>
                <w:szCs w:val="27"/>
              </w:rPr>
              <w:t>(zuletzt geprüft am 20.5.2017)</w:t>
            </w:r>
          </w:p>
          <w:p w:rsidR="008E08CD" w:rsidRPr="00F14709" w:rsidRDefault="008E08CD" w:rsidP="00AB0A0F">
            <w:pPr>
              <w:pStyle w:val="BCTabelleTextAuflistung"/>
            </w:pPr>
            <w:r w:rsidRPr="00F14709">
              <w:t xml:space="preserve">Landesbildungsserver: </w:t>
            </w:r>
            <w:hyperlink r:id="rId152" w:history="1">
              <w:r w:rsidRPr="00F14709">
                <w:rPr>
                  <w:rStyle w:val="Hyperlink"/>
                </w:rPr>
                <w:t>www.schule-bw.de</w:t>
              </w:r>
            </w:hyperlink>
            <w:r w:rsidRPr="00F14709">
              <w:t xml:space="preserve"> (&gt; Fächer &amp; Schularten &gt; Gesellschaftswissenschaftliche und philosophische Fächer &gt; Landeskunde, Landesgeschichte)</w:t>
            </w:r>
          </w:p>
          <w:p w:rsidR="008E08CD" w:rsidRPr="00F14709" w:rsidRDefault="008E08CD" w:rsidP="008E08CD">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8E08CD" w:rsidRPr="00F14709" w:rsidRDefault="008E08CD" w:rsidP="00AB0A0F">
            <w:pPr>
              <w:pStyle w:val="BCTabelleTextAuflistung"/>
            </w:pPr>
            <w:r w:rsidRPr="00F14709">
              <w:t xml:space="preserve">Landesbildungsserver: </w:t>
            </w:r>
            <w:hyperlink r:id="rId153" w:history="1">
              <w:r w:rsidRPr="00F14709">
                <w:rPr>
                  <w:rStyle w:val="Hyperlink"/>
                </w:rPr>
                <w:t>www.schule-bw.de</w:t>
              </w:r>
            </w:hyperlink>
            <w:r w:rsidRPr="00F14709">
              <w:t xml:space="preserve"> (&gt; Themen &amp; Impulse &gt; Übergreifende Erziehung &gt; Europa in der Schule)</w:t>
            </w:r>
          </w:p>
          <w:p w:rsidR="008E08CD" w:rsidRPr="00F14709" w:rsidRDefault="008E08CD" w:rsidP="008E08CD">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B227BA" w:rsidRPr="00F14709" w:rsidRDefault="00B227BA" w:rsidP="00AB0A0F">
            <w:pPr>
              <w:pStyle w:val="BCTabelleTextAuflistung"/>
            </w:pPr>
            <w:r w:rsidRPr="00F14709">
              <w:t>Bundeszentrale für politische Bildung: Kartenmaterial</w:t>
            </w:r>
            <w:r w:rsidR="00F90665" w:rsidRPr="00F14709">
              <w:t>:</w:t>
            </w:r>
          </w:p>
          <w:p w:rsidR="00C0299D" w:rsidRPr="00F14709" w:rsidRDefault="006B42F8" w:rsidP="00C0299D">
            <w:pPr>
              <w:ind w:left="360"/>
              <w:rPr>
                <w:rFonts w:cs="Arial"/>
              </w:rPr>
            </w:pPr>
            <w:hyperlink r:id="rId154" w:history="1">
              <w:r w:rsidR="00B227BA" w:rsidRPr="00F14709">
                <w:rPr>
                  <w:rStyle w:val="Hyperlink"/>
                  <w:rFonts w:cs="Arial"/>
                </w:rPr>
                <w:t>www.bpb.de</w:t>
              </w:r>
            </w:hyperlink>
            <w:r w:rsidR="003B7832" w:rsidRPr="00F14709">
              <w:rPr>
                <w:rFonts w:cs="Arial"/>
              </w:rPr>
              <w:t xml:space="preserve"> (&gt; Shop &gt; Lernen &gt; K</w:t>
            </w:r>
            <w:r w:rsidR="00B227BA" w:rsidRPr="00F14709">
              <w:rPr>
                <w:rFonts w:cs="Arial"/>
              </w:rPr>
              <w:t>arten: Deutschland, Europa, Welt)</w:t>
            </w:r>
            <w:r w:rsidR="00C0299D" w:rsidRPr="00F14709">
              <w:rPr>
                <w:rFonts w:cs="Arial"/>
              </w:rPr>
              <w:t xml:space="preserve"> </w:t>
            </w:r>
            <w:r w:rsidR="00472122" w:rsidRPr="00F14709">
              <w:rPr>
                <w:rFonts w:cs="Arial"/>
                <w:bCs/>
                <w:sz w:val="18"/>
                <w:szCs w:val="27"/>
              </w:rPr>
              <w:t>(zuletzt geprüft am 20.5</w:t>
            </w:r>
            <w:r w:rsidR="00C0299D" w:rsidRPr="00F14709">
              <w:rPr>
                <w:rFonts w:cs="Arial"/>
                <w:bCs/>
                <w:sz w:val="18"/>
                <w:szCs w:val="27"/>
              </w:rPr>
              <w:t>.2017)</w:t>
            </w:r>
          </w:p>
          <w:p w:rsidR="00B227BA" w:rsidRPr="00F14709" w:rsidRDefault="00705C19" w:rsidP="00AB0A0F">
            <w:pPr>
              <w:pStyle w:val="BCTabelleTextAuflistung"/>
              <w:rPr>
                <w:rStyle w:val="Hyperlink"/>
                <w:color w:val="auto"/>
                <w:u w:val="none"/>
              </w:rPr>
            </w:pPr>
            <w:r w:rsidRPr="00F14709">
              <w:t xml:space="preserve">Landesbildungsserver: </w:t>
            </w:r>
            <w:hyperlink r:id="rId155" w:history="1">
              <w:r w:rsidR="00142C5C" w:rsidRPr="00F14709">
                <w:rPr>
                  <w:rStyle w:val="Hyperlink"/>
                </w:rPr>
                <w:t>www.schule-bw.de</w:t>
              </w:r>
            </w:hyperlink>
            <w:r w:rsidRPr="00F14709">
              <w:rPr>
                <w:rStyle w:val="Hyperlink"/>
                <w:u w:val="none"/>
              </w:rPr>
              <w:t xml:space="preserve"> </w:t>
            </w:r>
            <w:r w:rsidR="00266F00" w:rsidRPr="00F14709">
              <w:rPr>
                <w:rStyle w:val="Hyperlink"/>
                <w:color w:val="000000" w:themeColor="text1"/>
                <w:u w:val="none"/>
              </w:rPr>
              <w:t>(</w:t>
            </w:r>
            <w:r w:rsidR="009E66C2" w:rsidRPr="00F14709">
              <w:rPr>
                <w:rStyle w:val="Hyperlink"/>
                <w:color w:val="000000" w:themeColor="text1"/>
                <w:u w:val="none"/>
              </w:rPr>
              <w:t>&gt; Fächer</w:t>
            </w:r>
            <w:r w:rsidRPr="00F14709">
              <w:rPr>
                <w:rStyle w:val="Hyperlink"/>
                <w:color w:val="000000" w:themeColor="text1"/>
                <w:u w:val="none"/>
              </w:rPr>
              <w:t xml:space="preserve"> </w:t>
            </w:r>
            <w:r w:rsidR="00266F00" w:rsidRPr="00F14709">
              <w:rPr>
                <w:rStyle w:val="Hyperlink"/>
                <w:color w:val="000000" w:themeColor="text1"/>
                <w:u w:val="none"/>
              </w:rPr>
              <w:t xml:space="preserve">&amp; Schularten </w:t>
            </w:r>
            <w:r w:rsidRPr="00F14709">
              <w:rPr>
                <w:rStyle w:val="Hyperlink"/>
                <w:color w:val="000000" w:themeColor="text1"/>
                <w:u w:val="none"/>
              </w:rPr>
              <w:t xml:space="preserve">&gt; </w:t>
            </w:r>
            <w:r w:rsidR="00266F00" w:rsidRPr="00F14709">
              <w:t>Gesellschaftswissenschaftliche und philosophische Fächer &gt;</w:t>
            </w:r>
            <w:r w:rsidR="00266F00" w:rsidRPr="00F14709">
              <w:rPr>
                <w:rStyle w:val="Hyperlink"/>
                <w:color w:val="000000" w:themeColor="text1"/>
                <w:u w:val="none"/>
              </w:rPr>
              <w:t>Geograph</w:t>
            </w:r>
            <w:r w:rsidRPr="00F14709">
              <w:rPr>
                <w:rStyle w:val="Hyperlink"/>
                <w:color w:val="000000" w:themeColor="text1"/>
                <w:u w:val="none"/>
              </w:rPr>
              <w:t xml:space="preserve">ie &gt; </w:t>
            </w:r>
            <w:r w:rsidR="00266F00" w:rsidRPr="00F14709">
              <w:rPr>
                <w:rStyle w:val="Hyperlink"/>
                <w:color w:val="000000" w:themeColor="text1"/>
                <w:u w:val="none"/>
              </w:rPr>
              <w:t>Material</w:t>
            </w:r>
            <w:r w:rsidRPr="00F14709">
              <w:rPr>
                <w:rStyle w:val="Hyperlink"/>
                <w:color w:val="000000" w:themeColor="text1"/>
                <w:u w:val="none"/>
              </w:rPr>
              <w:t xml:space="preserve"> &gt; Karten)</w:t>
            </w:r>
          </w:p>
          <w:p w:rsidR="00A071E9" w:rsidRPr="00F14709" w:rsidRDefault="00A071E9" w:rsidP="00A071E9">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520048" w:rsidRPr="00F14709" w:rsidRDefault="00520048" w:rsidP="00DB7E2D">
            <w:pPr>
              <w:rPr>
                <w:rFonts w:cs="Arial"/>
              </w:rPr>
            </w:pPr>
          </w:p>
          <w:p w:rsidR="00B227BA" w:rsidRPr="00F14709" w:rsidRDefault="00B227BA" w:rsidP="00DB7E2D">
            <w:pPr>
              <w:rPr>
                <w:rFonts w:cs="Arial"/>
              </w:rPr>
            </w:pPr>
            <w:r w:rsidRPr="00F14709">
              <w:rPr>
                <w:rFonts w:cs="Arial"/>
                <w:shd w:val="clear" w:color="auto" w:fill="A3D7B7"/>
              </w:rPr>
              <w:t>L MB, PG</w:t>
            </w:r>
          </w:p>
        </w:tc>
      </w:tr>
    </w:tbl>
    <w:p w:rsidR="00B227BA" w:rsidRPr="0073520E" w:rsidRDefault="001F5191" w:rsidP="00DB7E2D">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3B4565" w:rsidRPr="00F14709"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B4565" w:rsidRPr="00F14709" w:rsidRDefault="003B4565" w:rsidP="00DB7E2D">
            <w:pPr>
              <w:pStyle w:val="bcTab"/>
              <w:pageBreakBefore/>
              <w:widowControl w:val="0"/>
            </w:pPr>
            <w:r w:rsidRPr="00F14709">
              <w:br w:type="page"/>
            </w:r>
            <w:r w:rsidRPr="00F14709">
              <w:br w:type="page"/>
            </w:r>
            <w:r w:rsidRPr="00F14709">
              <w:br w:type="page"/>
            </w:r>
            <w:r w:rsidRPr="00F14709">
              <w:rPr>
                <w:rFonts w:eastAsia="Times New Roman"/>
                <w:b w:val="0"/>
                <w:sz w:val="22"/>
                <w:szCs w:val="24"/>
              </w:rPr>
              <w:br w:type="page"/>
            </w:r>
            <w:r w:rsidRPr="00F14709">
              <w:rPr>
                <w:rFonts w:eastAsia="Times New Roman"/>
                <w:b w:val="0"/>
                <w:sz w:val="22"/>
                <w:szCs w:val="24"/>
              </w:rPr>
              <w:br w:type="page"/>
            </w:r>
            <w:r w:rsidRPr="00F14709">
              <w:rPr>
                <w:rFonts w:eastAsia="Times New Roman"/>
                <w:b w:val="0"/>
                <w:sz w:val="22"/>
                <w:szCs w:val="24"/>
              </w:rPr>
              <w:br w:type="page"/>
            </w:r>
            <w:r w:rsidRPr="00F14709">
              <w:br w:type="page"/>
            </w:r>
            <w:r w:rsidRPr="00F14709">
              <w:br w:type="page"/>
            </w:r>
            <w:r w:rsidRPr="00F14709">
              <w:br w:type="page"/>
            </w:r>
            <w:r w:rsidRPr="00F14709">
              <w:br w:type="page"/>
            </w:r>
            <w:r w:rsidRPr="00F14709">
              <w:br w:type="page"/>
            </w:r>
            <w:r w:rsidRPr="00F14709">
              <w:rPr>
                <w:b w:val="0"/>
              </w:rPr>
              <w:br w:type="page"/>
            </w:r>
            <w:r w:rsidRPr="00F14709">
              <w:rPr>
                <w:rFonts w:eastAsia="Times New Roman"/>
                <w:b w:val="0"/>
                <w:sz w:val="22"/>
                <w:szCs w:val="24"/>
              </w:rPr>
              <w:br w:type="page"/>
            </w:r>
            <w:r w:rsidRPr="00F14709">
              <w:rPr>
                <w:rFonts w:eastAsia="Times New Roman"/>
                <w:b w:val="0"/>
                <w:sz w:val="22"/>
                <w:szCs w:val="24"/>
              </w:rPr>
              <w:br w:type="page"/>
            </w:r>
            <w:r w:rsidRPr="00F14709">
              <w:rPr>
                <w:b w:val="0"/>
              </w:rPr>
              <w:br w:type="page"/>
            </w:r>
            <w:r w:rsidRPr="00F14709">
              <w:br w:type="page"/>
            </w:r>
            <w:r w:rsidRPr="00F14709">
              <w:rPr>
                <w:rFonts w:eastAsia="Times New Roman"/>
                <w:b w:val="0"/>
                <w:sz w:val="22"/>
                <w:szCs w:val="24"/>
              </w:rPr>
              <w:br w:type="page"/>
            </w:r>
            <w:r w:rsidRPr="00F14709">
              <w:br w:type="page"/>
            </w:r>
            <w:r w:rsidRPr="00F14709">
              <w:rPr>
                <w:rFonts w:eastAsia="Times New Roman"/>
                <w:b w:val="0"/>
                <w:sz w:val="22"/>
                <w:szCs w:val="24"/>
              </w:rPr>
              <w:br w:type="page"/>
            </w:r>
            <w:bookmarkStart w:id="26" w:name="_Toc484001844"/>
            <w:r w:rsidRPr="00F14709">
              <w:t>Brücken verbinden</w:t>
            </w:r>
            <w:bookmarkEnd w:id="26"/>
          </w:p>
          <w:p w:rsidR="003B4565" w:rsidRPr="00F14709" w:rsidRDefault="003B4565" w:rsidP="00DB7E2D">
            <w:pPr>
              <w:pStyle w:val="bcTabcaStd"/>
            </w:pPr>
            <w:r w:rsidRPr="00F14709">
              <w:t>ca. 5 Unterrichtsstunden</w:t>
            </w:r>
          </w:p>
        </w:tc>
      </w:tr>
      <w:tr w:rsidR="003B4565" w:rsidRPr="00F14709"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B4565" w:rsidRPr="00F14709" w:rsidRDefault="003B4565" w:rsidP="008B43B7">
            <w:pPr>
              <w:pStyle w:val="BPIKKompetenzBeschreibung"/>
              <w:spacing w:before="0" w:after="0" w:line="240" w:lineRule="auto"/>
              <w:rPr>
                <w:sz w:val="22"/>
              </w:rPr>
            </w:pPr>
            <w:r w:rsidRPr="00F14709">
              <w:rPr>
                <w:sz w:val="22"/>
              </w:rPr>
              <w:t xml:space="preserve">Die Schülerinnen und Schüler können durch technisches Bauen und Analysieren Stabilitätsprinzipien </w:t>
            </w:r>
            <w:r w:rsidR="00243669" w:rsidRPr="00F14709">
              <w:rPr>
                <w:sz w:val="22"/>
              </w:rPr>
              <w:t xml:space="preserve">von Brücken </w:t>
            </w:r>
            <w:r w:rsidRPr="00F14709">
              <w:rPr>
                <w:sz w:val="22"/>
              </w:rPr>
              <w:t>erfassen. Über das e</w:t>
            </w:r>
            <w:r w:rsidR="008B43B7" w:rsidRPr="00F14709">
              <w:rPr>
                <w:sz w:val="22"/>
              </w:rPr>
              <w:t xml:space="preserve">igene Konstruieren </w:t>
            </w:r>
            <w:r w:rsidRPr="00F14709">
              <w:rPr>
                <w:sz w:val="22"/>
              </w:rPr>
              <w:t>entwickeln sie Verständnis für technische Funktionen und Zusammenhänge sowie ein Bewusstsein der eigenen techni</w:t>
            </w:r>
            <w:r w:rsidR="008B43B7" w:rsidRPr="00F14709">
              <w:rPr>
                <w:sz w:val="22"/>
              </w:rPr>
              <w:t>schen Fähigkeiten. A</w:t>
            </w:r>
            <w:r w:rsidRPr="00F14709">
              <w:rPr>
                <w:sz w:val="22"/>
              </w:rPr>
              <w:t>n einfachen ausgewähl</w:t>
            </w:r>
            <w:r w:rsidR="00EA587A" w:rsidRPr="00F14709">
              <w:rPr>
                <w:sz w:val="22"/>
              </w:rPr>
              <w:t xml:space="preserve">ten Beispielen </w:t>
            </w:r>
            <w:r w:rsidR="008B43B7" w:rsidRPr="00F14709">
              <w:rPr>
                <w:sz w:val="22"/>
              </w:rPr>
              <w:t xml:space="preserve">erwerben sie </w:t>
            </w:r>
            <w:r w:rsidRPr="00F14709">
              <w:rPr>
                <w:sz w:val="22"/>
              </w:rPr>
              <w:t>erste Kompetenzen sowohl im Bewerten des eigenen technischen Handelns als auch im Bewerten technischer Entwicklungen.</w:t>
            </w:r>
          </w:p>
        </w:tc>
      </w:tr>
      <w:tr w:rsidR="003B4565"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3B4565" w:rsidRPr="00F14709" w:rsidRDefault="003B4565" w:rsidP="00DB7E2D">
            <w:pPr>
              <w:pStyle w:val="bcTabweiKompetenzen"/>
            </w:pPr>
            <w:r w:rsidRPr="00F14709">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B4565" w:rsidRPr="00F14709" w:rsidRDefault="003B4565" w:rsidP="00DB7E2D">
            <w:pPr>
              <w:pStyle w:val="bcTabweiKompetenzen"/>
            </w:pPr>
            <w:r w:rsidRPr="00F14709">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B4565" w:rsidRPr="00F14709" w:rsidRDefault="003B4565" w:rsidP="00DB7E2D">
            <w:pPr>
              <w:pStyle w:val="bcTabschwKompetenzen"/>
            </w:pPr>
            <w:r w:rsidRPr="00F14709">
              <w:t>Konkretisierung,</w:t>
            </w:r>
            <w:r w:rsidRPr="00F1470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B4565" w:rsidRPr="00F14709" w:rsidRDefault="003B4565" w:rsidP="00DB7E2D">
            <w:pPr>
              <w:pStyle w:val="bcTabschwKompetenzen"/>
            </w:pPr>
            <w:r w:rsidRPr="00F14709">
              <w:t xml:space="preserve">Hinweise, Arbeitsmittel, </w:t>
            </w:r>
            <w:r w:rsidRPr="00F14709">
              <w:br/>
              <w:t>Organisation, Verweise</w:t>
            </w:r>
          </w:p>
        </w:tc>
      </w:tr>
      <w:tr w:rsidR="003B4565" w:rsidRPr="00F14709" w:rsidTr="003B456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565" w:rsidRPr="00F14709" w:rsidRDefault="003B4565" w:rsidP="00DB7E2D">
            <w:pPr>
              <w:jc w:val="center"/>
              <w:rPr>
                <w:rFonts w:eastAsia="Calibri" w:cs="Arial"/>
                <w:szCs w:val="22"/>
              </w:rPr>
            </w:pPr>
            <w:r w:rsidRPr="00F14709">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Brücken in unserer Umgebung</w:t>
            </w:r>
          </w:p>
          <w:p w:rsidR="003B4565" w:rsidRPr="00F14709" w:rsidRDefault="003B4565" w:rsidP="00FB6119">
            <w:pPr>
              <w:pStyle w:val="BPDenkanste"/>
              <w:numPr>
                <w:ilvl w:val="0"/>
                <w:numId w:val="41"/>
              </w:numPr>
              <w:spacing w:after="0" w:line="240" w:lineRule="auto"/>
              <w:rPr>
                <w:sz w:val="22"/>
              </w:rPr>
            </w:pPr>
            <w:r w:rsidRPr="00F14709">
              <w:rPr>
                <w:sz w:val="22"/>
              </w:rPr>
              <w:t>Wenn möglich Brücken vor Ort aufsuchen und beschreiben</w:t>
            </w:r>
          </w:p>
          <w:p w:rsidR="003B4565" w:rsidRPr="00F14709" w:rsidRDefault="003B4565" w:rsidP="00FB6119">
            <w:pPr>
              <w:pStyle w:val="BPDenkanste"/>
              <w:numPr>
                <w:ilvl w:val="0"/>
                <w:numId w:val="41"/>
              </w:numPr>
              <w:spacing w:after="0" w:line="240" w:lineRule="auto"/>
              <w:rPr>
                <w:sz w:val="22"/>
              </w:rPr>
            </w:pPr>
            <w:r w:rsidRPr="00F14709">
              <w:rPr>
                <w:sz w:val="22"/>
              </w:rPr>
              <w:t>Brückensteckbriefe erstellen (mögliche Kriterien: Funktion, Art des Materials, Form, Konstruktion</w:t>
            </w:r>
            <w:r w:rsidR="00925FCD" w:rsidRPr="00F14709">
              <w:rPr>
                <w:sz w:val="22"/>
              </w:rPr>
              <w:t>, Nutzung</w:t>
            </w:r>
            <w:r w:rsidRPr="00F14709">
              <w:rPr>
                <w:sz w:val="22"/>
              </w:rPr>
              <w:t>)</w:t>
            </w:r>
          </w:p>
          <w:p w:rsidR="003B4565" w:rsidRPr="00F14709" w:rsidRDefault="003B4565" w:rsidP="00DB7E2D">
            <w:pPr>
              <w:pStyle w:val="BPDenkanste"/>
              <w:spacing w:after="0" w:line="240" w:lineRule="auto"/>
              <w:rPr>
                <w:sz w:val="22"/>
              </w:rPr>
            </w:pPr>
          </w:p>
          <w:p w:rsidR="003B4565" w:rsidRPr="00F14709" w:rsidRDefault="003B4565" w:rsidP="00DB7E2D">
            <w:pPr>
              <w:rPr>
                <w:rFonts w:cs="Arial"/>
                <w:b/>
              </w:rPr>
            </w:pPr>
            <w:r w:rsidRPr="00F14709">
              <w:rPr>
                <w:rFonts w:cs="Arial"/>
                <w:b/>
              </w:rPr>
              <w:t xml:space="preserve">Brückenarten </w:t>
            </w:r>
          </w:p>
          <w:p w:rsidR="003B4565" w:rsidRPr="00F14709" w:rsidRDefault="00243669" w:rsidP="00FB6119">
            <w:pPr>
              <w:pStyle w:val="BPDenkanste"/>
              <w:numPr>
                <w:ilvl w:val="0"/>
                <w:numId w:val="41"/>
              </w:numPr>
              <w:spacing w:after="0" w:line="240" w:lineRule="auto"/>
              <w:rPr>
                <w:sz w:val="22"/>
              </w:rPr>
            </w:pPr>
            <w:r w:rsidRPr="00F14709">
              <w:rPr>
                <w:sz w:val="22"/>
              </w:rPr>
              <w:t>Brückenarten unterscheiden (</w:t>
            </w:r>
            <w:r w:rsidR="003B4565" w:rsidRPr="00F14709">
              <w:rPr>
                <w:sz w:val="22"/>
              </w:rPr>
              <w:t>z.B. Balken</w:t>
            </w:r>
            <w:r w:rsidR="00E47D14" w:rsidRPr="00F14709">
              <w:rPr>
                <w:sz w:val="22"/>
              </w:rPr>
              <w:t>-</w:t>
            </w:r>
            <w:r w:rsidR="003B4565" w:rsidRPr="00F14709">
              <w:rPr>
                <w:sz w:val="22"/>
              </w:rPr>
              <w:t>, Bogen-, Fachwerk-, Hängebrücken</w:t>
            </w:r>
            <w:r w:rsidRPr="00F14709">
              <w:rPr>
                <w:sz w:val="22"/>
              </w:rPr>
              <w:t>)</w:t>
            </w:r>
          </w:p>
          <w:p w:rsidR="003B4565" w:rsidRPr="00F14709" w:rsidRDefault="003B4565" w:rsidP="00FB6119">
            <w:pPr>
              <w:pStyle w:val="BPDenkanste"/>
              <w:numPr>
                <w:ilvl w:val="0"/>
                <w:numId w:val="41"/>
              </w:numPr>
              <w:spacing w:after="0" w:line="240" w:lineRule="auto"/>
              <w:rPr>
                <w:sz w:val="22"/>
              </w:rPr>
            </w:pPr>
            <w:r w:rsidRPr="00F14709">
              <w:rPr>
                <w:sz w:val="22"/>
              </w:rPr>
              <w:t>Medien zum Vergleich unterschiedlicher Brückenkonstruktionen nutzen</w:t>
            </w:r>
            <w:r w:rsidRPr="00F14709">
              <w:rPr>
                <w:b/>
                <w:sz w:val="22"/>
              </w:rPr>
              <w:t xml:space="preserve"> </w:t>
            </w:r>
          </w:p>
          <w:p w:rsidR="003B4565" w:rsidRPr="00F14709" w:rsidRDefault="003B4565" w:rsidP="00DB7E2D">
            <w:pPr>
              <w:rPr>
                <w:rFonts w:cs="Arial"/>
                <w:b/>
              </w:rPr>
            </w:pPr>
          </w:p>
          <w:p w:rsidR="003B4565" w:rsidRPr="00F14709" w:rsidRDefault="003B4565" w:rsidP="00DB7E2D">
            <w:pPr>
              <w:rPr>
                <w:rFonts w:cs="Arial"/>
                <w:b/>
              </w:rPr>
            </w:pPr>
            <w:r w:rsidRPr="00F14709">
              <w:rPr>
                <w:rFonts w:cs="Arial"/>
                <w:b/>
              </w:rPr>
              <w:t>Brücken bauen und optimieren</w:t>
            </w:r>
          </w:p>
          <w:p w:rsidR="003B4565" w:rsidRPr="00F14709" w:rsidRDefault="003B4565" w:rsidP="00FB6119">
            <w:pPr>
              <w:pStyle w:val="BPDenkanste"/>
              <w:numPr>
                <w:ilvl w:val="0"/>
                <w:numId w:val="14"/>
              </w:numPr>
              <w:spacing w:after="0" w:line="240" w:lineRule="auto"/>
              <w:rPr>
                <w:sz w:val="22"/>
              </w:rPr>
            </w:pPr>
            <w:r w:rsidRPr="00F14709">
              <w:rPr>
                <w:sz w:val="22"/>
              </w:rPr>
              <w:t xml:space="preserve">Geeignete Materialien und Medien zum Nacherfinden technischer Lösungen bereitstellen (z.B. Holzbausteine, Papier unterschiedlicher Stärke, </w:t>
            </w:r>
            <w:r w:rsidR="003C344A" w:rsidRPr="00F14709">
              <w:rPr>
                <w:sz w:val="22"/>
              </w:rPr>
              <w:t>Knetmasse</w:t>
            </w:r>
            <w:r w:rsidRPr="00F14709">
              <w:rPr>
                <w:sz w:val="22"/>
              </w:rPr>
              <w:t>, Klebe</w:t>
            </w:r>
            <w:r w:rsidR="00925FCD" w:rsidRPr="00F14709">
              <w:rPr>
                <w:sz w:val="22"/>
              </w:rPr>
              <w:t>band, Holzspieße</w:t>
            </w:r>
            <w:r w:rsidRPr="00F14709">
              <w:rPr>
                <w:sz w:val="22"/>
              </w:rPr>
              <w:t>)</w:t>
            </w:r>
          </w:p>
        </w:tc>
        <w:tc>
          <w:tcPr>
            <w:tcW w:w="1250" w:type="pct"/>
            <w:vMerge w:val="restart"/>
            <w:tcBorders>
              <w:top w:val="single" w:sz="4" w:space="0" w:color="auto"/>
              <w:left w:val="single" w:sz="4" w:space="0" w:color="auto"/>
              <w:right w:val="single" w:sz="4" w:space="0" w:color="auto"/>
            </w:tcBorders>
            <w:shd w:val="clear" w:color="auto" w:fill="auto"/>
          </w:tcPr>
          <w:p w:rsidR="003B4565" w:rsidRPr="00F14709" w:rsidRDefault="003B4565" w:rsidP="00DB7E2D">
            <w:pPr>
              <w:rPr>
                <w:rFonts w:cs="Arial"/>
              </w:rPr>
            </w:pPr>
            <w:r w:rsidRPr="00F14709">
              <w:rPr>
                <w:rFonts w:cs="Arial"/>
              </w:rPr>
              <w:t>Außerschulische Lernorte nutzen.</w:t>
            </w:r>
          </w:p>
          <w:p w:rsidR="003B4565" w:rsidRPr="00F14709" w:rsidRDefault="003B4565" w:rsidP="00DB7E2D">
            <w:pPr>
              <w:rPr>
                <w:rFonts w:cs="Arial"/>
              </w:rPr>
            </w:pPr>
          </w:p>
          <w:p w:rsidR="003B4565" w:rsidRPr="00F14709" w:rsidRDefault="003B4565" w:rsidP="00DB7E2D">
            <w:pPr>
              <w:rPr>
                <w:rFonts w:cs="Arial"/>
                <w:color w:val="000000"/>
              </w:rPr>
            </w:pPr>
            <w:r w:rsidRPr="00F14709">
              <w:rPr>
                <w:rFonts w:cs="Arial"/>
                <w:color w:val="000000"/>
              </w:rPr>
              <w:t>Beispielmaterialien:</w:t>
            </w:r>
          </w:p>
          <w:p w:rsidR="003A6299" w:rsidRPr="00F14709" w:rsidRDefault="006B42F8" w:rsidP="00AB0A0F">
            <w:pPr>
              <w:pStyle w:val="BCTabelleTextAuflistung"/>
            </w:pPr>
            <w:hyperlink r:id="rId156" w:history="1">
              <w:r w:rsidR="003B4565" w:rsidRPr="00F14709">
                <w:rPr>
                  <w:rStyle w:val="Hyperlink"/>
                </w:rPr>
                <w:t>www.</w:t>
              </w:r>
              <w:r w:rsidR="003B4565" w:rsidRPr="00AB0A0F">
                <w:rPr>
                  <w:rStyle w:val="Hyperlink"/>
                  <w:color w:val="auto"/>
                  <w:u w:val="none"/>
                </w:rPr>
                <w:t>sinus</w:t>
              </w:r>
              <w:r w:rsidR="003B4565" w:rsidRPr="00F14709">
                <w:rPr>
                  <w:rStyle w:val="Hyperlink"/>
                </w:rPr>
                <w:t>-sh.lernnetz.de</w:t>
              </w:r>
            </w:hyperlink>
            <w:r w:rsidR="003B4565" w:rsidRPr="00F14709">
              <w:t xml:space="preserve"> </w:t>
            </w:r>
          </w:p>
          <w:p w:rsidR="003A6299" w:rsidRPr="00F14709" w:rsidRDefault="003B4565" w:rsidP="003A6299">
            <w:pPr>
              <w:pStyle w:val="BCTabelleTextAuflistung"/>
              <w:numPr>
                <w:ilvl w:val="0"/>
                <w:numId w:val="0"/>
              </w:numPr>
              <w:spacing w:line="240" w:lineRule="auto"/>
              <w:ind w:left="360"/>
            </w:pPr>
            <w:r w:rsidRPr="00F14709">
              <w:t>(&gt; Sinus an Grundschulen</w:t>
            </w:r>
            <w:r w:rsidR="001D4712" w:rsidRPr="00F14709">
              <w:t xml:space="preserve">: </w:t>
            </w:r>
          </w:p>
          <w:p w:rsidR="003B4565" w:rsidRPr="00F14709" w:rsidRDefault="001D4712" w:rsidP="003A6299">
            <w:pPr>
              <w:pStyle w:val="BCTabelleTextAuflistung"/>
              <w:numPr>
                <w:ilvl w:val="0"/>
                <w:numId w:val="0"/>
              </w:numPr>
              <w:spacing w:line="240" w:lineRule="auto"/>
              <w:ind w:left="360"/>
            </w:pPr>
            <w:r w:rsidRPr="00F14709">
              <w:t>Weiter ...</w:t>
            </w:r>
            <w:r w:rsidR="003B4565" w:rsidRPr="00F14709">
              <w:t xml:space="preserve"> &gt; Materialien &gt; Sachunterricht &gt; Unterrichtsthemen &gt; Brückenbau</w:t>
            </w:r>
            <w:r w:rsidR="00C20B89" w:rsidRPr="00F14709">
              <w:t xml:space="preserve">: </w:t>
            </w:r>
            <w:hyperlink r:id="rId157" w:history="1">
              <w:r w:rsidR="00C20B89" w:rsidRPr="00F14709">
                <w:rPr>
                  <w:rStyle w:val="Hyperlink"/>
                </w:rPr>
                <w:t>Wie muss eine Brücke aus Papier konstruiert sein, damit sie viel Gewicht tragen kann?</w:t>
              </w:r>
            </w:hyperlink>
            <w:r w:rsidR="003B4565" w:rsidRPr="00F14709">
              <w:t>)</w:t>
            </w:r>
            <w:r w:rsidR="006B4868" w:rsidRPr="00F14709">
              <w:t xml:space="preserve"> </w:t>
            </w:r>
            <w:r w:rsidR="00A071E9" w:rsidRPr="00F14709">
              <w:rPr>
                <w:rFonts w:eastAsia="Times New Roman"/>
                <w:bCs/>
                <w:sz w:val="18"/>
                <w:szCs w:val="27"/>
                <w:lang w:eastAsia="de-DE"/>
              </w:rPr>
              <w:t>(zuletzt geprüft am 20.5</w:t>
            </w:r>
            <w:r w:rsidR="006B4868" w:rsidRPr="00F14709">
              <w:rPr>
                <w:rFonts w:eastAsia="Times New Roman"/>
                <w:bCs/>
                <w:sz w:val="18"/>
                <w:szCs w:val="27"/>
                <w:lang w:eastAsia="de-DE"/>
              </w:rPr>
              <w:t>.2017)</w:t>
            </w:r>
          </w:p>
          <w:p w:rsidR="003B4565" w:rsidRPr="00F14709" w:rsidRDefault="003B4565" w:rsidP="00DB7E2D">
            <w:pPr>
              <w:rPr>
                <w:rFonts w:cs="Arial"/>
                <w:i/>
              </w:rPr>
            </w:pPr>
          </w:p>
          <w:p w:rsidR="003B4565" w:rsidRPr="00F14709" w:rsidRDefault="003B4565" w:rsidP="00DB7E2D">
            <w:pPr>
              <w:rPr>
                <w:rFonts w:cs="Arial"/>
              </w:rPr>
            </w:pPr>
            <w:r w:rsidRPr="00F14709">
              <w:rPr>
                <w:rFonts w:cs="Arial"/>
                <w:shd w:val="clear" w:color="auto" w:fill="A3D7B7"/>
              </w:rPr>
              <w:t>L BO, PG</w:t>
            </w:r>
          </w:p>
        </w:tc>
      </w:tr>
      <w:tr w:rsidR="003B4565"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b/>
                <w:sz w:val="22"/>
                <w:szCs w:val="22"/>
              </w:rPr>
              <w:t>2.1 Welt erleben und wahrnehmen</w:t>
            </w:r>
            <w:r w:rsidRPr="00F14709">
              <w:rPr>
                <w:rFonts w:cs="Arial"/>
                <w:sz w:val="22"/>
                <w:szCs w:val="22"/>
              </w:rPr>
              <w:t xml:space="preserve"> </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1. sich einem </w:t>
            </w:r>
            <w:r w:rsidR="004769D0" w:rsidRPr="00F14709">
              <w:rPr>
                <w:rFonts w:cs="Arial"/>
                <w:sz w:val="22"/>
                <w:szCs w:val="22"/>
              </w:rPr>
              <w:t xml:space="preserve">[…] </w:t>
            </w:r>
            <w:r w:rsidRPr="00F14709">
              <w:rPr>
                <w:rFonts w:cs="Arial"/>
                <w:sz w:val="22"/>
                <w:szCs w:val="22"/>
              </w:rPr>
              <w:t>kulturellen Phänomen zuwenden, darüber staunen und sich darauf konzentrieren</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2.3 Kommunizieren und sich verständigen</w:t>
            </w:r>
          </w:p>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sz w:val="22"/>
                <w:szCs w:val="22"/>
              </w:rPr>
              <w:t xml:space="preserve">1. Ideen, Lern- und Lösungswege, gewonnene Erkenntnisse </w:t>
            </w:r>
            <w:r w:rsidR="004769D0" w:rsidRPr="00F14709">
              <w:rPr>
                <w:rFonts w:cs="Arial"/>
                <w:sz w:val="22"/>
                <w:szCs w:val="22"/>
              </w:rPr>
              <w:t xml:space="preserve">[…] </w:t>
            </w:r>
            <w:r w:rsidRPr="00F14709">
              <w:rPr>
                <w:rFonts w:cs="Arial"/>
                <w:sz w:val="22"/>
                <w:szCs w:val="22"/>
              </w:rPr>
              <w:t>begründen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3.2.3.3 Bauten und Konstruktionen</w:t>
            </w:r>
          </w:p>
          <w:p w:rsidR="003B4565" w:rsidRPr="00F14709" w:rsidRDefault="003B4565" w:rsidP="00DB7E2D">
            <w:pPr>
              <w:rPr>
                <w:rFonts w:cs="Arial"/>
              </w:rPr>
            </w:pPr>
            <w:r w:rsidRPr="00F14709">
              <w:rPr>
                <w:rFonts w:cs="Arial"/>
              </w:rPr>
              <w:t xml:space="preserve">(1) verschiedene Brückenmodelle aus Alltagsmaterialien bauen und deren Konstruktionsprinzipien beschreiben </w:t>
            </w:r>
          </w:p>
          <w:p w:rsidR="003B4565" w:rsidRPr="00F14709" w:rsidRDefault="003B4565" w:rsidP="00DB7E2D">
            <w:pPr>
              <w:rPr>
                <w:rFonts w:cs="Arial"/>
                <w:b/>
              </w:rPr>
            </w:pPr>
            <w:r w:rsidRPr="00F14709">
              <w:rPr>
                <w:rFonts w:cs="Arial"/>
              </w:rPr>
              <w:t>(2) unterschiedliche Brückenkonstruktionen vergleichen und entsprechende Brücken in der Alltagswelt wiedererkennen</w:t>
            </w:r>
          </w:p>
        </w:tc>
        <w:tc>
          <w:tcPr>
            <w:tcW w:w="1250" w:type="pct"/>
            <w:vMerge/>
            <w:tcBorders>
              <w:left w:val="single" w:sz="4" w:space="0" w:color="auto"/>
              <w:bottom w:val="single" w:sz="4" w:space="0" w:color="auto"/>
              <w:right w:val="single" w:sz="4" w:space="0" w:color="auto"/>
            </w:tcBorders>
            <w:shd w:val="clear" w:color="auto" w:fill="auto"/>
          </w:tcPr>
          <w:p w:rsidR="003B4565" w:rsidRPr="00F14709" w:rsidRDefault="003B4565" w:rsidP="00DB7E2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3B4565" w:rsidRPr="00F14709" w:rsidRDefault="003B4565" w:rsidP="00DB7E2D">
            <w:pPr>
              <w:spacing w:before="60"/>
              <w:rPr>
                <w:rFonts w:eastAsia="Calibri" w:cs="Arial"/>
                <w:i/>
                <w:szCs w:val="22"/>
              </w:rPr>
            </w:pPr>
          </w:p>
        </w:tc>
      </w:tr>
      <w:tr w:rsidR="003B4565" w:rsidRPr="00F1470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pStyle w:val="BPVerweisPK"/>
              <w:numPr>
                <w:ilvl w:val="0"/>
                <w:numId w:val="0"/>
              </w:numPr>
              <w:tabs>
                <w:tab w:val="clear" w:pos="227"/>
                <w:tab w:val="clear" w:pos="851"/>
              </w:tabs>
              <w:spacing w:before="0" w:after="0"/>
              <w:rPr>
                <w:rFonts w:cs="Arial"/>
                <w:b/>
                <w:sz w:val="22"/>
                <w:szCs w:val="22"/>
              </w:rPr>
            </w:pPr>
            <w:r w:rsidRPr="00F14709">
              <w:rPr>
                <w:rFonts w:cs="Arial"/>
                <w:b/>
                <w:sz w:val="22"/>
                <w:szCs w:val="22"/>
              </w:rPr>
              <w:t>2.3 Kommunizieren und sich verständigen</w:t>
            </w:r>
          </w:p>
          <w:p w:rsidR="003B4565" w:rsidRPr="00F14709" w:rsidRDefault="003B4565" w:rsidP="00DB7E2D">
            <w:pPr>
              <w:pStyle w:val="BPVerweisPK"/>
              <w:numPr>
                <w:ilvl w:val="0"/>
                <w:numId w:val="0"/>
              </w:numPr>
              <w:tabs>
                <w:tab w:val="clear" w:pos="227"/>
                <w:tab w:val="clear" w:pos="851"/>
              </w:tabs>
              <w:spacing w:before="0" w:after="0"/>
              <w:rPr>
                <w:rFonts w:cs="Arial"/>
                <w:sz w:val="22"/>
                <w:szCs w:val="22"/>
              </w:rPr>
            </w:pPr>
            <w:r w:rsidRPr="00F14709">
              <w:rPr>
                <w:rFonts w:cs="Arial"/>
                <w:sz w:val="22"/>
                <w:szCs w:val="22"/>
              </w:rPr>
              <w:t xml:space="preserve">1. Ideen, Lern- und Lösungswege, gewonnene Erkenntnisse </w:t>
            </w:r>
            <w:r w:rsidR="004769D0" w:rsidRPr="00F14709">
              <w:rPr>
                <w:rFonts w:cs="Arial"/>
                <w:sz w:val="22"/>
                <w:szCs w:val="22"/>
              </w:rPr>
              <w:t xml:space="preserve">[…] </w:t>
            </w:r>
            <w:r w:rsidRPr="00F14709">
              <w:rPr>
                <w:rFonts w:cs="Arial"/>
                <w:sz w:val="22"/>
                <w:szCs w:val="22"/>
              </w:rPr>
              <w:t>begründen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b/>
              </w:rPr>
            </w:pPr>
            <w:r w:rsidRPr="00F14709">
              <w:rPr>
                <w:rFonts w:cs="Arial"/>
                <w:b/>
              </w:rPr>
              <w:t>3.2.3.3 Bauten und Konstruktionen</w:t>
            </w:r>
          </w:p>
          <w:p w:rsidR="003B4565" w:rsidRPr="00F14709" w:rsidRDefault="003B4565" w:rsidP="00DB7E2D">
            <w:pPr>
              <w:rPr>
                <w:rFonts w:cs="Arial"/>
              </w:rPr>
            </w:pPr>
            <w:r w:rsidRPr="00F14709">
              <w:rPr>
                <w:rFonts w:cs="Arial"/>
              </w:rPr>
              <w:t>(3) Profile und Dreiecksverbindungen als Mittel zur Erhöhung der Stabilität einsetzen und in der Alltagswelt wiedererkennen</w:t>
            </w:r>
          </w:p>
        </w:tc>
        <w:tc>
          <w:tcPr>
            <w:tcW w:w="1250" w:type="pct"/>
            <w:tcBorders>
              <w:left w:val="single" w:sz="4" w:space="0" w:color="auto"/>
              <w:bottom w:val="single" w:sz="4" w:space="0" w:color="auto"/>
              <w:right w:val="single" w:sz="4" w:space="0" w:color="auto"/>
            </w:tcBorders>
            <w:shd w:val="clear" w:color="auto" w:fill="auto"/>
          </w:tcPr>
          <w:p w:rsidR="003B4565" w:rsidRPr="00F14709" w:rsidRDefault="003B4565" w:rsidP="00DB7E2D">
            <w:pPr>
              <w:pStyle w:val="BPDenkanste"/>
              <w:spacing w:after="0" w:line="240" w:lineRule="auto"/>
              <w:rPr>
                <w:b/>
                <w:sz w:val="22"/>
              </w:rPr>
            </w:pPr>
            <w:r w:rsidRPr="00F14709">
              <w:rPr>
                <w:b/>
                <w:sz w:val="22"/>
              </w:rPr>
              <w:t>Profile machen stabil</w:t>
            </w:r>
          </w:p>
          <w:p w:rsidR="003B4565" w:rsidRPr="00F14709" w:rsidRDefault="003C344A" w:rsidP="00FB6119">
            <w:pPr>
              <w:numPr>
                <w:ilvl w:val="0"/>
                <w:numId w:val="41"/>
              </w:numPr>
              <w:rPr>
                <w:rFonts w:cs="Arial"/>
              </w:rPr>
            </w:pPr>
            <w:r w:rsidRPr="00F14709">
              <w:rPr>
                <w:rFonts w:cs="Arial"/>
              </w:rPr>
              <w:t>Geeignete</w:t>
            </w:r>
            <w:r w:rsidR="00925FCD" w:rsidRPr="00F14709">
              <w:rPr>
                <w:rFonts w:cs="Arial"/>
              </w:rPr>
              <w:t>s</w:t>
            </w:r>
            <w:r w:rsidRPr="00F14709">
              <w:rPr>
                <w:rFonts w:cs="Arial"/>
              </w:rPr>
              <w:t xml:space="preserve"> Material</w:t>
            </w:r>
            <w:r w:rsidR="003B4565" w:rsidRPr="00F14709">
              <w:rPr>
                <w:rFonts w:cs="Arial"/>
              </w:rPr>
              <w:t xml:space="preserve"> zum </w:t>
            </w:r>
            <w:r w:rsidR="00A95233" w:rsidRPr="00F14709">
              <w:rPr>
                <w:rFonts w:cs="Arial"/>
              </w:rPr>
              <w:t>Erstellen</w:t>
            </w:r>
            <w:r w:rsidR="003B4565" w:rsidRPr="00F14709">
              <w:rPr>
                <w:rFonts w:cs="Arial"/>
              </w:rPr>
              <w:t xml:space="preserve"> von Modellen für Profile </w:t>
            </w:r>
            <w:r w:rsidR="00A74FB3" w:rsidRPr="00F14709">
              <w:rPr>
                <w:rFonts w:cs="Arial"/>
              </w:rPr>
              <w:t>bereit</w:t>
            </w:r>
            <w:r w:rsidR="00243669" w:rsidRPr="00F14709">
              <w:rPr>
                <w:rFonts w:cs="Arial"/>
              </w:rPr>
              <w:t xml:space="preserve">stellen </w:t>
            </w:r>
            <w:r w:rsidR="00A74FB3" w:rsidRPr="00F14709">
              <w:rPr>
                <w:rFonts w:cs="Arial"/>
              </w:rPr>
              <w:t>(z.B. Papier</w:t>
            </w:r>
            <w:r w:rsidR="003B4565" w:rsidRPr="00F14709">
              <w:rPr>
                <w:rFonts w:cs="Arial"/>
              </w:rPr>
              <w:t xml:space="preserve">) </w:t>
            </w:r>
          </w:p>
          <w:p w:rsidR="003B4565" w:rsidRPr="00F14709" w:rsidRDefault="003B4565" w:rsidP="00FB6119">
            <w:pPr>
              <w:numPr>
                <w:ilvl w:val="0"/>
                <w:numId w:val="41"/>
              </w:numPr>
              <w:rPr>
                <w:rFonts w:cs="Arial"/>
              </w:rPr>
            </w:pPr>
            <w:r w:rsidRPr="00F14709">
              <w:rPr>
                <w:rFonts w:cs="Arial"/>
              </w:rPr>
              <w:t>Offene und geschlossene Profile</w:t>
            </w:r>
          </w:p>
          <w:p w:rsidR="003B4565" w:rsidRPr="00F14709" w:rsidRDefault="003B4565" w:rsidP="00FB6119">
            <w:pPr>
              <w:numPr>
                <w:ilvl w:val="0"/>
                <w:numId w:val="41"/>
              </w:numPr>
              <w:rPr>
                <w:rFonts w:cs="Arial"/>
              </w:rPr>
            </w:pPr>
            <w:r w:rsidRPr="00F14709">
              <w:rPr>
                <w:rFonts w:cs="Arial"/>
              </w:rPr>
              <w:t>Profile in der Alltagswelt der Kinder</w:t>
            </w:r>
          </w:p>
          <w:p w:rsidR="003B4565" w:rsidRPr="00F14709" w:rsidRDefault="003B4565" w:rsidP="00DB7E2D">
            <w:pPr>
              <w:rPr>
                <w:rFonts w:cs="Arial"/>
                <w:b/>
              </w:rPr>
            </w:pPr>
          </w:p>
          <w:p w:rsidR="003B4565" w:rsidRPr="00F14709" w:rsidRDefault="003B4565" w:rsidP="00DB7E2D">
            <w:pPr>
              <w:rPr>
                <w:rFonts w:cs="Arial"/>
                <w:b/>
              </w:rPr>
            </w:pPr>
            <w:r w:rsidRPr="00F14709">
              <w:rPr>
                <w:rFonts w:cs="Arial"/>
                <w:b/>
              </w:rPr>
              <w:t>Das stabile Dreieck</w:t>
            </w:r>
          </w:p>
          <w:p w:rsidR="003B4565" w:rsidRPr="00F14709" w:rsidRDefault="003B4565" w:rsidP="00FB6119">
            <w:pPr>
              <w:pStyle w:val="BPDenkanste"/>
              <w:numPr>
                <w:ilvl w:val="0"/>
                <w:numId w:val="14"/>
              </w:numPr>
              <w:spacing w:after="0" w:line="240" w:lineRule="auto"/>
              <w:rPr>
                <w:sz w:val="22"/>
              </w:rPr>
            </w:pPr>
            <w:r w:rsidRPr="00F14709">
              <w:rPr>
                <w:sz w:val="22"/>
              </w:rPr>
              <w:t>Das stabile Dreieck in der Alltagswelt der Kinder (z.B. Kran, Fahrrad)</w:t>
            </w:r>
          </w:p>
          <w:p w:rsidR="003B4565" w:rsidRPr="00F14709" w:rsidRDefault="003B4565" w:rsidP="00FB6119">
            <w:pPr>
              <w:pStyle w:val="BPDenkanste"/>
              <w:numPr>
                <w:ilvl w:val="0"/>
                <w:numId w:val="14"/>
              </w:numPr>
              <w:spacing w:after="0" w:line="240" w:lineRule="auto"/>
              <w:rPr>
                <w:sz w:val="22"/>
              </w:rPr>
            </w:pPr>
            <w:r w:rsidRPr="00F14709">
              <w:rPr>
                <w:sz w:val="22"/>
              </w:rPr>
              <w:t xml:space="preserve">Geeignete Materialien zum </w:t>
            </w:r>
            <w:r w:rsidR="00A95233" w:rsidRPr="00F14709">
              <w:rPr>
                <w:sz w:val="22"/>
              </w:rPr>
              <w:t xml:space="preserve">Erstellen </w:t>
            </w:r>
            <w:r w:rsidRPr="00F14709">
              <w:rPr>
                <w:sz w:val="22"/>
              </w:rPr>
              <w:t xml:space="preserve">von Modellen für Dreiecksverbindungen bereitstellen (z.B. Holzspieße, Holzstäbe, Musterklammern, </w:t>
            </w:r>
            <w:r w:rsidR="003C344A" w:rsidRPr="00F14709">
              <w:rPr>
                <w:sz w:val="22"/>
              </w:rPr>
              <w:t>Knetmasse</w:t>
            </w:r>
            <w:r w:rsidRPr="00F14709">
              <w:rPr>
                <w:sz w:val="22"/>
              </w:rPr>
              <w:t>)</w:t>
            </w:r>
          </w:p>
          <w:p w:rsidR="003B4565" w:rsidRPr="00F14709" w:rsidRDefault="003B4565" w:rsidP="00DB7E2D">
            <w:pPr>
              <w:rPr>
                <w:rFonts w:cs="Arial"/>
                <w:b/>
              </w:rPr>
            </w:pPr>
          </w:p>
          <w:p w:rsidR="003B4565" w:rsidRPr="00F14709" w:rsidRDefault="003B4565" w:rsidP="00DB7E2D">
            <w:pPr>
              <w:rPr>
                <w:rFonts w:cs="Arial"/>
                <w:b/>
              </w:rPr>
            </w:pPr>
            <w:r w:rsidRPr="00F14709">
              <w:rPr>
                <w:rFonts w:cs="Arial"/>
                <w:b/>
              </w:rPr>
              <w:t>Die Fachwerkbrücke – eine besondere Balkenbrücke</w:t>
            </w:r>
          </w:p>
          <w:p w:rsidR="003B4565" w:rsidRPr="00F14709" w:rsidRDefault="003B4565" w:rsidP="00FB6119">
            <w:pPr>
              <w:numPr>
                <w:ilvl w:val="0"/>
                <w:numId w:val="44"/>
              </w:numPr>
              <w:rPr>
                <w:rFonts w:cs="Arial"/>
              </w:rPr>
            </w:pPr>
            <w:r w:rsidRPr="00F14709">
              <w:rPr>
                <w:rFonts w:cs="Arial"/>
              </w:rPr>
              <w:t>Den produktiv schöpferischen Charakter der Technik im Spannungsfeld zwischen Kreativität und Funktionalität erfahrbar machen</w:t>
            </w:r>
          </w:p>
        </w:tc>
        <w:tc>
          <w:tcPr>
            <w:tcW w:w="1250" w:type="pct"/>
            <w:tcBorders>
              <w:left w:val="single" w:sz="4" w:space="0" w:color="auto"/>
              <w:bottom w:val="single" w:sz="4" w:space="0" w:color="auto"/>
              <w:right w:val="single" w:sz="4" w:space="0" w:color="auto"/>
            </w:tcBorders>
            <w:shd w:val="clear" w:color="auto" w:fill="auto"/>
          </w:tcPr>
          <w:p w:rsidR="003B4565" w:rsidRPr="00F14709" w:rsidRDefault="003B4565" w:rsidP="00DB7E2D">
            <w:pPr>
              <w:rPr>
                <w:rFonts w:cs="Arial"/>
              </w:rPr>
            </w:pPr>
          </w:p>
          <w:p w:rsidR="003B4565" w:rsidRPr="00F14709" w:rsidRDefault="003B4565" w:rsidP="00DB7E2D">
            <w:pPr>
              <w:rPr>
                <w:rFonts w:cs="Arial"/>
                <w:b/>
              </w:rPr>
            </w:pPr>
            <w:r w:rsidRPr="00F14709">
              <w:rPr>
                <w:rFonts w:cs="Arial"/>
                <w:shd w:val="clear" w:color="auto" w:fill="A3D7B7"/>
              </w:rPr>
              <w:t>L BO, PG</w:t>
            </w:r>
          </w:p>
        </w:tc>
      </w:tr>
    </w:tbl>
    <w:p w:rsidR="003B4565" w:rsidRPr="0073520E" w:rsidRDefault="003B4565" w:rsidP="00DB7E2D">
      <w:pPr>
        <w:rPr>
          <w:rFonts w:cs="Arial"/>
        </w:rPr>
      </w:pPr>
      <w:r w:rsidRPr="0073520E">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3B4565" w:rsidRPr="0073520E"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B4565" w:rsidRPr="0073520E" w:rsidRDefault="003B4565" w:rsidP="00DB7E2D">
            <w:pPr>
              <w:pStyle w:val="bcTab"/>
              <w:pageBreakBefore/>
              <w:widowControl w:val="0"/>
            </w:pPr>
            <w:r w:rsidRPr="0073520E">
              <w:br w:type="page"/>
            </w:r>
            <w:r w:rsidRPr="0073520E">
              <w:br w:type="page"/>
            </w:r>
            <w:r w:rsidRPr="0073520E">
              <w:br w:type="page"/>
            </w:r>
            <w:r w:rsidRPr="0073520E">
              <w:rPr>
                <w:rFonts w:eastAsia="Times New Roman"/>
                <w:b w:val="0"/>
                <w:sz w:val="22"/>
                <w:szCs w:val="24"/>
              </w:rPr>
              <w:br w:type="page"/>
            </w:r>
            <w:r w:rsidRPr="0073520E">
              <w:rPr>
                <w:rFonts w:eastAsia="Times New Roman"/>
                <w:b w:val="0"/>
                <w:sz w:val="22"/>
                <w:szCs w:val="24"/>
              </w:rPr>
              <w:br w:type="page"/>
            </w:r>
            <w:r w:rsidRPr="0073520E">
              <w:rPr>
                <w:rFonts w:eastAsia="Times New Roman"/>
                <w:b w:val="0"/>
                <w:sz w:val="22"/>
                <w:szCs w:val="24"/>
              </w:rPr>
              <w:br w:type="page"/>
            </w:r>
            <w:r w:rsidRPr="0073520E">
              <w:br w:type="page"/>
            </w:r>
            <w:r w:rsidRPr="0073520E">
              <w:br w:type="page"/>
            </w:r>
            <w:r w:rsidRPr="0073520E">
              <w:br w:type="page"/>
            </w:r>
            <w:r w:rsidRPr="0073520E">
              <w:br w:type="page"/>
            </w:r>
            <w:r w:rsidRPr="0073520E">
              <w:br w:type="page"/>
            </w:r>
            <w:r w:rsidRPr="0073520E">
              <w:rPr>
                <w:b w:val="0"/>
              </w:rPr>
              <w:br w:type="page"/>
            </w:r>
            <w:r w:rsidRPr="0073520E">
              <w:rPr>
                <w:rFonts w:eastAsia="Times New Roman"/>
                <w:b w:val="0"/>
                <w:sz w:val="22"/>
                <w:szCs w:val="24"/>
              </w:rPr>
              <w:br w:type="page"/>
            </w:r>
            <w:r w:rsidRPr="0073520E">
              <w:rPr>
                <w:rFonts w:eastAsia="Times New Roman"/>
                <w:b w:val="0"/>
                <w:sz w:val="22"/>
                <w:szCs w:val="24"/>
              </w:rPr>
              <w:br w:type="page"/>
            </w:r>
            <w:r w:rsidRPr="0073520E">
              <w:rPr>
                <w:b w:val="0"/>
              </w:rPr>
              <w:br w:type="page"/>
            </w:r>
            <w:r w:rsidRPr="0073520E">
              <w:br w:type="page"/>
            </w:r>
            <w:r w:rsidRPr="0073520E">
              <w:rPr>
                <w:rFonts w:eastAsia="Times New Roman"/>
                <w:b w:val="0"/>
                <w:sz w:val="22"/>
                <w:szCs w:val="24"/>
              </w:rPr>
              <w:br w:type="page"/>
            </w:r>
            <w:r w:rsidRPr="0073520E">
              <w:br w:type="page"/>
            </w:r>
            <w:r w:rsidRPr="0073520E">
              <w:rPr>
                <w:rFonts w:eastAsia="Times New Roman"/>
                <w:b w:val="0"/>
                <w:sz w:val="22"/>
                <w:szCs w:val="24"/>
              </w:rPr>
              <w:br w:type="page"/>
            </w:r>
            <w:bookmarkStart w:id="27" w:name="_Toc484001845"/>
            <w:r w:rsidRPr="0073520E">
              <w:t>Politik wird nicht nur in Berlin gemacht</w:t>
            </w:r>
            <w:bookmarkEnd w:id="27"/>
          </w:p>
          <w:p w:rsidR="003B4565" w:rsidRPr="0073520E" w:rsidRDefault="003B4565" w:rsidP="00DB7E2D">
            <w:pPr>
              <w:pStyle w:val="bcTabcaStd"/>
            </w:pPr>
            <w:r w:rsidRPr="0073520E">
              <w:t>ca. 8 Unterrichtsstunden</w:t>
            </w:r>
          </w:p>
        </w:tc>
      </w:tr>
      <w:tr w:rsidR="003B4565" w:rsidRPr="0073520E" w:rsidTr="003B45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B4565" w:rsidRPr="0073520E" w:rsidRDefault="009243F7" w:rsidP="00DB7E2D">
            <w:pPr>
              <w:pStyle w:val="bcTabVortext"/>
            </w:pPr>
            <w:r w:rsidRPr="0073520E">
              <w:t>Die Schülerinnen und Schüler erkennen anhand ausgewählter Aspekte, dass die politische Ordnung einen verlässlichen Rahmen für politische Handlungs- und Entscheidungsprozesse darstellt, die das Zusammenleben im Staat strukturieren. Sie erkunden politische und öffentliche Strukturen und deren Aufgaben am Wohnort.</w:t>
            </w:r>
          </w:p>
        </w:tc>
      </w:tr>
      <w:tr w:rsidR="003B4565" w:rsidRPr="0073520E"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3B4565" w:rsidRPr="0073520E" w:rsidRDefault="003B4565" w:rsidP="00DB7E2D">
            <w:pPr>
              <w:pStyle w:val="bcTabweiKompetenzen"/>
            </w:pPr>
            <w:r w:rsidRPr="0073520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B4565" w:rsidRPr="0073520E" w:rsidRDefault="003B4565" w:rsidP="00DB7E2D">
            <w:pPr>
              <w:pStyle w:val="bcTabweiKompetenzen"/>
            </w:pPr>
            <w:r w:rsidRPr="0073520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B4565" w:rsidRPr="0073520E" w:rsidRDefault="003B4565" w:rsidP="00DB7E2D">
            <w:pPr>
              <w:pStyle w:val="bcTabschwKompetenzen"/>
            </w:pPr>
            <w:r w:rsidRPr="0073520E">
              <w:t>Konkretisierung,</w:t>
            </w:r>
            <w:r w:rsidRPr="0073520E">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B4565" w:rsidRPr="0073520E" w:rsidRDefault="003B4565" w:rsidP="00DB7E2D">
            <w:pPr>
              <w:pStyle w:val="bcTabschwKompetenzen"/>
            </w:pPr>
            <w:r w:rsidRPr="0073520E">
              <w:t xml:space="preserve">Hinweise, Arbeitsmittel, </w:t>
            </w:r>
            <w:r w:rsidRPr="0073520E">
              <w:br/>
              <w:t>Organisation, Verweise</w:t>
            </w:r>
          </w:p>
        </w:tc>
      </w:tr>
      <w:tr w:rsidR="003B4565" w:rsidRPr="0073520E" w:rsidTr="003B456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565" w:rsidRPr="0073520E" w:rsidRDefault="003B4565" w:rsidP="00DB7E2D">
            <w:pPr>
              <w:jc w:val="center"/>
              <w:rPr>
                <w:rFonts w:eastAsia="Calibri" w:cs="Arial"/>
                <w:szCs w:val="22"/>
              </w:rPr>
            </w:pPr>
            <w:r w:rsidRPr="0073520E">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B4565" w:rsidRPr="0073520E" w:rsidRDefault="003B4565" w:rsidP="00FB6119">
            <w:pPr>
              <w:pStyle w:val="BPIKKompetenzBeschreibung"/>
              <w:numPr>
                <w:ilvl w:val="0"/>
                <w:numId w:val="18"/>
              </w:numPr>
              <w:spacing w:before="0" w:after="0" w:line="240" w:lineRule="auto"/>
              <w:jc w:val="left"/>
              <w:rPr>
                <w:sz w:val="22"/>
              </w:rPr>
            </w:pPr>
            <w:r w:rsidRPr="0073520E">
              <w:rPr>
                <w:sz w:val="22"/>
              </w:rPr>
              <w:t>Exemplarische politische Strukturen im Wohnort</w:t>
            </w:r>
          </w:p>
          <w:p w:rsidR="003B4565" w:rsidRPr="0073520E" w:rsidRDefault="003B4565" w:rsidP="00FB6119">
            <w:pPr>
              <w:pStyle w:val="BPIKKompetenzBeschreibung"/>
              <w:numPr>
                <w:ilvl w:val="0"/>
                <w:numId w:val="17"/>
              </w:numPr>
              <w:spacing w:before="0" w:after="0" w:line="240" w:lineRule="auto"/>
              <w:jc w:val="left"/>
              <w:rPr>
                <w:sz w:val="22"/>
              </w:rPr>
            </w:pPr>
            <w:r w:rsidRPr="0073520E">
              <w:rPr>
                <w:sz w:val="22"/>
              </w:rPr>
              <w:t>Möglichkeiten vor Ort</w:t>
            </w:r>
            <w:r w:rsidR="005015CC">
              <w:rPr>
                <w:sz w:val="22"/>
              </w:rPr>
              <w:t xml:space="preserve"> nutzen</w:t>
            </w:r>
            <w:r w:rsidRPr="0073520E">
              <w:rPr>
                <w:sz w:val="22"/>
              </w:rPr>
              <w:t>, die den Kindern bestehende öffentliche Institutionen transparent ma</w:t>
            </w:r>
            <w:r w:rsidR="005015CC">
              <w:rPr>
                <w:sz w:val="22"/>
              </w:rPr>
              <w:t>chen</w:t>
            </w:r>
          </w:p>
          <w:p w:rsidR="003B4565" w:rsidRPr="0073520E" w:rsidRDefault="003B4565" w:rsidP="00FB6119">
            <w:pPr>
              <w:pStyle w:val="BPIKKompetenzBeschreibung"/>
              <w:numPr>
                <w:ilvl w:val="0"/>
                <w:numId w:val="17"/>
              </w:numPr>
              <w:spacing w:before="0" w:after="0" w:line="240" w:lineRule="auto"/>
              <w:jc w:val="left"/>
              <w:rPr>
                <w:sz w:val="22"/>
              </w:rPr>
            </w:pPr>
            <w:r w:rsidRPr="0073520E">
              <w:rPr>
                <w:sz w:val="22"/>
              </w:rPr>
              <w:t>Erkundung von Rathaus oder einer anderen öffentlichen Institution (z.B. Polizei, Bibliothek, Jugendhaus, Bürgerbüro, Museum)</w:t>
            </w:r>
          </w:p>
          <w:p w:rsidR="003B4565" w:rsidRPr="0073520E" w:rsidRDefault="003B4565" w:rsidP="00FB6119">
            <w:pPr>
              <w:pStyle w:val="BPIKKompetenzBeschreibung"/>
              <w:numPr>
                <w:ilvl w:val="0"/>
                <w:numId w:val="17"/>
              </w:numPr>
              <w:spacing w:before="0" w:after="0" w:line="240" w:lineRule="auto"/>
              <w:jc w:val="left"/>
              <w:rPr>
                <w:sz w:val="22"/>
              </w:rPr>
            </w:pPr>
            <w:r w:rsidRPr="0073520E">
              <w:rPr>
                <w:sz w:val="22"/>
              </w:rPr>
              <w:t>Interview des Bürgermeisters oder eines Stadt- oder Gemeinderats</w:t>
            </w:r>
          </w:p>
          <w:p w:rsidR="003B4565" w:rsidRPr="0073520E" w:rsidRDefault="003B4565" w:rsidP="00FB6119">
            <w:pPr>
              <w:pStyle w:val="BPIKKompetenzBeschreibung"/>
              <w:numPr>
                <w:ilvl w:val="0"/>
                <w:numId w:val="17"/>
              </w:numPr>
              <w:spacing w:before="0" w:after="0" w:line="240" w:lineRule="auto"/>
              <w:jc w:val="left"/>
              <w:rPr>
                <w:sz w:val="22"/>
              </w:rPr>
            </w:pPr>
            <w:r w:rsidRPr="0073520E">
              <w:rPr>
                <w:sz w:val="22"/>
              </w:rPr>
              <w:t>Aktuelles und Nachrichten unseres Wohnortes</w:t>
            </w:r>
          </w:p>
          <w:p w:rsidR="003B4565" w:rsidRPr="0073520E" w:rsidRDefault="003B4565" w:rsidP="00FB6119">
            <w:pPr>
              <w:pStyle w:val="BPIKKompetenzBeschreibung"/>
              <w:numPr>
                <w:ilvl w:val="0"/>
                <w:numId w:val="17"/>
              </w:numPr>
              <w:spacing w:before="0" w:after="0" w:line="240" w:lineRule="auto"/>
              <w:jc w:val="left"/>
              <w:rPr>
                <w:sz w:val="22"/>
              </w:rPr>
            </w:pPr>
            <w:r w:rsidRPr="0073520E">
              <w:rPr>
                <w:sz w:val="22"/>
              </w:rPr>
              <w:t>Stadt- oder Gemeinderatswahl</w:t>
            </w:r>
          </w:p>
        </w:tc>
        <w:tc>
          <w:tcPr>
            <w:tcW w:w="1250" w:type="pct"/>
            <w:vMerge w:val="restart"/>
            <w:tcBorders>
              <w:top w:val="single" w:sz="4" w:space="0" w:color="auto"/>
              <w:left w:val="single" w:sz="4" w:space="0" w:color="auto"/>
              <w:right w:val="single" w:sz="4" w:space="0" w:color="auto"/>
            </w:tcBorders>
            <w:shd w:val="clear" w:color="auto" w:fill="auto"/>
          </w:tcPr>
          <w:p w:rsidR="003B4565" w:rsidRPr="0073520E" w:rsidRDefault="003B4565" w:rsidP="00DB7E2D">
            <w:pPr>
              <w:pStyle w:val="BPVerweisPK"/>
              <w:numPr>
                <w:ilvl w:val="0"/>
                <w:numId w:val="0"/>
              </w:numPr>
              <w:tabs>
                <w:tab w:val="clear" w:pos="227"/>
                <w:tab w:val="clear" w:pos="851"/>
              </w:tabs>
              <w:spacing w:before="0" w:after="0"/>
              <w:rPr>
                <w:rFonts w:cs="Arial"/>
                <w:sz w:val="22"/>
                <w:szCs w:val="22"/>
              </w:rPr>
            </w:pPr>
            <w:r w:rsidRPr="0073520E">
              <w:rPr>
                <w:rFonts w:cs="Arial"/>
                <w:sz w:val="22"/>
              </w:rPr>
              <w:t xml:space="preserve">Fragen der Kinder aktiv in den Unterricht einbinden (z.B. durch das </w:t>
            </w:r>
            <w:r w:rsidR="009B6A8E">
              <w:rPr>
                <w:rFonts w:cs="Arial"/>
                <w:sz w:val="22"/>
              </w:rPr>
              <w:t>„</w:t>
            </w:r>
            <w:r w:rsidRPr="0073520E">
              <w:rPr>
                <w:rFonts w:cs="Arial"/>
                <w:sz w:val="22"/>
              </w:rPr>
              <w:t>Thema der Woche</w:t>
            </w:r>
            <w:r w:rsidR="009B6A8E">
              <w:rPr>
                <w:rFonts w:cs="Arial"/>
                <w:sz w:val="22"/>
              </w:rPr>
              <w:t>“</w:t>
            </w:r>
            <w:r w:rsidRPr="0073520E">
              <w:rPr>
                <w:rFonts w:cs="Arial"/>
                <w:sz w:val="22"/>
              </w:rPr>
              <w:t xml:space="preserve">, Fragenbox, </w:t>
            </w:r>
            <w:r w:rsidRPr="0073520E">
              <w:rPr>
                <w:rFonts w:cs="Arial"/>
                <w:sz w:val="22"/>
                <w:szCs w:val="22"/>
              </w:rPr>
              <w:t>Wandzeitung).</w:t>
            </w:r>
          </w:p>
          <w:p w:rsidR="003B4565" w:rsidRPr="0073520E" w:rsidRDefault="003B4565" w:rsidP="00DB7E2D">
            <w:pPr>
              <w:pStyle w:val="BPVerweisPK"/>
              <w:numPr>
                <w:ilvl w:val="0"/>
                <w:numId w:val="0"/>
              </w:numPr>
              <w:tabs>
                <w:tab w:val="clear" w:pos="227"/>
                <w:tab w:val="clear" w:pos="851"/>
              </w:tabs>
              <w:spacing w:before="0" w:after="0"/>
              <w:rPr>
                <w:rFonts w:cs="Arial"/>
                <w:sz w:val="22"/>
                <w:szCs w:val="22"/>
              </w:rPr>
            </w:pPr>
          </w:p>
          <w:p w:rsidR="003B4565" w:rsidRPr="0073520E" w:rsidRDefault="003B4565"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Kooperationen mit öffentlichen Ein</w:t>
            </w:r>
            <w:r w:rsidR="00142C5C" w:rsidRPr="0073520E">
              <w:rPr>
                <w:rFonts w:cs="Arial"/>
                <w:sz w:val="22"/>
                <w:szCs w:val="22"/>
              </w:rPr>
              <w:t>richtungen vor</w:t>
            </w:r>
            <w:r w:rsidRPr="0073520E">
              <w:rPr>
                <w:rFonts w:cs="Arial"/>
                <w:sz w:val="22"/>
                <w:szCs w:val="22"/>
              </w:rPr>
              <w:t xml:space="preserve"> Ort gestalten.</w:t>
            </w:r>
          </w:p>
          <w:p w:rsidR="003B4565" w:rsidRPr="0073520E" w:rsidRDefault="003B4565" w:rsidP="00DB7E2D">
            <w:pPr>
              <w:pStyle w:val="BPVerweisPK"/>
              <w:numPr>
                <w:ilvl w:val="0"/>
                <w:numId w:val="0"/>
              </w:numPr>
              <w:tabs>
                <w:tab w:val="clear" w:pos="227"/>
                <w:tab w:val="clear" w:pos="851"/>
              </w:tabs>
              <w:spacing w:before="0" w:after="0"/>
              <w:rPr>
                <w:rFonts w:cs="Arial"/>
                <w:sz w:val="22"/>
                <w:szCs w:val="22"/>
              </w:rPr>
            </w:pPr>
          </w:p>
          <w:p w:rsidR="003B4565" w:rsidRPr="0073520E" w:rsidRDefault="003B4565"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 xml:space="preserve">Aktuelles Zeitgeschehen regelmäßig in den Unterricht einbeziehen (z.B. als </w:t>
            </w:r>
            <w:r w:rsidR="009B6A8E">
              <w:rPr>
                <w:rFonts w:cs="Arial"/>
                <w:sz w:val="22"/>
                <w:szCs w:val="22"/>
              </w:rPr>
              <w:t>„</w:t>
            </w:r>
            <w:r w:rsidRPr="0073520E">
              <w:rPr>
                <w:rFonts w:cs="Arial"/>
                <w:sz w:val="22"/>
                <w:szCs w:val="22"/>
              </w:rPr>
              <w:t>Schlagzeile der Woche</w:t>
            </w:r>
            <w:r w:rsidR="009B6A8E">
              <w:rPr>
                <w:rFonts w:cs="Arial"/>
                <w:sz w:val="22"/>
                <w:szCs w:val="22"/>
              </w:rPr>
              <w:t>“</w:t>
            </w:r>
            <w:r w:rsidRPr="0073520E">
              <w:rPr>
                <w:rFonts w:cs="Arial"/>
                <w:sz w:val="22"/>
                <w:szCs w:val="22"/>
              </w:rPr>
              <w:t>, durch Zeitung in der Schule).</w:t>
            </w:r>
          </w:p>
          <w:p w:rsidR="003B4565" w:rsidRPr="0073520E" w:rsidRDefault="003B4565" w:rsidP="00DB7E2D">
            <w:pPr>
              <w:pStyle w:val="BPVerweisPK"/>
              <w:numPr>
                <w:ilvl w:val="0"/>
                <w:numId w:val="0"/>
              </w:numPr>
              <w:tabs>
                <w:tab w:val="clear" w:pos="227"/>
                <w:tab w:val="clear" w:pos="851"/>
              </w:tabs>
              <w:spacing w:before="0" w:after="0"/>
              <w:rPr>
                <w:rFonts w:cs="Arial"/>
                <w:sz w:val="22"/>
                <w:szCs w:val="22"/>
              </w:rPr>
            </w:pPr>
          </w:p>
          <w:p w:rsidR="003B4565" w:rsidRPr="0073520E" w:rsidRDefault="003B4565"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Internetauftritt des Wohnortes berücksichtigen.</w:t>
            </w:r>
          </w:p>
          <w:p w:rsidR="002E41AE" w:rsidRPr="0073520E" w:rsidRDefault="002E41AE" w:rsidP="00DB7E2D">
            <w:pPr>
              <w:pStyle w:val="BPVerweisPK"/>
              <w:numPr>
                <w:ilvl w:val="0"/>
                <w:numId w:val="0"/>
              </w:numPr>
              <w:tabs>
                <w:tab w:val="clear" w:pos="227"/>
                <w:tab w:val="clear" w:pos="851"/>
              </w:tabs>
              <w:spacing w:before="0" w:after="0"/>
              <w:rPr>
                <w:rFonts w:cs="Arial"/>
                <w:sz w:val="22"/>
                <w:szCs w:val="22"/>
              </w:rPr>
            </w:pPr>
          </w:p>
          <w:p w:rsidR="002E41AE" w:rsidRPr="0073520E" w:rsidRDefault="002E41AE" w:rsidP="00DB7E2D">
            <w:pPr>
              <w:pStyle w:val="BPVerweisPK"/>
              <w:numPr>
                <w:ilvl w:val="0"/>
                <w:numId w:val="0"/>
              </w:numPr>
              <w:tabs>
                <w:tab w:val="clear" w:pos="227"/>
                <w:tab w:val="clear" w:pos="851"/>
              </w:tabs>
              <w:spacing w:before="0" w:after="0"/>
              <w:rPr>
                <w:rFonts w:cs="Arial"/>
                <w:sz w:val="22"/>
                <w:szCs w:val="22"/>
              </w:rPr>
            </w:pPr>
            <w:r w:rsidRPr="0073520E">
              <w:rPr>
                <w:rFonts w:cs="Arial"/>
                <w:sz w:val="22"/>
                <w:szCs w:val="22"/>
              </w:rPr>
              <w:t>Beispielmaterialien:</w:t>
            </w:r>
          </w:p>
          <w:p w:rsidR="002E41AE" w:rsidRPr="0073520E" w:rsidRDefault="002E41AE" w:rsidP="00AB0A0F">
            <w:pPr>
              <w:pStyle w:val="BCTabelleTextAuflistung"/>
            </w:pPr>
            <w:r w:rsidRPr="0073520E">
              <w:t xml:space="preserve">Logo Kindernachrichten: </w:t>
            </w:r>
            <w:hyperlink r:id="rId158" w:history="1">
              <w:r w:rsidRPr="0073520E">
                <w:rPr>
                  <w:rStyle w:val="Hyperlink"/>
                </w:rPr>
                <w:t>www.tivi.de</w:t>
              </w:r>
            </w:hyperlink>
            <w:r w:rsidR="000C0550" w:rsidRPr="0073520E">
              <w:t xml:space="preserve"> (&gt;</w:t>
            </w:r>
            <w:r w:rsidRPr="0073520E">
              <w:t xml:space="preserve"> </w:t>
            </w:r>
            <w:hyperlink r:id="rId159" w:history="1">
              <w:r w:rsidRPr="0073520E">
                <w:rPr>
                  <w:rStyle w:val="Hyperlink"/>
                </w:rPr>
                <w:t>logo!</w:t>
              </w:r>
              <w:r w:rsidR="000C0550" w:rsidRPr="0073520E">
                <w:rPr>
                  <w:rStyle w:val="Hyperlink"/>
                </w:rPr>
                <w:t xml:space="preserve"> Nachrichten</w:t>
              </w:r>
            </w:hyperlink>
            <w:r w:rsidRPr="0073520E">
              <w:t>)</w:t>
            </w:r>
          </w:p>
          <w:p w:rsidR="00A071E9" w:rsidRPr="000F1C9E" w:rsidRDefault="00A071E9" w:rsidP="00A071E9">
            <w:pPr>
              <w:pStyle w:val="BCTabelleTextAuflistung"/>
              <w:numPr>
                <w:ilvl w:val="0"/>
                <w:numId w:val="0"/>
              </w:numPr>
              <w:spacing w:line="240" w:lineRule="auto"/>
              <w:ind w:left="360"/>
            </w:pPr>
            <w:r w:rsidRPr="000F1C9E">
              <w:rPr>
                <w:rFonts w:eastAsia="Times New Roman"/>
                <w:bCs/>
                <w:sz w:val="18"/>
                <w:szCs w:val="27"/>
                <w:lang w:eastAsia="de-DE"/>
              </w:rPr>
              <w:t xml:space="preserve">(zuletzt geprüft am </w:t>
            </w:r>
            <w:r>
              <w:rPr>
                <w:rFonts w:eastAsia="Times New Roman"/>
                <w:bCs/>
                <w:sz w:val="18"/>
                <w:szCs w:val="27"/>
                <w:lang w:eastAsia="de-DE"/>
              </w:rPr>
              <w:t>20</w:t>
            </w:r>
            <w:r w:rsidRPr="000F1C9E">
              <w:rPr>
                <w:rFonts w:eastAsia="Times New Roman"/>
                <w:bCs/>
                <w:sz w:val="18"/>
                <w:szCs w:val="27"/>
                <w:lang w:eastAsia="de-DE"/>
              </w:rPr>
              <w:t>.5.2017)</w:t>
            </w:r>
          </w:p>
          <w:p w:rsidR="006B4868" w:rsidRPr="0073520E" w:rsidRDefault="006B4868" w:rsidP="00DB7E2D">
            <w:pPr>
              <w:pStyle w:val="BPVerweisPK"/>
              <w:numPr>
                <w:ilvl w:val="0"/>
                <w:numId w:val="0"/>
              </w:numPr>
              <w:tabs>
                <w:tab w:val="clear" w:pos="227"/>
                <w:tab w:val="clear" w:pos="851"/>
              </w:tabs>
              <w:spacing w:before="0" w:after="0"/>
              <w:rPr>
                <w:rFonts w:cs="Arial"/>
                <w:sz w:val="22"/>
                <w:szCs w:val="22"/>
              </w:rPr>
            </w:pPr>
          </w:p>
          <w:p w:rsidR="003B4565" w:rsidRPr="0073520E" w:rsidRDefault="003B4565" w:rsidP="00DB7E2D">
            <w:pPr>
              <w:pStyle w:val="BPVerweisPK"/>
              <w:numPr>
                <w:ilvl w:val="0"/>
                <w:numId w:val="0"/>
              </w:numPr>
              <w:tabs>
                <w:tab w:val="clear" w:pos="227"/>
                <w:tab w:val="clear" w:pos="851"/>
              </w:tabs>
              <w:spacing w:before="0" w:after="0"/>
              <w:rPr>
                <w:rFonts w:cs="Arial"/>
                <w:color w:val="3366FF"/>
                <w:sz w:val="22"/>
                <w:szCs w:val="22"/>
              </w:rPr>
            </w:pPr>
            <w:r w:rsidRPr="0073520E">
              <w:rPr>
                <w:rFonts w:cs="Arial"/>
                <w:sz w:val="22"/>
                <w:szCs w:val="22"/>
                <w:shd w:val="clear" w:color="auto" w:fill="A3D7B7"/>
              </w:rPr>
              <w:t>L MB</w:t>
            </w:r>
          </w:p>
        </w:tc>
      </w:tr>
      <w:tr w:rsidR="003B4565" w:rsidRPr="00D51159" w:rsidTr="003B456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D51159" w:rsidRDefault="003B4565" w:rsidP="00DB7E2D">
            <w:pPr>
              <w:pStyle w:val="BPVerweisPK"/>
              <w:numPr>
                <w:ilvl w:val="0"/>
                <w:numId w:val="0"/>
              </w:numPr>
              <w:tabs>
                <w:tab w:val="clear" w:pos="227"/>
                <w:tab w:val="clear" w:pos="851"/>
              </w:tabs>
              <w:spacing w:before="0" w:after="0"/>
              <w:rPr>
                <w:rFonts w:cs="Arial"/>
                <w:sz w:val="22"/>
                <w:szCs w:val="22"/>
              </w:rPr>
            </w:pPr>
            <w:r w:rsidRPr="00D51159">
              <w:rPr>
                <w:rFonts w:cs="Arial"/>
                <w:b/>
                <w:sz w:val="22"/>
                <w:szCs w:val="22"/>
              </w:rPr>
              <w:t>2.2 Welt erkunden und verstehen</w:t>
            </w:r>
            <w:r w:rsidRPr="00D51159">
              <w:rPr>
                <w:rFonts w:cs="Arial"/>
                <w:sz w:val="22"/>
                <w:szCs w:val="22"/>
              </w:rPr>
              <w:t xml:space="preserve"> </w:t>
            </w:r>
          </w:p>
          <w:p w:rsidR="003B4565" w:rsidRPr="00D51159" w:rsidRDefault="003B4565" w:rsidP="00DB7E2D">
            <w:pPr>
              <w:pStyle w:val="BPVerweisPK"/>
              <w:numPr>
                <w:ilvl w:val="0"/>
                <w:numId w:val="0"/>
              </w:numPr>
              <w:tabs>
                <w:tab w:val="clear" w:pos="227"/>
                <w:tab w:val="clear" w:pos="851"/>
              </w:tabs>
              <w:spacing w:before="0" w:after="0"/>
              <w:rPr>
                <w:rFonts w:cs="Arial"/>
                <w:sz w:val="22"/>
                <w:szCs w:val="22"/>
              </w:rPr>
            </w:pPr>
            <w:r w:rsidRPr="00D51159">
              <w:rPr>
                <w:rFonts w:cs="Arial"/>
                <w:sz w:val="22"/>
                <w:szCs w:val="22"/>
              </w:rPr>
              <w:t xml:space="preserve">2. Methoden der </w:t>
            </w:r>
            <w:r w:rsidR="00261A6C" w:rsidRPr="00D51159">
              <w:rPr>
                <w:rFonts w:cs="Arial"/>
                <w:sz w:val="22"/>
                <w:szCs w:val="22"/>
              </w:rPr>
              <w:t xml:space="preserve">[…] </w:t>
            </w:r>
            <w:r w:rsidRPr="00D51159">
              <w:rPr>
                <w:rFonts w:cs="Arial"/>
                <w:sz w:val="22"/>
                <w:szCs w:val="22"/>
              </w:rPr>
              <w:t>Erkenntnisgewinnung anwenden</w:t>
            </w:r>
          </w:p>
          <w:p w:rsidR="003B4565" w:rsidRPr="00D51159" w:rsidRDefault="003B4565" w:rsidP="00DB7E2D">
            <w:pPr>
              <w:pStyle w:val="BPVerweisPK"/>
              <w:numPr>
                <w:ilvl w:val="0"/>
                <w:numId w:val="0"/>
              </w:numPr>
              <w:tabs>
                <w:tab w:val="clear" w:pos="227"/>
                <w:tab w:val="clear" w:pos="851"/>
              </w:tabs>
              <w:spacing w:before="0" w:after="0"/>
              <w:rPr>
                <w:rFonts w:cs="Arial"/>
                <w:sz w:val="22"/>
                <w:szCs w:val="22"/>
              </w:rPr>
            </w:pPr>
          </w:p>
          <w:p w:rsidR="003B4565" w:rsidRPr="00D51159" w:rsidRDefault="003B4565" w:rsidP="00DB7E2D">
            <w:pPr>
              <w:ind w:left="34" w:hanging="34"/>
              <w:contextualSpacing/>
              <w:rPr>
                <w:rFonts w:cs="Arial"/>
                <w:b/>
              </w:rPr>
            </w:pPr>
            <w:r w:rsidRPr="00D51159">
              <w:rPr>
                <w:rFonts w:cs="Arial"/>
                <w:b/>
              </w:rPr>
              <w:t>2.1 Welt erleben und wahrnehmen</w:t>
            </w:r>
          </w:p>
          <w:p w:rsidR="003B4565" w:rsidRPr="00D51159" w:rsidRDefault="003B4565" w:rsidP="00DB7E2D">
            <w:pPr>
              <w:ind w:left="34" w:hanging="34"/>
              <w:contextualSpacing/>
              <w:rPr>
                <w:rFonts w:cs="Arial"/>
              </w:rPr>
            </w:pPr>
            <w:r w:rsidRPr="00D51159">
              <w:rPr>
                <w:rFonts w:cs="Arial"/>
              </w:rPr>
              <w:t>3. Vorstellungen entwickeln und interessengeleitete Fragen formulieren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B4565" w:rsidRPr="00D51159" w:rsidRDefault="003B4565" w:rsidP="00DB7E2D">
            <w:pPr>
              <w:rPr>
                <w:rFonts w:cs="Arial"/>
                <w:b/>
              </w:rPr>
            </w:pPr>
            <w:r w:rsidRPr="00D51159">
              <w:rPr>
                <w:rFonts w:cs="Arial"/>
                <w:b/>
              </w:rPr>
              <w:t>3.2.1.4 Politik und Zeitgeschehen</w:t>
            </w:r>
          </w:p>
          <w:p w:rsidR="003B4565" w:rsidRPr="00D51159" w:rsidRDefault="003B4565" w:rsidP="00DB7E2D">
            <w:pPr>
              <w:rPr>
                <w:rFonts w:cs="Arial"/>
              </w:rPr>
            </w:pPr>
            <w:r w:rsidRPr="00D51159">
              <w:rPr>
                <w:rFonts w:cs="Arial"/>
              </w:rPr>
              <w:t xml:space="preserve">(2) ausgewählte politische Strukturen, staatliche Aufgaben und Ämter aus ihrer Lebensumwelt anhand geeigneter Beispiele beschreiben </w:t>
            </w:r>
          </w:p>
          <w:p w:rsidR="003B4565" w:rsidRPr="00D51159" w:rsidRDefault="003B4565" w:rsidP="00DB7E2D">
            <w:pPr>
              <w:tabs>
                <w:tab w:val="left" w:pos="1758"/>
              </w:tabs>
              <w:rPr>
                <w:rFonts w:cs="Arial"/>
              </w:rPr>
            </w:pPr>
            <w:r w:rsidRPr="00D51159">
              <w:rPr>
                <w:rFonts w:cs="Arial"/>
              </w:rPr>
              <w:t>(3) öffentliche Institutionen und ihre Aufgabenbereiche in der Region er</w:t>
            </w:r>
            <w:r w:rsidR="005015CC">
              <w:rPr>
                <w:rFonts w:cs="Arial"/>
              </w:rPr>
              <w:t>kunden und deren Angebot nutzen</w:t>
            </w:r>
          </w:p>
          <w:p w:rsidR="003B4565" w:rsidRPr="00D51159" w:rsidRDefault="003B4565" w:rsidP="00DB7E2D">
            <w:pPr>
              <w:tabs>
                <w:tab w:val="left" w:pos="1758"/>
              </w:tabs>
              <w:rPr>
                <w:rFonts w:cs="Arial"/>
                <w:b/>
              </w:rPr>
            </w:pPr>
            <w:r w:rsidRPr="00D51159">
              <w:rPr>
                <w:rFonts w:cs="Arial"/>
              </w:rPr>
              <w:t>(5) sich entwicklungsangemessen mit aktuellem Zeitgeschehen auseinandersetzen</w:t>
            </w:r>
          </w:p>
        </w:tc>
        <w:tc>
          <w:tcPr>
            <w:tcW w:w="1250" w:type="pct"/>
            <w:vMerge/>
            <w:tcBorders>
              <w:left w:val="single" w:sz="4" w:space="0" w:color="auto"/>
              <w:bottom w:val="single" w:sz="4" w:space="0" w:color="auto"/>
              <w:right w:val="single" w:sz="4" w:space="0" w:color="auto"/>
            </w:tcBorders>
            <w:shd w:val="clear" w:color="auto" w:fill="auto"/>
          </w:tcPr>
          <w:p w:rsidR="003B4565" w:rsidRPr="00D51159" w:rsidRDefault="003B4565" w:rsidP="00DB7E2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3B4565" w:rsidRPr="00D51159" w:rsidRDefault="003B4565" w:rsidP="00DB7E2D">
            <w:pPr>
              <w:spacing w:before="60"/>
              <w:rPr>
                <w:rFonts w:eastAsia="Calibri" w:cs="Arial"/>
                <w:i/>
                <w:szCs w:val="22"/>
              </w:rPr>
            </w:pPr>
          </w:p>
        </w:tc>
      </w:tr>
    </w:tbl>
    <w:p w:rsidR="00BC09A4" w:rsidRPr="002038C8" w:rsidRDefault="00BC09A4" w:rsidP="002038C8">
      <w:pPr>
        <w:jc w:val="both"/>
        <w:rPr>
          <w:rFonts w:cs="Arial"/>
          <w:b/>
          <w:color w:val="00B050"/>
          <w:sz w:val="24"/>
        </w:rPr>
      </w:pPr>
    </w:p>
    <w:sectPr w:rsidR="00BC09A4" w:rsidRPr="002038C8" w:rsidSect="00E85420">
      <w:headerReference w:type="default" r:id="rId160"/>
      <w:footerReference w:type="default" r:id="rId161"/>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2F8" w:rsidRDefault="006B42F8">
      <w:r>
        <w:separator/>
      </w:r>
    </w:p>
    <w:p w:rsidR="006B42F8" w:rsidRDefault="006B42F8"/>
  </w:endnote>
  <w:endnote w:type="continuationSeparator" w:id="0">
    <w:p w:rsidR="006B42F8" w:rsidRDefault="006B42F8">
      <w:r>
        <w:continuationSeparator/>
      </w:r>
    </w:p>
    <w:p w:rsidR="006B42F8" w:rsidRDefault="006B4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enlo">
    <w:charset w:val="00"/>
    <w:family w:val="auto"/>
    <w:pitch w:val="variable"/>
    <w:sig w:usb0="E60022FF" w:usb1="D200F9FB" w:usb2="02000028" w:usb3="00000000" w:csb0="000001D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3" w:rsidRDefault="00D74223">
    <w:pPr>
      <w:pStyle w:val="Fuzeile"/>
      <w:framePr w:wrap="around" w:vAnchor="text" w:hAnchor="margin" w:xAlign="right" w:y="1"/>
    </w:pPr>
    <w:r>
      <w:fldChar w:fldCharType="begin"/>
    </w:r>
    <w:r>
      <w:instrText xml:space="preserve">PAGE  </w:instrText>
    </w:r>
    <w:r>
      <w:fldChar w:fldCharType="end"/>
    </w:r>
  </w:p>
  <w:p w:rsidR="00D74223" w:rsidRDefault="00D7422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3" w:rsidRDefault="00D74223">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AA" w:rsidRDefault="001C10A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3" w:rsidRPr="00DE1DF8" w:rsidRDefault="00D74223" w:rsidP="00DE1DF8">
    <w:pPr>
      <w:pStyle w:val="Fuzeile"/>
      <w:jc w:val="right"/>
      <w:rPr>
        <w:rFonts w:cs="Arial"/>
      </w:rPr>
    </w:pPr>
    <w:r>
      <w:fldChar w:fldCharType="begin"/>
    </w:r>
    <w:r>
      <w:instrText>PAGE   \* MERGEFORMAT</w:instrText>
    </w:r>
    <w:r>
      <w:fldChar w:fldCharType="separate"/>
    </w:r>
    <w:r w:rsidR="001C10AA" w:rsidRPr="001C10AA">
      <w:rPr>
        <w:rFonts w:cs="Arial"/>
        <w:noProof/>
      </w:rPr>
      <w:t>II</w:t>
    </w:r>
    <w:r>
      <w:rPr>
        <w:rFonts w:cs="Arial"/>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3" w:rsidRPr="005D50C1" w:rsidRDefault="00D74223">
    <w:pPr>
      <w:pStyle w:val="Fuzeile"/>
      <w:jc w:val="right"/>
      <w:rPr>
        <w:rFonts w:cs="Arial"/>
        <w:sz w:val="32"/>
      </w:rPr>
    </w:pPr>
    <w:r>
      <w:fldChar w:fldCharType="begin"/>
    </w:r>
    <w:r>
      <w:instrText>PAGE   \* MERGEFORMAT</w:instrText>
    </w:r>
    <w:r>
      <w:fldChar w:fldCharType="separate"/>
    </w:r>
    <w:r w:rsidR="001C10AA" w:rsidRPr="001C10AA">
      <w:rPr>
        <w:rFonts w:cs="Arial"/>
        <w:noProof/>
      </w:rPr>
      <w:t>I</w:t>
    </w:r>
    <w:r>
      <w:rPr>
        <w:rFonts w:cs="Arial"/>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3" w:rsidRDefault="00D74223" w:rsidP="002C4E3E">
    <w:pPr>
      <w:pStyle w:val="Fuzeile"/>
      <w:jc w:val="right"/>
    </w:pPr>
    <w:r>
      <w:fldChar w:fldCharType="begin"/>
    </w:r>
    <w:r>
      <w:instrText>PAGE   \* MERGEFORMAT</w:instrText>
    </w:r>
    <w:r>
      <w:fldChar w:fldCharType="separate"/>
    </w:r>
    <w:r w:rsidR="001C10AA">
      <w:rPr>
        <w:noProof/>
      </w:rPr>
      <w:t>17</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3" w:rsidRDefault="00D74223" w:rsidP="002C4E3E">
    <w:pPr>
      <w:pStyle w:val="Fuzeile"/>
      <w:jc w:val="right"/>
    </w:pPr>
    <w:r>
      <w:fldChar w:fldCharType="begin"/>
    </w:r>
    <w:r>
      <w:instrText xml:space="preserve"> PAGE   \* MERGEFORMAT </w:instrText>
    </w:r>
    <w:r>
      <w:fldChar w:fldCharType="separate"/>
    </w:r>
    <w:r w:rsidR="001C10AA">
      <w:rPr>
        <w:noProof/>
      </w:rPr>
      <w:t>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2F8" w:rsidRDefault="006B42F8">
      <w:r>
        <w:separator/>
      </w:r>
    </w:p>
    <w:p w:rsidR="006B42F8" w:rsidRDefault="006B42F8"/>
  </w:footnote>
  <w:footnote w:type="continuationSeparator" w:id="0">
    <w:p w:rsidR="006B42F8" w:rsidRDefault="006B42F8">
      <w:r>
        <w:continuationSeparator/>
      </w:r>
    </w:p>
    <w:p w:rsidR="006B42F8" w:rsidRDefault="006B42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AA" w:rsidRDefault="001C10A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AA" w:rsidRDefault="001C10A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AA" w:rsidRDefault="001C10A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3" w:rsidRDefault="00D74223">
    <w:pPr>
      <w:rPr>
        <w:rFonts w:cs="Arial"/>
        <w:sz w:val="20"/>
        <w:szCs w:val="20"/>
      </w:rPr>
    </w:pPr>
    <w:r>
      <w:rPr>
        <w:rFonts w:cs="Arial"/>
        <w:sz w:val="20"/>
        <w:szCs w:val="20"/>
      </w:rPr>
      <w:t xml:space="preserve">Beispielcurriculum für das Fach Sachunterricht / Klasse 3 / Beispiel 1 – Grundschule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23" w:rsidRDefault="00D74223">
    <w:pPr>
      <w:rPr>
        <w:rFonts w:cs="Arial"/>
        <w:sz w:val="20"/>
        <w:szCs w:val="20"/>
      </w:rPr>
    </w:pPr>
    <w:r>
      <w:rPr>
        <w:rFonts w:cs="Arial"/>
        <w:sz w:val="20"/>
        <w:szCs w:val="20"/>
      </w:rPr>
      <w:t xml:space="preserve">Beispielcurriculum für das Fach Sachunterricht – Klasse 4  Beispiel 1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pt;height:60pt" o:bullet="t">
        <v:imagedata r:id="rId1" o:title="F-web"/>
      </v:shape>
    </w:pict>
  </w:numPicBullet>
  <w:numPicBullet w:numPicBulletId="1">
    <w:pict>
      <v:shape id="_x0000_i1029" type="#_x0000_t75" style="width:60pt;height:60pt" o:bullet="t">
        <v:imagedata r:id="rId2" o:title="P-web"/>
      </v:shape>
    </w:pict>
  </w:numPicBullet>
  <w:abstractNum w:abstractNumId="0" w15:restartNumberingAfterBreak="0">
    <w:nsid w:val="00C64B92"/>
    <w:multiLevelType w:val="hybridMultilevel"/>
    <w:tmpl w:val="ADD0906A"/>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9C4D59"/>
    <w:multiLevelType w:val="hybridMultilevel"/>
    <w:tmpl w:val="D33671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915F95"/>
    <w:multiLevelType w:val="hybridMultilevel"/>
    <w:tmpl w:val="6208317E"/>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856CEE"/>
    <w:multiLevelType w:val="hybridMultilevel"/>
    <w:tmpl w:val="87E24D04"/>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4565C35"/>
    <w:multiLevelType w:val="hybridMultilevel"/>
    <w:tmpl w:val="4C3E597C"/>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451700"/>
    <w:multiLevelType w:val="hybridMultilevel"/>
    <w:tmpl w:val="2AA8E07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C51843"/>
    <w:multiLevelType w:val="hybridMultilevel"/>
    <w:tmpl w:val="57887EB4"/>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EB509B"/>
    <w:multiLevelType w:val="hybridMultilevel"/>
    <w:tmpl w:val="0B42550A"/>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CEE1B2A"/>
    <w:multiLevelType w:val="hybridMultilevel"/>
    <w:tmpl w:val="A40872A0"/>
    <w:lvl w:ilvl="0" w:tplc="AF94514E">
      <w:numFmt w:val="bullet"/>
      <w:lvlText w:val="-"/>
      <w:lvlJc w:val="left"/>
      <w:pPr>
        <w:ind w:left="360" w:hanging="360"/>
      </w:pPr>
      <w:rPr>
        <w:rFonts w:ascii="Arial" w:eastAsia="Cambria" w:hAnsi="Arial" w:cs="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212078"/>
    <w:multiLevelType w:val="hybridMultilevel"/>
    <w:tmpl w:val="99B2AAA6"/>
    <w:lvl w:ilvl="0" w:tplc="1B701184">
      <w:start w:val="2"/>
      <w:numFmt w:val="bullet"/>
      <w:lvlText w:val="-"/>
      <w:lvlJc w:val="left"/>
      <w:pPr>
        <w:ind w:left="360" w:hanging="360"/>
      </w:pPr>
      <w:rPr>
        <w:rFonts w:ascii="Arial" w:eastAsia="Cambria" w:hAnsi="Arial" w:cs="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FA77391"/>
    <w:multiLevelType w:val="hybridMultilevel"/>
    <w:tmpl w:val="851C037A"/>
    <w:lvl w:ilvl="0" w:tplc="C87263A2">
      <w:start w:val="1"/>
      <w:numFmt w:val="bullet"/>
      <w:pStyle w:val="BPVerweisFach"/>
      <w:lvlText w:val=""/>
      <w:lvlPicBulletId w:val="0"/>
      <w:lvlJc w:val="left"/>
      <w:pPr>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26886DF7"/>
    <w:multiLevelType w:val="hybridMultilevel"/>
    <w:tmpl w:val="9C4A4CD8"/>
    <w:lvl w:ilvl="0" w:tplc="7A5EF416">
      <w:start w:val="1"/>
      <w:numFmt w:val="bullet"/>
      <w:pStyle w:val="BPVerweisPK"/>
      <w:lvlText w:val=""/>
      <w:lvlPicBulletId w:val="1"/>
      <w:lvlJc w:val="left"/>
      <w:pPr>
        <w:ind w:left="720" w:hanging="72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395E2C"/>
    <w:multiLevelType w:val="hybridMultilevel"/>
    <w:tmpl w:val="28E8B85A"/>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9491225"/>
    <w:multiLevelType w:val="hybridMultilevel"/>
    <w:tmpl w:val="9482C3E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969674C"/>
    <w:multiLevelType w:val="hybridMultilevel"/>
    <w:tmpl w:val="204ED30C"/>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9A7282F"/>
    <w:multiLevelType w:val="hybridMultilevel"/>
    <w:tmpl w:val="74A44116"/>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A8910AB"/>
    <w:multiLevelType w:val="hybridMultilevel"/>
    <w:tmpl w:val="54A00D8C"/>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E6875F8"/>
    <w:multiLevelType w:val="hybridMultilevel"/>
    <w:tmpl w:val="F1804FE6"/>
    <w:lvl w:ilvl="0" w:tplc="1B701184">
      <w:start w:val="2"/>
      <w:numFmt w:val="bullet"/>
      <w:lvlText w:val="-"/>
      <w:lvlJc w:val="left"/>
      <w:pPr>
        <w:ind w:left="360" w:hanging="360"/>
      </w:pPr>
      <w:rPr>
        <w:rFonts w:ascii="Arial" w:eastAsia="Cambria" w:hAnsi="Arial" w:cs="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6E786B"/>
    <w:multiLevelType w:val="hybridMultilevel"/>
    <w:tmpl w:val="5EBCCAE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6B31F72"/>
    <w:multiLevelType w:val="hybridMultilevel"/>
    <w:tmpl w:val="57AE3306"/>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B294632"/>
    <w:multiLevelType w:val="hybridMultilevel"/>
    <w:tmpl w:val="3B7C550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F2D6C65"/>
    <w:multiLevelType w:val="hybridMultilevel"/>
    <w:tmpl w:val="EEFCC5B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0117BDA"/>
    <w:multiLevelType w:val="hybridMultilevel"/>
    <w:tmpl w:val="585E8A2C"/>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43C7F33"/>
    <w:multiLevelType w:val="hybridMultilevel"/>
    <w:tmpl w:val="F2A89984"/>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4C33274"/>
    <w:multiLevelType w:val="hybridMultilevel"/>
    <w:tmpl w:val="BAD2997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649295C"/>
    <w:multiLevelType w:val="hybridMultilevel"/>
    <w:tmpl w:val="06D68892"/>
    <w:lvl w:ilvl="0" w:tplc="A2CE418E">
      <w:numFmt w:val="bullet"/>
      <w:lvlText w:val="-"/>
      <w:lvlJc w:val="left"/>
      <w:pPr>
        <w:ind w:left="360" w:hanging="360"/>
      </w:pPr>
      <w:rPr>
        <w:rFonts w:ascii="Arial" w:eastAsia="Times New Roman" w:hAnsi="Arial" w:cs="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C506D72"/>
    <w:multiLevelType w:val="hybridMultilevel"/>
    <w:tmpl w:val="C29A2266"/>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0924565"/>
    <w:multiLevelType w:val="hybridMultilevel"/>
    <w:tmpl w:val="D0AABB6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10E4B2B"/>
    <w:multiLevelType w:val="hybridMultilevel"/>
    <w:tmpl w:val="E86649F0"/>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4186608"/>
    <w:multiLevelType w:val="hybridMultilevel"/>
    <w:tmpl w:val="C69AA0D0"/>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49B7B72"/>
    <w:multiLevelType w:val="hybridMultilevel"/>
    <w:tmpl w:val="49B047A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9736CBB"/>
    <w:multiLevelType w:val="hybridMultilevel"/>
    <w:tmpl w:val="049079AE"/>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9817E56"/>
    <w:multiLevelType w:val="hybridMultilevel"/>
    <w:tmpl w:val="E67A9BD6"/>
    <w:lvl w:ilvl="0" w:tplc="1B701184">
      <w:start w:val="2"/>
      <w:numFmt w:val="bullet"/>
      <w:lvlText w:val="-"/>
      <w:lvlJc w:val="left"/>
      <w:pPr>
        <w:ind w:left="360" w:hanging="360"/>
      </w:pPr>
      <w:rPr>
        <w:rFonts w:ascii="Arial" w:eastAsia="Cambria" w:hAnsi="Arial" w:cs="Symbo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A7E6020"/>
    <w:multiLevelType w:val="hybridMultilevel"/>
    <w:tmpl w:val="FAAE6760"/>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D537528"/>
    <w:multiLevelType w:val="hybridMultilevel"/>
    <w:tmpl w:val="BBAC6B86"/>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E3F72D9"/>
    <w:multiLevelType w:val="hybridMultilevel"/>
    <w:tmpl w:val="3F809764"/>
    <w:lvl w:ilvl="0" w:tplc="1B701184">
      <w:start w:val="2"/>
      <w:numFmt w:val="bullet"/>
      <w:lvlText w:val="-"/>
      <w:lvlJc w:val="left"/>
      <w:pPr>
        <w:ind w:left="360" w:hanging="360"/>
      </w:pPr>
      <w:rPr>
        <w:rFonts w:ascii="Arial" w:eastAsia="Cambria" w:hAnsi="Arial" w:cs="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BE6E3A"/>
    <w:multiLevelType w:val="hybridMultilevel"/>
    <w:tmpl w:val="F642C770"/>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4E73CFA"/>
    <w:multiLevelType w:val="hybridMultilevel"/>
    <w:tmpl w:val="1986AE14"/>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51A6DD3"/>
    <w:multiLevelType w:val="hybridMultilevel"/>
    <w:tmpl w:val="332C73EE"/>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6035091"/>
    <w:multiLevelType w:val="hybridMultilevel"/>
    <w:tmpl w:val="11F4029C"/>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89E398A"/>
    <w:multiLevelType w:val="hybridMultilevel"/>
    <w:tmpl w:val="5F62B600"/>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A1C7C19"/>
    <w:multiLevelType w:val="hybridMultilevel"/>
    <w:tmpl w:val="575AADAC"/>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AD5485F"/>
    <w:multiLevelType w:val="hybridMultilevel"/>
    <w:tmpl w:val="2D8EE9F6"/>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FBF3636"/>
    <w:multiLevelType w:val="hybridMultilevel"/>
    <w:tmpl w:val="CE22877C"/>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22C5264"/>
    <w:multiLevelType w:val="hybridMultilevel"/>
    <w:tmpl w:val="FAA41C0C"/>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3013F79"/>
    <w:multiLevelType w:val="hybridMultilevel"/>
    <w:tmpl w:val="D2EEB076"/>
    <w:lvl w:ilvl="0" w:tplc="1B701184">
      <w:start w:val="2"/>
      <w:numFmt w:val="bullet"/>
      <w:lvlText w:val="-"/>
      <w:lvlJc w:val="left"/>
      <w:pPr>
        <w:ind w:left="360" w:hanging="360"/>
      </w:pPr>
      <w:rPr>
        <w:rFonts w:ascii="Arial" w:eastAsia="Cambria" w:hAnsi="Arial" w:cs="Symbo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485518D"/>
    <w:multiLevelType w:val="hybridMultilevel"/>
    <w:tmpl w:val="99EC7498"/>
    <w:lvl w:ilvl="0" w:tplc="1B701184">
      <w:start w:val="2"/>
      <w:numFmt w:val="bullet"/>
      <w:lvlText w:val="-"/>
      <w:lvlJc w:val="left"/>
      <w:pPr>
        <w:ind w:left="360" w:hanging="360"/>
      </w:pPr>
      <w:rPr>
        <w:rFonts w:ascii="Arial" w:eastAsia="Cambria" w:hAnsi="Arial" w:cs="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8E409A0"/>
    <w:multiLevelType w:val="hybridMultilevel"/>
    <w:tmpl w:val="F244A14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DAD17A9"/>
    <w:multiLevelType w:val="hybridMultilevel"/>
    <w:tmpl w:val="F258B046"/>
    <w:lvl w:ilvl="0" w:tplc="9810062A">
      <w:start w:val="1"/>
      <w:numFmt w:val="bullet"/>
      <w:pStyle w:val="BCTabelleTextAuflistung"/>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E9033AC"/>
    <w:multiLevelType w:val="hybridMultilevel"/>
    <w:tmpl w:val="194239A8"/>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F80205C"/>
    <w:multiLevelType w:val="hybridMultilevel"/>
    <w:tmpl w:val="FC109736"/>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8"/>
  </w:num>
  <w:num w:numId="2">
    <w:abstractNumId w:val="10"/>
  </w:num>
  <w:num w:numId="3">
    <w:abstractNumId w:val="30"/>
  </w:num>
  <w:num w:numId="4">
    <w:abstractNumId w:val="7"/>
  </w:num>
  <w:num w:numId="5">
    <w:abstractNumId w:val="22"/>
  </w:num>
  <w:num w:numId="6">
    <w:abstractNumId w:val="18"/>
  </w:num>
  <w:num w:numId="7">
    <w:abstractNumId w:val="41"/>
  </w:num>
  <w:num w:numId="8">
    <w:abstractNumId w:val="21"/>
  </w:num>
  <w:num w:numId="9">
    <w:abstractNumId w:val="11"/>
  </w:num>
  <w:num w:numId="10">
    <w:abstractNumId w:val="2"/>
  </w:num>
  <w:num w:numId="11">
    <w:abstractNumId w:val="24"/>
  </w:num>
  <w:num w:numId="12">
    <w:abstractNumId w:val="26"/>
  </w:num>
  <w:num w:numId="13">
    <w:abstractNumId w:val="29"/>
  </w:num>
  <w:num w:numId="14">
    <w:abstractNumId w:val="0"/>
  </w:num>
  <w:num w:numId="15">
    <w:abstractNumId w:val="33"/>
  </w:num>
  <w:num w:numId="16">
    <w:abstractNumId w:val="43"/>
  </w:num>
  <w:num w:numId="17">
    <w:abstractNumId w:val="38"/>
  </w:num>
  <w:num w:numId="18">
    <w:abstractNumId w:val="50"/>
  </w:num>
  <w:num w:numId="19">
    <w:abstractNumId w:val="27"/>
  </w:num>
  <w:num w:numId="20">
    <w:abstractNumId w:val="34"/>
  </w:num>
  <w:num w:numId="21">
    <w:abstractNumId w:val="40"/>
  </w:num>
  <w:num w:numId="22">
    <w:abstractNumId w:val="23"/>
  </w:num>
  <w:num w:numId="23">
    <w:abstractNumId w:val="5"/>
  </w:num>
  <w:num w:numId="24">
    <w:abstractNumId w:val="28"/>
  </w:num>
  <w:num w:numId="25">
    <w:abstractNumId w:val="6"/>
  </w:num>
  <w:num w:numId="26">
    <w:abstractNumId w:val="15"/>
  </w:num>
  <w:num w:numId="27">
    <w:abstractNumId w:val="47"/>
  </w:num>
  <w:num w:numId="28">
    <w:abstractNumId w:val="31"/>
  </w:num>
  <w:num w:numId="29">
    <w:abstractNumId w:val="4"/>
  </w:num>
  <w:num w:numId="30">
    <w:abstractNumId w:val="25"/>
  </w:num>
  <w:num w:numId="31">
    <w:abstractNumId w:val="44"/>
  </w:num>
  <w:num w:numId="32">
    <w:abstractNumId w:val="20"/>
  </w:num>
  <w:num w:numId="33">
    <w:abstractNumId w:val="3"/>
  </w:num>
  <w:num w:numId="34">
    <w:abstractNumId w:val="14"/>
  </w:num>
  <w:num w:numId="35">
    <w:abstractNumId w:val="13"/>
  </w:num>
  <w:num w:numId="36">
    <w:abstractNumId w:val="49"/>
  </w:num>
  <w:num w:numId="37">
    <w:abstractNumId w:val="51"/>
  </w:num>
  <w:num w:numId="38">
    <w:abstractNumId w:val="42"/>
  </w:num>
  <w:num w:numId="39">
    <w:abstractNumId w:val="37"/>
  </w:num>
  <w:num w:numId="40">
    <w:abstractNumId w:val="16"/>
  </w:num>
  <w:num w:numId="41">
    <w:abstractNumId w:val="19"/>
  </w:num>
  <w:num w:numId="42">
    <w:abstractNumId w:val="12"/>
  </w:num>
  <w:num w:numId="43">
    <w:abstractNumId w:val="1"/>
  </w:num>
  <w:num w:numId="44">
    <w:abstractNumId w:val="36"/>
  </w:num>
  <w:num w:numId="45">
    <w:abstractNumId w:val="8"/>
  </w:num>
  <w:num w:numId="46">
    <w:abstractNumId w:val="45"/>
  </w:num>
  <w:num w:numId="47">
    <w:abstractNumId w:val="35"/>
  </w:num>
  <w:num w:numId="48">
    <w:abstractNumId w:val="17"/>
  </w:num>
  <w:num w:numId="49">
    <w:abstractNumId w:val="9"/>
  </w:num>
  <w:num w:numId="50">
    <w:abstractNumId w:val="46"/>
  </w:num>
  <w:num w:numId="51">
    <w:abstractNumId w:val="32"/>
  </w:num>
  <w:num w:numId="52">
    <w:abstractNumId w:val="23"/>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441"/>
    <w:rsid w:val="00000643"/>
    <w:rsid w:val="0000416D"/>
    <w:rsid w:val="000057C0"/>
    <w:rsid w:val="00005963"/>
    <w:rsid w:val="000071BF"/>
    <w:rsid w:val="000072C4"/>
    <w:rsid w:val="00015C58"/>
    <w:rsid w:val="00015C64"/>
    <w:rsid w:val="00015C6B"/>
    <w:rsid w:val="000178B4"/>
    <w:rsid w:val="0002038F"/>
    <w:rsid w:val="000208B6"/>
    <w:rsid w:val="0002242E"/>
    <w:rsid w:val="00022C65"/>
    <w:rsid w:val="00023439"/>
    <w:rsid w:val="000257DD"/>
    <w:rsid w:val="00032C39"/>
    <w:rsid w:val="00034149"/>
    <w:rsid w:val="00034D77"/>
    <w:rsid w:val="000365D9"/>
    <w:rsid w:val="000378CC"/>
    <w:rsid w:val="00042FB6"/>
    <w:rsid w:val="0004476B"/>
    <w:rsid w:val="00051FEA"/>
    <w:rsid w:val="00052465"/>
    <w:rsid w:val="00056BB0"/>
    <w:rsid w:val="000576A0"/>
    <w:rsid w:val="000578A0"/>
    <w:rsid w:val="00057A57"/>
    <w:rsid w:val="00061F7C"/>
    <w:rsid w:val="00062333"/>
    <w:rsid w:val="00067F89"/>
    <w:rsid w:val="00070415"/>
    <w:rsid w:val="00070E62"/>
    <w:rsid w:val="00072440"/>
    <w:rsid w:val="00073311"/>
    <w:rsid w:val="00074A88"/>
    <w:rsid w:val="00077002"/>
    <w:rsid w:val="00081147"/>
    <w:rsid w:val="00083831"/>
    <w:rsid w:val="00085CFB"/>
    <w:rsid w:val="00085EE4"/>
    <w:rsid w:val="000944B4"/>
    <w:rsid w:val="0009692E"/>
    <w:rsid w:val="00096E37"/>
    <w:rsid w:val="00097760"/>
    <w:rsid w:val="00097D55"/>
    <w:rsid w:val="000A5272"/>
    <w:rsid w:val="000A698F"/>
    <w:rsid w:val="000A7785"/>
    <w:rsid w:val="000B0847"/>
    <w:rsid w:val="000B2221"/>
    <w:rsid w:val="000B2D6A"/>
    <w:rsid w:val="000B3155"/>
    <w:rsid w:val="000B6F71"/>
    <w:rsid w:val="000C00C8"/>
    <w:rsid w:val="000C0550"/>
    <w:rsid w:val="000C1ACD"/>
    <w:rsid w:val="000C1BBC"/>
    <w:rsid w:val="000C5EF6"/>
    <w:rsid w:val="000D0453"/>
    <w:rsid w:val="000D5318"/>
    <w:rsid w:val="000D56B6"/>
    <w:rsid w:val="000D5D10"/>
    <w:rsid w:val="000D6DB3"/>
    <w:rsid w:val="000D709E"/>
    <w:rsid w:val="000D72D5"/>
    <w:rsid w:val="000D78E8"/>
    <w:rsid w:val="000E0D89"/>
    <w:rsid w:val="000E170F"/>
    <w:rsid w:val="000E2692"/>
    <w:rsid w:val="000E27C3"/>
    <w:rsid w:val="000E4BA3"/>
    <w:rsid w:val="000E55D5"/>
    <w:rsid w:val="000F71B9"/>
    <w:rsid w:val="000F7676"/>
    <w:rsid w:val="000F7D05"/>
    <w:rsid w:val="00101CEE"/>
    <w:rsid w:val="0010312F"/>
    <w:rsid w:val="00106DD0"/>
    <w:rsid w:val="001103BB"/>
    <w:rsid w:val="00111C42"/>
    <w:rsid w:val="00112479"/>
    <w:rsid w:val="00116745"/>
    <w:rsid w:val="001172B1"/>
    <w:rsid w:val="001200C9"/>
    <w:rsid w:val="0012126C"/>
    <w:rsid w:val="001231D3"/>
    <w:rsid w:val="00127047"/>
    <w:rsid w:val="00130E9F"/>
    <w:rsid w:val="00131FAD"/>
    <w:rsid w:val="0013228D"/>
    <w:rsid w:val="00134E88"/>
    <w:rsid w:val="00135259"/>
    <w:rsid w:val="00136768"/>
    <w:rsid w:val="00136C7E"/>
    <w:rsid w:val="00137C82"/>
    <w:rsid w:val="00137CBC"/>
    <w:rsid w:val="0014268E"/>
    <w:rsid w:val="0014270C"/>
    <w:rsid w:val="00142C5C"/>
    <w:rsid w:val="00146CE1"/>
    <w:rsid w:val="00150ED1"/>
    <w:rsid w:val="00151421"/>
    <w:rsid w:val="00155B8E"/>
    <w:rsid w:val="0015656D"/>
    <w:rsid w:val="0015766D"/>
    <w:rsid w:val="00157C1F"/>
    <w:rsid w:val="00161C94"/>
    <w:rsid w:val="00163A40"/>
    <w:rsid w:val="00166E25"/>
    <w:rsid w:val="00171793"/>
    <w:rsid w:val="00172AF2"/>
    <w:rsid w:val="00173045"/>
    <w:rsid w:val="00175840"/>
    <w:rsid w:val="0017637B"/>
    <w:rsid w:val="001764FB"/>
    <w:rsid w:val="001774A1"/>
    <w:rsid w:val="00177A59"/>
    <w:rsid w:val="00180775"/>
    <w:rsid w:val="00181603"/>
    <w:rsid w:val="00181F92"/>
    <w:rsid w:val="00183550"/>
    <w:rsid w:val="001844D3"/>
    <w:rsid w:val="001908B9"/>
    <w:rsid w:val="001A0749"/>
    <w:rsid w:val="001A1168"/>
    <w:rsid w:val="001A3838"/>
    <w:rsid w:val="001A4D18"/>
    <w:rsid w:val="001A66F0"/>
    <w:rsid w:val="001A74CE"/>
    <w:rsid w:val="001B122C"/>
    <w:rsid w:val="001B4094"/>
    <w:rsid w:val="001B609C"/>
    <w:rsid w:val="001B7EA2"/>
    <w:rsid w:val="001C10AA"/>
    <w:rsid w:val="001C138B"/>
    <w:rsid w:val="001C2977"/>
    <w:rsid w:val="001C6C40"/>
    <w:rsid w:val="001C7020"/>
    <w:rsid w:val="001C7277"/>
    <w:rsid w:val="001D3D98"/>
    <w:rsid w:val="001D4712"/>
    <w:rsid w:val="001D5637"/>
    <w:rsid w:val="001D68E8"/>
    <w:rsid w:val="001E184B"/>
    <w:rsid w:val="001E1E4A"/>
    <w:rsid w:val="001E208E"/>
    <w:rsid w:val="001F0AAA"/>
    <w:rsid w:val="001F351D"/>
    <w:rsid w:val="001F360B"/>
    <w:rsid w:val="001F3C10"/>
    <w:rsid w:val="001F4AB7"/>
    <w:rsid w:val="001F5191"/>
    <w:rsid w:val="001F5609"/>
    <w:rsid w:val="001F76D9"/>
    <w:rsid w:val="001F7DC5"/>
    <w:rsid w:val="0020039A"/>
    <w:rsid w:val="00201812"/>
    <w:rsid w:val="00202624"/>
    <w:rsid w:val="00203288"/>
    <w:rsid w:val="002038C8"/>
    <w:rsid w:val="00204CE7"/>
    <w:rsid w:val="0021091A"/>
    <w:rsid w:val="00211FEC"/>
    <w:rsid w:val="00212487"/>
    <w:rsid w:val="002212FA"/>
    <w:rsid w:val="002223A5"/>
    <w:rsid w:val="00223E8B"/>
    <w:rsid w:val="002267C4"/>
    <w:rsid w:val="0023098C"/>
    <w:rsid w:val="002311A1"/>
    <w:rsid w:val="0023795F"/>
    <w:rsid w:val="002425D6"/>
    <w:rsid w:val="00242A32"/>
    <w:rsid w:val="00243669"/>
    <w:rsid w:val="0024605D"/>
    <w:rsid w:val="002461F0"/>
    <w:rsid w:val="0024657F"/>
    <w:rsid w:val="002560DE"/>
    <w:rsid w:val="002601D8"/>
    <w:rsid w:val="00261A6C"/>
    <w:rsid w:val="00261E08"/>
    <w:rsid w:val="00261EB4"/>
    <w:rsid w:val="00266F00"/>
    <w:rsid w:val="00267A13"/>
    <w:rsid w:val="0027019F"/>
    <w:rsid w:val="00273FE2"/>
    <w:rsid w:val="002801F3"/>
    <w:rsid w:val="00291BE5"/>
    <w:rsid w:val="00291F41"/>
    <w:rsid w:val="0029325F"/>
    <w:rsid w:val="002938D9"/>
    <w:rsid w:val="00294ECD"/>
    <w:rsid w:val="0029519A"/>
    <w:rsid w:val="00295665"/>
    <w:rsid w:val="00296D16"/>
    <w:rsid w:val="002A13E9"/>
    <w:rsid w:val="002A3140"/>
    <w:rsid w:val="002A36ED"/>
    <w:rsid w:val="002A5978"/>
    <w:rsid w:val="002B1CF1"/>
    <w:rsid w:val="002B25A4"/>
    <w:rsid w:val="002B7985"/>
    <w:rsid w:val="002C09F5"/>
    <w:rsid w:val="002C4E3E"/>
    <w:rsid w:val="002C56FD"/>
    <w:rsid w:val="002C6241"/>
    <w:rsid w:val="002C6D9A"/>
    <w:rsid w:val="002C7B35"/>
    <w:rsid w:val="002D3E36"/>
    <w:rsid w:val="002D4921"/>
    <w:rsid w:val="002D6AFD"/>
    <w:rsid w:val="002D6F6E"/>
    <w:rsid w:val="002E1557"/>
    <w:rsid w:val="002E41AE"/>
    <w:rsid w:val="002E69D3"/>
    <w:rsid w:val="002F11D8"/>
    <w:rsid w:val="002F1311"/>
    <w:rsid w:val="002F19DD"/>
    <w:rsid w:val="002F1DFF"/>
    <w:rsid w:val="002F3423"/>
    <w:rsid w:val="002F3A53"/>
    <w:rsid w:val="002F52AA"/>
    <w:rsid w:val="002F53C4"/>
    <w:rsid w:val="002F6600"/>
    <w:rsid w:val="002F74C8"/>
    <w:rsid w:val="003003BD"/>
    <w:rsid w:val="0030151A"/>
    <w:rsid w:val="003019AB"/>
    <w:rsid w:val="00304CBC"/>
    <w:rsid w:val="00305EAB"/>
    <w:rsid w:val="0031541F"/>
    <w:rsid w:val="00321691"/>
    <w:rsid w:val="00324A3D"/>
    <w:rsid w:val="0033092F"/>
    <w:rsid w:val="00331690"/>
    <w:rsid w:val="00331E6B"/>
    <w:rsid w:val="003321AC"/>
    <w:rsid w:val="00332829"/>
    <w:rsid w:val="003346E7"/>
    <w:rsid w:val="0033500C"/>
    <w:rsid w:val="0033685C"/>
    <w:rsid w:val="00340D88"/>
    <w:rsid w:val="00340FE3"/>
    <w:rsid w:val="003441BB"/>
    <w:rsid w:val="0034456A"/>
    <w:rsid w:val="00344925"/>
    <w:rsid w:val="00344E61"/>
    <w:rsid w:val="00346C00"/>
    <w:rsid w:val="00346D2B"/>
    <w:rsid w:val="0035200D"/>
    <w:rsid w:val="003521D5"/>
    <w:rsid w:val="003543C9"/>
    <w:rsid w:val="00355B78"/>
    <w:rsid w:val="0035742A"/>
    <w:rsid w:val="00363602"/>
    <w:rsid w:val="00364B3B"/>
    <w:rsid w:val="00365196"/>
    <w:rsid w:val="00370D37"/>
    <w:rsid w:val="0037309A"/>
    <w:rsid w:val="003800E9"/>
    <w:rsid w:val="003817A4"/>
    <w:rsid w:val="00381A54"/>
    <w:rsid w:val="00382C98"/>
    <w:rsid w:val="00382CE6"/>
    <w:rsid w:val="00382D1F"/>
    <w:rsid w:val="0038526E"/>
    <w:rsid w:val="00387522"/>
    <w:rsid w:val="0039120D"/>
    <w:rsid w:val="003934DC"/>
    <w:rsid w:val="00395ADD"/>
    <w:rsid w:val="003968F8"/>
    <w:rsid w:val="003A0BAE"/>
    <w:rsid w:val="003A2C5C"/>
    <w:rsid w:val="003A5D79"/>
    <w:rsid w:val="003A6299"/>
    <w:rsid w:val="003B0BDF"/>
    <w:rsid w:val="003B10EA"/>
    <w:rsid w:val="003B4319"/>
    <w:rsid w:val="003B4565"/>
    <w:rsid w:val="003B7832"/>
    <w:rsid w:val="003C1139"/>
    <w:rsid w:val="003C2EAB"/>
    <w:rsid w:val="003C344A"/>
    <w:rsid w:val="003C485E"/>
    <w:rsid w:val="003C5C6F"/>
    <w:rsid w:val="003C7B40"/>
    <w:rsid w:val="003D2746"/>
    <w:rsid w:val="003D3D81"/>
    <w:rsid w:val="003D6354"/>
    <w:rsid w:val="003D69C9"/>
    <w:rsid w:val="003E1FAB"/>
    <w:rsid w:val="003E28EA"/>
    <w:rsid w:val="003E3173"/>
    <w:rsid w:val="003E408F"/>
    <w:rsid w:val="003E5558"/>
    <w:rsid w:val="003F1731"/>
    <w:rsid w:val="003F2FB6"/>
    <w:rsid w:val="003F4BEF"/>
    <w:rsid w:val="003F4CA3"/>
    <w:rsid w:val="003F51AF"/>
    <w:rsid w:val="003F5A03"/>
    <w:rsid w:val="003F70CD"/>
    <w:rsid w:val="003F72C7"/>
    <w:rsid w:val="004020DE"/>
    <w:rsid w:val="0040494A"/>
    <w:rsid w:val="00407218"/>
    <w:rsid w:val="00407820"/>
    <w:rsid w:val="0041182C"/>
    <w:rsid w:val="004164D3"/>
    <w:rsid w:val="004205B7"/>
    <w:rsid w:val="00420677"/>
    <w:rsid w:val="00420D1E"/>
    <w:rsid w:val="0042156D"/>
    <w:rsid w:val="004230C2"/>
    <w:rsid w:val="004256C3"/>
    <w:rsid w:val="00425ABE"/>
    <w:rsid w:val="00430632"/>
    <w:rsid w:val="004325B8"/>
    <w:rsid w:val="00432D09"/>
    <w:rsid w:val="004338E4"/>
    <w:rsid w:val="0043399E"/>
    <w:rsid w:val="0043448E"/>
    <w:rsid w:val="00436BC8"/>
    <w:rsid w:val="00442D23"/>
    <w:rsid w:val="004432A0"/>
    <w:rsid w:val="00443B0F"/>
    <w:rsid w:val="004445A4"/>
    <w:rsid w:val="004450F3"/>
    <w:rsid w:val="00447B57"/>
    <w:rsid w:val="00450C60"/>
    <w:rsid w:val="00451477"/>
    <w:rsid w:val="00453F72"/>
    <w:rsid w:val="004543E0"/>
    <w:rsid w:val="004547D0"/>
    <w:rsid w:val="004549AB"/>
    <w:rsid w:val="004606FD"/>
    <w:rsid w:val="0046160B"/>
    <w:rsid w:val="004621DF"/>
    <w:rsid w:val="004625B2"/>
    <w:rsid w:val="004654FB"/>
    <w:rsid w:val="004705F6"/>
    <w:rsid w:val="0047073E"/>
    <w:rsid w:val="00471FD0"/>
    <w:rsid w:val="00472122"/>
    <w:rsid w:val="004769D0"/>
    <w:rsid w:val="00477653"/>
    <w:rsid w:val="004829D7"/>
    <w:rsid w:val="00483A2F"/>
    <w:rsid w:val="004873ED"/>
    <w:rsid w:val="00487AB7"/>
    <w:rsid w:val="00487D97"/>
    <w:rsid w:val="004909A4"/>
    <w:rsid w:val="0049343A"/>
    <w:rsid w:val="0049783A"/>
    <w:rsid w:val="004A29AF"/>
    <w:rsid w:val="004A38EE"/>
    <w:rsid w:val="004A5CAF"/>
    <w:rsid w:val="004A6A6D"/>
    <w:rsid w:val="004B2417"/>
    <w:rsid w:val="004B29C5"/>
    <w:rsid w:val="004B3857"/>
    <w:rsid w:val="004B5877"/>
    <w:rsid w:val="004B6AA2"/>
    <w:rsid w:val="004B7CC3"/>
    <w:rsid w:val="004C2CDB"/>
    <w:rsid w:val="004C4A76"/>
    <w:rsid w:val="004C63D0"/>
    <w:rsid w:val="004D276E"/>
    <w:rsid w:val="004D4C73"/>
    <w:rsid w:val="004D65B7"/>
    <w:rsid w:val="004D75AC"/>
    <w:rsid w:val="004E3633"/>
    <w:rsid w:val="004E3CFF"/>
    <w:rsid w:val="004E5618"/>
    <w:rsid w:val="004E5A71"/>
    <w:rsid w:val="004E5E73"/>
    <w:rsid w:val="004E6340"/>
    <w:rsid w:val="004E6B30"/>
    <w:rsid w:val="004E77CC"/>
    <w:rsid w:val="004F12E3"/>
    <w:rsid w:val="004F4601"/>
    <w:rsid w:val="004F50E0"/>
    <w:rsid w:val="004F52DD"/>
    <w:rsid w:val="004F56F9"/>
    <w:rsid w:val="004F7ABE"/>
    <w:rsid w:val="00500375"/>
    <w:rsid w:val="00500ADC"/>
    <w:rsid w:val="005015CC"/>
    <w:rsid w:val="00501A11"/>
    <w:rsid w:val="00505489"/>
    <w:rsid w:val="00505C20"/>
    <w:rsid w:val="00513F21"/>
    <w:rsid w:val="005142E8"/>
    <w:rsid w:val="005150EA"/>
    <w:rsid w:val="0051589D"/>
    <w:rsid w:val="005176E2"/>
    <w:rsid w:val="00517D94"/>
    <w:rsid w:val="00520048"/>
    <w:rsid w:val="00523262"/>
    <w:rsid w:val="005233B0"/>
    <w:rsid w:val="00523602"/>
    <w:rsid w:val="005252F8"/>
    <w:rsid w:val="00525B5A"/>
    <w:rsid w:val="00525C40"/>
    <w:rsid w:val="0052683F"/>
    <w:rsid w:val="00526C9B"/>
    <w:rsid w:val="00527B4C"/>
    <w:rsid w:val="0053057F"/>
    <w:rsid w:val="00531DC6"/>
    <w:rsid w:val="00531E00"/>
    <w:rsid w:val="0053371E"/>
    <w:rsid w:val="005364D1"/>
    <w:rsid w:val="00536874"/>
    <w:rsid w:val="00536926"/>
    <w:rsid w:val="00537533"/>
    <w:rsid w:val="00537F20"/>
    <w:rsid w:val="005402D9"/>
    <w:rsid w:val="0054055D"/>
    <w:rsid w:val="00544C91"/>
    <w:rsid w:val="00545CD8"/>
    <w:rsid w:val="00551CC9"/>
    <w:rsid w:val="00552A13"/>
    <w:rsid w:val="0055574E"/>
    <w:rsid w:val="005559D1"/>
    <w:rsid w:val="005616D4"/>
    <w:rsid w:val="00562DF0"/>
    <w:rsid w:val="00563751"/>
    <w:rsid w:val="0056483B"/>
    <w:rsid w:val="00564FC4"/>
    <w:rsid w:val="00567306"/>
    <w:rsid w:val="0056730C"/>
    <w:rsid w:val="00571053"/>
    <w:rsid w:val="005730AA"/>
    <w:rsid w:val="005758B5"/>
    <w:rsid w:val="0058103A"/>
    <w:rsid w:val="0058129D"/>
    <w:rsid w:val="005832B1"/>
    <w:rsid w:val="00591DA2"/>
    <w:rsid w:val="005965BF"/>
    <w:rsid w:val="00596A95"/>
    <w:rsid w:val="005A0443"/>
    <w:rsid w:val="005A6930"/>
    <w:rsid w:val="005A6B73"/>
    <w:rsid w:val="005A7204"/>
    <w:rsid w:val="005A76F0"/>
    <w:rsid w:val="005B2EC8"/>
    <w:rsid w:val="005C0E81"/>
    <w:rsid w:val="005C3071"/>
    <w:rsid w:val="005C6823"/>
    <w:rsid w:val="005C7B67"/>
    <w:rsid w:val="005D58B2"/>
    <w:rsid w:val="005E219D"/>
    <w:rsid w:val="005E2B2D"/>
    <w:rsid w:val="005E5F6B"/>
    <w:rsid w:val="005F0F70"/>
    <w:rsid w:val="005F1B67"/>
    <w:rsid w:val="005F4531"/>
    <w:rsid w:val="005F5D2F"/>
    <w:rsid w:val="00600924"/>
    <w:rsid w:val="006104AD"/>
    <w:rsid w:val="00612A8B"/>
    <w:rsid w:val="00615790"/>
    <w:rsid w:val="00615BA4"/>
    <w:rsid w:val="00620635"/>
    <w:rsid w:val="0062238D"/>
    <w:rsid w:val="00624853"/>
    <w:rsid w:val="0062593D"/>
    <w:rsid w:val="006259E9"/>
    <w:rsid w:val="00625EA4"/>
    <w:rsid w:val="0062615A"/>
    <w:rsid w:val="006266F6"/>
    <w:rsid w:val="006308FB"/>
    <w:rsid w:val="00631A12"/>
    <w:rsid w:val="00631D64"/>
    <w:rsid w:val="00632790"/>
    <w:rsid w:val="00634010"/>
    <w:rsid w:val="00635B21"/>
    <w:rsid w:val="006361A6"/>
    <w:rsid w:val="0063680C"/>
    <w:rsid w:val="00637EF7"/>
    <w:rsid w:val="00640CB0"/>
    <w:rsid w:val="00642828"/>
    <w:rsid w:val="00642E83"/>
    <w:rsid w:val="006459B1"/>
    <w:rsid w:val="00645E32"/>
    <w:rsid w:val="006465DC"/>
    <w:rsid w:val="00653DA0"/>
    <w:rsid w:val="00656062"/>
    <w:rsid w:val="00656C60"/>
    <w:rsid w:val="006614C8"/>
    <w:rsid w:val="00661B15"/>
    <w:rsid w:val="006620AB"/>
    <w:rsid w:val="00662115"/>
    <w:rsid w:val="00663726"/>
    <w:rsid w:val="0066434B"/>
    <w:rsid w:val="00665FFA"/>
    <w:rsid w:val="0066648F"/>
    <w:rsid w:val="00673080"/>
    <w:rsid w:val="00674FBC"/>
    <w:rsid w:val="00680A56"/>
    <w:rsid w:val="006823C6"/>
    <w:rsid w:val="00685C9C"/>
    <w:rsid w:val="00685D77"/>
    <w:rsid w:val="00692CDD"/>
    <w:rsid w:val="00696898"/>
    <w:rsid w:val="00696BCB"/>
    <w:rsid w:val="006A02BB"/>
    <w:rsid w:val="006A1811"/>
    <w:rsid w:val="006A24B2"/>
    <w:rsid w:val="006A35E2"/>
    <w:rsid w:val="006A56EE"/>
    <w:rsid w:val="006A693C"/>
    <w:rsid w:val="006B4138"/>
    <w:rsid w:val="006B42F8"/>
    <w:rsid w:val="006B4868"/>
    <w:rsid w:val="006B549F"/>
    <w:rsid w:val="006C01B8"/>
    <w:rsid w:val="006C5086"/>
    <w:rsid w:val="006C757A"/>
    <w:rsid w:val="006C7F9B"/>
    <w:rsid w:val="006D242A"/>
    <w:rsid w:val="006D4DC1"/>
    <w:rsid w:val="006D5715"/>
    <w:rsid w:val="006D5C8D"/>
    <w:rsid w:val="006E328F"/>
    <w:rsid w:val="006F0280"/>
    <w:rsid w:val="006F1299"/>
    <w:rsid w:val="006F1715"/>
    <w:rsid w:val="006F278F"/>
    <w:rsid w:val="006F2A25"/>
    <w:rsid w:val="006F2DA2"/>
    <w:rsid w:val="006F3019"/>
    <w:rsid w:val="006F474D"/>
    <w:rsid w:val="006F5B62"/>
    <w:rsid w:val="006F7458"/>
    <w:rsid w:val="00702005"/>
    <w:rsid w:val="00704A4C"/>
    <w:rsid w:val="00704E14"/>
    <w:rsid w:val="007052AB"/>
    <w:rsid w:val="00705C19"/>
    <w:rsid w:val="0070658D"/>
    <w:rsid w:val="00706DC5"/>
    <w:rsid w:val="007101E2"/>
    <w:rsid w:val="007105D7"/>
    <w:rsid w:val="007137DE"/>
    <w:rsid w:val="00714568"/>
    <w:rsid w:val="007145E9"/>
    <w:rsid w:val="00720CAD"/>
    <w:rsid w:val="00720ED0"/>
    <w:rsid w:val="00721024"/>
    <w:rsid w:val="00723396"/>
    <w:rsid w:val="007258F6"/>
    <w:rsid w:val="00726069"/>
    <w:rsid w:val="00727B70"/>
    <w:rsid w:val="0073067D"/>
    <w:rsid w:val="00732D1D"/>
    <w:rsid w:val="007332F7"/>
    <w:rsid w:val="007341A4"/>
    <w:rsid w:val="0073520E"/>
    <w:rsid w:val="00736970"/>
    <w:rsid w:val="00736EB7"/>
    <w:rsid w:val="00736F0D"/>
    <w:rsid w:val="00741E54"/>
    <w:rsid w:val="00742DAC"/>
    <w:rsid w:val="007433A9"/>
    <w:rsid w:val="00743ABB"/>
    <w:rsid w:val="00743BC3"/>
    <w:rsid w:val="00743CE3"/>
    <w:rsid w:val="00744401"/>
    <w:rsid w:val="0075015A"/>
    <w:rsid w:val="00751ABF"/>
    <w:rsid w:val="00754195"/>
    <w:rsid w:val="0075483E"/>
    <w:rsid w:val="00754E95"/>
    <w:rsid w:val="00755D03"/>
    <w:rsid w:val="0075706B"/>
    <w:rsid w:val="00757ECD"/>
    <w:rsid w:val="0076063D"/>
    <w:rsid w:val="0076379C"/>
    <w:rsid w:val="00763B4F"/>
    <w:rsid w:val="007657C4"/>
    <w:rsid w:val="00767715"/>
    <w:rsid w:val="00773313"/>
    <w:rsid w:val="00773606"/>
    <w:rsid w:val="00774845"/>
    <w:rsid w:val="0077505F"/>
    <w:rsid w:val="00775F1B"/>
    <w:rsid w:val="00780A31"/>
    <w:rsid w:val="00782801"/>
    <w:rsid w:val="00783261"/>
    <w:rsid w:val="0078337B"/>
    <w:rsid w:val="00786BDD"/>
    <w:rsid w:val="0078734F"/>
    <w:rsid w:val="00793323"/>
    <w:rsid w:val="007940DF"/>
    <w:rsid w:val="00794727"/>
    <w:rsid w:val="00794CCE"/>
    <w:rsid w:val="00796AD4"/>
    <w:rsid w:val="007A18F6"/>
    <w:rsid w:val="007A2BBE"/>
    <w:rsid w:val="007A706E"/>
    <w:rsid w:val="007A7AEF"/>
    <w:rsid w:val="007A7FA2"/>
    <w:rsid w:val="007B07AE"/>
    <w:rsid w:val="007B14FB"/>
    <w:rsid w:val="007B37A6"/>
    <w:rsid w:val="007B4004"/>
    <w:rsid w:val="007B4250"/>
    <w:rsid w:val="007B463C"/>
    <w:rsid w:val="007B6A6B"/>
    <w:rsid w:val="007B70EA"/>
    <w:rsid w:val="007C128C"/>
    <w:rsid w:val="007C149B"/>
    <w:rsid w:val="007C14F8"/>
    <w:rsid w:val="007C2FE3"/>
    <w:rsid w:val="007C7F77"/>
    <w:rsid w:val="007D0154"/>
    <w:rsid w:val="007D1374"/>
    <w:rsid w:val="007D1468"/>
    <w:rsid w:val="007D1B0E"/>
    <w:rsid w:val="007D43DA"/>
    <w:rsid w:val="007D5B2C"/>
    <w:rsid w:val="007E2A0C"/>
    <w:rsid w:val="007E498F"/>
    <w:rsid w:val="007F0191"/>
    <w:rsid w:val="007F1C62"/>
    <w:rsid w:val="007F1EDA"/>
    <w:rsid w:val="007F2917"/>
    <w:rsid w:val="007F4B19"/>
    <w:rsid w:val="007F67F3"/>
    <w:rsid w:val="007F6D83"/>
    <w:rsid w:val="007F7685"/>
    <w:rsid w:val="008045C3"/>
    <w:rsid w:val="00813FEF"/>
    <w:rsid w:val="0081608F"/>
    <w:rsid w:val="00821DBF"/>
    <w:rsid w:val="00824843"/>
    <w:rsid w:val="00827491"/>
    <w:rsid w:val="00830D5D"/>
    <w:rsid w:val="00830DC7"/>
    <w:rsid w:val="00831329"/>
    <w:rsid w:val="00833ABE"/>
    <w:rsid w:val="008341E2"/>
    <w:rsid w:val="0084356F"/>
    <w:rsid w:val="00843947"/>
    <w:rsid w:val="008446BC"/>
    <w:rsid w:val="008472B2"/>
    <w:rsid w:val="008472F6"/>
    <w:rsid w:val="008473B9"/>
    <w:rsid w:val="0084770C"/>
    <w:rsid w:val="00850F6A"/>
    <w:rsid w:val="008510D2"/>
    <w:rsid w:val="0085216C"/>
    <w:rsid w:val="008525E5"/>
    <w:rsid w:val="00853A4A"/>
    <w:rsid w:val="0085628B"/>
    <w:rsid w:val="00857D56"/>
    <w:rsid w:val="00857F40"/>
    <w:rsid w:val="0086147A"/>
    <w:rsid w:val="00862710"/>
    <w:rsid w:val="00863E0C"/>
    <w:rsid w:val="008644E7"/>
    <w:rsid w:val="0086468B"/>
    <w:rsid w:val="0087045C"/>
    <w:rsid w:val="00871BAC"/>
    <w:rsid w:val="008747B7"/>
    <w:rsid w:val="008814F8"/>
    <w:rsid w:val="00881C45"/>
    <w:rsid w:val="0088423A"/>
    <w:rsid w:val="0088513C"/>
    <w:rsid w:val="00885FF4"/>
    <w:rsid w:val="0088733B"/>
    <w:rsid w:val="00890114"/>
    <w:rsid w:val="0089109D"/>
    <w:rsid w:val="00891A07"/>
    <w:rsid w:val="00891FE3"/>
    <w:rsid w:val="0089213F"/>
    <w:rsid w:val="008948E3"/>
    <w:rsid w:val="0089724F"/>
    <w:rsid w:val="008A3656"/>
    <w:rsid w:val="008A3A81"/>
    <w:rsid w:val="008A4DE5"/>
    <w:rsid w:val="008A6521"/>
    <w:rsid w:val="008A6A81"/>
    <w:rsid w:val="008A6E9E"/>
    <w:rsid w:val="008A7D66"/>
    <w:rsid w:val="008B1189"/>
    <w:rsid w:val="008B43B7"/>
    <w:rsid w:val="008B4C11"/>
    <w:rsid w:val="008B5A1D"/>
    <w:rsid w:val="008B6911"/>
    <w:rsid w:val="008C41B2"/>
    <w:rsid w:val="008C64FA"/>
    <w:rsid w:val="008C6D41"/>
    <w:rsid w:val="008D1E4B"/>
    <w:rsid w:val="008D27A9"/>
    <w:rsid w:val="008D2C96"/>
    <w:rsid w:val="008D3B2D"/>
    <w:rsid w:val="008D4178"/>
    <w:rsid w:val="008D56B3"/>
    <w:rsid w:val="008D58AD"/>
    <w:rsid w:val="008D75B8"/>
    <w:rsid w:val="008D7CF3"/>
    <w:rsid w:val="008E0565"/>
    <w:rsid w:val="008E08CD"/>
    <w:rsid w:val="008E0A48"/>
    <w:rsid w:val="008E3C73"/>
    <w:rsid w:val="008F08BA"/>
    <w:rsid w:val="008F0C46"/>
    <w:rsid w:val="00903668"/>
    <w:rsid w:val="00906641"/>
    <w:rsid w:val="009106A5"/>
    <w:rsid w:val="00910C50"/>
    <w:rsid w:val="009134F0"/>
    <w:rsid w:val="0091631F"/>
    <w:rsid w:val="0091657D"/>
    <w:rsid w:val="009215E7"/>
    <w:rsid w:val="00923D90"/>
    <w:rsid w:val="009240A1"/>
    <w:rsid w:val="00924394"/>
    <w:rsid w:val="009243F7"/>
    <w:rsid w:val="0092487B"/>
    <w:rsid w:val="00925FCD"/>
    <w:rsid w:val="00926EB3"/>
    <w:rsid w:val="00931700"/>
    <w:rsid w:val="00934DFD"/>
    <w:rsid w:val="00935389"/>
    <w:rsid w:val="00937D38"/>
    <w:rsid w:val="00937E8A"/>
    <w:rsid w:val="00943004"/>
    <w:rsid w:val="00943EB4"/>
    <w:rsid w:val="009469EA"/>
    <w:rsid w:val="009474B2"/>
    <w:rsid w:val="009478BC"/>
    <w:rsid w:val="0095144B"/>
    <w:rsid w:val="0095248D"/>
    <w:rsid w:val="00956646"/>
    <w:rsid w:val="009633A7"/>
    <w:rsid w:val="00964E3C"/>
    <w:rsid w:val="00965920"/>
    <w:rsid w:val="0096649A"/>
    <w:rsid w:val="009679EE"/>
    <w:rsid w:val="00971684"/>
    <w:rsid w:val="00973F0E"/>
    <w:rsid w:val="00990D17"/>
    <w:rsid w:val="00992A3B"/>
    <w:rsid w:val="0099538A"/>
    <w:rsid w:val="00996381"/>
    <w:rsid w:val="00996A9E"/>
    <w:rsid w:val="009A03A2"/>
    <w:rsid w:val="009A0D4D"/>
    <w:rsid w:val="009A203B"/>
    <w:rsid w:val="009A3A65"/>
    <w:rsid w:val="009A5142"/>
    <w:rsid w:val="009A6BBF"/>
    <w:rsid w:val="009A6F03"/>
    <w:rsid w:val="009B2651"/>
    <w:rsid w:val="009B2742"/>
    <w:rsid w:val="009B416D"/>
    <w:rsid w:val="009B6A8E"/>
    <w:rsid w:val="009C4FA9"/>
    <w:rsid w:val="009C5313"/>
    <w:rsid w:val="009C5FC5"/>
    <w:rsid w:val="009C6101"/>
    <w:rsid w:val="009C7501"/>
    <w:rsid w:val="009D52EF"/>
    <w:rsid w:val="009D58C2"/>
    <w:rsid w:val="009D7A34"/>
    <w:rsid w:val="009E0792"/>
    <w:rsid w:val="009E0E0F"/>
    <w:rsid w:val="009E144C"/>
    <w:rsid w:val="009E2B70"/>
    <w:rsid w:val="009E38E1"/>
    <w:rsid w:val="009E3E7B"/>
    <w:rsid w:val="009E660C"/>
    <w:rsid w:val="009E66C2"/>
    <w:rsid w:val="009E7AAD"/>
    <w:rsid w:val="009F07DA"/>
    <w:rsid w:val="009F0EA0"/>
    <w:rsid w:val="009F19F8"/>
    <w:rsid w:val="009F2780"/>
    <w:rsid w:val="009F3181"/>
    <w:rsid w:val="009F6FA0"/>
    <w:rsid w:val="009F716A"/>
    <w:rsid w:val="009F7ABF"/>
    <w:rsid w:val="00A028C0"/>
    <w:rsid w:val="00A03447"/>
    <w:rsid w:val="00A034A4"/>
    <w:rsid w:val="00A04BA5"/>
    <w:rsid w:val="00A04F08"/>
    <w:rsid w:val="00A05C3B"/>
    <w:rsid w:val="00A06FE3"/>
    <w:rsid w:val="00A071E9"/>
    <w:rsid w:val="00A07E10"/>
    <w:rsid w:val="00A1159F"/>
    <w:rsid w:val="00A115A0"/>
    <w:rsid w:val="00A138EE"/>
    <w:rsid w:val="00A139FE"/>
    <w:rsid w:val="00A13BEF"/>
    <w:rsid w:val="00A179E5"/>
    <w:rsid w:val="00A17E5A"/>
    <w:rsid w:val="00A214DF"/>
    <w:rsid w:val="00A22527"/>
    <w:rsid w:val="00A228D5"/>
    <w:rsid w:val="00A258E6"/>
    <w:rsid w:val="00A26790"/>
    <w:rsid w:val="00A276D5"/>
    <w:rsid w:val="00A27CD3"/>
    <w:rsid w:val="00A30D21"/>
    <w:rsid w:val="00A35002"/>
    <w:rsid w:val="00A371FD"/>
    <w:rsid w:val="00A3735F"/>
    <w:rsid w:val="00A406EA"/>
    <w:rsid w:val="00A41AE5"/>
    <w:rsid w:val="00A41E86"/>
    <w:rsid w:val="00A45841"/>
    <w:rsid w:val="00A503DA"/>
    <w:rsid w:val="00A52B80"/>
    <w:rsid w:val="00A53820"/>
    <w:rsid w:val="00A5406C"/>
    <w:rsid w:val="00A62088"/>
    <w:rsid w:val="00A65681"/>
    <w:rsid w:val="00A67830"/>
    <w:rsid w:val="00A67A52"/>
    <w:rsid w:val="00A67B1D"/>
    <w:rsid w:val="00A722F9"/>
    <w:rsid w:val="00A72712"/>
    <w:rsid w:val="00A72F8E"/>
    <w:rsid w:val="00A738E6"/>
    <w:rsid w:val="00A7469B"/>
    <w:rsid w:val="00A747BB"/>
    <w:rsid w:val="00A74FB3"/>
    <w:rsid w:val="00A81CFC"/>
    <w:rsid w:val="00A821A9"/>
    <w:rsid w:val="00A823A6"/>
    <w:rsid w:val="00A82409"/>
    <w:rsid w:val="00A8557A"/>
    <w:rsid w:val="00A8601D"/>
    <w:rsid w:val="00A860F1"/>
    <w:rsid w:val="00A90F45"/>
    <w:rsid w:val="00A932E8"/>
    <w:rsid w:val="00A934D4"/>
    <w:rsid w:val="00A9411C"/>
    <w:rsid w:val="00A94599"/>
    <w:rsid w:val="00A9511B"/>
    <w:rsid w:val="00A95233"/>
    <w:rsid w:val="00A9648D"/>
    <w:rsid w:val="00A967F2"/>
    <w:rsid w:val="00A96AAB"/>
    <w:rsid w:val="00AA2948"/>
    <w:rsid w:val="00AA4136"/>
    <w:rsid w:val="00AA56B6"/>
    <w:rsid w:val="00AA7556"/>
    <w:rsid w:val="00AA7924"/>
    <w:rsid w:val="00AA7C38"/>
    <w:rsid w:val="00AB0A0F"/>
    <w:rsid w:val="00AB3D15"/>
    <w:rsid w:val="00AB46AE"/>
    <w:rsid w:val="00AB58CC"/>
    <w:rsid w:val="00AB791E"/>
    <w:rsid w:val="00AC1975"/>
    <w:rsid w:val="00AC2250"/>
    <w:rsid w:val="00AC3D0D"/>
    <w:rsid w:val="00AC553E"/>
    <w:rsid w:val="00AC75DD"/>
    <w:rsid w:val="00AD1001"/>
    <w:rsid w:val="00AD1D1D"/>
    <w:rsid w:val="00AD287B"/>
    <w:rsid w:val="00AD2AB1"/>
    <w:rsid w:val="00AD555D"/>
    <w:rsid w:val="00AD695B"/>
    <w:rsid w:val="00AE0BFA"/>
    <w:rsid w:val="00AE112C"/>
    <w:rsid w:val="00AE1EA8"/>
    <w:rsid w:val="00AE21E7"/>
    <w:rsid w:val="00AE2804"/>
    <w:rsid w:val="00AE4C83"/>
    <w:rsid w:val="00AE7A8D"/>
    <w:rsid w:val="00AF6358"/>
    <w:rsid w:val="00B00B7B"/>
    <w:rsid w:val="00B02680"/>
    <w:rsid w:val="00B03B60"/>
    <w:rsid w:val="00B05B2E"/>
    <w:rsid w:val="00B121A5"/>
    <w:rsid w:val="00B128AD"/>
    <w:rsid w:val="00B137FD"/>
    <w:rsid w:val="00B1495D"/>
    <w:rsid w:val="00B227BA"/>
    <w:rsid w:val="00B30B33"/>
    <w:rsid w:val="00B3238F"/>
    <w:rsid w:val="00B327F5"/>
    <w:rsid w:val="00B36FDE"/>
    <w:rsid w:val="00B401AE"/>
    <w:rsid w:val="00B434F1"/>
    <w:rsid w:val="00B44365"/>
    <w:rsid w:val="00B47F8C"/>
    <w:rsid w:val="00B50F55"/>
    <w:rsid w:val="00B53B2E"/>
    <w:rsid w:val="00B547F6"/>
    <w:rsid w:val="00B560B4"/>
    <w:rsid w:val="00B560CF"/>
    <w:rsid w:val="00B57382"/>
    <w:rsid w:val="00B60B1D"/>
    <w:rsid w:val="00B618AE"/>
    <w:rsid w:val="00B64E29"/>
    <w:rsid w:val="00B709DF"/>
    <w:rsid w:val="00B72248"/>
    <w:rsid w:val="00B72CAD"/>
    <w:rsid w:val="00B77541"/>
    <w:rsid w:val="00B77916"/>
    <w:rsid w:val="00B77A6F"/>
    <w:rsid w:val="00B77CD9"/>
    <w:rsid w:val="00B81093"/>
    <w:rsid w:val="00B810EC"/>
    <w:rsid w:val="00B86544"/>
    <w:rsid w:val="00B87501"/>
    <w:rsid w:val="00B877FC"/>
    <w:rsid w:val="00B9151B"/>
    <w:rsid w:val="00B91921"/>
    <w:rsid w:val="00B91D17"/>
    <w:rsid w:val="00B925A4"/>
    <w:rsid w:val="00B934BB"/>
    <w:rsid w:val="00B94480"/>
    <w:rsid w:val="00B97A16"/>
    <w:rsid w:val="00BA42F6"/>
    <w:rsid w:val="00BA6931"/>
    <w:rsid w:val="00BA7505"/>
    <w:rsid w:val="00BA7A86"/>
    <w:rsid w:val="00BB0FF7"/>
    <w:rsid w:val="00BB168A"/>
    <w:rsid w:val="00BB187E"/>
    <w:rsid w:val="00BB1D9D"/>
    <w:rsid w:val="00BB2118"/>
    <w:rsid w:val="00BB391E"/>
    <w:rsid w:val="00BB4696"/>
    <w:rsid w:val="00BC0929"/>
    <w:rsid w:val="00BC09A4"/>
    <w:rsid w:val="00BC1BFE"/>
    <w:rsid w:val="00BC5331"/>
    <w:rsid w:val="00BD1B67"/>
    <w:rsid w:val="00BD5E8D"/>
    <w:rsid w:val="00BD672E"/>
    <w:rsid w:val="00BD6A31"/>
    <w:rsid w:val="00BD7820"/>
    <w:rsid w:val="00BE370C"/>
    <w:rsid w:val="00BE3F3F"/>
    <w:rsid w:val="00BE419E"/>
    <w:rsid w:val="00BE5EB4"/>
    <w:rsid w:val="00BE5F98"/>
    <w:rsid w:val="00BE678C"/>
    <w:rsid w:val="00BE6C12"/>
    <w:rsid w:val="00BF0212"/>
    <w:rsid w:val="00BF0D80"/>
    <w:rsid w:val="00BF297C"/>
    <w:rsid w:val="00BF4877"/>
    <w:rsid w:val="00BF776B"/>
    <w:rsid w:val="00BF7EA3"/>
    <w:rsid w:val="00C0299D"/>
    <w:rsid w:val="00C037C6"/>
    <w:rsid w:val="00C04B1B"/>
    <w:rsid w:val="00C07AF5"/>
    <w:rsid w:val="00C139B7"/>
    <w:rsid w:val="00C20B89"/>
    <w:rsid w:val="00C215AC"/>
    <w:rsid w:val="00C21D60"/>
    <w:rsid w:val="00C23BEC"/>
    <w:rsid w:val="00C24004"/>
    <w:rsid w:val="00C27B7F"/>
    <w:rsid w:val="00C33280"/>
    <w:rsid w:val="00C355E6"/>
    <w:rsid w:val="00C4030D"/>
    <w:rsid w:val="00C409A0"/>
    <w:rsid w:val="00C42D60"/>
    <w:rsid w:val="00C434F4"/>
    <w:rsid w:val="00C43CA2"/>
    <w:rsid w:val="00C459DB"/>
    <w:rsid w:val="00C46E21"/>
    <w:rsid w:val="00C51991"/>
    <w:rsid w:val="00C51D00"/>
    <w:rsid w:val="00C527D9"/>
    <w:rsid w:val="00C544F8"/>
    <w:rsid w:val="00C57EEE"/>
    <w:rsid w:val="00C61C49"/>
    <w:rsid w:val="00C61EEC"/>
    <w:rsid w:val="00C62783"/>
    <w:rsid w:val="00C62E6E"/>
    <w:rsid w:val="00C631D1"/>
    <w:rsid w:val="00C64FA6"/>
    <w:rsid w:val="00C6638E"/>
    <w:rsid w:val="00C67584"/>
    <w:rsid w:val="00C67D81"/>
    <w:rsid w:val="00C70D03"/>
    <w:rsid w:val="00C735D8"/>
    <w:rsid w:val="00C75552"/>
    <w:rsid w:val="00C75EE4"/>
    <w:rsid w:val="00C763E7"/>
    <w:rsid w:val="00C76863"/>
    <w:rsid w:val="00C805EF"/>
    <w:rsid w:val="00C830D4"/>
    <w:rsid w:val="00C85E43"/>
    <w:rsid w:val="00C860C3"/>
    <w:rsid w:val="00C87768"/>
    <w:rsid w:val="00C908C4"/>
    <w:rsid w:val="00C91D16"/>
    <w:rsid w:val="00C921E9"/>
    <w:rsid w:val="00CA05FA"/>
    <w:rsid w:val="00CA1285"/>
    <w:rsid w:val="00CA6043"/>
    <w:rsid w:val="00CA6438"/>
    <w:rsid w:val="00CA68FD"/>
    <w:rsid w:val="00CA6C7B"/>
    <w:rsid w:val="00CB1282"/>
    <w:rsid w:val="00CB1686"/>
    <w:rsid w:val="00CB461A"/>
    <w:rsid w:val="00CC5CF1"/>
    <w:rsid w:val="00CD0698"/>
    <w:rsid w:val="00CD18D3"/>
    <w:rsid w:val="00CE01F9"/>
    <w:rsid w:val="00CE0ED0"/>
    <w:rsid w:val="00CE487C"/>
    <w:rsid w:val="00CE4D80"/>
    <w:rsid w:val="00CE6A4A"/>
    <w:rsid w:val="00CF045B"/>
    <w:rsid w:val="00CF09CB"/>
    <w:rsid w:val="00CF17BD"/>
    <w:rsid w:val="00CF29E6"/>
    <w:rsid w:val="00CF62A2"/>
    <w:rsid w:val="00D037FB"/>
    <w:rsid w:val="00D04803"/>
    <w:rsid w:val="00D05F41"/>
    <w:rsid w:val="00D0778B"/>
    <w:rsid w:val="00D07FE6"/>
    <w:rsid w:val="00D10FC4"/>
    <w:rsid w:val="00D11665"/>
    <w:rsid w:val="00D13607"/>
    <w:rsid w:val="00D13DEA"/>
    <w:rsid w:val="00D23979"/>
    <w:rsid w:val="00D23E9C"/>
    <w:rsid w:val="00D248E6"/>
    <w:rsid w:val="00D26088"/>
    <w:rsid w:val="00D27008"/>
    <w:rsid w:val="00D30C3A"/>
    <w:rsid w:val="00D32645"/>
    <w:rsid w:val="00D32B9C"/>
    <w:rsid w:val="00D32DD6"/>
    <w:rsid w:val="00D370FB"/>
    <w:rsid w:val="00D436E0"/>
    <w:rsid w:val="00D44007"/>
    <w:rsid w:val="00D45097"/>
    <w:rsid w:val="00D476DE"/>
    <w:rsid w:val="00D503E1"/>
    <w:rsid w:val="00D51159"/>
    <w:rsid w:val="00D5249E"/>
    <w:rsid w:val="00D56C94"/>
    <w:rsid w:val="00D57F07"/>
    <w:rsid w:val="00D63060"/>
    <w:rsid w:val="00D6433E"/>
    <w:rsid w:val="00D71F32"/>
    <w:rsid w:val="00D72B29"/>
    <w:rsid w:val="00D731D3"/>
    <w:rsid w:val="00D737EB"/>
    <w:rsid w:val="00D73992"/>
    <w:rsid w:val="00D73A6E"/>
    <w:rsid w:val="00D73FCD"/>
    <w:rsid w:val="00D74223"/>
    <w:rsid w:val="00D74446"/>
    <w:rsid w:val="00D754AC"/>
    <w:rsid w:val="00D7782D"/>
    <w:rsid w:val="00D81874"/>
    <w:rsid w:val="00D82B87"/>
    <w:rsid w:val="00D93838"/>
    <w:rsid w:val="00D93949"/>
    <w:rsid w:val="00D9491B"/>
    <w:rsid w:val="00D95766"/>
    <w:rsid w:val="00D958D7"/>
    <w:rsid w:val="00D96B25"/>
    <w:rsid w:val="00DA1C98"/>
    <w:rsid w:val="00DA3171"/>
    <w:rsid w:val="00DA750B"/>
    <w:rsid w:val="00DB0DB7"/>
    <w:rsid w:val="00DB0E1B"/>
    <w:rsid w:val="00DB254F"/>
    <w:rsid w:val="00DB2BC7"/>
    <w:rsid w:val="00DB431B"/>
    <w:rsid w:val="00DB5E4A"/>
    <w:rsid w:val="00DB6DA5"/>
    <w:rsid w:val="00DB6EAA"/>
    <w:rsid w:val="00DB7E2D"/>
    <w:rsid w:val="00DC2729"/>
    <w:rsid w:val="00DC38A6"/>
    <w:rsid w:val="00DC3C84"/>
    <w:rsid w:val="00DC5A77"/>
    <w:rsid w:val="00DC6D6F"/>
    <w:rsid w:val="00DD2478"/>
    <w:rsid w:val="00DD7A9E"/>
    <w:rsid w:val="00DE1DF8"/>
    <w:rsid w:val="00DE288B"/>
    <w:rsid w:val="00DE5A04"/>
    <w:rsid w:val="00DE5D8A"/>
    <w:rsid w:val="00DF06CF"/>
    <w:rsid w:val="00DF1F44"/>
    <w:rsid w:val="00DF2A3C"/>
    <w:rsid w:val="00DF383D"/>
    <w:rsid w:val="00DF4109"/>
    <w:rsid w:val="00DF58AE"/>
    <w:rsid w:val="00DF5AB4"/>
    <w:rsid w:val="00DF60DE"/>
    <w:rsid w:val="00DF6209"/>
    <w:rsid w:val="00DF78BA"/>
    <w:rsid w:val="00E0123A"/>
    <w:rsid w:val="00E04A49"/>
    <w:rsid w:val="00E04CA7"/>
    <w:rsid w:val="00E10665"/>
    <w:rsid w:val="00E14F07"/>
    <w:rsid w:val="00E167ED"/>
    <w:rsid w:val="00E174EF"/>
    <w:rsid w:val="00E21ECB"/>
    <w:rsid w:val="00E275B6"/>
    <w:rsid w:val="00E30024"/>
    <w:rsid w:val="00E32D7A"/>
    <w:rsid w:val="00E3630C"/>
    <w:rsid w:val="00E3770F"/>
    <w:rsid w:val="00E4321D"/>
    <w:rsid w:val="00E4723B"/>
    <w:rsid w:val="00E47D14"/>
    <w:rsid w:val="00E500D9"/>
    <w:rsid w:val="00E52FEA"/>
    <w:rsid w:val="00E56A2F"/>
    <w:rsid w:val="00E63E50"/>
    <w:rsid w:val="00E64987"/>
    <w:rsid w:val="00E64CC6"/>
    <w:rsid w:val="00E65940"/>
    <w:rsid w:val="00E67291"/>
    <w:rsid w:val="00E674E8"/>
    <w:rsid w:val="00E70F17"/>
    <w:rsid w:val="00E7230A"/>
    <w:rsid w:val="00E740A2"/>
    <w:rsid w:val="00E7558F"/>
    <w:rsid w:val="00E771F6"/>
    <w:rsid w:val="00E77C4B"/>
    <w:rsid w:val="00E80063"/>
    <w:rsid w:val="00E80716"/>
    <w:rsid w:val="00E80F34"/>
    <w:rsid w:val="00E82296"/>
    <w:rsid w:val="00E84802"/>
    <w:rsid w:val="00E85420"/>
    <w:rsid w:val="00E86F96"/>
    <w:rsid w:val="00E93F93"/>
    <w:rsid w:val="00E96191"/>
    <w:rsid w:val="00EA0FD3"/>
    <w:rsid w:val="00EA204C"/>
    <w:rsid w:val="00EA32DB"/>
    <w:rsid w:val="00EA587A"/>
    <w:rsid w:val="00EB10E1"/>
    <w:rsid w:val="00EB4670"/>
    <w:rsid w:val="00EB70C0"/>
    <w:rsid w:val="00EC042D"/>
    <w:rsid w:val="00EC0EC1"/>
    <w:rsid w:val="00EC2050"/>
    <w:rsid w:val="00EC5970"/>
    <w:rsid w:val="00EC5CA8"/>
    <w:rsid w:val="00ED0A9F"/>
    <w:rsid w:val="00ED1851"/>
    <w:rsid w:val="00ED21B0"/>
    <w:rsid w:val="00ED4BBE"/>
    <w:rsid w:val="00ED6451"/>
    <w:rsid w:val="00EE0567"/>
    <w:rsid w:val="00EE06BE"/>
    <w:rsid w:val="00EE503E"/>
    <w:rsid w:val="00EE7DC8"/>
    <w:rsid w:val="00EF1C6A"/>
    <w:rsid w:val="00EF4E0B"/>
    <w:rsid w:val="00EF5679"/>
    <w:rsid w:val="00F00902"/>
    <w:rsid w:val="00F12FEA"/>
    <w:rsid w:val="00F13D20"/>
    <w:rsid w:val="00F14709"/>
    <w:rsid w:val="00F220CD"/>
    <w:rsid w:val="00F22DC0"/>
    <w:rsid w:val="00F27DC4"/>
    <w:rsid w:val="00F30B3D"/>
    <w:rsid w:val="00F32E0C"/>
    <w:rsid w:val="00F3593A"/>
    <w:rsid w:val="00F35D11"/>
    <w:rsid w:val="00F431C0"/>
    <w:rsid w:val="00F45BF3"/>
    <w:rsid w:val="00F47964"/>
    <w:rsid w:val="00F47F0C"/>
    <w:rsid w:val="00F51A2F"/>
    <w:rsid w:val="00F51D50"/>
    <w:rsid w:val="00F53F3F"/>
    <w:rsid w:val="00F54886"/>
    <w:rsid w:val="00F55D45"/>
    <w:rsid w:val="00F5610C"/>
    <w:rsid w:val="00F6097E"/>
    <w:rsid w:val="00F612EC"/>
    <w:rsid w:val="00F61F0E"/>
    <w:rsid w:val="00F6231E"/>
    <w:rsid w:val="00F62E00"/>
    <w:rsid w:val="00F63DDC"/>
    <w:rsid w:val="00F67010"/>
    <w:rsid w:val="00F676E4"/>
    <w:rsid w:val="00F714E9"/>
    <w:rsid w:val="00F71B38"/>
    <w:rsid w:val="00F71C3D"/>
    <w:rsid w:val="00F74956"/>
    <w:rsid w:val="00F75824"/>
    <w:rsid w:val="00F75B5D"/>
    <w:rsid w:val="00F75FAA"/>
    <w:rsid w:val="00F76091"/>
    <w:rsid w:val="00F775E1"/>
    <w:rsid w:val="00F77E64"/>
    <w:rsid w:val="00F8087F"/>
    <w:rsid w:val="00F81015"/>
    <w:rsid w:val="00F84A51"/>
    <w:rsid w:val="00F86251"/>
    <w:rsid w:val="00F867F2"/>
    <w:rsid w:val="00F90665"/>
    <w:rsid w:val="00F906B9"/>
    <w:rsid w:val="00F91885"/>
    <w:rsid w:val="00F92118"/>
    <w:rsid w:val="00F956AF"/>
    <w:rsid w:val="00F95F30"/>
    <w:rsid w:val="00F96EF0"/>
    <w:rsid w:val="00F97BD0"/>
    <w:rsid w:val="00FB0A9A"/>
    <w:rsid w:val="00FB0BF6"/>
    <w:rsid w:val="00FB38AA"/>
    <w:rsid w:val="00FB6119"/>
    <w:rsid w:val="00FB63DD"/>
    <w:rsid w:val="00FC1D81"/>
    <w:rsid w:val="00FC42AB"/>
    <w:rsid w:val="00FD0531"/>
    <w:rsid w:val="00FD31A7"/>
    <w:rsid w:val="00FD3410"/>
    <w:rsid w:val="00FD363C"/>
    <w:rsid w:val="00FD3FCE"/>
    <w:rsid w:val="00FD4AAC"/>
    <w:rsid w:val="00FD574E"/>
    <w:rsid w:val="00FD7D50"/>
    <w:rsid w:val="00FE008A"/>
    <w:rsid w:val="00FE00F9"/>
    <w:rsid w:val="00FE0B5E"/>
    <w:rsid w:val="00FE1EC3"/>
    <w:rsid w:val="00FE2052"/>
    <w:rsid w:val="00FF1F7A"/>
    <w:rsid w:val="00FF32BF"/>
    <w:rsid w:val="00FF455E"/>
    <w:rsid w:val="00FF69CF"/>
    <w:rsid w:val="00FF767B"/>
    <w:rsid w:val="00FF7C6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F612EC"/>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F612EC"/>
    <w:pPr>
      <w:keepNext/>
      <w:outlineLvl w:val="2"/>
    </w:pPr>
    <w:rPr>
      <w:rFonts w:cs="Arial"/>
      <w:i/>
      <w:iCs/>
    </w:rPr>
  </w:style>
  <w:style w:type="paragraph" w:styleId="berschrift4">
    <w:name w:val="heading 4"/>
    <w:basedOn w:val="Standard"/>
    <w:next w:val="Standard"/>
    <w:qFormat/>
    <w:rsid w:val="00F612EC"/>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F612EC"/>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F612EC"/>
    <w:pPr>
      <w:keepNext/>
      <w:ind w:left="360"/>
      <w:outlineLvl w:val="5"/>
    </w:pPr>
    <w:rPr>
      <w:rFonts w:cs="Arial"/>
      <w:b/>
      <w:bCs/>
      <w:sz w:val="20"/>
    </w:rPr>
  </w:style>
  <w:style w:type="paragraph" w:styleId="berschrift7">
    <w:name w:val="heading 7"/>
    <w:basedOn w:val="Standard"/>
    <w:next w:val="Standard"/>
    <w:qFormat/>
    <w:rsid w:val="00F612EC"/>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F612EC"/>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customStyle="1" w:styleId="BCText">
    <w:name w:val="BC_Text"/>
    <w:basedOn w:val="Standard"/>
    <w:qFormat/>
    <w:rsid w:val="0031541F"/>
    <w:pPr>
      <w:spacing w:line="360" w:lineRule="auto"/>
    </w:pPr>
    <w:rPr>
      <w:rFonts w:ascii="Trebuchet MS" w:eastAsia="Calibri" w:hAnsi="Trebuchet MS" w:cs="Arial"/>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MittleresRaster11">
    <w:name w:val="Mittleres Raster 11"/>
    <w:uiPriority w:val="99"/>
    <w:semiHidden/>
    <w:rsid w:val="009D52EF"/>
    <w:rPr>
      <w:color w:val="808080"/>
    </w:rPr>
  </w:style>
  <w:style w:type="paragraph" w:customStyle="1" w:styleId="BPIKKompetenzBeschreibung">
    <w:name w:val="BP_IK_Kompetenz_Beschreibung"/>
    <w:basedOn w:val="Standard"/>
    <w:uiPriority w:val="99"/>
    <w:rsid w:val="009D52EF"/>
    <w:pPr>
      <w:spacing w:before="60" w:after="60" w:line="360" w:lineRule="auto"/>
      <w:jc w:val="both"/>
    </w:pPr>
    <w:rPr>
      <w:rFonts w:cs="Arial"/>
      <w:sz w:val="20"/>
      <w:szCs w:val="22"/>
    </w:rPr>
  </w:style>
  <w:style w:type="paragraph" w:customStyle="1" w:styleId="BPVerweisFach">
    <w:name w:val="BP_Verweis_Fach"/>
    <w:basedOn w:val="Standard"/>
    <w:uiPriority w:val="1"/>
    <w:qFormat/>
    <w:rsid w:val="009D52EF"/>
    <w:pPr>
      <w:numPr>
        <w:numId w:val="2"/>
      </w:numPr>
      <w:tabs>
        <w:tab w:val="left" w:pos="227"/>
        <w:tab w:val="left" w:pos="737"/>
      </w:tabs>
      <w:spacing w:before="60" w:after="60"/>
    </w:pPr>
    <w:rPr>
      <w:rFonts w:eastAsia="Calibri" w:cs="Arial"/>
      <w:sz w:val="16"/>
      <w:szCs w:val="20"/>
    </w:rPr>
  </w:style>
  <w:style w:type="paragraph" w:customStyle="1" w:styleId="BPDenkanste">
    <w:name w:val="BP_Denkanstöße"/>
    <w:basedOn w:val="Standard"/>
    <w:next w:val="Standard"/>
    <w:uiPriority w:val="99"/>
    <w:rsid w:val="009D52EF"/>
    <w:pPr>
      <w:spacing w:after="120" w:line="276" w:lineRule="auto"/>
    </w:pPr>
    <w:rPr>
      <w:rFonts w:cs="Arial"/>
      <w:sz w:val="20"/>
      <w:szCs w:val="22"/>
    </w:rPr>
  </w:style>
  <w:style w:type="paragraph" w:customStyle="1" w:styleId="FarbigeListe-Akzent11">
    <w:name w:val="Farbige Liste - Akzent 11"/>
    <w:basedOn w:val="Standard"/>
    <w:uiPriority w:val="34"/>
    <w:qFormat/>
    <w:rsid w:val="009D52EF"/>
    <w:pPr>
      <w:ind w:left="720"/>
      <w:contextualSpacing/>
    </w:pPr>
    <w:rPr>
      <w:rFonts w:ascii="Trebuchet MS" w:eastAsia="Calibri" w:hAnsi="Trebuchet MS" w:cs="Arial"/>
      <w:szCs w:val="22"/>
      <w:lang w:eastAsia="en-US"/>
    </w:rPr>
  </w:style>
  <w:style w:type="paragraph" w:customStyle="1" w:styleId="BPVerweisPK">
    <w:name w:val="BP_Verweis_PK"/>
    <w:basedOn w:val="Standard"/>
    <w:link w:val="BPVerweisPKZeichen"/>
    <w:uiPriority w:val="99"/>
    <w:qFormat/>
    <w:rsid w:val="004256C3"/>
    <w:pPr>
      <w:numPr>
        <w:numId w:val="9"/>
      </w:numPr>
      <w:tabs>
        <w:tab w:val="left" w:pos="227"/>
        <w:tab w:val="left" w:pos="851"/>
      </w:tabs>
      <w:spacing w:before="60" w:after="60"/>
    </w:pPr>
    <w:rPr>
      <w:sz w:val="16"/>
      <w:szCs w:val="20"/>
    </w:rPr>
  </w:style>
  <w:style w:type="character" w:customStyle="1" w:styleId="BPVerweisPKZeichen">
    <w:name w:val="BP_Verweis_PK Zeichen"/>
    <w:link w:val="BPVerweisPK"/>
    <w:uiPriority w:val="99"/>
    <w:rsid w:val="004256C3"/>
    <w:rPr>
      <w:rFonts w:ascii="Arial" w:hAnsi="Arial"/>
      <w:sz w:val="16"/>
      <w:szCs w:val="20"/>
    </w:rPr>
  </w:style>
  <w:style w:type="paragraph" w:customStyle="1" w:styleId="BPStandard">
    <w:name w:val="BP_Standard"/>
    <w:link w:val="BPStandardZchn"/>
    <w:qFormat/>
    <w:rsid w:val="00436BC8"/>
    <w:pPr>
      <w:spacing w:before="60" w:after="60" w:line="360" w:lineRule="auto"/>
      <w:jc w:val="both"/>
    </w:pPr>
    <w:rPr>
      <w:rFonts w:ascii="Arial" w:eastAsia="Calibri" w:hAnsi="Arial" w:cs="Arial"/>
    </w:rPr>
  </w:style>
  <w:style w:type="character" w:customStyle="1" w:styleId="BPStandardZchn">
    <w:name w:val="BP_Standard Zchn"/>
    <w:link w:val="BPStandard"/>
    <w:rsid w:val="00436BC8"/>
    <w:rPr>
      <w:rFonts w:ascii="Arial" w:eastAsia="Calibri" w:hAnsi="Arial" w:cs="Arial"/>
    </w:rPr>
  </w:style>
  <w:style w:type="character" w:customStyle="1" w:styleId="BPIKTeilkompetenzkursiv">
    <w:name w:val="BP_IK_Teilkompetenz_kursiv"/>
    <w:uiPriority w:val="99"/>
    <w:qFormat/>
    <w:rsid w:val="00A932E8"/>
    <w:rPr>
      <w:rFonts w:ascii="Arial" w:hAnsi="Arial"/>
      <w:i/>
      <w:sz w:val="20"/>
    </w:rPr>
  </w:style>
  <w:style w:type="character" w:styleId="BesuchterHyperlink">
    <w:name w:val="FollowedHyperlink"/>
    <w:uiPriority w:val="99"/>
    <w:semiHidden/>
    <w:unhideWhenUsed/>
    <w:rsid w:val="009B2651"/>
    <w:rPr>
      <w:color w:val="800080"/>
      <w:u w:val="single"/>
    </w:rPr>
  </w:style>
  <w:style w:type="paragraph" w:customStyle="1" w:styleId="BCTabelleTextAuflistung">
    <w:name w:val="BC_Tabelle_Text_Auflistung"/>
    <w:basedOn w:val="Standard"/>
    <w:qFormat/>
    <w:rsid w:val="00DE1DF8"/>
    <w:pPr>
      <w:numPr>
        <w:numId w:val="36"/>
      </w:numPr>
      <w:spacing w:line="276" w:lineRule="auto"/>
    </w:pPr>
    <w:rPr>
      <w:rFonts w:eastAsia="Calibri" w:cs="Arial"/>
      <w:szCs w:val="22"/>
      <w:lang w:eastAsia="en-US"/>
    </w:rPr>
  </w:style>
  <w:style w:type="character" w:customStyle="1" w:styleId="BCTabelleTextZchn">
    <w:name w:val="BC_Tabelle_Text Zchn"/>
    <w:link w:val="BCTabelleText"/>
    <w:rsid w:val="00F3593A"/>
    <w:rPr>
      <w:rFonts w:ascii="Trebuchet MS" w:hAnsi="Trebuchet MS"/>
      <w:sz w:val="22"/>
    </w:rPr>
  </w:style>
  <w:style w:type="paragraph" w:customStyle="1" w:styleId="BCTabelleText">
    <w:name w:val="BC_Tabelle_Text"/>
    <w:basedOn w:val="Standard"/>
    <w:link w:val="BCTabelleTextZchn"/>
    <w:qFormat/>
    <w:rsid w:val="00F3593A"/>
    <w:pPr>
      <w:spacing w:line="360" w:lineRule="auto"/>
    </w:pPr>
    <w:rPr>
      <w:rFonts w:ascii="Trebuchet MS" w:hAnsi="Trebuchet MS"/>
      <w:szCs w:val="20"/>
    </w:rPr>
  </w:style>
  <w:style w:type="paragraph" w:styleId="Listenabsatz">
    <w:name w:val="List Paragraph"/>
    <w:basedOn w:val="Standard"/>
    <w:uiPriority w:val="34"/>
    <w:qFormat/>
    <w:rsid w:val="00CE01F9"/>
    <w:pPr>
      <w:ind w:left="720"/>
      <w:contextualSpacing/>
    </w:pPr>
  </w:style>
  <w:style w:type="character" w:styleId="Fett">
    <w:name w:val="Strong"/>
    <w:basedOn w:val="Absatz-Standardschriftart"/>
    <w:uiPriority w:val="22"/>
    <w:qFormat/>
    <w:rsid w:val="00500ADC"/>
    <w:rPr>
      <w:b/>
      <w:bCs/>
    </w:rPr>
  </w:style>
  <w:style w:type="paragraph" w:customStyle="1" w:styleId="p1">
    <w:name w:val="p1"/>
    <w:basedOn w:val="Standard"/>
    <w:rsid w:val="00015C58"/>
    <w:rPr>
      <w:rFonts w:ascii="Menlo" w:hAnsi="Menlo" w:cs="Menlo"/>
      <w:sz w:val="24"/>
    </w:rPr>
  </w:style>
  <w:style w:type="character" w:customStyle="1" w:styleId="s1">
    <w:name w:val="s1"/>
    <w:basedOn w:val="Absatz-Standardschriftart"/>
    <w:rsid w:val="00015C58"/>
  </w:style>
  <w:style w:type="paragraph" w:styleId="Dokumentstruktur">
    <w:name w:val="Document Map"/>
    <w:basedOn w:val="Standard"/>
    <w:link w:val="DokumentstrukturZchn"/>
    <w:semiHidden/>
    <w:unhideWhenUsed/>
    <w:rsid w:val="00780A31"/>
    <w:rPr>
      <w:rFonts w:ascii="Times New Roman" w:hAnsi="Times New Roman"/>
      <w:sz w:val="24"/>
    </w:rPr>
  </w:style>
  <w:style w:type="character" w:customStyle="1" w:styleId="DokumentstrukturZchn">
    <w:name w:val="Dokumentstruktur Zchn"/>
    <w:basedOn w:val="Absatz-Standardschriftart"/>
    <w:link w:val="Dokumentstruktur"/>
    <w:semiHidden/>
    <w:rsid w:val="00780A31"/>
  </w:style>
  <w:style w:type="paragraph" w:styleId="Textkrper-Einzug2">
    <w:name w:val="Body Text Indent 2"/>
    <w:basedOn w:val="Standard"/>
    <w:link w:val="Textkrper-Einzug2Zchn"/>
    <w:rsid w:val="00DE1DF8"/>
    <w:pPr>
      <w:spacing w:after="120" w:line="480" w:lineRule="auto"/>
      <w:ind w:left="283"/>
    </w:pPr>
  </w:style>
  <w:style w:type="character" w:customStyle="1" w:styleId="Textkrper-Einzug2Zchn">
    <w:name w:val="Textkörper-Einzug 2 Zchn"/>
    <w:basedOn w:val="Absatz-Standardschriftart"/>
    <w:link w:val="Textkrper-Einzug2"/>
    <w:rsid w:val="00DE1DF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5378">
      <w:bodyDiv w:val="1"/>
      <w:marLeft w:val="0"/>
      <w:marRight w:val="0"/>
      <w:marTop w:val="0"/>
      <w:marBottom w:val="0"/>
      <w:divBdr>
        <w:top w:val="none" w:sz="0" w:space="0" w:color="auto"/>
        <w:left w:val="none" w:sz="0" w:space="0" w:color="auto"/>
        <w:bottom w:val="none" w:sz="0" w:space="0" w:color="auto"/>
        <w:right w:val="none" w:sz="0" w:space="0" w:color="auto"/>
      </w:divBdr>
    </w:div>
    <w:div w:id="141848462">
      <w:bodyDiv w:val="1"/>
      <w:marLeft w:val="0"/>
      <w:marRight w:val="0"/>
      <w:marTop w:val="0"/>
      <w:marBottom w:val="0"/>
      <w:divBdr>
        <w:top w:val="none" w:sz="0" w:space="0" w:color="auto"/>
        <w:left w:val="none" w:sz="0" w:space="0" w:color="auto"/>
        <w:bottom w:val="none" w:sz="0" w:space="0" w:color="auto"/>
        <w:right w:val="none" w:sz="0" w:space="0" w:color="auto"/>
      </w:divBdr>
    </w:div>
    <w:div w:id="473913577">
      <w:bodyDiv w:val="1"/>
      <w:marLeft w:val="0"/>
      <w:marRight w:val="0"/>
      <w:marTop w:val="0"/>
      <w:marBottom w:val="0"/>
      <w:divBdr>
        <w:top w:val="none" w:sz="0" w:space="0" w:color="auto"/>
        <w:left w:val="none" w:sz="0" w:space="0" w:color="auto"/>
        <w:bottom w:val="none" w:sz="0" w:space="0" w:color="auto"/>
        <w:right w:val="none" w:sz="0" w:space="0" w:color="auto"/>
      </w:divBdr>
    </w:div>
    <w:div w:id="800004759">
      <w:bodyDiv w:val="1"/>
      <w:marLeft w:val="0"/>
      <w:marRight w:val="0"/>
      <w:marTop w:val="0"/>
      <w:marBottom w:val="0"/>
      <w:divBdr>
        <w:top w:val="none" w:sz="0" w:space="0" w:color="auto"/>
        <w:left w:val="none" w:sz="0" w:space="0" w:color="auto"/>
        <w:bottom w:val="none" w:sz="0" w:space="0" w:color="auto"/>
        <w:right w:val="none" w:sz="0" w:space="0" w:color="auto"/>
      </w:divBdr>
    </w:div>
    <w:div w:id="88926368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13812636">
      <w:bodyDiv w:val="1"/>
      <w:marLeft w:val="0"/>
      <w:marRight w:val="0"/>
      <w:marTop w:val="0"/>
      <w:marBottom w:val="0"/>
      <w:divBdr>
        <w:top w:val="none" w:sz="0" w:space="0" w:color="auto"/>
        <w:left w:val="none" w:sz="0" w:space="0" w:color="auto"/>
        <w:bottom w:val="none" w:sz="0" w:space="0" w:color="auto"/>
        <w:right w:val="none" w:sz="0" w:space="0" w:color="auto"/>
      </w:divBdr>
    </w:div>
    <w:div w:id="1515414643">
      <w:bodyDiv w:val="1"/>
      <w:marLeft w:val="0"/>
      <w:marRight w:val="0"/>
      <w:marTop w:val="0"/>
      <w:marBottom w:val="0"/>
      <w:divBdr>
        <w:top w:val="none" w:sz="0" w:space="0" w:color="auto"/>
        <w:left w:val="none" w:sz="0" w:space="0" w:color="auto"/>
        <w:bottom w:val="none" w:sz="0" w:space="0" w:color="auto"/>
        <w:right w:val="none" w:sz="0" w:space="0" w:color="auto"/>
      </w:divBdr>
    </w:div>
    <w:div w:id="1586037281">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47245245">
      <w:bodyDiv w:val="1"/>
      <w:marLeft w:val="0"/>
      <w:marRight w:val="0"/>
      <w:marTop w:val="0"/>
      <w:marBottom w:val="0"/>
      <w:divBdr>
        <w:top w:val="none" w:sz="0" w:space="0" w:color="auto"/>
        <w:left w:val="none" w:sz="0" w:space="0" w:color="auto"/>
        <w:bottom w:val="none" w:sz="0" w:space="0" w:color="auto"/>
        <w:right w:val="none" w:sz="0" w:space="0" w:color="auto"/>
      </w:divBdr>
    </w:div>
    <w:div w:id="208614567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lassenrat.org/" TargetMode="External"/><Relationship Id="rId117" Type="http://schemas.openxmlformats.org/officeDocument/2006/relationships/hyperlink" Target="http://www.grundrechtefibel.de" TargetMode="External"/><Relationship Id="rId21" Type="http://schemas.openxmlformats.org/officeDocument/2006/relationships/hyperlink" Target="http://www.kontaktbuero-praevention-bw.de/" TargetMode="External"/><Relationship Id="rId42" Type="http://schemas.openxmlformats.org/officeDocument/2006/relationships/hyperlink" Target="http://www.bzga.de/infomaterialien/?sid=-1&amp;idx=447" TargetMode="External"/><Relationship Id="rId47" Type="http://schemas.openxmlformats.org/officeDocument/2006/relationships/hyperlink" Target="http://www.notinsel.de/" TargetMode="External"/><Relationship Id="rId63" Type="http://schemas.openxmlformats.org/officeDocument/2006/relationships/hyperlink" Target="http://www.blinde-kuh.de/" TargetMode="External"/><Relationship Id="rId68" Type="http://schemas.openxmlformats.org/officeDocument/2006/relationships/hyperlink" Target="http://www.lmz-bw.de" TargetMode="External"/><Relationship Id="rId84" Type="http://schemas.openxmlformats.org/officeDocument/2006/relationships/hyperlink" Target="https://sesammediathek.lmz-bw.de/mediathek?search=5950331" TargetMode="External"/><Relationship Id="rId89" Type="http://schemas.openxmlformats.org/officeDocument/2006/relationships/hyperlink" Target="http://www.bildungsserver.de" TargetMode="External"/><Relationship Id="rId112" Type="http://schemas.openxmlformats.org/officeDocument/2006/relationships/hyperlink" Target="http://www.ls-webshop.de/" TargetMode="External"/><Relationship Id="rId133" Type="http://schemas.openxmlformats.org/officeDocument/2006/relationships/hyperlink" Target="http://www.ls-webshop.de/" TargetMode="External"/><Relationship Id="rId138" Type="http://schemas.openxmlformats.org/officeDocument/2006/relationships/hyperlink" Target="http://www.ls-webshop.de/" TargetMode="External"/><Relationship Id="rId154" Type="http://schemas.openxmlformats.org/officeDocument/2006/relationships/hyperlink" Target="http://www.bpb.de" TargetMode="External"/><Relationship Id="rId159" Type="http://schemas.openxmlformats.org/officeDocument/2006/relationships/hyperlink" Target="http://www.tivi.de/fernsehen/logo/start/index.html" TargetMode="External"/><Relationship Id="rId16" Type="http://schemas.openxmlformats.org/officeDocument/2006/relationships/footer" Target="footer2.xml"/><Relationship Id="rId107" Type="http://schemas.openxmlformats.org/officeDocument/2006/relationships/hyperlink" Target="http://www.umwelt-im-unterricht.de/unterrichtsvorschlaege/abwasser-und-klaeranlagen/" TargetMode="External"/><Relationship Id="rId11" Type="http://schemas.openxmlformats.org/officeDocument/2006/relationships/image" Target="media/image7.png"/><Relationship Id="rId32" Type="http://schemas.openxmlformats.org/officeDocument/2006/relationships/hyperlink" Target="http://www.sdw.de" TargetMode="External"/><Relationship Id="rId37" Type="http://schemas.openxmlformats.org/officeDocument/2006/relationships/hyperlink" Target="http://www.umwelt-im-unterricht.de/unterrichtsvorschlaege/gesund-durch-den-tag/" TargetMode="External"/><Relationship Id="rId53" Type="http://schemas.openxmlformats.org/officeDocument/2006/relationships/hyperlink" Target="http://www.kinderpatentamt.de" TargetMode="External"/><Relationship Id="rId58" Type="http://schemas.openxmlformats.org/officeDocument/2006/relationships/hyperlink" Target="http://www.bmub.bund.de/" TargetMode="External"/><Relationship Id="rId74" Type="http://schemas.openxmlformats.org/officeDocument/2006/relationships/hyperlink" Target="http://www.ble.de/DE/BZL/bzl_node.html" TargetMode="External"/><Relationship Id="rId79" Type="http://schemas.openxmlformats.org/officeDocument/2006/relationships/hyperlink" Target="http://www.umwelt-im-unterricht.de" TargetMode="External"/><Relationship Id="rId102" Type="http://schemas.openxmlformats.org/officeDocument/2006/relationships/hyperlink" Target="http://www.bmub.bund.de/themen/umweltinformation-bildung/bildungsservice/details-bildungsservice/artikel/wasser-ist-leben/?tx_ttnews%5BbackPid%5D=784" TargetMode="External"/><Relationship Id="rId123" Type="http://schemas.openxmlformats.org/officeDocument/2006/relationships/hyperlink" Target="http://www.unicef.de/kids/" TargetMode="External"/><Relationship Id="rId128" Type="http://schemas.openxmlformats.org/officeDocument/2006/relationships/hyperlink" Target="http://www.globaleslernen.de" TargetMode="External"/><Relationship Id="rId144" Type="http://schemas.openxmlformats.org/officeDocument/2006/relationships/hyperlink" Target="http://www.bne-kompass.de/nc/bildungsangebote/?tx_bne_angebotsliste%5Bfilter%5D%5Bschultypen%5D%5B%5D=1&amp;tx_bne_angebotsliste%5Bfilter%5D%5Bklassenstufen%5D%5B%5D=4&amp;tx_bne_angebotsliste%5Bfilter%5D%5BthemenBezug%5D%5B%5D=31&amp;tx_bne_angebotsliste%5Bf" TargetMode="External"/><Relationship Id="rId149" Type="http://schemas.openxmlformats.org/officeDocument/2006/relationships/hyperlink" Target="http://www.verbraucherzentrale-bw.de" TargetMode="External"/><Relationship Id="rId5" Type="http://schemas.openxmlformats.org/officeDocument/2006/relationships/footnotes" Target="footnotes.xml"/><Relationship Id="rId90" Type="http://schemas.openxmlformats.org/officeDocument/2006/relationships/hyperlink" Target="http://www.lernarchiv.bildung.hessen.de" TargetMode="External"/><Relationship Id="rId95" Type="http://schemas.openxmlformats.org/officeDocument/2006/relationships/footer" Target="footer6.xml"/><Relationship Id="rId160" Type="http://schemas.openxmlformats.org/officeDocument/2006/relationships/header" Target="header5.xml"/><Relationship Id="rId22" Type="http://schemas.openxmlformats.org/officeDocument/2006/relationships/hyperlink" Target="http://www.kontaktbuero-praevention-bw.de/,Lde/Startseite/stark_staerker_WIR_" TargetMode="External"/><Relationship Id="rId27" Type="http://schemas.openxmlformats.org/officeDocument/2006/relationships/hyperlink" Target="http://www.schulische-gewaltpraevention.de" TargetMode="External"/><Relationship Id="rId43" Type="http://schemas.openxmlformats.org/officeDocument/2006/relationships/hyperlink" Target="http://www.kontaktbuero-praevention-bw.de/" TargetMode="External"/><Relationship Id="rId48" Type="http://schemas.openxmlformats.org/officeDocument/2006/relationships/hyperlink" Target="https://www.lmz-bw.de/" TargetMode="External"/><Relationship Id="rId64" Type="http://schemas.openxmlformats.org/officeDocument/2006/relationships/hyperlink" Target="https://www.fragfinn.de/" TargetMode="External"/><Relationship Id="rId69" Type="http://schemas.openxmlformats.org/officeDocument/2006/relationships/hyperlink" Target="http://geo.lmz-bw.de/gps/" TargetMode="External"/><Relationship Id="rId113" Type="http://schemas.openxmlformats.org/officeDocument/2006/relationships/hyperlink" Target="http://www.bpb.de/" TargetMode="External"/><Relationship Id="rId118" Type="http://schemas.openxmlformats.org/officeDocument/2006/relationships/hyperlink" Target="http://www.kindersache.de" TargetMode="External"/><Relationship Id="rId134" Type="http://schemas.openxmlformats.org/officeDocument/2006/relationships/hyperlink" Target="http://www.ls-webshop.de/" TargetMode="External"/><Relationship Id="rId139" Type="http://schemas.openxmlformats.org/officeDocument/2006/relationships/hyperlink" Target="http://www.sinus-sh.lernnetz.de" TargetMode="External"/><Relationship Id="rId80" Type="http://schemas.openxmlformats.org/officeDocument/2006/relationships/hyperlink" Target="http://machs-mahl.de/,Lde/Startseite" TargetMode="External"/><Relationship Id="rId85" Type="http://schemas.openxmlformats.org/officeDocument/2006/relationships/hyperlink" Target="http://www.gib-acht-im-verkehr.de" TargetMode="External"/><Relationship Id="rId150" Type="http://schemas.openxmlformats.org/officeDocument/2006/relationships/hyperlink" Target="https://sesammediathek.lmz-bw.de/mediathek?search=%22Einf&#252;hrung%20in%20das%20Kartenverst&#228;ndnis%22" TargetMode="External"/><Relationship Id="rId155" Type="http://schemas.openxmlformats.org/officeDocument/2006/relationships/hyperlink" Target="http://www.schule-bw.de" TargetMode="External"/><Relationship Id="rId12" Type="http://schemas.openxmlformats.org/officeDocument/2006/relationships/image" Target="media/image8.png"/><Relationship Id="rId17" Type="http://schemas.openxmlformats.org/officeDocument/2006/relationships/header" Target="header3.xml"/><Relationship Id="rId33" Type="http://schemas.openxmlformats.org/officeDocument/2006/relationships/hyperlink" Target="http://hypersoil.uni-muenster.de/" TargetMode="External"/><Relationship Id="rId38" Type="http://schemas.openxmlformats.org/officeDocument/2006/relationships/hyperlink" Target="http://www.juniorhelfer.com" TargetMode="External"/><Relationship Id="rId59" Type="http://schemas.openxmlformats.org/officeDocument/2006/relationships/hyperlink" Target="http://www.bmub.bund.de/themen/umweltinformation-bildung/bildungsservice/details-bildungsservice/artikel/wasser-ist-leben/?tx_ttnews%5BbackPid%5D=784" TargetMode="External"/><Relationship Id="rId103" Type="http://schemas.openxmlformats.org/officeDocument/2006/relationships/hyperlink" Target="http://www.ls-webshop.de/" TargetMode="External"/><Relationship Id="rId108" Type="http://schemas.openxmlformats.org/officeDocument/2006/relationships/hyperlink" Target="http://www.umwelt-im-unterricht.de/medien/dateien/wie-funktioniert-eine-klaeranlage-gs/" TargetMode="External"/><Relationship Id="rId124" Type="http://schemas.openxmlformats.org/officeDocument/2006/relationships/hyperlink" Target="http://www.hanisauland.de" TargetMode="External"/><Relationship Id="rId129" Type="http://schemas.openxmlformats.org/officeDocument/2006/relationships/hyperlink" Target="http://www.unicef.de" TargetMode="External"/><Relationship Id="rId54" Type="http://schemas.openxmlformats.org/officeDocument/2006/relationships/hyperlink" Target="http://www.ls-webshop.de/" TargetMode="External"/><Relationship Id="rId70" Type="http://schemas.openxmlformats.org/officeDocument/2006/relationships/hyperlink" Target="http://www.ls-webshop.de/" TargetMode="External"/><Relationship Id="rId75" Type="http://schemas.openxmlformats.org/officeDocument/2006/relationships/hyperlink" Target="https://www.bzfe.de/" TargetMode="External"/><Relationship Id="rId91" Type="http://schemas.openxmlformats.org/officeDocument/2006/relationships/hyperlink" Target="http://www.mauswiesel.bildung.hessen.de" TargetMode="External"/><Relationship Id="rId96" Type="http://schemas.openxmlformats.org/officeDocument/2006/relationships/hyperlink" Target="http://www.umwelt-im-unterricht.de" TargetMode="External"/><Relationship Id="rId140" Type="http://schemas.openxmlformats.org/officeDocument/2006/relationships/hyperlink" Target="http://www.sinus-sh.lernnetz.de/sinusag/materialien/sachunterricht/unterrichtsthemen/index.php?we_objectID=528" TargetMode="External"/><Relationship Id="rId145" Type="http://schemas.openxmlformats.org/officeDocument/2006/relationships/hyperlink" Target="http://www.bmub.bund.de/" TargetMode="External"/><Relationship Id="rId16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h-p-z.de/" TargetMode="External"/><Relationship Id="rId28" Type="http://schemas.openxmlformats.org/officeDocument/2006/relationships/hyperlink" Target="https://sesammediathek.lmz-bw.de/mediathek?search=%22Jeder%20von%20uns%20ist%20einzigartig%22" TargetMode="External"/><Relationship Id="rId36" Type="http://schemas.openxmlformats.org/officeDocument/2006/relationships/hyperlink" Target="http://www.umwelt-im-unterricht.de" TargetMode="External"/><Relationship Id="rId49" Type="http://schemas.openxmlformats.org/officeDocument/2006/relationships/hyperlink" Target="https://www.kindermedienland-bw.de" TargetMode="External"/><Relationship Id="rId57" Type="http://schemas.openxmlformats.org/officeDocument/2006/relationships/hyperlink" Target="http://www.ls-webshop.de/" TargetMode="External"/><Relationship Id="rId106" Type="http://schemas.openxmlformats.org/officeDocument/2006/relationships/hyperlink" Target="http://www.umwelt-im-unterricht.de" TargetMode="External"/><Relationship Id="rId114" Type="http://schemas.openxmlformats.org/officeDocument/2006/relationships/hyperlink" Target="http://www.bpb.de/izpb/10122/deutschland-in-den-50er-jahren" TargetMode="External"/><Relationship Id="rId119" Type="http://schemas.openxmlformats.org/officeDocument/2006/relationships/hyperlink" Target="http://www.kinder-ministerium.de/" TargetMode="External"/><Relationship Id="rId127" Type="http://schemas.openxmlformats.org/officeDocument/2006/relationships/hyperlink" Target="http://www.planet-schule.de" TargetMode="External"/><Relationship Id="rId10" Type="http://schemas.openxmlformats.org/officeDocument/2006/relationships/image" Target="media/image6.png"/><Relationship Id="rId31" Type="http://schemas.openxmlformats.org/officeDocument/2006/relationships/hyperlink" Target="http://www.jagdverband.de" TargetMode="External"/><Relationship Id="rId44" Type="http://schemas.openxmlformats.org/officeDocument/2006/relationships/hyperlink" Target="http://www.kontaktbuero-praevention-bw.de/,Lde/Startseite/Medien/Handreichung+stark_staerker_WIR_" TargetMode="External"/><Relationship Id="rId52" Type="http://schemas.openxmlformats.org/officeDocument/2006/relationships/hyperlink" Target="http://www.kindernetz.de" TargetMode="External"/><Relationship Id="rId60" Type="http://schemas.openxmlformats.org/officeDocument/2006/relationships/hyperlink" Target="http://www.blinde-kuh.de/" TargetMode="External"/><Relationship Id="rId65" Type="http://schemas.openxmlformats.org/officeDocument/2006/relationships/hyperlink" Target="http://www.wissenskarten.de" TargetMode="External"/><Relationship Id="rId73" Type="http://schemas.openxmlformats.org/officeDocument/2006/relationships/hyperlink" Target="https://www.bzfe.de/" TargetMode="External"/><Relationship Id="rId78" Type="http://schemas.openxmlformats.org/officeDocument/2006/relationships/hyperlink" Target="http://www.gesundes-boot.de/grundschule" TargetMode="External"/><Relationship Id="rId81" Type="http://schemas.openxmlformats.org/officeDocument/2006/relationships/hyperlink" Target="http://machs-mahl.de/,Lde/Startseite/Themen/Ernaehrungsfuehrerschein" TargetMode="External"/><Relationship Id="rId86" Type="http://schemas.openxmlformats.org/officeDocument/2006/relationships/hyperlink" Target="http://www.radfahrausbildung.gib-acht-im-verkehr.de" TargetMode="External"/><Relationship Id="rId94" Type="http://schemas.openxmlformats.org/officeDocument/2006/relationships/header" Target="header4.xml"/><Relationship Id="rId99" Type="http://schemas.openxmlformats.org/officeDocument/2006/relationships/hyperlink" Target="http://www.globaleslernen.de" TargetMode="External"/><Relationship Id="rId101" Type="http://schemas.openxmlformats.org/officeDocument/2006/relationships/hyperlink" Target="http://www.bmub.bund.de/" TargetMode="External"/><Relationship Id="rId122" Type="http://schemas.openxmlformats.org/officeDocument/2006/relationships/hyperlink" Target="http://www.unicef.de" TargetMode="External"/><Relationship Id="rId130" Type="http://schemas.openxmlformats.org/officeDocument/2006/relationships/hyperlink" Target="https://www.unicef.de/informieren/materialien/unterrichtsmaterial-fluechtlingskinder/120710" TargetMode="External"/><Relationship Id="rId135" Type="http://schemas.openxmlformats.org/officeDocument/2006/relationships/hyperlink" Target="http://www.planet-wissen.de" TargetMode="External"/><Relationship Id="rId143" Type="http://schemas.openxmlformats.org/officeDocument/2006/relationships/hyperlink" Target="http://www.bne-kompass.de" TargetMode="External"/><Relationship Id="rId148" Type="http://schemas.openxmlformats.org/officeDocument/2006/relationships/hyperlink" Target="http://www.planet-schule.de/wissenspool/werbung/inhalt.html" TargetMode="External"/><Relationship Id="rId151" Type="http://schemas.openxmlformats.org/officeDocument/2006/relationships/hyperlink" Target="http://www.baden-w&#252;rttemberg.de" TargetMode="External"/><Relationship Id="rId156" Type="http://schemas.openxmlformats.org/officeDocument/2006/relationships/hyperlink" Target="http://www.sinus-sh.lernnetz.de"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ls-webshop.de/" TargetMode="External"/><Relationship Id="rId109" Type="http://schemas.openxmlformats.org/officeDocument/2006/relationships/hyperlink" Target="http://www.schule-bw.de" TargetMode="External"/><Relationship Id="rId34" Type="http://schemas.openxmlformats.org/officeDocument/2006/relationships/hyperlink" Target="http://www.ls-webshop.de/" TargetMode="External"/><Relationship Id="rId50" Type="http://schemas.openxmlformats.org/officeDocument/2006/relationships/hyperlink" Target="http://www.schule-bw.de" TargetMode="External"/><Relationship Id="rId55" Type="http://schemas.openxmlformats.org/officeDocument/2006/relationships/hyperlink" Target="http://www.sinus-sh.lernnetz.de" TargetMode="External"/><Relationship Id="rId76" Type="http://schemas.openxmlformats.org/officeDocument/2006/relationships/hyperlink" Target="https://www.bzfe.de/inhalt/fuer-die-schule-621.html" TargetMode="External"/><Relationship Id="rId97" Type="http://schemas.openxmlformats.org/officeDocument/2006/relationships/hyperlink" Target="http://www.unicef.de" TargetMode="External"/><Relationship Id="rId104" Type="http://schemas.openxmlformats.org/officeDocument/2006/relationships/hyperlink" Target="http://www.bmub.bund.de/" TargetMode="External"/><Relationship Id="rId120" Type="http://schemas.openxmlformats.org/officeDocument/2006/relationships/hyperlink" Target="http://www.fuer-kinderrechte.de" TargetMode="External"/><Relationship Id="rId125" Type="http://schemas.openxmlformats.org/officeDocument/2006/relationships/hyperlink" Target="http://www.schule-bw.de" TargetMode="External"/><Relationship Id="rId141" Type="http://schemas.openxmlformats.org/officeDocument/2006/relationships/hyperlink" Target="http://www.um.baden-wuerttemberg.de" TargetMode="External"/><Relationship Id="rId146" Type="http://schemas.openxmlformats.org/officeDocument/2006/relationships/hyperlink" Target="http://www.bmub.bund.de/themen/wasser-abfall-boden/abfallwirtschaft/wasser-abfallwirtschaft-download/artikel/abfallvermeidung-entsorgung-und-recycling/?tx_ttnews%5BbackPid%5D=784" TargetMode="External"/><Relationship Id="rId7" Type="http://schemas.openxmlformats.org/officeDocument/2006/relationships/image" Target="media/image3.png"/><Relationship Id="rId71" Type="http://schemas.openxmlformats.org/officeDocument/2006/relationships/hyperlink" Target="http://www.beki-bw.de/" TargetMode="External"/><Relationship Id="rId92" Type="http://schemas.openxmlformats.org/officeDocument/2006/relationships/hyperlink" Target="http://www.bmub-kids.de/"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sesammediathek.lmz-bw.de/mediathek?search=%22Konfliktl&#246;sungen%22" TargetMode="External"/><Relationship Id="rId24" Type="http://schemas.openxmlformats.org/officeDocument/2006/relationships/hyperlink" Target="https://www.fachverband-gfk.org" TargetMode="External"/><Relationship Id="rId40" Type="http://schemas.openxmlformats.org/officeDocument/2006/relationships/hyperlink" Target="http://www.bzga.de" TargetMode="External"/><Relationship Id="rId45" Type="http://schemas.openxmlformats.org/officeDocument/2006/relationships/hyperlink" Target="http://www.kontaktbuero-praevention-bw.de/,Lde/Startseite/Medien/Roter+Faden+Praevention" TargetMode="External"/><Relationship Id="rId66" Type="http://schemas.openxmlformats.org/officeDocument/2006/relationships/hyperlink" Target="http://www.sinus-sh.lernnetz.de" TargetMode="External"/><Relationship Id="rId87" Type="http://schemas.openxmlformats.org/officeDocument/2006/relationships/hyperlink" Target="https://www.verkehrswacht-medien-service.de/" TargetMode="External"/><Relationship Id="rId110" Type="http://schemas.openxmlformats.org/officeDocument/2006/relationships/hyperlink" Target="http://www.schule-bw.de/faecher-und-schularten/gesellschaftswissenschaftliche-und-philosophische-faecher/geographie/material/klaeranlage" TargetMode="External"/><Relationship Id="rId115" Type="http://schemas.openxmlformats.org/officeDocument/2006/relationships/hyperlink" Target="http://www.kollektives-gedaechtnis.de/" TargetMode="External"/><Relationship Id="rId131" Type="http://schemas.openxmlformats.org/officeDocument/2006/relationships/hyperlink" Target="http://www.bpb.de/shop/lernen/themenblaetter/36762/heimat-ist-wo-ich-mich-wohlfuehle" TargetMode="External"/><Relationship Id="rId136" Type="http://schemas.openxmlformats.org/officeDocument/2006/relationships/hyperlink" Target="http://www.planet-wissen.de/sendungen/sendung-feuerwehrleute-im-einsatz-100.html" TargetMode="External"/><Relationship Id="rId157" Type="http://schemas.openxmlformats.org/officeDocument/2006/relationships/hyperlink" Target="http://www.sinus-sh.lernnetz.de/sinusag/materialien/sachunterricht/unterrichtsthemen/index.php?we_objectID=819" TargetMode="External"/><Relationship Id="rId61" Type="http://schemas.openxmlformats.org/officeDocument/2006/relationships/hyperlink" Target="https://www.fragfinn.de/" TargetMode="External"/><Relationship Id="rId82" Type="http://schemas.openxmlformats.org/officeDocument/2006/relationships/hyperlink" Target="http://www.ima-agrar.de/" TargetMode="External"/><Relationship Id="rId152" Type="http://schemas.openxmlformats.org/officeDocument/2006/relationships/hyperlink" Target="http://www.schule-bw.de" TargetMode="External"/><Relationship Id="rId19" Type="http://schemas.openxmlformats.org/officeDocument/2006/relationships/footer" Target="footer4.xml"/><Relationship Id="rId14" Type="http://schemas.openxmlformats.org/officeDocument/2006/relationships/header" Target="header2.xml"/><Relationship Id="rId30" Type="http://schemas.openxmlformats.org/officeDocument/2006/relationships/hyperlink" Target="http://www.bmel.de" TargetMode="External"/><Relationship Id="rId35" Type="http://schemas.openxmlformats.org/officeDocument/2006/relationships/hyperlink" Target="http://www.klasse2000.de" TargetMode="External"/><Relationship Id="rId56" Type="http://schemas.openxmlformats.org/officeDocument/2006/relationships/hyperlink" Target="http://www.sinus-sh.lernnetz.de/sinusag/materialien/sachunterricht/unterrichtsthemen/index.php?we_objectID=540" TargetMode="External"/><Relationship Id="rId77" Type="http://schemas.openxmlformats.org/officeDocument/2006/relationships/hyperlink" Target="http://www.shop.aid.de" TargetMode="External"/><Relationship Id="rId100" Type="http://schemas.openxmlformats.org/officeDocument/2006/relationships/hyperlink" Target="http://www.globaleslernen.de/de/bildungsmaterialien/bildungsmaterialien-aktuell/unterrichtsbausteine-klimawandel-mit-dem-schwerpunkt-wasser" TargetMode="External"/><Relationship Id="rId105" Type="http://schemas.openxmlformats.org/officeDocument/2006/relationships/hyperlink" Target="http://www.bmub.bund.de/themen/umweltinformation-bildung/bildungsservice/details-bildungsservice/artikel/wasser-ist-leben/?tx_ttnews%5BbackPid%5D=784" TargetMode="External"/><Relationship Id="rId126" Type="http://schemas.openxmlformats.org/officeDocument/2006/relationships/hyperlink" Target="http://www.schule-bw.de" TargetMode="External"/><Relationship Id="rId147" Type="http://schemas.openxmlformats.org/officeDocument/2006/relationships/hyperlink" Target="http://www.planet-schule.de" TargetMode="External"/><Relationship Id="rId8" Type="http://schemas.openxmlformats.org/officeDocument/2006/relationships/image" Target="media/image4.png"/><Relationship Id="rId51" Type="http://schemas.openxmlformats.org/officeDocument/2006/relationships/hyperlink" Target="http://www.mauswiesel.bildung.hessen.de/" TargetMode="External"/><Relationship Id="rId72" Type="http://schemas.openxmlformats.org/officeDocument/2006/relationships/hyperlink" Target="http://www.dguv-lug.de" TargetMode="External"/><Relationship Id="rId93" Type="http://schemas.openxmlformats.org/officeDocument/2006/relationships/hyperlink" Target="http://www.footprint-deutschland.de" TargetMode="External"/><Relationship Id="rId98" Type="http://schemas.openxmlformats.org/officeDocument/2006/relationships/hyperlink" Target="https://www.unicef.de/informieren/materialien/wasser---quelle-des-lebens/9526" TargetMode="External"/><Relationship Id="rId121" Type="http://schemas.openxmlformats.org/officeDocument/2006/relationships/hyperlink" Target="http://www.unicef.de" TargetMode="External"/><Relationship Id="rId142" Type="http://schemas.openxmlformats.org/officeDocument/2006/relationships/hyperlink" Target="http://www4.um.baden-wuerttemberg.de/servlet/is/51406/"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partizipationsnetzwerk.de/" TargetMode="External"/><Relationship Id="rId46" Type="http://schemas.openxmlformats.org/officeDocument/2006/relationships/hyperlink" Target="http://www.bzga.de" TargetMode="External"/><Relationship Id="rId67" Type="http://schemas.openxmlformats.org/officeDocument/2006/relationships/hyperlink" Target="https://sesammediathek.lmz-bw.de/mediathek?search=%22Einf&#252;hrung%20in%20das%20Kartenverst&#228;ndnis%22" TargetMode="External"/><Relationship Id="rId116" Type="http://schemas.openxmlformats.org/officeDocument/2006/relationships/hyperlink" Target="https://sesammediathek.lmz-bw.de/mediathek?search=5955023" TargetMode="External"/><Relationship Id="rId137" Type="http://schemas.openxmlformats.org/officeDocument/2006/relationships/hyperlink" Target="http://www.ls-webshop.de/" TargetMode="External"/><Relationship Id="rId158" Type="http://schemas.openxmlformats.org/officeDocument/2006/relationships/hyperlink" Target="http://www.tivi.de" TargetMode="External"/><Relationship Id="rId20" Type="http://schemas.openxmlformats.org/officeDocument/2006/relationships/footer" Target="footer5.xml"/><Relationship Id="rId41" Type="http://schemas.openxmlformats.org/officeDocument/2006/relationships/hyperlink" Target="http://www.bzga.de/?id=medien&amp;sid=-1" TargetMode="External"/><Relationship Id="rId62" Type="http://schemas.openxmlformats.org/officeDocument/2006/relationships/hyperlink" Target="http://www.wissenskarten.de" TargetMode="External"/><Relationship Id="rId83" Type="http://schemas.openxmlformats.org/officeDocument/2006/relationships/hyperlink" Target="http://www.ernaehrung-bw.info/pb/,Lde/Startseite/BeKi+Kinderernaehrung" TargetMode="External"/><Relationship Id="rId88" Type="http://schemas.openxmlformats.org/officeDocument/2006/relationships/hyperlink" Target="http://www.schule-bw.de" TargetMode="External"/><Relationship Id="rId111" Type="http://schemas.openxmlformats.org/officeDocument/2006/relationships/hyperlink" Target="http://www.ls-webshop.de/" TargetMode="External"/><Relationship Id="rId132" Type="http://schemas.openxmlformats.org/officeDocument/2006/relationships/hyperlink" Target="http://www.bpb.de" TargetMode="External"/><Relationship Id="rId153" Type="http://schemas.openxmlformats.org/officeDocument/2006/relationships/hyperlink" Target="http://www.schule-bw.d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12591</Words>
  <Characters>79325</Characters>
  <Application>Microsoft Office Word</Application>
  <DocSecurity>0</DocSecurity>
  <Lines>661</Lines>
  <Paragraphs>183</Paragraphs>
  <ScaleCrop>false</ScaleCrop>
  <Company/>
  <LinksUpToDate>false</LinksUpToDate>
  <CharactersWithSpaces>91733</CharactersWithSpaces>
  <SharedDoc>false</SharedDoc>
  <HLinks>
    <vt:vector size="246" baseType="variant">
      <vt:variant>
        <vt:i4>6291563</vt:i4>
      </vt:variant>
      <vt:variant>
        <vt:i4>189</vt:i4>
      </vt:variant>
      <vt:variant>
        <vt:i4>0</vt:i4>
      </vt:variant>
      <vt:variant>
        <vt:i4>5</vt:i4>
      </vt:variant>
      <vt:variant>
        <vt:lpwstr>http://www.bpb.de/</vt:lpwstr>
      </vt:variant>
      <vt:variant>
        <vt:lpwstr/>
      </vt:variant>
      <vt:variant>
        <vt:i4>5767269</vt:i4>
      </vt:variant>
      <vt:variant>
        <vt:i4>186</vt:i4>
      </vt:variant>
      <vt:variant>
        <vt:i4>0</vt:i4>
      </vt:variant>
      <vt:variant>
        <vt:i4>5</vt:i4>
      </vt:variant>
      <vt:variant>
        <vt:lpwstr>http://www.ls-webshop.de/</vt:lpwstr>
      </vt:variant>
      <vt:variant>
        <vt:lpwstr/>
      </vt:variant>
      <vt:variant>
        <vt:i4>5767269</vt:i4>
      </vt:variant>
      <vt:variant>
        <vt:i4>183</vt:i4>
      </vt:variant>
      <vt:variant>
        <vt:i4>0</vt:i4>
      </vt:variant>
      <vt:variant>
        <vt:i4>5</vt:i4>
      </vt:variant>
      <vt:variant>
        <vt:lpwstr>http://www.ls-webshop.de/</vt:lpwstr>
      </vt:variant>
      <vt:variant>
        <vt:lpwstr/>
      </vt:variant>
      <vt:variant>
        <vt:i4>5767269</vt:i4>
      </vt:variant>
      <vt:variant>
        <vt:i4>180</vt:i4>
      </vt:variant>
      <vt:variant>
        <vt:i4>0</vt:i4>
      </vt:variant>
      <vt:variant>
        <vt:i4>5</vt:i4>
      </vt:variant>
      <vt:variant>
        <vt:lpwstr>http://www.ls-webshop.de/</vt:lpwstr>
      </vt:variant>
      <vt:variant>
        <vt:lpwstr/>
      </vt:variant>
      <vt:variant>
        <vt:i4>4653126</vt:i4>
      </vt:variant>
      <vt:variant>
        <vt:i4>177</vt:i4>
      </vt:variant>
      <vt:variant>
        <vt:i4>0</vt:i4>
      </vt:variant>
      <vt:variant>
        <vt:i4>5</vt:i4>
      </vt:variant>
      <vt:variant>
        <vt:lpwstr>http://www.sinus-sh.lernnetz.de/</vt:lpwstr>
      </vt:variant>
      <vt:variant>
        <vt:lpwstr/>
      </vt:variant>
      <vt:variant>
        <vt:i4>5767269</vt:i4>
      </vt:variant>
      <vt:variant>
        <vt:i4>174</vt:i4>
      </vt:variant>
      <vt:variant>
        <vt:i4>0</vt:i4>
      </vt:variant>
      <vt:variant>
        <vt:i4>5</vt:i4>
      </vt:variant>
      <vt:variant>
        <vt:lpwstr>http://www.ls-webshop.de/</vt:lpwstr>
      </vt:variant>
      <vt:variant>
        <vt:lpwstr/>
      </vt:variant>
      <vt:variant>
        <vt:i4>4390970</vt:i4>
      </vt:variant>
      <vt:variant>
        <vt:i4>171</vt:i4>
      </vt:variant>
      <vt:variant>
        <vt:i4>0</vt:i4>
      </vt:variant>
      <vt:variant>
        <vt:i4>5</vt:i4>
      </vt:variant>
      <vt:variant>
        <vt:lpwstr>http://www.schule-bw.de/unterricht/faecher/geografie/</vt:lpwstr>
      </vt:variant>
      <vt:variant>
        <vt:lpwstr/>
      </vt:variant>
      <vt:variant>
        <vt:i4>4653126</vt:i4>
      </vt:variant>
      <vt:variant>
        <vt:i4>168</vt:i4>
      </vt:variant>
      <vt:variant>
        <vt:i4>0</vt:i4>
      </vt:variant>
      <vt:variant>
        <vt:i4>5</vt:i4>
      </vt:variant>
      <vt:variant>
        <vt:lpwstr>http://www.sinus-sh.lernnetz.de/</vt:lpwstr>
      </vt:variant>
      <vt:variant>
        <vt:lpwstr/>
      </vt:variant>
      <vt:variant>
        <vt:i4>4653126</vt:i4>
      </vt:variant>
      <vt:variant>
        <vt:i4>165</vt:i4>
      </vt:variant>
      <vt:variant>
        <vt:i4>0</vt:i4>
      </vt:variant>
      <vt:variant>
        <vt:i4>5</vt:i4>
      </vt:variant>
      <vt:variant>
        <vt:lpwstr>http://www.sinus-sh.lernnetz.de/</vt:lpwstr>
      </vt:variant>
      <vt:variant>
        <vt:lpwstr/>
      </vt:variant>
      <vt:variant>
        <vt:i4>5767269</vt:i4>
      </vt:variant>
      <vt:variant>
        <vt:i4>162</vt:i4>
      </vt:variant>
      <vt:variant>
        <vt:i4>0</vt:i4>
      </vt:variant>
      <vt:variant>
        <vt:i4>5</vt:i4>
      </vt:variant>
      <vt:variant>
        <vt:lpwstr>http://www.ls-webshop.de/</vt:lpwstr>
      </vt:variant>
      <vt:variant>
        <vt:lpwstr/>
      </vt:variant>
      <vt:variant>
        <vt:i4>5767269</vt:i4>
      </vt:variant>
      <vt:variant>
        <vt:i4>159</vt:i4>
      </vt:variant>
      <vt:variant>
        <vt:i4>0</vt:i4>
      </vt:variant>
      <vt:variant>
        <vt:i4>5</vt:i4>
      </vt:variant>
      <vt:variant>
        <vt:lpwstr>http://www.ls-webshop.de/</vt:lpwstr>
      </vt:variant>
      <vt:variant>
        <vt:lpwstr/>
      </vt:variant>
      <vt:variant>
        <vt:i4>7798804</vt:i4>
      </vt:variant>
      <vt:variant>
        <vt:i4>156</vt:i4>
      </vt:variant>
      <vt:variant>
        <vt:i4>0</vt:i4>
      </vt:variant>
      <vt:variant>
        <vt:i4>5</vt:i4>
      </vt:variant>
      <vt:variant>
        <vt:lpwstr>http://www.bmub.de/</vt:lpwstr>
      </vt:variant>
      <vt:variant>
        <vt:lpwstr/>
      </vt:variant>
      <vt:variant>
        <vt:i4>5767269</vt:i4>
      </vt:variant>
      <vt:variant>
        <vt:i4>153</vt:i4>
      </vt:variant>
      <vt:variant>
        <vt:i4>0</vt:i4>
      </vt:variant>
      <vt:variant>
        <vt:i4>5</vt:i4>
      </vt:variant>
      <vt:variant>
        <vt:lpwstr>http://www.ls-webshop.de/</vt:lpwstr>
      </vt:variant>
      <vt:variant>
        <vt:lpwstr/>
      </vt:variant>
      <vt:variant>
        <vt:i4>5767269</vt:i4>
      </vt:variant>
      <vt:variant>
        <vt:i4>150</vt:i4>
      </vt:variant>
      <vt:variant>
        <vt:i4>0</vt:i4>
      </vt:variant>
      <vt:variant>
        <vt:i4>5</vt:i4>
      </vt:variant>
      <vt:variant>
        <vt:lpwstr>http://www.ls-webshop.de/</vt:lpwstr>
      </vt:variant>
      <vt:variant>
        <vt:lpwstr/>
      </vt:variant>
      <vt:variant>
        <vt:i4>5767269</vt:i4>
      </vt:variant>
      <vt:variant>
        <vt:i4>147</vt:i4>
      </vt:variant>
      <vt:variant>
        <vt:i4>0</vt:i4>
      </vt:variant>
      <vt:variant>
        <vt:i4>5</vt:i4>
      </vt:variant>
      <vt:variant>
        <vt:lpwstr>http://www.ls-webshop.de/</vt:lpwstr>
      </vt:variant>
      <vt:variant>
        <vt:lpwstr/>
      </vt:variant>
      <vt:variant>
        <vt:i4>3932237</vt:i4>
      </vt:variant>
      <vt:variant>
        <vt:i4>144</vt:i4>
      </vt:variant>
      <vt:variant>
        <vt:i4>0</vt:i4>
      </vt:variant>
      <vt:variant>
        <vt:i4>5</vt:i4>
      </vt:variant>
      <vt:variant>
        <vt:lpwstr>http://www.umwelt-im-unterricht.de/</vt:lpwstr>
      </vt:variant>
      <vt:variant>
        <vt:lpwstr/>
      </vt:variant>
      <vt:variant>
        <vt:i4>7798804</vt:i4>
      </vt:variant>
      <vt:variant>
        <vt:i4>141</vt:i4>
      </vt:variant>
      <vt:variant>
        <vt:i4>0</vt:i4>
      </vt:variant>
      <vt:variant>
        <vt:i4>5</vt:i4>
      </vt:variant>
      <vt:variant>
        <vt:lpwstr>http://www.bmub.de/</vt:lpwstr>
      </vt:variant>
      <vt:variant>
        <vt:lpwstr/>
      </vt:variant>
      <vt:variant>
        <vt:i4>5767269</vt:i4>
      </vt:variant>
      <vt:variant>
        <vt:i4>138</vt:i4>
      </vt:variant>
      <vt:variant>
        <vt:i4>0</vt:i4>
      </vt:variant>
      <vt:variant>
        <vt:i4>5</vt:i4>
      </vt:variant>
      <vt:variant>
        <vt:lpwstr>http://www.ls-webshop.de/</vt:lpwstr>
      </vt:variant>
      <vt:variant>
        <vt:lpwstr/>
      </vt:variant>
      <vt:variant>
        <vt:i4>7798804</vt:i4>
      </vt:variant>
      <vt:variant>
        <vt:i4>135</vt:i4>
      </vt:variant>
      <vt:variant>
        <vt:i4>0</vt:i4>
      </vt:variant>
      <vt:variant>
        <vt:i4>5</vt:i4>
      </vt:variant>
      <vt:variant>
        <vt:lpwstr>http://www.bmub.de/</vt:lpwstr>
      </vt:variant>
      <vt:variant>
        <vt:lpwstr/>
      </vt:variant>
      <vt:variant>
        <vt:i4>1638512</vt:i4>
      </vt:variant>
      <vt:variant>
        <vt:i4>132</vt:i4>
      </vt:variant>
      <vt:variant>
        <vt:i4>0</vt:i4>
      </vt:variant>
      <vt:variant>
        <vt:i4>5</vt:i4>
      </vt:variant>
      <vt:variant>
        <vt:lpwstr>http://www.unicef.de/</vt:lpwstr>
      </vt:variant>
      <vt:variant>
        <vt:lpwstr/>
      </vt:variant>
      <vt:variant>
        <vt:i4>3932237</vt:i4>
      </vt:variant>
      <vt:variant>
        <vt:i4>129</vt:i4>
      </vt:variant>
      <vt:variant>
        <vt:i4>0</vt:i4>
      </vt:variant>
      <vt:variant>
        <vt:i4>5</vt:i4>
      </vt:variant>
      <vt:variant>
        <vt:lpwstr>http://www.umwelt-im-unterricht.de/</vt:lpwstr>
      </vt:variant>
      <vt:variant>
        <vt:lpwstr/>
      </vt:variant>
      <vt:variant>
        <vt:i4>7798804</vt:i4>
      </vt:variant>
      <vt:variant>
        <vt:i4>126</vt:i4>
      </vt:variant>
      <vt:variant>
        <vt:i4>0</vt:i4>
      </vt:variant>
      <vt:variant>
        <vt:i4>5</vt:i4>
      </vt:variant>
      <vt:variant>
        <vt:lpwstr>http://www.bmub.de/</vt:lpwstr>
      </vt:variant>
      <vt:variant>
        <vt:lpwstr/>
      </vt:variant>
      <vt:variant>
        <vt:i4>1310786</vt:i4>
      </vt:variant>
      <vt:variant>
        <vt:i4>123</vt:i4>
      </vt:variant>
      <vt:variant>
        <vt:i4>0</vt:i4>
      </vt:variant>
      <vt:variant>
        <vt:i4>5</vt:i4>
      </vt:variant>
      <vt:variant>
        <vt:lpwstr>http://hypersoil.uni-muenster.de/1/03/04.htm</vt:lpwstr>
      </vt:variant>
      <vt:variant>
        <vt:lpwstr/>
      </vt:variant>
      <vt:variant>
        <vt:i4>7078007</vt:i4>
      </vt:variant>
      <vt:variant>
        <vt:i4>120</vt:i4>
      </vt:variant>
      <vt:variant>
        <vt:i4>0</vt:i4>
      </vt:variant>
      <vt:variant>
        <vt:i4>5</vt:i4>
      </vt:variant>
      <vt:variant>
        <vt:lpwstr>http://www.jagdverband.de/</vt:lpwstr>
      </vt:variant>
      <vt:variant>
        <vt:lpwstr/>
      </vt:variant>
      <vt:variant>
        <vt:i4>6750234</vt:i4>
      </vt:variant>
      <vt:variant>
        <vt:i4>117</vt:i4>
      </vt:variant>
      <vt:variant>
        <vt:i4>0</vt:i4>
      </vt:variant>
      <vt:variant>
        <vt:i4>5</vt:i4>
      </vt:variant>
      <vt:variant>
        <vt:lpwstr>http://www.bmel.de/</vt:lpwstr>
      </vt:variant>
      <vt:variant>
        <vt:lpwstr/>
      </vt:variant>
      <vt:variant>
        <vt:i4>3342453</vt:i4>
      </vt:variant>
      <vt:variant>
        <vt:i4>114</vt:i4>
      </vt:variant>
      <vt:variant>
        <vt:i4>0</vt:i4>
      </vt:variant>
      <vt:variant>
        <vt:i4>5</vt:i4>
      </vt:variant>
      <vt:variant>
        <vt:lpwstr>http://www.beki-bw.de/</vt:lpwstr>
      </vt:variant>
      <vt:variant>
        <vt:lpwstr/>
      </vt:variant>
      <vt:variant>
        <vt:i4>3932241</vt:i4>
      </vt:variant>
      <vt:variant>
        <vt:i4>111</vt:i4>
      </vt:variant>
      <vt:variant>
        <vt:i4>0</vt:i4>
      </vt:variant>
      <vt:variant>
        <vt:i4>5</vt:i4>
      </vt:variant>
      <vt:variant>
        <vt:lpwstr>http://information-medien-agrar.de/webshop/Nutzpflanzen</vt:lpwstr>
      </vt:variant>
      <vt:variant>
        <vt:lpwstr/>
      </vt:variant>
      <vt:variant>
        <vt:i4>3932237</vt:i4>
      </vt:variant>
      <vt:variant>
        <vt:i4>108</vt:i4>
      </vt:variant>
      <vt:variant>
        <vt:i4>0</vt:i4>
      </vt:variant>
      <vt:variant>
        <vt:i4>5</vt:i4>
      </vt:variant>
      <vt:variant>
        <vt:lpwstr>http://www.umwelt-im-unterricht.de/</vt:lpwstr>
      </vt:variant>
      <vt:variant>
        <vt:lpwstr/>
      </vt:variant>
      <vt:variant>
        <vt:i4>1048599</vt:i4>
      </vt:variant>
      <vt:variant>
        <vt:i4>105</vt:i4>
      </vt:variant>
      <vt:variant>
        <vt:i4>0</vt:i4>
      </vt:variant>
      <vt:variant>
        <vt:i4>5</vt:i4>
      </vt:variant>
      <vt:variant>
        <vt:lpwstr>http://shop.aid.de/3826/esspedition-schule-materialien-zur-ernaehrung-klasse-1-6</vt:lpwstr>
      </vt:variant>
      <vt:variant>
        <vt:lpwstr/>
      </vt:variant>
      <vt:variant>
        <vt:i4>2228244</vt:i4>
      </vt:variant>
      <vt:variant>
        <vt:i4>102</vt:i4>
      </vt:variant>
      <vt:variant>
        <vt:i4>0</vt:i4>
      </vt:variant>
      <vt:variant>
        <vt:i4>5</vt:i4>
      </vt:variant>
      <vt:variant>
        <vt:lpwstr>http://www.gesundes-boot.de/grundschule</vt:lpwstr>
      </vt:variant>
      <vt:variant>
        <vt:lpwstr/>
      </vt:variant>
      <vt:variant>
        <vt:i4>6619250</vt:i4>
      </vt:variant>
      <vt:variant>
        <vt:i4>99</vt:i4>
      </vt:variant>
      <vt:variant>
        <vt:i4>0</vt:i4>
      </vt:variant>
      <vt:variant>
        <vt:i4>5</vt:i4>
      </vt:variant>
      <vt:variant>
        <vt:lpwstr>http://www.aid.de/</vt:lpwstr>
      </vt:variant>
      <vt:variant>
        <vt:lpwstr/>
      </vt:variant>
      <vt:variant>
        <vt:i4>6619250</vt:i4>
      </vt:variant>
      <vt:variant>
        <vt:i4>96</vt:i4>
      </vt:variant>
      <vt:variant>
        <vt:i4>0</vt:i4>
      </vt:variant>
      <vt:variant>
        <vt:i4>5</vt:i4>
      </vt:variant>
      <vt:variant>
        <vt:lpwstr>http://www.aid.de/</vt:lpwstr>
      </vt:variant>
      <vt:variant>
        <vt:lpwstr/>
      </vt:variant>
      <vt:variant>
        <vt:i4>2686977</vt:i4>
      </vt:variant>
      <vt:variant>
        <vt:i4>93</vt:i4>
      </vt:variant>
      <vt:variant>
        <vt:i4>0</vt:i4>
      </vt:variant>
      <vt:variant>
        <vt:i4>5</vt:i4>
      </vt:variant>
      <vt:variant>
        <vt:lpwstr>http://www.dguv-lug.de/</vt:lpwstr>
      </vt:variant>
      <vt:variant>
        <vt:lpwstr/>
      </vt:variant>
      <vt:variant>
        <vt:i4>5767269</vt:i4>
      </vt:variant>
      <vt:variant>
        <vt:i4>90</vt:i4>
      </vt:variant>
      <vt:variant>
        <vt:i4>0</vt:i4>
      </vt:variant>
      <vt:variant>
        <vt:i4>5</vt:i4>
      </vt:variant>
      <vt:variant>
        <vt:lpwstr>http://www.ls-webshop.de/</vt:lpwstr>
      </vt:variant>
      <vt:variant>
        <vt:lpwstr/>
      </vt:variant>
      <vt:variant>
        <vt:i4>6881391</vt:i4>
      </vt:variant>
      <vt:variant>
        <vt:i4>87</vt:i4>
      </vt:variant>
      <vt:variant>
        <vt:i4>0</vt:i4>
      </vt:variant>
      <vt:variant>
        <vt:i4>5</vt:i4>
      </vt:variant>
      <vt:variant>
        <vt:lpwstr>http://www.kontaktbuero-praevention-bw.de/</vt:lpwstr>
      </vt:variant>
      <vt:variant>
        <vt:lpwstr/>
      </vt:variant>
      <vt:variant>
        <vt:i4>6619136</vt:i4>
      </vt:variant>
      <vt:variant>
        <vt:i4>84</vt:i4>
      </vt:variant>
      <vt:variant>
        <vt:i4>0</vt:i4>
      </vt:variant>
      <vt:variant>
        <vt:i4>5</vt:i4>
      </vt:variant>
      <vt:variant>
        <vt:lpwstr>http://www.bzga.de/</vt:lpwstr>
      </vt:variant>
      <vt:variant>
        <vt:lpwstr/>
      </vt:variant>
      <vt:variant>
        <vt:i4>7471184</vt:i4>
      </vt:variant>
      <vt:variant>
        <vt:i4>81</vt:i4>
      </vt:variant>
      <vt:variant>
        <vt:i4>0</vt:i4>
      </vt:variant>
      <vt:variant>
        <vt:i4>5</vt:i4>
      </vt:variant>
      <vt:variant>
        <vt:lpwstr>https://www.sciencekids.de/primarstufe/</vt:lpwstr>
      </vt:variant>
      <vt:variant>
        <vt:lpwstr/>
      </vt:variant>
      <vt:variant>
        <vt:i4>5767269</vt:i4>
      </vt:variant>
      <vt:variant>
        <vt:i4>78</vt:i4>
      </vt:variant>
      <vt:variant>
        <vt:i4>0</vt:i4>
      </vt:variant>
      <vt:variant>
        <vt:i4>5</vt:i4>
      </vt:variant>
      <vt:variant>
        <vt:lpwstr>http://www.ls-webshop.de/</vt:lpwstr>
      </vt:variant>
      <vt:variant>
        <vt:lpwstr/>
      </vt:variant>
      <vt:variant>
        <vt:i4>5177409</vt:i4>
      </vt:variant>
      <vt:variant>
        <vt:i4>75</vt:i4>
      </vt:variant>
      <vt:variant>
        <vt:i4>0</vt:i4>
      </vt:variant>
      <vt:variant>
        <vt:i4>5</vt:i4>
      </vt:variant>
      <vt:variant>
        <vt:lpwstr>http://www.juniorhelfer.com/</vt:lpwstr>
      </vt:variant>
      <vt:variant>
        <vt:lpwstr/>
      </vt:variant>
      <vt:variant>
        <vt:i4>3932237</vt:i4>
      </vt:variant>
      <vt:variant>
        <vt:i4>72</vt:i4>
      </vt:variant>
      <vt:variant>
        <vt:i4>0</vt:i4>
      </vt:variant>
      <vt:variant>
        <vt:i4>5</vt:i4>
      </vt:variant>
      <vt:variant>
        <vt:lpwstr>http://www.umwelt-im-unterricht.de/</vt:lpwstr>
      </vt:variant>
      <vt:variant>
        <vt:lpwstr/>
      </vt:variant>
      <vt:variant>
        <vt:i4>1769569</vt:i4>
      </vt:variant>
      <vt:variant>
        <vt:i4>69</vt:i4>
      </vt:variant>
      <vt:variant>
        <vt:i4>0</vt:i4>
      </vt:variant>
      <vt:variant>
        <vt:i4>5</vt:i4>
      </vt:variant>
      <vt:variant>
        <vt:lpwstr>http://www.klasse2000.de/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2018-12-20T10:23:00Z</dcterms:created>
  <dcterms:modified xsi:type="dcterms:W3CDTF">2018-12-20T10:24:00Z</dcterms:modified>
</cp:coreProperties>
</file>