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C14F" w14:textId="7A32226F" w:rsidR="00890798" w:rsidRPr="00B82FB3" w:rsidRDefault="00B47FF3">
      <w:pPr>
        <w:spacing w:line="276" w:lineRule="auto"/>
        <w:rPr>
          <w:b/>
          <w:sz w:val="30"/>
          <w:szCs w:val="30"/>
        </w:rPr>
      </w:pPr>
      <w:r w:rsidRPr="00B82FB3">
        <w:rPr>
          <w:noProof/>
          <w:sz w:val="44"/>
          <w:szCs w:val="44"/>
          <w:lang w:eastAsia="de-DE"/>
        </w:rPr>
        <mc:AlternateContent>
          <mc:Choice Requires="wpg">
            <w:drawing>
              <wp:anchor distT="0" distB="0" distL="114300" distR="114300" simplePos="0" relativeHeight="251659264" behindDoc="0" locked="0" layoutInCell="1" allowOverlap="1" wp14:anchorId="705FFBC6" wp14:editId="6795602B">
                <wp:simplePos x="0" y="0"/>
                <wp:positionH relativeFrom="column">
                  <wp:posOffset>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0E25D501" w14:textId="77777777" w:rsidR="00DC4428" w:rsidRDefault="00DC4428" w:rsidP="00B47FF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9EC73D5" w14:textId="77777777" w:rsidR="00DC4428" w:rsidRDefault="00DC4428" w:rsidP="00B47FF3">
                                    <w:pPr>
                                      <w:rPr>
                                        <w:rFonts w:ascii="Arial Narrow" w:hAnsi="Arial Narrow"/>
                                        <w:b/>
                                        <w:sz w:val="15"/>
                                        <w:szCs w:val="15"/>
                                      </w:rPr>
                                    </w:pPr>
                                    <w:r>
                                      <w:rPr>
                                        <w:rFonts w:ascii="Arial Narrow" w:hAnsi="Arial Narrow"/>
                                        <w:b/>
                                        <w:sz w:val="15"/>
                                        <w:szCs w:val="15"/>
                                      </w:rPr>
                                      <w:t>Schulentwicklung</w:t>
                                    </w:r>
                                  </w:p>
                                  <w:p w14:paraId="0F248B06" w14:textId="77777777" w:rsidR="00DC4428" w:rsidRDefault="00DC4428" w:rsidP="00B47FF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66D5E99" w14:textId="77777777" w:rsidR="00DC4428" w:rsidRDefault="00DC4428" w:rsidP="00B47FF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A87DA84" w14:textId="77777777" w:rsidR="00DC4428" w:rsidRDefault="00DC4428" w:rsidP="00B47FF3">
                                    <w:pPr>
                                      <w:spacing w:before="240"/>
                                      <w:rPr>
                                        <w:rFonts w:ascii="Arial Narrow" w:hAnsi="Arial Narrow"/>
                                        <w:b/>
                                        <w:sz w:val="15"/>
                                        <w:szCs w:val="15"/>
                                      </w:rPr>
                                    </w:pPr>
                                    <w:r>
                                      <w:rPr>
                                        <w:rFonts w:ascii="Arial Narrow" w:hAnsi="Arial Narrow"/>
                                        <w:b/>
                                        <w:sz w:val="15"/>
                                        <w:szCs w:val="15"/>
                                      </w:rPr>
                                      <w:t>Landesinstitut</w:t>
                                    </w:r>
                                  </w:p>
                                  <w:p w14:paraId="38D6B659" w14:textId="77777777" w:rsidR="00DC4428" w:rsidRDefault="00DC4428" w:rsidP="00B47FF3">
                                    <w:pPr>
                                      <w:rPr>
                                        <w:rFonts w:ascii="Arial Narrow" w:hAnsi="Arial Narrow"/>
                                        <w:b/>
                                        <w:sz w:val="15"/>
                                        <w:szCs w:val="15"/>
                                      </w:rPr>
                                    </w:pPr>
                                    <w:r>
                                      <w:rPr>
                                        <w:rFonts w:ascii="Arial Narrow" w:hAnsi="Arial Narrow"/>
                                        <w:b/>
                                        <w:sz w:val="15"/>
                                        <w:szCs w:val="15"/>
                                      </w:rPr>
                                      <w:t>für Schulentwicklung</w:t>
                                    </w:r>
                                  </w:p>
                                  <w:p w14:paraId="201E373F" w14:textId="77777777" w:rsidR="00DC4428" w:rsidRDefault="00DC4428" w:rsidP="00B47FF3">
                                    <w:pPr>
                                      <w:rPr>
                                        <w:rFonts w:ascii="Arial Narrow" w:hAnsi="Arial Narrow"/>
                                        <w:b/>
                                        <w:sz w:val="15"/>
                                        <w:szCs w:val="15"/>
                                      </w:rPr>
                                    </w:pPr>
                                  </w:p>
                                  <w:p w14:paraId="423A273B" w14:textId="77777777" w:rsidR="00DC4428" w:rsidRDefault="00DC4428" w:rsidP="00B47FF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3446A" w14:textId="77777777" w:rsidR="00DC4428" w:rsidRDefault="00DC4428" w:rsidP="00B47FF3">
                              <w:pPr>
                                <w:rPr>
                                  <w:rFonts w:ascii="Arial Narrow" w:hAnsi="Arial Narrow"/>
                                  <w:b/>
                                  <w:sz w:val="32"/>
                                  <w:szCs w:val="32"/>
                                </w:rPr>
                              </w:pPr>
                              <w:r>
                                <w:rPr>
                                  <w:rFonts w:ascii="Arial Narrow" w:hAnsi="Arial Narrow"/>
                                  <w:b/>
                                  <w:sz w:val="32"/>
                                  <w:szCs w:val="32"/>
                                </w:rPr>
                                <w:t>Klassen 5/6</w:t>
                              </w:r>
                            </w:p>
                            <w:p w14:paraId="19C465B6" w14:textId="0F44E7AC" w:rsidR="00DC4428" w:rsidRDefault="00DC4428" w:rsidP="00B47FF3">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ABB46" w14:textId="36153B6C" w:rsidR="00DC4428" w:rsidRDefault="00DC4428" w:rsidP="00B47FF3">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0601D" w14:textId="77777777" w:rsidR="00DC4428" w:rsidRDefault="00DC4428" w:rsidP="00B47FF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8EC9" w14:textId="77777777" w:rsidR="00DC4428" w:rsidRDefault="00DC4428" w:rsidP="00B47FF3">
                              <w:pPr>
                                <w:rPr>
                                  <w:rFonts w:ascii="Arial Narrow" w:hAnsi="Arial Narrow"/>
                                  <w:b/>
                                  <w:sz w:val="44"/>
                                  <w:szCs w:val="44"/>
                                </w:rPr>
                              </w:pPr>
                              <w:r>
                                <w:rPr>
                                  <w:rFonts w:ascii="Arial Narrow" w:hAnsi="Arial Narrow"/>
                                  <w:b/>
                                  <w:sz w:val="44"/>
                                  <w:szCs w:val="44"/>
                                </w:rPr>
                                <w:t>Bildungsplan 2016</w:t>
                              </w:r>
                            </w:p>
                            <w:p w14:paraId="671F9108" w14:textId="68BAFA28" w:rsidR="00DC4428" w:rsidRDefault="00DC4428" w:rsidP="00B47FF3">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0E25D501" w14:textId="77777777" w:rsidR="00DC4428" w:rsidRDefault="00DC4428" w:rsidP="00B47FF3">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49EC73D5" w14:textId="77777777" w:rsidR="00DC4428" w:rsidRDefault="00DC4428" w:rsidP="00B47FF3">
                              <w:pPr>
                                <w:rPr>
                                  <w:rFonts w:ascii="Arial Narrow" w:hAnsi="Arial Narrow"/>
                                  <w:b/>
                                  <w:sz w:val="15"/>
                                  <w:szCs w:val="15"/>
                                </w:rPr>
                              </w:pPr>
                              <w:r>
                                <w:rPr>
                                  <w:rFonts w:ascii="Arial Narrow" w:hAnsi="Arial Narrow"/>
                                  <w:b/>
                                  <w:sz w:val="15"/>
                                  <w:szCs w:val="15"/>
                                </w:rPr>
                                <w:t>Schulentwicklung</w:t>
                              </w:r>
                            </w:p>
                            <w:p w14:paraId="0F248B06" w14:textId="77777777" w:rsidR="00DC4428" w:rsidRDefault="00DC4428" w:rsidP="00B47FF3">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66D5E99" w14:textId="77777777" w:rsidR="00DC4428" w:rsidRDefault="00DC4428" w:rsidP="00B47FF3">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2A87DA84" w14:textId="77777777" w:rsidR="00DC4428" w:rsidRDefault="00DC4428" w:rsidP="00B47FF3">
                              <w:pPr>
                                <w:spacing w:before="240"/>
                                <w:rPr>
                                  <w:rFonts w:ascii="Arial Narrow" w:hAnsi="Arial Narrow"/>
                                  <w:b/>
                                  <w:sz w:val="15"/>
                                  <w:szCs w:val="15"/>
                                </w:rPr>
                              </w:pPr>
                              <w:r>
                                <w:rPr>
                                  <w:rFonts w:ascii="Arial Narrow" w:hAnsi="Arial Narrow"/>
                                  <w:b/>
                                  <w:sz w:val="15"/>
                                  <w:szCs w:val="15"/>
                                </w:rPr>
                                <w:t>Landesinstitut</w:t>
                              </w:r>
                            </w:p>
                            <w:p w14:paraId="38D6B659" w14:textId="77777777" w:rsidR="00DC4428" w:rsidRDefault="00DC4428" w:rsidP="00B47FF3">
                              <w:pPr>
                                <w:rPr>
                                  <w:rFonts w:ascii="Arial Narrow" w:hAnsi="Arial Narrow"/>
                                  <w:b/>
                                  <w:sz w:val="15"/>
                                  <w:szCs w:val="15"/>
                                </w:rPr>
                              </w:pPr>
                              <w:r>
                                <w:rPr>
                                  <w:rFonts w:ascii="Arial Narrow" w:hAnsi="Arial Narrow"/>
                                  <w:b/>
                                  <w:sz w:val="15"/>
                                  <w:szCs w:val="15"/>
                                </w:rPr>
                                <w:t>für Schulentwicklung</w:t>
                              </w:r>
                            </w:p>
                            <w:p w14:paraId="201E373F" w14:textId="77777777" w:rsidR="00DC4428" w:rsidRDefault="00DC4428" w:rsidP="00B47FF3">
                              <w:pPr>
                                <w:rPr>
                                  <w:rFonts w:ascii="Arial Narrow" w:hAnsi="Arial Narrow"/>
                                  <w:b/>
                                  <w:sz w:val="15"/>
                                  <w:szCs w:val="15"/>
                                </w:rPr>
                              </w:pPr>
                            </w:p>
                            <w:p w14:paraId="423A273B" w14:textId="77777777" w:rsidR="00DC4428" w:rsidRDefault="00DC4428" w:rsidP="00B47FF3">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0E3446A" w14:textId="77777777" w:rsidR="00DC4428" w:rsidRDefault="00DC4428" w:rsidP="00B47FF3">
                        <w:pPr>
                          <w:rPr>
                            <w:rFonts w:ascii="Arial Narrow" w:hAnsi="Arial Narrow"/>
                            <w:b/>
                            <w:sz w:val="32"/>
                            <w:szCs w:val="32"/>
                          </w:rPr>
                        </w:pPr>
                        <w:r>
                          <w:rPr>
                            <w:rFonts w:ascii="Arial Narrow" w:hAnsi="Arial Narrow"/>
                            <w:b/>
                            <w:sz w:val="32"/>
                            <w:szCs w:val="32"/>
                          </w:rPr>
                          <w:t>Klassen 5/6</w:t>
                        </w:r>
                      </w:p>
                      <w:p w14:paraId="19C465B6" w14:textId="0F44E7AC" w:rsidR="00DC4428" w:rsidRDefault="00DC4428" w:rsidP="00B47FF3">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C5ABB46" w14:textId="36153B6C" w:rsidR="00DC4428" w:rsidRDefault="00DC4428" w:rsidP="00B47FF3">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550601D" w14:textId="77777777" w:rsidR="00DC4428" w:rsidRDefault="00DC4428" w:rsidP="00B47FF3">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C918EC9" w14:textId="77777777" w:rsidR="00DC4428" w:rsidRDefault="00DC4428" w:rsidP="00B47FF3">
                        <w:pPr>
                          <w:rPr>
                            <w:rFonts w:ascii="Arial Narrow" w:hAnsi="Arial Narrow"/>
                            <w:b/>
                            <w:sz w:val="44"/>
                            <w:szCs w:val="44"/>
                          </w:rPr>
                        </w:pPr>
                        <w:r>
                          <w:rPr>
                            <w:rFonts w:ascii="Arial Narrow" w:hAnsi="Arial Narrow"/>
                            <w:b/>
                            <w:sz w:val="44"/>
                            <w:szCs w:val="44"/>
                          </w:rPr>
                          <w:t>Bildungsplan 2016</w:t>
                        </w:r>
                      </w:p>
                      <w:p w14:paraId="671F9108" w14:textId="68BAFA28" w:rsidR="00DC4428" w:rsidRDefault="00DC4428" w:rsidP="00B47FF3">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2294DB41" w14:textId="77777777" w:rsidR="00890798" w:rsidRPr="00B82FB3" w:rsidRDefault="00890798">
      <w:pPr>
        <w:spacing w:line="276" w:lineRule="auto"/>
        <w:rPr>
          <w:b/>
          <w:sz w:val="30"/>
          <w:szCs w:val="30"/>
        </w:rPr>
      </w:pPr>
    </w:p>
    <w:p w14:paraId="7F54106F" w14:textId="77777777" w:rsidR="00B47FF3" w:rsidRPr="00B82FB3" w:rsidRDefault="00890798">
      <w:pPr>
        <w:spacing w:line="276" w:lineRule="auto"/>
        <w:rPr>
          <w:b/>
          <w:sz w:val="30"/>
          <w:szCs w:val="30"/>
        </w:rPr>
      </w:pPr>
      <w:r w:rsidRPr="00B82FB3">
        <w:rPr>
          <w:b/>
          <w:sz w:val="30"/>
          <w:szCs w:val="30"/>
        </w:rPr>
        <w:br w:type="page"/>
      </w:r>
    </w:p>
    <w:p w14:paraId="535F7A9C" w14:textId="77777777" w:rsidR="00B47FF3" w:rsidRPr="00B82FB3" w:rsidRDefault="00B47FF3" w:rsidP="00B47FF3">
      <w:pPr>
        <w:spacing w:line="276" w:lineRule="auto"/>
        <w:jc w:val="center"/>
        <w:rPr>
          <w:sz w:val="30"/>
          <w:szCs w:val="30"/>
        </w:rPr>
      </w:pPr>
      <w:bookmarkStart w:id="0" w:name="_Toc450308016"/>
      <w:bookmarkStart w:id="1" w:name="_Toc450308076"/>
      <w:r w:rsidRPr="00B82FB3">
        <w:rPr>
          <w:b/>
          <w:sz w:val="30"/>
          <w:szCs w:val="30"/>
        </w:rPr>
        <w:lastRenderedPageBreak/>
        <w:t>Beispielcurriculum für die Klassen 5/6 im Fach Englisch</w:t>
      </w:r>
    </w:p>
    <w:p w14:paraId="10EF8399" w14:textId="77777777" w:rsidR="00B47FF3" w:rsidRPr="00B82FB3" w:rsidRDefault="00B47FF3" w:rsidP="00B47FF3">
      <w:pPr>
        <w:spacing w:line="276" w:lineRule="auto"/>
        <w:jc w:val="center"/>
        <w:rPr>
          <w:b/>
          <w:szCs w:val="24"/>
        </w:rPr>
      </w:pPr>
      <w:r w:rsidRPr="00B82FB3">
        <w:rPr>
          <w:b/>
          <w:szCs w:val="24"/>
        </w:rPr>
        <w:t>auf der Grundlage des Bildungsplans für das allgemein bildende Gymnasium</w:t>
      </w:r>
    </w:p>
    <w:p w14:paraId="409AEAF1" w14:textId="1233F25A" w:rsidR="008877DE" w:rsidRPr="00B82FB3" w:rsidRDefault="008877DE" w:rsidP="00B47FF3">
      <w:pPr>
        <w:spacing w:line="276" w:lineRule="auto"/>
        <w:jc w:val="center"/>
        <w:rPr>
          <w:b/>
          <w:szCs w:val="24"/>
        </w:rPr>
      </w:pPr>
      <w:r w:rsidRPr="00B82FB3">
        <w:rPr>
          <w:b/>
          <w:szCs w:val="24"/>
        </w:rPr>
        <w:t>für Schüler mit Grundschulenglisch</w:t>
      </w:r>
    </w:p>
    <w:p w14:paraId="05386980" w14:textId="77777777" w:rsidR="00B47FF3" w:rsidRPr="00B82FB3" w:rsidRDefault="00B47FF3" w:rsidP="00B47FF3">
      <w:pPr>
        <w:spacing w:line="276" w:lineRule="auto"/>
        <w:jc w:val="center"/>
        <w:rPr>
          <w:b/>
          <w:sz w:val="32"/>
          <w:szCs w:val="32"/>
        </w:rPr>
      </w:pPr>
    </w:p>
    <w:p w14:paraId="2ADAED61" w14:textId="3F66B371" w:rsidR="00B47FF3" w:rsidRPr="00B82FB3" w:rsidRDefault="00B47FF3" w:rsidP="00B82FB3">
      <w:pPr>
        <w:spacing w:before="120" w:after="120" w:line="360" w:lineRule="auto"/>
        <w:jc w:val="center"/>
        <w:rPr>
          <w:b/>
          <w:sz w:val="32"/>
          <w:szCs w:val="32"/>
        </w:rPr>
      </w:pPr>
      <w:r w:rsidRPr="00B82FB3">
        <w:rPr>
          <w:b/>
          <w:sz w:val="32"/>
          <w:szCs w:val="32"/>
        </w:rPr>
        <w:t>Inhaltsverzeichnis</w:t>
      </w:r>
      <w:bookmarkEnd w:id="0"/>
      <w:bookmarkEnd w:id="1"/>
    </w:p>
    <w:p w14:paraId="632EF18B" w14:textId="77777777" w:rsidR="00B82FB3" w:rsidRDefault="00C71FFC" w:rsidP="00224DC1">
      <w:pPr>
        <w:pStyle w:val="Verzeichnis1"/>
        <w:rPr>
          <w:rFonts w:asciiTheme="minorHAnsi" w:eastAsiaTheme="minorEastAsia" w:hAnsiTheme="minorHAnsi" w:cstheme="minorBidi"/>
          <w:noProof/>
          <w:lang w:eastAsia="de-DE"/>
        </w:rPr>
      </w:pPr>
      <w:r w:rsidRPr="00B82FB3">
        <w:fldChar w:fldCharType="begin"/>
      </w:r>
      <w:r w:rsidRPr="00B82FB3">
        <w:instrText xml:space="preserve"> TOC \o "1-3" </w:instrText>
      </w:r>
      <w:r w:rsidRPr="00B82FB3">
        <w:fldChar w:fldCharType="separate"/>
      </w:r>
      <w:r w:rsidR="00B82FB3">
        <w:rPr>
          <w:noProof/>
        </w:rPr>
        <w:t>Allgemeines Vorwort zu den Beispielcurricula</w:t>
      </w:r>
      <w:r w:rsidR="00B82FB3">
        <w:rPr>
          <w:noProof/>
        </w:rPr>
        <w:tab/>
      </w:r>
      <w:r w:rsidR="00B82FB3">
        <w:rPr>
          <w:noProof/>
        </w:rPr>
        <w:fldChar w:fldCharType="begin"/>
      </w:r>
      <w:r w:rsidR="00B82FB3">
        <w:rPr>
          <w:noProof/>
        </w:rPr>
        <w:instrText xml:space="preserve"> PAGEREF _Toc455492264 \h </w:instrText>
      </w:r>
      <w:r w:rsidR="00B82FB3">
        <w:rPr>
          <w:noProof/>
        </w:rPr>
      </w:r>
      <w:r w:rsidR="00B82FB3">
        <w:rPr>
          <w:noProof/>
        </w:rPr>
        <w:fldChar w:fldCharType="separate"/>
      </w:r>
      <w:r w:rsidR="00D036BB">
        <w:rPr>
          <w:noProof/>
        </w:rPr>
        <w:t>I</w:t>
      </w:r>
      <w:r w:rsidR="00B82FB3">
        <w:rPr>
          <w:noProof/>
        </w:rPr>
        <w:fldChar w:fldCharType="end"/>
      </w:r>
    </w:p>
    <w:p w14:paraId="1AF55B8F" w14:textId="77777777" w:rsidR="00B82FB3" w:rsidRDefault="00B82FB3" w:rsidP="00224DC1">
      <w:pPr>
        <w:pStyle w:val="Verzeichnis1"/>
        <w:rPr>
          <w:rFonts w:asciiTheme="minorHAnsi" w:eastAsiaTheme="minorEastAsia" w:hAnsiTheme="minorHAnsi" w:cstheme="minorBidi"/>
          <w:noProof/>
          <w:lang w:eastAsia="de-DE"/>
        </w:rPr>
      </w:pPr>
      <w:r>
        <w:rPr>
          <w:noProof/>
        </w:rPr>
        <w:t>Fachspezifisches Vorwort</w:t>
      </w:r>
      <w:r>
        <w:rPr>
          <w:noProof/>
        </w:rPr>
        <w:tab/>
      </w:r>
      <w:r>
        <w:rPr>
          <w:noProof/>
        </w:rPr>
        <w:fldChar w:fldCharType="begin"/>
      </w:r>
      <w:r>
        <w:rPr>
          <w:noProof/>
        </w:rPr>
        <w:instrText xml:space="preserve"> PAGEREF _Toc455492265 \h </w:instrText>
      </w:r>
      <w:r>
        <w:rPr>
          <w:noProof/>
        </w:rPr>
      </w:r>
      <w:r>
        <w:rPr>
          <w:noProof/>
        </w:rPr>
        <w:fldChar w:fldCharType="separate"/>
      </w:r>
      <w:r w:rsidR="00D036BB">
        <w:rPr>
          <w:noProof/>
        </w:rPr>
        <w:t>II</w:t>
      </w:r>
      <w:r>
        <w:rPr>
          <w:noProof/>
        </w:rPr>
        <w:fldChar w:fldCharType="end"/>
      </w:r>
    </w:p>
    <w:p w14:paraId="51C62C4E" w14:textId="77777777" w:rsidR="00B82FB3" w:rsidRDefault="00B82FB3" w:rsidP="00224DC1">
      <w:pPr>
        <w:pStyle w:val="Verzeichnis1"/>
        <w:rPr>
          <w:rFonts w:asciiTheme="minorHAnsi" w:eastAsiaTheme="minorEastAsia" w:hAnsiTheme="minorHAnsi" w:cstheme="minorBidi"/>
          <w:noProof/>
          <w:lang w:eastAsia="de-DE"/>
        </w:rPr>
      </w:pPr>
      <w:r>
        <w:rPr>
          <w:noProof/>
        </w:rPr>
        <w:t>Tabellarische Übersicht</w:t>
      </w:r>
      <w:r>
        <w:rPr>
          <w:noProof/>
        </w:rPr>
        <w:tab/>
      </w:r>
      <w:r>
        <w:rPr>
          <w:noProof/>
        </w:rPr>
        <w:fldChar w:fldCharType="begin"/>
      </w:r>
      <w:r>
        <w:rPr>
          <w:noProof/>
        </w:rPr>
        <w:instrText xml:space="preserve"> PAGEREF _Toc455492266 \h </w:instrText>
      </w:r>
      <w:r>
        <w:rPr>
          <w:noProof/>
        </w:rPr>
      </w:r>
      <w:r>
        <w:rPr>
          <w:noProof/>
        </w:rPr>
        <w:fldChar w:fldCharType="separate"/>
      </w:r>
      <w:r w:rsidR="00D036BB">
        <w:rPr>
          <w:noProof/>
        </w:rPr>
        <w:t>IV</w:t>
      </w:r>
      <w:r>
        <w:rPr>
          <w:noProof/>
        </w:rPr>
        <w:fldChar w:fldCharType="end"/>
      </w:r>
    </w:p>
    <w:p w14:paraId="3A9E7E62" w14:textId="77777777" w:rsidR="00B82FB3" w:rsidRDefault="00B82FB3" w:rsidP="00224DC1">
      <w:pPr>
        <w:pStyle w:val="Verzeichnis1"/>
        <w:rPr>
          <w:rFonts w:asciiTheme="minorHAnsi" w:eastAsiaTheme="minorEastAsia" w:hAnsiTheme="minorHAnsi" w:cstheme="minorBidi"/>
          <w:noProof/>
          <w:lang w:eastAsia="de-DE"/>
        </w:rPr>
      </w:pPr>
      <w:r>
        <w:rPr>
          <w:noProof/>
        </w:rPr>
        <w:t xml:space="preserve">Englisch als 1. Fremdsprache </w:t>
      </w:r>
      <w:r w:rsidRPr="000C0BA0">
        <w:rPr>
          <w:noProof/>
        </w:rPr>
        <w:t xml:space="preserve">– </w:t>
      </w:r>
      <w:r>
        <w:rPr>
          <w:noProof/>
        </w:rPr>
        <w:t>Klasse 5</w:t>
      </w:r>
      <w:r>
        <w:rPr>
          <w:noProof/>
        </w:rPr>
        <w:tab/>
      </w:r>
      <w:r>
        <w:rPr>
          <w:noProof/>
        </w:rPr>
        <w:fldChar w:fldCharType="begin"/>
      </w:r>
      <w:r>
        <w:rPr>
          <w:noProof/>
        </w:rPr>
        <w:instrText xml:space="preserve"> PAGEREF _Toc455492267 \h </w:instrText>
      </w:r>
      <w:r>
        <w:rPr>
          <w:noProof/>
        </w:rPr>
      </w:r>
      <w:r>
        <w:rPr>
          <w:noProof/>
        </w:rPr>
        <w:fldChar w:fldCharType="separate"/>
      </w:r>
      <w:r w:rsidR="00D036BB">
        <w:rPr>
          <w:noProof/>
        </w:rPr>
        <w:t>1</w:t>
      </w:r>
      <w:r>
        <w:rPr>
          <w:noProof/>
        </w:rPr>
        <w:fldChar w:fldCharType="end"/>
      </w:r>
    </w:p>
    <w:p w14:paraId="6D634B78" w14:textId="77777777" w:rsidR="00B82FB3" w:rsidRDefault="00B82FB3" w:rsidP="00224DC1">
      <w:pPr>
        <w:pStyle w:val="Verzeichnis1"/>
        <w:rPr>
          <w:rFonts w:asciiTheme="minorHAnsi" w:eastAsiaTheme="minorEastAsia" w:hAnsiTheme="minorHAnsi" w:cstheme="minorBidi"/>
          <w:noProof/>
          <w:lang w:eastAsia="de-DE"/>
        </w:rPr>
      </w:pPr>
      <w:r w:rsidRPr="000C0BA0">
        <w:rPr>
          <w:noProof/>
        </w:rPr>
        <w:t>UE 1 – Freunde</w:t>
      </w:r>
      <w:r>
        <w:rPr>
          <w:noProof/>
        </w:rPr>
        <w:tab/>
      </w:r>
      <w:r>
        <w:rPr>
          <w:noProof/>
        </w:rPr>
        <w:fldChar w:fldCharType="begin"/>
      </w:r>
      <w:r>
        <w:rPr>
          <w:noProof/>
        </w:rPr>
        <w:instrText xml:space="preserve"> PAGEREF _Toc455492268 \h </w:instrText>
      </w:r>
      <w:r>
        <w:rPr>
          <w:noProof/>
        </w:rPr>
      </w:r>
      <w:r>
        <w:rPr>
          <w:noProof/>
        </w:rPr>
        <w:fldChar w:fldCharType="separate"/>
      </w:r>
      <w:r w:rsidR="00D036BB">
        <w:rPr>
          <w:noProof/>
        </w:rPr>
        <w:t>1</w:t>
      </w:r>
      <w:r>
        <w:rPr>
          <w:noProof/>
        </w:rPr>
        <w:fldChar w:fldCharType="end"/>
      </w:r>
    </w:p>
    <w:p w14:paraId="15531A94"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2 – Familie</w:t>
      </w:r>
      <w:r>
        <w:rPr>
          <w:noProof/>
        </w:rPr>
        <w:tab/>
      </w:r>
      <w:r>
        <w:rPr>
          <w:noProof/>
        </w:rPr>
        <w:fldChar w:fldCharType="begin"/>
      </w:r>
      <w:r>
        <w:rPr>
          <w:noProof/>
        </w:rPr>
        <w:instrText xml:space="preserve"> PAGEREF _Toc455492269 \h </w:instrText>
      </w:r>
      <w:r>
        <w:rPr>
          <w:noProof/>
        </w:rPr>
      </w:r>
      <w:r>
        <w:rPr>
          <w:noProof/>
        </w:rPr>
        <w:fldChar w:fldCharType="separate"/>
      </w:r>
      <w:r w:rsidR="00D036BB">
        <w:rPr>
          <w:noProof/>
        </w:rPr>
        <w:t>3</w:t>
      </w:r>
      <w:r>
        <w:rPr>
          <w:noProof/>
        </w:rPr>
        <w:fldChar w:fldCharType="end"/>
      </w:r>
    </w:p>
    <w:p w14:paraId="302F6D78"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3 – Wohnverhältnisse</w:t>
      </w:r>
      <w:r>
        <w:rPr>
          <w:noProof/>
        </w:rPr>
        <w:tab/>
      </w:r>
      <w:r>
        <w:rPr>
          <w:noProof/>
        </w:rPr>
        <w:fldChar w:fldCharType="begin"/>
      </w:r>
      <w:r>
        <w:rPr>
          <w:noProof/>
        </w:rPr>
        <w:instrText xml:space="preserve"> PAGEREF _Toc455492270 \h </w:instrText>
      </w:r>
      <w:r>
        <w:rPr>
          <w:noProof/>
        </w:rPr>
      </w:r>
      <w:r>
        <w:rPr>
          <w:noProof/>
        </w:rPr>
        <w:fldChar w:fldCharType="separate"/>
      </w:r>
      <w:r w:rsidR="00D036BB">
        <w:rPr>
          <w:noProof/>
        </w:rPr>
        <w:t>5</w:t>
      </w:r>
      <w:r>
        <w:rPr>
          <w:noProof/>
        </w:rPr>
        <w:fldChar w:fldCharType="end"/>
      </w:r>
    </w:p>
    <w:p w14:paraId="268755EF" w14:textId="77777777" w:rsidR="00B82FB3" w:rsidRDefault="00B82FB3" w:rsidP="00224DC1">
      <w:pPr>
        <w:pStyle w:val="Verzeichnis1"/>
        <w:rPr>
          <w:rFonts w:asciiTheme="minorHAnsi" w:eastAsiaTheme="minorEastAsia" w:hAnsiTheme="minorHAnsi" w:cstheme="minorBidi"/>
          <w:noProof/>
          <w:lang w:eastAsia="de-DE"/>
        </w:rPr>
      </w:pPr>
      <w:r w:rsidRPr="000C0BA0">
        <w:rPr>
          <w:noProof/>
        </w:rPr>
        <w:t>UE 4 – Schule</w:t>
      </w:r>
      <w:r>
        <w:rPr>
          <w:noProof/>
        </w:rPr>
        <w:tab/>
      </w:r>
      <w:r>
        <w:rPr>
          <w:noProof/>
        </w:rPr>
        <w:fldChar w:fldCharType="begin"/>
      </w:r>
      <w:r>
        <w:rPr>
          <w:noProof/>
        </w:rPr>
        <w:instrText xml:space="preserve"> PAGEREF _Toc455492271 \h </w:instrText>
      </w:r>
      <w:r>
        <w:rPr>
          <w:noProof/>
        </w:rPr>
      </w:r>
      <w:r>
        <w:rPr>
          <w:noProof/>
        </w:rPr>
        <w:fldChar w:fldCharType="separate"/>
      </w:r>
      <w:r w:rsidR="00D036BB">
        <w:rPr>
          <w:noProof/>
        </w:rPr>
        <w:t>7</w:t>
      </w:r>
      <w:r>
        <w:rPr>
          <w:noProof/>
        </w:rPr>
        <w:fldChar w:fldCharType="end"/>
      </w:r>
    </w:p>
    <w:p w14:paraId="30F87449" w14:textId="77777777" w:rsidR="00B82FB3" w:rsidRDefault="00B82FB3" w:rsidP="00224DC1">
      <w:pPr>
        <w:pStyle w:val="Verzeichnis1"/>
        <w:rPr>
          <w:rFonts w:asciiTheme="minorHAnsi" w:eastAsiaTheme="minorEastAsia" w:hAnsiTheme="minorHAnsi" w:cstheme="minorBidi"/>
          <w:noProof/>
          <w:lang w:eastAsia="de-DE"/>
        </w:rPr>
      </w:pPr>
      <w:r w:rsidRPr="000C0BA0">
        <w:rPr>
          <w:noProof/>
        </w:rPr>
        <w:t>UE 5 – Tiere</w:t>
      </w:r>
      <w:r>
        <w:rPr>
          <w:noProof/>
        </w:rPr>
        <w:tab/>
      </w:r>
      <w:r>
        <w:rPr>
          <w:noProof/>
        </w:rPr>
        <w:fldChar w:fldCharType="begin"/>
      </w:r>
      <w:r>
        <w:rPr>
          <w:noProof/>
        </w:rPr>
        <w:instrText xml:space="preserve"> PAGEREF _Toc455492272 \h </w:instrText>
      </w:r>
      <w:r>
        <w:rPr>
          <w:noProof/>
        </w:rPr>
      </w:r>
      <w:r>
        <w:rPr>
          <w:noProof/>
        </w:rPr>
        <w:fldChar w:fldCharType="separate"/>
      </w:r>
      <w:r w:rsidR="00D036BB">
        <w:rPr>
          <w:noProof/>
        </w:rPr>
        <w:t>9</w:t>
      </w:r>
      <w:r>
        <w:rPr>
          <w:noProof/>
        </w:rPr>
        <w:fldChar w:fldCharType="end"/>
      </w:r>
    </w:p>
    <w:p w14:paraId="4691F2C7"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6 – Einkaufen</w:t>
      </w:r>
      <w:r>
        <w:rPr>
          <w:noProof/>
        </w:rPr>
        <w:tab/>
      </w:r>
      <w:r>
        <w:rPr>
          <w:noProof/>
        </w:rPr>
        <w:fldChar w:fldCharType="begin"/>
      </w:r>
      <w:r>
        <w:rPr>
          <w:noProof/>
        </w:rPr>
        <w:instrText xml:space="preserve"> PAGEREF _Toc455492273 \h </w:instrText>
      </w:r>
      <w:r>
        <w:rPr>
          <w:noProof/>
        </w:rPr>
      </w:r>
      <w:r>
        <w:rPr>
          <w:noProof/>
        </w:rPr>
        <w:fldChar w:fldCharType="separate"/>
      </w:r>
      <w:r w:rsidR="00D036BB">
        <w:rPr>
          <w:noProof/>
        </w:rPr>
        <w:t>11</w:t>
      </w:r>
      <w:r>
        <w:rPr>
          <w:noProof/>
        </w:rPr>
        <w:fldChar w:fldCharType="end"/>
      </w:r>
    </w:p>
    <w:p w14:paraId="681BA976" w14:textId="77777777" w:rsidR="00B82FB3" w:rsidRDefault="00B82FB3" w:rsidP="00224DC1">
      <w:pPr>
        <w:pStyle w:val="Verzeichnis1"/>
        <w:rPr>
          <w:rFonts w:asciiTheme="minorHAnsi" w:eastAsiaTheme="minorEastAsia" w:hAnsiTheme="minorHAnsi" w:cstheme="minorBidi"/>
          <w:noProof/>
          <w:lang w:eastAsia="de-DE"/>
        </w:rPr>
      </w:pPr>
      <w:r w:rsidRPr="000C0BA0">
        <w:rPr>
          <w:noProof/>
        </w:rPr>
        <w:t>UE 7 – Hobbys</w:t>
      </w:r>
      <w:r>
        <w:rPr>
          <w:noProof/>
        </w:rPr>
        <w:tab/>
      </w:r>
      <w:r>
        <w:rPr>
          <w:noProof/>
        </w:rPr>
        <w:fldChar w:fldCharType="begin"/>
      </w:r>
      <w:r>
        <w:rPr>
          <w:noProof/>
        </w:rPr>
        <w:instrText xml:space="preserve"> PAGEREF _Toc455492274 \h </w:instrText>
      </w:r>
      <w:r>
        <w:rPr>
          <w:noProof/>
        </w:rPr>
      </w:r>
      <w:r>
        <w:rPr>
          <w:noProof/>
        </w:rPr>
        <w:fldChar w:fldCharType="separate"/>
      </w:r>
      <w:r w:rsidR="00D036BB">
        <w:rPr>
          <w:noProof/>
        </w:rPr>
        <w:t>13</w:t>
      </w:r>
      <w:r>
        <w:rPr>
          <w:noProof/>
        </w:rPr>
        <w:fldChar w:fldCharType="end"/>
      </w:r>
    </w:p>
    <w:p w14:paraId="084106A9"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8 – Alltagsaspekte in einer Stadt / Region</w:t>
      </w:r>
      <w:r>
        <w:rPr>
          <w:noProof/>
        </w:rPr>
        <w:tab/>
      </w:r>
      <w:r>
        <w:rPr>
          <w:noProof/>
        </w:rPr>
        <w:fldChar w:fldCharType="begin"/>
      </w:r>
      <w:r>
        <w:rPr>
          <w:noProof/>
        </w:rPr>
        <w:instrText xml:space="preserve"> PAGEREF _Toc455492275 \h </w:instrText>
      </w:r>
      <w:r>
        <w:rPr>
          <w:noProof/>
        </w:rPr>
      </w:r>
      <w:r>
        <w:rPr>
          <w:noProof/>
        </w:rPr>
        <w:fldChar w:fldCharType="separate"/>
      </w:r>
      <w:r w:rsidR="00D036BB">
        <w:rPr>
          <w:noProof/>
        </w:rPr>
        <w:t>15</w:t>
      </w:r>
      <w:r>
        <w:rPr>
          <w:noProof/>
        </w:rPr>
        <w:fldChar w:fldCharType="end"/>
      </w:r>
    </w:p>
    <w:p w14:paraId="41A93F5C" w14:textId="77777777" w:rsidR="00B82FB3" w:rsidRDefault="00B82FB3" w:rsidP="00224DC1">
      <w:pPr>
        <w:pStyle w:val="Verzeichnis1"/>
        <w:rPr>
          <w:rFonts w:asciiTheme="minorHAnsi" w:eastAsiaTheme="minorEastAsia" w:hAnsiTheme="minorHAnsi" w:cstheme="minorBidi"/>
          <w:noProof/>
          <w:lang w:eastAsia="de-DE"/>
        </w:rPr>
      </w:pPr>
      <w:r>
        <w:rPr>
          <w:noProof/>
        </w:rPr>
        <w:t xml:space="preserve">Englisch als 1. Fremdsprache </w:t>
      </w:r>
      <w:r w:rsidRPr="000C0BA0">
        <w:rPr>
          <w:noProof/>
        </w:rPr>
        <w:t xml:space="preserve">– </w:t>
      </w:r>
      <w:r>
        <w:rPr>
          <w:noProof/>
        </w:rPr>
        <w:t>Klasse 6</w:t>
      </w:r>
      <w:r>
        <w:rPr>
          <w:noProof/>
        </w:rPr>
        <w:tab/>
      </w:r>
      <w:r>
        <w:rPr>
          <w:noProof/>
        </w:rPr>
        <w:fldChar w:fldCharType="begin"/>
      </w:r>
      <w:r>
        <w:rPr>
          <w:noProof/>
        </w:rPr>
        <w:instrText xml:space="preserve"> PAGEREF _Toc455492276 \h </w:instrText>
      </w:r>
      <w:r>
        <w:rPr>
          <w:noProof/>
        </w:rPr>
      </w:r>
      <w:r>
        <w:rPr>
          <w:noProof/>
        </w:rPr>
        <w:fldChar w:fldCharType="separate"/>
      </w:r>
      <w:r w:rsidR="00D036BB">
        <w:rPr>
          <w:noProof/>
        </w:rPr>
        <w:t>18</w:t>
      </w:r>
      <w:r>
        <w:rPr>
          <w:noProof/>
        </w:rPr>
        <w:fldChar w:fldCharType="end"/>
      </w:r>
    </w:p>
    <w:p w14:paraId="14F08E95"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1 – Freunde und Erlebnisse</w:t>
      </w:r>
      <w:r>
        <w:rPr>
          <w:noProof/>
        </w:rPr>
        <w:tab/>
      </w:r>
      <w:r>
        <w:rPr>
          <w:noProof/>
        </w:rPr>
        <w:fldChar w:fldCharType="begin"/>
      </w:r>
      <w:r>
        <w:rPr>
          <w:noProof/>
        </w:rPr>
        <w:instrText xml:space="preserve"> PAGEREF _Toc455492277 \h </w:instrText>
      </w:r>
      <w:r>
        <w:rPr>
          <w:noProof/>
        </w:rPr>
      </w:r>
      <w:r>
        <w:rPr>
          <w:noProof/>
        </w:rPr>
        <w:fldChar w:fldCharType="separate"/>
      </w:r>
      <w:r w:rsidR="00D036BB">
        <w:rPr>
          <w:noProof/>
        </w:rPr>
        <w:t>18</w:t>
      </w:r>
      <w:r>
        <w:rPr>
          <w:noProof/>
        </w:rPr>
        <w:fldChar w:fldCharType="end"/>
      </w:r>
    </w:p>
    <w:p w14:paraId="6B9A9BA7" w14:textId="77777777" w:rsidR="00B82FB3" w:rsidRDefault="00B82FB3" w:rsidP="00224DC1">
      <w:pPr>
        <w:pStyle w:val="Verzeichnis1"/>
        <w:rPr>
          <w:rFonts w:asciiTheme="minorHAnsi" w:eastAsiaTheme="minorEastAsia" w:hAnsiTheme="minorHAnsi" w:cstheme="minorBidi"/>
          <w:noProof/>
          <w:lang w:eastAsia="de-DE"/>
        </w:rPr>
      </w:pPr>
      <w:r w:rsidRPr="000C0BA0">
        <w:rPr>
          <w:noProof/>
        </w:rPr>
        <w:t>UE 2 – Schulleben</w:t>
      </w:r>
      <w:r>
        <w:rPr>
          <w:noProof/>
        </w:rPr>
        <w:tab/>
      </w:r>
      <w:r>
        <w:rPr>
          <w:noProof/>
        </w:rPr>
        <w:fldChar w:fldCharType="begin"/>
      </w:r>
      <w:r>
        <w:rPr>
          <w:noProof/>
        </w:rPr>
        <w:instrText xml:space="preserve"> PAGEREF _Toc455492278 \h </w:instrText>
      </w:r>
      <w:r>
        <w:rPr>
          <w:noProof/>
        </w:rPr>
      </w:r>
      <w:r>
        <w:rPr>
          <w:noProof/>
        </w:rPr>
        <w:fldChar w:fldCharType="separate"/>
      </w:r>
      <w:r w:rsidR="00D036BB">
        <w:rPr>
          <w:noProof/>
        </w:rPr>
        <w:t>21</w:t>
      </w:r>
      <w:r>
        <w:rPr>
          <w:noProof/>
        </w:rPr>
        <w:fldChar w:fldCharType="end"/>
      </w:r>
    </w:p>
    <w:p w14:paraId="25525858"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3 – Ganzschrift (themenunabhängig)</w:t>
      </w:r>
      <w:r>
        <w:rPr>
          <w:noProof/>
        </w:rPr>
        <w:tab/>
      </w:r>
      <w:r>
        <w:rPr>
          <w:noProof/>
        </w:rPr>
        <w:fldChar w:fldCharType="begin"/>
      </w:r>
      <w:r>
        <w:rPr>
          <w:noProof/>
        </w:rPr>
        <w:instrText xml:space="preserve"> PAGEREF _Toc455492279 \h </w:instrText>
      </w:r>
      <w:r>
        <w:rPr>
          <w:noProof/>
        </w:rPr>
      </w:r>
      <w:r>
        <w:rPr>
          <w:noProof/>
        </w:rPr>
        <w:fldChar w:fldCharType="separate"/>
      </w:r>
      <w:r w:rsidR="00D036BB">
        <w:rPr>
          <w:noProof/>
        </w:rPr>
        <w:t>24</w:t>
      </w:r>
      <w:r>
        <w:rPr>
          <w:noProof/>
        </w:rPr>
        <w:fldChar w:fldCharType="end"/>
      </w:r>
    </w:p>
    <w:p w14:paraId="6313F96A"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4 – Einkaufen 2</w:t>
      </w:r>
      <w:r>
        <w:rPr>
          <w:noProof/>
        </w:rPr>
        <w:tab/>
      </w:r>
      <w:r>
        <w:rPr>
          <w:noProof/>
        </w:rPr>
        <w:fldChar w:fldCharType="begin"/>
      </w:r>
      <w:r>
        <w:rPr>
          <w:noProof/>
        </w:rPr>
        <w:instrText xml:space="preserve"> PAGEREF _Toc455492280 \h </w:instrText>
      </w:r>
      <w:r>
        <w:rPr>
          <w:noProof/>
        </w:rPr>
      </w:r>
      <w:r>
        <w:rPr>
          <w:noProof/>
        </w:rPr>
        <w:fldChar w:fldCharType="separate"/>
      </w:r>
      <w:r w:rsidR="00D036BB">
        <w:rPr>
          <w:noProof/>
        </w:rPr>
        <w:t>26</w:t>
      </w:r>
      <w:r>
        <w:rPr>
          <w:noProof/>
        </w:rPr>
        <w:fldChar w:fldCharType="end"/>
      </w:r>
    </w:p>
    <w:p w14:paraId="1054425C"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5 – Essen und Essensgewohnheiten</w:t>
      </w:r>
      <w:r>
        <w:rPr>
          <w:noProof/>
        </w:rPr>
        <w:tab/>
      </w:r>
      <w:r>
        <w:rPr>
          <w:noProof/>
        </w:rPr>
        <w:fldChar w:fldCharType="begin"/>
      </w:r>
      <w:r>
        <w:rPr>
          <w:noProof/>
        </w:rPr>
        <w:instrText xml:space="preserve"> PAGEREF _Toc455492281 \h </w:instrText>
      </w:r>
      <w:r>
        <w:rPr>
          <w:noProof/>
        </w:rPr>
      </w:r>
      <w:r>
        <w:rPr>
          <w:noProof/>
        </w:rPr>
        <w:fldChar w:fldCharType="separate"/>
      </w:r>
      <w:r w:rsidR="00D036BB">
        <w:rPr>
          <w:noProof/>
        </w:rPr>
        <w:t>28</w:t>
      </w:r>
      <w:r>
        <w:rPr>
          <w:noProof/>
        </w:rPr>
        <w:fldChar w:fldCharType="end"/>
      </w:r>
    </w:p>
    <w:p w14:paraId="0B8277A7" w14:textId="77777777" w:rsidR="00B82FB3" w:rsidRDefault="00B82FB3" w:rsidP="00224DC1">
      <w:pPr>
        <w:pStyle w:val="Verzeichnis1"/>
        <w:rPr>
          <w:rFonts w:asciiTheme="minorHAnsi" w:eastAsiaTheme="minorEastAsia" w:hAnsiTheme="minorHAnsi" w:cstheme="minorBidi"/>
          <w:noProof/>
          <w:lang w:eastAsia="de-DE"/>
        </w:rPr>
      </w:pPr>
      <w:r w:rsidRPr="000C0BA0">
        <w:rPr>
          <w:noProof/>
        </w:rPr>
        <w:t>UE 6 – Wetter</w:t>
      </w:r>
      <w:r>
        <w:rPr>
          <w:noProof/>
        </w:rPr>
        <w:tab/>
      </w:r>
      <w:r>
        <w:rPr>
          <w:noProof/>
        </w:rPr>
        <w:fldChar w:fldCharType="begin"/>
      </w:r>
      <w:r>
        <w:rPr>
          <w:noProof/>
        </w:rPr>
        <w:instrText xml:space="preserve"> PAGEREF _Toc455492282 \h </w:instrText>
      </w:r>
      <w:r>
        <w:rPr>
          <w:noProof/>
        </w:rPr>
      </w:r>
      <w:r>
        <w:rPr>
          <w:noProof/>
        </w:rPr>
        <w:fldChar w:fldCharType="separate"/>
      </w:r>
      <w:r w:rsidR="00D036BB">
        <w:rPr>
          <w:noProof/>
        </w:rPr>
        <w:t>30</w:t>
      </w:r>
      <w:r>
        <w:rPr>
          <w:noProof/>
        </w:rPr>
        <w:fldChar w:fldCharType="end"/>
      </w:r>
    </w:p>
    <w:p w14:paraId="2734E5EF"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7 – Bräuche und Feste</w:t>
      </w:r>
      <w:r>
        <w:rPr>
          <w:noProof/>
        </w:rPr>
        <w:tab/>
      </w:r>
      <w:r>
        <w:rPr>
          <w:noProof/>
        </w:rPr>
        <w:fldChar w:fldCharType="begin"/>
      </w:r>
      <w:r>
        <w:rPr>
          <w:noProof/>
        </w:rPr>
        <w:instrText xml:space="preserve"> PAGEREF _Toc455492283 \h </w:instrText>
      </w:r>
      <w:r>
        <w:rPr>
          <w:noProof/>
        </w:rPr>
      </w:r>
      <w:r>
        <w:rPr>
          <w:noProof/>
        </w:rPr>
        <w:fldChar w:fldCharType="separate"/>
      </w:r>
      <w:r w:rsidR="00D036BB">
        <w:rPr>
          <w:noProof/>
        </w:rPr>
        <w:t>32</w:t>
      </w:r>
      <w:r>
        <w:rPr>
          <w:noProof/>
        </w:rPr>
        <w:fldChar w:fldCharType="end"/>
      </w:r>
    </w:p>
    <w:p w14:paraId="3365D85E" w14:textId="77777777" w:rsidR="00B82FB3" w:rsidRDefault="00B82FB3" w:rsidP="00224DC1">
      <w:pPr>
        <w:pStyle w:val="Verzeichnis1"/>
        <w:rPr>
          <w:rFonts w:asciiTheme="minorHAnsi" w:eastAsiaTheme="minorEastAsia" w:hAnsiTheme="minorHAnsi" w:cstheme="minorBidi"/>
          <w:noProof/>
          <w:lang w:eastAsia="de-DE"/>
        </w:rPr>
      </w:pPr>
      <w:r w:rsidRPr="00EF393E">
        <w:rPr>
          <w:noProof/>
        </w:rPr>
        <w:t>UE 8 – Stadt / Region (hier: Schottland)</w:t>
      </w:r>
      <w:r>
        <w:rPr>
          <w:noProof/>
        </w:rPr>
        <w:tab/>
      </w:r>
      <w:r>
        <w:rPr>
          <w:noProof/>
        </w:rPr>
        <w:fldChar w:fldCharType="begin"/>
      </w:r>
      <w:r>
        <w:rPr>
          <w:noProof/>
        </w:rPr>
        <w:instrText xml:space="preserve"> PAGEREF _Toc455492284 \h </w:instrText>
      </w:r>
      <w:r>
        <w:rPr>
          <w:noProof/>
        </w:rPr>
      </w:r>
      <w:r>
        <w:rPr>
          <w:noProof/>
        </w:rPr>
        <w:fldChar w:fldCharType="separate"/>
      </w:r>
      <w:r w:rsidR="00D036BB">
        <w:rPr>
          <w:noProof/>
        </w:rPr>
        <w:t>34</w:t>
      </w:r>
      <w:r>
        <w:rPr>
          <w:noProof/>
        </w:rPr>
        <w:fldChar w:fldCharType="end"/>
      </w:r>
    </w:p>
    <w:p w14:paraId="0A3AC2A8" w14:textId="77777777" w:rsidR="00A240C2" w:rsidRPr="00B82FB3" w:rsidRDefault="00C71FFC" w:rsidP="00224DC1">
      <w:pPr>
        <w:pStyle w:val="Verzeichnis1"/>
        <w:sectPr w:rsidR="00A240C2" w:rsidRPr="00B82FB3" w:rsidSect="00642D35">
          <w:footerReference w:type="default" r:id="rId15"/>
          <w:footerReference w:type="first" r:id="rId16"/>
          <w:pgSz w:w="11906" w:h="16838" w:code="9"/>
          <w:pgMar w:top="1134" w:right="1134" w:bottom="1134" w:left="1134" w:header="709" w:footer="284" w:gutter="0"/>
          <w:cols w:space="708"/>
          <w:docGrid w:linePitch="360"/>
        </w:sectPr>
      </w:pPr>
      <w:r w:rsidRPr="00B82FB3">
        <w:fldChar w:fldCharType="end"/>
      </w:r>
    </w:p>
    <w:p w14:paraId="6AC27BBA" w14:textId="7DC15F6F" w:rsidR="00B47FF3" w:rsidRPr="00B82FB3" w:rsidRDefault="00B47FF3" w:rsidP="00A240C2">
      <w:pPr>
        <w:pStyle w:val="0ueberschrift1"/>
        <w:rPr>
          <w:sz w:val="22"/>
        </w:rPr>
      </w:pPr>
      <w:bookmarkStart w:id="2" w:name="_Toc455492264"/>
      <w:r w:rsidRPr="00B82FB3">
        <w:lastRenderedPageBreak/>
        <w:t>Allgemeines Vorwort zu den Beispielcurricula</w:t>
      </w:r>
      <w:bookmarkEnd w:id="2"/>
    </w:p>
    <w:p w14:paraId="42118721" w14:textId="77777777" w:rsidR="00B47FF3" w:rsidRPr="00B82FB3" w:rsidRDefault="00B47FF3" w:rsidP="00B47FF3">
      <w:pPr>
        <w:spacing w:line="360" w:lineRule="auto"/>
        <w:jc w:val="both"/>
        <w:rPr>
          <w:rFonts w:eastAsia="Times New Roman"/>
          <w:sz w:val="22"/>
          <w:lang w:eastAsia="de-DE"/>
        </w:rPr>
      </w:pPr>
      <w:r w:rsidRPr="00B82FB3">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3579E0CB" w14:textId="77777777" w:rsidR="00B47FF3" w:rsidRPr="00B82FB3" w:rsidRDefault="00B47FF3" w:rsidP="00B47FF3">
      <w:pPr>
        <w:spacing w:line="360" w:lineRule="auto"/>
        <w:jc w:val="both"/>
        <w:rPr>
          <w:rFonts w:eastAsia="Times New Roman"/>
          <w:sz w:val="22"/>
          <w:lang w:eastAsia="de-DE"/>
        </w:rPr>
      </w:pPr>
    </w:p>
    <w:p w14:paraId="1FB1A37D" w14:textId="77777777" w:rsidR="00B47FF3" w:rsidRPr="00B82FB3" w:rsidRDefault="00B47FF3" w:rsidP="00B47FF3">
      <w:pPr>
        <w:spacing w:line="360" w:lineRule="auto"/>
        <w:jc w:val="both"/>
        <w:rPr>
          <w:rFonts w:eastAsia="Times New Roman"/>
          <w:sz w:val="22"/>
          <w:lang w:eastAsia="de-DE"/>
        </w:rPr>
      </w:pPr>
      <w:r w:rsidRPr="00B82FB3">
        <w:rPr>
          <w:rFonts w:eastAsia="Times New Roman"/>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CD9C0C8" w14:textId="77777777" w:rsidR="00B47FF3" w:rsidRPr="00B82FB3" w:rsidRDefault="00B47FF3" w:rsidP="00B47FF3">
      <w:pPr>
        <w:spacing w:line="360" w:lineRule="auto"/>
        <w:jc w:val="both"/>
        <w:rPr>
          <w:rFonts w:eastAsia="Times New Roman"/>
          <w:sz w:val="22"/>
          <w:lang w:eastAsia="de-DE"/>
        </w:rPr>
      </w:pPr>
    </w:p>
    <w:p w14:paraId="48C5B8B5" w14:textId="77777777" w:rsidR="00B47FF3" w:rsidRPr="00B82FB3" w:rsidRDefault="00B47FF3" w:rsidP="00B47FF3">
      <w:pPr>
        <w:spacing w:line="360" w:lineRule="auto"/>
        <w:jc w:val="both"/>
        <w:rPr>
          <w:rFonts w:eastAsia="Times New Roman"/>
          <w:sz w:val="22"/>
          <w:lang w:eastAsia="de-DE"/>
        </w:rPr>
      </w:pPr>
      <w:r w:rsidRPr="00B82FB3">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644BE1ED" w14:textId="77777777" w:rsidR="00B47FF3" w:rsidRPr="00B82FB3" w:rsidRDefault="00B47FF3" w:rsidP="00B47FF3">
      <w:pPr>
        <w:spacing w:line="360" w:lineRule="auto"/>
        <w:jc w:val="both"/>
        <w:rPr>
          <w:rFonts w:eastAsia="Times New Roman"/>
          <w:sz w:val="22"/>
          <w:lang w:eastAsia="de-DE"/>
        </w:rPr>
      </w:pPr>
      <w:r w:rsidRPr="00B82FB3">
        <w:rPr>
          <w:rFonts w:eastAsia="Times New Roman"/>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4E2729B2" w14:textId="77777777" w:rsidR="00B47FF3" w:rsidRPr="00B82FB3" w:rsidRDefault="00B47FF3" w:rsidP="00B47FF3">
      <w:pPr>
        <w:spacing w:line="360" w:lineRule="auto"/>
        <w:jc w:val="both"/>
        <w:rPr>
          <w:rFonts w:eastAsia="Times New Roman"/>
          <w:sz w:val="22"/>
          <w:lang w:eastAsia="de-DE"/>
        </w:rPr>
      </w:pPr>
    </w:p>
    <w:p w14:paraId="4F778162" w14:textId="77777777" w:rsidR="00B47FF3" w:rsidRPr="00B82FB3" w:rsidRDefault="00B47FF3" w:rsidP="00B47FF3">
      <w:pPr>
        <w:spacing w:line="360" w:lineRule="auto"/>
        <w:jc w:val="both"/>
        <w:rPr>
          <w:rFonts w:eastAsia="Times New Roman"/>
          <w:sz w:val="22"/>
          <w:lang w:eastAsia="de-DE"/>
        </w:rPr>
      </w:pPr>
      <w:r w:rsidRPr="00B82FB3">
        <w:rPr>
          <w:rFonts w:eastAsia="Times New Roman"/>
          <w:sz w:val="22"/>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0F9B52E4" w14:textId="36AB5FC6" w:rsidR="00B47FF3" w:rsidRPr="00B82FB3" w:rsidRDefault="00B47FF3">
      <w:pPr>
        <w:spacing w:line="276" w:lineRule="auto"/>
        <w:rPr>
          <w:b/>
          <w:sz w:val="32"/>
          <w:szCs w:val="32"/>
        </w:rPr>
      </w:pPr>
      <w:r w:rsidRPr="00B82FB3">
        <w:rPr>
          <w:b/>
          <w:sz w:val="32"/>
          <w:szCs w:val="32"/>
        </w:rPr>
        <w:br w:type="page"/>
      </w:r>
    </w:p>
    <w:p w14:paraId="06C6E6F6" w14:textId="77777777" w:rsidR="00B82FB3" w:rsidRPr="004F460D" w:rsidRDefault="00B82FB3" w:rsidP="00B82FB3">
      <w:pPr>
        <w:pStyle w:val="0ueberschrift1"/>
      </w:pPr>
      <w:bookmarkStart w:id="3" w:name="_Toc455478645"/>
      <w:bookmarkStart w:id="4" w:name="_Toc455492265"/>
      <w:r w:rsidRPr="004F460D">
        <w:lastRenderedPageBreak/>
        <w:t>Fachspezifisches Vorwort</w:t>
      </w:r>
      <w:bookmarkEnd w:id="3"/>
      <w:bookmarkEnd w:id="4"/>
    </w:p>
    <w:p w14:paraId="13E168CF" w14:textId="733506AB" w:rsidR="00A240C2" w:rsidRPr="00B82FB3" w:rsidRDefault="00CE563A" w:rsidP="00A240C2">
      <w:pPr>
        <w:spacing w:line="360" w:lineRule="auto"/>
        <w:jc w:val="both"/>
        <w:rPr>
          <w:sz w:val="22"/>
        </w:rPr>
      </w:pPr>
      <w:r w:rsidRPr="00B82FB3">
        <w:rPr>
          <w:sz w:val="22"/>
        </w:rPr>
        <w:t xml:space="preserve">Im Folgenden wird eine Möglichkeit abgebildet, wie im Fach Englisch der Kompetenzaufbau über die ersten beiden Lernjahre hinweg erfolgen kann. Es werden pro Schuljahr acht thematisch angelegte Unterrichtseinheiten ausgewiesen, in welchen in der Regel </w:t>
      </w:r>
      <w:r w:rsidR="007500AA" w:rsidRPr="00B82FB3">
        <w:rPr>
          <w:sz w:val="22"/>
        </w:rPr>
        <w:t xml:space="preserve">jeweils </w:t>
      </w:r>
      <w:r w:rsidRPr="00B82FB3">
        <w:rPr>
          <w:sz w:val="22"/>
        </w:rPr>
        <w:t>die Bewältigung einer komplexen Lernaufgabe vorgesehen ist. Diese Lernaufgabe ist konsequent kommunikativ ausgerichtet und schult die Teilkompetenzen  aus verschiedenen inhaltsbezogenen und prozessbezogenen Kompetenzbereichen, die für den jeweiligen Kommunikationszweck benötigt werden.</w:t>
      </w:r>
    </w:p>
    <w:p w14:paraId="12B16CA7" w14:textId="5B4596D6" w:rsidR="00CE563A" w:rsidRPr="00B82FB3" w:rsidRDefault="00CE563A" w:rsidP="00A240C2">
      <w:pPr>
        <w:spacing w:line="360" w:lineRule="auto"/>
        <w:jc w:val="both"/>
        <w:rPr>
          <w:sz w:val="22"/>
        </w:rPr>
      </w:pPr>
      <w:r w:rsidRPr="00B82FB3">
        <w:rPr>
          <w:sz w:val="22"/>
        </w:rPr>
        <w:t xml:space="preserve">Die relevanten </w:t>
      </w:r>
      <w:r w:rsidRPr="00B82FB3">
        <w:rPr>
          <w:b/>
          <w:sz w:val="22"/>
        </w:rPr>
        <w:t>inhaltsbezogenen Teilkompetenzen</w:t>
      </w:r>
      <w:r w:rsidRPr="00B82FB3">
        <w:rPr>
          <w:sz w:val="22"/>
        </w:rPr>
        <w:t xml:space="preserve"> (Ausnahme: sprachliche Mittel) werden in </w:t>
      </w:r>
      <w:r w:rsidRPr="00B82FB3">
        <w:rPr>
          <w:b/>
          <w:sz w:val="22"/>
        </w:rPr>
        <w:t>Spalte 1</w:t>
      </w:r>
      <w:r w:rsidRPr="00B82FB3">
        <w:rPr>
          <w:sz w:val="22"/>
        </w:rPr>
        <w:t xml:space="preserve"> aufgeführt. Ihre Abfolge und Nummerierung entspricht der systematischen Anordnung im Bildungsplan 2016. Um einen spiralcurricularen Kompetenzaufbau zu gewährleisten, wird jeder Bereich ca. 2-3-mal pro Schuljahr als Schwerpunktkompetenz einer Einheit fokussiert. Innerhalb der Kompetenzbereiche wird jede einzelne Teilkompetenz in der Regel mindestens 2-mal im Laufe der Klassen 5/6 geschult. </w:t>
      </w:r>
    </w:p>
    <w:p w14:paraId="3BA2056E" w14:textId="48A47C7C" w:rsidR="00CE563A" w:rsidRPr="00B82FB3" w:rsidRDefault="00CE563A" w:rsidP="00A240C2">
      <w:pPr>
        <w:spacing w:line="360" w:lineRule="auto"/>
        <w:jc w:val="both"/>
        <w:rPr>
          <w:sz w:val="16"/>
          <w:szCs w:val="16"/>
        </w:rPr>
      </w:pPr>
      <w:r w:rsidRPr="00B82FB3">
        <w:rPr>
          <w:sz w:val="22"/>
        </w:rPr>
        <w:t xml:space="preserve">In </w:t>
      </w:r>
      <w:r w:rsidRPr="00B82FB3">
        <w:rPr>
          <w:b/>
          <w:sz w:val="22"/>
        </w:rPr>
        <w:t>Spalte 2</w:t>
      </w:r>
      <w:r w:rsidRPr="00B82FB3">
        <w:rPr>
          <w:sz w:val="22"/>
        </w:rPr>
        <w:t xml:space="preserve"> werden die für den jeweiligen Kommunikationszweck benötigten </w:t>
      </w:r>
      <w:r w:rsidRPr="00B82FB3">
        <w:rPr>
          <w:b/>
          <w:sz w:val="22"/>
        </w:rPr>
        <w:t>sprachlichen Mittel</w:t>
      </w:r>
      <w:r w:rsidRPr="00B82FB3">
        <w:rPr>
          <w:sz w:val="22"/>
        </w:rPr>
        <w:t xml:space="preserve"> den inhaltsbezogenen Teilkompetenzen zugeordnet. Dabei sind neu zu erwer</w:t>
      </w:r>
      <w:r w:rsidR="00A97E74" w:rsidRPr="00B82FB3">
        <w:rPr>
          <w:sz w:val="22"/>
        </w:rPr>
        <w:t>bende sprachliche Mittel aus den</w:t>
      </w:r>
      <w:r w:rsidRPr="00B82FB3">
        <w:rPr>
          <w:sz w:val="22"/>
        </w:rPr>
        <w:t xml:space="preserve"> Bereich</w:t>
      </w:r>
      <w:r w:rsidR="00A97E74" w:rsidRPr="00B82FB3">
        <w:rPr>
          <w:sz w:val="22"/>
        </w:rPr>
        <w:t>en</w:t>
      </w:r>
      <w:r w:rsidRPr="00B82FB3">
        <w:rPr>
          <w:sz w:val="22"/>
        </w:rPr>
        <w:t xml:space="preserve"> Grammatik</w:t>
      </w:r>
      <w:r w:rsidR="00A97E74" w:rsidRPr="00B82FB3">
        <w:rPr>
          <w:sz w:val="22"/>
        </w:rPr>
        <w:t xml:space="preserve"> und Wortschatz (Teilkompetenz 2)</w:t>
      </w:r>
      <w:r w:rsidRPr="00B82FB3">
        <w:rPr>
          <w:sz w:val="22"/>
        </w:rPr>
        <w:t xml:space="preserve"> fett gedruckt.</w:t>
      </w:r>
    </w:p>
    <w:p w14:paraId="51B720BB" w14:textId="530A5B2A" w:rsidR="00CE563A" w:rsidRPr="00B82FB3" w:rsidRDefault="00CE563A" w:rsidP="00A240C2">
      <w:pPr>
        <w:spacing w:line="360" w:lineRule="auto"/>
        <w:jc w:val="both"/>
        <w:rPr>
          <w:sz w:val="22"/>
        </w:rPr>
      </w:pPr>
      <w:r w:rsidRPr="00B82FB3">
        <w:rPr>
          <w:sz w:val="22"/>
        </w:rPr>
        <w:t xml:space="preserve">In </w:t>
      </w:r>
      <w:r w:rsidRPr="00B82FB3">
        <w:rPr>
          <w:b/>
          <w:sz w:val="22"/>
        </w:rPr>
        <w:t>Spalte 3</w:t>
      </w:r>
      <w:r w:rsidRPr="00B82FB3">
        <w:rPr>
          <w:sz w:val="22"/>
        </w:rPr>
        <w:t xml:space="preserve"> werden die einzelnen Unterrichtsschritte zur Bewältigung einer Lernaufgabe chronologisch dargestellt. Dies veranschaulicht die Progression beim Aufbau der jeweils fokussierten Schwerpunktkompetenz. </w:t>
      </w:r>
      <w:r w:rsidR="00EF667C" w:rsidRPr="00B82FB3">
        <w:rPr>
          <w:sz w:val="22"/>
        </w:rPr>
        <w:t xml:space="preserve">Jeder "Unterrichtsschritt" besteht dabei </w:t>
      </w:r>
      <w:r w:rsidRPr="00B82FB3">
        <w:rPr>
          <w:sz w:val="22"/>
        </w:rPr>
        <w:t xml:space="preserve">wiederum aus unterschiedlichen Phasen, die im vorliegenden Curriculum in der Regel nicht im Detail aufgeführt sind. Wenn beispielsweise vom Erlernen sprachlicher Mittel die Rede ist, so schließt </w:t>
      </w:r>
      <w:r w:rsidR="00020C98" w:rsidRPr="00B82FB3">
        <w:rPr>
          <w:sz w:val="22"/>
        </w:rPr>
        <w:t>dies die</w:t>
      </w:r>
      <w:r w:rsidRPr="00B82FB3">
        <w:rPr>
          <w:sz w:val="22"/>
        </w:rPr>
        <w:t xml:space="preserve"> Phasen der Erstbegegnung (Wort/Struktur hören und Bedeutung verstehen), des Nachsprechens, des Lesens und des Abschreibens mit ein. In Spalte 3 werden zudem Bezüge zu den </w:t>
      </w:r>
      <w:r w:rsidRPr="00B82FB3">
        <w:rPr>
          <w:b/>
          <w:sz w:val="22"/>
        </w:rPr>
        <w:t>prozessbezogenen Kompetenzen</w:t>
      </w:r>
      <w:r w:rsidRPr="00B82FB3">
        <w:rPr>
          <w:sz w:val="22"/>
        </w:rPr>
        <w:t xml:space="preserve"> sowie fachspezifische Ausgestaltungsmöglichkeiten der </w:t>
      </w:r>
      <w:r w:rsidRPr="00B82FB3">
        <w:rPr>
          <w:b/>
          <w:sz w:val="22"/>
        </w:rPr>
        <w:t>Leitperspektiven</w:t>
      </w:r>
      <w:r w:rsidRPr="00B82FB3">
        <w:rPr>
          <w:sz w:val="22"/>
        </w:rPr>
        <w:t xml:space="preserve"> aufgezeigt. </w:t>
      </w:r>
    </w:p>
    <w:p w14:paraId="796F829E" w14:textId="25F98BD2" w:rsidR="00CE563A" w:rsidRPr="00B82FB3" w:rsidRDefault="00CE563A" w:rsidP="00A240C2">
      <w:pPr>
        <w:spacing w:line="360" w:lineRule="auto"/>
        <w:jc w:val="both"/>
        <w:rPr>
          <w:sz w:val="22"/>
        </w:rPr>
      </w:pPr>
      <w:r w:rsidRPr="00B82FB3">
        <w:rPr>
          <w:sz w:val="22"/>
        </w:rPr>
        <w:t xml:space="preserve">In </w:t>
      </w:r>
      <w:r w:rsidRPr="00B82FB3">
        <w:rPr>
          <w:b/>
          <w:sz w:val="22"/>
        </w:rPr>
        <w:t>Spalte 4</w:t>
      </w:r>
      <w:r w:rsidRPr="00B82FB3">
        <w:rPr>
          <w:sz w:val="22"/>
        </w:rPr>
        <w:t xml:space="preserve"> werden schließlich allgemein zu bedenkende </w:t>
      </w:r>
      <w:r w:rsidRPr="00B82FB3">
        <w:rPr>
          <w:b/>
          <w:sz w:val="22"/>
        </w:rPr>
        <w:t>Hinweise</w:t>
      </w:r>
      <w:r w:rsidRPr="00B82FB3">
        <w:rPr>
          <w:sz w:val="22"/>
        </w:rPr>
        <w:t xml:space="preserve"> </w:t>
      </w:r>
      <w:r w:rsidR="00020C98" w:rsidRPr="00B82FB3">
        <w:rPr>
          <w:sz w:val="22"/>
        </w:rPr>
        <w:t xml:space="preserve">zur Einheit </w:t>
      </w:r>
      <w:r w:rsidRPr="00B82FB3">
        <w:rPr>
          <w:sz w:val="22"/>
        </w:rPr>
        <w:t xml:space="preserve">gegeben sowie Angaben zu </w:t>
      </w:r>
      <w:r w:rsidRPr="00B82FB3">
        <w:rPr>
          <w:b/>
          <w:sz w:val="22"/>
        </w:rPr>
        <w:t>Unterrichtsmethoden</w:t>
      </w:r>
      <w:r w:rsidR="00213B80" w:rsidRPr="00B82FB3">
        <w:rPr>
          <w:b/>
          <w:sz w:val="22"/>
        </w:rPr>
        <w:t xml:space="preserve">, </w:t>
      </w:r>
      <w:r w:rsidRPr="00B82FB3">
        <w:rPr>
          <w:b/>
          <w:sz w:val="22"/>
        </w:rPr>
        <w:t>Materialien</w:t>
      </w:r>
      <w:r w:rsidRPr="00B82FB3">
        <w:rPr>
          <w:sz w:val="22"/>
        </w:rPr>
        <w:t xml:space="preserve"> </w:t>
      </w:r>
      <w:r w:rsidR="00213B80" w:rsidRPr="00B82FB3">
        <w:rPr>
          <w:sz w:val="22"/>
        </w:rPr>
        <w:t xml:space="preserve">und </w:t>
      </w:r>
      <w:r w:rsidR="00213B80" w:rsidRPr="00B82FB3">
        <w:rPr>
          <w:b/>
          <w:sz w:val="22"/>
        </w:rPr>
        <w:t>Differenzierungsaspekten</w:t>
      </w:r>
      <w:r w:rsidR="00213B80" w:rsidRPr="00B82FB3">
        <w:rPr>
          <w:sz w:val="22"/>
        </w:rPr>
        <w:t xml:space="preserve"> </w:t>
      </w:r>
      <w:r w:rsidRPr="00B82FB3">
        <w:rPr>
          <w:sz w:val="22"/>
        </w:rPr>
        <w:t>gemacht. .</w:t>
      </w:r>
    </w:p>
    <w:p w14:paraId="6A565A4E" w14:textId="10E2C52F" w:rsidR="003115E4" w:rsidRPr="00B82FB3" w:rsidRDefault="00CE563A" w:rsidP="00A240C2">
      <w:pPr>
        <w:spacing w:line="360" w:lineRule="auto"/>
        <w:jc w:val="both"/>
        <w:rPr>
          <w:sz w:val="22"/>
        </w:rPr>
      </w:pPr>
      <w:r w:rsidRPr="00B82FB3">
        <w:rPr>
          <w:sz w:val="22"/>
        </w:rPr>
        <w:t>Aufbau</w:t>
      </w:r>
      <w:r w:rsidR="00C02EE6" w:rsidRPr="00B82FB3">
        <w:rPr>
          <w:sz w:val="22"/>
        </w:rPr>
        <w:t xml:space="preserve"> der Spalten 1-4</w:t>
      </w:r>
    </w:p>
    <w:tbl>
      <w:tblPr>
        <w:tblStyle w:val="Tabellenraster2"/>
        <w:tblW w:w="9781" w:type="dxa"/>
        <w:tblInd w:w="108" w:type="dxa"/>
        <w:tblLayout w:type="fixed"/>
        <w:tblLook w:val="04A0" w:firstRow="1" w:lastRow="0" w:firstColumn="1" w:lastColumn="0" w:noHBand="0" w:noVBand="1"/>
      </w:tblPr>
      <w:tblGrid>
        <w:gridCol w:w="2409"/>
        <w:gridCol w:w="2411"/>
        <w:gridCol w:w="2551"/>
        <w:gridCol w:w="2410"/>
      </w:tblGrid>
      <w:tr w:rsidR="003115E4" w:rsidRPr="00B82FB3" w14:paraId="265D9C28" w14:textId="77777777" w:rsidTr="00B82FB3">
        <w:tc>
          <w:tcPr>
            <w:tcW w:w="240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56EB8A48" w14:textId="01BEC1D3" w:rsidR="00C27023" w:rsidRPr="00B82FB3" w:rsidRDefault="003115E4" w:rsidP="00B82FB3">
            <w:pPr>
              <w:jc w:val="center"/>
              <w:rPr>
                <w:rFonts w:ascii="Arial" w:hAnsi="Arial"/>
                <w:b/>
                <w:sz w:val="20"/>
                <w:szCs w:val="20"/>
              </w:rPr>
            </w:pPr>
            <w:r w:rsidRPr="00B82FB3">
              <w:rPr>
                <w:rFonts w:ascii="Arial" w:hAnsi="Arial"/>
                <w:b/>
                <w:sz w:val="20"/>
                <w:szCs w:val="20"/>
              </w:rPr>
              <w:t>Inhaltsbezogene</w:t>
            </w:r>
          </w:p>
          <w:p w14:paraId="0DD34060" w14:textId="2524D9EE" w:rsidR="003115E4" w:rsidRPr="00B82FB3" w:rsidRDefault="003115E4" w:rsidP="00B82FB3">
            <w:pPr>
              <w:jc w:val="center"/>
              <w:rPr>
                <w:rFonts w:ascii="Arial" w:hAnsi="Arial"/>
                <w:b/>
                <w:sz w:val="20"/>
                <w:szCs w:val="20"/>
              </w:rPr>
            </w:pPr>
            <w:r w:rsidRPr="00B82FB3">
              <w:rPr>
                <w:rFonts w:ascii="Arial" w:hAnsi="Arial"/>
                <w:b/>
                <w:sz w:val="20"/>
                <w:szCs w:val="20"/>
              </w:rPr>
              <w:t>Kompetenzen I:</w:t>
            </w:r>
          </w:p>
          <w:p w14:paraId="3A93D1C2" w14:textId="77777777" w:rsidR="004C77B9" w:rsidRPr="00B82FB3" w:rsidRDefault="004C77B9" w:rsidP="002866F3">
            <w:pPr>
              <w:rPr>
                <w:rFonts w:ascii="Arial" w:hAnsi="Arial"/>
                <w:b/>
                <w:sz w:val="20"/>
                <w:szCs w:val="20"/>
              </w:rPr>
            </w:pPr>
          </w:p>
          <w:p w14:paraId="4CF9DF3F" w14:textId="0E1E68B0" w:rsidR="00BD327B" w:rsidRPr="00B82FB3" w:rsidRDefault="003115E4" w:rsidP="00801658">
            <w:pPr>
              <w:pStyle w:val="Listenabsatz"/>
              <w:numPr>
                <w:ilvl w:val="0"/>
                <w:numId w:val="4"/>
              </w:numPr>
              <w:ind w:left="170" w:hanging="170"/>
              <w:rPr>
                <w:rFonts w:ascii="Arial" w:hAnsi="Arial"/>
                <w:sz w:val="20"/>
                <w:szCs w:val="20"/>
              </w:rPr>
            </w:pPr>
            <w:r w:rsidRPr="00B82FB3">
              <w:rPr>
                <w:rFonts w:ascii="Arial" w:hAnsi="Arial"/>
                <w:sz w:val="20"/>
                <w:szCs w:val="20"/>
              </w:rPr>
              <w:t>Interkulturelle</w:t>
            </w:r>
          </w:p>
          <w:p w14:paraId="0C5E46C1" w14:textId="3FA2E1C9" w:rsidR="00BD327B" w:rsidRPr="00B82FB3" w:rsidRDefault="003115E4" w:rsidP="002866F3">
            <w:pPr>
              <w:pStyle w:val="Listenabsatz"/>
              <w:ind w:left="170"/>
              <w:rPr>
                <w:rFonts w:ascii="Arial" w:hAnsi="Arial"/>
                <w:sz w:val="20"/>
                <w:szCs w:val="20"/>
              </w:rPr>
            </w:pPr>
            <w:r w:rsidRPr="00B82FB3">
              <w:rPr>
                <w:rFonts w:ascii="Arial" w:hAnsi="Arial"/>
                <w:sz w:val="20"/>
                <w:szCs w:val="20"/>
              </w:rPr>
              <w:t>kommunikative</w:t>
            </w:r>
          </w:p>
          <w:p w14:paraId="7C5954C6" w14:textId="17CD10F7" w:rsidR="003115E4" w:rsidRPr="00B82FB3" w:rsidRDefault="003115E4" w:rsidP="002866F3">
            <w:pPr>
              <w:pStyle w:val="Listenabsatz"/>
              <w:ind w:left="170"/>
              <w:rPr>
                <w:rFonts w:ascii="Arial" w:hAnsi="Arial"/>
                <w:sz w:val="20"/>
                <w:szCs w:val="20"/>
              </w:rPr>
            </w:pPr>
            <w:r w:rsidRPr="00B82FB3">
              <w:rPr>
                <w:rFonts w:ascii="Arial" w:hAnsi="Arial"/>
                <w:sz w:val="20"/>
                <w:szCs w:val="20"/>
              </w:rPr>
              <w:t>Kompetenz</w:t>
            </w:r>
          </w:p>
          <w:p w14:paraId="311085B5" w14:textId="66BCAF30" w:rsidR="00BD327B" w:rsidRPr="00B82FB3" w:rsidRDefault="003115E4" w:rsidP="00801658">
            <w:pPr>
              <w:pStyle w:val="Listenabsatz"/>
              <w:numPr>
                <w:ilvl w:val="0"/>
                <w:numId w:val="4"/>
              </w:numPr>
              <w:ind w:left="170" w:hanging="170"/>
              <w:rPr>
                <w:rFonts w:ascii="Arial" w:hAnsi="Arial"/>
                <w:sz w:val="20"/>
                <w:szCs w:val="20"/>
              </w:rPr>
            </w:pPr>
            <w:r w:rsidRPr="00B82FB3">
              <w:rPr>
                <w:rFonts w:ascii="Arial" w:hAnsi="Arial"/>
                <w:sz w:val="20"/>
                <w:szCs w:val="20"/>
              </w:rPr>
              <w:t>Funktionale</w:t>
            </w:r>
          </w:p>
          <w:p w14:paraId="5BAB90AC" w14:textId="6F99B61A" w:rsidR="00BD327B" w:rsidRPr="00B82FB3" w:rsidRDefault="003115E4" w:rsidP="002866F3">
            <w:pPr>
              <w:pStyle w:val="Listenabsatz"/>
              <w:ind w:left="170"/>
              <w:rPr>
                <w:rFonts w:ascii="Arial" w:hAnsi="Arial"/>
                <w:sz w:val="20"/>
                <w:szCs w:val="20"/>
              </w:rPr>
            </w:pPr>
            <w:r w:rsidRPr="00B82FB3">
              <w:rPr>
                <w:rFonts w:ascii="Arial" w:hAnsi="Arial"/>
                <w:sz w:val="20"/>
                <w:szCs w:val="20"/>
              </w:rPr>
              <w:t>kommunikative</w:t>
            </w:r>
          </w:p>
          <w:p w14:paraId="0A162F16" w14:textId="5FDA0394" w:rsidR="003115E4" w:rsidRPr="00B82FB3" w:rsidRDefault="003115E4" w:rsidP="002866F3">
            <w:pPr>
              <w:pStyle w:val="Listenabsatz"/>
              <w:ind w:left="170"/>
              <w:rPr>
                <w:rFonts w:ascii="Arial" w:hAnsi="Arial"/>
                <w:sz w:val="20"/>
                <w:szCs w:val="20"/>
              </w:rPr>
            </w:pPr>
            <w:r w:rsidRPr="00B82FB3">
              <w:rPr>
                <w:rFonts w:ascii="Arial" w:hAnsi="Arial"/>
                <w:sz w:val="20"/>
                <w:szCs w:val="20"/>
              </w:rPr>
              <w:t>Kompetenz (ohne sprachl. Mittel)</w:t>
            </w:r>
          </w:p>
          <w:p w14:paraId="2E5086F9" w14:textId="27F29AD5" w:rsidR="003115E4" w:rsidRPr="00B82FB3" w:rsidRDefault="003115E4" w:rsidP="00801658">
            <w:pPr>
              <w:pStyle w:val="Listenabsatz"/>
              <w:numPr>
                <w:ilvl w:val="0"/>
                <w:numId w:val="4"/>
              </w:numPr>
              <w:ind w:left="170" w:hanging="170"/>
              <w:rPr>
                <w:rFonts w:ascii="Arial" w:hAnsi="Arial"/>
                <w:sz w:val="20"/>
                <w:szCs w:val="20"/>
              </w:rPr>
            </w:pPr>
            <w:r w:rsidRPr="00B82FB3">
              <w:rPr>
                <w:rFonts w:ascii="Arial" w:hAnsi="Arial"/>
                <w:sz w:val="20"/>
                <w:szCs w:val="20"/>
              </w:rPr>
              <w:t>Text- und Medienkompetenz</w:t>
            </w:r>
          </w:p>
        </w:tc>
        <w:tc>
          <w:tcPr>
            <w:tcW w:w="2411"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11C936E9" w14:textId="76EBF256" w:rsidR="00C27023" w:rsidRPr="00B82FB3" w:rsidRDefault="003115E4" w:rsidP="00B82FB3">
            <w:pPr>
              <w:jc w:val="center"/>
              <w:rPr>
                <w:rFonts w:ascii="Arial" w:hAnsi="Arial"/>
                <w:b/>
                <w:sz w:val="20"/>
                <w:szCs w:val="20"/>
              </w:rPr>
            </w:pPr>
            <w:r w:rsidRPr="00B82FB3">
              <w:rPr>
                <w:rFonts w:ascii="Arial" w:hAnsi="Arial"/>
                <w:b/>
                <w:sz w:val="20"/>
                <w:szCs w:val="20"/>
              </w:rPr>
              <w:t>Inhaltsbezogene</w:t>
            </w:r>
          </w:p>
          <w:p w14:paraId="6256C350" w14:textId="6F4C4C01" w:rsidR="003115E4" w:rsidRPr="00B82FB3" w:rsidRDefault="003115E4" w:rsidP="00B82FB3">
            <w:pPr>
              <w:jc w:val="center"/>
              <w:rPr>
                <w:rFonts w:ascii="Arial" w:hAnsi="Arial"/>
                <w:b/>
                <w:sz w:val="20"/>
                <w:szCs w:val="20"/>
              </w:rPr>
            </w:pPr>
            <w:r w:rsidRPr="00B82FB3">
              <w:rPr>
                <w:rFonts w:ascii="Arial" w:hAnsi="Arial"/>
                <w:b/>
                <w:sz w:val="20"/>
                <w:szCs w:val="20"/>
              </w:rPr>
              <w:t>Kompetenzen II:</w:t>
            </w:r>
          </w:p>
          <w:p w14:paraId="212AA53D" w14:textId="77777777" w:rsidR="004C77B9" w:rsidRPr="00B82FB3" w:rsidRDefault="004C77B9" w:rsidP="002866F3">
            <w:pPr>
              <w:rPr>
                <w:rFonts w:ascii="Arial" w:hAnsi="Arial"/>
                <w:sz w:val="20"/>
                <w:szCs w:val="20"/>
              </w:rPr>
            </w:pPr>
          </w:p>
          <w:p w14:paraId="358FD17E" w14:textId="450B40BB" w:rsidR="003115E4" w:rsidRPr="00B82FB3" w:rsidRDefault="003115E4" w:rsidP="002866F3">
            <w:pPr>
              <w:rPr>
                <w:rFonts w:ascii="Arial" w:hAnsi="Arial"/>
                <w:sz w:val="20"/>
                <w:szCs w:val="20"/>
              </w:rPr>
            </w:pPr>
            <w:r w:rsidRPr="00B82FB3">
              <w:rPr>
                <w:rFonts w:ascii="Arial" w:hAnsi="Arial"/>
                <w:sz w:val="20"/>
                <w:szCs w:val="20"/>
              </w:rPr>
              <w:t>Verfügen über sprach</w:t>
            </w:r>
            <w:r w:rsidR="00BD327B" w:rsidRPr="00B82FB3">
              <w:rPr>
                <w:rFonts w:ascii="Arial" w:hAnsi="Arial"/>
                <w:sz w:val="20"/>
                <w:szCs w:val="20"/>
              </w:rPr>
              <w:t>-</w:t>
            </w:r>
            <w:r w:rsidRPr="00B82FB3">
              <w:rPr>
                <w:rFonts w:ascii="Arial" w:hAnsi="Arial"/>
                <w:sz w:val="20"/>
                <w:szCs w:val="20"/>
              </w:rPr>
              <w:t>liche Mittel:</w:t>
            </w:r>
          </w:p>
          <w:p w14:paraId="6964AB28" w14:textId="77777777" w:rsidR="003115E4" w:rsidRPr="00B82FB3" w:rsidRDefault="003115E4" w:rsidP="00801658">
            <w:pPr>
              <w:pStyle w:val="Listenabsatz"/>
              <w:numPr>
                <w:ilvl w:val="0"/>
                <w:numId w:val="4"/>
              </w:numPr>
              <w:ind w:left="170" w:hanging="170"/>
              <w:rPr>
                <w:rFonts w:ascii="Arial" w:hAnsi="Arial"/>
                <w:sz w:val="20"/>
                <w:szCs w:val="20"/>
              </w:rPr>
            </w:pPr>
            <w:r w:rsidRPr="00B82FB3">
              <w:rPr>
                <w:rFonts w:ascii="Arial" w:hAnsi="Arial"/>
                <w:sz w:val="20"/>
                <w:szCs w:val="20"/>
              </w:rPr>
              <w:t>Wortschatz</w:t>
            </w:r>
          </w:p>
          <w:p w14:paraId="56071C4F" w14:textId="77777777" w:rsidR="003115E4" w:rsidRPr="00B82FB3" w:rsidRDefault="003115E4" w:rsidP="00801658">
            <w:pPr>
              <w:pStyle w:val="Listenabsatz"/>
              <w:numPr>
                <w:ilvl w:val="0"/>
                <w:numId w:val="4"/>
              </w:numPr>
              <w:ind w:left="170" w:hanging="170"/>
              <w:rPr>
                <w:rFonts w:ascii="Arial" w:hAnsi="Arial"/>
                <w:sz w:val="20"/>
                <w:szCs w:val="20"/>
              </w:rPr>
            </w:pPr>
            <w:r w:rsidRPr="00B82FB3">
              <w:rPr>
                <w:rFonts w:ascii="Arial" w:hAnsi="Arial"/>
                <w:sz w:val="20"/>
                <w:szCs w:val="20"/>
              </w:rPr>
              <w:t>Grammatik</w:t>
            </w:r>
          </w:p>
          <w:p w14:paraId="69D5E96C" w14:textId="77777777" w:rsidR="003115E4" w:rsidRPr="00B82FB3" w:rsidRDefault="003115E4" w:rsidP="00801658">
            <w:pPr>
              <w:pStyle w:val="Listenabsatz"/>
              <w:numPr>
                <w:ilvl w:val="0"/>
                <w:numId w:val="4"/>
              </w:numPr>
              <w:ind w:left="170" w:hanging="170"/>
              <w:rPr>
                <w:rFonts w:ascii="Arial" w:hAnsi="Arial"/>
                <w:sz w:val="20"/>
                <w:szCs w:val="20"/>
              </w:rPr>
            </w:pPr>
            <w:r w:rsidRPr="00B82FB3">
              <w:rPr>
                <w:rFonts w:ascii="Arial" w:hAnsi="Arial"/>
                <w:sz w:val="20"/>
                <w:szCs w:val="20"/>
              </w:rPr>
              <w:t>Aussprache und Intonation</w:t>
            </w:r>
          </w:p>
          <w:p w14:paraId="4E68D58F" w14:textId="77777777" w:rsidR="003115E4" w:rsidRPr="00B82FB3" w:rsidRDefault="003115E4" w:rsidP="002866F3">
            <w:pPr>
              <w:spacing w:line="276" w:lineRule="auto"/>
              <w:rPr>
                <w:rFonts w:ascii="Arial" w:hAnsi="Arial"/>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6D5BC6C" w14:textId="039AF157" w:rsidR="003115E4" w:rsidRPr="00B82FB3" w:rsidRDefault="003115E4" w:rsidP="00B82FB3">
            <w:pPr>
              <w:jc w:val="center"/>
              <w:rPr>
                <w:rFonts w:ascii="Arial" w:hAnsi="Arial"/>
                <w:b/>
                <w:sz w:val="20"/>
                <w:szCs w:val="20"/>
              </w:rPr>
            </w:pPr>
            <w:r w:rsidRPr="00B82FB3">
              <w:rPr>
                <w:rFonts w:ascii="Arial" w:hAnsi="Arial"/>
                <w:b/>
                <w:sz w:val="20"/>
                <w:szCs w:val="20"/>
              </w:rPr>
              <w:t>Konkretisierung</w:t>
            </w:r>
            <w:r w:rsidR="00B82FB3">
              <w:rPr>
                <w:rFonts w:ascii="Arial" w:hAnsi="Arial"/>
                <w:b/>
                <w:sz w:val="20"/>
                <w:szCs w:val="20"/>
              </w:rPr>
              <w:t>, Vorgehen im Unterricht</w:t>
            </w:r>
          </w:p>
          <w:p w14:paraId="7C11D00D" w14:textId="77777777" w:rsidR="004C77B9" w:rsidRPr="00B82FB3" w:rsidRDefault="004C77B9" w:rsidP="002866F3">
            <w:pPr>
              <w:rPr>
                <w:rFonts w:ascii="Arial" w:hAnsi="Arial"/>
                <w:b/>
                <w:sz w:val="20"/>
                <w:szCs w:val="20"/>
              </w:rPr>
            </w:pPr>
          </w:p>
          <w:p w14:paraId="52677A15" w14:textId="77777777" w:rsidR="004C77B9" w:rsidRPr="00B82FB3" w:rsidRDefault="004C77B9" w:rsidP="002866F3">
            <w:pPr>
              <w:rPr>
                <w:rFonts w:ascii="Arial" w:hAnsi="Arial"/>
                <w:sz w:val="20"/>
                <w:szCs w:val="20"/>
              </w:rPr>
            </w:pPr>
          </w:p>
          <w:p w14:paraId="70AA3D2B" w14:textId="77777777" w:rsidR="003115E4" w:rsidRPr="00B82FB3" w:rsidRDefault="003115E4" w:rsidP="00801658">
            <w:pPr>
              <w:pStyle w:val="Listenabsatz"/>
              <w:numPr>
                <w:ilvl w:val="0"/>
                <w:numId w:val="4"/>
              </w:numPr>
              <w:ind w:left="170" w:hanging="170"/>
              <w:rPr>
                <w:rFonts w:ascii="Arial" w:hAnsi="Arial"/>
                <w:sz w:val="20"/>
                <w:szCs w:val="20"/>
              </w:rPr>
            </w:pPr>
            <w:r w:rsidRPr="00B82FB3">
              <w:rPr>
                <w:rFonts w:ascii="Arial" w:hAnsi="Arial"/>
                <w:sz w:val="20"/>
                <w:szCs w:val="20"/>
              </w:rPr>
              <w:t>Unterrichtsschritte</w:t>
            </w:r>
          </w:p>
          <w:p w14:paraId="22E1553F" w14:textId="3628AADF" w:rsidR="00974C2B" w:rsidRPr="00B82FB3" w:rsidRDefault="00B82FB3" w:rsidP="00801658">
            <w:pPr>
              <w:pStyle w:val="Listenabsatz"/>
              <w:numPr>
                <w:ilvl w:val="0"/>
                <w:numId w:val="4"/>
              </w:numPr>
              <w:shd w:val="clear" w:color="auto" w:fill="F59D1E"/>
              <w:ind w:left="170" w:hanging="170"/>
              <w:rPr>
                <w:rFonts w:ascii="Arial" w:hAnsi="Arial"/>
                <w:b/>
                <w:color w:val="FFFFFF" w:themeColor="background1"/>
                <w:sz w:val="20"/>
                <w:szCs w:val="20"/>
              </w:rPr>
            </w:pPr>
            <w:r w:rsidRPr="00B82FB3">
              <w:rPr>
                <w:rFonts w:ascii="Arial" w:hAnsi="Arial"/>
                <w:b/>
                <w:color w:val="FFFFFF" w:themeColor="background1"/>
                <w:sz w:val="20"/>
                <w:szCs w:val="20"/>
              </w:rPr>
              <w:t>Prozessbezogene</w:t>
            </w:r>
            <w:r w:rsidR="00974C2B" w:rsidRPr="00B82FB3">
              <w:rPr>
                <w:rFonts w:ascii="Arial" w:hAnsi="Arial"/>
                <w:b/>
                <w:color w:val="FFFFFF" w:themeColor="background1"/>
                <w:sz w:val="20"/>
                <w:szCs w:val="20"/>
              </w:rPr>
              <w:t xml:space="preserve"> Kompetenzen</w:t>
            </w:r>
          </w:p>
          <w:p w14:paraId="65CE6B15" w14:textId="77777777" w:rsidR="00974C2B" w:rsidRPr="00B82FB3" w:rsidRDefault="00974C2B" w:rsidP="00801658">
            <w:pPr>
              <w:pStyle w:val="Listenabsatz"/>
              <w:numPr>
                <w:ilvl w:val="0"/>
                <w:numId w:val="4"/>
              </w:numPr>
              <w:shd w:val="clear" w:color="auto" w:fill="A3D7B7"/>
              <w:ind w:left="170" w:hanging="170"/>
              <w:rPr>
                <w:rFonts w:ascii="Arial" w:hAnsi="Arial"/>
                <w:b/>
                <w:sz w:val="20"/>
                <w:szCs w:val="20"/>
              </w:rPr>
            </w:pPr>
            <w:r w:rsidRPr="00B82FB3">
              <w:rPr>
                <w:rFonts w:ascii="Arial" w:hAnsi="Arial"/>
                <w:b/>
                <w:sz w:val="20"/>
                <w:szCs w:val="20"/>
              </w:rPr>
              <w:t>Schulung der Leitperspektiven</w:t>
            </w:r>
          </w:p>
          <w:p w14:paraId="028BAC2A" w14:textId="77777777" w:rsidR="003115E4" w:rsidRPr="00B82FB3" w:rsidRDefault="003115E4" w:rsidP="002866F3">
            <w:pPr>
              <w:spacing w:line="276" w:lineRule="auto"/>
              <w:rPr>
                <w:rFonts w:ascii="Arial" w:hAnsi="Arial"/>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CED16B1" w14:textId="5E7C695A" w:rsidR="00C27023" w:rsidRPr="00B82FB3" w:rsidRDefault="003115E4" w:rsidP="00B82FB3">
            <w:pPr>
              <w:jc w:val="center"/>
              <w:rPr>
                <w:rFonts w:ascii="Arial" w:hAnsi="Arial"/>
                <w:b/>
                <w:sz w:val="20"/>
                <w:szCs w:val="20"/>
              </w:rPr>
            </w:pPr>
            <w:r w:rsidRPr="00B82FB3">
              <w:rPr>
                <w:rFonts w:ascii="Arial" w:hAnsi="Arial"/>
                <w:b/>
                <w:sz w:val="20"/>
                <w:szCs w:val="20"/>
              </w:rPr>
              <w:t>Ergänzende Hinweise</w:t>
            </w:r>
          </w:p>
          <w:p w14:paraId="65C14999" w14:textId="77777777" w:rsidR="00C27023" w:rsidRPr="00B82FB3" w:rsidRDefault="00C27023" w:rsidP="002866F3">
            <w:pPr>
              <w:rPr>
                <w:rFonts w:ascii="Arial" w:hAnsi="Arial"/>
                <w:sz w:val="20"/>
                <w:szCs w:val="20"/>
              </w:rPr>
            </w:pPr>
          </w:p>
          <w:p w14:paraId="43315736" w14:textId="77777777" w:rsidR="00C27023" w:rsidRPr="00B82FB3" w:rsidRDefault="00C27023" w:rsidP="002866F3">
            <w:pPr>
              <w:rPr>
                <w:rFonts w:ascii="Arial" w:hAnsi="Arial"/>
                <w:sz w:val="20"/>
                <w:szCs w:val="20"/>
              </w:rPr>
            </w:pPr>
          </w:p>
          <w:p w14:paraId="13BB66D1" w14:textId="69256B8A" w:rsidR="003115E4" w:rsidRPr="00B82FB3" w:rsidRDefault="003115E4" w:rsidP="00801658">
            <w:pPr>
              <w:pStyle w:val="Listenabsatz"/>
              <w:numPr>
                <w:ilvl w:val="0"/>
                <w:numId w:val="3"/>
              </w:numPr>
              <w:spacing w:line="276" w:lineRule="auto"/>
              <w:rPr>
                <w:rFonts w:ascii="Arial" w:hAnsi="Arial"/>
                <w:sz w:val="20"/>
                <w:szCs w:val="20"/>
              </w:rPr>
            </w:pPr>
            <w:r w:rsidRPr="00B82FB3">
              <w:rPr>
                <w:rFonts w:ascii="Arial" w:hAnsi="Arial"/>
                <w:sz w:val="20"/>
                <w:szCs w:val="20"/>
              </w:rPr>
              <w:t>Allgemeine</w:t>
            </w:r>
          </w:p>
          <w:p w14:paraId="33555C63" w14:textId="17641B7F" w:rsidR="003115E4" w:rsidRPr="00B82FB3" w:rsidRDefault="003115E4" w:rsidP="002866F3">
            <w:pPr>
              <w:pStyle w:val="Listenabsatz"/>
              <w:spacing w:line="276" w:lineRule="auto"/>
              <w:ind w:left="360"/>
              <w:rPr>
                <w:rFonts w:ascii="Arial" w:hAnsi="Arial"/>
                <w:sz w:val="20"/>
                <w:szCs w:val="20"/>
              </w:rPr>
            </w:pPr>
            <w:r w:rsidRPr="00B82FB3">
              <w:rPr>
                <w:rFonts w:ascii="Arial" w:hAnsi="Arial"/>
                <w:sz w:val="20"/>
                <w:szCs w:val="20"/>
              </w:rPr>
              <w:t>Hinweise</w:t>
            </w:r>
          </w:p>
          <w:p w14:paraId="6CC617FB" w14:textId="77777777" w:rsidR="003115E4" w:rsidRPr="00B82FB3" w:rsidRDefault="003115E4" w:rsidP="00801658">
            <w:pPr>
              <w:pStyle w:val="Listenabsatz"/>
              <w:numPr>
                <w:ilvl w:val="0"/>
                <w:numId w:val="3"/>
              </w:numPr>
              <w:spacing w:line="276" w:lineRule="auto"/>
              <w:rPr>
                <w:rFonts w:ascii="Arial" w:hAnsi="Arial"/>
                <w:sz w:val="20"/>
                <w:szCs w:val="20"/>
              </w:rPr>
            </w:pPr>
            <w:r w:rsidRPr="00B82FB3">
              <w:rPr>
                <w:rFonts w:ascii="Arial" w:hAnsi="Arial"/>
                <w:sz w:val="20"/>
                <w:szCs w:val="20"/>
              </w:rPr>
              <w:t>Material</w:t>
            </w:r>
          </w:p>
          <w:p w14:paraId="0692E61B" w14:textId="767F9A1F" w:rsidR="003115E4" w:rsidRPr="00B82FB3" w:rsidRDefault="003115E4" w:rsidP="00801658">
            <w:pPr>
              <w:pStyle w:val="Listenabsatz"/>
              <w:numPr>
                <w:ilvl w:val="0"/>
                <w:numId w:val="3"/>
              </w:numPr>
              <w:spacing w:line="276" w:lineRule="auto"/>
              <w:rPr>
                <w:rFonts w:ascii="Arial" w:hAnsi="Arial"/>
                <w:sz w:val="20"/>
                <w:szCs w:val="20"/>
              </w:rPr>
            </w:pPr>
            <w:r w:rsidRPr="00B82FB3">
              <w:rPr>
                <w:rFonts w:ascii="Arial" w:hAnsi="Arial"/>
                <w:sz w:val="20"/>
                <w:szCs w:val="20"/>
              </w:rPr>
              <w:t>Unterrichts-methoden</w:t>
            </w:r>
          </w:p>
          <w:p w14:paraId="4C925F44" w14:textId="7BFC28F0" w:rsidR="003115E4" w:rsidRPr="00B82FB3" w:rsidRDefault="003115E4" w:rsidP="00801658">
            <w:pPr>
              <w:pStyle w:val="Listenabsatz"/>
              <w:numPr>
                <w:ilvl w:val="0"/>
                <w:numId w:val="3"/>
              </w:numPr>
              <w:spacing w:line="276" w:lineRule="auto"/>
              <w:rPr>
                <w:rFonts w:ascii="Arial" w:hAnsi="Arial"/>
                <w:b/>
                <w:sz w:val="20"/>
                <w:szCs w:val="20"/>
              </w:rPr>
            </w:pPr>
            <w:r w:rsidRPr="00B82FB3">
              <w:rPr>
                <w:rFonts w:ascii="Arial" w:hAnsi="Arial"/>
                <w:sz w:val="20"/>
                <w:szCs w:val="20"/>
              </w:rPr>
              <w:t>Differenzierungs-aspekte</w:t>
            </w:r>
          </w:p>
        </w:tc>
      </w:tr>
    </w:tbl>
    <w:p w14:paraId="7CDDF6EA" w14:textId="77777777" w:rsidR="003115E4" w:rsidRPr="00B82FB3" w:rsidRDefault="003115E4" w:rsidP="003115E4">
      <w:pPr>
        <w:spacing w:line="276" w:lineRule="auto"/>
        <w:rPr>
          <w:sz w:val="22"/>
        </w:rPr>
      </w:pPr>
    </w:p>
    <w:p w14:paraId="674553D1" w14:textId="63C1FE32" w:rsidR="00B47FF3" w:rsidRPr="00B82FB3" w:rsidRDefault="00B47FF3" w:rsidP="00315C6C">
      <w:pPr>
        <w:spacing w:line="360" w:lineRule="auto"/>
        <w:jc w:val="both"/>
        <w:rPr>
          <w:sz w:val="22"/>
        </w:rPr>
      </w:pPr>
      <w:r w:rsidRPr="00B82FB3">
        <w:rPr>
          <w:sz w:val="22"/>
        </w:rPr>
        <w:lastRenderedPageBreak/>
        <w:t xml:space="preserve">Die </w:t>
      </w:r>
      <w:r w:rsidR="00213B80" w:rsidRPr="00B82FB3">
        <w:rPr>
          <w:sz w:val="22"/>
        </w:rPr>
        <w:t xml:space="preserve">im Curriculum </w:t>
      </w:r>
      <w:r w:rsidRPr="00B82FB3">
        <w:rPr>
          <w:sz w:val="22"/>
        </w:rPr>
        <w:t>angeführten Kompetenzen bilden das Leistungsniveau der Klassen 5/6 am Gymnasium ab. Es wird davon ausgegangen, dass die Schülerinnen und Schüler bereits in der Grundschule mit dem Englischunterricht begonnen haben. Es empfiehlt sich, zu Beginn des Schuljahres eine Eingangsdiagnose durchzuführen. Hinweise zur Differenzierung finden sich in Spalte 4 der Tabelle.</w:t>
      </w:r>
    </w:p>
    <w:p w14:paraId="1D33DE52" w14:textId="26E44201" w:rsidR="005C3755" w:rsidRPr="00B82FB3" w:rsidRDefault="00213B80" w:rsidP="00315C6C">
      <w:pPr>
        <w:spacing w:line="360" w:lineRule="auto"/>
        <w:jc w:val="both"/>
        <w:rPr>
          <w:sz w:val="22"/>
        </w:rPr>
      </w:pPr>
      <w:r w:rsidRPr="00B82FB3">
        <w:rPr>
          <w:sz w:val="22"/>
        </w:rPr>
        <w:t xml:space="preserve">Die Differenzierungsvorschläge haben illustrierenden Charakter und sind so konzipiert, dass sie lernschwächeren </w:t>
      </w:r>
      <w:r w:rsidR="005C3755" w:rsidRPr="00B82FB3">
        <w:rPr>
          <w:sz w:val="22"/>
        </w:rPr>
        <w:t xml:space="preserve">Schülerinnen und </w:t>
      </w:r>
      <w:r w:rsidRPr="00B82FB3">
        <w:rPr>
          <w:sz w:val="22"/>
        </w:rPr>
        <w:t xml:space="preserve">Schülern ermöglichen, das angestrebte gymnasiale Niveau zu erreichen (z.B. durch verstärkte Übung oder mehr Unterstützung) oder stärkeren </w:t>
      </w:r>
      <w:r w:rsidR="005C3755" w:rsidRPr="00B82FB3">
        <w:rPr>
          <w:sz w:val="22"/>
        </w:rPr>
        <w:t xml:space="preserve">Schülerinnen und </w:t>
      </w:r>
      <w:r w:rsidRPr="00B82FB3">
        <w:rPr>
          <w:sz w:val="22"/>
        </w:rPr>
        <w:t>Schülern die Möglichkeit geben, ihre erreichten Kompetenzen schneller selbständig anzuwenden oder weiter auszubauen. Daher sind die Differenzierungsangebote mit Blick auf das Endprodukt oder notwendige Zwischenschritte auf dem Weg zur komplexeren Sprachproduktion angelegt, da der jeweilige Bildungsstandard von</w:t>
      </w:r>
      <w:r w:rsidR="009E41BF" w:rsidRPr="00B82FB3">
        <w:rPr>
          <w:sz w:val="22"/>
        </w:rPr>
        <w:t xml:space="preserve"> jeder Schülerin und </w:t>
      </w:r>
      <w:r w:rsidRPr="00B82FB3">
        <w:rPr>
          <w:sz w:val="22"/>
        </w:rPr>
        <w:t xml:space="preserve"> jed</w:t>
      </w:r>
      <w:r w:rsidR="00085994" w:rsidRPr="00B82FB3">
        <w:rPr>
          <w:sz w:val="22"/>
        </w:rPr>
        <w:t>em Schüler erfüllt werden soll.</w:t>
      </w:r>
    </w:p>
    <w:p w14:paraId="3140BDE7" w14:textId="7A23EBE6" w:rsidR="00622672" w:rsidRPr="00B82FB3" w:rsidRDefault="00B47FF3" w:rsidP="00315C6C">
      <w:pPr>
        <w:spacing w:line="360" w:lineRule="auto"/>
        <w:jc w:val="both"/>
        <w:rPr>
          <w:sz w:val="22"/>
        </w:rPr>
      </w:pPr>
      <w:r w:rsidRPr="00B82FB3">
        <w:rPr>
          <w:sz w:val="22"/>
        </w:rPr>
        <w:t>In den Klassen 5 und 6 wird entsprechend der Kontingentstundentafel von 5</w:t>
      </w:r>
      <w:r w:rsidR="00637A7B" w:rsidRPr="00B82FB3">
        <w:rPr>
          <w:sz w:val="22"/>
        </w:rPr>
        <w:t xml:space="preserve"> (Klasse 5) </w:t>
      </w:r>
      <w:r w:rsidRPr="00B82FB3">
        <w:rPr>
          <w:sz w:val="22"/>
        </w:rPr>
        <w:t xml:space="preserve"> bzw. 4 </w:t>
      </w:r>
      <w:r w:rsidR="00637A7B" w:rsidRPr="00B82FB3">
        <w:rPr>
          <w:sz w:val="22"/>
        </w:rPr>
        <w:t>(Klasse 6) Unterrichtss</w:t>
      </w:r>
      <w:r w:rsidRPr="00B82FB3">
        <w:rPr>
          <w:sz w:val="22"/>
        </w:rPr>
        <w:t xml:space="preserve">tunden </w:t>
      </w:r>
      <w:r w:rsidR="00B506C9" w:rsidRPr="00B82FB3">
        <w:rPr>
          <w:sz w:val="22"/>
        </w:rPr>
        <w:t xml:space="preserve">pro Woche </w:t>
      </w:r>
      <w:r w:rsidRPr="00B82FB3">
        <w:rPr>
          <w:sz w:val="22"/>
        </w:rPr>
        <w:t>ausgegangen.</w:t>
      </w:r>
      <w:r w:rsidR="00B63BA4" w:rsidRPr="00B82FB3">
        <w:rPr>
          <w:sz w:val="22"/>
        </w:rPr>
        <w:t xml:space="preserve"> </w:t>
      </w:r>
      <w:r w:rsidR="00637A7B" w:rsidRPr="00B82FB3">
        <w:rPr>
          <w:sz w:val="22"/>
        </w:rPr>
        <w:t xml:space="preserve">Über das </w:t>
      </w:r>
      <w:r w:rsidR="00B63BA4" w:rsidRPr="00B82FB3">
        <w:rPr>
          <w:sz w:val="22"/>
        </w:rPr>
        <w:t xml:space="preserve"> Beispielcurriculum </w:t>
      </w:r>
      <w:r w:rsidR="00637A7B" w:rsidRPr="00B82FB3">
        <w:rPr>
          <w:sz w:val="22"/>
        </w:rPr>
        <w:t xml:space="preserve">werden dabei ca. </w:t>
      </w:r>
      <w:r w:rsidR="00B63BA4" w:rsidRPr="00B82FB3">
        <w:rPr>
          <w:sz w:val="22"/>
        </w:rPr>
        <w:t>75% der im Schuljahr verfügbaren Stun</w:t>
      </w:r>
      <w:r w:rsidR="00637A7B" w:rsidRPr="00B82FB3">
        <w:rPr>
          <w:sz w:val="22"/>
        </w:rPr>
        <w:t>de</w:t>
      </w:r>
      <w:r w:rsidR="00B63BA4" w:rsidRPr="00B82FB3">
        <w:rPr>
          <w:sz w:val="22"/>
        </w:rPr>
        <w:t>n ab</w:t>
      </w:r>
      <w:r w:rsidR="00637A7B" w:rsidRPr="00B82FB3">
        <w:rPr>
          <w:sz w:val="22"/>
        </w:rPr>
        <w:t>gedeckt. Die verbleibenden 25%</w:t>
      </w:r>
      <w:r w:rsidR="00B63BA4" w:rsidRPr="00B82FB3">
        <w:rPr>
          <w:sz w:val="22"/>
        </w:rPr>
        <w:t xml:space="preserve"> </w:t>
      </w:r>
      <w:r w:rsidR="00B506C9" w:rsidRPr="00B82FB3">
        <w:rPr>
          <w:sz w:val="22"/>
        </w:rPr>
        <w:t>s</w:t>
      </w:r>
      <w:r w:rsidR="00637A7B" w:rsidRPr="00B82FB3">
        <w:rPr>
          <w:sz w:val="22"/>
        </w:rPr>
        <w:t xml:space="preserve">ind </w:t>
      </w:r>
      <w:r w:rsidR="00B63BA4" w:rsidRPr="00B82FB3">
        <w:rPr>
          <w:sz w:val="22"/>
        </w:rPr>
        <w:t xml:space="preserve">für das Schulcurriculum </w:t>
      </w:r>
      <w:r w:rsidR="00A240C2" w:rsidRPr="00B82FB3">
        <w:rPr>
          <w:sz w:val="22"/>
        </w:rPr>
        <w:t>vorgesehen.</w:t>
      </w:r>
    </w:p>
    <w:p w14:paraId="365694EF" w14:textId="77777777" w:rsidR="00213B80" w:rsidRPr="00B82FB3" w:rsidRDefault="00213B80" w:rsidP="00B949CF">
      <w:pPr>
        <w:spacing w:line="276" w:lineRule="auto"/>
        <w:rPr>
          <w:sz w:val="22"/>
        </w:rPr>
      </w:pPr>
    </w:p>
    <w:p w14:paraId="346B5728" w14:textId="77777777" w:rsidR="00213B80" w:rsidRPr="00B82FB3" w:rsidRDefault="00213B80" w:rsidP="00B949CF">
      <w:pPr>
        <w:spacing w:line="276" w:lineRule="auto"/>
        <w:rPr>
          <w:sz w:val="22"/>
        </w:rPr>
        <w:sectPr w:rsidR="00213B80" w:rsidRPr="00B82FB3" w:rsidSect="00A240C2">
          <w:footerReference w:type="default" r:id="rId17"/>
          <w:pgSz w:w="11906" w:h="16838" w:code="9"/>
          <w:pgMar w:top="1134" w:right="1134" w:bottom="1134" w:left="1134" w:header="709" w:footer="284" w:gutter="0"/>
          <w:pgNumType w:fmt="upperRoman" w:start="1"/>
          <w:cols w:space="708"/>
          <w:docGrid w:linePitch="360"/>
        </w:sectPr>
      </w:pPr>
    </w:p>
    <w:p w14:paraId="4C9935CB" w14:textId="77777777" w:rsidR="000505A6" w:rsidRPr="00B82FB3" w:rsidRDefault="000505A6" w:rsidP="00A240C2">
      <w:pPr>
        <w:pStyle w:val="0ueberschrift1"/>
        <w:jc w:val="left"/>
        <w:rPr>
          <w:sz w:val="24"/>
          <w:szCs w:val="24"/>
        </w:rPr>
      </w:pPr>
      <w:bookmarkStart w:id="5" w:name="_Toc324786134"/>
      <w:bookmarkStart w:id="6" w:name="_Toc325116706"/>
      <w:bookmarkStart w:id="7" w:name="_Toc455492266"/>
      <w:r w:rsidRPr="00B82FB3">
        <w:rPr>
          <w:sz w:val="24"/>
          <w:szCs w:val="24"/>
        </w:rPr>
        <w:lastRenderedPageBreak/>
        <w:t>Tabellarische Übersicht</w:t>
      </w:r>
      <w:bookmarkEnd w:id="5"/>
      <w:bookmarkEnd w:id="6"/>
      <w:bookmarkEnd w:id="7"/>
    </w:p>
    <w:p w14:paraId="68FF53B6" w14:textId="7F66E1AE" w:rsidR="000505A6" w:rsidRPr="00B82FB3" w:rsidRDefault="000505A6" w:rsidP="000505A6">
      <w:pPr>
        <w:rPr>
          <w:b/>
        </w:rPr>
      </w:pPr>
      <w:r w:rsidRPr="00B82FB3">
        <w:rPr>
          <w:b/>
        </w:rPr>
        <w:t>Klasse 5</w:t>
      </w:r>
    </w:p>
    <w:tbl>
      <w:tblPr>
        <w:tblStyle w:val="Tabellenraster"/>
        <w:tblW w:w="0" w:type="auto"/>
        <w:tblCellMar>
          <w:top w:w="28" w:type="dxa"/>
          <w:bottom w:w="28" w:type="dxa"/>
        </w:tblCellMar>
        <w:tblLook w:val="04A0" w:firstRow="1" w:lastRow="0" w:firstColumn="1" w:lastColumn="0" w:noHBand="0" w:noVBand="1"/>
      </w:tblPr>
      <w:tblGrid>
        <w:gridCol w:w="522"/>
        <w:gridCol w:w="2563"/>
        <w:gridCol w:w="6989"/>
        <w:gridCol w:w="4068"/>
        <w:gridCol w:w="1778"/>
      </w:tblGrid>
      <w:tr w:rsidR="00F92FAA" w:rsidRPr="00B82FB3" w14:paraId="77CA6559" w14:textId="77777777" w:rsidTr="00B30EE3">
        <w:tc>
          <w:tcPr>
            <w:tcW w:w="0" w:type="auto"/>
          </w:tcPr>
          <w:p w14:paraId="263B60CF" w14:textId="77777777" w:rsidR="000505A6" w:rsidRPr="00B82FB3" w:rsidRDefault="000505A6" w:rsidP="00F92FAA">
            <w:pPr>
              <w:spacing w:line="276" w:lineRule="auto"/>
              <w:rPr>
                <w:rFonts w:ascii="Arial" w:hAnsi="Arial"/>
                <w:b/>
                <w:szCs w:val="24"/>
              </w:rPr>
            </w:pPr>
            <w:r w:rsidRPr="00B82FB3">
              <w:rPr>
                <w:rFonts w:ascii="Arial" w:hAnsi="Arial"/>
                <w:b/>
                <w:szCs w:val="24"/>
              </w:rPr>
              <w:t>UE</w:t>
            </w:r>
          </w:p>
        </w:tc>
        <w:tc>
          <w:tcPr>
            <w:tcW w:w="2563" w:type="dxa"/>
          </w:tcPr>
          <w:p w14:paraId="4EFDAA0F" w14:textId="77777777" w:rsidR="000505A6" w:rsidRPr="00B82FB3" w:rsidRDefault="000505A6" w:rsidP="00F92FAA">
            <w:pPr>
              <w:spacing w:line="276" w:lineRule="auto"/>
              <w:rPr>
                <w:rFonts w:ascii="Arial" w:hAnsi="Arial"/>
                <w:b/>
                <w:szCs w:val="24"/>
              </w:rPr>
            </w:pPr>
            <w:r w:rsidRPr="00B82FB3">
              <w:rPr>
                <w:rFonts w:ascii="Arial" w:hAnsi="Arial"/>
                <w:b/>
                <w:szCs w:val="24"/>
              </w:rPr>
              <w:t>Thema</w:t>
            </w:r>
          </w:p>
        </w:tc>
        <w:tc>
          <w:tcPr>
            <w:tcW w:w="6989" w:type="dxa"/>
          </w:tcPr>
          <w:p w14:paraId="7471D883" w14:textId="77777777" w:rsidR="000505A6" w:rsidRPr="00B82FB3" w:rsidRDefault="000505A6" w:rsidP="00F92FAA">
            <w:pPr>
              <w:spacing w:line="276" w:lineRule="auto"/>
              <w:rPr>
                <w:rFonts w:ascii="Arial" w:hAnsi="Arial"/>
                <w:b/>
                <w:szCs w:val="24"/>
              </w:rPr>
            </w:pPr>
            <w:r w:rsidRPr="00B82FB3">
              <w:rPr>
                <w:rFonts w:ascii="Arial" w:hAnsi="Arial"/>
                <w:b/>
                <w:szCs w:val="24"/>
              </w:rPr>
              <w:t>Schwerpunktkompetenzen</w:t>
            </w:r>
          </w:p>
        </w:tc>
        <w:tc>
          <w:tcPr>
            <w:tcW w:w="4068" w:type="dxa"/>
          </w:tcPr>
          <w:p w14:paraId="4E8C1C57" w14:textId="77777777" w:rsidR="000505A6" w:rsidRPr="00B82FB3" w:rsidRDefault="000505A6" w:rsidP="00F92FAA">
            <w:pPr>
              <w:spacing w:line="276" w:lineRule="auto"/>
              <w:rPr>
                <w:rFonts w:ascii="Arial" w:hAnsi="Arial"/>
                <w:b/>
                <w:szCs w:val="24"/>
              </w:rPr>
            </w:pPr>
            <w:r w:rsidRPr="00B82FB3">
              <w:rPr>
                <w:rFonts w:ascii="Arial" w:hAnsi="Arial"/>
                <w:b/>
                <w:szCs w:val="24"/>
              </w:rPr>
              <w:t>Lernaufgabe</w:t>
            </w:r>
          </w:p>
        </w:tc>
        <w:tc>
          <w:tcPr>
            <w:tcW w:w="1778" w:type="dxa"/>
          </w:tcPr>
          <w:p w14:paraId="70280E18" w14:textId="77777777" w:rsidR="000505A6" w:rsidRPr="00B82FB3" w:rsidRDefault="000505A6" w:rsidP="00F92FAA">
            <w:pPr>
              <w:spacing w:line="276" w:lineRule="auto"/>
              <w:rPr>
                <w:rFonts w:ascii="Arial" w:hAnsi="Arial"/>
                <w:b/>
                <w:szCs w:val="24"/>
              </w:rPr>
            </w:pPr>
            <w:r w:rsidRPr="00B82FB3">
              <w:rPr>
                <w:rFonts w:ascii="Arial" w:hAnsi="Arial"/>
                <w:b/>
                <w:szCs w:val="24"/>
              </w:rPr>
              <w:t xml:space="preserve">Zeitlicher </w:t>
            </w:r>
          </w:p>
          <w:p w14:paraId="4BB19C6A" w14:textId="77777777" w:rsidR="000505A6" w:rsidRPr="00B82FB3" w:rsidRDefault="000505A6" w:rsidP="00F92FAA">
            <w:pPr>
              <w:spacing w:line="276" w:lineRule="auto"/>
              <w:rPr>
                <w:rFonts w:ascii="Arial" w:hAnsi="Arial"/>
                <w:b/>
                <w:szCs w:val="24"/>
              </w:rPr>
            </w:pPr>
            <w:r w:rsidRPr="00B82FB3">
              <w:rPr>
                <w:rFonts w:ascii="Arial" w:hAnsi="Arial"/>
                <w:b/>
                <w:szCs w:val="24"/>
              </w:rPr>
              <w:t>Umfang</w:t>
            </w:r>
          </w:p>
        </w:tc>
      </w:tr>
      <w:tr w:rsidR="00F92FAA" w:rsidRPr="00B82FB3" w14:paraId="55DE1E7C" w14:textId="77777777" w:rsidTr="00B30EE3">
        <w:tc>
          <w:tcPr>
            <w:tcW w:w="0" w:type="auto"/>
          </w:tcPr>
          <w:p w14:paraId="2A9EF52E" w14:textId="77777777" w:rsidR="000505A6" w:rsidRPr="00B82FB3" w:rsidRDefault="000505A6" w:rsidP="00F92FAA">
            <w:pPr>
              <w:spacing w:line="276" w:lineRule="auto"/>
              <w:rPr>
                <w:rFonts w:ascii="Arial" w:hAnsi="Arial"/>
              </w:rPr>
            </w:pPr>
            <w:r w:rsidRPr="00B82FB3">
              <w:rPr>
                <w:rFonts w:ascii="Arial" w:hAnsi="Arial"/>
              </w:rPr>
              <w:t xml:space="preserve">1 </w:t>
            </w:r>
          </w:p>
        </w:tc>
        <w:tc>
          <w:tcPr>
            <w:tcW w:w="2563" w:type="dxa"/>
          </w:tcPr>
          <w:p w14:paraId="2F30A447" w14:textId="77777777" w:rsidR="000505A6" w:rsidRPr="00B82FB3" w:rsidRDefault="000505A6" w:rsidP="00F92FAA">
            <w:pPr>
              <w:spacing w:line="276" w:lineRule="auto"/>
              <w:rPr>
                <w:rFonts w:ascii="Arial" w:hAnsi="Arial"/>
                <w:szCs w:val="24"/>
              </w:rPr>
            </w:pPr>
            <w:r w:rsidRPr="00B82FB3">
              <w:rPr>
                <w:rFonts w:ascii="Arial" w:hAnsi="Arial"/>
              </w:rPr>
              <w:t>Freunde</w:t>
            </w:r>
          </w:p>
        </w:tc>
        <w:tc>
          <w:tcPr>
            <w:tcW w:w="6989" w:type="dxa"/>
          </w:tcPr>
          <w:p w14:paraId="781B04F7" w14:textId="77777777" w:rsidR="000505A6" w:rsidRPr="00B82FB3" w:rsidRDefault="000505A6" w:rsidP="00801658">
            <w:pPr>
              <w:pStyle w:val="Listenabsatz"/>
              <w:numPr>
                <w:ilvl w:val="0"/>
                <w:numId w:val="2"/>
              </w:numPr>
              <w:ind w:left="57" w:hanging="57"/>
              <w:rPr>
                <w:rFonts w:ascii="Arial" w:eastAsia="Calibri" w:hAnsi="Arial"/>
              </w:rPr>
            </w:pPr>
            <w:r w:rsidRPr="00B82FB3">
              <w:rPr>
                <w:rFonts w:ascii="Arial" w:hAnsi="Arial"/>
              </w:rPr>
              <w:t>Interkulturelle kommunikative Kompetenz</w:t>
            </w:r>
          </w:p>
          <w:p w14:paraId="3F9A7B61" w14:textId="77777777" w:rsidR="000505A6" w:rsidRPr="00B82FB3" w:rsidRDefault="000505A6" w:rsidP="00801658">
            <w:pPr>
              <w:pStyle w:val="Listenabsatz"/>
              <w:numPr>
                <w:ilvl w:val="0"/>
                <w:numId w:val="2"/>
              </w:numPr>
              <w:ind w:left="57" w:hanging="57"/>
              <w:rPr>
                <w:rFonts w:ascii="Arial" w:hAnsi="Arial"/>
                <w:b/>
              </w:rPr>
            </w:pPr>
            <w:r w:rsidRPr="00B82FB3">
              <w:rPr>
                <w:rFonts w:ascii="Arial" w:eastAsia="Calibri" w:hAnsi="Arial"/>
              </w:rPr>
              <w:t>Sprechen – an Gesprächen teilnehmen</w:t>
            </w:r>
          </w:p>
        </w:tc>
        <w:tc>
          <w:tcPr>
            <w:tcW w:w="4068" w:type="dxa"/>
          </w:tcPr>
          <w:p w14:paraId="247C17A0" w14:textId="77777777" w:rsidR="000505A6" w:rsidRPr="00B82FB3" w:rsidRDefault="000505A6" w:rsidP="00F92FAA">
            <w:pPr>
              <w:spacing w:line="276" w:lineRule="auto"/>
              <w:rPr>
                <w:rFonts w:ascii="Arial" w:hAnsi="Arial"/>
                <w:szCs w:val="24"/>
                <w:lang w:val="en-US"/>
              </w:rPr>
            </w:pPr>
            <w:r w:rsidRPr="00B82FB3">
              <w:rPr>
                <w:rFonts w:ascii="Arial" w:eastAsia="Calibri" w:hAnsi="Arial"/>
                <w:i/>
                <w:lang w:val="en-US"/>
              </w:rPr>
              <w:t>Getting to know your classmates</w:t>
            </w:r>
          </w:p>
        </w:tc>
        <w:tc>
          <w:tcPr>
            <w:tcW w:w="1778" w:type="dxa"/>
          </w:tcPr>
          <w:p w14:paraId="47A3115E" w14:textId="77777777" w:rsidR="000505A6" w:rsidRPr="00B82FB3" w:rsidRDefault="000505A6" w:rsidP="00F92FAA">
            <w:pPr>
              <w:spacing w:line="276" w:lineRule="auto"/>
              <w:rPr>
                <w:rFonts w:ascii="Arial" w:hAnsi="Arial"/>
                <w:szCs w:val="24"/>
              </w:rPr>
            </w:pPr>
            <w:r w:rsidRPr="00B82FB3">
              <w:rPr>
                <w:rFonts w:ascii="Arial" w:hAnsi="Arial"/>
                <w:szCs w:val="24"/>
              </w:rPr>
              <w:t>2 Wochen</w:t>
            </w:r>
          </w:p>
        </w:tc>
      </w:tr>
      <w:tr w:rsidR="00F92FAA" w:rsidRPr="00B82FB3" w14:paraId="50D9E35D" w14:textId="77777777" w:rsidTr="00B30EE3">
        <w:tc>
          <w:tcPr>
            <w:tcW w:w="0" w:type="auto"/>
          </w:tcPr>
          <w:p w14:paraId="454464FF" w14:textId="77777777" w:rsidR="000505A6" w:rsidRPr="00B82FB3" w:rsidRDefault="000505A6" w:rsidP="00F92FAA">
            <w:pPr>
              <w:spacing w:line="276" w:lineRule="auto"/>
              <w:rPr>
                <w:rFonts w:ascii="Arial" w:eastAsia="Calibri" w:hAnsi="Arial"/>
              </w:rPr>
            </w:pPr>
            <w:r w:rsidRPr="00B82FB3">
              <w:rPr>
                <w:rFonts w:ascii="Arial" w:eastAsia="Calibri" w:hAnsi="Arial"/>
              </w:rPr>
              <w:t>2</w:t>
            </w:r>
          </w:p>
        </w:tc>
        <w:tc>
          <w:tcPr>
            <w:tcW w:w="2563" w:type="dxa"/>
          </w:tcPr>
          <w:p w14:paraId="6BE35E54" w14:textId="77777777" w:rsidR="000505A6" w:rsidRPr="00B82FB3" w:rsidRDefault="000505A6" w:rsidP="00F92FAA">
            <w:pPr>
              <w:spacing w:line="276" w:lineRule="auto"/>
              <w:rPr>
                <w:rFonts w:ascii="Arial" w:eastAsia="Calibri" w:hAnsi="Arial"/>
              </w:rPr>
            </w:pPr>
            <w:r w:rsidRPr="00B82FB3">
              <w:rPr>
                <w:rFonts w:ascii="Arial" w:eastAsia="Calibri" w:hAnsi="Arial"/>
              </w:rPr>
              <w:t>Familie</w:t>
            </w:r>
          </w:p>
          <w:p w14:paraId="0CA6B89A" w14:textId="77777777" w:rsidR="000505A6" w:rsidRPr="00B82FB3" w:rsidRDefault="000505A6" w:rsidP="00F92FAA">
            <w:pPr>
              <w:spacing w:line="276" w:lineRule="auto"/>
              <w:rPr>
                <w:rFonts w:ascii="Arial" w:hAnsi="Arial"/>
                <w:szCs w:val="24"/>
              </w:rPr>
            </w:pPr>
          </w:p>
        </w:tc>
        <w:tc>
          <w:tcPr>
            <w:tcW w:w="6989" w:type="dxa"/>
          </w:tcPr>
          <w:p w14:paraId="730497A0"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Schreiben</w:t>
            </w:r>
          </w:p>
        </w:tc>
        <w:tc>
          <w:tcPr>
            <w:tcW w:w="4068" w:type="dxa"/>
          </w:tcPr>
          <w:p w14:paraId="1239D15C" w14:textId="77777777" w:rsidR="000505A6" w:rsidRPr="00B82FB3" w:rsidRDefault="000505A6" w:rsidP="00F92FAA">
            <w:pPr>
              <w:spacing w:line="276" w:lineRule="auto"/>
              <w:rPr>
                <w:rFonts w:ascii="Arial" w:hAnsi="Arial"/>
                <w:szCs w:val="24"/>
                <w:lang w:val="en-GB"/>
              </w:rPr>
            </w:pPr>
            <w:r w:rsidRPr="00B82FB3">
              <w:rPr>
                <w:rFonts w:ascii="Arial" w:hAnsi="Arial"/>
                <w:i/>
                <w:lang w:val="en-GB"/>
              </w:rPr>
              <w:t>Introducing your families</w:t>
            </w:r>
          </w:p>
        </w:tc>
        <w:tc>
          <w:tcPr>
            <w:tcW w:w="1778" w:type="dxa"/>
          </w:tcPr>
          <w:p w14:paraId="4F217031" w14:textId="77777777" w:rsidR="000505A6" w:rsidRPr="00B82FB3" w:rsidRDefault="000505A6" w:rsidP="00F92FAA">
            <w:pPr>
              <w:spacing w:line="276" w:lineRule="auto"/>
              <w:rPr>
                <w:rFonts w:ascii="Arial" w:hAnsi="Arial"/>
                <w:szCs w:val="24"/>
              </w:rPr>
            </w:pPr>
            <w:r w:rsidRPr="00B82FB3">
              <w:rPr>
                <w:rFonts w:ascii="Arial" w:hAnsi="Arial"/>
                <w:szCs w:val="24"/>
              </w:rPr>
              <w:t>3 Wochen</w:t>
            </w:r>
          </w:p>
        </w:tc>
      </w:tr>
      <w:tr w:rsidR="00F92FAA" w:rsidRPr="00B82FB3" w14:paraId="0CD9D518" w14:textId="77777777" w:rsidTr="00B30EE3">
        <w:tc>
          <w:tcPr>
            <w:tcW w:w="0" w:type="auto"/>
          </w:tcPr>
          <w:p w14:paraId="51F43F46" w14:textId="77777777" w:rsidR="000505A6" w:rsidRPr="00B82FB3" w:rsidRDefault="000505A6" w:rsidP="00F92FAA">
            <w:pPr>
              <w:spacing w:line="276" w:lineRule="auto"/>
              <w:rPr>
                <w:rFonts w:ascii="Arial" w:eastAsia="Calibri" w:hAnsi="Arial"/>
              </w:rPr>
            </w:pPr>
            <w:r w:rsidRPr="00B82FB3">
              <w:rPr>
                <w:rFonts w:ascii="Arial" w:eastAsia="Calibri" w:hAnsi="Arial"/>
              </w:rPr>
              <w:t>3</w:t>
            </w:r>
          </w:p>
        </w:tc>
        <w:tc>
          <w:tcPr>
            <w:tcW w:w="2563" w:type="dxa"/>
          </w:tcPr>
          <w:p w14:paraId="222C4E20" w14:textId="77777777" w:rsidR="000505A6" w:rsidRPr="00B82FB3" w:rsidRDefault="000505A6" w:rsidP="00F92FAA">
            <w:pPr>
              <w:spacing w:line="276" w:lineRule="auto"/>
              <w:rPr>
                <w:rFonts w:ascii="Arial" w:hAnsi="Arial"/>
                <w:szCs w:val="24"/>
              </w:rPr>
            </w:pPr>
            <w:r w:rsidRPr="00B82FB3">
              <w:rPr>
                <w:rFonts w:ascii="Arial" w:eastAsia="Calibri" w:hAnsi="Arial"/>
              </w:rPr>
              <w:t>Wohn-verhältnisse</w:t>
            </w:r>
          </w:p>
        </w:tc>
        <w:tc>
          <w:tcPr>
            <w:tcW w:w="6989" w:type="dxa"/>
          </w:tcPr>
          <w:p w14:paraId="18BDF878"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Sprechen – an Gesprächen teilnehmen</w:t>
            </w:r>
          </w:p>
          <w:p w14:paraId="4AF1DB13" w14:textId="055B813B" w:rsidR="000505A6" w:rsidRPr="00B82FB3" w:rsidRDefault="005039A1"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Sprechen – z</w:t>
            </w:r>
            <w:r w:rsidR="000505A6" w:rsidRPr="00B82FB3">
              <w:rPr>
                <w:rFonts w:ascii="Arial" w:eastAsia="Calibri" w:hAnsi="Arial"/>
              </w:rPr>
              <w:t>usammenhängendes monologisches Sprechen</w:t>
            </w:r>
          </w:p>
        </w:tc>
        <w:tc>
          <w:tcPr>
            <w:tcW w:w="4068" w:type="dxa"/>
          </w:tcPr>
          <w:p w14:paraId="3B6E4CAE" w14:textId="77777777" w:rsidR="000505A6" w:rsidRPr="00B82FB3" w:rsidRDefault="000505A6" w:rsidP="00F92FAA">
            <w:pPr>
              <w:spacing w:line="276" w:lineRule="auto"/>
              <w:rPr>
                <w:rFonts w:ascii="Arial" w:hAnsi="Arial"/>
                <w:szCs w:val="24"/>
              </w:rPr>
            </w:pPr>
            <w:r w:rsidRPr="00B82FB3">
              <w:rPr>
                <w:rFonts w:ascii="Arial" w:eastAsia="Calibri" w:hAnsi="Arial"/>
                <w:i/>
                <w:lang w:val="en-US"/>
              </w:rPr>
              <w:t>Presenting my dream house</w:t>
            </w:r>
          </w:p>
        </w:tc>
        <w:tc>
          <w:tcPr>
            <w:tcW w:w="1778" w:type="dxa"/>
          </w:tcPr>
          <w:p w14:paraId="118094D1" w14:textId="77777777" w:rsidR="000505A6" w:rsidRPr="00B82FB3" w:rsidRDefault="000505A6" w:rsidP="00F92FAA">
            <w:pPr>
              <w:spacing w:line="276" w:lineRule="auto"/>
              <w:rPr>
                <w:rFonts w:ascii="Arial" w:hAnsi="Arial"/>
                <w:szCs w:val="24"/>
              </w:rPr>
            </w:pPr>
            <w:r w:rsidRPr="00B82FB3">
              <w:rPr>
                <w:rFonts w:ascii="Arial" w:hAnsi="Arial"/>
                <w:szCs w:val="24"/>
              </w:rPr>
              <w:t>3 Wochen</w:t>
            </w:r>
          </w:p>
        </w:tc>
      </w:tr>
      <w:tr w:rsidR="00F92FAA" w:rsidRPr="00B82FB3" w14:paraId="1B5C5EAA" w14:textId="77777777" w:rsidTr="00B30EE3">
        <w:tc>
          <w:tcPr>
            <w:tcW w:w="0" w:type="auto"/>
          </w:tcPr>
          <w:p w14:paraId="1BD0B1EB" w14:textId="77777777" w:rsidR="000505A6" w:rsidRPr="00B82FB3" w:rsidRDefault="000505A6" w:rsidP="00F92FAA">
            <w:pPr>
              <w:spacing w:line="276" w:lineRule="auto"/>
              <w:rPr>
                <w:rFonts w:ascii="Arial" w:eastAsia="Calibri" w:hAnsi="Arial"/>
              </w:rPr>
            </w:pPr>
            <w:r w:rsidRPr="00B82FB3">
              <w:rPr>
                <w:rFonts w:ascii="Arial" w:eastAsia="Calibri" w:hAnsi="Arial"/>
              </w:rPr>
              <w:t>4</w:t>
            </w:r>
          </w:p>
        </w:tc>
        <w:tc>
          <w:tcPr>
            <w:tcW w:w="2563" w:type="dxa"/>
          </w:tcPr>
          <w:p w14:paraId="304640B1" w14:textId="77777777" w:rsidR="000505A6" w:rsidRPr="00B82FB3" w:rsidRDefault="000505A6" w:rsidP="00F92FAA">
            <w:pPr>
              <w:spacing w:line="276" w:lineRule="auto"/>
              <w:rPr>
                <w:rFonts w:ascii="Arial" w:hAnsi="Arial"/>
                <w:szCs w:val="24"/>
              </w:rPr>
            </w:pPr>
            <w:r w:rsidRPr="00B82FB3">
              <w:rPr>
                <w:rFonts w:ascii="Arial" w:eastAsia="Calibri" w:hAnsi="Arial"/>
              </w:rPr>
              <w:t>Schule</w:t>
            </w:r>
          </w:p>
        </w:tc>
        <w:tc>
          <w:tcPr>
            <w:tcW w:w="6989" w:type="dxa"/>
          </w:tcPr>
          <w:p w14:paraId="122C823F"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hAnsi="Arial"/>
              </w:rPr>
              <w:t>Hör-/Hörsehverstehen</w:t>
            </w:r>
          </w:p>
          <w:p w14:paraId="508D6A5A"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Sprechen – zusammenhängendes monologisches Sprechen</w:t>
            </w:r>
          </w:p>
          <w:p w14:paraId="5C35D2C3"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Text- und Medienkompetenz</w:t>
            </w:r>
          </w:p>
        </w:tc>
        <w:tc>
          <w:tcPr>
            <w:tcW w:w="4068" w:type="dxa"/>
          </w:tcPr>
          <w:p w14:paraId="17E37B67" w14:textId="77777777" w:rsidR="000505A6" w:rsidRPr="00B82FB3" w:rsidRDefault="000505A6" w:rsidP="00F92FAA">
            <w:pPr>
              <w:spacing w:line="276" w:lineRule="auto"/>
              <w:rPr>
                <w:rFonts w:ascii="Arial" w:hAnsi="Arial"/>
                <w:szCs w:val="24"/>
                <w:lang w:val="en-US"/>
              </w:rPr>
            </w:pPr>
            <w:r w:rsidRPr="00B82FB3">
              <w:rPr>
                <w:rFonts w:ascii="Arial" w:eastAsia="Calibri" w:hAnsi="Arial"/>
                <w:i/>
                <w:lang w:val="en-US"/>
              </w:rPr>
              <w:t>Making a clip about our school</w:t>
            </w:r>
          </w:p>
        </w:tc>
        <w:tc>
          <w:tcPr>
            <w:tcW w:w="1778" w:type="dxa"/>
          </w:tcPr>
          <w:p w14:paraId="0D01DBDD" w14:textId="77777777" w:rsidR="000505A6" w:rsidRPr="00B82FB3" w:rsidRDefault="000505A6" w:rsidP="00F92FAA">
            <w:pPr>
              <w:spacing w:line="276" w:lineRule="auto"/>
              <w:rPr>
                <w:rFonts w:ascii="Arial" w:hAnsi="Arial"/>
                <w:szCs w:val="24"/>
              </w:rPr>
            </w:pPr>
            <w:r w:rsidRPr="00B82FB3">
              <w:rPr>
                <w:rFonts w:ascii="Arial" w:hAnsi="Arial"/>
                <w:szCs w:val="24"/>
              </w:rPr>
              <w:t>4 Wochen</w:t>
            </w:r>
          </w:p>
        </w:tc>
      </w:tr>
      <w:tr w:rsidR="00F92FAA" w:rsidRPr="00B82FB3" w14:paraId="2B6A04B9" w14:textId="77777777" w:rsidTr="00B30EE3">
        <w:tc>
          <w:tcPr>
            <w:tcW w:w="0" w:type="auto"/>
          </w:tcPr>
          <w:p w14:paraId="41A86E22" w14:textId="77777777" w:rsidR="000505A6" w:rsidRPr="00B82FB3" w:rsidRDefault="000505A6" w:rsidP="00F92FAA">
            <w:pPr>
              <w:spacing w:line="276" w:lineRule="auto"/>
              <w:rPr>
                <w:rFonts w:ascii="Arial" w:eastAsia="Calibri" w:hAnsi="Arial"/>
              </w:rPr>
            </w:pPr>
            <w:r w:rsidRPr="00B82FB3">
              <w:rPr>
                <w:rFonts w:ascii="Arial" w:eastAsia="Calibri" w:hAnsi="Arial"/>
              </w:rPr>
              <w:t>5</w:t>
            </w:r>
          </w:p>
        </w:tc>
        <w:tc>
          <w:tcPr>
            <w:tcW w:w="2563" w:type="dxa"/>
          </w:tcPr>
          <w:p w14:paraId="7595E80A" w14:textId="77777777" w:rsidR="000505A6" w:rsidRPr="00B82FB3" w:rsidRDefault="000505A6" w:rsidP="00F92FAA">
            <w:pPr>
              <w:spacing w:line="276" w:lineRule="auto"/>
              <w:rPr>
                <w:rFonts w:ascii="Arial" w:hAnsi="Arial"/>
                <w:szCs w:val="24"/>
              </w:rPr>
            </w:pPr>
            <w:r w:rsidRPr="00B82FB3">
              <w:rPr>
                <w:rFonts w:ascii="Arial" w:eastAsia="Calibri" w:hAnsi="Arial"/>
              </w:rPr>
              <w:t>Tiere</w:t>
            </w:r>
          </w:p>
        </w:tc>
        <w:tc>
          <w:tcPr>
            <w:tcW w:w="6989" w:type="dxa"/>
          </w:tcPr>
          <w:p w14:paraId="12F3B1BC"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hAnsi="Arial"/>
              </w:rPr>
              <w:t>Leseverstehen</w:t>
            </w:r>
          </w:p>
          <w:p w14:paraId="29F63491"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Sprechen – zusammenhängendes monologisches Sprechen</w:t>
            </w:r>
          </w:p>
          <w:p w14:paraId="654B6C26"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Schreiben</w:t>
            </w:r>
          </w:p>
        </w:tc>
        <w:tc>
          <w:tcPr>
            <w:tcW w:w="4068" w:type="dxa"/>
          </w:tcPr>
          <w:p w14:paraId="1980E6F7" w14:textId="77777777" w:rsidR="000505A6" w:rsidRPr="00B82FB3" w:rsidRDefault="000505A6" w:rsidP="00F92FAA">
            <w:pPr>
              <w:spacing w:line="276" w:lineRule="auto"/>
              <w:rPr>
                <w:rFonts w:ascii="Arial" w:hAnsi="Arial"/>
                <w:szCs w:val="24"/>
                <w:lang w:val="en-US"/>
              </w:rPr>
            </w:pPr>
            <w:r w:rsidRPr="00B82FB3">
              <w:rPr>
                <w:rFonts w:ascii="Arial" w:eastAsia="Calibri" w:hAnsi="Arial"/>
                <w:i/>
                <w:lang w:val="en-US"/>
              </w:rPr>
              <w:t xml:space="preserve">Presenting my </w:t>
            </w:r>
            <w:r w:rsidRPr="00B82FB3">
              <w:rPr>
                <w:rFonts w:ascii="Arial" w:eastAsia="Calibri" w:hAnsi="Arial"/>
                <w:i/>
                <w:lang w:val="en-GB"/>
              </w:rPr>
              <w:t>favourite</w:t>
            </w:r>
            <w:r w:rsidRPr="00B82FB3">
              <w:rPr>
                <w:rFonts w:ascii="Arial" w:eastAsia="Calibri" w:hAnsi="Arial"/>
                <w:i/>
                <w:lang w:val="en-US"/>
              </w:rPr>
              <w:t xml:space="preserve"> pet or animal</w:t>
            </w:r>
          </w:p>
        </w:tc>
        <w:tc>
          <w:tcPr>
            <w:tcW w:w="1778" w:type="dxa"/>
          </w:tcPr>
          <w:p w14:paraId="0129608F" w14:textId="77777777" w:rsidR="000505A6" w:rsidRPr="00B82FB3" w:rsidRDefault="000505A6" w:rsidP="00F92FAA">
            <w:pPr>
              <w:spacing w:line="276" w:lineRule="auto"/>
              <w:rPr>
                <w:rFonts w:ascii="Arial" w:hAnsi="Arial"/>
                <w:szCs w:val="24"/>
              </w:rPr>
            </w:pPr>
            <w:r w:rsidRPr="00B82FB3">
              <w:rPr>
                <w:rFonts w:ascii="Arial" w:hAnsi="Arial"/>
                <w:szCs w:val="24"/>
              </w:rPr>
              <w:t>4 Wochen</w:t>
            </w:r>
          </w:p>
        </w:tc>
      </w:tr>
      <w:tr w:rsidR="00F92FAA" w:rsidRPr="00B82FB3" w14:paraId="59EF9D00" w14:textId="77777777" w:rsidTr="00B30EE3">
        <w:tc>
          <w:tcPr>
            <w:tcW w:w="0" w:type="auto"/>
          </w:tcPr>
          <w:p w14:paraId="1D43FE95" w14:textId="77777777" w:rsidR="000505A6" w:rsidRPr="00B82FB3" w:rsidRDefault="000505A6" w:rsidP="00F92FAA">
            <w:pPr>
              <w:spacing w:line="276" w:lineRule="auto"/>
              <w:rPr>
                <w:rFonts w:ascii="Arial" w:eastAsia="Calibri" w:hAnsi="Arial"/>
              </w:rPr>
            </w:pPr>
            <w:r w:rsidRPr="00B82FB3">
              <w:rPr>
                <w:rFonts w:ascii="Arial" w:eastAsia="Calibri" w:hAnsi="Arial"/>
              </w:rPr>
              <w:t>6</w:t>
            </w:r>
          </w:p>
        </w:tc>
        <w:tc>
          <w:tcPr>
            <w:tcW w:w="2563" w:type="dxa"/>
          </w:tcPr>
          <w:p w14:paraId="548A6325" w14:textId="77777777" w:rsidR="000505A6" w:rsidRPr="00B82FB3" w:rsidRDefault="000505A6" w:rsidP="00F92FAA">
            <w:pPr>
              <w:spacing w:line="276" w:lineRule="auto"/>
              <w:rPr>
                <w:rFonts w:ascii="Arial" w:hAnsi="Arial"/>
                <w:szCs w:val="24"/>
              </w:rPr>
            </w:pPr>
            <w:r w:rsidRPr="00B82FB3">
              <w:rPr>
                <w:rFonts w:ascii="Arial" w:eastAsia="Calibri" w:hAnsi="Arial"/>
              </w:rPr>
              <w:t>Einkaufen</w:t>
            </w:r>
          </w:p>
        </w:tc>
        <w:tc>
          <w:tcPr>
            <w:tcW w:w="6989" w:type="dxa"/>
          </w:tcPr>
          <w:p w14:paraId="5C0A6FCC"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hAnsi="Arial"/>
              </w:rPr>
              <w:t>Hör-/Hörsehverstehen</w:t>
            </w:r>
          </w:p>
          <w:p w14:paraId="2855BBCC"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Sprechen – an Gesprächen teilnehmen</w:t>
            </w:r>
          </w:p>
          <w:p w14:paraId="176FD61B" w14:textId="3656F942" w:rsidR="00213B80" w:rsidRPr="00B82FB3" w:rsidRDefault="00213B80"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Sprachmittlung</w:t>
            </w:r>
          </w:p>
        </w:tc>
        <w:tc>
          <w:tcPr>
            <w:tcW w:w="4068" w:type="dxa"/>
          </w:tcPr>
          <w:p w14:paraId="387579FD" w14:textId="77777777" w:rsidR="000505A6" w:rsidRPr="00B82FB3" w:rsidRDefault="000505A6" w:rsidP="00F92FAA">
            <w:pPr>
              <w:spacing w:line="276" w:lineRule="auto"/>
              <w:rPr>
                <w:rFonts w:ascii="Arial" w:hAnsi="Arial"/>
                <w:szCs w:val="24"/>
                <w:lang w:val="en-US"/>
              </w:rPr>
            </w:pPr>
            <w:r w:rsidRPr="00B82FB3">
              <w:rPr>
                <w:rFonts w:ascii="Arial" w:eastAsia="Calibri" w:hAnsi="Arial"/>
                <w:i/>
                <w:lang w:val="en-US"/>
              </w:rPr>
              <w:t>Role play: Buying a birthday present for a friend</w:t>
            </w:r>
          </w:p>
        </w:tc>
        <w:tc>
          <w:tcPr>
            <w:tcW w:w="1778" w:type="dxa"/>
          </w:tcPr>
          <w:p w14:paraId="0DD5B0E3" w14:textId="77777777" w:rsidR="000505A6" w:rsidRPr="00B82FB3" w:rsidRDefault="000505A6" w:rsidP="00F92FAA">
            <w:pPr>
              <w:spacing w:line="276" w:lineRule="auto"/>
              <w:rPr>
                <w:rFonts w:ascii="Arial" w:hAnsi="Arial"/>
                <w:szCs w:val="24"/>
              </w:rPr>
            </w:pPr>
            <w:r w:rsidRPr="00B82FB3">
              <w:rPr>
                <w:rFonts w:ascii="Arial" w:hAnsi="Arial"/>
                <w:szCs w:val="24"/>
              </w:rPr>
              <w:t>4 Wochen</w:t>
            </w:r>
          </w:p>
        </w:tc>
      </w:tr>
      <w:tr w:rsidR="00F92FAA" w:rsidRPr="00B82FB3" w14:paraId="6D865B3E" w14:textId="77777777" w:rsidTr="00B30EE3">
        <w:tc>
          <w:tcPr>
            <w:tcW w:w="0" w:type="auto"/>
          </w:tcPr>
          <w:p w14:paraId="5866ED1A" w14:textId="77777777" w:rsidR="000505A6" w:rsidRPr="00B82FB3" w:rsidRDefault="000505A6" w:rsidP="00F92FAA">
            <w:pPr>
              <w:spacing w:line="276" w:lineRule="auto"/>
              <w:rPr>
                <w:rFonts w:ascii="Arial" w:eastAsia="Calibri" w:hAnsi="Arial"/>
              </w:rPr>
            </w:pPr>
            <w:r w:rsidRPr="00B82FB3">
              <w:rPr>
                <w:rFonts w:ascii="Arial" w:eastAsia="Calibri" w:hAnsi="Arial"/>
              </w:rPr>
              <w:t>7</w:t>
            </w:r>
          </w:p>
        </w:tc>
        <w:tc>
          <w:tcPr>
            <w:tcW w:w="2563" w:type="dxa"/>
          </w:tcPr>
          <w:p w14:paraId="7FA2F20E" w14:textId="77777777" w:rsidR="000505A6" w:rsidRPr="00B82FB3" w:rsidRDefault="000505A6" w:rsidP="00F92FAA">
            <w:pPr>
              <w:spacing w:line="276" w:lineRule="auto"/>
              <w:rPr>
                <w:rFonts w:ascii="Arial" w:hAnsi="Arial"/>
                <w:szCs w:val="24"/>
              </w:rPr>
            </w:pPr>
            <w:r w:rsidRPr="00B82FB3">
              <w:rPr>
                <w:rFonts w:ascii="Arial" w:eastAsia="Calibri" w:hAnsi="Arial"/>
              </w:rPr>
              <w:t>Hobbys</w:t>
            </w:r>
          </w:p>
        </w:tc>
        <w:tc>
          <w:tcPr>
            <w:tcW w:w="6989" w:type="dxa"/>
          </w:tcPr>
          <w:p w14:paraId="292D0DB4"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hAnsi="Arial"/>
              </w:rPr>
              <w:t>Leseverstehen</w:t>
            </w:r>
          </w:p>
          <w:p w14:paraId="40738DBA"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Sprechen – zusammenhängendes monologisches Sprechen</w:t>
            </w:r>
          </w:p>
          <w:p w14:paraId="2C110285"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Schreiben</w:t>
            </w:r>
          </w:p>
        </w:tc>
        <w:tc>
          <w:tcPr>
            <w:tcW w:w="4068" w:type="dxa"/>
          </w:tcPr>
          <w:p w14:paraId="239A7C03" w14:textId="77777777" w:rsidR="000505A6" w:rsidRPr="00B82FB3" w:rsidRDefault="000505A6" w:rsidP="00F92FAA">
            <w:pPr>
              <w:spacing w:line="276" w:lineRule="auto"/>
              <w:rPr>
                <w:rFonts w:ascii="Arial" w:hAnsi="Arial"/>
                <w:szCs w:val="24"/>
                <w:lang w:val="en-US"/>
              </w:rPr>
            </w:pPr>
            <w:r w:rsidRPr="00B82FB3">
              <w:rPr>
                <w:rFonts w:ascii="Arial" w:eastAsia="Calibri" w:hAnsi="Arial"/>
                <w:i/>
                <w:lang w:val="en-US"/>
              </w:rPr>
              <w:t>Introducing a (new) club at our school</w:t>
            </w:r>
          </w:p>
        </w:tc>
        <w:tc>
          <w:tcPr>
            <w:tcW w:w="1778" w:type="dxa"/>
          </w:tcPr>
          <w:p w14:paraId="789454CE" w14:textId="77777777" w:rsidR="000505A6" w:rsidRPr="00B82FB3" w:rsidRDefault="000505A6" w:rsidP="00F92FAA">
            <w:pPr>
              <w:spacing w:line="276" w:lineRule="auto"/>
              <w:rPr>
                <w:rFonts w:ascii="Arial" w:hAnsi="Arial"/>
                <w:szCs w:val="24"/>
              </w:rPr>
            </w:pPr>
            <w:r w:rsidRPr="00B82FB3">
              <w:rPr>
                <w:rFonts w:ascii="Arial" w:hAnsi="Arial"/>
                <w:szCs w:val="24"/>
              </w:rPr>
              <w:t>4 Wochen</w:t>
            </w:r>
          </w:p>
        </w:tc>
      </w:tr>
      <w:tr w:rsidR="00F92FAA" w:rsidRPr="00B82FB3" w14:paraId="38036FB0" w14:textId="77777777" w:rsidTr="00B30EE3">
        <w:tc>
          <w:tcPr>
            <w:tcW w:w="0" w:type="auto"/>
          </w:tcPr>
          <w:p w14:paraId="566755D4" w14:textId="77777777" w:rsidR="000505A6" w:rsidRPr="00B82FB3" w:rsidRDefault="000505A6" w:rsidP="00F92FAA">
            <w:pPr>
              <w:spacing w:line="276" w:lineRule="auto"/>
              <w:rPr>
                <w:rFonts w:ascii="Arial" w:eastAsia="Calibri" w:hAnsi="Arial"/>
              </w:rPr>
            </w:pPr>
            <w:r w:rsidRPr="00B82FB3">
              <w:rPr>
                <w:rFonts w:ascii="Arial" w:eastAsia="Calibri" w:hAnsi="Arial"/>
              </w:rPr>
              <w:t>8</w:t>
            </w:r>
          </w:p>
        </w:tc>
        <w:tc>
          <w:tcPr>
            <w:tcW w:w="2563" w:type="dxa"/>
          </w:tcPr>
          <w:p w14:paraId="55548D0B" w14:textId="77777777" w:rsidR="000505A6" w:rsidRPr="00B82FB3" w:rsidRDefault="000505A6" w:rsidP="00F92FAA">
            <w:pPr>
              <w:spacing w:line="276" w:lineRule="auto"/>
              <w:rPr>
                <w:rFonts w:ascii="Arial" w:eastAsia="Calibri" w:hAnsi="Arial"/>
              </w:rPr>
            </w:pPr>
            <w:r w:rsidRPr="00B82FB3">
              <w:rPr>
                <w:rFonts w:ascii="Arial" w:eastAsia="Calibri" w:hAnsi="Arial"/>
              </w:rPr>
              <w:t>Alltagsaspekte in einer Stadt / Region</w:t>
            </w:r>
          </w:p>
        </w:tc>
        <w:tc>
          <w:tcPr>
            <w:tcW w:w="6989" w:type="dxa"/>
          </w:tcPr>
          <w:p w14:paraId="7C125121" w14:textId="5CB83370" w:rsidR="00213B80" w:rsidRPr="00B82FB3" w:rsidRDefault="00213B80" w:rsidP="00801658">
            <w:pPr>
              <w:pStyle w:val="Listenabsatz"/>
              <w:numPr>
                <w:ilvl w:val="0"/>
                <w:numId w:val="2"/>
              </w:numPr>
              <w:ind w:left="57" w:hanging="57"/>
              <w:rPr>
                <w:rFonts w:ascii="Arial" w:eastAsia="Calibri" w:hAnsi="Arial"/>
              </w:rPr>
            </w:pPr>
            <w:r w:rsidRPr="00B82FB3">
              <w:rPr>
                <w:rFonts w:ascii="Arial" w:hAnsi="Arial"/>
              </w:rPr>
              <w:t>Interkulturelle kommunikative Kompetenz</w:t>
            </w:r>
          </w:p>
          <w:p w14:paraId="27B3AF79"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hAnsi="Arial"/>
              </w:rPr>
              <w:t>Hör-/Hörsehverstehen</w:t>
            </w:r>
          </w:p>
          <w:p w14:paraId="335F6B95"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Sprechen – zusammenhängendes monologisches Sprechen</w:t>
            </w:r>
          </w:p>
          <w:p w14:paraId="6EAEF690"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eastAsia="Calibri" w:hAnsi="Arial"/>
              </w:rPr>
              <w:t>Text- und Medienkompetenz</w:t>
            </w:r>
          </w:p>
        </w:tc>
        <w:tc>
          <w:tcPr>
            <w:tcW w:w="4068" w:type="dxa"/>
          </w:tcPr>
          <w:p w14:paraId="4935DE6F" w14:textId="77777777" w:rsidR="000505A6" w:rsidRPr="00B82FB3" w:rsidRDefault="000505A6" w:rsidP="00F92FAA">
            <w:pPr>
              <w:spacing w:line="276" w:lineRule="auto"/>
              <w:rPr>
                <w:rFonts w:ascii="Arial" w:eastAsia="Calibri" w:hAnsi="Arial"/>
                <w:i/>
                <w:lang w:val="en-US"/>
              </w:rPr>
            </w:pPr>
            <w:r w:rsidRPr="00B82FB3">
              <w:rPr>
                <w:rFonts w:ascii="Arial" w:hAnsi="Arial"/>
                <w:i/>
                <w:lang w:val="en-US"/>
              </w:rPr>
              <w:t>Planning</w:t>
            </w:r>
            <w:r w:rsidRPr="00B82FB3">
              <w:rPr>
                <w:rFonts w:ascii="Arial" w:hAnsi="Arial"/>
                <w:b/>
                <w:i/>
                <w:lang w:val="en-US"/>
              </w:rPr>
              <w:t xml:space="preserve"> </w:t>
            </w:r>
            <w:r w:rsidRPr="00B82FB3">
              <w:rPr>
                <w:rFonts w:ascii="Arial" w:hAnsi="Arial"/>
                <w:i/>
                <w:lang w:val="en-US"/>
              </w:rPr>
              <w:t>a trip to …</w:t>
            </w:r>
          </w:p>
        </w:tc>
        <w:tc>
          <w:tcPr>
            <w:tcW w:w="1778" w:type="dxa"/>
          </w:tcPr>
          <w:p w14:paraId="32A3265C" w14:textId="77777777" w:rsidR="000505A6" w:rsidRPr="00B82FB3" w:rsidRDefault="000505A6" w:rsidP="00F92FAA">
            <w:pPr>
              <w:spacing w:line="276" w:lineRule="auto"/>
              <w:rPr>
                <w:rFonts w:ascii="Arial" w:hAnsi="Arial"/>
                <w:szCs w:val="24"/>
              </w:rPr>
            </w:pPr>
            <w:r w:rsidRPr="00B82FB3">
              <w:rPr>
                <w:rFonts w:ascii="Arial" w:hAnsi="Arial"/>
                <w:szCs w:val="24"/>
              </w:rPr>
              <w:t>3 Wochen</w:t>
            </w:r>
          </w:p>
        </w:tc>
      </w:tr>
      <w:tr w:rsidR="00F92FAA" w:rsidRPr="00B82FB3" w14:paraId="134AC48C" w14:textId="77777777" w:rsidTr="00B30EE3">
        <w:tc>
          <w:tcPr>
            <w:tcW w:w="0" w:type="auto"/>
          </w:tcPr>
          <w:p w14:paraId="76E08BB9" w14:textId="77777777" w:rsidR="000505A6" w:rsidRPr="00B82FB3" w:rsidRDefault="000505A6" w:rsidP="00F92FAA">
            <w:pPr>
              <w:spacing w:line="276" w:lineRule="auto"/>
              <w:rPr>
                <w:rFonts w:ascii="Arial" w:eastAsia="Calibri" w:hAnsi="Arial"/>
              </w:rPr>
            </w:pPr>
          </w:p>
        </w:tc>
        <w:tc>
          <w:tcPr>
            <w:tcW w:w="2563" w:type="dxa"/>
          </w:tcPr>
          <w:p w14:paraId="1F5D41C7" w14:textId="77777777" w:rsidR="000505A6" w:rsidRPr="00B82FB3" w:rsidRDefault="000505A6" w:rsidP="00F92FAA">
            <w:pPr>
              <w:spacing w:line="276" w:lineRule="auto"/>
              <w:rPr>
                <w:rFonts w:ascii="Arial" w:eastAsia="Calibri" w:hAnsi="Arial"/>
              </w:rPr>
            </w:pPr>
          </w:p>
        </w:tc>
        <w:tc>
          <w:tcPr>
            <w:tcW w:w="6989" w:type="dxa"/>
          </w:tcPr>
          <w:p w14:paraId="57B135A6" w14:textId="77777777" w:rsidR="000505A6" w:rsidRPr="00B82FB3" w:rsidRDefault="000505A6" w:rsidP="00F92FAA">
            <w:pPr>
              <w:pStyle w:val="Listenabsatz"/>
              <w:spacing w:line="276" w:lineRule="auto"/>
              <w:ind w:left="57"/>
              <w:rPr>
                <w:rFonts w:ascii="Arial" w:hAnsi="Arial"/>
              </w:rPr>
            </w:pPr>
          </w:p>
        </w:tc>
        <w:tc>
          <w:tcPr>
            <w:tcW w:w="4068" w:type="dxa"/>
          </w:tcPr>
          <w:p w14:paraId="446410A6" w14:textId="77777777" w:rsidR="000505A6" w:rsidRPr="00B82FB3" w:rsidRDefault="000505A6" w:rsidP="00F92FAA">
            <w:pPr>
              <w:spacing w:line="276" w:lineRule="auto"/>
              <w:rPr>
                <w:rFonts w:ascii="Arial" w:hAnsi="Arial"/>
                <w:i/>
                <w:lang w:val="en-US"/>
              </w:rPr>
            </w:pPr>
          </w:p>
        </w:tc>
        <w:tc>
          <w:tcPr>
            <w:tcW w:w="1778" w:type="dxa"/>
          </w:tcPr>
          <w:p w14:paraId="4DDF86FF" w14:textId="77777777" w:rsidR="000505A6" w:rsidRPr="00B82FB3" w:rsidRDefault="000505A6" w:rsidP="00F92FAA">
            <w:pPr>
              <w:spacing w:line="276" w:lineRule="auto"/>
              <w:rPr>
                <w:rFonts w:ascii="Arial" w:hAnsi="Arial"/>
                <w:szCs w:val="24"/>
              </w:rPr>
            </w:pPr>
            <w:r w:rsidRPr="00B82FB3">
              <w:rPr>
                <w:rFonts w:ascii="Arial" w:hAnsi="Arial"/>
                <w:szCs w:val="24"/>
              </w:rPr>
              <w:t>27 Wochen</w:t>
            </w:r>
          </w:p>
        </w:tc>
      </w:tr>
    </w:tbl>
    <w:p w14:paraId="33A8E347" w14:textId="77777777" w:rsidR="00954EFE" w:rsidRPr="00B82FB3" w:rsidRDefault="000505A6" w:rsidP="000505A6">
      <w:pPr>
        <w:spacing w:line="276" w:lineRule="auto"/>
        <w:rPr>
          <w:sz w:val="20"/>
          <w:szCs w:val="20"/>
        </w:rPr>
      </w:pPr>
      <w:r w:rsidRPr="00B82FB3">
        <w:rPr>
          <w:sz w:val="20"/>
          <w:szCs w:val="20"/>
        </w:rPr>
        <w:t>UE = Unterrichtseinheit</w:t>
      </w:r>
    </w:p>
    <w:p w14:paraId="46C78205" w14:textId="77777777" w:rsidR="00A240C2" w:rsidRPr="00B82FB3" w:rsidRDefault="00A240C2">
      <w:pPr>
        <w:spacing w:line="276" w:lineRule="auto"/>
        <w:rPr>
          <w:b/>
        </w:rPr>
      </w:pPr>
      <w:r w:rsidRPr="00B82FB3">
        <w:rPr>
          <w:b/>
        </w:rPr>
        <w:br w:type="page"/>
      </w:r>
    </w:p>
    <w:p w14:paraId="0D71ADCF" w14:textId="4F1DD6D5" w:rsidR="000505A6" w:rsidRPr="00B82FB3" w:rsidRDefault="000505A6" w:rsidP="000505A6">
      <w:pPr>
        <w:rPr>
          <w:b/>
        </w:rPr>
      </w:pPr>
      <w:r w:rsidRPr="00B82FB3">
        <w:rPr>
          <w:b/>
        </w:rPr>
        <w:lastRenderedPageBreak/>
        <w:t>Klasse 6</w:t>
      </w:r>
    </w:p>
    <w:tbl>
      <w:tblPr>
        <w:tblStyle w:val="Tabellenraster"/>
        <w:tblW w:w="0" w:type="auto"/>
        <w:tblLayout w:type="fixed"/>
        <w:tblCellMar>
          <w:top w:w="28" w:type="dxa"/>
          <w:bottom w:w="28" w:type="dxa"/>
        </w:tblCellMar>
        <w:tblLook w:val="04A0" w:firstRow="1" w:lastRow="0" w:firstColumn="1" w:lastColumn="0" w:noHBand="0" w:noVBand="1"/>
      </w:tblPr>
      <w:tblGrid>
        <w:gridCol w:w="522"/>
        <w:gridCol w:w="2563"/>
        <w:gridCol w:w="6946"/>
        <w:gridCol w:w="4111"/>
        <w:gridCol w:w="1778"/>
      </w:tblGrid>
      <w:tr w:rsidR="00F92FAA" w:rsidRPr="00B82FB3" w14:paraId="756102C7" w14:textId="77777777" w:rsidTr="00B30EE3">
        <w:tc>
          <w:tcPr>
            <w:tcW w:w="522" w:type="dxa"/>
          </w:tcPr>
          <w:p w14:paraId="08210B31" w14:textId="77777777" w:rsidR="000505A6" w:rsidRPr="00B82FB3" w:rsidRDefault="000505A6" w:rsidP="00F92FAA">
            <w:pPr>
              <w:spacing w:line="276" w:lineRule="auto"/>
              <w:rPr>
                <w:rFonts w:ascii="Arial" w:hAnsi="Arial"/>
                <w:b/>
                <w:szCs w:val="24"/>
              </w:rPr>
            </w:pPr>
            <w:r w:rsidRPr="00B82FB3">
              <w:rPr>
                <w:rFonts w:ascii="Arial" w:hAnsi="Arial"/>
                <w:b/>
                <w:szCs w:val="24"/>
              </w:rPr>
              <w:t>UE</w:t>
            </w:r>
          </w:p>
        </w:tc>
        <w:tc>
          <w:tcPr>
            <w:tcW w:w="2563" w:type="dxa"/>
          </w:tcPr>
          <w:p w14:paraId="76B70F5E" w14:textId="77777777" w:rsidR="000505A6" w:rsidRPr="00B82FB3" w:rsidRDefault="000505A6" w:rsidP="00F92FAA">
            <w:pPr>
              <w:spacing w:line="276" w:lineRule="auto"/>
              <w:rPr>
                <w:rFonts w:ascii="Arial" w:hAnsi="Arial"/>
                <w:b/>
                <w:szCs w:val="24"/>
              </w:rPr>
            </w:pPr>
            <w:r w:rsidRPr="00B82FB3">
              <w:rPr>
                <w:rFonts w:ascii="Arial" w:hAnsi="Arial"/>
                <w:b/>
                <w:szCs w:val="24"/>
              </w:rPr>
              <w:t>Thema</w:t>
            </w:r>
          </w:p>
        </w:tc>
        <w:tc>
          <w:tcPr>
            <w:tcW w:w="6946" w:type="dxa"/>
          </w:tcPr>
          <w:p w14:paraId="67D58EAB" w14:textId="77777777" w:rsidR="000505A6" w:rsidRPr="00B82FB3" w:rsidRDefault="000505A6" w:rsidP="00F92FAA">
            <w:pPr>
              <w:spacing w:line="276" w:lineRule="auto"/>
              <w:rPr>
                <w:rFonts w:ascii="Arial" w:hAnsi="Arial"/>
                <w:b/>
                <w:szCs w:val="24"/>
              </w:rPr>
            </w:pPr>
            <w:r w:rsidRPr="00B82FB3">
              <w:rPr>
                <w:rFonts w:ascii="Arial" w:hAnsi="Arial"/>
                <w:b/>
                <w:szCs w:val="24"/>
              </w:rPr>
              <w:t>Schwerpunktkompetenzen</w:t>
            </w:r>
          </w:p>
        </w:tc>
        <w:tc>
          <w:tcPr>
            <w:tcW w:w="4111" w:type="dxa"/>
          </w:tcPr>
          <w:p w14:paraId="06CF2A57" w14:textId="77777777" w:rsidR="000505A6" w:rsidRPr="00B82FB3" w:rsidRDefault="000505A6" w:rsidP="00F92FAA">
            <w:pPr>
              <w:spacing w:line="276" w:lineRule="auto"/>
              <w:rPr>
                <w:rFonts w:ascii="Arial" w:hAnsi="Arial"/>
                <w:b/>
                <w:szCs w:val="24"/>
              </w:rPr>
            </w:pPr>
            <w:r w:rsidRPr="00B82FB3">
              <w:rPr>
                <w:rFonts w:ascii="Arial" w:hAnsi="Arial"/>
                <w:b/>
                <w:szCs w:val="24"/>
              </w:rPr>
              <w:t>Lernaufgabe</w:t>
            </w:r>
          </w:p>
        </w:tc>
        <w:tc>
          <w:tcPr>
            <w:tcW w:w="1778" w:type="dxa"/>
          </w:tcPr>
          <w:p w14:paraId="5497F484" w14:textId="77777777" w:rsidR="000505A6" w:rsidRPr="00B82FB3" w:rsidRDefault="000505A6" w:rsidP="00F92FAA">
            <w:pPr>
              <w:spacing w:line="276" w:lineRule="auto"/>
              <w:rPr>
                <w:rFonts w:ascii="Arial" w:hAnsi="Arial"/>
                <w:b/>
                <w:szCs w:val="24"/>
              </w:rPr>
            </w:pPr>
            <w:r w:rsidRPr="00B82FB3">
              <w:rPr>
                <w:rFonts w:ascii="Arial" w:hAnsi="Arial"/>
                <w:b/>
                <w:szCs w:val="24"/>
              </w:rPr>
              <w:t xml:space="preserve">Zeitlicher </w:t>
            </w:r>
          </w:p>
          <w:p w14:paraId="648C4C89" w14:textId="77777777" w:rsidR="000505A6" w:rsidRPr="00B82FB3" w:rsidRDefault="000505A6" w:rsidP="00F92FAA">
            <w:pPr>
              <w:spacing w:line="276" w:lineRule="auto"/>
              <w:rPr>
                <w:rFonts w:ascii="Arial" w:hAnsi="Arial"/>
                <w:b/>
                <w:szCs w:val="24"/>
              </w:rPr>
            </w:pPr>
            <w:r w:rsidRPr="00B82FB3">
              <w:rPr>
                <w:rFonts w:ascii="Arial" w:hAnsi="Arial"/>
                <w:b/>
                <w:szCs w:val="24"/>
              </w:rPr>
              <w:t>Umfang</w:t>
            </w:r>
          </w:p>
        </w:tc>
      </w:tr>
      <w:tr w:rsidR="00F92FAA" w:rsidRPr="00B82FB3" w14:paraId="36C7FDCE" w14:textId="77777777" w:rsidTr="00B30EE3">
        <w:tc>
          <w:tcPr>
            <w:tcW w:w="522" w:type="dxa"/>
          </w:tcPr>
          <w:p w14:paraId="25B4726C" w14:textId="77777777" w:rsidR="000505A6" w:rsidRPr="00B82FB3" w:rsidRDefault="000505A6" w:rsidP="00F92FAA">
            <w:pPr>
              <w:spacing w:line="276" w:lineRule="auto"/>
              <w:rPr>
                <w:rFonts w:ascii="Arial" w:hAnsi="Arial"/>
              </w:rPr>
            </w:pPr>
            <w:r w:rsidRPr="00B82FB3">
              <w:rPr>
                <w:rFonts w:ascii="Arial" w:hAnsi="Arial"/>
              </w:rPr>
              <w:t xml:space="preserve">1 </w:t>
            </w:r>
          </w:p>
        </w:tc>
        <w:tc>
          <w:tcPr>
            <w:tcW w:w="2563" w:type="dxa"/>
          </w:tcPr>
          <w:p w14:paraId="169662E4" w14:textId="77777777" w:rsidR="000505A6" w:rsidRPr="00B82FB3" w:rsidRDefault="000505A6" w:rsidP="00F92FAA">
            <w:pPr>
              <w:spacing w:line="276" w:lineRule="auto"/>
              <w:rPr>
                <w:rFonts w:ascii="Arial" w:hAnsi="Arial"/>
                <w:szCs w:val="24"/>
              </w:rPr>
            </w:pPr>
            <w:r w:rsidRPr="00B82FB3">
              <w:rPr>
                <w:rFonts w:ascii="Arial" w:hAnsi="Arial"/>
              </w:rPr>
              <w:t xml:space="preserve">Freunde </w:t>
            </w:r>
            <w:r w:rsidRPr="00B82FB3">
              <w:rPr>
                <w:rFonts w:ascii="Arial" w:eastAsia="Calibri" w:hAnsi="Arial"/>
              </w:rPr>
              <w:t>und Erlebnisse</w:t>
            </w:r>
          </w:p>
        </w:tc>
        <w:tc>
          <w:tcPr>
            <w:tcW w:w="6946" w:type="dxa"/>
          </w:tcPr>
          <w:p w14:paraId="225C8D83" w14:textId="77777777" w:rsidR="000505A6" w:rsidRPr="00B82FB3" w:rsidRDefault="000505A6" w:rsidP="00801658">
            <w:pPr>
              <w:pStyle w:val="Listenabsatz"/>
              <w:numPr>
                <w:ilvl w:val="0"/>
                <w:numId w:val="2"/>
              </w:numPr>
              <w:ind w:left="57" w:hanging="57"/>
              <w:rPr>
                <w:rFonts w:ascii="Arial" w:hAnsi="Arial"/>
                <w:b/>
              </w:rPr>
            </w:pPr>
            <w:r w:rsidRPr="00B82FB3">
              <w:rPr>
                <w:rFonts w:ascii="Arial" w:eastAsia="Calibri" w:hAnsi="Arial"/>
              </w:rPr>
              <w:t>Sprechen – an Gesprächen teilnehmen</w:t>
            </w:r>
          </w:p>
          <w:p w14:paraId="53AD9568" w14:textId="77777777" w:rsidR="000505A6" w:rsidRPr="00B82FB3" w:rsidRDefault="000505A6" w:rsidP="00801658">
            <w:pPr>
              <w:pStyle w:val="Listenabsatz"/>
              <w:numPr>
                <w:ilvl w:val="0"/>
                <w:numId w:val="2"/>
              </w:numPr>
              <w:ind w:left="57" w:hanging="57"/>
              <w:rPr>
                <w:rFonts w:ascii="Arial" w:hAnsi="Arial"/>
                <w:b/>
              </w:rPr>
            </w:pPr>
            <w:r w:rsidRPr="00B82FB3">
              <w:rPr>
                <w:rFonts w:ascii="Arial" w:eastAsia="Calibri" w:hAnsi="Arial"/>
              </w:rPr>
              <w:t>Schreiben</w:t>
            </w:r>
          </w:p>
        </w:tc>
        <w:tc>
          <w:tcPr>
            <w:tcW w:w="4111" w:type="dxa"/>
          </w:tcPr>
          <w:p w14:paraId="4549A72C" w14:textId="77777777" w:rsidR="000505A6" w:rsidRPr="00B82FB3" w:rsidRDefault="000505A6" w:rsidP="00F92FAA">
            <w:pPr>
              <w:spacing w:line="276" w:lineRule="auto"/>
              <w:rPr>
                <w:rFonts w:ascii="Arial" w:hAnsi="Arial"/>
                <w:i/>
                <w:lang w:val="en-US"/>
              </w:rPr>
            </w:pPr>
            <w:r w:rsidRPr="00B82FB3">
              <w:rPr>
                <w:rFonts w:ascii="Arial" w:eastAsia="Calibri" w:hAnsi="Arial"/>
                <w:i/>
                <w:lang w:val="en-US"/>
              </w:rPr>
              <w:t>Writing an email about my holidays</w:t>
            </w:r>
          </w:p>
        </w:tc>
        <w:tc>
          <w:tcPr>
            <w:tcW w:w="1778" w:type="dxa"/>
          </w:tcPr>
          <w:p w14:paraId="359F2E82" w14:textId="77777777" w:rsidR="000505A6" w:rsidRPr="00B82FB3" w:rsidRDefault="000505A6" w:rsidP="00F92FAA">
            <w:pPr>
              <w:spacing w:line="276" w:lineRule="auto"/>
              <w:rPr>
                <w:rFonts w:ascii="Arial" w:hAnsi="Arial"/>
                <w:szCs w:val="24"/>
              </w:rPr>
            </w:pPr>
            <w:r w:rsidRPr="00B82FB3">
              <w:rPr>
                <w:rFonts w:ascii="Arial" w:hAnsi="Arial"/>
                <w:szCs w:val="24"/>
              </w:rPr>
              <w:t>4 Wochen</w:t>
            </w:r>
          </w:p>
        </w:tc>
      </w:tr>
      <w:tr w:rsidR="00F92FAA" w:rsidRPr="00B82FB3" w14:paraId="3ADE2FE7" w14:textId="77777777" w:rsidTr="00B30EE3">
        <w:tc>
          <w:tcPr>
            <w:tcW w:w="522" w:type="dxa"/>
          </w:tcPr>
          <w:p w14:paraId="316093BD" w14:textId="77777777" w:rsidR="000505A6" w:rsidRPr="00B82FB3" w:rsidRDefault="000505A6" w:rsidP="00F92FAA">
            <w:pPr>
              <w:spacing w:line="276" w:lineRule="auto"/>
              <w:rPr>
                <w:rFonts w:ascii="Arial" w:eastAsia="Calibri" w:hAnsi="Arial"/>
              </w:rPr>
            </w:pPr>
            <w:r w:rsidRPr="00B82FB3">
              <w:rPr>
                <w:rFonts w:ascii="Arial" w:eastAsia="Calibri" w:hAnsi="Arial"/>
              </w:rPr>
              <w:t>2</w:t>
            </w:r>
          </w:p>
        </w:tc>
        <w:tc>
          <w:tcPr>
            <w:tcW w:w="2563" w:type="dxa"/>
          </w:tcPr>
          <w:p w14:paraId="61109393" w14:textId="77777777" w:rsidR="000505A6" w:rsidRPr="00B82FB3" w:rsidRDefault="000505A6" w:rsidP="00F92FAA">
            <w:pPr>
              <w:spacing w:line="276" w:lineRule="auto"/>
              <w:rPr>
                <w:rFonts w:ascii="Arial" w:eastAsia="Calibri" w:hAnsi="Arial"/>
              </w:rPr>
            </w:pPr>
            <w:r w:rsidRPr="00B82FB3">
              <w:rPr>
                <w:rFonts w:ascii="Arial" w:eastAsia="Calibri" w:hAnsi="Arial"/>
              </w:rPr>
              <w:t>Schulleben</w:t>
            </w:r>
          </w:p>
          <w:p w14:paraId="53FA470B" w14:textId="77777777" w:rsidR="000505A6" w:rsidRPr="00B82FB3" w:rsidRDefault="000505A6" w:rsidP="00F92FAA">
            <w:pPr>
              <w:spacing w:line="276" w:lineRule="auto"/>
              <w:rPr>
                <w:rFonts w:ascii="Arial" w:hAnsi="Arial"/>
                <w:szCs w:val="24"/>
              </w:rPr>
            </w:pPr>
          </w:p>
        </w:tc>
        <w:tc>
          <w:tcPr>
            <w:tcW w:w="6946" w:type="dxa"/>
          </w:tcPr>
          <w:p w14:paraId="43844644"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hAnsi="Arial"/>
              </w:rPr>
              <w:t>Interkulturelle kommunikative Kompetenz</w:t>
            </w:r>
          </w:p>
          <w:p w14:paraId="44886D4E"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Sprachmittlung</w:t>
            </w:r>
          </w:p>
        </w:tc>
        <w:tc>
          <w:tcPr>
            <w:tcW w:w="4111" w:type="dxa"/>
          </w:tcPr>
          <w:p w14:paraId="40D61191" w14:textId="6DD1BC01" w:rsidR="000505A6" w:rsidRPr="00B82FB3" w:rsidRDefault="00213B80" w:rsidP="00F92FAA">
            <w:pPr>
              <w:spacing w:line="276" w:lineRule="auto"/>
              <w:rPr>
                <w:rFonts w:ascii="Arial" w:hAnsi="Arial"/>
                <w:lang w:val="en-US"/>
              </w:rPr>
            </w:pPr>
            <w:r w:rsidRPr="00B82FB3">
              <w:rPr>
                <w:rFonts w:ascii="Arial" w:eastAsia="Calibri" w:hAnsi="Arial"/>
                <w:i/>
                <w:lang w:val="en-US"/>
              </w:rPr>
              <w:t>Mediating a dialogue about dos and don’ts and clubs at our school</w:t>
            </w:r>
          </w:p>
        </w:tc>
        <w:tc>
          <w:tcPr>
            <w:tcW w:w="1778" w:type="dxa"/>
          </w:tcPr>
          <w:p w14:paraId="6F6CC569" w14:textId="77777777" w:rsidR="000505A6" w:rsidRPr="00B82FB3" w:rsidRDefault="000505A6" w:rsidP="00F92FAA">
            <w:pPr>
              <w:spacing w:line="276" w:lineRule="auto"/>
              <w:rPr>
                <w:rFonts w:ascii="Arial" w:hAnsi="Arial"/>
                <w:szCs w:val="24"/>
              </w:rPr>
            </w:pPr>
            <w:r w:rsidRPr="00B82FB3">
              <w:rPr>
                <w:rFonts w:ascii="Arial" w:hAnsi="Arial"/>
                <w:szCs w:val="24"/>
              </w:rPr>
              <w:t>3 Wochen</w:t>
            </w:r>
          </w:p>
        </w:tc>
      </w:tr>
      <w:tr w:rsidR="00F92FAA" w:rsidRPr="00B82FB3" w14:paraId="7DE5B4F8" w14:textId="77777777" w:rsidTr="00B30EE3">
        <w:tc>
          <w:tcPr>
            <w:tcW w:w="522" w:type="dxa"/>
          </w:tcPr>
          <w:p w14:paraId="78E073FA" w14:textId="77777777" w:rsidR="000505A6" w:rsidRPr="00B82FB3" w:rsidRDefault="000505A6" w:rsidP="00F92FAA">
            <w:pPr>
              <w:spacing w:line="276" w:lineRule="auto"/>
              <w:rPr>
                <w:rFonts w:ascii="Arial" w:eastAsia="Calibri" w:hAnsi="Arial"/>
              </w:rPr>
            </w:pPr>
            <w:r w:rsidRPr="00B82FB3">
              <w:rPr>
                <w:rFonts w:ascii="Arial" w:eastAsia="Calibri" w:hAnsi="Arial"/>
              </w:rPr>
              <w:t>3</w:t>
            </w:r>
          </w:p>
        </w:tc>
        <w:tc>
          <w:tcPr>
            <w:tcW w:w="2563" w:type="dxa"/>
          </w:tcPr>
          <w:p w14:paraId="55CE2D76" w14:textId="77777777" w:rsidR="000505A6" w:rsidRPr="00B82FB3" w:rsidRDefault="000505A6" w:rsidP="00F92FAA">
            <w:pPr>
              <w:spacing w:line="276" w:lineRule="auto"/>
              <w:rPr>
                <w:rFonts w:ascii="Arial" w:hAnsi="Arial"/>
                <w:szCs w:val="24"/>
              </w:rPr>
            </w:pPr>
            <w:r w:rsidRPr="00B82FB3">
              <w:rPr>
                <w:rFonts w:ascii="Arial" w:eastAsia="Calibri" w:hAnsi="Arial"/>
              </w:rPr>
              <w:t>Ganzschrift (themenunabhängig)</w:t>
            </w:r>
          </w:p>
        </w:tc>
        <w:tc>
          <w:tcPr>
            <w:tcW w:w="6946" w:type="dxa"/>
          </w:tcPr>
          <w:p w14:paraId="61B2FA95"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hAnsi="Arial"/>
              </w:rPr>
              <w:t>Leseverstehen</w:t>
            </w:r>
            <w:r w:rsidRPr="00B82FB3">
              <w:rPr>
                <w:rFonts w:ascii="Arial" w:eastAsia="Calibri" w:hAnsi="Arial"/>
              </w:rPr>
              <w:t xml:space="preserve"> </w:t>
            </w:r>
          </w:p>
          <w:p w14:paraId="2A44037E"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Text- und Medienkompetenz</w:t>
            </w:r>
          </w:p>
        </w:tc>
        <w:tc>
          <w:tcPr>
            <w:tcW w:w="4111" w:type="dxa"/>
            <w:vAlign w:val="center"/>
          </w:tcPr>
          <w:p w14:paraId="0E46B8B1" w14:textId="77777777" w:rsidR="000505A6" w:rsidRPr="00B82FB3" w:rsidRDefault="000505A6" w:rsidP="00F92FAA">
            <w:pPr>
              <w:spacing w:line="276" w:lineRule="auto"/>
              <w:jc w:val="center"/>
              <w:rPr>
                <w:rFonts w:ascii="Arial" w:hAnsi="Arial"/>
              </w:rPr>
            </w:pPr>
            <w:r w:rsidRPr="00B82FB3">
              <w:rPr>
                <w:rFonts w:ascii="Arial" w:hAnsi="Arial"/>
              </w:rPr>
              <w:t>----------</w:t>
            </w:r>
          </w:p>
        </w:tc>
        <w:tc>
          <w:tcPr>
            <w:tcW w:w="1778" w:type="dxa"/>
          </w:tcPr>
          <w:p w14:paraId="4A280F74" w14:textId="77777777" w:rsidR="000505A6" w:rsidRPr="00B82FB3" w:rsidRDefault="000505A6" w:rsidP="00F92FAA">
            <w:pPr>
              <w:spacing w:line="276" w:lineRule="auto"/>
              <w:rPr>
                <w:rFonts w:ascii="Arial" w:hAnsi="Arial"/>
                <w:szCs w:val="24"/>
              </w:rPr>
            </w:pPr>
            <w:r w:rsidRPr="00B82FB3">
              <w:rPr>
                <w:rFonts w:ascii="Arial" w:hAnsi="Arial"/>
                <w:szCs w:val="24"/>
              </w:rPr>
              <w:t>3 Wochen</w:t>
            </w:r>
          </w:p>
        </w:tc>
      </w:tr>
      <w:tr w:rsidR="00F92FAA" w:rsidRPr="00B82FB3" w14:paraId="4B9A6407" w14:textId="77777777" w:rsidTr="00B30EE3">
        <w:tc>
          <w:tcPr>
            <w:tcW w:w="522" w:type="dxa"/>
          </w:tcPr>
          <w:p w14:paraId="705C9A82" w14:textId="77777777" w:rsidR="000505A6" w:rsidRPr="00B82FB3" w:rsidRDefault="000505A6" w:rsidP="00F92FAA">
            <w:pPr>
              <w:spacing w:line="276" w:lineRule="auto"/>
              <w:rPr>
                <w:rFonts w:ascii="Arial" w:eastAsia="Calibri" w:hAnsi="Arial"/>
              </w:rPr>
            </w:pPr>
            <w:r w:rsidRPr="00B82FB3">
              <w:rPr>
                <w:rFonts w:ascii="Arial" w:eastAsia="Calibri" w:hAnsi="Arial"/>
              </w:rPr>
              <w:t>4</w:t>
            </w:r>
          </w:p>
        </w:tc>
        <w:tc>
          <w:tcPr>
            <w:tcW w:w="2563" w:type="dxa"/>
          </w:tcPr>
          <w:p w14:paraId="2BA0565A" w14:textId="77777777" w:rsidR="000505A6" w:rsidRPr="00B82FB3" w:rsidRDefault="000505A6" w:rsidP="00F92FAA">
            <w:pPr>
              <w:spacing w:line="276" w:lineRule="auto"/>
              <w:rPr>
                <w:rFonts w:ascii="Arial" w:hAnsi="Arial"/>
                <w:szCs w:val="24"/>
              </w:rPr>
            </w:pPr>
            <w:r w:rsidRPr="00B82FB3">
              <w:rPr>
                <w:rFonts w:ascii="Arial" w:eastAsia="Calibri" w:hAnsi="Arial"/>
              </w:rPr>
              <w:t>Einkaufen 2</w:t>
            </w:r>
          </w:p>
        </w:tc>
        <w:tc>
          <w:tcPr>
            <w:tcW w:w="6946" w:type="dxa"/>
          </w:tcPr>
          <w:p w14:paraId="411D8E8A"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hAnsi="Arial"/>
              </w:rPr>
              <w:t>Hör-/Hörsehverstehen</w:t>
            </w:r>
          </w:p>
          <w:p w14:paraId="25F227CA"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Sprechen – an Gesprächen teilnehmen</w:t>
            </w:r>
          </w:p>
        </w:tc>
        <w:tc>
          <w:tcPr>
            <w:tcW w:w="4111" w:type="dxa"/>
            <w:vMerge w:val="restart"/>
            <w:vAlign w:val="center"/>
          </w:tcPr>
          <w:p w14:paraId="55ED3A30" w14:textId="77777777" w:rsidR="000505A6" w:rsidRPr="00B82FB3" w:rsidRDefault="000505A6" w:rsidP="00E05469">
            <w:pPr>
              <w:spacing w:line="276" w:lineRule="auto"/>
              <w:rPr>
                <w:rFonts w:ascii="Arial" w:hAnsi="Arial"/>
              </w:rPr>
            </w:pPr>
            <w:r w:rsidRPr="00B82FB3">
              <w:rPr>
                <w:rFonts w:ascii="Arial" w:eastAsia="Calibri" w:hAnsi="Arial"/>
                <w:i/>
                <w:lang w:val="en-US"/>
              </w:rPr>
              <w:t>Planning a potluck party</w:t>
            </w:r>
          </w:p>
        </w:tc>
        <w:tc>
          <w:tcPr>
            <w:tcW w:w="1778" w:type="dxa"/>
          </w:tcPr>
          <w:p w14:paraId="08DE1A0F" w14:textId="77777777" w:rsidR="000505A6" w:rsidRPr="00B82FB3" w:rsidRDefault="000505A6" w:rsidP="00F92FAA">
            <w:pPr>
              <w:spacing w:line="276" w:lineRule="auto"/>
              <w:rPr>
                <w:rFonts w:ascii="Arial" w:hAnsi="Arial"/>
                <w:szCs w:val="24"/>
              </w:rPr>
            </w:pPr>
            <w:r w:rsidRPr="00B82FB3">
              <w:rPr>
                <w:rFonts w:ascii="Arial" w:hAnsi="Arial"/>
                <w:szCs w:val="24"/>
              </w:rPr>
              <w:t>2 Wochen</w:t>
            </w:r>
          </w:p>
        </w:tc>
      </w:tr>
      <w:tr w:rsidR="00F92FAA" w:rsidRPr="00B82FB3" w14:paraId="335D8A54" w14:textId="77777777" w:rsidTr="00B30EE3">
        <w:tc>
          <w:tcPr>
            <w:tcW w:w="522" w:type="dxa"/>
          </w:tcPr>
          <w:p w14:paraId="7CFC2B51" w14:textId="77777777" w:rsidR="000505A6" w:rsidRPr="00B82FB3" w:rsidRDefault="000505A6" w:rsidP="00F92FAA">
            <w:pPr>
              <w:spacing w:line="276" w:lineRule="auto"/>
              <w:rPr>
                <w:rFonts w:ascii="Arial" w:eastAsia="Calibri" w:hAnsi="Arial"/>
              </w:rPr>
            </w:pPr>
            <w:r w:rsidRPr="00B82FB3">
              <w:rPr>
                <w:rFonts w:ascii="Arial" w:eastAsia="Calibri" w:hAnsi="Arial"/>
              </w:rPr>
              <w:t>5</w:t>
            </w:r>
          </w:p>
        </w:tc>
        <w:tc>
          <w:tcPr>
            <w:tcW w:w="2563" w:type="dxa"/>
          </w:tcPr>
          <w:p w14:paraId="7116CD44" w14:textId="77777777" w:rsidR="000505A6" w:rsidRPr="00B82FB3" w:rsidRDefault="000505A6" w:rsidP="00F92FAA">
            <w:pPr>
              <w:spacing w:line="276" w:lineRule="auto"/>
              <w:rPr>
                <w:rFonts w:ascii="Arial" w:eastAsia="Calibri" w:hAnsi="Arial"/>
              </w:rPr>
            </w:pPr>
            <w:r w:rsidRPr="00B82FB3">
              <w:rPr>
                <w:rFonts w:ascii="Arial" w:eastAsia="Calibri" w:hAnsi="Arial"/>
              </w:rPr>
              <w:t xml:space="preserve">Essen und </w:t>
            </w:r>
          </w:p>
          <w:p w14:paraId="12CD99E0" w14:textId="77777777" w:rsidR="000505A6" w:rsidRPr="00B82FB3" w:rsidRDefault="000505A6" w:rsidP="00F92FAA">
            <w:pPr>
              <w:spacing w:line="276" w:lineRule="auto"/>
              <w:rPr>
                <w:rFonts w:ascii="Arial" w:hAnsi="Arial"/>
                <w:szCs w:val="24"/>
              </w:rPr>
            </w:pPr>
            <w:r w:rsidRPr="00B82FB3">
              <w:rPr>
                <w:rFonts w:ascii="Arial" w:eastAsia="Calibri" w:hAnsi="Arial"/>
              </w:rPr>
              <w:t>Essens-gewohnheiten</w:t>
            </w:r>
          </w:p>
        </w:tc>
        <w:tc>
          <w:tcPr>
            <w:tcW w:w="6946" w:type="dxa"/>
          </w:tcPr>
          <w:p w14:paraId="7494D6B3"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hAnsi="Arial"/>
              </w:rPr>
              <w:t>Interkulturelle kommunikative Kompetenz</w:t>
            </w:r>
            <w:r w:rsidRPr="00B82FB3">
              <w:rPr>
                <w:rFonts w:ascii="Arial" w:eastAsia="Calibri" w:hAnsi="Arial"/>
              </w:rPr>
              <w:t xml:space="preserve"> </w:t>
            </w:r>
          </w:p>
          <w:p w14:paraId="0CFD974D"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eastAsia="Calibri" w:hAnsi="Arial"/>
              </w:rPr>
              <w:t>Sprechen – an Gesprächen teilnehmen</w:t>
            </w:r>
            <w:r w:rsidRPr="00B82FB3">
              <w:rPr>
                <w:rFonts w:ascii="Arial" w:hAnsi="Arial"/>
              </w:rPr>
              <w:t xml:space="preserve"> </w:t>
            </w:r>
          </w:p>
        </w:tc>
        <w:tc>
          <w:tcPr>
            <w:tcW w:w="4111" w:type="dxa"/>
            <w:vMerge/>
          </w:tcPr>
          <w:p w14:paraId="77A22BA1" w14:textId="77777777" w:rsidR="000505A6" w:rsidRPr="00B82FB3" w:rsidRDefault="000505A6" w:rsidP="00F92FAA">
            <w:pPr>
              <w:spacing w:line="276" w:lineRule="auto"/>
              <w:rPr>
                <w:rFonts w:ascii="Arial" w:hAnsi="Arial"/>
              </w:rPr>
            </w:pPr>
          </w:p>
        </w:tc>
        <w:tc>
          <w:tcPr>
            <w:tcW w:w="1778" w:type="dxa"/>
          </w:tcPr>
          <w:p w14:paraId="2370A458" w14:textId="77777777" w:rsidR="000505A6" w:rsidRPr="00B82FB3" w:rsidRDefault="000505A6" w:rsidP="00F92FAA">
            <w:pPr>
              <w:spacing w:line="276" w:lineRule="auto"/>
              <w:rPr>
                <w:rFonts w:ascii="Arial" w:hAnsi="Arial"/>
                <w:szCs w:val="24"/>
              </w:rPr>
            </w:pPr>
            <w:r w:rsidRPr="00B82FB3">
              <w:rPr>
                <w:rFonts w:ascii="Arial" w:hAnsi="Arial"/>
                <w:szCs w:val="24"/>
              </w:rPr>
              <w:t>3 Wochen</w:t>
            </w:r>
          </w:p>
        </w:tc>
      </w:tr>
      <w:tr w:rsidR="00F92FAA" w:rsidRPr="00B82FB3" w14:paraId="46E56074" w14:textId="77777777" w:rsidTr="00B30EE3">
        <w:tc>
          <w:tcPr>
            <w:tcW w:w="522" w:type="dxa"/>
          </w:tcPr>
          <w:p w14:paraId="2690817F" w14:textId="77777777" w:rsidR="000505A6" w:rsidRPr="00B82FB3" w:rsidRDefault="000505A6" w:rsidP="00F92FAA">
            <w:pPr>
              <w:spacing w:line="276" w:lineRule="auto"/>
              <w:rPr>
                <w:rFonts w:ascii="Arial" w:eastAsia="Calibri" w:hAnsi="Arial"/>
              </w:rPr>
            </w:pPr>
            <w:r w:rsidRPr="00B82FB3">
              <w:rPr>
                <w:rFonts w:ascii="Arial" w:eastAsia="Calibri" w:hAnsi="Arial"/>
              </w:rPr>
              <w:t>6</w:t>
            </w:r>
          </w:p>
        </w:tc>
        <w:tc>
          <w:tcPr>
            <w:tcW w:w="2563" w:type="dxa"/>
          </w:tcPr>
          <w:p w14:paraId="10C4BBD5" w14:textId="77777777" w:rsidR="000505A6" w:rsidRPr="00B82FB3" w:rsidRDefault="000505A6" w:rsidP="00F92FAA">
            <w:pPr>
              <w:spacing w:line="276" w:lineRule="auto"/>
              <w:rPr>
                <w:rFonts w:ascii="Arial" w:hAnsi="Arial"/>
                <w:szCs w:val="24"/>
              </w:rPr>
            </w:pPr>
            <w:r w:rsidRPr="00B82FB3">
              <w:rPr>
                <w:rFonts w:ascii="Arial" w:eastAsia="Calibri" w:hAnsi="Arial"/>
              </w:rPr>
              <w:t>Wetter</w:t>
            </w:r>
          </w:p>
        </w:tc>
        <w:tc>
          <w:tcPr>
            <w:tcW w:w="6946" w:type="dxa"/>
          </w:tcPr>
          <w:p w14:paraId="666693EC"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hAnsi="Arial"/>
              </w:rPr>
              <w:t>Hör-/Hörsehverstehen</w:t>
            </w:r>
          </w:p>
          <w:p w14:paraId="0845B1C2" w14:textId="77777777" w:rsidR="000505A6" w:rsidRPr="00B82FB3" w:rsidRDefault="000505A6" w:rsidP="00801658">
            <w:pPr>
              <w:pStyle w:val="Listenabsatz"/>
              <w:numPr>
                <w:ilvl w:val="0"/>
                <w:numId w:val="2"/>
              </w:numPr>
              <w:spacing w:line="276" w:lineRule="auto"/>
              <w:ind w:left="57" w:hanging="57"/>
              <w:rPr>
                <w:rFonts w:ascii="Arial" w:hAnsi="Arial"/>
                <w:szCs w:val="24"/>
              </w:rPr>
            </w:pPr>
            <w:r w:rsidRPr="00B82FB3">
              <w:rPr>
                <w:rFonts w:ascii="Arial" w:eastAsia="Calibri" w:hAnsi="Arial"/>
              </w:rPr>
              <w:t>Sprechen – zusammenhängendes monologisches Sprechen</w:t>
            </w:r>
          </w:p>
        </w:tc>
        <w:tc>
          <w:tcPr>
            <w:tcW w:w="4111" w:type="dxa"/>
          </w:tcPr>
          <w:p w14:paraId="74C11DF7" w14:textId="77777777" w:rsidR="000505A6" w:rsidRPr="00B82FB3" w:rsidRDefault="000505A6" w:rsidP="00F92FAA">
            <w:pPr>
              <w:spacing w:line="276" w:lineRule="auto"/>
              <w:rPr>
                <w:rFonts w:ascii="Arial" w:hAnsi="Arial"/>
                <w:lang w:val="en-US"/>
              </w:rPr>
            </w:pPr>
            <w:r w:rsidRPr="00B82FB3">
              <w:rPr>
                <w:rFonts w:ascii="Arial" w:eastAsia="Calibri" w:hAnsi="Arial"/>
                <w:i/>
                <w:lang w:val="en-US"/>
              </w:rPr>
              <w:t>Presenting a weather forecast</w:t>
            </w:r>
          </w:p>
        </w:tc>
        <w:tc>
          <w:tcPr>
            <w:tcW w:w="1778" w:type="dxa"/>
          </w:tcPr>
          <w:p w14:paraId="2FA7794E" w14:textId="77777777" w:rsidR="000505A6" w:rsidRPr="00B82FB3" w:rsidRDefault="000505A6" w:rsidP="00F92FAA">
            <w:pPr>
              <w:spacing w:line="276" w:lineRule="auto"/>
              <w:rPr>
                <w:rFonts w:ascii="Arial" w:hAnsi="Arial"/>
                <w:szCs w:val="24"/>
              </w:rPr>
            </w:pPr>
            <w:r w:rsidRPr="00B82FB3">
              <w:rPr>
                <w:rFonts w:ascii="Arial" w:hAnsi="Arial"/>
                <w:szCs w:val="24"/>
              </w:rPr>
              <w:t>2 Wochen</w:t>
            </w:r>
          </w:p>
        </w:tc>
      </w:tr>
      <w:tr w:rsidR="00F92FAA" w:rsidRPr="00B82FB3" w14:paraId="4C8D8E7C" w14:textId="77777777" w:rsidTr="00B30EE3">
        <w:tc>
          <w:tcPr>
            <w:tcW w:w="522" w:type="dxa"/>
          </w:tcPr>
          <w:p w14:paraId="68B2280A" w14:textId="77777777" w:rsidR="000505A6" w:rsidRPr="00B82FB3" w:rsidRDefault="000505A6" w:rsidP="00F92FAA">
            <w:pPr>
              <w:spacing w:line="276" w:lineRule="auto"/>
              <w:rPr>
                <w:rFonts w:ascii="Arial" w:eastAsia="Calibri" w:hAnsi="Arial"/>
              </w:rPr>
            </w:pPr>
            <w:r w:rsidRPr="00B82FB3">
              <w:rPr>
                <w:rFonts w:ascii="Arial" w:eastAsia="Calibri" w:hAnsi="Arial"/>
              </w:rPr>
              <w:t>7</w:t>
            </w:r>
          </w:p>
        </w:tc>
        <w:tc>
          <w:tcPr>
            <w:tcW w:w="2563" w:type="dxa"/>
          </w:tcPr>
          <w:p w14:paraId="15B70909" w14:textId="77777777" w:rsidR="000505A6" w:rsidRPr="00B82FB3" w:rsidRDefault="000505A6" w:rsidP="00F92FAA">
            <w:pPr>
              <w:spacing w:line="276" w:lineRule="auto"/>
              <w:rPr>
                <w:rFonts w:ascii="Arial" w:hAnsi="Arial"/>
                <w:szCs w:val="24"/>
              </w:rPr>
            </w:pPr>
            <w:r w:rsidRPr="00B82FB3">
              <w:rPr>
                <w:rFonts w:ascii="Arial" w:eastAsia="Calibri" w:hAnsi="Arial"/>
              </w:rPr>
              <w:t>Bräuche und Feste</w:t>
            </w:r>
          </w:p>
        </w:tc>
        <w:tc>
          <w:tcPr>
            <w:tcW w:w="6946" w:type="dxa"/>
          </w:tcPr>
          <w:p w14:paraId="29E26C59"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hAnsi="Arial"/>
              </w:rPr>
              <w:t>Interkulturelle kommunikative Kompetenz</w:t>
            </w:r>
          </w:p>
          <w:p w14:paraId="6E635025"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hAnsi="Arial"/>
              </w:rPr>
              <w:t>Leseverstehen</w:t>
            </w:r>
          </w:p>
          <w:p w14:paraId="73069605"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Sprechen – zusammenhängendes monologisches Sprechen</w:t>
            </w:r>
          </w:p>
        </w:tc>
        <w:tc>
          <w:tcPr>
            <w:tcW w:w="4111" w:type="dxa"/>
          </w:tcPr>
          <w:p w14:paraId="5EB64450" w14:textId="77777777" w:rsidR="000505A6" w:rsidRPr="00B82FB3" w:rsidRDefault="000505A6" w:rsidP="00F92FAA">
            <w:pPr>
              <w:spacing w:line="276" w:lineRule="auto"/>
              <w:rPr>
                <w:rFonts w:ascii="Arial" w:hAnsi="Arial"/>
                <w:lang w:val="en-US"/>
              </w:rPr>
            </w:pPr>
            <w:r w:rsidRPr="00B82FB3">
              <w:rPr>
                <w:rFonts w:ascii="Arial" w:eastAsia="Calibri" w:hAnsi="Arial"/>
                <w:i/>
                <w:lang w:val="en-US"/>
              </w:rPr>
              <w:t>Planning a stall for International Culture Day</w:t>
            </w:r>
          </w:p>
        </w:tc>
        <w:tc>
          <w:tcPr>
            <w:tcW w:w="1778" w:type="dxa"/>
          </w:tcPr>
          <w:p w14:paraId="11678CB4" w14:textId="77777777" w:rsidR="000505A6" w:rsidRPr="00B82FB3" w:rsidRDefault="000505A6" w:rsidP="00F92FAA">
            <w:pPr>
              <w:spacing w:line="276" w:lineRule="auto"/>
              <w:rPr>
                <w:rFonts w:ascii="Arial" w:hAnsi="Arial"/>
                <w:szCs w:val="24"/>
              </w:rPr>
            </w:pPr>
            <w:r w:rsidRPr="00B82FB3">
              <w:rPr>
                <w:rFonts w:ascii="Arial" w:hAnsi="Arial"/>
                <w:szCs w:val="24"/>
              </w:rPr>
              <w:t>4 Wochen</w:t>
            </w:r>
          </w:p>
        </w:tc>
      </w:tr>
      <w:tr w:rsidR="00F92FAA" w:rsidRPr="00B82FB3" w14:paraId="0FECE0BC" w14:textId="77777777" w:rsidTr="00B30EE3">
        <w:tc>
          <w:tcPr>
            <w:tcW w:w="522" w:type="dxa"/>
          </w:tcPr>
          <w:p w14:paraId="6DA0149E" w14:textId="77777777" w:rsidR="000505A6" w:rsidRPr="00B82FB3" w:rsidRDefault="000505A6" w:rsidP="00F92FAA">
            <w:pPr>
              <w:spacing w:line="276" w:lineRule="auto"/>
              <w:rPr>
                <w:rFonts w:ascii="Arial" w:eastAsia="Calibri" w:hAnsi="Arial"/>
              </w:rPr>
            </w:pPr>
            <w:r w:rsidRPr="00B82FB3">
              <w:rPr>
                <w:rFonts w:ascii="Arial" w:eastAsia="Calibri" w:hAnsi="Arial"/>
              </w:rPr>
              <w:t>8</w:t>
            </w:r>
          </w:p>
        </w:tc>
        <w:tc>
          <w:tcPr>
            <w:tcW w:w="2563" w:type="dxa"/>
          </w:tcPr>
          <w:p w14:paraId="3143EEFB" w14:textId="77777777" w:rsidR="000505A6" w:rsidRPr="00B82FB3" w:rsidRDefault="000505A6" w:rsidP="00F92FAA">
            <w:pPr>
              <w:spacing w:line="276" w:lineRule="auto"/>
              <w:rPr>
                <w:rFonts w:ascii="Arial" w:eastAsia="Calibri" w:hAnsi="Arial"/>
              </w:rPr>
            </w:pPr>
            <w:r w:rsidRPr="00B82FB3">
              <w:rPr>
                <w:rFonts w:ascii="Arial" w:eastAsia="Calibri" w:hAnsi="Arial"/>
              </w:rPr>
              <w:t>Alltagsaspekte in einer Stadt / Region</w:t>
            </w:r>
          </w:p>
        </w:tc>
        <w:tc>
          <w:tcPr>
            <w:tcW w:w="6946" w:type="dxa"/>
          </w:tcPr>
          <w:p w14:paraId="1633D725"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hAnsi="Arial"/>
              </w:rPr>
              <w:t>Interkulturelle kommunikative Kompetenz</w:t>
            </w:r>
          </w:p>
          <w:p w14:paraId="5DD1769D"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hAnsi="Arial"/>
              </w:rPr>
              <w:t>Hör-/Hörsehverstehen</w:t>
            </w:r>
          </w:p>
          <w:p w14:paraId="47C04C83" w14:textId="77777777" w:rsidR="000505A6" w:rsidRPr="00B82FB3" w:rsidRDefault="000505A6" w:rsidP="00801658">
            <w:pPr>
              <w:pStyle w:val="Listenabsatz"/>
              <w:numPr>
                <w:ilvl w:val="0"/>
                <w:numId w:val="2"/>
              </w:numPr>
              <w:spacing w:line="276" w:lineRule="auto"/>
              <w:ind w:left="57" w:hanging="57"/>
              <w:rPr>
                <w:rFonts w:ascii="Arial" w:eastAsia="Calibri" w:hAnsi="Arial"/>
              </w:rPr>
            </w:pPr>
            <w:r w:rsidRPr="00B82FB3">
              <w:rPr>
                <w:rFonts w:ascii="Arial" w:eastAsia="Calibri" w:hAnsi="Arial"/>
              </w:rPr>
              <w:t>Schreiben</w:t>
            </w:r>
          </w:p>
          <w:p w14:paraId="37441183" w14:textId="77777777" w:rsidR="000505A6" w:rsidRPr="00B82FB3" w:rsidRDefault="000505A6" w:rsidP="00801658">
            <w:pPr>
              <w:pStyle w:val="Listenabsatz"/>
              <w:numPr>
                <w:ilvl w:val="0"/>
                <w:numId w:val="2"/>
              </w:numPr>
              <w:spacing w:line="276" w:lineRule="auto"/>
              <w:ind w:left="57" w:hanging="57"/>
              <w:rPr>
                <w:rFonts w:ascii="Arial" w:hAnsi="Arial"/>
              </w:rPr>
            </w:pPr>
            <w:r w:rsidRPr="00B82FB3">
              <w:rPr>
                <w:rFonts w:ascii="Arial" w:eastAsia="Calibri" w:hAnsi="Arial"/>
              </w:rPr>
              <w:t>Text- und Medienkompetenz“</w:t>
            </w:r>
          </w:p>
        </w:tc>
        <w:tc>
          <w:tcPr>
            <w:tcW w:w="4111" w:type="dxa"/>
          </w:tcPr>
          <w:p w14:paraId="496092D9" w14:textId="77777777" w:rsidR="000505A6" w:rsidRPr="00B82FB3" w:rsidRDefault="000505A6" w:rsidP="00F92FAA">
            <w:pPr>
              <w:spacing w:line="276" w:lineRule="auto"/>
              <w:rPr>
                <w:rFonts w:ascii="Arial" w:eastAsia="Calibri" w:hAnsi="Arial"/>
                <w:i/>
                <w:lang w:val="en-US"/>
              </w:rPr>
            </w:pPr>
            <w:r w:rsidRPr="00B82FB3">
              <w:rPr>
                <w:rFonts w:ascii="Arial" w:hAnsi="Arial"/>
                <w:i/>
                <w:color w:val="000000"/>
                <w:lang w:val="en-US"/>
              </w:rPr>
              <w:t>Making a vlog about a trip to Scotland</w:t>
            </w:r>
          </w:p>
        </w:tc>
        <w:tc>
          <w:tcPr>
            <w:tcW w:w="1778" w:type="dxa"/>
          </w:tcPr>
          <w:p w14:paraId="18EE7AE2" w14:textId="77777777" w:rsidR="000505A6" w:rsidRPr="00B82FB3" w:rsidRDefault="000505A6" w:rsidP="00F92FAA">
            <w:pPr>
              <w:spacing w:line="276" w:lineRule="auto"/>
              <w:rPr>
                <w:rFonts w:ascii="Arial" w:hAnsi="Arial"/>
                <w:szCs w:val="24"/>
              </w:rPr>
            </w:pPr>
            <w:r w:rsidRPr="00B82FB3">
              <w:rPr>
                <w:rFonts w:ascii="Arial" w:hAnsi="Arial"/>
                <w:szCs w:val="24"/>
              </w:rPr>
              <w:t>3 Wochen</w:t>
            </w:r>
          </w:p>
        </w:tc>
      </w:tr>
      <w:tr w:rsidR="00F92FAA" w:rsidRPr="00B82FB3" w14:paraId="19ACFBD5" w14:textId="77777777" w:rsidTr="00B30EE3">
        <w:tc>
          <w:tcPr>
            <w:tcW w:w="522" w:type="dxa"/>
          </w:tcPr>
          <w:p w14:paraId="0D763B5B" w14:textId="77777777" w:rsidR="000505A6" w:rsidRPr="00B82FB3" w:rsidRDefault="000505A6" w:rsidP="00F92FAA">
            <w:pPr>
              <w:spacing w:line="276" w:lineRule="auto"/>
              <w:rPr>
                <w:rFonts w:ascii="Arial" w:eastAsia="Calibri" w:hAnsi="Arial"/>
              </w:rPr>
            </w:pPr>
          </w:p>
        </w:tc>
        <w:tc>
          <w:tcPr>
            <w:tcW w:w="2563" w:type="dxa"/>
          </w:tcPr>
          <w:p w14:paraId="0BCFC83C" w14:textId="77777777" w:rsidR="000505A6" w:rsidRPr="00B82FB3" w:rsidRDefault="000505A6" w:rsidP="00F92FAA">
            <w:pPr>
              <w:spacing w:line="276" w:lineRule="auto"/>
              <w:rPr>
                <w:rFonts w:ascii="Arial" w:eastAsia="Calibri" w:hAnsi="Arial"/>
              </w:rPr>
            </w:pPr>
          </w:p>
        </w:tc>
        <w:tc>
          <w:tcPr>
            <w:tcW w:w="6946" w:type="dxa"/>
          </w:tcPr>
          <w:p w14:paraId="3D4165C9" w14:textId="77777777" w:rsidR="000505A6" w:rsidRPr="00B82FB3" w:rsidRDefault="000505A6" w:rsidP="00F92FAA">
            <w:pPr>
              <w:pStyle w:val="Listenabsatz"/>
              <w:spacing w:line="276" w:lineRule="auto"/>
              <w:ind w:left="57"/>
              <w:rPr>
                <w:rFonts w:ascii="Arial" w:hAnsi="Arial"/>
              </w:rPr>
            </w:pPr>
          </w:p>
        </w:tc>
        <w:tc>
          <w:tcPr>
            <w:tcW w:w="4111" w:type="dxa"/>
          </w:tcPr>
          <w:p w14:paraId="10EAAE82" w14:textId="77777777" w:rsidR="000505A6" w:rsidRPr="00B82FB3" w:rsidRDefault="000505A6" w:rsidP="00F92FAA">
            <w:pPr>
              <w:spacing w:line="276" w:lineRule="auto"/>
              <w:rPr>
                <w:rFonts w:ascii="Arial" w:hAnsi="Arial"/>
                <w:i/>
                <w:color w:val="000000"/>
                <w:sz w:val="20"/>
                <w:szCs w:val="20"/>
                <w:lang w:val="en-US"/>
              </w:rPr>
            </w:pPr>
          </w:p>
        </w:tc>
        <w:tc>
          <w:tcPr>
            <w:tcW w:w="1778" w:type="dxa"/>
          </w:tcPr>
          <w:p w14:paraId="16356694" w14:textId="77777777" w:rsidR="000505A6" w:rsidRPr="00B82FB3" w:rsidRDefault="000505A6" w:rsidP="00F92FAA">
            <w:pPr>
              <w:spacing w:line="276" w:lineRule="auto"/>
              <w:rPr>
                <w:rFonts w:ascii="Arial" w:hAnsi="Arial"/>
                <w:szCs w:val="24"/>
              </w:rPr>
            </w:pPr>
            <w:r w:rsidRPr="00B82FB3">
              <w:rPr>
                <w:rFonts w:ascii="Arial" w:hAnsi="Arial"/>
                <w:szCs w:val="24"/>
              </w:rPr>
              <w:t>24 Wochen</w:t>
            </w:r>
          </w:p>
        </w:tc>
      </w:tr>
    </w:tbl>
    <w:p w14:paraId="66CB16A5" w14:textId="77777777" w:rsidR="00A240C2" w:rsidRPr="00B82FB3" w:rsidRDefault="000505A6">
      <w:pPr>
        <w:spacing w:line="276" w:lineRule="auto"/>
        <w:rPr>
          <w:sz w:val="20"/>
          <w:szCs w:val="20"/>
        </w:rPr>
        <w:sectPr w:rsidR="00A240C2" w:rsidRPr="00B82FB3" w:rsidSect="00A240C2">
          <w:pgSz w:w="16838" w:h="11906" w:orient="landscape" w:code="9"/>
          <w:pgMar w:top="1134" w:right="567" w:bottom="567" w:left="567" w:header="709" w:footer="283" w:gutter="0"/>
          <w:pgNumType w:fmt="upperRoman"/>
          <w:cols w:space="708"/>
          <w:docGrid w:linePitch="360"/>
        </w:sectPr>
      </w:pPr>
      <w:r w:rsidRPr="00B82FB3">
        <w:rPr>
          <w:sz w:val="20"/>
          <w:szCs w:val="20"/>
        </w:rPr>
        <w:t>UE = Unterrichtseinheit</w:t>
      </w:r>
    </w:p>
    <w:p w14:paraId="15ABA883" w14:textId="0282B445" w:rsidR="00E17CEE" w:rsidRPr="00B82FB3" w:rsidRDefault="00B82FB3" w:rsidP="00D80C22">
      <w:pPr>
        <w:pStyle w:val="0ueberschrift1"/>
      </w:pPr>
      <w:bookmarkStart w:id="8" w:name="_Toc325116707"/>
      <w:bookmarkStart w:id="9" w:name="_Toc455492267"/>
      <w:r w:rsidRPr="00B82FB3">
        <w:lastRenderedPageBreak/>
        <w:t xml:space="preserve">Englisch als 1. Fremdsprache </w:t>
      </w:r>
      <w:r w:rsidRPr="00B82FB3">
        <w:rPr>
          <w:lang w:val="en-US"/>
        </w:rPr>
        <w:t xml:space="preserve">– </w:t>
      </w:r>
      <w:r w:rsidR="006F27E6" w:rsidRPr="00B82FB3">
        <w:t>Klasse 5</w:t>
      </w:r>
      <w:bookmarkEnd w:id="8"/>
      <w:bookmarkEnd w:id="9"/>
    </w:p>
    <w:tbl>
      <w:tblPr>
        <w:tblStyle w:val="Tabellenraster2"/>
        <w:tblW w:w="5000" w:type="pct"/>
        <w:tblLook w:val="04A0" w:firstRow="1" w:lastRow="0" w:firstColumn="1" w:lastColumn="0" w:noHBand="0" w:noVBand="1"/>
      </w:tblPr>
      <w:tblGrid>
        <w:gridCol w:w="4206"/>
        <w:gridCol w:w="4206"/>
        <w:gridCol w:w="5161"/>
        <w:gridCol w:w="2347"/>
      </w:tblGrid>
      <w:tr w:rsidR="00BD1146" w:rsidRPr="00B82FB3" w14:paraId="78925FBB"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907998" w14:textId="46D74A5C" w:rsidR="00B00A4F" w:rsidRPr="00B82FB3" w:rsidRDefault="00EE3AAE" w:rsidP="00B82FB3">
            <w:pPr>
              <w:pStyle w:val="0TabelleUeberschrift"/>
              <w:rPr>
                <w:rFonts w:ascii="Arial" w:hAnsi="Arial"/>
                <w:lang w:val="en-US"/>
              </w:rPr>
            </w:pPr>
            <w:bookmarkStart w:id="10" w:name="_Toc324786136"/>
            <w:bookmarkStart w:id="11" w:name="_Toc325116708"/>
            <w:bookmarkStart w:id="12" w:name="_Toc455492268"/>
            <w:r w:rsidRPr="00B82FB3">
              <w:rPr>
                <w:rFonts w:ascii="Arial" w:hAnsi="Arial"/>
                <w:lang w:val="en-US"/>
              </w:rPr>
              <w:t xml:space="preserve">UE </w:t>
            </w:r>
            <w:r w:rsidR="00B00A4F" w:rsidRPr="00B82FB3">
              <w:rPr>
                <w:rFonts w:ascii="Arial" w:hAnsi="Arial"/>
                <w:lang w:val="en-US"/>
              </w:rPr>
              <w:t>1 – Freunde</w:t>
            </w:r>
            <w:bookmarkEnd w:id="10"/>
            <w:bookmarkEnd w:id="11"/>
            <w:bookmarkEnd w:id="12"/>
          </w:p>
          <w:p w14:paraId="3E3C3077" w14:textId="77777777" w:rsidR="00EE3AAE" w:rsidRPr="00B82FB3" w:rsidRDefault="00EE3AAE" w:rsidP="00D80C22">
            <w:pPr>
              <w:pStyle w:val="0caStunden"/>
              <w:spacing w:after="0"/>
              <w:rPr>
                <w:rFonts w:ascii="Arial" w:hAnsi="Arial"/>
                <w:lang w:val="en-US"/>
              </w:rPr>
            </w:pPr>
            <w:r w:rsidRPr="00B82FB3">
              <w:rPr>
                <w:rFonts w:ascii="Arial" w:hAnsi="Arial"/>
                <w:lang w:val="en-US"/>
              </w:rPr>
              <w:t>Lernaufgabe: Getting to know your classmates</w:t>
            </w:r>
          </w:p>
          <w:p w14:paraId="086DD509" w14:textId="4EDC1856" w:rsidR="00B04272" w:rsidRPr="00B82FB3" w:rsidRDefault="00EE3AAE" w:rsidP="00D80C22">
            <w:pPr>
              <w:pStyle w:val="0caStunden"/>
              <w:spacing w:before="0"/>
              <w:rPr>
                <w:rFonts w:ascii="Arial" w:hAnsi="Arial"/>
              </w:rPr>
            </w:pPr>
            <w:r w:rsidRPr="00B82FB3">
              <w:rPr>
                <w:rFonts w:ascii="Arial" w:hAnsi="Arial"/>
              </w:rPr>
              <w:t>(ca. 2 Wochen bzw. 10 Std.)</w:t>
            </w:r>
          </w:p>
        </w:tc>
      </w:tr>
      <w:tr w:rsidR="00BD1146" w:rsidRPr="00B82FB3" w14:paraId="1030D886"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C9A087" w14:textId="189D923D" w:rsidR="00EE3AAE" w:rsidRPr="00B82FB3" w:rsidRDefault="00EE3AAE" w:rsidP="00D80C22">
            <w:pPr>
              <w:pStyle w:val="0Tabellenvortext"/>
              <w:rPr>
                <w:rFonts w:ascii="Arial" w:hAnsi="Arial"/>
              </w:rPr>
            </w:pPr>
            <w:r w:rsidRPr="00B82FB3">
              <w:rPr>
                <w:rFonts w:ascii="Arial" w:hAnsi="Arial"/>
              </w:rPr>
              <w:t>Schwerpunktsetzung auf die Kompetenzbereiche:</w:t>
            </w:r>
          </w:p>
          <w:p w14:paraId="1677E249" w14:textId="6C9E7A2D" w:rsidR="00BD1146" w:rsidRPr="00B82FB3" w:rsidRDefault="00EE3AAE" w:rsidP="00D80C22">
            <w:pPr>
              <w:pStyle w:val="0Tabellenvortext"/>
              <w:rPr>
                <w:rFonts w:ascii="Arial" w:hAnsi="Arial"/>
                <w:b/>
              </w:rPr>
            </w:pPr>
            <w:r w:rsidRPr="00B82FB3">
              <w:rPr>
                <w:rFonts w:ascii="Arial" w:hAnsi="Arial"/>
                <w:b/>
              </w:rPr>
              <w:t>Interkulturelle kommunikative Kompetenz</w:t>
            </w:r>
            <w:r w:rsidR="007833E9" w:rsidRPr="00B82FB3">
              <w:rPr>
                <w:rFonts w:ascii="Arial" w:hAnsi="Arial"/>
                <w:b/>
              </w:rPr>
              <w:t xml:space="preserve">; </w:t>
            </w:r>
            <w:r w:rsidR="00036CE3" w:rsidRPr="00B82FB3">
              <w:rPr>
                <w:rFonts w:ascii="Arial" w:hAnsi="Arial"/>
                <w:b/>
              </w:rPr>
              <w:t>Sprechen</w:t>
            </w:r>
            <w:r w:rsidR="007833E9" w:rsidRPr="00B82FB3">
              <w:rPr>
                <w:rFonts w:ascii="Arial" w:hAnsi="Arial"/>
                <w:b/>
              </w:rPr>
              <w:t>:</w:t>
            </w:r>
            <w:r w:rsidR="00036CE3" w:rsidRPr="00B82FB3">
              <w:rPr>
                <w:rFonts w:ascii="Arial" w:hAnsi="Arial"/>
                <w:b/>
              </w:rPr>
              <w:t xml:space="preserve"> </w:t>
            </w:r>
            <w:r w:rsidRPr="00B82FB3">
              <w:rPr>
                <w:rFonts w:ascii="Arial" w:hAnsi="Arial"/>
                <w:b/>
              </w:rPr>
              <w:t>an Gesprächen teilnehmen</w:t>
            </w:r>
          </w:p>
        </w:tc>
      </w:tr>
      <w:tr w:rsidR="00B27D56" w:rsidRPr="00B82FB3" w14:paraId="77217CD3" w14:textId="77777777" w:rsidTr="00AF66A5">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1FE6A62" w14:textId="10C807EE" w:rsidR="00B00A4F" w:rsidRPr="00B82FB3" w:rsidRDefault="00B00A4F" w:rsidP="00AF66A5">
            <w:pPr>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7262478C" w14:textId="77777777" w:rsidR="00B00A4F" w:rsidRPr="00B82FB3" w:rsidRDefault="00B00A4F" w:rsidP="00AF66A5">
            <w:pPr>
              <w:jc w:val="center"/>
              <w:rPr>
                <w:rFonts w:ascii="Arial" w:hAnsi="Arial"/>
                <w:b/>
              </w:rPr>
            </w:pPr>
            <w:r w:rsidRPr="00B82FB3">
              <w:rPr>
                <w:rFonts w:ascii="Arial" w:hAnsi="Arial"/>
                <w:b/>
              </w:rPr>
              <w:t>Inhaltsbezogene Kompetenzen II:</w:t>
            </w:r>
          </w:p>
          <w:p w14:paraId="5844115C" w14:textId="64E4DD79" w:rsidR="00B00A4F" w:rsidRPr="00B82FB3" w:rsidRDefault="00B00A4F" w:rsidP="00AF66A5">
            <w:pPr>
              <w:jc w:val="center"/>
              <w:rPr>
                <w:rFonts w:ascii="Arial" w:hAnsi="Arial"/>
                <w:b/>
              </w:rPr>
            </w:pPr>
            <w:r w:rsidRPr="00B82FB3">
              <w:rPr>
                <w:rFonts w:ascii="Arial" w:hAnsi="Arial"/>
                <w:b/>
              </w:rPr>
              <w:t>Verfügen über sprachliche Mittel</w:t>
            </w:r>
          </w:p>
        </w:tc>
        <w:tc>
          <w:tcPr>
            <w:tcW w:w="162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65AD581" w14:textId="23848FF4" w:rsidR="00D80C22" w:rsidRPr="00B82FB3" w:rsidRDefault="00D80C22" w:rsidP="00AF66A5">
            <w:pPr>
              <w:pStyle w:val="0KonkretisierungSchwarz"/>
              <w:rPr>
                <w:rFonts w:ascii="Arial" w:hAnsi="Arial"/>
              </w:rPr>
            </w:pPr>
            <w:r w:rsidRPr="00B82FB3">
              <w:rPr>
                <w:rFonts w:ascii="Arial" w:hAnsi="Arial"/>
              </w:rPr>
              <w:t>Konkretisierung, Vorgehen im Unterricht</w:t>
            </w:r>
          </w:p>
        </w:tc>
        <w:tc>
          <w:tcPr>
            <w:tcW w:w="737"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3A19DC0" w14:textId="6C94F316" w:rsidR="00EE3AAE" w:rsidRPr="00B82FB3" w:rsidRDefault="00B00A4F" w:rsidP="00AF66A5">
            <w:pPr>
              <w:spacing w:line="276" w:lineRule="auto"/>
              <w:jc w:val="center"/>
              <w:rPr>
                <w:rFonts w:ascii="Arial" w:hAnsi="Arial"/>
                <w:b/>
              </w:rPr>
            </w:pPr>
            <w:r w:rsidRPr="00B82FB3">
              <w:rPr>
                <w:rFonts w:ascii="Arial" w:hAnsi="Arial"/>
                <w:b/>
              </w:rPr>
              <w:t>Ergänzende</w:t>
            </w:r>
          </w:p>
          <w:p w14:paraId="25BDA2F6" w14:textId="1A2DB81A" w:rsidR="00B00A4F" w:rsidRPr="00B82FB3" w:rsidRDefault="00B00A4F" w:rsidP="00AF66A5">
            <w:pPr>
              <w:spacing w:line="276" w:lineRule="auto"/>
              <w:jc w:val="center"/>
              <w:rPr>
                <w:rFonts w:ascii="Arial" w:hAnsi="Arial"/>
                <w:b/>
              </w:rPr>
            </w:pPr>
            <w:r w:rsidRPr="00B82FB3">
              <w:rPr>
                <w:rFonts w:ascii="Arial" w:hAnsi="Arial"/>
                <w:b/>
              </w:rPr>
              <w:t>Hinweise</w:t>
            </w:r>
          </w:p>
        </w:tc>
      </w:tr>
      <w:tr w:rsidR="00B27D56" w:rsidRPr="00B82FB3" w14:paraId="06FDEE18" w14:textId="77777777" w:rsidTr="00EF667C">
        <w:tc>
          <w:tcPr>
            <w:tcW w:w="1321" w:type="pct"/>
            <w:tcBorders>
              <w:top w:val="single" w:sz="4" w:space="0" w:color="auto"/>
              <w:left w:val="single" w:sz="4" w:space="0" w:color="auto"/>
              <w:bottom w:val="single" w:sz="4" w:space="0" w:color="auto"/>
              <w:right w:val="single" w:sz="4" w:space="0" w:color="auto"/>
            </w:tcBorders>
            <w:shd w:val="clear" w:color="auto" w:fill="auto"/>
          </w:tcPr>
          <w:p w14:paraId="5ABE931A" w14:textId="77777777" w:rsidR="00447B79" w:rsidRPr="00B82FB3" w:rsidRDefault="00447B79" w:rsidP="00565CEC">
            <w:pPr>
              <w:spacing w:line="276" w:lineRule="auto"/>
              <w:rPr>
                <w:rFonts w:ascii="Arial" w:hAnsi="Arial"/>
                <w:b/>
                <w:sz w:val="20"/>
                <w:szCs w:val="20"/>
              </w:rPr>
            </w:pPr>
            <w:r w:rsidRPr="00B82FB3">
              <w:rPr>
                <w:rFonts w:ascii="Arial" w:hAnsi="Arial"/>
                <w:b/>
                <w:sz w:val="20"/>
                <w:szCs w:val="20"/>
              </w:rPr>
              <w:t>3.1.2 Interkulturelle kommunikative Kompetenz</w:t>
            </w:r>
            <w:r w:rsidRPr="00B82FB3">
              <w:rPr>
                <w:rFonts w:ascii="Arial" w:hAnsi="Arial"/>
                <w:sz w:val="20"/>
                <w:szCs w:val="20"/>
              </w:rPr>
              <w:t xml:space="preserve"> </w:t>
            </w:r>
          </w:p>
          <w:p w14:paraId="5C1E2E60" w14:textId="1BA8EC94" w:rsidR="00447B79" w:rsidRPr="00B82FB3" w:rsidRDefault="00447B79" w:rsidP="001B0D10">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erlernte Redemittel anwenden, um elementare Höflichkeitskonventionen einzuhalten</w:t>
            </w:r>
            <w:r w:rsidRPr="00B82FB3">
              <w:rPr>
                <w:rFonts w:ascii="Arial" w:hAnsi="Arial"/>
                <w:b/>
                <w:sz w:val="20"/>
                <w:szCs w:val="20"/>
              </w:rPr>
              <w:t xml:space="preserve"> </w:t>
            </w:r>
            <w:r w:rsidRPr="00B82FB3">
              <w:rPr>
                <w:rFonts w:ascii="Arial" w:hAnsi="Arial"/>
                <w:sz w:val="20"/>
                <w:szCs w:val="20"/>
              </w:rPr>
              <w:t>(begrüßen</w:t>
            </w:r>
            <w:r w:rsidRPr="00B82FB3">
              <w:rPr>
                <w:rFonts w:ascii="Arial" w:hAnsi="Arial"/>
                <w:b/>
                <w:sz w:val="20"/>
                <w:szCs w:val="20"/>
              </w:rPr>
              <w:t xml:space="preserve">, </w:t>
            </w:r>
            <w:r w:rsidRPr="00B82FB3">
              <w:rPr>
                <w:rFonts w:ascii="Arial" w:hAnsi="Arial"/>
                <w:sz w:val="20"/>
                <w:szCs w:val="20"/>
              </w:rPr>
              <w:t>sich und andere vorstellen, sich verabschieden)</w:t>
            </w:r>
          </w:p>
          <w:p w14:paraId="0CE6023A" w14:textId="77777777" w:rsidR="00447B79" w:rsidRPr="00B82FB3" w:rsidRDefault="00447B79" w:rsidP="00E715AF">
            <w:pPr>
              <w:spacing w:line="276" w:lineRule="auto"/>
              <w:rPr>
                <w:rFonts w:ascii="Arial" w:hAnsi="Arial"/>
                <w:b/>
                <w:sz w:val="20"/>
                <w:szCs w:val="20"/>
              </w:rPr>
            </w:pPr>
          </w:p>
          <w:p w14:paraId="41E48B76"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2905D5BC" w14:textId="77777777" w:rsidR="00447B79" w:rsidRPr="00B82FB3" w:rsidRDefault="00447B79" w:rsidP="001B0D10">
            <w:pPr>
              <w:spacing w:after="60"/>
              <w:rPr>
                <w:rFonts w:ascii="Arial" w:hAnsi="Arial"/>
                <w:b/>
                <w:sz w:val="20"/>
                <w:szCs w:val="20"/>
              </w:rPr>
            </w:pPr>
            <w:r w:rsidRPr="00B82FB3">
              <w:rPr>
                <w:rFonts w:ascii="Arial" w:hAnsi="Arial"/>
                <w:b/>
                <w:sz w:val="20"/>
                <w:szCs w:val="20"/>
              </w:rPr>
              <w:t>3.1.3.1 Hör-/Hörsehverstehen</w:t>
            </w:r>
          </w:p>
          <w:p w14:paraId="5FE55AB2" w14:textId="6E29D21F" w:rsidR="00447B79" w:rsidRPr="00B82FB3" w:rsidRDefault="00447B79" w:rsidP="001B0D10">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einem Dialog die Hauptaussagen entnehmen</w:t>
            </w:r>
          </w:p>
          <w:p w14:paraId="7CD550DA" w14:textId="1D57FA8B" w:rsidR="00447B79" w:rsidRPr="00B82FB3" w:rsidRDefault="00447B79" w:rsidP="001B0D10">
            <w:pPr>
              <w:spacing w:after="60"/>
              <w:rPr>
                <w:rFonts w:ascii="Arial" w:hAnsi="Arial"/>
                <w:sz w:val="20"/>
                <w:szCs w:val="20"/>
              </w:rPr>
            </w:pPr>
            <w:r w:rsidRPr="00B82FB3">
              <w:rPr>
                <w:rFonts w:ascii="Arial" w:hAnsi="Arial"/>
                <w:b/>
                <w:sz w:val="20"/>
                <w:szCs w:val="20"/>
              </w:rPr>
              <w:t>(3)</w:t>
            </w:r>
            <w:r w:rsidRPr="00B82FB3">
              <w:rPr>
                <w:rFonts w:ascii="Arial" w:hAnsi="Arial"/>
                <w:sz w:val="20"/>
                <w:szCs w:val="20"/>
              </w:rPr>
              <w:t xml:space="preserve"> in einem Dialog Beziehungen zwisc</w:t>
            </w:r>
            <w:r w:rsidR="0032478B" w:rsidRPr="00B82FB3">
              <w:rPr>
                <w:rFonts w:ascii="Arial" w:hAnsi="Arial"/>
                <w:sz w:val="20"/>
                <w:szCs w:val="20"/>
              </w:rPr>
              <w:t>hen den Sprechenden verstehen</w:t>
            </w:r>
          </w:p>
          <w:p w14:paraId="1E8BB482" w14:textId="10488DFC" w:rsidR="00447B79" w:rsidRPr="00B82FB3" w:rsidRDefault="00447B79" w:rsidP="001B0D10">
            <w:pPr>
              <w:spacing w:after="60"/>
              <w:rPr>
                <w:rFonts w:ascii="Arial" w:hAnsi="Arial"/>
                <w:sz w:val="20"/>
                <w:szCs w:val="20"/>
              </w:rPr>
            </w:pPr>
            <w:r w:rsidRPr="00B82FB3">
              <w:rPr>
                <w:rFonts w:ascii="Arial" w:hAnsi="Arial"/>
                <w:b/>
                <w:sz w:val="20"/>
                <w:szCs w:val="20"/>
              </w:rPr>
              <w:t>(4)</w:t>
            </w:r>
            <w:r w:rsidRPr="00B82FB3">
              <w:rPr>
                <w:rFonts w:ascii="Arial" w:hAnsi="Arial"/>
                <w:sz w:val="20"/>
                <w:szCs w:val="20"/>
              </w:rPr>
              <w:t xml:space="preserve"> Intonation, Gestik, Mimik und andere visuelle und auditive Informationen sowie Vorwissen angeleitet zum Verstehen nutzen</w:t>
            </w:r>
          </w:p>
          <w:p w14:paraId="0F09D8EE" w14:textId="77777777" w:rsidR="00447B79" w:rsidRPr="00B82FB3" w:rsidRDefault="00447B79" w:rsidP="00E715AF">
            <w:pPr>
              <w:spacing w:line="276" w:lineRule="auto"/>
              <w:rPr>
                <w:rFonts w:ascii="Arial" w:hAnsi="Arial"/>
                <w:b/>
                <w:sz w:val="20"/>
                <w:szCs w:val="20"/>
              </w:rPr>
            </w:pPr>
          </w:p>
          <w:p w14:paraId="07D3CB27" w14:textId="77777777" w:rsidR="00447B79" w:rsidRPr="00B82FB3" w:rsidRDefault="00447B79" w:rsidP="00E715AF">
            <w:pPr>
              <w:spacing w:line="276" w:lineRule="auto"/>
              <w:rPr>
                <w:rFonts w:ascii="Arial" w:hAnsi="Arial"/>
                <w:b/>
                <w:sz w:val="20"/>
                <w:szCs w:val="20"/>
              </w:rPr>
            </w:pPr>
            <w:r w:rsidRPr="00B82FB3">
              <w:rPr>
                <w:rFonts w:ascii="Arial" w:hAnsi="Arial"/>
                <w:b/>
                <w:sz w:val="20"/>
                <w:szCs w:val="20"/>
              </w:rPr>
              <w:t>3.1.3.3 Sprechen – an Gesprächen teilnehmen</w:t>
            </w:r>
          </w:p>
          <w:p w14:paraId="63253C7B" w14:textId="720C8B70" w:rsidR="00447B79" w:rsidRPr="00B82FB3" w:rsidRDefault="00447B79" w:rsidP="001B0D10">
            <w:pPr>
              <w:spacing w:after="60"/>
              <w:rPr>
                <w:rFonts w:ascii="Arial" w:hAnsi="Arial"/>
                <w:b/>
                <w:sz w:val="20"/>
                <w:szCs w:val="20"/>
              </w:rPr>
            </w:pPr>
            <w:r w:rsidRPr="00B82FB3">
              <w:rPr>
                <w:rFonts w:ascii="Arial" w:hAnsi="Arial"/>
                <w:b/>
                <w:sz w:val="20"/>
                <w:szCs w:val="20"/>
              </w:rPr>
              <w:t xml:space="preserve">(1) </w:t>
            </w:r>
            <w:r w:rsidRPr="00B82FB3">
              <w:rPr>
                <w:rFonts w:ascii="Arial" w:hAnsi="Arial"/>
                <w:sz w:val="20"/>
                <w:szCs w:val="20"/>
              </w:rPr>
              <w:t>ein Kennenlerngespräch beginnen, fortführen und beenden</w:t>
            </w:r>
          </w:p>
          <w:p w14:paraId="268E260F" w14:textId="07C054F9" w:rsidR="00447B79" w:rsidRPr="00B82FB3" w:rsidRDefault="004358A4" w:rsidP="001B0D10">
            <w:pPr>
              <w:spacing w:after="60"/>
              <w:rPr>
                <w:rFonts w:ascii="Arial" w:hAnsi="Arial"/>
                <w:b/>
                <w:sz w:val="20"/>
                <w:szCs w:val="20"/>
              </w:rPr>
            </w:pPr>
            <w:r w:rsidRPr="00B82FB3">
              <w:rPr>
                <w:rFonts w:ascii="Arial" w:hAnsi="Arial"/>
                <w:b/>
                <w:sz w:val="20"/>
                <w:szCs w:val="20"/>
              </w:rPr>
              <w:t>(6)</w:t>
            </w:r>
            <w:r w:rsidR="00447B79" w:rsidRPr="00B82FB3">
              <w:rPr>
                <w:rFonts w:ascii="Arial" w:hAnsi="Arial"/>
                <w:b/>
                <w:sz w:val="20"/>
                <w:szCs w:val="20"/>
              </w:rPr>
              <w:t xml:space="preserve"> </w:t>
            </w:r>
            <w:r w:rsidR="00447B79" w:rsidRPr="00B82FB3">
              <w:rPr>
                <w:rFonts w:ascii="Arial" w:hAnsi="Arial"/>
                <w:sz w:val="20"/>
                <w:szCs w:val="20"/>
              </w:rPr>
              <w:t>bei Ausdrucks- und Verständnisproblemen nachfragen (classroom phrases)</w:t>
            </w:r>
          </w:p>
          <w:p w14:paraId="3656CC17" w14:textId="77777777" w:rsidR="00447B79" w:rsidRPr="00B82FB3" w:rsidRDefault="00447B79" w:rsidP="002C1E4A">
            <w:pPr>
              <w:spacing w:line="276" w:lineRule="auto"/>
              <w:rPr>
                <w:rFonts w:ascii="Arial" w:hAnsi="Arial"/>
                <w:b/>
                <w:sz w:val="20"/>
                <w:szCs w:val="20"/>
              </w:rPr>
            </w:pPr>
          </w:p>
          <w:p w14:paraId="3AE06280" w14:textId="77777777" w:rsidR="00447B79" w:rsidRPr="00B82FB3" w:rsidRDefault="00447B79" w:rsidP="002C1E4A">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4D2FA1AA" w14:textId="297D5D3C" w:rsidR="00447B79" w:rsidRPr="00B82FB3" w:rsidRDefault="00447B79" w:rsidP="003A6D34">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sich zur eigenen Person äußern </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3759D671" w14:textId="77777777" w:rsidR="00447B79" w:rsidRPr="00B82FB3" w:rsidRDefault="00447B79" w:rsidP="002614B4">
            <w:pPr>
              <w:spacing w:line="276" w:lineRule="auto"/>
              <w:rPr>
                <w:rFonts w:ascii="Arial" w:hAnsi="Arial"/>
                <w:b/>
                <w:sz w:val="20"/>
                <w:szCs w:val="20"/>
              </w:rPr>
            </w:pPr>
            <w:r w:rsidRPr="00B82FB3">
              <w:rPr>
                <w:rFonts w:ascii="Arial" w:hAnsi="Arial"/>
                <w:b/>
                <w:sz w:val="20"/>
                <w:szCs w:val="20"/>
              </w:rPr>
              <w:lastRenderedPageBreak/>
              <w:t>3.1.3.7 Wortschatz</w:t>
            </w:r>
          </w:p>
          <w:p w14:paraId="0C84852B" w14:textId="00762DDD" w:rsidR="00447B79" w:rsidRPr="00B82FB3" w:rsidRDefault="00447B79" w:rsidP="001B0D10">
            <w:pPr>
              <w:spacing w:after="60"/>
              <w:rPr>
                <w:rFonts w:ascii="Arial" w:hAnsi="Arial"/>
                <w:sz w:val="20"/>
                <w:szCs w:val="20"/>
              </w:rPr>
            </w:pPr>
            <w:r w:rsidRPr="00B82FB3">
              <w:rPr>
                <w:rFonts w:ascii="Arial" w:hAnsi="Arial"/>
                <w:b/>
                <w:sz w:val="20"/>
                <w:szCs w:val="20"/>
              </w:rPr>
              <w:t>(3)</w:t>
            </w:r>
            <w:r w:rsidRPr="00B82FB3">
              <w:rPr>
                <w:rFonts w:ascii="Arial" w:hAnsi="Arial"/>
                <w:sz w:val="20"/>
                <w:szCs w:val="20"/>
              </w:rPr>
              <w:t xml:space="preserve"> ein Repertoire an hochfrequenten ausgewählten themenunabhängigen Redemitteln </w:t>
            </w:r>
            <w:r w:rsidR="00DE3EE0" w:rsidRPr="00B82FB3">
              <w:rPr>
                <w:rFonts w:ascii="Arial" w:hAnsi="Arial"/>
                <w:sz w:val="20"/>
                <w:szCs w:val="20"/>
              </w:rPr>
              <w:t xml:space="preserve">verstehen und weitgehend </w:t>
            </w:r>
            <w:r w:rsidR="00E10E94" w:rsidRPr="00B82FB3">
              <w:rPr>
                <w:rFonts w:ascii="Arial" w:hAnsi="Arial"/>
                <w:sz w:val="20"/>
                <w:szCs w:val="20"/>
              </w:rPr>
              <w:t>sicher</w:t>
            </w:r>
            <w:r w:rsidR="00DE3EE0" w:rsidRPr="00B82FB3">
              <w:rPr>
                <w:rFonts w:ascii="Arial" w:hAnsi="Arial"/>
                <w:sz w:val="20"/>
                <w:szCs w:val="20"/>
              </w:rPr>
              <w:t xml:space="preserve"> </w:t>
            </w:r>
            <w:r w:rsidRPr="00B82FB3">
              <w:rPr>
                <w:rFonts w:ascii="Arial" w:hAnsi="Arial"/>
                <w:sz w:val="20"/>
                <w:szCs w:val="20"/>
              </w:rPr>
              <w:t>anwenden, um</w:t>
            </w:r>
          </w:p>
          <w:p w14:paraId="55D72CAC" w14:textId="296A0788" w:rsidR="00DC62F9" w:rsidRPr="00B82FB3" w:rsidRDefault="00447B79" w:rsidP="00801658">
            <w:pPr>
              <w:numPr>
                <w:ilvl w:val="0"/>
                <w:numId w:val="1"/>
              </w:numPr>
              <w:spacing w:after="60"/>
              <w:ind w:left="227" w:hanging="227"/>
              <w:rPr>
                <w:rFonts w:ascii="Arial" w:hAnsi="Arial"/>
                <w:sz w:val="20"/>
                <w:szCs w:val="20"/>
                <w:lang w:val="en-US"/>
              </w:rPr>
            </w:pPr>
            <w:r w:rsidRPr="00B82FB3">
              <w:rPr>
                <w:rFonts w:ascii="Arial" w:hAnsi="Arial"/>
                <w:sz w:val="20"/>
                <w:szCs w:val="20"/>
              </w:rPr>
              <w:t xml:space="preserve"> jemanden anzusprechen, sich und andere vorzustellen, nachzufragen, sich zu verabschieden (</w:t>
            </w:r>
            <w:r w:rsidR="00DC62F9" w:rsidRPr="00B82FB3">
              <w:rPr>
                <w:rFonts w:ascii="Arial" w:hAnsi="Arial"/>
                <w:sz w:val="20"/>
                <w:szCs w:val="20"/>
              </w:rPr>
              <w:t xml:space="preserve">z. B. </w:t>
            </w:r>
            <w:r w:rsidR="00DC62F9" w:rsidRPr="00B82FB3">
              <w:rPr>
                <w:rFonts w:ascii="Arial" w:hAnsi="Arial"/>
                <w:i/>
                <w:sz w:val="20"/>
                <w:szCs w:val="20"/>
              </w:rPr>
              <w:t>Hello, my name is...</w:t>
            </w:r>
            <w:proofErr w:type="gramStart"/>
            <w:r w:rsidR="00DC62F9" w:rsidRPr="00B82FB3">
              <w:rPr>
                <w:rFonts w:ascii="Arial" w:hAnsi="Arial"/>
                <w:i/>
                <w:sz w:val="20"/>
                <w:szCs w:val="20"/>
              </w:rPr>
              <w:t>,,</w:t>
            </w:r>
            <w:proofErr w:type="gramEnd"/>
            <w:r w:rsidR="00DC62F9" w:rsidRPr="00B82FB3">
              <w:rPr>
                <w:rFonts w:ascii="Arial" w:hAnsi="Arial"/>
                <w:i/>
                <w:sz w:val="20"/>
                <w:szCs w:val="20"/>
              </w:rPr>
              <w:t xml:space="preserve"> this is my friend..., How are you? </w:t>
            </w:r>
            <w:r w:rsidR="00DC62F9" w:rsidRPr="00B82FB3">
              <w:rPr>
                <w:rFonts w:ascii="Arial" w:hAnsi="Arial"/>
                <w:i/>
                <w:lang w:val="en-US"/>
              </w:rPr>
              <w:t>I’m fine and how are you</w:t>
            </w:r>
            <w:proofErr w:type="gramStart"/>
            <w:r w:rsidR="00DC62F9" w:rsidRPr="00B82FB3">
              <w:rPr>
                <w:rFonts w:ascii="Arial" w:hAnsi="Arial"/>
                <w:i/>
                <w:lang w:val="en-US"/>
              </w:rPr>
              <w:t>?,</w:t>
            </w:r>
            <w:proofErr w:type="gramEnd"/>
            <w:r w:rsidR="00DC62F9" w:rsidRPr="00B82FB3">
              <w:rPr>
                <w:rFonts w:ascii="Arial" w:hAnsi="Arial"/>
                <w:i/>
                <w:lang w:val="en-US"/>
              </w:rPr>
              <w:t xml:space="preserve"> I’m …….. old, I‘m from…</w:t>
            </w:r>
            <w:r w:rsidR="00DC62F9" w:rsidRPr="00B82FB3">
              <w:rPr>
                <w:rFonts w:ascii="Arial" w:hAnsi="Arial"/>
                <w:i/>
                <w:sz w:val="20"/>
                <w:szCs w:val="20"/>
                <w:lang w:val="en-US"/>
              </w:rPr>
              <w:t>, goodbye</w:t>
            </w:r>
            <w:r w:rsidR="00DC62F9" w:rsidRPr="00B82FB3">
              <w:rPr>
                <w:rFonts w:ascii="Arial" w:hAnsi="Arial"/>
                <w:sz w:val="20"/>
                <w:szCs w:val="20"/>
                <w:lang w:val="en-US"/>
              </w:rPr>
              <w:t>)</w:t>
            </w:r>
          </w:p>
          <w:p w14:paraId="31414668" w14:textId="4C4BB9D7" w:rsidR="00447B79" w:rsidRPr="00B82FB3" w:rsidRDefault="00447B79" w:rsidP="001B0D10">
            <w:pPr>
              <w:spacing w:after="60"/>
              <w:rPr>
                <w:rFonts w:ascii="Arial" w:hAnsi="Arial"/>
                <w:sz w:val="20"/>
                <w:szCs w:val="20"/>
              </w:rPr>
            </w:pPr>
            <w:r w:rsidRPr="00B82FB3">
              <w:rPr>
                <w:rFonts w:ascii="Arial" w:hAnsi="Arial"/>
                <w:b/>
                <w:sz w:val="20"/>
                <w:szCs w:val="20"/>
              </w:rPr>
              <w:t>(4)</w:t>
            </w:r>
            <w:r w:rsidR="00C6334E" w:rsidRPr="00B82FB3">
              <w:rPr>
                <w:rFonts w:ascii="Arial" w:hAnsi="Arial"/>
                <w:sz w:val="20"/>
                <w:szCs w:val="20"/>
              </w:rPr>
              <w:t xml:space="preserve"> </w:t>
            </w:r>
            <w:r w:rsidRPr="00B82FB3">
              <w:rPr>
                <w:rFonts w:ascii="Arial" w:hAnsi="Arial"/>
                <w:sz w:val="20"/>
                <w:szCs w:val="20"/>
              </w:rPr>
              <w:t xml:space="preserve">Verfahren zum Memorieren und Dokumentieren der Redemittel </w:t>
            </w:r>
            <w:r w:rsidR="00A430C4" w:rsidRPr="00B82FB3">
              <w:rPr>
                <w:rFonts w:ascii="Arial" w:hAnsi="Arial"/>
                <w:sz w:val="20"/>
                <w:szCs w:val="20"/>
              </w:rPr>
              <w:t xml:space="preserve">selbstständig </w:t>
            </w:r>
            <w:r w:rsidRPr="00B82FB3">
              <w:rPr>
                <w:rFonts w:ascii="Arial" w:hAnsi="Arial"/>
                <w:sz w:val="20"/>
                <w:szCs w:val="20"/>
              </w:rPr>
              <w:t>anwenden (</w:t>
            </w:r>
            <w:r w:rsidR="003913FE" w:rsidRPr="00B82FB3">
              <w:rPr>
                <w:rFonts w:ascii="Arial" w:hAnsi="Arial"/>
                <w:sz w:val="20"/>
                <w:szCs w:val="20"/>
              </w:rPr>
              <w:t xml:space="preserve">z. B. </w:t>
            </w:r>
            <w:r w:rsidRPr="00B82FB3">
              <w:rPr>
                <w:rFonts w:ascii="Arial" w:hAnsi="Arial"/>
                <w:sz w:val="20"/>
                <w:szCs w:val="20"/>
              </w:rPr>
              <w:t>Vokabelheft oder Karteikarten)</w:t>
            </w:r>
          </w:p>
          <w:p w14:paraId="3036C964" w14:textId="77777777" w:rsidR="00447B79" w:rsidRPr="00B82FB3" w:rsidRDefault="00447B79" w:rsidP="002614B4">
            <w:pPr>
              <w:spacing w:line="276" w:lineRule="auto"/>
              <w:rPr>
                <w:rFonts w:ascii="Arial" w:hAnsi="Arial"/>
                <w:sz w:val="20"/>
                <w:szCs w:val="20"/>
              </w:rPr>
            </w:pPr>
          </w:p>
          <w:p w14:paraId="40D8D15A" w14:textId="77777777" w:rsidR="00447B79" w:rsidRPr="00B82FB3" w:rsidRDefault="00447B79" w:rsidP="002614B4">
            <w:pPr>
              <w:spacing w:line="276" w:lineRule="auto"/>
              <w:rPr>
                <w:rFonts w:ascii="Arial" w:hAnsi="Arial"/>
                <w:b/>
                <w:sz w:val="20"/>
                <w:szCs w:val="20"/>
                <w:lang w:val="en-US"/>
              </w:rPr>
            </w:pPr>
            <w:r w:rsidRPr="00B82FB3">
              <w:rPr>
                <w:rFonts w:ascii="Arial" w:hAnsi="Arial"/>
                <w:b/>
                <w:sz w:val="20"/>
                <w:szCs w:val="20"/>
                <w:lang w:val="en-US"/>
              </w:rPr>
              <w:t>3.1.3.8 Grammatik</w:t>
            </w:r>
          </w:p>
          <w:p w14:paraId="58E4433C" w14:textId="213D0234" w:rsidR="00447B79" w:rsidRPr="00B82FB3" w:rsidRDefault="00447B79" w:rsidP="001B0D10">
            <w:pPr>
              <w:spacing w:after="60"/>
              <w:rPr>
                <w:rFonts w:ascii="Arial" w:hAnsi="Arial"/>
                <w:sz w:val="20"/>
                <w:szCs w:val="20"/>
                <w:lang w:val="en-US"/>
              </w:rPr>
            </w:pPr>
            <w:r w:rsidRPr="00B82FB3">
              <w:rPr>
                <w:rFonts w:ascii="Arial" w:hAnsi="Arial"/>
                <w:b/>
                <w:sz w:val="20"/>
                <w:szCs w:val="20"/>
                <w:lang w:val="en-US"/>
              </w:rPr>
              <w:t>(3)</w:t>
            </w:r>
            <w:r w:rsidR="00C6334E" w:rsidRPr="00B82FB3">
              <w:rPr>
                <w:rFonts w:ascii="Arial" w:hAnsi="Arial"/>
                <w:sz w:val="20"/>
                <w:szCs w:val="20"/>
                <w:lang w:val="en-US"/>
              </w:rPr>
              <w:t xml:space="preserve"> </w:t>
            </w:r>
            <w:r w:rsidRPr="00B82FB3">
              <w:rPr>
                <w:rFonts w:ascii="Arial" w:hAnsi="Arial"/>
                <w:sz w:val="20"/>
                <w:szCs w:val="20"/>
                <w:lang w:val="en-US"/>
              </w:rPr>
              <w:t xml:space="preserve">Sätze </w:t>
            </w:r>
            <w:r w:rsidRPr="00B82FB3">
              <w:rPr>
                <w:rFonts w:ascii="Arial" w:hAnsi="Arial"/>
                <w:sz w:val="20"/>
                <w:szCs w:val="20"/>
              </w:rPr>
              <w:t>formulieren</w:t>
            </w:r>
            <w:r w:rsidRPr="00B82FB3">
              <w:rPr>
                <w:rFonts w:ascii="Arial" w:hAnsi="Arial"/>
                <w:sz w:val="20"/>
                <w:szCs w:val="20"/>
                <w:lang w:val="en-US"/>
              </w:rPr>
              <w:t xml:space="preserve"> </w:t>
            </w:r>
          </w:p>
          <w:p w14:paraId="47F430F5" w14:textId="1E6F68DC" w:rsidR="00447B79" w:rsidRPr="00B82FB3" w:rsidRDefault="00447B79" w:rsidP="00801658">
            <w:pPr>
              <w:numPr>
                <w:ilvl w:val="0"/>
                <w:numId w:val="1"/>
              </w:numPr>
              <w:spacing w:after="60"/>
              <w:ind w:left="227" w:hanging="227"/>
              <w:rPr>
                <w:rFonts w:ascii="Arial" w:hAnsi="Arial"/>
                <w:b/>
                <w:sz w:val="20"/>
                <w:szCs w:val="20"/>
                <w:lang w:val="en-US"/>
              </w:rPr>
            </w:pPr>
            <w:r w:rsidRPr="00B82FB3">
              <w:rPr>
                <w:rFonts w:ascii="Arial" w:hAnsi="Arial"/>
                <w:b/>
                <w:i/>
                <w:sz w:val="20"/>
                <w:szCs w:val="20"/>
                <w:lang w:val="en-US"/>
              </w:rPr>
              <w:t>word order</w:t>
            </w:r>
            <w:r w:rsidRPr="00B82FB3">
              <w:rPr>
                <w:rFonts w:ascii="Arial" w:hAnsi="Arial"/>
                <w:b/>
                <w:sz w:val="20"/>
                <w:szCs w:val="20"/>
                <w:lang w:val="en-US"/>
              </w:rPr>
              <w:t xml:space="preserve"> (SPO) </w:t>
            </w:r>
            <w:r w:rsidRPr="00B82FB3">
              <w:rPr>
                <w:rFonts w:ascii="Arial" w:hAnsi="Arial"/>
                <w:b/>
                <w:i/>
                <w:sz w:val="20"/>
                <w:szCs w:val="20"/>
                <w:lang w:val="en-US"/>
              </w:rPr>
              <w:t>in main clauses</w:t>
            </w:r>
            <w:r w:rsidRPr="00B82FB3">
              <w:rPr>
                <w:rFonts w:ascii="Arial" w:hAnsi="Arial"/>
                <w:b/>
                <w:sz w:val="20"/>
                <w:szCs w:val="20"/>
                <w:lang w:val="en-US"/>
              </w:rPr>
              <w:t xml:space="preserve"> </w:t>
            </w:r>
            <w:r w:rsidRPr="00B82FB3">
              <w:rPr>
                <w:rFonts w:ascii="Arial" w:hAnsi="Arial"/>
                <w:b/>
                <w:i/>
                <w:sz w:val="20"/>
                <w:szCs w:val="20"/>
                <w:lang w:val="en-US"/>
              </w:rPr>
              <w:t>(have got, has got, to be</w:t>
            </w:r>
            <w:r w:rsidRPr="00B82FB3">
              <w:rPr>
                <w:rFonts w:ascii="Arial" w:hAnsi="Arial"/>
                <w:b/>
                <w:sz w:val="20"/>
                <w:szCs w:val="20"/>
                <w:lang w:val="en-US"/>
              </w:rPr>
              <w:t>)</w:t>
            </w:r>
          </w:p>
          <w:p w14:paraId="7E0710E0" w14:textId="4F8ADFCC" w:rsidR="00447B79" w:rsidRPr="00B82FB3" w:rsidRDefault="00447B79" w:rsidP="00801658">
            <w:pPr>
              <w:numPr>
                <w:ilvl w:val="0"/>
                <w:numId w:val="1"/>
              </w:numPr>
              <w:spacing w:after="60"/>
              <w:ind w:left="227" w:hanging="227"/>
              <w:rPr>
                <w:rFonts w:ascii="Arial" w:hAnsi="Arial"/>
                <w:sz w:val="20"/>
                <w:szCs w:val="20"/>
                <w:lang w:val="en-US"/>
              </w:rPr>
            </w:pPr>
            <w:r w:rsidRPr="00B82FB3">
              <w:rPr>
                <w:rFonts w:ascii="Arial" w:hAnsi="Arial"/>
                <w:b/>
                <w:i/>
                <w:sz w:val="20"/>
                <w:szCs w:val="20"/>
                <w:lang w:val="en-US"/>
              </w:rPr>
              <w:t>simple questions</w:t>
            </w:r>
            <w:r w:rsidRPr="00B82FB3">
              <w:rPr>
                <w:rFonts w:ascii="Arial" w:hAnsi="Arial"/>
                <w:b/>
                <w:sz w:val="20"/>
                <w:szCs w:val="20"/>
                <w:lang w:val="en-US"/>
              </w:rPr>
              <w:t xml:space="preserve">  (</w:t>
            </w:r>
            <w:r w:rsidRPr="00B82FB3">
              <w:rPr>
                <w:rFonts w:ascii="Arial" w:hAnsi="Arial"/>
                <w:b/>
                <w:i/>
                <w:sz w:val="20"/>
                <w:szCs w:val="20"/>
                <w:lang w:val="en-US"/>
              </w:rPr>
              <w:t xml:space="preserve">yes/no </w:t>
            </w:r>
            <w:r w:rsidRPr="00B82FB3">
              <w:rPr>
                <w:rFonts w:ascii="Arial" w:hAnsi="Arial"/>
                <w:b/>
                <w:sz w:val="20"/>
                <w:szCs w:val="20"/>
                <w:lang w:val="en-US"/>
              </w:rPr>
              <w:t>mit</w:t>
            </w:r>
            <w:r w:rsidRPr="00B82FB3">
              <w:rPr>
                <w:rFonts w:ascii="Arial" w:hAnsi="Arial"/>
                <w:b/>
                <w:i/>
                <w:sz w:val="20"/>
                <w:szCs w:val="20"/>
                <w:lang w:val="en-US"/>
              </w:rPr>
              <w:t xml:space="preserve"> have got, has got; to be</w:t>
            </w:r>
            <w:r w:rsidRPr="00B82FB3">
              <w:rPr>
                <w:rFonts w:ascii="Arial" w:hAnsi="Arial"/>
                <w:b/>
                <w:sz w:val="20"/>
                <w:szCs w:val="20"/>
                <w:lang w:val="en-US"/>
              </w:rPr>
              <w:t>)</w:t>
            </w:r>
          </w:p>
        </w:tc>
        <w:tc>
          <w:tcPr>
            <w:tcW w:w="1621" w:type="pct"/>
            <w:tcBorders>
              <w:top w:val="single" w:sz="4" w:space="0" w:color="auto"/>
              <w:left w:val="single" w:sz="4" w:space="0" w:color="auto"/>
              <w:right w:val="single" w:sz="4" w:space="0" w:color="auto"/>
            </w:tcBorders>
            <w:shd w:val="clear" w:color="auto" w:fill="auto"/>
            <w:tcMar>
              <w:top w:w="57" w:type="dxa"/>
              <w:bottom w:w="57" w:type="dxa"/>
            </w:tcMar>
          </w:tcPr>
          <w:p w14:paraId="7CF83311" w14:textId="5C0FF536" w:rsidR="00447B79" w:rsidRPr="00B82FB3" w:rsidRDefault="00447B79" w:rsidP="00D8077F">
            <w:pPr>
              <w:spacing w:after="160" w:line="259" w:lineRule="auto"/>
              <w:rPr>
                <w:rFonts w:ascii="Arial" w:eastAsia="Calibri" w:hAnsi="Arial"/>
                <w:sz w:val="20"/>
                <w:szCs w:val="20"/>
                <w:u w:val="single"/>
              </w:rPr>
            </w:pPr>
            <w:r w:rsidRPr="00B82FB3">
              <w:rPr>
                <w:rFonts w:ascii="Arial" w:eastAsia="Calibri" w:hAnsi="Arial"/>
                <w:sz w:val="20"/>
                <w:szCs w:val="20"/>
                <w:u w:val="single"/>
              </w:rPr>
              <w:t>Unterrichtsschritte:</w:t>
            </w:r>
          </w:p>
          <w:p w14:paraId="58CC0B49" w14:textId="20A0F78D" w:rsidR="00447B79" w:rsidRPr="00B82FB3" w:rsidRDefault="00486CEB"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w:t>
            </w:r>
            <w:r w:rsidR="00447B79" w:rsidRPr="00B82FB3">
              <w:rPr>
                <w:rFonts w:ascii="Arial" w:eastAsia="Calibri" w:hAnsi="Arial"/>
                <w:sz w:val="20"/>
                <w:szCs w:val="20"/>
              </w:rPr>
              <w:t>in Kennenlerngespräch (Namensnennung, Alter, Wohnort, Geschwister) hören</w:t>
            </w:r>
          </w:p>
          <w:p w14:paraId="26D9CFF4" w14:textId="77777777" w:rsidR="00447B79" w:rsidRPr="00B82FB3" w:rsidRDefault="00447B79"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Redemittel nachsprechen</w:t>
            </w:r>
          </w:p>
          <w:p w14:paraId="0D0B94B7" w14:textId="77777777" w:rsidR="00447B79" w:rsidRPr="00B82FB3" w:rsidRDefault="00447B79"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Redemittel für einen persönlichen Steckbrief nutzen</w:t>
            </w:r>
          </w:p>
          <w:p w14:paraId="1054F87D" w14:textId="77777777" w:rsidR="00447B79" w:rsidRPr="00B82FB3" w:rsidRDefault="00447B79"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Steckbriefe vorstellen</w:t>
            </w:r>
          </w:p>
          <w:p w14:paraId="26CD9C3E" w14:textId="77777777" w:rsidR="00447B79" w:rsidRPr="00B82FB3" w:rsidRDefault="00447B79"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Redemittel im Gespräch anwenden</w:t>
            </w:r>
          </w:p>
          <w:p w14:paraId="38EFBF48" w14:textId="5C710BFE" w:rsidR="00447B79" w:rsidRPr="00B82FB3" w:rsidRDefault="00D5632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 dritte Person vorstellen</w:t>
            </w:r>
          </w:p>
          <w:p w14:paraId="77E5FFAA" w14:textId="77777777" w:rsidR="00B30EE3" w:rsidRPr="00B82FB3" w:rsidRDefault="00B30EE3" w:rsidP="00B30EE3">
            <w:pPr>
              <w:pStyle w:val="Listenabsatz"/>
              <w:spacing w:after="60"/>
              <w:ind w:left="318"/>
              <w:contextualSpacing w:val="0"/>
              <w:rPr>
                <w:rFonts w:ascii="Arial" w:eastAsia="Calibri" w:hAnsi="Arial"/>
                <w:sz w:val="20"/>
                <w:szCs w:val="20"/>
              </w:rPr>
            </w:pPr>
          </w:p>
          <w:p w14:paraId="3062342D" w14:textId="77777777" w:rsidR="004D7D39" w:rsidRPr="00B82FB3" w:rsidRDefault="004D7D39" w:rsidP="004D7D39">
            <w:pPr>
              <w:shd w:val="clear" w:color="auto" w:fill="F59D1E"/>
              <w:spacing w:line="259" w:lineRule="auto"/>
              <w:rPr>
                <w:rFonts w:ascii="Arial" w:eastAsia="Calibri" w:hAnsi="Arial"/>
                <w:b/>
                <w:color w:val="FFFFFF" w:themeColor="background1"/>
                <w:sz w:val="20"/>
                <w:szCs w:val="20"/>
                <w:u w:val="single"/>
              </w:rPr>
            </w:pPr>
          </w:p>
          <w:p w14:paraId="738D2AE4" w14:textId="233FAA09" w:rsidR="00622FFB" w:rsidRPr="00B82FB3" w:rsidRDefault="004D7D39" w:rsidP="004D7D39">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622FFB"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42786376" w14:textId="77777777" w:rsidR="004D7D39" w:rsidRPr="00B82FB3" w:rsidRDefault="004D7D39" w:rsidP="004D7D39">
            <w:pPr>
              <w:shd w:val="clear" w:color="auto" w:fill="F59D1E"/>
              <w:spacing w:line="259" w:lineRule="auto"/>
              <w:rPr>
                <w:rFonts w:ascii="Arial" w:eastAsia="Calibri" w:hAnsi="Arial"/>
                <w:b/>
                <w:color w:val="FFFFFF" w:themeColor="background1"/>
                <w:sz w:val="20"/>
                <w:szCs w:val="20"/>
                <w:u w:val="single"/>
              </w:rPr>
            </w:pPr>
          </w:p>
          <w:p w14:paraId="09B36DEF" w14:textId="77777777" w:rsidR="00622FFB" w:rsidRPr="00B82FB3" w:rsidRDefault="00622FFB" w:rsidP="00622FFB">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438D1C1A" w14:textId="77777777" w:rsidR="00622FFB" w:rsidRPr="00B82FB3" w:rsidRDefault="00622FFB"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Höflichkeitsformen im Kennenlerngespräch einsetzen</w:t>
            </w:r>
          </w:p>
          <w:p w14:paraId="7D6C5725" w14:textId="77777777" w:rsidR="00447B79" w:rsidRPr="00B82FB3" w:rsidRDefault="00447B79" w:rsidP="0002174F">
            <w:pPr>
              <w:spacing w:line="276" w:lineRule="auto"/>
              <w:rPr>
                <w:rFonts w:ascii="Arial" w:eastAsia="Calibri" w:hAnsi="Arial"/>
                <w:sz w:val="20"/>
                <w:szCs w:val="20"/>
              </w:rPr>
            </w:pPr>
          </w:p>
          <w:p w14:paraId="26A07FD3" w14:textId="18FE9BB7" w:rsidR="00447B79" w:rsidRPr="00B82FB3" w:rsidRDefault="00447B79" w:rsidP="00447B79">
            <w:pPr>
              <w:spacing w:after="60"/>
              <w:rPr>
                <w:rFonts w:ascii="Arial" w:eastAsia="Calibri" w:hAnsi="Arial"/>
                <w:sz w:val="20"/>
                <w:szCs w:val="20"/>
              </w:rPr>
            </w:pPr>
          </w:p>
        </w:tc>
        <w:tc>
          <w:tcPr>
            <w:tcW w:w="737" w:type="pct"/>
            <w:tcBorders>
              <w:top w:val="single" w:sz="4" w:space="0" w:color="auto"/>
              <w:left w:val="single" w:sz="4" w:space="0" w:color="auto"/>
              <w:bottom w:val="single" w:sz="4" w:space="0" w:color="auto"/>
              <w:right w:val="single" w:sz="4" w:space="0" w:color="auto"/>
            </w:tcBorders>
            <w:tcMar>
              <w:top w:w="57" w:type="dxa"/>
              <w:bottom w:w="57" w:type="dxa"/>
            </w:tcMar>
          </w:tcPr>
          <w:p w14:paraId="0A484BA3" w14:textId="2741A021" w:rsidR="003A6D34" w:rsidRPr="00B82FB3" w:rsidRDefault="003A6D34" w:rsidP="00294B5E">
            <w:pPr>
              <w:spacing w:after="160" w:line="259" w:lineRule="auto"/>
              <w:rPr>
                <w:rFonts w:ascii="Arial" w:hAnsi="Arial"/>
                <w:sz w:val="20"/>
                <w:szCs w:val="20"/>
                <w:u w:val="single"/>
              </w:rPr>
            </w:pPr>
            <w:r w:rsidRPr="00B82FB3">
              <w:rPr>
                <w:rFonts w:ascii="Arial" w:hAnsi="Arial"/>
                <w:sz w:val="20"/>
                <w:szCs w:val="20"/>
                <w:u w:val="single"/>
              </w:rPr>
              <w:t>Material</w:t>
            </w:r>
          </w:p>
          <w:p w14:paraId="128A5AC0" w14:textId="77777777" w:rsidR="003A6D34" w:rsidRPr="00B82FB3" w:rsidRDefault="003A6D34" w:rsidP="003A6D34">
            <w:pPr>
              <w:spacing w:line="276" w:lineRule="auto"/>
              <w:rPr>
                <w:rFonts w:ascii="Arial" w:hAnsi="Arial"/>
                <w:sz w:val="20"/>
                <w:szCs w:val="20"/>
                <w:u w:val="single"/>
                <w:lang w:val="en-US"/>
              </w:rPr>
            </w:pPr>
            <w:r w:rsidRPr="00B82FB3">
              <w:rPr>
                <w:rFonts w:ascii="Arial" w:hAnsi="Arial"/>
                <w:sz w:val="20"/>
                <w:szCs w:val="20"/>
              </w:rPr>
              <w:t>Vokabelheft oder Karteikarten</w:t>
            </w:r>
          </w:p>
          <w:p w14:paraId="71869082" w14:textId="77777777" w:rsidR="00447B79" w:rsidRPr="00B82FB3" w:rsidRDefault="00447B79" w:rsidP="00FE39C9">
            <w:pPr>
              <w:spacing w:line="276" w:lineRule="auto"/>
              <w:rPr>
                <w:rFonts w:ascii="Arial" w:hAnsi="Arial"/>
                <w:sz w:val="20"/>
                <w:szCs w:val="20"/>
              </w:rPr>
            </w:pPr>
          </w:p>
          <w:p w14:paraId="5262ADFB" w14:textId="77777777" w:rsidR="00447B79" w:rsidRPr="00B82FB3" w:rsidRDefault="00447B79" w:rsidP="00FE39C9">
            <w:pPr>
              <w:spacing w:line="276" w:lineRule="auto"/>
              <w:rPr>
                <w:rFonts w:ascii="Arial" w:hAnsi="Arial"/>
                <w:sz w:val="20"/>
                <w:szCs w:val="20"/>
                <w:u w:val="single"/>
                <w:lang w:val="en-US"/>
              </w:rPr>
            </w:pPr>
            <w:r w:rsidRPr="00B82FB3">
              <w:rPr>
                <w:rFonts w:ascii="Arial" w:hAnsi="Arial"/>
                <w:sz w:val="20"/>
                <w:szCs w:val="20"/>
                <w:u w:val="single"/>
                <w:lang w:val="en-US"/>
              </w:rPr>
              <w:t>Unterrichtsmethoden</w:t>
            </w:r>
          </w:p>
          <w:p w14:paraId="2EB95F9C" w14:textId="4E003F3B" w:rsidR="00447B79" w:rsidRPr="00B82FB3" w:rsidRDefault="0076563C"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g</w:t>
            </w:r>
            <w:r w:rsidR="00447B79" w:rsidRPr="00B82FB3">
              <w:rPr>
                <w:rFonts w:ascii="Arial" w:eastAsia="Calibri" w:hAnsi="Arial"/>
                <w:i/>
                <w:sz w:val="20"/>
                <w:szCs w:val="20"/>
              </w:rPr>
              <w:t>allery walk</w:t>
            </w:r>
          </w:p>
          <w:p w14:paraId="1895ACF4" w14:textId="17E4B3C0" w:rsidR="00447B79" w:rsidRPr="00B82FB3" w:rsidRDefault="0076563C" w:rsidP="00801658">
            <w:pPr>
              <w:pStyle w:val="Listenabsatz"/>
              <w:numPr>
                <w:ilvl w:val="0"/>
                <w:numId w:val="1"/>
              </w:numPr>
              <w:spacing w:after="60"/>
              <w:ind w:left="227" w:hanging="227"/>
              <w:contextualSpacing w:val="0"/>
              <w:rPr>
                <w:rFonts w:ascii="Arial" w:hAnsi="Arial"/>
                <w:i/>
                <w:sz w:val="20"/>
                <w:szCs w:val="20"/>
                <w:lang w:val="en-US"/>
              </w:rPr>
            </w:pPr>
            <w:r w:rsidRPr="00B82FB3">
              <w:rPr>
                <w:rFonts w:ascii="Arial" w:eastAsia="Calibri" w:hAnsi="Arial"/>
                <w:i/>
                <w:sz w:val="20"/>
                <w:szCs w:val="20"/>
              </w:rPr>
              <w:t>m</w:t>
            </w:r>
            <w:r w:rsidR="00447B79" w:rsidRPr="00B82FB3">
              <w:rPr>
                <w:rFonts w:ascii="Arial" w:hAnsi="Arial"/>
                <w:i/>
                <w:sz w:val="20"/>
                <w:szCs w:val="20"/>
                <w:lang w:val="en-US"/>
              </w:rPr>
              <w:t>illing around</w:t>
            </w:r>
          </w:p>
          <w:p w14:paraId="4118D8D8" w14:textId="77777777" w:rsidR="00447B79" w:rsidRPr="00B82FB3" w:rsidRDefault="00447B79" w:rsidP="00FE39C9">
            <w:pPr>
              <w:spacing w:line="276" w:lineRule="auto"/>
              <w:rPr>
                <w:rFonts w:ascii="Arial" w:hAnsi="Arial"/>
                <w:sz w:val="20"/>
                <w:szCs w:val="20"/>
                <w:lang w:val="en-US"/>
              </w:rPr>
            </w:pPr>
          </w:p>
          <w:p w14:paraId="72D9CF2C" w14:textId="75F45F00" w:rsidR="00447B79" w:rsidRPr="00B82FB3" w:rsidRDefault="000430D1" w:rsidP="00FE39C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0F03B684" w14:textId="77777777" w:rsidR="00B30EE3" w:rsidRPr="00B82FB3" w:rsidRDefault="00B30EE3" w:rsidP="00B30EE3">
            <w:pPr>
              <w:spacing w:after="60"/>
              <w:rPr>
                <w:rFonts w:ascii="Arial" w:hAnsi="Arial"/>
                <w:sz w:val="20"/>
                <w:szCs w:val="20"/>
              </w:rPr>
            </w:pPr>
            <w:r w:rsidRPr="00B82FB3">
              <w:rPr>
                <w:rFonts w:ascii="Arial" w:hAnsi="Arial"/>
                <w:sz w:val="20"/>
                <w:szCs w:val="20"/>
              </w:rPr>
              <w:t>Differenzierung nach Einsatz von Hilfsmitteln:</w:t>
            </w:r>
          </w:p>
          <w:p w14:paraId="1C7DA51F" w14:textId="633B5F97" w:rsidR="00B30EE3" w:rsidRPr="00B82FB3" w:rsidRDefault="00310DE3"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f</w:t>
            </w:r>
            <w:r w:rsidR="00B30EE3" w:rsidRPr="00B82FB3">
              <w:rPr>
                <w:rFonts w:ascii="Arial" w:hAnsi="Arial"/>
                <w:sz w:val="20"/>
                <w:szCs w:val="20"/>
              </w:rPr>
              <w:t xml:space="preserve">ür lernschwächere </w:t>
            </w:r>
            <w:r w:rsidR="005E4927" w:rsidRPr="00B82FB3">
              <w:rPr>
                <w:rFonts w:ascii="Arial" w:hAnsi="Arial"/>
                <w:sz w:val="20"/>
                <w:szCs w:val="20"/>
              </w:rPr>
              <w:t xml:space="preserve">SuS </w:t>
            </w:r>
            <w:r w:rsidR="00B30EE3" w:rsidRPr="00B82FB3">
              <w:rPr>
                <w:rFonts w:ascii="Arial" w:hAnsi="Arial"/>
                <w:sz w:val="20"/>
                <w:szCs w:val="20"/>
              </w:rPr>
              <w:t>werden zusätzliche Übungsphasen z.B. mit Spickzettel</w:t>
            </w:r>
            <w:r w:rsidR="0076563C" w:rsidRPr="00B82FB3">
              <w:rPr>
                <w:rFonts w:ascii="Arial" w:hAnsi="Arial"/>
                <w:sz w:val="20"/>
                <w:szCs w:val="20"/>
              </w:rPr>
              <w:t xml:space="preserve"> </w:t>
            </w:r>
            <w:r w:rsidR="00B30EE3" w:rsidRPr="00B82FB3">
              <w:rPr>
                <w:rFonts w:ascii="Arial" w:hAnsi="Arial"/>
                <w:sz w:val="20"/>
                <w:szCs w:val="20"/>
              </w:rPr>
              <w:t>oder Souffleur eingeplant</w:t>
            </w:r>
          </w:p>
          <w:p w14:paraId="42D881F2" w14:textId="333A3B90" w:rsidR="00447B79" w:rsidRPr="00B82FB3" w:rsidRDefault="001F3824" w:rsidP="00801658">
            <w:pPr>
              <w:pStyle w:val="Listenabsatz"/>
              <w:numPr>
                <w:ilvl w:val="0"/>
                <w:numId w:val="1"/>
              </w:numPr>
              <w:spacing w:after="60"/>
              <w:ind w:left="227" w:hanging="227"/>
              <w:contextualSpacing w:val="0"/>
              <w:rPr>
                <w:rFonts w:ascii="Arial" w:hAnsi="Arial"/>
                <w:b/>
                <w:sz w:val="20"/>
                <w:szCs w:val="20"/>
              </w:rPr>
            </w:pPr>
            <w:r w:rsidRPr="00B82FB3">
              <w:rPr>
                <w:rFonts w:ascii="Arial" w:hAnsi="Arial"/>
                <w:sz w:val="20"/>
                <w:szCs w:val="20"/>
              </w:rPr>
              <w:t>s</w:t>
            </w:r>
            <w:r w:rsidR="00B30EE3" w:rsidRPr="00B82FB3">
              <w:rPr>
                <w:rFonts w:ascii="Arial" w:hAnsi="Arial"/>
                <w:sz w:val="20"/>
                <w:szCs w:val="20"/>
              </w:rPr>
              <w:t xml:space="preserve">tärkere </w:t>
            </w:r>
            <w:r w:rsidR="005E4927" w:rsidRPr="00B82FB3">
              <w:rPr>
                <w:rFonts w:ascii="Arial" w:hAnsi="Arial"/>
                <w:sz w:val="20"/>
                <w:szCs w:val="20"/>
              </w:rPr>
              <w:t xml:space="preserve">SuS </w:t>
            </w:r>
            <w:r w:rsidR="00B30EE3" w:rsidRPr="00B82FB3">
              <w:rPr>
                <w:rFonts w:ascii="Arial" w:hAnsi="Arial"/>
                <w:sz w:val="20"/>
                <w:szCs w:val="20"/>
              </w:rPr>
              <w:t>könnten zusätzliche Fragen stellen, z.B. „</w:t>
            </w:r>
            <w:r w:rsidR="00B30EE3" w:rsidRPr="00B82FB3">
              <w:rPr>
                <w:rFonts w:ascii="Arial" w:hAnsi="Arial"/>
                <w:i/>
                <w:sz w:val="20"/>
                <w:szCs w:val="20"/>
              </w:rPr>
              <w:t>What’s your hobby</w:t>
            </w:r>
            <w:r w:rsidR="00B30EE3" w:rsidRPr="00B82FB3">
              <w:rPr>
                <w:rFonts w:ascii="Arial" w:hAnsi="Arial"/>
                <w:sz w:val="20"/>
                <w:szCs w:val="20"/>
              </w:rPr>
              <w:t>?“ (vgl. GS-Lehrplan)</w:t>
            </w:r>
          </w:p>
        </w:tc>
      </w:tr>
    </w:tbl>
    <w:p w14:paraId="0AFF8624" w14:textId="4B6D2EEC" w:rsidR="00D80C22" w:rsidRPr="00B82FB3" w:rsidRDefault="00D80C22"/>
    <w:p w14:paraId="36AE004E" w14:textId="77777777" w:rsidR="00D80C22" w:rsidRPr="00B82FB3" w:rsidRDefault="00D80C22">
      <w:pPr>
        <w:spacing w:line="276" w:lineRule="auto"/>
      </w:pPr>
      <w:r w:rsidRPr="00B82FB3">
        <w:br w:type="page"/>
      </w:r>
    </w:p>
    <w:p w14:paraId="6828F72D" w14:textId="77777777" w:rsidR="00246FE2" w:rsidRPr="00B82FB3" w:rsidRDefault="00246FE2"/>
    <w:tbl>
      <w:tblPr>
        <w:tblStyle w:val="Tabellenraster2"/>
        <w:tblW w:w="5000" w:type="pct"/>
        <w:tblLayout w:type="fixed"/>
        <w:tblLook w:val="04A0" w:firstRow="1" w:lastRow="0" w:firstColumn="1" w:lastColumn="0" w:noHBand="0" w:noVBand="1"/>
      </w:tblPr>
      <w:tblGrid>
        <w:gridCol w:w="4206"/>
        <w:gridCol w:w="4206"/>
        <w:gridCol w:w="5187"/>
        <w:gridCol w:w="2321"/>
      </w:tblGrid>
      <w:tr w:rsidR="00BD1146" w:rsidRPr="00B82FB3" w14:paraId="333E0036" w14:textId="77777777" w:rsidTr="00EF667C">
        <w:tc>
          <w:tcPr>
            <w:tcW w:w="5000" w:type="pct"/>
            <w:gridSpan w:val="4"/>
            <w:shd w:val="clear" w:color="auto" w:fill="D9D9D9"/>
            <w:tcMar>
              <w:top w:w="57" w:type="dxa"/>
              <w:bottom w:w="57" w:type="dxa"/>
            </w:tcMar>
          </w:tcPr>
          <w:p w14:paraId="3A2A6F60" w14:textId="2B832200" w:rsidR="00B00A4F" w:rsidRPr="00B82FB3" w:rsidRDefault="006068D6" w:rsidP="004D7D39">
            <w:pPr>
              <w:pStyle w:val="0TabelleUeberschrift"/>
              <w:rPr>
                <w:rFonts w:ascii="Arial" w:hAnsi="Arial"/>
              </w:rPr>
            </w:pPr>
            <w:bookmarkStart w:id="13" w:name="_Toc324786137"/>
            <w:bookmarkStart w:id="14" w:name="_Toc325116709"/>
            <w:bookmarkStart w:id="15" w:name="_Toc455492269"/>
            <w:r w:rsidRPr="00B82FB3">
              <w:rPr>
                <w:rFonts w:ascii="Arial" w:hAnsi="Arial"/>
              </w:rPr>
              <w:t>UE</w:t>
            </w:r>
            <w:r w:rsidR="00B00A4F" w:rsidRPr="00B82FB3">
              <w:rPr>
                <w:rFonts w:ascii="Arial" w:hAnsi="Arial"/>
              </w:rPr>
              <w:t xml:space="preserve"> 2</w:t>
            </w:r>
            <w:r w:rsidR="004D7D39" w:rsidRPr="00B82FB3">
              <w:rPr>
                <w:rFonts w:ascii="Arial" w:hAnsi="Arial"/>
              </w:rPr>
              <w:t xml:space="preserve"> – </w:t>
            </w:r>
            <w:r w:rsidR="00B00A4F" w:rsidRPr="00B82FB3">
              <w:rPr>
                <w:rFonts w:ascii="Arial" w:hAnsi="Arial"/>
              </w:rPr>
              <w:t>Familie</w:t>
            </w:r>
            <w:bookmarkEnd w:id="13"/>
            <w:bookmarkEnd w:id="14"/>
            <w:bookmarkEnd w:id="15"/>
          </w:p>
          <w:p w14:paraId="0A6F9C1B" w14:textId="77777777" w:rsidR="00E96149" w:rsidRPr="00B82FB3" w:rsidRDefault="00E96149" w:rsidP="004D7D39">
            <w:pPr>
              <w:pStyle w:val="0caStunden"/>
              <w:spacing w:after="0"/>
              <w:rPr>
                <w:rFonts w:ascii="Arial" w:hAnsi="Arial"/>
              </w:rPr>
            </w:pPr>
            <w:r w:rsidRPr="00B82FB3">
              <w:rPr>
                <w:rFonts w:ascii="Arial" w:hAnsi="Arial"/>
              </w:rPr>
              <w:t>Lernaufgabe: Introducing your families</w:t>
            </w:r>
          </w:p>
          <w:p w14:paraId="63404257" w14:textId="35FB6162" w:rsidR="00BD1146" w:rsidRPr="00AF66A5" w:rsidRDefault="00E96149" w:rsidP="004D7D39">
            <w:pPr>
              <w:pStyle w:val="0caStunden"/>
              <w:spacing w:before="0"/>
              <w:rPr>
                <w:rFonts w:ascii="Arial" w:hAnsi="Arial"/>
              </w:rPr>
            </w:pPr>
            <w:r w:rsidRPr="00AF66A5">
              <w:rPr>
                <w:rFonts w:ascii="Arial" w:hAnsi="Arial"/>
              </w:rPr>
              <w:t>(ca. 3 Wochen bzw. 15 Std.)</w:t>
            </w:r>
          </w:p>
        </w:tc>
      </w:tr>
      <w:tr w:rsidR="00BD1146" w:rsidRPr="00B82FB3" w14:paraId="02AAFCFD" w14:textId="77777777" w:rsidTr="00EF667C">
        <w:tc>
          <w:tcPr>
            <w:tcW w:w="5000" w:type="pct"/>
            <w:gridSpan w:val="4"/>
            <w:shd w:val="clear" w:color="auto" w:fill="auto"/>
            <w:tcMar>
              <w:top w:w="57" w:type="dxa"/>
              <w:bottom w:w="57" w:type="dxa"/>
            </w:tcMar>
          </w:tcPr>
          <w:p w14:paraId="0684CB1A" w14:textId="77777777" w:rsidR="00E96149" w:rsidRPr="00B82FB3" w:rsidRDefault="00E96149" w:rsidP="004D7D39">
            <w:pPr>
              <w:pStyle w:val="0Tabellenvortext"/>
              <w:rPr>
                <w:rFonts w:ascii="Arial" w:hAnsi="Arial"/>
                <w:b/>
              </w:rPr>
            </w:pPr>
            <w:r w:rsidRPr="00B82FB3">
              <w:rPr>
                <w:rFonts w:ascii="Arial" w:hAnsi="Arial"/>
              </w:rPr>
              <w:t>Schwerpunktsetzung auf den Kompetenzbereich:</w:t>
            </w:r>
          </w:p>
          <w:p w14:paraId="0F9282A7" w14:textId="259E900B" w:rsidR="00BD1146" w:rsidRPr="00B82FB3" w:rsidRDefault="00E96149" w:rsidP="004D7D39">
            <w:pPr>
              <w:pStyle w:val="0Tabellenvortext"/>
              <w:rPr>
                <w:rFonts w:ascii="Arial" w:hAnsi="Arial"/>
                <w:b/>
              </w:rPr>
            </w:pPr>
            <w:r w:rsidRPr="00B82FB3">
              <w:rPr>
                <w:rFonts w:ascii="Arial" w:hAnsi="Arial"/>
                <w:b/>
                <w:sz w:val="24"/>
                <w:szCs w:val="24"/>
              </w:rPr>
              <w:t>Schreiben</w:t>
            </w:r>
          </w:p>
        </w:tc>
      </w:tr>
      <w:tr w:rsidR="00B27D56" w:rsidRPr="00B82FB3" w14:paraId="5830B055" w14:textId="77777777" w:rsidTr="00AF66A5">
        <w:tc>
          <w:tcPr>
            <w:tcW w:w="1321" w:type="pct"/>
            <w:shd w:val="clear" w:color="auto" w:fill="B70017"/>
            <w:tcMar>
              <w:top w:w="57" w:type="dxa"/>
              <w:bottom w:w="57" w:type="dxa"/>
            </w:tcMar>
            <w:vAlign w:val="center"/>
          </w:tcPr>
          <w:p w14:paraId="595D5E06" w14:textId="01CC8F11" w:rsidR="00BD1146" w:rsidRPr="00B82FB3" w:rsidRDefault="000E6E18" w:rsidP="00AF66A5">
            <w:pPr>
              <w:spacing w:line="276" w:lineRule="auto"/>
              <w:jc w:val="center"/>
              <w:rPr>
                <w:rFonts w:ascii="Arial" w:hAnsi="Arial"/>
                <w:b/>
              </w:rPr>
            </w:pPr>
            <w:r w:rsidRPr="00B82FB3">
              <w:rPr>
                <w:rFonts w:ascii="Arial" w:hAnsi="Arial"/>
                <w:b/>
              </w:rPr>
              <w:t>Inhaltsbezogene Kompetenzen I</w:t>
            </w:r>
          </w:p>
        </w:tc>
        <w:tc>
          <w:tcPr>
            <w:tcW w:w="1321" w:type="pct"/>
            <w:shd w:val="clear" w:color="auto" w:fill="B70017"/>
            <w:tcMar>
              <w:top w:w="57" w:type="dxa"/>
              <w:bottom w:w="57" w:type="dxa"/>
            </w:tcMar>
            <w:vAlign w:val="center"/>
            <w:hideMark/>
          </w:tcPr>
          <w:p w14:paraId="4D0B75FF" w14:textId="07B57D25" w:rsidR="00321532" w:rsidRPr="00B82FB3" w:rsidRDefault="00BD0D42" w:rsidP="00AF66A5">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6DECF740" w14:textId="4BBAA2A2" w:rsidR="00BD1146" w:rsidRPr="00B82FB3" w:rsidRDefault="00CD5E59" w:rsidP="00AF66A5">
            <w:pPr>
              <w:spacing w:line="276" w:lineRule="auto"/>
              <w:jc w:val="center"/>
              <w:rPr>
                <w:rFonts w:ascii="Arial" w:hAnsi="Arial"/>
                <w:b/>
              </w:rPr>
            </w:pPr>
            <w:r w:rsidRPr="00B82FB3">
              <w:rPr>
                <w:rFonts w:ascii="Arial" w:hAnsi="Arial"/>
                <w:b/>
              </w:rPr>
              <w:t>Verfügen über sprachliche Mittel</w:t>
            </w:r>
          </w:p>
        </w:tc>
        <w:tc>
          <w:tcPr>
            <w:tcW w:w="1629" w:type="pct"/>
            <w:shd w:val="clear" w:color="auto" w:fill="D9D9D9"/>
            <w:tcMar>
              <w:top w:w="57" w:type="dxa"/>
              <w:bottom w:w="57" w:type="dxa"/>
            </w:tcMar>
            <w:vAlign w:val="center"/>
          </w:tcPr>
          <w:p w14:paraId="36D641BF" w14:textId="49161F85" w:rsidR="00BD1146" w:rsidRPr="00B82FB3" w:rsidRDefault="007B551D" w:rsidP="00AF66A5">
            <w:pPr>
              <w:spacing w:line="276" w:lineRule="auto"/>
              <w:jc w:val="center"/>
              <w:rPr>
                <w:rFonts w:ascii="Arial" w:hAnsi="Arial"/>
                <w:b/>
              </w:rPr>
            </w:pPr>
            <w:r w:rsidRPr="00B82FB3">
              <w:rPr>
                <w:rFonts w:ascii="Arial" w:hAnsi="Arial"/>
                <w:b/>
              </w:rPr>
              <w:t>Konkretisierung, Vorgehen im Unterricht</w:t>
            </w:r>
          </w:p>
        </w:tc>
        <w:tc>
          <w:tcPr>
            <w:tcW w:w="729" w:type="pct"/>
            <w:shd w:val="clear" w:color="auto" w:fill="D9D9D9"/>
            <w:tcMar>
              <w:top w:w="57" w:type="dxa"/>
              <w:bottom w:w="57" w:type="dxa"/>
            </w:tcMar>
            <w:vAlign w:val="center"/>
          </w:tcPr>
          <w:p w14:paraId="70A06F4F" w14:textId="588E969C" w:rsidR="00FC1B27" w:rsidRPr="00B82FB3" w:rsidRDefault="00944BC6" w:rsidP="00AF66A5">
            <w:pPr>
              <w:spacing w:line="276" w:lineRule="auto"/>
              <w:jc w:val="center"/>
              <w:rPr>
                <w:rFonts w:ascii="Arial" w:hAnsi="Arial"/>
                <w:b/>
              </w:rPr>
            </w:pPr>
            <w:r w:rsidRPr="00B82FB3">
              <w:rPr>
                <w:rFonts w:ascii="Arial" w:hAnsi="Arial"/>
                <w:b/>
              </w:rPr>
              <w:t>Ergänzende</w:t>
            </w:r>
          </w:p>
          <w:p w14:paraId="54A4FAA7" w14:textId="55DB29C0" w:rsidR="00BD1146" w:rsidRPr="00B82FB3" w:rsidRDefault="00944BC6" w:rsidP="00AF66A5">
            <w:pPr>
              <w:spacing w:line="276" w:lineRule="auto"/>
              <w:jc w:val="center"/>
              <w:rPr>
                <w:rFonts w:ascii="Arial" w:hAnsi="Arial"/>
                <w:b/>
              </w:rPr>
            </w:pPr>
            <w:r w:rsidRPr="00B82FB3">
              <w:rPr>
                <w:rFonts w:ascii="Arial" w:hAnsi="Arial"/>
                <w:b/>
              </w:rPr>
              <w:t>Hinweise</w:t>
            </w:r>
          </w:p>
        </w:tc>
      </w:tr>
      <w:tr w:rsidR="00B27D56" w:rsidRPr="00B82FB3" w14:paraId="4BF683AD" w14:textId="77777777" w:rsidTr="00EF667C">
        <w:tc>
          <w:tcPr>
            <w:tcW w:w="1321" w:type="pct"/>
            <w:shd w:val="clear" w:color="auto" w:fill="auto"/>
            <w:noWrap/>
          </w:tcPr>
          <w:p w14:paraId="5515D6F6"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5EE99AA6" w14:textId="77777777" w:rsidR="004E40AE" w:rsidRPr="00B82FB3" w:rsidRDefault="004E40AE" w:rsidP="00A9427D">
            <w:pPr>
              <w:spacing w:line="276" w:lineRule="auto"/>
              <w:rPr>
                <w:rFonts w:ascii="Arial" w:hAnsi="Arial"/>
                <w:b/>
                <w:sz w:val="20"/>
                <w:szCs w:val="20"/>
              </w:rPr>
            </w:pPr>
            <w:r w:rsidRPr="00B82FB3">
              <w:rPr>
                <w:rFonts w:ascii="Arial" w:hAnsi="Arial"/>
                <w:b/>
                <w:sz w:val="20"/>
                <w:szCs w:val="20"/>
              </w:rPr>
              <w:t>3.1.3.1 Hör-/Hörsehverstehen</w:t>
            </w:r>
          </w:p>
          <w:p w14:paraId="42DEB01D" w14:textId="453960A6" w:rsidR="004E40AE" w:rsidRPr="00B82FB3" w:rsidRDefault="004E40AE" w:rsidP="00671297">
            <w:pPr>
              <w:spacing w:after="60"/>
              <w:rPr>
                <w:rFonts w:ascii="Arial" w:hAnsi="Arial"/>
                <w:b/>
                <w:sz w:val="20"/>
                <w:szCs w:val="20"/>
              </w:rPr>
            </w:pPr>
            <w:r w:rsidRPr="00B82FB3">
              <w:rPr>
                <w:rFonts w:ascii="Arial" w:hAnsi="Arial"/>
                <w:b/>
                <w:sz w:val="20"/>
                <w:szCs w:val="20"/>
              </w:rPr>
              <w:t xml:space="preserve">(1) </w:t>
            </w:r>
            <w:r w:rsidRPr="00B82FB3">
              <w:rPr>
                <w:rFonts w:ascii="Arial" w:hAnsi="Arial"/>
                <w:sz w:val="20"/>
                <w:szCs w:val="20"/>
              </w:rPr>
              <w:t>einem Dialog die Hauptaussagen entnehmen</w:t>
            </w:r>
          </w:p>
          <w:p w14:paraId="74173242" w14:textId="04B5A63B" w:rsidR="004E40AE" w:rsidRPr="00B82FB3" w:rsidRDefault="004E40AE" w:rsidP="00671297">
            <w:pPr>
              <w:spacing w:after="60"/>
              <w:rPr>
                <w:rFonts w:ascii="Arial" w:hAnsi="Arial"/>
                <w:sz w:val="20"/>
                <w:szCs w:val="20"/>
              </w:rPr>
            </w:pPr>
            <w:r w:rsidRPr="00B82FB3">
              <w:rPr>
                <w:rFonts w:ascii="Arial" w:hAnsi="Arial"/>
                <w:b/>
                <w:sz w:val="20"/>
                <w:szCs w:val="20"/>
              </w:rPr>
              <w:t>(3)</w:t>
            </w:r>
            <w:r w:rsidRPr="00B82FB3">
              <w:rPr>
                <w:rFonts w:ascii="Arial" w:hAnsi="Arial"/>
                <w:sz w:val="20"/>
                <w:szCs w:val="20"/>
              </w:rPr>
              <w:t xml:space="preserve"> in einem Dialog die Beziehungen zwischen </w:t>
            </w:r>
            <w:r w:rsidR="008B4BEE" w:rsidRPr="00B82FB3">
              <w:rPr>
                <w:rFonts w:ascii="Arial" w:hAnsi="Arial"/>
                <w:sz w:val="20"/>
                <w:szCs w:val="20"/>
              </w:rPr>
              <w:t>Familienmitgliedern verstehen</w:t>
            </w:r>
          </w:p>
          <w:p w14:paraId="38EFF321" w14:textId="77777777" w:rsidR="004E40AE" w:rsidRPr="00B82FB3" w:rsidRDefault="004E40AE" w:rsidP="002C1E4A">
            <w:pPr>
              <w:spacing w:line="276" w:lineRule="auto"/>
              <w:rPr>
                <w:rFonts w:ascii="Arial" w:hAnsi="Arial"/>
                <w:b/>
                <w:sz w:val="20"/>
                <w:szCs w:val="20"/>
              </w:rPr>
            </w:pPr>
          </w:p>
          <w:p w14:paraId="684F1B38" w14:textId="77777777" w:rsidR="004E40AE" w:rsidRPr="00B82FB3" w:rsidRDefault="004E40AE" w:rsidP="002C1E4A">
            <w:pPr>
              <w:spacing w:line="276" w:lineRule="auto"/>
              <w:rPr>
                <w:rFonts w:ascii="Arial" w:hAnsi="Arial"/>
                <w:b/>
                <w:sz w:val="20"/>
                <w:szCs w:val="20"/>
              </w:rPr>
            </w:pPr>
            <w:r w:rsidRPr="00B82FB3">
              <w:rPr>
                <w:rFonts w:ascii="Arial" w:hAnsi="Arial"/>
                <w:b/>
                <w:sz w:val="20"/>
                <w:szCs w:val="20"/>
              </w:rPr>
              <w:t>3.1.3.2 Leseverstehen</w:t>
            </w:r>
          </w:p>
          <w:p w14:paraId="3DD41234" w14:textId="47B6E280" w:rsidR="004E40AE" w:rsidRPr="00B82FB3" w:rsidRDefault="004E40AE" w:rsidP="00671297">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 xml:space="preserve">in einer Dialogszene die Beziehungen </w:t>
            </w:r>
            <w:r w:rsidR="008B4BEE" w:rsidRPr="00B82FB3">
              <w:rPr>
                <w:rFonts w:ascii="Arial" w:hAnsi="Arial"/>
                <w:sz w:val="20"/>
                <w:szCs w:val="20"/>
              </w:rPr>
              <w:t>zwischen Familienmitgliedern verstehen</w:t>
            </w:r>
          </w:p>
          <w:p w14:paraId="0BCB2D16" w14:textId="77777777" w:rsidR="004E40AE" w:rsidRPr="00B82FB3" w:rsidRDefault="004E40AE" w:rsidP="002C1E4A">
            <w:pPr>
              <w:spacing w:line="276" w:lineRule="auto"/>
              <w:rPr>
                <w:rFonts w:ascii="Arial" w:hAnsi="Arial"/>
                <w:b/>
                <w:sz w:val="20"/>
                <w:szCs w:val="20"/>
              </w:rPr>
            </w:pPr>
          </w:p>
          <w:p w14:paraId="0C8D5074" w14:textId="77777777" w:rsidR="004E40AE" w:rsidRPr="00B82FB3" w:rsidRDefault="004E40AE" w:rsidP="002C1E4A">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2454331B" w14:textId="6BEFFAE7" w:rsidR="004E40AE" w:rsidRPr="00B82FB3" w:rsidRDefault="004E40AE" w:rsidP="00671297">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sich</w:t>
            </w:r>
            <w:r w:rsidR="009B248A" w:rsidRPr="00B82FB3">
              <w:rPr>
                <w:rFonts w:ascii="Arial" w:hAnsi="Arial"/>
                <w:sz w:val="20"/>
                <w:szCs w:val="20"/>
              </w:rPr>
              <w:t xml:space="preserve"> </w:t>
            </w:r>
            <w:r w:rsidRPr="00B82FB3">
              <w:rPr>
                <w:rFonts w:ascii="Arial" w:hAnsi="Arial"/>
                <w:sz w:val="20"/>
                <w:szCs w:val="20"/>
              </w:rPr>
              <w:t>über seine Familie äußern</w:t>
            </w:r>
          </w:p>
          <w:p w14:paraId="4D3958CB" w14:textId="77777777" w:rsidR="004E40AE" w:rsidRPr="00B82FB3" w:rsidRDefault="004E40AE" w:rsidP="000B5AB0">
            <w:pPr>
              <w:spacing w:line="276" w:lineRule="auto"/>
              <w:rPr>
                <w:rFonts w:ascii="Arial" w:hAnsi="Arial"/>
                <w:b/>
                <w:sz w:val="20"/>
                <w:szCs w:val="20"/>
              </w:rPr>
            </w:pPr>
          </w:p>
          <w:p w14:paraId="2C103040" w14:textId="77777777" w:rsidR="004E40AE" w:rsidRPr="00B82FB3" w:rsidRDefault="004E40AE" w:rsidP="000B5AB0">
            <w:pPr>
              <w:spacing w:line="276" w:lineRule="auto"/>
              <w:rPr>
                <w:rFonts w:ascii="Arial" w:hAnsi="Arial"/>
                <w:b/>
                <w:sz w:val="20"/>
                <w:szCs w:val="20"/>
              </w:rPr>
            </w:pPr>
            <w:r w:rsidRPr="00B82FB3">
              <w:rPr>
                <w:rFonts w:ascii="Arial" w:hAnsi="Arial"/>
                <w:b/>
                <w:sz w:val="20"/>
                <w:szCs w:val="20"/>
              </w:rPr>
              <w:t>3.1.3.5 Schreiben</w:t>
            </w:r>
          </w:p>
          <w:p w14:paraId="0417CC30" w14:textId="46B1A03D" w:rsidR="004E40AE" w:rsidRPr="00B82FB3" w:rsidRDefault="004E40AE" w:rsidP="00671297">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Beschreibungen übe</w:t>
            </w:r>
            <w:r w:rsidR="008B4BEE" w:rsidRPr="00B82FB3">
              <w:rPr>
                <w:rFonts w:ascii="Arial" w:hAnsi="Arial"/>
                <w:sz w:val="20"/>
                <w:szCs w:val="20"/>
              </w:rPr>
              <w:t xml:space="preserve">r persönliche Erfahrungen (hier: </w:t>
            </w:r>
            <w:r w:rsidRPr="00B82FB3">
              <w:rPr>
                <w:rFonts w:ascii="Arial" w:hAnsi="Arial"/>
                <w:sz w:val="20"/>
                <w:szCs w:val="20"/>
              </w:rPr>
              <w:t>Beschreibung der eigenen Familie) verfassen, gegebenenfalls mithilfe von bereitgestellten Redemitteln</w:t>
            </w:r>
          </w:p>
          <w:p w14:paraId="2001051D" w14:textId="7079525F" w:rsidR="004E40AE" w:rsidRPr="00B82FB3" w:rsidRDefault="004E40AE" w:rsidP="00671297">
            <w:pPr>
              <w:spacing w:after="60"/>
              <w:rPr>
                <w:rFonts w:ascii="Arial" w:hAnsi="Arial"/>
                <w:sz w:val="20"/>
                <w:szCs w:val="20"/>
              </w:rPr>
            </w:pPr>
            <w:r w:rsidRPr="00B82FB3">
              <w:rPr>
                <w:rFonts w:ascii="Arial" w:hAnsi="Arial"/>
                <w:b/>
                <w:sz w:val="20"/>
                <w:szCs w:val="20"/>
              </w:rPr>
              <w:t xml:space="preserve">(5) </w:t>
            </w:r>
            <w:r w:rsidRPr="00B82FB3">
              <w:rPr>
                <w:rFonts w:ascii="Arial" w:hAnsi="Arial"/>
                <w:sz w:val="20"/>
                <w:szCs w:val="20"/>
              </w:rPr>
              <w:t xml:space="preserve">Sinnzusammenhänge zwischen (Teil-) Sätzen mithilfe erlernter Konnektoren ausdrücken </w:t>
            </w:r>
            <w:r w:rsidR="00EC324F" w:rsidRPr="00B82FB3">
              <w:rPr>
                <w:rFonts w:ascii="Arial" w:hAnsi="Arial"/>
                <w:sz w:val="20"/>
                <w:szCs w:val="20"/>
              </w:rPr>
              <w:t>(z.B. and, or, because</w:t>
            </w:r>
            <w:r w:rsidRPr="00B82FB3">
              <w:rPr>
                <w:rFonts w:ascii="Arial" w:hAnsi="Arial"/>
                <w:sz w:val="20"/>
                <w:szCs w:val="20"/>
              </w:rPr>
              <w:t>)</w:t>
            </w:r>
          </w:p>
          <w:p w14:paraId="622DDB70" w14:textId="6ABC8EC6" w:rsidR="004E40AE" w:rsidRPr="00B82FB3" w:rsidRDefault="004E40AE" w:rsidP="00671297">
            <w:pPr>
              <w:spacing w:after="60"/>
              <w:rPr>
                <w:rFonts w:ascii="Arial" w:hAnsi="Arial"/>
                <w:sz w:val="20"/>
                <w:szCs w:val="20"/>
              </w:rPr>
            </w:pPr>
            <w:r w:rsidRPr="00B82FB3">
              <w:rPr>
                <w:rFonts w:ascii="Arial" w:hAnsi="Arial"/>
                <w:b/>
                <w:sz w:val="20"/>
                <w:szCs w:val="20"/>
              </w:rPr>
              <w:t xml:space="preserve">(6) </w:t>
            </w:r>
            <w:r w:rsidRPr="00B82FB3">
              <w:rPr>
                <w:rFonts w:ascii="Arial" w:hAnsi="Arial"/>
                <w:sz w:val="20"/>
                <w:szCs w:val="20"/>
              </w:rPr>
              <w:t xml:space="preserve">einfache Methoden zur Ideenfindung für die Vorbereitung eigener Texte anwenden (z.B. </w:t>
            </w:r>
            <w:r w:rsidR="00BD22CE" w:rsidRPr="00B82FB3">
              <w:rPr>
                <w:rFonts w:ascii="Arial" w:hAnsi="Arial"/>
                <w:sz w:val="20"/>
                <w:szCs w:val="20"/>
              </w:rPr>
              <w:t>Mindmap</w:t>
            </w:r>
            <w:r w:rsidRPr="00B82FB3">
              <w:rPr>
                <w:rFonts w:ascii="Arial" w:hAnsi="Arial"/>
                <w:sz w:val="20"/>
                <w:szCs w:val="20"/>
              </w:rPr>
              <w:t>)</w:t>
            </w:r>
          </w:p>
          <w:p w14:paraId="1448307B" w14:textId="1E3A25D4" w:rsidR="004E40AE" w:rsidRPr="00B82FB3" w:rsidRDefault="004E40AE" w:rsidP="00671297">
            <w:pPr>
              <w:spacing w:after="60"/>
              <w:rPr>
                <w:rFonts w:ascii="Arial" w:hAnsi="Arial"/>
                <w:sz w:val="20"/>
                <w:szCs w:val="20"/>
              </w:rPr>
            </w:pPr>
            <w:r w:rsidRPr="00B82FB3">
              <w:rPr>
                <w:rFonts w:ascii="Arial" w:hAnsi="Arial"/>
                <w:b/>
                <w:sz w:val="20"/>
                <w:szCs w:val="20"/>
              </w:rPr>
              <w:lastRenderedPageBreak/>
              <w:t>(7)</w:t>
            </w:r>
            <w:r w:rsidRPr="00B82FB3">
              <w:rPr>
                <w:rFonts w:ascii="Arial" w:hAnsi="Arial"/>
                <w:sz w:val="20"/>
                <w:szCs w:val="20"/>
              </w:rPr>
              <w:t xml:space="preserve"> einfache Hilfsmittel zum Verfassen eigener Texte verwenden (z.B. Wörterlisten)</w:t>
            </w:r>
          </w:p>
          <w:p w14:paraId="37EDA70D" w14:textId="77777777" w:rsidR="004E40AE" w:rsidRPr="00B82FB3" w:rsidRDefault="004E40AE" w:rsidP="007F3C1F">
            <w:pPr>
              <w:spacing w:line="276" w:lineRule="auto"/>
              <w:rPr>
                <w:rFonts w:ascii="Arial" w:hAnsi="Arial"/>
                <w:sz w:val="20"/>
                <w:szCs w:val="20"/>
              </w:rPr>
            </w:pPr>
          </w:p>
          <w:p w14:paraId="332E6594" w14:textId="77777777" w:rsidR="004E40AE" w:rsidRPr="00B82FB3" w:rsidRDefault="004E40AE" w:rsidP="00BD0D42">
            <w:pPr>
              <w:spacing w:after="60"/>
              <w:rPr>
                <w:rFonts w:ascii="Arial" w:hAnsi="Arial"/>
                <w:b/>
                <w:sz w:val="20"/>
                <w:szCs w:val="20"/>
              </w:rPr>
            </w:pPr>
            <w:r w:rsidRPr="00B82FB3">
              <w:rPr>
                <w:rFonts w:ascii="Arial" w:hAnsi="Arial"/>
                <w:b/>
                <w:sz w:val="20"/>
                <w:szCs w:val="20"/>
              </w:rPr>
              <w:t>3.1.4 Text- und Medienkompetenz</w:t>
            </w:r>
          </w:p>
          <w:p w14:paraId="1A604867" w14:textId="44607F7F" w:rsidR="004E40AE" w:rsidRPr="00B82FB3" w:rsidRDefault="004E40AE" w:rsidP="00C973AB">
            <w:pPr>
              <w:spacing w:after="60"/>
              <w:rPr>
                <w:rFonts w:ascii="Arial" w:hAnsi="Arial"/>
                <w:sz w:val="20"/>
                <w:szCs w:val="20"/>
              </w:rPr>
            </w:pPr>
            <w:r w:rsidRPr="00B82FB3">
              <w:rPr>
                <w:rFonts w:ascii="Arial" w:hAnsi="Arial"/>
                <w:sz w:val="20"/>
                <w:szCs w:val="20"/>
              </w:rPr>
              <w:t>(9) Texte</w:t>
            </w:r>
            <w:r w:rsidRPr="00B82FB3">
              <w:rPr>
                <w:rFonts w:ascii="Arial" w:hAnsi="Arial"/>
                <w:color w:val="0070C0"/>
                <w:sz w:val="20"/>
                <w:szCs w:val="20"/>
              </w:rPr>
              <w:t xml:space="preserve"> </w:t>
            </w:r>
            <w:r w:rsidRPr="00B82FB3">
              <w:rPr>
                <w:rFonts w:ascii="Arial" w:hAnsi="Arial"/>
                <w:sz w:val="20"/>
                <w:szCs w:val="20"/>
              </w:rPr>
              <w:t xml:space="preserve">(um-) gestalten (z. B. </w:t>
            </w:r>
            <w:r w:rsidR="00BD22CE" w:rsidRPr="00B82FB3">
              <w:rPr>
                <w:rFonts w:ascii="Arial" w:hAnsi="Arial"/>
                <w:sz w:val="20"/>
                <w:szCs w:val="20"/>
              </w:rPr>
              <w:t>Mindmap</w:t>
            </w:r>
            <w:r w:rsidR="008B4BEE" w:rsidRPr="00B82FB3">
              <w:rPr>
                <w:rFonts w:ascii="Arial" w:hAnsi="Arial"/>
                <w:sz w:val="20"/>
                <w:szCs w:val="20"/>
              </w:rPr>
              <w:t xml:space="preserve"> in Fließtext</w:t>
            </w:r>
            <w:r w:rsidRPr="00B82FB3">
              <w:rPr>
                <w:rFonts w:ascii="Arial" w:hAnsi="Arial"/>
                <w:sz w:val="20"/>
                <w:szCs w:val="20"/>
              </w:rPr>
              <w:t>, Paralleltext)</w:t>
            </w:r>
          </w:p>
        </w:tc>
        <w:tc>
          <w:tcPr>
            <w:tcW w:w="1321" w:type="pct"/>
            <w:shd w:val="clear" w:color="auto" w:fill="auto"/>
            <w:vAlign w:val="center"/>
          </w:tcPr>
          <w:p w14:paraId="7AC647BE" w14:textId="77777777" w:rsidR="004E40AE" w:rsidRPr="00B82FB3" w:rsidRDefault="004E40AE" w:rsidP="002614B4">
            <w:pPr>
              <w:spacing w:line="276" w:lineRule="auto"/>
              <w:rPr>
                <w:rFonts w:ascii="Arial" w:hAnsi="Arial"/>
                <w:b/>
                <w:sz w:val="20"/>
                <w:szCs w:val="20"/>
              </w:rPr>
            </w:pPr>
            <w:r w:rsidRPr="00B82FB3">
              <w:rPr>
                <w:rFonts w:ascii="Arial" w:hAnsi="Arial"/>
                <w:b/>
                <w:sz w:val="20"/>
                <w:szCs w:val="20"/>
              </w:rPr>
              <w:lastRenderedPageBreak/>
              <w:t xml:space="preserve">3.1.3.7 Wortschatz </w:t>
            </w:r>
          </w:p>
          <w:p w14:paraId="23BB4A4C" w14:textId="6633686D" w:rsidR="004E40AE" w:rsidRPr="00B82FB3" w:rsidRDefault="004E40AE" w:rsidP="00671297">
            <w:pPr>
              <w:spacing w:after="60"/>
              <w:rPr>
                <w:rFonts w:ascii="Arial" w:hAnsi="Arial"/>
                <w:sz w:val="20"/>
                <w:szCs w:val="20"/>
              </w:rPr>
            </w:pPr>
            <w:r w:rsidRPr="00B82FB3">
              <w:rPr>
                <w:rFonts w:ascii="Arial" w:hAnsi="Arial"/>
                <w:b/>
                <w:sz w:val="20"/>
                <w:szCs w:val="20"/>
              </w:rPr>
              <w:t xml:space="preserve">(1) </w:t>
            </w:r>
            <w:r w:rsidR="008B4BEE" w:rsidRPr="00B82FB3">
              <w:rPr>
                <w:rFonts w:ascii="Arial" w:hAnsi="Arial"/>
                <w:sz w:val="20"/>
                <w:szCs w:val="20"/>
              </w:rPr>
              <w:t xml:space="preserve">einen </w:t>
            </w:r>
            <w:r w:rsidR="00DE3EE0" w:rsidRPr="00B82FB3">
              <w:rPr>
                <w:rFonts w:ascii="Arial" w:hAnsi="Arial"/>
                <w:sz w:val="20"/>
                <w:szCs w:val="20"/>
              </w:rPr>
              <w:t>erweiterten</w:t>
            </w:r>
            <w:r w:rsidR="008B4BEE" w:rsidRPr="00B82FB3">
              <w:rPr>
                <w:rFonts w:ascii="Arial" w:hAnsi="Arial"/>
                <w:sz w:val="20"/>
                <w:szCs w:val="20"/>
              </w:rPr>
              <w:t xml:space="preserve"> Wortschatz</w:t>
            </w:r>
            <w:r w:rsidRPr="00B82FB3">
              <w:rPr>
                <w:rFonts w:ascii="Arial" w:hAnsi="Arial"/>
                <w:sz w:val="20"/>
                <w:szCs w:val="20"/>
              </w:rPr>
              <w:t xml:space="preserve"> zum Thema Familie verstehen und weitgehend </w:t>
            </w:r>
            <w:r w:rsidR="003E6D47" w:rsidRPr="00B82FB3">
              <w:rPr>
                <w:rFonts w:ascii="Arial" w:hAnsi="Arial"/>
                <w:sz w:val="20"/>
                <w:szCs w:val="20"/>
              </w:rPr>
              <w:t>korrekt</w:t>
            </w:r>
            <w:r w:rsidRPr="00B82FB3">
              <w:rPr>
                <w:rFonts w:ascii="Arial" w:hAnsi="Arial"/>
                <w:sz w:val="20"/>
                <w:szCs w:val="20"/>
              </w:rPr>
              <w:t xml:space="preserve"> anwenden</w:t>
            </w:r>
          </w:p>
          <w:p w14:paraId="631E0C44" w14:textId="17C53212" w:rsidR="004E40AE" w:rsidRPr="00B82FB3" w:rsidRDefault="004E40AE" w:rsidP="00671297">
            <w:pPr>
              <w:spacing w:after="60"/>
              <w:rPr>
                <w:rFonts w:ascii="Arial" w:hAnsi="Arial"/>
                <w:sz w:val="20"/>
                <w:szCs w:val="20"/>
              </w:rPr>
            </w:pPr>
            <w:r w:rsidRPr="00B82FB3">
              <w:rPr>
                <w:rFonts w:ascii="Arial" w:hAnsi="Arial"/>
                <w:b/>
                <w:sz w:val="20"/>
                <w:szCs w:val="20"/>
              </w:rPr>
              <w:t xml:space="preserve">(2) </w:t>
            </w:r>
            <w:r w:rsidR="00DE3EE0" w:rsidRPr="00B82FB3">
              <w:rPr>
                <w:rFonts w:ascii="Arial" w:hAnsi="Arial"/>
                <w:sz w:val="20"/>
                <w:szCs w:val="20"/>
              </w:rPr>
              <w:t>grundlegende</w:t>
            </w:r>
            <w:r w:rsidR="00DE3EE0" w:rsidRPr="00B82FB3">
              <w:rPr>
                <w:rFonts w:ascii="Arial" w:hAnsi="Arial"/>
                <w:b/>
                <w:sz w:val="20"/>
                <w:szCs w:val="20"/>
              </w:rPr>
              <w:t xml:space="preserve"> </w:t>
            </w:r>
            <w:r w:rsidRPr="00B82FB3">
              <w:rPr>
                <w:rFonts w:ascii="Arial" w:hAnsi="Arial"/>
                <w:sz w:val="20"/>
                <w:szCs w:val="20"/>
              </w:rPr>
              <w:t xml:space="preserve">themenunabhängige sprachliche Mittel verstehen und weitgehend korrekt anwenden </w:t>
            </w:r>
          </w:p>
          <w:p w14:paraId="12C9718F" w14:textId="2C93D12B" w:rsidR="004E40AE" w:rsidRPr="00B82FB3" w:rsidRDefault="004E40AE" w:rsidP="00801658">
            <w:pPr>
              <w:numPr>
                <w:ilvl w:val="0"/>
                <w:numId w:val="1"/>
              </w:numPr>
              <w:spacing w:after="60"/>
              <w:ind w:left="227" w:hanging="227"/>
              <w:rPr>
                <w:rFonts w:ascii="Arial" w:hAnsi="Arial"/>
                <w:sz w:val="20"/>
                <w:szCs w:val="20"/>
              </w:rPr>
            </w:pPr>
            <w:r w:rsidRPr="00B82FB3">
              <w:rPr>
                <w:rFonts w:ascii="Arial" w:hAnsi="Arial"/>
                <w:b/>
                <w:sz w:val="20"/>
                <w:szCs w:val="20"/>
              </w:rPr>
              <w:t>Grundzahlen/Kardi</w:t>
            </w:r>
            <w:r w:rsidR="008B4BEE" w:rsidRPr="00B82FB3">
              <w:rPr>
                <w:rFonts w:ascii="Arial" w:hAnsi="Arial"/>
                <w:b/>
                <w:sz w:val="20"/>
                <w:szCs w:val="20"/>
              </w:rPr>
              <w:t xml:space="preserve">nalzahlen </w:t>
            </w:r>
            <w:r w:rsidR="008B4BEE" w:rsidRPr="00B82FB3">
              <w:rPr>
                <w:rFonts w:ascii="Arial" w:hAnsi="Arial"/>
                <w:sz w:val="20"/>
                <w:szCs w:val="20"/>
              </w:rPr>
              <w:t xml:space="preserve">(z. B.  one, </w:t>
            </w:r>
            <w:proofErr w:type="gramStart"/>
            <w:r w:rsidR="008B4BEE" w:rsidRPr="00B82FB3">
              <w:rPr>
                <w:rFonts w:ascii="Arial" w:hAnsi="Arial"/>
                <w:sz w:val="20"/>
                <w:szCs w:val="20"/>
              </w:rPr>
              <w:t>two, ..</w:t>
            </w:r>
            <w:proofErr w:type="gramEnd"/>
            <w:r w:rsidR="008B4BEE" w:rsidRPr="00B82FB3">
              <w:rPr>
                <w:rFonts w:ascii="Arial" w:hAnsi="Arial"/>
                <w:sz w:val="20"/>
                <w:szCs w:val="20"/>
              </w:rPr>
              <w:t xml:space="preserve"> 10</w:t>
            </w:r>
            <w:r w:rsidRPr="00B82FB3">
              <w:rPr>
                <w:rFonts w:ascii="Arial" w:hAnsi="Arial"/>
                <w:sz w:val="20"/>
                <w:szCs w:val="20"/>
              </w:rPr>
              <w:t>0)</w:t>
            </w:r>
          </w:p>
          <w:p w14:paraId="333DC84F" w14:textId="2AD4154B" w:rsidR="00457FAD" w:rsidRPr="00B82FB3" w:rsidRDefault="004E40AE" w:rsidP="00801658">
            <w:pPr>
              <w:numPr>
                <w:ilvl w:val="0"/>
                <w:numId w:val="1"/>
              </w:numPr>
              <w:spacing w:after="60"/>
              <w:ind w:left="227" w:hanging="227"/>
              <w:rPr>
                <w:rFonts w:ascii="Arial" w:hAnsi="Arial"/>
                <w:sz w:val="20"/>
                <w:szCs w:val="20"/>
                <w:lang w:val="en-US"/>
              </w:rPr>
            </w:pPr>
            <w:r w:rsidRPr="00B82FB3">
              <w:rPr>
                <w:rFonts w:ascii="Arial" w:hAnsi="Arial"/>
                <w:b/>
                <w:sz w:val="20"/>
                <w:szCs w:val="20"/>
                <w:lang w:val="en-US"/>
              </w:rPr>
              <w:t xml:space="preserve">Personalpronomen </w:t>
            </w:r>
            <w:r w:rsidRPr="00B82FB3">
              <w:rPr>
                <w:rFonts w:ascii="Arial" w:hAnsi="Arial"/>
                <w:sz w:val="20"/>
                <w:szCs w:val="20"/>
                <w:lang w:val="en-US"/>
              </w:rPr>
              <w:t xml:space="preserve">(I, you, he, she, it, we, you, they) </w:t>
            </w:r>
          </w:p>
          <w:p w14:paraId="55164128" w14:textId="643A4774" w:rsidR="004E40AE" w:rsidRPr="00B82FB3" w:rsidRDefault="004E40AE"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 xml:space="preserve">Possessivbegleiter </w:t>
            </w:r>
            <w:r w:rsidRPr="00B82FB3">
              <w:rPr>
                <w:rFonts w:ascii="Arial" w:hAnsi="Arial"/>
                <w:sz w:val="20"/>
                <w:szCs w:val="20"/>
                <w:lang w:val="en-US"/>
              </w:rPr>
              <w:t xml:space="preserve">(my, your, his, her, ist, our, your, their) </w:t>
            </w:r>
          </w:p>
          <w:p w14:paraId="51CE7CF0" w14:textId="5CF34EAC" w:rsidR="004E40AE" w:rsidRPr="00B82FB3" w:rsidRDefault="004E40AE" w:rsidP="00801658">
            <w:pPr>
              <w:numPr>
                <w:ilvl w:val="0"/>
                <w:numId w:val="1"/>
              </w:numPr>
              <w:spacing w:after="60"/>
              <w:ind w:left="227" w:hanging="227"/>
              <w:rPr>
                <w:rFonts w:ascii="Arial" w:hAnsi="Arial"/>
                <w:b/>
                <w:sz w:val="20"/>
                <w:szCs w:val="20"/>
              </w:rPr>
            </w:pPr>
            <w:r w:rsidRPr="00B82FB3">
              <w:rPr>
                <w:rFonts w:ascii="Arial" w:hAnsi="Arial"/>
                <w:b/>
                <w:sz w:val="20"/>
                <w:szCs w:val="20"/>
                <w:lang w:val="en-US"/>
              </w:rPr>
              <w:t>Modalverb</w:t>
            </w:r>
            <w:r w:rsidRPr="00B82FB3">
              <w:rPr>
                <w:rFonts w:ascii="Arial" w:hAnsi="Arial"/>
                <w:b/>
                <w:sz w:val="20"/>
                <w:szCs w:val="20"/>
              </w:rPr>
              <w:t xml:space="preserve"> can </w:t>
            </w:r>
            <w:r w:rsidRPr="00B82FB3">
              <w:rPr>
                <w:rFonts w:ascii="Arial" w:hAnsi="Arial"/>
                <w:sz w:val="20"/>
                <w:szCs w:val="20"/>
              </w:rPr>
              <w:t>(auch Verneinung)</w:t>
            </w:r>
            <w:r w:rsidRPr="00B82FB3">
              <w:rPr>
                <w:rFonts w:ascii="Arial" w:hAnsi="Arial"/>
                <w:b/>
                <w:sz w:val="20"/>
                <w:szCs w:val="20"/>
              </w:rPr>
              <w:t xml:space="preserve"> </w:t>
            </w:r>
          </w:p>
          <w:p w14:paraId="799BE21E" w14:textId="07C42CF8" w:rsidR="004E40AE" w:rsidRPr="00B82FB3" w:rsidRDefault="004E40AE" w:rsidP="00671297">
            <w:pPr>
              <w:spacing w:after="60"/>
              <w:rPr>
                <w:rFonts w:ascii="Arial" w:eastAsia="Calibri" w:hAnsi="Arial"/>
                <w:sz w:val="20"/>
                <w:szCs w:val="20"/>
              </w:rPr>
            </w:pPr>
            <w:r w:rsidRPr="00B82FB3">
              <w:rPr>
                <w:rFonts w:ascii="Arial" w:eastAsia="Calibri" w:hAnsi="Arial"/>
                <w:b/>
                <w:sz w:val="20"/>
                <w:szCs w:val="20"/>
              </w:rPr>
              <w:t>(3)</w:t>
            </w:r>
            <w:r w:rsidR="00E6235F" w:rsidRPr="00B82FB3">
              <w:rPr>
                <w:rFonts w:ascii="Arial" w:eastAsia="Calibri" w:hAnsi="Arial"/>
                <w:sz w:val="20"/>
                <w:szCs w:val="20"/>
              </w:rPr>
              <w:t xml:space="preserve"> </w:t>
            </w:r>
            <w:r w:rsidRPr="00B82FB3">
              <w:rPr>
                <w:rFonts w:ascii="Arial" w:eastAsia="Calibri" w:hAnsi="Arial"/>
                <w:sz w:val="20"/>
                <w:szCs w:val="20"/>
              </w:rPr>
              <w:t xml:space="preserve">ein Repertoire an hochfrequenten ausgewählten themenunabhängigen Redemitteln </w:t>
            </w:r>
            <w:r w:rsidR="00DE3EE0" w:rsidRPr="00B82FB3">
              <w:rPr>
                <w:rFonts w:ascii="Arial" w:hAnsi="Arial"/>
                <w:sz w:val="20"/>
                <w:szCs w:val="20"/>
              </w:rPr>
              <w:t xml:space="preserve">verstehen und weitgehend sicher </w:t>
            </w:r>
            <w:r w:rsidRPr="00B82FB3">
              <w:rPr>
                <w:rFonts w:ascii="Arial" w:eastAsia="Calibri" w:hAnsi="Arial"/>
                <w:sz w:val="20"/>
                <w:szCs w:val="20"/>
              </w:rPr>
              <w:t>anwenden, um</w:t>
            </w:r>
          </w:p>
          <w:p w14:paraId="6C3E9E6B" w14:textId="67D9B458" w:rsidR="004E40AE" w:rsidRPr="00B82FB3" w:rsidRDefault="004E40AE" w:rsidP="00801658">
            <w:pPr>
              <w:numPr>
                <w:ilvl w:val="0"/>
                <w:numId w:val="1"/>
              </w:numPr>
              <w:spacing w:after="60"/>
              <w:ind w:left="227" w:hanging="227"/>
              <w:rPr>
                <w:rFonts w:ascii="Arial" w:eastAsia="Calibri" w:hAnsi="Arial"/>
                <w:sz w:val="20"/>
                <w:szCs w:val="20"/>
              </w:rPr>
            </w:pPr>
            <w:r w:rsidRPr="00B82FB3">
              <w:rPr>
                <w:rFonts w:ascii="Arial" w:eastAsia="Calibri" w:hAnsi="Arial"/>
                <w:sz w:val="20"/>
                <w:szCs w:val="20"/>
              </w:rPr>
              <w:t>additive</w:t>
            </w:r>
            <w:r w:rsidR="00394704" w:rsidRPr="00B82FB3">
              <w:rPr>
                <w:rFonts w:ascii="Arial" w:eastAsia="Calibri" w:hAnsi="Arial"/>
                <w:sz w:val="20"/>
                <w:szCs w:val="20"/>
              </w:rPr>
              <w:t xml:space="preserve"> </w:t>
            </w:r>
            <w:r w:rsidR="00D748A9" w:rsidRPr="00B82FB3">
              <w:rPr>
                <w:rFonts w:ascii="Arial" w:eastAsia="Calibri" w:hAnsi="Arial"/>
                <w:sz w:val="20"/>
                <w:szCs w:val="20"/>
              </w:rPr>
              <w:t xml:space="preserve">und kontrastive </w:t>
            </w:r>
            <w:r w:rsidRPr="00B82FB3">
              <w:rPr>
                <w:rFonts w:ascii="Arial" w:eastAsia="Calibri" w:hAnsi="Arial"/>
                <w:sz w:val="20"/>
                <w:szCs w:val="20"/>
              </w:rPr>
              <w:t xml:space="preserve">Bezüge herzustellen </w:t>
            </w:r>
            <w:r w:rsidR="003913FE" w:rsidRPr="00B82FB3">
              <w:rPr>
                <w:rFonts w:ascii="Arial" w:eastAsia="Calibri" w:hAnsi="Arial"/>
                <w:sz w:val="20"/>
                <w:szCs w:val="20"/>
              </w:rPr>
              <w:t>(z. B.</w:t>
            </w:r>
            <w:r w:rsidRPr="00B82FB3">
              <w:rPr>
                <w:rFonts w:ascii="Arial" w:eastAsia="Calibri" w:hAnsi="Arial"/>
                <w:sz w:val="20"/>
                <w:szCs w:val="20"/>
              </w:rPr>
              <w:t xml:space="preserve"> </w:t>
            </w:r>
            <w:r w:rsidR="00D748A9" w:rsidRPr="00B82FB3">
              <w:rPr>
                <w:rFonts w:ascii="Arial" w:eastAsia="Calibri" w:hAnsi="Arial"/>
                <w:i/>
                <w:sz w:val="20"/>
                <w:szCs w:val="20"/>
              </w:rPr>
              <w:t>and, or, but</w:t>
            </w:r>
            <w:r w:rsidRPr="00B82FB3">
              <w:rPr>
                <w:rFonts w:ascii="Arial" w:eastAsia="Calibri" w:hAnsi="Arial"/>
                <w:sz w:val="20"/>
                <w:szCs w:val="20"/>
              </w:rPr>
              <w:t xml:space="preserve">) </w:t>
            </w:r>
          </w:p>
          <w:p w14:paraId="36ACAA82" w14:textId="70417F57" w:rsidR="00457FAD" w:rsidRPr="00B82FB3" w:rsidRDefault="00457FAD" w:rsidP="00801658">
            <w:pPr>
              <w:numPr>
                <w:ilvl w:val="0"/>
                <w:numId w:val="1"/>
              </w:numPr>
              <w:spacing w:after="60"/>
              <w:ind w:left="227" w:hanging="227"/>
              <w:rPr>
                <w:rFonts w:ascii="Arial" w:eastAsia="Calibri" w:hAnsi="Arial"/>
                <w:sz w:val="20"/>
                <w:szCs w:val="20"/>
              </w:rPr>
            </w:pPr>
            <w:r w:rsidRPr="00B82FB3">
              <w:rPr>
                <w:rFonts w:ascii="Arial" w:eastAsia="Calibri" w:hAnsi="Arial"/>
                <w:sz w:val="20"/>
                <w:szCs w:val="20"/>
              </w:rPr>
              <w:t xml:space="preserve">zu erklären (z. B. </w:t>
            </w:r>
            <w:r w:rsidRPr="00B82FB3">
              <w:rPr>
                <w:rFonts w:ascii="Arial" w:eastAsia="Calibri" w:hAnsi="Arial"/>
                <w:i/>
                <w:sz w:val="20"/>
                <w:szCs w:val="20"/>
              </w:rPr>
              <w:t>this is.</w:t>
            </w:r>
            <w:r w:rsidRPr="00B82FB3">
              <w:rPr>
                <w:rFonts w:ascii="Arial" w:eastAsia="Calibri" w:hAnsi="Arial"/>
                <w:sz w:val="20"/>
                <w:szCs w:val="20"/>
              </w:rPr>
              <w:t>..)</w:t>
            </w:r>
          </w:p>
          <w:p w14:paraId="6C658561" w14:textId="53070508" w:rsidR="00E6235F" w:rsidRPr="00B82FB3" w:rsidRDefault="00E6235F" w:rsidP="00E6235F">
            <w:pPr>
              <w:spacing w:after="60"/>
              <w:rPr>
                <w:rFonts w:ascii="Arial" w:hAnsi="Arial"/>
                <w:sz w:val="20"/>
                <w:szCs w:val="20"/>
              </w:rPr>
            </w:pPr>
            <w:r w:rsidRPr="00B82FB3">
              <w:rPr>
                <w:rFonts w:ascii="Arial" w:hAnsi="Arial"/>
                <w:b/>
                <w:sz w:val="20"/>
                <w:szCs w:val="20"/>
              </w:rPr>
              <w:t>(4)</w:t>
            </w:r>
            <w:r w:rsidRPr="00B82FB3">
              <w:rPr>
                <w:rFonts w:ascii="Arial" w:hAnsi="Arial"/>
                <w:sz w:val="20"/>
                <w:szCs w:val="20"/>
              </w:rPr>
              <w:t xml:space="preserve"> Verfahren zum Memorieren und Dokumentieren der Redemittel </w:t>
            </w:r>
            <w:r w:rsidR="0067708E" w:rsidRPr="00B82FB3">
              <w:rPr>
                <w:rFonts w:ascii="Arial" w:hAnsi="Arial"/>
                <w:sz w:val="20"/>
                <w:szCs w:val="20"/>
              </w:rPr>
              <w:t xml:space="preserve">selbstständig </w:t>
            </w:r>
            <w:r w:rsidRPr="00B82FB3">
              <w:rPr>
                <w:rFonts w:ascii="Arial" w:hAnsi="Arial"/>
                <w:sz w:val="20"/>
                <w:szCs w:val="20"/>
              </w:rPr>
              <w:t>anwenden (z. B. Vokabelheft oder Karteikarten)</w:t>
            </w:r>
          </w:p>
          <w:p w14:paraId="39506316" w14:textId="77777777" w:rsidR="004E40AE" w:rsidRPr="00B82FB3" w:rsidRDefault="004E40AE" w:rsidP="002614B4">
            <w:pPr>
              <w:spacing w:line="276" w:lineRule="auto"/>
              <w:rPr>
                <w:rFonts w:ascii="Arial" w:hAnsi="Arial"/>
                <w:sz w:val="20"/>
                <w:szCs w:val="20"/>
              </w:rPr>
            </w:pPr>
          </w:p>
          <w:p w14:paraId="5BF61257" w14:textId="77777777" w:rsidR="004E40AE" w:rsidRPr="00B82FB3" w:rsidRDefault="004E40AE" w:rsidP="002614B4">
            <w:pPr>
              <w:spacing w:line="276" w:lineRule="auto"/>
              <w:rPr>
                <w:rFonts w:ascii="Arial" w:hAnsi="Arial"/>
                <w:b/>
                <w:sz w:val="20"/>
                <w:szCs w:val="20"/>
              </w:rPr>
            </w:pPr>
            <w:r w:rsidRPr="00B82FB3">
              <w:rPr>
                <w:rFonts w:ascii="Arial" w:hAnsi="Arial"/>
                <w:b/>
                <w:sz w:val="20"/>
                <w:szCs w:val="20"/>
              </w:rPr>
              <w:t>3.1.3.8 Grammatik</w:t>
            </w:r>
          </w:p>
          <w:p w14:paraId="0A2A7B29" w14:textId="591E079E" w:rsidR="004E40AE" w:rsidRPr="00B82FB3" w:rsidRDefault="004E40AE" w:rsidP="00671297">
            <w:pPr>
              <w:spacing w:after="60"/>
              <w:rPr>
                <w:rFonts w:ascii="Arial" w:hAnsi="Arial"/>
                <w:sz w:val="20"/>
                <w:szCs w:val="20"/>
              </w:rPr>
            </w:pPr>
            <w:r w:rsidRPr="00B82FB3">
              <w:rPr>
                <w:rFonts w:ascii="Arial" w:hAnsi="Arial"/>
                <w:b/>
                <w:sz w:val="20"/>
                <w:szCs w:val="20"/>
              </w:rPr>
              <w:lastRenderedPageBreak/>
              <w:t xml:space="preserve">(1) </w:t>
            </w:r>
            <w:r w:rsidRPr="00B82FB3">
              <w:rPr>
                <w:rFonts w:ascii="Arial" w:hAnsi="Arial"/>
                <w:sz w:val="20"/>
                <w:szCs w:val="20"/>
              </w:rPr>
              <w:t>Zugehörigkeit und Verhältnis von Lebewesen und Sachverhalten ausdrücken</w:t>
            </w:r>
          </w:p>
          <w:p w14:paraId="1AC3886C" w14:textId="77777777" w:rsidR="004E40AE" w:rsidRPr="00B82FB3" w:rsidRDefault="004E40AE"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singular and plural of nouns (regelmäßig)</w:t>
            </w:r>
          </w:p>
          <w:p w14:paraId="302A3AA5" w14:textId="298B88BA" w:rsidR="00457FAD" w:rsidRPr="00B82FB3" w:rsidRDefault="00457FAD" w:rsidP="00801658">
            <w:pPr>
              <w:numPr>
                <w:ilvl w:val="0"/>
                <w:numId w:val="1"/>
              </w:numPr>
              <w:spacing w:after="60"/>
              <w:ind w:left="227" w:hanging="227"/>
              <w:rPr>
                <w:rFonts w:ascii="Arial" w:hAnsi="Arial"/>
                <w:b/>
                <w:sz w:val="20"/>
                <w:szCs w:val="20"/>
                <w:lang w:val="en-US"/>
              </w:rPr>
            </w:pPr>
            <w:r w:rsidRPr="00B82FB3">
              <w:rPr>
                <w:rFonts w:ascii="Arial" w:hAnsi="Arial"/>
                <w:b/>
                <w:i/>
                <w:sz w:val="20"/>
                <w:szCs w:val="20"/>
                <w:lang w:val="en-US"/>
              </w:rPr>
              <w:t>definite and indefinite article</w:t>
            </w:r>
          </w:p>
          <w:p w14:paraId="5A55575F" w14:textId="70172198" w:rsidR="004E40AE" w:rsidRPr="00B82FB3" w:rsidRDefault="004E40AE" w:rsidP="00620612">
            <w:pPr>
              <w:spacing w:after="60"/>
              <w:rPr>
                <w:rFonts w:ascii="Arial" w:hAnsi="Arial"/>
                <w:sz w:val="20"/>
                <w:szCs w:val="20"/>
                <w:lang w:val="en-US"/>
              </w:rPr>
            </w:pPr>
            <w:r w:rsidRPr="00B82FB3">
              <w:rPr>
                <w:rFonts w:ascii="Arial" w:hAnsi="Arial"/>
                <w:b/>
                <w:sz w:val="20"/>
                <w:szCs w:val="20"/>
                <w:lang w:val="en-US"/>
              </w:rPr>
              <w:t xml:space="preserve">(3) </w:t>
            </w:r>
            <w:r w:rsidRPr="00B82FB3">
              <w:rPr>
                <w:rFonts w:ascii="Arial" w:hAnsi="Arial"/>
                <w:sz w:val="20"/>
                <w:szCs w:val="20"/>
                <w:lang w:val="en-US"/>
              </w:rPr>
              <w:t>Sätze formulieren</w:t>
            </w:r>
          </w:p>
          <w:p w14:paraId="1705C3F0" w14:textId="77777777" w:rsidR="004E40AE" w:rsidRPr="00B82FB3" w:rsidRDefault="004E40AE"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word order (SPO) in main clauses</w:t>
            </w:r>
          </w:p>
          <w:p w14:paraId="533A7B4B" w14:textId="66AD1D17" w:rsidR="004E40AE" w:rsidRPr="00B82FB3" w:rsidRDefault="004E40AE"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questions (mit have</w:t>
            </w:r>
            <w:r w:rsidRPr="00B82FB3">
              <w:rPr>
                <w:rFonts w:ascii="Arial" w:hAnsi="Arial"/>
                <w:b/>
                <w:i/>
                <w:sz w:val="20"/>
                <w:szCs w:val="20"/>
                <w:lang w:val="en-US"/>
              </w:rPr>
              <w:t xml:space="preserve"> got, has got; to be</w:t>
            </w:r>
            <w:r w:rsidR="00081AFA" w:rsidRPr="00B82FB3">
              <w:rPr>
                <w:rFonts w:ascii="Arial" w:hAnsi="Arial"/>
                <w:b/>
                <w:i/>
                <w:sz w:val="20"/>
                <w:szCs w:val="20"/>
                <w:lang w:val="en-US"/>
              </w:rPr>
              <w:t>, can</w:t>
            </w:r>
            <w:r w:rsidRPr="00B82FB3">
              <w:rPr>
                <w:rFonts w:ascii="Arial" w:hAnsi="Arial"/>
                <w:b/>
                <w:sz w:val="20"/>
                <w:szCs w:val="20"/>
                <w:lang w:val="en-US"/>
              </w:rPr>
              <w:t xml:space="preserve">) </w:t>
            </w:r>
          </w:p>
          <w:p w14:paraId="0598D36D" w14:textId="2956DFB5" w:rsidR="004E40AE" w:rsidRPr="00B82FB3" w:rsidRDefault="004E40AE"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 xml:space="preserve">short answers (mit </w:t>
            </w:r>
            <w:r w:rsidRPr="00B82FB3">
              <w:rPr>
                <w:rFonts w:ascii="Arial" w:hAnsi="Arial"/>
                <w:b/>
                <w:i/>
                <w:sz w:val="20"/>
                <w:szCs w:val="20"/>
                <w:lang w:val="en-US"/>
              </w:rPr>
              <w:t>have got, has got; to be</w:t>
            </w:r>
            <w:r w:rsidR="00081AFA" w:rsidRPr="00B82FB3">
              <w:rPr>
                <w:rFonts w:ascii="Arial" w:hAnsi="Arial"/>
                <w:b/>
                <w:i/>
                <w:sz w:val="20"/>
                <w:szCs w:val="20"/>
                <w:lang w:val="en-US"/>
              </w:rPr>
              <w:t>, can</w:t>
            </w:r>
            <w:r w:rsidRPr="00B82FB3">
              <w:rPr>
                <w:rFonts w:ascii="Arial" w:hAnsi="Arial"/>
                <w:b/>
                <w:sz w:val="20"/>
                <w:szCs w:val="20"/>
                <w:lang w:val="en-US"/>
              </w:rPr>
              <w:t>)</w:t>
            </w:r>
          </w:p>
          <w:p w14:paraId="52F3B4A5" w14:textId="2E8E23DF" w:rsidR="004E40AE" w:rsidRPr="00B82FB3" w:rsidRDefault="004E40AE"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 xml:space="preserve">negations (mit </w:t>
            </w:r>
            <w:r w:rsidRPr="00B82FB3">
              <w:rPr>
                <w:rFonts w:ascii="Arial" w:hAnsi="Arial"/>
                <w:b/>
                <w:i/>
                <w:sz w:val="20"/>
                <w:szCs w:val="20"/>
                <w:lang w:val="en-US"/>
              </w:rPr>
              <w:t>have got, has got; to be</w:t>
            </w:r>
            <w:r w:rsidR="00081AFA" w:rsidRPr="00B82FB3">
              <w:rPr>
                <w:rFonts w:ascii="Arial" w:hAnsi="Arial"/>
                <w:b/>
                <w:i/>
                <w:sz w:val="20"/>
                <w:szCs w:val="20"/>
                <w:lang w:val="en-US"/>
              </w:rPr>
              <w:t>, can</w:t>
            </w:r>
            <w:r w:rsidRPr="00B82FB3">
              <w:rPr>
                <w:rFonts w:ascii="Arial" w:hAnsi="Arial"/>
                <w:b/>
                <w:sz w:val="20"/>
                <w:szCs w:val="20"/>
                <w:lang w:val="en-US"/>
              </w:rPr>
              <w:t>)</w:t>
            </w:r>
          </w:p>
          <w:p w14:paraId="6A65F2AF" w14:textId="7E642166" w:rsidR="004E40AE" w:rsidRPr="00B82FB3" w:rsidRDefault="004E40AE" w:rsidP="00671297">
            <w:pPr>
              <w:spacing w:after="60"/>
              <w:rPr>
                <w:rFonts w:ascii="Arial" w:hAnsi="Arial"/>
                <w:sz w:val="20"/>
                <w:szCs w:val="20"/>
              </w:rPr>
            </w:pPr>
            <w:r w:rsidRPr="00B82FB3">
              <w:rPr>
                <w:rFonts w:ascii="Arial" w:hAnsi="Arial"/>
                <w:b/>
                <w:sz w:val="20"/>
                <w:szCs w:val="20"/>
              </w:rPr>
              <w:t>(4)</w:t>
            </w:r>
            <w:r w:rsidR="004D7D39" w:rsidRPr="00B82FB3">
              <w:rPr>
                <w:rFonts w:ascii="Arial" w:hAnsi="Arial"/>
                <w:sz w:val="20"/>
                <w:szCs w:val="20"/>
              </w:rPr>
              <w:t xml:space="preserve"> </w:t>
            </w:r>
            <w:r w:rsidRPr="00B82FB3">
              <w:rPr>
                <w:rFonts w:ascii="Arial" w:hAnsi="Arial"/>
                <w:sz w:val="20"/>
                <w:szCs w:val="20"/>
              </w:rPr>
              <w:t>Sachverhalte, Handlungen und Ereignisse als gegenwärtig darstellen</w:t>
            </w:r>
          </w:p>
          <w:p w14:paraId="641C0E1F" w14:textId="69C04CAF" w:rsidR="004E40AE" w:rsidRPr="00B82FB3" w:rsidRDefault="004E40AE" w:rsidP="00801658">
            <w:pPr>
              <w:numPr>
                <w:ilvl w:val="0"/>
                <w:numId w:val="1"/>
              </w:numPr>
              <w:spacing w:after="60"/>
              <w:ind w:left="227" w:hanging="227"/>
              <w:rPr>
                <w:rFonts w:ascii="Arial" w:hAnsi="Arial"/>
                <w:b/>
                <w:sz w:val="20"/>
                <w:szCs w:val="20"/>
              </w:rPr>
            </w:pPr>
            <w:r w:rsidRPr="00B82FB3">
              <w:rPr>
                <w:rFonts w:ascii="Arial" w:hAnsi="Arial"/>
                <w:b/>
                <w:i/>
                <w:sz w:val="20"/>
                <w:szCs w:val="20"/>
              </w:rPr>
              <w:t xml:space="preserve">simple </w:t>
            </w:r>
            <w:r w:rsidRPr="00B82FB3">
              <w:rPr>
                <w:rFonts w:ascii="Arial" w:hAnsi="Arial"/>
                <w:b/>
                <w:sz w:val="20"/>
                <w:szCs w:val="20"/>
                <w:lang w:val="en-US"/>
              </w:rPr>
              <w:t>present</w:t>
            </w:r>
            <w:r w:rsidRPr="00B82FB3">
              <w:rPr>
                <w:rFonts w:ascii="Arial" w:hAnsi="Arial"/>
                <w:b/>
                <w:i/>
                <w:sz w:val="20"/>
                <w:szCs w:val="20"/>
              </w:rPr>
              <w:t xml:space="preserve"> </w:t>
            </w:r>
            <w:r w:rsidRPr="00B82FB3">
              <w:rPr>
                <w:rFonts w:ascii="Arial" w:hAnsi="Arial"/>
                <w:b/>
                <w:sz w:val="20"/>
                <w:szCs w:val="20"/>
              </w:rPr>
              <w:t>(</w:t>
            </w:r>
            <w:r w:rsidRPr="00B82FB3">
              <w:rPr>
                <w:rFonts w:ascii="Arial" w:hAnsi="Arial"/>
                <w:b/>
                <w:i/>
                <w:sz w:val="20"/>
                <w:szCs w:val="20"/>
              </w:rPr>
              <w:t>positive statements</w:t>
            </w:r>
            <w:r w:rsidRPr="00B82FB3">
              <w:rPr>
                <w:rFonts w:ascii="Arial" w:hAnsi="Arial"/>
                <w:b/>
                <w:sz w:val="20"/>
                <w:szCs w:val="20"/>
              </w:rPr>
              <w:t>)</w:t>
            </w:r>
          </w:p>
          <w:p w14:paraId="2356A058" w14:textId="27CBA9C3" w:rsidR="004E40AE" w:rsidRPr="00B82FB3" w:rsidRDefault="004E40AE" w:rsidP="00671297">
            <w:pPr>
              <w:spacing w:after="60"/>
              <w:rPr>
                <w:rFonts w:ascii="Arial" w:hAnsi="Arial"/>
                <w:sz w:val="20"/>
                <w:szCs w:val="20"/>
              </w:rPr>
            </w:pPr>
            <w:r w:rsidRPr="00B82FB3">
              <w:rPr>
                <w:rFonts w:ascii="Arial" w:hAnsi="Arial"/>
                <w:b/>
                <w:sz w:val="20"/>
                <w:szCs w:val="20"/>
              </w:rPr>
              <w:t xml:space="preserve">(9) </w:t>
            </w:r>
            <w:r w:rsidR="006B11E1" w:rsidRPr="00B82FB3">
              <w:rPr>
                <w:rFonts w:ascii="Arial" w:hAnsi="Arial"/>
                <w:sz w:val="20"/>
                <w:szCs w:val="20"/>
              </w:rPr>
              <w:t xml:space="preserve"> </w:t>
            </w:r>
            <w:r w:rsidRPr="00B82FB3">
              <w:rPr>
                <w:rFonts w:ascii="Arial" w:hAnsi="Arial"/>
                <w:sz w:val="20"/>
                <w:szCs w:val="20"/>
              </w:rPr>
              <w:t xml:space="preserve">einfache Hilfsmittel </w:t>
            </w:r>
            <w:r w:rsidR="0067708E" w:rsidRPr="00B82FB3">
              <w:rPr>
                <w:rFonts w:ascii="Arial" w:hAnsi="Arial"/>
                <w:sz w:val="20"/>
                <w:szCs w:val="20"/>
              </w:rPr>
              <w:t xml:space="preserve">weitgehend selbstständig </w:t>
            </w:r>
            <w:r w:rsidRPr="00B82FB3">
              <w:rPr>
                <w:rFonts w:ascii="Arial" w:hAnsi="Arial"/>
                <w:sz w:val="20"/>
                <w:szCs w:val="20"/>
              </w:rPr>
              <w:t>zum Nachschlagen verwenden (</w:t>
            </w:r>
            <w:r w:rsidR="003913FE" w:rsidRPr="00B82FB3">
              <w:rPr>
                <w:rFonts w:ascii="Arial" w:hAnsi="Arial"/>
                <w:sz w:val="20"/>
                <w:szCs w:val="20"/>
              </w:rPr>
              <w:t xml:space="preserve">z. B. </w:t>
            </w:r>
            <w:r w:rsidRPr="00B82FB3">
              <w:rPr>
                <w:rFonts w:ascii="Arial" w:hAnsi="Arial"/>
                <w:sz w:val="20"/>
                <w:szCs w:val="20"/>
              </w:rPr>
              <w:t>Grammatikanhang im Lehrwerk)</w:t>
            </w:r>
          </w:p>
          <w:p w14:paraId="4D5204B8" w14:textId="77777777" w:rsidR="004E40AE" w:rsidRPr="00B82FB3" w:rsidRDefault="004E40AE" w:rsidP="002614B4">
            <w:pPr>
              <w:widowControl w:val="0"/>
              <w:autoSpaceDE w:val="0"/>
              <w:autoSpaceDN w:val="0"/>
              <w:adjustRightInd w:val="0"/>
              <w:rPr>
                <w:rFonts w:ascii="Arial" w:hAnsi="Arial"/>
                <w:sz w:val="20"/>
                <w:szCs w:val="20"/>
              </w:rPr>
            </w:pPr>
          </w:p>
          <w:p w14:paraId="5E8BDBE3" w14:textId="77777777" w:rsidR="004E40AE" w:rsidRPr="00B82FB3" w:rsidRDefault="004E40AE" w:rsidP="002B3A51">
            <w:pPr>
              <w:widowControl w:val="0"/>
              <w:autoSpaceDE w:val="0"/>
              <w:autoSpaceDN w:val="0"/>
              <w:adjustRightInd w:val="0"/>
              <w:rPr>
                <w:rFonts w:ascii="Arial" w:hAnsi="Arial"/>
                <w:b/>
                <w:sz w:val="20"/>
                <w:szCs w:val="20"/>
              </w:rPr>
            </w:pPr>
            <w:r w:rsidRPr="00B82FB3">
              <w:rPr>
                <w:rFonts w:ascii="Arial" w:hAnsi="Arial"/>
                <w:b/>
                <w:sz w:val="20"/>
                <w:szCs w:val="20"/>
              </w:rPr>
              <w:t>3.1.3.9 Aussprache und Intonation</w:t>
            </w:r>
          </w:p>
          <w:p w14:paraId="367F7386" w14:textId="626238FE" w:rsidR="004E40AE" w:rsidRPr="00B82FB3" w:rsidRDefault="004E40AE" w:rsidP="004D7D39">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Intonationsmuster elementarer Satzarten </w:t>
            </w:r>
            <w:r w:rsidR="00A430C4" w:rsidRPr="00B82FB3">
              <w:rPr>
                <w:rFonts w:ascii="Arial" w:hAnsi="Arial"/>
                <w:sz w:val="20"/>
                <w:szCs w:val="20"/>
              </w:rPr>
              <w:t xml:space="preserve">angemessen </w:t>
            </w:r>
            <w:r w:rsidRPr="00B82FB3">
              <w:rPr>
                <w:rFonts w:ascii="Arial" w:hAnsi="Arial"/>
                <w:sz w:val="20"/>
                <w:szCs w:val="20"/>
              </w:rPr>
              <w:t>anwenden (Aussage-, Aufforderungs- und Fragesatz)</w:t>
            </w:r>
          </w:p>
        </w:tc>
        <w:tc>
          <w:tcPr>
            <w:tcW w:w="1629" w:type="pct"/>
            <w:shd w:val="clear" w:color="auto" w:fill="auto"/>
          </w:tcPr>
          <w:p w14:paraId="527FB046" w14:textId="1F991FC7" w:rsidR="004E40AE" w:rsidRPr="00B82FB3" w:rsidRDefault="004E40AE"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1062F2AE" w14:textId="61040D5C" w:rsidR="00D56325" w:rsidRPr="00B82FB3" w:rsidRDefault="00D5632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Redemittel zum Thema „Familie“</w:t>
            </w:r>
            <w:r w:rsidR="00383609" w:rsidRPr="00B82FB3">
              <w:rPr>
                <w:rFonts w:ascii="Arial" w:eastAsia="Calibri" w:hAnsi="Arial"/>
                <w:sz w:val="20"/>
                <w:szCs w:val="20"/>
              </w:rPr>
              <w:t xml:space="preserve"> </w:t>
            </w:r>
            <w:r w:rsidRPr="00B82FB3">
              <w:rPr>
                <w:rFonts w:ascii="Arial" w:eastAsia="Calibri" w:hAnsi="Arial"/>
                <w:sz w:val="20"/>
                <w:szCs w:val="20"/>
              </w:rPr>
              <w:t xml:space="preserve">erlernen und </w:t>
            </w:r>
            <w:r w:rsidR="00BD22CE" w:rsidRPr="00B82FB3">
              <w:rPr>
                <w:rFonts w:ascii="Arial" w:eastAsia="Calibri" w:hAnsi="Arial"/>
                <w:i/>
                <w:sz w:val="20"/>
                <w:szCs w:val="20"/>
              </w:rPr>
              <w:t>Mindmap</w:t>
            </w:r>
            <w:r w:rsidRPr="00B82FB3">
              <w:rPr>
                <w:rFonts w:ascii="Arial" w:eastAsia="Calibri" w:hAnsi="Arial"/>
                <w:i/>
                <w:sz w:val="20"/>
                <w:szCs w:val="20"/>
              </w:rPr>
              <w:t>s</w:t>
            </w:r>
            <w:r w:rsidRPr="00B82FB3">
              <w:rPr>
                <w:rFonts w:ascii="Arial" w:eastAsia="Calibri" w:hAnsi="Arial"/>
                <w:sz w:val="20"/>
                <w:szCs w:val="20"/>
              </w:rPr>
              <w:t xml:space="preserve"> strukturieren (Eigenschaft/</w:t>
            </w:r>
            <w:r w:rsidRPr="00B82FB3">
              <w:rPr>
                <w:rFonts w:ascii="Arial" w:eastAsia="Calibri" w:hAnsi="Arial"/>
                <w:i/>
                <w:sz w:val="20"/>
                <w:szCs w:val="20"/>
              </w:rPr>
              <w:t xml:space="preserve"> what can / can't they do</w:t>
            </w:r>
            <w:r w:rsidRPr="00B82FB3">
              <w:rPr>
                <w:rFonts w:ascii="Arial" w:eastAsia="Calibri" w:hAnsi="Arial"/>
                <w:sz w:val="20"/>
                <w:szCs w:val="20"/>
              </w:rPr>
              <w:t xml:space="preserve"> o.Ä.</w:t>
            </w:r>
            <w:r w:rsidR="00383609" w:rsidRPr="00B82FB3">
              <w:rPr>
                <w:rFonts w:ascii="Arial" w:eastAsia="Calibri" w:hAnsi="Arial"/>
                <w:sz w:val="20"/>
                <w:szCs w:val="20"/>
              </w:rPr>
              <w:t>)</w:t>
            </w:r>
          </w:p>
          <w:p w14:paraId="079A4A0B" w14:textId="1D994C2A" w:rsidR="004E40AE" w:rsidRPr="00B82FB3" w:rsidRDefault="00C973AB"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w:t>
            </w:r>
            <w:r w:rsidR="004E40AE" w:rsidRPr="00B82FB3">
              <w:rPr>
                <w:rFonts w:ascii="Arial" w:eastAsia="Calibri" w:hAnsi="Arial"/>
                <w:sz w:val="20"/>
                <w:szCs w:val="20"/>
              </w:rPr>
              <w:t xml:space="preserve">prachliche Mittel zu folgenden themenunabhängigen Bereichen </w:t>
            </w:r>
            <w:r w:rsidR="00394704" w:rsidRPr="00B82FB3">
              <w:rPr>
                <w:rFonts w:ascii="Arial" w:eastAsia="Calibri" w:hAnsi="Arial"/>
                <w:sz w:val="20"/>
                <w:szCs w:val="20"/>
              </w:rPr>
              <w:t xml:space="preserve">erlernen </w:t>
            </w:r>
            <w:r w:rsidR="004E40AE" w:rsidRPr="00B82FB3">
              <w:rPr>
                <w:rFonts w:ascii="Arial" w:eastAsia="Calibri" w:hAnsi="Arial"/>
                <w:sz w:val="20"/>
                <w:szCs w:val="20"/>
              </w:rPr>
              <w:t>(Grund-/Kardinalzahlen (</w:t>
            </w:r>
            <w:r w:rsidR="004E40AE" w:rsidRPr="00B82FB3">
              <w:rPr>
                <w:rFonts w:ascii="Arial" w:eastAsia="Calibri" w:hAnsi="Arial"/>
                <w:i/>
                <w:sz w:val="20"/>
                <w:szCs w:val="20"/>
              </w:rPr>
              <w:t>numbers</w:t>
            </w:r>
            <w:r w:rsidR="004E40AE" w:rsidRPr="00B82FB3">
              <w:rPr>
                <w:rFonts w:ascii="Arial" w:eastAsia="Calibri" w:hAnsi="Arial"/>
                <w:sz w:val="20"/>
                <w:szCs w:val="20"/>
              </w:rPr>
              <w:t>), Personalpronomen (</w:t>
            </w:r>
            <w:r w:rsidR="004E40AE" w:rsidRPr="00B82FB3">
              <w:rPr>
                <w:rFonts w:ascii="Arial" w:eastAsia="Calibri" w:hAnsi="Arial"/>
                <w:i/>
                <w:sz w:val="20"/>
                <w:szCs w:val="20"/>
              </w:rPr>
              <w:t>personal pronouns</w:t>
            </w:r>
            <w:r w:rsidR="004E40AE" w:rsidRPr="00B82FB3">
              <w:rPr>
                <w:rFonts w:ascii="Arial" w:eastAsia="Calibri" w:hAnsi="Arial"/>
                <w:sz w:val="20"/>
                <w:szCs w:val="20"/>
              </w:rPr>
              <w:t>), Possessivpronomen (</w:t>
            </w:r>
            <w:r w:rsidR="004E40AE" w:rsidRPr="00B82FB3">
              <w:rPr>
                <w:rFonts w:ascii="Arial" w:eastAsia="Calibri" w:hAnsi="Arial"/>
                <w:i/>
                <w:sz w:val="20"/>
                <w:szCs w:val="20"/>
              </w:rPr>
              <w:t>possessive pronouns</w:t>
            </w:r>
            <w:r w:rsidR="004E40AE" w:rsidRPr="00B82FB3">
              <w:rPr>
                <w:rFonts w:ascii="Arial" w:eastAsia="Calibri" w:hAnsi="Arial"/>
                <w:sz w:val="20"/>
                <w:szCs w:val="20"/>
              </w:rPr>
              <w:t>)</w:t>
            </w:r>
          </w:p>
          <w:p w14:paraId="0BAAD1C2" w14:textId="10821675" w:rsidR="00457FAD" w:rsidRPr="00B82FB3" w:rsidRDefault="0039470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w:t>
            </w:r>
            <w:r w:rsidR="00457FAD" w:rsidRPr="00B82FB3">
              <w:rPr>
                <w:rFonts w:ascii="Arial" w:eastAsia="Calibri" w:hAnsi="Arial"/>
                <w:sz w:val="20"/>
                <w:szCs w:val="20"/>
              </w:rPr>
              <w:t xml:space="preserve">efinite und indefinite article </w:t>
            </w:r>
            <w:r w:rsidR="00193816" w:rsidRPr="00B82FB3">
              <w:rPr>
                <w:rFonts w:ascii="Arial" w:eastAsia="Calibri" w:hAnsi="Arial"/>
                <w:sz w:val="20"/>
                <w:szCs w:val="20"/>
              </w:rPr>
              <w:t>erlernen</w:t>
            </w:r>
            <w:r w:rsidR="00457FAD" w:rsidRPr="00B82FB3">
              <w:rPr>
                <w:rFonts w:ascii="Arial" w:eastAsia="Calibri" w:hAnsi="Arial"/>
                <w:sz w:val="20"/>
                <w:szCs w:val="20"/>
              </w:rPr>
              <w:t xml:space="preserve"> und anwenden (</w:t>
            </w:r>
            <w:r w:rsidR="00457FAD" w:rsidRPr="00B82FB3">
              <w:rPr>
                <w:rFonts w:ascii="Arial" w:eastAsia="Calibri" w:hAnsi="Arial"/>
                <w:i/>
                <w:sz w:val="20"/>
                <w:szCs w:val="20"/>
              </w:rPr>
              <w:t>a cousin, an aunt, the parents</w:t>
            </w:r>
            <w:r w:rsidR="00457FAD" w:rsidRPr="00B82FB3">
              <w:rPr>
                <w:rFonts w:ascii="Arial" w:eastAsia="Calibri" w:hAnsi="Arial"/>
                <w:sz w:val="20"/>
                <w:szCs w:val="20"/>
              </w:rPr>
              <w:t>)</w:t>
            </w:r>
          </w:p>
          <w:p w14:paraId="2A3CC101" w14:textId="77777777" w:rsidR="004E40AE" w:rsidRPr="00B82FB3" w:rsidRDefault="004E40A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einem Dialog die Hauptaussagen sowie die Beziehungen zwischen den Sprechenden entnehmen (audiovisuell und lesend)</w:t>
            </w:r>
          </w:p>
          <w:p w14:paraId="77C51F72" w14:textId="68C951EF" w:rsidR="004E40AE" w:rsidRPr="00B82FB3" w:rsidRDefault="00C973AB"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i/>
                <w:sz w:val="20"/>
                <w:szCs w:val="20"/>
              </w:rPr>
              <w:t>family tree</w:t>
            </w:r>
            <w:r w:rsidRPr="00B82FB3">
              <w:rPr>
                <w:rFonts w:ascii="Arial" w:eastAsia="Calibri" w:hAnsi="Arial"/>
                <w:sz w:val="20"/>
                <w:szCs w:val="20"/>
              </w:rPr>
              <w:t xml:space="preserve"> </w:t>
            </w:r>
            <w:r w:rsidR="004E40AE" w:rsidRPr="00B82FB3">
              <w:rPr>
                <w:rFonts w:ascii="Arial" w:eastAsia="Calibri" w:hAnsi="Arial"/>
                <w:sz w:val="20"/>
                <w:szCs w:val="20"/>
              </w:rPr>
              <w:t>zur eigenen Familienstruktur erstellen (Name, Familienverhältnis, Alter, ein weiteres Detail</w:t>
            </w:r>
            <w:r w:rsidR="003E77AA" w:rsidRPr="00B82FB3">
              <w:rPr>
                <w:rFonts w:ascii="Arial" w:eastAsia="Calibri" w:hAnsi="Arial"/>
                <w:sz w:val="20"/>
                <w:szCs w:val="20"/>
              </w:rPr>
              <w:t>)</w:t>
            </w:r>
          </w:p>
          <w:p w14:paraId="605461AE" w14:textId="409AE528" w:rsidR="004E40AE" w:rsidRPr="00B82FB3" w:rsidRDefault="004E40A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einfache Sätze im </w:t>
            </w:r>
            <w:r w:rsidRPr="00B82FB3">
              <w:rPr>
                <w:rFonts w:ascii="Arial" w:eastAsia="Calibri" w:hAnsi="Arial"/>
                <w:i/>
                <w:sz w:val="20"/>
                <w:szCs w:val="20"/>
              </w:rPr>
              <w:t>simple present</w:t>
            </w:r>
            <w:r w:rsidRPr="00B82FB3">
              <w:rPr>
                <w:rFonts w:ascii="Arial" w:eastAsia="Calibri" w:hAnsi="Arial"/>
                <w:sz w:val="20"/>
                <w:szCs w:val="20"/>
              </w:rPr>
              <w:t xml:space="preserve"> formulieren (SPO, </w:t>
            </w:r>
            <w:r w:rsidRPr="00B82FB3">
              <w:rPr>
                <w:rFonts w:ascii="Arial" w:eastAsia="Calibri" w:hAnsi="Arial"/>
                <w:i/>
                <w:sz w:val="20"/>
                <w:szCs w:val="20"/>
              </w:rPr>
              <w:t>main clauses</w:t>
            </w:r>
          </w:p>
          <w:p w14:paraId="2034476D" w14:textId="24A9EBF1" w:rsidR="004E40AE" w:rsidRPr="00B82FB3" w:rsidRDefault="004E40AE" w:rsidP="00801658">
            <w:pPr>
              <w:pStyle w:val="Listenabsatz"/>
              <w:numPr>
                <w:ilvl w:val="0"/>
                <w:numId w:val="1"/>
              </w:numPr>
              <w:spacing w:after="60"/>
              <w:ind w:left="227" w:hanging="227"/>
              <w:contextualSpacing w:val="0"/>
              <w:rPr>
                <w:rFonts w:ascii="Arial" w:eastAsia="Calibri" w:hAnsi="Arial"/>
                <w:sz w:val="20"/>
                <w:szCs w:val="20"/>
                <w:lang w:val="en-US"/>
              </w:rPr>
            </w:pPr>
            <w:proofErr w:type="gramStart"/>
            <w:r w:rsidRPr="00B82FB3">
              <w:rPr>
                <w:rFonts w:ascii="Arial" w:eastAsia="Calibri" w:hAnsi="Arial"/>
                <w:sz w:val="20"/>
                <w:szCs w:val="20"/>
                <w:lang w:val="en-US"/>
              </w:rPr>
              <w:t>einfache</w:t>
            </w:r>
            <w:proofErr w:type="gramEnd"/>
            <w:r w:rsidRPr="00B82FB3">
              <w:rPr>
                <w:rFonts w:ascii="Arial" w:eastAsia="Calibri" w:hAnsi="Arial"/>
                <w:sz w:val="20"/>
                <w:szCs w:val="20"/>
                <w:lang w:val="en-US"/>
              </w:rPr>
              <w:t xml:space="preserve"> Fragen stellen (</w:t>
            </w:r>
            <w:r w:rsidRPr="00B82FB3">
              <w:rPr>
                <w:rFonts w:ascii="Arial" w:eastAsia="Calibri" w:hAnsi="Arial"/>
                <w:i/>
                <w:sz w:val="20"/>
                <w:szCs w:val="20"/>
                <w:lang w:val="en-US"/>
              </w:rPr>
              <w:t>Have you got…?, Has he got…?, Is she..?, Can you … ?</w:t>
            </w:r>
            <w:r w:rsidRPr="00B82FB3">
              <w:rPr>
                <w:rFonts w:ascii="Arial" w:eastAsia="Calibri" w:hAnsi="Arial"/>
                <w:sz w:val="20"/>
                <w:szCs w:val="20"/>
                <w:lang w:val="en-US"/>
              </w:rPr>
              <w:t>)</w:t>
            </w:r>
          </w:p>
          <w:p w14:paraId="10A4D3B4" w14:textId="03C88B8B" w:rsidR="004E40AE" w:rsidRPr="00B82FB3" w:rsidRDefault="004E40AE" w:rsidP="00801658">
            <w:pPr>
              <w:pStyle w:val="Listenabsatz"/>
              <w:numPr>
                <w:ilvl w:val="0"/>
                <w:numId w:val="1"/>
              </w:numPr>
              <w:spacing w:after="60"/>
              <w:ind w:left="227" w:hanging="227"/>
              <w:contextualSpacing w:val="0"/>
              <w:rPr>
                <w:rFonts w:ascii="Arial" w:eastAsia="Calibri" w:hAnsi="Arial"/>
                <w:sz w:val="20"/>
                <w:szCs w:val="20"/>
                <w:lang w:val="en-US"/>
              </w:rPr>
            </w:pPr>
            <w:r w:rsidRPr="00B82FB3">
              <w:rPr>
                <w:rFonts w:ascii="Arial" w:eastAsia="Calibri" w:hAnsi="Arial"/>
                <w:sz w:val="20"/>
                <w:szCs w:val="20"/>
                <w:lang w:val="en-US"/>
              </w:rPr>
              <w:t>(Kurz-)Antworten auf diese Fragen geben (</w:t>
            </w:r>
            <w:r w:rsidRPr="00B82FB3">
              <w:rPr>
                <w:rFonts w:ascii="Arial" w:eastAsia="Calibri" w:hAnsi="Arial"/>
                <w:i/>
                <w:sz w:val="20"/>
                <w:szCs w:val="20"/>
                <w:lang w:val="en-US"/>
              </w:rPr>
              <w:t xml:space="preserve">Yes, I </w:t>
            </w:r>
            <w:proofErr w:type="gramStart"/>
            <w:r w:rsidRPr="00B82FB3">
              <w:rPr>
                <w:rFonts w:ascii="Arial" w:eastAsia="Calibri" w:hAnsi="Arial"/>
                <w:i/>
                <w:sz w:val="20"/>
                <w:szCs w:val="20"/>
                <w:lang w:val="en-US"/>
              </w:rPr>
              <w:t>have.,</w:t>
            </w:r>
            <w:proofErr w:type="gramEnd"/>
            <w:r w:rsidRPr="00B82FB3">
              <w:rPr>
                <w:rFonts w:ascii="Arial" w:eastAsia="Calibri" w:hAnsi="Arial"/>
                <w:i/>
                <w:sz w:val="20"/>
                <w:szCs w:val="20"/>
                <w:lang w:val="en-US"/>
              </w:rPr>
              <w:t xml:space="preserve"> He has got…, No, she hasn’t got…, Yes, she is…, No, he isn’t. Yes I can.</w:t>
            </w:r>
            <w:r w:rsidRPr="00B82FB3">
              <w:rPr>
                <w:rFonts w:ascii="Arial" w:eastAsia="Calibri" w:hAnsi="Arial"/>
                <w:sz w:val="20"/>
                <w:szCs w:val="20"/>
                <w:lang w:val="en-US"/>
              </w:rPr>
              <w:t>)</w:t>
            </w:r>
          </w:p>
          <w:p w14:paraId="1E5A4F39" w14:textId="51AA9FF1" w:rsidR="004E40AE" w:rsidRPr="00B82FB3" w:rsidRDefault="004E40A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Redemittel zur Angabe von additiven </w:t>
            </w:r>
            <w:r w:rsidR="00D748A9" w:rsidRPr="00B82FB3">
              <w:rPr>
                <w:rFonts w:ascii="Arial" w:eastAsia="Calibri" w:hAnsi="Arial"/>
                <w:sz w:val="20"/>
                <w:szCs w:val="20"/>
              </w:rPr>
              <w:t xml:space="preserve">und kontrastiven </w:t>
            </w:r>
            <w:r w:rsidRPr="00B82FB3">
              <w:rPr>
                <w:rFonts w:ascii="Arial" w:eastAsia="Calibri" w:hAnsi="Arial"/>
                <w:sz w:val="20"/>
                <w:szCs w:val="20"/>
              </w:rPr>
              <w:t xml:space="preserve">Bezügen </w:t>
            </w:r>
            <w:r w:rsidR="0060763C" w:rsidRPr="00B82FB3">
              <w:rPr>
                <w:rFonts w:ascii="Arial" w:eastAsia="Calibri" w:hAnsi="Arial"/>
                <w:sz w:val="20"/>
                <w:szCs w:val="20"/>
              </w:rPr>
              <w:t>erlernen</w:t>
            </w:r>
            <w:r w:rsidRPr="00B82FB3">
              <w:rPr>
                <w:rFonts w:ascii="Arial" w:eastAsia="Calibri" w:hAnsi="Arial"/>
                <w:sz w:val="20"/>
                <w:szCs w:val="20"/>
              </w:rPr>
              <w:t xml:space="preserve"> und in eigenen Texten anwenden (</w:t>
            </w:r>
            <w:r w:rsidRPr="00B82FB3">
              <w:rPr>
                <w:rFonts w:ascii="Arial" w:eastAsia="Calibri" w:hAnsi="Arial"/>
                <w:i/>
                <w:sz w:val="20"/>
                <w:szCs w:val="20"/>
              </w:rPr>
              <w:t>and, or, but</w:t>
            </w:r>
            <w:r w:rsidRPr="00B82FB3">
              <w:rPr>
                <w:rFonts w:ascii="Arial" w:eastAsia="Calibri" w:hAnsi="Arial"/>
                <w:sz w:val="20"/>
                <w:szCs w:val="20"/>
              </w:rPr>
              <w:t>)</w:t>
            </w:r>
          </w:p>
          <w:p w14:paraId="099E0558" w14:textId="1C1B9C60" w:rsidR="004E40AE" w:rsidRPr="00B82FB3" w:rsidRDefault="004E40A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weitere Hilfsmittel zum Verfassen eigener Texte verwenden (Wörterliste, </w:t>
            </w:r>
            <w:r w:rsidR="00BD22CE" w:rsidRPr="00B82FB3">
              <w:rPr>
                <w:rFonts w:ascii="Arial" w:eastAsia="Calibri" w:hAnsi="Arial"/>
                <w:sz w:val="20"/>
                <w:szCs w:val="20"/>
              </w:rPr>
              <w:t>Mindmap</w:t>
            </w:r>
            <w:r w:rsidRPr="00B82FB3">
              <w:rPr>
                <w:rFonts w:ascii="Arial" w:eastAsia="Calibri" w:hAnsi="Arial"/>
                <w:sz w:val="20"/>
                <w:szCs w:val="20"/>
              </w:rPr>
              <w:t xml:space="preserve">, </w:t>
            </w:r>
            <w:r w:rsidRPr="00B82FB3">
              <w:rPr>
                <w:rFonts w:ascii="Arial" w:eastAsia="Calibri" w:hAnsi="Arial"/>
                <w:i/>
                <w:sz w:val="20"/>
                <w:szCs w:val="20"/>
              </w:rPr>
              <w:t>word bank</w:t>
            </w:r>
            <w:r w:rsidRPr="00B82FB3">
              <w:rPr>
                <w:rFonts w:ascii="Arial" w:eastAsia="Calibri" w:hAnsi="Arial"/>
                <w:sz w:val="20"/>
                <w:szCs w:val="20"/>
              </w:rPr>
              <w:t>)</w:t>
            </w:r>
          </w:p>
          <w:p w14:paraId="0E3FA6F6" w14:textId="69C14B97" w:rsidR="004E40AE" w:rsidRPr="00B82FB3" w:rsidRDefault="00D0684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lastRenderedPageBreak/>
              <w:t>einen</w:t>
            </w:r>
            <w:r w:rsidR="004E40AE" w:rsidRPr="00B82FB3">
              <w:rPr>
                <w:rFonts w:ascii="Arial" w:eastAsia="Calibri" w:hAnsi="Arial"/>
                <w:sz w:val="20"/>
                <w:szCs w:val="20"/>
              </w:rPr>
              <w:t xml:space="preserve"> Text über die eigene Familie </w:t>
            </w:r>
            <w:r w:rsidRPr="00B82FB3">
              <w:rPr>
                <w:rFonts w:ascii="Arial" w:eastAsia="Calibri" w:hAnsi="Arial"/>
                <w:sz w:val="20"/>
                <w:szCs w:val="20"/>
              </w:rPr>
              <w:t>verfassen</w:t>
            </w:r>
            <w:r w:rsidR="00F14786" w:rsidRPr="00B82FB3">
              <w:rPr>
                <w:rFonts w:ascii="Arial" w:eastAsia="Calibri" w:hAnsi="Arial"/>
                <w:sz w:val="20"/>
                <w:szCs w:val="20"/>
              </w:rPr>
              <w:t xml:space="preserve"> (z. B. </w:t>
            </w:r>
            <w:r w:rsidR="00F14786" w:rsidRPr="00B82FB3">
              <w:rPr>
                <w:rFonts w:ascii="Arial" w:eastAsia="Calibri" w:hAnsi="Arial"/>
                <w:i/>
                <w:sz w:val="20"/>
                <w:szCs w:val="20"/>
              </w:rPr>
              <w:t>My grandparents live in Istanbul. My mother works for …</w:t>
            </w:r>
            <w:r w:rsidR="00F14786" w:rsidRPr="00B82FB3">
              <w:rPr>
                <w:rFonts w:ascii="Arial" w:eastAsia="Calibri" w:hAnsi="Arial"/>
                <w:sz w:val="20"/>
                <w:szCs w:val="20"/>
              </w:rPr>
              <w:t>)</w:t>
            </w:r>
          </w:p>
          <w:p w14:paraId="3AF4E25D" w14:textId="77777777" w:rsidR="004E40AE" w:rsidRPr="00B82FB3" w:rsidRDefault="004E40A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Hilfsmittel zum Nachschlagen verwenden (Grammatik- bzw. Wortschatzteil im Lehrwerk)</w:t>
            </w:r>
          </w:p>
          <w:p w14:paraId="5F9CF010" w14:textId="06CE09AE" w:rsidR="004E40AE" w:rsidRPr="00B82FB3" w:rsidRDefault="003E77A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einen möglichst freien Vortrag halten und dabei  geschriebene Texte als Stütze nutzen und einfache Intonationsmuster korrekt anwenden</w:t>
            </w:r>
          </w:p>
          <w:p w14:paraId="6E2F65CD" w14:textId="77777777" w:rsidR="004E40AE" w:rsidRPr="00B82FB3" w:rsidRDefault="004E40AE" w:rsidP="0094532F">
            <w:pPr>
              <w:spacing w:after="60"/>
              <w:rPr>
                <w:rFonts w:ascii="Arial" w:eastAsia="Calibri" w:hAnsi="Arial"/>
                <w:sz w:val="20"/>
                <w:szCs w:val="20"/>
                <w:highlight w:val="yellow"/>
              </w:rPr>
            </w:pPr>
          </w:p>
          <w:p w14:paraId="28BACE8C" w14:textId="77777777" w:rsidR="004D7D39" w:rsidRPr="00B82FB3" w:rsidRDefault="004D7D39" w:rsidP="004D7D39">
            <w:pPr>
              <w:shd w:val="clear" w:color="auto" w:fill="F59D1E"/>
              <w:spacing w:line="259" w:lineRule="auto"/>
              <w:rPr>
                <w:rFonts w:ascii="Arial" w:eastAsia="Calibri" w:hAnsi="Arial"/>
                <w:b/>
                <w:color w:val="FFFFFF" w:themeColor="background1"/>
                <w:sz w:val="20"/>
                <w:szCs w:val="20"/>
                <w:u w:val="single"/>
              </w:rPr>
            </w:pPr>
          </w:p>
          <w:p w14:paraId="52D59078" w14:textId="6561EB04" w:rsidR="0097557D" w:rsidRPr="00B82FB3" w:rsidRDefault="004D7D39" w:rsidP="004D7D39">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Prozessbezogene</w:t>
            </w:r>
            <w:r w:rsidR="0097557D" w:rsidRPr="00B82FB3">
              <w:rPr>
                <w:rFonts w:ascii="Arial" w:eastAsia="Calibri" w:hAnsi="Arial"/>
                <w:b/>
                <w:color w:val="FFFFFF" w:themeColor="background1"/>
                <w:sz w:val="20"/>
                <w:szCs w:val="20"/>
                <w:u w:val="single"/>
              </w:rPr>
              <w:t xml:space="preserve"> Kompet</w:t>
            </w:r>
            <w:r w:rsidRPr="00B82FB3">
              <w:rPr>
                <w:rFonts w:ascii="Arial" w:eastAsia="Calibri" w:hAnsi="Arial"/>
                <w:b/>
                <w:color w:val="FFFFFF" w:themeColor="background1"/>
                <w:sz w:val="20"/>
                <w:szCs w:val="20"/>
                <w:u w:val="single"/>
              </w:rPr>
              <w:t>enzen</w:t>
            </w:r>
          </w:p>
          <w:p w14:paraId="75DA0F32" w14:textId="77777777" w:rsidR="004D7D39" w:rsidRPr="00B82FB3" w:rsidRDefault="004D7D39" w:rsidP="004D7D39">
            <w:pPr>
              <w:shd w:val="clear" w:color="auto" w:fill="F59D1E"/>
              <w:spacing w:line="259" w:lineRule="auto"/>
              <w:rPr>
                <w:rFonts w:ascii="Arial" w:eastAsia="Calibri" w:hAnsi="Arial"/>
                <w:b/>
                <w:color w:val="FFFFFF" w:themeColor="background1"/>
                <w:sz w:val="20"/>
                <w:szCs w:val="20"/>
                <w:u w:val="single"/>
              </w:rPr>
            </w:pPr>
          </w:p>
          <w:p w14:paraId="66143338" w14:textId="77777777" w:rsidR="0097557D" w:rsidRPr="00B82FB3" w:rsidRDefault="0097557D" w:rsidP="0097557D">
            <w:pPr>
              <w:shd w:val="clear" w:color="auto" w:fill="F59D1E"/>
              <w:spacing w:after="60"/>
              <w:rPr>
                <w:rFonts w:ascii="Arial" w:eastAsia="Calibri" w:hAnsi="Arial"/>
                <w:b/>
                <w:sz w:val="20"/>
                <w:szCs w:val="20"/>
              </w:rPr>
            </w:pPr>
            <w:r w:rsidRPr="00B82FB3">
              <w:rPr>
                <w:rFonts w:ascii="Arial" w:eastAsia="Calibri" w:hAnsi="Arial"/>
                <w:b/>
                <w:sz w:val="20"/>
                <w:szCs w:val="20"/>
              </w:rPr>
              <w:t>2.2 Sprachlernkompetenz</w:t>
            </w:r>
          </w:p>
          <w:p w14:paraId="2FFDCD34" w14:textId="77777777" w:rsidR="0097557D" w:rsidRPr="00B82FB3" w:rsidRDefault="0097557D"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angebotene Hilfsmittel und Textvorlagen aufgabenbezogen nutzen</w:t>
            </w:r>
          </w:p>
          <w:p w14:paraId="36B5FFE9" w14:textId="77777777" w:rsidR="0097557D" w:rsidRPr="00B82FB3" w:rsidRDefault="0097557D" w:rsidP="0097557D">
            <w:pPr>
              <w:spacing w:after="60"/>
              <w:ind w:left="34"/>
              <w:rPr>
                <w:rFonts w:ascii="Arial" w:hAnsi="Arial"/>
                <w:sz w:val="20"/>
                <w:szCs w:val="20"/>
                <w:u w:val="single"/>
              </w:rPr>
            </w:pPr>
          </w:p>
          <w:p w14:paraId="01E2B248" w14:textId="77777777" w:rsidR="004D7D39" w:rsidRPr="00B82FB3" w:rsidRDefault="004D7D39" w:rsidP="0076563C">
            <w:pPr>
              <w:shd w:val="clear" w:color="auto" w:fill="A3D7B7"/>
              <w:spacing w:after="60"/>
              <w:rPr>
                <w:rFonts w:ascii="Arial" w:hAnsi="Arial"/>
                <w:b/>
                <w:sz w:val="20"/>
                <w:szCs w:val="20"/>
                <w:u w:val="single"/>
              </w:rPr>
            </w:pPr>
          </w:p>
          <w:p w14:paraId="7F275413" w14:textId="77777777" w:rsidR="0097557D" w:rsidRPr="00B82FB3" w:rsidRDefault="0097557D" w:rsidP="004D7D39">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1FE6D730" w14:textId="77777777" w:rsidR="004D7D39" w:rsidRPr="00B82FB3" w:rsidRDefault="004D7D39" w:rsidP="004D7D39">
            <w:pPr>
              <w:shd w:val="clear" w:color="auto" w:fill="A3D7B7"/>
              <w:rPr>
                <w:rFonts w:ascii="Arial" w:hAnsi="Arial"/>
                <w:b/>
                <w:sz w:val="20"/>
                <w:szCs w:val="20"/>
                <w:u w:val="single"/>
              </w:rPr>
            </w:pPr>
          </w:p>
          <w:p w14:paraId="040B7C0D" w14:textId="77777777" w:rsidR="003110A7" w:rsidRPr="00B82FB3" w:rsidRDefault="003110A7" w:rsidP="003110A7">
            <w:pPr>
              <w:shd w:val="clear" w:color="auto" w:fill="A3D7B7"/>
              <w:spacing w:line="276" w:lineRule="auto"/>
              <w:rPr>
                <w:rFonts w:ascii="Arial" w:hAnsi="Arial"/>
                <w:b/>
                <w:sz w:val="20"/>
                <w:szCs w:val="20"/>
              </w:rPr>
            </w:pPr>
            <w:r w:rsidRPr="00B82FB3">
              <w:rPr>
                <w:rFonts w:ascii="Arial" w:hAnsi="Arial"/>
                <w:b/>
                <w:sz w:val="20"/>
                <w:szCs w:val="20"/>
              </w:rPr>
              <w:t>Bildung für Toleranz und Akzeptanz von Vielfalt</w:t>
            </w:r>
          </w:p>
          <w:p w14:paraId="47A29F3E" w14:textId="073B49E6" w:rsidR="003110A7" w:rsidRPr="00B82FB3" w:rsidRDefault="003110A7" w:rsidP="003110A7">
            <w:pPr>
              <w:shd w:val="clear" w:color="auto" w:fill="A3D7B7"/>
              <w:spacing w:after="60"/>
              <w:rPr>
                <w:rFonts w:ascii="Arial" w:hAnsi="Arial"/>
                <w:sz w:val="20"/>
                <w:szCs w:val="20"/>
              </w:rPr>
            </w:pPr>
            <w:r w:rsidRPr="00B82FB3">
              <w:rPr>
                <w:rFonts w:ascii="Arial" w:hAnsi="Arial"/>
                <w:sz w:val="20"/>
                <w:szCs w:val="20"/>
              </w:rPr>
              <w:t xml:space="preserve">SuS lernen über die behandelten Texte und den Austausch mit Klassenkameraden unterschiedliche Lebensentwürfe kennen. Dabei wird ein offener und wertfreier Umgang </w:t>
            </w:r>
            <w:r w:rsidR="004D7D39" w:rsidRPr="00B82FB3">
              <w:rPr>
                <w:rFonts w:ascii="Arial" w:hAnsi="Arial"/>
                <w:sz w:val="20"/>
                <w:szCs w:val="20"/>
              </w:rPr>
              <w:t>mit Unterschieden angestrebt.</w:t>
            </w:r>
          </w:p>
          <w:p w14:paraId="088EA4DF" w14:textId="77777777" w:rsidR="004D7D39" w:rsidRPr="00B82FB3" w:rsidRDefault="004D7D39" w:rsidP="003110A7">
            <w:pPr>
              <w:shd w:val="clear" w:color="auto" w:fill="A3D7B7"/>
              <w:spacing w:after="60"/>
              <w:rPr>
                <w:rFonts w:ascii="Arial" w:hAnsi="Arial"/>
                <w:sz w:val="20"/>
                <w:szCs w:val="20"/>
              </w:rPr>
            </w:pPr>
          </w:p>
          <w:p w14:paraId="44C3E0EB" w14:textId="77777777" w:rsidR="003110A7" w:rsidRPr="00B82FB3" w:rsidRDefault="003110A7" w:rsidP="003110A7">
            <w:pPr>
              <w:shd w:val="clear" w:color="auto" w:fill="A3D7B7"/>
              <w:spacing w:line="276" w:lineRule="auto"/>
              <w:rPr>
                <w:rFonts w:ascii="Arial" w:hAnsi="Arial"/>
                <w:b/>
                <w:sz w:val="20"/>
                <w:szCs w:val="20"/>
              </w:rPr>
            </w:pPr>
            <w:r w:rsidRPr="00B82FB3">
              <w:rPr>
                <w:rFonts w:ascii="Arial" w:hAnsi="Arial"/>
                <w:b/>
                <w:sz w:val="20"/>
                <w:szCs w:val="20"/>
              </w:rPr>
              <w:t>Prävention und Gesundheit</w:t>
            </w:r>
          </w:p>
          <w:p w14:paraId="0CABDC84" w14:textId="29987795" w:rsidR="00DC6FBB" w:rsidRPr="00B82FB3" w:rsidRDefault="003110A7" w:rsidP="003110A7">
            <w:pPr>
              <w:shd w:val="clear" w:color="auto" w:fill="A3D7B7"/>
              <w:spacing w:after="60"/>
              <w:rPr>
                <w:rFonts w:ascii="Arial" w:hAnsi="Arial"/>
                <w:sz w:val="20"/>
                <w:szCs w:val="20"/>
              </w:rPr>
            </w:pPr>
            <w:r w:rsidRPr="00B82FB3">
              <w:rPr>
                <w:rFonts w:ascii="Arial" w:hAnsi="Arial"/>
                <w:sz w:val="20"/>
                <w:szCs w:val="20"/>
              </w:rPr>
              <w:t>Über geeignete Lernstrategien lernen SuS mit dem Lernpensum im Fach Englisch (hier Wortschatz) umzugehen.</w:t>
            </w:r>
          </w:p>
        </w:tc>
        <w:tc>
          <w:tcPr>
            <w:tcW w:w="729" w:type="pct"/>
          </w:tcPr>
          <w:p w14:paraId="3AC03A97" w14:textId="77777777" w:rsidR="00B56EE2" w:rsidRPr="00B82FB3" w:rsidRDefault="00B56EE2" w:rsidP="00294B5E">
            <w:pPr>
              <w:spacing w:after="160" w:line="259" w:lineRule="auto"/>
              <w:rPr>
                <w:rFonts w:ascii="Arial" w:hAnsi="Arial"/>
                <w:sz w:val="20"/>
                <w:szCs w:val="20"/>
                <w:u w:val="single"/>
              </w:rPr>
            </w:pPr>
            <w:r w:rsidRPr="00B82FB3">
              <w:rPr>
                <w:rFonts w:ascii="Arial" w:hAnsi="Arial"/>
                <w:sz w:val="20"/>
                <w:szCs w:val="20"/>
                <w:u w:val="single"/>
              </w:rPr>
              <w:lastRenderedPageBreak/>
              <w:t>Allgemeine Hinweise:</w:t>
            </w:r>
          </w:p>
          <w:p w14:paraId="7B9488B8" w14:textId="77777777" w:rsidR="00B56EE2" w:rsidRPr="00B82FB3" w:rsidRDefault="00B56EE2" w:rsidP="00B56EE2">
            <w:pPr>
              <w:spacing w:line="276" w:lineRule="auto"/>
              <w:rPr>
                <w:rFonts w:ascii="Arial" w:hAnsi="Arial"/>
                <w:sz w:val="20"/>
                <w:szCs w:val="20"/>
              </w:rPr>
            </w:pPr>
            <w:r w:rsidRPr="00B82FB3">
              <w:rPr>
                <w:rFonts w:ascii="Arial" w:hAnsi="Arial"/>
                <w:sz w:val="20"/>
                <w:szCs w:val="20"/>
              </w:rPr>
              <w:t>Die Schülerinnen und Schüler werden hier zum ersten Mal an das Schreiben ganzer Sätze im Verbund zu einem Text herangeführt.</w:t>
            </w:r>
          </w:p>
          <w:p w14:paraId="0C4E0132" w14:textId="77777777" w:rsidR="00B56EE2" w:rsidRPr="00B82FB3" w:rsidRDefault="00B56EE2" w:rsidP="00B56EE2">
            <w:pPr>
              <w:spacing w:line="276" w:lineRule="auto"/>
              <w:rPr>
                <w:rFonts w:ascii="Arial" w:hAnsi="Arial"/>
                <w:sz w:val="20"/>
                <w:szCs w:val="20"/>
              </w:rPr>
            </w:pPr>
          </w:p>
          <w:p w14:paraId="27908281"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Material</w:t>
            </w:r>
          </w:p>
          <w:p w14:paraId="6DEB5033"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lang w:val="en-US"/>
              </w:rPr>
            </w:pPr>
            <w:r w:rsidRPr="00B82FB3">
              <w:rPr>
                <w:rFonts w:ascii="Arial" w:eastAsia="Calibri" w:hAnsi="Arial"/>
                <w:sz w:val="20"/>
                <w:szCs w:val="20"/>
                <w:lang w:val="en-US"/>
              </w:rPr>
              <w:t>Stammbaum zur Visualisierung von Familienstrukturen</w:t>
            </w:r>
          </w:p>
          <w:p w14:paraId="77709D59" w14:textId="6C5454BA" w:rsidR="00B56EE2" w:rsidRPr="00B82FB3" w:rsidRDefault="00B56EE2"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Wo</w:t>
            </w:r>
            <w:r w:rsidRPr="00B82FB3">
              <w:rPr>
                <w:rFonts w:ascii="Arial" w:hAnsi="Arial"/>
                <w:sz w:val="20"/>
                <w:szCs w:val="20"/>
              </w:rPr>
              <w:t xml:space="preserve">rtkarten mit Satzteilen zum </w:t>
            </w:r>
            <w:r w:rsidR="007D4C45" w:rsidRPr="00B82FB3">
              <w:rPr>
                <w:rFonts w:ascii="Arial" w:hAnsi="Arial"/>
                <w:sz w:val="20"/>
                <w:szCs w:val="20"/>
              </w:rPr>
              <w:t>Zusammenstellen</w:t>
            </w:r>
            <w:r w:rsidRPr="00B82FB3">
              <w:rPr>
                <w:rFonts w:ascii="Arial" w:hAnsi="Arial"/>
                <w:sz w:val="20"/>
                <w:szCs w:val="20"/>
              </w:rPr>
              <w:t xml:space="preserve"> von Sätzen</w:t>
            </w:r>
          </w:p>
          <w:p w14:paraId="36516408" w14:textId="77777777" w:rsidR="00B56EE2" w:rsidRPr="00B82FB3" w:rsidRDefault="00B56EE2" w:rsidP="00B56EE2">
            <w:pPr>
              <w:spacing w:line="276" w:lineRule="auto"/>
              <w:rPr>
                <w:rFonts w:ascii="Arial" w:hAnsi="Arial"/>
                <w:sz w:val="20"/>
                <w:szCs w:val="20"/>
              </w:rPr>
            </w:pPr>
          </w:p>
          <w:p w14:paraId="6B7754C1"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Unterrichtsmethoden</w:t>
            </w:r>
          </w:p>
          <w:p w14:paraId="5BFB65C0" w14:textId="4BDC1FD3" w:rsidR="00B56EE2" w:rsidRPr="00B82FB3" w:rsidRDefault="0076563C"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t>w</w:t>
            </w:r>
            <w:r w:rsidR="00B56EE2" w:rsidRPr="00B82FB3">
              <w:rPr>
                <w:rFonts w:ascii="Arial" w:hAnsi="Arial"/>
                <w:i/>
                <w:sz w:val="20"/>
                <w:szCs w:val="20"/>
              </w:rPr>
              <w:t>riters‘ conference/peer correction</w:t>
            </w:r>
          </w:p>
          <w:p w14:paraId="567B577B"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Satzbau üben durch „laufende“ Satzteile</w:t>
            </w:r>
          </w:p>
          <w:p w14:paraId="08386363" w14:textId="77777777" w:rsidR="004E40AE" w:rsidRPr="00B82FB3" w:rsidRDefault="004E40AE" w:rsidP="00442391">
            <w:pPr>
              <w:spacing w:line="276" w:lineRule="auto"/>
              <w:rPr>
                <w:rFonts w:ascii="Arial" w:hAnsi="Arial"/>
                <w:sz w:val="20"/>
                <w:szCs w:val="20"/>
                <w:u w:val="single"/>
              </w:rPr>
            </w:pPr>
          </w:p>
          <w:p w14:paraId="76496F5B" w14:textId="43034854" w:rsidR="004E40AE" w:rsidRPr="00B82FB3" w:rsidRDefault="000430D1" w:rsidP="00442391">
            <w:pPr>
              <w:spacing w:line="276" w:lineRule="auto"/>
              <w:rPr>
                <w:rFonts w:ascii="Arial" w:hAnsi="Arial"/>
                <w:sz w:val="20"/>
                <w:szCs w:val="20"/>
              </w:rPr>
            </w:pPr>
            <w:r w:rsidRPr="00B82FB3">
              <w:rPr>
                <w:rFonts w:ascii="Arial" w:hAnsi="Arial"/>
                <w:sz w:val="20"/>
                <w:szCs w:val="20"/>
                <w:u w:val="single"/>
                <w:lang w:val="en-US"/>
              </w:rPr>
              <w:t>Differenzierungs-</w:t>
            </w:r>
            <w:r w:rsidRPr="00B82FB3">
              <w:rPr>
                <w:rFonts w:ascii="Arial" w:hAnsi="Arial"/>
                <w:sz w:val="20"/>
                <w:szCs w:val="20"/>
                <w:u w:val="single"/>
                <w:lang w:val="en-US"/>
              </w:rPr>
              <w:lastRenderedPageBreak/>
              <w:t>aspekte</w:t>
            </w:r>
          </w:p>
          <w:p w14:paraId="0A6D69A7" w14:textId="77777777" w:rsidR="00B30EE3" w:rsidRPr="00B82FB3" w:rsidRDefault="00B30EE3" w:rsidP="00B30EE3">
            <w:pPr>
              <w:keepNext/>
              <w:keepLines/>
              <w:spacing w:line="276" w:lineRule="auto"/>
              <w:outlineLvl w:val="5"/>
              <w:rPr>
                <w:rFonts w:ascii="Arial" w:hAnsi="Arial"/>
                <w:sz w:val="20"/>
                <w:szCs w:val="20"/>
              </w:rPr>
            </w:pPr>
            <w:r w:rsidRPr="00B82FB3">
              <w:rPr>
                <w:rFonts w:ascii="Arial" w:hAnsi="Arial"/>
                <w:sz w:val="20"/>
                <w:szCs w:val="20"/>
              </w:rPr>
              <w:t>Differenzierung nach Schwierigkeitsgrad und Unterstützungsangebot:</w:t>
            </w:r>
          </w:p>
          <w:p w14:paraId="227ACEF6" w14:textId="2E1024CA" w:rsidR="00B30EE3" w:rsidRPr="00B82FB3" w:rsidRDefault="00B30EE3"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Dialog mit geschlos</w:t>
            </w:r>
            <w:r w:rsidR="007D4C45" w:rsidRPr="00B82FB3">
              <w:rPr>
                <w:rFonts w:ascii="Arial" w:hAnsi="Arial"/>
                <w:sz w:val="20"/>
                <w:szCs w:val="20"/>
              </w:rPr>
              <w:t>senen (für S</w:t>
            </w:r>
            <w:r w:rsidRPr="00B82FB3">
              <w:rPr>
                <w:rFonts w:ascii="Arial" w:hAnsi="Arial"/>
                <w:sz w:val="20"/>
                <w:szCs w:val="20"/>
              </w:rPr>
              <w:t>chwächere</w:t>
            </w:r>
            <w:r w:rsidR="007D4C45" w:rsidRPr="00B82FB3">
              <w:rPr>
                <w:rFonts w:ascii="Arial" w:hAnsi="Arial"/>
                <w:sz w:val="20"/>
                <w:szCs w:val="20"/>
              </w:rPr>
              <w:t>) bzw. offenen Aufgaben  (für St</w:t>
            </w:r>
            <w:r w:rsidRPr="00B82FB3">
              <w:rPr>
                <w:rFonts w:ascii="Arial" w:hAnsi="Arial"/>
                <w:sz w:val="20"/>
                <w:szCs w:val="20"/>
              </w:rPr>
              <w:t>ärkere) erschließen</w:t>
            </w:r>
          </w:p>
          <w:p w14:paraId="5C627C0C" w14:textId="6AB3D153" w:rsidR="00B30EE3" w:rsidRPr="00B82FB3" w:rsidRDefault="00B30EE3" w:rsidP="00801658">
            <w:pPr>
              <w:pStyle w:val="Listenabsatz"/>
              <w:numPr>
                <w:ilvl w:val="0"/>
                <w:numId w:val="1"/>
              </w:numPr>
              <w:spacing w:after="60"/>
              <w:ind w:left="227" w:hanging="227"/>
              <w:contextualSpacing w:val="0"/>
              <w:rPr>
                <w:rFonts w:ascii="Arial" w:hAnsi="Arial"/>
                <w:b/>
                <w:sz w:val="20"/>
                <w:szCs w:val="20"/>
              </w:rPr>
            </w:pPr>
            <w:r w:rsidRPr="00B82FB3">
              <w:rPr>
                <w:rFonts w:ascii="Arial" w:hAnsi="Arial"/>
                <w:sz w:val="20"/>
                <w:szCs w:val="20"/>
              </w:rPr>
              <w:t>Text über eigene Familie - mit Satzan</w:t>
            </w:r>
            <w:r w:rsidR="007D4C45" w:rsidRPr="00B82FB3">
              <w:rPr>
                <w:rFonts w:ascii="Arial" w:hAnsi="Arial"/>
                <w:sz w:val="20"/>
                <w:szCs w:val="20"/>
              </w:rPr>
              <w:t>fängen (für S</w:t>
            </w:r>
            <w:r w:rsidRPr="00B82FB3">
              <w:rPr>
                <w:rFonts w:ascii="Arial" w:hAnsi="Arial"/>
                <w:sz w:val="20"/>
                <w:szCs w:val="20"/>
              </w:rPr>
              <w:t>chwächere)</w:t>
            </w:r>
          </w:p>
          <w:p w14:paraId="7A41DE35" w14:textId="522E972C" w:rsidR="003A6D34" w:rsidRPr="00B82FB3" w:rsidRDefault="00B30EE3" w:rsidP="00801658">
            <w:pPr>
              <w:pStyle w:val="Listenabsatz"/>
              <w:numPr>
                <w:ilvl w:val="0"/>
                <w:numId w:val="1"/>
              </w:numPr>
              <w:spacing w:after="60"/>
              <w:ind w:left="227" w:hanging="227"/>
              <w:contextualSpacing w:val="0"/>
              <w:rPr>
                <w:rFonts w:ascii="Arial" w:hAnsi="Arial"/>
                <w:b/>
                <w:sz w:val="20"/>
                <w:szCs w:val="20"/>
              </w:rPr>
            </w:pPr>
            <w:r w:rsidRPr="00B82FB3">
              <w:rPr>
                <w:rFonts w:ascii="Arial" w:hAnsi="Arial"/>
                <w:sz w:val="20"/>
                <w:szCs w:val="20"/>
              </w:rPr>
              <w:t>Vortrag: auswendig lernen (</w:t>
            </w:r>
            <w:r w:rsidR="007D4C45" w:rsidRPr="00B82FB3">
              <w:rPr>
                <w:rFonts w:ascii="Arial" w:hAnsi="Arial"/>
                <w:sz w:val="20"/>
                <w:szCs w:val="20"/>
              </w:rPr>
              <w:t>Schwächere</w:t>
            </w:r>
            <w:r w:rsidRPr="00B82FB3">
              <w:rPr>
                <w:rFonts w:ascii="Arial" w:hAnsi="Arial"/>
                <w:sz w:val="20"/>
                <w:szCs w:val="20"/>
              </w:rPr>
              <w:t xml:space="preserve">) oder </w:t>
            </w:r>
            <w:r w:rsidR="003913FE" w:rsidRPr="00B82FB3">
              <w:rPr>
                <w:rFonts w:ascii="Arial" w:hAnsi="Arial"/>
                <w:sz w:val="20"/>
                <w:szCs w:val="20"/>
              </w:rPr>
              <w:t>mithilfe</w:t>
            </w:r>
            <w:r w:rsidRPr="00B82FB3">
              <w:rPr>
                <w:rFonts w:ascii="Arial" w:hAnsi="Arial"/>
                <w:sz w:val="20"/>
                <w:szCs w:val="20"/>
              </w:rPr>
              <w:t xml:space="preserve"> von farbig unterstrichenen Wörtern (</w:t>
            </w:r>
            <w:r w:rsidR="007D4C45" w:rsidRPr="00B82FB3">
              <w:rPr>
                <w:rFonts w:ascii="Arial" w:hAnsi="Arial"/>
                <w:sz w:val="20"/>
                <w:szCs w:val="20"/>
              </w:rPr>
              <w:t>Stärkere</w:t>
            </w:r>
            <w:r w:rsidRPr="00B82FB3">
              <w:rPr>
                <w:rFonts w:ascii="Arial" w:hAnsi="Arial"/>
                <w:sz w:val="20"/>
                <w:szCs w:val="20"/>
              </w:rPr>
              <w:t>)</w:t>
            </w:r>
          </w:p>
        </w:tc>
      </w:tr>
    </w:tbl>
    <w:p w14:paraId="1F325926" w14:textId="12D255B9" w:rsidR="004D7D39" w:rsidRPr="00B82FB3" w:rsidRDefault="004D7D39">
      <w:pPr>
        <w:spacing w:line="276" w:lineRule="auto"/>
      </w:pPr>
    </w:p>
    <w:p w14:paraId="2A2F62E4" w14:textId="77777777" w:rsidR="004D7D39" w:rsidRPr="00B82FB3" w:rsidRDefault="004D7D39">
      <w:pPr>
        <w:spacing w:line="276" w:lineRule="auto"/>
      </w:pPr>
      <w:r w:rsidRPr="00B82FB3">
        <w:br w:type="page"/>
      </w:r>
    </w:p>
    <w:tbl>
      <w:tblPr>
        <w:tblStyle w:val="Tabellenraster2"/>
        <w:tblW w:w="5000" w:type="pct"/>
        <w:tblLook w:val="04A0" w:firstRow="1" w:lastRow="0" w:firstColumn="1" w:lastColumn="0" w:noHBand="0" w:noVBand="1"/>
      </w:tblPr>
      <w:tblGrid>
        <w:gridCol w:w="4206"/>
        <w:gridCol w:w="4206"/>
        <w:gridCol w:w="5161"/>
        <w:gridCol w:w="2347"/>
      </w:tblGrid>
      <w:tr w:rsidR="00BD1146" w:rsidRPr="00B82FB3" w14:paraId="7D2DC436"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5FEFEFC" w14:textId="36D7CF92" w:rsidR="00B00A4F" w:rsidRPr="00B82FB3" w:rsidRDefault="006068D6" w:rsidP="004D7D39">
            <w:pPr>
              <w:pStyle w:val="0TabelleUeberschrift"/>
              <w:rPr>
                <w:rFonts w:ascii="Arial" w:hAnsi="Arial"/>
              </w:rPr>
            </w:pPr>
            <w:bookmarkStart w:id="16" w:name="_Toc324786138"/>
            <w:bookmarkStart w:id="17" w:name="_Toc325116710"/>
            <w:bookmarkStart w:id="18" w:name="_Toc455492270"/>
            <w:r w:rsidRPr="00B82FB3">
              <w:rPr>
                <w:rFonts w:ascii="Arial" w:hAnsi="Arial"/>
              </w:rPr>
              <w:lastRenderedPageBreak/>
              <w:t>UE</w:t>
            </w:r>
            <w:r w:rsidR="00B00A4F" w:rsidRPr="00B82FB3">
              <w:rPr>
                <w:rFonts w:ascii="Arial" w:hAnsi="Arial"/>
              </w:rPr>
              <w:t xml:space="preserve"> 3</w:t>
            </w:r>
            <w:r w:rsidR="004D7D39" w:rsidRPr="00B82FB3">
              <w:rPr>
                <w:rFonts w:ascii="Arial" w:hAnsi="Arial"/>
              </w:rPr>
              <w:t xml:space="preserve"> – </w:t>
            </w:r>
            <w:r w:rsidR="00B00A4F" w:rsidRPr="00B82FB3">
              <w:rPr>
                <w:rFonts w:ascii="Arial" w:hAnsi="Arial"/>
              </w:rPr>
              <w:t>Wohnverhältnisse</w:t>
            </w:r>
            <w:bookmarkEnd w:id="16"/>
            <w:bookmarkEnd w:id="17"/>
            <w:bookmarkEnd w:id="18"/>
          </w:p>
          <w:p w14:paraId="1C46901A" w14:textId="26D2CB46" w:rsidR="00E96149" w:rsidRPr="00B82FB3" w:rsidRDefault="00BE5D8A" w:rsidP="004D7D39">
            <w:pPr>
              <w:pStyle w:val="0caStunden"/>
              <w:spacing w:after="0"/>
              <w:rPr>
                <w:rFonts w:ascii="Arial" w:hAnsi="Arial"/>
              </w:rPr>
            </w:pPr>
            <w:r>
              <w:rPr>
                <w:rFonts w:ascii="Arial" w:hAnsi="Arial"/>
              </w:rPr>
              <w:t>Lernaufgabe: Presenting my d</w:t>
            </w:r>
            <w:r w:rsidR="004D7D39" w:rsidRPr="00B82FB3">
              <w:rPr>
                <w:rFonts w:ascii="Arial" w:hAnsi="Arial"/>
              </w:rPr>
              <w:t>r</w:t>
            </w:r>
            <w:r>
              <w:rPr>
                <w:rFonts w:ascii="Arial" w:hAnsi="Arial"/>
              </w:rPr>
              <w:t>e</w:t>
            </w:r>
            <w:bookmarkStart w:id="19" w:name="_GoBack"/>
            <w:bookmarkEnd w:id="19"/>
            <w:r w:rsidR="00E96149" w:rsidRPr="00B82FB3">
              <w:rPr>
                <w:rFonts w:ascii="Arial" w:hAnsi="Arial"/>
              </w:rPr>
              <w:t>am house</w:t>
            </w:r>
          </w:p>
          <w:p w14:paraId="3C82B385" w14:textId="5A12FC2D" w:rsidR="00B04272" w:rsidRPr="00B82FB3" w:rsidRDefault="00E96149" w:rsidP="004D7D39">
            <w:pPr>
              <w:pStyle w:val="0caStunden"/>
              <w:spacing w:before="0"/>
              <w:rPr>
                <w:rFonts w:ascii="Arial" w:hAnsi="Arial"/>
              </w:rPr>
            </w:pPr>
            <w:r w:rsidRPr="00B82FB3">
              <w:rPr>
                <w:rFonts w:ascii="Arial" w:hAnsi="Arial"/>
              </w:rPr>
              <w:t>(ca. 3 Wochen bzw. 15 Std.)</w:t>
            </w:r>
          </w:p>
        </w:tc>
      </w:tr>
      <w:tr w:rsidR="00BD1146" w:rsidRPr="00B82FB3" w14:paraId="3258B27B"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73A134" w14:textId="77777777" w:rsidR="00E96149" w:rsidRPr="00B82FB3" w:rsidRDefault="00E96149" w:rsidP="004D7D39">
            <w:pPr>
              <w:pStyle w:val="0Tabellenvortext"/>
              <w:rPr>
                <w:rFonts w:ascii="Arial" w:hAnsi="Arial"/>
              </w:rPr>
            </w:pPr>
            <w:r w:rsidRPr="00B82FB3">
              <w:rPr>
                <w:rFonts w:ascii="Arial" w:hAnsi="Arial"/>
              </w:rPr>
              <w:t>Schwerpunktsetzung auf die Kompetenzbereiche:</w:t>
            </w:r>
          </w:p>
          <w:p w14:paraId="4E5BC9C7" w14:textId="0EFC1273" w:rsidR="00B00A4F" w:rsidRPr="00B82FB3" w:rsidRDefault="00E96149" w:rsidP="004D7D39">
            <w:pPr>
              <w:pStyle w:val="0Tabellenvortext"/>
              <w:rPr>
                <w:rFonts w:ascii="Arial" w:hAnsi="Arial"/>
              </w:rPr>
            </w:pPr>
            <w:r w:rsidRPr="00B82FB3">
              <w:rPr>
                <w:rFonts w:ascii="Arial" w:hAnsi="Arial"/>
                <w:b/>
                <w:sz w:val="24"/>
                <w:szCs w:val="24"/>
              </w:rPr>
              <w:t>Sprechen – an Gesprächen teilnehmen, zusammenhängendes monologisches Sprechen</w:t>
            </w:r>
            <w:r w:rsidRPr="00B82FB3">
              <w:rPr>
                <w:rFonts w:ascii="Arial" w:hAnsi="Arial"/>
              </w:rPr>
              <w:t>:</w:t>
            </w:r>
          </w:p>
        </w:tc>
      </w:tr>
      <w:tr w:rsidR="000E6E18" w:rsidRPr="00B82FB3" w14:paraId="49172AFF" w14:textId="77777777" w:rsidTr="00AF66A5">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B8F2C99" w14:textId="4C29FC9A" w:rsidR="000E6E18" w:rsidRPr="00B82FB3" w:rsidRDefault="000E6E18" w:rsidP="00AF66A5">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9BA90A1" w14:textId="77777777" w:rsidR="00321532" w:rsidRPr="00B82FB3" w:rsidRDefault="0094532F" w:rsidP="00AF66A5">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6EAEE4E9" w14:textId="56FF9D59" w:rsidR="000E6E18" w:rsidRPr="00B82FB3" w:rsidRDefault="00CD5E59" w:rsidP="00AF66A5">
            <w:pPr>
              <w:spacing w:line="276" w:lineRule="auto"/>
              <w:jc w:val="center"/>
              <w:rPr>
                <w:rFonts w:ascii="Arial" w:hAnsi="Arial"/>
                <w:b/>
              </w:rPr>
            </w:pPr>
            <w:r w:rsidRPr="00B82FB3">
              <w:rPr>
                <w:rFonts w:ascii="Arial" w:hAnsi="Arial"/>
                <w:b/>
              </w:rPr>
              <w:t>Verfügen über sprachliche Mittel</w:t>
            </w:r>
          </w:p>
        </w:tc>
        <w:tc>
          <w:tcPr>
            <w:tcW w:w="162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690BE3F" w14:textId="29E21392" w:rsidR="000E6E18" w:rsidRPr="00B82FB3" w:rsidRDefault="007B551D" w:rsidP="00AF66A5">
            <w:pPr>
              <w:spacing w:line="276" w:lineRule="auto"/>
              <w:ind w:left="57"/>
              <w:jc w:val="center"/>
              <w:rPr>
                <w:rFonts w:ascii="Arial" w:hAnsi="Arial"/>
                <w:b/>
              </w:rPr>
            </w:pPr>
            <w:r w:rsidRPr="00B82FB3">
              <w:rPr>
                <w:rFonts w:ascii="Arial" w:hAnsi="Arial"/>
                <w:b/>
              </w:rPr>
              <w:t>Konkretisierung, Vorgehen im Unterricht</w:t>
            </w:r>
          </w:p>
        </w:tc>
        <w:tc>
          <w:tcPr>
            <w:tcW w:w="737"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3DD94EC" w14:textId="4E0DEFCD" w:rsidR="00FC1B27" w:rsidRPr="00B82FB3" w:rsidRDefault="00944BC6" w:rsidP="00AF66A5">
            <w:pPr>
              <w:spacing w:line="276" w:lineRule="auto"/>
              <w:jc w:val="center"/>
              <w:rPr>
                <w:rFonts w:ascii="Arial" w:hAnsi="Arial"/>
                <w:b/>
              </w:rPr>
            </w:pPr>
            <w:r w:rsidRPr="00B82FB3">
              <w:rPr>
                <w:rFonts w:ascii="Arial" w:hAnsi="Arial"/>
                <w:b/>
              </w:rPr>
              <w:t>Ergänzende</w:t>
            </w:r>
          </w:p>
          <w:p w14:paraId="39DF5D9D" w14:textId="76A70A55" w:rsidR="000E6E18" w:rsidRPr="00B82FB3" w:rsidRDefault="00944BC6" w:rsidP="00AF66A5">
            <w:pPr>
              <w:spacing w:line="276" w:lineRule="auto"/>
              <w:jc w:val="center"/>
              <w:rPr>
                <w:rFonts w:ascii="Arial" w:hAnsi="Arial"/>
                <w:b/>
              </w:rPr>
            </w:pPr>
            <w:r w:rsidRPr="00B82FB3">
              <w:rPr>
                <w:rFonts w:ascii="Arial" w:hAnsi="Arial"/>
                <w:b/>
              </w:rPr>
              <w:t>Hinweise</w:t>
            </w:r>
          </w:p>
        </w:tc>
      </w:tr>
      <w:tr w:rsidR="00296A4C" w:rsidRPr="00B82FB3" w14:paraId="26326F15" w14:textId="77777777" w:rsidTr="00EF667C">
        <w:tc>
          <w:tcPr>
            <w:tcW w:w="1321" w:type="pct"/>
            <w:tcBorders>
              <w:top w:val="single" w:sz="4" w:space="0" w:color="auto"/>
              <w:left w:val="single" w:sz="4" w:space="0" w:color="auto"/>
              <w:right w:val="single" w:sz="4" w:space="0" w:color="auto"/>
            </w:tcBorders>
            <w:shd w:val="clear" w:color="auto" w:fill="auto"/>
          </w:tcPr>
          <w:p w14:paraId="77C6FD83" w14:textId="254B216B"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18D9661C" w14:textId="77777777" w:rsidR="00296A4C" w:rsidRPr="00B82FB3" w:rsidRDefault="00296A4C" w:rsidP="002B65A3">
            <w:pPr>
              <w:spacing w:line="276" w:lineRule="auto"/>
              <w:rPr>
                <w:rFonts w:ascii="Arial" w:hAnsi="Arial"/>
                <w:b/>
                <w:sz w:val="20"/>
                <w:szCs w:val="20"/>
              </w:rPr>
            </w:pPr>
            <w:r w:rsidRPr="00B82FB3">
              <w:rPr>
                <w:rFonts w:ascii="Arial" w:hAnsi="Arial"/>
                <w:b/>
                <w:sz w:val="20"/>
                <w:szCs w:val="20"/>
              </w:rPr>
              <w:t>3.1.3.2 Leseverstehen</w:t>
            </w:r>
          </w:p>
          <w:p w14:paraId="672F021B" w14:textId="034346C8" w:rsidR="00296A4C" w:rsidRPr="00B82FB3" w:rsidRDefault="00296A4C" w:rsidP="00620612">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Texten explizite Detailinformationen entnehmen</w:t>
            </w:r>
          </w:p>
          <w:p w14:paraId="1170C005" w14:textId="77777777" w:rsidR="00296A4C" w:rsidRPr="00B82FB3" w:rsidRDefault="00296A4C" w:rsidP="00C23D5C">
            <w:pPr>
              <w:spacing w:line="276" w:lineRule="auto"/>
              <w:rPr>
                <w:rFonts w:ascii="Arial" w:hAnsi="Arial"/>
                <w:b/>
                <w:sz w:val="20"/>
                <w:szCs w:val="20"/>
              </w:rPr>
            </w:pPr>
          </w:p>
          <w:p w14:paraId="2D833D1C" w14:textId="77777777" w:rsidR="00296A4C" w:rsidRPr="00B82FB3" w:rsidRDefault="00296A4C" w:rsidP="00C23D5C">
            <w:pPr>
              <w:spacing w:line="276" w:lineRule="auto"/>
              <w:rPr>
                <w:rFonts w:ascii="Arial" w:hAnsi="Arial"/>
                <w:b/>
                <w:sz w:val="20"/>
                <w:szCs w:val="20"/>
              </w:rPr>
            </w:pPr>
            <w:r w:rsidRPr="00B82FB3">
              <w:rPr>
                <w:rFonts w:ascii="Arial" w:hAnsi="Arial"/>
                <w:b/>
                <w:sz w:val="20"/>
                <w:szCs w:val="20"/>
              </w:rPr>
              <w:t>3.1.3.3 Sprechen – an Gesprächen teilnehmen</w:t>
            </w:r>
          </w:p>
          <w:p w14:paraId="1ECC24FB" w14:textId="22616113" w:rsidR="00296A4C" w:rsidRPr="00B82FB3" w:rsidRDefault="00296A4C" w:rsidP="00620612">
            <w:pPr>
              <w:spacing w:after="60"/>
              <w:rPr>
                <w:rFonts w:ascii="Arial" w:hAnsi="Arial"/>
                <w:sz w:val="20"/>
                <w:szCs w:val="20"/>
              </w:rPr>
            </w:pPr>
            <w:r w:rsidRPr="00B82FB3">
              <w:rPr>
                <w:rFonts w:ascii="Arial" w:hAnsi="Arial"/>
                <w:b/>
                <w:sz w:val="20"/>
                <w:szCs w:val="20"/>
              </w:rPr>
              <w:t xml:space="preserve">(2) </w:t>
            </w:r>
            <w:r w:rsidR="00BD45FE" w:rsidRPr="00B82FB3">
              <w:rPr>
                <w:rFonts w:ascii="Arial" w:hAnsi="Arial"/>
                <w:sz w:val="20"/>
                <w:szCs w:val="20"/>
              </w:rPr>
              <w:t>Informationen über das eigene Zimmer/die eigene Wohnung/das eigene Haus austauschen</w:t>
            </w:r>
            <w:r w:rsidRPr="00B82FB3">
              <w:rPr>
                <w:rFonts w:ascii="Arial" w:hAnsi="Arial"/>
                <w:b/>
                <w:strike/>
                <w:sz w:val="20"/>
                <w:szCs w:val="20"/>
              </w:rPr>
              <w:t xml:space="preserve"> </w:t>
            </w:r>
          </w:p>
          <w:p w14:paraId="18B36171" w14:textId="77777777" w:rsidR="00296A4C" w:rsidRPr="00B82FB3" w:rsidRDefault="00296A4C" w:rsidP="00C23D5C">
            <w:pPr>
              <w:spacing w:line="276" w:lineRule="auto"/>
              <w:rPr>
                <w:rFonts w:ascii="Arial" w:hAnsi="Arial"/>
                <w:b/>
                <w:sz w:val="20"/>
                <w:szCs w:val="20"/>
              </w:rPr>
            </w:pPr>
          </w:p>
          <w:p w14:paraId="34ADDEA1" w14:textId="77777777" w:rsidR="00296A4C" w:rsidRPr="00B82FB3" w:rsidRDefault="00296A4C" w:rsidP="002B65A3">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0D429145" w14:textId="391A735D" w:rsidR="00296A4C" w:rsidRPr="00B82FB3" w:rsidRDefault="00296A4C" w:rsidP="00620612">
            <w:pPr>
              <w:spacing w:after="60"/>
              <w:rPr>
                <w:rFonts w:ascii="Arial" w:hAnsi="Arial"/>
                <w:sz w:val="20"/>
                <w:szCs w:val="20"/>
              </w:rPr>
            </w:pPr>
            <w:r w:rsidRPr="00B82FB3">
              <w:rPr>
                <w:rFonts w:ascii="Arial" w:hAnsi="Arial"/>
                <w:b/>
                <w:sz w:val="20"/>
                <w:szCs w:val="20"/>
              </w:rPr>
              <w:t>(2)</w:t>
            </w:r>
            <w:r w:rsidRPr="00B82FB3">
              <w:rPr>
                <w:rFonts w:ascii="Arial" w:hAnsi="Arial"/>
                <w:sz w:val="20"/>
                <w:szCs w:val="20"/>
              </w:rPr>
              <w:t xml:space="preserve"> die Inhalte von Texten, die die Wohnsituation einer Person in England schildern, wiedergeben</w:t>
            </w:r>
          </w:p>
          <w:p w14:paraId="590BDFAF" w14:textId="58968DE9" w:rsidR="00296A4C" w:rsidRPr="00B82FB3" w:rsidRDefault="00296A4C" w:rsidP="003E62B7">
            <w:pPr>
              <w:spacing w:after="60"/>
              <w:rPr>
                <w:rFonts w:ascii="Arial" w:hAnsi="Arial"/>
                <w:sz w:val="20"/>
                <w:szCs w:val="20"/>
              </w:rPr>
            </w:pPr>
            <w:r w:rsidRPr="00B82FB3">
              <w:rPr>
                <w:rFonts w:ascii="Arial" w:hAnsi="Arial"/>
                <w:b/>
                <w:sz w:val="20"/>
                <w:szCs w:val="20"/>
              </w:rPr>
              <w:t xml:space="preserve">(4) </w:t>
            </w:r>
            <w:r w:rsidR="003E62B7" w:rsidRPr="00B82FB3">
              <w:rPr>
                <w:rFonts w:ascii="Arial" w:hAnsi="Arial"/>
                <w:sz w:val="20"/>
                <w:szCs w:val="20"/>
              </w:rPr>
              <w:t xml:space="preserve">sich vor Zuhörern </w:t>
            </w:r>
            <w:r w:rsidR="00502705" w:rsidRPr="00B82FB3">
              <w:rPr>
                <w:rFonts w:ascii="Arial" w:hAnsi="Arial"/>
                <w:sz w:val="20"/>
                <w:szCs w:val="20"/>
              </w:rPr>
              <w:t>über sein Traumhaus äußern</w:t>
            </w:r>
            <w:r w:rsidR="003E62B7" w:rsidRPr="00B82FB3">
              <w:rPr>
                <w:rFonts w:ascii="Arial" w:hAnsi="Arial"/>
                <w:sz w:val="20"/>
                <w:szCs w:val="20"/>
              </w:rPr>
              <w:t>, auch medial unterstützt (z. B. Plakat)</w:t>
            </w:r>
          </w:p>
          <w:p w14:paraId="4DCBC22E" w14:textId="77777777" w:rsidR="00296A4C" w:rsidRPr="00B82FB3" w:rsidRDefault="00296A4C" w:rsidP="002B65A3">
            <w:pPr>
              <w:spacing w:line="276" w:lineRule="auto"/>
              <w:rPr>
                <w:rFonts w:ascii="Arial" w:hAnsi="Arial"/>
                <w:b/>
                <w:sz w:val="20"/>
                <w:szCs w:val="20"/>
              </w:rPr>
            </w:pPr>
          </w:p>
          <w:p w14:paraId="1CE54ECE" w14:textId="77777777" w:rsidR="00296A4C" w:rsidRPr="00B82FB3" w:rsidRDefault="00296A4C" w:rsidP="002B65A3">
            <w:pPr>
              <w:spacing w:line="276" w:lineRule="auto"/>
              <w:rPr>
                <w:rFonts w:ascii="Arial" w:hAnsi="Arial"/>
                <w:b/>
                <w:sz w:val="20"/>
                <w:szCs w:val="20"/>
              </w:rPr>
            </w:pPr>
            <w:r w:rsidRPr="00B82FB3">
              <w:rPr>
                <w:rFonts w:ascii="Arial" w:hAnsi="Arial"/>
                <w:b/>
                <w:sz w:val="20"/>
                <w:szCs w:val="20"/>
              </w:rPr>
              <w:t>3.1.3.5 Schreiben</w:t>
            </w:r>
          </w:p>
          <w:p w14:paraId="240D047D" w14:textId="43DE5AFE" w:rsidR="00296A4C" w:rsidRPr="00B82FB3" w:rsidRDefault="00296A4C" w:rsidP="00620612">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Beschreibungen und Berichte über persönliche Erfahrungen verfassen, gegebenenfalls mithilfe von bereitgestellten Redemitteln (</w:t>
            </w:r>
            <w:r w:rsidR="00BD45FE" w:rsidRPr="00B82FB3">
              <w:rPr>
                <w:rFonts w:ascii="Arial" w:hAnsi="Arial"/>
                <w:sz w:val="20"/>
                <w:szCs w:val="20"/>
              </w:rPr>
              <w:t>hier: Beschreibung des eigenen Zimmers, der eigenen Wohnung, des eigenen Hauses</w:t>
            </w:r>
            <w:r w:rsidRPr="00B82FB3">
              <w:rPr>
                <w:rFonts w:ascii="Arial" w:hAnsi="Arial"/>
                <w:sz w:val="20"/>
                <w:szCs w:val="20"/>
              </w:rPr>
              <w:t>)</w:t>
            </w:r>
          </w:p>
          <w:p w14:paraId="2271E61C" w14:textId="77777777" w:rsidR="00296A4C" w:rsidRPr="00B82FB3" w:rsidRDefault="00296A4C" w:rsidP="002C1E4A">
            <w:pPr>
              <w:spacing w:line="276" w:lineRule="auto"/>
              <w:rPr>
                <w:rFonts w:ascii="Arial" w:hAnsi="Arial"/>
                <w:b/>
                <w:sz w:val="20"/>
                <w:szCs w:val="20"/>
                <w:highlight w:val="yellow"/>
              </w:rPr>
            </w:pPr>
          </w:p>
          <w:p w14:paraId="06958A94" w14:textId="77777777" w:rsidR="00296A4C" w:rsidRPr="00B82FB3" w:rsidRDefault="00296A4C" w:rsidP="002C1E4A">
            <w:pPr>
              <w:spacing w:line="276" w:lineRule="auto"/>
              <w:rPr>
                <w:rFonts w:ascii="Arial" w:hAnsi="Arial"/>
                <w:b/>
                <w:sz w:val="20"/>
                <w:szCs w:val="20"/>
              </w:rPr>
            </w:pPr>
            <w:r w:rsidRPr="00B82FB3">
              <w:rPr>
                <w:rFonts w:ascii="Arial" w:hAnsi="Arial"/>
                <w:b/>
                <w:sz w:val="20"/>
                <w:szCs w:val="20"/>
              </w:rPr>
              <w:lastRenderedPageBreak/>
              <w:t xml:space="preserve">3.1.4 Text- und Medienkompetenz </w:t>
            </w:r>
          </w:p>
          <w:p w14:paraId="31F21167" w14:textId="045ECCAA" w:rsidR="00296A4C" w:rsidRPr="00B82FB3" w:rsidRDefault="00296A4C" w:rsidP="00156B09">
            <w:pPr>
              <w:spacing w:after="60"/>
              <w:rPr>
                <w:rFonts w:ascii="Arial" w:hAnsi="Arial"/>
                <w:sz w:val="20"/>
                <w:szCs w:val="20"/>
              </w:rPr>
            </w:pPr>
            <w:r w:rsidRPr="00B82FB3">
              <w:rPr>
                <w:rFonts w:ascii="Arial" w:hAnsi="Arial"/>
                <w:b/>
                <w:sz w:val="20"/>
                <w:szCs w:val="20"/>
              </w:rPr>
              <w:t>(4)</w:t>
            </w:r>
            <w:r w:rsidRPr="00B82FB3">
              <w:rPr>
                <w:rFonts w:ascii="Arial" w:hAnsi="Arial"/>
                <w:sz w:val="20"/>
                <w:szCs w:val="20"/>
              </w:rPr>
              <w:t xml:space="preserve"> diskontinuierliche Vorlagen mithilfe von Schlüsselwörtern versprachlichen</w:t>
            </w:r>
          </w:p>
        </w:tc>
        <w:tc>
          <w:tcPr>
            <w:tcW w:w="1321" w:type="pct"/>
            <w:tcBorders>
              <w:top w:val="single" w:sz="4" w:space="0" w:color="auto"/>
              <w:left w:val="single" w:sz="4" w:space="0" w:color="auto"/>
              <w:right w:val="single" w:sz="4" w:space="0" w:color="auto"/>
            </w:tcBorders>
            <w:shd w:val="clear" w:color="auto" w:fill="auto"/>
            <w:vAlign w:val="center"/>
          </w:tcPr>
          <w:p w14:paraId="2E927AC1" w14:textId="77777777" w:rsidR="00296A4C" w:rsidRPr="00B82FB3" w:rsidRDefault="00296A4C" w:rsidP="002614B4">
            <w:pPr>
              <w:spacing w:line="276" w:lineRule="auto"/>
              <w:rPr>
                <w:rFonts w:ascii="Arial" w:hAnsi="Arial"/>
                <w:b/>
                <w:sz w:val="20"/>
                <w:szCs w:val="20"/>
              </w:rPr>
            </w:pPr>
            <w:r w:rsidRPr="00B82FB3">
              <w:rPr>
                <w:rFonts w:ascii="Arial" w:hAnsi="Arial"/>
                <w:b/>
                <w:sz w:val="20"/>
                <w:szCs w:val="20"/>
              </w:rPr>
              <w:lastRenderedPageBreak/>
              <w:t>3.1.3.7 Wortschatz</w:t>
            </w:r>
          </w:p>
          <w:p w14:paraId="447C0BE4" w14:textId="46C87C52" w:rsidR="00296A4C" w:rsidRPr="00B82FB3" w:rsidRDefault="00296A4C" w:rsidP="00620612">
            <w:pPr>
              <w:spacing w:after="60"/>
              <w:rPr>
                <w:rFonts w:ascii="Arial" w:hAnsi="Arial"/>
                <w:sz w:val="20"/>
                <w:szCs w:val="20"/>
              </w:rPr>
            </w:pPr>
            <w:r w:rsidRPr="00B82FB3">
              <w:rPr>
                <w:rFonts w:ascii="Arial" w:hAnsi="Arial"/>
                <w:b/>
                <w:sz w:val="20"/>
                <w:szCs w:val="20"/>
              </w:rPr>
              <w:t xml:space="preserve">(1) </w:t>
            </w:r>
            <w:r w:rsidR="00BD45FE" w:rsidRPr="00B82FB3">
              <w:rPr>
                <w:rFonts w:ascii="Arial" w:hAnsi="Arial"/>
                <w:sz w:val="20"/>
                <w:szCs w:val="20"/>
              </w:rPr>
              <w:t>einen erweiterten W</w:t>
            </w:r>
            <w:r w:rsidRPr="00B82FB3">
              <w:rPr>
                <w:rFonts w:ascii="Arial" w:hAnsi="Arial"/>
                <w:sz w:val="20"/>
                <w:szCs w:val="20"/>
              </w:rPr>
              <w:t xml:space="preserve">ortschatz zum Thema Wohnen verstehen und weitgehend </w:t>
            </w:r>
            <w:r w:rsidR="0067708E" w:rsidRPr="00B82FB3">
              <w:rPr>
                <w:rFonts w:ascii="Arial" w:hAnsi="Arial"/>
                <w:sz w:val="20"/>
                <w:szCs w:val="20"/>
              </w:rPr>
              <w:t xml:space="preserve">korrekt </w:t>
            </w:r>
            <w:r w:rsidRPr="00B82FB3">
              <w:rPr>
                <w:rFonts w:ascii="Arial" w:hAnsi="Arial"/>
                <w:sz w:val="20"/>
                <w:szCs w:val="20"/>
              </w:rPr>
              <w:t>anwenden</w:t>
            </w:r>
          </w:p>
          <w:p w14:paraId="65E0F222" w14:textId="46FF0F7E" w:rsidR="00296A4C" w:rsidRPr="00B82FB3" w:rsidRDefault="00296A4C" w:rsidP="00620612">
            <w:pPr>
              <w:spacing w:after="60"/>
              <w:rPr>
                <w:rFonts w:ascii="Arial" w:hAnsi="Arial"/>
                <w:sz w:val="20"/>
                <w:szCs w:val="20"/>
              </w:rPr>
            </w:pPr>
            <w:r w:rsidRPr="00B82FB3">
              <w:rPr>
                <w:rFonts w:ascii="Arial" w:hAnsi="Arial"/>
                <w:b/>
                <w:sz w:val="20"/>
                <w:szCs w:val="20"/>
              </w:rPr>
              <w:t xml:space="preserve">(2) </w:t>
            </w:r>
            <w:r w:rsidR="00DE3EE0" w:rsidRPr="00B82FB3">
              <w:rPr>
                <w:rFonts w:ascii="Arial" w:hAnsi="Arial"/>
                <w:sz w:val="20"/>
                <w:szCs w:val="20"/>
              </w:rPr>
              <w:t>grundlegende</w:t>
            </w:r>
            <w:r w:rsidR="00DE3EE0" w:rsidRPr="00B82FB3">
              <w:rPr>
                <w:rFonts w:ascii="Arial" w:hAnsi="Arial"/>
                <w:b/>
                <w:sz w:val="20"/>
                <w:szCs w:val="20"/>
              </w:rPr>
              <w:t xml:space="preserve"> </w:t>
            </w:r>
            <w:r w:rsidRPr="00B82FB3">
              <w:rPr>
                <w:rFonts w:ascii="Arial" w:hAnsi="Arial"/>
                <w:sz w:val="20"/>
                <w:szCs w:val="20"/>
              </w:rPr>
              <w:t xml:space="preserve">themenunabhängige sprachliche Mittel verstehen und weitgehend korrekt anwenden </w:t>
            </w:r>
          </w:p>
          <w:p w14:paraId="01B5E70F" w14:textId="3353324C" w:rsidR="00296A4C" w:rsidRPr="00B82FB3" w:rsidRDefault="00296A4C"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 xml:space="preserve">Präpositionen </w:t>
            </w:r>
            <w:r w:rsidRPr="00B82FB3">
              <w:rPr>
                <w:rFonts w:ascii="Arial" w:hAnsi="Arial"/>
                <w:sz w:val="20"/>
                <w:szCs w:val="20"/>
                <w:lang w:val="en-US"/>
              </w:rPr>
              <w:t xml:space="preserve">(z. B. </w:t>
            </w:r>
            <w:r w:rsidRPr="00B82FB3">
              <w:rPr>
                <w:rFonts w:ascii="Arial" w:hAnsi="Arial"/>
                <w:i/>
                <w:sz w:val="20"/>
                <w:szCs w:val="20"/>
                <w:lang w:val="en-US"/>
              </w:rPr>
              <w:t>on the table, un</w:t>
            </w:r>
            <w:r w:rsidR="00655332" w:rsidRPr="00B82FB3">
              <w:rPr>
                <w:rFonts w:ascii="Arial" w:hAnsi="Arial"/>
                <w:i/>
                <w:sz w:val="20"/>
                <w:szCs w:val="20"/>
                <w:lang w:val="en-US"/>
              </w:rPr>
              <w:t xml:space="preserve">der the table, in </w:t>
            </w:r>
            <w:r w:rsidRPr="00B82FB3">
              <w:rPr>
                <w:rFonts w:ascii="Arial" w:hAnsi="Arial"/>
                <w:i/>
                <w:sz w:val="20"/>
                <w:szCs w:val="20"/>
                <w:lang w:val="en-US"/>
              </w:rPr>
              <w:t>front of the house</w:t>
            </w:r>
            <w:r w:rsidRPr="00B82FB3">
              <w:rPr>
                <w:rFonts w:ascii="Arial" w:hAnsi="Arial"/>
                <w:sz w:val="20"/>
                <w:szCs w:val="20"/>
                <w:lang w:val="en-US"/>
              </w:rPr>
              <w:t>)</w:t>
            </w:r>
          </w:p>
          <w:p w14:paraId="3A6DE2B9" w14:textId="42022E64" w:rsidR="00296A4C" w:rsidRPr="00B82FB3" w:rsidRDefault="006B11E1" w:rsidP="00620612">
            <w:pPr>
              <w:spacing w:after="60"/>
              <w:rPr>
                <w:rFonts w:ascii="Arial" w:hAnsi="Arial"/>
                <w:sz w:val="20"/>
                <w:szCs w:val="20"/>
              </w:rPr>
            </w:pPr>
            <w:r w:rsidRPr="00B82FB3">
              <w:rPr>
                <w:rFonts w:ascii="Arial" w:hAnsi="Arial"/>
                <w:sz w:val="20"/>
                <w:szCs w:val="20"/>
              </w:rPr>
              <w:t xml:space="preserve">(3) </w:t>
            </w:r>
            <w:r w:rsidR="00296A4C" w:rsidRPr="00B82FB3">
              <w:rPr>
                <w:rFonts w:ascii="Arial" w:hAnsi="Arial"/>
                <w:sz w:val="20"/>
                <w:szCs w:val="20"/>
              </w:rPr>
              <w:t>ein Repertoire an hochfrequenten ausgewählten themenunabhängigen Redemitteln</w:t>
            </w:r>
            <w:r w:rsidR="0067708E" w:rsidRPr="00B82FB3">
              <w:rPr>
                <w:rFonts w:ascii="Arial" w:hAnsi="Arial"/>
                <w:sz w:val="20"/>
                <w:szCs w:val="20"/>
              </w:rPr>
              <w:t xml:space="preserve"> verstehen und weitgehend sicher</w:t>
            </w:r>
            <w:r w:rsidR="00296A4C" w:rsidRPr="00B82FB3">
              <w:rPr>
                <w:rFonts w:ascii="Arial" w:hAnsi="Arial"/>
                <w:sz w:val="20"/>
                <w:szCs w:val="20"/>
              </w:rPr>
              <w:t xml:space="preserve"> anwenden, um</w:t>
            </w:r>
          </w:p>
          <w:p w14:paraId="6BF617CC" w14:textId="0DA3A9A0" w:rsidR="00655332" w:rsidRPr="00B82FB3" w:rsidRDefault="00655332" w:rsidP="00801658">
            <w:pPr>
              <w:numPr>
                <w:ilvl w:val="0"/>
                <w:numId w:val="1"/>
              </w:numPr>
              <w:spacing w:after="60"/>
              <w:ind w:left="227" w:hanging="227"/>
              <w:rPr>
                <w:rFonts w:ascii="Arial" w:eastAsia="Calibri" w:hAnsi="Arial"/>
                <w:sz w:val="20"/>
                <w:szCs w:val="20"/>
                <w:lang w:val="en-US"/>
              </w:rPr>
            </w:pPr>
            <w:r w:rsidRPr="00B82FB3">
              <w:rPr>
                <w:rFonts w:ascii="Arial" w:eastAsia="Calibri" w:hAnsi="Arial"/>
                <w:sz w:val="20"/>
                <w:szCs w:val="20"/>
                <w:lang w:val="en-US"/>
              </w:rPr>
              <w:t>kausale Bezüge herzustellen (</w:t>
            </w:r>
            <w:r w:rsidRPr="00B82FB3">
              <w:rPr>
                <w:rFonts w:ascii="Arial" w:eastAsia="Calibri" w:hAnsi="Arial"/>
                <w:i/>
                <w:sz w:val="20"/>
                <w:szCs w:val="20"/>
                <w:lang w:val="en-US"/>
              </w:rPr>
              <w:t>because</w:t>
            </w:r>
            <w:r w:rsidRPr="00B82FB3">
              <w:rPr>
                <w:rFonts w:ascii="Arial" w:eastAsia="Calibri" w:hAnsi="Arial"/>
                <w:sz w:val="20"/>
                <w:szCs w:val="20"/>
                <w:lang w:val="en-US"/>
              </w:rPr>
              <w:t>)</w:t>
            </w:r>
          </w:p>
          <w:p w14:paraId="249F967F" w14:textId="484696BF" w:rsidR="00296A4C" w:rsidRPr="00B82FB3" w:rsidRDefault="00296A4C"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Gegenstände, </w:t>
            </w:r>
            <w:r w:rsidRPr="00B82FB3">
              <w:rPr>
                <w:rFonts w:ascii="Arial" w:hAnsi="Arial"/>
                <w:sz w:val="20"/>
                <w:szCs w:val="20"/>
                <w:lang w:val="en-US"/>
              </w:rPr>
              <w:t>vorwiegend</w:t>
            </w:r>
            <w:r w:rsidRPr="00B82FB3">
              <w:rPr>
                <w:rFonts w:ascii="Arial" w:hAnsi="Arial"/>
                <w:sz w:val="20"/>
                <w:szCs w:val="20"/>
              </w:rPr>
              <w:t xml:space="preserve"> mithilfe von Adjektiven (z. B. </w:t>
            </w:r>
            <w:r w:rsidRPr="00B82FB3">
              <w:rPr>
                <w:rFonts w:ascii="Arial" w:hAnsi="Arial"/>
                <w:i/>
                <w:sz w:val="20"/>
                <w:szCs w:val="20"/>
              </w:rPr>
              <w:t>this is, to</w:t>
            </w:r>
            <w:r w:rsidR="00655332" w:rsidRPr="00B82FB3">
              <w:rPr>
                <w:rFonts w:ascii="Arial" w:hAnsi="Arial"/>
                <w:i/>
                <w:sz w:val="20"/>
                <w:szCs w:val="20"/>
              </w:rPr>
              <w:t xml:space="preserve"> like sth; I think this is nice</w:t>
            </w:r>
            <w:r w:rsidRPr="00B82FB3">
              <w:rPr>
                <w:rFonts w:ascii="Arial" w:hAnsi="Arial"/>
                <w:i/>
                <w:sz w:val="20"/>
                <w:szCs w:val="20"/>
              </w:rPr>
              <w:t xml:space="preserve"> because) </w:t>
            </w:r>
            <w:r w:rsidRPr="00B82FB3">
              <w:rPr>
                <w:rFonts w:ascii="Arial" w:hAnsi="Arial"/>
                <w:sz w:val="20"/>
                <w:szCs w:val="20"/>
              </w:rPr>
              <w:t>zu beschreiben</w:t>
            </w:r>
          </w:p>
          <w:p w14:paraId="195D54F7" w14:textId="67D11683" w:rsidR="00296A4C" w:rsidRPr="00B82FB3" w:rsidRDefault="00296A4C" w:rsidP="00801658">
            <w:pPr>
              <w:numPr>
                <w:ilvl w:val="0"/>
                <w:numId w:val="1"/>
              </w:numPr>
              <w:spacing w:after="60"/>
              <w:ind w:left="227" w:hanging="227"/>
              <w:rPr>
                <w:rFonts w:ascii="Arial" w:hAnsi="Arial"/>
                <w:i/>
                <w:sz w:val="20"/>
                <w:szCs w:val="20"/>
                <w:lang w:val="en-US"/>
              </w:rPr>
            </w:pPr>
            <w:r w:rsidRPr="00B82FB3">
              <w:rPr>
                <w:rFonts w:ascii="Arial" w:hAnsi="Arial"/>
                <w:sz w:val="20"/>
                <w:szCs w:val="20"/>
                <w:lang w:val="en-US"/>
              </w:rPr>
              <w:t>diskontinuierliche Texte (</w:t>
            </w:r>
            <w:r w:rsidR="00655332" w:rsidRPr="00B82FB3">
              <w:rPr>
                <w:rFonts w:ascii="Arial" w:hAnsi="Arial"/>
                <w:sz w:val="20"/>
                <w:szCs w:val="20"/>
                <w:lang w:val="en-US"/>
              </w:rPr>
              <w:t>hier:</w:t>
            </w:r>
            <w:r w:rsidRPr="00B82FB3">
              <w:rPr>
                <w:rFonts w:ascii="Arial" w:hAnsi="Arial"/>
                <w:sz w:val="20"/>
                <w:szCs w:val="20"/>
                <w:lang w:val="en-US"/>
              </w:rPr>
              <w:t xml:space="preserve"> Bilder) zu versprachlichen (</w:t>
            </w:r>
            <w:r w:rsidR="003913FE" w:rsidRPr="00B82FB3">
              <w:rPr>
                <w:rFonts w:ascii="Arial" w:hAnsi="Arial"/>
                <w:sz w:val="20"/>
                <w:szCs w:val="20"/>
                <w:lang w:val="en-US"/>
              </w:rPr>
              <w:t xml:space="preserve">z. B. </w:t>
            </w:r>
            <w:r w:rsidRPr="00B82FB3">
              <w:rPr>
                <w:rFonts w:ascii="Arial" w:hAnsi="Arial"/>
                <w:i/>
                <w:sz w:val="20"/>
                <w:szCs w:val="20"/>
                <w:lang w:val="en-US"/>
              </w:rPr>
              <w:t xml:space="preserve">there is/there are, I can see, in the </w:t>
            </w:r>
            <w:r w:rsidR="00655332" w:rsidRPr="00B82FB3">
              <w:rPr>
                <w:rFonts w:ascii="Arial" w:hAnsi="Arial"/>
                <w:i/>
                <w:sz w:val="20"/>
                <w:szCs w:val="20"/>
                <w:lang w:val="en-US"/>
              </w:rPr>
              <w:t>corner, on the wall</w:t>
            </w:r>
            <w:r w:rsidRPr="00B82FB3">
              <w:rPr>
                <w:rFonts w:ascii="Arial" w:hAnsi="Arial"/>
                <w:sz w:val="20"/>
                <w:szCs w:val="20"/>
                <w:lang w:val="en-US"/>
              </w:rPr>
              <w:t>)</w:t>
            </w:r>
          </w:p>
          <w:p w14:paraId="2C913E81" w14:textId="46EA2221" w:rsidR="00296A4C" w:rsidRPr="00B82FB3" w:rsidRDefault="00296A4C" w:rsidP="00620612">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 xml:space="preserve">Verfahren zum Dokumentieren und Strukturieren von Wörtern und lexikalischen Einheiten </w:t>
            </w:r>
            <w:r w:rsidR="0067708E" w:rsidRPr="00B82FB3">
              <w:rPr>
                <w:rFonts w:ascii="Arial" w:hAnsi="Arial"/>
                <w:sz w:val="20"/>
                <w:szCs w:val="20"/>
              </w:rPr>
              <w:t xml:space="preserve">selbstständig </w:t>
            </w:r>
            <w:r w:rsidRPr="00B82FB3">
              <w:rPr>
                <w:rFonts w:ascii="Arial" w:hAnsi="Arial"/>
                <w:sz w:val="20"/>
                <w:szCs w:val="20"/>
              </w:rPr>
              <w:t>anwenden (</w:t>
            </w:r>
            <w:r w:rsidR="003913FE" w:rsidRPr="00B82FB3">
              <w:rPr>
                <w:rFonts w:ascii="Arial" w:hAnsi="Arial"/>
                <w:sz w:val="20"/>
                <w:szCs w:val="20"/>
              </w:rPr>
              <w:t xml:space="preserve">z. B. </w:t>
            </w:r>
            <w:r w:rsidR="00BD22CE" w:rsidRPr="00B82FB3">
              <w:rPr>
                <w:rFonts w:ascii="Arial" w:hAnsi="Arial"/>
                <w:sz w:val="20"/>
                <w:szCs w:val="20"/>
              </w:rPr>
              <w:t>Mindmap</w:t>
            </w:r>
            <w:r w:rsidRPr="00B82FB3">
              <w:rPr>
                <w:rFonts w:ascii="Arial" w:hAnsi="Arial"/>
                <w:sz w:val="20"/>
                <w:szCs w:val="20"/>
              </w:rPr>
              <w:t>)</w:t>
            </w:r>
          </w:p>
          <w:p w14:paraId="5B17AC3C" w14:textId="77777777" w:rsidR="00296A4C" w:rsidRPr="00B82FB3" w:rsidRDefault="00296A4C" w:rsidP="002614B4">
            <w:pPr>
              <w:spacing w:line="276" w:lineRule="auto"/>
              <w:rPr>
                <w:rFonts w:ascii="Arial" w:hAnsi="Arial"/>
                <w:sz w:val="20"/>
                <w:szCs w:val="20"/>
              </w:rPr>
            </w:pPr>
          </w:p>
          <w:p w14:paraId="36375DAD" w14:textId="77777777" w:rsidR="00296A4C" w:rsidRPr="00B82FB3" w:rsidRDefault="00296A4C" w:rsidP="002614B4">
            <w:pPr>
              <w:spacing w:line="276" w:lineRule="auto"/>
              <w:rPr>
                <w:rFonts w:ascii="Arial" w:hAnsi="Arial"/>
                <w:b/>
                <w:sz w:val="20"/>
                <w:szCs w:val="20"/>
              </w:rPr>
            </w:pPr>
            <w:r w:rsidRPr="00B82FB3">
              <w:rPr>
                <w:rFonts w:ascii="Arial" w:hAnsi="Arial"/>
                <w:b/>
                <w:sz w:val="20"/>
                <w:szCs w:val="20"/>
              </w:rPr>
              <w:t>3.1.3.8 Grammatik</w:t>
            </w:r>
          </w:p>
          <w:p w14:paraId="05119490" w14:textId="1F2C27C7" w:rsidR="00296A4C" w:rsidRPr="00B82FB3" w:rsidRDefault="00296A4C" w:rsidP="00620612">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Zugehörigkeit von Gegenständen ausdrücken</w:t>
            </w:r>
          </w:p>
          <w:p w14:paraId="0E7CFC35" w14:textId="307880E5" w:rsidR="00296A4C" w:rsidRPr="00B82FB3" w:rsidRDefault="00296A4C" w:rsidP="00801658">
            <w:pPr>
              <w:numPr>
                <w:ilvl w:val="0"/>
                <w:numId w:val="1"/>
              </w:numPr>
              <w:spacing w:after="60"/>
              <w:ind w:left="227" w:hanging="227"/>
              <w:rPr>
                <w:rFonts w:ascii="Arial" w:hAnsi="Arial"/>
                <w:b/>
                <w:sz w:val="20"/>
                <w:szCs w:val="20"/>
              </w:rPr>
            </w:pPr>
            <w:r w:rsidRPr="00B82FB3">
              <w:rPr>
                <w:rFonts w:ascii="Arial" w:hAnsi="Arial"/>
                <w:b/>
                <w:i/>
                <w:sz w:val="20"/>
                <w:szCs w:val="20"/>
              </w:rPr>
              <w:lastRenderedPageBreak/>
              <w:t>s-</w:t>
            </w:r>
            <w:r w:rsidRPr="00B82FB3">
              <w:rPr>
                <w:rFonts w:ascii="Arial" w:hAnsi="Arial"/>
                <w:b/>
                <w:sz w:val="20"/>
                <w:szCs w:val="20"/>
                <w:lang w:val="en-US"/>
              </w:rPr>
              <w:t>genitive</w:t>
            </w:r>
          </w:p>
          <w:p w14:paraId="6BE430F4" w14:textId="3C7C1137" w:rsidR="00296A4C" w:rsidRPr="00B82FB3" w:rsidRDefault="00296A4C" w:rsidP="00620612">
            <w:pPr>
              <w:spacing w:after="60"/>
              <w:rPr>
                <w:rFonts w:ascii="Arial" w:hAnsi="Arial"/>
                <w:sz w:val="20"/>
                <w:szCs w:val="20"/>
                <w:lang w:val="en-US"/>
              </w:rPr>
            </w:pPr>
            <w:r w:rsidRPr="00B82FB3">
              <w:rPr>
                <w:rFonts w:ascii="Arial" w:hAnsi="Arial"/>
                <w:b/>
                <w:sz w:val="20"/>
                <w:szCs w:val="20"/>
                <w:lang w:val="en-US"/>
              </w:rPr>
              <w:t xml:space="preserve">(3) </w:t>
            </w:r>
            <w:r w:rsidR="006B11E1" w:rsidRPr="00B82FB3">
              <w:rPr>
                <w:rFonts w:ascii="Arial" w:hAnsi="Arial"/>
                <w:sz w:val="20"/>
                <w:szCs w:val="20"/>
                <w:lang w:val="en-US"/>
              </w:rPr>
              <w:t xml:space="preserve"> </w:t>
            </w:r>
            <w:r w:rsidRPr="00B82FB3">
              <w:rPr>
                <w:rFonts w:ascii="Arial" w:hAnsi="Arial"/>
                <w:sz w:val="20"/>
                <w:szCs w:val="20"/>
                <w:lang w:val="en-US"/>
              </w:rPr>
              <w:t>Sätze formulieren</w:t>
            </w:r>
          </w:p>
          <w:p w14:paraId="2C36E738" w14:textId="0FEC0A87" w:rsidR="00296A4C" w:rsidRPr="00B82FB3" w:rsidRDefault="00296A4C" w:rsidP="00801658">
            <w:pPr>
              <w:numPr>
                <w:ilvl w:val="0"/>
                <w:numId w:val="1"/>
              </w:numPr>
              <w:spacing w:after="60"/>
              <w:ind w:left="227" w:hanging="227"/>
              <w:rPr>
                <w:rFonts w:ascii="Arial" w:hAnsi="Arial"/>
                <w:sz w:val="20"/>
                <w:szCs w:val="20"/>
                <w:lang w:val="en-US"/>
              </w:rPr>
            </w:pPr>
            <w:proofErr w:type="gramStart"/>
            <w:r w:rsidRPr="00B82FB3">
              <w:rPr>
                <w:rFonts w:ascii="Arial" w:hAnsi="Arial"/>
                <w:b/>
                <w:sz w:val="20"/>
                <w:szCs w:val="20"/>
                <w:lang w:val="en-US"/>
              </w:rPr>
              <w:t>word</w:t>
            </w:r>
            <w:proofErr w:type="gramEnd"/>
            <w:r w:rsidRPr="00B82FB3">
              <w:rPr>
                <w:rFonts w:ascii="Arial" w:hAnsi="Arial"/>
                <w:b/>
                <w:sz w:val="20"/>
                <w:szCs w:val="20"/>
                <w:lang w:val="en-US"/>
              </w:rPr>
              <w:t xml:space="preserve"> order (SPO) in main clauses </w:t>
            </w:r>
            <w:r w:rsidRPr="00B82FB3">
              <w:rPr>
                <w:rFonts w:ascii="Arial" w:hAnsi="Arial"/>
                <w:sz w:val="20"/>
                <w:szCs w:val="20"/>
                <w:lang w:val="en-US"/>
              </w:rPr>
              <w:t>(</w:t>
            </w:r>
            <w:r w:rsidRPr="00B82FB3">
              <w:rPr>
                <w:rFonts w:ascii="Arial" w:hAnsi="Arial"/>
                <w:i/>
                <w:sz w:val="20"/>
                <w:szCs w:val="20"/>
                <w:lang w:val="en-US"/>
              </w:rPr>
              <w:t>there is, there are</w:t>
            </w:r>
            <w:r w:rsidRPr="00B82FB3">
              <w:rPr>
                <w:rFonts w:ascii="Arial" w:hAnsi="Arial"/>
                <w:sz w:val="20"/>
                <w:szCs w:val="20"/>
                <w:lang w:val="en-US"/>
              </w:rPr>
              <w:t xml:space="preserve">) </w:t>
            </w:r>
            <w:r w:rsidRPr="00B82FB3">
              <w:rPr>
                <w:rFonts w:ascii="Arial" w:hAnsi="Arial"/>
                <w:b/>
                <w:sz w:val="20"/>
                <w:szCs w:val="20"/>
                <w:lang w:val="en-US"/>
              </w:rPr>
              <w:t xml:space="preserve">and subordinate clauses </w:t>
            </w:r>
            <w:r w:rsidRPr="00B82FB3">
              <w:rPr>
                <w:rFonts w:ascii="Arial" w:hAnsi="Arial"/>
                <w:sz w:val="20"/>
                <w:szCs w:val="20"/>
                <w:lang w:val="en-US"/>
              </w:rPr>
              <w:t xml:space="preserve">(z.B. </w:t>
            </w:r>
            <w:r w:rsidRPr="00B82FB3">
              <w:rPr>
                <w:rFonts w:ascii="Arial" w:hAnsi="Arial"/>
                <w:i/>
                <w:sz w:val="20"/>
                <w:szCs w:val="20"/>
                <w:lang w:val="en-US"/>
              </w:rPr>
              <w:t>I like my room/our house, apartment because</w:t>
            </w:r>
            <w:r w:rsidRPr="00B82FB3">
              <w:rPr>
                <w:rFonts w:ascii="Arial" w:hAnsi="Arial"/>
                <w:sz w:val="20"/>
                <w:szCs w:val="20"/>
                <w:lang w:val="en-US"/>
              </w:rPr>
              <w:t xml:space="preserve"> ….)</w:t>
            </w:r>
          </w:p>
          <w:p w14:paraId="51511C72" w14:textId="77777777" w:rsidR="00296A4C" w:rsidRPr="00B82FB3" w:rsidRDefault="00296A4C" w:rsidP="00801658">
            <w:pPr>
              <w:numPr>
                <w:ilvl w:val="0"/>
                <w:numId w:val="1"/>
              </w:numPr>
              <w:spacing w:after="60"/>
              <w:ind w:left="227" w:hanging="227"/>
              <w:rPr>
                <w:rFonts w:ascii="Arial" w:hAnsi="Arial"/>
                <w:sz w:val="20"/>
                <w:szCs w:val="20"/>
                <w:lang w:val="en-US"/>
              </w:rPr>
            </w:pPr>
            <w:r w:rsidRPr="00B82FB3">
              <w:rPr>
                <w:rFonts w:ascii="Arial" w:hAnsi="Arial"/>
                <w:b/>
                <w:sz w:val="20"/>
                <w:szCs w:val="20"/>
                <w:lang w:val="en-US"/>
              </w:rPr>
              <w:t xml:space="preserve">negations </w:t>
            </w:r>
            <w:r w:rsidRPr="00B82FB3">
              <w:rPr>
                <w:rFonts w:ascii="Arial" w:hAnsi="Arial"/>
                <w:sz w:val="20"/>
                <w:szCs w:val="20"/>
                <w:lang w:val="en-US"/>
              </w:rPr>
              <w:t>(</w:t>
            </w:r>
            <w:r w:rsidRPr="00B82FB3">
              <w:rPr>
                <w:rFonts w:ascii="Arial" w:hAnsi="Arial"/>
                <w:i/>
                <w:sz w:val="20"/>
                <w:szCs w:val="20"/>
                <w:lang w:val="en-US"/>
              </w:rPr>
              <w:t>there is no, there are no</w:t>
            </w:r>
            <w:r w:rsidRPr="00B82FB3">
              <w:rPr>
                <w:rFonts w:ascii="Arial" w:hAnsi="Arial"/>
                <w:sz w:val="20"/>
                <w:szCs w:val="20"/>
                <w:lang w:val="en-US"/>
              </w:rPr>
              <w:t>)</w:t>
            </w:r>
          </w:p>
        </w:tc>
        <w:tc>
          <w:tcPr>
            <w:tcW w:w="1621" w:type="pct"/>
            <w:tcBorders>
              <w:top w:val="single" w:sz="4" w:space="0" w:color="auto"/>
              <w:left w:val="single" w:sz="4" w:space="0" w:color="auto"/>
              <w:right w:val="single" w:sz="4" w:space="0" w:color="auto"/>
            </w:tcBorders>
            <w:shd w:val="clear" w:color="auto" w:fill="auto"/>
          </w:tcPr>
          <w:p w14:paraId="2FBD17BC" w14:textId="48459EE8" w:rsidR="00296A4C" w:rsidRPr="00B82FB3" w:rsidRDefault="00296A4C" w:rsidP="00740C8F">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0444445E" w14:textId="31F68390" w:rsidR="00296A4C" w:rsidRPr="00B82FB3" w:rsidRDefault="00296A4C"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Redemittel zum Thema „Wohnverhältnisse“</w:t>
            </w:r>
            <w:r w:rsidR="00101BA5" w:rsidRPr="00B82FB3">
              <w:rPr>
                <w:rFonts w:ascii="Arial" w:eastAsia="Calibri" w:hAnsi="Arial"/>
                <w:sz w:val="20"/>
                <w:szCs w:val="20"/>
              </w:rPr>
              <w:t xml:space="preserve"> </w:t>
            </w:r>
            <w:r w:rsidR="0097557D" w:rsidRPr="00B82FB3">
              <w:rPr>
                <w:rFonts w:ascii="Arial" w:eastAsia="Calibri" w:hAnsi="Arial"/>
                <w:sz w:val="20"/>
                <w:szCs w:val="20"/>
              </w:rPr>
              <w:t xml:space="preserve">erlernen </w:t>
            </w:r>
            <w:r w:rsidR="00851260" w:rsidRPr="00B82FB3">
              <w:rPr>
                <w:rFonts w:ascii="Arial" w:eastAsia="Calibri" w:hAnsi="Arial"/>
                <w:sz w:val="20"/>
                <w:szCs w:val="20"/>
              </w:rPr>
              <w:t>und</w:t>
            </w:r>
            <w:r w:rsidRPr="00B82FB3">
              <w:rPr>
                <w:rFonts w:ascii="Arial" w:eastAsia="Calibri" w:hAnsi="Arial"/>
                <w:sz w:val="20"/>
                <w:szCs w:val="20"/>
              </w:rPr>
              <w:t xml:space="preserve"> in </w:t>
            </w:r>
            <w:r w:rsidR="00BD22CE" w:rsidRPr="00B82FB3">
              <w:rPr>
                <w:rFonts w:ascii="Arial" w:eastAsia="Calibri" w:hAnsi="Arial"/>
                <w:sz w:val="20"/>
                <w:szCs w:val="20"/>
              </w:rPr>
              <w:t>Mindmap</w:t>
            </w:r>
            <w:r w:rsidRPr="00B82FB3">
              <w:rPr>
                <w:rFonts w:ascii="Arial" w:eastAsia="Calibri" w:hAnsi="Arial"/>
                <w:i/>
                <w:sz w:val="20"/>
                <w:szCs w:val="20"/>
              </w:rPr>
              <w:t>s</w:t>
            </w:r>
            <w:r w:rsidRPr="00B82FB3">
              <w:rPr>
                <w:rFonts w:ascii="Arial" w:eastAsia="Calibri" w:hAnsi="Arial"/>
                <w:sz w:val="20"/>
                <w:szCs w:val="20"/>
              </w:rPr>
              <w:t xml:space="preserve"> </w:t>
            </w:r>
            <w:r w:rsidR="00851260" w:rsidRPr="00B82FB3">
              <w:rPr>
                <w:rFonts w:ascii="Arial" w:eastAsia="Calibri" w:hAnsi="Arial"/>
                <w:sz w:val="20"/>
                <w:szCs w:val="20"/>
              </w:rPr>
              <w:t xml:space="preserve">strukturieren </w:t>
            </w:r>
            <w:r w:rsidRPr="00B82FB3">
              <w:rPr>
                <w:rFonts w:ascii="Arial" w:eastAsia="Calibri" w:hAnsi="Arial"/>
                <w:sz w:val="20"/>
                <w:szCs w:val="20"/>
              </w:rPr>
              <w:t>(Gegenstände im eigenen Zimmer (</w:t>
            </w:r>
            <w:r w:rsidRPr="00B82FB3">
              <w:rPr>
                <w:rFonts w:ascii="Arial" w:eastAsia="Calibri" w:hAnsi="Arial"/>
                <w:i/>
                <w:sz w:val="20"/>
                <w:szCs w:val="20"/>
              </w:rPr>
              <w:t>things in my room</w:t>
            </w:r>
            <w:r w:rsidRPr="00B82FB3">
              <w:rPr>
                <w:rFonts w:ascii="Arial" w:eastAsia="Calibri" w:hAnsi="Arial"/>
                <w:sz w:val="20"/>
                <w:szCs w:val="20"/>
              </w:rPr>
              <w:t>), Räume und Gegenstände in einer Wohnung/einem Wohnhaus (rooms))</w:t>
            </w:r>
          </w:p>
          <w:p w14:paraId="49FF7F0C" w14:textId="534F9BB8" w:rsidR="00296A4C" w:rsidRPr="00B82FB3" w:rsidRDefault="00296A4C"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Präpositionen </w:t>
            </w:r>
            <w:r w:rsidR="0060763C" w:rsidRPr="00B82FB3">
              <w:rPr>
                <w:rFonts w:ascii="Arial" w:eastAsia="Calibri" w:hAnsi="Arial"/>
                <w:sz w:val="20"/>
                <w:szCs w:val="20"/>
              </w:rPr>
              <w:t>erlernen</w:t>
            </w:r>
          </w:p>
          <w:p w14:paraId="69B9D256" w14:textId="05AE8310" w:rsidR="00296A4C" w:rsidRPr="00B82FB3" w:rsidRDefault="00296A4C"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die Beschreibung eines Zimmers</w:t>
            </w:r>
            <w:r w:rsidR="00851260" w:rsidRPr="00B82FB3">
              <w:rPr>
                <w:rFonts w:ascii="Arial" w:eastAsia="Calibri" w:hAnsi="Arial"/>
                <w:sz w:val="20"/>
                <w:szCs w:val="20"/>
              </w:rPr>
              <w:t>/einer Wohnung/eines Hauses (z. B. Wohnsituation eines Kindes/Jugendlichen in England)</w:t>
            </w:r>
            <w:r w:rsidRPr="00B82FB3">
              <w:rPr>
                <w:rFonts w:ascii="Arial" w:eastAsia="Calibri" w:hAnsi="Arial"/>
                <w:sz w:val="20"/>
                <w:szCs w:val="20"/>
              </w:rPr>
              <w:t xml:space="preserve"> lesen und explizite Detailinformationen entnehmen (welche Gegenstände, „Ort“ der Gegenstände, Adjektive (v.a. Farben))</w:t>
            </w:r>
            <w:r w:rsidR="00851260" w:rsidRPr="00B82FB3">
              <w:rPr>
                <w:rFonts w:ascii="Arial" w:eastAsia="Calibri" w:hAnsi="Arial"/>
                <w:sz w:val="20"/>
                <w:szCs w:val="20"/>
              </w:rPr>
              <w:t xml:space="preserve"> sowie die Inhalte wiedergeben</w:t>
            </w:r>
          </w:p>
          <w:p w14:paraId="57653A55" w14:textId="77777777" w:rsidR="00296A4C" w:rsidRPr="00B82FB3" w:rsidRDefault="00296A4C" w:rsidP="00801658">
            <w:pPr>
              <w:pStyle w:val="Listenabsatz"/>
              <w:numPr>
                <w:ilvl w:val="0"/>
                <w:numId w:val="1"/>
              </w:numPr>
              <w:spacing w:after="60"/>
              <w:ind w:left="227" w:hanging="227"/>
              <w:contextualSpacing w:val="0"/>
              <w:rPr>
                <w:rFonts w:ascii="Arial" w:eastAsia="Calibri" w:hAnsi="Arial"/>
                <w:sz w:val="20"/>
                <w:szCs w:val="20"/>
                <w:lang w:val="en-US"/>
              </w:rPr>
            </w:pPr>
            <w:proofErr w:type="gramStart"/>
            <w:r w:rsidRPr="00B82FB3">
              <w:rPr>
                <w:rFonts w:ascii="Arial" w:eastAsia="Calibri" w:hAnsi="Arial"/>
                <w:i/>
                <w:sz w:val="20"/>
                <w:szCs w:val="20"/>
                <w:lang w:val="en-US"/>
              </w:rPr>
              <w:t>s-genitive</w:t>
            </w:r>
            <w:proofErr w:type="gramEnd"/>
            <w:r w:rsidRPr="00B82FB3">
              <w:rPr>
                <w:rFonts w:ascii="Arial" w:eastAsia="Calibri" w:hAnsi="Arial"/>
                <w:sz w:val="20"/>
                <w:szCs w:val="20"/>
                <w:lang w:val="en-US"/>
              </w:rPr>
              <w:t xml:space="preserve"> verwenden (</w:t>
            </w:r>
            <w:r w:rsidRPr="00B82FB3">
              <w:rPr>
                <w:rFonts w:ascii="Arial" w:eastAsia="Calibri" w:hAnsi="Arial"/>
                <w:i/>
                <w:sz w:val="20"/>
                <w:szCs w:val="20"/>
                <w:lang w:val="en-US"/>
              </w:rPr>
              <w:t>Amy’s room is…, Tom’s bed is</w:t>
            </w:r>
            <w:r w:rsidRPr="00B82FB3">
              <w:rPr>
                <w:rFonts w:ascii="Arial" w:eastAsia="Calibri" w:hAnsi="Arial"/>
                <w:sz w:val="20"/>
                <w:szCs w:val="20"/>
                <w:lang w:val="en-US"/>
              </w:rPr>
              <w:t>…)</w:t>
            </w:r>
          </w:p>
          <w:p w14:paraId="277165E0" w14:textId="3F62C905" w:rsidR="000645D3" w:rsidRPr="00B82FB3" w:rsidRDefault="000645D3" w:rsidP="00801658">
            <w:pPr>
              <w:pStyle w:val="Listenabsatz"/>
              <w:numPr>
                <w:ilvl w:val="0"/>
                <w:numId w:val="1"/>
              </w:numPr>
              <w:spacing w:after="60"/>
              <w:ind w:left="227" w:hanging="227"/>
              <w:contextualSpacing w:val="0"/>
              <w:rPr>
                <w:rFonts w:ascii="Arial" w:eastAsia="Calibri" w:hAnsi="Arial"/>
                <w:sz w:val="20"/>
                <w:szCs w:val="20"/>
                <w:lang w:val="en-US"/>
              </w:rPr>
            </w:pPr>
            <w:r w:rsidRPr="00B82FB3">
              <w:rPr>
                <w:rFonts w:ascii="Arial" w:eastAsia="Calibri" w:hAnsi="Arial"/>
                <w:sz w:val="20"/>
                <w:szCs w:val="20"/>
              </w:rPr>
              <w:t>Redemittel und Präpositionen für die detaillierte Beschreibung des eigenen Zimmers/Hauses/der Wohnung anwenden (</w:t>
            </w:r>
            <w:r w:rsidRPr="00B82FB3">
              <w:rPr>
                <w:rFonts w:ascii="Arial" w:eastAsia="Calibri" w:hAnsi="Arial"/>
                <w:i/>
                <w:sz w:val="20"/>
                <w:szCs w:val="20"/>
              </w:rPr>
              <w:t>there is/are…; the bed is next tot he cupboard</w:t>
            </w:r>
            <w:r w:rsidRPr="00B82FB3">
              <w:rPr>
                <w:rFonts w:ascii="Arial" w:eastAsia="Calibri" w:hAnsi="Arial"/>
                <w:sz w:val="20"/>
                <w:szCs w:val="20"/>
              </w:rPr>
              <w:t>), erwähnen was es nicht gibt (</w:t>
            </w:r>
            <w:r w:rsidRPr="00B82FB3">
              <w:rPr>
                <w:rFonts w:ascii="Arial" w:eastAsia="Calibri" w:hAnsi="Arial"/>
                <w:i/>
                <w:sz w:val="20"/>
                <w:szCs w:val="20"/>
              </w:rPr>
              <w:t>there is/are no…)</w:t>
            </w:r>
            <w:r w:rsidRPr="00B82FB3">
              <w:rPr>
                <w:rFonts w:ascii="Arial" w:eastAsia="Calibri" w:hAnsi="Arial"/>
                <w:sz w:val="20"/>
                <w:szCs w:val="20"/>
              </w:rPr>
              <w:t xml:space="preserve">  </w:t>
            </w:r>
            <w:r w:rsidRPr="00B82FB3">
              <w:rPr>
                <w:rFonts w:ascii="Arial" w:eastAsia="Calibri" w:hAnsi="Arial"/>
                <w:sz w:val="20"/>
                <w:szCs w:val="20"/>
                <w:lang w:val="en-US"/>
              </w:rPr>
              <w:t>und begründen was einem gefällt (</w:t>
            </w:r>
            <w:r w:rsidRPr="00B82FB3">
              <w:rPr>
                <w:rFonts w:ascii="Arial" w:eastAsia="Calibri" w:hAnsi="Arial"/>
                <w:i/>
                <w:sz w:val="20"/>
                <w:szCs w:val="20"/>
                <w:lang w:val="en-US"/>
              </w:rPr>
              <w:t>I like my room</w:t>
            </w:r>
            <w:r w:rsidR="00E6394C" w:rsidRPr="00B82FB3">
              <w:rPr>
                <w:rFonts w:ascii="Arial" w:eastAsia="Calibri" w:hAnsi="Arial"/>
                <w:i/>
                <w:sz w:val="20"/>
                <w:szCs w:val="20"/>
                <w:lang w:val="en-US"/>
              </w:rPr>
              <w:t>/the kitchen</w:t>
            </w:r>
            <w:r w:rsidRPr="00B82FB3">
              <w:rPr>
                <w:rFonts w:ascii="Arial" w:eastAsia="Calibri" w:hAnsi="Arial"/>
                <w:i/>
                <w:sz w:val="20"/>
                <w:szCs w:val="20"/>
                <w:lang w:val="en-US"/>
              </w:rPr>
              <w:t xml:space="preserve"> because it’s</w:t>
            </w:r>
            <w:r w:rsidRPr="00B82FB3">
              <w:rPr>
                <w:rFonts w:ascii="Arial" w:eastAsia="Calibri" w:hAnsi="Arial"/>
                <w:sz w:val="20"/>
                <w:szCs w:val="20"/>
                <w:lang w:val="en-US"/>
              </w:rPr>
              <w:t>…)</w:t>
            </w:r>
          </w:p>
          <w:p w14:paraId="362C136F" w14:textId="52908622" w:rsidR="000645D3" w:rsidRPr="00B82FB3" w:rsidRDefault="000645D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Informationen über die eigenen Zimmer im Dialog austauschen und dabei Details des Zimmers des Lernpartners erfragen</w:t>
            </w:r>
          </w:p>
          <w:p w14:paraId="225C558F" w14:textId="1949AE85" w:rsidR="00502705" w:rsidRPr="00B82FB3" w:rsidRDefault="0050270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Elemente eines guten Posters zur Unterstützung einer Präsentation identifizieren</w:t>
            </w:r>
          </w:p>
          <w:p w14:paraId="4A2868BD" w14:textId="7D40CC22" w:rsidR="00C47C96" w:rsidRPr="00B82FB3" w:rsidRDefault="00C47C9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Ideen für das eigene Traum</w:t>
            </w:r>
            <w:r w:rsidR="00426B9C" w:rsidRPr="00B82FB3">
              <w:rPr>
                <w:rFonts w:ascii="Arial" w:eastAsia="Calibri" w:hAnsi="Arial"/>
                <w:sz w:val="20"/>
                <w:szCs w:val="20"/>
              </w:rPr>
              <w:t>haus</w:t>
            </w:r>
            <w:r w:rsidR="00156B09" w:rsidRPr="00B82FB3">
              <w:rPr>
                <w:rFonts w:ascii="Arial" w:eastAsia="Calibri" w:hAnsi="Arial"/>
                <w:sz w:val="20"/>
                <w:szCs w:val="20"/>
              </w:rPr>
              <w:t xml:space="preserve"> sammeln</w:t>
            </w:r>
          </w:p>
          <w:p w14:paraId="4D80AB49" w14:textId="6B83B797" w:rsidR="00C47C96" w:rsidRPr="00B82FB3" w:rsidRDefault="00C47C9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w:t>
            </w:r>
            <w:r w:rsidR="00502705" w:rsidRPr="00B82FB3">
              <w:rPr>
                <w:rFonts w:ascii="Arial" w:eastAsia="Calibri" w:hAnsi="Arial"/>
                <w:sz w:val="20"/>
                <w:szCs w:val="20"/>
              </w:rPr>
              <w:t>ine Minipräsentation über sein Traumhaus erstellen</w:t>
            </w:r>
          </w:p>
          <w:p w14:paraId="39F99CE0" w14:textId="092EA847" w:rsidR="00C47C96" w:rsidRPr="00B82FB3" w:rsidRDefault="00C47C9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lastRenderedPageBreak/>
              <w:t xml:space="preserve">das </w:t>
            </w:r>
            <w:r w:rsidR="00426B9C" w:rsidRPr="00B82FB3">
              <w:rPr>
                <w:rFonts w:ascii="Arial" w:eastAsia="Calibri" w:hAnsi="Arial"/>
                <w:sz w:val="20"/>
                <w:szCs w:val="20"/>
              </w:rPr>
              <w:t xml:space="preserve">eigene </w:t>
            </w:r>
            <w:r w:rsidRPr="00B82FB3">
              <w:rPr>
                <w:rFonts w:ascii="Arial" w:eastAsia="Calibri" w:hAnsi="Arial"/>
                <w:sz w:val="20"/>
                <w:szCs w:val="20"/>
              </w:rPr>
              <w:t>Traumhaus in Kleingruppen vorstellen</w:t>
            </w:r>
          </w:p>
          <w:p w14:paraId="5B01A885" w14:textId="5E347118" w:rsidR="00296A4C" w:rsidRPr="00B82FB3" w:rsidRDefault="00296A4C"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Feedback </w:t>
            </w:r>
            <w:r w:rsidR="008B3B24" w:rsidRPr="00B82FB3">
              <w:rPr>
                <w:rFonts w:ascii="Arial" w:eastAsia="Calibri" w:hAnsi="Arial"/>
                <w:sz w:val="20"/>
                <w:szCs w:val="20"/>
              </w:rPr>
              <w:t>zum Traumhaus</w:t>
            </w:r>
            <w:r w:rsidR="00156B09" w:rsidRPr="00B82FB3">
              <w:rPr>
                <w:rFonts w:ascii="Arial" w:eastAsia="Calibri" w:hAnsi="Arial"/>
                <w:sz w:val="20"/>
                <w:szCs w:val="20"/>
              </w:rPr>
              <w:t xml:space="preserve"> geben</w:t>
            </w:r>
          </w:p>
          <w:p w14:paraId="6CD2A2C0" w14:textId="77777777" w:rsidR="00486CEB" w:rsidRPr="00B82FB3" w:rsidRDefault="00486CEB" w:rsidP="00486CEB">
            <w:pPr>
              <w:pStyle w:val="Listenabsatz"/>
              <w:spacing w:after="60"/>
              <w:ind w:left="227"/>
              <w:contextualSpacing w:val="0"/>
              <w:rPr>
                <w:rFonts w:ascii="Arial" w:eastAsia="Calibri" w:hAnsi="Arial"/>
                <w:sz w:val="20"/>
                <w:szCs w:val="20"/>
              </w:rPr>
            </w:pPr>
          </w:p>
          <w:p w14:paraId="185B70DE" w14:textId="77777777" w:rsidR="004D7D39" w:rsidRPr="00B82FB3" w:rsidRDefault="004D7D39" w:rsidP="004D7D39">
            <w:pPr>
              <w:shd w:val="clear" w:color="auto" w:fill="F59D1E"/>
              <w:spacing w:line="259" w:lineRule="auto"/>
              <w:rPr>
                <w:rFonts w:ascii="Arial" w:eastAsia="Calibri" w:hAnsi="Arial"/>
                <w:b/>
                <w:sz w:val="20"/>
                <w:szCs w:val="20"/>
                <w:u w:val="single"/>
              </w:rPr>
            </w:pPr>
          </w:p>
          <w:p w14:paraId="27E89E7A" w14:textId="56A879F4" w:rsidR="00101BA5" w:rsidRPr="00B82FB3" w:rsidRDefault="004D7D39" w:rsidP="004D7D39">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101BA5"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6357A7D9" w14:textId="77777777" w:rsidR="004D7D39" w:rsidRPr="00B82FB3" w:rsidRDefault="004D7D39" w:rsidP="004D7D39">
            <w:pPr>
              <w:shd w:val="clear" w:color="auto" w:fill="F59D1E"/>
              <w:spacing w:line="259" w:lineRule="auto"/>
              <w:rPr>
                <w:rFonts w:ascii="Arial" w:eastAsia="Calibri" w:hAnsi="Arial"/>
                <w:b/>
                <w:color w:val="FFFFFF" w:themeColor="background1"/>
                <w:sz w:val="20"/>
                <w:szCs w:val="20"/>
                <w:u w:val="single"/>
              </w:rPr>
            </w:pPr>
          </w:p>
          <w:p w14:paraId="22147B33" w14:textId="77777777" w:rsidR="00101BA5" w:rsidRPr="00B82FB3" w:rsidRDefault="00101BA5" w:rsidP="00101BA5">
            <w:pPr>
              <w:shd w:val="clear" w:color="auto" w:fill="F59D1E"/>
              <w:spacing w:line="259" w:lineRule="auto"/>
              <w:rPr>
                <w:rFonts w:ascii="Arial" w:eastAsia="Calibri" w:hAnsi="Arial"/>
                <w:b/>
                <w:sz w:val="20"/>
                <w:szCs w:val="20"/>
              </w:rPr>
            </w:pPr>
            <w:r w:rsidRPr="00B82FB3">
              <w:rPr>
                <w:rFonts w:ascii="Arial" w:eastAsia="Calibri" w:hAnsi="Arial"/>
                <w:b/>
                <w:sz w:val="20"/>
                <w:szCs w:val="20"/>
              </w:rPr>
              <w:t>2.2 Sprachlernkompetenz</w:t>
            </w:r>
          </w:p>
          <w:p w14:paraId="06C714F2" w14:textId="77777777" w:rsidR="00101BA5" w:rsidRPr="00B82FB3" w:rsidRDefault="00101BA5" w:rsidP="00801658">
            <w:pPr>
              <w:pStyle w:val="Listenabsatz"/>
              <w:numPr>
                <w:ilvl w:val="0"/>
                <w:numId w:val="1"/>
              </w:numPr>
              <w:shd w:val="clear" w:color="auto" w:fill="F59D1E"/>
              <w:spacing w:after="60"/>
              <w:ind w:left="284" w:hanging="284"/>
              <w:contextualSpacing w:val="0"/>
              <w:rPr>
                <w:rFonts w:ascii="Arial" w:hAnsi="Arial"/>
                <w:b/>
                <w:sz w:val="20"/>
                <w:szCs w:val="20"/>
              </w:rPr>
            </w:pPr>
            <w:r w:rsidRPr="00B82FB3">
              <w:rPr>
                <w:rFonts w:ascii="Arial" w:eastAsia="Calibri" w:hAnsi="Arial"/>
                <w:sz w:val="20"/>
                <w:szCs w:val="20"/>
              </w:rPr>
              <w:t>Gemeinsamkeiten im Wortschatz von Sprachen erkennen (</w:t>
            </w:r>
            <w:r w:rsidRPr="00B82FB3">
              <w:rPr>
                <w:rFonts w:ascii="Arial" w:eastAsia="Calibri" w:hAnsi="Arial"/>
                <w:i/>
                <w:sz w:val="20"/>
                <w:szCs w:val="20"/>
              </w:rPr>
              <w:t>computer, DVD, poster; lamp, bed</w:t>
            </w:r>
            <w:r w:rsidRPr="00B82FB3">
              <w:rPr>
                <w:rFonts w:ascii="Arial" w:eastAsia="Calibri" w:hAnsi="Arial"/>
                <w:sz w:val="20"/>
                <w:szCs w:val="20"/>
              </w:rPr>
              <w:t>)</w:t>
            </w:r>
          </w:p>
          <w:p w14:paraId="1E7B2AFC" w14:textId="77777777" w:rsidR="00101BA5" w:rsidRPr="00B82FB3" w:rsidRDefault="00101BA5" w:rsidP="00101BA5">
            <w:pPr>
              <w:spacing w:after="60"/>
              <w:rPr>
                <w:rFonts w:ascii="Arial" w:hAnsi="Arial"/>
                <w:sz w:val="20"/>
                <w:szCs w:val="20"/>
                <w:u w:val="single"/>
              </w:rPr>
            </w:pPr>
          </w:p>
          <w:p w14:paraId="4158502C" w14:textId="77777777" w:rsidR="004D7D39" w:rsidRPr="00B82FB3" w:rsidRDefault="004D7D39" w:rsidP="00101BA5">
            <w:pPr>
              <w:shd w:val="clear" w:color="auto" w:fill="A3D7B7"/>
              <w:spacing w:after="60"/>
              <w:rPr>
                <w:rFonts w:ascii="Arial" w:hAnsi="Arial"/>
                <w:b/>
                <w:sz w:val="20"/>
                <w:szCs w:val="20"/>
                <w:u w:val="single"/>
              </w:rPr>
            </w:pPr>
          </w:p>
          <w:p w14:paraId="762CB952" w14:textId="77777777" w:rsidR="00101BA5" w:rsidRPr="00B82FB3" w:rsidRDefault="00101BA5" w:rsidP="00101BA5">
            <w:pPr>
              <w:shd w:val="clear" w:color="auto" w:fill="A3D7B7"/>
              <w:spacing w:after="60"/>
              <w:rPr>
                <w:rFonts w:ascii="Arial" w:hAnsi="Arial"/>
                <w:b/>
                <w:sz w:val="20"/>
                <w:szCs w:val="20"/>
                <w:u w:val="single"/>
              </w:rPr>
            </w:pPr>
            <w:r w:rsidRPr="00B82FB3">
              <w:rPr>
                <w:rFonts w:ascii="Arial" w:hAnsi="Arial"/>
                <w:b/>
                <w:sz w:val="20"/>
                <w:szCs w:val="20"/>
                <w:u w:val="single"/>
              </w:rPr>
              <w:t>Schulung von Leitperspektiven</w:t>
            </w:r>
          </w:p>
          <w:p w14:paraId="34CF0973" w14:textId="77777777" w:rsidR="004D7D39" w:rsidRPr="00B82FB3" w:rsidRDefault="004D7D39" w:rsidP="00101BA5">
            <w:pPr>
              <w:shd w:val="clear" w:color="auto" w:fill="A3D7B7"/>
              <w:spacing w:after="60"/>
              <w:rPr>
                <w:rFonts w:ascii="Arial" w:hAnsi="Arial"/>
                <w:b/>
                <w:sz w:val="20"/>
                <w:szCs w:val="20"/>
                <w:u w:val="single"/>
              </w:rPr>
            </w:pPr>
          </w:p>
          <w:p w14:paraId="2CCE6C56" w14:textId="77777777" w:rsidR="00101BA5" w:rsidRPr="00B82FB3" w:rsidRDefault="00101BA5" w:rsidP="00101BA5">
            <w:pPr>
              <w:shd w:val="clear" w:color="auto" w:fill="A3D7B7"/>
              <w:spacing w:line="276" w:lineRule="auto"/>
              <w:rPr>
                <w:rFonts w:ascii="Arial" w:hAnsi="Arial"/>
                <w:b/>
                <w:sz w:val="20"/>
                <w:szCs w:val="20"/>
              </w:rPr>
            </w:pPr>
            <w:r w:rsidRPr="00B82FB3">
              <w:rPr>
                <w:rFonts w:ascii="Arial" w:hAnsi="Arial"/>
                <w:b/>
                <w:sz w:val="20"/>
                <w:szCs w:val="20"/>
              </w:rPr>
              <w:t>Bildung für Toleranz und Akzeptanz von Vielfalt</w:t>
            </w:r>
          </w:p>
          <w:p w14:paraId="653CD435" w14:textId="660F21D7" w:rsidR="00296A4C" w:rsidRPr="00B82FB3" w:rsidRDefault="00101BA5" w:rsidP="00101BA5">
            <w:pPr>
              <w:shd w:val="clear" w:color="auto" w:fill="A3D7B7"/>
              <w:spacing w:after="60"/>
              <w:rPr>
                <w:rFonts w:ascii="Arial" w:hAnsi="Arial"/>
                <w:sz w:val="20"/>
                <w:szCs w:val="20"/>
              </w:rPr>
            </w:pPr>
            <w:r w:rsidRPr="00B82FB3">
              <w:rPr>
                <w:rFonts w:ascii="Arial" w:hAnsi="Arial"/>
                <w:sz w:val="20"/>
                <w:szCs w:val="20"/>
              </w:rPr>
              <w:t xml:space="preserve">SuS lernen über die behandelten Texte und den Austausch mit Klassenkameraden unterschiedliche Wohnsituationen kennen. Dabei wird ein offener und wertfreier Umgang mit Unterschieden angestrebt. </w:t>
            </w:r>
          </w:p>
        </w:tc>
        <w:tc>
          <w:tcPr>
            <w:tcW w:w="737" w:type="pct"/>
            <w:tcBorders>
              <w:top w:val="single" w:sz="4" w:space="0" w:color="auto"/>
              <w:left w:val="single" w:sz="4" w:space="0" w:color="auto"/>
              <w:right w:val="single" w:sz="4" w:space="0" w:color="auto"/>
            </w:tcBorders>
          </w:tcPr>
          <w:p w14:paraId="1ABF3DD7" w14:textId="77777777" w:rsidR="00B56EE2" w:rsidRPr="00B82FB3" w:rsidRDefault="00B56EE2" w:rsidP="00294B5E">
            <w:pPr>
              <w:spacing w:after="160" w:line="259" w:lineRule="auto"/>
              <w:rPr>
                <w:rFonts w:ascii="Arial" w:hAnsi="Arial"/>
                <w:sz w:val="20"/>
                <w:szCs w:val="20"/>
                <w:u w:val="single"/>
              </w:rPr>
            </w:pPr>
            <w:r w:rsidRPr="00B82FB3">
              <w:rPr>
                <w:rFonts w:ascii="Arial" w:hAnsi="Arial"/>
                <w:sz w:val="20"/>
                <w:szCs w:val="20"/>
                <w:u w:val="single"/>
              </w:rPr>
              <w:lastRenderedPageBreak/>
              <w:t>Material</w:t>
            </w:r>
          </w:p>
          <w:p w14:paraId="35B413E9"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Bilder von Zimmern/ Wohnungen/Häusern</w:t>
            </w:r>
          </w:p>
          <w:p w14:paraId="586CA1F7"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Beschreibung eines Zimmers/einer Wohnung/eines Hauses (Text u. Audio-Datei)</w:t>
            </w:r>
          </w:p>
          <w:p w14:paraId="5A8E7624"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Poster o.Ä. für Präsentationen</w:t>
            </w:r>
          </w:p>
          <w:p w14:paraId="2657351F" w14:textId="1935EF66" w:rsidR="00B56EE2" w:rsidRPr="00B82FB3" w:rsidRDefault="00B56EE2" w:rsidP="00801658">
            <w:pPr>
              <w:pStyle w:val="Listenabsatz"/>
              <w:numPr>
                <w:ilvl w:val="0"/>
                <w:numId w:val="1"/>
              </w:numPr>
              <w:spacing w:after="60"/>
              <w:ind w:left="227" w:hanging="227"/>
              <w:contextualSpacing w:val="0"/>
              <w:rPr>
                <w:rFonts w:ascii="Arial" w:eastAsia="Calibri" w:hAnsi="Arial"/>
                <w:strike/>
                <w:sz w:val="20"/>
                <w:szCs w:val="20"/>
              </w:rPr>
            </w:pPr>
            <w:r w:rsidRPr="00B82FB3">
              <w:rPr>
                <w:rFonts w:ascii="Arial" w:eastAsia="Calibri" w:hAnsi="Arial"/>
                <w:sz w:val="20"/>
                <w:szCs w:val="20"/>
              </w:rPr>
              <w:t>Feedbackmaterial für Präsentationen</w:t>
            </w:r>
            <w:r w:rsidR="008B3B24" w:rsidRPr="00B82FB3">
              <w:rPr>
                <w:rFonts w:ascii="Arial" w:eastAsia="Calibri" w:hAnsi="Arial"/>
                <w:sz w:val="20"/>
                <w:szCs w:val="20"/>
              </w:rPr>
              <w:t xml:space="preserve"> (z.B. Klebepunkte)</w:t>
            </w:r>
            <w:r w:rsidRPr="00B82FB3">
              <w:rPr>
                <w:rFonts w:ascii="Arial" w:eastAsia="Calibri" w:hAnsi="Arial"/>
                <w:sz w:val="20"/>
                <w:szCs w:val="20"/>
              </w:rPr>
              <w:t xml:space="preserve"> </w:t>
            </w:r>
          </w:p>
          <w:p w14:paraId="7A9DAB44" w14:textId="77777777" w:rsidR="00B56EE2" w:rsidRPr="00B82FB3" w:rsidRDefault="00B56EE2" w:rsidP="00B56EE2">
            <w:pPr>
              <w:spacing w:line="276" w:lineRule="auto"/>
              <w:rPr>
                <w:rFonts w:ascii="Arial" w:hAnsi="Arial"/>
                <w:sz w:val="20"/>
                <w:szCs w:val="20"/>
              </w:rPr>
            </w:pPr>
          </w:p>
          <w:p w14:paraId="0DC05B13"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Unterrichtsmethoden</w:t>
            </w:r>
          </w:p>
          <w:p w14:paraId="277295AF" w14:textId="7DC282C4" w:rsidR="00B56EE2" w:rsidRPr="00B82FB3" w:rsidRDefault="00E6394C"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d</w:t>
            </w:r>
            <w:r w:rsidR="00B56EE2" w:rsidRPr="00B82FB3">
              <w:rPr>
                <w:rFonts w:ascii="Arial" w:eastAsia="Calibri" w:hAnsi="Arial"/>
                <w:i/>
                <w:sz w:val="20"/>
                <w:szCs w:val="20"/>
              </w:rPr>
              <w:t xml:space="preserve">ouble circle </w:t>
            </w:r>
            <w:r w:rsidR="00B56EE2" w:rsidRPr="00B82FB3">
              <w:rPr>
                <w:rFonts w:ascii="Arial" w:eastAsia="Calibri" w:hAnsi="Arial"/>
                <w:b/>
                <w:i/>
                <w:sz w:val="20"/>
                <w:szCs w:val="20"/>
              </w:rPr>
              <w:t>oder</w:t>
            </w:r>
            <w:r w:rsidR="00B56EE2" w:rsidRPr="00B82FB3">
              <w:rPr>
                <w:rFonts w:ascii="Arial" w:eastAsia="Calibri" w:hAnsi="Arial"/>
                <w:i/>
                <w:sz w:val="20"/>
                <w:szCs w:val="20"/>
              </w:rPr>
              <w:t xml:space="preserve"> milling around</w:t>
            </w:r>
          </w:p>
          <w:p w14:paraId="71E533BC" w14:textId="16D498FC" w:rsidR="00B56EE2" w:rsidRPr="00B82FB3" w:rsidRDefault="00E6394C"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i/>
                <w:sz w:val="20"/>
                <w:szCs w:val="20"/>
              </w:rPr>
              <w:t>q</w:t>
            </w:r>
            <w:r w:rsidR="00B56EE2" w:rsidRPr="00B82FB3">
              <w:rPr>
                <w:rFonts w:ascii="Arial" w:eastAsia="Calibri" w:hAnsi="Arial"/>
                <w:i/>
                <w:sz w:val="20"/>
                <w:szCs w:val="20"/>
              </w:rPr>
              <w:t>uiz (about</w:t>
            </w:r>
            <w:r w:rsidR="00B56EE2" w:rsidRPr="00B82FB3">
              <w:rPr>
                <w:rFonts w:ascii="Arial" w:eastAsia="Calibri" w:hAnsi="Arial"/>
                <w:sz w:val="20"/>
                <w:szCs w:val="20"/>
              </w:rPr>
              <w:t xml:space="preserve"> </w:t>
            </w:r>
            <w:r w:rsidR="00B56EE2" w:rsidRPr="00B82FB3">
              <w:rPr>
                <w:rFonts w:ascii="Arial" w:eastAsia="Calibri" w:hAnsi="Arial"/>
                <w:i/>
                <w:sz w:val="20"/>
                <w:szCs w:val="20"/>
              </w:rPr>
              <w:t>a room</w:t>
            </w:r>
            <w:r w:rsidR="00B56EE2" w:rsidRPr="00B82FB3">
              <w:rPr>
                <w:rFonts w:ascii="Arial" w:eastAsia="Calibri" w:hAnsi="Arial"/>
                <w:sz w:val="20"/>
                <w:szCs w:val="20"/>
              </w:rPr>
              <w:t>)</w:t>
            </w:r>
          </w:p>
          <w:p w14:paraId="47193D29" w14:textId="6AAF49A5" w:rsidR="00B56EE2" w:rsidRPr="00B82FB3" w:rsidRDefault="00E6394C" w:rsidP="00801658">
            <w:pPr>
              <w:pStyle w:val="Listenabsatz"/>
              <w:numPr>
                <w:ilvl w:val="0"/>
                <w:numId w:val="1"/>
              </w:numPr>
              <w:spacing w:after="60"/>
              <w:ind w:left="227" w:hanging="227"/>
              <w:contextualSpacing w:val="0"/>
              <w:rPr>
                <w:rFonts w:ascii="Arial" w:hAnsi="Arial"/>
                <w:i/>
                <w:sz w:val="20"/>
                <w:szCs w:val="20"/>
              </w:rPr>
            </w:pPr>
            <w:r w:rsidRPr="00B82FB3">
              <w:rPr>
                <w:rFonts w:ascii="Arial" w:eastAsia="Calibri" w:hAnsi="Arial"/>
                <w:i/>
                <w:sz w:val="20"/>
                <w:szCs w:val="20"/>
              </w:rPr>
              <w:t>p</w:t>
            </w:r>
            <w:r w:rsidR="00B56EE2" w:rsidRPr="00B82FB3">
              <w:rPr>
                <w:rFonts w:ascii="Arial" w:eastAsia="Calibri" w:hAnsi="Arial"/>
                <w:i/>
                <w:sz w:val="20"/>
                <w:szCs w:val="20"/>
              </w:rPr>
              <w:t>eer</w:t>
            </w:r>
            <w:r w:rsidR="00B56EE2" w:rsidRPr="00B82FB3">
              <w:rPr>
                <w:rFonts w:ascii="Arial" w:hAnsi="Arial"/>
                <w:i/>
                <w:sz w:val="20"/>
                <w:szCs w:val="20"/>
              </w:rPr>
              <w:t xml:space="preserve"> correction</w:t>
            </w:r>
          </w:p>
          <w:p w14:paraId="0FF5BAB7" w14:textId="77777777" w:rsidR="00296A4C" w:rsidRPr="00B82FB3" w:rsidRDefault="00296A4C" w:rsidP="00442391">
            <w:pPr>
              <w:spacing w:line="276" w:lineRule="auto"/>
              <w:rPr>
                <w:rFonts w:ascii="Arial" w:hAnsi="Arial"/>
                <w:sz w:val="20"/>
                <w:szCs w:val="20"/>
              </w:rPr>
            </w:pPr>
          </w:p>
          <w:p w14:paraId="1A2B0DF3" w14:textId="7DC1B50F" w:rsidR="00296A4C" w:rsidRPr="00B82FB3" w:rsidRDefault="000430D1" w:rsidP="0094249D">
            <w:pPr>
              <w:spacing w:line="276" w:lineRule="auto"/>
              <w:rPr>
                <w:rFonts w:ascii="Arial" w:hAnsi="Arial"/>
                <w:sz w:val="20"/>
                <w:szCs w:val="20"/>
                <w:u w:val="single"/>
              </w:rPr>
            </w:pPr>
            <w:r w:rsidRPr="00B82FB3">
              <w:rPr>
                <w:rFonts w:ascii="Arial" w:hAnsi="Arial"/>
                <w:sz w:val="20"/>
                <w:szCs w:val="20"/>
                <w:u w:val="single"/>
              </w:rPr>
              <w:t>Differenzierungs-aspekte</w:t>
            </w:r>
          </w:p>
          <w:p w14:paraId="4326FF20" w14:textId="77777777" w:rsidR="00B30EE3" w:rsidRPr="00B82FB3" w:rsidRDefault="00B30EE3" w:rsidP="00B30EE3">
            <w:pPr>
              <w:keepNext/>
              <w:keepLines/>
              <w:spacing w:line="276" w:lineRule="auto"/>
              <w:outlineLvl w:val="5"/>
              <w:rPr>
                <w:rFonts w:ascii="Arial" w:hAnsi="Arial"/>
                <w:sz w:val="20"/>
                <w:szCs w:val="20"/>
              </w:rPr>
            </w:pPr>
            <w:r w:rsidRPr="00B82FB3">
              <w:rPr>
                <w:rFonts w:ascii="Arial" w:hAnsi="Arial"/>
                <w:sz w:val="20"/>
                <w:szCs w:val="20"/>
              </w:rPr>
              <w:t>Differenzierung nach Kooperation / Unterstützungsangebot:</w:t>
            </w:r>
          </w:p>
          <w:p w14:paraId="4A164E4F" w14:textId="4D024881" w:rsidR="00B30EE3" w:rsidRPr="00B82FB3" w:rsidRDefault="00B30EE3"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Dialog für </w:t>
            </w:r>
            <w:r w:rsidR="007D4C45" w:rsidRPr="00B82FB3">
              <w:rPr>
                <w:rFonts w:ascii="Arial" w:hAnsi="Arial"/>
                <w:sz w:val="20"/>
                <w:szCs w:val="20"/>
              </w:rPr>
              <w:t>Schwächere</w:t>
            </w:r>
            <w:r w:rsidRPr="00B82FB3">
              <w:rPr>
                <w:rFonts w:ascii="Arial" w:hAnsi="Arial"/>
                <w:sz w:val="20"/>
                <w:szCs w:val="20"/>
              </w:rPr>
              <w:t xml:space="preserve"> Dialogpartner </w:t>
            </w:r>
            <w:r w:rsidR="003913FE" w:rsidRPr="00B82FB3">
              <w:rPr>
                <w:rFonts w:ascii="Arial" w:hAnsi="Arial"/>
                <w:sz w:val="20"/>
                <w:szCs w:val="20"/>
              </w:rPr>
              <w:t>mithilfe</w:t>
            </w:r>
            <w:r w:rsidRPr="00B82FB3">
              <w:rPr>
                <w:rFonts w:ascii="Arial" w:hAnsi="Arial"/>
                <w:sz w:val="20"/>
                <w:szCs w:val="20"/>
              </w:rPr>
              <w:t xml:space="preserve"> </w:t>
            </w:r>
            <w:r w:rsidRPr="00B82FB3">
              <w:rPr>
                <w:rFonts w:ascii="Arial" w:hAnsi="Arial"/>
                <w:sz w:val="20"/>
                <w:szCs w:val="20"/>
              </w:rPr>
              <w:lastRenderedPageBreak/>
              <w:t xml:space="preserve">von bereit gestellten Fragen (Arbeitsblatt) </w:t>
            </w:r>
          </w:p>
          <w:p w14:paraId="6108B5C7" w14:textId="1D8AAB9E" w:rsidR="00F933D9" w:rsidRPr="00B82FB3" w:rsidRDefault="00B30EE3"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I</w:t>
            </w:r>
            <w:r w:rsidRPr="00B82FB3">
              <w:rPr>
                <w:rFonts w:ascii="Arial" w:eastAsia="Calibri" w:hAnsi="Arial"/>
                <w:sz w:val="20"/>
                <w:szCs w:val="20"/>
              </w:rPr>
              <w:t xml:space="preserve">deen für das eigene Traumhaus in heterogenen Kleingruppen sammeln (schwächere </w:t>
            </w:r>
            <w:r w:rsidR="005E4927" w:rsidRPr="00B82FB3">
              <w:rPr>
                <w:rFonts w:ascii="Arial" w:eastAsia="Calibri" w:hAnsi="Arial"/>
                <w:sz w:val="20"/>
                <w:szCs w:val="20"/>
              </w:rPr>
              <w:t xml:space="preserve">SuS </w:t>
            </w:r>
            <w:r w:rsidRPr="00B82FB3">
              <w:rPr>
                <w:rFonts w:ascii="Arial" w:eastAsia="Calibri" w:hAnsi="Arial"/>
                <w:sz w:val="20"/>
                <w:szCs w:val="20"/>
              </w:rPr>
              <w:t>lernen von stärkeren)</w:t>
            </w:r>
          </w:p>
        </w:tc>
      </w:tr>
    </w:tbl>
    <w:p w14:paraId="4FCCC8F8" w14:textId="16661F70" w:rsidR="004D7D39" w:rsidRPr="00B82FB3" w:rsidRDefault="004D7D39"/>
    <w:p w14:paraId="66D0BAE4" w14:textId="77777777" w:rsidR="004D7D39" w:rsidRPr="00B82FB3" w:rsidRDefault="004D7D39">
      <w:pPr>
        <w:spacing w:line="276" w:lineRule="auto"/>
      </w:pPr>
      <w:r w:rsidRPr="00B82FB3">
        <w:br w:type="page"/>
      </w:r>
    </w:p>
    <w:tbl>
      <w:tblPr>
        <w:tblStyle w:val="Tabellenraster2"/>
        <w:tblW w:w="5000" w:type="pct"/>
        <w:tblLook w:val="04A0" w:firstRow="1" w:lastRow="0" w:firstColumn="1" w:lastColumn="0" w:noHBand="0" w:noVBand="1"/>
      </w:tblPr>
      <w:tblGrid>
        <w:gridCol w:w="4206"/>
        <w:gridCol w:w="4206"/>
        <w:gridCol w:w="5187"/>
        <w:gridCol w:w="2321"/>
      </w:tblGrid>
      <w:tr w:rsidR="00BD1146" w:rsidRPr="00B82FB3" w14:paraId="4CE32D51"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19F72CB" w14:textId="32BB0A9E" w:rsidR="00B00A4F" w:rsidRPr="00B82FB3" w:rsidRDefault="006068D6" w:rsidP="004D7D39">
            <w:pPr>
              <w:pStyle w:val="0TabelleUeberschrift"/>
              <w:rPr>
                <w:rFonts w:ascii="Arial" w:hAnsi="Arial"/>
                <w:lang w:val="en-US"/>
              </w:rPr>
            </w:pPr>
            <w:bookmarkStart w:id="20" w:name="_Toc324786139"/>
            <w:bookmarkStart w:id="21" w:name="_Toc325116711"/>
            <w:bookmarkStart w:id="22" w:name="_Toc455492271"/>
            <w:r w:rsidRPr="00B82FB3">
              <w:rPr>
                <w:rFonts w:ascii="Arial" w:hAnsi="Arial"/>
                <w:lang w:val="en-US"/>
              </w:rPr>
              <w:lastRenderedPageBreak/>
              <w:t>UE</w:t>
            </w:r>
            <w:r w:rsidR="00B00A4F" w:rsidRPr="00B82FB3">
              <w:rPr>
                <w:rFonts w:ascii="Arial" w:hAnsi="Arial"/>
                <w:lang w:val="en-US"/>
              </w:rPr>
              <w:t xml:space="preserve"> 4</w:t>
            </w:r>
            <w:r w:rsidR="004D7D39" w:rsidRPr="00B82FB3">
              <w:rPr>
                <w:rFonts w:ascii="Arial" w:hAnsi="Arial"/>
                <w:lang w:val="en-US"/>
              </w:rPr>
              <w:t xml:space="preserve"> – </w:t>
            </w:r>
            <w:r w:rsidR="00B00A4F" w:rsidRPr="00B82FB3">
              <w:rPr>
                <w:rFonts w:ascii="Arial" w:hAnsi="Arial"/>
                <w:lang w:val="en-US"/>
              </w:rPr>
              <w:t>Schule</w:t>
            </w:r>
            <w:bookmarkEnd w:id="20"/>
            <w:bookmarkEnd w:id="21"/>
            <w:bookmarkEnd w:id="22"/>
          </w:p>
          <w:p w14:paraId="701F681B" w14:textId="77777777" w:rsidR="00E96149" w:rsidRPr="00B82FB3" w:rsidRDefault="00E96149" w:rsidP="004D7D39">
            <w:pPr>
              <w:pStyle w:val="0caStunden"/>
              <w:spacing w:after="0"/>
              <w:rPr>
                <w:rFonts w:ascii="Arial" w:hAnsi="Arial"/>
                <w:lang w:val="en-US"/>
              </w:rPr>
            </w:pPr>
            <w:r w:rsidRPr="00B82FB3">
              <w:rPr>
                <w:rFonts w:ascii="Arial" w:hAnsi="Arial"/>
                <w:lang w:val="en-US"/>
              </w:rPr>
              <w:t>Lernaufgabe: Making a clip about our school</w:t>
            </w:r>
          </w:p>
          <w:p w14:paraId="4BD1DB9F" w14:textId="7FE9C4DF" w:rsidR="00B04272" w:rsidRPr="00B82FB3" w:rsidRDefault="00E96149" w:rsidP="004D7D39">
            <w:pPr>
              <w:pStyle w:val="0caStunden"/>
              <w:spacing w:before="0"/>
              <w:rPr>
                <w:rFonts w:ascii="Arial" w:hAnsi="Arial"/>
              </w:rPr>
            </w:pPr>
            <w:r w:rsidRPr="00B82FB3">
              <w:rPr>
                <w:rFonts w:ascii="Arial" w:hAnsi="Arial"/>
                <w:sz w:val="20"/>
                <w:szCs w:val="20"/>
              </w:rPr>
              <w:t>(ca. 4 Wochen bzw. 20 Std.)</w:t>
            </w:r>
          </w:p>
        </w:tc>
      </w:tr>
      <w:tr w:rsidR="00BD1146" w:rsidRPr="00B82FB3" w14:paraId="5B4F1F26"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1063B5" w14:textId="77777777" w:rsidR="00E96149" w:rsidRPr="00B82FB3" w:rsidRDefault="00E96149" w:rsidP="004D7D39">
            <w:pPr>
              <w:pStyle w:val="0Tabellenvortext"/>
              <w:rPr>
                <w:rFonts w:ascii="Arial" w:hAnsi="Arial"/>
              </w:rPr>
            </w:pPr>
            <w:r w:rsidRPr="00B82FB3">
              <w:rPr>
                <w:rFonts w:ascii="Arial" w:hAnsi="Arial"/>
              </w:rPr>
              <w:t>Schwerpunktsetzung auf die Kompetenzbereiche:</w:t>
            </w:r>
          </w:p>
          <w:p w14:paraId="6813D13E" w14:textId="6021A79D" w:rsidR="00BD1146" w:rsidRPr="00B82FB3" w:rsidRDefault="00E96149" w:rsidP="004D7D39">
            <w:pPr>
              <w:pStyle w:val="0Tabellenvortext"/>
              <w:rPr>
                <w:rFonts w:ascii="Arial" w:hAnsi="Arial"/>
                <w:b/>
                <w:sz w:val="24"/>
                <w:szCs w:val="24"/>
              </w:rPr>
            </w:pPr>
            <w:r w:rsidRPr="00B82FB3">
              <w:rPr>
                <w:rFonts w:ascii="Arial" w:hAnsi="Arial"/>
                <w:b/>
                <w:sz w:val="24"/>
                <w:szCs w:val="24"/>
              </w:rPr>
              <w:t>Hör-/Hörsehverstehen, Sprechen – zusammenhängendes monologisches Sprechen, Text- und Medienkompetenz</w:t>
            </w:r>
          </w:p>
        </w:tc>
      </w:tr>
      <w:tr w:rsidR="000E6E18" w:rsidRPr="00B82FB3" w14:paraId="6CE5469E" w14:textId="77777777" w:rsidTr="00AF66A5">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EB9F3C6" w14:textId="69AA7A7D" w:rsidR="000E6E18" w:rsidRPr="00B82FB3" w:rsidRDefault="000E6E18" w:rsidP="00AF66A5">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4E4DD0CD" w14:textId="77777777" w:rsidR="00321532" w:rsidRPr="00B82FB3" w:rsidRDefault="0094532F" w:rsidP="00AF66A5">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6EC9DFB9" w14:textId="11549D7B" w:rsidR="000E6E18" w:rsidRPr="00B82FB3" w:rsidRDefault="00CD5E59" w:rsidP="00AF66A5">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198B285" w14:textId="15888B12" w:rsidR="000E6E18" w:rsidRPr="00B82FB3" w:rsidRDefault="007B551D" w:rsidP="00AF66A5">
            <w:pPr>
              <w:spacing w:line="276" w:lineRule="auto"/>
              <w:jc w:val="center"/>
              <w:rPr>
                <w:rFonts w:ascii="Arial" w:hAnsi="Arial"/>
                <w:b/>
              </w:rPr>
            </w:pPr>
            <w:r w:rsidRPr="00B82FB3">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1444E9A" w14:textId="762A4109" w:rsidR="00FC1B27" w:rsidRPr="00B82FB3" w:rsidRDefault="00944BC6" w:rsidP="00AF66A5">
            <w:pPr>
              <w:spacing w:line="276" w:lineRule="auto"/>
              <w:jc w:val="center"/>
              <w:rPr>
                <w:rFonts w:ascii="Arial" w:hAnsi="Arial"/>
                <w:b/>
              </w:rPr>
            </w:pPr>
            <w:r w:rsidRPr="00B82FB3">
              <w:rPr>
                <w:rFonts w:ascii="Arial" w:hAnsi="Arial"/>
                <w:b/>
              </w:rPr>
              <w:t>Ergänzende</w:t>
            </w:r>
          </w:p>
          <w:p w14:paraId="6A056AF6" w14:textId="348816D4" w:rsidR="000E6E18" w:rsidRPr="00B82FB3" w:rsidRDefault="00944BC6" w:rsidP="00AF66A5">
            <w:pPr>
              <w:spacing w:line="276" w:lineRule="auto"/>
              <w:jc w:val="center"/>
              <w:rPr>
                <w:rFonts w:ascii="Arial" w:hAnsi="Arial"/>
                <w:b/>
              </w:rPr>
            </w:pPr>
            <w:r w:rsidRPr="00B82FB3">
              <w:rPr>
                <w:rFonts w:ascii="Arial" w:hAnsi="Arial"/>
                <w:b/>
              </w:rPr>
              <w:t>Hinweise</w:t>
            </w:r>
          </w:p>
        </w:tc>
      </w:tr>
      <w:tr w:rsidR="00940E03" w:rsidRPr="00B82FB3" w14:paraId="42F3A9F8" w14:textId="77777777" w:rsidTr="004D7D39">
        <w:tc>
          <w:tcPr>
            <w:tcW w:w="1321" w:type="pct"/>
            <w:tcBorders>
              <w:top w:val="single" w:sz="4" w:space="0" w:color="auto"/>
              <w:left w:val="single" w:sz="4" w:space="0" w:color="auto"/>
              <w:right w:val="single" w:sz="4" w:space="0" w:color="auto"/>
            </w:tcBorders>
            <w:shd w:val="clear" w:color="auto" w:fill="auto"/>
          </w:tcPr>
          <w:p w14:paraId="32D300C7" w14:textId="1A501487" w:rsidR="00940E03" w:rsidRPr="00B82FB3" w:rsidRDefault="00940E03" w:rsidP="00486C0F">
            <w:pPr>
              <w:rPr>
                <w:rFonts w:ascii="Arial" w:hAnsi="Arial"/>
                <w:b/>
                <w:sz w:val="20"/>
                <w:szCs w:val="20"/>
              </w:rPr>
            </w:pPr>
            <w:r w:rsidRPr="00B82FB3">
              <w:rPr>
                <w:rFonts w:ascii="Arial" w:hAnsi="Arial"/>
                <w:b/>
                <w:sz w:val="20"/>
                <w:szCs w:val="20"/>
              </w:rPr>
              <w:t>3.1.2 Interkulturelle kommunikative Kompetenz</w:t>
            </w:r>
          </w:p>
          <w:p w14:paraId="63D1A2FD" w14:textId="680FE6FB" w:rsidR="00940E03" w:rsidRPr="00B82FB3" w:rsidRDefault="00940E03" w:rsidP="00637732">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sich über eine englische Schule und die eigene Schule äußern und austauschen</w:t>
            </w:r>
          </w:p>
          <w:p w14:paraId="7C66B5CC" w14:textId="77777777" w:rsidR="00940E03" w:rsidRPr="00B82FB3" w:rsidRDefault="00940E03" w:rsidP="00486C0F">
            <w:pPr>
              <w:rPr>
                <w:rFonts w:ascii="Arial" w:hAnsi="Arial"/>
                <w:b/>
                <w:sz w:val="20"/>
                <w:szCs w:val="20"/>
              </w:rPr>
            </w:pPr>
          </w:p>
          <w:p w14:paraId="27F88E04"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0B5956E9" w14:textId="77777777" w:rsidR="00940E03" w:rsidRPr="00B82FB3" w:rsidRDefault="00940E03" w:rsidP="00486C0F">
            <w:pPr>
              <w:rPr>
                <w:rFonts w:ascii="Arial" w:hAnsi="Arial"/>
                <w:b/>
                <w:sz w:val="20"/>
                <w:szCs w:val="20"/>
              </w:rPr>
            </w:pPr>
            <w:r w:rsidRPr="00B82FB3">
              <w:rPr>
                <w:rFonts w:ascii="Arial" w:hAnsi="Arial"/>
                <w:b/>
                <w:sz w:val="20"/>
                <w:szCs w:val="20"/>
              </w:rPr>
              <w:t>3.1.3.1 Hör-/Hörsehverstehen</w:t>
            </w:r>
          </w:p>
          <w:p w14:paraId="7D67EF99" w14:textId="713EBEA4" w:rsidR="00940E03" w:rsidRPr="00B82FB3" w:rsidRDefault="00940E03" w:rsidP="00637732">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die Hauptaussagen</w:t>
            </w:r>
            <w:r w:rsidR="0055161A" w:rsidRPr="00B82FB3">
              <w:rPr>
                <w:rFonts w:ascii="Arial" w:hAnsi="Arial"/>
                <w:sz w:val="20"/>
                <w:szCs w:val="20"/>
              </w:rPr>
              <w:t xml:space="preserve"> </w:t>
            </w:r>
            <w:r w:rsidRPr="00B82FB3">
              <w:rPr>
                <w:rFonts w:ascii="Arial" w:hAnsi="Arial"/>
                <w:sz w:val="20"/>
                <w:szCs w:val="20"/>
              </w:rPr>
              <w:t xml:space="preserve">von Gehörtem/Gesehenem (z.B. Geschichte/Clip) entnehmen </w:t>
            </w:r>
          </w:p>
          <w:p w14:paraId="175FC150" w14:textId="077B9027" w:rsidR="00940E03" w:rsidRPr="00B82FB3" w:rsidRDefault="00940E03" w:rsidP="00637732">
            <w:pPr>
              <w:spacing w:after="60"/>
              <w:rPr>
                <w:rFonts w:ascii="Arial" w:hAnsi="Arial"/>
                <w:sz w:val="20"/>
                <w:szCs w:val="20"/>
              </w:rPr>
            </w:pPr>
            <w:r w:rsidRPr="00B82FB3">
              <w:rPr>
                <w:rFonts w:ascii="Arial" w:hAnsi="Arial"/>
                <w:b/>
                <w:sz w:val="20"/>
                <w:szCs w:val="20"/>
              </w:rPr>
              <w:t>(4)</w:t>
            </w:r>
            <w:r w:rsidRPr="00B82FB3">
              <w:rPr>
                <w:rFonts w:ascii="Arial" w:hAnsi="Arial"/>
                <w:sz w:val="20"/>
                <w:szCs w:val="20"/>
              </w:rPr>
              <w:t xml:space="preserve"> Intonation, Gestik, Mimik und andere visuelle und auditive Informationen sowie Vorwissen angeleitet zum Verstehen nutzen</w:t>
            </w:r>
          </w:p>
          <w:p w14:paraId="75D0A1C6" w14:textId="77777777" w:rsidR="00DD6DAB" w:rsidRPr="00B82FB3" w:rsidRDefault="00DD6DAB" w:rsidP="00DD6DAB">
            <w:pPr>
              <w:rPr>
                <w:rFonts w:ascii="Arial" w:hAnsi="Arial"/>
                <w:b/>
                <w:sz w:val="20"/>
                <w:szCs w:val="20"/>
              </w:rPr>
            </w:pPr>
          </w:p>
          <w:p w14:paraId="5FDB2456" w14:textId="77777777" w:rsidR="00DD6DAB" w:rsidRPr="00B82FB3" w:rsidRDefault="00DD6DAB" w:rsidP="00DD6DAB">
            <w:pPr>
              <w:rPr>
                <w:rFonts w:ascii="Arial" w:hAnsi="Arial"/>
                <w:b/>
                <w:sz w:val="20"/>
                <w:szCs w:val="20"/>
              </w:rPr>
            </w:pPr>
            <w:r w:rsidRPr="00B82FB3">
              <w:rPr>
                <w:rFonts w:ascii="Arial" w:hAnsi="Arial"/>
                <w:b/>
                <w:sz w:val="20"/>
                <w:szCs w:val="20"/>
              </w:rPr>
              <w:t xml:space="preserve">3.1.3.3 Sprechen – an Gesprächen teilnehmen </w:t>
            </w:r>
          </w:p>
          <w:p w14:paraId="750DD75F" w14:textId="07917D69" w:rsidR="00DD6DAB" w:rsidRPr="00B82FB3" w:rsidRDefault="008C5B90" w:rsidP="00DD6DAB">
            <w:pPr>
              <w:rPr>
                <w:rFonts w:ascii="Arial" w:hAnsi="Arial"/>
                <w:b/>
                <w:sz w:val="20"/>
                <w:szCs w:val="20"/>
              </w:rPr>
            </w:pPr>
            <w:r w:rsidRPr="00B82FB3">
              <w:rPr>
                <w:rFonts w:ascii="Arial" w:hAnsi="Arial"/>
                <w:b/>
                <w:sz w:val="20"/>
                <w:szCs w:val="20"/>
              </w:rPr>
              <w:t>(2)</w:t>
            </w:r>
            <w:r w:rsidR="00DD6DAB" w:rsidRPr="00B82FB3">
              <w:rPr>
                <w:rFonts w:ascii="Arial" w:hAnsi="Arial"/>
                <w:b/>
                <w:sz w:val="20"/>
                <w:szCs w:val="20"/>
              </w:rPr>
              <w:t xml:space="preserve"> </w:t>
            </w:r>
            <w:r w:rsidR="00DD6DAB" w:rsidRPr="00B82FB3">
              <w:rPr>
                <w:rFonts w:ascii="Arial" w:hAnsi="Arial"/>
                <w:sz w:val="20"/>
                <w:szCs w:val="20"/>
              </w:rPr>
              <w:t>Informationen austauschen</w:t>
            </w:r>
            <w:r w:rsidR="0055161A" w:rsidRPr="00B82FB3">
              <w:rPr>
                <w:rFonts w:ascii="Arial" w:hAnsi="Arial"/>
                <w:sz w:val="20"/>
                <w:szCs w:val="20"/>
              </w:rPr>
              <w:t xml:space="preserve"> </w:t>
            </w:r>
            <w:r w:rsidR="00DD6DAB" w:rsidRPr="00B82FB3">
              <w:rPr>
                <w:rFonts w:ascii="Arial" w:hAnsi="Arial"/>
                <w:sz w:val="20"/>
                <w:szCs w:val="20"/>
              </w:rPr>
              <w:t xml:space="preserve">und dabei auf Mitteilungen reagieren </w:t>
            </w:r>
          </w:p>
          <w:p w14:paraId="4F87CFEF" w14:textId="77777777" w:rsidR="00940E03" w:rsidRPr="00B82FB3" w:rsidRDefault="00940E03" w:rsidP="00486C0F">
            <w:pPr>
              <w:rPr>
                <w:rFonts w:ascii="Arial" w:hAnsi="Arial"/>
                <w:b/>
                <w:sz w:val="20"/>
                <w:szCs w:val="20"/>
              </w:rPr>
            </w:pPr>
          </w:p>
          <w:p w14:paraId="2840F4AB" w14:textId="77777777" w:rsidR="00940E03" w:rsidRPr="00B82FB3" w:rsidRDefault="00940E03" w:rsidP="00486C0F">
            <w:pPr>
              <w:rPr>
                <w:rFonts w:ascii="Arial" w:hAnsi="Arial"/>
                <w:b/>
                <w:sz w:val="20"/>
                <w:szCs w:val="20"/>
              </w:rPr>
            </w:pPr>
            <w:r w:rsidRPr="00B82FB3">
              <w:rPr>
                <w:rFonts w:ascii="Arial" w:hAnsi="Arial"/>
                <w:b/>
                <w:sz w:val="20"/>
                <w:szCs w:val="20"/>
              </w:rPr>
              <w:t>3.1.3.4 Sprechen – zusammenhängendes monologisches Sprechen</w:t>
            </w:r>
          </w:p>
          <w:p w14:paraId="5EF70CBA" w14:textId="4AFE375B" w:rsidR="00940E03" w:rsidRPr="00B82FB3" w:rsidRDefault="00940E03" w:rsidP="00637732">
            <w:pPr>
              <w:spacing w:after="60"/>
              <w:rPr>
                <w:rFonts w:ascii="Arial" w:hAnsi="Arial"/>
                <w:b/>
                <w:sz w:val="20"/>
                <w:szCs w:val="20"/>
              </w:rPr>
            </w:pPr>
            <w:r w:rsidRPr="00B82FB3">
              <w:rPr>
                <w:rFonts w:ascii="Arial" w:hAnsi="Arial"/>
                <w:b/>
                <w:sz w:val="20"/>
                <w:szCs w:val="20"/>
              </w:rPr>
              <w:t xml:space="preserve">(3) </w:t>
            </w:r>
            <w:r w:rsidR="00DD6DAB" w:rsidRPr="00B82FB3">
              <w:rPr>
                <w:rFonts w:ascii="Arial" w:hAnsi="Arial"/>
                <w:sz w:val="20"/>
                <w:szCs w:val="20"/>
              </w:rPr>
              <w:t>die eigene Meinung zu Schule (Fächer, Stundenplan, Gebäude etc.) formulieren</w:t>
            </w:r>
            <w:r w:rsidR="00C6613C" w:rsidRPr="00B82FB3">
              <w:rPr>
                <w:rFonts w:ascii="Arial" w:hAnsi="Arial"/>
                <w:sz w:val="20"/>
                <w:szCs w:val="20"/>
              </w:rPr>
              <w:t xml:space="preserve"> begründen </w:t>
            </w:r>
          </w:p>
          <w:p w14:paraId="6C408E2B" w14:textId="77777777" w:rsidR="00940E03" w:rsidRPr="00B82FB3" w:rsidRDefault="00940E03" w:rsidP="00486C0F">
            <w:pPr>
              <w:rPr>
                <w:rFonts w:ascii="Arial" w:hAnsi="Arial"/>
                <w:b/>
                <w:sz w:val="20"/>
                <w:szCs w:val="20"/>
              </w:rPr>
            </w:pPr>
          </w:p>
          <w:p w14:paraId="039AF2C6" w14:textId="77777777" w:rsidR="00940E03" w:rsidRPr="00B82FB3" w:rsidRDefault="00940E03" w:rsidP="00486C0F">
            <w:pPr>
              <w:rPr>
                <w:rFonts w:ascii="Arial" w:hAnsi="Arial"/>
                <w:b/>
                <w:sz w:val="20"/>
                <w:szCs w:val="20"/>
              </w:rPr>
            </w:pPr>
            <w:r w:rsidRPr="00B82FB3">
              <w:rPr>
                <w:rFonts w:ascii="Arial" w:hAnsi="Arial"/>
                <w:b/>
                <w:sz w:val="20"/>
                <w:szCs w:val="20"/>
              </w:rPr>
              <w:t>3.1.4 Text- und Medienkompetenz</w:t>
            </w:r>
          </w:p>
          <w:p w14:paraId="6A603FD0" w14:textId="159E75A7" w:rsidR="00940E03" w:rsidRPr="00B82FB3" w:rsidRDefault="00940E03" w:rsidP="00637732">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Gehörtes und/ oder Gesehenes mithilfe von Schlüsselwörtern</w:t>
            </w:r>
            <w:r w:rsidR="00850869" w:rsidRPr="00B82FB3">
              <w:rPr>
                <w:rFonts w:ascii="Arial" w:hAnsi="Arial"/>
                <w:sz w:val="20"/>
                <w:szCs w:val="20"/>
              </w:rPr>
              <w:t xml:space="preserve"> </w:t>
            </w:r>
            <w:r w:rsidRPr="00B82FB3">
              <w:rPr>
                <w:rFonts w:ascii="Arial" w:hAnsi="Arial"/>
                <w:sz w:val="20"/>
                <w:szCs w:val="20"/>
              </w:rPr>
              <w:t>wiedergeben</w:t>
            </w:r>
          </w:p>
          <w:p w14:paraId="097CFD03" w14:textId="7B14481A" w:rsidR="00940E03" w:rsidRPr="00B82FB3" w:rsidRDefault="00940E03" w:rsidP="00637732">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persönliche Reaktionen auf Gehörtes </w:t>
            </w:r>
            <w:r w:rsidRPr="00B82FB3">
              <w:rPr>
                <w:rFonts w:ascii="Arial" w:hAnsi="Arial"/>
                <w:sz w:val="20"/>
                <w:szCs w:val="20"/>
              </w:rPr>
              <w:lastRenderedPageBreak/>
              <w:t>und/ oder Gesehenes beschreiben</w:t>
            </w:r>
            <w:r w:rsidR="00964D4F" w:rsidRPr="00B82FB3">
              <w:rPr>
                <w:rFonts w:ascii="Arial" w:hAnsi="Arial"/>
                <w:sz w:val="20"/>
                <w:szCs w:val="20"/>
              </w:rPr>
              <w:t xml:space="preserve"> und kurz begründen</w:t>
            </w:r>
          </w:p>
          <w:p w14:paraId="1B030587" w14:textId="541F15BD" w:rsidR="00940E03" w:rsidRPr="00B82FB3" w:rsidRDefault="00940E03" w:rsidP="00637732">
            <w:pPr>
              <w:spacing w:after="60"/>
              <w:rPr>
                <w:rFonts w:ascii="Arial" w:hAnsi="Arial"/>
                <w:sz w:val="20"/>
                <w:szCs w:val="20"/>
              </w:rPr>
            </w:pPr>
            <w:r w:rsidRPr="00B82FB3">
              <w:rPr>
                <w:rFonts w:ascii="Arial" w:hAnsi="Arial"/>
                <w:b/>
                <w:sz w:val="20"/>
                <w:szCs w:val="20"/>
              </w:rPr>
              <w:t>(4)</w:t>
            </w:r>
            <w:r w:rsidRPr="00B82FB3">
              <w:rPr>
                <w:rFonts w:ascii="Arial" w:hAnsi="Arial"/>
                <w:sz w:val="20"/>
                <w:szCs w:val="20"/>
              </w:rPr>
              <w:t xml:space="preserve"> diskontinuierliche Vorlagen mithilfe von Schlüsselwörtern versprachlichen</w:t>
            </w:r>
            <w:r w:rsidR="00CF12F2" w:rsidRPr="00B82FB3">
              <w:rPr>
                <w:rFonts w:ascii="Arial" w:hAnsi="Arial"/>
                <w:sz w:val="20"/>
                <w:szCs w:val="20"/>
              </w:rPr>
              <w:t xml:space="preserve"> (hier: Stundenplan)</w:t>
            </w:r>
          </w:p>
          <w:p w14:paraId="568B6AB7" w14:textId="2D01EFBE" w:rsidR="00CF12F2" w:rsidRPr="00B82FB3" w:rsidRDefault="00CF12F2" w:rsidP="00CF12F2">
            <w:pPr>
              <w:spacing w:after="60"/>
              <w:rPr>
                <w:rFonts w:ascii="Arial" w:hAnsi="Arial"/>
                <w:sz w:val="20"/>
                <w:szCs w:val="20"/>
              </w:rPr>
            </w:pPr>
            <w:r w:rsidRPr="00B82FB3">
              <w:rPr>
                <w:rFonts w:ascii="Arial" w:hAnsi="Arial"/>
                <w:b/>
                <w:sz w:val="20"/>
                <w:szCs w:val="20"/>
              </w:rPr>
              <w:t>(8)</w:t>
            </w:r>
            <w:r w:rsidRPr="00B82FB3">
              <w:rPr>
                <w:rFonts w:ascii="Arial" w:hAnsi="Arial"/>
                <w:sz w:val="20"/>
                <w:szCs w:val="20"/>
              </w:rPr>
              <w:t xml:space="preserve"> </w:t>
            </w:r>
            <w:r w:rsidR="00D84218" w:rsidRPr="00B82FB3">
              <w:rPr>
                <w:rFonts w:ascii="Arial" w:hAnsi="Arial"/>
                <w:sz w:val="20"/>
                <w:szCs w:val="20"/>
              </w:rPr>
              <w:t>eingeführte Textsorten (hier: Clip) identifizieren, deren Merkmale (z. B. Lautstärke, deutliche Aussprache, Blick in die Kamera, Licht etc.) benennen und gegebenenfalls angeleitet bei der eigenen Textproduktion anwenden</w:t>
            </w:r>
          </w:p>
          <w:p w14:paraId="070D6560" w14:textId="77777777" w:rsidR="00CF12F2" w:rsidRPr="00B82FB3" w:rsidRDefault="00CF12F2" w:rsidP="00637732">
            <w:pPr>
              <w:spacing w:after="60"/>
              <w:rPr>
                <w:rFonts w:ascii="Arial" w:hAnsi="Arial"/>
                <w:sz w:val="20"/>
                <w:szCs w:val="20"/>
              </w:rPr>
            </w:pPr>
          </w:p>
        </w:tc>
        <w:tc>
          <w:tcPr>
            <w:tcW w:w="1321" w:type="pct"/>
            <w:tcBorders>
              <w:top w:val="single" w:sz="4" w:space="0" w:color="auto"/>
              <w:left w:val="single" w:sz="4" w:space="0" w:color="auto"/>
              <w:right w:val="single" w:sz="4" w:space="0" w:color="auto"/>
            </w:tcBorders>
            <w:shd w:val="clear" w:color="auto" w:fill="auto"/>
            <w:vAlign w:val="center"/>
          </w:tcPr>
          <w:p w14:paraId="27F6D643" w14:textId="77777777" w:rsidR="00940E03" w:rsidRPr="00B82FB3" w:rsidRDefault="00940E03" w:rsidP="00C20CEB">
            <w:pPr>
              <w:rPr>
                <w:rFonts w:ascii="Arial" w:hAnsi="Arial"/>
                <w:b/>
                <w:sz w:val="20"/>
                <w:szCs w:val="20"/>
              </w:rPr>
            </w:pPr>
            <w:r w:rsidRPr="00B82FB3">
              <w:rPr>
                <w:rFonts w:ascii="Arial" w:hAnsi="Arial"/>
                <w:b/>
                <w:sz w:val="20"/>
                <w:szCs w:val="20"/>
              </w:rPr>
              <w:lastRenderedPageBreak/>
              <w:t xml:space="preserve">3.1.3.7 Wortschatz </w:t>
            </w:r>
          </w:p>
          <w:p w14:paraId="43869FA2" w14:textId="1E70F9AE" w:rsidR="00940E03" w:rsidRPr="00B82FB3" w:rsidRDefault="00940E03" w:rsidP="00637732">
            <w:pPr>
              <w:spacing w:after="60"/>
              <w:rPr>
                <w:rFonts w:ascii="Arial" w:hAnsi="Arial"/>
                <w:sz w:val="20"/>
                <w:szCs w:val="20"/>
              </w:rPr>
            </w:pPr>
            <w:r w:rsidRPr="00B82FB3">
              <w:rPr>
                <w:rFonts w:ascii="Arial" w:hAnsi="Arial"/>
                <w:b/>
                <w:sz w:val="20"/>
                <w:szCs w:val="20"/>
              </w:rPr>
              <w:t>(1)</w:t>
            </w:r>
            <w:r w:rsidR="005303AD" w:rsidRPr="00B82FB3">
              <w:rPr>
                <w:rFonts w:ascii="Arial" w:hAnsi="Arial"/>
                <w:sz w:val="20"/>
                <w:szCs w:val="20"/>
              </w:rPr>
              <w:t xml:space="preserve"> </w:t>
            </w:r>
            <w:r w:rsidRPr="00B82FB3">
              <w:rPr>
                <w:rFonts w:ascii="Arial" w:hAnsi="Arial"/>
                <w:sz w:val="20"/>
                <w:szCs w:val="20"/>
              </w:rPr>
              <w:t>einen</w:t>
            </w:r>
            <w:r w:rsidR="00CF12F2" w:rsidRPr="00B82FB3">
              <w:rPr>
                <w:rFonts w:ascii="Arial" w:hAnsi="Arial"/>
                <w:sz w:val="20"/>
                <w:szCs w:val="20"/>
              </w:rPr>
              <w:t xml:space="preserve"> </w:t>
            </w:r>
            <w:r w:rsidR="00A430C4" w:rsidRPr="00B82FB3">
              <w:rPr>
                <w:rFonts w:ascii="Arial" w:hAnsi="Arial"/>
                <w:sz w:val="20"/>
                <w:szCs w:val="20"/>
              </w:rPr>
              <w:t>erweiterten</w:t>
            </w:r>
            <w:r w:rsidR="00CF12F2" w:rsidRPr="00B82FB3">
              <w:rPr>
                <w:rFonts w:ascii="Arial" w:hAnsi="Arial"/>
                <w:sz w:val="20"/>
                <w:szCs w:val="20"/>
              </w:rPr>
              <w:t xml:space="preserve"> W</w:t>
            </w:r>
            <w:r w:rsidRPr="00B82FB3">
              <w:rPr>
                <w:rFonts w:ascii="Arial" w:hAnsi="Arial"/>
                <w:sz w:val="20"/>
                <w:szCs w:val="20"/>
              </w:rPr>
              <w:t xml:space="preserve">ortschatz zum Thema Schule  verstehen und weitgehend </w:t>
            </w:r>
            <w:r w:rsidR="00A430C4" w:rsidRPr="00B82FB3">
              <w:rPr>
                <w:rFonts w:ascii="Arial" w:hAnsi="Arial"/>
                <w:sz w:val="20"/>
                <w:szCs w:val="20"/>
              </w:rPr>
              <w:t>korrekt</w:t>
            </w:r>
            <w:r w:rsidRPr="00B82FB3">
              <w:rPr>
                <w:rFonts w:ascii="Arial" w:hAnsi="Arial"/>
                <w:sz w:val="20"/>
                <w:szCs w:val="20"/>
              </w:rPr>
              <w:t xml:space="preserve"> anwenden</w:t>
            </w:r>
          </w:p>
          <w:p w14:paraId="1EA6D4C8" w14:textId="5FE7318C" w:rsidR="00940E03" w:rsidRPr="00B82FB3" w:rsidRDefault="00940E03" w:rsidP="00637732">
            <w:pPr>
              <w:spacing w:after="60"/>
              <w:rPr>
                <w:rFonts w:ascii="Arial" w:hAnsi="Arial"/>
                <w:sz w:val="20"/>
                <w:szCs w:val="20"/>
              </w:rPr>
            </w:pPr>
            <w:r w:rsidRPr="00B82FB3">
              <w:rPr>
                <w:rFonts w:ascii="Arial" w:hAnsi="Arial"/>
                <w:b/>
                <w:sz w:val="20"/>
                <w:szCs w:val="20"/>
              </w:rPr>
              <w:t xml:space="preserve">(2) </w:t>
            </w:r>
            <w:r w:rsidR="003E6D47" w:rsidRPr="00B82FB3">
              <w:rPr>
                <w:rFonts w:ascii="Arial" w:hAnsi="Arial"/>
                <w:sz w:val="20"/>
                <w:szCs w:val="20"/>
              </w:rPr>
              <w:t>grundlegende</w:t>
            </w:r>
            <w:r w:rsidR="003E6D47" w:rsidRPr="00B82FB3">
              <w:rPr>
                <w:rFonts w:ascii="Arial" w:hAnsi="Arial"/>
                <w:b/>
                <w:sz w:val="20"/>
                <w:szCs w:val="20"/>
              </w:rPr>
              <w:t xml:space="preserve"> </w:t>
            </w:r>
            <w:r w:rsidR="003E6D47" w:rsidRPr="00B82FB3">
              <w:rPr>
                <w:rFonts w:ascii="Arial" w:hAnsi="Arial"/>
                <w:sz w:val="20"/>
                <w:szCs w:val="20"/>
              </w:rPr>
              <w:t xml:space="preserve">themenunabhängige sprachliche Mittel verstehen und weitgehend korrekt </w:t>
            </w:r>
            <w:r w:rsidRPr="00B82FB3">
              <w:rPr>
                <w:rFonts w:ascii="Arial" w:hAnsi="Arial"/>
                <w:sz w:val="20"/>
                <w:szCs w:val="20"/>
              </w:rPr>
              <w:t xml:space="preserve">anwenden </w:t>
            </w:r>
          </w:p>
          <w:p w14:paraId="5FAD5ACF" w14:textId="77777777" w:rsidR="00CF12F2" w:rsidRPr="00B82FB3" w:rsidRDefault="00CF12F2" w:rsidP="00A430C4">
            <w:pPr>
              <w:pStyle w:val="Spiegelstrichrosa"/>
              <w:rPr>
                <w:rFonts w:ascii="Arial" w:hAnsi="Arial"/>
                <w:color w:val="auto"/>
              </w:rPr>
            </w:pPr>
            <w:r w:rsidRPr="00B82FB3">
              <w:rPr>
                <w:rFonts w:ascii="Arial" w:hAnsi="Arial"/>
                <w:color w:val="auto"/>
              </w:rPr>
              <w:t>Kardinalzahlen bis 100</w:t>
            </w:r>
          </w:p>
          <w:p w14:paraId="013DC8B6" w14:textId="7FD93B24" w:rsidR="00940E03" w:rsidRPr="00B82FB3" w:rsidRDefault="00940E03" w:rsidP="00801658">
            <w:pPr>
              <w:numPr>
                <w:ilvl w:val="0"/>
                <w:numId w:val="1"/>
              </w:numPr>
              <w:spacing w:after="60"/>
              <w:ind w:left="227" w:hanging="227"/>
              <w:rPr>
                <w:rFonts w:ascii="Arial" w:hAnsi="Arial"/>
                <w:b/>
                <w:sz w:val="20"/>
                <w:szCs w:val="20"/>
              </w:rPr>
            </w:pPr>
            <w:r w:rsidRPr="00B82FB3">
              <w:rPr>
                <w:rFonts w:ascii="Arial" w:hAnsi="Arial"/>
                <w:b/>
                <w:sz w:val="20"/>
                <w:szCs w:val="20"/>
              </w:rPr>
              <w:t xml:space="preserve">Ordnungszahlen/Ordinalzahlen </w:t>
            </w:r>
            <w:r w:rsidR="00E56E63" w:rsidRPr="00B82FB3">
              <w:rPr>
                <w:rFonts w:ascii="Arial" w:hAnsi="Arial"/>
                <w:b/>
                <w:sz w:val="20"/>
                <w:szCs w:val="20"/>
              </w:rPr>
              <w:br/>
            </w:r>
            <w:r w:rsidRPr="00B82FB3">
              <w:rPr>
                <w:rFonts w:ascii="Arial" w:hAnsi="Arial"/>
                <w:sz w:val="20"/>
                <w:szCs w:val="20"/>
              </w:rPr>
              <w:t>(z. B. first, second... 31st)</w:t>
            </w:r>
          </w:p>
          <w:p w14:paraId="3A49AF9B" w14:textId="362F60BE" w:rsidR="00940E03" w:rsidRPr="00B82FB3" w:rsidRDefault="00940E03" w:rsidP="00801658">
            <w:pPr>
              <w:numPr>
                <w:ilvl w:val="0"/>
                <w:numId w:val="1"/>
              </w:numPr>
              <w:spacing w:after="60"/>
              <w:ind w:left="227" w:hanging="227"/>
              <w:rPr>
                <w:rFonts w:ascii="Arial" w:hAnsi="Arial"/>
                <w:b/>
                <w:sz w:val="20"/>
                <w:szCs w:val="20"/>
              </w:rPr>
            </w:pPr>
            <w:r w:rsidRPr="00B82FB3">
              <w:rPr>
                <w:rFonts w:ascii="Arial" w:hAnsi="Arial"/>
                <w:b/>
                <w:sz w:val="20"/>
                <w:szCs w:val="20"/>
              </w:rPr>
              <w:t xml:space="preserve">Datum </w:t>
            </w:r>
            <w:r w:rsidRPr="00B82FB3">
              <w:rPr>
                <w:rFonts w:ascii="Arial" w:hAnsi="Arial"/>
                <w:sz w:val="20"/>
                <w:szCs w:val="20"/>
              </w:rPr>
              <w:t>(z. B. für einen birthday calendar)</w:t>
            </w:r>
          </w:p>
          <w:p w14:paraId="37E29DB5" w14:textId="77777777" w:rsidR="00940E03" w:rsidRPr="00B82FB3" w:rsidRDefault="00940E03" w:rsidP="00801658">
            <w:pPr>
              <w:numPr>
                <w:ilvl w:val="0"/>
                <w:numId w:val="1"/>
              </w:numPr>
              <w:spacing w:after="60"/>
              <w:ind w:left="227" w:hanging="227"/>
              <w:rPr>
                <w:rFonts w:ascii="Arial" w:hAnsi="Arial"/>
                <w:b/>
                <w:sz w:val="20"/>
                <w:szCs w:val="20"/>
              </w:rPr>
            </w:pPr>
            <w:r w:rsidRPr="00B82FB3">
              <w:rPr>
                <w:rFonts w:ascii="Arial" w:hAnsi="Arial"/>
                <w:b/>
                <w:sz w:val="20"/>
                <w:szCs w:val="20"/>
              </w:rPr>
              <w:t xml:space="preserve">Uhrzeit </w:t>
            </w:r>
          </w:p>
          <w:p w14:paraId="0BC90A3D" w14:textId="057D7A4D" w:rsidR="00940E03" w:rsidRPr="00B82FB3" w:rsidRDefault="00940E03" w:rsidP="00637732">
            <w:pPr>
              <w:spacing w:after="60"/>
              <w:rPr>
                <w:rFonts w:ascii="Arial" w:eastAsia="Calibri" w:hAnsi="Arial"/>
                <w:sz w:val="20"/>
                <w:szCs w:val="20"/>
              </w:rPr>
            </w:pPr>
            <w:r w:rsidRPr="00B82FB3">
              <w:rPr>
                <w:rFonts w:ascii="Arial" w:eastAsia="Calibri" w:hAnsi="Arial"/>
                <w:b/>
                <w:sz w:val="20"/>
                <w:szCs w:val="20"/>
              </w:rPr>
              <w:t xml:space="preserve">(3) </w:t>
            </w:r>
            <w:r w:rsidRPr="00B82FB3">
              <w:rPr>
                <w:rFonts w:ascii="Arial" w:eastAsia="Calibri" w:hAnsi="Arial"/>
                <w:sz w:val="20"/>
                <w:szCs w:val="20"/>
              </w:rPr>
              <w:t xml:space="preserve">ein Repertoire an hochfrequenten Redemitteln </w:t>
            </w:r>
            <w:r w:rsidR="00E10E94" w:rsidRPr="00B82FB3">
              <w:rPr>
                <w:rFonts w:ascii="Arial" w:hAnsi="Arial"/>
                <w:sz w:val="20"/>
                <w:szCs w:val="20"/>
              </w:rPr>
              <w:t xml:space="preserve">verstehen und weitgehend sicher </w:t>
            </w:r>
            <w:r w:rsidRPr="00B82FB3">
              <w:rPr>
                <w:rFonts w:ascii="Arial" w:eastAsia="Calibri" w:hAnsi="Arial"/>
                <w:sz w:val="20"/>
                <w:szCs w:val="20"/>
              </w:rPr>
              <w:t>anwenden, um</w:t>
            </w:r>
          </w:p>
          <w:p w14:paraId="5507FF10" w14:textId="7496CC76" w:rsidR="00940E03" w:rsidRPr="00B82FB3" w:rsidRDefault="00940E03" w:rsidP="00801658">
            <w:pPr>
              <w:numPr>
                <w:ilvl w:val="0"/>
                <w:numId w:val="1"/>
              </w:numPr>
              <w:spacing w:after="60"/>
              <w:ind w:left="227" w:hanging="227"/>
              <w:rPr>
                <w:rFonts w:ascii="Arial" w:eastAsia="Calibri" w:hAnsi="Arial"/>
                <w:i/>
                <w:sz w:val="20"/>
                <w:szCs w:val="20"/>
              </w:rPr>
            </w:pPr>
            <w:r w:rsidRPr="00B82FB3">
              <w:rPr>
                <w:rFonts w:ascii="Arial" w:eastAsia="Calibri" w:hAnsi="Arial"/>
                <w:sz w:val="20"/>
                <w:szCs w:val="20"/>
              </w:rPr>
              <w:t>zu erklären (</w:t>
            </w:r>
            <w:r w:rsidR="003913FE" w:rsidRPr="00B82FB3">
              <w:rPr>
                <w:rFonts w:ascii="Arial" w:eastAsia="Calibri" w:hAnsi="Arial"/>
                <w:sz w:val="20"/>
                <w:szCs w:val="20"/>
              </w:rPr>
              <w:t xml:space="preserve">z. B. </w:t>
            </w:r>
            <w:r w:rsidRPr="00B82FB3">
              <w:rPr>
                <w:rFonts w:ascii="Arial" w:eastAsia="Calibri" w:hAnsi="Arial"/>
                <w:i/>
                <w:sz w:val="20"/>
                <w:szCs w:val="20"/>
              </w:rPr>
              <w:t>this is</w:t>
            </w:r>
            <w:r w:rsidRPr="00B82FB3">
              <w:rPr>
                <w:rFonts w:ascii="Arial" w:eastAsia="Calibri" w:hAnsi="Arial"/>
                <w:sz w:val="20"/>
                <w:szCs w:val="20"/>
              </w:rPr>
              <w:t>…)</w:t>
            </w:r>
          </w:p>
          <w:p w14:paraId="2ED0FD41" w14:textId="14205B16" w:rsidR="00940E03" w:rsidRPr="00B82FB3" w:rsidRDefault="00940E03" w:rsidP="00801658">
            <w:pPr>
              <w:numPr>
                <w:ilvl w:val="0"/>
                <w:numId w:val="1"/>
              </w:numPr>
              <w:spacing w:after="60"/>
              <w:ind w:left="227" w:hanging="227"/>
              <w:rPr>
                <w:rFonts w:ascii="Arial" w:eastAsia="Calibri" w:hAnsi="Arial"/>
                <w:i/>
                <w:sz w:val="20"/>
                <w:szCs w:val="20"/>
                <w:lang w:val="en-US"/>
              </w:rPr>
            </w:pPr>
            <w:r w:rsidRPr="00B82FB3">
              <w:rPr>
                <w:rFonts w:ascii="Arial" w:eastAsia="Calibri" w:hAnsi="Arial"/>
                <w:sz w:val="20"/>
                <w:szCs w:val="20"/>
                <w:lang w:val="en-US"/>
              </w:rPr>
              <w:t>Vorlieben und Abneigungen zu nennen, (</w:t>
            </w:r>
            <w:r w:rsidR="003913FE" w:rsidRPr="00B82FB3">
              <w:rPr>
                <w:rFonts w:ascii="Arial" w:eastAsia="Calibri" w:hAnsi="Arial"/>
                <w:sz w:val="20"/>
                <w:szCs w:val="20"/>
                <w:lang w:val="en-US"/>
              </w:rPr>
              <w:t xml:space="preserve">z. B. </w:t>
            </w:r>
            <w:r w:rsidRPr="00B82FB3">
              <w:rPr>
                <w:rFonts w:ascii="Arial" w:eastAsia="Calibri" w:hAnsi="Arial"/>
                <w:i/>
                <w:sz w:val="20"/>
                <w:szCs w:val="20"/>
                <w:lang w:val="en-US"/>
              </w:rPr>
              <w:t>I like/ I don´t like, my favourite subject is</w:t>
            </w:r>
            <w:r w:rsidRPr="00B82FB3">
              <w:rPr>
                <w:rFonts w:ascii="Arial" w:eastAsia="Calibri" w:hAnsi="Arial"/>
                <w:sz w:val="20"/>
                <w:szCs w:val="20"/>
                <w:lang w:val="en-US"/>
              </w:rPr>
              <w:t>)</w:t>
            </w:r>
          </w:p>
          <w:p w14:paraId="2FE1E149" w14:textId="77777777" w:rsidR="002E3DE2" w:rsidRPr="00B82FB3" w:rsidRDefault="002E3DE2" w:rsidP="00801658">
            <w:pPr>
              <w:numPr>
                <w:ilvl w:val="0"/>
                <w:numId w:val="1"/>
              </w:numPr>
              <w:spacing w:after="60"/>
              <w:ind w:left="227" w:hanging="227"/>
              <w:rPr>
                <w:rFonts w:ascii="Arial" w:eastAsia="Calibri" w:hAnsi="Arial"/>
                <w:i/>
                <w:sz w:val="20"/>
                <w:szCs w:val="20"/>
                <w:lang w:val="en-US"/>
              </w:rPr>
            </w:pPr>
            <w:proofErr w:type="gramStart"/>
            <w:r w:rsidRPr="00B82FB3">
              <w:rPr>
                <w:rFonts w:ascii="Arial" w:hAnsi="Arial"/>
                <w:sz w:val="20"/>
                <w:szCs w:val="20"/>
                <w:lang w:val="en-US"/>
              </w:rPr>
              <w:t>nachzufragen</w:t>
            </w:r>
            <w:proofErr w:type="gramEnd"/>
            <w:r w:rsidRPr="00B82FB3">
              <w:rPr>
                <w:rFonts w:ascii="Arial" w:hAnsi="Arial"/>
                <w:sz w:val="20"/>
                <w:szCs w:val="20"/>
                <w:lang w:val="en-US"/>
              </w:rPr>
              <w:t xml:space="preserve"> (</w:t>
            </w:r>
            <w:r w:rsidRPr="00B82FB3">
              <w:rPr>
                <w:rFonts w:ascii="Arial" w:hAnsi="Arial"/>
                <w:i/>
                <w:sz w:val="20"/>
                <w:szCs w:val="20"/>
                <w:lang w:val="en-US"/>
              </w:rPr>
              <w:t>z. B. Can you repeat that, please</w:t>
            </w:r>
            <w:r w:rsidRPr="00B82FB3">
              <w:rPr>
                <w:rFonts w:ascii="Arial" w:hAnsi="Arial"/>
                <w:sz w:val="20"/>
                <w:szCs w:val="20"/>
                <w:lang w:val="en-US"/>
              </w:rPr>
              <w:t>?</w:t>
            </w:r>
            <w:r w:rsidRPr="00B82FB3">
              <w:rPr>
                <w:rFonts w:ascii="Arial" w:hAnsi="Arial"/>
                <w:i/>
                <w:sz w:val="20"/>
                <w:szCs w:val="20"/>
                <w:lang w:val="en-US"/>
              </w:rPr>
              <w:t xml:space="preserve"> </w:t>
            </w:r>
            <w:r w:rsidRPr="00B82FB3">
              <w:rPr>
                <w:rFonts w:ascii="Arial" w:hAnsi="Arial"/>
                <w:i/>
                <w:sz w:val="20"/>
                <w:szCs w:val="20"/>
              </w:rPr>
              <w:t>Can I…</w:t>
            </w:r>
            <w:r w:rsidRPr="00B82FB3">
              <w:rPr>
                <w:rFonts w:ascii="Arial" w:hAnsi="Arial"/>
                <w:sz w:val="20"/>
                <w:szCs w:val="20"/>
              </w:rPr>
              <w:t>?)</w:t>
            </w:r>
          </w:p>
          <w:p w14:paraId="2290646E" w14:textId="4BBECDD6" w:rsidR="00940E03" w:rsidRPr="00B82FB3" w:rsidRDefault="002E3DE2" w:rsidP="00801658">
            <w:pPr>
              <w:numPr>
                <w:ilvl w:val="0"/>
                <w:numId w:val="1"/>
              </w:numPr>
              <w:spacing w:after="60"/>
              <w:ind w:left="227" w:hanging="227"/>
              <w:rPr>
                <w:rFonts w:ascii="Arial" w:eastAsia="Calibri" w:hAnsi="Arial"/>
                <w:i/>
                <w:sz w:val="20"/>
                <w:szCs w:val="20"/>
              </w:rPr>
            </w:pPr>
            <w:r w:rsidRPr="00B82FB3">
              <w:rPr>
                <w:rFonts w:ascii="Arial" w:eastAsia="Calibri" w:hAnsi="Arial"/>
                <w:sz w:val="20"/>
                <w:szCs w:val="20"/>
                <w:lang w:val="en-US"/>
              </w:rPr>
              <w:t>Textinhalte wiederzugeben</w:t>
            </w:r>
            <w:r w:rsidRPr="00B82FB3">
              <w:rPr>
                <w:rFonts w:ascii="Arial" w:eastAsia="Calibri" w:hAnsi="Arial"/>
                <w:b/>
                <w:sz w:val="20"/>
                <w:szCs w:val="20"/>
                <w:lang w:val="en-US"/>
              </w:rPr>
              <w:t xml:space="preserve"> </w:t>
            </w:r>
            <w:r w:rsidR="00E56E63" w:rsidRPr="00B82FB3">
              <w:rPr>
                <w:rFonts w:ascii="Arial" w:eastAsia="Calibri" w:hAnsi="Arial"/>
                <w:b/>
                <w:sz w:val="20"/>
                <w:szCs w:val="20"/>
                <w:lang w:val="en-US"/>
              </w:rPr>
              <w:br/>
            </w:r>
            <w:r w:rsidRPr="00B82FB3">
              <w:rPr>
                <w:rFonts w:ascii="Arial" w:eastAsia="Calibri" w:hAnsi="Arial"/>
                <w:sz w:val="20"/>
                <w:szCs w:val="20"/>
                <w:lang w:val="en-US"/>
              </w:rPr>
              <w:t xml:space="preserve">(z. B. </w:t>
            </w:r>
            <w:r w:rsidRPr="00B82FB3">
              <w:rPr>
                <w:rFonts w:ascii="Arial" w:eastAsia="Calibri" w:hAnsi="Arial"/>
                <w:i/>
                <w:sz w:val="20"/>
                <w:szCs w:val="20"/>
                <w:lang w:val="en-US"/>
              </w:rPr>
              <w:t>the text is about</w:t>
            </w:r>
            <w:r w:rsidRPr="00B82FB3">
              <w:rPr>
                <w:rFonts w:ascii="Arial" w:eastAsia="Calibri" w:hAnsi="Arial"/>
                <w:sz w:val="20"/>
                <w:szCs w:val="20"/>
                <w:lang w:val="en-US"/>
              </w:rPr>
              <w:t>)</w:t>
            </w:r>
          </w:p>
          <w:p w14:paraId="1869A42F" w14:textId="77777777" w:rsidR="00940E03" w:rsidRPr="00B82FB3" w:rsidRDefault="00940E03" w:rsidP="00480B4D">
            <w:pPr>
              <w:spacing w:line="276" w:lineRule="auto"/>
              <w:rPr>
                <w:rFonts w:ascii="Arial" w:eastAsia="Calibri" w:hAnsi="Arial"/>
                <w:b/>
                <w:sz w:val="20"/>
                <w:szCs w:val="20"/>
              </w:rPr>
            </w:pPr>
            <w:r w:rsidRPr="00B82FB3">
              <w:rPr>
                <w:rFonts w:ascii="Arial" w:eastAsia="Calibri" w:hAnsi="Arial"/>
                <w:b/>
                <w:sz w:val="20"/>
                <w:szCs w:val="20"/>
              </w:rPr>
              <w:t>3.1.3.8 Grammatik</w:t>
            </w:r>
          </w:p>
          <w:p w14:paraId="27CC58D9" w14:textId="043F6B67" w:rsidR="00940E03" w:rsidRPr="00B82FB3" w:rsidRDefault="00940E03" w:rsidP="00637732">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Sätze formulieren</w:t>
            </w:r>
          </w:p>
          <w:p w14:paraId="65793207" w14:textId="77777777" w:rsidR="00940E03" w:rsidRPr="00B82FB3" w:rsidRDefault="00940E03" w:rsidP="00801658">
            <w:pPr>
              <w:numPr>
                <w:ilvl w:val="0"/>
                <w:numId w:val="1"/>
              </w:numPr>
              <w:spacing w:after="60"/>
              <w:ind w:left="227" w:hanging="227"/>
              <w:rPr>
                <w:rFonts w:ascii="Arial" w:hAnsi="Arial"/>
                <w:b/>
                <w:sz w:val="20"/>
                <w:szCs w:val="20"/>
                <w:lang w:val="en-US"/>
              </w:rPr>
            </w:pPr>
            <w:r w:rsidRPr="00B82FB3">
              <w:rPr>
                <w:rFonts w:ascii="Arial" w:eastAsia="Calibri" w:hAnsi="Arial"/>
                <w:b/>
                <w:sz w:val="20"/>
                <w:szCs w:val="20"/>
              </w:rPr>
              <w:t>questions</w:t>
            </w:r>
            <w:r w:rsidRPr="00B82FB3">
              <w:rPr>
                <w:rFonts w:ascii="Arial" w:hAnsi="Arial"/>
                <w:b/>
                <w:sz w:val="20"/>
                <w:szCs w:val="20"/>
                <w:lang w:val="en-US"/>
              </w:rPr>
              <w:t xml:space="preserve"> (mit to do)</w:t>
            </w:r>
          </w:p>
          <w:p w14:paraId="75813565" w14:textId="20E3B70A" w:rsidR="00940E03" w:rsidRPr="00B82FB3" w:rsidRDefault="00940E03" w:rsidP="00801658">
            <w:pPr>
              <w:numPr>
                <w:ilvl w:val="0"/>
                <w:numId w:val="1"/>
              </w:numPr>
              <w:spacing w:after="60"/>
              <w:ind w:left="227" w:hanging="227"/>
              <w:rPr>
                <w:rFonts w:ascii="Arial" w:hAnsi="Arial"/>
                <w:b/>
                <w:sz w:val="20"/>
                <w:szCs w:val="20"/>
                <w:lang w:val="en-US"/>
              </w:rPr>
            </w:pPr>
            <w:proofErr w:type="gramStart"/>
            <w:r w:rsidRPr="00B82FB3">
              <w:rPr>
                <w:rFonts w:ascii="Arial" w:eastAsia="Calibri" w:hAnsi="Arial"/>
                <w:b/>
                <w:sz w:val="20"/>
                <w:szCs w:val="20"/>
                <w:lang w:val="en-US"/>
              </w:rPr>
              <w:t>negations</w:t>
            </w:r>
            <w:proofErr w:type="gramEnd"/>
            <w:r w:rsidRPr="00B82FB3">
              <w:rPr>
                <w:rFonts w:ascii="Arial" w:hAnsi="Arial"/>
                <w:b/>
                <w:sz w:val="20"/>
                <w:szCs w:val="20"/>
                <w:lang w:val="en-US"/>
              </w:rPr>
              <w:t xml:space="preserve"> (mit to do )</w:t>
            </w:r>
            <w:r w:rsidR="00956930" w:rsidRPr="00B82FB3">
              <w:rPr>
                <w:rFonts w:ascii="Arial" w:hAnsi="Arial"/>
                <w:b/>
                <w:sz w:val="20"/>
                <w:szCs w:val="20"/>
                <w:lang w:val="en-US"/>
              </w:rPr>
              <w:br/>
            </w:r>
            <w:r w:rsidRPr="00B82FB3">
              <w:rPr>
                <w:rFonts w:ascii="Arial" w:hAnsi="Arial"/>
                <w:sz w:val="20"/>
                <w:szCs w:val="20"/>
                <w:lang w:val="en-US"/>
              </w:rPr>
              <w:t xml:space="preserve">(z.B. </w:t>
            </w:r>
            <w:r w:rsidRPr="00B82FB3">
              <w:rPr>
                <w:rFonts w:ascii="Arial" w:eastAsia="Calibri" w:hAnsi="Arial"/>
                <w:i/>
                <w:sz w:val="20"/>
                <w:szCs w:val="20"/>
                <w:lang w:val="en-US"/>
              </w:rPr>
              <w:t>I don’t like, he doesn’t like,</w:t>
            </w:r>
            <w:r w:rsidRPr="00B82FB3">
              <w:rPr>
                <w:rFonts w:ascii="Arial" w:eastAsia="Calibri" w:hAnsi="Arial"/>
                <w:sz w:val="20"/>
                <w:szCs w:val="20"/>
                <w:lang w:val="en-US"/>
              </w:rPr>
              <w:t xml:space="preserve"> </w:t>
            </w:r>
            <w:r w:rsidRPr="00B82FB3">
              <w:rPr>
                <w:rFonts w:ascii="Arial" w:eastAsia="Calibri" w:hAnsi="Arial"/>
                <w:i/>
                <w:sz w:val="20"/>
                <w:szCs w:val="20"/>
                <w:lang w:val="en-US"/>
              </w:rPr>
              <w:t xml:space="preserve">we don’t </w:t>
            </w:r>
            <w:r w:rsidRPr="00B82FB3">
              <w:rPr>
                <w:rFonts w:ascii="Arial" w:eastAsia="Calibri" w:hAnsi="Arial"/>
                <w:i/>
                <w:sz w:val="20"/>
                <w:szCs w:val="20"/>
                <w:lang w:val="en-US"/>
              </w:rPr>
              <w:lastRenderedPageBreak/>
              <w:t>have English on Mondays</w:t>
            </w:r>
            <w:r w:rsidRPr="00B82FB3">
              <w:rPr>
                <w:rFonts w:ascii="Arial" w:eastAsia="Calibri" w:hAnsi="Arial"/>
                <w:sz w:val="20"/>
                <w:szCs w:val="20"/>
                <w:lang w:val="en-US"/>
              </w:rPr>
              <w:t xml:space="preserve">, </w:t>
            </w:r>
            <w:proofErr w:type="gramStart"/>
            <w:r w:rsidRPr="00B82FB3">
              <w:rPr>
                <w:rFonts w:ascii="Arial" w:eastAsia="Calibri" w:hAnsi="Arial"/>
                <w:i/>
                <w:sz w:val="20"/>
                <w:szCs w:val="20"/>
                <w:lang w:val="en-US"/>
              </w:rPr>
              <w:t>I</w:t>
            </w:r>
            <w:proofErr w:type="gramEnd"/>
            <w:r w:rsidRPr="00B82FB3">
              <w:rPr>
                <w:rFonts w:ascii="Arial" w:eastAsia="Calibri" w:hAnsi="Arial"/>
                <w:i/>
                <w:sz w:val="20"/>
                <w:szCs w:val="20"/>
                <w:lang w:val="en-US"/>
              </w:rPr>
              <w:t xml:space="preserve"> don’t have time on Tuesday afternoon</w:t>
            </w:r>
            <w:r w:rsidRPr="00B82FB3">
              <w:rPr>
                <w:rFonts w:ascii="Arial" w:eastAsia="Calibri" w:hAnsi="Arial"/>
                <w:sz w:val="20"/>
                <w:szCs w:val="20"/>
                <w:lang w:val="en-US"/>
              </w:rPr>
              <w:t xml:space="preserve"> ....)</w:t>
            </w:r>
          </w:p>
          <w:p w14:paraId="78EA5162" w14:textId="77777777" w:rsidR="00940E03" w:rsidRPr="00B82FB3" w:rsidRDefault="00940E03" w:rsidP="00801658">
            <w:pPr>
              <w:numPr>
                <w:ilvl w:val="0"/>
                <w:numId w:val="1"/>
              </w:numPr>
              <w:spacing w:after="60"/>
              <w:ind w:left="227" w:hanging="227"/>
              <w:rPr>
                <w:rFonts w:ascii="Arial" w:eastAsia="Calibri" w:hAnsi="Arial"/>
                <w:b/>
                <w:sz w:val="20"/>
                <w:szCs w:val="20"/>
                <w:lang w:val="en-US"/>
              </w:rPr>
            </w:pPr>
            <w:r w:rsidRPr="00B82FB3">
              <w:rPr>
                <w:rFonts w:ascii="Arial" w:eastAsia="Calibri" w:hAnsi="Arial"/>
                <w:b/>
                <w:sz w:val="20"/>
                <w:szCs w:val="20"/>
                <w:lang w:val="en-US"/>
              </w:rPr>
              <w:t xml:space="preserve">short answers </w:t>
            </w:r>
          </w:p>
          <w:p w14:paraId="504119CE" w14:textId="77777777" w:rsidR="00940E03" w:rsidRPr="00B82FB3" w:rsidRDefault="00940E03" w:rsidP="00801658">
            <w:pPr>
              <w:numPr>
                <w:ilvl w:val="0"/>
                <w:numId w:val="1"/>
              </w:numPr>
              <w:spacing w:after="60"/>
              <w:ind w:left="227" w:hanging="227"/>
              <w:rPr>
                <w:rFonts w:ascii="Arial" w:eastAsia="Calibri" w:hAnsi="Arial"/>
                <w:b/>
                <w:sz w:val="20"/>
                <w:szCs w:val="20"/>
                <w:lang w:val="en-US"/>
              </w:rPr>
            </w:pPr>
            <w:r w:rsidRPr="00B82FB3">
              <w:rPr>
                <w:rFonts w:ascii="Arial" w:eastAsia="Calibri" w:hAnsi="Arial"/>
                <w:b/>
                <w:sz w:val="20"/>
                <w:szCs w:val="20"/>
                <w:lang w:val="en-US"/>
              </w:rPr>
              <w:t xml:space="preserve">commands </w:t>
            </w:r>
            <w:r w:rsidRPr="00B82FB3">
              <w:rPr>
                <w:rFonts w:ascii="Arial" w:eastAsia="Calibri" w:hAnsi="Arial"/>
                <w:sz w:val="20"/>
                <w:szCs w:val="20"/>
                <w:lang w:val="en-US"/>
              </w:rPr>
              <w:t xml:space="preserve">(z.B. </w:t>
            </w:r>
            <w:r w:rsidRPr="00B82FB3">
              <w:rPr>
                <w:rFonts w:ascii="Arial" w:eastAsia="Calibri" w:hAnsi="Arial"/>
                <w:i/>
                <w:sz w:val="20"/>
                <w:szCs w:val="20"/>
                <w:lang w:val="en-US"/>
              </w:rPr>
              <w:t>sit down, don’t talk</w:t>
            </w:r>
            <w:r w:rsidRPr="00B82FB3">
              <w:rPr>
                <w:rFonts w:ascii="Arial" w:eastAsia="Calibri" w:hAnsi="Arial"/>
                <w:sz w:val="20"/>
                <w:szCs w:val="20"/>
                <w:lang w:val="en-US"/>
              </w:rPr>
              <w:t>)</w:t>
            </w:r>
          </w:p>
          <w:p w14:paraId="7F9BB2FD" w14:textId="4C4BAA0F" w:rsidR="00DB46AB" w:rsidRPr="00B82FB3" w:rsidRDefault="00DB46AB" w:rsidP="00DB46AB">
            <w:pPr>
              <w:spacing w:line="276" w:lineRule="auto"/>
              <w:rPr>
                <w:rFonts w:ascii="Arial" w:eastAsia="Calibri" w:hAnsi="Arial"/>
                <w:sz w:val="20"/>
                <w:szCs w:val="20"/>
              </w:rPr>
            </w:pPr>
            <w:r w:rsidRPr="00B82FB3">
              <w:rPr>
                <w:rFonts w:ascii="Arial" w:eastAsia="Calibri" w:hAnsi="Arial"/>
                <w:b/>
                <w:sz w:val="20"/>
                <w:szCs w:val="20"/>
              </w:rPr>
              <w:t>(4)</w:t>
            </w:r>
            <w:r w:rsidRPr="00B82FB3">
              <w:rPr>
                <w:rFonts w:ascii="Arial" w:eastAsia="Calibri" w:hAnsi="Arial"/>
                <w:sz w:val="20"/>
                <w:szCs w:val="20"/>
              </w:rPr>
              <w:t xml:space="preserve"> Sachverhalte, Handlungen und Ereignisse als gegenwärtig darstellen (hier: routinemäßige Abläufe) </w:t>
            </w:r>
          </w:p>
          <w:p w14:paraId="132E99CF" w14:textId="229DF599" w:rsidR="00DB46AB" w:rsidRPr="00B82FB3" w:rsidRDefault="00DB46AB" w:rsidP="00801658">
            <w:pPr>
              <w:numPr>
                <w:ilvl w:val="0"/>
                <w:numId w:val="1"/>
              </w:numPr>
              <w:spacing w:after="60"/>
              <w:ind w:left="227" w:hanging="227"/>
              <w:rPr>
                <w:rFonts w:ascii="Arial" w:eastAsia="Calibri" w:hAnsi="Arial"/>
                <w:b/>
                <w:sz w:val="20"/>
                <w:szCs w:val="20"/>
                <w:lang w:val="en-US"/>
              </w:rPr>
            </w:pPr>
            <w:proofErr w:type="gramStart"/>
            <w:r w:rsidRPr="00B82FB3">
              <w:rPr>
                <w:rFonts w:ascii="Arial" w:eastAsia="Calibri" w:hAnsi="Arial"/>
                <w:b/>
                <w:sz w:val="20"/>
                <w:szCs w:val="20"/>
                <w:lang w:val="en-US"/>
              </w:rPr>
              <w:t>simple</w:t>
            </w:r>
            <w:proofErr w:type="gramEnd"/>
            <w:r w:rsidRPr="00B82FB3">
              <w:rPr>
                <w:rFonts w:ascii="Arial" w:eastAsia="Calibri" w:hAnsi="Arial"/>
                <w:b/>
                <w:sz w:val="20"/>
                <w:szCs w:val="20"/>
                <w:lang w:val="en-US"/>
              </w:rPr>
              <w:t xml:space="preserve"> present </w:t>
            </w:r>
            <w:r w:rsidR="00956930" w:rsidRPr="00B82FB3">
              <w:rPr>
                <w:rFonts w:ascii="Arial" w:eastAsia="Calibri" w:hAnsi="Arial"/>
                <w:b/>
                <w:sz w:val="20"/>
                <w:szCs w:val="20"/>
                <w:lang w:val="en-US"/>
              </w:rPr>
              <w:br/>
            </w:r>
            <w:r w:rsidRPr="00B82FB3">
              <w:rPr>
                <w:rFonts w:ascii="Arial" w:eastAsia="Calibri" w:hAnsi="Arial"/>
                <w:sz w:val="20"/>
                <w:szCs w:val="20"/>
                <w:lang w:val="en-US"/>
              </w:rPr>
              <w:t xml:space="preserve">(z. B. </w:t>
            </w:r>
            <w:r w:rsidRPr="00B82FB3">
              <w:rPr>
                <w:rFonts w:ascii="Arial" w:eastAsia="Calibri" w:hAnsi="Arial"/>
                <w:i/>
                <w:sz w:val="20"/>
                <w:szCs w:val="20"/>
                <w:lang w:val="en-US"/>
              </w:rPr>
              <w:t>School starts at 8 o’clock.</w:t>
            </w:r>
            <w:r w:rsidRPr="00B82FB3">
              <w:rPr>
                <w:rFonts w:ascii="Arial" w:eastAsia="Calibri" w:hAnsi="Arial"/>
                <w:sz w:val="20"/>
                <w:szCs w:val="20"/>
                <w:lang w:val="en-US"/>
              </w:rPr>
              <w:t>)</w:t>
            </w:r>
          </w:p>
          <w:p w14:paraId="16179D8E" w14:textId="77777777" w:rsidR="00940E03" w:rsidRPr="00B82FB3" w:rsidRDefault="00940E03" w:rsidP="00480B4D">
            <w:pPr>
              <w:spacing w:line="276" w:lineRule="auto"/>
              <w:rPr>
                <w:rFonts w:ascii="Arial" w:eastAsia="Calibri" w:hAnsi="Arial"/>
                <w:b/>
                <w:sz w:val="20"/>
                <w:szCs w:val="20"/>
                <w:lang w:val="en-US"/>
              </w:rPr>
            </w:pPr>
          </w:p>
          <w:p w14:paraId="23041E10" w14:textId="77777777" w:rsidR="00940E03" w:rsidRPr="00B82FB3" w:rsidRDefault="00940E03" w:rsidP="00480B4D">
            <w:pPr>
              <w:spacing w:line="276" w:lineRule="auto"/>
              <w:rPr>
                <w:rFonts w:ascii="Arial" w:eastAsia="Calibri" w:hAnsi="Arial"/>
                <w:b/>
                <w:sz w:val="20"/>
                <w:szCs w:val="20"/>
              </w:rPr>
            </w:pPr>
            <w:r w:rsidRPr="00B82FB3">
              <w:rPr>
                <w:rFonts w:ascii="Arial" w:eastAsia="Calibri" w:hAnsi="Arial"/>
                <w:b/>
                <w:sz w:val="20"/>
                <w:szCs w:val="20"/>
              </w:rPr>
              <w:t>3.1.3.9 Aussprache und Intonation</w:t>
            </w:r>
          </w:p>
          <w:p w14:paraId="1C5D1580" w14:textId="16C92A90" w:rsidR="00940E03" w:rsidRPr="00B82FB3" w:rsidRDefault="00940E03" w:rsidP="0026525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die englischen Laute unterscheiden und artikulieren sowie bekannte Wörter </w:t>
            </w:r>
            <w:r w:rsidR="00265253" w:rsidRPr="00B82FB3">
              <w:rPr>
                <w:rFonts w:ascii="Arial" w:hAnsi="Arial"/>
                <w:sz w:val="20"/>
                <w:szCs w:val="20"/>
              </w:rPr>
              <w:t>weitgehend korrekt</w:t>
            </w:r>
            <w:r w:rsidRPr="00B82FB3">
              <w:rPr>
                <w:rFonts w:ascii="Arial" w:hAnsi="Arial"/>
                <w:sz w:val="20"/>
                <w:szCs w:val="20"/>
              </w:rPr>
              <w:t xml:space="preserve"> aussprechen</w:t>
            </w:r>
          </w:p>
        </w:tc>
        <w:tc>
          <w:tcPr>
            <w:tcW w:w="1629" w:type="pct"/>
            <w:tcBorders>
              <w:top w:val="single" w:sz="4" w:space="0" w:color="auto"/>
              <w:left w:val="single" w:sz="4" w:space="0" w:color="auto"/>
              <w:right w:val="single" w:sz="4" w:space="0" w:color="auto"/>
            </w:tcBorders>
            <w:shd w:val="clear" w:color="auto" w:fill="auto"/>
          </w:tcPr>
          <w:p w14:paraId="3A0E8646" w14:textId="13E46224" w:rsidR="00940E03" w:rsidRPr="00B82FB3" w:rsidRDefault="00940E03" w:rsidP="00442391">
            <w:pPr>
              <w:spacing w:after="160" w:line="259" w:lineRule="auto"/>
              <w:rPr>
                <w:rFonts w:ascii="Arial" w:eastAsia="Calibri" w:hAnsi="Arial"/>
                <w:sz w:val="20"/>
                <w:szCs w:val="20"/>
                <w:lang w:val="en-US"/>
              </w:rPr>
            </w:pPr>
            <w:r w:rsidRPr="00B82FB3">
              <w:rPr>
                <w:rFonts w:ascii="Arial" w:eastAsia="Calibri" w:hAnsi="Arial"/>
                <w:sz w:val="20"/>
                <w:szCs w:val="20"/>
                <w:u w:val="single"/>
                <w:lang w:val="en-US"/>
              </w:rPr>
              <w:lastRenderedPageBreak/>
              <w:t>Unterrichtsschritte:</w:t>
            </w:r>
          </w:p>
          <w:p w14:paraId="0DC7D5F9" w14:textId="29344795" w:rsidR="00056D8D" w:rsidRPr="00B82FB3" w:rsidRDefault="00056D8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einen kurzen Bericht über einen Geburtstag hören</w:t>
            </w:r>
          </w:p>
          <w:p w14:paraId="42413327" w14:textId="5156586E" w:rsidR="00940E03" w:rsidRPr="00B82FB3" w:rsidRDefault="00056D8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Ordnungszahlen/Ordinalzahlen erlernen</w:t>
            </w:r>
          </w:p>
          <w:p w14:paraId="5A543DBA" w14:textId="567C53C8"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Monatsnamen erlernen </w:t>
            </w:r>
          </w:p>
          <w:p w14:paraId="6CD0EB40" w14:textId="28C67420"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Datum, insbesondere das eigene Geburtsdatum und das anderer sagen </w:t>
            </w:r>
          </w:p>
          <w:p w14:paraId="25DDD88F" w14:textId="195816F9"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Umfrage</w:t>
            </w:r>
            <w:r w:rsidR="0056426E" w:rsidRPr="00B82FB3">
              <w:rPr>
                <w:rFonts w:ascii="Arial" w:eastAsia="Calibri" w:hAnsi="Arial"/>
                <w:sz w:val="20"/>
                <w:szCs w:val="20"/>
              </w:rPr>
              <w:t xml:space="preserve"> durchführen,</w:t>
            </w:r>
            <w:r w:rsidRPr="00B82FB3">
              <w:rPr>
                <w:rFonts w:ascii="Arial" w:eastAsia="Calibri" w:hAnsi="Arial"/>
                <w:sz w:val="20"/>
                <w:szCs w:val="20"/>
              </w:rPr>
              <w:t xml:space="preserve"> um einen Geburtstagskalender für die Lerngruppe zu erstellen </w:t>
            </w:r>
          </w:p>
          <w:p w14:paraId="4AC9A56A" w14:textId="09218718"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Redemittel zum Thema Schule (Personen, Fächer, AGs</w:t>
            </w:r>
            <w:r w:rsidR="00956930" w:rsidRPr="00B82FB3">
              <w:rPr>
                <w:rFonts w:ascii="Arial" w:eastAsia="Calibri" w:hAnsi="Arial"/>
                <w:sz w:val="20"/>
                <w:szCs w:val="20"/>
              </w:rPr>
              <w:t xml:space="preserve">, Räumlichkeiten, Gegenstände) </w:t>
            </w:r>
            <w:r w:rsidR="00277CE5" w:rsidRPr="00B82FB3">
              <w:rPr>
                <w:rFonts w:ascii="Arial" w:eastAsia="Calibri" w:hAnsi="Arial"/>
                <w:sz w:val="20"/>
                <w:szCs w:val="20"/>
              </w:rPr>
              <w:t>er</w:t>
            </w:r>
            <w:r w:rsidRPr="00B82FB3">
              <w:rPr>
                <w:rFonts w:ascii="Arial" w:eastAsia="Calibri" w:hAnsi="Arial"/>
                <w:sz w:val="20"/>
                <w:szCs w:val="20"/>
              </w:rPr>
              <w:t>lernen</w:t>
            </w:r>
            <w:r w:rsidR="00277CE5" w:rsidRPr="00B82FB3">
              <w:rPr>
                <w:rFonts w:ascii="Arial" w:eastAsia="Calibri" w:hAnsi="Arial"/>
                <w:sz w:val="20"/>
                <w:szCs w:val="20"/>
              </w:rPr>
              <w:t xml:space="preserve"> und</w:t>
            </w:r>
            <w:r w:rsidRPr="00B82FB3">
              <w:rPr>
                <w:rFonts w:ascii="Arial" w:eastAsia="Calibri" w:hAnsi="Arial"/>
                <w:sz w:val="20"/>
                <w:szCs w:val="20"/>
              </w:rPr>
              <w:t xml:space="preserve"> in </w:t>
            </w:r>
            <w:r w:rsidR="008B3B24" w:rsidRPr="00B82FB3">
              <w:rPr>
                <w:rFonts w:ascii="Arial" w:eastAsia="Calibri" w:hAnsi="Arial"/>
                <w:sz w:val="20"/>
                <w:szCs w:val="20"/>
              </w:rPr>
              <w:t>Cluster</w:t>
            </w:r>
            <w:r w:rsidRPr="00B82FB3">
              <w:rPr>
                <w:rFonts w:ascii="Arial" w:eastAsia="Calibri" w:hAnsi="Arial"/>
                <w:sz w:val="20"/>
                <w:szCs w:val="20"/>
              </w:rPr>
              <w:t xml:space="preserve"> (people</w:t>
            </w:r>
            <w:r w:rsidR="00277CE5" w:rsidRPr="00B82FB3">
              <w:rPr>
                <w:rFonts w:ascii="Arial" w:eastAsia="Calibri" w:hAnsi="Arial"/>
                <w:sz w:val="20"/>
                <w:szCs w:val="20"/>
              </w:rPr>
              <w:t>, subjects at school) eintragen</w:t>
            </w:r>
          </w:p>
          <w:p w14:paraId="34DBA794" w14:textId="1C210AAF"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sagen, welche Fächer man mag oder nicht mag</w:t>
            </w:r>
          </w:p>
          <w:p w14:paraId="69B8AAF6" w14:textId="3AA39AD0"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einen Wunsch-Stundenplan erstellen und in der Gruppe vorstellen (TPS)</w:t>
            </w:r>
          </w:p>
          <w:p w14:paraId="6C83832B" w14:textId="0FBFB440"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einem Hörtext/Clip über den Ablauf eines typischen Schultags in England gezielt Hauptaussagen entnehmen und wiedergeben</w:t>
            </w:r>
          </w:p>
          <w:p w14:paraId="0EAE27D3" w14:textId="376AAF97" w:rsidR="00940E03" w:rsidRPr="00B82FB3" w:rsidRDefault="0055161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einen</w:t>
            </w:r>
            <w:r w:rsidR="00940E03" w:rsidRPr="00B82FB3">
              <w:rPr>
                <w:rFonts w:ascii="Arial" w:eastAsia="Calibri" w:hAnsi="Arial"/>
                <w:sz w:val="20"/>
                <w:szCs w:val="20"/>
              </w:rPr>
              <w:t xml:space="preserve"> deutschen und englischen Schul</w:t>
            </w:r>
            <w:r w:rsidRPr="00B82FB3">
              <w:rPr>
                <w:rFonts w:ascii="Arial" w:eastAsia="Calibri" w:hAnsi="Arial"/>
                <w:sz w:val="20"/>
                <w:szCs w:val="20"/>
              </w:rPr>
              <w:t>alltag gegenüberstellen</w:t>
            </w:r>
            <w:r w:rsidR="00940E03" w:rsidRPr="00B82FB3">
              <w:rPr>
                <w:rFonts w:ascii="Arial" w:eastAsia="Calibri" w:hAnsi="Arial"/>
                <w:sz w:val="20"/>
                <w:szCs w:val="20"/>
              </w:rPr>
              <w:t xml:space="preserve">, unter besonderer Berücksichtigung des </w:t>
            </w:r>
            <w:r w:rsidR="00940E03" w:rsidRPr="00B82FB3">
              <w:rPr>
                <w:rFonts w:ascii="Arial" w:eastAsia="Calibri" w:hAnsi="Arial"/>
                <w:i/>
                <w:sz w:val="20"/>
                <w:szCs w:val="20"/>
              </w:rPr>
              <w:t>simple presents, to-do</w:t>
            </w:r>
            <w:r w:rsidR="008A3614" w:rsidRPr="00B82FB3">
              <w:rPr>
                <w:rFonts w:ascii="Arial" w:eastAsia="Calibri" w:hAnsi="Arial"/>
                <w:sz w:val="20"/>
                <w:szCs w:val="20"/>
              </w:rPr>
              <w:t>-Fragen + Verneinung; die</w:t>
            </w:r>
            <w:r w:rsidR="00940E03" w:rsidRPr="00B82FB3">
              <w:rPr>
                <w:rFonts w:ascii="Arial" w:eastAsia="Calibri" w:hAnsi="Arial"/>
                <w:sz w:val="20"/>
                <w:szCs w:val="20"/>
              </w:rPr>
              <w:t xml:space="preserve"> </w:t>
            </w:r>
            <w:r w:rsidR="008A3614" w:rsidRPr="00B82FB3">
              <w:rPr>
                <w:rFonts w:ascii="Arial" w:eastAsia="Calibri" w:hAnsi="Arial"/>
                <w:sz w:val="20"/>
                <w:szCs w:val="20"/>
              </w:rPr>
              <w:t xml:space="preserve">eigene </w:t>
            </w:r>
            <w:r w:rsidR="00940E03" w:rsidRPr="00B82FB3">
              <w:rPr>
                <w:rFonts w:ascii="Arial" w:eastAsia="Calibri" w:hAnsi="Arial"/>
                <w:sz w:val="20"/>
                <w:szCs w:val="20"/>
              </w:rPr>
              <w:t>Meinung zu den unterschiedlichen Abläufen</w:t>
            </w:r>
            <w:r w:rsidR="008A3614" w:rsidRPr="00B82FB3">
              <w:rPr>
                <w:rFonts w:ascii="Arial" w:eastAsia="Calibri" w:hAnsi="Arial"/>
                <w:sz w:val="20"/>
                <w:szCs w:val="20"/>
              </w:rPr>
              <w:t xml:space="preserve"> äußern</w:t>
            </w:r>
          </w:p>
          <w:p w14:paraId="4A3A958E" w14:textId="0CAFDD62"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Umschreibungen mit to do im </w:t>
            </w:r>
            <w:r w:rsidRPr="00B82FB3">
              <w:rPr>
                <w:rFonts w:ascii="Arial" w:eastAsia="Calibri" w:hAnsi="Arial"/>
                <w:i/>
                <w:sz w:val="20"/>
                <w:szCs w:val="20"/>
              </w:rPr>
              <w:t>simple present</w:t>
            </w:r>
            <w:r w:rsidRPr="00B82FB3">
              <w:rPr>
                <w:rFonts w:ascii="Arial" w:eastAsia="Calibri" w:hAnsi="Arial"/>
                <w:sz w:val="20"/>
                <w:szCs w:val="20"/>
              </w:rPr>
              <w:t xml:space="preserve"> </w:t>
            </w:r>
            <w:r w:rsidR="0060763C" w:rsidRPr="00B82FB3">
              <w:rPr>
                <w:rFonts w:ascii="Arial" w:eastAsia="Calibri" w:hAnsi="Arial"/>
                <w:sz w:val="20"/>
                <w:szCs w:val="20"/>
              </w:rPr>
              <w:t>erlernen</w:t>
            </w:r>
            <w:r w:rsidRPr="00B82FB3">
              <w:rPr>
                <w:rFonts w:ascii="Arial" w:eastAsia="Calibri" w:hAnsi="Arial"/>
                <w:sz w:val="20"/>
                <w:szCs w:val="20"/>
              </w:rPr>
              <w:t xml:space="preserve"> (</w:t>
            </w:r>
            <w:r w:rsidRPr="00B82FB3">
              <w:rPr>
                <w:rFonts w:ascii="Arial" w:eastAsia="Calibri" w:hAnsi="Arial"/>
                <w:i/>
                <w:sz w:val="20"/>
                <w:szCs w:val="20"/>
              </w:rPr>
              <w:t>questions, negations</w:t>
            </w:r>
            <w:r w:rsidRPr="00B82FB3">
              <w:rPr>
                <w:rFonts w:ascii="Arial" w:eastAsia="Calibri" w:hAnsi="Arial"/>
                <w:sz w:val="20"/>
                <w:szCs w:val="20"/>
              </w:rPr>
              <w:t xml:space="preserve"> und </w:t>
            </w:r>
            <w:r w:rsidRPr="00B82FB3">
              <w:rPr>
                <w:rFonts w:ascii="Arial" w:eastAsia="Calibri" w:hAnsi="Arial"/>
                <w:i/>
                <w:sz w:val="20"/>
                <w:szCs w:val="20"/>
              </w:rPr>
              <w:t>short answers</w:t>
            </w:r>
            <w:r w:rsidRPr="00B82FB3">
              <w:rPr>
                <w:rFonts w:ascii="Arial" w:eastAsia="Calibri" w:hAnsi="Arial"/>
                <w:sz w:val="20"/>
                <w:szCs w:val="20"/>
              </w:rPr>
              <w:t xml:space="preserve"> mit </w:t>
            </w:r>
            <w:r w:rsidRPr="00B82FB3">
              <w:rPr>
                <w:rFonts w:ascii="Arial" w:eastAsia="Calibri" w:hAnsi="Arial"/>
                <w:i/>
                <w:sz w:val="20"/>
                <w:szCs w:val="20"/>
              </w:rPr>
              <w:t>to do</w:t>
            </w:r>
            <w:r w:rsidRPr="00B82FB3">
              <w:rPr>
                <w:rFonts w:ascii="Arial" w:eastAsia="Calibri" w:hAnsi="Arial"/>
                <w:sz w:val="20"/>
                <w:szCs w:val="20"/>
              </w:rPr>
              <w:t>) und üben (GR-Kartei anlegen)</w:t>
            </w:r>
          </w:p>
          <w:p w14:paraId="44884280" w14:textId="73B34CCB" w:rsidR="00940E03" w:rsidRPr="00B82FB3" w:rsidRDefault="002E3D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im Team</w:t>
            </w:r>
            <w:r w:rsidR="00940E03" w:rsidRPr="00B82FB3">
              <w:rPr>
                <w:rFonts w:ascii="Arial" w:eastAsia="Calibri" w:hAnsi="Arial"/>
                <w:sz w:val="20"/>
                <w:szCs w:val="20"/>
              </w:rPr>
              <w:t xml:space="preserve"> ein Interview mit Fragen und Antworten zu je einem Schulwochentag</w:t>
            </w:r>
            <w:r w:rsidRPr="00B82FB3">
              <w:rPr>
                <w:rFonts w:ascii="Arial" w:eastAsia="Calibri" w:hAnsi="Arial"/>
                <w:sz w:val="20"/>
                <w:szCs w:val="20"/>
              </w:rPr>
              <w:t xml:space="preserve"> erstellen</w:t>
            </w:r>
            <w:r w:rsidR="00940E03" w:rsidRPr="00B82FB3">
              <w:rPr>
                <w:rFonts w:ascii="Arial" w:eastAsia="Calibri" w:hAnsi="Arial"/>
                <w:sz w:val="20"/>
                <w:szCs w:val="20"/>
              </w:rPr>
              <w:t xml:space="preserve">, mit Blick auf Tagesablauf, Stundenabfolge, </w:t>
            </w:r>
            <w:r w:rsidR="00BF3DDF" w:rsidRPr="00B82FB3">
              <w:rPr>
                <w:rFonts w:ascii="Arial" w:eastAsia="Calibri" w:hAnsi="Arial"/>
                <w:sz w:val="20"/>
                <w:szCs w:val="20"/>
              </w:rPr>
              <w:t xml:space="preserve">Fächer, </w:t>
            </w:r>
            <w:r w:rsidR="00940E03" w:rsidRPr="00B82FB3">
              <w:rPr>
                <w:rFonts w:ascii="Arial" w:eastAsia="Calibri" w:hAnsi="Arial"/>
                <w:sz w:val="20"/>
                <w:szCs w:val="20"/>
              </w:rPr>
              <w:lastRenderedPageBreak/>
              <w:t xml:space="preserve">Unterrichtsräume, etc., sich gegenseitig </w:t>
            </w:r>
            <w:r w:rsidRPr="00B82FB3">
              <w:rPr>
                <w:rFonts w:ascii="Arial" w:eastAsia="Calibri" w:hAnsi="Arial"/>
                <w:sz w:val="20"/>
                <w:szCs w:val="20"/>
              </w:rPr>
              <w:t xml:space="preserve">korrigieren </w:t>
            </w:r>
            <w:r w:rsidR="00940E03" w:rsidRPr="00B82FB3">
              <w:rPr>
                <w:rFonts w:ascii="Arial" w:eastAsia="Calibri" w:hAnsi="Arial"/>
                <w:sz w:val="20"/>
                <w:szCs w:val="20"/>
              </w:rPr>
              <w:t>und die Dialoge ein</w:t>
            </w:r>
            <w:r w:rsidRPr="00B82FB3">
              <w:rPr>
                <w:rFonts w:ascii="Arial" w:eastAsia="Calibri" w:hAnsi="Arial"/>
                <w:sz w:val="20"/>
                <w:szCs w:val="20"/>
              </w:rPr>
              <w:t>üben</w:t>
            </w:r>
          </w:p>
          <w:p w14:paraId="3A6C0124" w14:textId="78EABA2F" w:rsidR="00940E03" w:rsidRPr="00B82FB3" w:rsidRDefault="00940E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vorbereiteten Präsentationen </w:t>
            </w:r>
            <w:r w:rsidR="002E3DE2" w:rsidRPr="00B82FB3">
              <w:rPr>
                <w:rFonts w:ascii="Arial" w:eastAsia="Calibri" w:hAnsi="Arial"/>
                <w:sz w:val="20"/>
                <w:szCs w:val="20"/>
              </w:rPr>
              <w:t>filmen</w:t>
            </w:r>
          </w:p>
          <w:p w14:paraId="42E1D817" w14:textId="77777777" w:rsidR="002E3DE2" w:rsidRPr="00B82FB3" w:rsidRDefault="002E3D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erstellte Clips den anderen Teams präsentieren</w:t>
            </w:r>
          </w:p>
          <w:p w14:paraId="6D2BC9A9" w14:textId="10A58129" w:rsidR="002E3DE2" w:rsidRPr="00B82FB3" w:rsidRDefault="00FF147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begründet den besten Clip wählen</w:t>
            </w:r>
          </w:p>
          <w:p w14:paraId="1DE9F15C" w14:textId="77777777" w:rsidR="00940E03" w:rsidRPr="00B82FB3" w:rsidRDefault="00940E03" w:rsidP="003B6EB3">
            <w:pPr>
              <w:pStyle w:val="Listenabsatz"/>
              <w:spacing w:after="60"/>
              <w:ind w:left="318"/>
              <w:contextualSpacing w:val="0"/>
              <w:rPr>
                <w:rFonts w:ascii="Arial" w:eastAsia="Calibri" w:hAnsi="Arial"/>
                <w:sz w:val="20"/>
                <w:szCs w:val="20"/>
              </w:rPr>
            </w:pPr>
          </w:p>
          <w:p w14:paraId="063704FF" w14:textId="77777777" w:rsidR="004D7D39" w:rsidRPr="00B82FB3" w:rsidRDefault="004D7D39" w:rsidP="004D7D39">
            <w:pPr>
              <w:shd w:val="clear" w:color="auto" w:fill="F59D1E"/>
              <w:spacing w:line="259" w:lineRule="auto"/>
              <w:rPr>
                <w:rFonts w:ascii="Arial" w:eastAsia="Calibri" w:hAnsi="Arial"/>
                <w:b/>
                <w:color w:val="FFFFFF" w:themeColor="background1"/>
                <w:sz w:val="20"/>
                <w:szCs w:val="20"/>
                <w:u w:val="single"/>
                <w:lang w:val="en-US"/>
              </w:rPr>
            </w:pPr>
          </w:p>
          <w:p w14:paraId="028508C0" w14:textId="6410C9E2" w:rsidR="00737232" w:rsidRPr="00B82FB3" w:rsidRDefault="004D7D39" w:rsidP="004D7D39">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lang w:val="en-US"/>
              </w:rPr>
              <w:t>P</w:t>
            </w:r>
            <w:r w:rsidR="00737232" w:rsidRPr="00B82FB3">
              <w:rPr>
                <w:rFonts w:ascii="Arial" w:eastAsia="Calibri" w:hAnsi="Arial"/>
                <w:b/>
                <w:color w:val="FFFFFF" w:themeColor="background1"/>
                <w:sz w:val="20"/>
                <w:szCs w:val="20"/>
                <w:u w:val="single"/>
                <w:lang w:val="en-US"/>
              </w:rPr>
              <w:t>rozessb</w:t>
            </w:r>
            <w:r w:rsidR="00737232" w:rsidRPr="00B82FB3">
              <w:rPr>
                <w:rFonts w:ascii="Arial" w:eastAsia="Calibri" w:hAnsi="Arial"/>
                <w:b/>
                <w:color w:val="FFFFFF" w:themeColor="background1"/>
                <w:sz w:val="20"/>
                <w:szCs w:val="20"/>
                <w:u w:val="single"/>
              </w:rPr>
              <w:t>ezogene</w:t>
            </w:r>
            <w:r w:rsidRPr="00B82FB3">
              <w:rPr>
                <w:rFonts w:ascii="Arial" w:eastAsia="Calibri" w:hAnsi="Arial"/>
                <w:b/>
                <w:color w:val="FFFFFF" w:themeColor="background1"/>
                <w:sz w:val="20"/>
                <w:szCs w:val="20"/>
                <w:u w:val="single"/>
              </w:rPr>
              <w:t xml:space="preserve"> Kompetenzen</w:t>
            </w:r>
          </w:p>
          <w:p w14:paraId="7104932F" w14:textId="77777777" w:rsidR="00892E28" w:rsidRPr="00B82FB3" w:rsidRDefault="00892E28" w:rsidP="004D7D39">
            <w:pPr>
              <w:shd w:val="clear" w:color="auto" w:fill="F59D1E"/>
              <w:spacing w:line="259" w:lineRule="auto"/>
              <w:rPr>
                <w:rFonts w:ascii="Arial" w:eastAsia="Calibri" w:hAnsi="Arial"/>
                <w:b/>
                <w:color w:val="FFFFFF" w:themeColor="background1"/>
                <w:sz w:val="20"/>
                <w:szCs w:val="20"/>
                <w:u w:val="single"/>
              </w:rPr>
            </w:pPr>
          </w:p>
          <w:p w14:paraId="44AD51B7" w14:textId="77777777" w:rsidR="00737232" w:rsidRPr="00B82FB3" w:rsidRDefault="00737232" w:rsidP="00737232">
            <w:pPr>
              <w:shd w:val="clear" w:color="auto" w:fill="F59D1E"/>
              <w:spacing w:line="276" w:lineRule="auto"/>
              <w:rPr>
                <w:rFonts w:ascii="Arial" w:hAnsi="Arial"/>
                <w:b/>
                <w:sz w:val="20"/>
                <w:szCs w:val="20"/>
              </w:rPr>
            </w:pPr>
            <w:r w:rsidRPr="00B82FB3">
              <w:rPr>
                <w:rFonts w:ascii="Arial" w:hAnsi="Arial"/>
                <w:b/>
                <w:sz w:val="20"/>
                <w:szCs w:val="20"/>
              </w:rPr>
              <w:t>2.1 Sprachbewusstheit:</w:t>
            </w:r>
          </w:p>
          <w:p w14:paraId="4824BA84" w14:textId="77777777" w:rsidR="00737232" w:rsidRPr="00B82FB3" w:rsidRDefault="00737232"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 xml:space="preserve">sprachspezifische Ausdrucksmittel des Englischen (Umschreibung mit </w:t>
            </w:r>
            <w:r w:rsidRPr="00B82FB3">
              <w:rPr>
                <w:rFonts w:ascii="Arial" w:eastAsia="Calibri" w:hAnsi="Arial"/>
                <w:i/>
                <w:sz w:val="20"/>
                <w:szCs w:val="20"/>
              </w:rPr>
              <w:t>to do</w:t>
            </w:r>
            <w:r w:rsidRPr="00B82FB3">
              <w:rPr>
                <w:rFonts w:ascii="Arial" w:eastAsia="Calibri" w:hAnsi="Arial"/>
                <w:sz w:val="20"/>
                <w:szCs w:val="20"/>
              </w:rPr>
              <w:t>) kennenlernen</w:t>
            </w:r>
          </w:p>
          <w:p w14:paraId="44142D0C" w14:textId="77777777" w:rsidR="00737232" w:rsidRPr="00B82FB3" w:rsidRDefault="00737232"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Unterschiede zwischen Deutsch und Englisch bei der Angabe von Datum und Uhrzeit erkennen</w:t>
            </w:r>
          </w:p>
          <w:p w14:paraId="578F53A1" w14:textId="77777777" w:rsidR="00892E28" w:rsidRPr="00B82FB3" w:rsidRDefault="00892E28" w:rsidP="00892E28">
            <w:pPr>
              <w:shd w:val="clear" w:color="auto" w:fill="F59D1E"/>
              <w:spacing w:after="60"/>
              <w:rPr>
                <w:rFonts w:ascii="Arial" w:eastAsia="Calibri" w:hAnsi="Arial"/>
                <w:sz w:val="20"/>
                <w:szCs w:val="20"/>
              </w:rPr>
            </w:pPr>
          </w:p>
          <w:p w14:paraId="5511100E" w14:textId="77777777" w:rsidR="00737232" w:rsidRPr="00B82FB3" w:rsidRDefault="00737232" w:rsidP="00737232">
            <w:pPr>
              <w:shd w:val="clear" w:color="auto" w:fill="F59D1E"/>
              <w:spacing w:line="276" w:lineRule="auto"/>
              <w:rPr>
                <w:rFonts w:ascii="Arial" w:hAnsi="Arial"/>
                <w:b/>
                <w:sz w:val="20"/>
                <w:szCs w:val="20"/>
              </w:rPr>
            </w:pPr>
            <w:r w:rsidRPr="00B82FB3">
              <w:rPr>
                <w:rFonts w:ascii="Arial" w:hAnsi="Arial"/>
                <w:b/>
                <w:sz w:val="20"/>
                <w:szCs w:val="20"/>
              </w:rPr>
              <w:t>2.2 Sprachlernkompetenz:</w:t>
            </w:r>
          </w:p>
          <w:p w14:paraId="0AA1DC1B" w14:textId="77777777" w:rsidR="00737232" w:rsidRPr="00B82FB3" w:rsidRDefault="00737232"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medial vermittelte Begegnungen mit dem Englischen für den eigenen Spracherwerb nutzen</w:t>
            </w:r>
          </w:p>
          <w:p w14:paraId="7E85A450" w14:textId="77777777" w:rsidR="00737232" w:rsidRPr="00B82FB3" w:rsidRDefault="00737232" w:rsidP="00737232">
            <w:pPr>
              <w:spacing w:after="60"/>
              <w:ind w:left="34"/>
              <w:rPr>
                <w:rFonts w:ascii="Arial" w:hAnsi="Arial"/>
                <w:sz w:val="20"/>
                <w:szCs w:val="20"/>
                <w:u w:val="single"/>
              </w:rPr>
            </w:pPr>
          </w:p>
          <w:p w14:paraId="07C75427" w14:textId="77777777" w:rsidR="004D7D39" w:rsidRPr="00B82FB3" w:rsidRDefault="004D7D39" w:rsidP="004D7D39">
            <w:pPr>
              <w:shd w:val="clear" w:color="auto" w:fill="A3D7B7"/>
              <w:rPr>
                <w:rFonts w:ascii="Arial" w:hAnsi="Arial"/>
                <w:b/>
                <w:sz w:val="20"/>
                <w:szCs w:val="20"/>
                <w:u w:val="single"/>
              </w:rPr>
            </w:pPr>
          </w:p>
          <w:p w14:paraId="67FD8D37" w14:textId="77777777" w:rsidR="00737232" w:rsidRPr="00B82FB3" w:rsidRDefault="00737232" w:rsidP="004D7D39">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04F40169" w14:textId="77777777" w:rsidR="004D7D39" w:rsidRPr="00B82FB3" w:rsidRDefault="004D7D39" w:rsidP="004D7D39">
            <w:pPr>
              <w:shd w:val="clear" w:color="auto" w:fill="A3D7B7"/>
              <w:rPr>
                <w:rFonts w:ascii="Arial" w:hAnsi="Arial"/>
                <w:b/>
                <w:sz w:val="20"/>
                <w:szCs w:val="20"/>
                <w:u w:val="single"/>
              </w:rPr>
            </w:pPr>
          </w:p>
          <w:p w14:paraId="051F7670" w14:textId="25DD318D" w:rsidR="00737232" w:rsidRPr="00B82FB3" w:rsidRDefault="00892E28" w:rsidP="00737232">
            <w:pPr>
              <w:shd w:val="clear" w:color="auto" w:fill="A3D7B7"/>
              <w:spacing w:line="276" w:lineRule="auto"/>
              <w:rPr>
                <w:rFonts w:ascii="Arial" w:hAnsi="Arial"/>
                <w:b/>
                <w:sz w:val="20"/>
                <w:szCs w:val="20"/>
              </w:rPr>
            </w:pPr>
            <w:r w:rsidRPr="00B82FB3">
              <w:rPr>
                <w:rFonts w:ascii="Arial" w:hAnsi="Arial"/>
                <w:b/>
                <w:sz w:val="20"/>
                <w:szCs w:val="20"/>
              </w:rPr>
              <w:t>Medienbildung</w:t>
            </w:r>
          </w:p>
          <w:p w14:paraId="2731B315" w14:textId="468BA31F" w:rsidR="0082640E" w:rsidRPr="00B82FB3" w:rsidRDefault="0082640E" w:rsidP="0082640E">
            <w:pPr>
              <w:pStyle w:val="Spiegelstrich"/>
              <w:shd w:val="clear" w:color="auto" w:fill="A3D7B7"/>
              <w:rPr>
                <w:rFonts w:ascii="Arial" w:hAnsi="Arial"/>
              </w:rPr>
            </w:pPr>
            <w:r w:rsidRPr="00B82FB3">
              <w:rPr>
                <w:rFonts w:ascii="Arial" w:hAnsi="Arial"/>
              </w:rPr>
              <w:t>SuS</w:t>
            </w:r>
            <w:r w:rsidR="00D34B99" w:rsidRPr="00B82FB3">
              <w:rPr>
                <w:rFonts w:ascii="Arial" w:hAnsi="Arial"/>
              </w:rPr>
              <w:t xml:space="preserve"> </w:t>
            </w:r>
            <w:r w:rsidR="00085994" w:rsidRPr="00B82FB3">
              <w:rPr>
                <w:rFonts w:ascii="Arial" w:hAnsi="Arial"/>
              </w:rPr>
              <w:t>lernen wic</w:t>
            </w:r>
            <w:r w:rsidR="00D34B99" w:rsidRPr="00B82FB3">
              <w:rPr>
                <w:rFonts w:ascii="Arial" w:hAnsi="Arial"/>
              </w:rPr>
              <w:t>htige Merkmale eines guten Clips kennen</w:t>
            </w:r>
            <w:r w:rsidR="00085994" w:rsidRPr="00B82FB3">
              <w:rPr>
                <w:rFonts w:ascii="Arial" w:hAnsi="Arial"/>
              </w:rPr>
              <w:t xml:space="preserve"> und</w:t>
            </w:r>
            <w:r w:rsidRPr="00B82FB3">
              <w:rPr>
                <w:rFonts w:ascii="Arial" w:hAnsi="Arial"/>
              </w:rPr>
              <w:t xml:space="preserve"> haben hier die Möglichkeit, in Zusammenarbeit mit Klassenkameraden</w:t>
            </w:r>
            <w:r w:rsidR="00C56502" w:rsidRPr="00B82FB3">
              <w:rPr>
                <w:rFonts w:ascii="Arial" w:hAnsi="Arial"/>
              </w:rPr>
              <w:t>,</w:t>
            </w:r>
            <w:r w:rsidRPr="00B82FB3">
              <w:rPr>
                <w:rFonts w:ascii="Arial" w:hAnsi="Arial"/>
              </w:rPr>
              <w:t xml:space="preserve"> selbst verfasste Clips zu erstellen.</w:t>
            </w:r>
          </w:p>
        </w:tc>
        <w:tc>
          <w:tcPr>
            <w:tcW w:w="729" w:type="pct"/>
            <w:tcBorders>
              <w:top w:val="single" w:sz="4" w:space="0" w:color="auto"/>
              <w:left w:val="single" w:sz="4" w:space="0" w:color="auto"/>
            </w:tcBorders>
          </w:tcPr>
          <w:p w14:paraId="38AFF948" w14:textId="77777777" w:rsidR="00940E03" w:rsidRPr="00B82FB3" w:rsidRDefault="00940E03" w:rsidP="00294B5E">
            <w:pPr>
              <w:spacing w:after="160" w:line="259" w:lineRule="auto"/>
              <w:rPr>
                <w:rFonts w:ascii="Arial" w:hAnsi="Arial"/>
                <w:sz w:val="20"/>
                <w:szCs w:val="20"/>
                <w:u w:val="single"/>
              </w:rPr>
            </w:pPr>
            <w:r w:rsidRPr="00B82FB3">
              <w:rPr>
                <w:rFonts w:ascii="Arial" w:hAnsi="Arial"/>
                <w:sz w:val="20"/>
                <w:szCs w:val="20"/>
                <w:u w:val="single"/>
              </w:rPr>
              <w:lastRenderedPageBreak/>
              <w:t>Allgemeine Hinweise:</w:t>
            </w:r>
          </w:p>
          <w:p w14:paraId="6A87DD9D" w14:textId="77777777" w:rsidR="00B56EE2" w:rsidRPr="00B82FB3" w:rsidRDefault="00B56EE2" w:rsidP="00B56EE2">
            <w:pPr>
              <w:spacing w:line="276" w:lineRule="auto"/>
              <w:rPr>
                <w:rFonts w:ascii="Arial" w:hAnsi="Arial"/>
                <w:sz w:val="20"/>
                <w:szCs w:val="20"/>
              </w:rPr>
            </w:pPr>
            <w:r w:rsidRPr="00B82FB3">
              <w:rPr>
                <w:rFonts w:ascii="Arial" w:hAnsi="Arial"/>
                <w:sz w:val="20"/>
                <w:szCs w:val="20"/>
              </w:rPr>
              <w:t>Zur Clip-Erstellung können geeignete Medien im Medienzentrum entliehen werden.</w:t>
            </w:r>
          </w:p>
          <w:p w14:paraId="4C940167" w14:textId="77777777" w:rsidR="0088177C" w:rsidRPr="00B82FB3" w:rsidRDefault="0088177C" w:rsidP="00442391">
            <w:pPr>
              <w:spacing w:line="276" w:lineRule="auto"/>
              <w:rPr>
                <w:rFonts w:ascii="Arial" w:hAnsi="Arial"/>
                <w:sz w:val="20"/>
                <w:szCs w:val="20"/>
              </w:rPr>
            </w:pPr>
          </w:p>
          <w:p w14:paraId="48E7C8AB" w14:textId="59B2DEEE" w:rsidR="00940E03" w:rsidRPr="00B82FB3" w:rsidRDefault="00940E03" w:rsidP="00442391">
            <w:pPr>
              <w:spacing w:line="276" w:lineRule="auto"/>
              <w:rPr>
                <w:rFonts w:ascii="Arial" w:hAnsi="Arial"/>
                <w:sz w:val="20"/>
                <w:szCs w:val="20"/>
                <w:u w:val="single"/>
              </w:rPr>
            </w:pPr>
            <w:r w:rsidRPr="00B82FB3">
              <w:rPr>
                <w:rFonts w:ascii="Arial" w:hAnsi="Arial"/>
                <w:sz w:val="20"/>
                <w:szCs w:val="20"/>
                <w:u w:val="single"/>
              </w:rPr>
              <w:t>Material</w:t>
            </w:r>
          </w:p>
          <w:p w14:paraId="661F6124" w14:textId="77777777" w:rsidR="00F269D5" w:rsidRPr="00B82FB3" w:rsidRDefault="00F269D5" w:rsidP="00801658">
            <w:pPr>
              <w:pStyle w:val="Spiegelstrich"/>
              <w:numPr>
                <w:ilvl w:val="0"/>
                <w:numId w:val="1"/>
              </w:numPr>
              <w:ind w:left="227" w:hanging="227"/>
              <w:rPr>
                <w:rFonts w:ascii="Arial" w:hAnsi="Arial"/>
              </w:rPr>
            </w:pPr>
            <w:r w:rsidRPr="00B82FB3">
              <w:rPr>
                <w:rFonts w:ascii="Arial" w:hAnsi="Arial"/>
              </w:rPr>
              <w:t xml:space="preserve">Geburtstagskalender Vorlagen im Internet – Suchstichworte: </w:t>
            </w:r>
            <w:r w:rsidRPr="00B82FB3">
              <w:rPr>
                <w:rFonts w:ascii="Arial" w:hAnsi="Arial"/>
                <w:i/>
              </w:rPr>
              <w:t>templates birthday calendar</w:t>
            </w:r>
          </w:p>
          <w:p w14:paraId="5CDEA0DB" w14:textId="77777777" w:rsidR="00F269D5" w:rsidRPr="00B82FB3" w:rsidRDefault="00F269D5" w:rsidP="00801658">
            <w:pPr>
              <w:pStyle w:val="Spiegelstrich"/>
              <w:numPr>
                <w:ilvl w:val="0"/>
                <w:numId w:val="1"/>
              </w:numPr>
              <w:ind w:left="227" w:hanging="227"/>
              <w:rPr>
                <w:rFonts w:ascii="Arial" w:hAnsi="Arial"/>
              </w:rPr>
            </w:pPr>
            <w:r w:rsidRPr="00B82FB3">
              <w:rPr>
                <w:rFonts w:ascii="Arial" w:hAnsi="Arial"/>
                <w:i/>
                <w:lang w:val="en-US"/>
              </w:rPr>
              <w:t>Interactive games</w:t>
            </w:r>
            <w:r w:rsidRPr="00B82FB3">
              <w:rPr>
                <w:rFonts w:ascii="Arial" w:hAnsi="Arial"/>
                <w:lang w:val="en-US"/>
              </w:rPr>
              <w:t>:</w:t>
            </w:r>
            <w:r w:rsidRPr="00B82FB3">
              <w:rPr>
                <w:rFonts w:ascii="Arial" w:hAnsi="Arial"/>
                <w:i/>
                <w:lang w:val="en-US"/>
              </w:rPr>
              <w:t xml:space="preserve"> </w:t>
            </w:r>
            <w:r w:rsidRPr="00B82FB3">
              <w:rPr>
                <w:rFonts w:ascii="Arial" w:hAnsi="Arial"/>
              </w:rPr>
              <w:t xml:space="preserve">Spiele im Internet – Suchstichworte: </w:t>
            </w:r>
            <w:r w:rsidRPr="00B82FB3">
              <w:rPr>
                <w:rFonts w:ascii="Arial" w:hAnsi="Arial"/>
                <w:i/>
              </w:rPr>
              <w:t>esl games months ordinal numbers</w:t>
            </w:r>
          </w:p>
          <w:p w14:paraId="6AEF437B" w14:textId="2AAE644B" w:rsidR="00F269D5" w:rsidRPr="00B82FB3" w:rsidRDefault="00F269D5"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t>Timetable</w:t>
            </w:r>
            <w:r w:rsidR="008D02A0" w:rsidRPr="00B82FB3">
              <w:rPr>
                <w:rFonts w:ascii="Arial" w:hAnsi="Arial"/>
                <w:i/>
                <w:sz w:val="20"/>
                <w:szCs w:val="20"/>
              </w:rPr>
              <w:t>-</w:t>
            </w:r>
            <w:r w:rsidRPr="00B82FB3">
              <w:rPr>
                <w:rFonts w:ascii="Arial" w:hAnsi="Arial"/>
                <w:sz w:val="20"/>
                <w:szCs w:val="20"/>
              </w:rPr>
              <w:t xml:space="preserve">Vorlagen im Internet – Suchstichwort(e): </w:t>
            </w:r>
            <w:r w:rsidRPr="00B82FB3">
              <w:rPr>
                <w:rFonts w:ascii="Arial" w:hAnsi="Arial"/>
                <w:i/>
                <w:sz w:val="20"/>
                <w:szCs w:val="20"/>
              </w:rPr>
              <w:t>templates timetable</w:t>
            </w:r>
          </w:p>
          <w:p w14:paraId="77FCB327" w14:textId="77777777" w:rsidR="00F269D5" w:rsidRPr="00B82FB3" w:rsidRDefault="00F269D5"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Bildmaterial und Mindmaps zum Thema Schule</w:t>
            </w:r>
          </w:p>
          <w:p w14:paraId="3471C78B" w14:textId="77777777" w:rsidR="00F269D5" w:rsidRPr="00B82FB3" w:rsidRDefault="00F269D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Audiodatei/Clip</w:t>
            </w:r>
          </w:p>
          <w:p w14:paraId="0C00FA63" w14:textId="77777777" w:rsidR="00F269D5" w:rsidRPr="00B82FB3" w:rsidRDefault="00F269D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Lückentext</w:t>
            </w:r>
          </w:p>
          <w:p w14:paraId="1C92681B" w14:textId="77777777" w:rsidR="00F269D5" w:rsidRPr="00B82FB3" w:rsidRDefault="00F269D5" w:rsidP="00801658">
            <w:pPr>
              <w:pStyle w:val="Spiegelstrich"/>
              <w:numPr>
                <w:ilvl w:val="0"/>
                <w:numId w:val="1"/>
              </w:numPr>
              <w:ind w:left="227" w:hanging="227"/>
              <w:rPr>
                <w:rFonts w:ascii="Arial" w:hAnsi="Arial"/>
              </w:rPr>
            </w:pPr>
            <w:r w:rsidRPr="00B82FB3">
              <w:rPr>
                <w:rFonts w:ascii="Arial" w:hAnsi="Arial"/>
              </w:rPr>
              <w:t>Grammatik-Kartei</w:t>
            </w:r>
          </w:p>
          <w:p w14:paraId="0AB3A907" w14:textId="77777777" w:rsidR="00F269D5" w:rsidRPr="00B82FB3" w:rsidRDefault="00F269D5" w:rsidP="00F269D5">
            <w:pPr>
              <w:spacing w:line="276" w:lineRule="auto"/>
              <w:rPr>
                <w:rFonts w:ascii="Arial" w:hAnsi="Arial"/>
                <w:sz w:val="20"/>
                <w:szCs w:val="20"/>
              </w:rPr>
            </w:pPr>
          </w:p>
          <w:p w14:paraId="29683761" w14:textId="77777777" w:rsidR="00F269D5" w:rsidRPr="00B82FB3" w:rsidRDefault="00F269D5" w:rsidP="00F269D5">
            <w:pPr>
              <w:spacing w:line="276" w:lineRule="auto"/>
              <w:rPr>
                <w:rFonts w:ascii="Arial" w:hAnsi="Arial"/>
                <w:sz w:val="20"/>
                <w:szCs w:val="20"/>
                <w:u w:val="single"/>
              </w:rPr>
            </w:pPr>
            <w:r w:rsidRPr="00B82FB3">
              <w:rPr>
                <w:rFonts w:ascii="Arial" w:hAnsi="Arial"/>
                <w:sz w:val="20"/>
                <w:szCs w:val="20"/>
                <w:u w:val="single"/>
              </w:rPr>
              <w:t>Unterrichtsmethoden</w:t>
            </w:r>
          </w:p>
          <w:p w14:paraId="1E2142CE" w14:textId="4ABD12C2" w:rsidR="00F269D5" w:rsidRPr="00B82FB3" w:rsidRDefault="008D02A0"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m</w:t>
            </w:r>
            <w:r w:rsidR="00F269D5" w:rsidRPr="00B82FB3">
              <w:rPr>
                <w:rFonts w:ascii="Arial" w:eastAsia="Calibri" w:hAnsi="Arial"/>
                <w:i/>
                <w:sz w:val="20"/>
                <w:szCs w:val="20"/>
              </w:rPr>
              <w:t xml:space="preserve">illing around </w:t>
            </w:r>
          </w:p>
          <w:p w14:paraId="7D0CA602" w14:textId="6341684E" w:rsidR="00F269D5" w:rsidRPr="00B82FB3" w:rsidRDefault="008D02A0"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t</w:t>
            </w:r>
            <w:r w:rsidR="00F269D5" w:rsidRPr="00B82FB3">
              <w:rPr>
                <w:rFonts w:ascii="Arial" w:eastAsia="Calibri" w:hAnsi="Arial"/>
                <w:i/>
                <w:sz w:val="20"/>
                <w:szCs w:val="20"/>
              </w:rPr>
              <w:t>hink – pair - share</w:t>
            </w:r>
          </w:p>
          <w:p w14:paraId="69499E60" w14:textId="6B1771ED" w:rsidR="00F269D5" w:rsidRPr="00B82FB3" w:rsidRDefault="008D02A0"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p</w:t>
            </w:r>
            <w:r w:rsidR="00F269D5" w:rsidRPr="00B82FB3">
              <w:rPr>
                <w:rFonts w:ascii="Arial" w:eastAsia="Calibri" w:hAnsi="Arial"/>
                <w:i/>
                <w:sz w:val="20"/>
                <w:szCs w:val="20"/>
              </w:rPr>
              <w:t>eer correction</w:t>
            </w:r>
          </w:p>
          <w:p w14:paraId="484DA842" w14:textId="60591D69" w:rsidR="00F269D5" w:rsidRPr="00B82FB3" w:rsidRDefault="008D02A0"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g</w:t>
            </w:r>
            <w:r w:rsidR="00F269D5" w:rsidRPr="00B82FB3">
              <w:rPr>
                <w:rFonts w:ascii="Arial" w:eastAsia="Calibri" w:hAnsi="Arial"/>
                <w:i/>
                <w:sz w:val="20"/>
                <w:szCs w:val="20"/>
              </w:rPr>
              <w:t>a</w:t>
            </w:r>
            <w:r w:rsidR="00F269D5" w:rsidRPr="00B82FB3">
              <w:rPr>
                <w:rFonts w:ascii="Arial" w:hAnsi="Arial"/>
                <w:i/>
                <w:sz w:val="20"/>
                <w:szCs w:val="20"/>
                <w:lang w:val="en-US"/>
              </w:rPr>
              <w:t>llery walk</w:t>
            </w:r>
            <w:r w:rsidR="00F269D5" w:rsidRPr="00B82FB3">
              <w:rPr>
                <w:rFonts w:ascii="Arial" w:hAnsi="Arial"/>
                <w:sz w:val="20"/>
                <w:szCs w:val="20"/>
              </w:rPr>
              <w:t xml:space="preserve"> </w:t>
            </w:r>
          </w:p>
          <w:p w14:paraId="0D2E7B1F" w14:textId="77777777" w:rsidR="00F933D9" w:rsidRPr="00B82FB3" w:rsidRDefault="00F933D9" w:rsidP="00F933D9">
            <w:pPr>
              <w:spacing w:after="60"/>
              <w:rPr>
                <w:rFonts w:ascii="Arial" w:hAnsi="Arial"/>
                <w:sz w:val="20"/>
                <w:szCs w:val="20"/>
              </w:rPr>
            </w:pPr>
          </w:p>
          <w:p w14:paraId="4B361A52" w14:textId="7FAA826D"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6A8E89B3" w14:textId="77777777" w:rsidR="000F008F" w:rsidRPr="00B82FB3" w:rsidRDefault="000F008F" w:rsidP="000F008F">
            <w:pPr>
              <w:spacing w:after="60"/>
              <w:rPr>
                <w:rFonts w:ascii="Arial" w:hAnsi="Arial"/>
                <w:sz w:val="20"/>
                <w:szCs w:val="20"/>
              </w:rPr>
            </w:pPr>
            <w:r w:rsidRPr="00B82FB3">
              <w:rPr>
                <w:rFonts w:ascii="Arial" w:hAnsi="Arial"/>
                <w:sz w:val="20"/>
                <w:szCs w:val="20"/>
              </w:rPr>
              <w:t xml:space="preserve">Differenzierung nach Lernzugang / Schwierigkeitsgrad: </w:t>
            </w:r>
          </w:p>
          <w:p w14:paraId="79458319" w14:textId="77777777" w:rsidR="000F008F" w:rsidRPr="00B82FB3" w:rsidRDefault="000F008F"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 xml:space="preserve">aus Teilen von Sätzen Fragen bilden (z.T. haptisch/kinästhetisch oder visuell unterstützt) </w:t>
            </w:r>
          </w:p>
          <w:p w14:paraId="7F0A2328" w14:textId="1D477A47" w:rsidR="00F933D9" w:rsidRPr="00B82FB3" w:rsidRDefault="000F008F" w:rsidP="00801658">
            <w:pPr>
              <w:pStyle w:val="Listenabsatz"/>
              <w:numPr>
                <w:ilvl w:val="0"/>
                <w:numId w:val="1"/>
              </w:numPr>
              <w:spacing w:after="60"/>
              <w:ind w:left="227" w:hanging="227"/>
              <w:contextualSpacing w:val="0"/>
              <w:rPr>
                <w:rFonts w:ascii="Arial" w:hAnsi="Arial"/>
              </w:rPr>
            </w:pPr>
            <w:r w:rsidRPr="00B82FB3">
              <w:rPr>
                <w:rFonts w:ascii="Arial" w:eastAsia="Calibri" w:hAnsi="Arial"/>
                <w:sz w:val="20"/>
                <w:szCs w:val="20"/>
              </w:rPr>
              <w:t>Hörtext: ausformulierte Fragen als Vorbereitung für das Interview (</w:t>
            </w:r>
            <w:r w:rsidR="007D4C45" w:rsidRPr="00B82FB3">
              <w:rPr>
                <w:rFonts w:ascii="Arial" w:eastAsia="Calibri" w:hAnsi="Arial"/>
                <w:sz w:val="20"/>
                <w:szCs w:val="20"/>
              </w:rPr>
              <w:t>Schwächere</w:t>
            </w:r>
            <w:r w:rsidRPr="00B82FB3">
              <w:rPr>
                <w:rFonts w:ascii="Arial" w:eastAsia="Calibri" w:hAnsi="Arial"/>
                <w:sz w:val="20"/>
                <w:szCs w:val="20"/>
              </w:rPr>
              <w:t>) bzw. Notizen in Tabelle (</w:t>
            </w:r>
            <w:r w:rsidR="007D4C45" w:rsidRPr="00B82FB3">
              <w:rPr>
                <w:rFonts w:ascii="Arial" w:eastAsia="Calibri" w:hAnsi="Arial"/>
                <w:sz w:val="20"/>
                <w:szCs w:val="20"/>
              </w:rPr>
              <w:t>Schwächere</w:t>
            </w:r>
            <w:r w:rsidRPr="00B82FB3">
              <w:rPr>
                <w:rFonts w:ascii="Arial" w:eastAsia="Calibri" w:hAnsi="Arial"/>
                <w:sz w:val="20"/>
                <w:szCs w:val="20"/>
              </w:rPr>
              <w:t>)</w:t>
            </w:r>
          </w:p>
        </w:tc>
      </w:tr>
    </w:tbl>
    <w:p w14:paraId="66225E4E" w14:textId="0BB198FC" w:rsidR="00892E28" w:rsidRPr="00B82FB3" w:rsidRDefault="00892E28"/>
    <w:p w14:paraId="3746A967" w14:textId="77777777" w:rsidR="00892E28" w:rsidRPr="00B82FB3" w:rsidRDefault="00892E28">
      <w:pPr>
        <w:spacing w:line="276" w:lineRule="auto"/>
      </w:pPr>
      <w:r w:rsidRPr="00B82FB3">
        <w:br w:type="page"/>
      </w:r>
    </w:p>
    <w:tbl>
      <w:tblPr>
        <w:tblStyle w:val="Tabellenraster2"/>
        <w:tblW w:w="5000" w:type="pct"/>
        <w:tblLayout w:type="fixed"/>
        <w:tblLook w:val="04A0" w:firstRow="1" w:lastRow="0" w:firstColumn="1" w:lastColumn="0" w:noHBand="0" w:noVBand="1"/>
      </w:tblPr>
      <w:tblGrid>
        <w:gridCol w:w="4206"/>
        <w:gridCol w:w="4206"/>
        <w:gridCol w:w="5187"/>
        <w:gridCol w:w="2321"/>
      </w:tblGrid>
      <w:tr w:rsidR="00BD1146" w:rsidRPr="00B82FB3" w14:paraId="66B1327D"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05BA59D" w14:textId="3872CB94" w:rsidR="00B00A4F" w:rsidRPr="00B82FB3" w:rsidRDefault="006068D6" w:rsidP="00892E28">
            <w:pPr>
              <w:pStyle w:val="0TabelleUeberschrift"/>
              <w:rPr>
                <w:rFonts w:ascii="Arial" w:hAnsi="Arial"/>
                <w:lang w:val="en-US"/>
              </w:rPr>
            </w:pPr>
            <w:bookmarkStart w:id="23" w:name="_Toc324786140"/>
            <w:bookmarkStart w:id="24" w:name="_Toc325116712"/>
            <w:bookmarkStart w:id="25" w:name="_Toc455492272"/>
            <w:r w:rsidRPr="00B82FB3">
              <w:rPr>
                <w:rFonts w:ascii="Arial" w:hAnsi="Arial"/>
                <w:lang w:val="en-US"/>
              </w:rPr>
              <w:lastRenderedPageBreak/>
              <w:t>UE</w:t>
            </w:r>
            <w:r w:rsidR="00B00A4F" w:rsidRPr="00B82FB3">
              <w:rPr>
                <w:rFonts w:ascii="Arial" w:hAnsi="Arial"/>
                <w:lang w:val="en-US"/>
              </w:rPr>
              <w:t xml:space="preserve"> 5</w:t>
            </w:r>
            <w:r w:rsidR="00892E28" w:rsidRPr="00B82FB3">
              <w:rPr>
                <w:rFonts w:ascii="Arial" w:hAnsi="Arial"/>
                <w:lang w:val="en-US"/>
              </w:rPr>
              <w:t xml:space="preserve"> – </w:t>
            </w:r>
            <w:r w:rsidR="00B00A4F" w:rsidRPr="00B82FB3">
              <w:rPr>
                <w:rFonts w:ascii="Arial" w:hAnsi="Arial"/>
                <w:lang w:val="en-US"/>
              </w:rPr>
              <w:t>Tiere</w:t>
            </w:r>
            <w:bookmarkEnd w:id="23"/>
            <w:bookmarkEnd w:id="24"/>
            <w:bookmarkEnd w:id="25"/>
          </w:p>
          <w:p w14:paraId="709755EB" w14:textId="22F80F2A" w:rsidR="00E96149" w:rsidRPr="00B82FB3" w:rsidRDefault="00892E28" w:rsidP="00892E28">
            <w:pPr>
              <w:pStyle w:val="0caStunden"/>
              <w:spacing w:after="0"/>
              <w:rPr>
                <w:rFonts w:ascii="Arial" w:hAnsi="Arial"/>
                <w:lang w:val="en-US"/>
              </w:rPr>
            </w:pPr>
            <w:r w:rsidRPr="00B82FB3">
              <w:rPr>
                <w:rFonts w:ascii="Arial" w:hAnsi="Arial"/>
                <w:lang w:val="en-US"/>
              </w:rPr>
              <w:t xml:space="preserve">Lernaufgabe: </w:t>
            </w:r>
            <w:r w:rsidR="00E96149" w:rsidRPr="00B82FB3">
              <w:rPr>
                <w:rFonts w:ascii="Arial" w:hAnsi="Arial"/>
                <w:lang w:val="en-US"/>
              </w:rPr>
              <w:t>Presenting my favourite pet or animal</w:t>
            </w:r>
          </w:p>
          <w:p w14:paraId="45805106" w14:textId="78C8035E" w:rsidR="00A9127F" w:rsidRPr="00B82FB3" w:rsidRDefault="00E96149" w:rsidP="00892E28">
            <w:pPr>
              <w:pStyle w:val="0caStunden"/>
              <w:spacing w:before="0"/>
              <w:rPr>
                <w:rFonts w:ascii="Arial" w:hAnsi="Arial"/>
              </w:rPr>
            </w:pPr>
            <w:r w:rsidRPr="00B82FB3">
              <w:rPr>
                <w:rFonts w:ascii="Arial" w:hAnsi="Arial"/>
              </w:rPr>
              <w:t>(ca. 4 Wochen bzw. 20 Std.)</w:t>
            </w:r>
          </w:p>
        </w:tc>
      </w:tr>
      <w:tr w:rsidR="00BD1146" w:rsidRPr="00B82FB3" w14:paraId="3F147CB8"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EBD82C" w14:textId="77777777" w:rsidR="00E96149" w:rsidRPr="00B82FB3" w:rsidRDefault="00E96149" w:rsidP="00892E28">
            <w:pPr>
              <w:pStyle w:val="0Tabellenvortext"/>
              <w:rPr>
                <w:rFonts w:ascii="Arial" w:hAnsi="Arial"/>
              </w:rPr>
            </w:pPr>
            <w:r w:rsidRPr="00B82FB3">
              <w:rPr>
                <w:rFonts w:ascii="Arial" w:hAnsi="Arial"/>
              </w:rPr>
              <w:t>Schwerpunktsetzung auf die Kompetenzbereiche:</w:t>
            </w:r>
          </w:p>
          <w:p w14:paraId="0AB0E381" w14:textId="2481A822" w:rsidR="00B00A4F" w:rsidRPr="00B82FB3" w:rsidRDefault="00E96149" w:rsidP="00892E28">
            <w:pPr>
              <w:pStyle w:val="0Tabellenvortext"/>
              <w:rPr>
                <w:rFonts w:ascii="Arial" w:hAnsi="Arial"/>
              </w:rPr>
            </w:pPr>
            <w:r w:rsidRPr="00B82FB3">
              <w:rPr>
                <w:rFonts w:ascii="Arial" w:hAnsi="Arial"/>
                <w:b/>
                <w:sz w:val="24"/>
                <w:szCs w:val="24"/>
              </w:rPr>
              <w:t>Leseverstehen, Sprechen – zusammenhängendes monologisches Sprechen, Schreiben</w:t>
            </w:r>
          </w:p>
        </w:tc>
      </w:tr>
      <w:tr w:rsidR="004375D8" w:rsidRPr="00B82FB3" w14:paraId="24A6E256" w14:textId="77777777" w:rsidTr="00AF66A5">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20384903" w14:textId="4994B9D8" w:rsidR="000E6E18" w:rsidRPr="00B82FB3" w:rsidRDefault="000E6E18" w:rsidP="00AF66A5">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0F2871CF" w14:textId="2A4DD23E" w:rsidR="00321532" w:rsidRPr="00B82FB3" w:rsidRDefault="00CC49B4" w:rsidP="00AF66A5">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2A55B934" w14:textId="1DA2C1DB" w:rsidR="000E6E18" w:rsidRPr="00B82FB3" w:rsidRDefault="00CD5E59" w:rsidP="00AF66A5">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5AED3D0" w14:textId="23C8E5B2" w:rsidR="000E6E18" w:rsidRPr="00B82FB3" w:rsidRDefault="007B551D" w:rsidP="00AF66A5">
            <w:pPr>
              <w:spacing w:line="276" w:lineRule="auto"/>
              <w:jc w:val="center"/>
              <w:rPr>
                <w:rFonts w:ascii="Arial" w:hAnsi="Arial"/>
                <w:b/>
              </w:rPr>
            </w:pPr>
            <w:r w:rsidRPr="00B82FB3">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3E09549" w14:textId="06875856" w:rsidR="00FC1B27" w:rsidRPr="00B82FB3" w:rsidRDefault="00944BC6" w:rsidP="00AF66A5">
            <w:pPr>
              <w:spacing w:line="276" w:lineRule="auto"/>
              <w:jc w:val="center"/>
              <w:rPr>
                <w:rFonts w:ascii="Arial" w:hAnsi="Arial"/>
                <w:b/>
              </w:rPr>
            </w:pPr>
            <w:r w:rsidRPr="00B82FB3">
              <w:rPr>
                <w:rFonts w:ascii="Arial" w:hAnsi="Arial"/>
                <w:b/>
              </w:rPr>
              <w:t>Ergänzende</w:t>
            </w:r>
          </w:p>
          <w:p w14:paraId="0F0096D3" w14:textId="39CC07CB" w:rsidR="000E6E18" w:rsidRPr="00B82FB3" w:rsidRDefault="00944BC6" w:rsidP="00AF66A5">
            <w:pPr>
              <w:spacing w:line="276" w:lineRule="auto"/>
              <w:jc w:val="center"/>
              <w:rPr>
                <w:rFonts w:ascii="Arial" w:hAnsi="Arial"/>
                <w:b/>
              </w:rPr>
            </w:pPr>
            <w:r w:rsidRPr="00B82FB3">
              <w:rPr>
                <w:rFonts w:ascii="Arial" w:hAnsi="Arial"/>
                <w:b/>
              </w:rPr>
              <w:t>Hinweise</w:t>
            </w:r>
          </w:p>
        </w:tc>
      </w:tr>
      <w:tr w:rsidR="004375D8" w:rsidRPr="00B82FB3" w14:paraId="1674370A" w14:textId="77777777" w:rsidTr="00892E28">
        <w:tc>
          <w:tcPr>
            <w:tcW w:w="1321" w:type="pct"/>
            <w:tcBorders>
              <w:top w:val="single" w:sz="4" w:space="0" w:color="auto"/>
              <w:left w:val="single" w:sz="4" w:space="0" w:color="auto"/>
              <w:right w:val="single" w:sz="4" w:space="0" w:color="auto"/>
            </w:tcBorders>
            <w:shd w:val="clear" w:color="auto" w:fill="auto"/>
          </w:tcPr>
          <w:p w14:paraId="056CFA03"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3145D43C" w14:textId="77777777" w:rsidR="008313BD" w:rsidRPr="00B82FB3" w:rsidRDefault="008313BD" w:rsidP="00E95B9A">
            <w:pPr>
              <w:spacing w:line="276" w:lineRule="auto"/>
              <w:rPr>
                <w:rFonts w:ascii="Arial" w:hAnsi="Arial"/>
                <w:b/>
                <w:sz w:val="20"/>
                <w:szCs w:val="20"/>
              </w:rPr>
            </w:pPr>
            <w:r w:rsidRPr="00B82FB3">
              <w:rPr>
                <w:rFonts w:ascii="Arial" w:hAnsi="Arial"/>
                <w:b/>
                <w:sz w:val="20"/>
                <w:szCs w:val="20"/>
              </w:rPr>
              <w:t>3.1.3.2 Leseverstehen</w:t>
            </w:r>
          </w:p>
          <w:p w14:paraId="5EEBD737" w14:textId="6697CC42" w:rsidR="008313BD" w:rsidRPr="00B82FB3" w:rsidRDefault="008313BD" w:rsidP="00C56F55">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Texten die Hauptaussagen entnehmen </w:t>
            </w:r>
            <w:r w:rsidR="00E85C34" w:rsidRPr="00B82FB3">
              <w:rPr>
                <w:rFonts w:ascii="Arial" w:hAnsi="Arial"/>
                <w:sz w:val="20"/>
                <w:szCs w:val="20"/>
              </w:rPr>
              <w:t>(</w:t>
            </w:r>
            <w:r w:rsidR="005F78DE" w:rsidRPr="00B82FB3">
              <w:rPr>
                <w:rFonts w:ascii="Arial" w:hAnsi="Arial"/>
                <w:sz w:val="20"/>
                <w:szCs w:val="20"/>
              </w:rPr>
              <w:t xml:space="preserve">hier: </w:t>
            </w:r>
            <w:r w:rsidRPr="00B82FB3">
              <w:rPr>
                <w:rFonts w:ascii="Arial" w:hAnsi="Arial"/>
                <w:sz w:val="20"/>
                <w:szCs w:val="20"/>
              </w:rPr>
              <w:t>Tierbeschreibungen)</w:t>
            </w:r>
          </w:p>
          <w:p w14:paraId="18AC3585" w14:textId="5AA09A0C" w:rsidR="008313BD" w:rsidRPr="00B82FB3" w:rsidRDefault="008313BD" w:rsidP="00C56F55">
            <w:pPr>
              <w:spacing w:after="60"/>
              <w:rPr>
                <w:rFonts w:ascii="Arial" w:hAnsi="Arial"/>
                <w:b/>
                <w:sz w:val="20"/>
                <w:szCs w:val="20"/>
              </w:rPr>
            </w:pPr>
            <w:r w:rsidRPr="00B82FB3">
              <w:rPr>
                <w:rFonts w:ascii="Arial" w:hAnsi="Arial"/>
                <w:b/>
                <w:sz w:val="20"/>
                <w:szCs w:val="20"/>
              </w:rPr>
              <w:t xml:space="preserve">(2) </w:t>
            </w:r>
            <w:r w:rsidRPr="00B82FB3">
              <w:rPr>
                <w:rFonts w:ascii="Arial" w:hAnsi="Arial"/>
                <w:sz w:val="20"/>
                <w:szCs w:val="20"/>
              </w:rPr>
              <w:t>Texten explizite Detailinformationen entnehmen</w:t>
            </w:r>
          </w:p>
          <w:p w14:paraId="218DEF4F" w14:textId="43FA18F7" w:rsidR="008313BD" w:rsidRPr="00B82FB3" w:rsidRDefault="008313BD" w:rsidP="00C56F55">
            <w:pPr>
              <w:spacing w:after="60"/>
              <w:rPr>
                <w:rFonts w:ascii="Arial" w:hAnsi="Arial"/>
                <w:sz w:val="20"/>
                <w:szCs w:val="20"/>
              </w:rPr>
            </w:pPr>
            <w:r w:rsidRPr="00B82FB3">
              <w:rPr>
                <w:rFonts w:ascii="Arial" w:hAnsi="Arial"/>
                <w:b/>
                <w:sz w:val="20"/>
                <w:szCs w:val="20"/>
              </w:rPr>
              <w:t xml:space="preserve">(7) </w:t>
            </w:r>
            <w:r w:rsidRPr="00B82FB3">
              <w:rPr>
                <w:rFonts w:ascii="Arial" w:hAnsi="Arial"/>
                <w:sz w:val="20"/>
                <w:szCs w:val="20"/>
              </w:rPr>
              <w:t>die Texterschließungstechnik</w:t>
            </w:r>
            <w:r w:rsidR="00832861" w:rsidRPr="00B82FB3">
              <w:rPr>
                <w:rFonts w:ascii="Arial" w:hAnsi="Arial"/>
                <w:sz w:val="20"/>
                <w:szCs w:val="20"/>
              </w:rPr>
              <w:t>en</w:t>
            </w:r>
            <w:r w:rsidRPr="00B82FB3">
              <w:rPr>
                <w:rFonts w:ascii="Arial" w:hAnsi="Arial"/>
                <w:sz w:val="20"/>
                <w:szCs w:val="20"/>
              </w:rPr>
              <w:t xml:space="preserve"> </w:t>
            </w:r>
            <w:r w:rsidR="00832861" w:rsidRPr="00B82FB3">
              <w:rPr>
                <w:rFonts w:ascii="Arial" w:hAnsi="Arial"/>
                <w:sz w:val="20"/>
                <w:szCs w:val="20"/>
              </w:rPr>
              <w:t>visual clues und Unterstreichungen</w:t>
            </w:r>
            <w:r w:rsidRPr="00B82FB3">
              <w:rPr>
                <w:rFonts w:ascii="Arial" w:hAnsi="Arial"/>
                <w:sz w:val="20"/>
                <w:szCs w:val="20"/>
              </w:rPr>
              <w:t xml:space="preserve"> angeleitet anwenden</w:t>
            </w:r>
          </w:p>
          <w:p w14:paraId="5D2261D2" w14:textId="77777777" w:rsidR="008313BD" w:rsidRPr="00B82FB3" w:rsidRDefault="008313BD" w:rsidP="00E95B9A">
            <w:pPr>
              <w:spacing w:line="276" w:lineRule="auto"/>
              <w:rPr>
                <w:rFonts w:ascii="Arial" w:hAnsi="Arial"/>
                <w:b/>
                <w:sz w:val="20"/>
                <w:szCs w:val="20"/>
              </w:rPr>
            </w:pPr>
          </w:p>
          <w:p w14:paraId="0B0F9101" w14:textId="77777777" w:rsidR="008313BD" w:rsidRPr="00B82FB3" w:rsidRDefault="008313BD" w:rsidP="00E95B9A">
            <w:pPr>
              <w:spacing w:line="276" w:lineRule="auto"/>
              <w:rPr>
                <w:rFonts w:ascii="Arial" w:hAnsi="Arial"/>
                <w:b/>
                <w:sz w:val="20"/>
                <w:szCs w:val="20"/>
              </w:rPr>
            </w:pPr>
            <w:r w:rsidRPr="00B82FB3">
              <w:rPr>
                <w:rFonts w:ascii="Arial" w:hAnsi="Arial"/>
                <w:b/>
                <w:sz w:val="20"/>
                <w:szCs w:val="20"/>
              </w:rPr>
              <w:t>3.1.3.3 Sprechen – an Gesprächen teilnehmen</w:t>
            </w:r>
          </w:p>
          <w:p w14:paraId="6F3A936D" w14:textId="74B78E1A" w:rsidR="008313BD" w:rsidRPr="00B82FB3" w:rsidRDefault="008313BD" w:rsidP="00C56F55">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Informationen </w:t>
            </w:r>
            <w:r w:rsidR="000E38E9" w:rsidRPr="00B82FB3">
              <w:rPr>
                <w:rFonts w:ascii="Arial" w:hAnsi="Arial"/>
                <w:sz w:val="20"/>
                <w:szCs w:val="20"/>
              </w:rPr>
              <w:t xml:space="preserve">und Meinungen </w:t>
            </w:r>
            <w:r w:rsidRPr="00B82FB3">
              <w:rPr>
                <w:rFonts w:ascii="Arial" w:hAnsi="Arial"/>
                <w:sz w:val="20"/>
                <w:szCs w:val="20"/>
              </w:rPr>
              <w:t>über Tiere austauschen</w:t>
            </w:r>
            <w:r w:rsidR="00D10609" w:rsidRPr="00B82FB3">
              <w:rPr>
                <w:rFonts w:ascii="Arial" w:hAnsi="Arial"/>
                <w:sz w:val="20"/>
                <w:szCs w:val="20"/>
              </w:rPr>
              <w:t xml:space="preserve"> und erfragen</w:t>
            </w:r>
            <w:r w:rsidR="00B4290B" w:rsidRPr="00B82FB3">
              <w:rPr>
                <w:rFonts w:ascii="Arial" w:hAnsi="Arial"/>
                <w:sz w:val="20"/>
                <w:szCs w:val="20"/>
              </w:rPr>
              <w:t xml:space="preserve"> und dabei spontan auf Mitteilungen reagieren</w:t>
            </w:r>
          </w:p>
          <w:p w14:paraId="3536A20D" w14:textId="7A0C327A" w:rsidR="008313BD" w:rsidRPr="00B82FB3" w:rsidRDefault="008313BD" w:rsidP="00C56F55">
            <w:pPr>
              <w:spacing w:after="60"/>
              <w:rPr>
                <w:rFonts w:ascii="Arial" w:hAnsi="Arial"/>
                <w:b/>
                <w:sz w:val="20"/>
                <w:szCs w:val="20"/>
              </w:rPr>
            </w:pPr>
            <w:r w:rsidRPr="00B82FB3">
              <w:rPr>
                <w:rFonts w:ascii="Arial" w:hAnsi="Arial"/>
                <w:b/>
                <w:sz w:val="20"/>
                <w:szCs w:val="20"/>
              </w:rPr>
              <w:t xml:space="preserve">(3) </w:t>
            </w:r>
            <w:r w:rsidRPr="00B82FB3">
              <w:rPr>
                <w:rFonts w:ascii="Arial" w:hAnsi="Arial"/>
                <w:sz w:val="20"/>
                <w:szCs w:val="20"/>
              </w:rPr>
              <w:t>Zustimmung und Ablehnung sowie die eigene Meinung formulieren (z.B. Gespräch über Lieblingstiere)</w:t>
            </w:r>
          </w:p>
          <w:p w14:paraId="0BF3A478" w14:textId="77777777" w:rsidR="008313BD" w:rsidRPr="00B82FB3" w:rsidRDefault="008313BD" w:rsidP="00E95B9A">
            <w:pPr>
              <w:spacing w:line="276" w:lineRule="auto"/>
              <w:rPr>
                <w:rFonts w:ascii="Arial" w:hAnsi="Arial"/>
                <w:b/>
                <w:sz w:val="20"/>
                <w:szCs w:val="20"/>
              </w:rPr>
            </w:pPr>
          </w:p>
          <w:p w14:paraId="1CF9379C" w14:textId="77777777" w:rsidR="008313BD" w:rsidRPr="00B82FB3" w:rsidRDefault="008313BD" w:rsidP="00E95B9A">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1FD70F00" w14:textId="46F62A3B" w:rsidR="008313BD" w:rsidRPr="00B82FB3" w:rsidRDefault="008313BD" w:rsidP="00C56F55">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sich</w:t>
            </w:r>
            <w:r w:rsidR="00B4290B" w:rsidRPr="00B82FB3">
              <w:rPr>
                <w:rFonts w:ascii="Arial" w:hAnsi="Arial"/>
                <w:sz w:val="20"/>
                <w:szCs w:val="20"/>
              </w:rPr>
              <w:t xml:space="preserve"> vor Zuhörern</w:t>
            </w:r>
            <w:r w:rsidRPr="00B82FB3">
              <w:rPr>
                <w:rFonts w:ascii="Arial" w:hAnsi="Arial"/>
                <w:sz w:val="20"/>
                <w:szCs w:val="20"/>
              </w:rPr>
              <w:t xml:space="preserve"> über ein Tier </w:t>
            </w:r>
            <w:r w:rsidR="00B4290B" w:rsidRPr="00B82FB3">
              <w:rPr>
                <w:rFonts w:ascii="Arial" w:hAnsi="Arial"/>
                <w:sz w:val="20"/>
                <w:szCs w:val="20"/>
              </w:rPr>
              <w:t>äußern, auch medial unterstützt (</w:t>
            </w:r>
            <w:r w:rsidR="00A4226E" w:rsidRPr="00B82FB3">
              <w:rPr>
                <w:rFonts w:ascii="Arial" w:hAnsi="Arial"/>
                <w:sz w:val="20"/>
                <w:szCs w:val="20"/>
              </w:rPr>
              <w:t>hier:</w:t>
            </w:r>
            <w:r w:rsidR="00B4290B" w:rsidRPr="00B82FB3">
              <w:rPr>
                <w:rFonts w:ascii="Arial" w:hAnsi="Arial"/>
                <w:sz w:val="20"/>
                <w:szCs w:val="20"/>
              </w:rPr>
              <w:t xml:space="preserve"> </w:t>
            </w:r>
            <w:r w:rsidRPr="00B82FB3">
              <w:rPr>
                <w:rFonts w:ascii="Arial" w:hAnsi="Arial"/>
                <w:sz w:val="20"/>
                <w:szCs w:val="20"/>
              </w:rPr>
              <w:t>Pla</w:t>
            </w:r>
            <w:r w:rsidR="00B4290B" w:rsidRPr="00B82FB3">
              <w:rPr>
                <w:rFonts w:ascii="Arial" w:hAnsi="Arial"/>
                <w:sz w:val="20"/>
                <w:szCs w:val="20"/>
              </w:rPr>
              <w:t>kat)</w:t>
            </w:r>
            <w:r w:rsidRPr="00B82FB3">
              <w:rPr>
                <w:rFonts w:ascii="Arial" w:hAnsi="Arial"/>
                <w:sz w:val="20"/>
                <w:szCs w:val="20"/>
              </w:rPr>
              <w:t xml:space="preserve"> </w:t>
            </w:r>
          </w:p>
          <w:p w14:paraId="186736BD" w14:textId="77777777" w:rsidR="008313BD" w:rsidRPr="00B82FB3" w:rsidRDefault="008313BD" w:rsidP="00B40B06">
            <w:pPr>
              <w:spacing w:line="276" w:lineRule="auto"/>
              <w:rPr>
                <w:rFonts w:ascii="Arial" w:hAnsi="Arial"/>
                <w:b/>
                <w:sz w:val="20"/>
                <w:szCs w:val="20"/>
              </w:rPr>
            </w:pPr>
          </w:p>
          <w:p w14:paraId="4AABABEE" w14:textId="77777777" w:rsidR="008313BD" w:rsidRPr="00B82FB3" w:rsidRDefault="008313BD" w:rsidP="00B40B06">
            <w:pPr>
              <w:spacing w:line="276" w:lineRule="auto"/>
              <w:rPr>
                <w:rFonts w:ascii="Arial" w:hAnsi="Arial"/>
                <w:b/>
                <w:sz w:val="20"/>
                <w:szCs w:val="20"/>
              </w:rPr>
            </w:pPr>
            <w:r w:rsidRPr="00B82FB3">
              <w:rPr>
                <w:rFonts w:ascii="Arial" w:hAnsi="Arial"/>
                <w:b/>
                <w:sz w:val="20"/>
                <w:szCs w:val="20"/>
              </w:rPr>
              <w:t>3.1.3.5 Schreiben</w:t>
            </w:r>
          </w:p>
          <w:p w14:paraId="36EF96F0" w14:textId="7C12EBDB" w:rsidR="008313BD" w:rsidRPr="00B82FB3" w:rsidRDefault="008313BD" w:rsidP="00B94D1B">
            <w:pPr>
              <w:widowControl w:val="0"/>
              <w:autoSpaceDE w:val="0"/>
              <w:autoSpaceDN w:val="0"/>
              <w:adjustRightInd w:val="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kurze Beschreibungen und Berichte über persönliche Erfahrungen </w:t>
            </w:r>
            <w:r w:rsidR="00D10609" w:rsidRPr="00B82FB3">
              <w:rPr>
                <w:rFonts w:ascii="Arial" w:hAnsi="Arial"/>
                <w:sz w:val="20"/>
                <w:szCs w:val="20"/>
              </w:rPr>
              <w:t>verfassen</w:t>
            </w:r>
            <w:r w:rsidR="00B94D1B" w:rsidRPr="00B82FB3">
              <w:rPr>
                <w:rFonts w:ascii="Arial" w:hAnsi="Arial"/>
                <w:sz w:val="20"/>
                <w:szCs w:val="20"/>
              </w:rPr>
              <w:t xml:space="preserve">, gegebenenfalls mithilfe von bereitgestellten </w:t>
            </w:r>
            <w:r w:rsidR="00B94D1B" w:rsidRPr="00B82FB3">
              <w:rPr>
                <w:rFonts w:ascii="Arial" w:hAnsi="Arial"/>
                <w:sz w:val="20"/>
                <w:szCs w:val="20"/>
              </w:rPr>
              <w:lastRenderedPageBreak/>
              <w:t>Redemitteln</w:t>
            </w:r>
            <w:r w:rsidR="00D10609" w:rsidRPr="00B82FB3">
              <w:rPr>
                <w:rFonts w:ascii="Arial" w:hAnsi="Arial"/>
                <w:sz w:val="20"/>
                <w:szCs w:val="20"/>
              </w:rPr>
              <w:t xml:space="preserve"> </w:t>
            </w:r>
            <w:r w:rsidRPr="00B82FB3">
              <w:rPr>
                <w:rFonts w:ascii="Arial" w:hAnsi="Arial"/>
                <w:sz w:val="20"/>
                <w:szCs w:val="20"/>
              </w:rPr>
              <w:t xml:space="preserve">(z.B. </w:t>
            </w:r>
            <w:r w:rsidRPr="00B82FB3">
              <w:rPr>
                <w:rFonts w:ascii="Arial" w:hAnsi="Arial"/>
                <w:i/>
                <w:sz w:val="20"/>
                <w:szCs w:val="20"/>
              </w:rPr>
              <w:t>my favourite pet/animal</w:t>
            </w:r>
            <w:r w:rsidRPr="00B82FB3">
              <w:rPr>
                <w:rFonts w:ascii="Arial" w:hAnsi="Arial"/>
                <w:sz w:val="20"/>
                <w:szCs w:val="20"/>
              </w:rPr>
              <w:t>)</w:t>
            </w:r>
          </w:p>
          <w:p w14:paraId="207E47FC" w14:textId="0FEE7EC9" w:rsidR="008313BD" w:rsidRPr="00B82FB3" w:rsidRDefault="008313BD" w:rsidP="00C56F55">
            <w:pPr>
              <w:spacing w:after="60"/>
              <w:rPr>
                <w:rFonts w:ascii="Arial" w:hAnsi="Arial"/>
                <w:b/>
                <w:sz w:val="20"/>
                <w:szCs w:val="20"/>
              </w:rPr>
            </w:pPr>
            <w:r w:rsidRPr="00B82FB3">
              <w:rPr>
                <w:rFonts w:ascii="Arial" w:hAnsi="Arial"/>
                <w:b/>
                <w:sz w:val="20"/>
                <w:szCs w:val="20"/>
              </w:rPr>
              <w:t xml:space="preserve">(5) </w:t>
            </w:r>
            <w:r w:rsidRPr="00B82FB3">
              <w:rPr>
                <w:rFonts w:ascii="Arial" w:hAnsi="Arial"/>
                <w:sz w:val="20"/>
                <w:szCs w:val="20"/>
              </w:rPr>
              <w:t>Sinnzusammenhänge zwischen (Teil-)</w:t>
            </w:r>
            <w:r w:rsidR="000E38E9" w:rsidRPr="00B82FB3">
              <w:rPr>
                <w:rFonts w:ascii="Arial" w:hAnsi="Arial"/>
                <w:sz w:val="20"/>
                <w:szCs w:val="20"/>
              </w:rPr>
              <w:t xml:space="preserve"> </w:t>
            </w:r>
            <w:r w:rsidRPr="00B82FB3">
              <w:rPr>
                <w:rFonts w:ascii="Arial" w:hAnsi="Arial"/>
                <w:sz w:val="20"/>
                <w:szCs w:val="20"/>
              </w:rPr>
              <w:t xml:space="preserve">Sätzen mithilfe erlernter Konnektoren ausdrücken (z.B. </w:t>
            </w:r>
            <w:r w:rsidRPr="00B82FB3">
              <w:rPr>
                <w:rFonts w:ascii="Arial" w:hAnsi="Arial"/>
                <w:i/>
                <w:sz w:val="20"/>
                <w:szCs w:val="20"/>
              </w:rPr>
              <w:t>and, or, because</w:t>
            </w:r>
            <w:r w:rsidRPr="00B82FB3">
              <w:rPr>
                <w:rFonts w:ascii="Arial" w:hAnsi="Arial"/>
                <w:sz w:val="20"/>
                <w:szCs w:val="20"/>
              </w:rPr>
              <w:t>)</w:t>
            </w:r>
          </w:p>
          <w:p w14:paraId="279C5D60" w14:textId="77777777" w:rsidR="008313BD" w:rsidRPr="00B82FB3" w:rsidRDefault="008313BD" w:rsidP="009A254A">
            <w:pPr>
              <w:spacing w:line="276" w:lineRule="auto"/>
              <w:rPr>
                <w:rFonts w:ascii="Arial" w:hAnsi="Arial"/>
                <w:b/>
                <w:sz w:val="20"/>
                <w:szCs w:val="20"/>
              </w:rPr>
            </w:pPr>
          </w:p>
          <w:p w14:paraId="34B6E2A6" w14:textId="77777777" w:rsidR="008313BD" w:rsidRPr="00B82FB3" w:rsidRDefault="008313BD" w:rsidP="009A254A">
            <w:pPr>
              <w:spacing w:line="276" w:lineRule="auto"/>
              <w:rPr>
                <w:rFonts w:ascii="Arial" w:hAnsi="Arial"/>
                <w:b/>
                <w:sz w:val="20"/>
                <w:szCs w:val="20"/>
              </w:rPr>
            </w:pPr>
            <w:r w:rsidRPr="00B82FB3">
              <w:rPr>
                <w:rFonts w:ascii="Arial" w:hAnsi="Arial"/>
                <w:b/>
                <w:sz w:val="20"/>
                <w:szCs w:val="20"/>
              </w:rPr>
              <w:t>3.1.4 Text- und Medienkompetenz</w:t>
            </w:r>
          </w:p>
          <w:p w14:paraId="6721CBAD" w14:textId="31A81638" w:rsidR="008313BD" w:rsidRPr="00B82FB3" w:rsidRDefault="008313BD" w:rsidP="00A335D4">
            <w:pPr>
              <w:spacing w:after="60"/>
              <w:rPr>
                <w:rFonts w:ascii="Arial" w:hAnsi="Arial"/>
                <w:sz w:val="20"/>
                <w:szCs w:val="20"/>
              </w:rPr>
            </w:pPr>
            <w:r w:rsidRPr="00B82FB3">
              <w:rPr>
                <w:rFonts w:ascii="Arial" w:hAnsi="Arial"/>
                <w:b/>
                <w:sz w:val="20"/>
                <w:szCs w:val="20"/>
              </w:rPr>
              <w:t xml:space="preserve">(8) </w:t>
            </w:r>
            <w:r w:rsidRPr="00B82FB3">
              <w:rPr>
                <w:rFonts w:ascii="Arial" w:hAnsi="Arial"/>
                <w:sz w:val="20"/>
                <w:szCs w:val="20"/>
              </w:rPr>
              <w:t>eingeführte Textsorten identifizieren, deren Merkmale benennen und bei der eigenen Textproduktion anwenden (</w:t>
            </w:r>
            <w:r w:rsidR="00D10609" w:rsidRPr="00B82FB3">
              <w:rPr>
                <w:rFonts w:ascii="Arial" w:hAnsi="Arial"/>
                <w:sz w:val="20"/>
                <w:szCs w:val="20"/>
              </w:rPr>
              <w:t>hier:</w:t>
            </w:r>
            <w:r w:rsidRPr="00B82FB3">
              <w:rPr>
                <w:rFonts w:ascii="Arial" w:hAnsi="Arial"/>
                <w:sz w:val="20"/>
                <w:szCs w:val="20"/>
              </w:rPr>
              <w:t xml:space="preserve"> Plakat, Beschreibung)</w:t>
            </w:r>
          </w:p>
          <w:p w14:paraId="168F8FBB" w14:textId="77777777" w:rsidR="008313BD" w:rsidRPr="00B82FB3" w:rsidRDefault="008313BD" w:rsidP="009A254A">
            <w:pPr>
              <w:rPr>
                <w:rFonts w:ascii="Arial" w:hAnsi="Arial"/>
                <w:sz w:val="20"/>
                <w:szCs w:val="20"/>
              </w:rPr>
            </w:pPr>
          </w:p>
        </w:tc>
        <w:tc>
          <w:tcPr>
            <w:tcW w:w="1321" w:type="pct"/>
            <w:tcBorders>
              <w:top w:val="single" w:sz="4" w:space="0" w:color="auto"/>
              <w:left w:val="single" w:sz="4" w:space="0" w:color="auto"/>
              <w:right w:val="single" w:sz="4" w:space="0" w:color="auto"/>
            </w:tcBorders>
            <w:shd w:val="clear" w:color="auto" w:fill="auto"/>
          </w:tcPr>
          <w:p w14:paraId="1C89B148" w14:textId="77777777" w:rsidR="008313BD" w:rsidRPr="00B82FB3" w:rsidRDefault="008313BD" w:rsidP="00C20CEB">
            <w:pPr>
              <w:rPr>
                <w:rFonts w:ascii="Arial" w:hAnsi="Arial"/>
                <w:b/>
                <w:sz w:val="20"/>
                <w:szCs w:val="20"/>
              </w:rPr>
            </w:pPr>
            <w:r w:rsidRPr="00B82FB3">
              <w:rPr>
                <w:rFonts w:ascii="Arial" w:hAnsi="Arial"/>
                <w:b/>
                <w:sz w:val="20"/>
                <w:szCs w:val="20"/>
              </w:rPr>
              <w:lastRenderedPageBreak/>
              <w:t>3.1.3.7 Wortschatz</w:t>
            </w:r>
          </w:p>
          <w:p w14:paraId="6962E168" w14:textId="446637AE" w:rsidR="008313BD" w:rsidRPr="00B82FB3" w:rsidRDefault="008313BD" w:rsidP="00C56F55">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D10609" w:rsidRPr="00B82FB3">
              <w:rPr>
                <w:rFonts w:ascii="Arial" w:hAnsi="Arial"/>
                <w:sz w:val="20"/>
                <w:szCs w:val="20"/>
              </w:rPr>
              <w:t>erweiterten W</w:t>
            </w:r>
            <w:r w:rsidRPr="00B82FB3">
              <w:rPr>
                <w:rFonts w:ascii="Arial" w:hAnsi="Arial"/>
                <w:sz w:val="20"/>
                <w:szCs w:val="20"/>
              </w:rPr>
              <w:t xml:space="preserve">ortschatz zum Thema Tiere verstehen und weitgehend </w:t>
            </w:r>
            <w:r w:rsidR="00265253" w:rsidRPr="00B82FB3">
              <w:rPr>
                <w:rFonts w:ascii="Arial" w:hAnsi="Arial"/>
                <w:sz w:val="20"/>
                <w:szCs w:val="20"/>
              </w:rPr>
              <w:t>korrekt</w:t>
            </w:r>
            <w:r w:rsidRPr="00B82FB3">
              <w:rPr>
                <w:rFonts w:ascii="Arial" w:hAnsi="Arial"/>
                <w:sz w:val="20"/>
                <w:szCs w:val="20"/>
              </w:rPr>
              <w:t xml:space="preserve"> anwenden</w:t>
            </w:r>
          </w:p>
          <w:p w14:paraId="116E5336" w14:textId="4AA61101" w:rsidR="008313BD" w:rsidRPr="00B82FB3" w:rsidRDefault="008313BD" w:rsidP="00C56F55">
            <w:pPr>
              <w:spacing w:after="60"/>
              <w:rPr>
                <w:rFonts w:ascii="Arial" w:hAnsi="Arial"/>
                <w:sz w:val="20"/>
                <w:szCs w:val="20"/>
              </w:rPr>
            </w:pPr>
            <w:r w:rsidRPr="00B82FB3">
              <w:rPr>
                <w:rFonts w:ascii="Arial" w:hAnsi="Arial"/>
                <w:b/>
                <w:sz w:val="20"/>
                <w:szCs w:val="20"/>
              </w:rPr>
              <w:t xml:space="preserve">(2) </w:t>
            </w:r>
            <w:r w:rsidR="003E6D47" w:rsidRPr="00B82FB3">
              <w:rPr>
                <w:rFonts w:ascii="Arial" w:hAnsi="Arial"/>
                <w:sz w:val="20"/>
                <w:szCs w:val="20"/>
              </w:rPr>
              <w:t>grundlegende</w:t>
            </w:r>
            <w:r w:rsidR="003E6D47" w:rsidRPr="00B82FB3">
              <w:rPr>
                <w:rFonts w:ascii="Arial" w:hAnsi="Arial"/>
                <w:b/>
                <w:sz w:val="20"/>
                <w:szCs w:val="20"/>
              </w:rPr>
              <w:t xml:space="preserve"> </w:t>
            </w:r>
            <w:r w:rsidRPr="00B82FB3">
              <w:rPr>
                <w:rFonts w:ascii="Arial" w:hAnsi="Arial"/>
                <w:sz w:val="20"/>
                <w:szCs w:val="20"/>
              </w:rPr>
              <w:t>themenunabhängige sprachliche Mittel verstehen und weitgehend korrekt anwenden</w:t>
            </w:r>
          </w:p>
          <w:p w14:paraId="72AF7DB1" w14:textId="77777777" w:rsidR="002A05D2" w:rsidRPr="00B82FB3" w:rsidRDefault="008313BD" w:rsidP="00801658">
            <w:pPr>
              <w:numPr>
                <w:ilvl w:val="0"/>
                <w:numId w:val="1"/>
              </w:numPr>
              <w:spacing w:after="60"/>
              <w:ind w:left="227" w:hanging="227"/>
              <w:rPr>
                <w:rFonts w:ascii="Arial" w:hAnsi="Arial"/>
                <w:sz w:val="20"/>
                <w:szCs w:val="20"/>
                <w:lang w:val="en-US"/>
              </w:rPr>
            </w:pPr>
            <w:r w:rsidRPr="00B82FB3">
              <w:rPr>
                <w:rFonts w:ascii="Arial" w:hAnsi="Arial"/>
                <w:b/>
                <w:sz w:val="20"/>
                <w:szCs w:val="20"/>
                <w:lang w:val="en-US"/>
              </w:rPr>
              <w:t xml:space="preserve">Demonstrativpronomen </w:t>
            </w:r>
            <w:r w:rsidRPr="00B82FB3">
              <w:rPr>
                <w:rFonts w:ascii="Arial" w:hAnsi="Arial"/>
                <w:sz w:val="20"/>
                <w:szCs w:val="20"/>
                <w:lang w:val="en-US"/>
              </w:rPr>
              <w:t>(</w:t>
            </w:r>
            <w:r w:rsidRPr="00B82FB3">
              <w:rPr>
                <w:rFonts w:ascii="Arial" w:hAnsi="Arial"/>
                <w:i/>
                <w:sz w:val="20"/>
                <w:szCs w:val="20"/>
                <w:lang w:val="en-US"/>
              </w:rPr>
              <w:t>this, these / that, those</w:t>
            </w:r>
            <w:r w:rsidRPr="00B82FB3">
              <w:rPr>
                <w:rFonts w:ascii="Arial" w:hAnsi="Arial"/>
                <w:sz w:val="20"/>
                <w:szCs w:val="20"/>
                <w:lang w:val="en-US"/>
              </w:rPr>
              <w:t>)</w:t>
            </w:r>
            <w:r w:rsidRPr="00B82FB3">
              <w:rPr>
                <w:rFonts w:ascii="Arial" w:hAnsi="Arial"/>
                <w:b/>
                <w:sz w:val="20"/>
                <w:szCs w:val="20"/>
                <w:lang w:val="en-US"/>
              </w:rPr>
              <w:t xml:space="preserve"> </w:t>
            </w:r>
          </w:p>
          <w:p w14:paraId="507AFED4" w14:textId="5175DC52" w:rsidR="008313BD" w:rsidRPr="00B82FB3" w:rsidRDefault="008313BD"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t>Possessivbegleite</w:t>
            </w:r>
            <w:r w:rsidR="00D10609" w:rsidRPr="00B82FB3">
              <w:rPr>
                <w:rFonts w:ascii="Arial" w:hAnsi="Arial"/>
                <w:sz w:val="20"/>
                <w:szCs w:val="20"/>
                <w:lang w:val="en-US"/>
              </w:rPr>
              <w:t>r</w:t>
            </w:r>
          </w:p>
          <w:p w14:paraId="198EFE68" w14:textId="65000788" w:rsidR="008313BD" w:rsidRPr="00B82FB3" w:rsidRDefault="008313BD" w:rsidP="00801658">
            <w:pPr>
              <w:numPr>
                <w:ilvl w:val="0"/>
                <w:numId w:val="1"/>
              </w:numPr>
              <w:spacing w:after="60"/>
              <w:ind w:left="227" w:hanging="227"/>
              <w:rPr>
                <w:rFonts w:ascii="Arial" w:hAnsi="Arial"/>
                <w:sz w:val="20"/>
                <w:szCs w:val="20"/>
                <w:lang w:val="en-US"/>
              </w:rPr>
            </w:pPr>
            <w:r w:rsidRPr="00B82FB3">
              <w:rPr>
                <w:rFonts w:ascii="Arial" w:hAnsi="Arial"/>
                <w:b/>
                <w:sz w:val="20"/>
                <w:szCs w:val="20"/>
                <w:lang w:val="en-US"/>
              </w:rPr>
              <w:t xml:space="preserve">Modalverb </w:t>
            </w:r>
            <w:r w:rsidRPr="00B82FB3">
              <w:rPr>
                <w:rFonts w:ascii="Arial" w:hAnsi="Arial"/>
                <w:b/>
                <w:i/>
                <w:sz w:val="20"/>
                <w:szCs w:val="20"/>
                <w:lang w:val="en-US"/>
              </w:rPr>
              <w:t>must</w:t>
            </w:r>
            <w:r w:rsidRPr="00B82FB3">
              <w:rPr>
                <w:rFonts w:ascii="Arial" w:hAnsi="Arial"/>
                <w:b/>
                <w:sz w:val="20"/>
                <w:szCs w:val="20"/>
                <w:lang w:val="en-US"/>
              </w:rPr>
              <w:t xml:space="preserve"> </w:t>
            </w:r>
            <w:r w:rsidRPr="00B82FB3">
              <w:rPr>
                <w:rFonts w:ascii="Arial" w:hAnsi="Arial"/>
                <w:sz w:val="20"/>
                <w:szCs w:val="20"/>
                <w:lang w:val="en-US"/>
              </w:rPr>
              <w:t>(</w:t>
            </w:r>
            <w:r w:rsidR="003913FE" w:rsidRPr="00B82FB3">
              <w:rPr>
                <w:rFonts w:ascii="Arial" w:hAnsi="Arial"/>
                <w:sz w:val="20"/>
                <w:szCs w:val="20"/>
                <w:lang w:val="en-US"/>
              </w:rPr>
              <w:t xml:space="preserve">z. B. </w:t>
            </w:r>
            <w:r w:rsidRPr="00B82FB3">
              <w:rPr>
                <w:rFonts w:ascii="Arial" w:hAnsi="Arial"/>
                <w:i/>
                <w:sz w:val="20"/>
                <w:szCs w:val="20"/>
                <w:lang w:val="en-US"/>
              </w:rPr>
              <w:t>I must feed it in the morning.</w:t>
            </w:r>
            <w:r w:rsidRPr="00B82FB3">
              <w:rPr>
                <w:rFonts w:ascii="Arial" w:hAnsi="Arial"/>
                <w:sz w:val="20"/>
                <w:szCs w:val="20"/>
                <w:lang w:val="en-US"/>
              </w:rPr>
              <w:t>)</w:t>
            </w:r>
          </w:p>
          <w:p w14:paraId="1DC2AB22" w14:textId="1869294E" w:rsidR="008313BD" w:rsidRPr="00B82FB3" w:rsidRDefault="00D10609" w:rsidP="00C56F55">
            <w:pPr>
              <w:spacing w:after="60"/>
              <w:rPr>
                <w:rFonts w:ascii="Arial" w:hAnsi="Arial"/>
                <w:sz w:val="20"/>
                <w:szCs w:val="20"/>
              </w:rPr>
            </w:pPr>
            <w:r w:rsidRPr="00B82FB3">
              <w:rPr>
                <w:rFonts w:ascii="Arial" w:hAnsi="Arial"/>
                <w:sz w:val="20"/>
                <w:szCs w:val="20"/>
              </w:rPr>
              <w:t xml:space="preserve">(3) </w:t>
            </w:r>
            <w:r w:rsidR="008313BD" w:rsidRPr="00B82FB3">
              <w:rPr>
                <w:rFonts w:ascii="Arial" w:hAnsi="Arial"/>
                <w:sz w:val="20"/>
                <w:szCs w:val="20"/>
              </w:rPr>
              <w:t xml:space="preserve">ein einfaches Repertoire an hochfrequenten ausgewählten themenunabhängigen Redemitteln </w:t>
            </w:r>
            <w:r w:rsidR="00E10E94" w:rsidRPr="00B82FB3">
              <w:rPr>
                <w:rFonts w:ascii="Arial" w:hAnsi="Arial"/>
                <w:sz w:val="20"/>
                <w:szCs w:val="20"/>
              </w:rPr>
              <w:t xml:space="preserve">verstehen und weitgehend sicher </w:t>
            </w:r>
            <w:r w:rsidR="008313BD" w:rsidRPr="00B82FB3">
              <w:rPr>
                <w:rFonts w:ascii="Arial" w:hAnsi="Arial"/>
                <w:sz w:val="20"/>
                <w:szCs w:val="20"/>
              </w:rPr>
              <w:t>anwenden, um</w:t>
            </w:r>
          </w:p>
          <w:p w14:paraId="502BF88A" w14:textId="7AE8321B" w:rsidR="008313BD" w:rsidRPr="00B82FB3" w:rsidRDefault="003156FD" w:rsidP="00801658">
            <w:pPr>
              <w:numPr>
                <w:ilvl w:val="0"/>
                <w:numId w:val="1"/>
              </w:numPr>
              <w:spacing w:after="60"/>
              <w:ind w:left="227" w:hanging="227"/>
              <w:rPr>
                <w:rFonts w:ascii="Arial" w:hAnsi="Arial"/>
                <w:i/>
                <w:sz w:val="20"/>
                <w:szCs w:val="20"/>
                <w:lang w:val="en-US"/>
              </w:rPr>
            </w:pPr>
            <w:r w:rsidRPr="00B82FB3">
              <w:rPr>
                <w:rFonts w:ascii="Arial" w:hAnsi="Arial"/>
                <w:sz w:val="20"/>
                <w:szCs w:val="20"/>
                <w:lang w:val="en-US"/>
              </w:rPr>
              <w:t xml:space="preserve">additive </w:t>
            </w:r>
            <w:r w:rsidR="008313BD" w:rsidRPr="00B82FB3">
              <w:rPr>
                <w:rFonts w:ascii="Arial" w:hAnsi="Arial"/>
                <w:sz w:val="20"/>
                <w:szCs w:val="20"/>
                <w:lang w:val="en-US"/>
              </w:rPr>
              <w:t xml:space="preserve">und </w:t>
            </w:r>
            <w:r w:rsidRPr="00B82FB3">
              <w:rPr>
                <w:rFonts w:ascii="Arial" w:hAnsi="Arial"/>
                <w:sz w:val="20"/>
                <w:szCs w:val="20"/>
                <w:lang w:val="en-US"/>
              </w:rPr>
              <w:t xml:space="preserve">kausale </w:t>
            </w:r>
            <w:r w:rsidR="008313BD" w:rsidRPr="00B82FB3">
              <w:rPr>
                <w:rFonts w:ascii="Arial" w:hAnsi="Arial"/>
                <w:sz w:val="20"/>
                <w:szCs w:val="20"/>
                <w:lang w:val="en-US"/>
              </w:rPr>
              <w:t>Bezüge herzustel</w:t>
            </w:r>
            <w:r w:rsidR="00163407" w:rsidRPr="00B82FB3">
              <w:rPr>
                <w:rFonts w:ascii="Arial" w:hAnsi="Arial"/>
                <w:sz w:val="20"/>
                <w:szCs w:val="20"/>
                <w:lang w:val="en-US"/>
              </w:rPr>
              <w:t>len (</w:t>
            </w:r>
            <w:r w:rsidRPr="00B82FB3">
              <w:rPr>
                <w:rFonts w:ascii="Arial" w:hAnsi="Arial"/>
                <w:sz w:val="20"/>
                <w:szCs w:val="20"/>
                <w:lang w:val="en-US"/>
              </w:rPr>
              <w:t xml:space="preserve">z. B. </w:t>
            </w:r>
            <w:r w:rsidRPr="00B82FB3">
              <w:rPr>
                <w:rFonts w:ascii="Arial" w:hAnsi="Arial"/>
                <w:i/>
                <w:sz w:val="20"/>
                <w:szCs w:val="20"/>
                <w:lang w:val="en-US"/>
              </w:rPr>
              <w:t>that’s why I like</w:t>
            </w:r>
            <w:r w:rsidRPr="00B82FB3">
              <w:rPr>
                <w:rFonts w:ascii="Arial" w:hAnsi="Arial"/>
                <w:sz w:val="20"/>
                <w:szCs w:val="20"/>
                <w:lang w:val="en-US"/>
              </w:rPr>
              <w:t xml:space="preserve"> ...</w:t>
            </w:r>
            <w:r w:rsidR="008313BD" w:rsidRPr="00B82FB3">
              <w:rPr>
                <w:rFonts w:ascii="Arial" w:hAnsi="Arial"/>
                <w:sz w:val="20"/>
                <w:szCs w:val="20"/>
                <w:lang w:val="en-US"/>
              </w:rPr>
              <w:t>)</w:t>
            </w:r>
          </w:p>
          <w:p w14:paraId="41EAA105" w14:textId="77777777" w:rsidR="008313BD" w:rsidRPr="00B82FB3" w:rsidRDefault="008313BD" w:rsidP="00801658">
            <w:pPr>
              <w:numPr>
                <w:ilvl w:val="0"/>
                <w:numId w:val="1"/>
              </w:numPr>
              <w:spacing w:after="60"/>
              <w:ind w:left="227" w:hanging="227"/>
              <w:rPr>
                <w:rFonts w:ascii="Arial" w:hAnsi="Arial"/>
                <w:i/>
                <w:sz w:val="20"/>
                <w:szCs w:val="20"/>
              </w:rPr>
            </w:pPr>
            <w:r w:rsidRPr="00B82FB3">
              <w:rPr>
                <w:rFonts w:ascii="Arial" w:hAnsi="Arial"/>
                <w:sz w:val="20"/>
                <w:szCs w:val="20"/>
              </w:rPr>
              <w:t xml:space="preserve">Gegenstände, Personen, Verhaltensweisen und Beziehungen zu beschreiben, vorwiegend mithilfe von Adjektiven (z.B. </w:t>
            </w:r>
            <w:r w:rsidRPr="00B82FB3">
              <w:rPr>
                <w:rFonts w:ascii="Arial" w:hAnsi="Arial"/>
                <w:i/>
                <w:sz w:val="20"/>
                <w:szCs w:val="20"/>
              </w:rPr>
              <w:t>this is, to like sb/sth; I think she´s a cute dog because)</w:t>
            </w:r>
          </w:p>
          <w:p w14:paraId="24C4379F" w14:textId="77777777" w:rsidR="003156FD" w:rsidRPr="00B82FB3" w:rsidRDefault="003156FD"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Textinhalte wiederzugeben (z.B. </w:t>
            </w:r>
            <w:r w:rsidRPr="00B82FB3">
              <w:rPr>
                <w:rFonts w:ascii="Arial" w:hAnsi="Arial"/>
                <w:i/>
                <w:sz w:val="20"/>
                <w:szCs w:val="20"/>
              </w:rPr>
              <w:t>the text says that</w:t>
            </w:r>
            <w:r w:rsidRPr="00B82FB3">
              <w:rPr>
                <w:rFonts w:ascii="Arial" w:hAnsi="Arial"/>
                <w:sz w:val="20"/>
                <w:szCs w:val="20"/>
              </w:rPr>
              <w:t>)</w:t>
            </w:r>
          </w:p>
          <w:p w14:paraId="2517FFFC" w14:textId="2C3DFA86" w:rsidR="003156FD" w:rsidRPr="00B82FB3" w:rsidRDefault="003156FD" w:rsidP="00801658">
            <w:pPr>
              <w:numPr>
                <w:ilvl w:val="0"/>
                <w:numId w:val="1"/>
              </w:numPr>
              <w:spacing w:after="60"/>
              <w:ind w:left="227" w:hanging="227"/>
              <w:rPr>
                <w:rFonts w:ascii="Arial" w:hAnsi="Arial"/>
                <w:sz w:val="20"/>
                <w:szCs w:val="20"/>
              </w:rPr>
            </w:pPr>
            <w:r w:rsidRPr="00B82FB3">
              <w:rPr>
                <w:rFonts w:ascii="Arial" w:hAnsi="Arial"/>
                <w:sz w:val="20"/>
                <w:szCs w:val="20"/>
              </w:rPr>
              <w:t>diskontinuierliche Texte zu versprachlichen (z. B</w:t>
            </w:r>
            <w:r w:rsidRPr="00B82FB3">
              <w:rPr>
                <w:rFonts w:ascii="Arial" w:hAnsi="Arial"/>
                <w:i/>
                <w:sz w:val="20"/>
                <w:szCs w:val="20"/>
              </w:rPr>
              <w:t>. this is a budgie, I can see two hamsters)</w:t>
            </w:r>
          </w:p>
          <w:p w14:paraId="72A6E6E1" w14:textId="15624957" w:rsidR="00D10609" w:rsidRPr="00B82FB3" w:rsidRDefault="00D10609" w:rsidP="00D10609">
            <w:pPr>
              <w:spacing w:after="60"/>
              <w:rPr>
                <w:rFonts w:ascii="Arial" w:hAnsi="Arial"/>
                <w:sz w:val="20"/>
                <w:szCs w:val="20"/>
              </w:rPr>
            </w:pPr>
            <w:r w:rsidRPr="00B82FB3">
              <w:rPr>
                <w:rFonts w:ascii="Arial" w:hAnsi="Arial"/>
                <w:b/>
                <w:sz w:val="20"/>
                <w:szCs w:val="20"/>
              </w:rPr>
              <w:lastRenderedPageBreak/>
              <w:t>(7)</w:t>
            </w:r>
            <w:r w:rsidRPr="00B82FB3">
              <w:rPr>
                <w:rFonts w:ascii="Arial" w:hAnsi="Arial"/>
                <w:sz w:val="20"/>
                <w:szCs w:val="20"/>
              </w:rPr>
              <w:t xml:space="preserve"> einfache Hilfsmittel zur Erschließung neuen Wortschatzes </w:t>
            </w:r>
            <w:r w:rsidR="0067708E" w:rsidRPr="00B82FB3">
              <w:rPr>
                <w:rFonts w:ascii="Arial" w:hAnsi="Arial"/>
                <w:sz w:val="20"/>
                <w:szCs w:val="20"/>
              </w:rPr>
              <w:t xml:space="preserve">weitgehend selbstständig </w:t>
            </w:r>
            <w:r w:rsidRPr="00B82FB3">
              <w:rPr>
                <w:rFonts w:ascii="Arial" w:hAnsi="Arial"/>
                <w:sz w:val="20"/>
                <w:szCs w:val="20"/>
              </w:rPr>
              <w:t>nutzen</w:t>
            </w:r>
          </w:p>
          <w:p w14:paraId="61302351" w14:textId="77777777" w:rsidR="008313BD" w:rsidRPr="00B82FB3" w:rsidRDefault="008313BD" w:rsidP="00C20CEB">
            <w:pPr>
              <w:spacing w:line="276" w:lineRule="auto"/>
              <w:rPr>
                <w:rFonts w:ascii="Arial" w:hAnsi="Arial"/>
                <w:b/>
                <w:sz w:val="20"/>
                <w:szCs w:val="20"/>
              </w:rPr>
            </w:pPr>
          </w:p>
          <w:p w14:paraId="0EC7C6DA" w14:textId="77777777" w:rsidR="008313BD" w:rsidRPr="00B82FB3" w:rsidRDefault="008313BD" w:rsidP="00C20CEB">
            <w:pPr>
              <w:spacing w:line="276" w:lineRule="auto"/>
              <w:rPr>
                <w:rFonts w:ascii="Arial" w:hAnsi="Arial"/>
                <w:b/>
                <w:sz w:val="20"/>
                <w:szCs w:val="20"/>
              </w:rPr>
            </w:pPr>
            <w:r w:rsidRPr="00B82FB3">
              <w:rPr>
                <w:rFonts w:ascii="Arial" w:hAnsi="Arial"/>
                <w:b/>
                <w:sz w:val="20"/>
                <w:szCs w:val="20"/>
              </w:rPr>
              <w:t>3.1.3.8 Grammatik</w:t>
            </w:r>
          </w:p>
          <w:p w14:paraId="2124464E" w14:textId="77777777" w:rsidR="008313BD" w:rsidRPr="00B82FB3" w:rsidRDefault="008313BD" w:rsidP="00C56F55">
            <w:pPr>
              <w:spacing w:after="60"/>
              <w:rPr>
                <w:rFonts w:ascii="Arial" w:hAnsi="Arial"/>
                <w:sz w:val="20"/>
                <w:szCs w:val="20"/>
              </w:rPr>
            </w:pPr>
            <w:r w:rsidRPr="00B82FB3">
              <w:rPr>
                <w:rFonts w:ascii="Arial" w:hAnsi="Arial"/>
                <w:sz w:val="20"/>
                <w:szCs w:val="20"/>
              </w:rPr>
              <w:t>(1) Zugehörigkeit und Verhältnis von Lebewesen ausdrücken</w:t>
            </w:r>
          </w:p>
          <w:p w14:paraId="02D47960" w14:textId="77777777" w:rsidR="003570C5" w:rsidRPr="00B82FB3" w:rsidRDefault="003570C5" w:rsidP="00801658">
            <w:pPr>
              <w:numPr>
                <w:ilvl w:val="0"/>
                <w:numId w:val="1"/>
              </w:numPr>
              <w:spacing w:after="60"/>
              <w:ind w:left="227" w:hanging="227"/>
              <w:rPr>
                <w:rFonts w:ascii="Arial" w:hAnsi="Arial"/>
                <w:b/>
                <w:sz w:val="20"/>
                <w:szCs w:val="20"/>
                <w:lang w:val="en-US"/>
              </w:rPr>
            </w:pPr>
            <w:r w:rsidRPr="00B82FB3">
              <w:rPr>
                <w:rFonts w:ascii="Arial" w:hAnsi="Arial"/>
                <w:i/>
                <w:sz w:val="20"/>
                <w:szCs w:val="20"/>
                <w:lang w:val="en-US"/>
              </w:rPr>
              <w:t>regular plural of nouns</w:t>
            </w:r>
          </w:p>
          <w:p w14:paraId="2C4119E3" w14:textId="77777777" w:rsidR="003570C5" w:rsidRPr="00B82FB3" w:rsidRDefault="003570C5" w:rsidP="00801658">
            <w:pPr>
              <w:numPr>
                <w:ilvl w:val="0"/>
                <w:numId w:val="1"/>
              </w:numPr>
              <w:spacing w:after="60"/>
              <w:ind w:left="227" w:hanging="227"/>
              <w:rPr>
                <w:rFonts w:ascii="Arial" w:hAnsi="Arial"/>
                <w:b/>
                <w:sz w:val="20"/>
                <w:szCs w:val="20"/>
                <w:lang w:val="en-US"/>
              </w:rPr>
            </w:pPr>
            <w:r w:rsidRPr="00B82FB3">
              <w:rPr>
                <w:rFonts w:ascii="Arial" w:hAnsi="Arial"/>
                <w:b/>
                <w:i/>
                <w:sz w:val="20"/>
                <w:szCs w:val="20"/>
                <w:lang w:val="en-US"/>
              </w:rPr>
              <w:t>irregular plural of nouns</w:t>
            </w:r>
            <w:r w:rsidRPr="00B82FB3">
              <w:rPr>
                <w:rFonts w:ascii="Arial" w:hAnsi="Arial"/>
                <w:b/>
                <w:sz w:val="20"/>
                <w:szCs w:val="20"/>
                <w:lang w:val="en-US"/>
              </w:rPr>
              <w:t xml:space="preserve"> </w:t>
            </w:r>
            <w:r w:rsidRPr="00B82FB3">
              <w:rPr>
                <w:rFonts w:ascii="Arial" w:hAnsi="Arial"/>
                <w:sz w:val="20"/>
                <w:szCs w:val="20"/>
                <w:lang w:val="en-US"/>
              </w:rPr>
              <w:t>(</w:t>
            </w:r>
            <w:r w:rsidRPr="00B82FB3">
              <w:rPr>
                <w:rFonts w:ascii="Arial" w:hAnsi="Arial"/>
                <w:i/>
                <w:sz w:val="20"/>
                <w:szCs w:val="20"/>
                <w:lang w:val="en-US"/>
              </w:rPr>
              <w:t>fish, mice, sheep</w:t>
            </w:r>
            <w:r w:rsidRPr="00B82FB3">
              <w:rPr>
                <w:rFonts w:ascii="Arial" w:hAnsi="Arial"/>
                <w:sz w:val="20"/>
                <w:szCs w:val="20"/>
                <w:lang w:val="en-US"/>
              </w:rPr>
              <w:t>)</w:t>
            </w:r>
          </w:p>
          <w:p w14:paraId="588AF447" w14:textId="77777777" w:rsidR="003570C5" w:rsidRPr="00B82FB3" w:rsidRDefault="003570C5" w:rsidP="00801658">
            <w:pPr>
              <w:numPr>
                <w:ilvl w:val="0"/>
                <w:numId w:val="1"/>
              </w:numPr>
              <w:spacing w:after="60"/>
              <w:ind w:left="227" w:hanging="227"/>
              <w:rPr>
                <w:rFonts w:ascii="Arial" w:hAnsi="Arial"/>
                <w:b/>
                <w:sz w:val="20"/>
                <w:szCs w:val="20"/>
                <w:lang w:val="en-US"/>
              </w:rPr>
            </w:pPr>
            <w:r w:rsidRPr="00B82FB3">
              <w:rPr>
                <w:rFonts w:ascii="Arial" w:hAnsi="Arial"/>
                <w:b/>
                <w:i/>
                <w:sz w:val="20"/>
                <w:szCs w:val="20"/>
                <w:lang w:val="en-US"/>
              </w:rPr>
              <w:t>of-genitive</w:t>
            </w:r>
          </w:p>
          <w:p w14:paraId="1AE29338" w14:textId="65CA3E54" w:rsidR="008313BD" w:rsidRPr="00B82FB3" w:rsidRDefault="003570C5" w:rsidP="003570C5">
            <w:pPr>
              <w:spacing w:after="60"/>
              <w:rPr>
                <w:rFonts w:ascii="Arial" w:hAnsi="Arial"/>
                <w:sz w:val="20"/>
                <w:szCs w:val="20"/>
              </w:rPr>
            </w:pPr>
            <w:r w:rsidRPr="00B82FB3">
              <w:rPr>
                <w:rFonts w:ascii="Arial" w:hAnsi="Arial"/>
                <w:sz w:val="20"/>
                <w:szCs w:val="20"/>
              </w:rPr>
              <w:t xml:space="preserve"> </w:t>
            </w:r>
            <w:r w:rsidR="008313BD" w:rsidRPr="00B82FB3">
              <w:rPr>
                <w:rFonts w:ascii="Arial" w:hAnsi="Arial"/>
                <w:sz w:val="20"/>
                <w:szCs w:val="20"/>
              </w:rPr>
              <w:t>(3) Sätze formulieren</w:t>
            </w:r>
          </w:p>
          <w:p w14:paraId="2B966E8C" w14:textId="043685B7" w:rsidR="00D10609" w:rsidRPr="00B82FB3" w:rsidRDefault="00D10609" w:rsidP="00801658">
            <w:pPr>
              <w:numPr>
                <w:ilvl w:val="0"/>
                <w:numId w:val="1"/>
              </w:numPr>
              <w:spacing w:after="60"/>
              <w:ind w:left="227" w:hanging="227"/>
              <w:rPr>
                <w:rFonts w:ascii="Arial" w:hAnsi="Arial"/>
                <w:sz w:val="20"/>
                <w:szCs w:val="20"/>
                <w:lang w:val="en-US"/>
              </w:rPr>
            </w:pPr>
            <w:r w:rsidRPr="00B82FB3">
              <w:rPr>
                <w:rFonts w:ascii="Arial" w:eastAsia="Calibri" w:hAnsi="Arial"/>
                <w:sz w:val="20"/>
                <w:szCs w:val="20"/>
                <w:lang w:val="en-US"/>
              </w:rPr>
              <w:t>questions</w:t>
            </w:r>
            <w:r w:rsidRPr="00B82FB3">
              <w:rPr>
                <w:rFonts w:ascii="Arial" w:hAnsi="Arial"/>
                <w:sz w:val="20"/>
                <w:szCs w:val="20"/>
                <w:lang w:val="en-US"/>
              </w:rPr>
              <w:t xml:space="preserve"> (mit to do)</w:t>
            </w:r>
          </w:p>
          <w:p w14:paraId="451BB1AC" w14:textId="31921AB8" w:rsidR="00D10609" w:rsidRPr="00B82FB3" w:rsidRDefault="00D10609" w:rsidP="00801658">
            <w:pPr>
              <w:numPr>
                <w:ilvl w:val="0"/>
                <w:numId w:val="1"/>
              </w:numPr>
              <w:spacing w:after="60"/>
              <w:ind w:left="227" w:hanging="227"/>
              <w:rPr>
                <w:rFonts w:ascii="Arial" w:hAnsi="Arial"/>
                <w:sz w:val="20"/>
                <w:szCs w:val="20"/>
                <w:lang w:val="en-US"/>
              </w:rPr>
            </w:pPr>
            <w:proofErr w:type="gramStart"/>
            <w:r w:rsidRPr="00B82FB3">
              <w:rPr>
                <w:rFonts w:ascii="Arial" w:eastAsia="Calibri" w:hAnsi="Arial"/>
                <w:sz w:val="20"/>
                <w:szCs w:val="20"/>
                <w:lang w:val="en-US"/>
              </w:rPr>
              <w:t>negations</w:t>
            </w:r>
            <w:proofErr w:type="gramEnd"/>
            <w:r w:rsidRPr="00B82FB3">
              <w:rPr>
                <w:rFonts w:ascii="Arial" w:hAnsi="Arial"/>
                <w:sz w:val="20"/>
                <w:szCs w:val="20"/>
                <w:lang w:val="en-US"/>
              </w:rPr>
              <w:t xml:space="preserve"> (mit to do) </w:t>
            </w:r>
            <w:r w:rsidR="002A05D2" w:rsidRPr="00B82FB3">
              <w:rPr>
                <w:rFonts w:ascii="Arial" w:hAnsi="Arial"/>
                <w:sz w:val="20"/>
                <w:szCs w:val="20"/>
                <w:lang w:val="en-US"/>
              </w:rPr>
              <w:br/>
            </w:r>
            <w:r w:rsidRPr="00B82FB3">
              <w:rPr>
                <w:rFonts w:ascii="Arial" w:hAnsi="Arial"/>
                <w:sz w:val="20"/>
                <w:szCs w:val="20"/>
                <w:lang w:val="en-US"/>
              </w:rPr>
              <w:t xml:space="preserve">(z B. </w:t>
            </w:r>
            <w:r w:rsidRPr="00B82FB3">
              <w:rPr>
                <w:rFonts w:ascii="Arial" w:eastAsia="Calibri" w:hAnsi="Arial"/>
                <w:i/>
                <w:sz w:val="20"/>
                <w:szCs w:val="20"/>
                <w:lang w:val="en-US"/>
              </w:rPr>
              <w:t xml:space="preserve">It doesn’t </w:t>
            </w:r>
            <w:proofErr w:type="gramStart"/>
            <w:r w:rsidRPr="00B82FB3">
              <w:rPr>
                <w:rFonts w:ascii="Arial" w:eastAsia="Calibri" w:hAnsi="Arial"/>
                <w:i/>
                <w:sz w:val="20"/>
                <w:szCs w:val="20"/>
                <w:lang w:val="en-US"/>
              </w:rPr>
              <w:t>like</w:t>
            </w:r>
            <w:r w:rsidRPr="00B82FB3">
              <w:rPr>
                <w:rFonts w:ascii="Arial" w:eastAsia="Calibri" w:hAnsi="Arial"/>
                <w:sz w:val="20"/>
                <w:szCs w:val="20"/>
                <w:lang w:val="en-US"/>
              </w:rPr>
              <w:t>,....)</w:t>
            </w:r>
            <w:proofErr w:type="gramEnd"/>
          </w:p>
          <w:p w14:paraId="527BF1E5" w14:textId="0E0C6560" w:rsidR="00D10609" w:rsidRPr="00B82FB3" w:rsidRDefault="00D10609" w:rsidP="00801658">
            <w:pPr>
              <w:numPr>
                <w:ilvl w:val="0"/>
                <w:numId w:val="1"/>
              </w:numPr>
              <w:spacing w:after="60"/>
              <w:ind w:left="227" w:hanging="227"/>
              <w:rPr>
                <w:rFonts w:ascii="Arial" w:eastAsia="Calibri" w:hAnsi="Arial"/>
                <w:sz w:val="20"/>
                <w:szCs w:val="20"/>
                <w:lang w:val="en-US"/>
              </w:rPr>
            </w:pPr>
            <w:r w:rsidRPr="00B82FB3">
              <w:rPr>
                <w:rFonts w:ascii="Arial" w:eastAsia="Calibri" w:hAnsi="Arial"/>
                <w:sz w:val="20"/>
                <w:szCs w:val="20"/>
                <w:lang w:val="en-US"/>
              </w:rPr>
              <w:t>short answers</w:t>
            </w:r>
          </w:p>
          <w:p w14:paraId="21E898C2" w14:textId="77FBB2EF" w:rsidR="008313BD" w:rsidRPr="00B82FB3" w:rsidRDefault="00D10609" w:rsidP="00D10609">
            <w:pPr>
              <w:spacing w:after="60"/>
              <w:rPr>
                <w:rFonts w:ascii="Arial" w:hAnsi="Arial"/>
                <w:sz w:val="20"/>
                <w:szCs w:val="20"/>
              </w:rPr>
            </w:pPr>
            <w:r w:rsidRPr="00B82FB3">
              <w:rPr>
                <w:rFonts w:ascii="Arial" w:hAnsi="Arial"/>
                <w:sz w:val="20"/>
                <w:szCs w:val="20"/>
              </w:rPr>
              <w:t xml:space="preserve"> </w:t>
            </w:r>
            <w:r w:rsidR="008313BD" w:rsidRPr="00B82FB3">
              <w:rPr>
                <w:rFonts w:ascii="Arial" w:hAnsi="Arial"/>
                <w:sz w:val="20"/>
                <w:szCs w:val="20"/>
              </w:rPr>
              <w:t xml:space="preserve">(4) Sachverhalte, Handlungen und Ereignisse als gegenwärtig darstellen </w:t>
            </w:r>
          </w:p>
          <w:p w14:paraId="6E22836A" w14:textId="400EAFC1" w:rsidR="008313BD" w:rsidRPr="00B82FB3" w:rsidRDefault="008313BD"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simple present</w:t>
            </w:r>
            <w:r w:rsidRPr="00B82FB3">
              <w:rPr>
                <w:rFonts w:ascii="Arial" w:hAnsi="Arial"/>
                <w:sz w:val="20"/>
                <w:szCs w:val="20"/>
                <w:lang w:val="en-US"/>
              </w:rPr>
              <w:t xml:space="preserve"> um routinemäßige Handlungen darzustellen (</w:t>
            </w:r>
            <w:r w:rsidR="002A05D2" w:rsidRPr="00B82FB3">
              <w:rPr>
                <w:rFonts w:ascii="Arial" w:hAnsi="Arial"/>
                <w:sz w:val="20"/>
                <w:szCs w:val="20"/>
                <w:lang w:val="en-US"/>
              </w:rPr>
              <w:t xml:space="preserve">z B. </w:t>
            </w:r>
            <w:r w:rsidRPr="00B82FB3">
              <w:rPr>
                <w:rFonts w:ascii="Arial" w:hAnsi="Arial"/>
                <w:i/>
                <w:sz w:val="20"/>
                <w:szCs w:val="20"/>
                <w:lang w:val="en-US"/>
              </w:rPr>
              <w:t>it eats, it sleeps in a ..., I take it for a walk</w:t>
            </w:r>
            <w:r w:rsidRPr="00B82FB3">
              <w:rPr>
                <w:rFonts w:ascii="Arial" w:hAnsi="Arial"/>
                <w:sz w:val="20"/>
                <w:szCs w:val="20"/>
                <w:lang w:val="en-US"/>
              </w:rPr>
              <w:t>)</w:t>
            </w:r>
          </w:p>
          <w:p w14:paraId="261CA668" w14:textId="5EABDBA6" w:rsidR="008313BD" w:rsidRPr="00B82FB3" w:rsidRDefault="008313BD" w:rsidP="00C56F55">
            <w:pPr>
              <w:spacing w:after="60"/>
              <w:rPr>
                <w:rFonts w:ascii="Arial" w:hAnsi="Arial"/>
                <w:sz w:val="20"/>
                <w:szCs w:val="20"/>
              </w:rPr>
            </w:pPr>
            <w:r w:rsidRPr="00B82FB3">
              <w:rPr>
                <w:rFonts w:ascii="Arial" w:hAnsi="Arial"/>
                <w:sz w:val="20"/>
                <w:szCs w:val="20"/>
              </w:rPr>
              <w:t>(5) formulieren</w:t>
            </w:r>
            <w:r w:rsidR="002A05D2" w:rsidRPr="00B82FB3">
              <w:rPr>
                <w:rFonts w:ascii="Arial" w:hAnsi="Arial"/>
                <w:sz w:val="20"/>
                <w:szCs w:val="20"/>
              </w:rPr>
              <w:t>,</w:t>
            </w:r>
            <w:r w:rsidRPr="00B82FB3">
              <w:rPr>
                <w:rFonts w:ascii="Arial" w:hAnsi="Arial"/>
                <w:sz w:val="20"/>
                <w:szCs w:val="20"/>
              </w:rPr>
              <w:t xml:space="preserve"> wie häufig etwas der Fall ist</w:t>
            </w:r>
          </w:p>
          <w:p w14:paraId="49C49C68" w14:textId="77777777" w:rsidR="008313BD" w:rsidRPr="00B82FB3" w:rsidRDefault="008313BD" w:rsidP="00801658">
            <w:pPr>
              <w:numPr>
                <w:ilvl w:val="0"/>
                <w:numId w:val="1"/>
              </w:numPr>
              <w:spacing w:after="60"/>
              <w:ind w:left="227" w:hanging="227"/>
              <w:rPr>
                <w:rFonts w:ascii="Arial" w:hAnsi="Arial"/>
                <w:b/>
                <w:i/>
                <w:sz w:val="20"/>
                <w:szCs w:val="20"/>
              </w:rPr>
            </w:pPr>
            <w:r w:rsidRPr="00B82FB3">
              <w:rPr>
                <w:rFonts w:ascii="Arial" w:hAnsi="Arial"/>
                <w:b/>
                <w:i/>
                <w:sz w:val="20"/>
                <w:szCs w:val="20"/>
              </w:rPr>
              <w:t>adverbs of frequency</w:t>
            </w:r>
          </w:p>
          <w:p w14:paraId="2E7EB29A" w14:textId="4BA60EDA" w:rsidR="008313BD" w:rsidRPr="00B82FB3" w:rsidRDefault="008313BD" w:rsidP="00C56F55">
            <w:pPr>
              <w:spacing w:after="60"/>
              <w:rPr>
                <w:rFonts w:ascii="Arial" w:hAnsi="Arial"/>
                <w:sz w:val="20"/>
                <w:szCs w:val="20"/>
                <w:lang w:val="en-US"/>
              </w:rPr>
            </w:pPr>
            <w:r w:rsidRPr="00B82FB3">
              <w:rPr>
                <w:rFonts w:ascii="Arial" w:hAnsi="Arial"/>
                <w:sz w:val="20"/>
                <w:szCs w:val="20"/>
                <w:lang w:val="en-US"/>
              </w:rPr>
              <w:t xml:space="preserve">(6) Tiere vergleichen </w:t>
            </w:r>
          </w:p>
          <w:p w14:paraId="3D185D3D" w14:textId="45D730A4" w:rsidR="008313BD" w:rsidRPr="00B82FB3" w:rsidRDefault="008313BD" w:rsidP="00801658">
            <w:pPr>
              <w:numPr>
                <w:ilvl w:val="0"/>
                <w:numId w:val="1"/>
              </w:numPr>
              <w:spacing w:after="60"/>
              <w:ind w:left="227" w:hanging="227"/>
              <w:rPr>
                <w:rFonts w:ascii="Arial" w:hAnsi="Arial"/>
                <w:b/>
                <w:sz w:val="20"/>
                <w:szCs w:val="20"/>
                <w:lang w:val="en-US"/>
              </w:rPr>
            </w:pPr>
            <w:r w:rsidRPr="00B82FB3">
              <w:rPr>
                <w:rFonts w:ascii="Arial" w:hAnsi="Arial"/>
                <w:b/>
                <w:i/>
                <w:sz w:val="20"/>
                <w:szCs w:val="20"/>
                <w:lang w:val="en-US"/>
              </w:rPr>
              <w:t>comparison of adjectives</w:t>
            </w:r>
            <w:r w:rsidRPr="00B82FB3">
              <w:rPr>
                <w:rFonts w:ascii="Arial" w:hAnsi="Arial"/>
                <w:b/>
                <w:sz w:val="20"/>
                <w:szCs w:val="20"/>
                <w:lang w:val="en-US"/>
              </w:rPr>
              <w:t xml:space="preserve"> </w:t>
            </w:r>
          </w:p>
          <w:p w14:paraId="6ABDBE01" w14:textId="77777777" w:rsidR="008313BD" w:rsidRPr="00B82FB3" w:rsidRDefault="008313BD" w:rsidP="002B3A51">
            <w:pPr>
              <w:rPr>
                <w:rFonts w:ascii="Arial" w:hAnsi="Arial"/>
                <w:b/>
                <w:sz w:val="20"/>
                <w:szCs w:val="20"/>
                <w:lang w:val="en-US"/>
              </w:rPr>
            </w:pPr>
          </w:p>
          <w:p w14:paraId="0C2F2C32" w14:textId="77777777" w:rsidR="008313BD" w:rsidRPr="00B82FB3" w:rsidRDefault="008313BD" w:rsidP="002B3A51">
            <w:pPr>
              <w:rPr>
                <w:rFonts w:ascii="Arial" w:hAnsi="Arial"/>
                <w:b/>
                <w:sz w:val="20"/>
                <w:szCs w:val="20"/>
              </w:rPr>
            </w:pPr>
            <w:r w:rsidRPr="00B82FB3">
              <w:rPr>
                <w:rFonts w:ascii="Arial" w:hAnsi="Arial"/>
                <w:b/>
                <w:sz w:val="20"/>
                <w:szCs w:val="20"/>
              </w:rPr>
              <w:t>3.1.3.9 Aussprache und Intonation</w:t>
            </w:r>
          </w:p>
          <w:p w14:paraId="08BF28FF" w14:textId="41D2D240" w:rsidR="008313BD" w:rsidRPr="00B82FB3" w:rsidRDefault="008313BD" w:rsidP="00C56F55">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die englischen Laute unterscheiden und artikulieren und bekannte Tiernamen </w:t>
            </w:r>
            <w:r w:rsidR="00265253" w:rsidRPr="00B82FB3">
              <w:rPr>
                <w:rFonts w:ascii="Arial" w:hAnsi="Arial"/>
                <w:sz w:val="20"/>
                <w:szCs w:val="20"/>
              </w:rPr>
              <w:t>weitgehend korrekt</w:t>
            </w:r>
            <w:r w:rsidRPr="00B82FB3">
              <w:rPr>
                <w:rFonts w:ascii="Arial" w:hAnsi="Arial"/>
                <w:sz w:val="20"/>
                <w:szCs w:val="20"/>
              </w:rPr>
              <w:t xml:space="preserve"> aussprechen</w:t>
            </w:r>
          </w:p>
          <w:p w14:paraId="28948645" w14:textId="4FD8BD7C" w:rsidR="008313BD" w:rsidRPr="00B82FB3" w:rsidRDefault="008313BD" w:rsidP="00C56F55">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Wortbetonungen der neu erlernten Begriffe korrekt verwenden</w:t>
            </w:r>
          </w:p>
          <w:p w14:paraId="64EFD16B" w14:textId="4667854C" w:rsidR="008313BD" w:rsidRPr="00B82FB3" w:rsidRDefault="008313BD" w:rsidP="002B3A51">
            <w:pPr>
              <w:rPr>
                <w:rFonts w:ascii="Arial" w:hAnsi="Arial"/>
                <w:sz w:val="20"/>
                <w:szCs w:val="20"/>
              </w:rPr>
            </w:pPr>
            <w:r w:rsidRPr="00B82FB3">
              <w:rPr>
                <w:rFonts w:ascii="Arial" w:hAnsi="Arial"/>
                <w:b/>
                <w:sz w:val="20"/>
                <w:szCs w:val="20"/>
              </w:rPr>
              <w:t xml:space="preserve">(4) </w:t>
            </w:r>
            <w:r w:rsidRPr="00B82FB3">
              <w:rPr>
                <w:rFonts w:ascii="Arial" w:hAnsi="Arial"/>
                <w:sz w:val="20"/>
                <w:szCs w:val="20"/>
              </w:rPr>
              <w:t>digitale Medien sowie angeleitet die Zeichen der Lautschrift zur Erschließung der Aussprache unbekannter Wörter nutzen</w:t>
            </w:r>
          </w:p>
        </w:tc>
        <w:tc>
          <w:tcPr>
            <w:tcW w:w="1629" w:type="pct"/>
            <w:tcBorders>
              <w:top w:val="single" w:sz="4" w:space="0" w:color="auto"/>
              <w:left w:val="single" w:sz="4" w:space="0" w:color="auto"/>
              <w:right w:val="single" w:sz="4" w:space="0" w:color="auto"/>
            </w:tcBorders>
            <w:shd w:val="clear" w:color="auto" w:fill="auto"/>
          </w:tcPr>
          <w:p w14:paraId="5F41D33B" w14:textId="7CDDD5FE" w:rsidR="008313BD" w:rsidRPr="00B82FB3" w:rsidRDefault="008313BD"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49175655" w14:textId="4FE64FC6" w:rsidR="00D2082A" w:rsidRPr="00B82FB3" w:rsidRDefault="008313B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Bilder von eigenen Haustieren oder Lieblingstiere</w:t>
            </w:r>
            <w:r w:rsidR="003156FD" w:rsidRPr="00B82FB3">
              <w:rPr>
                <w:rFonts w:ascii="Arial" w:eastAsia="Calibri" w:hAnsi="Arial"/>
                <w:sz w:val="20"/>
                <w:szCs w:val="20"/>
              </w:rPr>
              <w:t>n mitbringen und Tiere benennen</w:t>
            </w:r>
          </w:p>
          <w:p w14:paraId="1E2C7C25" w14:textId="13394B37" w:rsidR="008313BD" w:rsidRPr="00B82FB3" w:rsidRDefault="00A2322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Aussprache der Tiernamen </w:t>
            </w:r>
            <w:r w:rsidR="003913FE" w:rsidRPr="00B82FB3">
              <w:rPr>
                <w:rFonts w:ascii="Arial" w:eastAsia="Calibri" w:hAnsi="Arial"/>
                <w:sz w:val="20"/>
                <w:szCs w:val="20"/>
              </w:rPr>
              <w:t>mithilfe</w:t>
            </w:r>
            <w:r w:rsidRPr="00B82FB3">
              <w:rPr>
                <w:rFonts w:ascii="Arial" w:eastAsia="Calibri" w:hAnsi="Arial"/>
                <w:sz w:val="20"/>
                <w:szCs w:val="20"/>
              </w:rPr>
              <w:t xml:space="preserve"> eines digitalen Wörterbuches erlernen</w:t>
            </w:r>
          </w:p>
          <w:p w14:paraId="2BA350D7" w14:textId="6ADCFC01" w:rsidR="008313BD" w:rsidRPr="00B82FB3" w:rsidRDefault="008313B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Tiere </w:t>
            </w:r>
            <w:r w:rsidR="002E19CC" w:rsidRPr="00B82FB3">
              <w:rPr>
                <w:rFonts w:ascii="Arial" w:eastAsia="Calibri" w:hAnsi="Arial"/>
                <w:sz w:val="20"/>
                <w:szCs w:val="20"/>
              </w:rPr>
              <w:t xml:space="preserve">zunächst mit bekannten Adjektiven, dann auch </w:t>
            </w:r>
            <w:r w:rsidR="003913FE" w:rsidRPr="00B82FB3">
              <w:rPr>
                <w:rFonts w:ascii="Arial" w:eastAsia="Calibri" w:hAnsi="Arial"/>
                <w:sz w:val="20"/>
                <w:szCs w:val="20"/>
              </w:rPr>
              <w:t>mithilfe</w:t>
            </w:r>
            <w:r w:rsidRPr="00B82FB3">
              <w:rPr>
                <w:rFonts w:ascii="Arial" w:eastAsia="Calibri" w:hAnsi="Arial"/>
                <w:sz w:val="20"/>
                <w:szCs w:val="20"/>
              </w:rPr>
              <w:t xml:space="preserve"> von bereit gestellten Adjektiven beschreiben </w:t>
            </w:r>
          </w:p>
          <w:p w14:paraId="1163430E" w14:textId="192D7D85" w:rsidR="008313BD" w:rsidRPr="00B82FB3" w:rsidRDefault="0073723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w:t>
            </w:r>
            <w:r w:rsidR="008313BD" w:rsidRPr="00B82FB3">
              <w:rPr>
                <w:rFonts w:ascii="Arial" w:eastAsia="Calibri" w:hAnsi="Arial"/>
                <w:sz w:val="20"/>
                <w:szCs w:val="20"/>
              </w:rPr>
              <w:t>eine Vorlieben für ein Tier und Abneigung gegen andere Tiere mitteilen und kurz, auch vergleichend, begründen</w:t>
            </w:r>
          </w:p>
          <w:p w14:paraId="4786DE5A" w14:textId="5EDC7140" w:rsidR="002E19CC" w:rsidRPr="00B82FB3" w:rsidRDefault="008313B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überlegen, was bei einer Beschreibung eines Tier</w:t>
            </w:r>
            <w:r w:rsidR="002E19CC" w:rsidRPr="00B82FB3">
              <w:rPr>
                <w:rFonts w:ascii="Arial" w:eastAsia="Calibri" w:hAnsi="Arial"/>
                <w:sz w:val="20"/>
                <w:szCs w:val="20"/>
              </w:rPr>
              <w:t>e</w:t>
            </w:r>
            <w:r w:rsidRPr="00B82FB3">
              <w:rPr>
                <w:rFonts w:ascii="Arial" w:eastAsia="Calibri" w:hAnsi="Arial"/>
                <w:sz w:val="20"/>
                <w:szCs w:val="20"/>
              </w:rPr>
              <w:t>s von Interesse ist</w:t>
            </w:r>
            <w:r w:rsidR="002E19CC" w:rsidRPr="00B82FB3">
              <w:rPr>
                <w:rFonts w:ascii="Arial" w:eastAsia="Calibri" w:hAnsi="Arial"/>
                <w:sz w:val="20"/>
                <w:szCs w:val="20"/>
              </w:rPr>
              <w:t xml:space="preserve"> und die Kategorien für die Tierbeschreibung finden z.B. </w:t>
            </w:r>
            <w:r w:rsidR="002E19CC" w:rsidRPr="00B82FB3">
              <w:rPr>
                <w:rFonts w:ascii="Arial" w:eastAsia="Calibri" w:hAnsi="Arial"/>
                <w:i/>
                <w:sz w:val="20"/>
                <w:szCs w:val="20"/>
              </w:rPr>
              <w:t>food, maximum age, country/habitat, likes, number of  animal babies, other interesting facts, why favourite animal</w:t>
            </w:r>
            <w:r w:rsidR="002E19CC" w:rsidRPr="00B82FB3">
              <w:rPr>
                <w:rFonts w:ascii="Arial" w:eastAsia="Calibri" w:hAnsi="Arial"/>
                <w:sz w:val="20"/>
                <w:szCs w:val="20"/>
              </w:rPr>
              <w:t>?</w:t>
            </w:r>
          </w:p>
          <w:p w14:paraId="0B230A36" w14:textId="3B0AFCC9" w:rsidR="008313BD" w:rsidRPr="00B82FB3" w:rsidRDefault="008313B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Tierbeschreibungen zum jeweiligen Tier lesen und </w:t>
            </w:r>
            <w:r w:rsidR="002E19CC" w:rsidRPr="00B82FB3">
              <w:rPr>
                <w:rFonts w:ascii="Arial" w:eastAsia="Calibri" w:hAnsi="Arial"/>
                <w:sz w:val="20"/>
                <w:szCs w:val="20"/>
              </w:rPr>
              <w:t>entsprechend</w:t>
            </w:r>
            <w:r w:rsidRPr="00B82FB3">
              <w:rPr>
                <w:rFonts w:ascii="Arial" w:eastAsia="Calibri" w:hAnsi="Arial"/>
                <w:sz w:val="20"/>
                <w:szCs w:val="20"/>
              </w:rPr>
              <w:t xml:space="preserve"> der gemeinsam erarbeiteten Kategorien farblich untersc</w:t>
            </w:r>
            <w:r w:rsidR="002E19CC" w:rsidRPr="00B82FB3">
              <w:rPr>
                <w:rFonts w:ascii="Arial" w:eastAsia="Calibri" w:hAnsi="Arial"/>
                <w:sz w:val="20"/>
                <w:szCs w:val="20"/>
              </w:rPr>
              <w:t xml:space="preserve">hiedlich unterstreichen </w:t>
            </w:r>
          </w:p>
          <w:p w14:paraId="0A4601F2" w14:textId="2F906C6F" w:rsidR="008313BD" w:rsidRPr="00B82FB3" w:rsidRDefault="008313B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den Texten </w:t>
            </w:r>
            <w:r w:rsidR="002E19CC" w:rsidRPr="00B82FB3">
              <w:rPr>
                <w:rFonts w:ascii="Arial" w:eastAsia="Calibri" w:hAnsi="Arial"/>
                <w:sz w:val="20"/>
                <w:szCs w:val="20"/>
              </w:rPr>
              <w:t xml:space="preserve">ggf. </w:t>
            </w:r>
            <w:r w:rsidRPr="00B82FB3">
              <w:rPr>
                <w:rFonts w:ascii="Arial" w:eastAsia="Calibri" w:hAnsi="Arial"/>
                <w:sz w:val="20"/>
                <w:szCs w:val="20"/>
              </w:rPr>
              <w:t>weitere geeignete Adjektive entnehmen</w:t>
            </w:r>
          </w:p>
          <w:p w14:paraId="5A4B7BB4" w14:textId="792457D2" w:rsidR="008313BD" w:rsidRPr="00B82FB3" w:rsidRDefault="00D2082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w:t>
            </w:r>
            <w:r w:rsidR="008313BD" w:rsidRPr="00B82FB3">
              <w:rPr>
                <w:rFonts w:ascii="Arial" w:eastAsia="Calibri" w:hAnsi="Arial"/>
                <w:sz w:val="20"/>
                <w:szCs w:val="20"/>
              </w:rPr>
              <w:t xml:space="preserve"> nicht gelungenen Posters an Hand eines Evaluationsbogens </w:t>
            </w:r>
            <w:r w:rsidRPr="00B82FB3">
              <w:rPr>
                <w:rFonts w:ascii="Arial" w:eastAsia="Calibri" w:hAnsi="Arial"/>
                <w:sz w:val="20"/>
                <w:szCs w:val="20"/>
              </w:rPr>
              <w:t xml:space="preserve">besprechen </w:t>
            </w:r>
            <w:r w:rsidR="008313BD" w:rsidRPr="00B82FB3">
              <w:rPr>
                <w:rFonts w:ascii="Arial" w:eastAsia="Calibri" w:hAnsi="Arial"/>
                <w:sz w:val="20"/>
                <w:szCs w:val="20"/>
              </w:rPr>
              <w:t>(Schriftgröße, Bilder mit Untertiteln, Überschriften, Farben etc.)</w:t>
            </w:r>
          </w:p>
          <w:p w14:paraId="1CD58A2D" w14:textId="6BE4E061" w:rsidR="008313BD" w:rsidRPr="00B82FB3" w:rsidRDefault="00496AF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 Poster</w:t>
            </w:r>
            <w:r w:rsidR="008313BD" w:rsidRPr="00B82FB3">
              <w:rPr>
                <w:rFonts w:ascii="Arial" w:eastAsia="Calibri" w:hAnsi="Arial"/>
                <w:sz w:val="20"/>
                <w:szCs w:val="20"/>
              </w:rPr>
              <w:t xml:space="preserve"> für ein Tier ihrer Wahl</w:t>
            </w:r>
            <w:r w:rsidRPr="00B82FB3">
              <w:rPr>
                <w:rFonts w:ascii="Arial" w:eastAsia="Calibri" w:hAnsi="Arial"/>
                <w:sz w:val="20"/>
                <w:szCs w:val="20"/>
              </w:rPr>
              <w:t xml:space="preserve"> erstellen</w:t>
            </w:r>
            <w:r w:rsidR="00F71D25" w:rsidRPr="00B82FB3">
              <w:rPr>
                <w:rFonts w:ascii="Arial" w:hAnsi="Arial"/>
                <w:sz w:val="20"/>
                <w:szCs w:val="20"/>
              </w:rPr>
              <w:t xml:space="preserve"> und dabei ein zweisprachiges Wörterbuch verwenden</w:t>
            </w:r>
          </w:p>
          <w:p w14:paraId="47229566" w14:textId="2301F970" w:rsidR="008313BD" w:rsidRPr="00B82FB3" w:rsidRDefault="008313B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bereit gestellte Redemittel dem Beginn, dem Hauptteil und dem Ende ei</w:t>
            </w:r>
            <w:r w:rsidR="00496AF7" w:rsidRPr="00B82FB3">
              <w:rPr>
                <w:rFonts w:ascii="Arial" w:eastAsia="Calibri" w:hAnsi="Arial"/>
                <w:sz w:val="20"/>
                <w:szCs w:val="20"/>
              </w:rPr>
              <w:t xml:space="preserve">ner Präsentation zuordnen, dabei </w:t>
            </w:r>
            <w:r w:rsidR="00496AF7" w:rsidRPr="00B82FB3">
              <w:rPr>
                <w:rFonts w:ascii="Arial" w:eastAsia="Calibri" w:hAnsi="Arial"/>
                <w:i/>
                <w:sz w:val="20"/>
                <w:szCs w:val="20"/>
              </w:rPr>
              <w:t>of-genitive</w:t>
            </w:r>
            <w:r w:rsidR="00496AF7" w:rsidRPr="00B82FB3">
              <w:rPr>
                <w:rFonts w:ascii="Arial" w:eastAsia="Calibri" w:hAnsi="Arial"/>
                <w:sz w:val="20"/>
                <w:szCs w:val="20"/>
              </w:rPr>
              <w:t xml:space="preserve"> verwenden (</w:t>
            </w:r>
            <w:r w:rsidR="00496AF7" w:rsidRPr="00B82FB3">
              <w:rPr>
                <w:rFonts w:ascii="Arial" w:eastAsia="Calibri" w:hAnsi="Arial"/>
                <w:i/>
                <w:sz w:val="20"/>
                <w:szCs w:val="20"/>
              </w:rPr>
              <w:t xml:space="preserve">the end of </w:t>
            </w:r>
            <w:r w:rsidR="00496AF7" w:rsidRPr="00B82FB3">
              <w:rPr>
                <w:rFonts w:ascii="Arial" w:eastAsia="Calibri" w:hAnsi="Arial"/>
                <w:i/>
                <w:sz w:val="20"/>
                <w:szCs w:val="20"/>
              </w:rPr>
              <w:lastRenderedPageBreak/>
              <w:t>the presentation</w:t>
            </w:r>
            <w:r w:rsidR="00496AF7" w:rsidRPr="00B82FB3">
              <w:rPr>
                <w:rFonts w:ascii="Arial" w:eastAsia="Calibri" w:hAnsi="Arial"/>
                <w:sz w:val="20"/>
                <w:szCs w:val="20"/>
              </w:rPr>
              <w:t>)</w:t>
            </w:r>
          </w:p>
          <w:p w14:paraId="14CA349C" w14:textId="6BC9D4DE" w:rsidR="008313BD" w:rsidRPr="00B82FB3" w:rsidRDefault="00A2322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in EA </w:t>
            </w:r>
            <w:r w:rsidR="008313BD" w:rsidRPr="00B82FB3">
              <w:rPr>
                <w:rFonts w:ascii="Arial" w:eastAsia="Calibri" w:hAnsi="Arial"/>
                <w:sz w:val="20"/>
                <w:szCs w:val="20"/>
              </w:rPr>
              <w:t>die Präsentation</w:t>
            </w:r>
            <w:r w:rsidRPr="00B82FB3">
              <w:rPr>
                <w:rFonts w:ascii="Arial" w:eastAsia="Calibri" w:hAnsi="Arial"/>
                <w:sz w:val="20"/>
                <w:szCs w:val="20"/>
              </w:rPr>
              <w:t xml:space="preserve"> üben</w:t>
            </w:r>
          </w:p>
          <w:p w14:paraId="2C51143F" w14:textId="51258C4D" w:rsidR="008313BD" w:rsidRPr="00B82FB3" w:rsidRDefault="006F1E5D"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ein Poster vor der Klasse präsentieren (leistungsstarke Schülerin/leistungsstarker Schüler)</w:t>
            </w:r>
          </w:p>
          <w:p w14:paraId="6712F107" w14:textId="3ACD8FBA" w:rsidR="008313BD" w:rsidRPr="00B82FB3" w:rsidRDefault="0080448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i/>
                <w:sz w:val="20"/>
                <w:szCs w:val="20"/>
              </w:rPr>
              <w:t>o</w:t>
            </w:r>
            <w:r w:rsidR="008313BD" w:rsidRPr="00B82FB3">
              <w:rPr>
                <w:rFonts w:ascii="Arial" w:eastAsia="Calibri" w:hAnsi="Arial"/>
                <w:i/>
                <w:sz w:val="20"/>
                <w:szCs w:val="20"/>
              </w:rPr>
              <w:t>ne stays, two stray</w:t>
            </w:r>
            <w:r w:rsidR="00A23227" w:rsidRPr="00B82FB3">
              <w:rPr>
                <w:rFonts w:ascii="Arial" w:eastAsia="Calibri" w:hAnsi="Arial"/>
                <w:sz w:val="20"/>
                <w:szCs w:val="20"/>
              </w:rPr>
              <w:t xml:space="preserve">: ein Drittel der Klasse präsentiert und die anderen SuS verteilen sich und hören </w:t>
            </w:r>
            <w:r w:rsidR="008313BD" w:rsidRPr="00B82FB3">
              <w:rPr>
                <w:rFonts w:ascii="Arial" w:eastAsia="Calibri" w:hAnsi="Arial"/>
                <w:sz w:val="20"/>
                <w:szCs w:val="20"/>
              </w:rPr>
              <w:t>zu</w:t>
            </w:r>
          </w:p>
          <w:p w14:paraId="19BB4062" w14:textId="06FB908A" w:rsidR="008313BD" w:rsidRPr="00B82FB3" w:rsidRDefault="008313B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Feedback</w:t>
            </w:r>
            <w:r w:rsidR="00A23227" w:rsidRPr="00B82FB3">
              <w:rPr>
                <w:rFonts w:ascii="Arial" w:eastAsia="Calibri" w:hAnsi="Arial"/>
                <w:sz w:val="20"/>
                <w:szCs w:val="20"/>
              </w:rPr>
              <w:t xml:space="preserve"> geben</w:t>
            </w:r>
            <w:r w:rsidR="006903D4" w:rsidRPr="00B82FB3">
              <w:rPr>
                <w:rFonts w:ascii="Arial" w:eastAsia="Calibri" w:hAnsi="Arial"/>
                <w:sz w:val="20"/>
                <w:szCs w:val="20"/>
              </w:rPr>
              <w:t>: W</w:t>
            </w:r>
            <w:r w:rsidRPr="00B82FB3">
              <w:rPr>
                <w:rFonts w:ascii="Arial" w:eastAsia="Calibri" w:hAnsi="Arial"/>
                <w:sz w:val="20"/>
                <w:szCs w:val="20"/>
              </w:rPr>
              <w:t>elches Tier war besonders interessant? Über welches Tie</w:t>
            </w:r>
            <w:r w:rsidR="006903D4" w:rsidRPr="00B82FB3">
              <w:rPr>
                <w:rFonts w:ascii="Arial" w:eastAsia="Calibri" w:hAnsi="Arial"/>
                <w:sz w:val="20"/>
                <w:szCs w:val="20"/>
              </w:rPr>
              <w:t>r habt ihr am meisten gelernt? W</w:t>
            </w:r>
            <w:r w:rsidRPr="00B82FB3">
              <w:rPr>
                <w:rFonts w:ascii="Arial" w:eastAsia="Calibri" w:hAnsi="Arial"/>
                <w:sz w:val="20"/>
                <w:szCs w:val="20"/>
              </w:rPr>
              <w:t>elche Präsentation war besonders gelungen?</w:t>
            </w:r>
          </w:p>
          <w:p w14:paraId="6EED6994" w14:textId="503C935F" w:rsidR="008313BD" w:rsidRPr="00B82FB3" w:rsidRDefault="00F861D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ggf. mit </w:t>
            </w:r>
            <w:r w:rsidR="008313BD" w:rsidRPr="00B82FB3">
              <w:rPr>
                <w:rFonts w:ascii="Arial" w:eastAsia="Calibri" w:hAnsi="Arial"/>
                <w:sz w:val="20"/>
                <w:szCs w:val="20"/>
              </w:rPr>
              <w:t>bereit gestellten Redemitteln</w:t>
            </w:r>
            <w:r w:rsidR="00496AF7" w:rsidRPr="00B82FB3">
              <w:rPr>
                <w:rFonts w:ascii="Arial" w:eastAsia="Calibri" w:hAnsi="Arial"/>
                <w:sz w:val="20"/>
                <w:szCs w:val="20"/>
              </w:rPr>
              <w:t xml:space="preserve"> einen </w:t>
            </w:r>
            <w:r w:rsidR="00356BB9" w:rsidRPr="00B82FB3">
              <w:rPr>
                <w:rFonts w:ascii="Arial" w:eastAsia="Calibri" w:hAnsi="Arial"/>
                <w:sz w:val="20"/>
                <w:szCs w:val="20"/>
              </w:rPr>
              <w:t>kreativen T</w:t>
            </w:r>
            <w:r w:rsidR="00496AF7" w:rsidRPr="00B82FB3">
              <w:rPr>
                <w:rFonts w:ascii="Arial" w:eastAsia="Calibri" w:hAnsi="Arial"/>
                <w:sz w:val="20"/>
                <w:szCs w:val="20"/>
              </w:rPr>
              <w:t>ext schreiben:</w:t>
            </w:r>
            <w:r w:rsidR="00A23227" w:rsidRPr="00B82FB3">
              <w:rPr>
                <w:rFonts w:ascii="Arial" w:eastAsia="Calibri" w:hAnsi="Arial"/>
                <w:sz w:val="20"/>
                <w:szCs w:val="20"/>
              </w:rPr>
              <w:t xml:space="preserve"> </w:t>
            </w:r>
            <w:r w:rsidR="008313BD" w:rsidRPr="00B82FB3">
              <w:rPr>
                <w:rFonts w:ascii="Arial" w:eastAsia="Calibri" w:hAnsi="Arial"/>
                <w:i/>
                <w:sz w:val="20"/>
                <w:szCs w:val="20"/>
              </w:rPr>
              <w:t>a day in the life of my pet or toy pet or an animal in the zoo</w:t>
            </w:r>
          </w:p>
          <w:p w14:paraId="7FEB72CD" w14:textId="77777777" w:rsidR="008313BD" w:rsidRPr="00B82FB3" w:rsidRDefault="008313BD" w:rsidP="00442391">
            <w:pPr>
              <w:spacing w:after="160" w:line="259" w:lineRule="auto"/>
              <w:rPr>
                <w:rFonts w:ascii="Arial" w:eastAsia="Calibri" w:hAnsi="Arial"/>
                <w:sz w:val="20"/>
                <w:szCs w:val="20"/>
                <w:u w:val="single"/>
              </w:rPr>
            </w:pPr>
          </w:p>
          <w:p w14:paraId="1D3C14D1" w14:textId="77777777" w:rsidR="00892E28" w:rsidRPr="00B82FB3" w:rsidRDefault="00892E28" w:rsidP="00892E28">
            <w:pPr>
              <w:shd w:val="clear" w:color="auto" w:fill="F59D1E"/>
              <w:spacing w:line="259" w:lineRule="auto"/>
              <w:rPr>
                <w:rFonts w:ascii="Arial" w:eastAsia="Calibri" w:hAnsi="Arial"/>
                <w:b/>
                <w:color w:val="FFFFFF" w:themeColor="background1"/>
                <w:sz w:val="20"/>
                <w:szCs w:val="20"/>
                <w:u w:val="single"/>
              </w:rPr>
            </w:pPr>
          </w:p>
          <w:p w14:paraId="50A81EA0" w14:textId="622D377D" w:rsidR="00356BB9" w:rsidRPr="00B82FB3" w:rsidRDefault="00892E28" w:rsidP="00892E28">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356BB9"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4813088E" w14:textId="77777777" w:rsidR="00892E28" w:rsidRPr="00B82FB3" w:rsidRDefault="00892E28" w:rsidP="00892E28">
            <w:pPr>
              <w:shd w:val="clear" w:color="auto" w:fill="F59D1E"/>
              <w:spacing w:line="259" w:lineRule="auto"/>
              <w:rPr>
                <w:rFonts w:ascii="Arial" w:eastAsia="Calibri" w:hAnsi="Arial"/>
                <w:b/>
                <w:color w:val="FFFFFF" w:themeColor="background1"/>
                <w:sz w:val="20"/>
                <w:szCs w:val="20"/>
                <w:u w:val="single"/>
              </w:rPr>
            </w:pPr>
          </w:p>
          <w:p w14:paraId="5CABB697" w14:textId="77777777" w:rsidR="00356BB9" w:rsidRPr="00B82FB3" w:rsidRDefault="00356BB9" w:rsidP="00356BB9">
            <w:pPr>
              <w:shd w:val="clear" w:color="auto" w:fill="F59D1E"/>
              <w:rPr>
                <w:rFonts w:ascii="Arial" w:eastAsia="Calibri" w:hAnsi="Arial"/>
                <w:sz w:val="20"/>
                <w:szCs w:val="20"/>
              </w:rPr>
            </w:pPr>
            <w:r w:rsidRPr="00B82FB3">
              <w:rPr>
                <w:rFonts w:ascii="Arial" w:eastAsia="Calibri" w:hAnsi="Arial"/>
                <w:b/>
                <w:sz w:val="20"/>
                <w:szCs w:val="20"/>
              </w:rPr>
              <w:t>2.2 Sprachlernkompetenz</w:t>
            </w:r>
            <w:r w:rsidRPr="00B82FB3">
              <w:rPr>
                <w:rFonts w:ascii="Arial" w:eastAsia="Calibri" w:hAnsi="Arial"/>
                <w:sz w:val="20"/>
                <w:szCs w:val="20"/>
              </w:rPr>
              <w:t>:</w:t>
            </w:r>
          </w:p>
          <w:p w14:paraId="4288B039" w14:textId="77777777" w:rsidR="00356BB9" w:rsidRPr="00B82FB3" w:rsidRDefault="00356BB9"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ein digitales Wörterbuch (E-D und Aussprache) einsetzen um selbständig Wortschatz und Aussprache nachzuschlagen</w:t>
            </w:r>
          </w:p>
          <w:p w14:paraId="10DD4DBB" w14:textId="77777777" w:rsidR="00356BB9" w:rsidRPr="00B82FB3" w:rsidRDefault="00356BB9" w:rsidP="00356BB9">
            <w:pPr>
              <w:spacing w:after="60"/>
              <w:ind w:left="34"/>
              <w:rPr>
                <w:rFonts w:ascii="Arial" w:hAnsi="Arial"/>
                <w:sz w:val="20"/>
                <w:szCs w:val="20"/>
                <w:u w:val="single"/>
              </w:rPr>
            </w:pPr>
          </w:p>
          <w:p w14:paraId="24F7589D" w14:textId="77777777" w:rsidR="00892E28" w:rsidRPr="00B82FB3" w:rsidRDefault="00892E28" w:rsidP="00892E28">
            <w:pPr>
              <w:shd w:val="clear" w:color="auto" w:fill="A3D7B7"/>
              <w:rPr>
                <w:rFonts w:ascii="Arial" w:hAnsi="Arial"/>
                <w:b/>
                <w:sz w:val="20"/>
                <w:szCs w:val="20"/>
                <w:u w:val="single"/>
              </w:rPr>
            </w:pPr>
          </w:p>
          <w:p w14:paraId="14FBBC4E" w14:textId="77777777" w:rsidR="00356BB9" w:rsidRPr="00B82FB3" w:rsidRDefault="00356BB9" w:rsidP="00892E28">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3E18A1FF" w14:textId="77777777" w:rsidR="00892E28" w:rsidRPr="00B82FB3" w:rsidRDefault="00892E28" w:rsidP="00892E28">
            <w:pPr>
              <w:shd w:val="clear" w:color="auto" w:fill="A3D7B7"/>
              <w:rPr>
                <w:rFonts w:ascii="Arial" w:hAnsi="Arial"/>
                <w:b/>
                <w:sz w:val="20"/>
                <w:szCs w:val="20"/>
                <w:u w:val="single"/>
              </w:rPr>
            </w:pPr>
          </w:p>
          <w:p w14:paraId="1873A6C0" w14:textId="77777777" w:rsidR="00356BB9" w:rsidRPr="00B82FB3" w:rsidRDefault="00356BB9" w:rsidP="00356BB9">
            <w:pPr>
              <w:shd w:val="clear" w:color="auto" w:fill="A3D7B7"/>
              <w:rPr>
                <w:rFonts w:ascii="Arial" w:hAnsi="Arial"/>
                <w:b/>
                <w:sz w:val="20"/>
                <w:szCs w:val="20"/>
              </w:rPr>
            </w:pPr>
            <w:r w:rsidRPr="00B82FB3">
              <w:rPr>
                <w:rFonts w:ascii="Arial" w:hAnsi="Arial"/>
                <w:b/>
                <w:sz w:val="20"/>
                <w:szCs w:val="20"/>
              </w:rPr>
              <w:t>Medienbildung</w:t>
            </w:r>
          </w:p>
          <w:p w14:paraId="3BAA3B1F" w14:textId="40413825" w:rsidR="008313BD" w:rsidRPr="00B82FB3" w:rsidRDefault="00356BB9" w:rsidP="002A05D2">
            <w:pPr>
              <w:shd w:val="clear" w:color="auto" w:fill="A3D7B7"/>
              <w:spacing w:after="60"/>
              <w:rPr>
                <w:rFonts w:ascii="Arial" w:hAnsi="Arial"/>
                <w:sz w:val="20"/>
                <w:szCs w:val="20"/>
              </w:rPr>
            </w:pPr>
            <w:r w:rsidRPr="00B82FB3">
              <w:rPr>
                <w:rFonts w:ascii="Arial" w:eastAsia="Calibri" w:hAnsi="Arial"/>
                <w:sz w:val="20"/>
                <w:szCs w:val="20"/>
              </w:rPr>
              <w:t>SuS</w:t>
            </w:r>
            <w:r w:rsidRPr="00B82FB3">
              <w:rPr>
                <w:rFonts w:ascii="Arial" w:hAnsi="Arial"/>
                <w:sz w:val="20"/>
                <w:szCs w:val="20"/>
              </w:rPr>
              <w:t xml:space="preserve"> üben sich in der Nutzung eines digitalen Wörterbuchs und einer Präsentation anhand eines Posters</w:t>
            </w:r>
          </w:p>
        </w:tc>
        <w:tc>
          <w:tcPr>
            <w:tcW w:w="729" w:type="pct"/>
            <w:tcBorders>
              <w:top w:val="single" w:sz="4" w:space="0" w:color="auto"/>
              <w:left w:val="single" w:sz="4" w:space="0" w:color="auto"/>
            </w:tcBorders>
          </w:tcPr>
          <w:p w14:paraId="2F43B7AA" w14:textId="77777777" w:rsidR="00B56EE2" w:rsidRPr="00B82FB3" w:rsidRDefault="00B56EE2" w:rsidP="00294B5E">
            <w:pPr>
              <w:spacing w:after="160" w:line="259" w:lineRule="auto"/>
              <w:rPr>
                <w:rFonts w:ascii="Arial" w:hAnsi="Arial"/>
                <w:sz w:val="20"/>
                <w:szCs w:val="20"/>
                <w:u w:val="single"/>
              </w:rPr>
            </w:pPr>
            <w:r w:rsidRPr="00B82FB3">
              <w:rPr>
                <w:rFonts w:ascii="Arial" w:hAnsi="Arial"/>
                <w:sz w:val="20"/>
                <w:szCs w:val="20"/>
                <w:u w:val="single"/>
              </w:rPr>
              <w:lastRenderedPageBreak/>
              <w:t>Allgemeine Hinweise:</w:t>
            </w:r>
          </w:p>
          <w:p w14:paraId="53E9C36E" w14:textId="77777777" w:rsidR="00B56EE2" w:rsidRPr="00B82FB3" w:rsidRDefault="00B56EE2" w:rsidP="00B56EE2">
            <w:pPr>
              <w:spacing w:after="60"/>
              <w:rPr>
                <w:rFonts w:ascii="Arial" w:hAnsi="Arial"/>
                <w:sz w:val="20"/>
                <w:szCs w:val="20"/>
              </w:rPr>
            </w:pPr>
            <w:r w:rsidRPr="00B82FB3">
              <w:rPr>
                <w:rFonts w:ascii="Arial" w:hAnsi="Arial"/>
                <w:sz w:val="20"/>
                <w:szCs w:val="20"/>
              </w:rPr>
              <w:t>Die SuS sollten vorab gelernt haben, ein digitales zweisprachiges Wörterbuch mit Aussprachefunktion zu nutzen.</w:t>
            </w:r>
          </w:p>
          <w:p w14:paraId="49FB4886" w14:textId="77777777" w:rsidR="00B56EE2" w:rsidRPr="00B82FB3" w:rsidRDefault="00B56EE2" w:rsidP="00B56EE2">
            <w:pPr>
              <w:spacing w:after="60"/>
              <w:rPr>
                <w:rFonts w:ascii="Arial" w:hAnsi="Arial"/>
                <w:sz w:val="20"/>
                <w:szCs w:val="20"/>
              </w:rPr>
            </w:pPr>
          </w:p>
          <w:p w14:paraId="481A164B"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Material</w:t>
            </w:r>
          </w:p>
          <w:p w14:paraId="2BD61E61" w14:textId="77777777" w:rsidR="00B56EE2" w:rsidRPr="00B82FB3" w:rsidRDefault="00B56EE2" w:rsidP="00801658">
            <w:pPr>
              <w:pStyle w:val="Listenabsatz"/>
              <w:numPr>
                <w:ilvl w:val="0"/>
                <w:numId w:val="1"/>
              </w:numPr>
              <w:spacing w:after="60"/>
              <w:ind w:left="227" w:hanging="227"/>
              <w:contextualSpacing w:val="0"/>
              <w:rPr>
                <w:rFonts w:ascii="Arial" w:hAnsi="Arial"/>
                <w:sz w:val="20"/>
                <w:szCs w:val="20"/>
                <w:lang w:val="en-GB"/>
              </w:rPr>
            </w:pPr>
            <w:r w:rsidRPr="00B82FB3">
              <w:rPr>
                <w:rFonts w:ascii="Arial" w:hAnsi="Arial"/>
                <w:sz w:val="20"/>
                <w:szCs w:val="20"/>
                <w:lang w:val="en-GB"/>
              </w:rPr>
              <w:t>Bild-Tiernamen Memory</w:t>
            </w:r>
          </w:p>
          <w:p w14:paraId="50582EA0" w14:textId="2FE0E974" w:rsidR="00B56EE2" w:rsidRPr="00B82FB3" w:rsidRDefault="00F6401F"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e</w:t>
            </w:r>
            <w:r w:rsidR="00B56EE2" w:rsidRPr="00B82FB3">
              <w:rPr>
                <w:rFonts w:ascii="Arial" w:hAnsi="Arial"/>
                <w:sz w:val="20"/>
                <w:szCs w:val="20"/>
              </w:rPr>
              <w:t>in nicht gelungenes Poster, von Lk entworfen</w:t>
            </w:r>
          </w:p>
          <w:p w14:paraId="6201A396" w14:textId="77777777" w:rsidR="00B56EE2" w:rsidRPr="00B82FB3" w:rsidRDefault="00B56EE2" w:rsidP="00801658">
            <w:pPr>
              <w:pStyle w:val="Listenabsatz"/>
              <w:numPr>
                <w:ilvl w:val="0"/>
                <w:numId w:val="1"/>
              </w:numPr>
              <w:spacing w:after="60"/>
              <w:ind w:left="227" w:hanging="227"/>
              <w:contextualSpacing w:val="0"/>
              <w:rPr>
                <w:rFonts w:ascii="Arial" w:hAnsi="Arial"/>
                <w:sz w:val="20"/>
                <w:szCs w:val="20"/>
                <w:lang w:val="en-GB"/>
              </w:rPr>
            </w:pPr>
            <w:r w:rsidRPr="00B82FB3">
              <w:rPr>
                <w:rFonts w:ascii="Arial" w:hAnsi="Arial"/>
                <w:sz w:val="20"/>
                <w:szCs w:val="20"/>
                <w:lang w:val="en-GB"/>
              </w:rPr>
              <w:t>Online-Wörterbücher mit Aussprachefunktion/Smartphone</w:t>
            </w:r>
          </w:p>
          <w:p w14:paraId="73EDAE2C" w14:textId="740D8D65" w:rsidR="00B56EE2" w:rsidRPr="00B82FB3" w:rsidRDefault="00B56EE2"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Weltkarte mit englischen Ländernamen um die Länder der Tiere ggf. zu identifi</w:t>
            </w:r>
            <w:r w:rsidR="000B4B16" w:rsidRPr="00B82FB3">
              <w:rPr>
                <w:rFonts w:ascii="Arial" w:hAnsi="Arial"/>
                <w:sz w:val="20"/>
                <w:szCs w:val="20"/>
              </w:rPr>
              <w:t xml:space="preserve">zieren </w:t>
            </w:r>
          </w:p>
          <w:p w14:paraId="003FB16B" w14:textId="77777777" w:rsidR="00B56EE2" w:rsidRPr="00B82FB3" w:rsidRDefault="00B56EE2"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Feedbackbogen</w:t>
            </w:r>
            <w:r w:rsidRPr="00B82FB3">
              <w:rPr>
                <w:rFonts w:ascii="Arial" w:hAnsi="Arial"/>
                <w:sz w:val="20"/>
                <w:szCs w:val="20"/>
                <w:lang w:val="en-GB"/>
              </w:rPr>
              <w:t xml:space="preserve"> zu den </w:t>
            </w:r>
            <w:r w:rsidRPr="00B82FB3">
              <w:rPr>
                <w:rFonts w:ascii="Arial" w:hAnsi="Arial"/>
                <w:sz w:val="20"/>
                <w:szCs w:val="20"/>
              </w:rPr>
              <w:t>Präsentationen</w:t>
            </w:r>
          </w:p>
          <w:p w14:paraId="26860AD9" w14:textId="77777777" w:rsidR="00B56EE2" w:rsidRPr="00B82FB3" w:rsidRDefault="00B56EE2" w:rsidP="00B56EE2">
            <w:pPr>
              <w:spacing w:line="276" w:lineRule="auto"/>
              <w:rPr>
                <w:rFonts w:ascii="Arial" w:hAnsi="Arial"/>
                <w:sz w:val="20"/>
                <w:szCs w:val="20"/>
              </w:rPr>
            </w:pPr>
          </w:p>
          <w:p w14:paraId="7F5AEA6A"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Unterrichtsmethoden</w:t>
            </w:r>
          </w:p>
          <w:p w14:paraId="5DDFECF3" w14:textId="6C49AC4F" w:rsidR="00B56EE2" w:rsidRPr="00B82FB3" w:rsidRDefault="00804485"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lastRenderedPageBreak/>
              <w:t>o</w:t>
            </w:r>
            <w:r w:rsidR="00A4226E" w:rsidRPr="00B82FB3">
              <w:rPr>
                <w:rFonts w:ascii="Arial" w:hAnsi="Arial"/>
                <w:i/>
                <w:sz w:val="20"/>
                <w:szCs w:val="20"/>
              </w:rPr>
              <w:t>ne stays, two stray</w:t>
            </w:r>
          </w:p>
          <w:p w14:paraId="1230BE28" w14:textId="77777777" w:rsidR="00F933D9" w:rsidRPr="00B82FB3" w:rsidRDefault="00F933D9" w:rsidP="00F933D9">
            <w:pPr>
              <w:spacing w:after="60"/>
              <w:rPr>
                <w:rFonts w:ascii="Arial" w:hAnsi="Arial"/>
                <w:sz w:val="20"/>
                <w:szCs w:val="20"/>
              </w:rPr>
            </w:pPr>
          </w:p>
          <w:p w14:paraId="4886FDCC" w14:textId="6BC46338"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565B6475" w14:textId="77777777" w:rsidR="000124F0" w:rsidRPr="00B82FB3" w:rsidRDefault="000124F0" w:rsidP="000124F0">
            <w:pPr>
              <w:spacing w:line="276" w:lineRule="auto"/>
              <w:rPr>
                <w:rFonts w:ascii="Arial" w:hAnsi="Arial"/>
                <w:sz w:val="20"/>
                <w:szCs w:val="20"/>
              </w:rPr>
            </w:pPr>
            <w:r w:rsidRPr="00B82FB3">
              <w:rPr>
                <w:rFonts w:ascii="Arial" w:hAnsi="Arial"/>
                <w:sz w:val="20"/>
                <w:szCs w:val="20"/>
              </w:rPr>
              <w:t xml:space="preserve">Differenzierung nach kognitiver Aktivierung / Produkt </w:t>
            </w:r>
          </w:p>
          <w:p w14:paraId="0B29B8AB" w14:textId="4F3B5836"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Kategorien für Tierbeschreibung: starke </w:t>
            </w:r>
            <w:r w:rsidR="005E4927" w:rsidRPr="00B82FB3">
              <w:rPr>
                <w:rFonts w:ascii="Arial" w:hAnsi="Arial"/>
                <w:sz w:val="20"/>
                <w:szCs w:val="20"/>
              </w:rPr>
              <w:t xml:space="preserve">SuS </w:t>
            </w:r>
            <w:r w:rsidRPr="00B82FB3">
              <w:rPr>
                <w:rFonts w:ascii="Arial" w:hAnsi="Arial"/>
                <w:sz w:val="20"/>
                <w:szCs w:val="20"/>
              </w:rPr>
              <w:t xml:space="preserve">entwickeln Fragen, schwache </w:t>
            </w:r>
            <w:r w:rsidR="005E4927" w:rsidRPr="00B82FB3">
              <w:rPr>
                <w:rFonts w:ascii="Arial" w:hAnsi="Arial"/>
                <w:sz w:val="20"/>
                <w:szCs w:val="20"/>
              </w:rPr>
              <w:t xml:space="preserve">SuS </w:t>
            </w:r>
            <w:r w:rsidRPr="00B82FB3">
              <w:rPr>
                <w:rFonts w:ascii="Arial" w:hAnsi="Arial"/>
                <w:sz w:val="20"/>
                <w:szCs w:val="20"/>
              </w:rPr>
              <w:t>ordnen diese Fragen vorgegebenen Kategorien zu (</w:t>
            </w:r>
            <w:r w:rsidRPr="00B82FB3">
              <w:rPr>
                <w:rFonts w:ascii="Arial" w:hAnsi="Arial"/>
                <w:i/>
                <w:sz w:val="20"/>
                <w:szCs w:val="20"/>
              </w:rPr>
              <w:t>What do they eat</w:t>
            </w:r>
            <w:r w:rsidRPr="00B82FB3">
              <w:rPr>
                <w:rFonts w:ascii="Arial" w:hAnsi="Arial"/>
                <w:sz w:val="20"/>
                <w:szCs w:val="20"/>
              </w:rPr>
              <w:t xml:space="preserve">? = </w:t>
            </w:r>
            <w:r w:rsidRPr="00B82FB3">
              <w:rPr>
                <w:rFonts w:ascii="Arial" w:hAnsi="Arial"/>
                <w:i/>
                <w:sz w:val="20"/>
                <w:szCs w:val="20"/>
              </w:rPr>
              <w:t>food</w:t>
            </w:r>
            <w:r w:rsidRPr="00B82FB3">
              <w:rPr>
                <w:rFonts w:ascii="Arial" w:hAnsi="Arial"/>
                <w:sz w:val="20"/>
                <w:szCs w:val="20"/>
              </w:rPr>
              <w:t>)</w:t>
            </w:r>
          </w:p>
          <w:p w14:paraId="5A9E3BA1" w14:textId="77777777" w:rsidR="000124F0" w:rsidRPr="00B82FB3" w:rsidRDefault="000124F0" w:rsidP="00801658">
            <w:pPr>
              <w:pStyle w:val="Listenabsatz"/>
              <w:numPr>
                <w:ilvl w:val="0"/>
                <w:numId w:val="1"/>
              </w:numPr>
              <w:spacing w:after="60"/>
              <w:ind w:left="227" w:hanging="227"/>
              <w:contextualSpacing w:val="0"/>
              <w:rPr>
                <w:rFonts w:ascii="Arial" w:hAnsi="Arial"/>
                <w:sz w:val="20"/>
                <w:szCs w:val="20"/>
                <w:lang w:val="en-GB"/>
              </w:rPr>
            </w:pPr>
            <w:r w:rsidRPr="00B82FB3">
              <w:rPr>
                <w:rFonts w:ascii="Arial" w:hAnsi="Arial"/>
                <w:sz w:val="20"/>
                <w:szCs w:val="20"/>
                <w:lang w:val="en-GB"/>
              </w:rPr>
              <w:t xml:space="preserve">Kreatives Schreiben: a) </w:t>
            </w:r>
            <w:r w:rsidRPr="00B82FB3">
              <w:rPr>
                <w:rFonts w:ascii="Arial" w:hAnsi="Arial"/>
                <w:i/>
                <w:sz w:val="20"/>
                <w:szCs w:val="20"/>
                <w:lang w:val="en-GB"/>
              </w:rPr>
              <w:t>Write about your pet</w:t>
            </w:r>
            <w:r w:rsidRPr="00B82FB3">
              <w:rPr>
                <w:rFonts w:ascii="Arial" w:hAnsi="Arial"/>
                <w:sz w:val="20"/>
                <w:szCs w:val="20"/>
                <w:lang w:val="en-GB"/>
              </w:rPr>
              <w:t xml:space="preserve"> (eher bekanntes Vokabular).</w:t>
            </w:r>
            <w:r w:rsidRPr="00B82FB3">
              <w:rPr>
                <w:rFonts w:ascii="Arial" w:hAnsi="Arial"/>
                <w:sz w:val="20"/>
                <w:szCs w:val="20"/>
                <w:lang w:val="en-GB"/>
              </w:rPr>
              <w:br/>
              <w:t xml:space="preserve">b) </w:t>
            </w:r>
            <w:r w:rsidRPr="00B82FB3">
              <w:rPr>
                <w:rFonts w:ascii="Arial" w:hAnsi="Arial"/>
                <w:i/>
                <w:sz w:val="20"/>
                <w:szCs w:val="20"/>
                <w:lang w:val="en-GB"/>
              </w:rPr>
              <w:t>Write about a wild animal</w:t>
            </w:r>
            <w:r w:rsidRPr="00B82FB3">
              <w:rPr>
                <w:rFonts w:ascii="Arial" w:hAnsi="Arial"/>
                <w:sz w:val="20"/>
                <w:szCs w:val="20"/>
                <w:lang w:val="en-GB"/>
              </w:rPr>
              <w:t xml:space="preserve"> (eher unbekanntes Vokabular). </w:t>
            </w:r>
          </w:p>
          <w:p w14:paraId="47ACBACC" w14:textId="77777777" w:rsidR="00F933D9" w:rsidRPr="00B82FB3" w:rsidRDefault="00F933D9" w:rsidP="00F933D9">
            <w:pPr>
              <w:spacing w:after="60"/>
              <w:rPr>
                <w:rFonts w:ascii="Arial" w:hAnsi="Arial"/>
                <w:sz w:val="20"/>
                <w:szCs w:val="20"/>
              </w:rPr>
            </w:pPr>
          </w:p>
          <w:p w14:paraId="0BD21B76" w14:textId="77777777" w:rsidR="008313BD" w:rsidRPr="00B82FB3" w:rsidRDefault="008313BD" w:rsidP="00C30C9C">
            <w:pPr>
              <w:spacing w:line="276" w:lineRule="auto"/>
              <w:rPr>
                <w:rFonts w:ascii="Arial" w:hAnsi="Arial"/>
                <w:sz w:val="20"/>
                <w:szCs w:val="20"/>
              </w:rPr>
            </w:pPr>
          </w:p>
        </w:tc>
      </w:tr>
    </w:tbl>
    <w:p w14:paraId="21EC4568" w14:textId="77777777" w:rsidR="00A9127F" w:rsidRPr="00B82FB3" w:rsidRDefault="00A9127F"/>
    <w:p w14:paraId="0F62F768" w14:textId="77777777" w:rsidR="000E1173" w:rsidRPr="00B82FB3" w:rsidRDefault="000E1173"/>
    <w:tbl>
      <w:tblPr>
        <w:tblStyle w:val="Tabellenraster2"/>
        <w:tblW w:w="5000" w:type="pct"/>
        <w:tblLook w:val="04A0" w:firstRow="1" w:lastRow="0" w:firstColumn="1" w:lastColumn="0" w:noHBand="0" w:noVBand="1"/>
      </w:tblPr>
      <w:tblGrid>
        <w:gridCol w:w="4159"/>
        <w:gridCol w:w="4159"/>
        <w:gridCol w:w="5140"/>
        <w:gridCol w:w="2462"/>
      </w:tblGrid>
      <w:tr w:rsidR="00BD1146" w:rsidRPr="00B82FB3" w14:paraId="0BD12130"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F217F9B" w14:textId="068F0B8D" w:rsidR="00B00A4F" w:rsidRPr="00B82FB3" w:rsidRDefault="006068D6" w:rsidP="002E2DC1">
            <w:pPr>
              <w:pStyle w:val="0TabelleUeberschrift"/>
              <w:rPr>
                <w:rFonts w:ascii="Arial" w:hAnsi="Arial"/>
              </w:rPr>
            </w:pPr>
            <w:bookmarkStart w:id="26" w:name="_Toc324786141"/>
            <w:bookmarkStart w:id="27" w:name="_Toc325116713"/>
            <w:bookmarkStart w:id="28" w:name="_Toc455492273"/>
            <w:r w:rsidRPr="00B82FB3">
              <w:rPr>
                <w:rFonts w:ascii="Arial" w:hAnsi="Arial"/>
              </w:rPr>
              <w:lastRenderedPageBreak/>
              <w:t>UE</w:t>
            </w:r>
            <w:r w:rsidR="00B00A4F" w:rsidRPr="00B82FB3">
              <w:rPr>
                <w:rFonts w:ascii="Arial" w:hAnsi="Arial"/>
              </w:rPr>
              <w:t xml:space="preserve"> 6</w:t>
            </w:r>
            <w:r w:rsidR="002E2DC1" w:rsidRPr="00B82FB3">
              <w:rPr>
                <w:rFonts w:ascii="Arial" w:hAnsi="Arial"/>
                <w:sz w:val="24"/>
                <w:szCs w:val="24"/>
              </w:rPr>
              <w:t xml:space="preserve"> – </w:t>
            </w:r>
            <w:r w:rsidR="00B00A4F" w:rsidRPr="00B82FB3">
              <w:rPr>
                <w:rFonts w:ascii="Arial" w:hAnsi="Arial"/>
              </w:rPr>
              <w:t>Einkaufen</w:t>
            </w:r>
            <w:bookmarkEnd w:id="26"/>
            <w:bookmarkEnd w:id="27"/>
            <w:bookmarkEnd w:id="28"/>
          </w:p>
          <w:p w14:paraId="3A0B5163" w14:textId="77777777" w:rsidR="00E96149" w:rsidRPr="00B82FB3" w:rsidRDefault="00E96149" w:rsidP="002E2DC1">
            <w:pPr>
              <w:pStyle w:val="0caStunden"/>
              <w:spacing w:after="0"/>
              <w:rPr>
                <w:rFonts w:ascii="Arial" w:hAnsi="Arial"/>
                <w:lang w:val="en-US"/>
              </w:rPr>
            </w:pPr>
            <w:r w:rsidRPr="00B82FB3">
              <w:rPr>
                <w:rFonts w:ascii="Arial" w:hAnsi="Arial"/>
                <w:lang w:val="en-US"/>
              </w:rPr>
              <w:t>Lernaufgabe: Role play: Buying a birthday present for a friend</w:t>
            </w:r>
          </w:p>
          <w:p w14:paraId="34A07C66" w14:textId="5F3E159C" w:rsidR="00A9127F" w:rsidRPr="00B82FB3" w:rsidRDefault="00E96149" w:rsidP="002E2DC1">
            <w:pPr>
              <w:pStyle w:val="0caStunden"/>
              <w:spacing w:before="0"/>
              <w:rPr>
                <w:rFonts w:ascii="Arial" w:hAnsi="Arial"/>
              </w:rPr>
            </w:pPr>
            <w:r w:rsidRPr="00B82FB3">
              <w:rPr>
                <w:rFonts w:ascii="Arial" w:hAnsi="Arial"/>
              </w:rPr>
              <w:t>(ca. 4 Wochen bzw. 20 Std.)</w:t>
            </w:r>
          </w:p>
        </w:tc>
      </w:tr>
      <w:tr w:rsidR="00BD1146" w:rsidRPr="00B82FB3" w14:paraId="7361ACCC"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12D153" w14:textId="77777777" w:rsidR="00E96149" w:rsidRPr="00B82FB3" w:rsidRDefault="00E96149" w:rsidP="002E2DC1">
            <w:pPr>
              <w:pStyle w:val="0Tabellenvortext"/>
              <w:rPr>
                <w:rFonts w:ascii="Arial" w:hAnsi="Arial"/>
              </w:rPr>
            </w:pPr>
            <w:r w:rsidRPr="00B82FB3">
              <w:rPr>
                <w:rFonts w:ascii="Arial" w:hAnsi="Arial"/>
              </w:rPr>
              <w:t xml:space="preserve">Schwerpunktsetzung auf die Kompetenzbereiche: </w:t>
            </w:r>
          </w:p>
          <w:p w14:paraId="39E72420" w14:textId="1AAC1B0F" w:rsidR="00BD1146" w:rsidRPr="00B82FB3" w:rsidRDefault="00E96149" w:rsidP="002E2DC1">
            <w:pPr>
              <w:pStyle w:val="0Tabellenvortext"/>
              <w:rPr>
                <w:rFonts w:ascii="Arial" w:hAnsi="Arial"/>
              </w:rPr>
            </w:pPr>
            <w:r w:rsidRPr="00B82FB3">
              <w:rPr>
                <w:rFonts w:ascii="Arial" w:hAnsi="Arial"/>
                <w:b/>
                <w:sz w:val="24"/>
                <w:szCs w:val="24"/>
              </w:rPr>
              <w:t>Hör-/Hörsehverstehen, Sprechen – an Gesprächen teilnehmen, Sprachmittlung</w:t>
            </w:r>
          </w:p>
        </w:tc>
      </w:tr>
      <w:tr w:rsidR="000E6E18" w:rsidRPr="00B82FB3" w14:paraId="4BCFD222" w14:textId="77777777" w:rsidTr="00AF66A5">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9C91EDB" w14:textId="02B0896D" w:rsidR="000E6E18" w:rsidRPr="00B82FB3" w:rsidRDefault="000E6E18" w:rsidP="00AF66A5">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762D45A3" w14:textId="77777777" w:rsidR="00321532" w:rsidRPr="00B82FB3" w:rsidRDefault="00CC49B4" w:rsidP="00AF66A5">
            <w:pPr>
              <w:spacing w:line="276" w:lineRule="auto"/>
              <w:jc w:val="center"/>
              <w:rPr>
                <w:rFonts w:ascii="Arial" w:hAnsi="Arial"/>
                <w:b/>
              </w:rPr>
            </w:pPr>
            <w:r w:rsidRPr="00B82FB3">
              <w:rPr>
                <w:rFonts w:ascii="Arial" w:hAnsi="Arial"/>
                <w:b/>
              </w:rPr>
              <w:t>Inhaltsbezogene</w:t>
            </w:r>
            <w:r w:rsidR="00321532" w:rsidRPr="00B82FB3">
              <w:rPr>
                <w:rFonts w:ascii="Arial" w:hAnsi="Arial"/>
                <w:b/>
              </w:rPr>
              <w:t xml:space="preserve"> Kompetenzen II:</w:t>
            </w:r>
          </w:p>
          <w:p w14:paraId="33B1C087" w14:textId="2B9E6249" w:rsidR="000E6E18" w:rsidRPr="00B82FB3" w:rsidRDefault="00CD5E59" w:rsidP="00AF66A5">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533D661" w14:textId="5FE6D6D4" w:rsidR="000E6E18" w:rsidRPr="00B82FB3" w:rsidRDefault="007B551D" w:rsidP="00AF66A5">
            <w:pPr>
              <w:spacing w:line="276" w:lineRule="auto"/>
              <w:jc w:val="center"/>
              <w:rPr>
                <w:rFonts w:ascii="Arial" w:hAnsi="Arial"/>
                <w:b/>
              </w:rPr>
            </w:pPr>
            <w:r w:rsidRPr="00B82FB3">
              <w:rPr>
                <w:rFonts w:ascii="Arial" w:hAnsi="Arial"/>
                <w:b/>
              </w:rPr>
              <w:t>Konkretisierung, Vorgehen im Unterricht</w:t>
            </w:r>
          </w:p>
        </w:tc>
        <w:tc>
          <w:tcPr>
            <w:tcW w:w="728"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353D90D" w14:textId="7DD688DF" w:rsidR="00FC1B27" w:rsidRPr="00B82FB3" w:rsidRDefault="00944BC6" w:rsidP="00AF66A5">
            <w:pPr>
              <w:spacing w:line="276" w:lineRule="auto"/>
              <w:jc w:val="center"/>
              <w:rPr>
                <w:rFonts w:ascii="Arial" w:hAnsi="Arial"/>
                <w:b/>
              </w:rPr>
            </w:pPr>
            <w:r w:rsidRPr="00B82FB3">
              <w:rPr>
                <w:rFonts w:ascii="Arial" w:hAnsi="Arial"/>
                <w:b/>
              </w:rPr>
              <w:t>Ergänzende</w:t>
            </w:r>
          </w:p>
          <w:p w14:paraId="70B4312F" w14:textId="22BAAD8D" w:rsidR="000E6E18" w:rsidRPr="00B82FB3" w:rsidRDefault="00944BC6" w:rsidP="00AF66A5">
            <w:pPr>
              <w:spacing w:line="276" w:lineRule="auto"/>
              <w:jc w:val="center"/>
              <w:rPr>
                <w:rFonts w:ascii="Arial" w:hAnsi="Arial"/>
                <w:b/>
              </w:rPr>
            </w:pPr>
            <w:r w:rsidRPr="00B82FB3">
              <w:rPr>
                <w:rFonts w:ascii="Arial" w:hAnsi="Arial"/>
                <w:b/>
              </w:rPr>
              <w:t>Hinweise</w:t>
            </w:r>
          </w:p>
        </w:tc>
      </w:tr>
      <w:tr w:rsidR="00095EB4" w:rsidRPr="00B82FB3" w14:paraId="2A9EDBB9" w14:textId="77777777" w:rsidTr="00EF667C">
        <w:tc>
          <w:tcPr>
            <w:tcW w:w="1321" w:type="pct"/>
            <w:tcBorders>
              <w:top w:val="single" w:sz="4" w:space="0" w:color="auto"/>
              <w:left w:val="single" w:sz="4" w:space="0" w:color="auto"/>
              <w:right w:val="single" w:sz="4" w:space="0" w:color="auto"/>
            </w:tcBorders>
            <w:shd w:val="clear" w:color="auto" w:fill="auto"/>
          </w:tcPr>
          <w:p w14:paraId="4D449AFF" w14:textId="41D5641E" w:rsidR="00C47A39" w:rsidRPr="00B82FB3" w:rsidRDefault="00C47A39" w:rsidP="00C47A39">
            <w:pPr>
              <w:rPr>
                <w:rFonts w:ascii="Arial" w:hAnsi="Arial"/>
                <w:b/>
                <w:sz w:val="20"/>
                <w:szCs w:val="20"/>
              </w:rPr>
            </w:pPr>
            <w:r w:rsidRPr="00B82FB3">
              <w:rPr>
                <w:rFonts w:ascii="Arial" w:hAnsi="Arial"/>
                <w:b/>
                <w:sz w:val="20"/>
                <w:szCs w:val="20"/>
              </w:rPr>
              <w:t>3.1.2 Interkulturelle kommunikative Kompetenz</w:t>
            </w:r>
          </w:p>
          <w:p w14:paraId="5BFAF9DC" w14:textId="50692B66" w:rsidR="00C47A39" w:rsidRPr="00B82FB3" w:rsidRDefault="00C47A39" w:rsidP="00C47A39">
            <w:pPr>
              <w:rPr>
                <w:rFonts w:ascii="Arial" w:hAnsi="Arial"/>
                <w:sz w:val="20"/>
                <w:szCs w:val="20"/>
              </w:rPr>
            </w:pPr>
            <w:r w:rsidRPr="00B82FB3">
              <w:rPr>
                <w:rFonts w:ascii="Arial" w:hAnsi="Arial"/>
                <w:b/>
                <w:sz w:val="20"/>
                <w:szCs w:val="20"/>
              </w:rPr>
              <w:t xml:space="preserve">(3) </w:t>
            </w:r>
            <w:r w:rsidRPr="00B82FB3">
              <w:rPr>
                <w:rFonts w:ascii="Arial" w:hAnsi="Arial"/>
                <w:sz w:val="20"/>
                <w:szCs w:val="20"/>
              </w:rPr>
              <w:t>einfache kulturspezifische Verhaltensweisen beachten und erlernte Redemittel anwenden, um elementare Höflichkeitskonventionen einzuhalten</w:t>
            </w:r>
          </w:p>
          <w:p w14:paraId="465042DD" w14:textId="77777777" w:rsidR="00C47A39" w:rsidRPr="00B82FB3" w:rsidRDefault="00C47A39" w:rsidP="00C47A39">
            <w:pPr>
              <w:rPr>
                <w:rFonts w:ascii="Arial" w:hAnsi="Arial"/>
                <w:b/>
                <w:sz w:val="20"/>
                <w:szCs w:val="20"/>
              </w:rPr>
            </w:pPr>
          </w:p>
          <w:p w14:paraId="40BFEE4D"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7EBD3824" w14:textId="77777777" w:rsidR="00095EB4" w:rsidRPr="00B82FB3" w:rsidRDefault="00095EB4" w:rsidP="00486C0F">
            <w:pPr>
              <w:rPr>
                <w:rFonts w:ascii="Arial" w:hAnsi="Arial"/>
                <w:b/>
                <w:sz w:val="20"/>
                <w:szCs w:val="20"/>
              </w:rPr>
            </w:pPr>
            <w:r w:rsidRPr="00B82FB3">
              <w:rPr>
                <w:rFonts w:ascii="Arial" w:hAnsi="Arial"/>
                <w:b/>
                <w:sz w:val="20"/>
                <w:szCs w:val="20"/>
              </w:rPr>
              <w:t>3.1.3.1 Hör-/Hörsehverstehen</w:t>
            </w:r>
          </w:p>
          <w:p w14:paraId="3C1FBC75" w14:textId="732BED40" w:rsidR="00095EB4" w:rsidRPr="00B82FB3" w:rsidRDefault="00095EB4" w:rsidP="00C56F55">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die Hauptaussagen von Gehörtem/Gesehenem entnehmen (</w:t>
            </w:r>
            <w:r w:rsidR="003913FE" w:rsidRPr="00B82FB3">
              <w:rPr>
                <w:rFonts w:ascii="Arial" w:hAnsi="Arial"/>
                <w:sz w:val="20"/>
                <w:szCs w:val="20"/>
              </w:rPr>
              <w:t xml:space="preserve">z. B. </w:t>
            </w:r>
            <w:r w:rsidRPr="00B82FB3">
              <w:rPr>
                <w:rFonts w:ascii="Arial" w:hAnsi="Arial"/>
                <w:sz w:val="20"/>
                <w:szCs w:val="20"/>
              </w:rPr>
              <w:t>Dialog, Filmsequenz)</w:t>
            </w:r>
          </w:p>
          <w:p w14:paraId="08F2B7B8" w14:textId="72C17DB0" w:rsidR="00C47A39" w:rsidRPr="00B82FB3" w:rsidRDefault="00C47A39" w:rsidP="00C47A39">
            <w:pPr>
              <w:spacing w:after="60"/>
              <w:rPr>
                <w:rFonts w:ascii="Arial" w:hAnsi="Arial"/>
                <w:sz w:val="20"/>
                <w:szCs w:val="20"/>
              </w:rPr>
            </w:pPr>
            <w:r w:rsidRPr="00B82FB3">
              <w:rPr>
                <w:rFonts w:ascii="Arial" w:hAnsi="Arial"/>
                <w:b/>
                <w:sz w:val="20"/>
                <w:szCs w:val="20"/>
              </w:rPr>
              <w:t>(2)</w:t>
            </w:r>
            <w:r w:rsidRPr="00B82FB3">
              <w:rPr>
                <w:rFonts w:ascii="Arial" w:hAnsi="Arial"/>
                <w:sz w:val="20"/>
                <w:szCs w:val="20"/>
              </w:rPr>
              <w:t xml:space="preserve"> explizite Detailinformationen von Gehör</w:t>
            </w:r>
            <w:r w:rsidR="001003ED" w:rsidRPr="00B82FB3">
              <w:rPr>
                <w:rFonts w:ascii="Arial" w:hAnsi="Arial"/>
                <w:sz w:val="20"/>
                <w:szCs w:val="20"/>
              </w:rPr>
              <w:t>tem/Gesehe</w:t>
            </w:r>
            <w:r w:rsidRPr="00B82FB3">
              <w:rPr>
                <w:rFonts w:ascii="Arial" w:hAnsi="Arial"/>
                <w:sz w:val="20"/>
                <w:szCs w:val="20"/>
              </w:rPr>
              <w:t>nem angeleitet entnehmen (z. B. Dialog, Filmsequenz)</w:t>
            </w:r>
          </w:p>
          <w:p w14:paraId="288DA641" w14:textId="065001C7" w:rsidR="00095EB4" w:rsidRPr="00B82FB3" w:rsidRDefault="00095EB4" w:rsidP="00C47A39">
            <w:pPr>
              <w:spacing w:after="60"/>
              <w:rPr>
                <w:rFonts w:ascii="Arial" w:hAnsi="Arial"/>
                <w:sz w:val="20"/>
                <w:szCs w:val="20"/>
              </w:rPr>
            </w:pPr>
            <w:r w:rsidRPr="00B82FB3">
              <w:rPr>
                <w:rFonts w:ascii="Arial" w:hAnsi="Arial"/>
                <w:b/>
                <w:sz w:val="20"/>
                <w:szCs w:val="20"/>
              </w:rPr>
              <w:t xml:space="preserve">(5) </w:t>
            </w:r>
            <w:r w:rsidRPr="00B82FB3">
              <w:rPr>
                <w:rFonts w:ascii="Arial" w:hAnsi="Arial"/>
                <w:sz w:val="20"/>
                <w:szCs w:val="20"/>
              </w:rPr>
              <w:t>verschiedene Hörstile angeleitet nutzen (</w:t>
            </w:r>
            <w:r w:rsidRPr="00B82FB3">
              <w:rPr>
                <w:rFonts w:ascii="Arial" w:hAnsi="Arial"/>
                <w:i/>
                <w:sz w:val="20"/>
                <w:szCs w:val="20"/>
              </w:rPr>
              <w:t>listening for gist, listening for detail</w:t>
            </w:r>
            <w:r w:rsidRPr="00B82FB3">
              <w:rPr>
                <w:rFonts w:ascii="Arial" w:hAnsi="Arial"/>
                <w:sz w:val="20"/>
                <w:szCs w:val="20"/>
              </w:rPr>
              <w:t>)</w:t>
            </w:r>
          </w:p>
          <w:p w14:paraId="0A9A89FC" w14:textId="77777777" w:rsidR="005806EE" w:rsidRPr="00B82FB3" w:rsidRDefault="005806EE" w:rsidP="005806EE">
            <w:pPr>
              <w:rPr>
                <w:rFonts w:ascii="Arial" w:hAnsi="Arial"/>
                <w:b/>
                <w:sz w:val="20"/>
                <w:szCs w:val="20"/>
              </w:rPr>
            </w:pPr>
          </w:p>
          <w:p w14:paraId="65AC3461" w14:textId="77777777" w:rsidR="005806EE" w:rsidRPr="00B82FB3" w:rsidRDefault="005806EE" w:rsidP="005806EE">
            <w:pPr>
              <w:rPr>
                <w:rFonts w:ascii="Arial" w:hAnsi="Arial"/>
                <w:b/>
                <w:sz w:val="20"/>
                <w:szCs w:val="20"/>
              </w:rPr>
            </w:pPr>
            <w:r w:rsidRPr="00B82FB3">
              <w:rPr>
                <w:rFonts w:ascii="Arial" w:hAnsi="Arial"/>
                <w:b/>
                <w:sz w:val="20"/>
                <w:szCs w:val="20"/>
              </w:rPr>
              <w:t>3.1.3.2 Leseverstehen</w:t>
            </w:r>
          </w:p>
          <w:p w14:paraId="1A62510C" w14:textId="7141770C" w:rsidR="005806EE" w:rsidRPr="00B82FB3" w:rsidRDefault="005806EE" w:rsidP="005806EE">
            <w:pPr>
              <w:spacing w:after="60"/>
              <w:rPr>
                <w:rFonts w:ascii="Arial" w:hAnsi="Arial"/>
                <w:b/>
                <w:sz w:val="20"/>
                <w:szCs w:val="20"/>
              </w:rPr>
            </w:pPr>
            <w:r w:rsidRPr="00B82FB3">
              <w:rPr>
                <w:rFonts w:ascii="Arial" w:hAnsi="Arial"/>
                <w:b/>
                <w:color w:val="000000" w:themeColor="text1"/>
                <w:sz w:val="20"/>
                <w:szCs w:val="20"/>
              </w:rPr>
              <w:t xml:space="preserve">(2) </w:t>
            </w:r>
            <w:r w:rsidRPr="00B82FB3">
              <w:rPr>
                <w:rFonts w:ascii="Arial" w:hAnsi="Arial"/>
                <w:color w:val="000000" w:themeColor="text1"/>
                <w:sz w:val="20"/>
                <w:szCs w:val="20"/>
              </w:rPr>
              <w:t xml:space="preserve">einer Einladungskarte explizite Detailinformationen entnehmen </w:t>
            </w:r>
          </w:p>
          <w:p w14:paraId="5D2FC59B" w14:textId="77777777" w:rsidR="00095EB4" w:rsidRPr="00B82FB3" w:rsidRDefault="00095EB4" w:rsidP="00486C0F">
            <w:pPr>
              <w:rPr>
                <w:rFonts w:ascii="Arial" w:hAnsi="Arial"/>
                <w:b/>
                <w:sz w:val="20"/>
                <w:szCs w:val="20"/>
              </w:rPr>
            </w:pPr>
          </w:p>
          <w:p w14:paraId="0CBCBBC8" w14:textId="77777777" w:rsidR="00095EB4" w:rsidRPr="00B82FB3" w:rsidRDefault="00095EB4" w:rsidP="00486C0F">
            <w:pPr>
              <w:rPr>
                <w:rFonts w:ascii="Arial" w:hAnsi="Arial"/>
                <w:b/>
                <w:sz w:val="20"/>
                <w:szCs w:val="20"/>
              </w:rPr>
            </w:pPr>
            <w:r w:rsidRPr="00B82FB3">
              <w:rPr>
                <w:rFonts w:ascii="Arial" w:hAnsi="Arial"/>
                <w:b/>
                <w:sz w:val="20"/>
                <w:szCs w:val="20"/>
              </w:rPr>
              <w:t>3.1.3.3 Sprechen – an Gesprächen teilnehmen</w:t>
            </w:r>
          </w:p>
          <w:p w14:paraId="3F7C8D6C" w14:textId="51F92309" w:rsidR="00095EB4" w:rsidRPr="00B82FB3" w:rsidRDefault="00095EB4" w:rsidP="00A335D4">
            <w:pPr>
              <w:spacing w:after="60"/>
              <w:rPr>
                <w:rFonts w:ascii="Arial" w:hAnsi="Arial"/>
                <w:b/>
                <w:color w:val="000000" w:themeColor="text1"/>
                <w:sz w:val="20"/>
                <w:szCs w:val="20"/>
              </w:rPr>
            </w:pPr>
            <w:r w:rsidRPr="00B82FB3">
              <w:rPr>
                <w:rFonts w:ascii="Arial" w:hAnsi="Arial"/>
                <w:b/>
                <w:color w:val="000000" w:themeColor="text1"/>
                <w:sz w:val="20"/>
                <w:szCs w:val="20"/>
              </w:rPr>
              <w:t xml:space="preserve">(1) </w:t>
            </w:r>
            <w:r w:rsidRPr="00B82FB3">
              <w:rPr>
                <w:rFonts w:ascii="Arial" w:hAnsi="Arial"/>
                <w:color w:val="000000" w:themeColor="text1"/>
                <w:sz w:val="20"/>
                <w:szCs w:val="20"/>
              </w:rPr>
              <w:t>ein Einkaufsgespräch beginnen, fortführen und beenden</w:t>
            </w:r>
          </w:p>
          <w:p w14:paraId="284A30B1" w14:textId="77810649" w:rsidR="00095EB4" w:rsidRPr="00B82FB3" w:rsidRDefault="00095EB4" w:rsidP="00A335D4">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Zustimmung und Ablehnung sowie die eigene Meinung formulieren und sich auf etwas einigen</w:t>
            </w:r>
          </w:p>
          <w:p w14:paraId="413AC294" w14:textId="68580DD0" w:rsidR="00095EB4" w:rsidRPr="00B82FB3" w:rsidRDefault="00095EB4" w:rsidP="008F5EEC">
            <w:pPr>
              <w:spacing w:after="60"/>
              <w:rPr>
                <w:rFonts w:ascii="Arial" w:hAnsi="Arial"/>
                <w:sz w:val="20"/>
                <w:szCs w:val="20"/>
              </w:rPr>
            </w:pPr>
            <w:r w:rsidRPr="00B82FB3">
              <w:rPr>
                <w:rFonts w:ascii="Arial" w:hAnsi="Arial"/>
                <w:b/>
                <w:sz w:val="20"/>
                <w:szCs w:val="20"/>
              </w:rPr>
              <w:lastRenderedPageBreak/>
              <w:t>(4)</w:t>
            </w:r>
            <w:r w:rsidRPr="00B82FB3">
              <w:rPr>
                <w:rFonts w:ascii="Arial" w:hAnsi="Arial"/>
                <w:sz w:val="20"/>
                <w:szCs w:val="20"/>
              </w:rPr>
              <w:t xml:space="preserve"> in einem Einkaufsgespräch mit erlernten Redemitteln Wünsche, Bitten, Aufforderungen, Vorschläge unter Beachtung der Höflichkeitskonventio</w:t>
            </w:r>
            <w:r w:rsidR="00A33AE4" w:rsidRPr="00B82FB3">
              <w:rPr>
                <w:rFonts w:ascii="Arial" w:hAnsi="Arial"/>
                <w:sz w:val="20"/>
                <w:szCs w:val="20"/>
              </w:rPr>
              <w:t xml:space="preserve">nen </w:t>
            </w:r>
            <w:r w:rsidRPr="00B82FB3">
              <w:rPr>
                <w:rFonts w:ascii="Arial" w:hAnsi="Arial"/>
                <w:sz w:val="20"/>
                <w:szCs w:val="20"/>
              </w:rPr>
              <w:t>formulieren</w:t>
            </w:r>
          </w:p>
          <w:p w14:paraId="06477E29" w14:textId="77777777" w:rsidR="00095EB4" w:rsidRPr="00B82FB3" w:rsidRDefault="00095EB4" w:rsidP="00A622D1">
            <w:pPr>
              <w:spacing w:line="276" w:lineRule="auto"/>
              <w:rPr>
                <w:rFonts w:ascii="Arial" w:hAnsi="Arial"/>
                <w:b/>
                <w:sz w:val="20"/>
                <w:szCs w:val="20"/>
              </w:rPr>
            </w:pPr>
          </w:p>
          <w:p w14:paraId="7FBFAEED" w14:textId="77777777" w:rsidR="00095EB4" w:rsidRPr="00B82FB3" w:rsidRDefault="00095EB4" w:rsidP="00A622D1">
            <w:pPr>
              <w:spacing w:line="276" w:lineRule="auto"/>
              <w:rPr>
                <w:rFonts w:ascii="Arial" w:hAnsi="Arial"/>
                <w:b/>
                <w:sz w:val="20"/>
                <w:szCs w:val="20"/>
              </w:rPr>
            </w:pPr>
            <w:r w:rsidRPr="00B82FB3">
              <w:rPr>
                <w:rFonts w:ascii="Arial" w:hAnsi="Arial"/>
                <w:b/>
                <w:sz w:val="20"/>
                <w:szCs w:val="20"/>
              </w:rPr>
              <w:t>3.1.3.5 Schreiben</w:t>
            </w:r>
          </w:p>
          <w:p w14:paraId="77A6B799" w14:textId="5FE4D36D" w:rsidR="00095EB4" w:rsidRPr="00B82FB3" w:rsidRDefault="00095EB4" w:rsidP="00A335D4">
            <w:pPr>
              <w:spacing w:after="60"/>
              <w:rPr>
                <w:rFonts w:ascii="Arial" w:hAnsi="Arial"/>
                <w:sz w:val="20"/>
                <w:szCs w:val="20"/>
              </w:rPr>
            </w:pPr>
            <w:r w:rsidRPr="00B82FB3">
              <w:rPr>
                <w:rFonts w:ascii="Arial" w:hAnsi="Arial"/>
                <w:b/>
                <w:sz w:val="20"/>
                <w:szCs w:val="20"/>
              </w:rPr>
              <w:t>(1</w:t>
            </w:r>
            <w:r w:rsidR="005806EE" w:rsidRPr="00B82FB3">
              <w:rPr>
                <w:rFonts w:ascii="Arial" w:hAnsi="Arial"/>
                <w:b/>
                <w:sz w:val="20"/>
                <w:szCs w:val="20"/>
              </w:rPr>
              <w:t>)</w:t>
            </w:r>
            <w:r w:rsidRPr="00B82FB3">
              <w:rPr>
                <w:rFonts w:ascii="Arial" w:hAnsi="Arial"/>
                <w:sz w:val="20"/>
                <w:szCs w:val="20"/>
              </w:rPr>
              <w:t xml:space="preserve"> einfache persönliche Korrespondenz</w:t>
            </w:r>
            <w:r w:rsidR="005806EE" w:rsidRPr="00B82FB3">
              <w:rPr>
                <w:rFonts w:ascii="Arial" w:hAnsi="Arial"/>
                <w:sz w:val="20"/>
                <w:szCs w:val="20"/>
              </w:rPr>
              <w:t xml:space="preserve"> </w:t>
            </w:r>
            <w:r w:rsidRPr="00B82FB3">
              <w:rPr>
                <w:rFonts w:ascii="Arial" w:hAnsi="Arial"/>
                <w:sz w:val="20"/>
                <w:szCs w:val="20"/>
              </w:rPr>
              <w:t>verfassen (z.B. Einkaufsliste)</w:t>
            </w:r>
          </w:p>
          <w:p w14:paraId="51DE7260" w14:textId="7941DA55" w:rsidR="00095EB4" w:rsidRPr="00B82FB3" w:rsidRDefault="00095EB4" w:rsidP="00A335D4">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 xml:space="preserve">kurze </w:t>
            </w:r>
            <w:r w:rsidR="005806EE" w:rsidRPr="00B82FB3">
              <w:rPr>
                <w:rFonts w:ascii="Arial" w:hAnsi="Arial"/>
                <w:sz w:val="20"/>
                <w:szCs w:val="20"/>
              </w:rPr>
              <w:t xml:space="preserve">Einkaufsszenen, </w:t>
            </w:r>
            <w:r w:rsidRPr="00B82FB3">
              <w:rPr>
                <w:rFonts w:ascii="Arial" w:hAnsi="Arial"/>
                <w:sz w:val="20"/>
                <w:szCs w:val="20"/>
              </w:rPr>
              <w:t xml:space="preserve">gegebenenfalls mithilfe von </w:t>
            </w:r>
            <w:r w:rsidR="00FA4797" w:rsidRPr="00B82FB3">
              <w:rPr>
                <w:rFonts w:ascii="Arial" w:hAnsi="Arial"/>
                <w:sz w:val="20"/>
                <w:szCs w:val="20"/>
              </w:rPr>
              <w:t>Schlüsselbegriffen</w:t>
            </w:r>
            <w:r w:rsidRPr="00B82FB3">
              <w:rPr>
                <w:rFonts w:ascii="Arial" w:hAnsi="Arial"/>
                <w:sz w:val="20"/>
                <w:szCs w:val="20"/>
              </w:rPr>
              <w:t>, selbst verfassen (</w:t>
            </w:r>
            <w:r w:rsidR="003913FE" w:rsidRPr="00B82FB3">
              <w:rPr>
                <w:rFonts w:ascii="Arial" w:hAnsi="Arial"/>
                <w:sz w:val="20"/>
                <w:szCs w:val="20"/>
              </w:rPr>
              <w:t xml:space="preserve">z. B. </w:t>
            </w:r>
            <w:r w:rsidRPr="00B82FB3">
              <w:rPr>
                <w:rFonts w:ascii="Arial" w:hAnsi="Arial"/>
                <w:sz w:val="20"/>
                <w:szCs w:val="20"/>
              </w:rPr>
              <w:t>Einkaufsszene)</w:t>
            </w:r>
          </w:p>
          <w:p w14:paraId="5DD6A836" w14:textId="77777777" w:rsidR="00095EB4" w:rsidRPr="00B82FB3" w:rsidRDefault="00095EB4" w:rsidP="00486C0F">
            <w:pPr>
              <w:rPr>
                <w:rFonts w:ascii="Arial" w:hAnsi="Arial"/>
                <w:b/>
                <w:sz w:val="20"/>
                <w:szCs w:val="20"/>
              </w:rPr>
            </w:pPr>
          </w:p>
          <w:p w14:paraId="0F000992" w14:textId="77777777" w:rsidR="00095EB4" w:rsidRPr="00B82FB3" w:rsidRDefault="00095EB4" w:rsidP="00486C0F">
            <w:pPr>
              <w:rPr>
                <w:rFonts w:ascii="Arial" w:hAnsi="Arial"/>
                <w:b/>
                <w:sz w:val="20"/>
                <w:szCs w:val="20"/>
              </w:rPr>
            </w:pPr>
            <w:r w:rsidRPr="00B82FB3">
              <w:rPr>
                <w:rFonts w:ascii="Arial" w:hAnsi="Arial"/>
                <w:b/>
                <w:sz w:val="20"/>
                <w:szCs w:val="20"/>
              </w:rPr>
              <w:t>3.1.3.6 Sprachmittlung</w:t>
            </w:r>
          </w:p>
          <w:p w14:paraId="0F7BD360" w14:textId="58E72848" w:rsidR="00095EB4" w:rsidRPr="00B82FB3" w:rsidRDefault="00095EB4" w:rsidP="00A335D4">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gelesene und gehörte Informationen </w:t>
            </w:r>
            <w:r w:rsidR="00FA4797" w:rsidRPr="00B82FB3">
              <w:rPr>
                <w:rFonts w:ascii="Arial" w:hAnsi="Arial"/>
                <w:sz w:val="20"/>
                <w:szCs w:val="20"/>
              </w:rPr>
              <w:t xml:space="preserve">angeleitet </w:t>
            </w:r>
            <w:r w:rsidRPr="00B82FB3">
              <w:rPr>
                <w:rFonts w:ascii="Arial" w:hAnsi="Arial"/>
                <w:sz w:val="20"/>
                <w:szCs w:val="20"/>
              </w:rPr>
              <w:t>sinngemäß mündlich ins Deutsche übertragen</w:t>
            </w:r>
          </w:p>
          <w:p w14:paraId="1C68B93B" w14:textId="5BD03DE3" w:rsidR="00095EB4" w:rsidRPr="00B82FB3" w:rsidRDefault="00095EB4" w:rsidP="00A335D4">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bei Verständnisschwierigkeiten sehr einfache Kompensationsstrategien anwenden (Bitte um Wiederholung, Nachfragen)</w:t>
            </w:r>
          </w:p>
          <w:p w14:paraId="7896DE7A" w14:textId="77777777" w:rsidR="00095EB4" w:rsidRPr="00B82FB3" w:rsidRDefault="00095EB4" w:rsidP="00486C0F">
            <w:pPr>
              <w:spacing w:line="276" w:lineRule="auto"/>
              <w:rPr>
                <w:rFonts w:ascii="Arial" w:hAnsi="Arial"/>
                <w:b/>
                <w:sz w:val="20"/>
                <w:szCs w:val="20"/>
                <w:highlight w:val="yellow"/>
              </w:rPr>
            </w:pPr>
          </w:p>
          <w:p w14:paraId="4EE1EA8D" w14:textId="77777777" w:rsidR="00095EB4" w:rsidRPr="00B82FB3" w:rsidRDefault="00095EB4" w:rsidP="00486C0F">
            <w:pPr>
              <w:spacing w:line="276" w:lineRule="auto"/>
              <w:rPr>
                <w:rFonts w:ascii="Arial" w:hAnsi="Arial"/>
                <w:b/>
                <w:sz w:val="20"/>
                <w:szCs w:val="20"/>
              </w:rPr>
            </w:pPr>
            <w:r w:rsidRPr="00B82FB3">
              <w:rPr>
                <w:rFonts w:ascii="Arial" w:hAnsi="Arial"/>
                <w:b/>
                <w:sz w:val="20"/>
                <w:szCs w:val="20"/>
              </w:rPr>
              <w:t>3.1.4 Text- und Medienkompetenz</w:t>
            </w:r>
          </w:p>
          <w:p w14:paraId="51BD959F" w14:textId="62E9FCB3" w:rsidR="00095EB4" w:rsidRPr="00B82FB3" w:rsidRDefault="00095EB4" w:rsidP="00A335D4">
            <w:pPr>
              <w:spacing w:after="60"/>
              <w:rPr>
                <w:rFonts w:ascii="Arial" w:hAnsi="Arial"/>
                <w:sz w:val="20"/>
                <w:szCs w:val="20"/>
              </w:rPr>
            </w:pPr>
            <w:r w:rsidRPr="00B82FB3">
              <w:rPr>
                <w:rFonts w:ascii="Arial" w:hAnsi="Arial"/>
                <w:b/>
                <w:sz w:val="20"/>
                <w:szCs w:val="20"/>
              </w:rPr>
              <w:t xml:space="preserve">(9) </w:t>
            </w:r>
            <w:r w:rsidRPr="00B82FB3">
              <w:rPr>
                <w:rFonts w:ascii="Arial" w:hAnsi="Arial"/>
                <w:sz w:val="20"/>
                <w:szCs w:val="20"/>
              </w:rPr>
              <w:t>einen Text  szenisch darstellen</w:t>
            </w:r>
          </w:p>
        </w:tc>
        <w:tc>
          <w:tcPr>
            <w:tcW w:w="1321" w:type="pct"/>
            <w:tcBorders>
              <w:top w:val="single" w:sz="4" w:space="0" w:color="auto"/>
              <w:left w:val="single" w:sz="4" w:space="0" w:color="auto"/>
              <w:right w:val="single" w:sz="4" w:space="0" w:color="auto"/>
            </w:tcBorders>
            <w:shd w:val="clear" w:color="auto" w:fill="auto"/>
          </w:tcPr>
          <w:p w14:paraId="7121CD40" w14:textId="77777777" w:rsidR="00095EB4" w:rsidRPr="00B82FB3" w:rsidRDefault="00095EB4" w:rsidP="003B504E">
            <w:pPr>
              <w:rPr>
                <w:rFonts w:ascii="Arial" w:hAnsi="Arial"/>
                <w:b/>
                <w:sz w:val="20"/>
                <w:szCs w:val="20"/>
              </w:rPr>
            </w:pPr>
            <w:r w:rsidRPr="00B82FB3">
              <w:rPr>
                <w:rFonts w:ascii="Arial" w:hAnsi="Arial"/>
                <w:b/>
                <w:sz w:val="20"/>
                <w:szCs w:val="20"/>
              </w:rPr>
              <w:lastRenderedPageBreak/>
              <w:t xml:space="preserve">3.1.3.7 Wortschatz </w:t>
            </w:r>
          </w:p>
          <w:p w14:paraId="38CBFDF2" w14:textId="2D0CC94A" w:rsidR="00095EB4" w:rsidRPr="00B82FB3" w:rsidRDefault="00095EB4" w:rsidP="00A335D4">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265253" w:rsidRPr="00B82FB3">
              <w:rPr>
                <w:rFonts w:ascii="Arial" w:hAnsi="Arial"/>
                <w:sz w:val="20"/>
                <w:szCs w:val="20"/>
              </w:rPr>
              <w:t>erweiterten</w:t>
            </w:r>
            <w:r w:rsidR="005806EE" w:rsidRPr="00B82FB3">
              <w:rPr>
                <w:rFonts w:ascii="Arial" w:hAnsi="Arial"/>
                <w:sz w:val="20"/>
                <w:szCs w:val="20"/>
              </w:rPr>
              <w:t xml:space="preserve"> W</w:t>
            </w:r>
            <w:r w:rsidRPr="00B82FB3">
              <w:rPr>
                <w:rFonts w:ascii="Arial" w:hAnsi="Arial"/>
                <w:sz w:val="20"/>
                <w:szCs w:val="20"/>
              </w:rPr>
              <w:t xml:space="preserve">ortschatz zum Thema </w:t>
            </w:r>
            <w:r w:rsidR="005806EE" w:rsidRPr="00B82FB3">
              <w:rPr>
                <w:rFonts w:ascii="Arial" w:hAnsi="Arial"/>
                <w:i/>
                <w:sz w:val="20"/>
                <w:szCs w:val="20"/>
              </w:rPr>
              <w:t xml:space="preserve">birthday party </w:t>
            </w:r>
            <w:r w:rsidRPr="00B82FB3">
              <w:rPr>
                <w:rFonts w:ascii="Arial" w:hAnsi="Arial"/>
                <w:sz w:val="20"/>
                <w:szCs w:val="20"/>
              </w:rPr>
              <w:t xml:space="preserve">verstehen und weitgehend </w:t>
            </w:r>
            <w:r w:rsidR="00687852" w:rsidRPr="00B82FB3">
              <w:rPr>
                <w:rFonts w:ascii="Arial" w:hAnsi="Arial"/>
                <w:sz w:val="20"/>
                <w:szCs w:val="20"/>
              </w:rPr>
              <w:t>korrekt</w:t>
            </w:r>
            <w:r w:rsidRPr="00B82FB3">
              <w:rPr>
                <w:rFonts w:ascii="Arial" w:hAnsi="Arial"/>
                <w:sz w:val="20"/>
                <w:szCs w:val="20"/>
              </w:rPr>
              <w:t xml:space="preserve"> anwenden</w:t>
            </w:r>
          </w:p>
          <w:p w14:paraId="04DA03C3" w14:textId="1030ED8E" w:rsidR="00095EB4" w:rsidRPr="00B82FB3" w:rsidRDefault="00095EB4" w:rsidP="00A335D4">
            <w:pPr>
              <w:spacing w:after="60"/>
              <w:rPr>
                <w:rFonts w:ascii="Arial" w:hAnsi="Arial"/>
                <w:sz w:val="20"/>
                <w:szCs w:val="20"/>
              </w:rPr>
            </w:pPr>
            <w:r w:rsidRPr="00B82FB3">
              <w:rPr>
                <w:rFonts w:ascii="Arial" w:hAnsi="Arial"/>
                <w:b/>
                <w:sz w:val="20"/>
                <w:szCs w:val="20"/>
              </w:rPr>
              <w:t xml:space="preserve">(2) </w:t>
            </w:r>
            <w:r w:rsidR="003E6D47" w:rsidRPr="00B82FB3">
              <w:rPr>
                <w:rFonts w:ascii="Arial" w:hAnsi="Arial"/>
                <w:sz w:val="20"/>
                <w:szCs w:val="20"/>
              </w:rPr>
              <w:t>grundlegende</w:t>
            </w:r>
            <w:r w:rsidR="003E6D47" w:rsidRPr="00B82FB3">
              <w:rPr>
                <w:rFonts w:ascii="Arial" w:hAnsi="Arial"/>
                <w:b/>
                <w:sz w:val="20"/>
                <w:szCs w:val="20"/>
              </w:rPr>
              <w:t xml:space="preserve"> </w:t>
            </w:r>
            <w:r w:rsidR="003E6D47" w:rsidRPr="00B82FB3">
              <w:rPr>
                <w:rFonts w:ascii="Arial" w:hAnsi="Arial"/>
                <w:sz w:val="20"/>
                <w:szCs w:val="20"/>
              </w:rPr>
              <w:t xml:space="preserve">themenunabhängige sprachliche Mittel verstehen und weitgehend korrekt </w:t>
            </w:r>
            <w:r w:rsidRPr="00B82FB3">
              <w:rPr>
                <w:rFonts w:ascii="Arial" w:hAnsi="Arial"/>
                <w:sz w:val="20"/>
                <w:szCs w:val="20"/>
              </w:rPr>
              <w:t>anwenden</w:t>
            </w:r>
          </w:p>
          <w:p w14:paraId="2FFECBC9" w14:textId="616443B0" w:rsidR="00095EB4" w:rsidRPr="00B82FB3" w:rsidRDefault="00095EB4"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t xml:space="preserve">Demonstrativpronomen </w:t>
            </w:r>
            <w:r w:rsidR="00804485" w:rsidRPr="00B82FB3">
              <w:rPr>
                <w:rFonts w:ascii="Arial" w:hAnsi="Arial"/>
                <w:sz w:val="20"/>
                <w:szCs w:val="20"/>
                <w:lang w:val="en-US"/>
              </w:rPr>
              <w:br/>
            </w:r>
            <w:r w:rsidRPr="00B82FB3">
              <w:rPr>
                <w:rFonts w:ascii="Arial" w:hAnsi="Arial"/>
                <w:sz w:val="20"/>
                <w:szCs w:val="20"/>
                <w:lang w:val="en-US"/>
              </w:rPr>
              <w:t>(</w:t>
            </w:r>
            <w:r w:rsidRPr="00B82FB3">
              <w:rPr>
                <w:rFonts w:ascii="Arial" w:hAnsi="Arial"/>
                <w:i/>
                <w:sz w:val="20"/>
                <w:szCs w:val="20"/>
                <w:lang w:val="en-US"/>
              </w:rPr>
              <w:t>this, these</w:t>
            </w:r>
            <w:r w:rsidRPr="00B82FB3">
              <w:rPr>
                <w:rFonts w:ascii="Arial" w:hAnsi="Arial"/>
                <w:sz w:val="20"/>
                <w:szCs w:val="20"/>
                <w:lang w:val="en-US"/>
              </w:rPr>
              <w:t xml:space="preserve"> / </w:t>
            </w:r>
            <w:r w:rsidRPr="00B82FB3">
              <w:rPr>
                <w:rFonts w:ascii="Arial" w:hAnsi="Arial"/>
                <w:i/>
                <w:sz w:val="20"/>
                <w:szCs w:val="20"/>
                <w:lang w:val="en-US"/>
              </w:rPr>
              <w:t>that, those</w:t>
            </w:r>
            <w:r w:rsidRPr="00B82FB3">
              <w:rPr>
                <w:rFonts w:ascii="Arial" w:hAnsi="Arial"/>
                <w:sz w:val="20"/>
                <w:szCs w:val="20"/>
                <w:lang w:val="en-US"/>
              </w:rPr>
              <w:t>)</w:t>
            </w:r>
          </w:p>
          <w:p w14:paraId="5CDC9D42" w14:textId="66E40907" w:rsidR="00095EB4" w:rsidRPr="00B82FB3" w:rsidRDefault="00095EB4" w:rsidP="00801658">
            <w:pPr>
              <w:numPr>
                <w:ilvl w:val="0"/>
                <w:numId w:val="1"/>
              </w:numPr>
              <w:spacing w:after="60"/>
              <w:ind w:left="227" w:hanging="227"/>
              <w:rPr>
                <w:rFonts w:ascii="Arial" w:hAnsi="Arial"/>
                <w:b/>
                <w:sz w:val="20"/>
                <w:szCs w:val="20"/>
              </w:rPr>
            </w:pPr>
            <w:r w:rsidRPr="00B82FB3">
              <w:rPr>
                <w:rFonts w:ascii="Arial" w:hAnsi="Arial"/>
                <w:b/>
                <w:sz w:val="20"/>
                <w:szCs w:val="20"/>
              </w:rPr>
              <w:t xml:space="preserve">Modalverb </w:t>
            </w:r>
            <w:r w:rsidRPr="00B82FB3">
              <w:rPr>
                <w:rFonts w:ascii="Arial" w:hAnsi="Arial"/>
                <w:b/>
                <w:i/>
                <w:sz w:val="20"/>
                <w:szCs w:val="20"/>
              </w:rPr>
              <w:t>may</w:t>
            </w:r>
            <w:r w:rsidRPr="00B82FB3">
              <w:rPr>
                <w:rFonts w:ascii="Arial" w:hAnsi="Arial"/>
                <w:b/>
                <w:sz w:val="20"/>
                <w:szCs w:val="20"/>
              </w:rPr>
              <w:t xml:space="preserve"> (auch Verneinung</w:t>
            </w:r>
            <w:r w:rsidRPr="00B82FB3">
              <w:rPr>
                <w:rFonts w:ascii="Arial" w:hAnsi="Arial"/>
                <w:b/>
                <w:sz w:val="20"/>
                <w:szCs w:val="20"/>
                <w:lang w:val="en-US"/>
              </w:rPr>
              <w:t>)</w:t>
            </w:r>
          </w:p>
          <w:p w14:paraId="1689D282" w14:textId="4F2865A5" w:rsidR="00095EB4" w:rsidRPr="00B82FB3" w:rsidRDefault="00095EB4" w:rsidP="00A335D4">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ein Repertoire an hochfrequenten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49E17C06" w14:textId="0C5F9D1A" w:rsidR="00087303" w:rsidRPr="00B82FB3" w:rsidRDefault="00087303" w:rsidP="00801658">
            <w:pPr>
              <w:numPr>
                <w:ilvl w:val="0"/>
                <w:numId w:val="1"/>
              </w:numPr>
              <w:spacing w:after="60"/>
              <w:ind w:left="227" w:hanging="227"/>
              <w:rPr>
                <w:rFonts w:ascii="Arial" w:hAnsi="Arial"/>
                <w:i/>
                <w:sz w:val="20"/>
                <w:szCs w:val="20"/>
                <w:lang w:val="en-US"/>
              </w:rPr>
            </w:pPr>
            <w:r w:rsidRPr="00B82FB3">
              <w:rPr>
                <w:rFonts w:ascii="Arial" w:hAnsi="Arial"/>
                <w:sz w:val="20"/>
                <w:szCs w:val="20"/>
                <w:lang w:val="en-US"/>
              </w:rPr>
              <w:t>einen Verkäufer/Käufer anzusprechen und sich zu verabschieden (z. B.</w:t>
            </w:r>
            <w:r w:rsidRPr="00B82FB3">
              <w:rPr>
                <w:rFonts w:ascii="Arial" w:hAnsi="Arial"/>
                <w:b/>
                <w:sz w:val="20"/>
                <w:szCs w:val="20"/>
                <w:lang w:val="en-US"/>
              </w:rPr>
              <w:t xml:space="preserve"> </w:t>
            </w:r>
            <w:r w:rsidRPr="00B82FB3">
              <w:rPr>
                <w:rFonts w:ascii="Arial" w:hAnsi="Arial"/>
                <w:i/>
                <w:sz w:val="20"/>
                <w:szCs w:val="20"/>
                <w:lang w:val="en-US"/>
              </w:rPr>
              <w:t>could you please help me?/ hello, how can I help you?/have a nice day/ thank you, you too)</w:t>
            </w:r>
          </w:p>
          <w:p w14:paraId="6A5FC007" w14:textId="4B1AA584" w:rsidR="00087303" w:rsidRPr="00B82FB3" w:rsidRDefault="00087303" w:rsidP="00801658">
            <w:pPr>
              <w:numPr>
                <w:ilvl w:val="0"/>
                <w:numId w:val="1"/>
              </w:numPr>
              <w:spacing w:after="60"/>
              <w:ind w:left="227" w:hanging="227"/>
              <w:rPr>
                <w:rFonts w:ascii="Arial" w:hAnsi="Arial"/>
                <w:sz w:val="20"/>
                <w:szCs w:val="20"/>
                <w:lang w:val="en-US"/>
              </w:rPr>
            </w:pPr>
            <w:proofErr w:type="gramStart"/>
            <w:r w:rsidRPr="00B82FB3">
              <w:rPr>
                <w:rFonts w:ascii="Arial" w:hAnsi="Arial"/>
                <w:sz w:val="20"/>
                <w:szCs w:val="20"/>
                <w:lang w:val="en-US"/>
              </w:rPr>
              <w:t>zu</w:t>
            </w:r>
            <w:proofErr w:type="gramEnd"/>
            <w:r w:rsidRPr="00B82FB3">
              <w:rPr>
                <w:rFonts w:ascii="Arial" w:hAnsi="Arial"/>
                <w:sz w:val="20"/>
                <w:szCs w:val="20"/>
                <w:lang w:val="en-US"/>
              </w:rPr>
              <w:t xml:space="preserve"> bitten, zu danken, (</w:t>
            </w:r>
            <w:r w:rsidRPr="00B82FB3">
              <w:rPr>
                <w:rFonts w:ascii="Arial" w:hAnsi="Arial"/>
                <w:i/>
                <w:sz w:val="20"/>
                <w:szCs w:val="20"/>
                <w:lang w:val="en-US"/>
              </w:rPr>
              <w:t>could I have some …, please?/ I’d really like some…./ thank you for ….</w:t>
            </w:r>
            <w:r w:rsidRPr="00B82FB3">
              <w:rPr>
                <w:rFonts w:ascii="Arial" w:hAnsi="Arial"/>
                <w:sz w:val="20"/>
                <w:szCs w:val="20"/>
                <w:lang w:val="en-US"/>
              </w:rPr>
              <w:t>)</w:t>
            </w:r>
          </w:p>
          <w:p w14:paraId="16F54551" w14:textId="77777777" w:rsidR="00095EB4" w:rsidRPr="00B82FB3" w:rsidRDefault="00095EB4"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Gegenstände zu beschreiben, vorwiegend mithilfe von Adjektiven (z.B. </w:t>
            </w:r>
            <w:r w:rsidRPr="00B82FB3">
              <w:rPr>
                <w:rFonts w:ascii="Arial" w:hAnsi="Arial"/>
                <w:i/>
                <w:sz w:val="20"/>
                <w:szCs w:val="20"/>
              </w:rPr>
              <w:t>this is</w:t>
            </w:r>
            <w:r w:rsidRPr="00B82FB3">
              <w:rPr>
                <w:rFonts w:ascii="Arial" w:hAnsi="Arial"/>
                <w:sz w:val="20"/>
                <w:szCs w:val="20"/>
              </w:rPr>
              <w:t xml:space="preserve"> </w:t>
            </w:r>
            <w:r w:rsidRPr="00B82FB3">
              <w:rPr>
                <w:rFonts w:ascii="Arial" w:hAnsi="Arial"/>
                <w:i/>
                <w:sz w:val="20"/>
                <w:szCs w:val="20"/>
              </w:rPr>
              <w:t>expensive</w:t>
            </w:r>
            <w:r w:rsidRPr="00B82FB3">
              <w:rPr>
                <w:rFonts w:ascii="Arial" w:hAnsi="Arial"/>
                <w:sz w:val="20"/>
                <w:szCs w:val="20"/>
              </w:rPr>
              <w:t>)</w:t>
            </w:r>
          </w:p>
          <w:p w14:paraId="5A70F3E4" w14:textId="79E0E205" w:rsidR="00095EB4" w:rsidRPr="00B82FB3" w:rsidRDefault="00095EB4"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diskontinuierliche Texte </w:t>
            </w:r>
            <w:r w:rsidR="00087303" w:rsidRPr="00B82FB3">
              <w:rPr>
                <w:rFonts w:ascii="Arial" w:hAnsi="Arial"/>
                <w:sz w:val="20"/>
                <w:szCs w:val="20"/>
              </w:rPr>
              <w:t xml:space="preserve">(hier: Handlungen in Bildern) zu versprachlichen </w:t>
            </w:r>
          </w:p>
          <w:p w14:paraId="0775301E" w14:textId="434BD646" w:rsidR="005806EE" w:rsidRPr="00B82FB3" w:rsidRDefault="005806EE" w:rsidP="005806EE">
            <w:pPr>
              <w:rPr>
                <w:rFonts w:ascii="Arial" w:hAnsi="Arial"/>
                <w:sz w:val="20"/>
                <w:szCs w:val="20"/>
              </w:rPr>
            </w:pPr>
            <w:r w:rsidRPr="00B82FB3">
              <w:rPr>
                <w:rFonts w:ascii="Arial" w:hAnsi="Arial"/>
                <w:b/>
                <w:sz w:val="20"/>
                <w:szCs w:val="20"/>
              </w:rPr>
              <w:t>(5)</w:t>
            </w:r>
            <w:r w:rsidRPr="00B82FB3">
              <w:rPr>
                <w:rFonts w:ascii="Arial" w:hAnsi="Arial"/>
                <w:sz w:val="20"/>
                <w:szCs w:val="20"/>
              </w:rPr>
              <w:t xml:space="preserve"> bei Wortschatzlücken einfache Strategien der Umschreibung angeleitet </w:t>
            </w:r>
            <w:r w:rsidRPr="00B82FB3">
              <w:rPr>
                <w:rFonts w:ascii="Arial" w:hAnsi="Arial"/>
                <w:sz w:val="20"/>
                <w:szCs w:val="20"/>
              </w:rPr>
              <w:lastRenderedPageBreak/>
              <w:t xml:space="preserve">anwenden </w:t>
            </w:r>
            <w:r w:rsidR="006B4B08" w:rsidRPr="00B82FB3">
              <w:rPr>
                <w:rFonts w:ascii="Arial" w:hAnsi="Arial"/>
                <w:sz w:val="20"/>
                <w:szCs w:val="20"/>
              </w:rPr>
              <w:br/>
            </w:r>
            <w:r w:rsidRPr="00B82FB3">
              <w:rPr>
                <w:rFonts w:ascii="Arial" w:hAnsi="Arial"/>
                <w:sz w:val="20"/>
                <w:szCs w:val="20"/>
              </w:rPr>
              <w:t>(z. B. kurzer Hauptsatz)</w:t>
            </w:r>
          </w:p>
          <w:p w14:paraId="3A4945E6" w14:textId="77777777" w:rsidR="00095EB4" w:rsidRPr="00B82FB3" w:rsidRDefault="00095EB4" w:rsidP="003B504E">
            <w:pPr>
              <w:rPr>
                <w:rFonts w:ascii="Arial" w:hAnsi="Arial"/>
                <w:b/>
                <w:sz w:val="20"/>
                <w:szCs w:val="20"/>
              </w:rPr>
            </w:pPr>
          </w:p>
          <w:p w14:paraId="280B5AC1" w14:textId="77777777" w:rsidR="00095EB4" w:rsidRPr="00B82FB3" w:rsidRDefault="00095EB4" w:rsidP="003B504E">
            <w:pPr>
              <w:rPr>
                <w:rFonts w:ascii="Arial" w:hAnsi="Arial"/>
                <w:b/>
                <w:sz w:val="20"/>
                <w:szCs w:val="20"/>
              </w:rPr>
            </w:pPr>
            <w:r w:rsidRPr="00B82FB3">
              <w:rPr>
                <w:rFonts w:ascii="Arial" w:hAnsi="Arial"/>
                <w:b/>
                <w:sz w:val="20"/>
                <w:szCs w:val="20"/>
              </w:rPr>
              <w:t>3.1.3.8 Grammatik</w:t>
            </w:r>
          </w:p>
          <w:p w14:paraId="6425A61D" w14:textId="65559D23" w:rsidR="00087303" w:rsidRPr="00B82FB3" w:rsidRDefault="00087303" w:rsidP="00087303">
            <w:pPr>
              <w:spacing w:after="60"/>
              <w:rPr>
                <w:rFonts w:ascii="Arial" w:hAnsi="Arial"/>
                <w:sz w:val="20"/>
                <w:szCs w:val="20"/>
              </w:rPr>
            </w:pPr>
            <w:r w:rsidRPr="00B82FB3">
              <w:rPr>
                <w:rFonts w:ascii="Arial" w:hAnsi="Arial"/>
                <w:b/>
                <w:sz w:val="20"/>
                <w:szCs w:val="20"/>
              </w:rPr>
              <w:t>(1</w:t>
            </w:r>
            <w:r w:rsidR="006B4B08" w:rsidRPr="00B82FB3">
              <w:rPr>
                <w:rFonts w:ascii="Arial" w:hAnsi="Arial"/>
                <w:sz w:val="20"/>
                <w:szCs w:val="20"/>
              </w:rPr>
              <w:t xml:space="preserve">) </w:t>
            </w:r>
            <w:r w:rsidRPr="00B82FB3">
              <w:rPr>
                <w:rFonts w:ascii="Arial" w:hAnsi="Arial"/>
                <w:sz w:val="20"/>
                <w:szCs w:val="20"/>
              </w:rPr>
              <w:t>Art, Zugehörigkeit und Verhältnis von Gegenständen, Lebewesen und Sachverhalten ausdrücken</w:t>
            </w:r>
          </w:p>
          <w:p w14:paraId="136288B2" w14:textId="5E511DEA" w:rsidR="00087303" w:rsidRPr="00B82FB3" w:rsidRDefault="00087303" w:rsidP="00801658">
            <w:pPr>
              <w:numPr>
                <w:ilvl w:val="0"/>
                <w:numId w:val="1"/>
              </w:numPr>
              <w:spacing w:after="60"/>
              <w:ind w:left="227" w:hanging="227"/>
              <w:rPr>
                <w:rFonts w:ascii="Arial" w:hAnsi="Arial"/>
                <w:b/>
                <w:sz w:val="20"/>
                <w:szCs w:val="20"/>
                <w:lang w:val="en-GB"/>
              </w:rPr>
            </w:pPr>
            <w:r w:rsidRPr="00B82FB3">
              <w:rPr>
                <w:rFonts w:ascii="Arial" w:hAnsi="Arial"/>
                <w:b/>
                <w:sz w:val="20"/>
                <w:szCs w:val="20"/>
                <w:lang w:val="en-GB"/>
              </w:rPr>
              <w:t xml:space="preserve">countable and uncountable nouns </w:t>
            </w:r>
            <w:r w:rsidR="006B4B08" w:rsidRPr="00B82FB3">
              <w:rPr>
                <w:rFonts w:ascii="Arial" w:hAnsi="Arial"/>
                <w:b/>
                <w:sz w:val="20"/>
                <w:szCs w:val="20"/>
                <w:lang w:val="en-GB"/>
              </w:rPr>
              <w:br/>
            </w:r>
            <w:r w:rsidRPr="00B82FB3">
              <w:rPr>
                <w:rFonts w:ascii="Arial" w:hAnsi="Arial"/>
                <w:sz w:val="20"/>
                <w:szCs w:val="20"/>
                <w:lang w:val="en-GB"/>
              </w:rPr>
              <w:t>(</w:t>
            </w:r>
            <w:r w:rsidRPr="00B82FB3">
              <w:rPr>
                <w:rFonts w:ascii="Arial" w:hAnsi="Arial"/>
                <w:i/>
                <w:sz w:val="20"/>
                <w:szCs w:val="20"/>
                <w:lang w:val="en-GB"/>
              </w:rPr>
              <w:t>music, tea, songs, drinks</w:t>
            </w:r>
            <w:r w:rsidRPr="00B82FB3">
              <w:rPr>
                <w:rFonts w:ascii="Arial" w:hAnsi="Arial"/>
                <w:sz w:val="20"/>
                <w:szCs w:val="20"/>
                <w:lang w:val="en-GB"/>
              </w:rPr>
              <w:t>)</w:t>
            </w:r>
          </w:p>
          <w:p w14:paraId="56A55B8E" w14:textId="3F1A221D" w:rsidR="00095EB4" w:rsidRPr="00B82FB3" w:rsidRDefault="00095EB4" w:rsidP="00087303">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Mengen benennen </w:t>
            </w:r>
          </w:p>
          <w:p w14:paraId="69E784AC" w14:textId="77777777" w:rsidR="005806EE" w:rsidRPr="00B82FB3" w:rsidRDefault="005806EE" w:rsidP="00801658">
            <w:pPr>
              <w:numPr>
                <w:ilvl w:val="0"/>
                <w:numId w:val="1"/>
              </w:numPr>
              <w:spacing w:after="60"/>
              <w:ind w:left="227" w:hanging="227"/>
              <w:rPr>
                <w:rFonts w:ascii="Arial" w:hAnsi="Arial"/>
                <w:b/>
                <w:sz w:val="20"/>
                <w:szCs w:val="20"/>
                <w:lang w:val="en-US"/>
              </w:rPr>
            </w:pPr>
            <w:r w:rsidRPr="00B82FB3">
              <w:rPr>
                <w:rFonts w:ascii="Arial" w:hAnsi="Arial"/>
                <w:b/>
                <w:i/>
                <w:sz w:val="20"/>
                <w:szCs w:val="20"/>
                <w:lang w:val="en-US"/>
              </w:rPr>
              <w:t>quantifiers</w:t>
            </w:r>
            <w:r w:rsidRPr="00B82FB3">
              <w:rPr>
                <w:rFonts w:ascii="Arial" w:hAnsi="Arial"/>
                <w:i/>
                <w:sz w:val="20"/>
                <w:szCs w:val="20"/>
                <w:lang w:val="en-US"/>
              </w:rPr>
              <w:t xml:space="preserve"> </w:t>
            </w:r>
            <w:r w:rsidRPr="00B82FB3">
              <w:rPr>
                <w:rFonts w:ascii="Arial" w:hAnsi="Arial"/>
                <w:sz w:val="20"/>
                <w:szCs w:val="20"/>
                <w:lang w:val="en-US"/>
              </w:rPr>
              <w:t>(</w:t>
            </w:r>
            <w:r w:rsidRPr="00B82FB3">
              <w:rPr>
                <w:rFonts w:ascii="Arial" w:hAnsi="Arial"/>
                <w:i/>
                <w:sz w:val="20"/>
                <w:szCs w:val="20"/>
                <w:lang w:val="en-US"/>
              </w:rPr>
              <w:t>much, many, a little, a few</w:t>
            </w:r>
            <w:r w:rsidRPr="00B82FB3">
              <w:rPr>
                <w:rFonts w:ascii="Arial" w:hAnsi="Arial"/>
                <w:sz w:val="20"/>
                <w:szCs w:val="20"/>
                <w:lang w:val="en-US"/>
              </w:rPr>
              <w:t>)</w:t>
            </w:r>
          </w:p>
          <w:p w14:paraId="71D9A435" w14:textId="77777777" w:rsidR="005806EE" w:rsidRPr="00B82FB3" w:rsidRDefault="005806EE" w:rsidP="00801658">
            <w:pPr>
              <w:numPr>
                <w:ilvl w:val="0"/>
                <w:numId w:val="1"/>
              </w:numPr>
              <w:spacing w:after="60"/>
              <w:ind w:left="227" w:hanging="227"/>
              <w:rPr>
                <w:rFonts w:ascii="Arial" w:hAnsi="Arial"/>
                <w:dstrike/>
                <w:sz w:val="20"/>
                <w:szCs w:val="20"/>
                <w:lang w:val="en-US"/>
              </w:rPr>
            </w:pPr>
            <w:proofErr w:type="gramStart"/>
            <w:r w:rsidRPr="00B82FB3">
              <w:rPr>
                <w:rFonts w:ascii="Arial" w:hAnsi="Arial"/>
                <w:b/>
                <w:i/>
                <w:sz w:val="20"/>
                <w:szCs w:val="20"/>
                <w:lang w:val="en-US"/>
              </w:rPr>
              <w:t>some/any</w:t>
            </w:r>
            <w:proofErr w:type="gramEnd"/>
            <w:r w:rsidRPr="00B82FB3">
              <w:rPr>
                <w:rFonts w:ascii="Arial" w:hAnsi="Arial"/>
                <w:i/>
                <w:sz w:val="20"/>
                <w:szCs w:val="20"/>
                <w:lang w:val="en-US"/>
              </w:rPr>
              <w:t xml:space="preserve"> </w:t>
            </w:r>
            <w:r w:rsidRPr="00B82FB3">
              <w:rPr>
                <w:rFonts w:ascii="Arial" w:hAnsi="Arial"/>
                <w:sz w:val="20"/>
                <w:szCs w:val="20"/>
                <w:lang w:val="en-US"/>
              </w:rPr>
              <w:t>(</w:t>
            </w:r>
            <w:r w:rsidRPr="00B82FB3">
              <w:rPr>
                <w:rFonts w:ascii="Arial" w:hAnsi="Arial"/>
                <w:i/>
                <w:sz w:val="20"/>
                <w:szCs w:val="20"/>
                <w:lang w:val="en-US"/>
              </w:rPr>
              <w:t>Let’s buy her some magazines, Have you got any ideas?)</w:t>
            </w:r>
          </w:p>
          <w:p w14:paraId="39407685" w14:textId="6AEF23F2" w:rsidR="00095EB4" w:rsidRPr="00B82FB3" w:rsidRDefault="005806EE" w:rsidP="005806EE">
            <w:pPr>
              <w:spacing w:after="60"/>
              <w:rPr>
                <w:rFonts w:ascii="Arial" w:hAnsi="Arial"/>
                <w:b/>
                <w:sz w:val="20"/>
                <w:szCs w:val="20"/>
              </w:rPr>
            </w:pPr>
            <w:r w:rsidRPr="00B82FB3">
              <w:rPr>
                <w:rFonts w:ascii="Arial" w:hAnsi="Arial"/>
                <w:b/>
                <w:sz w:val="20"/>
                <w:szCs w:val="20"/>
                <w:lang w:val="en-US"/>
              </w:rPr>
              <w:t xml:space="preserve"> </w:t>
            </w:r>
            <w:r w:rsidR="00095EB4" w:rsidRPr="00B82FB3">
              <w:rPr>
                <w:rFonts w:ascii="Arial" w:hAnsi="Arial"/>
                <w:b/>
                <w:sz w:val="20"/>
                <w:szCs w:val="20"/>
              </w:rPr>
              <w:t>(5)</w:t>
            </w:r>
            <w:r w:rsidRPr="00B82FB3">
              <w:rPr>
                <w:rFonts w:ascii="Arial" w:hAnsi="Arial"/>
                <w:b/>
                <w:sz w:val="20"/>
                <w:szCs w:val="20"/>
              </w:rPr>
              <w:t xml:space="preserve"> </w:t>
            </w:r>
            <w:r w:rsidR="00095EB4" w:rsidRPr="00B82FB3">
              <w:rPr>
                <w:rFonts w:ascii="Arial" w:hAnsi="Arial"/>
                <w:sz w:val="20"/>
                <w:szCs w:val="20"/>
              </w:rPr>
              <w:t>(in Bildern gezeigte) Handlungen als gegenwärtig darstellen</w:t>
            </w:r>
          </w:p>
          <w:p w14:paraId="790F900C" w14:textId="538A4543" w:rsidR="00095EB4" w:rsidRPr="00B82FB3" w:rsidRDefault="00095EB4" w:rsidP="00801658">
            <w:pPr>
              <w:numPr>
                <w:ilvl w:val="0"/>
                <w:numId w:val="1"/>
              </w:numPr>
              <w:spacing w:after="60"/>
              <w:ind w:left="227" w:hanging="227"/>
              <w:rPr>
                <w:rFonts w:ascii="Arial" w:hAnsi="Arial"/>
                <w:b/>
                <w:sz w:val="20"/>
                <w:szCs w:val="20"/>
                <w:lang w:val="en-US"/>
              </w:rPr>
            </w:pPr>
            <w:proofErr w:type="gramStart"/>
            <w:r w:rsidRPr="00B82FB3">
              <w:rPr>
                <w:rFonts w:ascii="Arial" w:hAnsi="Arial"/>
                <w:b/>
                <w:i/>
                <w:sz w:val="20"/>
                <w:szCs w:val="20"/>
                <w:lang w:val="en-US"/>
              </w:rPr>
              <w:t>present</w:t>
            </w:r>
            <w:proofErr w:type="gramEnd"/>
            <w:r w:rsidRPr="00B82FB3">
              <w:rPr>
                <w:rFonts w:ascii="Arial" w:hAnsi="Arial"/>
                <w:b/>
                <w:sz w:val="20"/>
                <w:szCs w:val="20"/>
                <w:lang w:val="en-US"/>
              </w:rPr>
              <w:t xml:space="preserve"> progressive (</w:t>
            </w:r>
            <w:r w:rsidRPr="00B82FB3">
              <w:rPr>
                <w:rFonts w:ascii="Arial" w:hAnsi="Arial"/>
                <w:i/>
                <w:sz w:val="20"/>
                <w:szCs w:val="20"/>
                <w:lang w:val="en-US"/>
              </w:rPr>
              <w:t>She is buying a present for a friend</w:t>
            </w:r>
            <w:r w:rsidR="006B4B08" w:rsidRPr="00B82FB3">
              <w:rPr>
                <w:rFonts w:ascii="Arial" w:hAnsi="Arial"/>
                <w:i/>
                <w:sz w:val="20"/>
                <w:szCs w:val="20"/>
                <w:lang w:val="en-US"/>
              </w:rPr>
              <w:t>.</w:t>
            </w:r>
            <w:r w:rsidRPr="00B82FB3">
              <w:rPr>
                <w:rFonts w:ascii="Arial" w:hAnsi="Arial"/>
                <w:sz w:val="20"/>
                <w:szCs w:val="20"/>
                <w:lang w:val="en-US"/>
              </w:rPr>
              <w:t>)</w:t>
            </w:r>
          </w:p>
          <w:p w14:paraId="6516245A" w14:textId="74EFDEAF" w:rsidR="00095EB4" w:rsidRPr="00B82FB3" w:rsidRDefault="00095EB4" w:rsidP="00A335D4">
            <w:pPr>
              <w:spacing w:after="60"/>
              <w:rPr>
                <w:rFonts w:ascii="Arial" w:hAnsi="Arial"/>
                <w:sz w:val="20"/>
                <w:szCs w:val="20"/>
                <w:lang w:val="en-US"/>
              </w:rPr>
            </w:pPr>
            <w:r w:rsidRPr="00B82FB3">
              <w:rPr>
                <w:rFonts w:ascii="Arial" w:hAnsi="Arial"/>
                <w:b/>
                <w:sz w:val="20"/>
                <w:szCs w:val="20"/>
                <w:lang w:val="en-US"/>
              </w:rPr>
              <w:t>(6)</w:t>
            </w:r>
            <w:r w:rsidR="006B4B08" w:rsidRPr="00B82FB3">
              <w:rPr>
                <w:rFonts w:ascii="Arial" w:hAnsi="Arial"/>
                <w:sz w:val="20"/>
                <w:szCs w:val="20"/>
                <w:lang w:val="en-US"/>
              </w:rPr>
              <w:t xml:space="preserve"> </w:t>
            </w:r>
            <w:r w:rsidRPr="00B82FB3">
              <w:rPr>
                <w:rFonts w:ascii="Arial" w:hAnsi="Arial"/>
                <w:sz w:val="20"/>
                <w:szCs w:val="20"/>
                <w:lang w:val="en-US"/>
              </w:rPr>
              <w:t>Gegenstände und Sachverhalte vergleichen</w:t>
            </w:r>
          </w:p>
          <w:p w14:paraId="1D7D849D" w14:textId="1CB57790" w:rsidR="00095EB4" w:rsidRPr="00B82FB3" w:rsidRDefault="00095EB4"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comparison</w:t>
            </w:r>
            <w:r w:rsidRPr="00B82FB3">
              <w:rPr>
                <w:rFonts w:ascii="Arial" w:hAnsi="Arial"/>
                <w:sz w:val="20"/>
                <w:szCs w:val="20"/>
                <w:lang w:val="en-US"/>
              </w:rPr>
              <w:t xml:space="preserve"> of adjectives (</w:t>
            </w:r>
            <w:r w:rsidRPr="00B82FB3">
              <w:rPr>
                <w:rFonts w:ascii="Arial" w:hAnsi="Arial"/>
                <w:i/>
                <w:sz w:val="20"/>
                <w:szCs w:val="20"/>
                <w:lang w:val="en-US"/>
              </w:rPr>
              <w:t>z.B. this/these …… is/are cheaper than …, this present isn’t as nice as …</w:t>
            </w:r>
            <w:r w:rsidRPr="00B82FB3">
              <w:rPr>
                <w:rFonts w:ascii="Arial" w:hAnsi="Arial"/>
                <w:sz w:val="20"/>
                <w:szCs w:val="20"/>
                <w:lang w:val="en-US"/>
              </w:rPr>
              <w:t>)</w:t>
            </w:r>
          </w:p>
          <w:p w14:paraId="73552E6F" w14:textId="77777777" w:rsidR="00095EB4" w:rsidRPr="00B82FB3" w:rsidRDefault="00095EB4" w:rsidP="003B504E">
            <w:pPr>
              <w:rPr>
                <w:rFonts w:ascii="Arial" w:hAnsi="Arial"/>
                <w:sz w:val="20"/>
                <w:szCs w:val="20"/>
                <w:lang w:val="en-US"/>
              </w:rPr>
            </w:pPr>
          </w:p>
          <w:p w14:paraId="25E34965" w14:textId="77777777" w:rsidR="00095EB4" w:rsidRPr="00B82FB3" w:rsidRDefault="00095EB4" w:rsidP="003B504E">
            <w:pPr>
              <w:rPr>
                <w:rFonts w:ascii="Arial" w:hAnsi="Arial"/>
                <w:b/>
                <w:sz w:val="20"/>
                <w:szCs w:val="20"/>
              </w:rPr>
            </w:pPr>
            <w:r w:rsidRPr="00B82FB3">
              <w:rPr>
                <w:rFonts w:ascii="Arial" w:hAnsi="Arial"/>
                <w:b/>
                <w:sz w:val="20"/>
                <w:szCs w:val="20"/>
              </w:rPr>
              <w:t>3.1.3.9 Aussprache und Intonation</w:t>
            </w:r>
          </w:p>
          <w:p w14:paraId="1B835EEB" w14:textId="2C3F72E1" w:rsidR="00095EB4" w:rsidRPr="00B82FB3" w:rsidRDefault="00095EB4" w:rsidP="00BF570A">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Intonationsmuster elementarer Satzarten </w:t>
            </w:r>
            <w:r w:rsidR="00BF570A" w:rsidRPr="00B82FB3">
              <w:rPr>
                <w:rFonts w:ascii="Arial" w:hAnsi="Arial"/>
                <w:sz w:val="20"/>
                <w:szCs w:val="20"/>
              </w:rPr>
              <w:t>angemessen</w:t>
            </w:r>
            <w:r w:rsidRPr="00B82FB3">
              <w:rPr>
                <w:rFonts w:ascii="Arial" w:hAnsi="Arial"/>
                <w:sz w:val="20"/>
                <w:szCs w:val="20"/>
              </w:rPr>
              <w:t xml:space="preserve"> anwenden (Aussage-, Aufforderungs- und Fragesatz)</w:t>
            </w:r>
          </w:p>
        </w:tc>
        <w:tc>
          <w:tcPr>
            <w:tcW w:w="1629" w:type="pct"/>
            <w:tcBorders>
              <w:top w:val="single" w:sz="4" w:space="0" w:color="auto"/>
              <w:left w:val="single" w:sz="4" w:space="0" w:color="auto"/>
              <w:right w:val="single" w:sz="4" w:space="0" w:color="auto"/>
            </w:tcBorders>
            <w:shd w:val="clear" w:color="auto" w:fill="auto"/>
          </w:tcPr>
          <w:p w14:paraId="19DD0BD4" w14:textId="48F84F6B" w:rsidR="00095EB4" w:rsidRPr="00B82FB3" w:rsidRDefault="00095EB4"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40354C42" w14:textId="101E0CB3" w:rsidR="00095EB4" w:rsidRPr="00B82FB3" w:rsidRDefault="00095EB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Einladungskarte für eine </w:t>
            </w:r>
            <w:r w:rsidRPr="00B82FB3">
              <w:rPr>
                <w:rFonts w:ascii="Arial" w:eastAsia="Calibri" w:hAnsi="Arial"/>
                <w:i/>
                <w:sz w:val="20"/>
                <w:szCs w:val="20"/>
              </w:rPr>
              <w:t>birthday party</w:t>
            </w:r>
            <w:r w:rsidR="005F47A2" w:rsidRPr="00B82FB3">
              <w:rPr>
                <w:rFonts w:ascii="Arial" w:eastAsia="Calibri" w:hAnsi="Arial"/>
                <w:i/>
                <w:sz w:val="20"/>
                <w:szCs w:val="20"/>
              </w:rPr>
              <w:t xml:space="preserve"> </w:t>
            </w:r>
            <w:r w:rsidR="005F47A2" w:rsidRPr="00B82FB3">
              <w:rPr>
                <w:rFonts w:ascii="Arial" w:eastAsia="Calibri" w:hAnsi="Arial"/>
                <w:sz w:val="20"/>
                <w:szCs w:val="20"/>
              </w:rPr>
              <w:t>verstehen</w:t>
            </w:r>
          </w:p>
          <w:p w14:paraId="4B8B5DCC" w14:textId="242590CB" w:rsidR="005F47A2" w:rsidRPr="00B82FB3" w:rsidRDefault="00D91BF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den Wortschatz</w:t>
            </w:r>
            <w:r w:rsidR="00095EB4" w:rsidRPr="00B82FB3">
              <w:rPr>
                <w:rFonts w:ascii="Arial" w:eastAsia="Calibri" w:hAnsi="Arial"/>
                <w:sz w:val="20"/>
                <w:szCs w:val="20"/>
              </w:rPr>
              <w:t xml:space="preserve"> zum Thema </w:t>
            </w:r>
            <w:r w:rsidR="005F47A2" w:rsidRPr="00B82FB3">
              <w:rPr>
                <w:rFonts w:ascii="Arial" w:eastAsia="Calibri" w:hAnsi="Arial"/>
                <w:i/>
                <w:sz w:val="20"/>
                <w:szCs w:val="20"/>
              </w:rPr>
              <w:t>birthday party festigen</w:t>
            </w:r>
          </w:p>
          <w:p w14:paraId="5A136FA7" w14:textId="0426C1D9" w:rsidR="0099241D" w:rsidRPr="00B82FB3" w:rsidRDefault="00D91BF6" w:rsidP="00801658">
            <w:pPr>
              <w:pStyle w:val="Listenabsatz"/>
              <w:numPr>
                <w:ilvl w:val="0"/>
                <w:numId w:val="1"/>
              </w:numPr>
              <w:spacing w:after="60"/>
              <w:ind w:left="227" w:hanging="227"/>
              <w:contextualSpacing w:val="0"/>
              <w:rPr>
                <w:rFonts w:ascii="Arial" w:eastAsia="Calibri" w:hAnsi="Arial"/>
                <w:sz w:val="20"/>
                <w:szCs w:val="20"/>
                <w:lang w:val="en-US"/>
              </w:rPr>
            </w:pPr>
            <w:r w:rsidRPr="00B82FB3">
              <w:rPr>
                <w:rFonts w:ascii="Arial" w:eastAsia="Calibri" w:hAnsi="Arial"/>
                <w:i/>
                <w:sz w:val="20"/>
                <w:szCs w:val="20"/>
                <w:lang w:val="en-US"/>
              </w:rPr>
              <w:t>p</w:t>
            </w:r>
            <w:r w:rsidR="0099241D" w:rsidRPr="00B82FB3">
              <w:rPr>
                <w:rFonts w:ascii="Arial" w:eastAsia="Calibri" w:hAnsi="Arial"/>
                <w:i/>
                <w:sz w:val="20"/>
                <w:szCs w:val="20"/>
                <w:lang w:val="en-US"/>
              </w:rPr>
              <w:t>resent progressive</w:t>
            </w:r>
            <w:r w:rsidR="0099241D" w:rsidRPr="00B82FB3">
              <w:rPr>
                <w:rFonts w:ascii="Arial" w:eastAsia="Calibri" w:hAnsi="Arial"/>
                <w:sz w:val="20"/>
                <w:szCs w:val="20"/>
                <w:lang w:val="en-US"/>
              </w:rPr>
              <w:t xml:space="preserve"> anhand von Bildern (z.B. </w:t>
            </w:r>
            <w:r w:rsidR="0099241D" w:rsidRPr="00B82FB3">
              <w:rPr>
                <w:rFonts w:ascii="Arial" w:eastAsia="Calibri" w:hAnsi="Arial"/>
                <w:i/>
                <w:sz w:val="20"/>
                <w:szCs w:val="20"/>
                <w:lang w:val="en-US"/>
              </w:rPr>
              <w:t>getting ready for the birthday party</w:t>
            </w:r>
            <w:r w:rsidR="0099241D" w:rsidRPr="00B82FB3">
              <w:rPr>
                <w:rFonts w:ascii="Arial" w:eastAsia="Calibri" w:hAnsi="Arial"/>
                <w:sz w:val="20"/>
                <w:szCs w:val="20"/>
                <w:lang w:val="en-US"/>
              </w:rPr>
              <w:t xml:space="preserve">) </w:t>
            </w:r>
            <w:r w:rsidR="00612816" w:rsidRPr="00B82FB3">
              <w:rPr>
                <w:rFonts w:ascii="Arial" w:eastAsia="Calibri" w:hAnsi="Arial"/>
                <w:sz w:val="20"/>
                <w:szCs w:val="20"/>
                <w:lang w:val="en-US"/>
              </w:rPr>
              <w:t>erlernen</w:t>
            </w:r>
            <w:r w:rsidR="0099241D" w:rsidRPr="00B82FB3">
              <w:rPr>
                <w:rFonts w:ascii="Arial" w:eastAsia="Calibri" w:hAnsi="Arial"/>
                <w:sz w:val="20"/>
                <w:szCs w:val="20"/>
                <w:lang w:val="en-US"/>
              </w:rPr>
              <w:t xml:space="preserve"> und festigen</w:t>
            </w:r>
          </w:p>
          <w:p w14:paraId="57BB4C7A" w14:textId="7E95493E" w:rsidR="00095EB4" w:rsidRPr="00B82FB3" w:rsidRDefault="00095EB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i/>
                <w:sz w:val="20"/>
                <w:szCs w:val="20"/>
              </w:rPr>
              <w:t xml:space="preserve">quantifiers </w:t>
            </w:r>
            <w:r w:rsidRPr="00B82FB3">
              <w:rPr>
                <w:rFonts w:ascii="Arial" w:eastAsia="Calibri" w:hAnsi="Arial"/>
                <w:sz w:val="20"/>
                <w:szCs w:val="20"/>
              </w:rPr>
              <w:t xml:space="preserve">sowie </w:t>
            </w:r>
            <w:r w:rsidRPr="00B82FB3">
              <w:rPr>
                <w:rFonts w:ascii="Arial" w:eastAsia="Calibri" w:hAnsi="Arial"/>
                <w:i/>
                <w:sz w:val="20"/>
                <w:szCs w:val="20"/>
              </w:rPr>
              <w:t>some/any</w:t>
            </w:r>
            <w:r w:rsidR="0099241D" w:rsidRPr="00B82FB3">
              <w:rPr>
                <w:rFonts w:ascii="Arial" w:eastAsia="Calibri" w:hAnsi="Arial"/>
                <w:sz w:val="20"/>
                <w:szCs w:val="20"/>
              </w:rPr>
              <w:t xml:space="preserve"> </w:t>
            </w:r>
            <w:r w:rsidR="007D7573" w:rsidRPr="00B82FB3">
              <w:rPr>
                <w:rFonts w:ascii="Arial" w:eastAsia="Calibri" w:hAnsi="Arial"/>
                <w:sz w:val="20"/>
                <w:szCs w:val="20"/>
              </w:rPr>
              <w:t>er</w:t>
            </w:r>
            <w:r w:rsidR="0099241D" w:rsidRPr="00B82FB3">
              <w:rPr>
                <w:rFonts w:ascii="Arial" w:eastAsia="Calibri" w:hAnsi="Arial"/>
                <w:sz w:val="20"/>
                <w:szCs w:val="20"/>
              </w:rPr>
              <w:t>lernen</w:t>
            </w:r>
          </w:p>
          <w:p w14:paraId="1A21DF40" w14:textId="5438EEA5" w:rsidR="00087303" w:rsidRPr="00B82FB3" w:rsidRDefault="00087303"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den Unterschied von</w:t>
            </w:r>
            <w:r w:rsidRPr="00B82FB3">
              <w:rPr>
                <w:rFonts w:ascii="Arial" w:eastAsia="Calibri" w:hAnsi="Arial"/>
                <w:i/>
                <w:sz w:val="20"/>
                <w:szCs w:val="20"/>
              </w:rPr>
              <w:t xml:space="preserve"> countable and uncountable nouns </w:t>
            </w:r>
            <w:r w:rsidR="007D7573" w:rsidRPr="00B82FB3">
              <w:rPr>
                <w:rFonts w:ascii="Arial" w:eastAsia="Calibri" w:hAnsi="Arial"/>
                <w:sz w:val="20"/>
                <w:szCs w:val="20"/>
              </w:rPr>
              <w:t>erlernen</w:t>
            </w:r>
          </w:p>
          <w:p w14:paraId="7436BE6E" w14:textId="0DCA7AEB" w:rsidR="00095EB4" w:rsidRPr="00B82FB3" w:rsidRDefault="0099241D"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Film-/Hörsequenz zu </w:t>
            </w:r>
            <w:r w:rsidR="00095EB4" w:rsidRPr="00B82FB3">
              <w:rPr>
                <w:rFonts w:ascii="Arial" w:eastAsia="Calibri" w:hAnsi="Arial"/>
                <w:sz w:val="20"/>
                <w:szCs w:val="20"/>
              </w:rPr>
              <w:t xml:space="preserve">Planung </w:t>
            </w:r>
            <w:r w:rsidRPr="00B82FB3">
              <w:rPr>
                <w:rFonts w:ascii="Arial" w:eastAsia="Calibri" w:hAnsi="Arial"/>
                <w:sz w:val="20"/>
                <w:szCs w:val="20"/>
              </w:rPr>
              <w:t xml:space="preserve">und Einkauf  von </w:t>
            </w:r>
            <w:r w:rsidR="00095EB4" w:rsidRPr="00B82FB3">
              <w:rPr>
                <w:rFonts w:ascii="Arial" w:eastAsia="Calibri" w:hAnsi="Arial"/>
                <w:sz w:val="20"/>
                <w:szCs w:val="20"/>
              </w:rPr>
              <w:t>Geburtstagsgeschenk</w:t>
            </w:r>
            <w:r w:rsidRPr="00B82FB3">
              <w:rPr>
                <w:rFonts w:ascii="Arial" w:eastAsia="Calibri" w:hAnsi="Arial"/>
                <w:sz w:val="20"/>
                <w:szCs w:val="20"/>
              </w:rPr>
              <w:t>en verstehen; Hauptaussagen sowie Detailinformationen entnehmen</w:t>
            </w:r>
          </w:p>
          <w:p w14:paraId="73348096" w14:textId="21DE3899" w:rsidR="00095EB4" w:rsidRPr="00B82FB3" w:rsidRDefault="00095EB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mit versch. Partnern über mögliche Geburtstagsgeschenke </w:t>
            </w:r>
            <w:r w:rsidR="0099241D" w:rsidRPr="00B82FB3">
              <w:rPr>
                <w:rFonts w:ascii="Arial" w:eastAsia="Calibri" w:hAnsi="Arial"/>
                <w:sz w:val="20"/>
                <w:szCs w:val="20"/>
              </w:rPr>
              <w:t xml:space="preserve">sprechen und </w:t>
            </w:r>
            <w:r w:rsidRPr="00B82FB3">
              <w:rPr>
                <w:rFonts w:ascii="Arial" w:eastAsia="Calibri" w:hAnsi="Arial"/>
                <w:sz w:val="20"/>
                <w:szCs w:val="20"/>
              </w:rPr>
              <w:t>Vergleiche an</w:t>
            </w:r>
            <w:r w:rsidR="0099241D" w:rsidRPr="00B82FB3">
              <w:rPr>
                <w:rFonts w:ascii="Arial" w:eastAsia="Calibri" w:hAnsi="Arial"/>
                <w:sz w:val="20"/>
                <w:szCs w:val="20"/>
              </w:rPr>
              <w:t>stellen</w:t>
            </w:r>
          </w:p>
          <w:p w14:paraId="4035F9CC" w14:textId="5AD2EC35" w:rsidR="00095EB4" w:rsidRPr="00B82FB3" w:rsidRDefault="00EB08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in einem Einkaufsgespräch ins  Deutsche mitteln</w:t>
            </w:r>
            <w:r w:rsidR="00095EB4" w:rsidRPr="00B82FB3">
              <w:rPr>
                <w:rFonts w:ascii="Arial" w:eastAsia="Calibri" w:hAnsi="Arial"/>
                <w:sz w:val="20"/>
                <w:szCs w:val="20"/>
              </w:rPr>
              <w:t>, unter Berücksichtigung von Höflichkeitskonventionen, notwendigen Redemitteln, Intonationsmuster</w:t>
            </w:r>
            <w:r w:rsidR="00D91BF6" w:rsidRPr="00B82FB3">
              <w:rPr>
                <w:rFonts w:ascii="Arial" w:eastAsia="Calibri" w:hAnsi="Arial"/>
                <w:sz w:val="20"/>
                <w:szCs w:val="20"/>
              </w:rPr>
              <w:t>n</w:t>
            </w:r>
          </w:p>
          <w:p w14:paraId="71BCD1F6" w14:textId="243E2DE4" w:rsidR="00095EB4" w:rsidRPr="00B82FB3" w:rsidRDefault="00095EB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Rollenspiel schriftlich vorbereiten, einüben und möglichst frei vorspielen  (Aufgabenstellung beinhaltet Einigungsprozess , z. B. mehrere Geburtstagsgeschenke stehen zur Wahl) </w:t>
            </w:r>
          </w:p>
          <w:p w14:paraId="6AF2B2C7" w14:textId="2B702F2F" w:rsidR="006D007E" w:rsidRPr="00B82FB3" w:rsidRDefault="00D91BF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den Rollenspielen der Mitschüler </w:t>
            </w:r>
            <w:r w:rsidR="006D007E" w:rsidRPr="00B82FB3">
              <w:rPr>
                <w:rFonts w:ascii="Arial" w:eastAsia="Calibri" w:hAnsi="Arial"/>
                <w:sz w:val="20"/>
                <w:szCs w:val="20"/>
              </w:rPr>
              <w:t>Hauptaussagen sowie angeleitet wichtige explizite Detailinformati</w:t>
            </w:r>
            <w:r w:rsidR="00673D86" w:rsidRPr="00B82FB3">
              <w:rPr>
                <w:rFonts w:ascii="Arial" w:eastAsia="Calibri" w:hAnsi="Arial"/>
                <w:sz w:val="20"/>
                <w:szCs w:val="20"/>
              </w:rPr>
              <w:t>onen entnehmen</w:t>
            </w:r>
          </w:p>
          <w:p w14:paraId="1FCF3360" w14:textId="77777777" w:rsidR="006D007E" w:rsidRPr="00B82FB3" w:rsidRDefault="006D007E" w:rsidP="002E2DC1">
            <w:pPr>
              <w:spacing w:line="259" w:lineRule="auto"/>
              <w:rPr>
                <w:rFonts w:ascii="Arial" w:eastAsia="Calibri" w:hAnsi="Arial"/>
                <w:sz w:val="20"/>
                <w:szCs w:val="20"/>
                <w:u w:val="single"/>
              </w:rPr>
            </w:pPr>
          </w:p>
          <w:p w14:paraId="27344596" w14:textId="77777777" w:rsidR="002E2DC1" w:rsidRDefault="002E2DC1" w:rsidP="002E2DC1">
            <w:pPr>
              <w:spacing w:line="259" w:lineRule="auto"/>
              <w:rPr>
                <w:rFonts w:ascii="Arial" w:eastAsia="Calibri" w:hAnsi="Arial"/>
                <w:sz w:val="20"/>
                <w:szCs w:val="20"/>
                <w:u w:val="single"/>
              </w:rPr>
            </w:pPr>
          </w:p>
          <w:p w14:paraId="31BA5C0B" w14:textId="77777777" w:rsidR="00DC4428" w:rsidRPr="00B82FB3" w:rsidRDefault="00DC4428" w:rsidP="002E2DC1">
            <w:pPr>
              <w:spacing w:line="259" w:lineRule="auto"/>
              <w:rPr>
                <w:rFonts w:ascii="Arial" w:eastAsia="Calibri" w:hAnsi="Arial"/>
                <w:sz w:val="20"/>
                <w:szCs w:val="20"/>
                <w:u w:val="single"/>
              </w:rPr>
            </w:pPr>
          </w:p>
          <w:p w14:paraId="378D44D8" w14:textId="77777777" w:rsidR="002E2DC1" w:rsidRPr="00B82FB3" w:rsidRDefault="002E2DC1" w:rsidP="002E2DC1">
            <w:pPr>
              <w:shd w:val="clear" w:color="auto" w:fill="F59D1E"/>
              <w:spacing w:line="259" w:lineRule="auto"/>
              <w:rPr>
                <w:rFonts w:ascii="Arial" w:eastAsia="Calibri" w:hAnsi="Arial"/>
                <w:sz w:val="20"/>
                <w:szCs w:val="20"/>
                <w:u w:val="single"/>
              </w:rPr>
            </w:pPr>
          </w:p>
          <w:p w14:paraId="5D56975C" w14:textId="0C01AE6D" w:rsidR="006B4B08" w:rsidRPr="00B82FB3" w:rsidRDefault="002E2DC1" w:rsidP="002E2DC1">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6B4B08"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0199AC76" w14:textId="77777777" w:rsidR="002E2DC1" w:rsidRPr="00B82FB3" w:rsidRDefault="002E2DC1" w:rsidP="002E2DC1">
            <w:pPr>
              <w:shd w:val="clear" w:color="auto" w:fill="F59D1E"/>
              <w:spacing w:line="259" w:lineRule="auto"/>
              <w:rPr>
                <w:rFonts w:ascii="Arial" w:eastAsia="Calibri" w:hAnsi="Arial"/>
                <w:b/>
                <w:color w:val="FFFFFF" w:themeColor="background1"/>
                <w:sz w:val="20"/>
                <w:szCs w:val="20"/>
                <w:u w:val="single"/>
              </w:rPr>
            </w:pPr>
          </w:p>
          <w:p w14:paraId="5DF98CCC" w14:textId="77777777" w:rsidR="006B4B08" w:rsidRPr="00B82FB3" w:rsidRDefault="006B4B08" w:rsidP="006B4B08">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499B48EC" w14:textId="77777777" w:rsidR="006B4B08" w:rsidRPr="00B82FB3" w:rsidRDefault="006B4B08"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Stil und Register in einem Einkaufsgespräch angemessen verwenden und dabei Höflichkeitsformen einsetzen</w:t>
            </w:r>
          </w:p>
          <w:p w14:paraId="65496544" w14:textId="77777777" w:rsidR="006B4B08" w:rsidRPr="00B82FB3" w:rsidRDefault="006B4B08"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einfache Kompensationsstrategien anwenden</w:t>
            </w:r>
          </w:p>
          <w:p w14:paraId="4BBED23F" w14:textId="77777777" w:rsidR="006B4B08" w:rsidRPr="00B82FB3" w:rsidRDefault="006B4B08" w:rsidP="00801658">
            <w:pPr>
              <w:pStyle w:val="Listenabsatz"/>
              <w:numPr>
                <w:ilvl w:val="0"/>
                <w:numId w:val="1"/>
              </w:numPr>
              <w:shd w:val="clear" w:color="auto" w:fill="F59D1E"/>
              <w:spacing w:after="60"/>
              <w:ind w:left="284" w:hanging="284"/>
              <w:contextualSpacing w:val="0"/>
              <w:rPr>
                <w:rFonts w:ascii="Arial" w:eastAsia="Calibri" w:hAnsi="Arial"/>
                <w:sz w:val="20"/>
                <w:szCs w:val="20"/>
              </w:rPr>
            </w:pPr>
            <w:r w:rsidRPr="00B82FB3">
              <w:rPr>
                <w:rFonts w:ascii="Arial" w:eastAsia="Calibri" w:hAnsi="Arial"/>
                <w:sz w:val="20"/>
                <w:szCs w:val="20"/>
              </w:rPr>
              <w:t>sprachspezifische Ausdrucksmittel des Englischen (</w:t>
            </w:r>
            <w:r w:rsidRPr="00B82FB3">
              <w:rPr>
                <w:rFonts w:ascii="Arial" w:eastAsia="Calibri" w:hAnsi="Arial"/>
                <w:i/>
                <w:sz w:val="20"/>
                <w:szCs w:val="20"/>
              </w:rPr>
              <w:t>present progressive, some/any</w:t>
            </w:r>
            <w:r w:rsidRPr="00B82FB3">
              <w:rPr>
                <w:rFonts w:ascii="Arial" w:eastAsia="Calibri" w:hAnsi="Arial"/>
                <w:sz w:val="20"/>
                <w:szCs w:val="20"/>
              </w:rPr>
              <w:t>) kennenlernen</w:t>
            </w:r>
          </w:p>
          <w:p w14:paraId="72948DFB" w14:textId="77777777" w:rsidR="006B4B08" w:rsidRPr="00B82FB3" w:rsidRDefault="006B4B08" w:rsidP="006B4B08">
            <w:pPr>
              <w:spacing w:after="60"/>
              <w:ind w:left="34"/>
              <w:rPr>
                <w:rFonts w:ascii="Arial" w:hAnsi="Arial"/>
                <w:sz w:val="20"/>
                <w:szCs w:val="20"/>
                <w:u w:val="single"/>
              </w:rPr>
            </w:pPr>
          </w:p>
          <w:p w14:paraId="4196E39E" w14:textId="77777777" w:rsidR="002E2DC1" w:rsidRPr="00B82FB3" w:rsidRDefault="002E2DC1" w:rsidP="002E2DC1">
            <w:pPr>
              <w:shd w:val="clear" w:color="auto" w:fill="A3D7B7"/>
              <w:rPr>
                <w:rFonts w:ascii="Arial" w:hAnsi="Arial"/>
                <w:sz w:val="20"/>
                <w:szCs w:val="20"/>
                <w:u w:val="single"/>
              </w:rPr>
            </w:pPr>
          </w:p>
          <w:p w14:paraId="4817C0E2" w14:textId="77777777" w:rsidR="006B4B08" w:rsidRPr="00B82FB3" w:rsidRDefault="006B4B08" w:rsidP="002E2DC1">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2C317D1E" w14:textId="77777777" w:rsidR="002E2DC1" w:rsidRPr="00B82FB3" w:rsidRDefault="002E2DC1" w:rsidP="006B4B08">
            <w:pPr>
              <w:shd w:val="clear" w:color="auto" w:fill="A3D7B7"/>
              <w:spacing w:line="276" w:lineRule="auto"/>
              <w:rPr>
                <w:rFonts w:ascii="Arial" w:eastAsia="Calibri" w:hAnsi="Arial"/>
                <w:b/>
                <w:sz w:val="20"/>
                <w:szCs w:val="20"/>
              </w:rPr>
            </w:pPr>
          </w:p>
          <w:p w14:paraId="524F6AC1" w14:textId="77777777" w:rsidR="006B4B08" w:rsidRPr="00B82FB3" w:rsidRDefault="006B4B08" w:rsidP="006B4B08">
            <w:pPr>
              <w:shd w:val="clear" w:color="auto" w:fill="A3D7B7"/>
              <w:spacing w:line="276" w:lineRule="auto"/>
              <w:rPr>
                <w:rFonts w:ascii="Arial" w:eastAsia="Calibri" w:hAnsi="Arial"/>
                <w:sz w:val="20"/>
                <w:szCs w:val="20"/>
              </w:rPr>
            </w:pPr>
            <w:r w:rsidRPr="00B82FB3">
              <w:rPr>
                <w:rFonts w:ascii="Arial" w:eastAsia="Calibri" w:hAnsi="Arial"/>
                <w:b/>
                <w:sz w:val="20"/>
                <w:szCs w:val="20"/>
              </w:rPr>
              <w:t>Verbraucherbildung</w:t>
            </w:r>
            <w:r w:rsidRPr="00B82FB3">
              <w:rPr>
                <w:rFonts w:ascii="Arial" w:eastAsia="Calibri" w:hAnsi="Arial"/>
                <w:sz w:val="20"/>
                <w:szCs w:val="20"/>
              </w:rPr>
              <w:t xml:space="preserve"> </w:t>
            </w:r>
          </w:p>
          <w:p w14:paraId="3F3B5CB6" w14:textId="6A9AB79E" w:rsidR="00095EB4" w:rsidRPr="00B82FB3" w:rsidRDefault="006B4B08" w:rsidP="006B4B08">
            <w:pPr>
              <w:shd w:val="clear" w:color="auto" w:fill="A3D7B7"/>
              <w:spacing w:after="60"/>
              <w:rPr>
                <w:rFonts w:ascii="Arial" w:hAnsi="Arial"/>
                <w:sz w:val="20"/>
                <w:szCs w:val="20"/>
              </w:rPr>
            </w:pPr>
            <w:r w:rsidRPr="00B82FB3">
              <w:rPr>
                <w:rFonts w:ascii="Arial" w:hAnsi="Arial"/>
                <w:sz w:val="20"/>
                <w:szCs w:val="20"/>
              </w:rPr>
              <w:t>SuS erkennen Bedürfnisse und Wünsche, auch anderer Personen (hier: Freunde) und lernen  zunehmend mit ihrem Taschengeld verantwortungsvoll umzugehen.</w:t>
            </w:r>
          </w:p>
        </w:tc>
        <w:tc>
          <w:tcPr>
            <w:tcW w:w="728" w:type="pct"/>
            <w:tcBorders>
              <w:top w:val="single" w:sz="4" w:space="0" w:color="auto"/>
              <w:left w:val="single" w:sz="4" w:space="0" w:color="auto"/>
              <w:right w:val="single" w:sz="4" w:space="0" w:color="auto"/>
            </w:tcBorders>
          </w:tcPr>
          <w:p w14:paraId="121E2021" w14:textId="77777777" w:rsidR="00F71D25" w:rsidRPr="00B82FB3" w:rsidRDefault="00F71D25" w:rsidP="00294B5E">
            <w:pPr>
              <w:spacing w:after="160" w:line="259" w:lineRule="auto"/>
              <w:rPr>
                <w:rFonts w:ascii="Arial" w:hAnsi="Arial"/>
                <w:sz w:val="20"/>
                <w:szCs w:val="20"/>
                <w:u w:val="single"/>
              </w:rPr>
            </w:pPr>
            <w:r w:rsidRPr="00B82FB3">
              <w:rPr>
                <w:rFonts w:ascii="Arial" w:hAnsi="Arial"/>
                <w:sz w:val="20"/>
                <w:szCs w:val="20"/>
                <w:u w:val="single"/>
              </w:rPr>
              <w:lastRenderedPageBreak/>
              <w:t xml:space="preserve">Allgemeine </w:t>
            </w:r>
            <w:r w:rsidRPr="00B82FB3">
              <w:rPr>
                <w:rFonts w:ascii="Arial" w:eastAsia="Calibri" w:hAnsi="Arial"/>
                <w:sz w:val="20"/>
                <w:szCs w:val="20"/>
                <w:u w:val="single"/>
              </w:rPr>
              <w:t>Hinweise</w:t>
            </w:r>
            <w:r w:rsidRPr="00B82FB3">
              <w:rPr>
                <w:rFonts w:ascii="Arial" w:hAnsi="Arial"/>
                <w:sz w:val="20"/>
                <w:szCs w:val="20"/>
                <w:u w:val="single"/>
              </w:rPr>
              <w:t>:</w:t>
            </w:r>
          </w:p>
          <w:p w14:paraId="28C34D42" w14:textId="77777777" w:rsidR="00F71D25" w:rsidRPr="00B82FB3" w:rsidRDefault="00F71D25" w:rsidP="00F71D25">
            <w:pPr>
              <w:spacing w:line="276" w:lineRule="auto"/>
              <w:rPr>
                <w:rFonts w:ascii="Arial" w:hAnsi="Arial"/>
                <w:sz w:val="20"/>
                <w:szCs w:val="20"/>
              </w:rPr>
            </w:pPr>
            <w:r w:rsidRPr="00B82FB3">
              <w:rPr>
                <w:rFonts w:ascii="Arial" w:hAnsi="Arial"/>
                <w:sz w:val="20"/>
                <w:szCs w:val="20"/>
              </w:rPr>
              <w:t>Es würde sich anbieten, hier einen Exkurs zur britischen Währung zu machen.</w:t>
            </w:r>
          </w:p>
          <w:p w14:paraId="1B5A2A69" w14:textId="77777777" w:rsidR="00F71D25" w:rsidRPr="00B82FB3" w:rsidRDefault="00F71D25" w:rsidP="00B56EE2">
            <w:pPr>
              <w:spacing w:line="276" w:lineRule="auto"/>
              <w:rPr>
                <w:rFonts w:ascii="Arial" w:hAnsi="Arial"/>
                <w:sz w:val="20"/>
                <w:szCs w:val="20"/>
                <w:u w:val="single"/>
              </w:rPr>
            </w:pPr>
          </w:p>
          <w:p w14:paraId="6D19CEC4" w14:textId="77777777" w:rsidR="00F71D25" w:rsidRPr="00B82FB3" w:rsidRDefault="00F71D25" w:rsidP="00B56EE2">
            <w:pPr>
              <w:spacing w:line="276" w:lineRule="auto"/>
              <w:rPr>
                <w:rFonts w:ascii="Arial" w:hAnsi="Arial"/>
                <w:sz w:val="20"/>
                <w:szCs w:val="20"/>
                <w:u w:val="single"/>
              </w:rPr>
            </w:pPr>
          </w:p>
          <w:p w14:paraId="2E3491CA"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Material</w:t>
            </w:r>
          </w:p>
          <w:p w14:paraId="31C9B4D8"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hAnsi="Arial"/>
                <w:sz w:val="20"/>
                <w:szCs w:val="20"/>
              </w:rPr>
              <w:t>Geburtstagseinladung</w:t>
            </w:r>
          </w:p>
          <w:p w14:paraId="222BA0BB" w14:textId="77777777" w:rsidR="00B56EE2" w:rsidRPr="00B82FB3" w:rsidRDefault="00B56EE2"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 xml:space="preserve">Bilder zur Einführung/Festigung des </w:t>
            </w:r>
            <w:r w:rsidRPr="00B82FB3">
              <w:rPr>
                <w:rFonts w:ascii="Arial" w:eastAsia="Calibri" w:hAnsi="Arial"/>
                <w:i/>
                <w:sz w:val="20"/>
                <w:szCs w:val="20"/>
              </w:rPr>
              <w:t>pre</w:t>
            </w:r>
            <w:r w:rsidRPr="00B82FB3">
              <w:rPr>
                <w:rFonts w:ascii="Arial" w:hAnsi="Arial"/>
                <w:i/>
                <w:sz w:val="20"/>
                <w:szCs w:val="20"/>
              </w:rPr>
              <w:t>s.progressive</w:t>
            </w:r>
          </w:p>
          <w:p w14:paraId="7EC1ECBD" w14:textId="79B9E16A"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DVD oder CD</w:t>
            </w:r>
            <w:r w:rsidR="00576DC5" w:rsidRPr="00B82FB3">
              <w:rPr>
                <w:rFonts w:ascii="Arial" w:eastAsia="Calibri" w:hAnsi="Arial"/>
                <w:sz w:val="20"/>
                <w:szCs w:val="20"/>
              </w:rPr>
              <w:t xml:space="preserve"> </w:t>
            </w:r>
          </w:p>
          <w:p w14:paraId="70A40173" w14:textId="77777777" w:rsidR="00B56EE2" w:rsidRPr="00B82FB3" w:rsidRDefault="00B56EE2"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Einkaufsgespräch(e) als schriftliche Vorlage (z. B. Sprachmittlungssituation) </w:t>
            </w:r>
          </w:p>
          <w:p w14:paraId="5ED87D1B" w14:textId="77777777" w:rsidR="00B56EE2" w:rsidRPr="00B82FB3" w:rsidRDefault="00B56EE2" w:rsidP="00B56EE2">
            <w:pPr>
              <w:spacing w:line="276" w:lineRule="auto"/>
              <w:rPr>
                <w:rFonts w:ascii="Arial" w:hAnsi="Arial"/>
                <w:sz w:val="20"/>
                <w:szCs w:val="20"/>
              </w:rPr>
            </w:pPr>
          </w:p>
          <w:p w14:paraId="3244570A"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Unterrichtsmethoden</w:t>
            </w:r>
          </w:p>
          <w:p w14:paraId="02CBF97F" w14:textId="4E3C657C" w:rsidR="00B56EE2" w:rsidRPr="00B82FB3" w:rsidRDefault="000430D1"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t>i</w:t>
            </w:r>
            <w:r w:rsidR="00B56EE2" w:rsidRPr="00B82FB3">
              <w:rPr>
                <w:rFonts w:ascii="Arial" w:hAnsi="Arial"/>
                <w:i/>
                <w:sz w:val="20"/>
                <w:szCs w:val="20"/>
              </w:rPr>
              <w:t>nfo-gap-activity</w:t>
            </w:r>
          </w:p>
          <w:p w14:paraId="662F2EF6" w14:textId="7F5FF3D5" w:rsidR="00B56EE2" w:rsidRPr="00B82FB3" w:rsidRDefault="000430D1"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t>m</w:t>
            </w:r>
            <w:r w:rsidR="00B56EE2" w:rsidRPr="00B82FB3">
              <w:rPr>
                <w:rFonts w:ascii="Arial" w:hAnsi="Arial"/>
                <w:i/>
                <w:sz w:val="20"/>
                <w:szCs w:val="20"/>
              </w:rPr>
              <w:t>arket place activity</w:t>
            </w:r>
          </w:p>
          <w:p w14:paraId="3B298B8E" w14:textId="48B1EB4B" w:rsidR="00B56EE2" w:rsidRPr="00B82FB3" w:rsidRDefault="000430D1"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t>r</w:t>
            </w:r>
            <w:r w:rsidR="00B56EE2" w:rsidRPr="00B82FB3">
              <w:rPr>
                <w:rFonts w:ascii="Arial" w:hAnsi="Arial"/>
                <w:i/>
                <w:sz w:val="20"/>
                <w:szCs w:val="20"/>
              </w:rPr>
              <w:t>ole play</w:t>
            </w:r>
          </w:p>
          <w:p w14:paraId="43DB9E8D" w14:textId="49179F6A" w:rsidR="00B56EE2" w:rsidRPr="00B82FB3" w:rsidRDefault="000430D1"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t>r</w:t>
            </w:r>
            <w:r w:rsidR="00B56EE2" w:rsidRPr="00B82FB3">
              <w:rPr>
                <w:rFonts w:ascii="Arial" w:hAnsi="Arial"/>
                <w:i/>
                <w:sz w:val="20"/>
                <w:szCs w:val="20"/>
              </w:rPr>
              <w:t>ead-and-look-up technique</w:t>
            </w:r>
          </w:p>
          <w:p w14:paraId="4A627CDD" w14:textId="77777777" w:rsidR="00F933D9" w:rsidRPr="00B82FB3" w:rsidRDefault="00F933D9" w:rsidP="00F933D9">
            <w:pPr>
              <w:spacing w:after="60"/>
              <w:rPr>
                <w:rFonts w:ascii="Arial" w:hAnsi="Arial"/>
                <w:sz w:val="20"/>
                <w:szCs w:val="20"/>
              </w:rPr>
            </w:pPr>
          </w:p>
          <w:p w14:paraId="3F5CF98F" w14:textId="1B122E10" w:rsidR="00F933D9" w:rsidRPr="00B82FB3" w:rsidRDefault="00F933D9"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w:t>
            </w:r>
            <w:r w:rsidR="000430D1" w:rsidRPr="00B82FB3">
              <w:rPr>
                <w:rFonts w:ascii="Arial" w:hAnsi="Arial"/>
                <w:sz w:val="20"/>
                <w:szCs w:val="20"/>
                <w:u w:val="single"/>
                <w:lang w:val="en-US"/>
              </w:rPr>
              <w:t>-</w:t>
            </w:r>
            <w:r w:rsidRPr="00B82FB3">
              <w:rPr>
                <w:rFonts w:ascii="Arial" w:hAnsi="Arial"/>
                <w:sz w:val="20"/>
                <w:szCs w:val="20"/>
                <w:u w:val="single"/>
                <w:lang w:val="en-US"/>
              </w:rPr>
              <w:t>aspekte</w:t>
            </w:r>
          </w:p>
          <w:p w14:paraId="254AF3CA" w14:textId="77777777" w:rsidR="000124F0" w:rsidRPr="00B82FB3" w:rsidRDefault="000124F0" w:rsidP="000124F0">
            <w:pPr>
              <w:spacing w:line="276" w:lineRule="auto"/>
              <w:rPr>
                <w:rFonts w:ascii="Arial" w:hAnsi="Arial"/>
                <w:sz w:val="20"/>
                <w:szCs w:val="20"/>
              </w:rPr>
            </w:pPr>
            <w:r w:rsidRPr="00B82FB3">
              <w:rPr>
                <w:rFonts w:ascii="Arial" w:hAnsi="Arial"/>
                <w:sz w:val="20"/>
                <w:szCs w:val="20"/>
              </w:rPr>
              <w:lastRenderedPageBreak/>
              <w:t>Differenzierung nach Grad der Selbständigkeit:</w:t>
            </w:r>
          </w:p>
          <w:p w14:paraId="4777592F" w14:textId="48B5E0AE" w:rsidR="000124F0" w:rsidRPr="00B82FB3" w:rsidRDefault="000124F0" w:rsidP="00801658">
            <w:pPr>
              <w:pStyle w:val="Spiegelstrichrosa"/>
              <w:numPr>
                <w:ilvl w:val="0"/>
                <w:numId w:val="6"/>
              </w:numPr>
              <w:ind w:left="227" w:hanging="227"/>
              <w:rPr>
                <w:rFonts w:ascii="Arial" w:hAnsi="Arial"/>
                <w:color w:val="auto"/>
                <w:lang w:val="de-DE"/>
              </w:rPr>
            </w:pPr>
            <w:r w:rsidRPr="00B82FB3">
              <w:rPr>
                <w:rFonts w:ascii="Arial" w:hAnsi="Arial"/>
                <w:color w:val="auto"/>
                <w:lang w:val="de-DE"/>
              </w:rPr>
              <w:t xml:space="preserve">Übungsphase zum </w:t>
            </w:r>
            <w:r w:rsidRPr="00B82FB3">
              <w:rPr>
                <w:rFonts w:ascii="Arial" w:hAnsi="Arial"/>
                <w:i/>
                <w:color w:val="auto"/>
                <w:lang w:val="de-DE"/>
              </w:rPr>
              <w:t>present progressive</w:t>
            </w:r>
            <w:r w:rsidRPr="00B82FB3">
              <w:rPr>
                <w:rFonts w:ascii="Arial" w:hAnsi="Arial"/>
                <w:color w:val="auto"/>
                <w:lang w:val="de-DE"/>
              </w:rPr>
              <w:t>: a) Einsetzübungen is/are + -ing (</w:t>
            </w:r>
            <w:r w:rsidR="007D4C45" w:rsidRPr="00B82FB3">
              <w:rPr>
                <w:rFonts w:ascii="Arial" w:hAnsi="Arial"/>
                <w:color w:val="auto"/>
                <w:lang w:val="de-DE"/>
              </w:rPr>
              <w:t>Schwächere</w:t>
            </w:r>
            <w:r w:rsidRPr="00B82FB3">
              <w:rPr>
                <w:rFonts w:ascii="Arial" w:hAnsi="Arial"/>
                <w:color w:val="auto"/>
                <w:lang w:val="de-DE"/>
              </w:rPr>
              <w:t>) und Bildimpulse für ganze Sätze (</w:t>
            </w:r>
            <w:r w:rsidR="007D4C45" w:rsidRPr="00B82FB3">
              <w:rPr>
                <w:rFonts w:ascii="Arial" w:hAnsi="Arial"/>
                <w:color w:val="auto"/>
                <w:lang w:val="de-DE"/>
              </w:rPr>
              <w:t>Stärkere</w:t>
            </w:r>
            <w:r w:rsidRPr="00B82FB3">
              <w:rPr>
                <w:rFonts w:ascii="Arial" w:hAnsi="Arial"/>
                <w:color w:val="auto"/>
                <w:lang w:val="de-DE"/>
              </w:rPr>
              <w:t>)</w:t>
            </w:r>
            <w:r w:rsidRPr="00B82FB3">
              <w:rPr>
                <w:rFonts w:ascii="Arial" w:hAnsi="Arial"/>
                <w:color w:val="auto"/>
                <w:lang w:val="de-DE"/>
              </w:rPr>
              <w:br/>
              <w:t xml:space="preserve">b) </w:t>
            </w:r>
            <w:r w:rsidRPr="00B82FB3">
              <w:rPr>
                <w:rFonts w:ascii="Arial" w:hAnsi="Arial"/>
                <w:i/>
                <w:color w:val="auto"/>
                <w:lang w:val="de-DE"/>
              </w:rPr>
              <w:t>grammar game</w:t>
            </w:r>
            <w:r w:rsidRPr="00B82FB3">
              <w:rPr>
                <w:rFonts w:ascii="Arial" w:hAnsi="Arial"/>
                <w:color w:val="auto"/>
                <w:lang w:val="de-DE"/>
              </w:rPr>
              <w:t xml:space="preserve">: prompt cards für </w:t>
            </w:r>
            <w:r w:rsidR="007D4C45" w:rsidRPr="00B82FB3">
              <w:rPr>
                <w:rFonts w:ascii="Arial" w:hAnsi="Arial"/>
                <w:color w:val="auto"/>
                <w:lang w:val="de-DE"/>
              </w:rPr>
              <w:t>Schwächere</w:t>
            </w:r>
            <w:r w:rsidRPr="00B82FB3">
              <w:rPr>
                <w:rFonts w:ascii="Arial" w:hAnsi="Arial"/>
                <w:color w:val="auto"/>
                <w:lang w:val="de-DE"/>
              </w:rPr>
              <w:t xml:space="preserve">, die Tätigkeit stumm ausführen, </w:t>
            </w:r>
            <w:r w:rsidR="007D4C45" w:rsidRPr="00B82FB3">
              <w:rPr>
                <w:rFonts w:ascii="Arial" w:hAnsi="Arial"/>
                <w:color w:val="auto"/>
                <w:lang w:val="de-DE"/>
              </w:rPr>
              <w:t>Stärkere</w:t>
            </w:r>
            <w:r w:rsidRPr="00B82FB3">
              <w:rPr>
                <w:rFonts w:ascii="Arial" w:hAnsi="Arial"/>
                <w:color w:val="auto"/>
                <w:lang w:val="de-DE"/>
              </w:rPr>
              <w:t xml:space="preserve"> erraten sie</w:t>
            </w:r>
          </w:p>
          <w:p w14:paraId="48A540E2" w14:textId="1C0B8EA6" w:rsidR="000124F0" w:rsidRPr="00B82FB3" w:rsidRDefault="000124F0" w:rsidP="00801658">
            <w:pPr>
              <w:pStyle w:val="Spiegelstrichrosa"/>
              <w:numPr>
                <w:ilvl w:val="0"/>
                <w:numId w:val="6"/>
              </w:numPr>
              <w:ind w:left="227" w:hanging="227"/>
              <w:rPr>
                <w:rFonts w:ascii="Arial" w:hAnsi="Arial"/>
                <w:color w:val="auto"/>
                <w:lang w:val="de-DE"/>
              </w:rPr>
            </w:pPr>
            <w:r w:rsidRPr="00B82FB3">
              <w:rPr>
                <w:rFonts w:ascii="Arial" w:hAnsi="Arial"/>
                <w:color w:val="auto"/>
                <w:lang w:val="de-DE"/>
              </w:rPr>
              <w:t>Vergleich von Geschenken mit vorstrukturiertem Arbeitsblatt (</w:t>
            </w:r>
            <w:r w:rsidR="007D4C45" w:rsidRPr="00B82FB3">
              <w:rPr>
                <w:rFonts w:ascii="Arial" w:hAnsi="Arial"/>
                <w:color w:val="auto"/>
                <w:lang w:val="de-DE"/>
              </w:rPr>
              <w:t>Schwächere</w:t>
            </w:r>
            <w:r w:rsidRPr="00B82FB3">
              <w:rPr>
                <w:rFonts w:ascii="Arial" w:hAnsi="Arial"/>
                <w:color w:val="auto"/>
                <w:lang w:val="de-DE"/>
              </w:rPr>
              <w:t>) statt Dialog</w:t>
            </w:r>
          </w:p>
          <w:p w14:paraId="6CDEC388" w14:textId="77777777" w:rsidR="00F933D9" w:rsidRPr="00B82FB3" w:rsidRDefault="00F933D9" w:rsidP="00F933D9">
            <w:pPr>
              <w:spacing w:after="60"/>
              <w:rPr>
                <w:rFonts w:ascii="Arial" w:hAnsi="Arial"/>
                <w:sz w:val="20"/>
                <w:szCs w:val="20"/>
              </w:rPr>
            </w:pPr>
          </w:p>
          <w:p w14:paraId="4159BC70" w14:textId="0E5AC70C" w:rsidR="00F933D9" w:rsidRPr="00B82FB3" w:rsidRDefault="00F933D9" w:rsidP="00F933D9">
            <w:pPr>
              <w:spacing w:after="60"/>
              <w:rPr>
                <w:rFonts w:ascii="Arial" w:hAnsi="Arial"/>
                <w:sz w:val="20"/>
                <w:szCs w:val="20"/>
              </w:rPr>
            </w:pPr>
          </w:p>
        </w:tc>
      </w:tr>
    </w:tbl>
    <w:p w14:paraId="2EB6DBEF" w14:textId="5FA7BE51" w:rsidR="002E2DC1" w:rsidRPr="00B82FB3" w:rsidRDefault="002E2DC1"/>
    <w:p w14:paraId="413D2429" w14:textId="77777777" w:rsidR="002E2DC1" w:rsidRPr="00B82FB3" w:rsidRDefault="002E2DC1">
      <w:pPr>
        <w:spacing w:line="276" w:lineRule="auto"/>
      </w:pPr>
      <w:r w:rsidRPr="00B82FB3">
        <w:br w:type="page"/>
      </w:r>
    </w:p>
    <w:tbl>
      <w:tblPr>
        <w:tblStyle w:val="Tabellenraster2"/>
        <w:tblW w:w="5000" w:type="pct"/>
        <w:tblLook w:val="04A0" w:firstRow="1" w:lastRow="0" w:firstColumn="1" w:lastColumn="0" w:noHBand="0" w:noVBand="1"/>
      </w:tblPr>
      <w:tblGrid>
        <w:gridCol w:w="4206"/>
        <w:gridCol w:w="4206"/>
        <w:gridCol w:w="5187"/>
        <w:gridCol w:w="2321"/>
      </w:tblGrid>
      <w:tr w:rsidR="00BD1146" w:rsidRPr="00B82FB3" w14:paraId="292115F8"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C4D2B74" w14:textId="272B5192" w:rsidR="00B00A4F" w:rsidRPr="00B82FB3" w:rsidRDefault="006068D6" w:rsidP="002E2DC1">
            <w:pPr>
              <w:pStyle w:val="0TabelleUeberschrift"/>
              <w:rPr>
                <w:rFonts w:ascii="Arial" w:hAnsi="Arial"/>
                <w:lang w:val="en-US"/>
              </w:rPr>
            </w:pPr>
            <w:bookmarkStart w:id="29" w:name="_Toc324786142"/>
            <w:bookmarkStart w:id="30" w:name="_Toc325116714"/>
            <w:bookmarkStart w:id="31" w:name="_Toc455492274"/>
            <w:r w:rsidRPr="00B82FB3">
              <w:rPr>
                <w:rFonts w:ascii="Arial" w:hAnsi="Arial"/>
                <w:lang w:val="en-US"/>
              </w:rPr>
              <w:lastRenderedPageBreak/>
              <w:t>UE</w:t>
            </w:r>
            <w:r w:rsidR="00B00A4F" w:rsidRPr="00B82FB3">
              <w:rPr>
                <w:rFonts w:ascii="Arial" w:hAnsi="Arial"/>
                <w:lang w:val="en-US"/>
              </w:rPr>
              <w:t xml:space="preserve"> 7</w:t>
            </w:r>
            <w:r w:rsidR="002E2DC1" w:rsidRPr="00B82FB3">
              <w:rPr>
                <w:rFonts w:ascii="Arial" w:hAnsi="Arial"/>
                <w:lang w:val="en-US"/>
              </w:rPr>
              <w:t xml:space="preserve"> – </w:t>
            </w:r>
            <w:r w:rsidR="00B00A4F" w:rsidRPr="00B82FB3">
              <w:rPr>
                <w:rFonts w:ascii="Arial" w:hAnsi="Arial"/>
                <w:lang w:val="en-US"/>
              </w:rPr>
              <w:t>Hobbys</w:t>
            </w:r>
            <w:bookmarkEnd w:id="29"/>
            <w:bookmarkEnd w:id="30"/>
            <w:bookmarkEnd w:id="31"/>
          </w:p>
          <w:p w14:paraId="73F5E937" w14:textId="77777777" w:rsidR="00E96149" w:rsidRPr="00B82FB3" w:rsidRDefault="00E96149" w:rsidP="002E2DC1">
            <w:pPr>
              <w:pStyle w:val="0caStunden"/>
              <w:spacing w:after="0"/>
              <w:rPr>
                <w:rFonts w:ascii="Arial" w:hAnsi="Arial"/>
                <w:lang w:val="en-US"/>
              </w:rPr>
            </w:pPr>
            <w:r w:rsidRPr="00B82FB3">
              <w:rPr>
                <w:rFonts w:ascii="Arial" w:hAnsi="Arial"/>
                <w:lang w:val="en-US"/>
              </w:rPr>
              <w:t>Lernaufgabe: Introducing a (new) club at our school</w:t>
            </w:r>
          </w:p>
          <w:p w14:paraId="6CA5A112" w14:textId="3C00CC08" w:rsidR="00B52C66" w:rsidRPr="00B82FB3" w:rsidRDefault="00E96149" w:rsidP="002E2DC1">
            <w:pPr>
              <w:pStyle w:val="0caStunden"/>
              <w:spacing w:before="0"/>
              <w:rPr>
                <w:rFonts w:ascii="Arial" w:hAnsi="Arial"/>
              </w:rPr>
            </w:pPr>
            <w:r w:rsidRPr="00B82FB3">
              <w:rPr>
                <w:rFonts w:ascii="Arial" w:hAnsi="Arial"/>
              </w:rPr>
              <w:t>(ca. 4 Wochen bzw. 20 Std.)</w:t>
            </w:r>
          </w:p>
        </w:tc>
      </w:tr>
      <w:tr w:rsidR="00BD1146" w:rsidRPr="00B82FB3" w14:paraId="509263D3"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4A5C74" w14:textId="77777777" w:rsidR="00E96149" w:rsidRPr="00B82FB3" w:rsidRDefault="00E96149" w:rsidP="002E2DC1">
            <w:pPr>
              <w:pStyle w:val="0Tabellenvortext"/>
              <w:rPr>
                <w:rFonts w:ascii="Arial" w:hAnsi="Arial"/>
              </w:rPr>
            </w:pPr>
            <w:r w:rsidRPr="00B82FB3">
              <w:rPr>
                <w:rFonts w:ascii="Arial" w:hAnsi="Arial"/>
              </w:rPr>
              <w:t>Schwerpunktsetzung auf die Kompetenzbereiche:</w:t>
            </w:r>
          </w:p>
          <w:p w14:paraId="52743E99" w14:textId="06DC1856" w:rsidR="00BD1146" w:rsidRPr="00B82FB3" w:rsidRDefault="00E96149" w:rsidP="002E2DC1">
            <w:pPr>
              <w:pStyle w:val="0Tabellenvortext"/>
              <w:rPr>
                <w:rFonts w:ascii="Arial" w:hAnsi="Arial"/>
              </w:rPr>
            </w:pPr>
            <w:r w:rsidRPr="00B82FB3">
              <w:rPr>
                <w:rFonts w:ascii="Arial" w:hAnsi="Arial"/>
                <w:b/>
                <w:sz w:val="24"/>
                <w:szCs w:val="24"/>
              </w:rPr>
              <w:t>Leseverstehen, Sprechen – zusammenhängendes monologisches Sprechen, Schreiben</w:t>
            </w:r>
          </w:p>
        </w:tc>
      </w:tr>
      <w:tr w:rsidR="000E6E18" w:rsidRPr="00B82FB3" w14:paraId="736285B7" w14:textId="77777777" w:rsidTr="00DC442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47ADBFFB" w14:textId="01CF244F" w:rsidR="000E6E18" w:rsidRPr="00B82FB3" w:rsidRDefault="000E6E18" w:rsidP="00CD5E59">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78CD7AAD" w14:textId="77777777" w:rsidR="00321532" w:rsidRPr="00B82FB3" w:rsidRDefault="00CC49B4" w:rsidP="00442391">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r w:rsidR="000E6E18" w:rsidRPr="00B82FB3">
              <w:rPr>
                <w:rFonts w:ascii="Arial" w:hAnsi="Arial"/>
                <w:b/>
              </w:rPr>
              <w:t xml:space="preserve"> </w:t>
            </w:r>
          </w:p>
          <w:p w14:paraId="6FAACB56" w14:textId="7DE83C0D" w:rsidR="000E6E18" w:rsidRPr="00B82FB3" w:rsidRDefault="00CD5E59" w:rsidP="00442391">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6478334" w14:textId="7E96F242" w:rsidR="000E6E18"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EA0CE4A" w14:textId="77777777" w:rsidR="00FC1B27" w:rsidRPr="00B82FB3" w:rsidRDefault="00944BC6" w:rsidP="000D12A2">
            <w:pPr>
              <w:spacing w:line="276" w:lineRule="auto"/>
              <w:jc w:val="center"/>
              <w:rPr>
                <w:rFonts w:ascii="Arial" w:hAnsi="Arial"/>
                <w:b/>
              </w:rPr>
            </w:pPr>
            <w:r w:rsidRPr="00B82FB3">
              <w:rPr>
                <w:rFonts w:ascii="Arial" w:hAnsi="Arial"/>
                <w:b/>
              </w:rPr>
              <w:t xml:space="preserve">Ergänzende </w:t>
            </w:r>
          </w:p>
          <w:p w14:paraId="0081172B" w14:textId="2A16E572" w:rsidR="000E6E18" w:rsidRPr="00B82FB3" w:rsidRDefault="00944BC6" w:rsidP="000D12A2">
            <w:pPr>
              <w:spacing w:line="276" w:lineRule="auto"/>
              <w:jc w:val="center"/>
              <w:rPr>
                <w:rFonts w:ascii="Arial" w:hAnsi="Arial"/>
                <w:b/>
              </w:rPr>
            </w:pPr>
            <w:r w:rsidRPr="00B82FB3">
              <w:rPr>
                <w:rFonts w:ascii="Arial" w:hAnsi="Arial"/>
                <w:b/>
              </w:rPr>
              <w:t>Hinweise</w:t>
            </w:r>
          </w:p>
        </w:tc>
      </w:tr>
      <w:tr w:rsidR="000D294E" w:rsidRPr="00B82FB3" w14:paraId="53D0DB89" w14:textId="77777777" w:rsidTr="002E2DC1">
        <w:tc>
          <w:tcPr>
            <w:tcW w:w="1321" w:type="pct"/>
            <w:tcBorders>
              <w:top w:val="single" w:sz="4" w:space="0" w:color="auto"/>
              <w:left w:val="single" w:sz="4" w:space="0" w:color="auto"/>
              <w:right w:val="single" w:sz="4" w:space="0" w:color="auto"/>
            </w:tcBorders>
            <w:shd w:val="clear" w:color="auto" w:fill="auto"/>
          </w:tcPr>
          <w:p w14:paraId="25B0A70F" w14:textId="77777777" w:rsidR="000D294E" w:rsidRPr="00B82FB3" w:rsidRDefault="000D294E" w:rsidP="002B65A3">
            <w:pPr>
              <w:spacing w:line="276" w:lineRule="auto"/>
              <w:rPr>
                <w:rFonts w:ascii="Arial" w:hAnsi="Arial"/>
                <w:b/>
                <w:sz w:val="20"/>
                <w:szCs w:val="20"/>
              </w:rPr>
            </w:pPr>
            <w:r w:rsidRPr="00B82FB3">
              <w:rPr>
                <w:rFonts w:ascii="Arial" w:hAnsi="Arial"/>
                <w:b/>
                <w:sz w:val="20"/>
                <w:szCs w:val="20"/>
              </w:rPr>
              <w:t>3.1.2 Interkulturelle kommunikative Kompetenz</w:t>
            </w:r>
          </w:p>
          <w:p w14:paraId="0505A6EC" w14:textId="0648C2F8" w:rsidR="000D294E" w:rsidRPr="00B82FB3" w:rsidRDefault="000D294E" w:rsidP="00A335D4">
            <w:pPr>
              <w:spacing w:after="60"/>
              <w:rPr>
                <w:rFonts w:ascii="Arial" w:hAnsi="Arial"/>
                <w:sz w:val="20"/>
                <w:szCs w:val="20"/>
              </w:rPr>
            </w:pPr>
            <w:r w:rsidRPr="00B82FB3">
              <w:rPr>
                <w:rFonts w:ascii="Arial" w:hAnsi="Arial"/>
                <w:b/>
                <w:sz w:val="20"/>
                <w:szCs w:val="20"/>
              </w:rPr>
              <w:t xml:space="preserve">(3) </w:t>
            </w:r>
            <w:r w:rsidR="00B11323" w:rsidRPr="00B82FB3">
              <w:rPr>
                <w:rFonts w:ascii="Arial" w:hAnsi="Arial"/>
                <w:sz w:val="20"/>
                <w:szCs w:val="20"/>
              </w:rPr>
              <w:t>erlernte</w:t>
            </w:r>
            <w:r w:rsidRPr="00B82FB3">
              <w:rPr>
                <w:rFonts w:ascii="Arial" w:hAnsi="Arial"/>
                <w:sz w:val="20"/>
                <w:szCs w:val="20"/>
              </w:rPr>
              <w:t xml:space="preserve"> Redemittel für Zustimmung und Ablehnung anwenden, um elementare Höflichkeitskonventionen einzuhalten</w:t>
            </w:r>
          </w:p>
          <w:p w14:paraId="44E14F40" w14:textId="77777777" w:rsidR="000D294E" w:rsidRPr="00B82FB3" w:rsidRDefault="000D294E" w:rsidP="002B65A3">
            <w:pPr>
              <w:spacing w:line="276" w:lineRule="auto"/>
              <w:rPr>
                <w:rFonts w:ascii="Arial" w:hAnsi="Arial"/>
                <w:b/>
                <w:sz w:val="20"/>
                <w:szCs w:val="20"/>
              </w:rPr>
            </w:pPr>
          </w:p>
          <w:p w14:paraId="1E25D611"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12AA27D7" w14:textId="77777777" w:rsidR="000D294E" w:rsidRPr="00B82FB3" w:rsidRDefault="000D294E" w:rsidP="002B65A3">
            <w:pPr>
              <w:spacing w:line="276" w:lineRule="auto"/>
              <w:rPr>
                <w:rFonts w:ascii="Arial" w:hAnsi="Arial"/>
                <w:b/>
                <w:sz w:val="20"/>
                <w:szCs w:val="20"/>
              </w:rPr>
            </w:pPr>
            <w:r w:rsidRPr="00B82FB3">
              <w:rPr>
                <w:rFonts w:ascii="Arial" w:hAnsi="Arial"/>
                <w:b/>
                <w:sz w:val="20"/>
                <w:szCs w:val="20"/>
              </w:rPr>
              <w:t>3.1.3.2 Leseverstehen</w:t>
            </w:r>
          </w:p>
          <w:p w14:paraId="24C71190" w14:textId="386600DA" w:rsidR="000D294E" w:rsidRPr="00B82FB3" w:rsidRDefault="000D294E" w:rsidP="00A335D4">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Sinnzusammenhänge zwischen Textteilen </w:t>
            </w:r>
            <w:r w:rsidR="005039A1" w:rsidRPr="00B82FB3">
              <w:rPr>
                <w:rFonts w:ascii="Arial" w:hAnsi="Arial"/>
                <w:sz w:val="20"/>
                <w:szCs w:val="20"/>
              </w:rPr>
              <w:t>erkennen (hier:</w:t>
            </w:r>
            <w:r w:rsidRPr="00B82FB3">
              <w:rPr>
                <w:rFonts w:ascii="Arial" w:hAnsi="Arial"/>
                <w:sz w:val="20"/>
                <w:szCs w:val="20"/>
              </w:rPr>
              <w:t xml:space="preserve"> Dialog über ein Hobby)</w:t>
            </w:r>
          </w:p>
          <w:p w14:paraId="03F98C78" w14:textId="49B59333" w:rsidR="000D294E" w:rsidRPr="00B82FB3" w:rsidRDefault="000D294E" w:rsidP="00A335D4">
            <w:pPr>
              <w:spacing w:after="60"/>
              <w:rPr>
                <w:rFonts w:ascii="Arial" w:hAnsi="Arial"/>
                <w:sz w:val="20"/>
                <w:szCs w:val="20"/>
              </w:rPr>
            </w:pPr>
            <w:r w:rsidRPr="00B82FB3">
              <w:rPr>
                <w:rFonts w:ascii="Arial" w:hAnsi="Arial"/>
                <w:b/>
                <w:sz w:val="20"/>
                <w:szCs w:val="20"/>
              </w:rPr>
              <w:t xml:space="preserve">(6) </w:t>
            </w:r>
            <w:r w:rsidRPr="00B82FB3">
              <w:rPr>
                <w:rFonts w:ascii="Arial" w:hAnsi="Arial"/>
                <w:sz w:val="20"/>
                <w:szCs w:val="20"/>
              </w:rPr>
              <w:t xml:space="preserve">den Lesestil </w:t>
            </w:r>
            <w:r w:rsidRPr="00B82FB3">
              <w:rPr>
                <w:rFonts w:ascii="Arial" w:hAnsi="Arial"/>
                <w:i/>
                <w:sz w:val="20"/>
                <w:szCs w:val="20"/>
              </w:rPr>
              <w:t>reading for detail</w:t>
            </w:r>
            <w:r w:rsidRPr="00B82FB3">
              <w:rPr>
                <w:rFonts w:ascii="Arial" w:hAnsi="Arial"/>
                <w:sz w:val="20"/>
                <w:szCs w:val="20"/>
              </w:rPr>
              <w:t xml:space="preserve"> angeleitet nutzen</w:t>
            </w:r>
          </w:p>
          <w:p w14:paraId="178E9231" w14:textId="77777777" w:rsidR="000D294E" w:rsidRPr="00B82FB3" w:rsidRDefault="000D294E" w:rsidP="002B65A3">
            <w:pPr>
              <w:spacing w:line="276" w:lineRule="auto"/>
              <w:rPr>
                <w:rFonts w:ascii="Arial" w:hAnsi="Arial"/>
                <w:b/>
                <w:sz w:val="20"/>
                <w:szCs w:val="20"/>
              </w:rPr>
            </w:pPr>
          </w:p>
          <w:p w14:paraId="538B16ED" w14:textId="77777777" w:rsidR="000D294E" w:rsidRPr="00B82FB3" w:rsidRDefault="000D294E" w:rsidP="002B65A3">
            <w:pPr>
              <w:spacing w:line="276" w:lineRule="auto"/>
              <w:rPr>
                <w:rFonts w:ascii="Arial" w:hAnsi="Arial"/>
                <w:b/>
                <w:sz w:val="20"/>
                <w:szCs w:val="20"/>
              </w:rPr>
            </w:pPr>
            <w:r w:rsidRPr="00B82FB3">
              <w:rPr>
                <w:rFonts w:ascii="Arial" w:hAnsi="Arial"/>
                <w:b/>
                <w:sz w:val="20"/>
                <w:szCs w:val="20"/>
              </w:rPr>
              <w:t>3.1.3.3 Sprechen – an Gesprächen teilnehmen</w:t>
            </w:r>
          </w:p>
          <w:p w14:paraId="19FB539F" w14:textId="52DE76C4" w:rsidR="000D294E" w:rsidRPr="00B82FB3" w:rsidRDefault="000D294E" w:rsidP="00A335D4">
            <w:pPr>
              <w:spacing w:after="60"/>
              <w:rPr>
                <w:rFonts w:ascii="Arial" w:hAnsi="Arial"/>
                <w:sz w:val="20"/>
                <w:szCs w:val="20"/>
              </w:rPr>
            </w:pPr>
            <w:r w:rsidRPr="00B82FB3">
              <w:rPr>
                <w:rFonts w:ascii="Arial" w:hAnsi="Arial"/>
                <w:b/>
                <w:sz w:val="20"/>
                <w:szCs w:val="20"/>
              </w:rPr>
              <w:t xml:space="preserve">(2) </w:t>
            </w:r>
            <w:r w:rsidR="005039A1" w:rsidRPr="00B82FB3">
              <w:rPr>
                <w:rFonts w:ascii="Arial" w:hAnsi="Arial"/>
                <w:sz w:val="20"/>
                <w:szCs w:val="20"/>
              </w:rPr>
              <w:t>sich über Hobbies austauschen</w:t>
            </w:r>
            <w:r w:rsidR="00E2470B" w:rsidRPr="00B82FB3">
              <w:rPr>
                <w:rFonts w:ascii="Arial" w:hAnsi="Arial"/>
                <w:sz w:val="20"/>
                <w:szCs w:val="20"/>
              </w:rPr>
              <w:t xml:space="preserve"> </w:t>
            </w:r>
            <w:r w:rsidRPr="00B82FB3">
              <w:rPr>
                <w:rFonts w:ascii="Arial" w:hAnsi="Arial"/>
                <w:sz w:val="20"/>
                <w:szCs w:val="20"/>
              </w:rPr>
              <w:t>und dabei auf Mitteilungen reagieren</w:t>
            </w:r>
            <w:r w:rsidRPr="00B82FB3">
              <w:rPr>
                <w:rFonts w:ascii="Arial" w:hAnsi="Arial"/>
                <w:b/>
                <w:sz w:val="20"/>
                <w:szCs w:val="20"/>
                <w:highlight w:val="yellow"/>
              </w:rPr>
              <w:t xml:space="preserve"> </w:t>
            </w:r>
          </w:p>
          <w:p w14:paraId="59C3C637" w14:textId="16273B06" w:rsidR="000D294E" w:rsidRPr="00B82FB3" w:rsidRDefault="000D294E" w:rsidP="00A335D4">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Zustimmung und Ablehnung sowie die eigene Meinung formulieren</w:t>
            </w:r>
            <w:r w:rsidR="00B11323" w:rsidRPr="00B82FB3">
              <w:rPr>
                <w:rFonts w:ascii="Arial" w:hAnsi="Arial"/>
                <w:sz w:val="20"/>
                <w:szCs w:val="20"/>
              </w:rPr>
              <w:t xml:space="preserve"> und sich auf etwas einigen</w:t>
            </w:r>
          </w:p>
          <w:p w14:paraId="46980273" w14:textId="77777777" w:rsidR="000D294E" w:rsidRPr="00B82FB3" w:rsidRDefault="000D294E" w:rsidP="002B65A3">
            <w:pPr>
              <w:spacing w:line="276" w:lineRule="auto"/>
              <w:rPr>
                <w:rFonts w:ascii="Arial" w:hAnsi="Arial"/>
                <w:b/>
                <w:sz w:val="20"/>
                <w:szCs w:val="20"/>
              </w:rPr>
            </w:pPr>
          </w:p>
          <w:p w14:paraId="50A2C0C8" w14:textId="77777777" w:rsidR="000D294E" w:rsidRPr="00B82FB3" w:rsidRDefault="000D294E" w:rsidP="002B65A3">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0ECA8BAE" w14:textId="7A100189" w:rsidR="000D294E" w:rsidRPr="00B82FB3" w:rsidRDefault="000D294E" w:rsidP="00A335D4">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 xml:space="preserve">sich vor Zuhörern zu einem Hobby anhand von Realien </w:t>
            </w:r>
            <w:r w:rsidR="00B11323" w:rsidRPr="00B82FB3">
              <w:rPr>
                <w:rFonts w:ascii="Arial" w:hAnsi="Arial"/>
                <w:sz w:val="20"/>
                <w:szCs w:val="20"/>
              </w:rPr>
              <w:t>äußern</w:t>
            </w:r>
          </w:p>
          <w:p w14:paraId="0B5D4F95" w14:textId="77777777" w:rsidR="000D294E" w:rsidRPr="00B82FB3" w:rsidRDefault="000D294E" w:rsidP="002B65A3">
            <w:pPr>
              <w:spacing w:line="276" w:lineRule="auto"/>
              <w:rPr>
                <w:rFonts w:ascii="Arial" w:hAnsi="Arial"/>
                <w:b/>
                <w:sz w:val="20"/>
                <w:szCs w:val="20"/>
              </w:rPr>
            </w:pPr>
          </w:p>
          <w:p w14:paraId="15C2B18B" w14:textId="77777777" w:rsidR="000D294E" w:rsidRPr="00B82FB3" w:rsidRDefault="000D294E" w:rsidP="002B65A3">
            <w:pPr>
              <w:spacing w:line="276" w:lineRule="auto"/>
              <w:rPr>
                <w:rFonts w:ascii="Arial" w:hAnsi="Arial"/>
                <w:b/>
                <w:sz w:val="20"/>
                <w:szCs w:val="20"/>
              </w:rPr>
            </w:pPr>
            <w:r w:rsidRPr="00B82FB3">
              <w:rPr>
                <w:rFonts w:ascii="Arial" w:hAnsi="Arial"/>
                <w:b/>
                <w:sz w:val="20"/>
                <w:szCs w:val="20"/>
              </w:rPr>
              <w:lastRenderedPageBreak/>
              <w:t xml:space="preserve">3.1.3.5 Schreiben </w:t>
            </w:r>
          </w:p>
          <w:p w14:paraId="6921CDA0" w14:textId="48120A5B" w:rsidR="000D294E" w:rsidRPr="00B82FB3" w:rsidRDefault="000D294E" w:rsidP="00A335D4">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Vorlieben und Abneigungen formulieren</w:t>
            </w:r>
            <w:r w:rsidR="003B2711" w:rsidRPr="00B82FB3">
              <w:rPr>
                <w:rFonts w:ascii="Arial" w:hAnsi="Arial"/>
                <w:sz w:val="20"/>
                <w:szCs w:val="20"/>
              </w:rPr>
              <w:t>,</w:t>
            </w:r>
            <w:r w:rsidRPr="00B82FB3">
              <w:rPr>
                <w:rFonts w:ascii="Arial" w:hAnsi="Arial"/>
                <w:sz w:val="20"/>
                <w:szCs w:val="20"/>
              </w:rPr>
              <w:t xml:space="preserve"> </w:t>
            </w:r>
            <w:r w:rsidR="00E51EBE" w:rsidRPr="00B82FB3">
              <w:rPr>
                <w:rFonts w:ascii="Arial" w:hAnsi="Arial"/>
                <w:sz w:val="20"/>
                <w:szCs w:val="20"/>
              </w:rPr>
              <w:t xml:space="preserve">die eigene Meinung </w:t>
            </w:r>
            <w:r w:rsidR="003B2711" w:rsidRPr="00B82FB3">
              <w:rPr>
                <w:rFonts w:ascii="Arial" w:hAnsi="Arial"/>
                <w:sz w:val="20"/>
                <w:szCs w:val="20"/>
              </w:rPr>
              <w:t>äußern</w:t>
            </w:r>
            <w:r w:rsidR="00E51EBE" w:rsidRPr="00B82FB3">
              <w:rPr>
                <w:rFonts w:ascii="Arial" w:hAnsi="Arial"/>
                <w:sz w:val="20"/>
                <w:szCs w:val="20"/>
              </w:rPr>
              <w:t xml:space="preserve"> und</w:t>
            </w:r>
            <w:r w:rsidR="00E51EBE" w:rsidRPr="00B82FB3">
              <w:rPr>
                <w:rFonts w:ascii="Arial" w:hAnsi="Arial"/>
                <w:color w:val="0070C0"/>
                <w:sz w:val="20"/>
                <w:szCs w:val="20"/>
              </w:rPr>
              <w:t xml:space="preserve"> </w:t>
            </w:r>
            <w:r w:rsidR="00E51EBE" w:rsidRPr="00B82FB3">
              <w:rPr>
                <w:rFonts w:ascii="Arial" w:hAnsi="Arial"/>
                <w:sz w:val="20"/>
                <w:szCs w:val="20"/>
              </w:rPr>
              <w:t>kurz</w:t>
            </w:r>
            <w:r w:rsidR="00E51EBE" w:rsidRPr="00B82FB3">
              <w:rPr>
                <w:rFonts w:ascii="Arial" w:hAnsi="Arial"/>
                <w:color w:val="0070C0"/>
                <w:sz w:val="20"/>
                <w:szCs w:val="20"/>
              </w:rPr>
              <w:t xml:space="preserve"> </w:t>
            </w:r>
            <w:r w:rsidRPr="00B82FB3">
              <w:rPr>
                <w:rFonts w:ascii="Arial" w:hAnsi="Arial"/>
                <w:sz w:val="20"/>
                <w:szCs w:val="20"/>
              </w:rPr>
              <w:t>begründen (</w:t>
            </w:r>
            <w:r w:rsidR="005039A1" w:rsidRPr="00B82FB3">
              <w:rPr>
                <w:rFonts w:ascii="Arial" w:hAnsi="Arial"/>
                <w:sz w:val="20"/>
                <w:szCs w:val="20"/>
              </w:rPr>
              <w:t>hier:</w:t>
            </w:r>
            <w:r w:rsidRPr="00B82FB3">
              <w:rPr>
                <w:rFonts w:ascii="Arial" w:hAnsi="Arial"/>
                <w:sz w:val="20"/>
                <w:szCs w:val="20"/>
              </w:rPr>
              <w:t xml:space="preserve"> in einem Chat)</w:t>
            </w:r>
          </w:p>
          <w:p w14:paraId="55142DEB" w14:textId="47DEC400" w:rsidR="00521BE4" w:rsidRPr="00B82FB3" w:rsidRDefault="00521BE4" w:rsidP="00521BE4">
            <w:pPr>
              <w:autoSpaceDE w:val="0"/>
              <w:autoSpaceDN w:val="0"/>
              <w:adjustRightInd w:val="0"/>
              <w:rPr>
                <w:rFonts w:ascii="Arial" w:eastAsia="ArialUnicodeMS" w:hAnsi="Arial"/>
                <w:sz w:val="20"/>
                <w:szCs w:val="20"/>
              </w:rPr>
            </w:pPr>
            <w:r w:rsidRPr="00B82FB3">
              <w:rPr>
                <w:rFonts w:ascii="Arial" w:hAnsi="Arial"/>
                <w:b/>
                <w:sz w:val="20"/>
                <w:szCs w:val="20"/>
              </w:rPr>
              <w:t xml:space="preserve">(6) </w:t>
            </w:r>
            <w:r w:rsidRPr="00B82FB3">
              <w:rPr>
                <w:rFonts w:ascii="Arial" w:eastAsia="ArialUnicodeMS" w:hAnsi="Arial"/>
                <w:sz w:val="20"/>
                <w:szCs w:val="20"/>
              </w:rPr>
              <w:t>einfache Methoden zur Ideenfindung für die Vorbereitung eigener Texte angeleitet anwenden (hier: Info-file</w:t>
            </w:r>
            <w:r w:rsidR="00FC5A54" w:rsidRPr="00B82FB3">
              <w:rPr>
                <w:rFonts w:ascii="Arial" w:eastAsia="ArialUnicodeMS" w:hAnsi="Arial"/>
                <w:sz w:val="20"/>
                <w:szCs w:val="20"/>
              </w:rPr>
              <w:t xml:space="preserve">) </w:t>
            </w:r>
          </w:p>
          <w:p w14:paraId="50DA72CD" w14:textId="7BC1AAA1" w:rsidR="000D294E" w:rsidRPr="00B82FB3" w:rsidRDefault="000D294E" w:rsidP="00521BE4">
            <w:pPr>
              <w:spacing w:line="276" w:lineRule="auto"/>
              <w:rPr>
                <w:rFonts w:ascii="Arial" w:hAnsi="Arial"/>
                <w:b/>
                <w:sz w:val="20"/>
                <w:szCs w:val="20"/>
              </w:rPr>
            </w:pPr>
          </w:p>
          <w:p w14:paraId="016437E8" w14:textId="77777777" w:rsidR="00521BE4" w:rsidRPr="00B82FB3" w:rsidRDefault="00521BE4" w:rsidP="002B65A3">
            <w:pPr>
              <w:spacing w:line="276" w:lineRule="auto"/>
              <w:rPr>
                <w:rFonts w:ascii="Arial" w:hAnsi="Arial"/>
                <w:b/>
                <w:sz w:val="20"/>
                <w:szCs w:val="20"/>
              </w:rPr>
            </w:pPr>
          </w:p>
          <w:p w14:paraId="67731017" w14:textId="77777777" w:rsidR="000D294E" w:rsidRPr="00B82FB3" w:rsidRDefault="000D294E" w:rsidP="002B65A3">
            <w:pPr>
              <w:spacing w:line="276" w:lineRule="auto"/>
              <w:rPr>
                <w:rFonts w:ascii="Arial" w:hAnsi="Arial"/>
                <w:b/>
                <w:sz w:val="20"/>
                <w:szCs w:val="20"/>
              </w:rPr>
            </w:pPr>
            <w:r w:rsidRPr="00B82FB3">
              <w:rPr>
                <w:rFonts w:ascii="Arial" w:hAnsi="Arial"/>
                <w:b/>
                <w:sz w:val="20"/>
                <w:szCs w:val="20"/>
              </w:rPr>
              <w:t>3.1.4 Text- und Medienkompetenz</w:t>
            </w:r>
          </w:p>
          <w:p w14:paraId="443D3898" w14:textId="3D9C7F82" w:rsidR="000D294E" w:rsidRPr="00B82FB3" w:rsidRDefault="000D294E" w:rsidP="00B840F8">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angeleitet kurze Notizen zu </w:t>
            </w:r>
            <w:r w:rsidR="005039A1" w:rsidRPr="00B82FB3">
              <w:rPr>
                <w:rFonts w:ascii="Arial" w:hAnsi="Arial"/>
                <w:sz w:val="20"/>
                <w:szCs w:val="20"/>
              </w:rPr>
              <w:t>Gelese</w:t>
            </w:r>
            <w:r w:rsidR="00B840F8" w:rsidRPr="00B82FB3">
              <w:rPr>
                <w:rFonts w:ascii="Arial" w:hAnsi="Arial"/>
                <w:sz w:val="20"/>
                <w:szCs w:val="20"/>
              </w:rPr>
              <w:t>nem</w:t>
            </w:r>
            <w:r w:rsidRPr="00B82FB3">
              <w:rPr>
                <w:rFonts w:ascii="Arial" w:hAnsi="Arial"/>
                <w:sz w:val="20"/>
                <w:szCs w:val="20"/>
              </w:rPr>
              <w:t xml:space="preserve"> und zur Vorbereitung eigener Texte verfassen</w:t>
            </w:r>
          </w:p>
        </w:tc>
        <w:tc>
          <w:tcPr>
            <w:tcW w:w="1321" w:type="pct"/>
            <w:tcBorders>
              <w:top w:val="single" w:sz="4" w:space="0" w:color="auto"/>
              <w:left w:val="single" w:sz="4" w:space="0" w:color="auto"/>
              <w:right w:val="single" w:sz="4" w:space="0" w:color="auto"/>
            </w:tcBorders>
            <w:shd w:val="clear" w:color="auto" w:fill="auto"/>
            <w:vAlign w:val="center"/>
          </w:tcPr>
          <w:p w14:paraId="7BB0EAD1" w14:textId="77777777" w:rsidR="000D294E" w:rsidRPr="00B82FB3" w:rsidRDefault="000D294E" w:rsidP="00C20CEB">
            <w:pPr>
              <w:spacing w:line="276" w:lineRule="auto"/>
              <w:rPr>
                <w:rFonts w:ascii="Arial" w:hAnsi="Arial"/>
                <w:b/>
                <w:sz w:val="20"/>
                <w:szCs w:val="20"/>
              </w:rPr>
            </w:pPr>
            <w:r w:rsidRPr="00B82FB3">
              <w:rPr>
                <w:rFonts w:ascii="Arial" w:hAnsi="Arial"/>
                <w:b/>
                <w:sz w:val="20"/>
                <w:szCs w:val="20"/>
              </w:rPr>
              <w:lastRenderedPageBreak/>
              <w:t>3.1.3.7 Wortschatz</w:t>
            </w:r>
          </w:p>
          <w:p w14:paraId="4D2D5EB1" w14:textId="03248144" w:rsidR="000D294E" w:rsidRPr="00B82FB3" w:rsidRDefault="000D294E" w:rsidP="00A335D4">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5039A1" w:rsidRPr="00B82FB3">
              <w:rPr>
                <w:rFonts w:ascii="Arial" w:hAnsi="Arial"/>
                <w:sz w:val="20"/>
                <w:szCs w:val="20"/>
              </w:rPr>
              <w:t>erweiterten W</w:t>
            </w:r>
            <w:r w:rsidRPr="00B82FB3">
              <w:rPr>
                <w:rFonts w:ascii="Arial" w:hAnsi="Arial"/>
                <w:sz w:val="20"/>
                <w:szCs w:val="20"/>
              </w:rPr>
              <w:t xml:space="preserve">ortschatz zum Thema Hobbys verstehen und weitgehend </w:t>
            </w:r>
            <w:r w:rsidR="00BF570A" w:rsidRPr="00B82FB3">
              <w:rPr>
                <w:rFonts w:ascii="Arial" w:hAnsi="Arial"/>
                <w:sz w:val="20"/>
                <w:szCs w:val="20"/>
              </w:rPr>
              <w:t>korrekt</w:t>
            </w:r>
            <w:r w:rsidRPr="00B82FB3">
              <w:rPr>
                <w:rFonts w:ascii="Arial" w:hAnsi="Arial"/>
                <w:sz w:val="20"/>
                <w:szCs w:val="20"/>
              </w:rPr>
              <w:t xml:space="preserve"> anwenden</w:t>
            </w:r>
          </w:p>
          <w:p w14:paraId="6096956C" w14:textId="097C44C7" w:rsidR="000D294E" w:rsidRPr="00B82FB3" w:rsidRDefault="000D294E" w:rsidP="00A335D4">
            <w:pPr>
              <w:spacing w:after="60"/>
              <w:rPr>
                <w:rFonts w:ascii="Arial" w:hAnsi="Arial"/>
                <w:sz w:val="20"/>
                <w:szCs w:val="20"/>
              </w:rPr>
            </w:pPr>
            <w:r w:rsidRPr="00B82FB3">
              <w:rPr>
                <w:rFonts w:ascii="Arial" w:hAnsi="Arial"/>
                <w:b/>
                <w:sz w:val="20"/>
                <w:szCs w:val="20"/>
              </w:rPr>
              <w:t xml:space="preserve">(2) </w:t>
            </w:r>
            <w:r w:rsidR="003E6D47" w:rsidRPr="00B82FB3">
              <w:rPr>
                <w:rFonts w:ascii="Arial" w:hAnsi="Arial"/>
                <w:sz w:val="20"/>
                <w:szCs w:val="20"/>
              </w:rPr>
              <w:t>grundlegende</w:t>
            </w:r>
            <w:r w:rsidR="003E6D47" w:rsidRPr="00B82FB3">
              <w:rPr>
                <w:rFonts w:ascii="Arial" w:hAnsi="Arial"/>
                <w:b/>
                <w:sz w:val="20"/>
                <w:szCs w:val="20"/>
              </w:rPr>
              <w:t xml:space="preserve"> </w:t>
            </w:r>
            <w:r w:rsidRPr="00B82FB3">
              <w:rPr>
                <w:rFonts w:ascii="Arial" w:hAnsi="Arial"/>
                <w:sz w:val="20"/>
                <w:szCs w:val="20"/>
              </w:rPr>
              <w:t>themenunabhängige sprachliche Mittel verstehen und weitgehend korrekt anwenden</w:t>
            </w:r>
          </w:p>
          <w:p w14:paraId="0BEF4A5F" w14:textId="77777777" w:rsidR="000D294E" w:rsidRPr="00B82FB3" w:rsidRDefault="000D294E" w:rsidP="00801658">
            <w:pPr>
              <w:numPr>
                <w:ilvl w:val="0"/>
                <w:numId w:val="1"/>
              </w:numPr>
              <w:spacing w:after="60"/>
              <w:ind w:left="227" w:hanging="227"/>
              <w:rPr>
                <w:rFonts w:ascii="Arial" w:hAnsi="Arial"/>
                <w:b/>
                <w:sz w:val="20"/>
                <w:szCs w:val="20"/>
              </w:rPr>
            </w:pPr>
            <w:r w:rsidRPr="00B82FB3">
              <w:rPr>
                <w:rFonts w:ascii="Arial" w:hAnsi="Arial"/>
                <w:b/>
                <w:sz w:val="20"/>
                <w:szCs w:val="20"/>
              </w:rPr>
              <w:t xml:space="preserve">Modalverb </w:t>
            </w:r>
            <w:r w:rsidRPr="00B82FB3">
              <w:rPr>
                <w:rFonts w:ascii="Arial" w:hAnsi="Arial"/>
                <w:b/>
                <w:i/>
                <w:sz w:val="20"/>
                <w:szCs w:val="20"/>
              </w:rPr>
              <w:t xml:space="preserve">to have to </w:t>
            </w:r>
            <w:r w:rsidRPr="00B82FB3">
              <w:rPr>
                <w:rFonts w:ascii="Arial" w:hAnsi="Arial"/>
                <w:b/>
                <w:sz w:val="20"/>
                <w:szCs w:val="20"/>
              </w:rPr>
              <w:t xml:space="preserve">(auch Verneinung) </w:t>
            </w:r>
          </w:p>
          <w:p w14:paraId="7604D4D5" w14:textId="68273B54" w:rsidR="000D294E" w:rsidRPr="00B82FB3" w:rsidRDefault="000D294E" w:rsidP="00A335D4">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ein einfaches Repertoire an hochfrequenten ausgewählten themenunabhängigen Redemitteln </w:t>
            </w:r>
            <w:r w:rsidR="00E10E94" w:rsidRPr="00B82FB3">
              <w:rPr>
                <w:rFonts w:ascii="Arial" w:hAnsi="Arial"/>
                <w:sz w:val="20"/>
                <w:szCs w:val="20"/>
              </w:rPr>
              <w:t xml:space="preserve">verstehen und weitgehend sicher </w:t>
            </w:r>
            <w:r w:rsidR="00E2470B" w:rsidRPr="00B82FB3">
              <w:rPr>
                <w:rFonts w:ascii="Arial" w:hAnsi="Arial"/>
                <w:sz w:val="20"/>
                <w:szCs w:val="20"/>
              </w:rPr>
              <w:t>a</w:t>
            </w:r>
            <w:r w:rsidRPr="00B82FB3">
              <w:rPr>
                <w:rFonts w:ascii="Arial" w:hAnsi="Arial"/>
                <w:sz w:val="20"/>
                <w:szCs w:val="20"/>
              </w:rPr>
              <w:t>nwenden, um</w:t>
            </w:r>
          </w:p>
          <w:p w14:paraId="272C4386" w14:textId="60A8C52E" w:rsidR="00406EA4" w:rsidRPr="00B82FB3" w:rsidRDefault="00406EA4"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t xml:space="preserve">temporale Bezüge herzustellen </w:t>
            </w:r>
            <w:r w:rsidR="00582020" w:rsidRPr="00B82FB3">
              <w:rPr>
                <w:rFonts w:ascii="Arial" w:hAnsi="Arial"/>
                <w:sz w:val="20"/>
                <w:szCs w:val="20"/>
                <w:lang w:val="en-US"/>
              </w:rPr>
              <w:br/>
            </w:r>
            <w:r w:rsidRPr="00B82FB3">
              <w:rPr>
                <w:rFonts w:ascii="Arial" w:hAnsi="Arial"/>
                <w:sz w:val="20"/>
                <w:szCs w:val="20"/>
                <w:lang w:val="en-US"/>
              </w:rPr>
              <w:t>(</w:t>
            </w:r>
            <w:r w:rsidRPr="00B82FB3">
              <w:rPr>
                <w:rFonts w:ascii="Arial" w:hAnsi="Arial"/>
                <w:i/>
                <w:sz w:val="20"/>
                <w:szCs w:val="20"/>
                <w:lang w:val="en-US"/>
              </w:rPr>
              <w:t>then, before, until, after that, when</w:t>
            </w:r>
            <w:r w:rsidRPr="00B82FB3">
              <w:rPr>
                <w:rFonts w:ascii="Arial" w:hAnsi="Arial"/>
                <w:sz w:val="20"/>
                <w:szCs w:val="20"/>
                <w:lang w:val="en-US"/>
              </w:rPr>
              <w:t>)</w:t>
            </w:r>
          </w:p>
          <w:p w14:paraId="7737CD3A" w14:textId="45A169B3" w:rsidR="00406EA4" w:rsidRPr="00B82FB3" w:rsidRDefault="00406EA4"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Vorlieben und Abneigungen zu nennen, auch mithilfe des Gerundiums (z. B. </w:t>
            </w:r>
            <w:r w:rsidRPr="00B82FB3">
              <w:rPr>
                <w:rFonts w:ascii="Arial" w:hAnsi="Arial"/>
                <w:i/>
                <w:sz w:val="20"/>
                <w:szCs w:val="20"/>
              </w:rPr>
              <w:t xml:space="preserve">I </w:t>
            </w:r>
            <w:r w:rsidR="00582020" w:rsidRPr="00B82FB3">
              <w:rPr>
                <w:rFonts w:ascii="Arial" w:hAnsi="Arial"/>
                <w:i/>
                <w:sz w:val="20"/>
                <w:szCs w:val="20"/>
              </w:rPr>
              <w:br/>
            </w:r>
            <w:r w:rsidRPr="00B82FB3">
              <w:rPr>
                <w:rFonts w:ascii="Arial" w:hAnsi="Arial"/>
                <w:i/>
                <w:sz w:val="20"/>
                <w:szCs w:val="20"/>
              </w:rPr>
              <w:t>like/I don´t like playing tennis, I think that</w:t>
            </w:r>
            <w:r w:rsidRPr="00B82FB3">
              <w:rPr>
                <w:rFonts w:ascii="Arial" w:hAnsi="Arial"/>
                <w:sz w:val="20"/>
                <w:szCs w:val="20"/>
              </w:rPr>
              <w:t>)</w:t>
            </w:r>
          </w:p>
          <w:p w14:paraId="32C90EC6" w14:textId="77777777" w:rsidR="00406EA4" w:rsidRPr="00B82FB3" w:rsidRDefault="00406EA4" w:rsidP="00801658">
            <w:pPr>
              <w:numPr>
                <w:ilvl w:val="0"/>
                <w:numId w:val="1"/>
              </w:numPr>
              <w:spacing w:after="60"/>
              <w:ind w:left="227" w:hanging="227"/>
              <w:rPr>
                <w:rFonts w:ascii="Arial" w:hAnsi="Arial"/>
                <w:i/>
                <w:sz w:val="20"/>
                <w:szCs w:val="20"/>
              </w:rPr>
            </w:pPr>
            <w:r w:rsidRPr="00B82FB3">
              <w:rPr>
                <w:rFonts w:ascii="Arial" w:hAnsi="Arial"/>
                <w:sz w:val="20"/>
                <w:szCs w:val="20"/>
              </w:rPr>
              <w:t>Wünsche zu äußern, Vorschläge zu machen oder abzulehnen, sich zu einigen</w:t>
            </w:r>
            <w:r w:rsidRPr="00B82FB3">
              <w:rPr>
                <w:rFonts w:ascii="Arial" w:hAnsi="Arial"/>
                <w:i/>
                <w:sz w:val="20"/>
                <w:szCs w:val="20"/>
              </w:rPr>
              <w:t xml:space="preserve"> (z. B. I (don't) want to ..., Let's ...)</w:t>
            </w:r>
          </w:p>
          <w:p w14:paraId="0B449DF7" w14:textId="14164500" w:rsidR="00406EA4" w:rsidRPr="00B82FB3" w:rsidRDefault="00406EA4"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einfache Korrespondenz zu verfassen (z. B. </w:t>
            </w:r>
            <w:r w:rsidRPr="00B82FB3">
              <w:rPr>
                <w:rFonts w:ascii="Arial" w:hAnsi="Arial"/>
                <w:i/>
                <w:sz w:val="20"/>
                <w:szCs w:val="20"/>
              </w:rPr>
              <w:t>Hello …, how are you?</w:t>
            </w:r>
            <w:r w:rsidRPr="00B82FB3">
              <w:rPr>
                <w:rFonts w:ascii="Arial" w:hAnsi="Arial"/>
                <w:sz w:val="20"/>
                <w:szCs w:val="20"/>
              </w:rPr>
              <w:t xml:space="preserve">) </w:t>
            </w:r>
          </w:p>
          <w:p w14:paraId="626CC48D" w14:textId="77777777" w:rsidR="00406EA4" w:rsidRPr="00B82FB3" w:rsidRDefault="00406EA4" w:rsidP="00801658">
            <w:pPr>
              <w:numPr>
                <w:ilvl w:val="0"/>
                <w:numId w:val="1"/>
              </w:numPr>
              <w:spacing w:after="60"/>
              <w:ind w:left="227" w:hanging="227"/>
              <w:rPr>
                <w:rFonts w:ascii="Arial" w:hAnsi="Arial"/>
                <w:i/>
                <w:sz w:val="20"/>
                <w:szCs w:val="20"/>
                <w:lang w:val="en-US"/>
              </w:rPr>
            </w:pPr>
            <w:r w:rsidRPr="00B82FB3">
              <w:rPr>
                <w:rFonts w:ascii="Arial" w:hAnsi="Arial"/>
                <w:sz w:val="20"/>
                <w:szCs w:val="20"/>
                <w:lang w:val="en-US"/>
              </w:rPr>
              <w:t>Textinhalte wiederzugeben</w:t>
            </w:r>
            <w:r w:rsidRPr="00B82FB3">
              <w:rPr>
                <w:rFonts w:ascii="Arial" w:hAnsi="Arial"/>
                <w:i/>
                <w:sz w:val="20"/>
                <w:szCs w:val="20"/>
                <w:lang w:val="en-US"/>
              </w:rPr>
              <w:t xml:space="preserve"> (z. B. You can play </w:t>
            </w:r>
            <w:proofErr w:type="gramStart"/>
            <w:r w:rsidRPr="00B82FB3">
              <w:rPr>
                <w:rFonts w:ascii="Arial" w:hAnsi="Arial"/>
                <w:i/>
                <w:sz w:val="20"/>
                <w:szCs w:val="20"/>
                <w:lang w:val="en-US"/>
              </w:rPr>
              <w:t>…  in</w:t>
            </w:r>
            <w:proofErr w:type="gramEnd"/>
            <w:r w:rsidRPr="00B82FB3">
              <w:rPr>
                <w:rFonts w:ascii="Arial" w:hAnsi="Arial"/>
                <w:i/>
                <w:sz w:val="20"/>
                <w:szCs w:val="20"/>
                <w:lang w:val="en-US"/>
              </w:rPr>
              <w:t xml:space="preserve"> the sports club, The club starts at…)</w:t>
            </w:r>
          </w:p>
          <w:p w14:paraId="5CC08145" w14:textId="5C60D8C2" w:rsidR="000D294E" w:rsidRPr="00B82FB3" w:rsidRDefault="000D294E" w:rsidP="00406EA4">
            <w:pPr>
              <w:spacing w:after="60"/>
              <w:rPr>
                <w:rFonts w:ascii="Arial" w:hAnsi="Arial"/>
                <w:b/>
                <w:sz w:val="20"/>
                <w:szCs w:val="20"/>
              </w:rPr>
            </w:pPr>
            <w:r w:rsidRPr="00B82FB3">
              <w:rPr>
                <w:rFonts w:ascii="Arial" w:hAnsi="Arial"/>
                <w:b/>
                <w:sz w:val="20"/>
                <w:szCs w:val="20"/>
              </w:rPr>
              <w:t xml:space="preserve">(5) </w:t>
            </w:r>
            <w:r w:rsidRPr="00B82FB3">
              <w:rPr>
                <w:rFonts w:ascii="Arial" w:hAnsi="Arial"/>
                <w:sz w:val="20"/>
                <w:szCs w:val="20"/>
              </w:rPr>
              <w:t xml:space="preserve">bei Wortschatzlücken einfache Strategien der Umschreibung </w:t>
            </w:r>
            <w:r w:rsidR="0067708E" w:rsidRPr="00B82FB3">
              <w:rPr>
                <w:rFonts w:ascii="Arial" w:hAnsi="Arial"/>
                <w:sz w:val="20"/>
                <w:szCs w:val="20"/>
              </w:rPr>
              <w:t xml:space="preserve">angeleitet </w:t>
            </w:r>
            <w:r w:rsidRPr="00B82FB3">
              <w:rPr>
                <w:rFonts w:ascii="Arial" w:hAnsi="Arial"/>
                <w:sz w:val="20"/>
                <w:szCs w:val="20"/>
              </w:rPr>
              <w:t xml:space="preserve">anwenden </w:t>
            </w:r>
            <w:r w:rsidR="00582020" w:rsidRPr="00B82FB3">
              <w:rPr>
                <w:rFonts w:ascii="Arial" w:hAnsi="Arial"/>
                <w:sz w:val="20"/>
                <w:szCs w:val="20"/>
              </w:rPr>
              <w:br/>
            </w:r>
            <w:r w:rsidRPr="00B82FB3">
              <w:rPr>
                <w:rFonts w:ascii="Arial" w:hAnsi="Arial"/>
                <w:sz w:val="20"/>
                <w:szCs w:val="20"/>
              </w:rPr>
              <w:lastRenderedPageBreak/>
              <w:t>(</w:t>
            </w:r>
            <w:r w:rsidR="003913FE" w:rsidRPr="00B82FB3">
              <w:rPr>
                <w:rFonts w:ascii="Arial" w:hAnsi="Arial"/>
                <w:sz w:val="20"/>
                <w:szCs w:val="20"/>
              </w:rPr>
              <w:t xml:space="preserve">z. B. </w:t>
            </w:r>
            <w:r w:rsidRPr="00B82FB3">
              <w:rPr>
                <w:rFonts w:ascii="Arial" w:hAnsi="Arial"/>
                <w:sz w:val="20"/>
                <w:szCs w:val="20"/>
              </w:rPr>
              <w:t>kurze Hauptsätze)</w:t>
            </w:r>
          </w:p>
          <w:p w14:paraId="602C16AC" w14:textId="0FED9249" w:rsidR="000D294E" w:rsidRPr="00B82FB3" w:rsidRDefault="005039A1" w:rsidP="00A335D4">
            <w:pPr>
              <w:spacing w:after="60"/>
              <w:rPr>
                <w:rFonts w:ascii="Arial" w:hAnsi="Arial"/>
                <w:sz w:val="20"/>
                <w:szCs w:val="20"/>
              </w:rPr>
            </w:pPr>
            <w:r w:rsidRPr="00B82FB3">
              <w:rPr>
                <w:rFonts w:ascii="Arial" w:hAnsi="Arial"/>
                <w:b/>
                <w:sz w:val="20"/>
                <w:szCs w:val="20"/>
              </w:rPr>
              <w:t xml:space="preserve">(6) </w:t>
            </w:r>
            <w:r w:rsidR="000D294E" w:rsidRPr="00B82FB3">
              <w:rPr>
                <w:rFonts w:ascii="Arial" w:hAnsi="Arial"/>
                <w:sz w:val="20"/>
                <w:szCs w:val="20"/>
              </w:rPr>
              <w:t>grundlegende Wortbildungsregeln zur Erweiterung des rezeptiven Worts</w:t>
            </w:r>
            <w:r w:rsidRPr="00B82FB3">
              <w:rPr>
                <w:rFonts w:ascii="Arial" w:hAnsi="Arial"/>
                <w:sz w:val="20"/>
                <w:szCs w:val="20"/>
              </w:rPr>
              <w:t>chatzes anwenden (</w:t>
            </w:r>
            <w:r w:rsidR="003913FE" w:rsidRPr="00B82FB3">
              <w:rPr>
                <w:rFonts w:ascii="Arial" w:hAnsi="Arial"/>
                <w:sz w:val="20"/>
                <w:szCs w:val="20"/>
              </w:rPr>
              <w:t xml:space="preserve">z. B. </w:t>
            </w:r>
            <w:r w:rsidRPr="00B82FB3">
              <w:rPr>
                <w:rFonts w:ascii="Arial" w:hAnsi="Arial"/>
                <w:sz w:val="20"/>
                <w:szCs w:val="20"/>
              </w:rPr>
              <w:t>-</w:t>
            </w:r>
            <w:r w:rsidR="000D294E" w:rsidRPr="00B82FB3">
              <w:rPr>
                <w:rFonts w:ascii="Arial" w:hAnsi="Arial"/>
                <w:sz w:val="20"/>
                <w:szCs w:val="20"/>
              </w:rPr>
              <w:t>er)</w:t>
            </w:r>
          </w:p>
          <w:p w14:paraId="166E9FD3" w14:textId="77777777" w:rsidR="000D294E" w:rsidRPr="00B82FB3" w:rsidRDefault="000D294E" w:rsidP="00C20CEB">
            <w:pPr>
              <w:spacing w:line="276" w:lineRule="auto"/>
              <w:rPr>
                <w:rFonts w:ascii="Arial" w:hAnsi="Arial"/>
                <w:b/>
                <w:sz w:val="20"/>
                <w:szCs w:val="20"/>
              </w:rPr>
            </w:pPr>
          </w:p>
          <w:p w14:paraId="139B8622" w14:textId="225E5186" w:rsidR="00D07847" w:rsidRPr="00B82FB3" w:rsidRDefault="00D07847" w:rsidP="00D07847">
            <w:pPr>
              <w:spacing w:line="276" w:lineRule="auto"/>
              <w:rPr>
                <w:rFonts w:ascii="Arial" w:hAnsi="Arial"/>
                <w:b/>
                <w:sz w:val="20"/>
                <w:szCs w:val="20"/>
              </w:rPr>
            </w:pPr>
            <w:r w:rsidRPr="00B82FB3">
              <w:rPr>
                <w:rFonts w:ascii="Arial" w:hAnsi="Arial"/>
                <w:b/>
                <w:sz w:val="20"/>
                <w:szCs w:val="20"/>
              </w:rPr>
              <w:t>3.1.3.8 Grammatik</w:t>
            </w:r>
          </w:p>
          <w:p w14:paraId="445CBC5F" w14:textId="176A5561" w:rsidR="00D35D49" w:rsidRPr="00B82FB3" w:rsidRDefault="00D35D49" w:rsidP="00D35D49">
            <w:pPr>
              <w:spacing w:after="60"/>
              <w:rPr>
                <w:rFonts w:ascii="Arial" w:hAnsi="Arial"/>
                <w:sz w:val="20"/>
                <w:szCs w:val="20"/>
              </w:rPr>
            </w:pPr>
            <w:r w:rsidRPr="00B82FB3">
              <w:rPr>
                <w:rFonts w:ascii="Arial" w:hAnsi="Arial"/>
                <w:sz w:val="20"/>
                <w:szCs w:val="20"/>
              </w:rPr>
              <w:t xml:space="preserve"> </w:t>
            </w:r>
            <w:r w:rsidRPr="00B82FB3">
              <w:rPr>
                <w:rFonts w:ascii="Arial" w:hAnsi="Arial"/>
                <w:b/>
                <w:sz w:val="20"/>
                <w:szCs w:val="20"/>
              </w:rPr>
              <w:t>(3)</w:t>
            </w:r>
            <w:r w:rsidRPr="00B82FB3">
              <w:rPr>
                <w:rFonts w:ascii="Arial" w:hAnsi="Arial"/>
                <w:sz w:val="20"/>
                <w:szCs w:val="20"/>
              </w:rPr>
              <w:t xml:space="preserve"> Sätze formulieren</w:t>
            </w:r>
          </w:p>
          <w:p w14:paraId="34B35C6F" w14:textId="77777777" w:rsidR="00D35D49" w:rsidRPr="00B82FB3" w:rsidRDefault="00D35D49" w:rsidP="00801658">
            <w:pPr>
              <w:numPr>
                <w:ilvl w:val="0"/>
                <w:numId w:val="1"/>
              </w:numPr>
              <w:spacing w:after="60"/>
              <w:ind w:left="227" w:hanging="227"/>
              <w:rPr>
                <w:rFonts w:ascii="Arial" w:hAnsi="Arial"/>
                <w:i/>
                <w:sz w:val="20"/>
                <w:szCs w:val="20"/>
              </w:rPr>
            </w:pPr>
            <w:r w:rsidRPr="00B82FB3">
              <w:rPr>
                <w:rFonts w:ascii="Arial" w:hAnsi="Arial"/>
                <w:i/>
                <w:sz w:val="20"/>
                <w:szCs w:val="20"/>
              </w:rPr>
              <w:t xml:space="preserve">questions </w:t>
            </w:r>
            <w:r w:rsidRPr="00B82FB3">
              <w:rPr>
                <w:rFonts w:ascii="Arial" w:hAnsi="Arial"/>
                <w:sz w:val="20"/>
                <w:szCs w:val="20"/>
              </w:rPr>
              <w:t>(mit</w:t>
            </w:r>
            <w:r w:rsidRPr="00B82FB3">
              <w:rPr>
                <w:rFonts w:ascii="Arial" w:hAnsi="Arial"/>
                <w:i/>
                <w:sz w:val="20"/>
                <w:szCs w:val="20"/>
              </w:rPr>
              <w:t xml:space="preserve"> to do</w:t>
            </w:r>
            <w:r w:rsidRPr="00B82FB3">
              <w:rPr>
                <w:rFonts w:ascii="Arial" w:hAnsi="Arial"/>
                <w:sz w:val="20"/>
                <w:szCs w:val="20"/>
              </w:rPr>
              <w:t>)</w:t>
            </w:r>
          </w:p>
          <w:p w14:paraId="5FEDD295" w14:textId="596D9797" w:rsidR="00D35D49" w:rsidRPr="00B82FB3" w:rsidRDefault="00D35D49" w:rsidP="00801658">
            <w:pPr>
              <w:numPr>
                <w:ilvl w:val="0"/>
                <w:numId w:val="1"/>
              </w:numPr>
              <w:spacing w:after="60"/>
              <w:ind w:left="227" w:hanging="227"/>
              <w:rPr>
                <w:rFonts w:ascii="Arial" w:hAnsi="Arial"/>
                <w:i/>
                <w:sz w:val="20"/>
                <w:szCs w:val="20"/>
              </w:rPr>
            </w:pPr>
            <w:r w:rsidRPr="00B82FB3">
              <w:rPr>
                <w:rFonts w:ascii="Arial" w:hAnsi="Arial"/>
                <w:i/>
                <w:sz w:val="20"/>
                <w:szCs w:val="20"/>
              </w:rPr>
              <w:t xml:space="preserve">negations </w:t>
            </w:r>
            <w:r w:rsidR="00582020" w:rsidRPr="00B82FB3">
              <w:rPr>
                <w:rFonts w:ascii="Arial" w:hAnsi="Arial"/>
                <w:sz w:val="20"/>
                <w:szCs w:val="20"/>
              </w:rPr>
              <w:t>(mit</w:t>
            </w:r>
            <w:r w:rsidR="00582020" w:rsidRPr="00B82FB3">
              <w:rPr>
                <w:rFonts w:ascii="Arial" w:hAnsi="Arial"/>
                <w:i/>
                <w:sz w:val="20"/>
                <w:szCs w:val="20"/>
              </w:rPr>
              <w:t xml:space="preserve"> to do</w:t>
            </w:r>
            <w:r w:rsidR="00582020" w:rsidRPr="00B82FB3">
              <w:rPr>
                <w:rFonts w:ascii="Arial" w:hAnsi="Arial"/>
                <w:sz w:val="20"/>
                <w:szCs w:val="20"/>
              </w:rPr>
              <w:t>)</w:t>
            </w:r>
          </w:p>
          <w:p w14:paraId="41B48A2D" w14:textId="77777777" w:rsidR="00D35D49" w:rsidRPr="00B82FB3" w:rsidRDefault="00D35D49" w:rsidP="00801658">
            <w:pPr>
              <w:numPr>
                <w:ilvl w:val="0"/>
                <w:numId w:val="1"/>
              </w:numPr>
              <w:spacing w:after="60"/>
              <w:ind w:left="227" w:hanging="227"/>
              <w:rPr>
                <w:rFonts w:ascii="Arial" w:hAnsi="Arial"/>
                <w:i/>
                <w:sz w:val="20"/>
                <w:szCs w:val="20"/>
              </w:rPr>
            </w:pPr>
            <w:r w:rsidRPr="00B82FB3">
              <w:rPr>
                <w:rFonts w:ascii="Arial" w:hAnsi="Arial"/>
                <w:i/>
                <w:sz w:val="20"/>
                <w:szCs w:val="20"/>
              </w:rPr>
              <w:t>short answers</w:t>
            </w:r>
          </w:p>
          <w:p w14:paraId="4625B757" w14:textId="77777777" w:rsidR="00D35D49" w:rsidRPr="00B82FB3" w:rsidRDefault="00D35D49" w:rsidP="00D35D49">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Sachverhalte, Handlungen und Ereignisse als gegenwärtig darstellen</w:t>
            </w:r>
          </w:p>
          <w:p w14:paraId="2FF75A06" w14:textId="77777777" w:rsidR="00D35D49" w:rsidRPr="00B82FB3" w:rsidRDefault="00D35D49" w:rsidP="00801658">
            <w:pPr>
              <w:numPr>
                <w:ilvl w:val="0"/>
                <w:numId w:val="1"/>
              </w:numPr>
              <w:spacing w:after="60"/>
              <w:ind w:left="227" w:hanging="227"/>
              <w:rPr>
                <w:rFonts w:ascii="Arial" w:hAnsi="Arial"/>
                <w:i/>
                <w:sz w:val="20"/>
                <w:szCs w:val="20"/>
              </w:rPr>
            </w:pPr>
            <w:r w:rsidRPr="00B82FB3">
              <w:rPr>
                <w:rFonts w:ascii="Arial" w:hAnsi="Arial"/>
                <w:i/>
                <w:sz w:val="20"/>
                <w:szCs w:val="20"/>
              </w:rPr>
              <w:t>simple present</w:t>
            </w:r>
          </w:p>
          <w:p w14:paraId="3F4574B7" w14:textId="77777777" w:rsidR="00D35D49" w:rsidRPr="00B82FB3" w:rsidRDefault="00D35D49" w:rsidP="00D35D49">
            <w:pPr>
              <w:spacing w:after="60"/>
              <w:rPr>
                <w:rFonts w:ascii="Arial" w:hAnsi="Arial"/>
                <w:sz w:val="20"/>
                <w:szCs w:val="20"/>
              </w:rPr>
            </w:pPr>
            <w:r w:rsidRPr="00B82FB3">
              <w:rPr>
                <w:rFonts w:ascii="Arial" w:hAnsi="Arial"/>
                <w:b/>
                <w:sz w:val="20"/>
                <w:szCs w:val="20"/>
              </w:rPr>
              <w:t xml:space="preserve">(5) </w:t>
            </w:r>
            <w:r w:rsidRPr="00B82FB3">
              <w:rPr>
                <w:rFonts w:ascii="Arial" w:hAnsi="Arial"/>
                <w:sz w:val="20"/>
                <w:szCs w:val="20"/>
              </w:rPr>
              <w:t>formulieren, wie, wo, wann und wie häufig etwas der Fall ist</w:t>
            </w:r>
          </w:p>
          <w:p w14:paraId="669B76D5" w14:textId="77777777" w:rsidR="00D35D49" w:rsidRPr="00B82FB3" w:rsidRDefault="00D35D49" w:rsidP="00801658">
            <w:pPr>
              <w:numPr>
                <w:ilvl w:val="0"/>
                <w:numId w:val="1"/>
              </w:numPr>
              <w:spacing w:after="60"/>
              <w:ind w:left="227" w:hanging="227"/>
              <w:rPr>
                <w:rFonts w:ascii="Arial" w:hAnsi="Arial"/>
                <w:b/>
                <w:i/>
                <w:sz w:val="20"/>
                <w:szCs w:val="20"/>
              </w:rPr>
            </w:pPr>
            <w:r w:rsidRPr="00B82FB3">
              <w:rPr>
                <w:rFonts w:ascii="Arial" w:hAnsi="Arial"/>
                <w:b/>
                <w:i/>
                <w:sz w:val="20"/>
                <w:szCs w:val="20"/>
              </w:rPr>
              <w:t>adverbs of place/ time/</w:t>
            </w:r>
            <w:r w:rsidRPr="00B82FB3">
              <w:rPr>
                <w:rFonts w:ascii="Arial" w:hAnsi="Arial"/>
                <w:i/>
                <w:sz w:val="20"/>
                <w:szCs w:val="20"/>
              </w:rPr>
              <w:t>frequency</w:t>
            </w:r>
          </w:p>
          <w:p w14:paraId="752AA7DC" w14:textId="77777777" w:rsidR="00D35D49" w:rsidRPr="00B82FB3" w:rsidRDefault="00D35D49" w:rsidP="00D35D49">
            <w:pPr>
              <w:spacing w:after="60"/>
              <w:rPr>
                <w:rFonts w:ascii="Arial" w:hAnsi="Arial"/>
                <w:sz w:val="20"/>
                <w:szCs w:val="20"/>
              </w:rPr>
            </w:pPr>
            <w:r w:rsidRPr="00B82FB3">
              <w:rPr>
                <w:rFonts w:ascii="Arial" w:hAnsi="Arial"/>
                <w:b/>
                <w:sz w:val="20"/>
                <w:szCs w:val="20"/>
              </w:rPr>
              <w:t xml:space="preserve">(9) </w:t>
            </w:r>
            <w:r w:rsidRPr="00B82FB3">
              <w:rPr>
                <w:rFonts w:ascii="Arial" w:hAnsi="Arial"/>
                <w:sz w:val="20"/>
                <w:szCs w:val="20"/>
              </w:rPr>
              <w:t>einfache Hilfsmittel weitgehend selbstständig zum Nachschlagen verwenden (z. B. Grammatikanhang im Lehrwerk)</w:t>
            </w:r>
          </w:p>
          <w:p w14:paraId="725808B0" w14:textId="77777777" w:rsidR="000D294E" w:rsidRPr="00B82FB3" w:rsidRDefault="000D294E" w:rsidP="00C20CEB">
            <w:pPr>
              <w:spacing w:line="276" w:lineRule="auto"/>
              <w:rPr>
                <w:rFonts w:ascii="Arial" w:hAnsi="Arial"/>
                <w:sz w:val="20"/>
                <w:szCs w:val="20"/>
              </w:rPr>
            </w:pPr>
          </w:p>
          <w:p w14:paraId="36524F55" w14:textId="77777777" w:rsidR="000D294E" w:rsidRPr="00B82FB3" w:rsidRDefault="000D294E" w:rsidP="00B16D1F">
            <w:pPr>
              <w:spacing w:line="276" w:lineRule="auto"/>
              <w:rPr>
                <w:rFonts w:ascii="Arial" w:hAnsi="Arial"/>
                <w:b/>
                <w:sz w:val="20"/>
                <w:szCs w:val="20"/>
              </w:rPr>
            </w:pPr>
            <w:r w:rsidRPr="00B82FB3">
              <w:rPr>
                <w:rFonts w:ascii="Arial" w:hAnsi="Arial"/>
                <w:b/>
                <w:sz w:val="20"/>
                <w:szCs w:val="20"/>
              </w:rPr>
              <w:t>3.1.3.9 Aussprache und Intonation</w:t>
            </w:r>
          </w:p>
          <w:p w14:paraId="0EBA526A" w14:textId="47F5B583" w:rsidR="000D294E" w:rsidRPr="00B82FB3" w:rsidRDefault="000D294E" w:rsidP="00A335D4">
            <w:pPr>
              <w:spacing w:after="60"/>
              <w:rPr>
                <w:rFonts w:ascii="Arial" w:hAnsi="Arial"/>
                <w:sz w:val="20"/>
                <w:szCs w:val="20"/>
              </w:rPr>
            </w:pPr>
            <w:r w:rsidRPr="00B82FB3">
              <w:rPr>
                <w:rFonts w:ascii="Arial" w:hAnsi="Arial"/>
                <w:b/>
                <w:sz w:val="20"/>
                <w:szCs w:val="20"/>
              </w:rPr>
              <w:t>(1)</w:t>
            </w:r>
            <w:r w:rsidRPr="00B82FB3">
              <w:rPr>
                <w:rFonts w:ascii="Arial" w:hAnsi="Arial"/>
                <w:sz w:val="20"/>
                <w:szCs w:val="20"/>
              </w:rPr>
              <w:t xml:space="preserve"> die englischen Laute unterscheiden und artikulieren und bekannte Begriffe zum Thema Hobbys </w:t>
            </w:r>
            <w:r w:rsidR="00BF570A" w:rsidRPr="00B82FB3">
              <w:rPr>
                <w:rFonts w:ascii="Arial" w:hAnsi="Arial"/>
                <w:sz w:val="20"/>
                <w:szCs w:val="20"/>
              </w:rPr>
              <w:t>weitgehend korrekt</w:t>
            </w:r>
            <w:r w:rsidRPr="00B82FB3">
              <w:rPr>
                <w:rFonts w:ascii="Arial" w:hAnsi="Arial"/>
                <w:sz w:val="20"/>
                <w:szCs w:val="20"/>
              </w:rPr>
              <w:t xml:space="preserve"> aussprechen</w:t>
            </w:r>
          </w:p>
          <w:p w14:paraId="1CF85A84" w14:textId="38414F17" w:rsidR="000D294E" w:rsidRPr="00B82FB3" w:rsidRDefault="000D294E" w:rsidP="00A335D4">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Wortbetonungen der neu erlernten Begriffe korrekt verwenden</w:t>
            </w:r>
          </w:p>
          <w:p w14:paraId="7EB541A8" w14:textId="4E531EB6" w:rsidR="000D294E" w:rsidRPr="00B82FB3" w:rsidRDefault="000D294E" w:rsidP="00A335D4">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digitale Medien sowie angeleitet die Zeichen der Lautschrift zur Erschließung der Aussprache unbekannter Wörter nutzen</w:t>
            </w:r>
          </w:p>
        </w:tc>
        <w:tc>
          <w:tcPr>
            <w:tcW w:w="1629" w:type="pct"/>
            <w:tcBorders>
              <w:top w:val="single" w:sz="4" w:space="0" w:color="auto"/>
              <w:left w:val="single" w:sz="4" w:space="0" w:color="auto"/>
              <w:right w:val="single" w:sz="4" w:space="0" w:color="auto"/>
            </w:tcBorders>
            <w:shd w:val="clear" w:color="auto" w:fill="auto"/>
          </w:tcPr>
          <w:p w14:paraId="0AA4C3B8" w14:textId="4AAC6D9C" w:rsidR="000D294E" w:rsidRPr="00B82FB3" w:rsidRDefault="000D294E"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522E1EF1" w14:textId="254817BB" w:rsidR="00F557C2" w:rsidRPr="00B82FB3" w:rsidRDefault="00F557C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hAnsi="Arial"/>
                <w:sz w:val="20"/>
                <w:szCs w:val="20"/>
              </w:rPr>
              <w:t xml:space="preserve">auf Bildern/Piktogrammen dargestellte Hobbys beschreiben sowie </w:t>
            </w:r>
            <w:r w:rsidR="009761E0" w:rsidRPr="00B82FB3">
              <w:rPr>
                <w:rFonts w:ascii="Arial" w:hAnsi="Arial"/>
                <w:sz w:val="20"/>
                <w:szCs w:val="20"/>
              </w:rPr>
              <w:t>dafür</w:t>
            </w:r>
            <w:r w:rsidRPr="00B82FB3">
              <w:rPr>
                <w:rFonts w:ascii="Arial" w:hAnsi="Arial"/>
                <w:sz w:val="20"/>
                <w:szCs w:val="20"/>
              </w:rPr>
              <w:t xml:space="preserve"> typische Realien benennen</w:t>
            </w:r>
            <w:r w:rsidRPr="00B82FB3">
              <w:rPr>
                <w:rFonts w:ascii="Arial" w:eastAsia="Calibri" w:hAnsi="Arial"/>
                <w:sz w:val="20"/>
                <w:szCs w:val="20"/>
              </w:rPr>
              <w:t xml:space="preserve"> </w:t>
            </w:r>
          </w:p>
          <w:p w14:paraId="5FCC9719" w14:textId="3C90E740" w:rsidR="000D294E" w:rsidRPr="00B82FB3" w:rsidRDefault="003A0B4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w</w:t>
            </w:r>
            <w:r w:rsidR="00920AA6" w:rsidRPr="00B82FB3">
              <w:rPr>
                <w:rFonts w:ascii="Arial" w:eastAsia="Calibri" w:hAnsi="Arial"/>
                <w:sz w:val="20"/>
                <w:szCs w:val="20"/>
              </w:rPr>
              <w:t xml:space="preserve">eitere </w:t>
            </w:r>
            <w:r w:rsidR="000D294E" w:rsidRPr="00B82FB3">
              <w:rPr>
                <w:rFonts w:ascii="Arial" w:eastAsia="Calibri" w:hAnsi="Arial"/>
                <w:sz w:val="20"/>
                <w:szCs w:val="20"/>
              </w:rPr>
              <w:t xml:space="preserve">Redemittel zur Äußerung von Wünschen, Vorlieben und Ablehnung </w:t>
            </w:r>
            <w:r w:rsidR="00B14CBB" w:rsidRPr="00B82FB3">
              <w:rPr>
                <w:rFonts w:ascii="Arial" w:eastAsia="Calibri" w:hAnsi="Arial"/>
                <w:sz w:val="20"/>
                <w:szCs w:val="20"/>
              </w:rPr>
              <w:t>erlernen</w:t>
            </w:r>
          </w:p>
          <w:p w14:paraId="5568D970" w14:textId="1B2BCA62" w:rsidR="000D294E" w:rsidRPr="00B82FB3" w:rsidRDefault="00920AA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sich über das eigene Hobby bzw. eigene </w:t>
            </w:r>
            <w:r w:rsidR="000D294E" w:rsidRPr="00B82FB3">
              <w:rPr>
                <w:rFonts w:ascii="Arial" w:eastAsia="Calibri" w:hAnsi="Arial"/>
                <w:sz w:val="20"/>
                <w:szCs w:val="20"/>
              </w:rPr>
              <w:t xml:space="preserve">Hobby-Wünsche im Dialog </w:t>
            </w:r>
            <w:r w:rsidRPr="00B82FB3">
              <w:rPr>
                <w:rFonts w:ascii="Arial" w:eastAsia="Calibri" w:hAnsi="Arial"/>
                <w:sz w:val="20"/>
                <w:szCs w:val="20"/>
              </w:rPr>
              <w:t>äußern und die eigene Meinung dazu formulieren</w:t>
            </w:r>
            <w:r w:rsidR="000D294E" w:rsidRPr="00B82FB3">
              <w:rPr>
                <w:rFonts w:ascii="Arial" w:eastAsia="Calibri" w:hAnsi="Arial"/>
                <w:sz w:val="20"/>
                <w:szCs w:val="20"/>
              </w:rPr>
              <w:t xml:space="preserve">, dabei </w:t>
            </w:r>
            <w:r w:rsidR="000D294E" w:rsidRPr="00B82FB3">
              <w:rPr>
                <w:rFonts w:ascii="Arial" w:eastAsia="Calibri" w:hAnsi="Arial"/>
                <w:i/>
                <w:sz w:val="20"/>
                <w:szCs w:val="20"/>
              </w:rPr>
              <w:t>to-do</w:t>
            </w:r>
            <w:r w:rsidRPr="00B82FB3">
              <w:rPr>
                <w:rFonts w:ascii="Arial" w:eastAsia="Calibri" w:hAnsi="Arial"/>
                <w:sz w:val="20"/>
                <w:szCs w:val="20"/>
              </w:rPr>
              <w:t xml:space="preserve">-Umschreibung </w:t>
            </w:r>
            <w:r w:rsidR="000D294E" w:rsidRPr="00B82FB3">
              <w:rPr>
                <w:rFonts w:ascii="Arial" w:eastAsia="Calibri" w:hAnsi="Arial"/>
                <w:sz w:val="20"/>
                <w:szCs w:val="20"/>
              </w:rPr>
              <w:t xml:space="preserve"> nachschlagen </w:t>
            </w:r>
            <w:r w:rsidRPr="00B82FB3">
              <w:rPr>
                <w:rFonts w:ascii="Arial" w:eastAsia="Calibri" w:hAnsi="Arial"/>
                <w:sz w:val="20"/>
                <w:szCs w:val="20"/>
              </w:rPr>
              <w:t>(bzw.</w:t>
            </w:r>
            <w:r w:rsidR="000D294E" w:rsidRPr="00B82FB3">
              <w:rPr>
                <w:rFonts w:ascii="Arial" w:eastAsia="Calibri" w:hAnsi="Arial"/>
                <w:sz w:val="20"/>
                <w:szCs w:val="20"/>
              </w:rPr>
              <w:t xml:space="preserve"> wiederholen</w:t>
            </w:r>
            <w:r w:rsidRPr="00B82FB3">
              <w:rPr>
                <w:rFonts w:ascii="Arial" w:eastAsia="Calibri" w:hAnsi="Arial"/>
                <w:sz w:val="20"/>
                <w:szCs w:val="20"/>
              </w:rPr>
              <w:t>)</w:t>
            </w:r>
          </w:p>
          <w:p w14:paraId="3AC0A3E4" w14:textId="2C523622" w:rsidR="009761E0" w:rsidRPr="00B82FB3" w:rsidRDefault="009761E0" w:rsidP="00801658">
            <w:pPr>
              <w:pStyle w:val="Listenabsatz"/>
              <w:numPr>
                <w:ilvl w:val="0"/>
                <w:numId w:val="1"/>
              </w:numPr>
              <w:spacing w:after="60"/>
              <w:ind w:left="227" w:hanging="227"/>
              <w:contextualSpacing w:val="0"/>
              <w:rPr>
                <w:rFonts w:ascii="Arial" w:eastAsia="Calibri" w:hAnsi="Arial"/>
                <w:sz w:val="20"/>
                <w:szCs w:val="20"/>
                <w:lang w:val="en-US"/>
              </w:rPr>
            </w:pPr>
            <w:r w:rsidRPr="00B82FB3">
              <w:rPr>
                <w:rFonts w:ascii="Arial" w:eastAsia="Calibri" w:hAnsi="Arial"/>
                <w:i/>
                <w:sz w:val="20"/>
                <w:szCs w:val="20"/>
                <w:lang w:val="en-US"/>
              </w:rPr>
              <w:t>adverbs of place</w:t>
            </w:r>
            <w:r w:rsidR="004812A4" w:rsidRPr="00B82FB3">
              <w:rPr>
                <w:rFonts w:ascii="Arial" w:eastAsia="Calibri" w:hAnsi="Arial"/>
                <w:sz w:val="20"/>
                <w:szCs w:val="20"/>
                <w:lang w:val="en-US"/>
              </w:rPr>
              <w:t xml:space="preserve">, </w:t>
            </w:r>
            <w:r w:rsidRPr="00B82FB3">
              <w:rPr>
                <w:rFonts w:ascii="Arial" w:eastAsia="Calibri" w:hAnsi="Arial"/>
                <w:i/>
                <w:sz w:val="20"/>
                <w:szCs w:val="20"/>
                <w:lang w:val="en-US"/>
              </w:rPr>
              <w:t xml:space="preserve">time </w:t>
            </w:r>
            <w:r w:rsidR="004812A4" w:rsidRPr="00B82FB3">
              <w:rPr>
                <w:rFonts w:ascii="Arial" w:eastAsia="Calibri" w:hAnsi="Arial"/>
                <w:sz w:val="20"/>
                <w:szCs w:val="20"/>
                <w:lang w:val="en-US"/>
              </w:rPr>
              <w:t>und</w:t>
            </w:r>
            <w:r w:rsidR="004812A4" w:rsidRPr="00B82FB3">
              <w:rPr>
                <w:rFonts w:ascii="Arial" w:eastAsia="Calibri" w:hAnsi="Arial"/>
                <w:i/>
                <w:sz w:val="20"/>
                <w:szCs w:val="20"/>
                <w:lang w:val="en-US"/>
              </w:rPr>
              <w:t xml:space="preserve"> frequency </w:t>
            </w:r>
            <w:r w:rsidRPr="00B82FB3">
              <w:rPr>
                <w:rFonts w:ascii="Arial" w:eastAsia="Calibri" w:hAnsi="Arial"/>
                <w:sz w:val="20"/>
                <w:szCs w:val="20"/>
                <w:lang w:val="en-US"/>
              </w:rPr>
              <w:t>erlernen</w:t>
            </w:r>
          </w:p>
          <w:p w14:paraId="326A74AE" w14:textId="0432DB8A" w:rsidR="000D294E" w:rsidRPr="00B82FB3" w:rsidRDefault="000D294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einen Text über </w:t>
            </w:r>
            <w:r w:rsidRPr="00B82FB3">
              <w:rPr>
                <w:rFonts w:ascii="Arial" w:eastAsia="Calibri" w:hAnsi="Arial"/>
                <w:i/>
                <w:sz w:val="20"/>
                <w:szCs w:val="20"/>
              </w:rPr>
              <w:t>school clubs</w:t>
            </w:r>
            <w:r w:rsidRPr="00B82FB3">
              <w:rPr>
                <w:rFonts w:ascii="Arial" w:eastAsia="Calibri" w:hAnsi="Arial"/>
                <w:sz w:val="20"/>
                <w:szCs w:val="20"/>
              </w:rPr>
              <w:t xml:space="preserve"> in England lesen, dabei detaillierte Informationen entnehmen (Wh-Fragen, Fra</w:t>
            </w:r>
            <w:r w:rsidR="00920AA6" w:rsidRPr="00B82FB3">
              <w:rPr>
                <w:rFonts w:ascii="Arial" w:eastAsia="Calibri" w:hAnsi="Arial"/>
                <w:sz w:val="20"/>
                <w:szCs w:val="20"/>
              </w:rPr>
              <w:t>gen nach Ort, Zeit, Häufigkeit)</w:t>
            </w:r>
          </w:p>
          <w:p w14:paraId="390B0CA1" w14:textId="2BCAB11D" w:rsidR="000D294E" w:rsidRPr="00B82FB3" w:rsidRDefault="000D294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Fragen dazu (auch schriftlich) beantworten (</w:t>
            </w:r>
            <w:r w:rsidRPr="00B82FB3">
              <w:rPr>
                <w:rFonts w:ascii="Arial" w:eastAsia="Calibri" w:hAnsi="Arial"/>
                <w:i/>
                <w:sz w:val="20"/>
                <w:szCs w:val="20"/>
              </w:rPr>
              <w:t>No, he doesn’t. He rides his pony every</w:t>
            </w:r>
            <w:r w:rsidRPr="00B82FB3">
              <w:rPr>
                <w:rFonts w:ascii="Arial" w:eastAsia="Calibri" w:hAnsi="Arial"/>
                <w:sz w:val="20"/>
                <w:szCs w:val="20"/>
              </w:rPr>
              <w:t>…)</w:t>
            </w:r>
          </w:p>
          <w:p w14:paraId="77F05906" w14:textId="571644F4" w:rsidR="000D294E" w:rsidRPr="00B82FB3" w:rsidRDefault="0058202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g</w:t>
            </w:r>
            <w:r w:rsidR="00920AA6" w:rsidRPr="00B82FB3">
              <w:rPr>
                <w:rFonts w:ascii="Arial" w:eastAsia="Calibri" w:hAnsi="Arial"/>
                <w:sz w:val="20"/>
                <w:szCs w:val="20"/>
              </w:rPr>
              <w:t>emeinsam ein</w:t>
            </w:r>
            <w:r w:rsidR="000D294E" w:rsidRPr="00B82FB3">
              <w:rPr>
                <w:rFonts w:ascii="Arial" w:eastAsia="Calibri" w:hAnsi="Arial"/>
                <w:sz w:val="20"/>
                <w:szCs w:val="20"/>
              </w:rPr>
              <w:t xml:space="preserve"> Info-File zu im Text genannten </w:t>
            </w:r>
            <w:r w:rsidR="00D34B99" w:rsidRPr="00B82FB3">
              <w:rPr>
                <w:rFonts w:ascii="Arial" w:eastAsia="Calibri" w:hAnsi="Arial"/>
                <w:sz w:val="20"/>
                <w:szCs w:val="20"/>
              </w:rPr>
              <w:br/>
            </w:r>
            <w:r w:rsidR="000D294E" w:rsidRPr="00B82FB3">
              <w:rPr>
                <w:rFonts w:ascii="Arial" w:eastAsia="Calibri" w:hAnsi="Arial"/>
                <w:sz w:val="20"/>
                <w:szCs w:val="20"/>
              </w:rPr>
              <w:t>Hobby(s)</w:t>
            </w:r>
            <w:r w:rsidR="00920AA6" w:rsidRPr="00B82FB3">
              <w:rPr>
                <w:rFonts w:ascii="Arial" w:eastAsia="Calibri" w:hAnsi="Arial"/>
                <w:sz w:val="20"/>
                <w:szCs w:val="20"/>
              </w:rPr>
              <w:t xml:space="preserve"> erarbeiten</w:t>
            </w:r>
          </w:p>
          <w:p w14:paraId="5A942188" w14:textId="5F4A3D2C" w:rsidR="000D294E" w:rsidRPr="00B82FB3" w:rsidRDefault="0058202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w:t>
            </w:r>
            <w:r w:rsidR="00920AA6" w:rsidRPr="00B82FB3">
              <w:rPr>
                <w:rFonts w:ascii="Arial" w:eastAsia="Calibri" w:hAnsi="Arial"/>
                <w:sz w:val="20"/>
                <w:szCs w:val="20"/>
              </w:rPr>
              <w:t>m Team Info-File</w:t>
            </w:r>
            <w:r w:rsidR="000D294E" w:rsidRPr="00B82FB3">
              <w:rPr>
                <w:rFonts w:ascii="Arial" w:eastAsia="Calibri" w:hAnsi="Arial"/>
                <w:sz w:val="20"/>
                <w:szCs w:val="20"/>
              </w:rPr>
              <w:t xml:space="preserve"> zu</w:t>
            </w:r>
            <w:r w:rsidR="00920AA6" w:rsidRPr="00B82FB3">
              <w:rPr>
                <w:rFonts w:ascii="Arial" w:eastAsia="Calibri" w:hAnsi="Arial"/>
                <w:sz w:val="20"/>
                <w:szCs w:val="20"/>
              </w:rPr>
              <w:t xml:space="preserve"> einem</w:t>
            </w:r>
            <w:r w:rsidR="000D294E" w:rsidRPr="00B82FB3">
              <w:rPr>
                <w:rFonts w:ascii="Arial" w:eastAsia="Calibri" w:hAnsi="Arial"/>
                <w:sz w:val="20"/>
                <w:szCs w:val="20"/>
              </w:rPr>
              <w:t xml:space="preserve"> neuen (auch fiktiven) </w:t>
            </w:r>
            <w:r w:rsidR="00920AA6" w:rsidRPr="00B82FB3">
              <w:rPr>
                <w:rFonts w:ascii="Arial" w:eastAsia="Calibri" w:hAnsi="Arial"/>
                <w:i/>
                <w:sz w:val="20"/>
                <w:szCs w:val="20"/>
              </w:rPr>
              <w:t>school club</w:t>
            </w:r>
            <w:r w:rsidR="000D294E" w:rsidRPr="00B82FB3">
              <w:rPr>
                <w:rFonts w:ascii="Arial" w:eastAsia="Calibri" w:hAnsi="Arial"/>
                <w:sz w:val="20"/>
                <w:szCs w:val="20"/>
              </w:rPr>
              <w:t xml:space="preserve"> (an der eigenen Schule) mit folgenden</w:t>
            </w:r>
            <w:r w:rsidR="00D34B99" w:rsidRPr="00B82FB3">
              <w:rPr>
                <w:rFonts w:ascii="Arial" w:eastAsia="Calibri" w:hAnsi="Arial"/>
                <w:sz w:val="20"/>
                <w:szCs w:val="20"/>
              </w:rPr>
              <w:br/>
            </w:r>
            <w:r w:rsidR="000D294E" w:rsidRPr="00B82FB3">
              <w:rPr>
                <w:rFonts w:ascii="Arial" w:eastAsia="Calibri" w:hAnsi="Arial"/>
                <w:sz w:val="20"/>
                <w:szCs w:val="20"/>
              </w:rPr>
              <w:t>Informationen</w:t>
            </w:r>
            <w:r w:rsidR="00920AA6" w:rsidRPr="00B82FB3">
              <w:rPr>
                <w:rFonts w:ascii="Arial" w:eastAsia="Calibri" w:hAnsi="Arial"/>
                <w:sz w:val="20"/>
                <w:szCs w:val="20"/>
              </w:rPr>
              <w:t xml:space="preserve"> erstellen</w:t>
            </w:r>
            <w:r w:rsidR="000D294E" w:rsidRPr="00B82FB3">
              <w:rPr>
                <w:rFonts w:ascii="Arial" w:eastAsia="Calibri" w:hAnsi="Arial"/>
                <w:sz w:val="20"/>
                <w:szCs w:val="20"/>
              </w:rPr>
              <w:t>:</w:t>
            </w:r>
            <w:r w:rsidR="009761E0" w:rsidRPr="00B82FB3">
              <w:rPr>
                <w:rFonts w:ascii="Arial" w:eastAsia="Calibri" w:hAnsi="Arial"/>
                <w:sz w:val="20"/>
                <w:szCs w:val="20"/>
              </w:rPr>
              <w:t xml:space="preserve"> Name, Ort, Zeit, Ausrüstung, Fähigkeiten, etc.)</w:t>
            </w:r>
          </w:p>
          <w:p w14:paraId="413DB748" w14:textId="45C34884" w:rsidR="004812A4" w:rsidRPr="00B82FB3" w:rsidRDefault="00920AA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Präsentation</w:t>
            </w:r>
            <w:r w:rsidR="0035317C" w:rsidRPr="00B82FB3">
              <w:rPr>
                <w:rFonts w:ascii="Arial" w:eastAsia="Calibri" w:hAnsi="Arial"/>
                <w:sz w:val="20"/>
                <w:szCs w:val="20"/>
              </w:rPr>
              <w:t xml:space="preserve"> vorbereiten: Sätze </w:t>
            </w:r>
            <w:r w:rsidR="00C33E97" w:rsidRPr="00B82FB3">
              <w:rPr>
                <w:rFonts w:ascii="Arial" w:eastAsia="Calibri" w:hAnsi="Arial"/>
                <w:sz w:val="20"/>
                <w:szCs w:val="20"/>
              </w:rPr>
              <w:t xml:space="preserve">ggf. </w:t>
            </w:r>
            <w:r w:rsidR="0035317C" w:rsidRPr="00B82FB3">
              <w:rPr>
                <w:rFonts w:ascii="Arial" w:eastAsia="Calibri" w:hAnsi="Arial"/>
                <w:sz w:val="20"/>
                <w:szCs w:val="20"/>
              </w:rPr>
              <w:t>unterstützt</w:t>
            </w:r>
            <w:r w:rsidR="000D294E" w:rsidRPr="00B82FB3">
              <w:rPr>
                <w:rFonts w:ascii="Arial" w:eastAsia="Calibri" w:hAnsi="Arial"/>
                <w:sz w:val="20"/>
                <w:szCs w:val="20"/>
              </w:rPr>
              <w:t xml:space="preserve"> </w:t>
            </w:r>
            <w:r w:rsidR="0035317C" w:rsidRPr="00B82FB3">
              <w:rPr>
                <w:rFonts w:ascii="Arial" w:eastAsia="Calibri" w:hAnsi="Arial"/>
                <w:sz w:val="20"/>
                <w:szCs w:val="20"/>
              </w:rPr>
              <w:t>mit Redemitteln</w:t>
            </w:r>
            <w:r w:rsidR="000D294E" w:rsidRPr="00B82FB3">
              <w:rPr>
                <w:rFonts w:ascii="Arial" w:eastAsia="Calibri" w:hAnsi="Arial"/>
                <w:sz w:val="20"/>
                <w:szCs w:val="20"/>
              </w:rPr>
              <w:t xml:space="preserve"> </w:t>
            </w:r>
            <w:r w:rsidR="004812A4" w:rsidRPr="00B82FB3">
              <w:rPr>
                <w:rFonts w:ascii="Arial" w:eastAsia="Calibri" w:hAnsi="Arial"/>
                <w:sz w:val="20"/>
                <w:szCs w:val="20"/>
              </w:rPr>
              <w:t>formulieren und einüben, dabei die Aussprache unbekannter Wörter im digitalen Wörterbuch nachschlagen</w:t>
            </w:r>
          </w:p>
          <w:p w14:paraId="0757DA0F" w14:textId="7FCB7275" w:rsidR="000D294E" w:rsidRPr="00B82FB3" w:rsidRDefault="00C33E9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w:t>
            </w:r>
            <w:r w:rsidR="004812A4" w:rsidRPr="00B82FB3">
              <w:rPr>
                <w:rFonts w:ascii="Arial" w:eastAsia="Calibri" w:hAnsi="Arial"/>
                <w:sz w:val="20"/>
                <w:szCs w:val="20"/>
              </w:rPr>
              <w:t xml:space="preserve">n neu zusammen gesetzen </w:t>
            </w:r>
            <w:r w:rsidR="0035317C" w:rsidRPr="00B82FB3">
              <w:rPr>
                <w:rFonts w:ascii="Arial" w:eastAsia="Calibri" w:hAnsi="Arial"/>
                <w:sz w:val="20"/>
                <w:szCs w:val="20"/>
              </w:rPr>
              <w:t xml:space="preserve">Gruppen die verschiedenen </w:t>
            </w:r>
            <w:r w:rsidR="000D294E" w:rsidRPr="00B82FB3">
              <w:rPr>
                <w:rFonts w:ascii="Arial" w:eastAsia="Calibri" w:hAnsi="Arial"/>
                <w:i/>
                <w:sz w:val="20"/>
                <w:szCs w:val="20"/>
              </w:rPr>
              <w:t>school clubs</w:t>
            </w:r>
            <w:r w:rsidR="00920AA6" w:rsidRPr="00B82FB3">
              <w:rPr>
                <w:rFonts w:ascii="Arial" w:eastAsia="Calibri" w:hAnsi="Arial"/>
                <w:i/>
                <w:sz w:val="20"/>
                <w:szCs w:val="20"/>
              </w:rPr>
              <w:t xml:space="preserve"> </w:t>
            </w:r>
            <w:r w:rsidR="00920AA6" w:rsidRPr="00B82FB3">
              <w:rPr>
                <w:rFonts w:ascii="Arial" w:eastAsia="Calibri" w:hAnsi="Arial"/>
                <w:sz w:val="20"/>
                <w:szCs w:val="20"/>
              </w:rPr>
              <w:t>vorstellen</w:t>
            </w:r>
            <w:r w:rsidR="000D294E" w:rsidRPr="00B82FB3">
              <w:rPr>
                <w:rFonts w:ascii="Arial" w:eastAsia="Calibri" w:hAnsi="Arial"/>
                <w:sz w:val="20"/>
                <w:szCs w:val="20"/>
              </w:rPr>
              <w:t>,</w:t>
            </w:r>
            <w:r w:rsidRPr="00B82FB3">
              <w:rPr>
                <w:rFonts w:ascii="Arial" w:eastAsia="Calibri" w:hAnsi="Arial"/>
                <w:sz w:val="20"/>
                <w:szCs w:val="20"/>
              </w:rPr>
              <w:t xml:space="preserve"> </w:t>
            </w:r>
            <w:r w:rsidR="004812A4" w:rsidRPr="00B82FB3">
              <w:rPr>
                <w:rFonts w:ascii="Arial" w:eastAsia="Calibri" w:hAnsi="Arial"/>
                <w:sz w:val="20"/>
                <w:szCs w:val="20"/>
              </w:rPr>
              <w:t>Zuhörer füllen dabei die Info-File-Vorlage aus</w:t>
            </w:r>
          </w:p>
          <w:p w14:paraId="4A80DF93" w14:textId="3E19A8B0" w:rsidR="00920AA6" w:rsidRPr="00B82FB3" w:rsidRDefault="00920AA6"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lastRenderedPageBreak/>
              <w:t>sich angeleitet gegenseitig Feedback zur Präsenta</w:t>
            </w:r>
            <w:r w:rsidR="00D34B99" w:rsidRPr="00B82FB3">
              <w:rPr>
                <w:rFonts w:ascii="Arial" w:eastAsia="Calibri" w:hAnsi="Arial"/>
                <w:sz w:val="20"/>
                <w:szCs w:val="20"/>
              </w:rPr>
              <w:t>-</w:t>
            </w:r>
            <w:r w:rsidRPr="00B82FB3">
              <w:rPr>
                <w:rFonts w:ascii="Arial" w:eastAsia="Calibri" w:hAnsi="Arial"/>
                <w:sz w:val="20"/>
                <w:szCs w:val="20"/>
              </w:rPr>
              <w:t>tion geben</w:t>
            </w:r>
          </w:p>
          <w:p w14:paraId="4B6C05E0" w14:textId="30D175FA" w:rsidR="000D294E" w:rsidRPr="00B82FB3" w:rsidRDefault="002F1E5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Info-file im fiktiven Chat nutzen</w:t>
            </w:r>
            <w:r w:rsidR="000D294E" w:rsidRPr="00B82FB3">
              <w:rPr>
                <w:rFonts w:ascii="Arial" w:eastAsia="Calibri" w:hAnsi="Arial"/>
                <w:sz w:val="20"/>
                <w:szCs w:val="20"/>
              </w:rPr>
              <w:t xml:space="preserve">, z. B: äußern, welchem Club man beitreten würde und warum </w:t>
            </w:r>
          </w:p>
          <w:p w14:paraId="023C180C" w14:textId="78BDD2AC" w:rsidR="000D294E" w:rsidRPr="00B82FB3" w:rsidRDefault="000D294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weitgehend kohärenten Text für z.B. </w:t>
            </w:r>
            <w:r w:rsidR="0035317C" w:rsidRPr="00B82FB3">
              <w:rPr>
                <w:rFonts w:ascii="Arial" w:eastAsia="Calibri" w:hAnsi="Arial"/>
                <w:sz w:val="20"/>
                <w:szCs w:val="20"/>
              </w:rPr>
              <w:t xml:space="preserve">Schulradio oder Schülerzeitung/Jahrbuch </w:t>
            </w:r>
            <w:r w:rsidR="009439E1" w:rsidRPr="00B82FB3">
              <w:rPr>
                <w:rFonts w:ascii="Arial" w:eastAsia="Calibri" w:hAnsi="Arial"/>
                <w:sz w:val="20"/>
                <w:szCs w:val="20"/>
              </w:rPr>
              <w:t>verfassen</w:t>
            </w:r>
          </w:p>
          <w:p w14:paraId="3ABBC539" w14:textId="77777777" w:rsidR="000D294E" w:rsidRPr="00B82FB3" w:rsidRDefault="000D294E" w:rsidP="0088599C">
            <w:pPr>
              <w:pStyle w:val="Listenabsatz"/>
              <w:spacing w:after="60"/>
              <w:ind w:left="318"/>
              <w:contextualSpacing w:val="0"/>
              <w:rPr>
                <w:rFonts w:ascii="Arial" w:eastAsia="Calibri" w:hAnsi="Arial"/>
                <w:sz w:val="20"/>
                <w:szCs w:val="20"/>
              </w:rPr>
            </w:pPr>
          </w:p>
          <w:p w14:paraId="54C5AFF4" w14:textId="77777777" w:rsidR="002E2DC1" w:rsidRPr="00B82FB3" w:rsidRDefault="002E2DC1" w:rsidP="002E2DC1">
            <w:pPr>
              <w:shd w:val="clear" w:color="auto" w:fill="F59D1E"/>
              <w:spacing w:line="259" w:lineRule="auto"/>
              <w:rPr>
                <w:rFonts w:ascii="Arial" w:eastAsia="Calibri" w:hAnsi="Arial"/>
                <w:sz w:val="20"/>
                <w:szCs w:val="20"/>
                <w:u w:val="single"/>
              </w:rPr>
            </w:pPr>
          </w:p>
          <w:p w14:paraId="2870B6EF" w14:textId="2CC7B984" w:rsidR="00EB726B" w:rsidRPr="00B82FB3" w:rsidRDefault="006422E8" w:rsidP="002E2DC1">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Prozessbezogene Kompetenzen</w:t>
            </w:r>
          </w:p>
          <w:p w14:paraId="3EFC1468" w14:textId="0524C03E" w:rsidR="002E2DC1" w:rsidRPr="00B82FB3" w:rsidRDefault="006422E8" w:rsidP="006422E8">
            <w:pPr>
              <w:shd w:val="clear" w:color="auto" w:fill="F59D1E"/>
              <w:tabs>
                <w:tab w:val="left" w:pos="1752"/>
              </w:tabs>
              <w:spacing w:line="276" w:lineRule="auto"/>
              <w:rPr>
                <w:rFonts w:ascii="Arial" w:hAnsi="Arial"/>
                <w:b/>
                <w:sz w:val="20"/>
                <w:szCs w:val="20"/>
              </w:rPr>
            </w:pPr>
            <w:r w:rsidRPr="00B82FB3">
              <w:rPr>
                <w:rFonts w:ascii="Arial" w:hAnsi="Arial"/>
                <w:b/>
                <w:sz w:val="20"/>
                <w:szCs w:val="20"/>
              </w:rPr>
              <w:tab/>
            </w:r>
          </w:p>
          <w:p w14:paraId="0726A693" w14:textId="77777777" w:rsidR="00EB726B" w:rsidRPr="00B82FB3" w:rsidRDefault="00EB726B" w:rsidP="00EB726B">
            <w:pPr>
              <w:shd w:val="clear" w:color="auto" w:fill="F59D1E"/>
              <w:spacing w:line="276" w:lineRule="auto"/>
              <w:rPr>
                <w:rFonts w:ascii="Arial" w:hAnsi="Arial"/>
                <w:b/>
                <w:sz w:val="20"/>
                <w:szCs w:val="20"/>
              </w:rPr>
            </w:pPr>
            <w:r w:rsidRPr="00B82FB3">
              <w:rPr>
                <w:rFonts w:ascii="Arial" w:hAnsi="Arial"/>
                <w:b/>
                <w:sz w:val="20"/>
                <w:szCs w:val="20"/>
              </w:rPr>
              <w:t>2.1 Sprachbewusstheit:</w:t>
            </w:r>
          </w:p>
          <w:p w14:paraId="70D10E45" w14:textId="77777777" w:rsidR="00EB726B" w:rsidRPr="00B82FB3" w:rsidRDefault="00EB726B"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 xml:space="preserve">vertraute Ausdrucksmittel des Englischen zunehmend bewusst nutzen (Umschreibung mit </w:t>
            </w:r>
            <w:r w:rsidRPr="00B82FB3">
              <w:rPr>
                <w:rFonts w:ascii="Arial" w:hAnsi="Arial"/>
                <w:i/>
                <w:sz w:val="20"/>
                <w:szCs w:val="20"/>
              </w:rPr>
              <w:t>to do</w:t>
            </w:r>
            <w:r w:rsidRPr="00B82FB3">
              <w:rPr>
                <w:rFonts w:ascii="Arial" w:hAnsi="Arial"/>
                <w:sz w:val="20"/>
                <w:szCs w:val="20"/>
              </w:rPr>
              <w:t>)</w:t>
            </w:r>
          </w:p>
          <w:p w14:paraId="1F1D681A" w14:textId="77777777" w:rsidR="00EB726B" w:rsidRPr="00B82FB3" w:rsidRDefault="00EB726B" w:rsidP="00EB726B">
            <w:pPr>
              <w:shd w:val="clear" w:color="auto" w:fill="F59D1E"/>
              <w:spacing w:line="276" w:lineRule="auto"/>
              <w:rPr>
                <w:rFonts w:ascii="Arial" w:hAnsi="Arial"/>
                <w:b/>
                <w:sz w:val="20"/>
                <w:szCs w:val="20"/>
              </w:rPr>
            </w:pPr>
            <w:r w:rsidRPr="00B82FB3">
              <w:rPr>
                <w:rFonts w:ascii="Arial" w:hAnsi="Arial"/>
                <w:b/>
                <w:sz w:val="20"/>
                <w:szCs w:val="20"/>
              </w:rPr>
              <w:t>2.2 Sprachlernkompetenz:</w:t>
            </w:r>
          </w:p>
          <w:p w14:paraId="462F6AD0" w14:textId="77777777" w:rsidR="00EB726B" w:rsidRPr="00B82FB3" w:rsidRDefault="00EB726B"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an ausgewählten Wörtern cognates (hobbies, basketball) sowie erste Gemeinsamkeiten und Unterschiede zwischen E und D (z.B: to play the violin) erkennen</w:t>
            </w:r>
          </w:p>
          <w:p w14:paraId="24217E56" w14:textId="77777777" w:rsidR="00EB726B" w:rsidRPr="00B82FB3" w:rsidRDefault="00EB726B" w:rsidP="00EB726B">
            <w:pPr>
              <w:spacing w:after="60"/>
              <w:rPr>
                <w:rFonts w:ascii="Arial" w:hAnsi="Arial"/>
                <w:sz w:val="20"/>
                <w:szCs w:val="20"/>
                <w:u w:val="single"/>
              </w:rPr>
            </w:pPr>
          </w:p>
          <w:p w14:paraId="67A7C1C8" w14:textId="77777777" w:rsidR="002E2DC1" w:rsidRPr="00B82FB3" w:rsidRDefault="002E2DC1" w:rsidP="002E2DC1">
            <w:pPr>
              <w:shd w:val="clear" w:color="auto" w:fill="A3D7B7"/>
              <w:ind w:firstLine="57"/>
              <w:rPr>
                <w:rFonts w:ascii="Arial" w:hAnsi="Arial"/>
                <w:sz w:val="20"/>
                <w:szCs w:val="20"/>
                <w:u w:val="single"/>
              </w:rPr>
            </w:pPr>
          </w:p>
          <w:p w14:paraId="33F87BBD" w14:textId="77777777" w:rsidR="00EB726B" w:rsidRPr="00B82FB3" w:rsidRDefault="00EB726B" w:rsidP="002E2DC1">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29C1F3FE" w14:textId="77777777" w:rsidR="002E2DC1" w:rsidRPr="00B82FB3" w:rsidRDefault="002E2DC1" w:rsidP="002E2DC1">
            <w:pPr>
              <w:shd w:val="clear" w:color="auto" w:fill="A3D7B7"/>
              <w:spacing w:line="276" w:lineRule="auto"/>
              <w:rPr>
                <w:rFonts w:ascii="Arial" w:hAnsi="Arial"/>
                <w:b/>
                <w:sz w:val="20"/>
                <w:szCs w:val="20"/>
              </w:rPr>
            </w:pPr>
          </w:p>
          <w:p w14:paraId="5EAFDAF9" w14:textId="77777777" w:rsidR="00EB726B" w:rsidRPr="00B82FB3" w:rsidRDefault="00EB726B" w:rsidP="00EB726B">
            <w:pPr>
              <w:shd w:val="clear" w:color="auto" w:fill="A3D7B7"/>
              <w:spacing w:line="276" w:lineRule="auto"/>
              <w:rPr>
                <w:rFonts w:ascii="Arial" w:hAnsi="Arial"/>
                <w:b/>
                <w:sz w:val="20"/>
                <w:szCs w:val="20"/>
              </w:rPr>
            </w:pPr>
            <w:r w:rsidRPr="00B82FB3">
              <w:rPr>
                <w:rFonts w:ascii="Arial" w:hAnsi="Arial"/>
                <w:b/>
                <w:sz w:val="20"/>
                <w:szCs w:val="20"/>
              </w:rPr>
              <w:t>Prävention und Gesundheitsförderung</w:t>
            </w:r>
          </w:p>
          <w:p w14:paraId="5095CA1B" w14:textId="77777777" w:rsidR="00C56502" w:rsidRPr="00B82FB3" w:rsidRDefault="00EB726B" w:rsidP="00EB726B">
            <w:pPr>
              <w:shd w:val="clear" w:color="auto" w:fill="A3D7B7"/>
              <w:spacing w:after="60"/>
              <w:rPr>
                <w:rFonts w:ascii="Arial" w:hAnsi="Arial"/>
                <w:sz w:val="20"/>
                <w:szCs w:val="20"/>
              </w:rPr>
            </w:pPr>
            <w:r w:rsidRPr="00B82FB3">
              <w:rPr>
                <w:rFonts w:ascii="Arial" w:hAnsi="Arial"/>
                <w:sz w:val="20"/>
                <w:szCs w:val="20"/>
              </w:rPr>
              <w:t>SuS üben im Dialog über Hobbys wertschätzend z</w:t>
            </w:r>
            <w:r w:rsidR="00C56502" w:rsidRPr="00B82FB3">
              <w:rPr>
                <w:rFonts w:ascii="Arial" w:hAnsi="Arial"/>
                <w:sz w:val="20"/>
                <w:szCs w:val="20"/>
              </w:rPr>
              <w:t>u kommunizieren und zu handeln.</w:t>
            </w:r>
          </w:p>
          <w:p w14:paraId="668253AE" w14:textId="0221B4A7" w:rsidR="00EB726B" w:rsidRPr="00B82FB3" w:rsidRDefault="00C56502" w:rsidP="00EB726B">
            <w:pPr>
              <w:shd w:val="clear" w:color="auto" w:fill="A3D7B7"/>
              <w:spacing w:after="60"/>
              <w:rPr>
                <w:rFonts w:ascii="Arial" w:hAnsi="Arial"/>
                <w:sz w:val="20"/>
                <w:szCs w:val="20"/>
              </w:rPr>
            </w:pPr>
            <w:r w:rsidRPr="00B82FB3">
              <w:rPr>
                <w:rFonts w:ascii="Arial" w:hAnsi="Arial"/>
                <w:sz w:val="20"/>
                <w:szCs w:val="20"/>
              </w:rPr>
              <w:t>D</w:t>
            </w:r>
            <w:r w:rsidR="00EB726B" w:rsidRPr="00B82FB3">
              <w:rPr>
                <w:rFonts w:ascii="Arial" w:hAnsi="Arial"/>
                <w:sz w:val="20"/>
                <w:szCs w:val="20"/>
              </w:rPr>
              <w:t>urch Nutzung von digitalen Wörterbüchern und Strategien zum Festhalten von Informationen (hier: Info-Files) lernen sie ihr Lernen effektiv zu steuern.</w:t>
            </w:r>
          </w:p>
          <w:p w14:paraId="28B0CD14" w14:textId="77777777" w:rsidR="000D294E" w:rsidRPr="00B82FB3" w:rsidRDefault="000D294E" w:rsidP="00C30C9C">
            <w:pPr>
              <w:spacing w:line="276" w:lineRule="auto"/>
              <w:rPr>
                <w:rFonts w:ascii="Arial" w:hAnsi="Arial"/>
                <w:sz w:val="20"/>
                <w:szCs w:val="20"/>
              </w:rPr>
            </w:pPr>
          </w:p>
        </w:tc>
        <w:tc>
          <w:tcPr>
            <w:tcW w:w="729" w:type="pct"/>
            <w:tcBorders>
              <w:top w:val="single" w:sz="4" w:space="0" w:color="auto"/>
              <w:left w:val="single" w:sz="4" w:space="0" w:color="auto"/>
              <w:right w:val="single" w:sz="4" w:space="0" w:color="auto"/>
            </w:tcBorders>
          </w:tcPr>
          <w:p w14:paraId="316B4B62" w14:textId="77777777" w:rsidR="00B56EE2" w:rsidRPr="00B82FB3" w:rsidRDefault="00B56EE2" w:rsidP="00294B5E">
            <w:pPr>
              <w:spacing w:after="160" w:line="259" w:lineRule="auto"/>
              <w:rPr>
                <w:rFonts w:ascii="Arial" w:hAnsi="Arial"/>
                <w:sz w:val="20"/>
                <w:szCs w:val="20"/>
                <w:u w:val="single"/>
                <w:lang w:val="en-US"/>
              </w:rPr>
            </w:pPr>
            <w:r w:rsidRPr="00B82FB3">
              <w:rPr>
                <w:rFonts w:ascii="Arial" w:eastAsia="Calibri" w:hAnsi="Arial"/>
                <w:sz w:val="20"/>
                <w:szCs w:val="20"/>
                <w:u w:val="single"/>
              </w:rPr>
              <w:lastRenderedPageBreak/>
              <w:t>Material</w:t>
            </w:r>
          </w:p>
          <w:p w14:paraId="7C37C9C9" w14:textId="1392064C"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lerngruppe</w:t>
            </w:r>
            <w:r w:rsidR="000B4B16" w:rsidRPr="00B82FB3">
              <w:rPr>
                <w:rFonts w:ascii="Arial" w:eastAsia="Calibri" w:hAnsi="Arial"/>
                <w:sz w:val="20"/>
                <w:szCs w:val="20"/>
              </w:rPr>
              <w:t>ninterne Plattform im PC-Raum (M</w:t>
            </w:r>
            <w:r w:rsidRPr="00B82FB3">
              <w:rPr>
                <w:rFonts w:ascii="Arial" w:eastAsia="Calibri" w:hAnsi="Arial"/>
                <w:sz w:val="20"/>
                <w:szCs w:val="20"/>
              </w:rPr>
              <w:t>oodle, o.Ä.) für den Chat</w:t>
            </w:r>
          </w:p>
          <w:p w14:paraId="54AD0B8D" w14:textId="77777777" w:rsidR="004812A4" w:rsidRPr="00B82FB3" w:rsidRDefault="004812A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Piktogramme/Bilder</w:t>
            </w:r>
          </w:p>
          <w:p w14:paraId="03452666"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Realien zu Hobbys</w:t>
            </w:r>
          </w:p>
          <w:p w14:paraId="0EDECCA2"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(digitales) Wörterbuch / Smartphone</w:t>
            </w:r>
          </w:p>
          <w:p w14:paraId="145D1176"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Grammatikkartei (oder Anhang im Buch)</w:t>
            </w:r>
          </w:p>
          <w:p w14:paraId="5CA4AE3B"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Info-File-Vorlage zum Hobby mit Leitfragen</w:t>
            </w:r>
          </w:p>
          <w:p w14:paraId="4E7CD48A" w14:textId="77777777" w:rsidR="00B56EE2" w:rsidRPr="00B82FB3" w:rsidRDefault="00B56EE2" w:rsidP="00B56EE2">
            <w:pPr>
              <w:spacing w:line="276" w:lineRule="auto"/>
              <w:rPr>
                <w:rFonts w:ascii="Arial" w:hAnsi="Arial"/>
                <w:sz w:val="20"/>
                <w:szCs w:val="20"/>
                <w:u w:val="single"/>
              </w:rPr>
            </w:pPr>
          </w:p>
          <w:p w14:paraId="25F29A23"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Unterrichtsmethoden</w:t>
            </w:r>
          </w:p>
          <w:p w14:paraId="670FE8AF" w14:textId="69626EE8" w:rsidR="00B56EE2" w:rsidRPr="00B82FB3" w:rsidRDefault="00134B9D"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d</w:t>
            </w:r>
            <w:r w:rsidR="00B56EE2" w:rsidRPr="00B82FB3">
              <w:rPr>
                <w:rFonts w:ascii="Arial" w:eastAsia="Calibri" w:hAnsi="Arial"/>
                <w:i/>
                <w:sz w:val="20"/>
                <w:szCs w:val="20"/>
              </w:rPr>
              <w:t xml:space="preserve">ouble circle </w:t>
            </w:r>
          </w:p>
          <w:p w14:paraId="685E75B6" w14:textId="0C2D0E73" w:rsidR="00B56EE2" w:rsidRPr="00B82FB3" w:rsidRDefault="00134B9D"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r</w:t>
            </w:r>
            <w:r w:rsidR="00B56EE2" w:rsidRPr="00B82FB3">
              <w:rPr>
                <w:rFonts w:ascii="Arial" w:eastAsia="Calibri" w:hAnsi="Arial"/>
                <w:i/>
                <w:sz w:val="20"/>
                <w:szCs w:val="20"/>
              </w:rPr>
              <w:t>eading for detail</w:t>
            </w:r>
          </w:p>
          <w:p w14:paraId="0AD6B5CA" w14:textId="2B5A2C56" w:rsidR="00B56EE2" w:rsidRPr="00B82FB3" w:rsidRDefault="00134B9D"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m</w:t>
            </w:r>
            <w:r w:rsidR="00B56EE2" w:rsidRPr="00B82FB3">
              <w:rPr>
                <w:rFonts w:ascii="Arial" w:eastAsia="Calibri" w:hAnsi="Arial"/>
                <w:i/>
                <w:sz w:val="20"/>
                <w:szCs w:val="20"/>
              </w:rPr>
              <w:t>arket place</w:t>
            </w:r>
          </w:p>
          <w:p w14:paraId="3900176B" w14:textId="77777777" w:rsidR="000D294E" w:rsidRPr="00B82FB3" w:rsidRDefault="000D294E" w:rsidP="00C30C9C">
            <w:pPr>
              <w:spacing w:line="276" w:lineRule="auto"/>
              <w:rPr>
                <w:rFonts w:ascii="Arial" w:hAnsi="Arial"/>
                <w:sz w:val="20"/>
                <w:szCs w:val="20"/>
              </w:rPr>
            </w:pPr>
          </w:p>
          <w:p w14:paraId="538F23A2" w14:textId="77777777" w:rsidR="00F933D9" w:rsidRPr="00B82FB3" w:rsidRDefault="00F933D9" w:rsidP="00C30C9C">
            <w:pPr>
              <w:spacing w:line="276" w:lineRule="auto"/>
              <w:rPr>
                <w:rFonts w:ascii="Arial" w:hAnsi="Arial"/>
                <w:sz w:val="20"/>
                <w:szCs w:val="20"/>
              </w:rPr>
            </w:pPr>
          </w:p>
          <w:p w14:paraId="3556EDCC" w14:textId="70B9A9D8"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77E0A7B9" w14:textId="77777777" w:rsidR="000124F0" w:rsidRPr="00B82FB3" w:rsidRDefault="000124F0" w:rsidP="000124F0">
            <w:pPr>
              <w:spacing w:line="276" w:lineRule="auto"/>
              <w:rPr>
                <w:rFonts w:ascii="Arial" w:hAnsi="Arial"/>
                <w:sz w:val="20"/>
                <w:szCs w:val="20"/>
              </w:rPr>
            </w:pPr>
            <w:r w:rsidRPr="00B82FB3">
              <w:rPr>
                <w:rFonts w:ascii="Arial" w:hAnsi="Arial"/>
                <w:sz w:val="20"/>
                <w:szCs w:val="20"/>
              </w:rPr>
              <w:t xml:space="preserve">Differenzierung nach Anzahl der Übungen / </w:t>
            </w:r>
            <w:r w:rsidRPr="00B82FB3">
              <w:rPr>
                <w:rFonts w:ascii="Arial" w:hAnsi="Arial"/>
                <w:sz w:val="20"/>
                <w:szCs w:val="20"/>
              </w:rPr>
              <w:lastRenderedPageBreak/>
              <w:t xml:space="preserve">Schwierigkeitsgrad: </w:t>
            </w:r>
          </w:p>
          <w:p w14:paraId="008F4B3D" w14:textId="3C9EFC9E"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i/>
                <w:sz w:val="20"/>
                <w:szCs w:val="20"/>
              </w:rPr>
              <w:t>to-do</w:t>
            </w:r>
            <w:r w:rsidRPr="00B82FB3">
              <w:rPr>
                <w:rFonts w:ascii="Arial" w:hAnsi="Arial"/>
                <w:sz w:val="20"/>
                <w:szCs w:val="20"/>
              </w:rPr>
              <w:t xml:space="preserve"> Umschreibung nochmals üben (</w:t>
            </w:r>
            <w:r w:rsidR="007D4C45" w:rsidRPr="00B82FB3">
              <w:rPr>
                <w:rFonts w:ascii="Arial" w:hAnsi="Arial"/>
                <w:sz w:val="20"/>
                <w:szCs w:val="20"/>
              </w:rPr>
              <w:t>Schwächere</w:t>
            </w:r>
            <w:r w:rsidRPr="00B82FB3">
              <w:rPr>
                <w:rFonts w:ascii="Arial" w:hAnsi="Arial"/>
                <w:sz w:val="20"/>
                <w:szCs w:val="20"/>
              </w:rPr>
              <w:t>) oder nachschlagen und die anderen korrigieren (</w:t>
            </w:r>
            <w:r w:rsidR="007D4C45" w:rsidRPr="00B82FB3">
              <w:rPr>
                <w:rFonts w:ascii="Arial" w:hAnsi="Arial"/>
                <w:sz w:val="20"/>
                <w:szCs w:val="20"/>
              </w:rPr>
              <w:t>Stärkere</w:t>
            </w:r>
            <w:r w:rsidRPr="00B82FB3">
              <w:rPr>
                <w:rFonts w:ascii="Arial" w:hAnsi="Arial"/>
                <w:sz w:val="20"/>
                <w:szCs w:val="20"/>
              </w:rPr>
              <w:t xml:space="preserve">) </w:t>
            </w:r>
          </w:p>
          <w:p w14:paraId="14460D59" w14:textId="623EC612"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Vorstellung des</w:t>
            </w:r>
            <w:r w:rsidRPr="00B82FB3">
              <w:rPr>
                <w:rFonts w:ascii="Arial" w:hAnsi="Arial"/>
                <w:i/>
                <w:sz w:val="20"/>
                <w:szCs w:val="20"/>
              </w:rPr>
              <w:t xml:space="preserve"> clubs: </w:t>
            </w:r>
            <w:r w:rsidR="007D4C45" w:rsidRPr="00B82FB3">
              <w:rPr>
                <w:rFonts w:ascii="Arial" w:hAnsi="Arial"/>
                <w:sz w:val="20"/>
                <w:szCs w:val="20"/>
              </w:rPr>
              <w:t>Stärkere</w:t>
            </w:r>
            <w:r w:rsidRPr="00B82FB3">
              <w:rPr>
                <w:rFonts w:ascii="Arial" w:hAnsi="Arial"/>
                <w:sz w:val="20"/>
                <w:szCs w:val="20"/>
              </w:rPr>
              <w:t xml:space="preserve"> bewerben zusätzlich ihren </w:t>
            </w:r>
            <w:r w:rsidRPr="00B82FB3">
              <w:rPr>
                <w:rFonts w:ascii="Arial" w:hAnsi="Arial"/>
                <w:i/>
                <w:sz w:val="20"/>
                <w:szCs w:val="20"/>
              </w:rPr>
              <w:t>club</w:t>
            </w:r>
          </w:p>
          <w:p w14:paraId="7AC9F351" w14:textId="77777777" w:rsidR="00B14CBB" w:rsidRPr="00B82FB3" w:rsidRDefault="00B14CBB" w:rsidP="00B14CBB">
            <w:pPr>
              <w:pStyle w:val="Spiegelstrichrosa"/>
              <w:rPr>
                <w:rFonts w:ascii="Arial" w:hAnsi="Arial"/>
                <w:color w:val="auto"/>
                <w:lang w:val="de-DE"/>
              </w:rPr>
            </w:pPr>
          </w:p>
          <w:p w14:paraId="62ED6CD2" w14:textId="77777777" w:rsidR="00F933D9" w:rsidRPr="00B82FB3" w:rsidRDefault="00F933D9" w:rsidP="00C30C9C">
            <w:pPr>
              <w:spacing w:line="276" w:lineRule="auto"/>
              <w:rPr>
                <w:rFonts w:ascii="Arial" w:hAnsi="Arial"/>
                <w:sz w:val="20"/>
                <w:szCs w:val="20"/>
              </w:rPr>
            </w:pPr>
          </w:p>
          <w:p w14:paraId="49749998" w14:textId="77777777" w:rsidR="00F933D9" w:rsidRPr="00B82FB3" w:rsidRDefault="00F933D9" w:rsidP="00C30C9C">
            <w:pPr>
              <w:spacing w:line="276" w:lineRule="auto"/>
              <w:rPr>
                <w:rFonts w:ascii="Arial" w:hAnsi="Arial"/>
                <w:sz w:val="20"/>
                <w:szCs w:val="20"/>
              </w:rPr>
            </w:pPr>
          </w:p>
          <w:p w14:paraId="1A51EBD4" w14:textId="77777777" w:rsidR="00F933D9" w:rsidRPr="00B82FB3" w:rsidRDefault="00F933D9" w:rsidP="00C30C9C">
            <w:pPr>
              <w:spacing w:line="276" w:lineRule="auto"/>
              <w:rPr>
                <w:rFonts w:ascii="Arial" w:hAnsi="Arial"/>
                <w:sz w:val="20"/>
                <w:szCs w:val="20"/>
              </w:rPr>
            </w:pPr>
          </w:p>
        </w:tc>
      </w:tr>
    </w:tbl>
    <w:p w14:paraId="2A9B13C0" w14:textId="644AB888" w:rsidR="006422E8" w:rsidRPr="00B82FB3" w:rsidRDefault="006422E8">
      <w:pPr>
        <w:spacing w:line="276" w:lineRule="auto"/>
      </w:pPr>
    </w:p>
    <w:p w14:paraId="21961D5D" w14:textId="77777777" w:rsidR="006422E8" w:rsidRPr="00B82FB3" w:rsidRDefault="006422E8">
      <w:pPr>
        <w:spacing w:line="276" w:lineRule="auto"/>
      </w:pPr>
      <w:r w:rsidRPr="00B82FB3">
        <w:br w:type="page"/>
      </w:r>
    </w:p>
    <w:tbl>
      <w:tblPr>
        <w:tblStyle w:val="Tabellenraster2"/>
        <w:tblW w:w="5000" w:type="pct"/>
        <w:tblLook w:val="04A0" w:firstRow="1" w:lastRow="0" w:firstColumn="1" w:lastColumn="0" w:noHBand="0" w:noVBand="1"/>
      </w:tblPr>
      <w:tblGrid>
        <w:gridCol w:w="4018"/>
        <w:gridCol w:w="4018"/>
        <w:gridCol w:w="4999"/>
        <w:gridCol w:w="2885"/>
      </w:tblGrid>
      <w:tr w:rsidR="004F56D8" w:rsidRPr="00B82FB3" w14:paraId="3CF7DFDE"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17E9723" w14:textId="3F020394" w:rsidR="00B00A4F" w:rsidRPr="00B82FB3" w:rsidRDefault="006422E8" w:rsidP="006422E8">
            <w:pPr>
              <w:pStyle w:val="0TabelleUeberschrift"/>
              <w:rPr>
                <w:rFonts w:ascii="Arial" w:hAnsi="Arial"/>
              </w:rPr>
            </w:pPr>
            <w:bookmarkStart w:id="32" w:name="_Toc324786143"/>
            <w:bookmarkStart w:id="33" w:name="_Toc325116715"/>
            <w:bookmarkStart w:id="34" w:name="_Toc455492275"/>
            <w:r w:rsidRPr="00B82FB3">
              <w:rPr>
                <w:rFonts w:ascii="Arial" w:hAnsi="Arial"/>
              </w:rPr>
              <w:lastRenderedPageBreak/>
              <w:t>U</w:t>
            </w:r>
            <w:r w:rsidR="006068D6" w:rsidRPr="00B82FB3">
              <w:rPr>
                <w:rFonts w:ascii="Arial" w:hAnsi="Arial"/>
              </w:rPr>
              <w:t>E</w:t>
            </w:r>
            <w:r w:rsidR="00B00A4F" w:rsidRPr="00B82FB3">
              <w:rPr>
                <w:rFonts w:ascii="Arial" w:hAnsi="Arial"/>
              </w:rPr>
              <w:t xml:space="preserve"> 8 </w:t>
            </w:r>
            <w:r w:rsidR="00B00A4F" w:rsidRPr="00B82FB3">
              <w:rPr>
                <w:rFonts w:ascii="Arial" w:hAnsi="Arial"/>
                <w:sz w:val="24"/>
                <w:szCs w:val="24"/>
              </w:rPr>
              <w:t xml:space="preserve">– </w:t>
            </w:r>
            <w:r w:rsidR="00B00A4F" w:rsidRPr="00B82FB3">
              <w:rPr>
                <w:rFonts w:ascii="Arial" w:hAnsi="Arial"/>
              </w:rPr>
              <w:t>Alltagsaspekte in einer Stadt / Region</w:t>
            </w:r>
            <w:bookmarkEnd w:id="32"/>
            <w:bookmarkEnd w:id="33"/>
            <w:bookmarkEnd w:id="34"/>
          </w:p>
          <w:p w14:paraId="4A9603B9" w14:textId="77777777" w:rsidR="00E96149" w:rsidRPr="00B82FB3" w:rsidRDefault="00E96149" w:rsidP="006422E8">
            <w:pPr>
              <w:pStyle w:val="0caStunden"/>
              <w:spacing w:after="0"/>
              <w:rPr>
                <w:rFonts w:ascii="Arial" w:hAnsi="Arial"/>
                <w:lang w:val="en-US"/>
              </w:rPr>
            </w:pPr>
            <w:r w:rsidRPr="00B82FB3">
              <w:rPr>
                <w:rFonts w:ascii="Arial" w:hAnsi="Arial"/>
                <w:lang w:val="en-US"/>
              </w:rPr>
              <w:t>Lernaufgabe: Planning a trip to …</w:t>
            </w:r>
          </w:p>
          <w:p w14:paraId="1DCF8396" w14:textId="7819A09A" w:rsidR="00B52C66" w:rsidRPr="00AF66A5" w:rsidRDefault="00E96149" w:rsidP="00AF66A5">
            <w:pPr>
              <w:pStyle w:val="0caStunden"/>
              <w:spacing w:before="0"/>
              <w:rPr>
                <w:rFonts w:ascii="Arial" w:hAnsi="Arial"/>
              </w:rPr>
            </w:pPr>
            <w:r w:rsidRPr="00AF66A5">
              <w:rPr>
                <w:rFonts w:ascii="Arial" w:hAnsi="Arial"/>
              </w:rPr>
              <w:t>(ca. 3 Wochen bzw. 15 Std.)</w:t>
            </w:r>
          </w:p>
        </w:tc>
      </w:tr>
      <w:tr w:rsidR="004F56D8" w:rsidRPr="00B82FB3" w14:paraId="31524D3D"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D243E7" w14:textId="77777777" w:rsidR="00E96149" w:rsidRPr="00B82FB3" w:rsidRDefault="00E96149" w:rsidP="006422E8">
            <w:pPr>
              <w:pStyle w:val="0Tabellenvortext"/>
              <w:rPr>
                <w:rFonts w:ascii="Arial" w:hAnsi="Arial"/>
              </w:rPr>
            </w:pPr>
            <w:r w:rsidRPr="00B82FB3">
              <w:rPr>
                <w:rFonts w:ascii="Arial" w:hAnsi="Arial"/>
              </w:rPr>
              <w:t>Schwerpunktsetzung auf die Kompetenzbereiche:</w:t>
            </w:r>
          </w:p>
          <w:p w14:paraId="1483CFF5" w14:textId="77777777" w:rsidR="00E96149" w:rsidRPr="00B82FB3" w:rsidRDefault="00E96149" w:rsidP="006422E8">
            <w:pPr>
              <w:pStyle w:val="0Tabellenvortext"/>
              <w:rPr>
                <w:rFonts w:ascii="Arial" w:hAnsi="Arial"/>
                <w:b/>
                <w:sz w:val="24"/>
                <w:szCs w:val="24"/>
              </w:rPr>
            </w:pPr>
            <w:r w:rsidRPr="00B82FB3">
              <w:rPr>
                <w:rFonts w:ascii="Arial" w:hAnsi="Arial"/>
                <w:b/>
                <w:color w:val="000000" w:themeColor="text1"/>
                <w:sz w:val="24"/>
                <w:szCs w:val="24"/>
              </w:rPr>
              <w:t>Interkulturelle kommunikative Kompetenz</w:t>
            </w:r>
            <w:r w:rsidRPr="00B82FB3">
              <w:rPr>
                <w:rFonts w:ascii="Arial" w:hAnsi="Arial"/>
                <w:b/>
                <w:sz w:val="24"/>
                <w:szCs w:val="24"/>
              </w:rPr>
              <w:t>, Hör-/Hörsehverstehen, Sprechen – zusammenhängendes monologisches Sprechen</w:t>
            </w:r>
          </w:p>
          <w:p w14:paraId="128FCA58" w14:textId="6CF2D8A2" w:rsidR="004F56D8" w:rsidRPr="00B82FB3" w:rsidRDefault="00E96149" w:rsidP="006422E8">
            <w:pPr>
              <w:pStyle w:val="0Tabellenvortext"/>
              <w:rPr>
                <w:rFonts w:ascii="Arial" w:hAnsi="Arial"/>
                <w:lang w:val="en-US"/>
              </w:rPr>
            </w:pPr>
            <w:r w:rsidRPr="00B82FB3">
              <w:rPr>
                <w:rFonts w:ascii="Arial" w:hAnsi="Arial"/>
                <w:b/>
                <w:sz w:val="24"/>
                <w:szCs w:val="24"/>
              </w:rPr>
              <w:t>Text- und Medienkompetenz</w:t>
            </w:r>
          </w:p>
        </w:tc>
      </w:tr>
      <w:tr w:rsidR="000E6E18" w:rsidRPr="00B82FB3" w14:paraId="41F36050" w14:textId="77777777" w:rsidTr="00DC4428">
        <w:tc>
          <w:tcPr>
            <w:tcW w:w="1262"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235B4203" w14:textId="064AE210" w:rsidR="000E6E18" w:rsidRPr="00B82FB3" w:rsidRDefault="000E6E18" w:rsidP="00DC4428">
            <w:pPr>
              <w:spacing w:line="276" w:lineRule="auto"/>
              <w:jc w:val="center"/>
              <w:rPr>
                <w:rFonts w:ascii="Arial" w:hAnsi="Arial"/>
                <w:b/>
              </w:rPr>
            </w:pPr>
            <w:r w:rsidRPr="00B82FB3">
              <w:rPr>
                <w:rFonts w:ascii="Arial" w:hAnsi="Arial"/>
                <w:b/>
              </w:rPr>
              <w:t>Inhaltsbezogene Kompetenzen I</w:t>
            </w:r>
          </w:p>
        </w:tc>
        <w:tc>
          <w:tcPr>
            <w:tcW w:w="1262"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154ACA4" w14:textId="77777777" w:rsidR="00321532" w:rsidRPr="00B82FB3" w:rsidRDefault="00CC49B4" w:rsidP="00DC4428">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7F003BE9" w14:textId="3B0C6081" w:rsidR="000E6E18" w:rsidRPr="00B82FB3" w:rsidRDefault="00CD5E59" w:rsidP="00DC4428">
            <w:pPr>
              <w:spacing w:line="276" w:lineRule="auto"/>
              <w:jc w:val="center"/>
              <w:rPr>
                <w:rFonts w:ascii="Arial" w:hAnsi="Arial"/>
                <w:b/>
              </w:rPr>
            </w:pPr>
            <w:r w:rsidRPr="00B82FB3">
              <w:rPr>
                <w:rFonts w:ascii="Arial" w:hAnsi="Arial"/>
                <w:b/>
              </w:rPr>
              <w:t>Verfügen über sprachliche Mittel</w:t>
            </w:r>
          </w:p>
        </w:tc>
        <w:tc>
          <w:tcPr>
            <w:tcW w:w="1570"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7075D25" w14:textId="3AFD515F" w:rsidR="000E6E18"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906"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B6D03EE" w14:textId="7157E309" w:rsidR="00FC1B27" w:rsidRPr="00B82FB3" w:rsidRDefault="00944BC6" w:rsidP="00DC4428">
            <w:pPr>
              <w:spacing w:line="276" w:lineRule="auto"/>
              <w:jc w:val="center"/>
              <w:rPr>
                <w:rFonts w:ascii="Arial" w:hAnsi="Arial"/>
                <w:b/>
              </w:rPr>
            </w:pPr>
            <w:r w:rsidRPr="00B82FB3">
              <w:rPr>
                <w:rFonts w:ascii="Arial" w:hAnsi="Arial"/>
                <w:b/>
              </w:rPr>
              <w:t>Ergänzende</w:t>
            </w:r>
          </w:p>
          <w:p w14:paraId="008D25E5" w14:textId="303CA02C" w:rsidR="000E6E18" w:rsidRPr="00B82FB3" w:rsidRDefault="00944BC6" w:rsidP="00DC4428">
            <w:pPr>
              <w:spacing w:line="276" w:lineRule="auto"/>
              <w:jc w:val="center"/>
              <w:rPr>
                <w:rFonts w:ascii="Arial" w:hAnsi="Arial"/>
                <w:b/>
              </w:rPr>
            </w:pPr>
            <w:r w:rsidRPr="00B82FB3">
              <w:rPr>
                <w:rFonts w:ascii="Arial" w:hAnsi="Arial"/>
                <w:b/>
              </w:rPr>
              <w:t>Hinweise</w:t>
            </w:r>
          </w:p>
        </w:tc>
      </w:tr>
      <w:tr w:rsidR="00573DBE" w:rsidRPr="00B82FB3" w14:paraId="244D41AC" w14:textId="77777777" w:rsidTr="006422E8">
        <w:tc>
          <w:tcPr>
            <w:tcW w:w="1262" w:type="pct"/>
            <w:tcBorders>
              <w:top w:val="single" w:sz="4" w:space="0" w:color="auto"/>
              <w:left w:val="single" w:sz="4" w:space="0" w:color="auto"/>
              <w:right w:val="single" w:sz="4" w:space="0" w:color="auto"/>
            </w:tcBorders>
            <w:shd w:val="clear" w:color="auto" w:fill="auto"/>
          </w:tcPr>
          <w:p w14:paraId="30C2B7A7" w14:textId="386FFB67" w:rsidR="00573DBE" w:rsidRPr="00B82FB3" w:rsidRDefault="00573DBE">
            <w:pPr>
              <w:spacing w:line="276" w:lineRule="auto"/>
              <w:rPr>
                <w:rFonts w:ascii="Arial" w:hAnsi="Arial"/>
                <w:b/>
                <w:color w:val="000000" w:themeColor="text1"/>
                <w:sz w:val="20"/>
                <w:szCs w:val="20"/>
              </w:rPr>
            </w:pPr>
            <w:r w:rsidRPr="00B82FB3">
              <w:rPr>
                <w:rFonts w:ascii="Arial" w:hAnsi="Arial"/>
                <w:b/>
                <w:color w:val="000000" w:themeColor="text1"/>
                <w:sz w:val="20"/>
                <w:szCs w:val="20"/>
              </w:rPr>
              <w:t>3.1.2 Interkulturelle kommunikative Kompetenz</w:t>
            </w:r>
          </w:p>
          <w:p w14:paraId="390C57C3" w14:textId="11C817F4" w:rsidR="00573DBE" w:rsidRPr="00B82FB3" w:rsidRDefault="00573DBE" w:rsidP="00A335D4">
            <w:pPr>
              <w:spacing w:after="60"/>
              <w:rPr>
                <w:rFonts w:ascii="Arial" w:hAnsi="Arial"/>
                <w:color w:val="000000" w:themeColor="text1"/>
                <w:sz w:val="20"/>
                <w:szCs w:val="20"/>
              </w:rPr>
            </w:pPr>
            <w:r w:rsidRPr="00B82FB3">
              <w:rPr>
                <w:rFonts w:ascii="Arial" w:hAnsi="Arial"/>
                <w:b/>
                <w:color w:val="000000" w:themeColor="text1"/>
                <w:sz w:val="20"/>
                <w:szCs w:val="20"/>
              </w:rPr>
              <w:t xml:space="preserve">(1) </w:t>
            </w:r>
            <w:r w:rsidRPr="00B82FB3">
              <w:rPr>
                <w:rFonts w:ascii="Arial" w:hAnsi="Arial"/>
                <w:color w:val="000000" w:themeColor="text1"/>
                <w:sz w:val="20"/>
                <w:szCs w:val="20"/>
              </w:rPr>
              <w:t>sich zu Aspekten des Alltags in</w:t>
            </w:r>
            <w:r w:rsidR="00C00495" w:rsidRPr="00B82FB3">
              <w:rPr>
                <w:rFonts w:ascii="Arial" w:hAnsi="Arial"/>
                <w:color w:val="000000" w:themeColor="text1"/>
                <w:sz w:val="20"/>
                <w:szCs w:val="20"/>
              </w:rPr>
              <w:t xml:space="preserve"> einer</w:t>
            </w:r>
            <w:r w:rsidRPr="00B82FB3">
              <w:rPr>
                <w:rFonts w:ascii="Arial" w:hAnsi="Arial"/>
                <w:color w:val="000000" w:themeColor="text1"/>
                <w:sz w:val="20"/>
                <w:szCs w:val="20"/>
              </w:rPr>
              <w:t xml:space="preserve"> </w:t>
            </w:r>
            <w:r w:rsidR="00C00495" w:rsidRPr="00B82FB3">
              <w:rPr>
                <w:rFonts w:ascii="Arial" w:hAnsi="Arial"/>
                <w:color w:val="000000" w:themeColor="text1"/>
                <w:sz w:val="20"/>
                <w:szCs w:val="20"/>
              </w:rPr>
              <w:t xml:space="preserve">ihnen vertrauten Stadt und einer Stadt in Großbritannien </w:t>
            </w:r>
            <w:r w:rsidRPr="00B82FB3">
              <w:rPr>
                <w:rFonts w:ascii="Arial" w:hAnsi="Arial"/>
                <w:color w:val="000000" w:themeColor="text1"/>
                <w:sz w:val="20"/>
                <w:szCs w:val="20"/>
              </w:rPr>
              <w:t>äußern und austauschen</w:t>
            </w:r>
          </w:p>
          <w:p w14:paraId="298FA25E" w14:textId="1871EB7B" w:rsidR="00573DBE" w:rsidRPr="00B82FB3" w:rsidRDefault="00573DBE" w:rsidP="00A335D4">
            <w:pPr>
              <w:spacing w:after="60"/>
              <w:rPr>
                <w:rFonts w:ascii="Arial" w:hAnsi="Arial"/>
                <w:color w:val="000000" w:themeColor="text1"/>
                <w:sz w:val="20"/>
                <w:szCs w:val="20"/>
              </w:rPr>
            </w:pPr>
            <w:r w:rsidRPr="00B82FB3">
              <w:rPr>
                <w:rFonts w:ascii="Arial" w:hAnsi="Arial"/>
                <w:b/>
                <w:color w:val="000000" w:themeColor="text1"/>
                <w:sz w:val="20"/>
                <w:szCs w:val="20"/>
              </w:rPr>
              <w:t xml:space="preserve">(2) </w:t>
            </w:r>
            <w:r w:rsidRPr="00B82FB3">
              <w:rPr>
                <w:rFonts w:ascii="Arial" w:hAnsi="Arial"/>
                <w:color w:val="000000" w:themeColor="text1"/>
                <w:sz w:val="20"/>
                <w:szCs w:val="20"/>
              </w:rPr>
              <w:t>Aspekte des Alltags in der eig</w:t>
            </w:r>
            <w:r w:rsidR="00AC12B7" w:rsidRPr="00B82FB3">
              <w:rPr>
                <w:rFonts w:ascii="Arial" w:hAnsi="Arial"/>
                <w:color w:val="000000" w:themeColor="text1"/>
                <w:sz w:val="20"/>
                <w:szCs w:val="20"/>
              </w:rPr>
              <w:t>e</w:t>
            </w:r>
            <w:r w:rsidRPr="00B82FB3">
              <w:rPr>
                <w:rFonts w:ascii="Arial" w:hAnsi="Arial"/>
                <w:color w:val="000000" w:themeColor="text1"/>
                <w:sz w:val="20"/>
                <w:szCs w:val="20"/>
              </w:rPr>
              <w:t>nen Kultur und in der Zielkultur vergleichen</w:t>
            </w:r>
            <w:r w:rsidR="00F6394C" w:rsidRPr="00B82FB3">
              <w:rPr>
                <w:rFonts w:ascii="Arial" w:hAnsi="Arial"/>
                <w:sz w:val="20"/>
                <w:szCs w:val="20"/>
              </w:rPr>
              <w:t xml:space="preserve"> und zu ausgewählten Themen ihre Meinung </w:t>
            </w:r>
            <w:r w:rsidR="00B840F8" w:rsidRPr="00B82FB3">
              <w:rPr>
                <w:rFonts w:ascii="Arial" w:hAnsi="Arial"/>
                <w:sz w:val="20"/>
                <w:szCs w:val="20"/>
              </w:rPr>
              <w:t>äußern</w:t>
            </w:r>
          </w:p>
          <w:p w14:paraId="0654B16A" w14:textId="77777777" w:rsidR="00573DBE" w:rsidRPr="00B82FB3" w:rsidRDefault="00573DBE">
            <w:pPr>
              <w:spacing w:line="276" w:lineRule="auto"/>
              <w:rPr>
                <w:rFonts w:ascii="Arial" w:hAnsi="Arial"/>
                <w:b/>
                <w:color w:val="000000" w:themeColor="text1"/>
                <w:sz w:val="20"/>
                <w:szCs w:val="20"/>
              </w:rPr>
            </w:pPr>
          </w:p>
          <w:p w14:paraId="2C9218B4"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7A26EAFF" w14:textId="77777777" w:rsidR="00573DBE" w:rsidRPr="00B82FB3" w:rsidRDefault="00573DBE">
            <w:pPr>
              <w:spacing w:line="276" w:lineRule="auto"/>
              <w:rPr>
                <w:rFonts w:ascii="Arial" w:hAnsi="Arial"/>
                <w:b/>
                <w:color w:val="000000" w:themeColor="text1"/>
                <w:sz w:val="20"/>
                <w:szCs w:val="20"/>
              </w:rPr>
            </w:pPr>
            <w:r w:rsidRPr="00B82FB3">
              <w:rPr>
                <w:rFonts w:ascii="Arial" w:hAnsi="Arial"/>
                <w:b/>
                <w:color w:val="000000" w:themeColor="text1"/>
                <w:sz w:val="20"/>
                <w:szCs w:val="20"/>
              </w:rPr>
              <w:t>3.1.3.1 Hör-/Hörsehverstehen</w:t>
            </w:r>
          </w:p>
          <w:p w14:paraId="42124162" w14:textId="5ABF00D2" w:rsidR="00573DBE" w:rsidRPr="00B82FB3" w:rsidRDefault="00573DBE" w:rsidP="00A335D4">
            <w:pPr>
              <w:spacing w:after="60"/>
              <w:rPr>
                <w:rFonts w:ascii="Arial" w:hAnsi="Arial"/>
                <w:color w:val="000000" w:themeColor="text1"/>
                <w:sz w:val="20"/>
                <w:szCs w:val="20"/>
              </w:rPr>
            </w:pPr>
            <w:r w:rsidRPr="00B82FB3">
              <w:rPr>
                <w:rFonts w:ascii="Arial" w:hAnsi="Arial"/>
                <w:b/>
                <w:color w:val="000000" w:themeColor="text1"/>
                <w:sz w:val="20"/>
                <w:szCs w:val="20"/>
              </w:rPr>
              <w:t xml:space="preserve">(2) </w:t>
            </w:r>
            <w:r w:rsidR="00EE68C5" w:rsidRPr="00B82FB3">
              <w:rPr>
                <w:rFonts w:ascii="Arial" w:hAnsi="Arial"/>
                <w:color w:val="000000" w:themeColor="text1"/>
                <w:sz w:val="20"/>
                <w:szCs w:val="20"/>
              </w:rPr>
              <w:t xml:space="preserve">einer Filmsequenz </w:t>
            </w:r>
            <w:r w:rsidRPr="00B82FB3">
              <w:rPr>
                <w:rFonts w:ascii="Arial" w:hAnsi="Arial"/>
                <w:color w:val="000000" w:themeColor="text1"/>
                <w:sz w:val="20"/>
                <w:szCs w:val="20"/>
              </w:rPr>
              <w:t xml:space="preserve">explizite </w:t>
            </w:r>
            <w:r w:rsidR="00F6394C" w:rsidRPr="00B82FB3">
              <w:rPr>
                <w:rFonts w:ascii="Arial" w:hAnsi="Arial"/>
                <w:sz w:val="20"/>
                <w:szCs w:val="20"/>
              </w:rPr>
              <w:t>und ggf. einzelne implizite</w:t>
            </w:r>
            <w:r w:rsidR="00F6394C" w:rsidRPr="00B82FB3">
              <w:rPr>
                <w:rFonts w:ascii="Arial" w:hAnsi="Arial"/>
                <w:color w:val="0070C0"/>
                <w:sz w:val="20"/>
                <w:szCs w:val="20"/>
              </w:rPr>
              <w:t xml:space="preserve"> </w:t>
            </w:r>
            <w:r w:rsidRPr="00B82FB3">
              <w:rPr>
                <w:rFonts w:ascii="Arial" w:hAnsi="Arial"/>
                <w:color w:val="000000" w:themeColor="text1"/>
                <w:sz w:val="20"/>
                <w:szCs w:val="20"/>
              </w:rPr>
              <w:t>Detailinformationen angeleitet entnehmen</w:t>
            </w:r>
          </w:p>
          <w:p w14:paraId="5163131C" w14:textId="0C6E6F58" w:rsidR="00573DBE" w:rsidRPr="00B82FB3" w:rsidRDefault="00573DBE" w:rsidP="00A335D4">
            <w:pPr>
              <w:spacing w:after="60"/>
              <w:rPr>
                <w:rFonts w:ascii="Arial" w:hAnsi="Arial"/>
                <w:color w:val="000000" w:themeColor="text1"/>
                <w:sz w:val="20"/>
                <w:szCs w:val="20"/>
              </w:rPr>
            </w:pPr>
            <w:r w:rsidRPr="00B82FB3">
              <w:rPr>
                <w:rFonts w:ascii="Arial" w:hAnsi="Arial"/>
                <w:b/>
                <w:color w:val="000000" w:themeColor="text1"/>
                <w:sz w:val="20"/>
                <w:szCs w:val="20"/>
              </w:rPr>
              <w:t xml:space="preserve">(4) </w:t>
            </w:r>
            <w:r w:rsidRPr="00B82FB3">
              <w:rPr>
                <w:rFonts w:ascii="Arial" w:hAnsi="Arial"/>
                <w:color w:val="000000" w:themeColor="text1"/>
                <w:sz w:val="20"/>
                <w:szCs w:val="20"/>
              </w:rPr>
              <w:t>visuelle Informationen sowie Vorwissen angeleitet zum Verstehen nutzen</w:t>
            </w:r>
            <w:r w:rsidR="00EE68C5" w:rsidRPr="00B82FB3">
              <w:rPr>
                <w:rFonts w:ascii="Arial" w:hAnsi="Arial"/>
                <w:color w:val="000000" w:themeColor="text1"/>
                <w:sz w:val="20"/>
                <w:szCs w:val="20"/>
              </w:rPr>
              <w:t xml:space="preserve"> (hier: typische Sehenswürdigkeiten, wie Museum, Park, Aussichtsturm)</w:t>
            </w:r>
          </w:p>
          <w:p w14:paraId="60E0F016" w14:textId="6D8F8A87" w:rsidR="00573DBE" w:rsidRPr="00B82FB3" w:rsidRDefault="00573DBE" w:rsidP="00A335D4">
            <w:pPr>
              <w:spacing w:after="60"/>
              <w:rPr>
                <w:rFonts w:ascii="Arial" w:hAnsi="Arial"/>
                <w:color w:val="000000" w:themeColor="text1"/>
                <w:sz w:val="20"/>
                <w:szCs w:val="20"/>
              </w:rPr>
            </w:pPr>
            <w:r w:rsidRPr="00B82FB3">
              <w:rPr>
                <w:rFonts w:ascii="Arial" w:hAnsi="Arial"/>
                <w:b/>
                <w:color w:val="000000" w:themeColor="text1"/>
                <w:sz w:val="20"/>
                <w:szCs w:val="20"/>
              </w:rPr>
              <w:t xml:space="preserve">(5) </w:t>
            </w:r>
            <w:r w:rsidRPr="00B82FB3">
              <w:rPr>
                <w:rFonts w:ascii="Arial" w:hAnsi="Arial"/>
                <w:color w:val="000000" w:themeColor="text1"/>
                <w:sz w:val="20"/>
                <w:szCs w:val="20"/>
              </w:rPr>
              <w:t>verschiedene Hörstile angeleitet nutzen (</w:t>
            </w:r>
            <w:r w:rsidRPr="00B82FB3">
              <w:rPr>
                <w:rFonts w:ascii="Arial" w:hAnsi="Arial"/>
                <w:i/>
                <w:color w:val="000000" w:themeColor="text1"/>
                <w:sz w:val="20"/>
                <w:szCs w:val="20"/>
              </w:rPr>
              <w:t>listening for gist, listening for detail)</w:t>
            </w:r>
          </w:p>
          <w:p w14:paraId="306770CF" w14:textId="77777777" w:rsidR="00573DBE" w:rsidRPr="00B82FB3" w:rsidRDefault="00573DBE">
            <w:pPr>
              <w:spacing w:line="276" w:lineRule="auto"/>
              <w:rPr>
                <w:rFonts w:ascii="Arial" w:hAnsi="Arial"/>
                <w:b/>
                <w:color w:val="000000" w:themeColor="text1"/>
                <w:sz w:val="20"/>
                <w:szCs w:val="20"/>
              </w:rPr>
            </w:pPr>
          </w:p>
          <w:p w14:paraId="0B5F6F7F" w14:textId="77777777" w:rsidR="00573DBE" w:rsidRPr="00B82FB3" w:rsidRDefault="00573DBE">
            <w:pPr>
              <w:spacing w:line="276" w:lineRule="auto"/>
              <w:rPr>
                <w:rFonts w:ascii="Arial" w:hAnsi="Arial"/>
                <w:b/>
                <w:color w:val="000000" w:themeColor="text1"/>
                <w:sz w:val="20"/>
                <w:szCs w:val="20"/>
              </w:rPr>
            </w:pPr>
            <w:r w:rsidRPr="00B82FB3">
              <w:rPr>
                <w:rFonts w:ascii="Arial" w:hAnsi="Arial"/>
                <w:b/>
                <w:color w:val="000000" w:themeColor="text1"/>
                <w:sz w:val="20"/>
                <w:szCs w:val="20"/>
              </w:rPr>
              <w:t>3.1.3.2 Leseverstehen</w:t>
            </w:r>
          </w:p>
          <w:p w14:paraId="5663116F" w14:textId="5095D87E" w:rsidR="00EE68C5" w:rsidRPr="00B82FB3" w:rsidRDefault="00EE68C5" w:rsidP="00EE68C5">
            <w:pPr>
              <w:spacing w:after="60"/>
              <w:rPr>
                <w:rFonts w:ascii="Arial" w:hAnsi="Arial"/>
                <w:color w:val="000000" w:themeColor="text1"/>
                <w:sz w:val="20"/>
                <w:szCs w:val="20"/>
              </w:rPr>
            </w:pPr>
            <w:r w:rsidRPr="00B82FB3">
              <w:rPr>
                <w:rFonts w:ascii="Arial" w:hAnsi="Arial"/>
                <w:b/>
                <w:color w:val="000000" w:themeColor="text1"/>
                <w:sz w:val="20"/>
                <w:szCs w:val="20"/>
              </w:rPr>
              <w:t>(2)</w:t>
            </w:r>
            <w:r w:rsidRPr="00B82FB3">
              <w:rPr>
                <w:rFonts w:ascii="Arial" w:hAnsi="Arial"/>
                <w:color w:val="000000" w:themeColor="text1"/>
                <w:sz w:val="20"/>
                <w:szCs w:val="20"/>
              </w:rPr>
              <w:t xml:space="preserve"> unterschiedlichen Texten explizite Detailinfomationen entnehmen (hier: Webseiten, Broschüren, Stadtpläne)</w:t>
            </w:r>
          </w:p>
          <w:p w14:paraId="31A0C33D" w14:textId="77777777" w:rsidR="00EE68C5" w:rsidRPr="00B82FB3" w:rsidRDefault="00EE68C5" w:rsidP="00EE68C5">
            <w:pPr>
              <w:spacing w:after="60"/>
              <w:rPr>
                <w:rFonts w:ascii="Arial" w:hAnsi="Arial"/>
                <w:color w:val="000000" w:themeColor="text1"/>
                <w:sz w:val="20"/>
                <w:szCs w:val="20"/>
              </w:rPr>
            </w:pPr>
            <w:r w:rsidRPr="00B82FB3">
              <w:rPr>
                <w:rFonts w:ascii="Arial" w:hAnsi="Arial"/>
                <w:b/>
                <w:color w:val="000000" w:themeColor="text1"/>
                <w:sz w:val="20"/>
                <w:szCs w:val="20"/>
              </w:rPr>
              <w:lastRenderedPageBreak/>
              <w:t xml:space="preserve">(7) </w:t>
            </w:r>
            <w:r w:rsidRPr="00B82FB3">
              <w:rPr>
                <w:rFonts w:ascii="Arial" w:hAnsi="Arial"/>
                <w:color w:val="000000" w:themeColor="text1"/>
                <w:sz w:val="20"/>
                <w:szCs w:val="20"/>
              </w:rPr>
              <w:t xml:space="preserve">Texterschließungstechniken angeleitet anwenden (z. B. </w:t>
            </w:r>
            <w:r w:rsidRPr="00B82FB3">
              <w:rPr>
                <w:rFonts w:ascii="Arial" w:hAnsi="Arial"/>
                <w:i/>
                <w:color w:val="000000" w:themeColor="text1"/>
                <w:sz w:val="20"/>
                <w:szCs w:val="20"/>
              </w:rPr>
              <w:t xml:space="preserve">visual clues, </w:t>
            </w:r>
            <w:r w:rsidRPr="00B82FB3">
              <w:rPr>
                <w:rFonts w:ascii="Arial" w:hAnsi="Arial"/>
                <w:color w:val="000000" w:themeColor="text1"/>
                <w:sz w:val="20"/>
                <w:szCs w:val="20"/>
              </w:rPr>
              <w:t>Überschriften)</w:t>
            </w:r>
          </w:p>
          <w:p w14:paraId="7F6ED4EC" w14:textId="77777777" w:rsidR="00EE68C5" w:rsidRPr="00B82FB3" w:rsidRDefault="00EE68C5" w:rsidP="00EE68C5">
            <w:pPr>
              <w:spacing w:after="60"/>
              <w:rPr>
                <w:rFonts w:ascii="Arial" w:hAnsi="Arial"/>
                <w:i/>
                <w:color w:val="000000" w:themeColor="text1"/>
                <w:sz w:val="20"/>
                <w:szCs w:val="20"/>
              </w:rPr>
            </w:pPr>
            <w:r w:rsidRPr="00B82FB3">
              <w:rPr>
                <w:rFonts w:ascii="Arial" w:hAnsi="Arial"/>
                <w:b/>
                <w:color w:val="000000" w:themeColor="text1"/>
                <w:sz w:val="20"/>
                <w:szCs w:val="20"/>
              </w:rPr>
              <w:t>(8)</w:t>
            </w:r>
            <w:r w:rsidRPr="00B82FB3">
              <w:rPr>
                <w:rFonts w:ascii="Arial" w:hAnsi="Arial"/>
                <w:color w:val="000000" w:themeColor="text1"/>
                <w:sz w:val="20"/>
                <w:szCs w:val="20"/>
              </w:rPr>
              <w:t xml:space="preserve"> Worterschließungstechniken angeleitet anwenden (z. B. </w:t>
            </w:r>
            <w:r w:rsidRPr="00B82FB3">
              <w:rPr>
                <w:rFonts w:ascii="Arial" w:hAnsi="Arial"/>
                <w:i/>
                <w:color w:val="000000" w:themeColor="text1"/>
                <w:sz w:val="20"/>
                <w:szCs w:val="20"/>
              </w:rPr>
              <w:t>cognates)</w:t>
            </w:r>
          </w:p>
          <w:p w14:paraId="1441E3B9" w14:textId="77777777" w:rsidR="00EE68C5" w:rsidRPr="00B82FB3" w:rsidRDefault="00EE68C5" w:rsidP="00EE68C5">
            <w:pPr>
              <w:spacing w:line="276" w:lineRule="auto"/>
              <w:rPr>
                <w:rFonts w:ascii="Arial" w:hAnsi="Arial"/>
                <w:b/>
                <w:sz w:val="20"/>
                <w:szCs w:val="20"/>
              </w:rPr>
            </w:pPr>
          </w:p>
          <w:p w14:paraId="3EC9EEB3" w14:textId="77777777" w:rsidR="00EE68C5" w:rsidRPr="00B82FB3" w:rsidRDefault="00EE68C5" w:rsidP="00EE68C5">
            <w:pPr>
              <w:spacing w:line="276" w:lineRule="auto"/>
              <w:rPr>
                <w:rFonts w:ascii="Arial" w:hAnsi="Arial"/>
                <w:b/>
                <w:sz w:val="20"/>
                <w:szCs w:val="20"/>
              </w:rPr>
            </w:pPr>
            <w:r w:rsidRPr="00B82FB3">
              <w:rPr>
                <w:rFonts w:ascii="Arial" w:hAnsi="Arial"/>
                <w:b/>
                <w:sz w:val="20"/>
                <w:szCs w:val="20"/>
              </w:rPr>
              <w:t>3.1.3.3 Sprechen – an Gesprächen teilnehmen</w:t>
            </w:r>
          </w:p>
          <w:p w14:paraId="63D70F3C" w14:textId="0678D323" w:rsidR="00EE68C5" w:rsidRPr="00B82FB3" w:rsidRDefault="00EE68C5" w:rsidP="00EE68C5">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sich über Städte (hier: </w:t>
            </w:r>
            <w:r w:rsidR="00A94590" w:rsidRPr="00B82FB3">
              <w:rPr>
                <w:rFonts w:ascii="Arial" w:hAnsi="Arial"/>
                <w:sz w:val="20"/>
                <w:szCs w:val="20"/>
              </w:rPr>
              <w:t>eine ihnen vertraute</w:t>
            </w:r>
            <w:r w:rsidRPr="00B82FB3">
              <w:rPr>
                <w:rFonts w:ascii="Arial" w:hAnsi="Arial"/>
                <w:sz w:val="20"/>
                <w:szCs w:val="20"/>
              </w:rPr>
              <w:t xml:space="preserve"> und die englische) austauschen und dabei </w:t>
            </w:r>
            <w:r w:rsidR="003C6FE4" w:rsidRPr="00B82FB3">
              <w:rPr>
                <w:rFonts w:ascii="Arial" w:hAnsi="Arial"/>
                <w:sz w:val="20"/>
                <w:szCs w:val="20"/>
              </w:rPr>
              <w:t xml:space="preserve">spontan </w:t>
            </w:r>
            <w:r w:rsidRPr="00B82FB3">
              <w:rPr>
                <w:rFonts w:ascii="Arial" w:hAnsi="Arial"/>
                <w:sz w:val="20"/>
                <w:szCs w:val="20"/>
              </w:rPr>
              <w:t xml:space="preserve">auf Mitteilungen reagieren </w:t>
            </w:r>
          </w:p>
          <w:p w14:paraId="612019C1" w14:textId="77777777" w:rsidR="00573DBE" w:rsidRPr="00B82FB3" w:rsidRDefault="00573DBE" w:rsidP="00EC0B27">
            <w:pPr>
              <w:spacing w:line="276" w:lineRule="auto"/>
              <w:rPr>
                <w:rFonts w:ascii="Arial" w:hAnsi="Arial"/>
                <w:b/>
                <w:color w:val="000000" w:themeColor="text1"/>
                <w:sz w:val="20"/>
                <w:szCs w:val="20"/>
              </w:rPr>
            </w:pPr>
          </w:p>
          <w:p w14:paraId="2788F16F" w14:textId="77777777" w:rsidR="00573DBE" w:rsidRPr="00B82FB3" w:rsidRDefault="00573DBE" w:rsidP="00EC0B27">
            <w:pPr>
              <w:spacing w:line="276" w:lineRule="auto"/>
              <w:rPr>
                <w:rFonts w:ascii="Arial" w:hAnsi="Arial"/>
                <w:b/>
                <w:color w:val="000000" w:themeColor="text1"/>
                <w:sz w:val="20"/>
                <w:szCs w:val="20"/>
              </w:rPr>
            </w:pPr>
            <w:r w:rsidRPr="00B82FB3">
              <w:rPr>
                <w:rFonts w:ascii="Arial" w:hAnsi="Arial"/>
                <w:b/>
                <w:color w:val="000000" w:themeColor="text1"/>
                <w:sz w:val="20"/>
                <w:szCs w:val="20"/>
              </w:rPr>
              <w:t>3.1.3.4 Sprechen – z</w:t>
            </w:r>
            <w:r w:rsidRPr="00B82FB3">
              <w:rPr>
                <w:rFonts w:ascii="Arial" w:hAnsi="Arial"/>
                <w:b/>
                <w:sz w:val="20"/>
                <w:szCs w:val="20"/>
              </w:rPr>
              <w:t>usammenhängendes monologisches Sprechen</w:t>
            </w:r>
          </w:p>
          <w:p w14:paraId="4BA2ED84" w14:textId="1CB3DBF0" w:rsidR="00573DBE" w:rsidRPr="00B82FB3" w:rsidRDefault="00573DBE" w:rsidP="00522340">
            <w:pPr>
              <w:spacing w:after="60"/>
              <w:rPr>
                <w:rFonts w:ascii="Arial" w:hAnsi="Arial"/>
                <w:b/>
                <w:color w:val="000000" w:themeColor="text1"/>
                <w:sz w:val="20"/>
                <w:szCs w:val="20"/>
              </w:rPr>
            </w:pPr>
            <w:r w:rsidRPr="00B82FB3">
              <w:rPr>
                <w:rFonts w:ascii="Arial" w:hAnsi="Arial"/>
                <w:b/>
                <w:color w:val="000000" w:themeColor="text1"/>
                <w:sz w:val="20"/>
                <w:szCs w:val="20"/>
              </w:rPr>
              <w:t xml:space="preserve">(2) </w:t>
            </w:r>
            <w:r w:rsidRPr="00B82FB3">
              <w:rPr>
                <w:rFonts w:ascii="Arial" w:hAnsi="Arial"/>
                <w:color w:val="000000" w:themeColor="text1"/>
                <w:sz w:val="20"/>
                <w:szCs w:val="20"/>
              </w:rPr>
              <w:t>die Inhalte von Texten wiedergeben</w:t>
            </w:r>
          </w:p>
          <w:p w14:paraId="447EB1A7" w14:textId="1A94BE51" w:rsidR="00573DBE" w:rsidRPr="00B82FB3" w:rsidRDefault="00573DBE" w:rsidP="00522340">
            <w:pPr>
              <w:spacing w:after="60"/>
              <w:rPr>
                <w:rFonts w:ascii="Arial" w:hAnsi="Arial"/>
                <w:b/>
                <w:color w:val="000000" w:themeColor="text1"/>
                <w:sz w:val="20"/>
                <w:szCs w:val="20"/>
              </w:rPr>
            </w:pPr>
            <w:r w:rsidRPr="00B82FB3">
              <w:rPr>
                <w:rFonts w:ascii="Arial" w:hAnsi="Arial"/>
                <w:b/>
                <w:color w:val="000000" w:themeColor="text1"/>
                <w:sz w:val="20"/>
                <w:szCs w:val="20"/>
              </w:rPr>
              <w:t xml:space="preserve">(4) </w:t>
            </w:r>
            <w:r w:rsidRPr="00B82FB3">
              <w:rPr>
                <w:rFonts w:ascii="Arial" w:hAnsi="Arial"/>
                <w:color w:val="000000" w:themeColor="text1"/>
                <w:sz w:val="20"/>
                <w:szCs w:val="20"/>
              </w:rPr>
              <w:t>sich vor Zuhörern zu einem vertrauten Thema (</w:t>
            </w:r>
            <w:r w:rsidR="00EE68C5" w:rsidRPr="00B82FB3">
              <w:rPr>
                <w:rFonts w:ascii="Arial" w:hAnsi="Arial"/>
                <w:color w:val="000000" w:themeColor="text1"/>
                <w:sz w:val="20"/>
                <w:szCs w:val="20"/>
              </w:rPr>
              <w:t>hier: Sehenswürdigkeit)</w:t>
            </w:r>
            <w:r w:rsidRPr="00B82FB3">
              <w:rPr>
                <w:rFonts w:ascii="Arial" w:hAnsi="Arial"/>
                <w:color w:val="000000" w:themeColor="text1"/>
                <w:sz w:val="20"/>
                <w:szCs w:val="20"/>
              </w:rPr>
              <w:t xml:space="preserve"> äußern, auch medial unterstützt</w:t>
            </w:r>
          </w:p>
          <w:p w14:paraId="4B721F32" w14:textId="77777777" w:rsidR="00573DBE" w:rsidRPr="00B82FB3" w:rsidRDefault="00573DBE">
            <w:pPr>
              <w:spacing w:line="276" w:lineRule="auto"/>
              <w:rPr>
                <w:rFonts w:ascii="Arial" w:hAnsi="Arial"/>
                <w:b/>
                <w:color w:val="000000" w:themeColor="text1"/>
                <w:sz w:val="20"/>
                <w:szCs w:val="20"/>
              </w:rPr>
            </w:pPr>
          </w:p>
          <w:p w14:paraId="74239E99" w14:textId="77777777" w:rsidR="00573DBE" w:rsidRPr="00B82FB3" w:rsidRDefault="00573DBE">
            <w:pPr>
              <w:spacing w:line="276" w:lineRule="auto"/>
              <w:rPr>
                <w:rFonts w:ascii="Arial" w:hAnsi="Arial"/>
                <w:b/>
                <w:color w:val="000000" w:themeColor="text1"/>
                <w:sz w:val="20"/>
                <w:szCs w:val="20"/>
              </w:rPr>
            </w:pPr>
            <w:r w:rsidRPr="00B82FB3">
              <w:rPr>
                <w:rFonts w:ascii="Arial" w:hAnsi="Arial"/>
                <w:b/>
                <w:color w:val="000000" w:themeColor="text1"/>
                <w:sz w:val="20"/>
                <w:szCs w:val="20"/>
              </w:rPr>
              <w:t>3.1.3.5 Schreiben</w:t>
            </w:r>
          </w:p>
          <w:p w14:paraId="158840D5" w14:textId="424C3255" w:rsidR="00573DBE" w:rsidRPr="00B82FB3" w:rsidRDefault="00573DBE" w:rsidP="00522340">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einfache persönliche Korrespondenz verfassen (</w:t>
            </w:r>
            <w:r w:rsidR="003C6FE4" w:rsidRPr="00B82FB3">
              <w:rPr>
                <w:rFonts w:ascii="Arial" w:hAnsi="Arial"/>
                <w:sz w:val="20"/>
                <w:szCs w:val="20"/>
              </w:rPr>
              <w:t>hier:</w:t>
            </w:r>
            <w:r w:rsidR="0060763C" w:rsidRPr="00B82FB3">
              <w:rPr>
                <w:rFonts w:ascii="Arial" w:hAnsi="Arial"/>
                <w:sz w:val="20"/>
                <w:szCs w:val="20"/>
              </w:rPr>
              <w:t xml:space="preserve"> über ein</w:t>
            </w:r>
            <w:r w:rsidRPr="00B82FB3">
              <w:rPr>
                <w:rFonts w:ascii="Arial" w:hAnsi="Arial"/>
                <w:sz w:val="20"/>
                <w:szCs w:val="20"/>
              </w:rPr>
              <w:t xml:space="preserve"> Freizeiterlebnis mit Freunden) </w:t>
            </w:r>
          </w:p>
          <w:p w14:paraId="3013DED7" w14:textId="77777777" w:rsidR="00EE68C5" w:rsidRPr="00B82FB3" w:rsidRDefault="00EE68C5" w:rsidP="00EE68C5">
            <w:pPr>
              <w:spacing w:after="60"/>
              <w:rPr>
                <w:rFonts w:ascii="Arial" w:hAnsi="Arial"/>
                <w:sz w:val="20"/>
                <w:szCs w:val="20"/>
              </w:rPr>
            </w:pPr>
            <w:r w:rsidRPr="00B82FB3">
              <w:rPr>
                <w:rFonts w:ascii="Arial" w:hAnsi="Arial"/>
                <w:b/>
                <w:sz w:val="20"/>
                <w:szCs w:val="20"/>
              </w:rPr>
              <w:t>(3)</w:t>
            </w:r>
            <w:r w:rsidRPr="00B82FB3">
              <w:rPr>
                <w:rFonts w:ascii="Arial" w:hAnsi="Arial"/>
                <w:sz w:val="20"/>
                <w:szCs w:val="20"/>
              </w:rPr>
              <w:t xml:space="preserve"> Zustimmung, Ablehnung, Vorlieben und Abneigungen formulieren und kurz begründen</w:t>
            </w:r>
          </w:p>
          <w:p w14:paraId="272BD890" w14:textId="77777777" w:rsidR="00573DBE" w:rsidRPr="00B82FB3" w:rsidRDefault="00573DBE">
            <w:pPr>
              <w:spacing w:line="276" w:lineRule="auto"/>
              <w:rPr>
                <w:rFonts w:ascii="Arial" w:hAnsi="Arial"/>
                <w:b/>
                <w:color w:val="000000" w:themeColor="text1"/>
                <w:sz w:val="20"/>
                <w:szCs w:val="20"/>
              </w:rPr>
            </w:pPr>
          </w:p>
          <w:p w14:paraId="581FD418" w14:textId="77777777" w:rsidR="00573DBE" w:rsidRPr="00B82FB3" w:rsidRDefault="00573DBE">
            <w:pPr>
              <w:spacing w:line="276" w:lineRule="auto"/>
              <w:rPr>
                <w:rFonts w:ascii="Arial" w:hAnsi="Arial"/>
                <w:b/>
                <w:color w:val="000000" w:themeColor="text1"/>
                <w:sz w:val="20"/>
                <w:szCs w:val="20"/>
              </w:rPr>
            </w:pPr>
            <w:r w:rsidRPr="00B82FB3">
              <w:rPr>
                <w:rFonts w:ascii="Arial" w:hAnsi="Arial"/>
                <w:b/>
                <w:color w:val="000000" w:themeColor="text1"/>
                <w:sz w:val="20"/>
                <w:szCs w:val="20"/>
              </w:rPr>
              <w:t>3.1.3.6 Sprachmittlung</w:t>
            </w:r>
          </w:p>
          <w:p w14:paraId="5CA7A5C2" w14:textId="0809AC49" w:rsidR="00EE68C5" w:rsidRPr="00B82FB3" w:rsidRDefault="00573DBE" w:rsidP="00EE68C5">
            <w:pPr>
              <w:spacing w:after="60"/>
              <w:rPr>
                <w:rFonts w:ascii="Arial" w:hAnsi="Arial"/>
                <w:strike/>
                <w:color w:val="000000" w:themeColor="text1"/>
                <w:sz w:val="20"/>
                <w:szCs w:val="20"/>
              </w:rPr>
            </w:pPr>
            <w:r w:rsidRPr="00B82FB3">
              <w:rPr>
                <w:rFonts w:ascii="Arial" w:hAnsi="Arial"/>
                <w:b/>
                <w:color w:val="000000" w:themeColor="text1"/>
                <w:sz w:val="20"/>
                <w:szCs w:val="20"/>
              </w:rPr>
              <w:t xml:space="preserve">(1) </w:t>
            </w:r>
            <w:r w:rsidR="003C6FE4" w:rsidRPr="00B82FB3">
              <w:rPr>
                <w:rFonts w:ascii="Arial" w:hAnsi="Arial"/>
                <w:color w:val="000000" w:themeColor="text1"/>
                <w:sz w:val="20"/>
                <w:szCs w:val="20"/>
              </w:rPr>
              <w:t xml:space="preserve">angeleitet </w:t>
            </w:r>
            <w:r w:rsidR="00EE68C5" w:rsidRPr="00B82FB3">
              <w:rPr>
                <w:rFonts w:ascii="Arial" w:hAnsi="Arial"/>
                <w:color w:val="000000" w:themeColor="text1"/>
                <w:sz w:val="20"/>
                <w:szCs w:val="20"/>
              </w:rPr>
              <w:t>gelesene und gehörte Informationen über  Alltagsaspekte in einer Stadt/Region Großbritanniens</w:t>
            </w:r>
            <w:r w:rsidR="003C6FE4" w:rsidRPr="00B82FB3">
              <w:rPr>
                <w:rFonts w:ascii="Arial" w:hAnsi="Arial"/>
                <w:color w:val="000000" w:themeColor="text1"/>
                <w:sz w:val="20"/>
                <w:szCs w:val="20"/>
              </w:rPr>
              <w:t xml:space="preserve"> </w:t>
            </w:r>
            <w:r w:rsidR="00EE68C5" w:rsidRPr="00B82FB3">
              <w:rPr>
                <w:rFonts w:ascii="Arial" w:hAnsi="Arial"/>
                <w:color w:val="000000" w:themeColor="text1"/>
                <w:sz w:val="20"/>
                <w:szCs w:val="20"/>
              </w:rPr>
              <w:t xml:space="preserve">sinngemäß schriftlich ins Deutsche übertragen (hier: Postkarte) </w:t>
            </w:r>
          </w:p>
          <w:p w14:paraId="268EF1B3" w14:textId="392717ED" w:rsidR="00EE68C5" w:rsidRPr="00B82FB3" w:rsidRDefault="00EE68C5" w:rsidP="00EE68C5">
            <w:pPr>
              <w:spacing w:after="60"/>
              <w:rPr>
                <w:rFonts w:ascii="Arial" w:hAnsi="Arial"/>
                <w:color w:val="000000" w:themeColor="text1"/>
                <w:sz w:val="20"/>
                <w:szCs w:val="20"/>
              </w:rPr>
            </w:pPr>
            <w:r w:rsidRPr="00B82FB3">
              <w:rPr>
                <w:rFonts w:ascii="Arial" w:hAnsi="Arial"/>
                <w:b/>
                <w:color w:val="000000" w:themeColor="text1"/>
                <w:sz w:val="20"/>
                <w:szCs w:val="20"/>
              </w:rPr>
              <w:t>(3)</w:t>
            </w:r>
            <w:r w:rsidRPr="00B82FB3">
              <w:rPr>
                <w:rFonts w:ascii="Arial" w:hAnsi="Arial"/>
                <w:color w:val="000000" w:themeColor="text1"/>
                <w:sz w:val="20"/>
                <w:szCs w:val="20"/>
              </w:rPr>
              <w:t xml:space="preserve"> vorgegebene kulturspezifische Begriffe </w:t>
            </w:r>
            <w:r w:rsidR="003C6FE4" w:rsidRPr="00B82FB3">
              <w:rPr>
                <w:rFonts w:ascii="Arial" w:hAnsi="Arial"/>
                <w:color w:val="000000" w:themeColor="text1"/>
                <w:sz w:val="20"/>
                <w:szCs w:val="20"/>
              </w:rPr>
              <w:t xml:space="preserve">angeleitet </w:t>
            </w:r>
            <w:r w:rsidRPr="00B82FB3">
              <w:rPr>
                <w:rFonts w:ascii="Arial" w:hAnsi="Arial"/>
                <w:color w:val="000000" w:themeColor="text1"/>
                <w:sz w:val="20"/>
                <w:szCs w:val="20"/>
              </w:rPr>
              <w:t xml:space="preserve">aus dem Alltag übertragen (z.B. </w:t>
            </w:r>
            <w:r w:rsidRPr="00B82FB3">
              <w:rPr>
                <w:rFonts w:ascii="Arial" w:hAnsi="Arial"/>
                <w:i/>
                <w:color w:val="000000" w:themeColor="text1"/>
                <w:sz w:val="20"/>
                <w:szCs w:val="20"/>
              </w:rPr>
              <w:t>rock candy, pharmacy</w:t>
            </w:r>
            <w:r w:rsidRPr="00B82FB3">
              <w:rPr>
                <w:rFonts w:ascii="Arial" w:hAnsi="Arial"/>
                <w:color w:val="000000" w:themeColor="text1"/>
                <w:sz w:val="20"/>
                <w:szCs w:val="20"/>
              </w:rPr>
              <w:t>)</w:t>
            </w:r>
          </w:p>
          <w:p w14:paraId="3D9A5CD8" w14:textId="77777777" w:rsidR="00573DBE" w:rsidRPr="00B82FB3" w:rsidRDefault="00573DBE">
            <w:pPr>
              <w:spacing w:line="276" w:lineRule="auto"/>
              <w:rPr>
                <w:rFonts w:ascii="Arial" w:hAnsi="Arial"/>
                <w:b/>
                <w:color w:val="000000" w:themeColor="text1"/>
                <w:sz w:val="20"/>
                <w:szCs w:val="20"/>
              </w:rPr>
            </w:pPr>
          </w:p>
          <w:p w14:paraId="65E8B17E" w14:textId="77777777" w:rsidR="00573DBE" w:rsidRPr="00B82FB3" w:rsidRDefault="00573DBE">
            <w:pPr>
              <w:spacing w:line="276" w:lineRule="auto"/>
              <w:rPr>
                <w:rFonts w:ascii="Arial" w:hAnsi="Arial"/>
                <w:b/>
                <w:color w:val="000000" w:themeColor="text1"/>
                <w:sz w:val="20"/>
                <w:szCs w:val="20"/>
              </w:rPr>
            </w:pPr>
            <w:r w:rsidRPr="00B82FB3">
              <w:rPr>
                <w:rFonts w:ascii="Arial" w:hAnsi="Arial"/>
                <w:b/>
                <w:color w:val="000000" w:themeColor="text1"/>
                <w:sz w:val="20"/>
                <w:szCs w:val="20"/>
              </w:rPr>
              <w:lastRenderedPageBreak/>
              <w:t>3.1.4 Text- und Medienkompetenz</w:t>
            </w:r>
          </w:p>
          <w:p w14:paraId="2AEE259C" w14:textId="6EEA7246" w:rsidR="00573DBE" w:rsidRPr="00B82FB3" w:rsidRDefault="00573DBE" w:rsidP="00522340">
            <w:pPr>
              <w:spacing w:after="60"/>
              <w:rPr>
                <w:rFonts w:ascii="Arial" w:hAnsi="Arial"/>
                <w:color w:val="000000" w:themeColor="text1"/>
                <w:sz w:val="20"/>
                <w:szCs w:val="20"/>
              </w:rPr>
            </w:pPr>
            <w:r w:rsidRPr="00B82FB3">
              <w:rPr>
                <w:rFonts w:ascii="Arial" w:hAnsi="Arial"/>
                <w:b/>
                <w:color w:val="000000" w:themeColor="text1"/>
                <w:sz w:val="20"/>
                <w:szCs w:val="20"/>
              </w:rPr>
              <w:t xml:space="preserve">(4) </w:t>
            </w:r>
            <w:r w:rsidRPr="00B82FB3">
              <w:rPr>
                <w:rFonts w:ascii="Arial" w:hAnsi="Arial"/>
                <w:color w:val="000000" w:themeColor="text1"/>
                <w:sz w:val="20"/>
                <w:szCs w:val="20"/>
              </w:rPr>
              <w:t xml:space="preserve">diskontinuierliche Vorlagen </w:t>
            </w:r>
            <w:r w:rsidR="00EE68C5" w:rsidRPr="00B82FB3">
              <w:rPr>
                <w:rFonts w:ascii="Arial" w:hAnsi="Arial"/>
                <w:color w:val="000000" w:themeColor="text1"/>
                <w:sz w:val="20"/>
                <w:szCs w:val="20"/>
              </w:rPr>
              <w:t>(hier: Stadtplan oder Webseite zu einer Stadt/Region Großbritanniens)</w:t>
            </w:r>
            <w:r w:rsidRPr="00B82FB3">
              <w:rPr>
                <w:rFonts w:ascii="Arial" w:hAnsi="Arial"/>
                <w:color w:val="000000" w:themeColor="text1"/>
                <w:sz w:val="20"/>
                <w:szCs w:val="20"/>
              </w:rPr>
              <w:t xml:space="preserve"> </w:t>
            </w:r>
            <w:r w:rsidRPr="00B82FB3">
              <w:rPr>
                <w:rFonts w:ascii="Arial" w:hAnsi="Arial"/>
                <w:sz w:val="20"/>
                <w:szCs w:val="20"/>
              </w:rPr>
              <w:t xml:space="preserve">mithilfe von </w:t>
            </w:r>
            <w:r w:rsidRPr="00B82FB3">
              <w:rPr>
                <w:rFonts w:ascii="Arial" w:hAnsi="Arial"/>
                <w:color w:val="000000" w:themeColor="text1"/>
                <w:sz w:val="20"/>
                <w:szCs w:val="20"/>
              </w:rPr>
              <w:t>Schlüsselwörtern versprachlichen</w:t>
            </w:r>
          </w:p>
          <w:p w14:paraId="0D25AEA9" w14:textId="332ED6D9" w:rsidR="00573DBE" w:rsidRPr="00B82FB3" w:rsidRDefault="00573DBE" w:rsidP="00522340">
            <w:pPr>
              <w:spacing w:after="60"/>
              <w:rPr>
                <w:rFonts w:ascii="Arial" w:hAnsi="Arial"/>
                <w:color w:val="000000" w:themeColor="text1"/>
                <w:sz w:val="20"/>
                <w:szCs w:val="20"/>
              </w:rPr>
            </w:pPr>
            <w:r w:rsidRPr="00B82FB3">
              <w:rPr>
                <w:rFonts w:ascii="Arial" w:hAnsi="Arial"/>
                <w:b/>
                <w:color w:val="000000" w:themeColor="text1"/>
                <w:sz w:val="20"/>
                <w:szCs w:val="20"/>
              </w:rPr>
              <w:t>(6)</w:t>
            </w:r>
            <w:r w:rsidRPr="00B82FB3">
              <w:rPr>
                <w:rFonts w:ascii="Arial" w:hAnsi="Arial"/>
                <w:color w:val="000000" w:themeColor="text1"/>
                <w:sz w:val="20"/>
                <w:szCs w:val="20"/>
              </w:rPr>
              <w:t xml:space="preserve"> einzelne gehörte und gesehene Informatione</w:t>
            </w:r>
            <w:r w:rsidR="00EE68C5" w:rsidRPr="00B82FB3">
              <w:rPr>
                <w:rFonts w:ascii="Arial" w:hAnsi="Arial"/>
                <w:color w:val="000000" w:themeColor="text1"/>
                <w:sz w:val="20"/>
                <w:szCs w:val="20"/>
              </w:rPr>
              <w:t xml:space="preserve">n </w:t>
            </w:r>
            <w:r w:rsidRPr="00B82FB3">
              <w:rPr>
                <w:rFonts w:ascii="Arial" w:hAnsi="Arial"/>
                <w:color w:val="000000" w:themeColor="text1"/>
                <w:sz w:val="20"/>
                <w:szCs w:val="20"/>
              </w:rPr>
              <w:t>zu Sehenswürdigkeiten einer Stadt/Region Großbritanniens im Zusammenhang verstehen</w:t>
            </w:r>
          </w:p>
          <w:p w14:paraId="79AA4CD4" w14:textId="7C1C0F22" w:rsidR="00573DBE" w:rsidRPr="00B82FB3" w:rsidRDefault="00573DBE" w:rsidP="00522340">
            <w:pPr>
              <w:spacing w:after="60"/>
              <w:rPr>
                <w:rFonts w:ascii="Arial" w:hAnsi="Arial"/>
                <w:color w:val="000000" w:themeColor="text1"/>
                <w:sz w:val="20"/>
                <w:szCs w:val="20"/>
              </w:rPr>
            </w:pPr>
            <w:r w:rsidRPr="00B82FB3">
              <w:rPr>
                <w:rFonts w:ascii="Arial" w:hAnsi="Arial"/>
                <w:b/>
                <w:color w:val="000000" w:themeColor="text1"/>
                <w:sz w:val="20"/>
                <w:szCs w:val="20"/>
              </w:rPr>
              <w:t xml:space="preserve">(10) </w:t>
            </w:r>
            <w:r w:rsidRPr="00B82FB3">
              <w:rPr>
                <w:rFonts w:ascii="Arial" w:hAnsi="Arial"/>
                <w:color w:val="000000" w:themeColor="text1"/>
                <w:sz w:val="20"/>
                <w:szCs w:val="20"/>
              </w:rPr>
              <w:t>vorgegebenen Quellen zu Sehenswürdigkeiten einer Stadt/Region Großbritanniens mithilfe gezielter Aufgaben Informationen entnehmen</w:t>
            </w:r>
          </w:p>
        </w:tc>
        <w:tc>
          <w:tcPr>
            <w:tcW w:w="1262" w:type="pct"/>
            <w:tcBorders>
              <w:top w:val="single" w:sz="4" w:space="0" w:color="auto"/>
              <w:left w:val="single" w:sz="4" w:space="0" w:color="auto"/>
              <w:right w:val="single" w:sz="4" w:space="0" w:color="auto"/>
            </w:tcBorders>
            <w:shd w:val="clear" w:color="auto" w:fill="auto"/>
            <w:vAlign w:val="center"/>
          </w:tcPr>
          <w:p w14:paraId="15524D24" w14:textId="77777777" w:rsidR="00573DBE" w:rsidRPr="00B82FB3" w:rsidRDefault="00573DBE" w:rsidP="00C20CEB">
            <w:pPr>
              <w:spacing w:line="276" w:lineRule="auto"/>
              <w:rPr>
                <w:rFonts w:ascii="Arial" w:hAnsi="Arial"/>
                <w:b/>
                <w:sz w:val="20"/>
                <w:szCs w:val="20"/>
              </w:rPr>
            </w:pPr>
            <w:r w:rsidRPr="00B82FB3">
              <w:rPr>
                <w:rFonts w:ascii="Arial" w:hAnsi="Arial"/>
                <w:b/>
                <w:sz w:val="20"/>
                <w:szCs w:val="20"/>
              </w:rPr>
              <w:lastRenderedPageBreak/>
              <w:t xml:space="preserve">3.1.3.7 Wortschatz </w:t>
            </w:r>
          </w:p>
          <w:p w14:paraId="116615C1" w14:textId="12C39804" w:rsidR="00573DBE" w:rsidRPr="00B82FB3" w:rsidRDefault="00573DBE" w:rsidP="00A335D4">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EE68C5" w:rsidRPr="00B82FB3">
              <w:rPr>
                <w:rFonts w:ascii="Arial" w:hAnsi="Arial"/>
                <w:sz w:val="20"/>
                <w:szCs w:val="20"/>
              </w:rPr>
              <w:t>erweiterten W</w:t>
            </w:r>
            <w:r w:rsidRPr="00B82FB3">
              <w:rPr>
                <w:rFonts w:ascii="Arial" w:hAnsi="Arial"/>
                <w:sz w:val="20"/>
                <w:szCs w:val="20"/>
              </w:rPr>
              <w:t>ortschatz zum Thema Stadt/</w:t>
            </w:r>
            <w:r w:rsidR="00614DCC" w:rsidRPr="00B82FB3">
              <w:rPr>
                <w:rFonts w:ascii="Arial" w:hAnsi="Arial"/>
                <w:sz w:val="20"/>
                <w:szCs w:val="20"/>
              </w:rPr>
              <w:t>Region</w:t>
            </w:r>
            <w:r w:rsidRPr="00B82FB3">
              <w:rPr>
                <w:rFonts w:ascii="Arial" w:hAnsi="Arial"/>
                <w:sz w:val="20"/>
                <w:szCs w:val="20"/>
              </w:rPr>
              <w:t xml:space="preserve"> verstehen und weitgehend </w:t>
            </w:r>
            <w:r w:rsidR="0067708E" w:rsidRPr="00B82FB3">
              <w:rPr>
                <w:rFonts w:ascii="Arial" w:hAnsi="Arial"/>
                <w:sz w:val="20"/>
                <w:szCs w:val="20"/>
              </w:rPr>
              <w:t>korrekt</w:t>
            </w:r>
            <w:r w:rsidRPr="00B82FB3">
              <w:rPr>
                <w:rFonts w:ascii="Arial" w:hAnsi="Arial"/>
                <w:sz w:val="20"/>
                <w:szCs w:val="20"/>
              </w:rPr>
              <w:t xml:space="preserve"> anwenden</w:t>
            </w:r>
          </w:p>
          <w:p w14:paraId="145D3F05" w14:textId="36AFC5C6" w:rsidR="00573DBE" w:rsidRPr="00B82FB3" w:rsidRDefault="00573DBE" w:rsidP="00A335D4">
            <w:pPr>
              <w:spacing w:after="60"/>
              <w:rPr>
                <w:rFonts w:ascii="Arial" w:hAnsi="Arial"/>
                <w:sz w:val="20"/>
                <w:szCs w:val="20"/>
              </w:rPr>
            </w:pPr>
            <w:r w:rsidRPr="00B82FB3">
              <w:rPr>
                <w:rFonts w:ascii="Arial" w:hAnsi="Arial"/>
                <w:b/>
                <w:sz w:val="20"/>
                <w:szCs w:val="20"/>
              </w:rPr>
              <w:t xml:space="preserve">(2) </w:t>
            </w:r>
            <w:r w:rsidR="003E6D47" w:rsidRPr="00B82FB3">
              <w:rPr>
                <w:rFonts w:ascii="Arial" w:hAnsi="Arial"/>
                <w:sz w:val="20"/>
                <w:szCs w:val="20"/>
              </w:rPr>
              <w:t>grundlegende t</w:t>
            </w:r>
            <w:r w:rsidRPr="00B82FB3">
              <w:rPr>
                <w:rFonts w:ascii="Arial" w:hAnsi="Arial"/>
                <w:sz w:val="20"/>
                <w:szCs w:val="20"/>
              </w:rPr>
              <w:t xml:space="preserve">hemenunabhängige sprachliche Mittel verstehen und weitgehend korrekt anwenden </w:t>
            </w:r>
          </w:p>
          <w:p w14:paraId="5847553E" w14:textId="37503F05" w:rsidR="00573DBE" w:rsidRPr="00B82FB3" w:rsidRDefault="00573DBE" w:rsidP="00801658">
            <w:pPr>
              <w:numPr>
                <w:ilvl w:val="0"/>
                <w:numId w:val="1"/>
              </w:numPr>
              <w:spacing w:after="60"/>
              <w:ind w:left="227" w:hanging="227"/>
              <w:rPr>
                <w:rFonts w:ascii="Arial" w:hAnsi="Arial"/>
                <w:b/>
                <w:sz w:val="20"/>
                <w:szCs w:val="20"/>
                <w:lang w:val="en-US"/>
              </w:rPr>
            </w:pPr>
            <w:r w:rsidRPr="00B82FB3">
              <w:rPr>
                <w:rFonts w:ascii="Arial" w:hAnsi="Arial"/>
                <w:b/>
                <w:sz w:val="20"/>
                <w:szCs w:val="20"/>
                <w:lang w:val="en-US"/>
              </w:rPr>
              <w:t xml:space="preserve">weitere Präpositionen </w:t>
            </w:r>
            <w:r w:rsidR="00475031" w:rsidRPr="00B82FB3">
              <w:rPr>
                <w:rFonts w:ascii="Arial" w:hAnsi="Arial"/>
                <w:b/>
                <w:sz w:val="20"/>
                <w:szCs w:val="20"/>
                <w:lang w:val="en-US"/>
              </w:rPr>
              <w:br/>
            </w:r>
            <w:r w:rsidRPr="00B82FB3">
              <w:rPr>
                <w:rFonts w:ascii="Arial" w:hAnsi="Arial"/>
                <w:sz w:val="20"/>
                <w:szCs w:val="20"/>
                <w:lang w:val="en-US"/>
              </w:rPr>
              <w:t xml:space="preserve">(z. B. </w:t>
            </w:r>
            <w:r w:rsidRPr="00B82FB3">
              <w:rPr>
                <w:rFonts w:ascii="Arial" w:hAnsi="Arial"/>
                <w:i/>
                <w:sz w:val="20"/>
                <w:szCs w:val="20"/>
                <w:lang w:val="en-US"/>
              </w:rPr>
              <w:t xml:space="preserve">across the street, </w:t>
            </w:r>
            <w:r w:rsidR="00EE68C5" w:rsidRPr="00B82FB3">
              <w:rPr>
                <w:rFonts w:ascii="Arial" w:hAnsi="Arial"/>
                <w:i/>
                <w:sz w:val="20"/>
                <w:szCs w:val="20"/>
                <w:lang w:val="en-US"/>
              </w:rPr>
              <w:t>opposite the bus station, round the corner from</w:t>
            </w:r>
            <w:r w:rsidR="00EE68C5" w:rsidRPr="00B82FB3">
              <w:rPr>
                <w:rFonts w:ascii="Arial" w:hAnsi="Arial"/>
                <w:sz w:val="20"/>
                <w:szCs w:val="20"/>
                <w:lang w:val="en-US"/>
              </w:rPr>
              <w:t>)</w:t>
            </w:r>
          </w:p>
          <w:p w14:paraId="439E0EBB" w14:textId="3901E5EA" w:rsidR="00573DBE" w:rsidRPr="00B82FB3" w:rsidRDefault="00573DBE" w:rsidP="00A335D4">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ein Repertoire an hochfrequenten ausgewählten themenunabhängigen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21A7E24B" w14:textId="28C38DDC" w:rsidR="00573DBE" w:rsidRPr="00B82FB3" w:rsidRDefault="00573DBE" w:rsidP="00801658">
            <w:pPr>
              <w:numPr>
                <w:ilvl w:val="0"/>
                <w:numId w:val="1"/>
              </w:numPr>
              <w:spacing w:after="60"/>
              <w:ind w:left="227" w:hanging="227"/>
              <w:rPr>
                <w:rFonts w:ascii="Arial" w:hAnsi="Arial"/>
                <w:sz w:val="20"/>
                <w:szCs w:val="20"/>
              </w:rPr>
            </w:pPr>
            <w:r w:rsidRPr="00B82FB3">
              <w:rPr>
                <w:rFonts w:ascii="Arial" w:hAnsi="Arial"/>
                <w:sz w:val="20"/>
                <w:szCs w:val="20"/>
              </w:rPr>
              <w:t>Sehenswürdigkeiten oder Landschaften  zu beschreiben (</w:t>
            </w:r>
            <w:r w:rsidR="003913FE" w:rsidRPr="00B82FB3">
              <w:rPr>
                <w:rFonts w:ascii="Arial" w:hAnsi="Arial"/>
                <w:sz w:val="20"/>
                <w:szCs w:val="20"/>
              </w:rPr>
              <w:t xml:space="preserve">z. B. </w:t>
            </w:r>
            <w:r w:rsidRPr="00B82FB3">
              <w:rPr>
                <w:rFonts w:ascii="Arial" w:hAnsi="Arial"/>
                <w:i/>
                <w:sz w:val="20"/>
                <w:szCs w:val="20"/>
              </w:rPr>
              <w:t>this is, I think it is interesting</w:t>
            </w:r>
            <w:r w:rsidRPr="00B82FB3">
              <w:rPr>
                <w:rFonts w:ascii="Arial" w:hAnsi="Arial"/>
                <w:sz w:val="20"/>
                <w:szCs w:val="20"/>
              </w:rPr>
              <w:t>)</w:t>
            </w:r>
          </w:p>
          <w:p w14:paraId="005E27C4" w14:textId="69C5AAA6" w:rsidR="00573DBE" w:rsidRPr="00B82FB3" w:rsidRDefault="00573DBE" w:rsidP="00801658">
            <w:pPr>
              <w:numPr>
                <w:ilvl w:val="0"/>
                <w:numId w:val="1"/>
              </w:numPr>
              <w:spacing w:after="60"/>
              <w:ind w:left="227" w:hanging="227"/>
              <w:rPr>
                <w:rFonts w:ascii="Arial" w:hAnsi="Arial"/>
                <w:b/>
                <w:sz w:val="20"/>
                <w:szCs w:val="20"/>
              </w:rPr>
            </w:pPr>
            <w:r w:rsidRPr="00B82FB3">
              <w:rPr>
                <w:rFonts w:ascii="Arial" w:hAnsi="Arial"/>
                <w:sz w:val="20"/>
                <w:szCs w:val="20"/>
              </w:rPr>
              <w:t>Vorlieben und Abneigungen zu nennen, auch mithilfe des Gerundiums (</w:t>
            </w:r>
            <w:r w:rsidR="003913FE" w:rsidRPr="00B82FB3">
              <w:rPr>
                <w:rFonts w:ascii="Arial" w:hAnsi="Arial"/>
                <w:sz w:val="20"/>
                <w:szCs w:val="20"/>
              </w:rPr>
              <w:t xml:space="preserve">z. B. </w:t>
            </w:r>
            <w:r w:rsidRPr="00B82FB3">
              <w:rPr>
                <w:rFonts w:ascii="Arial" w:hAnsi="Arial"/>
                <w:i/>
                <w:sz w:val="20"/>
                <w:szCs w:val="20"/>
              </w:rPr>
              <w:t>I like/I don´t like, living in a small town/city</w:t>
            </w:r>
            <w:r w:rsidRPr="00B82FB3">
              <w:rPr>
                <w:rFonts w:ascii="Arial" w:hAnsi="Arial"/>
                <w:sz w:val="20"/>
                <w:szCs w:val="20"/>
              </w:rPr>
              <w:t>)</w:t>
            </w:r>
          </w:p>
          <w:p w14:paraId="1E38AA63" w14:textId="77777777" w:rsidR="00B74AE5" w:rsidRPr="00B82FB3" w:rsidRDefault="00B74AE5" w:rsidP="00801658">
            <w:pPr>
              <w:numPr>
                <w:ilvl w:val="0"/>
                <w:numId w:val="1"/>
              </w:numPr>
              <w:spacing w:line="276" w:lineRule="auto"/>
              <w:ind w:left="227" w:hanging="227"/>
              <w:rPr>
                <w:rFonts w:ascii="Arial" w:hAnsi="Arial"/>
                <w:b/>
                <w:sz w:val="20"/>
                <w:szCs w:val="20"/>
              </w:rPr>
            </w:pPr>
            <w:r w:rsidRPr="00B82FB3">
              <w:rPr>
                <w:rFonts w:ascii="Arial" w:hAnsi="Arial"/>
                <w:sz w:val="20"/>
                <w:szCs w:val="20"/>
              </w:rPr>
              <w:t xml:space="preserve">einfache Korrespondenz zu verfassen (z.B. </w:t>
            </w:r>
            <w:r w:rsidRPr="00B82FB3">
              <w:rPr>
                <w:rFonts w:ascii="Arial" w:hAnsi="Arial"/>
                <w:i/>
                <w:sz w:val="20"/>
                <w:szCs w:val="20"/>
              </w:rPr>
              <w:t>Dear …, yours …</w:t>
            </w:r>
            <w:r w:rsidRPr="00B82FB3">
              <w:rPr>
                <w:rFonts w:ascii="Arial" w:hAnsi="Arial"/>
                <w:sz w:val="20"/>
                <w:szCs w:val="20"/>
              </w:rPr>
              <w:t>)</w:t>
            </w:r>
          </w:p>
          <w:p w14:paraId="1BC33914" w14:textId="289EE305" w:rsidR="00B74AE5" w:rsidRPr="00B82FB3" w:rsidRDefault="00B74AE5" w:rsidP="00801658">
            <w:pPr>
              <w:numPr>
                <w:ilvl w:val="0"/>
                <w:numId w:val="1"/>
              </w:numPr>
              <w:ind w:left="227" w:hanging="227"/>
              <w:rPr>
                <w:rFonts w:ascii="Arial" w:hAnsi="Arial"/>
                <w:sz w:val="20"/>
                <w:szCs w:val="20"/>
                <w:lang w:val="en-US"/>
              </w:rPr>
            </w:pPr>
            <w:r w:rsidRPr="00B82FB3">
              <w:rPr>
                <w:rFonts w:ascii="Arial" w:hAnsi="Arial"/>
                <w:sz w:val="20"/>
                <w:szCs w:val="20"/>
              </w:rPr>
              <w:t>diskontinuierliche Texte (hier: Stadtplan und Bilder von Sehenswürdigkeiten/Orten) zu versprachlichen (z.B.</w:t>
            </w:r>
            <w:r w:rsidRPr="00B82FB3">
              <w:rPr>
                <w:rFonts w:ascii="Arial" w:hAnsi="Arial"/>
                <w:i/>
                <w:sz w:val="20"/>
                <w:szCs w:val="20"/>
              </w:rPr>
              <w:t xml:space="preserve">  </w:t>
            </w:r>
            <w:r w:rsidRPr="00B82FB3">
              <w:rPr>
                <w:rFonts w:ascii="Arial" w:hAnsi="Arial"/>
                <w:i/>
                <w:sz w:val="20"/>
                <w:szCs w:val="20"/>
                <w:lang w:val="en-US"/>
              </w:rPr>
              <w:t xml:space="preserve">in this picture you can see… it’s </w:t>
            </w:r>
            <w:r w:rsidR="00475031" w:rsidRPr="00B82FB3">
              <w:rPr>
                <w:rFonts w:ascii="Arial" w:hAnsi="Arial"/>
                <w:i/>
                <w:sz w:val="20"/>
                <w:szCs w:val="20"/>
                <w:lang w:val="en-US"/>
              </w:rPr>
              <w:t xml:space="preserve">close by, it’s far, it is near </w:t>
            </w:r>
            <w:r w:rsidR="00475031" w:rsidRPr="00B82FB3">
              <w:rPr>
                <w:rFonts w:ascii="Arial" w:hAnsi="Arial"/>
                <w:i/>
                <w:sz w:val="20"/>
                <w:szCs w:val="20"/>
                <w:lang w:val="en-US"/>
              </w:rPr>
              <w:lastRenderedPageBreak/>
              <w:t>..</w:t>
            </w:r>
            <w:r w:rsidRPr="00B82FB3">
              <w:rPr>
                <w:rFonts w:ascii="Arial" w:hAnsi="Arial"/>
                <w:i/>
                <w:sz w:val="20"/>
                <w:szCs w:val="20"/>
                <w:lang w:val="en-US"/>
              </w:rPr>
              <w:t>.</w:t>
            </w:r>
            <w:r w:rsidRPr="00B82FB3">
              <w:rPr>
                <w:rFonts w:ascii="Arial" w:hAnsi="Arial"/>
                <w:sz w:val="20"/>
                <w:szCs w:val="20"/>
                <w:lang w:val="en-US"/>
              </w:rPr>
              <w:t>)</w:t>
            </w:r>
          </w:p>
          <w:p w14:paraId="372843C0" w14:textId="647E8D70" w:rsidR="00573DBE" w:rsidRPr="00B82FB3" w:rsidRDefault="00EE68C5" w:rsidP="00522340">
            <w:pPr>
              <w:spacing w:after="60"/>
              <w:rPr>
                <w:rFonts w:ascii="Arial" w:hAnsi="Arial"/>
                <w:sz w:val="20"/>
                <w:szCs w:val="20"/>
              </w:rPr>
            </w:pPr>
            <w:r w:rsidRPr="00B82FB3">
              <w:rPr>
                <w:rFonts w:ascii="Arial" w:hAnsi="Arial"/>
                <w:b/>
                <w:sz w:val="20"/>
                <w:szCs w:val="20"/>
              </w:rPr>
              <w:t xml:space="preserve">(6) </w:t>
            </w:r>
            <w:r w:rsidR="00573DBE" w:rsidRPr="00B82FB3">
              <w:rPr>
                <w:rFonts w:ascii="Arial" w:hAnsi="Arial"/>
                <w:sz w:val="20"/>
                <w:szCs w:val="20"/>
              </w:rPr>
              <w:t>grundlegende Wortbildungsregeln zur Erweiterung des rezeptiven Wortschatzes anwenden (</w:t>
            </w:r>
            <w:r w:rsidR="003913FE" w:rsidRPr="00B82FB3">
              <w:rPr>
                <w:rFonts w:ascii="Arial" w:hAnsi="Arial"/>
                <w:sz w:val="20"/>
                <w:szCs w:val="20"/>
              </w:rPr>
              <w:t xml:space="preserve">z. B. </w:t>
            </w:r>
            <w:r w:rsidR="00573DBE" w:rsidRPr="00B82FB3">
              <w:rPr>
                <w:rFonts w:ascii="Arial" w:hAnsi="Arial"/>
                <w:i/>
                <w:sz w:val="20"/>
                <w:szCs w:val="20"/>
              </w:rPr>
              <w:t>–ing</w:t>
            </w:r>
            <w:r w:rsidR="00573DBE" w:rsidRPr="00B82FB3">
              <w:rPr>
                <w:rFonts w:ascii="Arial" w:hAnsi="Arial"/>
                <w:sz w:val="20"/>
                <w:szCs w:val="20"/>
              </w:rPr>
              <w:t>)</w:t>
            </w:r>
          </w:p>
          <w:p w14:paraId="29100006" w14:textId="63669BB7" w:rsidR="00573DBE" w:rsidRPr="00B82FB3" w:rsidRDefault="00573DBE" w:rsidP="00522340">
            <w:pPr>
              <w:spacing w:after="60"/>
              <w:rPr>
                <w:rFonts w:ascii="Arial" w:hAnsi="Arial"/>
                <w:sz w:val="20"/>
                <w:szCs w:val="20"/>
              </w:rPr>
            </w:pPr>
            <w:r w:rsidRPr="00B82FB3">
              <w:rPr>
                <w:rFonts w:ascii="Arial" w:hAnsi="Arial"/>
                <w:b/>
                <w:sz w:val="20"/>
                <w:szCs w:val="20"/>
              </w:rPr>
              <w:t xml:space="preserve">(7) </w:t>
            </w:r>
            <w:r w:rsidRPr="00B82FB3">
              <w:rPr>
                <w:rFonts w:ascii="Arial" w:hAnsi="Arial"/>
                <w:sz w:val="20"/>
                <w:szCs w:val="20"/>
              </w:rPr>
              <w:t xml:space="preserve">einfache Hilfsmittel zur Erschließung neuen Wortschatzes </w:t>
            </w:r>
            <w:r w:rsidR="0067708E" w:rsidRPr="00B82FB3">
              <w:rPr>
                <w:rFonts w:ascii="Arial" w:hAnsi="Arial"/>
                <w:sz w:val="20"/>
                <w:szCs w:val="20"/>
              </w:rPr>
              <w:t xml:space="preserve">selbstständig </w:t>
            </w:r>
            <w:r w:rsidRPr="00B82FB3">
              <w:rPr>
                <w:rFonts w:ascii="Arial" w:hAnsi="Arial"/>
                <w:sz w:val="20"/>
                <w:szCs w:val="20"/>
              </w:rPr>
              <w:t>nutzen (</w:t>
            </w:r>
            <w:r w:rsidR="003913FE" w:rsidRPr="00B82FB3">
              <w:rPr>
                <w:rFonts w:ascii="Arial" w:hAnsi="Arial"/>
                <w:sz w:val="20"/>
                <w:szCs w:val="20"/>
              </w:rPr>
              <w:t xml:space="preserve">z. B. </w:t>
            </w:r>
            <w:r w:rsidRPr="00B82FB3">
              <w:rPr>
                <w:rFonts w:ascii="Arial" w:hAnsi="Arial"/>
                <w:sz w:val="20"/>
                <w:szCs w:val="20"/>
              </w:rPr>
              <w:t>Schulbuch)</w:t>
            </w:r>
          </w:p>
          <w:p w14:paraId="70E54765" w14:textId="77777777" w:rsidR="00573DBE" w:rsidRPr="00B82FB3" w:rsidRDefault="00573DBE" w:rsidP="00522340">
            <w:pPr>
              <w:spacing w:after="60"/>
              <w:rPr>
                <w:rFonts w:ascii="Arial" w:hAnsi="Arial"/>
                <w:sz w:val="20"/>
                <w:szCs w:val="20"/>
              </w:rPr>
            </w:pPr>
          </w:p>
          <w:p w14:paraId="65DDA797" w14:textId="77777777" w:rsidR="00573DBE" w:rsidRPr="00B82FB3" w:rsidRDefault="00573DBE" w:rsidP="00C20CEB">
            <w:pPr>
              <w:spacing w:line="276" w:lineRule="auto"/>
              <w:rPr>
                <w:rFonts w:ascii="Arial" w:hAnsi="Arial"/>
                <w:b/>
                <w:sz w:val="20"/>
                <w:szCs w:val="20"/>
              </w:rPr>
            </w:pPr>
            <w:r w:rsidRPr="00B82FB3">
              <w:rPr>
                <w:rFonts w:ascii="Arial" w:hAnsi="Arial"/>
                <w:b/>
                <w:sz w:val="20"/>
                <w:szCs w:val="20"/>
              </w:rPr>
              <w:t>3.1.3.8 Grammatik</w:t>
            </w:r>
          </w:p>
          <w:p w14:paraId="4FE9AB68" w14:textId="2955F4E0" w:rsidR="00573DBE" w:rsidRPr="00B82FB3" w:rsidRDefault="00573DBE" w:rsidP="004E16DB">
            <w:pPr>
              <w:spacing w:line="276" w:lineRule="auto"/>
              <w:rPr>
                <w:rFonts w:ascii="Arial" w:hAnsi="Arial"/>
                <w:sz w:val="20"/>
                <w:szCs w:val="20"/>
              </w:rPr>
            </w:pPr>
            <w:r w:rsidRPr="00B82FB3">
              <w:rPr>
                <w:rFonts w:ascii="Arial" w:hAnsi="Arial"/>
                <w:b/>
                <w:sz w:val="20"/>
                <w:szCs w:val="20"/>
              </w:rPr>
              <w:t>(2)</w:t>
            </w:r>
            <w:r w:rsidR="00EE68C5" w:rsidRPr="00B82FB3">
              <w:rPr>
                <w:rFonts w:ascii="Arial" w:hAnsi="Arial"/>
                <w:sz w:val="20"/>
                <w:szCs w:val="20"/>
              </w:rPr>
              <w:t xml:space="preserve"> </w:t>
            </w:r>
            <w:r w:rsidR="00425FFB" w:rsidRPr="00B82FB3">
              <w:rPr>
                <w:rFonts w:ascii="Arial" w:hAnsi="Arial"/>
                <w:sz w:val="20"/>
                <w:szCs w:val="20"/>
              </w:rPr>
              <w:t>unbestimmte Orte</w:t>
            </w:r>
            <w:r w:rsidRPr="00B82FB3">
              <w:rPr>
                <w:rFonts w:ascii="Arial" w:hAnsi="Arial"/>
                <w:sz w:val="20"/>
                <w:szCs w:val="20"/>
              </w:rPr>
              <w:t xml:space="preserve"> benennen</w:t>
            </w:r>
          </w:p>
          <w:p w14:paraId="03733BA7" w14:textId="52618E9F" w:rsidR="00573DBE" w:rsidRPr="00B82FB3" w:rsidRDefault="00573DBE" w:rsidP="00801658">
            <w:pPr>
              <w:numPr>
                <w:ilvl w:val="0"/>
                <w:numId w:val="1"/>
              </w:numPr>
              <w:spacing w:after="60"/>
              <w:ind w:left="227" w:hanging="227"/>
              <w:rPr>
                <w:rFonts w:ascii="Arial" w:hAnsi="Arial"/>
                <w:sz w:val="20"/>
                <w:szCs w:val="20"/>
              </w:rPr>
            </w:pPr>
            <w:r w:rsidRPr="00B82FB3">
              <w:rPr>
                <w:rFonts w:ascii="Arial" w:hAnsi="Arial"/>
                <w:i/>
                <w:sz w:val="20"/>
                <w:szCs w:val="20"/>
              </w:rPr>
              <w:t>somewhere/anywhere</w:t>
            </w:r>
          </w:p>
          <w:p w14:paraId="76C42971" w14:textId="4E414FD5" w:rsidR="00573DBE" w:rsidRPr="00B82FB3" w:rsidRDefault="00573DBE" w:rsidP="004E16DB">
            <w:pPr>
              <w:spacing w:line="276" w:lineRule="auto"/>
              <w:rPr>
                <w:rFonts w:ascii="Arial" w:hAnsi="Arial"/>
                <w:sz w:val="20"/>
                <w:szCs w:val="20"/>
              </w:rPr>
            </w:pPr>
            <w:r w:rsidRPr="00B82FB3">
              <w:rPr>
                <w:rFonts w:ascii="Arial" w:hAnsi="Arial"/>
                <w:b/>
                <w:sz w:val="20"/>
                <w:szCs w:val="20"/>
              </w:rPr>
              <w:t xml:space="preserve">(3) </w:t>
            </w:r>
            <w:r w:rsidRPr="00B82FB3">
              <w:rPr>
                <w:rFonts w:ascii="Arial" w:hAnsi="Arial"/>
                <w:sz w:val="20"/>
                <w:szCs w:val="20"/>
              </w:rPr>
              <w:t>Sätze formulieren</w:t>
            </w:r>
          </w:p>
          <w:p w14:paraId="5E76C198" w14:textId="77777777" w:rsidR="00573DBE" w:rsidRPr="00B82FB3" w:rsidRDefault="00573DBE" w:rsidP="00801658">
            <w:pPr>
              <w:numPr>
                <w:ilvl w:val="0"/>
                <w:numId w:val="1"/>
              </w:numPr>
              <w:spacing w:after="60"/>
              <w:ind w:left="227" w:hanging="227"/>
              <w:rPr>
                <w:rFonts w:ascii="Arial" w:hAnsi="Arial"/>
                <w:b/>
                <w:sz w:val="20"/>
                <w:szCs w:val="20"/>
              </w:rPr>
            </w:pPr>
            <w:r w:rsidRPr="00B82FB3">
              <w:rPr>
                <w:rFonts w:ascii="Arial" w:hAnsi="Arial"/>
                <w:b/>
                <w:i/>
                <w:sz w:val="20"/>
                <w:szCs w:val="20"/>
              </w:rPr>
              <w:t>questions</w:t>
            </w:r>
            <w:r w:rsidRPr="00B82FB3">
              <w:rPr>
                <w:rFonts w:ascii="Arial" w:hAnsi="Arial"/>
                <w:b/>
                <w:sz w:val="20"/>
                <w:szCs w:val="20"/>
              </w:rPr>
              <w:t xml:space="preserve"> (mit Fragewörtern)</w:t>
            </w:r>
          </w:p>
          <w:p w14:paraId="705F5528" w14:textId="77777777" w:rsidR="00EE68C5" w:rsidRPr="00B82FB3" w:rsidRDefault="00573DBE" w:rsidP="00EE68C5">
            <w:pPr>
              <w:spacing w:line="276" w:lineRule="auto"/>
              <w:rPr>
                <w:rFonts w:ascii="Arial" w:hAnsi="Arial"/>
                <w:sz w:val="20"/>
                <w:szCs w:val="20"/>
              </w:rPr>
            </w:pPr>
            <w:r w:rsidRPr="00B82FB3">
              <w:rPr>
                <w:rFonts w:ascii="Arial" w:hAnsi="Arial"/>
                <w:b/>
                <w:sz w:val="20"/>
                <w:szCs w:val="20"/>
              </w:rPr>
              <w:t xml:space="preserve">(4) </w:t>
            </w:r>
            <w:r w:rsidRPr="00B82FB3">
              <w:rPr>
                <w:rFonts w:ascii="Arial" w:hAnsi="Arial"/>
                <w:sz w:val="20"/>
                <w:szCs w:val="20"/>
              </w:rPr>
              <w:t xml:space="preserve">Sachverhalte, Handlungen und Ereignisse als gegenwärtig </w:t>
            </w:r>
            <w:r w:rsidR="00EE68C5" w:rsidRPr="00B82FB3">
              <w:rPr>
                <w:rFonts w:ascii="Arial" w:hAnsi="Arial"/>
                <w:sz w:val="20"/>
                <w:szCs w:val="20"/>
              </w:rPr>
              <w:t>und zukünftig darstellen</w:t>
            </w:r>
          </w:p>
          <w:p w14:paraId="1452DE50" w14:textId="77777777" w:rsidR="00EE68C5" w:rsidRPr="00B82FB3" w:rsidRDefault="00EE68C5" w:rsidP="00801658">
            <w:pPr>
              <w:numPr>
                <w:ilvl w:val="0"/>
                <w:numId w:val="1"/>
              </w:numPr>
              <w:spacing w:after="60"/>
              <w:ind w:left="227" w:hanging="227"/>
              <w:rPr>
                <w:rFonts w:ascii="Arial" w:hAnsi="Arial"/>
                <w:sz w:val="20"/>
                <w:szCs w:val="20"/>
              </w:rPr>
            </w:pPr>
            <w:r w:rsidRPr="00B82FB3">
              <w:rPr>
                <w:rFonts w:ascii="Arial" w:hAnsi="Arial"/>
                <w:i/>
                <w:sz w:val="20"/>
                <w:szCs w:val="20"/>
              </w:rPr>
              <w:t>simple present</w:t>
            </w:r>
            <w:r w:rsidRPr="00B82FB3">
              <w:rPr>
                <w:rFonts w:ascii="Arial" w:hAnsi="Arial"/>
                <w:sz w:val="20"/>
                <w:szCs w:val="20"/>
              </w:rPr>
              <w:t xml:space="preserve"> (hier: Öffnungszeiten) im Kontrast zum</w:t>
            </w:r>
          </w:p>
          <w:p w14:paraId="4A27636D" w14:textId="77777777" w:rsidR="00EE68C5" w:rsidRPr="00B82FB3" w:rsidRDefault="00EE68C5" w:rsidP="00801658">
            <w:pPr>
              <w:numPr>
                <w:ilvl w:val="0"/>
                <w:numId w:val="1"/>
              </w:numPr>
              <w:spacing w:line="276" w:lineRule="auto"/>
              <w:ind w:left="227" w:hanging="227"/>
              <w:rPr>
                <w:rFonts w:ascii="Arial" w:hAnsi="Arial"/>
                <w:b/>
                <w:sz w:val="20"/>
                <w:szCs w:val="20"/>
              </w:rPr>
            </w:pPr>
            <w:r w:rsidRPr="00B82FB3">
              <w:rPr>
                <w:rFonts w:ascii="Arial" w:hAnsi="Arial"/>
                <w:i/>
                <w:sz w:val="20"/>
                <w:szCs w:val="20"/>
              </w:rPr>
              <w:t>present progressive</w:t>
            </w:r>
            <w:r w:rsidRPr="00B82FB3">
              <w:rPr>
                <w:rFonts w:ascii="Arial" w:hAnsi="Arial"/>
                <w:sz w:val="20"/>
                <w:szCs w:val="20"/>
              </w:rPr>
              <w:t xml:space="preserve"> (zur Beschreibung des momentanen Tuns, </w:t>
            </w:r>
            <w:r w:rsidRPr="00B82FB3">
              <w:rPr>
                <w:rFonts w:ascii="Arial" w:hAnsi="Arial"/>
                <w:i/>
                <w:sz w:val="20"/>
                <w:szCs w:val="20"/>
              </w:rPr>
              <w:t xml:space="preserve">I’m sitting ... </w:t>
            </w:r>
            <w:r w:rsidRPr="00B82FB3">
              <w:rPr>
                <w:rFonts w:ascii="Arial" w:hAnsi="Arial"/>
                <w:sz w:val="20"/>
                <w:szCs w:val="20"/>
              </w:rPr>
              <w:t>)</w:t>
            </w:r>
          </w:p>
          <w:p w14:paraId="641E278F" w14:textId="77777777" w:rsidR="00EE68C5" w:rsidRPr="00B82FB3" w:rsidRDefault="00EE68C5" w:rsidP="00801658">
            <w:pPr>
              <w:numPr>
                <w:ilvl w:val="0"/>
                <w:numId w:val="1"/>
              </w:numPr>
              <w:spacing w:line="276" w:lineRule="auto"/>
              <w:ind w:left="227" w:hanging="227"/>
              <w:rPr>
                <w:rFonts w:ascii="Arial" w:hAnsi="Arial"/>
                <w:b/>
                <w:sz w:val="20"/>
                <w:szCs w:val="20"/>
                <w:lang w:val="en-US"/>
              </w:rPr>
            </w:pPr>
            <w:r w:rsidRPr="00B82FB3">
              <w:rPr>
                <w:rFonts w:ascii="Arial" w:hAnsi="Arial"/>
                <w:b/>
                <w:i/>
                <w:sz w:val="20"/>
                <w:szCs w:val="20"/>
                <w:lang w:val="en-US"/>
              </w:rPr>
              <w:t xml:space="preserve">going-to future </w:t>
            </w:r>
            <w:r w:rsidRPr="00B82FB3">
              <w:rPr>
                <w:rFonts w:ascii="Arial" w:hAnsi="Arial"/>
                <w:sz w:val="20"/>
                <w:szCs w:val="20"/>
                <w:lang w:val="en-US"/>
              </w:rPr>
              <w:t>(Tagesablauf planen)</w:t>
            </w:r>
          </w:p>
          <w:p w14:paraId="5B1BBFAC" w14:textId="20906459" w:rsidR="00573DBE" w:rsidRPr="00B82FB3" w:rsidRDefault="00573DBE" w:rsidP="00EE68C5">
            <w:pPr>
              <w:spacing w:after="60"/>
              <w:rPr>
                <w:rFonts w:ascii="Arial" w:hAnsi="Arial"/>
                <w:sz w:val="20"/>
                <w:szCs w:val="20"/>
              </w:rPr>
            </w:pPr>
            <w:r w:rsidRPr="00B82FB3">
              <w:rPr>
                <w:rFonts w:ascii="Arial" w:hAnsi="Arial"/>
                <w:b/>
                <w:sz w:val="20"/>
                <w:szCs w:val="20"/>
              </w:rPr>
              <w:t>(5)</w:t>
            </w:r>
            <w:r w:rsidRPr="00B82FB3">
              <w:rPr>
                <w:rFonts w:ascii="Arial" w:hAnsi="Arial"/>
                <w:sz w:val="20"/>
                <w:szCs w:val="20"/>
              </w:rPr>
              <w:t xml:space="preserve"> formulieren wo, wann und wie häufig etwas der Fall ist</w:t>
            </w:r>
          </w:p>
          <w:p w14:paraId="66291703" w14:textId="0CFBF5DC" w:rsidR="00BD366E" w:rsidRPr="00B82FB3" w:rsidRDefault="00BD366E"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 xml:space="preserve">adverbs of place </w:t>
            </w:r>
            <w:r w:rsidR="00F227DA" w:rsidRPr="00B82FB3">
              <w:rPr>
                <w:rFonts w:ascii="Arial" w:hAnsi="Arial"/>
                <w:i/>
                <w:sz w:val="20"/>
                <w:szCs w:val="20"/>
                <w:lang w:val="en-US"/>
              </w:rPr>
              <w:br/>
            </w:r>
            <w:r w:rsidRPr="00B82FB3">
              <w:rPr>
                <w:rFonts w:ascii="Arial" w:hAnsi="Arial"/>
                <w:sz w:val="20"/>
                <w:szCs w:val="20"/>
                <w:lang w:val="en-US"/>
              </w:rPr>
              <w:t>(</w:t>
            </w:r>
            <w:r w:rsidRPr="00B82FB3">
              <w:rPr>
                <w:rFonts w:ascii="Arial" w:hAnsi="Arial"/>
                <w:i/>
                <w:sz w:val="20"/>
                <w:szCs w:val="20"/>
                <w:lang w:val="en-US"/>
              </w:rPr>
              <w:t>in High Street, behind the museum</w:t>
            </w:r>
            <w:r w:rsidRPr="00B82FB3">
              <w:rPr>
                <w:rFonts w:ascii="Arial" w:hAnsi="Arial"/>
                <w:sz w:val="20"/>
                <w:szCs w:val="20"/>
                <w:lang w:val="en-US"/>
              </w:rPr>
              <w:t>)</w:t>
            </w:r>
          </w:p>
          <w:p w14:paraId="5164BC15" w14:textId="28C6EDEE" w:rsidR="00BD366E" w:rsidRPr="00B82FB3" w:rsidRDefault="00BD366E"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 xml:space="preserve">adverbs of time </w:t>
            </w:r>
            <w:r w:rsidR="00F227DA" w:rsidRPr="00B82FB3">
              <w:rPr>
                <w:rFonts w:ascii="Arial" w:hAnsi="Arial"/>
                <w:i/>
                <w:sz w:val="20"/>
                <w:szCs w:val="20"/>
                <w:lang w:val="en-US"/>
              </w:rPr>
              <w:br/>
            </w:r>
            <w:r w:rsidRPr="00B82FB3">
              <w:rPr>
                <w:rFonts w:ascii="Arial" w:hAnsi="Arial"/>
                <w:i/>
                <w:sz w:val="20"/>
                <w:szCs w:val="20"/>
                <w:lang w:val="en-US"/>
              </w:rPr>
              <w:t>(it’s closed on Mondays)</w:t>
            </w:r>
          </w:p>
          <w:p w14:paraId="5D4531F2" w14:textId="77777777" w:rsidR="00573DBE" w:rsidRPr="00B82FB3" w:rsidRDefault="00573DBE" w:rsidP="00C20CEB">
            <w:pPr>
              <w:rPr>
                <w:rFonts w:ascii="Arial" w:hAnsi="Arial"/>
                <w:sz w:val="20"/>
                <w:szCs w:val="20"/>
                <w:lang w:val="en-US"/>
              </w:rPr>
            </w:pPr>
          </w:p>
        </w:tc>
        <w:tc>
          <w:tcPr>
            <w:tcW w:w="1570" w:type="pct"/>
            <w:tcBorders>
              <w:top w:val="single" w:sz="4" w:space="0" w:color="auto"/>
              <w:left w:val="single" w:sz="4" w:space="0" w:color="auto"/>
              <w:right w:val="single" w:sz="4" w:space="0" w:color="auto"/>
            </w:tcBorders>
            <w:shd w:val="clear" w:color="auto" w:fill="auto"/>
          </w:tcPr>
          <w:p w14:paraId="4299F458" w14:textId="1A63C762" w:rsidR="00573DBE" w:rsidRPr="00B82FB3" w:rsidRDefault="00573DBE"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6AB831B0" w14:textId="5102B563" w:rsidR="00573DBE" w:rsidRPr="00B82FB3" w:rsidRDefault="00573DB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Wortfeld ‚Gebäude /Sehenswürdigkeiten in einer Stadt bzw. Region’ erarbeiten</w:t>
            </w:r>
          </w:p>
          <w:p w14:paraId="37571F5B" w14:textId="62548175" w:rsidR="00573DBE" w:rsidRPr="00B82FB3" w:rsidRDefault="00573DB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einer Filmsequenz Informationen über Gebäude und Sehenswürdigkeiten entnehmen (</w:t>
            </w:r>
            <w:r w:rsidRPr="00B82FB3">
              <w:rPr>
                <w:rFonts w:ascii="Arial" w:eastAsia="Calibri" w:hAnsi="Arial"/>
                <w:i/>
                <w:sz w:val="20"/>
                <w:szCs w:val="20"/>
              </w:rPr>
              <w:t>listening for detail</w:t>
            </w:r>
            <w:r w:rsidRPr="00B82FB3">
              <w:rPr>
                <w:rFonts w:ascii="Arial" w:eastAsia="Calibri" w:hAnsi="Arial"/>
                <w:sz w:val="20"/>
                <w:szCs w:val="20"/>
              </w:rPr>
              <w:t>), mit ge</w:t>
            </w:r>
            <w:r w:rsidR="001F4DD5" w:rsidRPr="00B82FB3">
              <w:rPr>
                <w:rFonts w:ascii="Arial" w:eastAsia="Calibri" w:hAnsi="Arial"/>
                <w:sz w:val="20"/>
                <w:szCs w:val="20"/>
              </w:rPr>
              <w:t>schlossenen Aufgaben erschließen</w:t>
            </w:r>
          </w:p>
          <w:p w14:paraId="322152B9" w14:textId="4E7C822F" w:rsidR="001F4DD5" w:rsidRPr="00B82FB3" w:rsidRDefault="001F4DD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 Postkarte nach Hause auf Deutsch schicken über erste Eindrücke zu der Stadt bzw. Region, dabei einzelne kulturspezifische Begriffe übertragen</w:t>
            </w:r>
          </w:p>
          <w:p w14:paraId="245AA78C" w14:textId="72076E6C" w:rsidR="00573DBE" w:rsidRPr="00B82FB3" w:rsidRDefault="003913F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mithilfe</w:t>
            </w:r>
            <w:r w:rsidR="00573DBE" w:rsidRPr="00B82FB3">
              <w:rPr>
                <w:rFonts w:ascii="Arial" w:eastAsia="Calibri" w:hAnsi="Arial"/>
                <w:sz w:val="20"/>
                <w:szCs w:val="20"/>
              </w:rPr>
              <w:t xml:space="preserve"> eines Stadtplans Sehenswürdigkeit und deren Lage beschreiben (</w:t>
            </w:r>
            <w:r w:rsidR="00573DBE" w:rsidRPr="00B82FB3">
              <w:rPr>
                <w:rFonts w:ascii="Arial" w:eastAsia="Calibri" w:hAnsi="Arial"/>
                <w:i/>
                <w:sz w:val="20"/>
                <w:szCs w:val="20"/>
              </w:rPr>
              <w:t>there is / there are, prepositions, adverbs of place</w:t>
            </w:r>
            <w:r w:rsidR="00573DBE" w:rsidRPr="00B82FB3">
              <w:rPr>
                <w:rFonts w:ascii="Arial" w:eastAsia="Calibri" w:hAnsi="Arial"/>
                <w:sz w:val="20"/>
                <w:szCs w:val="20"/>
              </w:rPr>
              <w:t>)</w:t>
            </w:r>
          </w:p>
          <w:p w14:paraId="12691C22" w14:textId="3AFD5F5C" w:rsidR="00573DBE" w:rsidRPr="00B82FB3" w:rsidRDefault="00F436E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den </w:t>
            </w:r>
            <w:r w:rsidR="004F06DA" w:rsidRPr="00B82FB3">
              <w:rPr>
                <w:rFonts w:ascii="Arial" w:hAnsi="Arial"/>
                <w:sz w:val="20"/>
                <w:szCs w:val="20"/>
              </w:rPr>
              <w:t>Weg</w:t>
            </w:r>
            <w:r w:rsidRPr="00B82FB3">
              <w:rPr>
                <w:rFonts w:ascii="Arial" w:hAnsi="Arial"/>
                <w:sz w:val="20"/>
                <w:szCs w:val="20"/>
              </w:rPr>
              <w:t xml:space="preserve"> vom</w:t>
            </w:r>
            <w:r w:rsidR="00573DBE" w:rsidRPr="00B82FB3">
              <w:rPr>
                <w:rFonts w:ascii="Arial" w:hAnsi="Arial"/>
                <w:sz w:val="20"/>
                <w:szCs w:val="20"/>
              </w:rPr>
              <w:t xml:space="preserve"> Bahnhof / Hotel zu Sehenswürdigkeit </w:t>
            </w:r>
            <w:r w:rsidR="004F06DA" w:rsidRPr="00B82FB3">
              <w:rPr>
                <w:rFonts w:ascii="Arial" w:hAnsi="Arial"/>
                <w:sz w:val="20"/>
                <w:szCs w:val="20"/>
              </w:rPr>
              <w:t>mündlich beschreiben</w:t>
            </w:r>
          </w:p>
          <w:p w14:paraId="44DA7642" w14:textId="77777777" w:rsidR="00573DBE" w:rsidRPr="00B82FB3" w:rsidRDefault="00573DB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die Meinung zu den vorgestellten Sehenswürdigkeiten äußern (</w:t>
            </w:r>
            <w:r w:rsidRPr="00B82FB3">
              <w:rPr>
                <w:rFonts w:ascii="Arial" w:eastAsia="Calibri" w:hAnsi="Arial"/>
                <w:i/>
                <w:sz w:val="20"/>
                <w:szCs w:val="20"/>
              </w:rPr>
              <w:t>I like walking, sitting on the beach</w:t>
            </w:r>
            <w:r w:rsidRPr="00B82FB3">
              <w:rPr>
                <w:rFonts w:ascii="Arial" w:eastAsia="Calibri" w:hAnsi="Arial"/>
                <w:sz w:val="20"/>
                <w:szCs w:val="20"/>
              </w:rPr>
              <w:t>)</w:t>
            </w:r>
          </w:p>
          <w:p w14:paraId="0BF797FF" w14:textId="620DBF06" w:rsidR="00573DBE" w:rsidRPr="00B82FB3" w:rsidRDefault="00F436E9"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im Dialog Vergleich mit dem eigenen Wohnort oder einer bekannten Stadt anstellen </w:t>
            </w:r>
          </w:p>
          <w:p w14:paraId="348ED932" w14:textId="18A6A47E" w:rsidR="00573DBE" w:rsidRPr="00B82FB3" w:rsidRDefault="00573DB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vorgegebenen Webseiten im Internet Informationen zu </w:t>
            </w:r>
            <w:r w:rsidR="004F06DA" w:rsidRPr="00B82FB3">
              <w:rPr>
                <w:rFonts w:ascii="Arial" w:eastAsia="Calibri" w:hAnsi="Arial"/>
                <w:sz w:val="20"/>
                <w:szCs w:val="20"/>
              </w:rPr>
              <w:t>einer Sehenswürdigkeit ihrer Wahl</w:t>
            </w:r>
            <w:r w:rsidRPr="00B82FB3">
              <w:rPr>
                <w:rFonts w:ascii="Arial" w:eastAsia="Calibri" w:hAnsi="Arial"/>
                <w:sz w:val="20"/>
                <w:szCs w:val="20"/>
              </w:rPr>
              <w:t xml:space="preserve"> entnehmen</w:t>
            </w:r>
          </w:p>
          <w:p w14:paraId="672F188C" w14:textId="60BE37A8" w:rsidR="00573DBE" w:rsidRPr="00B82FB3" w:rsidRDefault="004F06D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Vortrag zu einer </w:t>
            </w:r>
            <w:r w:rsidR="00573DBE" w:rsidRPr="00B82FB3">
              <w:rPr>
                <w:rFonts w:ascii="Arial" w:eastAsia="Calibri" w:hAnsi="Arial"/>
                <w:sz w:val="20"/>
                <w:szCs w:val="20"/>
              </w:rPr>
              <w:t xml:space="preserve">Sehenswürdigkeit nach vorgegebenen Muster </w:t>
            </w:r>
            <w:r w:rsidRPr="00B82FB3">
              <w:rPr>
                <w:rFonts w:ascii="Arial" w:eastAsia="Calibri" w:hAnsi="Arial"/>
                <w:sz w:val="20"/>
                <w:szCs w:val="20"/>
              </w:rPr>
              <w:t xml:space="preserve">in Kleingruppe erarbeiten, üben und anhand von Bildern der Klasse </w:t>
            </w:r>
            <w:r w:rsidR="00573DBE" w:rsidRPr="00B82FB3">
              <w:rPr>
                <w:rFonts w:ascii="Arial" w:eastAsia="Calibri" w:hAnsi="Arial"/>
                <w:sz w:val="20"/>
                <w:szCs w:val="20"/>
              </w:rPr>
              <w:t>vorstellen (</w:t>
            </w:r>
            <w:r w:rsidR="00573DBE" w:rsidRPr="00B82FB3">
              <w:rPr>
                <w:rFonts w:ascii="Arial" w:eastAsia="Calibri" w:hAnsi="Arial"/>
                <w:i/>
                <w:sz w:val="20"/>
                <w:szCs w:val="20"/>
              </w:rPr>
              <w:t>simple present: it opens, it has, it offers, etc.</w:t>
            </w:r>
            <w:r w:rsidR="00573DBE" w:rsidRPr="00B82FB3">
              <w:rPr>
                <w:rFonts w:ascii="Arial" w:eastAsia="Calibri" w:hAnsi="Arial"/>
                <w:sz w:val="20"/>
                <w:szCs w:val="20"/>
              </w:rPr>
              <w:t>)</w:t>
            </w:r>
          </w:p>
          <w:p w14:paraId="14CD9458" w14:textId="77777777" w:rsidR="00573DBE" w:rsidRPr="00B82FB3" w:rsidRDefault="00573DB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lastRenderedPageBreak/>
              <w:t>Hörauftrag für die Klasse (</w:t>
            </w:r>
            <w:r w:rsidRPr="00B82FB3">
              <w:rPr>
                <w:rFonts w:ascii="Arial" w:eastAsia="Calibri" w:hAnsi="Arial"/>
                <w:i/>
                <w:sz w:val="20"/>
                <w:szCs w:val="20"/>
              </w:rPr>
              <w:t>listening for gist</w:t>
            </w:r>
            <w:r w:rsidRPr="00B82FB3">
              <w:rPr>
                <w:rFonts w:ascii="Arial" w:eastAsia="Calibri" w:hAnsi="Arial"/>
                <w:sz w:val="20"/>
                <w:szCs w:val="20"/>
              </w:rPr>
              <w:t>): Ranking zu Sehenswürdigkeiten äußern</w:t>
            </w:r>
          </w:p>
          <w:p w14:paraId="2DC0B382" w14:textId="77777777" w:rsidR="00573DBE" w:rsidRPr="00B82FB3" w:rsidRDefault="00573DB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Tagesablauf planen (dialogisches Sprechen), über Mahlzeiten sprechen (</w:t>
            </w:r>
            <w:r w:rsidRPr="00B82FB3">
              <w:rPr>
                <w:rFonts w:ascii="Arial" w:eastAsia="Calibri" w:hAnsi="Arial"/>
                <w:i/>
                <w:sz w:val="20"/>
                <w:szCs w:val="20"/>
              </w:rPr>
              <w:t>somewhere to eat/have a picknick</w:t>
            </w:r>
            <w:r w:rsidRPr="00B82FB3">
              <w:rPr>
                <w:rFonts w:ascii="Arial" w:eastAsia="Calibri" w:hAnsi="Arial"/>
                <w:sz w:val="20"/>
                <w:szCs w:val="20"/>
              </w:rPr>
              <w:t>)</w:t>
            </w:r>
          </w:p>
          <w:p w14:paraId="38212E3A" w14:textId="2E3804BC" w:rsidR="008C009D" w:rsidRPr="00B82FB3" w:rsidRDefault="008C009D" w:rsidP="00801658">
            <w:pPr>
              <w:pStyle w:val="Listenabsatz"/>
              <w:numPr>
                <w:ilvl w:val="0"/>
                <w:numId w:val="1"/>
              </w:numPr>
              <w:spacing w:after="60"/>
              <w:ind w:left="227" w:hanging="227"/>
              <w:contextualSpacing w:val="0"/>
              <w:rPr>
                <w:rFonts w:ascii="Arial" w:eastAsia="Calibri" w:hAnsi="Arial"/>
                <w:sz w:val="20"/>
                <w:szCs w:val="20"/>
                <w:lang w:val="en-US"/>
              </w:rPr>
            </w:pPr>
            <w:r w:rsidRPr="00B82FB3">
              <w:rPr>
                <w:rFonts w:ascii="Arial" w:eastAsia="Calibri" w:hAnsi="Arial"/>
                <w:sz w:val="20"/>
                <w:szCs w:val="20"/>
                <w:lang w:val="en-US"/>
              </w:rPr>
              <w:t>Fragesätze formulieren (</w:t>
            </w:r>
            <w:r w:rsidRPr="00B82FB3">
              <w:rPr>
                <w:rFonts w:ascii="Arial" w:eastAsia="Calibri" w:hAnsi="Arial"/>
                <w:i/>
                <w:sz w:val="20"/>
                <w:szCs w:val="20"/>
                <w:lang w:val="en-US"/>
              </w:rPr>
              <w:t>how much is, when is, where is</w:t>
            </w:r>
            <w:r w:rsidRPr="00B82FB3">
              <w:rPr>
                <w:rFonts w:ascii="Arial" w:eastAsia="Calibri" w:hAnsi="Arial"/>
                <w:sz w:val="20"/>
                <w:szCs w:val="20"/>
                <w:lang w:val="en-US"/>
              </w:rPr>
              <w:t>)</w:t>
            </w:r>
          </w:p>
          <w:p w14:paraId="54B35D43" w14:textId="77777777" w:rsidR="00573DBE" w:rsidRPr="00B82FB3" w:rsidRDefault="00573DB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Rollenspiel: Eintrittskarten / Tour für die Gruppe buchen (Fragen mit Fragewörtern)</w:t>
            </w:r>
          </w:p>
          <w:p w14:paraId="000DC7C8" w14:textId="7010852D" w:rsidR="00573DBE" w:rsidRPr="00B82FB3" w:rsidRDefault="00425FFB"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ü</w:t>
            </w:r>
            <w:r w:rsidR="00573DBE" w:rsidRPr="00B82FB3">
              <w:rPr>
                <w:rFonts w:ascii="Arial" w:eastAsia="Calibri" w:hAnsi="Arial"/>
                <w:sz w:val="20"/>
                <w:szCs w:val="20"/>
              </w:rPr>
              <w:t xml:space="preserve">ber den Kurztrip </w:t>
            </w:r>
            <w:r w:rsidRPr="00B82FB3">
              <w:rPr>
                <w:rFonts w:ascii="Arial" w:eastAsia="Calibri" w:hAnsi="Arial"/>
                <w:sz w:val="20"/>
                <w:szCs w:val="20"/>
              </w:rPr>
              <w:t>eine Sprach- oder Textnachricht verfassen (</w:t>
            </w:r>
            <w:r w:rsidRPr="00B82FB3">
              <w:rPr>
                <w:rFonts w:ascii="Arial" w:eastAsia="Calibri" w:hAnsi="Arial"/>
                <w:i/>
                <w:sz w:val="20"/>
                <w:szCs w:val="20"/>
              </w:rPr>
              <w:t>I’m sitting on the beach</w:t>
            </w:r>
            <w:r w:rsidRPr="00B82FB3">
              <w:rPr>
                <w:rFonts w:ascii="Arial" w:eastAsia="Calibri" w:hAnsi="Arial"/>
                <w:sz w:val="20"/>
                <w:szCs w:val="20"/>
              </w:rPr>
              <w:t xml:space="preserve"> ...)</w:t>
            </w:r>
            <w:r w:rsidRPr="00B82FB3">
              <w:rPr>
                <w:rFonts w:ascii="Arial" w:eastAsia="Calibri" w:hAnsi="Arial"/>
                <w:sz w:val="20"/>
                <w:szCs w:val="20"/>
              </w:rPr>
              <w:br/>
            </w:r>
          </w:p>
          <w:p w14:paraId="2FA695A4" w14:textId="77777777" w:rsidR="006422E8" w:rsidRPr="00B82FB3" w:rsidRDefault="006422E8" w:rsidP="006422E8">
            <w:pPr>
              <w:shd w:val="clear" w:color="auto" w:fill="F59D1E"/>
              <w:spacing w:line="259" w:lineRule="auto"/>
              <w:rPr>
                <w:rFonts w:ascii="Arial" w:eastAsia="Calibri" w:hAnsi="Arial"/>
                <w:sz w:val="20"/>
                <w:szCs w:val="20"/>
                <w:u w:val="single"/>
              </w:rPr>
            </w:pPr>
          </w:p>
          <w:p w14:paraId="4767E046" w14:textId="4BC069C5" w:rsidR="00FD2606" w:rsidRPr="00B82FB3" w:rsidRDefault="006422E8" w:rsidP="006422E8">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FD2606" w:rsidRPr="00B82FB3">
              <w:rPr>
                <w:rFonts w:ascii="Arial" w:eastAsia="Calibri" w:hAnsi="Arial"/>
                <w:b/>
                <w:color w:val="FFFFFF" w:themeColor="background1"/>
                <w:sz w:val="20"/>
                <w:szCs w:val="20"/>
                <w:u w:val="single"/>
              </w:rPr>
              <w:t>rozessbezogene Kompetenzen</w:t>
            </w:r>
          </w:p>
          <w:p w14:paraId="24C77DB6" w14:textId="77777777" w:rsidR="006422E8" w:rsidRPr="00B82FB3" w:rsidRDefault="006422E8" w:rsidP="006422E8">
            <w:pPr>
              <w:shd w:val="clear" w:color="auto" w:fill="F59D1E"/>
              <w:spacing w:line="259" w:lineRule="auto"/>
              <w:rPr>
                <w:rFonts w:ascii="Arial" w:eastAsia="Calibri" w:hAnsi="Arial"/>
                <w:sz w:val="20"/>
                <w:szCs w:val="20"/>
                <w:u w:val="single"/>
              </w:rPr>
            </w:pPr>
          </w:p>
          <w:p w14:paraId="7713BCA9" w14:textId="77777777" w:rsidR="00FD2606" w:rsidRPr="00B82FB3" w:rsidRDefault="00FD2606" w:rsidP="00FD2606">
            <w:pPr>
              <w:shd w:val="clear" w:color="auto" w:fill="F59D1E"/>
              <w:spacing w:line="276" w:lineRule="auto"/>
              <w:rPr>
                <w:rFonts w:ascii="Arial" w:hAnsi="Arial"/>
                <w:b/>
                <w:sz w:val="20"/>
                <w:szCs w:val="20"/>
              </w:rPr>
            </w:pPr>
            <w:r w:rsidRPr="00B82FB3">
              <w:rPr>
                <w:rFonts w:ascii="Arial" w:hAnsi="Arial"/>
                <w:b/>
                <w:sz w:val="20"/>
                <w:szCs w:val="20"/>
              </w:rPr>
              <w:t>2.1 Sprachbewusstheit</w:t>
            </w:r>
          </w:p>
          <w:p w14:paraId="4B399A6D" w14:textId="77777777" w:rsidR="00FD2606" w:rsidRPr="00B82FB3" w:rsidRDefault="00FD2606"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Unterschiede zwischen Deutsch und Englisch bei Adressen (</w:t>
            </w:r>
            <w:r w:rsidRPr="00B82FB3">
              <w:rPr>
                <w:rFonts w:ascii="Arial" w:hAnsi="Arial"/>
                <w:i/>
                <w:sz w:val="20"/>
                <w:szCs w:val="20"/>
              </w:rPr>
              <w:t>xx is in Edward Street</w:t>
            </w:r>
            <w:r w:rsidRPr="00B82FB3">
              <w:rPr>
                <w:rFonts w:ascii="Arial" w:hAnsi="Arial"/>
                <w:sz w:val="20"/>
                <w:szCs w:val="20"/>
              </w:rPr>
              <w:t>) erkennen</w:t>
            </w:r>
          </w:p>
          <w:p w14:paraId="142E6D63" w14:textId="77777777" w:rsidR="006422E8" w:rsidRPr="00B82FB3" w:rsidRDefault="006422E8" w:rsidP="006422E8">
            <w:pPr>
              <w:shd w:val="clear" w:color="auto" w:fill="F59D1E"/>
              <w:spacing w:after="60"/>
              <w:rPr>
                <w:rFonts w:ascii="Arial" w:hAnsi="Arial"/>
                <w:sz w:val="20"/>
                <w:szCs w:val="20"/>
              </w:rPr>
            </w:pPr>
          </w:p>
          <w:p w14:paraId="7BE62B53" w14:textId="77777777" w:rsidR="00FD2606" w:rsidRPr="00B82FB3" w:rsidRDefault="00FD2606" w:rsidP="00FD2606">
            <w:pPr>
              <w:shd w:val="clear" w:color="auto" w:fill="F59D1E"/>
              <w:spacing w:after="60"/>
              <w:rPr>
                <w:rFonts w:ascii="Arial" w:hAnsi="Arial"/>
                <w:b/>
                <w:sz w:val="20"/>
                <w:szCs w:val="20"/>
              </w:rPr>
            </w:pPr>
            <w:r w:rsidRPr="00B82FB3">
              <w:rPr>
                <w:rFonts w:ascii="Arial" w:hAnsi="Arial"/>
                <w:b/>
                <w:sz w:val="20"/>
                <w:szCs w:val="20"/>
              </w:rPr>
              <w:t>2.2 Sprachlernkompetenz</w:t>
            </w:r>
          </w:p>
          <w:p w14:paraId="4819064A" w14:textId="77777777" w:rsidR="00FD2606" w:rsidRPr="00B82FB3" w:rsidRDefault="00FD2606"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simulierte, medial vermittelte Begegnung mit der Fremdsprache für das Sprachenlernen nutzen</w:t>
            </w:r>
          </w:p>
          <w:p w14:paraId="03131788" w14:textId="77777777" w:rsidR="00FD2606" w:rsidRPr="00B82FB3" w:rsidRDefault="00FD2606"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erste Strategien (hier vor allem: Wortbildung) erlernen</w:t>
            </w:r>
          </w:p>
          <w:p w14:paraId="0E7A7D4C" w14:textId="77777777" w:rsidR="00FD2606" w:rsidRPr="00B82FB3" w:rsidRDefault="00FD2606" w:rsidP="00FD2606">
            <w:pPr>
              <w:spacing w:line="276" w:lineRule="auto"/>
              <w:rPr>
                <w:rFonts w:ascii="Arial" w:hAnsi="Arial"/>
                <w:sz w:val="20"/>
                <w:szCs w:val="20"/>
              </w:rPr>
            </w:pPr>
          </w:p>
          <w:p w14:paraId="63DDD270" w14:textId="77777777" w:rsidR="006422E8" w:rsidRPr="00B82FB3" w:rsidRDefault="006422E8" w:rsidP="006422E8">
            <w:pPr>
              <w:shd w:val="clear" w:color="auto" w:fill="A3D7B7"/>
              <w:rPr>
                <w:rFonts w:ascii="Arial" w:hAnsi="Arial"/>
                <w:b/>
                <w:sz w:val="20"/>
                <w:szCs w:val="20"/>
                <w:u w:val="single"/>
              </w:rPr>
            </w:pPr>
          </w:p>
          <w:p w14:paraId="0C258BA1" w14:textId="77777777" w:rsidR="00FD2606" w:rsidRPr="00B82FB3" w:rsidRDefault="00FD2606" w:rsidP="006422E8">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691A3F54" w14:textId="77777777" w:rsidR="006422E8" w:rsidRPr="00B82FB3" w:rsidRDefault="006422E8" w:rsidP="006422E8">
            <w:pPr>
              <w:shd w:val="clear" w:color="auto" w:fill="A3D7B7"/>
              <w:rPr>
                <w:rFonts w:ascii="Arial" w:hAnsi="Arial"/>
                <w:sz w:val="20"/>
                <w:szCs w:val="20"/>
                <w:u w:val="single"/>
              </w:rPr>
            </w:pPr>
          </w:p>
          <w:p w14:paraId="176A60C1" w14:textId="77777777" w:rsidR="00FD2606" w:rsidRPr="00B82FB3" w:rsidRDefault="00FD2606" w:rsidP="00FD2606">
            <w:pPr>
              <w:shd w:val="clear" w:color="auto" w:fill="A3D7B7"/>
              <w:spacing w:line="276" w:lineRule="auto"/>
              <w:rPr>
                <w:rFonts w:ascii="Arial" w:hAnsi="Arial"/>
                <w:sz w:val="20"/>
                <w:szCs w:val="20"/>
              </w:rPr>
            </w:pPr>
            <w:r w:rsidRPr="00B82FB3">
              <w:rPr>
                <w:rFonts w:ascii="Arial" w:hAnsi="Arial"/>
                <w:b/>
                <w:sz w:val="20"/>
                <w:szCs w:val="20"/>
              </w:rPr>
              <w:t>Medienbildung</w:t>
            </w:r>
          </w:p>
          <w:p w14:paraId="337527B1" w14:textId="77777777" w:rsidR="00FD2606" w:rsidRPr="00B82FB3" w:rsidRDefault="00FD2606" w:rsidP="00FD2606">
            <w:pPr>
              <w:pStyle w:val="Spiegelstrich"/>
              <w:shd w:val="clear" w:color="auto" w:fill="A3D7B7"/>
              <w:rPr>
                <w:rFonts w:ascii="Arial" w:hAnsi="Arial"/>
              </w:rPr>
            </w:pPr>
            <w:r w:rsidRPr="00B82FB3">
              <w:rPr>
                <w:rFonts w:ascii="Arial" w:hAnsi="Arial"/>
              </w:rPr>
              <w:t>SuS lernen, sich über die Medien gezielt relevante Informationen für eine Präsentation zu beschaffen.</w:t>
            </w:r>
          </w:p>
          <w:p w14:paraId="2EFC70E1" w14:textId="77777777" w:rsidR="006422E8" w:rsidRPr="00B82FB3" w:rsidRDefault="006422E8" w:rsidP="00FD2606">
            <w:pPr>
              <w:pStyle w:val="Spiegelstrich"/>
              <w:shd w:val="clear" w:color="auto" w:fill="A3D7B7"/>
              <w:rPr>
                <w:rFonts w:ascii="Arial" w:hAnsi="Arial"/>
              </w:rPr>
            </w:pPr>
          </w:p>
          <w:p w14:paraId="308077BC" w14:textId="77777777" w:rsidR="00FD2606" w:rsidRPr="00B82FB3" w:rsidRDefault="00FD2606" w:rsidP="00FD2606">
            <w:pPr>
              <w:shd w:val="clear" w:color="auto" w:fill="A3D7B7"/>
              <w:spacing w:line="276" w:lineRule="auto"/>
              <w:rPr>
                <w:rFonts w:ascii="Arial" w:hAnsi="Arial"/>
                <w:b/>
                <w:sz w:val="20"/>
                <w:szCs w:val="20"/>
              </w:rPr>
            </w:pPr>
            <w:r w:rsidRPr="00B82FB3">
              <w:rPr>
                <w:rFonts w:ascii="Arial" w:hAnsi="Arial"/>
                <w:b/>
                <w:sz w:val="20"/>
                <w:szCs w:val="20"/>
              </w:rPr>
              <w:t>Bildung für Toleranz und Vielfalt</w:t>
            </w:r>
          </w:p>
          <w:p w14:paraId="11A14196" w14:textId="75DC7C15" w:rsidR="00573DBE" w:rsidRPr="00B82FB3" w:rsidRDefault="00FD2606" w:rsidP="00FD2606">
            <w:pPr>
              <w:pStyle w:val="Spiegelstrich"/>
              <w:shd w:val="clear" w:color="auto" w:fill="A3D7B7"/>
              <w:rPr>
                <w:rFonts w:ascii="Arial" w:hAnsi="Arial"/>
              </w:rPr>
            </w:pPr>
            <w:r w:rsidRPr="00B82FB3">
              <w:rPr>
                <w:rFonts w:ascii="Arial" w:hAnsi="Arial"/>
              </w:rPr>
              <w:t>SuS lernen typische Elemente einer Stadt der Zielkultur kennen. Dabei soll auch die Neugier auf die Kultur des Landes geweckt werden.</w:t>
            </w:r>
          </w:p>
          <w:p w14:paraId="474BA085" w14:textId="77777777" w:rsidR="00573DBE" w:rsidRPr="00B82FB3" w:rsidRDefault="00573DBE" w:rsidP="00442391">
            <w:pPr>
              <w:spacing w:after="160" w:line="259" w:lineRule="auto"/>
              <w:rPr>
                <w:rFonts w:ascii="Arial" w:hAnsi="Arial"/>
                <w:sz w:val="20"/>
                <w:szCs w:val="20"/>
              </w:rPr>
            </w:pPr>
          </w:p>
        </w:tc>
        <w:tc>
          <w:tcPr>
            <w:tcW w:w="906" w:type="pct"/>
            <w:tcBorders>
              <w:top w:val="single" w:sz="4" w:space="0" w:color="auto"/>
              <w:left w:val="single" w:sz="4" w:space="0" w:color="auto"/>
              <w:right w:val="single" w:sz="4" w:space="0" w:color="auto"/>
            </w:tcBorders>
          </w:tcPr>
          <w:p w14:paraId="11D4A604" w14:textId="77777777" w:rsidR="00B56EE2" w:rsidRPr="00B82FB3" w:rsidRDefault="00B56EE2" w:rsidP="00294B5E">
            <w:pPr>
              <w:spacing w:after="160" w:line="259" w:lineRule="auto"/>
              <w:rPr>
                <w:rFonts w:ascii="Arial" w:hAnsi="Arial"/>
                <w:sz w:val="20"/>
                <w:szCs w:val="20"/>
                <w:highlight w:val="cyan"/>
                <w:u w:val="single"/>
              </w:rPr>
            </w:pPr>
            <w:r w:rsidRPr="00B82FB3">
              <w:rPr>
                <w:rFonts w:ascii="Arial" w:hAnsi="Arial"/>
                <w:sz w:val="20"/>
                <w:szCs w:val="20"/>
                <w:u w:val="single"/>
              </w:rPr>
              <w:lastRenderedPageBreak/>
              <w:t xml:space="preserve">Allgemeine </w:t>
            </w:r>
            <w:r w:rsidRPr="00B82FB3">
              <w:rPr>
                <w:rFonts w:ascii="Arial" w:eastAsia="Calibri" w:hAnsi="Arial"/>
                <w:sz w:val="20"/>
                <w:szCs w:val="20"/>
                <w:u w:val="single"/>
              </w:rPr>
              <w:t>Hinweise</w:t>
            </w:r>
            <w:r w:rsidRPr="00B82FB3">
              <w:rPr>
                <w:rFonts w:ascii="Arial" w:hAnsi="Arial"/>
                <w:sz w:val="20"/>
                <w:szCs w:val="20"/>
                <w:u w:val="single"/>
              </w:rPr>
              <w:t>:</w:t>
            </w:r>
          </w:p>
          <w:p w14:paraId="25F1966F" w14:textId="4D82FCA0" w:rsidR="00B56EE2" w:rsidRPr="00B82FB3" w:rsidRDefault="00B56EE2" w:rsidP="00B56EE2">
            <w:pPr>
              <w:spacing w:line="276" w:lineRule="auto"/>
              <w:rPr>
                <w:rFonts w:ascii="Arial" w:hAnsi="Arial"/>
                <w:sz w:val="20"/>
                <w:szCs w:val="20"/>
              </w:rPr>
            </w:pPr>
            <w:r w:rsidRPr="00B82FB3">
              <w:rPr>
                <w:rFonts w:ascii="Arial" w:hAnsi="Arial"/>
                <w:sz w:val="20"/>
                <w:szCs w:val="20"/>
              </w:rPr>
              <w:t>Stadt</w:t>
            </w:r>
            <w:r w:rsidR="00614DCC" w:rsidRPr="00B82FB3">
              <w:rPr>
                <w:rFonts w:ascii="Arial" w:hAnsi="Arial"/>
                <w:sz w:val="20"/>
                <w:szCs w:val="20"/>
              </w:rPr>
              <w:t>/Region</w:t>
            </w:r>
            <w:r w:rsidRPr="00B82FB3">
              <w:rPr>
                <w:rFonts w:ascii="Arial" w:hAnsi="Arial"/>
                <w:sz w:val="20"/>
                <w:szCs w:val="20"/>
              </w:rPr>
              <w:t xml:space="preserve"> mit Sehenswürdigkeiten auswählen, die sich deutlich von dem Heimatort der </w:t>
            </w:r>
            <w:r w:rsidR="005E4927" w:rsidRPr="00B82FB3">
              <w:rPr>
                <w:rFonts w:ascii="Arial" w:hAnsi="Arial"/>
                <w:sz w:val="20"/>
                <w:szCs w:val="20"/>
              </w:rPr>
              <w:t xml:space="preserve">SuS </w:t>
            </w:r>
            <w:r w:rsidRPr="00B82FB3">
              <w:rPr>
                <w:rFonts w:ascii="Arial" w:hAnsi="Arial"/>
                <w:sz w:val="20"/>
                <w:szCs w:val="20"/>
              </w:rPr>
              <w:t>unterscheidet, z.B. Brighton, Dover, Plymouth etc.</w:t>
            </w:r>
          </w:p>
          <w:p w14:paraId="4024F5E5" w14:textId="77777777" w:rsidR="00B56EE2" w:rsidRPr="00B82FB3" w:rsidRDefault="00B56EE2" w:rsidP="00B56EE2">
            <w:pPr>
              <w:spacing w:line="276" w:lineRule="auto"/>
              <w:rPr>
                <w:rFonts w:ascii="Arial" w:hAnsi="Arial"/>
                <w:sz w:val="20"/>
                <w:szCs w:val="20"/>
                <w:u w:val="single"/>
              </w:rPr>
            </w:pPr>
          </w:p>
          <w:p w14:paraId="64FA164D"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Material</w:t>
            </w:r>
          </w:p>
          <w:p w14:paraId="69366615"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Video über die ausgewählte Stadt</w:t>
            </w:r>
          </w:p>
          <w:p w14:paraId="61D1D90C" w14:textId="3C53273A" w:rsidR="00706A30" w:rsidRPr="00B82FB3" w:rsidRDefault="00FE0E5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g</w:t>
            </w:r>
            <w:r w:rsidR="00706A30" w:rsidRPr="00B82FB3">
              <w:rPr>
                <w:rFonts w:ascii="Arial" w:eastAsia="Calibri" w:hAnsi="Arial"/>
                <w:sz w:val="20"/>
                <w:szCs w:val="20"/>
              </w:rPr>
              <w:t>eschlossene Aufgaben</w:t>
            </w:r>
            <w:r w:rsidRPr="00B82FB3">
              <w:rPr>
                <w:rFonts w:ascii="Arial" w:eastAsia="Calibri" w:hAnsi="Arial"/>
                <w:sz w:val="20"/>
                <w:szCs w:val="20"/>
              </w:rPr>
              <w:t xml:space="preserve"> zu Filmsequenz</w:t>
            </w:r>
          </w:p>
          <w:p w14:paraId="66F712DC"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Stadtplan</w:t>
            </w:r>
          </w:p>
          <w:p w14:paraId="2F9B7CF5" w14:textId="77777777" w:rsidR="00B56EE2" w:rsidRPr="00B82FB3" w:rsidRDefault="00B56EE2"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Musterbeschreibung einer Sehenswü</w:t>
            </w:r>
            <w:r w:rsidRPr="00B82FB3">
              <w:rPr>
                <w:rFonts w:ascii="Arial" w:hAnsi="Arial"/>
                <w:sz w:val="20"/>
                <w:szCs w:val="20"/>
              </w:rPr>
              <w:t>rdigkeit</w:t>
            </w:r>
          </w:p>
          <w:p w14:paraId="7B158038" w14:textId="77777777" w:rsidR="00B56EE2" w:rsidRPr="00B82FB3" w:rsidRDefault="00B56EE2" w:rsidP="00B56EE2">
            <w:pPr>
              <w:spacing w:line="276" w:lineRule="auto"/>
              <w:rPr>
                <w:rFonts w:ascii="Arial" w:hAnsi="Arial"/>
                <w:sz w:val="20"/>
                <w:szCs w:val="20"/>
              </w:rPr>
            </w:pPr>
          </w:p>
          <w:p w14:paraId="02E4CD8C"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Unterrichtsmethoden</w:t>
            </w:r>
          </w:p>
          <w:p w14:paraId="1EAE283D" w14:textId="3A8BC520" w:rsidR="00B56EE2" w:rsidRPr="00B82FB3" w:rsidRDefault="00B56EE2"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Gruppenarbeit - </w:t>
            </w:r>
            <w:r w:rsidR="005E4927" w:rsidRPr="00B82FB3">
              <w:rPr>
                <w:rFonts w:ascii="Arial" w:hAnsi="Arial"/>
                <w:sz w:val="20"/>
                <w:szCs w:val="20"/>
              </w:rPr>
              <w:t xml:space="preserve">SuS </w:t>
            </w:r>
            <w:r w:rsidRPr="00B82FB3">
              <w:rPr>
                <w:rFonts w:ascii="Arial" w:hAnsi="Arial"/>
                <w:sz w:val="20"/>
                <w:szCs w:val="20"/>
              </w:rPr>
              <w:t>stellen ‚ihre’ Sehenswürdigkeit in einer Kleingruppe vor</w:t>
            </w:r>
          </w:p>
          <w:p w14:paraId="193525E0" w14:textId="77777777" w:rsidR="00573DBE" w:rsidRPr="00B82FB3" w:rsidRDefault="00573DBE" w:rsidP="00C30C9C">
            <w:pPr>
              <w:spacing w:line="276" w:lineRule="auto"/>
              <w:rPr>
                <w:rFonts w:ascii="Arial" w:hAnsi="Arial"/>
                <w:sz w:val="20"/>
                <w:szCs w:val="20"/>
              </w:rPr>
            </w:pPr>
          </w:p>
          <w:p w14:paraId="26FACB0F" w14:textId="77777777" w:rsidR="00F933D9" w:rsidRPr="00B82FB3" w:rsidRDefault="00F933D9" w:rsidP="00C30C9C">
            <w:pPr>
              <w:spacing w:line="276" w:lineRule="auto"/>
              <w:rPr>
                <w:rFonts w:ascii="Arial" w:hAnsi="Arial"/>
                <w:sz w:val="20"/>
                <w:szCs w:val="20"/>
              </w:rPr>
            </w:pPr>
          </w:p>
          <w:p w14:paraId="7E4CB944" w14:textId="5DF2F3C1" w:rsidR="00F933D9" w:rsidRPr="00B82FB3" w:rsidRDefault="000430D1" w:rsidP="00F933D9">
            <w:pPr>
              <w:spacing w:line="276" w:lineRule="auto"/>
              <w:rPr>
                <w:rFonts w:ascii="Arial" w:hAnsi="Arial"/>
                <w:sz w:val="20"/>
                <w:szCs w:val="20"/>
                <w:u w:val="single"/>
              </w:rPr>
            </w:pPr>
            <w:r w:rsidRPr="00B82FB3">
              <w:rPr>
                <w:rFonts w:ascii="Arial" w:hAnsi="Arial"/>
                <w:sz w:val="20"/>
                <w:szCs w:val="20"/>
                <w:u w:val="single"/>
              </w:rPr>
              <w:t>Differenzierungs-aspekte</w:t>
            </w:r>
          </w:p>
          <w:p w14:paraId="2F03D05C" w14:textId="77777777" w:rsidR="000124F0" w:rsidRPr="00B82FB3" w:rsidRDefault="000124F0" w:rsidP="000124F0">
            <w:pPr>
              <w:spacing w:line="276" w:lineRule="auto"/>
              <w:rPr>
                <w:rFonts w:ascii="Arial" w:hAnsi="Arial"/>
                <w:sz w:val="20"/>
                <w:szCs w:val="20"/>
              </w:rPr>
            </w:pPr>
            <w:r w:rsidRPr="00B82FB3">
              <w:rPr>
                <w:rFonts w:ascii="Arial" w:hAnsi="Arial"/>
                <w:sz w:val="20"/>
                <w:szCs w:val="20"/>
              </w:rPr>
              <w:t xml:space="preserve">Differenzierung nach Grad </w:t>
            </w:r>
            <w:r w:rsidRPr="00B82FB3">
              <w:rPr>
                <w:rFonts w:ascii="Arial" w:hAnsi="Arial"/>
                <w:sz w:val="20"/>
                <w:szCs w:val="20"/>
              </w:rPr>
              <w:lastRenderedPageBreak/>
              <w:t xml:space="preserve">der Selbständigkeit / kognitiven Aktivierung: </w:t>
            </w:r>
          </w:p>
          <w:p w14:paraId="405D2C71" w14:textId="7479677A"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Webseiten lesen: Arbeitsblatt mit spezifischen Fragen für </w:t>
            </w:r>
            <w:r w:rsidR="007D4C45" w:rsidRPr="00B82FB3">
              <w:rPr>
                <w:rFonts w:ascii="Arial" w:hAnsi="Arial"/>
                <w:sz w:val="20"/>
                <w:szCs w:val="20"/>
              </w:rPr>
              <w:t>Schwächere</w:t>
            </w:r>
            <w:r w:rsidRPr="00B82FB3">
              <w:rPr>
                <w:rFonts w:ascii="Arial" w:hAnsi="Arial"/>
                <w:sz w:val="20"/>
                <w:szCs w:val="20"/>
              </w:rPr>
              <w:t xml:space="preserve"> - offene Frage (What are the 5 most important pieces of information?) für </w:t>
            </w:r>
            <w:r w:rsidR="007D4C45" w:rsidRPr="00B82FB3">
              <w:rPr>
                <w:rFonts w:ascii="Arial" w:hAnsi="Arial"/>
                <w:sz w:val="20"/>
                <w:szCs w:val="20"/>
              </w:rPr>
              <w:t>Stärkere</w:t>
            </w:r>
          </w:p>
          <w:p w14:paraId="517ECEC8" w14:textId="77777777"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Tagesablauf planen: Schwächere füllen in PA vorgegebene Tabelle (z.B. Uhrzeit/Ort/Sehenswürdigkeit) aus</w:t>
            </w:r>
          </w:p>
          <w:p w14:paraId="37612174" w14:textId="77777777" w:rsidR="00F933D9" w:rsidRPr="00B82FB3" w:rsidRDefault="00F933D9" w:rsidP="00C30C9C">
            <w:pPr>
              <w:spacing w:line="276" w:lineRule="auto"/>
              <w:rPr>
                <w:rFonts w:ascii="Arial" w:hAnsi="Arial"/>
                <w:sz w:val="20"/>
                <w:szCs w:val="20"/>
              </w:rPr>
            </w:pPr>
          </w:p>
        </w:tc>
      </w:tr>
    </w:tbl>
    <w:p w14:paraId="3A43FC67" w14:textId="77777777" w:rsidR="00C532B3" w:rsidRPr="00B82FB3" w:rsidRDefault="00C532B3">
      <w:pPr>
        <w:spacing w:line="276" w:lineRule="auto"/>
        <w:rPr>
          <w:b/>
          <w:sz w:val="30"/>
          <w:szCs w:val="30"/>
        </w:rPr>
      </w:pPr>
      <w:r w:rsidRPr="00B82FB3">
        <w:rPr>
          <w:b/>
          <w:sz w:val="30"/>
          <w:szCs w:val="30"/>
        </w:rPr>
        <w:lastRenderedPageBreak/>
        <w:br w:type="page"/>
      </w:r>
    </w:p>
    <w:p w14:paraId="5D36CD77" w14:textId="2EF14B57" w:rsidR="006F27E6" w:rsidRPr="00B82FB3" w:rsidRDefault="00B82FB3" w:rsidP="006422E8">
      <w:pPr>
        <w:pStyle w:val="0ueberschrift1"/>
      </w:pPr>
      <w:bookmarkStart w:id="35" w:name="_Toc325116716"/>
      <w:bookmarkStart w:id="36" w:name="_Toc455492276"/>
      <w:r w:rsidRPr="00B82FB3">
        <w:lastRenderedPageBreak/>
        <w:t xml:space="preserve">Englisch als 1. Fremdsprache </w:t>
      </w:r>
      <w:r w:rsidRPr="00B82FB3">
        <w:rPr>
          <w:lang w:val="en-US"/>
        </w:rPr>
        <w:t xml:space="preserve">– </w:t>
      </w:r>
      <w:r w:rsidR="006F27E6" w:rsidRPr="00B82FB3">
        <w:t>Klasse 6</w:t>
      </w:r>
      <w:bookmarkEnd w:id="35"/>
      <w:bookmarkEnd w:id="36"/>
    </w:p>
    <w:tbl>
      <w:tblPr>
        <w:tblStyle w:val="Tabellenraster2"/>
        <w:tblW w:w="5000" w:type="pct"/>
        <w:tblLook w:val="04A0" w:firstRow="1" w:lastRow="0" w:firstColumn="1" w:lastColumn="0" w:noHBand="0" w:noVBand="1"/>
      </w:tblPr>
      <w:tblGrid>
        <w:gridCol w:w="4206"/>
        <w:gridCol w:w="4206"/>
        <w:gridCol w:w="5187"/>
        <w:gridCol w:w="2321"/>
      </w:tblGrid>
      <w:tr w:rsidR="00E20B6C" w:rsidRPr="00B82FB3" w14:paraId="054060CE"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C0CDF40" w14:textId="5073A8CD" w:rsidR="00B00A4F" w:rsidRPr="00B82FB3" w:rsidRDefault="006068D6" w:rsidP="006422E8">
            <w:pPr>
              <w:pStyle w:val="0TabelleUeberschrift"/>
              <w:rPr>
                <w:rFonts w:ascii="Arial" w:hAnsi="Arial"/>
              </w:rPr>
            </w:pPr>
            <w:bookmarkStart w:id="37" w:name="_Toc324786145"/>
            <w:bookmarkStart w:id="38" w:name="_Toc325116717"/>
            <w:bookmarkStart w:id="39" w:name="_Toc455492277"/>
            <w:r w:rsidRPr="00B82FB3">
              <w:rPr>
                <w:rFonts w:ascii="Arial" w:hAnsi="Arial"/>
              </w:rPr>
              <w:t>UE</w:t>
            </w:r>
            <w:r w:rsidR="00B00A4F" w:rsidRPr="00B82FB3">
              <w:rPr>
                <w:rFonts w:ascii="Arial" w:hAnsi="Arial"/>
              </w:rPr>
              <w:t xml:space="preserve"> 1 </w:t>
            </w:r>
            <w:r w:rsidR="00B00A4F" w:rsidRPr="00B82FB3">
              <w:rPr>
                <w:rFonts w:ascii="Arial" w:hAnsi="Arial"/>
                <w:sz w:val="24"/>
                <w:szCs w:val="24"/>
              </w:rPr>
              <w:t xml:space="preserve">– </w:t>
            </w:r>
            <w:r w:rsidR="00B00A4F" w:rsidRPr="00B82FB3">
              <w:rPr>
                <w:rFonts w:ascii="Arial" w:hAnsi="Arial"/>
              </w:rPr>
              <w:t>Freunde und Erlebnisse</w:t>
            </w:r>
            <w:bookmarkEnd w:id="37"/>
            <w:bookmarkEnd w:id="38"/>
            <w:bookmarkEnd w:id="39"/>
          </w:p>
          <w:p w14:paraId="02BEE00C" w14:textId="77777777" w:rsidR="00FC70F2" w:rsidRPr="00B82FB3" w:rsidRDefault="00FC70F2" w:rsidP="006422E8">
            <w:pPr>
              <w:pStyle w:val="0caStunden"/>
              <w:spacing w:after="0"/>
              <w:rPr>
                <w:rFonts w:ascii="Arial" w:hAnsi="Arial"/>
              </w:rPr>
            </w:pPr>
            <w:r w:rsidRPr="00B82FB3">
              <w:rPr>
                <w:rFonts w:ascii="Arial" w:hAnsi="Arial"/>
              </w:rPr>
              <w:t>Lernaufgabe: Writing an email about my holidays</w:t>
            </w:r>
          </w:p>
          <w:p w14:paraId="1AF6B311" w14:textId="6FA5D1D2" w:rsidR="00BA7B06" w:rsidRPr="00B82FB3" w:rsidRDefault="00FC70F2" w:rsidP="006422E8">
            <w:pPr>
              <w:pStyle w:val="0caStunden"/>
              <w:spacing w:before="0"/>
              <w:rPr>
                <w:rFonts w:ascii="Arial" w:hAnsi="Arial"/>
              </w:rPr>
            </w:pPr>
            <w:r w:rsidRPr="00B82FB3">
              <w:rPr>
                <w:rFonts w:ascii="Arial" w:hAnsi="Arial"/>
                <w:sz w:val="20"/>
                <w:szCs w:val="20"/>
              </w:rPr>
              <w:t>(ca. 4 Wochen bzw. 16 Std.)</w:t>
            </w:r>
          </w:p>
        </w:tc>
      </w:tr>
      <w:tr w:rsidR="00E20B6C" w:rsidRPr="00B82FB3" w14:paraId="1FE0C9D2"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82D0D7" w14:textId="77777777" w:rsidR="00FC70F2" w:rsidRPr="00B82FB3" w:rsidRDefault="00FC70F2" w:rsidP="006422E8">
            <w:pPr>
              <w:pStyle w:val="0Tabellenvortext"/>
              <w:rPr>
                <w:rFonts w:ascii="Arial" w:hAnsi="Arial"/>
              </w:rPr>
            </w:pPr>
            <w:r w:rsidRPr="00B82FB3">
              <w:rPr>
                <w:rFonts w:ascii="Arial" w:hAnsi="Arial"/>
              </w:rPr>
              <w:t>Schwerpunktsetzung auf die Kompetenzbereiche:</w:t>
            </w:r>
          </w:p>
          <w:p w14:paraId="364F6BA1" w14:textId="61CD7F9E" w:rsidR="00E20B6C" w:rsidRPr="00B82FB3" w:rsidRDefault="00FC70F2" w:rsidP="006422E8">
            <w:pPr>
              <w:pStyle w:val="0Tabellenvortext"/>
              <w:rPr>
                <w:rFonts w:ascii="Arial" w:hAnsi="Arial"/>
              </w:rPr>
            </w:pPr>
            <w:r w:rsidRPr="00B82FB3">
              <w:rPr>
                <w:rFonts w:ascii="Arial" w:hAnsi="Arial"/>
                <w:b/>
                <w:sz w:val="24"/>
                <w:szCs w:val="24"/>
              </w:rPr>
              <w:t>Sprechen – an Gesprächen teilnehmen, Schreiben</w:t>
            </w:r>
          </w:p>
        </w:tc>
      </w:tr>
      <w:tr w:rsidR="00386716" w:rsidRPr="00B82FB3" w14:paraId="3A7F8B5E" w14:textId="77777777" w:rsidTr="00AF66A5">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C8E9475" w14:textId="6D9B9FB5" w:rsidR="000E6E18" w:rsidRPr="00B82FB3" w:rsidRDefault="000E6E18" w:rsidP="00AF66A5">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D74935A" w14:textId="0A830CAB" w:rsidR="00321532" w:rsidRPr="00B82FB3" w:rsidRDefault="00CC49B4" w:rsidP="00AF66A5">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04E24046" w14:textId="5C45D49C" w:rsidR="000E6E18" w:rsidRPr="00B82FB3" w:rsidRDefault="00CD5E59" w:rsidP="00AF66A5">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6C862F7" w14:textId="3F5C948E" w:rsidR="000E6E18" w:rsidRPr="00B82FB3" w:rsidRDefault="007B551D" w:rsidP="00AF66A5">
            <w:pPr>
              <w:spacing w:line="276" w:lineRule="auto"/>
              <w:jc w:val="center"/>
              <w:rPr>
                <w:rFonts w:ascii="Arial" w:hAnsi="Arial"/>
                <w:b/>
              </w:rPr>
            </w:pPr>
            <w:r w:rsidRPr="00B82FB3">
              <w:rPr>
                <w:rFonts w:ascii="Arial" w:hAnsi="Arial"/>
                <w:b/>
              </w:rPr>
              <w:t>Konkretisierung, Vorgehen im Unterricht</w:t>
            </w:r>
          </w:p>
        </w:tc>
        <w:tc>
          <w:tcPr>
            <w:tcW w:w="728"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3A5AD3D" w14:textId="6089A208" w:rsidR="00FC70F2" w:rsidRPr="00B82FB3" w:rsidRDefault="00944BC6" w:rsidP="00AF66A5">
            <w:pPr>
              <w:spacing w:line="276" w:lineRule="auto"/>
              <w:jc w:val="center"/>
              <w:rPr>
                <w:rFonts w:ascii="Arial" w:hAnsi="Arial"/>
                <w:b/>
              </w:rPr>
            </w:pPr>
            <w:r w:rsidRPr="00B82FB3">
              <w:rPr>
                <w:rFonts w:ascii="Arial" w:hAnsi="Arial"/>
                <w:b/>
              </w:rPr>
              <w:t>Ergänzende</w:t>
            </w:r>
          </w:p>
          <w:p w14:paraId="00899E03" w14:textId="25F3B2A9" w:rsidR="000E6E18" w:rsidRPr="00B82FB3" w:rsidRDefault="00944BC6" w:rsidP="00AF66A5">
            <w:pPr>
              <w:spacing w:line="276" w:lineRule="auto"/>
              <w:jc w:val="center"/>
              <w:rPr>
                <w:rFonts w:ascii="Arial" w:hAnsi="Arial"/>
                <w:b/>
              </w:rPr>
            </w:pPr>
            <w:r w:rsidRPr="00B82FB3">
              <w:rPr>
                <w:rFonts w:ascii="Arial" w:hAnsi="Arial"/>
                <w:b/>
              </w:rPr>
              <w:t>Hinweise</w:t>
            </w:r>
          </w:p>
        </w:tc>
      </w:tr>
      <w:tr w:rsidR="00386716" w:rsidRPr="00B82FB3" w14:paraId="7F888D28" w14:textId="77777777" w:rsidTr="00EF667C">
        <w:tc>
          <w:tcPr>
            <w:tcW w:w="1321" w:type="pct"/>
            <w:tcBorders>
              <w:top w:val="single" w:sz="4" w:space="0" w:color="auto"/>
              <w:left w:val="single" w:sz="4" w:space="0" w:color="auto"/>
              <w:right w:val="single" w:sz="4" w:space="0" w:color="auto"/>
            </w:tcBorders>
            <w:shd w:val="clear" w:color="auto" w:fill="auto"/>
          </w:tcPr>
          <w:p w14:paraId="7BCA72A6"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4A126A6B" w14:textId="77777777" w:rsidR="000F5AB0" w:rsidRPr="00B82FB3" w:rsidRDefault="000F5AB0" w:rsidP="002B65A3">
            <w:pPr>
              <w:spacing w:line="276" w:lineRule="auto"/>
              <w:rPr>
                <w:rFonts w:ascii="Arial" w:hAnsi="Arial"/>
                <w:b/>
                <w:sz w:val="20"/>
                <w:szCs w:val="20"/>
              </w:rPr>
            </w:pPr>
            <w:r w:rsidRPr="00B82FB3">
              <w:rPr>
                <w:rFonts w:ascii="Arial" w:hAnsi="Arial"/>
                <w:b/>
                <w:sz w:val="20"/>
                <w:szCs w:val="20"/>
              </w:rPr>
              <w:t>3.1.3.2 Leseverstehen</w:t>
            </w:r>
          </w:p>
          <w:p w14:paraId="3F8964EF" w14:textId="2317B432" w:rsidR="000F5AB0" w:rsidRPr="00B82FB3" w:rsidRDefault="000F5AB0" w:rsidP="00522340">
            <w:pPr>
              <w:spacing w:after="60"/>
              <w:rPr>
                <w:rFonts w:ascii="Arial" w:hAnsi="Arial"/>
                <w:b/>
                <w:sz w:val="20"/>
                <w:szCs w:val="20"/>
              </w:rPr>
            </w:pPr>
            <w:r w:rsidRPr="00B82FB3">
              <w:rPr>
                <w:rFonts w:ascii="Arial" w:hAnsi="Arial"/>
                <w:b/>
                <w:sz w:val="20"/>
                <w:szCs w:val="20"/>
              </w:rPr>
              <w:t xml:space="preserve">(1) </w:t>
            </w:r>
            <w:r w:rsidRPr="00B82FB3">
              <w:rPr>
                <w:rFonts w:ascii="Arial" w:hAnsi="Arial"/>
                <w:sz w:val="20"/>
                <w:szCs w:val="20"/>
              </w:rPr>
              <w:t xml:space="preserve">Texten </w:t>
            </w:r>
            <w:r w:rsidR="00BD366E" w:rsidRPr="00B82FB3">
              <w:rPr>
                <w:rFonts w:ascii="Arial" w:hAnsi="Arial"/>
                <w:sz w:val="20"/>
                <w:szCs w:val="20"/>
              </w:rPr>
              <w:t xml:space="preserve">(hier: E-Mails) </w:t>
            </w:r>
            <w:r w:rsidRPr="00B82FB3">
              <w:rPr>
                <w:rFonts w:ascii="Arial" w:hAnsi="Arial"/>
                <w:sz w:val="20"/>
                <w:szCs w:val="20"/>
              </w:rPr>
              <w:t xml:space="preserve">die Hauptaussage </w:t>
            </w:r>
            <w:r w:rsidR="00B53255" w:rsidRPr="00B82FB3">
              <w:rPr>
                <w:rFonts w:ascii="Arial" w:hAnsi="Arial"/>
                <w:sz w:val="20"/>
                <w:szCs w:val="20"/>
              </w:rPr>
              <w:t xml:space="preserve">und ggf. die Intention </w:t>
            </w:r>
            <w:r w:rsidRPr="00B82FB3">
              <w:rPr>
                <w:rFonts w:ascii="Arial" w:hAnsi="Arial"/>
                <w:sz w:val="20"/>
                <w:szCs w:val="20"/>
              </w:rPr>
              <w:t>entnehmen</w:t>
            </w:r>
          </w:p>
          <w:p w14:paraId="591CC099" w14:textId="0F338F8D" w:rsidR="00BD366E" w:rsidRPr="00B82FB3" w:rsidRDefault="00BD366E" w:rsidP="00BD366E">
            <w:pPr>
              <w:spacing w:after="60"/>
              <w:rPr>
                <w:rFonts w:ascii="Arial" w:hAnsi="Arial"/>
                <w:b/>
                <w:sz w:val="20"/>
                <w:szCs w:val="20"/>
              </w:rPr>
            </w:pPr>
            <w:r w:rsidRPr="00B82FB3">
              <w:rPr>
                <w:rFonts w:ascii="Arial" w:hAnsi="Arial"/>
                <w:b/>
                <w:sz w:val="20"/>
                <w:szCs w:val="20"/>
              </w:rPr>
              <w:t>(2)</w:t>
            </w:r>
            <w:r w:rsidRPr="00B82FB3">
              <w:rPr>
                <w:rFonts w:ascii="Arial" w:hAnsi="Arial"/>
                <w:sz w:val="20"/>
                <w:szCs w:val="20"/>
              </w:rPr>
              <w:t xml:space="preserve"> Texten (hier: E-Mails) explizite </w:t>
            </w:r>
            <w:r w:rsidR="00DB248E" w:rsidRPr="00B82FB3">
              <w:rPr>
                <w:rFonts w:ascii="Arial" w:hAnsi="Arial"/>
                <w:sz w:val="20"/>
                <w:szCs w:val="20"/>
              </w:rPr>
              <w:t xml:space="preserve">und angeleitet implizite </w:t>
            </w:r>
            <w:r w:rsidRPr="00B82FB3">
              <w:rPr>
                <w:rFonts w:ascii="Arial" w:hAnsi="Arial"/>
                <w:sz w:val="20"/>
                <w:szCs w:val="20"/>
              </w:rPr>
              <w:t xml:space="preserve">Detailinformationen entnehmen </w:t>
            </w:r>
          </w:p>
          <w:p w14:paraId="5AA0C486" w14:textId="64A02F1B" w:rsidR="00BD366E" w:rsidRPr="00B82FB3" w:rsidRDefault="00BD366E" w:rsidP="00BD366E">
            <w:pPr>
              <w:spacing w:after="60"/>
              <w:rPr>
                <w:rFonts w:ascii="Arial" w:hAnsi="Arial"/>
                <w:sz w:val="20"/>
                <w:szCs w:val="20"/>
              </w:rPr>
            </w:pPr>
            <w:r w:rsidRPr="00B82FB3">
              <w:rPr>
                <w:rFonts w:ascii="Arial" w:hAnsi="Arial"/>
                <w:b/>
                <w:sz w:val="20"/>
                <w:szCs w:val="20"/>
              </w:rPr>
              <w:t>(6)</w:t>
            </w:r>
            <w:r w:rsidRPr="00B82FB3">
              <w:rPr>
                <w:rFonts w:ascii="Arial" w:hAnsi="Arial"/>
                <w:sz w:val="20"/>
                <w:szCs w:val="20"/>
              </w:rPr>
              <w:t xml:space="preserve"> Lesestile angeleitet nutzen (</w:t>
            </w:r>
            <w:r w:rsidRPr="00B82FB3">
              <w:rPr>
                <w:rFonts w:ascii="Arial" w:hAnsi="Arial"/>
                <w:i/>
                <w:sz w:val="20"/>
                <w:szCs w:val="20"/>
              </w:rPr>
              <w:t>reading for gist, reading for detail</w:t>
            </w:r>
            <w:r w:rsidRPr="00B82FB3">
              <w:rPr>
                <w:rFonts w:ascii="Arial" w:hAnsi="Arial"/>
                <w:sz w:val="20"/>
                <w:szCs w:val="20"/>
              </w:rPr>
              <w:t xml:space="preserve">) </w:t>
            </w:r>
          </w:p>
          <w:p w14:paraId="24AC3B72" w14:textId="77777777" w:rsidR="000F5AB0" w:rsidRPr="00B82FB3" w:rsidRDefault="000F5AB0" w:rsidP="002B65A3">
            <w:pPr>
              <w:spacing w:line="276" w:lineRule="auto"/>
              <w:rPr>
                <w:rFonts w:ascii="Arial" w:hAnsi="Arial"/>
                <w:b/>
                <w:sz w:val="20"/>
                <w:szCs w:val="20"/>
              </w:rPr>
            </w:pPr>
          </w:p>
          <w:p w14:paraId="7E7153C2" w14:textId="77777777" w:rsidR="000F5AB0" w:rsidRPr="00B82FB3" w:rsidRDefault="000F5AB0" w:rsidP="002B65A3">
            <w:pPr>
              <w:spacing w:line="276" w:lineRule="auto"/>
              <w:rPr>
                <w:rFonts w:ascii="Arial" w:hAnsi="Arial"/>
                <w:b/>
                <w:sz w:val="20"/>
                <w:szCs w:val="20"/>
              </w:rPr>
            </w:pPr>
            <w:r w:rsidRPr="00B82FB3">
              <w:rPr>
                <w:rFonts w:ascii="Arial" w:hAnsi="Arial"/>
                <w:b/>
                <w:sz w:val="20"/>
                <w:szCs w:val="20"/>
              </w:rPr>
              <w:t>3.1.3.3 Sprechen – an Gesprächen teilnehmen</w:t>
            </w:r>
          </w:p>
          <w:p w14:paraId="5CA74764" w14:textId="24EF3D6F" w:rsidR="000F5AB0" w:rsidRPr="00B82FB3" w:rsidRDefault="000F5AB0" w:rsidP="00522340">
            <w:pPr>
              <w:spacing w:after="60"/>
              <w:rPr>
                <w:rFonts w:ascii="Arial" w:hAnsi="Arial"/>
                <w:sz w:val="20"/>
                <w:szCs w:val="20"/>
              </w:rPr>
            </w:pPr>
            <w:r w:rsidRPr="00B82FB3">
              <w:rPr>
                <w:rFonts w:ascii="Arial" w:hAnsi="Arial"/>
                <w:b/>
                <w:sz w:val="20"/>
                <w:szCs w:val="20"/>
              </w:rPr>
              <w:t xml:space="preserve">(2) </w:t>
            </w:r>
            <w:r w:rsidR="00BD366E" w:rsidRPr="00B82FB3">
              <w:rPr>
                <w:rFonts w:ascii="Arial" w:hAnsi="Arial"/>
                <w:sz w:val="20"/>
                <w:szCs w:val="20"/>
              </w:rPr>
              <w:t>sich über Ferienerlebnisse austauschen</w:t>
            </w:r>
            <w:r w:rsidRPr="00B82FB3">
              <w:rPr>
                <w:rFonts w:ascii="Arial" w:hAnsi="Arial"/>
                <w:color w:val="0070C0"/>
                <w:sz w:val="20"/>
                <w:szCs w:val="20"/>
              </w:rPr>
              <w:t xml:space="preserve">, </w:t>
            </w:r>
            <w:r w:rsidRPr="00B82FB3">
              <w:rPr>
                <w:rFonts w:ascii="Arial" w:hAnsi="Arial"/>
                <w:sz w:val="20"/>
                <w:szCs w:val="20"/>
              </w:rPr>
              <w:t xml:space="preserve">und dabei auf Mitteilungen </w:t>
            </w:r>
            <w:r w:rsidR="00B53255" w:rsidRPr="00B82FB3">
              <w:rPr>
                <w:rFonts w:ascii="Arial" w:hAnsi="Arial"/>
                <w:sz w:val="20"/>
                <w:szCs w:val="20"/>
              </w:rPr>
              <w:t xml:space="preserve">spontan </w:t>
            </w:r>
            <w:r w:rsidRPr="00B82FB3">
              <w:rPr>
                <w:rFonts w:ascii="Arial" w:hAnsi="Arial"/>
                <w:sz w:val="20"/>
                <w:szCs w:val="20"/>
              </w:rPr>
              <w:t>reagieren</w:t>
            </w:r>
          </w:p>
          <w:p w14:paraId="186AA25E" w14:textId="77777777" w:rsidR="000F5AB0" w:rsidRPr="00B82FB3" w:rsidRDefault="000F5AB0" w:rsidP="002B65A3">
            <w:pPr>
              <w:spacing w:line="276" w:lineRule="auto"/>
              <w:rPr>
                <w:rFonts w:ascii="Arial" w:hAnsi="Arial"/>
                <w:b/>
                <w:sz w:val="20"/>
                <w:szCs w:val="20"/>
              </w:rPr>
            </w:pPr>
          </w:p>
          <w:p w14:paraId="4DE3BE39" w14:textId="77777777" w:rsidR="000F5AB0" w:rsidRPr="00B82FB3" w:rsidRDefault="000F5AB0" w:rsidP="002B65A3">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350574E3" w14:textId="7345A2AB" w:rsidR="000F5AB0" w:rsidRPr="00B82FB3" w:rsidRDefault="000F5AB0" w:rsidP="00522340">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sich zur eigenen Person äußern sowie persönlich Erlebtes wiedergeben </w:t>
            </w:r>
            <w:r w:rsidR="00BD366E" w:rsidRPr="00B82FB3">
              <w:rPr>
                <w:rFonts w:ascii="Arial" w:hAnsi="Arial"/>
                <w:sz w:val="20"/>
                <w:szCs w:val="20"/>
              </w:rPr>
              <w:t>(hier: Ferienerlebnisse)</w:t>
            </w:r>
          </w:p>
          <w:p w14:paraId="2D61FCB0" w14:textId="20D1CA0B" w:rsidR="000F5AB0" w:rsidRPr="00B82FB3" w:rsidRDefault="000F5AB0" w:rsidP="00522340">
            <w:pPr>
              <w:spacing w:after="60"/>
              <w:rPr>
                <w:rFonts w:ascii="Arial" w:hAnsi="Arial"/>
                <w:sz w:val="20"/>
                <w:szCs w:val="20"/>
              </w:rPr>
            </w:pPr>
            <w:r w:rsidRPr="00B82FB3">
              <w:rPr>
                <w:rFonts w:ascii="Arial" w:hAnsi="Arial"/>
                <w:b/>
                <w:sz w:val="20"/>
                <w:szCs w:val="20"/>
              </w:rPr>
              <w:t xml:space="preserve">(5) </w:t>
            </w:r>
            <w:r w:rsidRPr="00B82FB3">
              <w:rPr>
                <w:rFonts w:ascii="Arial" w:hAnsi="Arial"/>
                <w:sz w:val="20"/>
                <w:szCs w:val="20"/>
              </w:rPr>
              <w:t>bei Ausdrucksproblemen sehr einfache Kompensations- und Korrekturstrategien anwenden (vorrangig mithilfe erlernter Re</w:t>
            </w:r>
            <w:r w:rsidR="00BD366E" w:rsidRPr="00B82FB3">
              <w:rPr>
                <w:rFonts w:ascii="Arial" w:hAnsi="Arial"/>
                <w:sz w:val="20"/>
                <w:szCs w:val="20"/>
              </w:rPr>
              <w:t>demittel)</w:t>
            </w:r>
          </w:p>
          <w:p w14:paraId="2327A5B6" w14:textId="77777777" w:rsidR="000F5AB0" w:rsidRPr="00B82FB3" w:rsidRDefault="000F5AB0" w:rsidP="00522340">
            <w:pPr>
              <w:spacing w:after="60"/>
              <w:rPr>
                <w:rFonts w:ascii="Arial" w:hAnsi="Arial"/>
                <w:sz w:val="20"/>
                <w:szCs w:val="20"/>
              </w:rPr>
            </w:pPr>
          </w:p>
          <w:p w14:paraId="430CEC51" w14:textId="77777777" w:rsidR="000F5AB0" w:rsidRPr="00B82FB3" w:rsidRDefault="000F5AB0" w:rsidP="002B65A3">
            <w:pPr>
              <w:spacing w:line="276" w:lineRule="auto"/>
              <w:rPr>
                <w:rFonts w:ascii="Arial" w:hAnsi="Arial"/>
                <w:b/>
                <w:sz w:val="20"/>
                <w:szCs w:val="20"/>
              </w:rPr>
            </w:pPr>
            <w:r w:rsidRPr="00B82FB3">
              <w:rPr>
                <w:rFonts w:ascii="Arial" w:hAnsi="Arial"/>
                <w:b/>
                <w:sz w:val="20"/>
                <w:szCs w:val="20"/>
              </w:rPr>
              <w:t>3.1.3.5 Schreiben</w:t>
            </w:r>
          </w:p>
          <w:p w14:paraId="61D2B7EA" w14:textId="09148E3D" w:rsidR="000F5AB0" w:rsidRPr="00B82FB3" w:rsidRDefault="000F5AB0" w:rsidP="00522340">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einfache persönliche Korrespondenz</w:t>
            </w:r>
            <w:r w:rsidR="009545EC" w:rsidRPr="00B82FB3">
              <w:rPr>
                <w:rFonts w:ascii="Arial" w:hAnsi="Arial"/>
                <w:sz w:val="20"/>
                <w:szCs w:val="20"/>
              </w:rPr>
              <w:t xml:space="preserve"> </w:t>
            </w:r>
            <w:r w:rsidR="00BD366E" w:rsidRPr="00B82FB3">
              <w:rPr>
                <w:rFonts w:ascii="Arial" w:hAnsi="Arial"/>
                <w:sz w:val="20"/>
                <w:szCs w:val="20"/>
              </w:rPr>
              <w:t>(hier: E-Mail) verfassen</w:t>
            </w:r>
          </w:p>
          <w:p w14:paraId="6BE679B3" w14:textId="2B7A11C0" w:rsidR="000F5AB0" w:rsidRPr="00B82FB3" w:rsidRDefault="000F5AB0" w:rsidP="00522340">
            <w:pPr>
              <w:spacing w:after="60"/>
              <w:rPr>
                <w:rFonts w:ascii="Arial" w:hAnsi="Arial"/>
                <w:sz w:val="20"/>
                <w:szCs w:val="20"/>
              </w:rPr>
            </w:pPr>
            <w:r w:rsidRPr="00B82FB3">
              <w:rPr>
                <w:rFonts w:ascii="Arial" w:hAnsi="Arial"/>
                <w:b/>
                <w:sz w:val="20"/>
                <w:szCs w:val="20"/>
              </w:rPr>
              <w:t xml:space="preserve">(3) </w:t>
            </w:r>
            <w:r w:rsidRPr="00B82FB3">
              <w:rPr>
                <w:rFonts w:ascii="Arial" w:eastAsia="Calibri" w:hAnsi="Arial"/>
                <w:sz w:val="20"/>
                <w:szCs w:val="20"/>
              </w:rPr>
              <w:t xml:space="preserve">Vorlieben und Abneigungen </w:t>
            </w:r>
            <w:r w:rsidR="009545EC" w:rsidRPr="00B82FB3">
              <w:rPr>
                <w:rFonts w:ascii="Arial" w:eastAsia="Calibri" w:hAnsi="Arial"/>
                <w:sz w:val="20"/>
                <w:szCs w:val="20"/>
              </w:rPr>
              <w:t xml:space="preserve">sowie die eigene Meinung </w:t>
            </w:r>
            <w:r w:rsidRPr="00B82FB3">
              <w:rPr>
                <w:rFonts w:ascii="Arial" w:hAnsi="Arial"/>
                <w:sz w:val="20"/>
                <w:szCs w:val="20"/>
              </w:rPr>
              <w:t xml:space="preserve">formulieren und </w:t>
            </w:r>
            <w:r w:rsidR="009545EC" w:rsidRPr="00B82FB3">
              <w:rPr>
                <w:rFonts w:ascii="Arial" w:hAnsi="Arial"/>
                <w:sz w:val="20"/>
                <w:szCs w:val="20"/>
              </w:rPr>
              <w:t xml:space="preserve">kurz </w:t>
            </w:r>
            <w:r w:rsidRPr="00B82FB3">
              <w:rPr>
                <w:rFonts w:ascii="Arial" w:hAnsi="Arial"/>
                <w:sz w:val="20"/>
                <w:szCs w:val="20"/>
              </w:rPr>
              <w:t xml:space="preserve">begründen (z.B. zu </w:t>
            </w:r>
            <w:r w:rsidR="00BD366E" w:rsidRPr="00B82FB3">
              <w:rPr>
                <w:rFonts w:ascii="Arial" w:hAnsi="Arial"/>
                <w:sz w:val="20"/>
                <w:szCs w:val="20"/>
              </w:rPr>
              <w:t>Erlebnissen</w:t>
            </w:r>
            <w:r w:rsidRPr="00B82FB3">
              <w:rPr>
                <w:rFonts w:ascii="Arial" w:hAnsi="Arial"/>
                <w:sz w:val="20"/>
                <w:szCs w:val="20"/>
              </w:rPr>
              <w:t xml:space="preserve"> in der Freizeit)</w:t>
            </w:r>
          </w:p>
          <w:p w14:paraId="03D7C53D" w14:textId="77777777" w:rsidR="000F5AB0" w:rsidRPr="00B82FB3" w:rsidRDefault="000F5AB0" w:rsidP="002B65A3">
            <w:pPr>
              <w:spacing w:line="276" w:lineRule="auto"/>
              <w:rPr>
                <w:rFonts w:ascii="Arial" w:hAnsi="Arial"/>
                <w:b/>
                <w:sz w:val="20"/>
                <w:szCs w:val="20"/>
              </w:rPr>
            </w:pPr>
          </w:p>
          <w:p w14:paraId="07B6565B" w14:textId="77777777" w:rsidR="000F5AB0" w:rsidRPr="00B82FB3" w:rsidRDefault="000F5AB0" w:rsidP="002B65A3">
            <w:pPr>
              <w:spacing w:line="276" w:lineRule="auto"/>
              <w:rPr>
                <w:rFonts w:ascii="Arial" w:hAnsi="Arial"/>
                <w:b/>
                <w:sz w:val="20"/>
                <w:szCs w:val="20"/>
              </w:rPr>
            </w:pPr>
            <w:r w:rsidRPr="00B82FB3">
              <w:rPr>
                <w:rFonts w:ascii="Arial" w:hAnsi="Arial"/>
                <w:b/>
                <w:sz w:val="20"/>
                <w:szCs w:val="20"/>
              </w:rPr>
              <w:t>3.1.4 Text- und Medienkompetenz</w:t>
            </w:r>
          </w:p>
          <w:p w14:paraId="791BA670" w14:textId="01D8700C" w:rsidR="000F5AB0" w:rsidRPr="00B82FB3" w:rsidRDefault="000F5AB0" w:rsidP="00BD366E">
            <w:pPr>
              <w:spacing w:after="60"/>
              <w:rPr>
                <w:rFonts w:ascii="Arial" w:hAnsi="Arial"/>
                <w:strike/>
                <w:sz w:val="20"/>
                <w:szCs w:val="20"/>
              </w:rPr>
            </w:pPr>
            <w:r w:rsidRPr="00B82FB3">
              <w:rPr>
                <w:rFonts w:ascii="Arial" w:hAnsi="Arial"/>
                <w:b/>
                <w:sz w:val="20"/>
                <w:szCs w:val="20"/>
              </w:rPr>
              <w:t>(8)</w:t>
            </w:r>
            <w:r w:rsidRPr="00B82FB3">
              <w:rPr>
                <w:rFonts w:ascii="Arial" w:hAnsi="Arial"/>
                <w:sz w:val="20"/>
                <w:szCs w:val="20"/>
              </w:rPr>
              <w:t xml:space="preserve"> eingeführte Textsorten identifizieren, deren Merkmale benennen und bei der eigenen Textproduktion anwenden (</w:t>
            </w:r>
            <w:r w:rsidR="00BD366E" w:rsidRPr="00B82FB3">
              <w:rPr>
                <w:rFonts w:ascii="Arial" w:hAnsi="Arial"/>
                <w:sz w:val="20"/>
                <w:szCs w:val="20"/>
              </w:rPr>
              <w:t>hier:</w:t>
            </w:r>
            <w:r w:rsidRPr="00B82FB3">
              <w:rPr>
                <w:rFonts w:ascii="Arial" w:hAnsi="Arial"/>
                <w:sz w:val="20"/>
                <w:szCs w:val="20"/>
              </w:rPr>
              <w:t xml:space="preserve"> E-Mail)</w:t>
            </w:r>
          </w:p>
        </w:tc>
        <w:tc>
          <w:tcPr>
            <w:tcW w:w="1321" w:type="pct"/>
            <w:tcBorders>
              <w:top w:val="single" w:sz="4" w:space="0" w:color="auto"/>
              <w:left w:val="single" w:sz="4" w:space="0" w:color="auto"/>
              <w:right w:val="single" w:sz="4" w:space="0" w:color="auto"/>
            </w:tcBorders>
            <w:shd w:val="clear" w:color="auto" w:fill="auto"/>
            <w:vAlign w:val="center"/>
          </w:tcPr>
          <w:p w14:paraId="34CD1E89" w14:textId="77777777" w:rsidR="000F5AB0" w:rsidRPr="00B82FB3" w:rsidRDefault="000F5AB0" w:rsidP="00C20CEB">
            <w:pPr>
              <w:spacing w:line="276" w:lineRule="auto"/>
              <w:rPr>
                <w:rFonts w:ascii="Arial" w:hAnsi="Arial"/>
                <w:b/>
                <w:sz w:val="20"/>
                <w:szCs w:val="20"/>
              </w:rPr>
            </w:pPr>
            <w:r w:rsidRPr="00B82FB3">
              <w:rPr>
                <w:rFonts w:ascii="Arial" w:hAnsi="Arial"/>
                <w:b/>
                <w:sz w:val="20"/>
                <w:szCs w:val="20"/>
              </w:rPr>
              <w:lastRenderedPageBreak/>
              <w:t>3.1.3.7 Wortschatz</w:t>
            </w:r>
          </w:p>
          <w:p w14:paraId="3C192D62" w14:textId="50FE58AC" w:rsidR="000F5AB0" w:rsidRPr="00B82FB3" w:rsidRDefault="000F5AB0" w:rsidP="00522340">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AC7D92" w:rsidRPr="00B82FB3">
              <w:rPr>
                <w:rFonts w:ascii="Arial" w:hAnsi="Arial"/>
                <w:sz w:val="20"/>
                <w:szCs w:val="20"/>
              </w:rPr>
              <w:t>erweiterten W</w:t>
            </w:r>
            <w:r w:rsidRPr="00B82FB3">
              <w:rPr>
                <w:rFonts w:ascii="Arial" w:hAnsi="Arial"/>
                <w:sz w:val="20"/>
                <w:szCs w:val="20"/>
              </w:rPr>
              <w:t xml:space="preserve">ortschatz zum Berichten über Erlebnisse verstehen und weitgehend </w:t>
            </w:r>
            <w:r w:rsidR="00BF570A" w:rsidRPr="00B82FB3">
              <w:rPr>
                <w:rFonts w:ascii="Arial" w:hAnsi="Arial"/>
                <w:sz w:val="20"/>
                <w:szCs w:val="20"/>
              </w:rPr>
              <w:t>korrekt</w:t>
            </w:r>
            <w:r w:rsidRPr="00B82FB3">
              <w:rPr>
                <w:rFonts w:ascii="Arial" w:hAnsi="Arial"/>
                <w:sz w:val="20"/>
                <w:szCs w:val="20"/>
              </w:rPr>
              <w:t xml:space="preserve"> anwenden</w:t>
            </w:r>
          </w:p>
          <w:p w14:paraId="2CEEEA9C" w14:textId="26F52092" w:rsidR="000F5AB0" w:rsidRPr="00B82FB3" w:rsidRDefault="000F5AB0" w:rsidP="00522340">
            <w:pPr>
              <w:spacing w:after="60"/>
              <w:rPr>
                <w:rFonts w:ascii="Arial" w:hAnsi="Arial"/>
                <w:sz w:val="20"/>
                <w:szCs w:val="20"/>
              </w:rPr>
            </w:pPr>
            <w:r w:rsidRPr="00B82FB3">
              <w:rPr>
                <w:rFonts w:ascii="Arial" w:hAnsi="Arial"/>
                <w:b/>
                <w:sz w:val="20"/>
                <w:szCs w:val="20"/>
              </w:rPr>
              <w:t>(3)</w:t>
            </w:r>
            <w:r w:rsidR="00AC7D92" w:rsidRPr="00B82FB3">
              <w:rPr>
                <w:rFonts w:ascii="Arial" w:hAnsi="Arial"/>
                <w:sz w:val="20"/>
                <w:szCs w:val="20"/>
              </w:rPr>
              <w:t xml:space="preserve"> </w:t>
            </w:r>
            <w:r w:rsidRPr="00B82FB3">
              <w:rPr>
                <w:rFonts w:ascii="Arial" w:hAnsi="Arial"/>
                <w:sz w:val="20"/>
                <w:szCs w:val="20"/>
              </w:rPr>
              <w:t xml:space="preserve">ein Repertoire an hochfrequenten ausgewählten themenunabhängigen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33DE4AA2" w14:textId="77777777" w:rsidR="001559A5" w:rsidRPr="00B82FB3" w:rsidRDefault="001559A5"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t xml:space="preserve">additive, temporale und kausale  Bezüge herzustellen (z. B. </w:t>
            </w:r>
            <w:r w:rsidRPr="00B82FB3">
              <w:rPr>
                <w:rFonts w:ascii="Arial" w:hAnsi="Arial"/>
                <w:i/>
                <w:sz w:val="20"/>
                <w:szCs w:val="20"/>
                <w:lang w:val="en-US"/>
              </w:rPr>
              <w:t>and, or,  but, then, before, till, until, after that, when, because</w:t>
            </w:r>
            <w:r w:rsidRPr="00B82FB3">
              <w:rPr>
                <w:rFonts w:ascii="Arial" w:hAnsi="Arial"/>
                <w:sz w:val="20"/>
                <w:szCs w:val="20"/>
                <w:lang w:val="en-US"/>
              </w:rPr>
              <w:t>)</w:t>
            </w:r>
          </w:p>
          <w:p w14:paraId="7B0B1F85" w14:textId="77777777" w:rsidR="005F0BFE" w:rsidRPr="00B82FB3" w:rsidRDefault="005F0BFE" w:rsidP="00801658">
            <w:pPr>
              <w:numPr>
                <w:ilvl w:val="0"/>
                <w:numId w:val="1"/>
              </w:numPr>
              <w:spacing w:after="60"/>
              <w:ind w:left="227" w:hanging="227"/>
              <w:rPr>
                <w:rFonts w:ascii="Arial" w:hAnsi="Arial"/>
                <w:color w:val="943634" w:themeColor="accent2" w:themeShade="BF"/>
                <w:sz w:val="20"/>
                <w:szCs w:val="20"/>
              </w:rPr>
            </w:pPr>
            <w:r w:rsidRPr="00B82FB3">
              <w:rPr>
                <w:rFonts w:ascii="Arial" w:hAnsi="Arial"/>
                <w:sz w:val="20"/>
                <w:szCs w:val="20"/>
              </w:rPr>
              <w:t>Vorlieben und Abneigungen zu nennen, auch mithilfe des Gerundiums</w:t>
            </w:r>
            <w:r w:rsidRPr="00B82FB3">
              <w:rPr>
                <w:rFonts w:ascii="Arial" w:hAnsi="Arial"/>
                <w:color w:val="943634" w:themeColor="accent2" w:themeShade="BF"/>
                <w:sz w:val="20"/>
                <w:szCs w:val="20"/>
              </w:rPr>
              <w:t xml:space="preserve"> </w:t>
            </w:r>
            <w:r w:rsidRPr="00B82FB3">
              <w:rPr>
                <w:rFonts w:ascii="Arial" w:hAnsi="Arial"/>
                <w:sz w:val="20"/>
                <w:szCs w:val="20"/>
              </w:rPr>
              <w:t>(z. B. my favourite activity is…)</w:t>
            </w:r>
          </w:p>
          <w:p w14:paraId="64AB2CA0" w14:textId="640BFD3C" w:rsidR="000F5AB0" w:rsidRPr="00B82FB3" w:rsidRDefault="000F5AB0" w:rsidP="00801658">
            <w:pPr>
              <w:numPr>
                <w:ilvl w:val="0"/>
                <w:numId w:val="1"/>
              </w:numPr>
              <w:spacing w:after="60"/>
              <w:ind w:left="227" w:hanging="227"/>
              <w:rPr>
                <w:rFonts w:ascii="Arial" w:hAnsi="Arial"/>
                <w:i/>
                <w:sz w:val="20"/>
                <w:szCs w:val="20"/>
              </w:rPr>
            </w:pPr>
            <w:r w:rsidRPr="00B82FB3">
              <w:rPr>
                <w:rFonts w:ascii="Arial" w:hAnsi="Arial"/>
                <w:sz w:val="20"/>
                <w:szCs w:val="20"/>
              </w:rPr>
              <w:t>Gegenstände, Personen, Verhaltensweisen und Beziehungen zu beschreiben, vorwiegend mithilfe von Adjektiven (</w:t>
            </w:r>
            <w:r w:rsidR="003913FE" w:rsidRPr="00B82FB3">
              <w:rPr>
                <w:rFonts w:ascii="Arial" w:hAnsi="Arial"/>
                <w:sz w:val="20"/>
                <w:szCs w:val="20"/>
              </w:rPr>
              <w:t xml:space="preserve">z. B. </w:t>
            </w:r>
            <w:r w:rsidRPr="00B82FB3">
              <w:rPr>
                <w:rFonts w:ascii="Arial" w:hAnsi="Arial"/>
                <w:i/>
                <w:sz w:val="20"/>
                <w:szCs w:val="20"/>
              </w:rPr>
              <w:t xml:space="preserve">this is, to like sb/sth; I think she´s </w:t>
            </w:r>
            <w:r w:rsidR="005F0BFE" w:rsidRPr="00B82FB3">
              <w:rPr>
                <w:rFonts w:ascii="Arial" w:hAnsi="Arial"/>
                <w:i/>
                <w:sz w:val="20"/>
                <w:szCs w:val="20"/>
              </w:rPr>
              <w:t>happy</w:t>
            </w:r>
            <w:r w:rsidRPr="00B82FB3">
              <w:rPr>
                <w:rFonts w:ascii="Arial" w:hAnsi="Arial"/>
                <w:i/>
                <w:sz w:val="20"/>
                <w:szCs w:val="20"/>
              </w:rPr>
              <w:t xml:space="preserve"> because)</w:t>
            </w:r>
          </w:p>
          <w:p w14:paraId="25139CD0" w14:textId="77777777" w:rsidR="001559A5" w:rsidRPr="00B82FB3" w:rsidRDefault="001559A5" w:rsidP="00801658">
            <w:pPr>
              <w:numPr>
                <w:ilvl w:val="0"/>
                <w:numId w:val="1"/>
              </w:numPr>
              <w:spacing w:after="60"/>
              <w:ind w:left="227" w:hanging="227"/>
              <w:rPr>
                <w:rFonts w:ascii="Arial" w:hAnsi="Arial"/>
                <w:i/>
                <w:sz w:val="20"/>
                <w:szCs w:val="20"/>
              </w:rPr>
            </w:pPr>
            <w:r w:rsidRPr="00B82FB3">
              <w:rPr>
                <w:rFonts w:ascii="Arial" w:hAnsi="Arial"/>
                <w:sz w:val="20"/>
                <w:szCs w:val="20"/>
              </w:rPr>
              <w:t xml:space="preserve">einfache Korrespondenz zu verfassen (z. B. </w:t>
            </w:r>
            <w:r w:rsidRPr="00B82FB3">
              <w:rPr>
                <w:rFonts w:ascii="Arial" w:hAnsi="Arial"/>
                <w:i/>
                <w:sz w:val="20"/>
                <w:szCs w:val="20"/>
              </w:rPr>
              <w:t>Hey …, best wishes</w:t>
            </w:r>
            <w:r w:rsidRPr="00B82FB3">
              <w:rPr>
                <w:rFonts w:ascii="Arial" w:hAnsi="Arial"/>
                <w:sz w:val="20"/>
                <w:szCs w:val="20"/>
              </w:rPr>
              <w:t>)</w:t>
            </w:r>
          </w:p>
          <w:p w14:paraId="7C73AFD3" w14:textId="77777777" w:rsidR="001559A5" w:rsidRPr="00B82FB3" w:rsidRDefault="001559A5" w:rsidP="00801658">
            <w:pPr>
              <w:numPr>
                <w:ilvl w:val="0"/>
                <w:numId w:val="1"/>
              </w:numPr>
              <w:spacing w:after="60"/>
              <w:ind w:left="227" w:hanging="227"/>
              <w:rPr>
                <w:rFonts w:ascii="Arial" w:hAnsi="Arial"/>
                <w:i/>
                <w:sz w:val="20"/>
                <w:szCs w:val="20"/>
                <w:lang w:val="en-US"/>
              </w:rPr>
            </w:pPr>
            <w:r w:rsidRPr="00B82FB3">
              <w:rPr>
                <w:rFonts w:ascii="Arial" w:hAnsi="Arial"/>
                <w:sz w:val="20"/>
                <w:szCs w:val="20"/>
                <w:lang w:val="en-US"/>
              </w:rPr>
              <w:t xml:space="preserve">Textinhalte wiederzugeben (z. B. </w:t>
            </w:r>
            <w:r w:rsidRPr="00B82FB3">
              <w:rPr>
                <w:rFonts w:ascii="Arial" w:hAnsi="Arial"/>
                <w:i/>
                <w:sz w:val="20"/>
                <w:szCs w:val="20"/>
                <w:lang w:val="en-US"/>
              </w:rPr>
              <w:t>Maria  spent the holidays in …, she visited …)</w:t>
            </w:r>
          </w:p>
          <w:p w14:paraId="7D2D30CD" w14:textId="52CF1351" w:rsidR="001559A5" w:rsidRPr="00B82FB3" w:rsidRDefault="001559A5" w:rsidP="00801658">
            <w:pPr>
              <w:numPr>
                <w:ilvl w:val="0"/>
                <w:numId w:val="1"/>
              </w:numPr>
              <w:spacing w:after="60"/>
              <w:ind w:left="227" w:hanging="227"/>
              <w:rPr>
                <w:rFonts w:ascii="Arial" w:hAnsi="Arial"/>
                <w:i/>
                <w:sz w:val="20"/>
                <w:szCs w:val="20"/>
                <w:lang w:val="en-US"/>
              </w:rPr>
            </w:pPr>
            <w:r w:rsidRPr="00B82FB3">
              <w:rPr>
                <w:rFonts w:ascii="Arial" w:hAnsi="Arial"/>
                <w:sz w:val="20"/>
                <w:szCs w:val="20"/>
                <w:lang w:val="en-US"/>
              </w:rPr>
              <w:t>diskontinuierliche Texte (hier</w:t>
            </w:r>
            <w:r w:rsidR="00375E3F" w:rsidRPr="00B82FB3">
              <w:rPr>
                <w:rFonts w:ascii="Arial" w:hAnsi="Arial"/>
                <w:sz w:val="20"/>
                <w:szCs w:val="20"/>
                <w:lang w:val="en-US"/>
              </w:rPr>
              <w:t>:</w:t>
            </w:r>
            <w:r w:rsidRPr="00B82FB3">
              <w:rPr>
                <w:rFonts w:ascii="Arial" w:hAnsi="Arial"/>
                <w:sz w:val="20"/>
                <w:szCs w:val="20"/>
                <w:lang w:val="en-US"/>
              </w:rPr>
              <w:t xml:space="preserve"> Urlaubsbilder) zu versprachlichen (z. B. in this picture you can see…., </w:t>
            </w:r>
            <w:r w:rsidRPr="00B82FB3">
              <w:rPr>
                <w:rFonts w:ascii="Arial" w:hAnsi="Arial"/>
                <w:i/>
                <w:sz w:val="20"/>
                <w:szCs w:val="20"/>
                <w:lang w:val="en-US"/>
              </w:rPr>
              <w:t xml:space="preserve">in the middle, </w:t>
            </w:r>
            <w:r w:rsidRPr="00B82FB3">
              <w:rPr>
                <w:rFonts w:ascii="Arial" w:hAnsi="Arial"/>
                <w:i/>
                <w:sz w:val="20"/>
                <w:szCs w:val="20"/>
                <w:lang w:val="en-US"/>
              </w:rPr>
              <w:lastRenderedPageBreak/>
              <w:t>behind the tree, around the corner</w:t>
            </w:r>
            <w:r w:rsidRPr="00B82FB3">
              <w:rPr>
                <w:rFonts w:ascii="Arial" w:hAnsi="Arial"/>
                <w:sz w:val="20"/>
                <w:szCs w:val="20"/>
                <w:lang w:val="en-US"/>
              </w:rPr>
              <w:t>)</w:t>
            </w:r>
            <w:r w:rsidRPr="00B82FB3">
              <w:rPr>
                <w:rFonts w:ascii="Arial" w:hAnsi="Arial"/>
                <w:b/>
                <w:sz w:val="20"/>
                <w:szCs w:val="20"/>
                <w:lang w:val="en-US"/>
              </w:rPr>
              <w:t xml:space="preserve"> </w:t>
            </w:r>
          </w:p>
          <w:p w14:paraId="1D0D5F74" w14:textId="77777777" w:rsidR="001559A5" w:rsidRPr="00B82FB3" w:rsidRDefault="001559A5" w:rsidP="00801658">
            <w:pPr>
              <w:numPr>
                <w:ilvl w:val="0"/>
                <w:numId w:val="1"/>
              </w:numPr>
              <w:spacing w:after="60"/>
              <w:ind w:left="227" w:hanging="227"/>
              <w:rPr>
                <w:rFonts w:ascii="Arial" w:hAnsi="Arial"/>
                <w:i/>
                <w:sz w:val="20"/>
                <w:szCs w:val="20"/>
                <w:lang w:val="en-US"/>
              </w:rPr>
            </w:pPr>
          </w:p>
          <w:p w14:paraId="5D92572C" w14:textId="653FCE19" w:rsidR="000F5AB0" w:rsidRPr="00B82FB3" w:rsidRDefault="005F0BFE" w:rsidP="00522340">
            <w:pPr>
              <w:spacing w:after="60"/>
              <w:rPr>
                <w:rFonts w:ascii="Arial" w:hAnsi="Arial"/>
                <w:sz w:val="20"/>
                <w:szCs w:val="20"/>
              </w:rPr>
            </w:pPr>
            <w:r w:rsidRPr="00B82FB3">
              <w:rPr>
                <w:rFonts w:ascii="Arial" w:hAnsi="Arial"/>
                <w:b/>
                <w:sz w:val="20"/>
                <w:szCs w:val="20"/>
                <w:lang w:val="en-US"/>
              </w:rPr>
              <w:t xml:space="preserve"> </w:t>
            </w:r>
            <w:r w:rsidRPr="00B82FB3">
              <w:rPr>
                <w:rFonts w:ascii="Arial" w:hAnsi="Arial"/>
                <w:b/>
                <w:sz w:val="20"/>
                <w:szCs w:val="20"/>
              </w:rPr>
              <w:t xml:space="preserve">(4) </w:t>
            </w:r>
            <w:r w:rsidR="000F5AB0" w:rsidRPr="00B82FB3">
              <w:rPr>
                <w:rFonts w:ascii="Arial" w:hAnsi="Arial"/>
                <w:sz w:val="20"/>
                <w:szCs w:val="20"/>
              </w:rPr>
              <w:t xml:space="preserve">Verfahren zum Memorieren, Dokumentieren und Strukturieren von Wörtern und lexikalischen Einheiten </w:t>
            </w:r>
            <w:r w:rsidR="0067708E" w:rsidRPr="00B82FB3">
              <w:rPr>
                <w:rFonts w:ascii="Arial" w:hAnsi="Arial"/>
                <w:sz w:val="20"/>
                <w:szCs w:val="20"/>
              </w:rPr>
              <w:t xml:space="preserve">selbstständig </w:t>
            </w:r>
            <w:r w:rsidR="000F5AB0" w:rsidRPr="00B82FB3">
              <w:rPr>
                <w:rFonts w:ascii="Arial" w:hAnsi="Arial"/>
                <w:sz w:val="20"/>
                <w:szCs w:val="20"/>
              </w:rPr>
              <w:t>anwenden (</w:t>
            </w:r>
            <w:r w:rsidR="003913FE" w:rsidRPr="00B82FB3">
              <w:rPr>
                <w:rFonts w:ascii="Arial" w:hAnsi="Arial"/>
                <w:sz w:val="20"/>
                <w:szCs w:val="20"/>
              </w:rPr>
              <w:t xml:space="preserve">z. B. </w:t>
            </w:r>
            <w:r w:rsidR="008005B2" w:rsidRPr="00B82FB3">
              <w:rPr>
                <w:rFonts w:ascii="Arial" w:hAnsi="Arial"/>
                <w:sz w:val="20"/>
                <w:szCs w:val="20"/>
              </w:rPr>
              <w:t xml:space="preserve">Karteikarten, </w:t>
            </w:r>
            <w:r w:rsidR="000F5AB0" w:rsidRPr="00B82FB3">
              <w:rPr>
                <w:rFonts w:ascii="Arial" w:hAnsi="Arial"/>
                <w:i/>
                <w:sz w:val="20"/>
                <w:szCs w:val="20"/>
              </w:rPr>
              <w:t xml:space="preserve">word </w:t>
            </w:r>
            <w:r w:rsidR="000F5AB0" w:rsidRPr="00B82FB3">
              <w:rPr>
                <w:rFonts w:ascii="Arial" w:hAnsi="Arial"/>
                <w:sz w:val="20"/>
                <w:szCs w:val="20"/>
              </w:rPr>
              <w:t>fields)</w:t>
            </w:r>
          </w:p>
          <w:p w14:paraId="774914CC" w14:textId="77777777" w:rsidR="002D5A1B" w:rsidRPr="00B82FB3" w:rsidRDefault="002D5A1B" w:rsidP="00C20CEB">
            <w:pPr>
              <w:spacing w:line="276" w:lineRule="auto"/>
              <w:rPr>
                <w:rFonts w:ascii="Arial" w:hAnsi="Arial"/>
                <w:b/>
                <w:sz w:val="20"/>
                <w:szCs w:val="20"/>
              </w:rPr>
            </w:pPr>
          </w:p>
          <w:p w14:paraId="5227106B" w14:textId="77777777" w:rsidR="000F5AB0" w:rsidRPr="00B82FB3" w:rsidRDefault="000F5AB0" w:rsidP="00C20CEB">
            <w:pPr>
              <w:spacing w:line="276" w:lineRule="auto"/>
              <w:rPr>
                <w:rFonts w:ascii="Arial" w:hAnsi="Arial"/>
                <w:b/>
                <w:sz w:val="20"/>
                <w:szCs w:val="20"/>
              </w:rPr>
            </w:pPr>
            <w:r w:rsidRPr="00B82FB3">
              <w:rPr>
                <w:rFonts w:ascii="Arial" w:hAnsi="Arial"/>
                <w:b/>
                <w:sz w:val="20"/>
                <w:szCs w:val="20"/>
              </w:rPr>
              <w:t>3.1.3.8 Grammatik</w:t>
            </w:r>
          </w:p>
          <w:p w14:paraId="46F0126B" w14:textId="39813C11" w:rsidR="001559A5" w:rsidRPr="00B82FB3" w:rsidRDefault="001559A5" w:rsidP="001559A5">
            <w:pPr>
              <w:spacing w:after="60"/>
              <w:rPr>
                <w:rFonts w:ascii="Arial" w:hAnsi="Arial"/>
                <w:sz w:val="20"/>
                <w:szCs w:val="20"/>
              </w:rPr>
            </w:pPr>
            <w:r w:rsidRPr="00B82FB3">
              <w:rPr>
                <w:rFonts w:ascii="Arial" w:eastAsia="Times New Roman" w:hAnsi="Arial"/>
                <w:b/>
                <w:iCs/>
                <w:sz w:val="20"/>
                <w:szCs w:val="20"/>
                <w:lang w:eastAsia="de-DE"/>
              </w:rPr>
              <w:t xml:space="preserve">(1) </w:t>
            </w:r>
            <w:r w:rsidRPr="00B82FB3">
              <w:rPr>
                <w:rFonts w:ascii="Arial" w:hAnsi="Arial"/>
                <w:sz w:val="20"/>
                <w:szCs w:val="20"/>
              </w:rPr>
              <w:t>Art, Zugehörigkeit und Verhältnis von Gegenständen, Lebewesen und Sachverhalten ausdrücken</w:t>
            </w:r>
          </w:p>
          <w:p w14:paraId="32A033CD" w14:textId="1C6A6EBF" w:rsidR="001559A5" w:rsidRPr="00B82FB3" w:rsidRDefault="001559A5" w:rsidP="00522340">
            <w:pPr>
              <w:spacing w:after="60"/>
              <w:rPr>
                <w:rFonts w:ascii="Arial" w:eastAsia="Times New Roman" w:hAnsi="Arial"/>
                <w:b/>
                <w:iCs/>
                <w:sz w:val="20"/>
                <w:szCs w:val="20"/>
                <w:lang w:eastAsia="de-DE"/>
              </w:rPr>
            </w:pPr>
            <w:r w:rsidRPr="00B82FB3">
              <w:rPr>
                <w:rFonts w:ascii="Arial" w:hAnsi="Arial"/>
                <w:sz w:val="20"/>
                <w:szCs w:val="20"/>
              </w:rPr>
              <w:t>- s-genitive</w:t>
            </w:r>
          </w:p>
          <w:p w14:paraId="3FADC61E" w14:textId="601C8C26" w:rsidR="000F5AB0" w:rsidRPr="00B82FB3" w:rsidRDefault="005F0BFE" w:rsidP="00522340">
            <w:pPr>
              <w:spacing w:after="60"/>
              <w:rPr>
                <w:rFonts w:ascii="Arial" w:eastAsia="Times New Roman" w:hAnsi="Arial"/>
                <w:iCs/>
                <w:sz w:val="20"/>
                <w:szCs w:val="20"/>
                <w:lang w:val="en-US" w:eastAsia="de-DE"/>
              </w:rPr>
            </w:pPr>
            <w:r w:rsidRPr="00B82FB3">
              <w:rPr>
                <w:rFonts w:ascii="Arial" w:eastAsia="Times New Roman" w:hAnsi="Arial"/>
                <w:b/>
                <w:iCs/>
                <w:sz w:val="20"/>
                <w:szCs w:val="20"/>
                <w:lang w:val="en-US" w:eastAsia="de-DE"/>
              </w:rPr>
              <w:t xml:space="preserve">(3) </w:t>
            </w:r>
            <w:r w:rsidR="000F5AB0" w:rsidRPr="00B82FB3">
              <w:rPr>
                <w:rFonts w:ascii="Arial" w:eastAsia="Times New Roman" w:hAnsi="Arial"/>
                <w:iCs/>
                <w:sz w:val="20"/>
                <w:szCs w:val="20"/>
                <w:lang w:val="en-US" w:eastAsia="de-DE"/>
              </w:rPr>
              <w:t>Sätze formulieren</w:t>
            </w:r>
          </w:p>
          <w:p w14:paraId="0896404C" w14:textId="77777777" w:rsidR="000F5AB0" w:rsidRPr="00B82FB3" w:rsidRDefault="000F5AB0" w:rsidP="00801658">
            <w:pPr>
              <w:numPr>
                <w:ilvl w:val="0"/>
                <w:numId w:val="1"/>
              </w:numPr>
              <w:spacing w:after="60"/>
              <w:ind w:left="227" w:hanging="227"/>
              <w:rPr>
                <w:rFonts w:ascii="Arial" w:eastAsia="Times New Roman" w:hAnsi="Arial"/>
                <w:b/>
                <w:i/>
                <w:iCs/>
                <w:sz w:val="20"/>
                <w:szCs w:val="20"/>
                <w:lang w:val="en-US" w:eastAsia="de-DE"/>
              </w:rPr>
            </w:pPr>
            <w:r w:rsidRPr="00B82FB3">
              <w:rPr>
                <w:rFonts w:ascii="Arial" w:eastAsia="Times New Roman" w:hAnsi="Arial"/>
                <w:b/>
                <w:i/>
                <w:iCs/>
                <w:sz w:val="20"/>
                <w:szCs w:val="20"/>
                <w:lang w:val="en-US" w:eastAsia="de-DE"/>
              </w:rPr>
              <w:t>questions in the simple past</w:t>
            </w:r>
          </w:p>
          <w:p w14:paraId="072D5D75" w14:textId="77777777" w:rsidR="000F5AB0" w:rsidRPr="00B82FB3" w:rsidRDefault="000F5AB0" w:rsidP="00801658">
            <w:pPr>
              <w:numPr>
                <w:ilvl w:val="0"/>
                <w:numId w:val="1"/>
              </w:numPr>
              <w:spacing w:after="60"/>
              <w:ind w:left="227" w:hanging="227"/>
              <w:rPr>
                <w:rFonts w:ascii="Arial" w:eastAsia="Times New Roman" w:hAnsi="Arial"/>
                <w:b/>
                <w:i/>
                <w:iCs/>
                <w:sz w:val="20"/>
                <w:szCs w:val="20"/>
                <w:lang w:val="en-US" w:eastAsia="de-DE"/>
              </w:rPr>
            </w:pPr>
            <w:r w:rsidRPr="00B82FB3">
              <w:rPr>
                <w:rFonts w:ascii="Arial" w:eastAsia="Times New Roman" w:hAnsi="Arial"/>
                <w:b/>
                <w:i/>
                <w:iCs/>
                <w:sz w:val="20"/>
                <w:szCs w:val="20"/>
                <w:lang w:val="en-US" w:eastAsia="de-DE"/>
              </w:rPr>
              <w:t>negations in the simple past</w:t>
            </w:r>
          </w:p>
          <w:p w14:paraId="72670DAB" w14:textId="42397FD9" w:rsidR="000F5AB0" w:rsidRPr="00B82FB3" w:rsidRDefault="000F5AB0" w:rsidP="00522340">
            <w:pPr>
              <w:spacing w:after="60"/>
              <w:rPr>
                <w:rFonts w:ascii="Arial" w:eastAsia="Times New Roman" w:hAnsi="Arial"/>
                <w:sz w:val="20"/>
                <w:szCs w:val="20"/>
                <w:lang w:eastAsia="de-DE"/>
              </w:rPr>
            </w:pPr>
            <w:r w:rsidRPr="00B82FB3">
              <w:rPr>
                <w:rFonts w:ascii="Arial" w:hAnsi="Arial"/>
                <w:b/>
                <w:sz w:val="20"/>
                <w:szCs w:val="20"/>
              </w:rPr>
              <w:t>(4)</w:t>
            </w:r>
            <w:r w:rsidRPr="00B82FB3">
              <w:rPr>
                <w:rFonts w:ascii="Arial" w:hAnsi="Arial"/>
                <w:sz w:val="20"/>
                <w:szCs w:val="20"/>
              </w:rPr>
              <w:t xml:space="preserve"> </w:t>
            </w:r>
            <w:r w:rsidRPr="00B82FB3">
              <w:rPr>
                <w:rFonts w:ascii="Arial" w:eastAsia="Times New Roman" w:hAnsi="Arial"/>
                <w:sz w:val="20"/>
                <w:szCs w:val="20"/>
                <w:lang w:eastAsia="de-DE"/>
              </w:rPr>
              <w:t xml:space="preserve">Sachverhalte und Ereignisse als vergangen darstellen </w:t>
            </w:r>
          </w:p>
          <w:p w14:paraId="768453DA" w14:textId="77777777" w:rsidR="000F5AB0" w:rsidRPr="00B82FB3" w:rsidRDefault="000F5AB0" w:rsidP="00801658">
            <w:pPr>
              <w:numPr>
                <w:ilvl w:val="0"/>
                <w:numId w:val="1"/>
              </w:numPr>
              <w:spacing w:after="60"/>
              <w:ind w:left="227" w:hanging="227"/>
              <w:rPr>
                <w:rFonts w:ascii="Arial" w:hAnsi="Arial"/>
                <w:b/>
                <w:sz w:val="20"/>
                <w:szCs w:val="20"/>
              </w:rPr>
            </w:pPr>
            <w:r w:rsidRPr="00B82FB3">
              <w:rPr>
                <w:rFonts w:ascii="Arial" w:eastAsia="Times New Roman" w:hAnsi="Arial"/>
                <w:b/>
                <w:i/>
                <w:sz w:val="20"/>
                <w:szCs w:val="20"/>
                <w:lang w:eastAsia="de-DE"/>
              </w:rPr>
              <w:t>simple past</w:t>
            </w:r>
            <w:r w:rsidRPr="00B82FB3">
              <w:rPr>
                <w:rFonts w:ascii="Arial" w:eastAsia="Times New Roman" w:hAnsi="Arial"/>
                <w:b/>
                <w:sz w:val="20"/>
                <w:szCs w:val="20"/>
                <w:lang w:eastAsia="de-DE"/>
              </w:rPr>
              <w:t xml:space="preserve"> </w:t>
            </w:r>
            <w:r w:rsidRPr="00B82FB3">
              <w:rPr>
                <w:rFonts w:ascii="Arial" w:eastAsia="Times New Roman" w:hAnsi="Arial"/>
                <w:b/>
                <w:iCs/>
                <w:sz w:val="20"/>
                <w:szCs w:val="20"/>
                <w:lang w:eastAsia="de-DE"/>
              </w:rPr>
              <w:t>(regelmäßige und unregelmäßige Verben)</w:t>
            </w:r>
          </w:p>
          <w:p w14:paraId="4D91C06A" w14:textId="77777777" w:rsidR="000F5AB0" w:rsidRPr="00B82FB3" w:rsidRDefault="000F5AB0" w:rsidP="00F90ED1">
            <w:pPr>
              <w:spacing w:line="276" w:lineRule="auto"/>
              <w:rPr>
                <w:rFonts w:ascii="Arial" w:hAnsi="Arial"/>
                <w:b/>
                <w:sz w:val="20"/>
                <w:szCs w:val="20"/>
              </w:rPr>
            </w:pPr>
          </w:p>
          <w:p w14:paraId="6B8F83D6" w14:textId="77777777" w:rsidR="000F5AB0" w:rsidRPr="00B82FB3" w:rsidRDefault="000F5AB0" w:rsidP="00C0542B">
            <w:pPr>
              <w:rPr>
                <w:rFonts w:ascii="Arial" w:hAnsi="Arial"/>
                <w:b/>
                <w:sz w:val="20"/>
                <w:szCs w:val="20"/>
              </w:rPr>
            </w:pPr>
            <w:r w:rsidRPr="00B82FB3">
              <w:rPr>
                <w:rFonts w:ascii="Arial" w:hAnsi="Arial"/>
                <w:b/>
                <w:sz w:val="20"/>
                <w:szCs w:val="20"/>
              </w:rPr>
              <w:t>3.1.3.9 Aussprache und Intonation</w:t>
            </w:r>
          </w:p>
          <w:p w14:paraId="7BC1A711" w14:textId="393F08D4" w:rsidR="000F5AB0" w:rsidRPr="00B82FB3" w:rsidRDefault="000F5AB0" w:rsidP="00522340">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Intonationsmuster elementarer Satzarten </w:t>
            </w:r>
            <w:r w:rsidR="00BF570A" w:rsidRPr="00B82FB3">
              <w:rPr>
                <w:rFonts w:ascii="Arial" w:hAnsi="Arial"/>
                <w:sz w:val="20"/>
                <w:szCs w:val="20"/>
              </w:rPr>
              <w:t>angemessen</w:t>
            </w:r>
            <w:r w:rsidRPr="00B82FB3">
              <w:rPr>
                <w:rFonts w:ascii="Arial" w:hAnsi="Arial"/>
                <w:sz w:val="20"/>
                <w:szCs w:val="20"/>
              </w:rPr>
              <w:t xml:space="preserve"> anwenden (Aussage-, Aufforderungs- und Fragesatz)</w:t>
            </w:r>
          </w:p>
          <w:p w14:paraId="4F3340F8" w14:textId="77777777" w:rsidR="000F5AB0" w:rsidRPr="00B82FB3" w:rsidRDefault="000F5AB0" w:rsidP="00C20CEB">
            <w:pPr>
              <w:rPr>
                <w:rFonts w:ascii="Arial" w:hAnsi="Arial"/>
                <w:sz w:val="20"/>
                <w:szCs w:val="20"/>
              </w:rPr>
            </w:pPr>
          </w:p>
        </w:tc>
        <w:tc>
          <w:tcPr>
            <w:tcW w:w="1629" w:type="pct"/>
            <w:tcBorders>
              <w:top w:val="single" w:sz="4" w:space="0" w:color="auto"/>
              <w:left w:val="single" w:sz="4" w:space="0" w:color="auto"/>
              <w:right w:val="single" w:sz="4" w:space="0" w:color="auto"/>
            </w:tcBorders>
            <w:shd w:val="clear" w:color="auto" w:fill="auto"/>
          </w:tcPr>
          <w:p w14:paraId="7C50456E" w14:textId="61B772C3" w:rsidR="000F5AB0" w:rsidRPr="00B82FB3" w:rsidRDefault="000F5AB0"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4B7AB9E1" w14:textId="0B3A6100" w:rsidR="001559A5" w:rsidRPr="00B82FB3" w:rsidRDefault="00375E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Ferienerlebnisse auf verschiedenen Bildern (</w:t>
            </w:r>
            <w:r w:rsidR="001559A5" w:rsidRPr="00B82FB3">
              <w:rPr>
                <w:rFonts w:ascii="Arial" w:eastAsia="Calibri" w:hAnsi="Arial"/>
                <w:sz w:val="20"/>
                <w:szCs w:val="20"/>
              </w:rPr>
              <w:t>abgebildete Personen, Verhaltensweisen und Beziehungen</w:t>
            </w:r>
            <w:r w:rsidRPr="00B82FB3">
              <w:rPr>
                <w:rFonts w:ascii="Arial" w:eastAsia="Calibri" w:hAnsi="Arial"/>
                <w:sz w:val="20"/>
                <w:szCs w:val="20"/>
              </w:rPr>
              <w:t>)</w:t>
            </w:r>
            <w:r w:rsidR="001559A5" w:rsidRPr="00B82FB3">
              <w:rPr>
                <w:rFonts w:ascii="Arial" w:eastAsia="Calibri" w:hAnsi="Arial"/>
                <w:sz w:val="20"/>
                <w:szCs w:val="20"/>
              </w:rPr>
              <w:t xml:space="preserve"> </w:t>
            </w:r>
            <w:r w:rsidRPr="00B82FB3">
              <w:rPr>
                <w:rFonts w:ascii="Arial" w:eastAsia="Calibri" w:hAnsi="Arial"/>
                <w:sz w:val="20"/>
                <w:szCs w:val="20"/>
              </w:rPr>
              <w:t>mithilfe</w:t>
            </w:r>
            <w:r w:rsidR="001559A5" w:rsidRPr="00B82FB3">
              <w:rPr>
                <w:rFonts w:ascii="Arial" w:eastAsia="Calibri" w:hAnsi="Arial"/>
                <w:sz w:val="20"/>
                <w:szCs w:val="20"/>
              </w:rPr>
              <w:t xml:space="preserve"> von bereitgestellten Redemitteln, u. a. Adjektiven, beschreiben</w:t>
            </w:r>
          </w:p>
          <w:p w14:paraId="78FA4485" w14:textId="77777777" w:rsidR="00AD1DB0" w:rsidRPr="00B82FB3" w:rsidRDefault="00AD1DB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Wortfeld Ferienerlebnisse festigen und erweitern</w:t>
            </w:r>
          </w:p>
          <w:p w14:paraId="1BDC8503" w14:textId="5552832B" w:rsidR="00AD1DB0" w:rsidRPr="00B82FB3" w:rsidRDefault="00AD1DB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sich über Aktivitäten mit Freunden austauschen, dabei Urlaubsbilder als Sprechanlass nutzen</w:t>
            </w:r>
          </w:p>
          <w:p w14:paraId="75E773F7" w14:textId="774C11CC" w:rsidR="00AD1DB0" w:rsidRPr="00B82FB3" w:rsidRDefault="00AD1DB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sich schriftlich über eigene Vorlieben und Abneigungen äußern, z.B. im Schreibgespräch oder Chatverlauf</w:t>
            </w:r>
          </w:p>
          <w:p w14:paraId="4B58CD8E" w14:textId="49B07DEB" w:rsidR="00AD1DB0" w:rsidRPr="00B82FB3" w:rsidRDefault="00D5122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die Formulierung von </w:t>
            </w:r>
            <w:r w:rsidR="00AD1DB0" w:rsidRPr="00B82FB3">
              <w:rPr>
                <w:rFonts w:ascii="Arial" w:eastAsia="Calibri" w:hAnsi="Arial"/>
                <w:sz w:val="20"/>
                <w:szCs w:val="20"/>
              </w:rPr>
              <w:t>Aussagesätze</w:t>
            </w:r>
            <w:r w:rsidRPr="00B82FB3">
              <w:rPr>
                <w:rFonts w:ascii="Arial" w:eastAsia="Calibri" w:hAnsi="Arial"/>
                <w:sz w:val="20"/>
                <w:szCs w:val="20"/>
              </w:rPr>
              <w:t>n</w:t>
            </w:r>
            <w:r w:rsidR="00AD1DB0" w:rsidRPr="00B82FB3">
              <w:rPr>
                <w:rFonts w:ascii="Arial" w:eastAsia="Calibri" w:hAnsi="Arial"/>
                <w:sz w:val="20"/>
                <w:szCs w:val="20"/>
              </w:rPr>
              <w:t>, Fragesätze</w:t>
            </w:r>
            <w:r w:rsidRPr="00B82FB3">
              <w:rPr>
                <w:rFonts w:ascii="Arial" w:eastAsia="Calibri" w:hAnsi="Arial"/>
                <w:sz w:val="20"/>
                <w:szCs w:val="20"/>
              </w:rPr>
              <w:t>n</w:t>
            </w:r>
            <w:r w:rsidR="00AD1DB0" w:rsidRPr="00B82FB3">
              <w:rPr>
                <w:rFonts w:ascii="Arial" w:eastAsia="Calibri" w:hAnsi="Arial"/>
                <w:sz w:val="20"/>
                <w:szCs w:val="20"/>
              </w:rPr>
              <w:t xml:space="preserve"> und Verneinung</w:t>
            </w:r>
            <w:r w:rsidRPr="00B82FB3">
              <w:rPr>
                <w:rFonts w:ascii="Arial" w:eastAsia="Calibri" w:hAnsi="Arial"/>
                <w:sz w:val="20"/>
                <w:szCs w:val="20"/>
              </w:rPr>
              <w:t>en</w:t>
            </w:r>
            <w:r w:rsidR="00AD1DB0" w:rsidRPr="00B82FB3">
              <w:rPr>
                <w:rFonts w:ascii="Arial" w:eastAsia="Calibri" w:hAnsi="Arial"/>
                <w:sz w:val="20"/>
                <w:szCs w:val="20"/>
              </w:rPr>
              <w:t xml:space="preserve"> mit </w:t>
            </w:r>
            <w:r w:rsidR="00AD1DB0" w:rsidRPr="00B82FB3">
              <w:rPr>
                <w:rFonts w:ascii="Arial" w:eastAsia="Calibri" w:hAnsi="Arial"/>
                <w:i/>
                <w:sz w:val="20"/>
                <w:szCs w:val="20"/>
              </w:rPr>
              <w:t xml:space="preserve">was/were </w:t>
            </w:r>
            <w:r w:rsidR="0060763C" w:rsidRPr="00B82FB3">
              <w:rPr>
                <w:rFonts w:ascii="Arial" w:eastAsia="Calibri" w:hAnsi="Arial"/>
                <w:sz w:val="20"/>
                <w:szCs w:val="20"/>
              </w:rPr>
              <w:t>erlernen</w:t>
            </w:r>
          </w:p>
          <w:p w14:paraId="13703F8B" w14:textId="0AE1A554" w:rsidR="00375E3F" w:rsidRPr="00B82FB3" w:rsidRDefault="00AD1DB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sich über eigene Erlebnisse austauschen (z. B. </w:t>
            </w:r>
            <w:r w:rsidRPr="00B82FB3">
              <w:rPr>
                <w:rFonts w:ascii="Arial" w:eastAsia="Calibri" w:hAnsi="Arial"/>
                <w:i/>
                <w:sz w:val="20"/>
                <w:szCs w:val="20"/>
              </w:rPr>
              <w:t xml:space="preserve">Where were you? </w:t>
            </w:r>
            <w:r w:rsidR="006E0C45" w:rsidRPr="00B82FB3">
              <w:rPr>
                <w:rFonts w:ascii="Arial" w:eastAsia="Calibri" w:hAnsi="Arial"/>
                <w:i/>
                <w:sz w:val="20"/>
                <w:szCs w:val="20"/>
                <w:lang w:val="en-US"/>
              </w:rPr>
              <w:t>What was the weather like</w:t>
            </w:r>
            <w:r w:rsidRPr="00B82FB3">
              <w:rPr>
                <w:rFonts w:ascii="Arial" w:eastAsia="Calibri" w:hAnsi="Arial"/>
                <w:i/>
                <w:sz w:val="20"/>
                <w:szCs w:val="20"/>
                <w:lang w:val="en-US"/>
              </w:rPr>
              <w:t xml:space="preserve">? </w:t>
            </w:r>
            <w:r w:rsidRPr="00B82FB3">
              <w:rPr>
                <w:rFonts w:ascii="Arial" w:eastAsia="Calibri" w:hAnsi="Arial"/>
                <w:i/>
                <w:sz w:val="20"/>
                <w:szCs w:val="20"/>
              </w:rPr>
              <w:t>Was it</w:t>
            </w:r>
            <w:r w:rsidRPr="00B82FB3">
              <w:rPr>
                <w:rFonts w:ascii="Arial" w:eastAsia="Calibri" w:hAnsi="Arial"/>
                <w:sz w:val="20"/>
                <w:szCs w:val="20"/>
              </w:rPr>
              <w:t>…?)</w:t>
            </w:r>
          </w:p>
          <w:p w14:paraId="2776AB18" w14:textId="2B793185" w:rsidR="00375E3F" w:rsidRPr="00B82FB3" w:rsidRDefault="00AD1DB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E-Mail über</w:t>
            </w:r>
            <w:r w:rsidR="00D97157" w:rsidRPr="00B82FB3">
              <w:rPr>
                <w:rFonts w:ascii="Arial" w:hAnsi="Arial"/>
                <w:sz w:val="20"/>
                <w:szCs w:val="20"/>
              </w:rPr>
              <w:t xml:space="preserve"> </w:t>
            </w:r>
            <w:r w:rsidRPr="00B82FB3">
              <w:rPr>
                <w:rFonts w:ascii="Arial" w:hAnsi="Arial"/>
                <w:sz w:val="20"/>
                <w:szCs w:val="20"/>
              </w:rPr>
              <w:t>Urlaubs-/Ferienerlebnisse lesen und die Hauptinformationen  sowie explizite Detailinforma</w:t>
            </w:r>
            <w:r w:rsidR="00F03D5C" w:rsidRPr="00B82FB3">
              <w:rPr>
                <w:rFonts w:ascii="Arial" w:hAnsi="Arial"/>
                <w:sz w:val="20"/>
                <w:szCs w:val="20"/>
              </w:rPr>
              <w:t>-</w:t>
            </w:r>
            <w:r w:rsidRPr="00B82FB3">
              <w:rPr>
                <w:rFonts w:ascii="Arial" w:hAnsi="Arial"/>
                <w:sz w:val="20"/>
                <w:szCs w:val="20"/>
              </w:rPr>
              <w:t>tionen entnehmen: wer hat wo</w:t>
            </w:r>
            <w:r w:rsidR="00F03D5C" w:rsidRPr="00B82FB3">
              <w:rPr>
                <w:rFonts w:ascii="Arial" w:hAnsi="Arial"/>
                <w:sz w:val="20"/>
                <w:szCs w:val="20"/>
              </w:rPr>
              <w:t>,</w:t>
            </w:r>
            <w:r w:rsidRPr="00B82FB3">
              <w:rPr>
                <w:rFonts w:ascii="Arial" w:hAnsi="Arial"/>
                <w:sz w:val="20"/>
                <w:szCs w:val="20"/>
              </w:rPr>
              <w:t xml:space="preserve"> mit wem</w:t>
            </w:r>
            <w:r w:rsidR="00F03D5C" w:rsidRPr="00B82FB3">
              <w:rPr>
                <w:rFonts w:ascii="Arial" w:hAnsi="Arial"/>
                <w:sz w:val="20"/>
                <w:szCs w:val="20"/>
              </w:rPr>
              <w:t>,</w:t>
            </w:r>
            <w:r w:rsidRPr="00B82FB3">
              <w:rPr>
                <w:rFonts w:ascii="Arial" w:hAnsi="Arial"/>
                <w:sz w:val="20"/>
                <w:szCs w:val="20"/>
              </w:rPr>
              <w:t xml:space="preserve"> wann</w:t>
            </w:r>
            <w:r w:rsidR="00F03D5C" w:rsidRPr="00B82FB3">
              <w:rPr>
                <w:rFonts w:ascii="Arial" w:hAnsi="Arial"/>
                <w:sz w:val="20"/>
                <w:szCs w:val="20"/>
              </w:rPr>
              <w:t xml:space="preserve"> und </w:t>
            </w:r>
            <w:r w:rsidRPr="00B82FB3">
              <w:rPr>
                <w:rFonts w:ascii="Arial" w:hAnsi="Arial"/>
                <w:sz w:val="20"/>
                <w:szCs w:val="20"/>
              </w:rPr>
              <w:t xml:space="preserve"> wie seinen Urlaub verbracht</w:t>
            </w:r>
          </w:p>
          <w:p w14:paraId="17DFE15E" w14:textId="77777777" w:rsidR="00AD1DB0" w:rsidRPr="00B82FB3" w:rsidRDefault="00AD1DB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Mails den vorgelegten Urlaubsbildern zuordnen</w:t>
            </w:r>
          </w:p>
          <w:p w14:paraId="02D596BD" w14:textId="264E9438" w:rsidR="00AD1DB0" w:rsidRPr="00B82FB3" w:rsidRDefault="00D5122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die Formulierung von </w:t>
            </w:r>
            <w:r w:rsidR="00AD1DB0" w:rsidRPr="00B82FB3">
              <w:rPr>
                <w:rFonts w:ascii="Arial" w:eastAsia="Calibri" w:hAnsi="Arial"/>
                <w:sz w:val="20"/>
                <w:szCs w:val="20"/>
              </w:rPr>
              <w:t>Aussagesätze</w:t>
            </w:r>
            <w:r w:rsidRPr="00B82FB3">
              <w:rPr>
                <w:rFonts w:ascii="Arial" w:eastAsia="Calibri" w:hAnsi="Arial"/>
                <w:sz w:val="20"/>
                <w:szCs w:val="20"/>
              </w:rPr>
              <w:t>n</w:t>
            </w:r>
            <w:r w:rsidR="00AD1DB0" w:rsidRPr="00B82FB3">
              <w:rPr>
                <w:rFonts w:ascii="Arial" w:eastAsia="Calibri" w:hAnsi="Arial"/>
                <w:sz w:val="20"/>
                <w:szCs w:val="20"/>
              </w:rPr>
              <w:t xml:space="preserve"> mit regelmäßigen Verben </w:t>
            </w:r>
            <w:r w:rsidR="00612816" w:rsidRPr="00B82FB3">
              <w:rPr>
                <w:rFonts w:ascii="Arial" w:eastAsia="Calibri" w:hAnsi="Arial"/>
                <w:sz w:val="20"/>
                <w:szCs w:val="20"/>
              </w:rPr>
              <w:t>erlernen</w:t>
            </w:r>
            <w:r w:rsidR="00AD1DB0" w:rsidRPr="00B82FB3">
              <w:rPr>
                <w:rFonts w:ascii="Arial" w:eastAsia="Calibri" w:hAnsi="Arial"/>
                <w:sz w:val="20"/>
                <w:szCs w:val="20"/>
              </w:rPr>
              <w:t xml:space="preserve"> </w:t>
            </w:r>
          </w:p>
          <w:p w14:paraId="57047DFE" w14:textId="2F98F705" w:rsidR="00AD1DB0" w:rsidRPr="00B82FB3" w:rsidRDefault="00D5122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die Formulierung von </w:t>
            </w:r>
            <w:r w:rsidR="00AD1DB0" w:rsidRPr="00B82FB3">
              <w:rPr>
                <w:rFonts w:ascii="Arial" w:eastAsia="Calibri" w:hAnsi="Arial"/>
                <w:sz w:val="20"/>
                <w:szCs w:val="20"/>
              </w:rPr>
              <w:t>Aussagesätze</w:t>
            </w:r>
            <w:r w:rsidRPr="00B82FB3">
              <w:rPr>
                <w:rFonts w:ascii="Arial" w:eastAsia="Calibri" w:hAnsi="Arial"/>
                <w:sz w:val="20"/>
                <w:szCs w:val="20"/>
              </w:rPr>
              <w:t>n</w:t>
            </w:r>
            <w:r w:rsidR="00AD1DB0" w:rsidRPr="00B82FB3">
              <w:rPr>
                <w:rFonts w:ascii="Arial" w:eastAsia="Calibri" w:hAnsi="Arial"/>
                <w:sz w:val="20"/>
                <w:szCs w:val="20"/>
              </w:rPr>
              <w:t xml:space="preserve"> mit unregelmäßigen Verben des </w:t>
            </w:r>
            <w:r w:rsidR="00AD1DB0" w:rsidRPr="00B82FB3">
              <w:rPr>
                <w:rFonts w:ascii="Arial" w:eastAsia="Calibri" w:hAnsi="Arial"/>
                <w:i/>
                <w:sz w:val="20"/>
                <w:szCs w:val="20"/>
              </w:rPr>
              <w:t>simple past</w:t>
            </w:r>
            <w:r w:rsidR="00AD1DB0" w:rsidRPr="00B82FB3">
              <w:rPr>
                <w:rFonts w:ascii="Arial" w:eastAsia="Calibri" w:hAnsi="Arial"/>
                <w:sz w:val="20"/>
                <w:szCs w:val="20"/>
              </w:rPr>
              <w:t xml:space="preserve"> </w:t>
            </w:r>
            <w:r w:rsidR="00612816" w:rsidRPr="00B82FB3">
              <w:rPr>
                <w:rFonts w:ascii="Arial" w:eastAsia="Calibri" w:hAnsi="Arial"/>
                <w:sz w:val="20"/>
                <w:szCs w:val="20"/>
              </w:rPr>
              <w:t>erlernen</w:t>
            </w:r>
          </w:p>
          <w:p w14:paraId="230D7680" w14:textId="77777777" w:rsidR="00AD1DB0" w:rsidRPr="00B82FB3" w:rsidRDefault="00AD1DB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lastRenderedPageBreak/>
              <w:t>anhand von  Ferienfotos von eigenen  Erlebnissen erzählen</w:t>
            </w:r>
          </w:p>
          <w:p w14:paraId="4082AD99" w14:textId="7A52094E" w:rsidR="00AD1DB0" w:rsidRPr="00B82FB3" w:rsidRDefault="00AD1DB0"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Fragen zu eigenen Erlebnissen/Erlebnissen der Mitschüler stellen und beantworten;</w:t>
            </w:r>
            <w:r w:rsidR="00052013" w:rsidRPr="00B82FB3">
              <w:rPr>
                <w:rFonts w:ascii="Arial" w:eastAsia="Calibri" w:hAnsi="Arial"/>
                <w:sz w:val="20"/>
                <w:szCs w:val="20"/>
              </w:rPr>
              <w:t xml:space="preserve"> die Formulierung von</w:t>
            </w:r>
            <w:r w:rsidRPr="00B82FB3">
              <w:rPr>
                <w:rFonts w:ascii="Arial" w:eastAsia="Calibri" w:hAnsi="Arial"/>
                <w:sz w:val="20"/>
                <w:szCs w:val="20"/>
              </w:rPr>
              <w:t xml:space="preserve"> Entscheidungsfrage</w:t>
            </w:r>
            <w:r w:rsidR="00052013" w:rsidRPr="00B82FB3">
              <w:rPr>
                <w:rFonts w:ascii="Arial" w:eastAsia="Calibri" w:hAnsi="Arial"/>
                <w:sz w:val="20"/>
                <w:szCs w:val="20"/>
              </w:rPr>
              <w:t>n</w:t>
            </w:r>
            <w:r w:rsidRPr="00B82FB3">
              <w:rPr>
                <w:rFonts w:ascii="Arial" w:eastAsia="Calibri" w:hAnsi="Arial"/>
                <w:sz w:val="20"/>
                <w:szCs w:val="20"/>
              </w:rPr>
              <w:t xml:space="preserve"> mit </w:t>
            </w:r>
            <w:r w:rsidRPr="00B82FB3">
              <w:rPr>
                <w:rFonts w:ascii="Arial" w:eastAsia="Calibri" w:hAnsi="Arial"/>
                <w:i/>
                <w:sz w:val="20"/>
                <w:szCs w:val="20"/>
              </w:rPr>
              <w:t>did…?</w:t>
            </w:r>
            <w:r w:rsidRPr="00B82FB3">
              <w:rPr>
                <w:rFonts w:ascii="Arial" w:eastAsia="Calibri" w:hAnsi="Arial"/>
                <w:sz w:val="20"/>
                <w:szCs w:val="20"/>
              </w:rPr>
              <w:t xml:space="preserve"> und Kurzantwort</w:t>
            </w:r>
            <w:r w:rsidR="00052013" w:rsidRPr="00B82FB3">
              <w:rPr>
                <w:rFonts w:ascii="Arial" w:eastAsia="Calibri" w:hAnsi="Arial"/>
                <w:sz w:val="20"/>
                <w:szCs w:val="20"/>
              </w:rPr>
              <w:t>en</w:t>
            </w:r>
            <w:r w:rsidRPr="00B82FB3">
              <w:rPr>
                <w:rFonts w:ascii="Arial" w:eastAsia="Calibri" w:hAnsi="Arial"/>
                <w:sz w:val="20"/>
                <w:szCs w:val="20"/>
              </w:rPr>
              <w:t xml:space="preserve"> </w:t>
            </w:r>
            <w:r w:rsidR="00612816" w:rsidRPr="00B82FB3">
              <w:rPr>
                <w:rFonts w:ascii="Arial" w:eastAsia="Calibri" w:hAnsi="Arial"/>
                <w:sz w:val="20"/>
                <w:szCs w:val="20"/>
              </w:rPr>
              <w:t>erlernen</w:t>
            </w:r>
          </w:p>
          <w:p w14:paraId="704AA105" w14:textId="77777777" w:rsidR="00AD1DB0" w:rsidRPr="00B82FB3" w:rsidRDefault="00AD1DB0"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sz w:val="20"/>
                <w:szCs w:val="20"/>
              </w:rPr>
              <w:t xml:space="preserve">Fragen über vergangene Erlebnisse stellen und diese mit Antwort in eine Tabelle eintragen; z.B. </w:t>
            </w:r>
            <w:r w:rsidRPr="00B82FB3">
              <w:rPr>
                <w:rFonts w:ascii="Arial" w:eastAsia="Calibri" w:hAnsi="Arial"/>
                <w:i/>
                <w:sz w:val="20"/>
                <w:szCs w:val="20"/>
              </w:rPr>
              <w:t>When/Where/How did…?</w:t>
            </w:r>
          </w:p>
          <w:p w14:paraId="0D1C6827" w14:textId="08A95512" w:rsidR="00F614D7" w:rsidRPr="00B82FB3" w:rsidRDefault="00D5122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die Formulierung von </w:t>
            </w:r>
            <w:r w:rsidR="00F614D7" w:rsidRPr="00B82FB3">
              <w:rPr>
                <w:rFonts w:ascii="Arial" w:eastAsia="Calibri" w:hAnsi="Arial"/>
                <w:sz w:val="20"/>
                <w:szCs w:val="20"/>
              </w:rPr>
              <w:t>Verneinung</w:t>
            </w:r>
            <w:r w:rsidRPr="00B82FB3">
              <w:rPr>
                <w:rFonts w:ascii="Arial" w:eastAsia="Calibri" w:hAnsi="Arial"/>
                <w:sz w:val="20"/>
                <w:szCs w:val="20"/>
              </w:rPr>
              <w:t>en</w:t>
            </w:r>
            <w:r w:rsidR="00F614D7" w:rsidRPr="00B82FB3">
              <w:rPr>
                <w:rFonts w:ascii="Arial" w:eastAsia="Calibri" w:hAnsi="Arial"/>
                <w:sz w:val="20"/>
                <w:szCs w:val="20"/>
              </w:rPr>
              <w:t xml:space="preserve"> mit </w:t>
            </w:r>
            <w:r w:rsidR="00F614D7" w:rsidRPr="00B82FB3">
              <w:rPr>
                <w:rFonts w:ascii="Arial" w:eastAsia="Calibri" w:hAnsi="Arial"/>
                <w:i/>
                <w:sz w:val="20"/>
                <w:szCs w:val="20"/>
              </w:rPr>
              <w:t xml:space="preserve">didn’t </w:t>
            </w:r>
            <w:r w:rsidR="00612816" w:rsidRPr="00B82FB3">
              <w:rPr>
                <w:rFonts w:ascii="Arial" w:eastAsia="Calibri" w:hAnsi="Arial"/>
                <w:sz w:val="20"/>
                <w:szCs w:val="20"/>
              </w:rPr>
              <w:t>erlernen</w:t>
            </w:r>
          </w:p>
          <w:p w14:paraId="15D453DF" w14:textId="77777777" w:rsidR="00F614D7" w:rsidRPr="00B82FB3" w:rsidRDefault="00F614D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nach Muster der LK-Mails zu eigenen Ferienbildern E-Mails über persönliche Ferienerlebnisse in der Zeitform </w:t>
            </w:r>
            <w:r w:rsidRPr="00B82FB3">
              <w:rPr>
                <w:rFonts w:ascii="Arial" w:eastAsia="Calibri" w:hAnsi="Arial"/>
                <w:i/>
                <w:sz w:val="20"/>
                <w:szCs w:val="20"/>
              </w:rPr>
              <w:t>simple past</w:t>
            </w:r>
            <w:r w:rsidRPr="00B82FB3">
              <w:rPr>
                <w:rFonts w:ascii="Arial" w:eastAsia="Calibri" w:hAnsi="Arial"/>
                <w:sz w:val="20"/>
                <w:szCs w:val="20"/>
              </w:rPr>
              <w:t xml:space="preserve"> verfassen und dabei  temporale, kausale und additive Bezüge herstellen</w:t>
            </w:r>
          </w:p>
          <w:p w14:paraId="0DA2523B" w14:textId="77777777" w:rsidR="00F614D7" w:rsidRPr="00B82FB3" w:rsidRDefault="00F614D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E-Mails im Klassenzimmer präsentieren, Bilder zuordnen</w:t>
            </w:r>
          </w:p>
          <w:p w14:paraId="2D9CE6EC" w14:textId="77777777" w:rsidR="000F5AB0" w:rsidRPr="00B82FB3" w:rsidRDefault="000F5AB0" w:rsidP="00442391">
            <w:pPr>
              <w:spacing w:after="160" w:line="259" w:lineRule="auto"/>
              <w:rPr>
                <w:rFonts w:ascii="Arial" w:eastAsia="Calibri" w:hAnsi="Arial"/>
                <w:sz w:val="20"/>
                <w:szCs w:val="20"/>
                <w:u w:val="single"/>
              </w:rPr>
            </w:pPr>
          </w:p>
          <w:p w14:paraId="08C7E517" w14:textId="77777777" w:rsidR="006422E8" w:rsidRPr="00B82FB3" w:rsidRDefault="006422E8" w:rsidP="006422E8">
            <w:pPr>
              <w:shd w:val="clear" w:color="auto" w:fill="F59D1E"/>
              <w:spacing w:line="259" w:lineRule="auto"/>
              <w:rPr>
                <w:rFonts w:ascii="Arial" w:eastAsia="Calibri" w:hAnsi="Arial"/>
                <w:sz w:val="20"/>
                <w:szCs w:val="20"/>
                <w:u w:val="single"/>
              </w:rPr>
            </w:pPr>
          </w:p>
          <w:p w14:paraId="7E5FCF0F" w14:textId="213DA886" w:rsidR="002144A7" w:rsidRPr="00B82FB3" w:rsidRDefault="006422E8" w:rsidP="006422E8">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2144A7"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77AC5495" w14:textId="77777777" w:rsidR="006422E8" w:rsidRPr="00B82FB3" w:rsidRDefault="006422E8" w:rsidP="002144A7">
            <w:pPr>
              <w:shd w:val="clear" w:color="auto" w:fill="F59D1E"/>
              <w:rPr>
                <w:rFonts w:ascii="Arial" w:eastAsia="Calibri" w:hAnsi="Arial"/>
                <w:b/>
                <w:sz w:val="20"/>
                <w:szCs w:val="20"/>
              </w:rPr>
            </w:pPr>
          </w:p>
          <w:p w14:paraId="3C977367" w14:textId="77777777" w:rsidR="002144A7" w:rsidRPr="00B82FB3" w:rsidRDefault="002144A7" w:rsidP="002144A7">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19330120" w14:textId="77777777" w:rsidR="002144A7" w:rsidRPr="00B82FB3" w:rsidRDefault="002144A7" w:rsidP="00801658">
            <w:pPr>
              <w:numPr>
                <w:ilvl w:val="0"/>
                <w:numId w:val="1"/>
              </w:numPr>
              <w:shd w:val="clear" w:color="auto" w:fill="F59D1E"/>
              <w:spacing w:after="60"/>
              <w:ind w:left="284" w:hanging="284"/>
              <w:rPr>
                <w:rFonts w:ascii="Arial" w:eastAsia="Calibri" w:hAnsi="Arial"/>
                <w:sz w:val="20"/>
                <w:szCs w:val="20"/>
              </w:rPr>
            </w:pPr>
            <w:r w:rsidRPr="00B82FB3">
              <w:rPr>
                <w:rFonts w:ascii="Arial" w:eastAsia="Calibri" w:hAnsi="Arial"/>
                <w:sz w:val="20"/>
                <w:szCs w:val="20"/>
              </w:rPr>
              <w:t xml:space="preserve">sprachspezifische Ausdrucksmittel des Englischen (Umschreibung mit </w:t>
            </w:r>
            <w:r w:rsidRPr="00B82FB3">
              <w:rPr>
                <w:rFonts w:ascii="Arial" w:eastAsia="Calibri" w:hAnsi="Arial"/>
                <w:i/>
                <w:sz w:val="20"/>
                <w:szCs w:val="20"/>
              </w:rPr>
              <w:t>to do</w:t>
            </w:r>
            <w:r w:rsidRPr="00B82FB3">
              <w:rPr>
                <w:rFonts w:ascii="Arial" w:eastAsia="Calibri" w:hAnsi="Arial"/>
                <w:sz w:val="20"/>
                <w:szCs w:val="20"/>
              </w:rPr>
              <w:t xml:space="preserve">) zunehmend bewusst einsetzen (Übertragen auf das </w:t>
            </w:r>
            <w:r w:rsidRPr="00B82FB3">
              <w:rPr>
                <w:rFonts w:ascii="Arial" w:eastAsia="Calibri" w:hAnsi="Arial"/>
                <w:i/>
                <w:sz w:val="20"/>
                <w:szCs w:val="20"/>
              </w:rPr>
              <w:t>simple past</w:t>
            </w:r>
            <w:r w:rsidRPr="00B82FB3">
              <w:rPr>
                <w:rFonts w:ascii="Arial" w:eastAsia="Calibri" w:hAnsi="Arial"/>
                <w:sz w:val="20"/>
                <w:szCs w:val="20"/>
              </w:rPr>
              <w:t>)</w:t>
            </w:r>
          </w:p>
          <w:p w14:paraId="54BEDFC5" w14:textId="77777777" w:rsidR="002144A7" w:rsidRPr="00B82FB3" w:rsidRDefault="002144A7" w:rsidP="00801658">
            <w:pPr>
              <w:numPr>
                <w:ilvl w:val="0"/>
                <w:numId w:val="1"/>
              </w:numPr>
              <w:shd w:val="clear" w:color="auto" w:fill="F59D1E"/>
              <w:spacing w:after="60"/>
              <w:ind w:left="284" w:hanging="284"/>
              <w:rPr>
                <w:rFonts w:ascii="Arial" w:eastAsia="Calibri" w:hAnsi="Arial"/>
                <w:sz w:val="20"/>
                <w:szCs w:val="20"/>
              </w:rPr>
            </w:pPr>
            <w:r w:rsidRPr="00B82FB3">
              <w:rPr>
                <w:rFonts w:ascii="Arial" w:eastAsia="Calibri" w:hAnsi="Arial"/>
                <w:sz w:val="20"/>
                <w:szCs w:val="20"/>
              </w:rPr>
              <w:t>sich im E-Mail-Austausch respektvoll und tolerant verhalten</w:t>
            </w:r>
          </w:p>
          <w:p w14:paraId="2935BEEF" w14:textId="77777777" w:rsidR="006422E8" w:rsidRPr="00B82FB3" w:rsidRDefault="006422E8" w:rsidP="002144A7">
            <w:pPr>
              <w:shd w:val="clear" w:color="auto" w:fill="F59D1E"/>
              <w:rPr>
                <w:rFonts w:ascii="Arial" w:eastAsia="Calibri" w:hAnsi="Arial"/>
                <w:b/>
                <w:sz w:val="20"/>
                <w:szCs w:val="20"/>
              </w:rPr>
            </w:pPr>
          </w:p>
          <w:p w14:paraId="399B7CC8" w14:textId="77777777" w:rsidR="002144A7" w:rsidRPr="00B82FB3" w:rsidRDefault="002144A7" w:rsidP="002144A7">
            <w:pPr>
              <w:shd w:val="clear" w:color="auto" w:fill="F59D1E"/>
              <w:rPr>
                <w:rFonts w:ascii="Arial" w:eastAsia="Calibri" w:hAnsi="Arial"/>
                <w:b/>
                <w:sz w:val="20"/>
                <w:szCs w:val="20"/>
              </w:rPr>
            </w:pPr>
            <w:r w:rsidRPr="00B82FB3">
              <w:rPr>
                <w:rFonts w:ascii="Arial" w:eastAsia="Calibri" w:hAnsi="Arial"/>
                <w:b/>
                <w:sz w:val="20"/>
                <w:szCs w:val="20"/>
              </w:rPr>
              <w:t>2.2 Sprachlernkompetenz</w:t>
            </w:r>
          </w:p>
          <w:p w14:paraId="1D0ED3EF" w14:textId="77777777" w:rsidR="002144A7" w:rsidRPr="00B82FB3" w:rsidRDefault="002144A7" w:rsidP="00801658">
            <w:pPr>
              <w:numPr>
                <w:ilvl w:val="0"/>
                <w:numId w:val="1"/>
              </w:numPr>
              <w:shd w:val="clear" w:color="auto" w:fill="F59D1E"/>
              <w:spacing w:after="60"/>
              <w:ind w:left="284" w:hanging="284"/>
              <w:rPr>
                <w:rFonts w:ascii="Arial" w:eastAsia="Calibri" w:hAnsi="Arial"/>
                <w:sz w:val="20"/>
                <w:szCs w:val="20"/>
              </w:rPr>
            </w:pPr>
            <w:r w:rsidRPr="00B82FB3">
              <w:rPr>
                <w:rFonts w:ascii="Arial" w:eastAsia="Calibri" w:hAnsi="Arial"/>
                <w:sz w:val="20"/>
                <w:szCs w:val="20"/>
              </w:rPr>
              <w:t>ggf. Unterschiede (</w:t>
            </w:r>
            <w:r w:rsidRPr="00B82FB3">
              <w:rPr>
                <w:rFonts w:ascii="Arial" w:eastAsia="Calibri" w:hAnsi="Arial"/>
                <w:i/>
                <w:sz w:val="20"/>
                <w:szCs w:val="20"/>
              </w:rPr>
              <w:t xml:space="preserve">simple past </w:t>
            </w:r>
            <w:r w:rsidRPr="00B82FB3">
              <w:rPr>
                <w:rFonts w:ascii="Arial" w:eastAsia="Calibri" w:hAnsi="Arial"/>
                <w:sz w:val="20"/>
                <w:szCs w:val="20"/>
              </w:rPr>
              <w:t xml:space="preserve">(E) vs </w:t>
            </w:r>
            <w:r w:rsidRPr="00B82FB3">
              <w:rPr>
                <w:rFonts w:ascii="Arial" w:eastAsia="Calibri" w:hAnsi="Arial"/>
                <w:i/>
                <w:sz w:val="20"/>
                <w:szCs w:val="20"/>
              </w:rPr>
              <w:t>Perfekt</w:t>
            </w:r>
            <w:r w:rsidRPr="00B82FB3">
              <w:rPr>
                <w:rFonts w:ascii="Arial" w:eastAsia="Calibri" w:hAnsi="Arial"/>
                <w:sz w:val="20"/>
                <w:szCs w:val="20"/>
              </w:rPr>
              <w:t xml:space="preserve"> (D)) erkennen</w:t>
            </w:r>
          </w:p>
          <w:p w14:paraId="5CE5320B" w14:textId="77777777" w:rsidR="002144A7" w:rsidRPr="00B82FB3" w:rsidRDefault="002144A7" w:rsidP="00801658">
            <w:pPr>
              <w:numPr>
                <w:ilvl w:val="0"/>
                <w:numId w:val="1"/>
              </w:numPr>
              <w:shd w:val="clear" w:color="auto" w:fill="F59D1E"/>
              <w:spacing w:after="60"/>
              <w:ind w:left="284" w:hanging="284"/>
              <w:rPr>
                <w:rFonts w:ascii="Arial" w:eastAsia="Calibri" w:hAnsi="Arial"/>
                <w:sz w:val="20"/>
                <w:szCs w:val="20"/>
              </w:rPr>
            </w:pPr>
            <w:r w:rsidRPr="00B82FB3">
              <w:rPr>
                <w:rFonts w:ascii="Arial" w:eastAsia="Calibri" w:hAnsi="Arial"/>
                <w:sz w:val="20"/>
                <w:szCs w:val="20"/>
              </w:rPr>
              <w:t>medial vermittelte Begegnungen mit der Fremdsprache (E-Mail-Partnerschaft) zur Erweiterung der sprachlichen Kompetenzen nutzen</w:t>
            </w:r>
          </w:p>
          <w:p w14:paraId="5FBDAF01" w14:textId="77777777" w:rsidR="002144A7" w:rsidRPr="00B82FB3" w:rsidRDefault="002144A7" w:rsidP="002144A7">
            <w:pPr>
              <w:spacing w:after="60"/>
              <w:ind w:left="34"/>
              <w:rPr>
                <w:rFonts w:ascii="Arial" w:eastAsia="Calibri" w:hAnsi="Arial"/>
                <w:sz w:val="20"/>
                <w:szCs w:val="20"/>
              </w:rPr>
            </w:pPr>
          </w:p>
          <w:p w14:paraId="308E5502" w14:textId="77777777" w:rsidR="006422E8" w:rsidRPr="00B82FB3" w:rsidRDefault="006422E8" w:rsidP="002144A7">
            <w:pPr>
              <w:shd w:val="clear" w:color="auto" w:fill="A3D7B7"/>
              <w:spacing w:after="60"/>
              <w:rPr>
                <w:rFonts w:ascii="Arial" w:hAnsi="Arial"/>
                <w:b/>
                <w:sz w:val="20"/>
                <w:szCs w:val="20"/>
                <w:u w:val="single"/>
              </w:rPr>
            </w:pPr>
          </w:p>
          <w:p w14:paraId="0AEF9F7E" w14:textId="77777777" w:rsidR="002144A7" w:rsidRPr="00B82FB3" w:rsidRDefault="002144A7" w:rsidP="002144A7">
            <w:pPr>
              <w:shd w:val="clear" w:color="auto" w:fill="A3D7B7"/>
              <w:spacing w:after="60"/>
              <w:rPr>
                <w:rFonts w:ascii="Arial" w:hAnsi="Arial"/>
                <w:b/>
                <w:sz w:val="20"/>
                <w:szCs w:val="20"/>
                <w:u w:val="single"/>
              </w:rPr>
            </w:pPr>
            <w:r w:rsidRPr="00B82FB3">
              <w:rPr>
                <w:rFonts w:ascii="Arial" w:hAnsi="Arial"/>
                <w:b/>
                <w:sz w:val="20"/>
                <w:szCs w:val="20"/>
                <w:u w:val="single"/>
              </w:rPr>
              <w:t>Schulung von Leitperspektiven</w:t>
            </w:r>
          </w:p>
          <w:p w14:paraId="279F97C6" w14:textId="77777777" w:rsidR="006422E8" w:rsidRPr="00B82FB3" w:rsidRDefault="006422E8" w:rsidP="002144A7">
            <w:pPr>
              <w:shd w:val="clear" w:color="auto" w:fill="A3D7B7"/>
              <w:spacing w:after="60"/>
              <w:rPr>
                <w:rFonts w:ascii="Arial" w:hAnsi="Arial"/>
                <w:b/>
                <w:sz w:val="20"/>
                <w:szCs w:val="20"/>
                <w:u w:val="single"/>
              </w:rPr>
            </w:pPr>
          </w:p>
          <w:p w14:paraId="25C66E5B" w14:textId="77777777" w:rsidR="002144A7" w:rsidRPr="00B82FB3" w:rsidRDefault="002144A7" w:rsidP="002144A7">
            <w:pPr>
              <w:shd w:val="clear" w:color="auto" w:fill="A3D7B7"/>
              <w:spacing w:line="276" w:lineRule="auto"/>
              <w:rPr>
                <w:rFonts w:ascii="Arial" w:eastAsia="Calibri" w:hAnsi="Arial"/>
                <w:b/>
                <w:sz w:val="20"/>
                <w:szCs w:val="20"/>
              </w:rPr>
            </w:pPr>
            <w:r w:rsidRPr="00B82FB3">
              <w:rPr>
                <w:rFonts w:ascii="Arial" w:eastAsia="Calibri" w:hAnsi="Arial"/>
                <w:b/>
                <w:sz w:val="20"/>
                <w:szCs w:val="20"/>
              </w:rPr>
              <w:t xml:space="preserve">Bildung für Toleranz und Akzeptanz von Vielfalt </w:t>
            </w:r>
          </w:p>
          <w:p w14:paraId="5FB5C730" w14:textId="77777777" w:rsidR="007B12AC" w:rsidRPr="00B82FB3" w:rsidRDefault="007B12AC" w:rsidP="007B12AC">
            <w:pPr>
              <w:shd w:val="clear" w:color="auto" w:fill="A3D7B7"/>
              <w:spacing w:after="60"/>
              <w:rPr>
                <w:rFonts w:ascii="Arial" w:eastAsia="Calibri" w:hAnsi="Arial"/>
                <w:sz w:val="20"/>
                <w:szCs w:val="20"/>
              </w:rPr>
            </w:pPr>
            <w:r w:rsidRPr="00B82FB3">
              <w:rPr>
                <w:rFonts w:ascii="Arial" w:eastAsia="MS Mincho" w:hAnsi="Arial"/>
                <w:sz w:val="20"/>
                <w:szCs w:val="20"/>
                <w:lang w:eastAsia="de-DE"/>
              </w:rPr>
              <w:lastRenderedPageBreak/>
              <w:t>SuS kommunizieren wertschätzend über</w:t>
            </w:r>
            <w:r w:rsidRPr="00B82FB3">
              <w:rPr>
                <w:rFonts w:ascii="Arial" w:eastAsia="Calibri" w:hAnsi="Arial"/>
                <w:sz w:val="20"/>
                <w:szCs w:val="20"/>
              </w:rPr>
              <w:t xml:space="preserve"> unterschiedliche Formen der Feriengestaltung.</w:t>
            </w:r>
          </w:p>
          <w:p w14:paraId="5F5FEB8A" w14:textId="77777777" w:rsidR="006422E8" w:rsidRPr="00B82FB3" w:rsidRDefault="006422E8" w:rsidP="007B12AC">
            <w:pPr>
              <w:shd w:val="clear" w:color="auto" w:fill="A3D7B7"/>
              <w:spacing w:after="60"/>
              <w:rPr>
                <w:rFonts w:ascii="Arial" w:eastAsia="Calibri" w:hAnsi="Arial"/>
                <w:sz w:val="20"/>
                <w:szCs w:val="20"/>
              </w:rPr>
            </w:pPr>
          </w:p>
          <w:p w14:paraId="11AF60AB" w14:textId="77777777" w:rsidR="002144A7" w:rsidRPr="00B82FB3" w:rsidRDefault="002144A7" w:rsidP="002144A7">
            <w:pPr>
              <w:shd w:val="clear" w:color="auto" w:fill="A3D7B7"/>
              <w:spacing w:line="276" w:lineRule="auto"/>
              <w:rPr>
                <w:rFonts w:ascii="Arial" w:eastAsia="Calibri" w:hAnsi="Arial"/>
                <w:b/>
                <w:sz w:val="20"/>
                <w:szCs w:val="20"/>
              </w:rPr>
            </w:pPr>
            <w:r w:rsidRPr="00B82FB3">
              <w:rPr>
                <w:rFonts w:ascii="Arial" w:eastAsia="Calibri" w:hAnsi="Arial"/>
                <w:b/>
                <w:sz w:val="20"/>
                <w:szCs w:val="20"/>
              </w:rPr>
              <w:t>Prävention und Gesundheitsförderung</w:t>
            </w:r>
          </w:p>
          <w:p w14:paraId="2821C1A8" w14:textId="77777777" w:rsidR="002144A7" w:rsidRPr="00B82FB3" w:rsidRDefault="002144A7" w:rsidP="002144A7">
            <w:pPr>
              <w:shd w:val="clear" w:color="auto" w:fill="A3D7B7"/>
              <w:spacing w:after="60"/>
              <w:rPr>
                <w:rFonts w:ascii="Arial" w:eastAsia="Calibri" w:hAnsi="Arial"/>
                <w:sz w:val="20"/>
                <w:szCs w:val="20"/>
              </w:rPr>
            </w:pPr>
            <w:r w:rsidRPr="00B82FB3">
              <w:rPr>
                <w:rFonts w:ascii="Arial" w:eastAsia="Calibri" w:hAnsi="Arial"/>
                <w:sz w:val="20"/>
                <w:szCs w:val="20"/>
              </w:rPr>
              <w:t>Bewegung und Entspannung können im Hinblick auf körperliches, seelisches und soziales Wohlbefinden thematisiert werden.</w:t>
            </w:r>
          </w:p>
          <w:p w14:paraId="7DDC07B6" w14:textId="77777777" w:rsidR="006422E8" w:rsidRPr="00B82FB3" w:rsidRDefault="006422E8" w:rsidP="002144A7">
            <w:pPr>
              <w:shd w:val="clear" w:color="auto" w:fill="A3D7B7"/>
              <w:spacing w:after="60"/>
              <w:rPr>
                <w:rFonts w:ascii="Arial" w:eastAsia="Calibri" w:hAnsi="Arial"/>
                <w:sz w:val="20"/>
                <w:szCs w:val="20"/>
              </w:rPr>
            </w:pPr>
          </w:p>
          <w:p w14:paraId="20E86795" w14:textId="77777777" w:rsidR="001559A5" w:rsidRPr="00B82FB3" w:rsidRDefault="001559A5" w:rsidP="001559A5">
            <w:pPr>
              <w:shd w:val="clear" w:color="auto" w:fill="A3D7B7"/>
              <w:spacing w:line="276" w:lineRule="auto"/>
              <w:rPr>
                <w:rFonts w:ascii="Arial" w:eastAsia="Calibri" w:hAnsi="Arial"/>
                <w:b/>
                <w:sz w:val="20"/>
                <w:szCs w:val="20"/>
              </w:rPr>
            </w:pPr>
            <w:r w:rsidRPr="00B82FB3">
              <w:rPr>
                <w:rFonts w:ascii="Arial" w:eastAsia="Calibri" w:hAnsi="Arial"/>
                <w:b/>
                <w:sz w:val="20"/>
                <w:szCs w:val="20"/>
              </w:rPr>
              <w:t xml:space="preserve">Medienbildung </w:t>
            </w:r>
          </w:p>
          <w:p w14:paraId="62B22DB3" w14:textId="15F7182E" w:rsidR="000F5AB0" w:rsidRPr="00B82FB3" w:rsidRDefault="00C56502" w:rsidP="00C56502">
            <w:pPr>
              <w:pStyle w:val="Spiegelstrich"/>
              <w:shd w:val="clear" w:color="auto" w:fill="A3D7B7"/>
              <w:rPr>
                <w:rFonts w:ascii="Arial" w:hAnsi="Arial"/>
              </w:rPr>
            </w:pPr>
            <w:r w:rsidRPr="00B82FB3">
              <w:rPr>
                <w:rFonts w:ascii="Arial" w:hAnsi="Arial"/>
              </w:rPr>
              <w:t>SuS verwenden das Kommunikationsmittel E-Mail zur Informationsweitergabe.</w:t>
            </w:r>
          </w:p>
        </w:tc>
        <w:tc>
          <w:tcPr>
            <w:tcW w:w="728" w:type="pct"/>
            <w:tcBorders>
              <w:top w:val="single" w:sz="4" w:space="0" w:color="auto"/>
              <w:left w:val="single" w:sz="4" w:space="0" w:color="auto"/>
              <w:right w:val="single" w:sz="4" w:space="0" w:color="auto"/>
            </w:tcBorders>
          </w:tcPr>
          <w:p w14:paraId="107AF747" w14:textId="77777777" w:rsidR="00B56EE2" w:rsidRPr="00B82FB3" w:rsidRDefault="00B56EE2" w:rsidP="00294B5E">
            <w:pPr>
              <w:spacing w:after="160" w:line="276" w:lineRule="auto"/>
              <w:rPr>
                <w:rFonts w:ascii="Arial" w:hAnsi="Arial"/>
                <w:sz w:val="20"/>
                <w:szCs w:val="20"/>
                <w:u w:val="single"/>
              </w:rPr>
            </w:pPr>
            <w:r w:rsidRPr="00B82FB3">
              <w:rPr>
                <w:rFonts w:ascii="Arial" w:hAnsi="Arial"/>
                <w:sz w:val="20"/>
                <w:szCs w:val="20"/>
                <w:u w:val="single"/>
              </w:rPr>
              <w:lastRenderedPageBreak/>
              <w:t>Allgemeine Hinweise:</w:t>
            </w:r>
          </w:p>
          <w:p w14:paraId="586D1AF6" w14:textId="77777777" w:rsidR="00B56EE2" w:rsidRPr="00B82FB3" w:rsidRDefault="00B56EE2" w:rsidP="00B56EE2">
            <w:pPr>
              <w:spacing w:line="276" w:lineRule="auto"/>
              <w:rPr>
                <w:rFonts w:ascii="Arial" w:hAnsi="Arial"/>
                <w:sz w:val="20"/>
                <w:szCs w:val="20"/>
              </w:rPr>
            </w:pPr>
            <w:r w:rsidRPr="00B82FB3">
              <w:rPr>
                <w:rFonts w:ascii="Arial" w:hAnsi="Arial"/>
                <w:sz w:val="20"/>
                <w:szCs w:val="20"/>
              </w:rPr>
              <w:t xml:space="preserve">Ausgehend von (fiktiven) Urlaubsmails wird nach Einführung und Festigung des </w:t>
            </w:r>
            <w:r w:rsidRPr="00B82FB3">
              <w:rPr>
                <w:rFonts w:ascii="Arial" w:hAnsi="Arial"/>
                <w:i/>
                <w:sz w:val="20"/>
                <w:szCs w:val="20"/>
              </w:rPr>
              <w:t>simple past</w:t>
            </w:r>
            <w:r w:rsidRPr="00B82FB3">
              <w:rPr>
                <w:rFonts w:ascii="Arial" w:hAnsi="Arial"/>
                <w:sz w:val="20"/>
                <w:szCs w:val="20"/>
              </w:rPr>
              <w:t xml:space="preserve"> eine eigene Urlaubs-/Ferienerlebnismail geschrieben.</w:t>
            </w:r>
          </w:p>
          <w:p w14:paraId="6CB023BC" w14:textId="77777777" w:rsidR="00B56EE2" w:rsidRPr="00B82FB3" w:rsidRDefault="00B56EE2" w:rsidP="00B56EE2">
            <w:pPr>
              <w:spacing w:line="276" w:lineRule="auto"/>
              <w:rPr>
                <w:rFonts w:ascii="Arial" w:hAnsi="Arial"/>
                <w:sz w:val="20"/>
                <w:szCs w:val="20"/>
              </w:rPr>
            </w:pPr>
            <w:r w:rsidRPr="00B82FB3">
              <w:rPr>
                <w:rFonts w:ascii="Arial" w:hAnsi="Arial"/>
                <w:sz w:val="20"/>
                <w:szCs w:val="20"/>
              </w:rPr>
              <w:t xml:space="preserve">Falls eine E-Mail-Partnerschaft mit einer ausländischen/anderen Klasse besteht, sollten die Mails tatsächlich verschickt werden. </w:t>
            </w:r>
          </w:p>
          <w:p w14:paraId="3C57D15E" w14:textId="77777777" w:rsidR="00B56EE2" w:rsidRPr="00B82FB3" w:rsidRDefault="00B56EE2" w:rsidP="00B56EE2">
            <w:pPr>
              <w:spacing w:line="276" w:lineRule="auto"/>
              <w:rPr>
                <w:rFonts w:ascii="Arial" w:hAnsi="Arial"/>
                <w:sz w:val="20"/>
                <w:szCs w:val="20"/>
                <w:u w:val="single"/>
              </w:rPr>
            </w:pPr>
          </w:p>
          <w:p w14:paraId="1007D68C"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Material</w:t>
            </w:r>
          </w:p>
          <w:p w14:paraId="17BE72B5"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Urlaubsbilder verschiedener Personen, jeweils mit passender E-Mail;</w:t>
            </w:r>
          </w:p>
          <w:p w14:paraId="004345ED" w14:textId="77777777" w:rsidR="00B56EE2" w:rsidRPr="00B82FB3" w:rsidRDefault="00B56EE2"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Europa-/Weltkarte mit englischen Namen </w:t>
            </w:r>
            <w:r w:rsidRPr="00B82FB3">
              <w:rPr>
                <w:rFonts w:ascii="Arial" w:eastAsia="Calibri" w:hAnsi="Arial"/>
                <w:sz w:val="20"/>
                <w:szCs w:val="20"/>
              </w:rPr>
              <w:lastRenderedPageBreak/>
              <w:t>verschiedener Urlaubsorte</w:t>
            </w:r>
          </w:p>
          <w:p w14:paraId="2FDE431B" w14:textId="77777777" w:rsidR="00B56EE2" w:rsidRPr="00B82FB3" w:rsidRDefault="00B56EE2" w:rsidP="00B56EE2">
            <w:pPr>
              <w:spacing w:line="276" w:lineRule="auto"/>
              <w:rPr>
                <w:rFonts w:ascii="Arial" w:hAnsi="Arial"/>
                <w:sz w:val="20"/>
                <w:szCs w:val="20"/>
              </w:rPr>
            </w:pPr>
          </w:p>
          <w:p w14:paraId="7CC12A83" w14:textId="77777777" w:rsidR="00B56EE2" w:rsidRPr="00B82FB3" w:rsidRDefault="00B56EE2" w:rsidP="00B56EE2">
            <w:pPr>
              <w:spacing w:line="276" w:lineRule="auto"/>
              <w:rPr>
                <w:rFonts w:ascii="Arial" w:hAnsi="Arial"/>
                <w:sz w:val="20"/>
                <w:szCs w:val="20"/>
                <w:u w:val="single"/>
              </w:rPr>
            </w:pPr>
            <w:r w:rsidRPr="00B82FB3">
              <w:rPr>
                <w:rFonts w:ascii="Arial" w:hAnsi="Arial"/>
                <w:sz w:val="20"/>
                <w:szCs w:val="20"/>
                <w:u w:val="single"/>
              </w:rPr>
              <w:t>Unterrichtsmethoden</w:t>
            </w:r>
          </w:p>
          <w:p w14:paraId="1988EBAA" w14:textId="6675F782" w:rsidR="00B56EE2" w:rsidRPr="00B82FB3" w:rsidRDefault="000F220C" w:rsidP="00801658">
            <w:pPr>
              <w:pStyle w:val="Listenabsatz"/>
              <w:numPr>
                <w:ilvl w:val="0"/>
                <w:numId w:val="1"/>
              </w:numPr>
              <w:spacing w:after="60"/>
              <w:ind w:left="227" w:hanging="227"/>
              <w:contextualSpacing w:val="0"/>
              <w:rPr>
                <w:rFonts w:ascii="Arial" w:hAnsi="Arial"/>
                <w:i/>
                <w:sz w:val="20"/>
                <w:szCs w:val="20"/>
                <w:lang w:val="en-US"/>
              </w:rPr>
            </w:pPr>
            <w:r w:rsidRPr="00B82FB3">
              <w:rPr>
                <w:rFonts w:ascii="Arial" w:hAnsi="Arial"/>
                <w:i/>
                <w:sz w:val="20"/>
                <w:szCs w:val="20"/>
                <w:lang w:val="en-US"/>
              </w:rPr>
              <w:t>m</w:t>
            </w:r>
            <w:r w:rsidR="00B56EE2" w:rsidRPr="00B82FB3">
              <w:rPr>
                <w:rFonts w:ascii="Arial" w:hAnsi="Arial"/>
                <w:i/>
                <w:sz w:val="20"/>
                <w:szCs w:val="20"/>
                <w:lang w:val="en-US"/>
              </w:rPr>
              <w:t>illing-around activity</w:t>
            </w:r>
          </w:p>
          <w:p w14:paraId="34C586D7" w14:textId="1777160E" w:rsidR="00B56EE2" w:rsidRPr="00B82FB3" w:rsidRDefault="000F220C" w:rsidP="00801658">
            <w:pPr>
              <w:pStyle w:val="Listenabsatz"/>
              <w:numPr>
                <w:ilvl w:val="0"/>
                <w:numId w:val="1"/>
              </w:numPr>
              <w:spacing w:after="60"/>
              <w:ind w:left="227" w:hanging="227"/>
              <w:contextualSpacing w:val="0"/>
              <w:rPr>
                <w:rFonts w:ascii="Arial" w:hAnsi="Arial"/>
                <w:i/>
                <w:sz w:val="20"/>
                <w:szCs w:val="20"/>
                <w:lang w:val="en-US"/>
              </w:rPr>
            </w:pPr>
            <w:r w:rsidRPr="00B82FB3">
              <w:rPr>
                <w:rFonts w:ascii="Arial" w:hAnsi="Arial"/>
                <w:i/>
                <w:sz w:val="20"/>
                <w:szCs w:val="20"/>
                <w:lang w:val="en-US"/>
              </w:rPr>
              <w:t>d</w:t>
            </w:r>
            <w:r w:rsidR="00B56EE2" w:rsidRPr="00B82FB3">
              <w:rPr>
                <w:rFonts w:ascii="Arial" w:hAnsi="Arial"/>
                <w:i/>
                <w:sz w:val="20"/>
                <w:szCs w:val="20"/>
                <w:lang w:val="en-US"/>
              </w:rPr>
              <w:t>ouble circle</w:t>
            </w:r>
          </w:p>
          <w:p w14:paraId="18D2B4C8" w14:textId="64D0793D" w:rsidR="00B56EE2" w:rsidRPr="00B82FB3" w:rsidRDefault="000F220C" w:rsidP="00801658">
            <w:pPr>
              <w:pStyle w:val="Listenabsatz"/>
              <w:numPr>
                <w:ilvl w:val="0"/>
                <w:numId w:val="1"/>
              </w:numPr>
              <w:spacing w:after="60"/>
              <w:ind w:left="227" w:hanging="227"/>
              <w:contextualSpacing w:val="0"/>
              <w:rPr>
                <w:rFonts w:ascii="Arial" w:hAnsi="Arial"/>
                <w:i/>
                <w:sz w:val="20"/>
                <w:szCs w:val="20"/>
                <w:lang w:val="en-US"/>
              </w:rPr>
            </w:pPr>
            <w:r w:rsidRPr="00B82FB3">
              <w:rPr>
                <w:rFonts w:ascii="Arial" w:hAnsi="Arial"/>
                <w:i/>
                <w:sz w:val="20"/>
                <w:szCs w:val="20"/>
                <w:lang w:val="en-US"/>
              </w:rPr>
              <w:t>i</w:t>
            </w:r>
            <w:r w:rsidR="00B56EE2" w:rsidRPr="00B82FB3">
              <w:rPr>
                <w:rFonts w:ascii="Arial" w:hAnsi="Arial"/>
                <w:i/>
                <w:sz w:val="20"/>
                <w:szCs w:val="20"/>
                <w:lang w:val="en-US"/>
              </w:rPr>
              <w:t>nfo-gap activity</w:t>
            </w:r>
          </w:p>
          <w:p w14:paraId="666E2BDA" w14:textId="12066788" w:rsidR="00B56EE2" w:rsidRPr="00B82FB3" w:rsidRDefault="000F220C" w:rsidP="00801658">
            <w:pPr>
              <w:pStyle w:val="Listenabsatz"/>
              <w:numPr>
                <w:ilvl w:val="0"/>
                <w:numId w:val="1"/>
              </w:numPr>
              <w:spacing w:after="60"/>
              <w:ind w:left="227" w:hanging="227"/>
              <w:contextualSpacing w:val="0"/>
              <w:rPr>
                <w:rFonts w:ascii="Arial" w:hAnsi="Arial"/>
                <w:i/>
                <w:sz w:val="20"/>
                <w:szCs w:val="20"/>
                <w:lang w:val="en-US"/>
              </w:rPr>
            </w:pPr>
            <w:r w:rsidRPr="00B82FB3">
              <w:rPr>
                <w:rFonts w:ascii="Arial" w:hAnsi="Arial"/>
                <w:i/>
                <w:sz w:val="20"/>
                <w:szCs w:val="20"/>
                <w:lang w:val="en-US"/>
              </w:rPr>
              <w:t>g</w:t>
            </w:r>
            <w:r w:rsidR="00B56EE2" w:rsidRPr="00B82FB3">
              <w:rPr>
                <w:rFonts w:ascii="Arial" w:hAnsi="Arial"/>
                <w:i/>
                <w:sz w:val="20"/>
                <w:szCs w:val="20"/>
                <w:lang w:val="en-US"/>
              </w:rPr>
              <w:t>allery walk</w:t>
            </w:r>
          </w:p>
          <w:p w14:paraId="3E3B911A" w14:textId="77777777" w:rsidR="000F5AB0" w:rsidRPr="00B82FB3" w:rsidRDefault="000F5AB0" w:rsidP="00E20620">
            <w:pPr>
              <w:rPr>
                <w:rFonts w:ascii="Arial" w:hAnsi="Arial"/>
                <w:b/>
              </w:rPr>
            </w:pPr>
          </w:p>
          <w:p w14:paraId="0E3A5E5A" w14:textId="77777777" w:rsidR="00F933D9" w:rsidRPr="00B82FB3" w:rsidRDefault="00F933D9" w:rsidP="00E20620">
            <w:pPr>
              <w:rPr>
                <w:rFonts w:ascii="Arial" w:hAnsi="Arial"/>
                <w:b/>
              </w:rPr>
            </w:pPr>
          </w:p>
          <w:p w14:paraId="7042563E" w14:textId="1CFFC494"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3BACAD5E" w14:textId="6BC9EF0A" w:rsidR="000124F0" w:rsidRPr="00B82FB3" w:rsidRDefault="000124F0" w:rsidP="000124F0">
            <w:pPr>
              <w:spacing w:line="276" w:lineRule="auto"/>
              <w:rPr>
                <w:rFonts w:ascii="Arial" w:hAnsi="Arial"/>
                <w:sz w:val="20"/>
                <w:szCs w:val="20"/>
                <w:lang w:val="en-US"/>
              </w:rPr>
            </w:pPr>
            <w:r w:rsidRPr="00B82FB3">
              <w:rPr>
                <w:rFonts w:ascii="Arial" w:hAnsi="Arial"/>
                <w:sz w:val="20"/>
                <w:szCs w:val="20"/>
                <w:lang w:val="en-US"/>
              </w:rPr>
              <w:t>Differenzierung nach Schwierigkeitsgrad:</w:t>
            </w:r>
          </w:p>
          <w:p w14:paraId="6A83B98D" w14:textId="77777777"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Bilder unterschiedlichen Komplexitätsgrads auswählen (notwendiges Sprachmaterial)</w:t>
            </w:r>
          </w:p>
          <w:p w14:paraId="5A723E39" w14:textId="04889017" w:rsidR="000124F0" w:rsidRPr="00B82FB3" w:rsidRDefault="000124F0" w:rsidP="00801658">
            <w:pPr>
              <w:pStyle w:val="Listenabsatz"/>
              <w:numPr>
                <w:ilvl w:val="0"/>
                <w:numId w:val="1"/>
              </w:numPr>
              <w:spacing w:after="60"/>
              <w:ind w:left="227" w:hanging="227"/>
              <w:contextualSpacing w:val="0"/>
              <w:rPr>
                <w:rFonts w:ascii="Arial" w:hAnsi="Arial"/>
                <w:b/>
                <w:sz w:val="20"/>
                <w:szCs w:val="20"/>
              </w:rPr>
            </w:pPr>
            <w:r w:rsidRPr="00B82FB3">
              <w:rPr>
                <w:rFonts w:ascii="Arial" w:hAnsi="Arial"/>
                <w:sz w:val="20"/>
                <w:szCs w:val="20"/>
              </w:rPr>
              <w:t xml:space="preserve">Fragen im </w:t>
            </w:r>
            <w:r w:rsidRPr="00B82FB3">
              <w:rPr>
                <w:rFonts w:ascii="Arial" w:hAnsi="Arial"/>
                <w:i/>
                <w:sz w:val="20"/>
                <w:szCs w:val="20"/>
              </w:rPr>
              <w:t>simple past</w:t>
            </w:r>
            <w:r w:rsidRPr="00B82FB3">
              <w:rPr>
                <w:rFonts w:ascii="Arial" w:hAnsi="Arial"/>
                <w:sz w:val="20"/>
                <w:szCs w:val="20"/>
              </w:rPr>
              <w:t>: Liste mit Fragen (</w:t>
            </w:r>
            <w:r w:rsidR="007D4C45" w:rsidRPr="00B82FB3">
              <w:rPr>
                <w:rFonts w:ascii="Arial" w:hAnsi="Arial"/>
                <w:sz w:val="20"/>
                <w:szCs w:val="20"/>
              </w:rPr>
              <w:t>Schwächere</w:t>
            </w:r>
            <w:r w:rsidRPr="00B82FB3">
              <w:rPr>
                <w:rFonts w:ascii="Arial" w:hAnsi="Arial"/>
                <w:sz w:val="20"/>
                <w:szCs w:val="20"/>
              </w:rPr>
              <w:t>) - Beispielfragen (</w:t>
            </w:r>
            <w:r w:rsidR="007D4C45" w:rsidRPr="00B82FB3">
              <w:rPr>
                <w:rFonts w:ascii="Arial" w:hAnsi="Arial"/>
                <w:sz w:val="20"/>
                <w:szCs w:val="20"/>
              </w:rPr>
              <w:t>Stärkere</w:t>
            </w:r>
            <w:r w:rsidRPr="00B82FB3">
              <w:rPr>
                <w:rFonts w:ascii="Arial" w:hAnsi="Arial"/>
                <w:sz w:val="20"/>
                <w:szCs w:val="20"/>
              </w:rPr>
              <w:t xml:space="preserve">), zusätzliche Fragen müssen selbständig gestellt werden </w:t>
            </w:r>
          </w:p>
          <w:p w14:paraId="16F992FC" w14:textId="77777777" w:rsidR="00F933D9" w:rsidRPr="00B82FB3" w:rsidRDefault="00F933D9" w:rsidP="00E20620">
            <w:pPr>
              <w:rPr>
                <w:rFonts w:ascii="Arial" w:hAnsi="Arial"/>
                <w:b/>
              </w:rPr>
            </w:pPr>
          </w:p>
        </w:tc>
      </w:tr>
    </w:tbl>
    <w:p w14:paraId="68DF0A70" w14:textId="446E0F05" w:rsidR="006422E8" w:rsidRPr="00B82FB3" w:rsidRDefault="006422E8"/>
    <w:p w14:paraId="4D42FD12" w14:textId="77777777" w:rsidR="006422E8" w:rsidRPr="00B82FB3" w:rsidRDefault="006422E8">
      <w:pPr>
        <w:spacing w:line="276" w:lineRule="auto"/>
      </w:pPr>
      <w:r w:rsidRPr="00B82FB3">
        <w:br w:type="page"/>
      </w:r>
    </w:p>
    <w:tbl>
      <w:tblPr>
        <w:tblStyle w:val="Tabellenraster2"/>
        <w:tblW w:w="5000" w:type="pct"/>
        <w:tblLook w:val="04A0" w:firstRow="1" w:lastRow="0" w:firstColumn="1" w:lastColumn="0" w:noHBand="0" w:noVBand="1"/>
      </w:tblPr>
      <w:tblGrid>
        <w:gridCol w:w="4206"/>
        <w:gridCol w:w="4206"/>
        <w:gridCol w:w="5187"/>
        <w:gridCol w:w="2321"/>
      </w:tblGrid>
      <w:tr w:rsidR="00E20B6C" w:rsidRPr="00B82FB3" w14:paraId="661A809D"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F89CCE1" w14:textId="56532D89" w:rsidR="00B00A4F" w:rsidRPr="00B82FB3" w:rsidRDefault="006068D6" w:rsidP="006422E8">
            <w:pPr>
              <w:pStyle w:val="0TabelleUeberschrift"/>
              <w:rPr>
                <w:rFonts w:ascii="Arial" w:hAnsi="Arial"/>
                <w:lang w:val="en-US"/>
              </w:rPr>
            </w:pPr>
            <w:bookmarkStart w:id="40" w:name="_Toc324786146"/>
            <w:bookmarkStart w:id="41" w:name="_Toc325116718"/>
            <w:bookmarkStart w:id="42" w:name="_Toc455492278"/>
            <w:r w:rsidRPr="00B82FB3">
              <w:rPr>
                <w:rFonts w:ascii="Arial" w:hAnsi="Arial"/>
                <w:lang w:val="en-US"/>
              </w:rPr>
              <w:lastRenderedPageBreak/>
              <w:t>UE</w:t>
            </w:r>
            <w:r w:rsidR="00B00A4F" w:rsidRPr="00B82FB3">
              <w:rPr>
                <w:rFonts w:ascii="Arial" w:hAnsi="Arial"/>
                <w:lang w:val="en-US"/>
              </w:rPr>
              <w:t xml:space="preserve"> 2 </w:t>
            </w:r>
            <w:r w:rsidR="00B00A4F" w:rsidRPr="00B82FB3">
              <w:rPr>
                <w:rFonts w:ascii="Arial" w:hAnsi="Arial"/>
                <w:sz w:val="24"/>
                <w:szCs w:val="24"/>
                <w:lang w:val="en-US"/>
              </w:rPr>
              <w:t xml:space="preserve">– </w:t>
            </w:r>
            <w:r w:rsidR="00B00A4F" w:rsidRPr="00B82FB3">
              <w:rPr>
                <w:rFonts w:ascii="Arial" w:hAnsi="Arial"/>
                <w:lang w:val="en-US"/>
              </w:rPr>
              <w:t>Schulleben</w:t>
            </w:r>
            <w:bookmarkEnd w:id="40"/>
            <w:bookmarkEnd w:id="41"/>
            <w:bookmarkEnd w:id="42"/>
          </w:p>
          <w:p w14:paraId="5203539E" w14:textId="77777777" w:rsidR="00FC70F2" w:rsidRPr="00B82FB3" w:rsidRDefault="00FC70F2" w:rsidP="006422E8">
            <w:pPr>
              <w:pStyle w:val="0caStunden"/>
              <w:spacing w:after="0"/>
              <w:rPr>
                <w:rFonts w:ascii="Arial" w:hAnsi="Arial"/>
                <w:lang w:val="en-US"/>
              </w:rPr>
            </w:pPr>
            <w:r w:rsidRPr="00B82FB3">
              <w:rPr>
                <w:rFonts w:ascii="Arial" w:hAnsi="Arial"/>
                <w:lang w:val="en-US"/>
              </w:rPr>
              <w:t>Lernaufgabe: Mediating a dialogue about dos and don’ts and clubs at our school</w:t>
            </w:r>
          </w:p>
          <w:p w14:paraId="72273B4A" w14:textId="64ABBA13" w:rsidR="008327C3" w:rsidRPr="00B82FB3" w:rsidRDefault="00FC70F2" w:rsidP="006422E8">
            <w:pPr>
              <w:pStyle w:val="0caStunden"/>
              <w:spacing w:before="0"/>
              <w:rPr>
                <w:rFonts w:ascii="Arial" w:hAnsi="Arial"/>
              </w:rPr>
            </w:pPr>
            <w:r w:rsidRPr="00B82FB3">
              <w:rPr>
                <w:rFonts w:ascii="Arial" w:hAnsi="Arial"/>
              </w:rPr>
              <w:t>(ca. 3 Wochen bzw. 12 Std.)</w:t>
            </w:r>
          </w:p>
        </w:tc>
      </w:tr>
      <w:tr w:rsidR="00E20B6C" w:rsidRPr="00B82FB3" w14:paraId="2869D721"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FD05CD" w14:textId="77777777" w:rsidR="00FC70F2" w:rsidRPr="00B82FB3" w:rsidRDefault="00FC70F2" w:rsidP="006422E8">
            <w:pPr>
              <w:pStyle w:val="0Tabellenvortext"/>
              <w:rPr>
                <w:rFonts w:ascii="Arial" w:hAnsi="Arial"/>
              </w:rPr>
            </w:pPr>
            <w:r w:rsidRPr="00B82FB3">
              <w:rPr>
                <w:rFonts w:ascii="Arial" w:hAnsi="Arial"/>
              </w:rPr>
              <w:t xml:space="preserve">Schwerpunktsetzung auf die Kompetenzbereiche: </w:t>
            </w:r>
          </w:p>
          <w:p w14:paraId="055EFF03" w14:textId="3C3D6F27" w:rsidR="00E20B6C" w:rsidRPr="00B82FB3" w:rsidRDefault="00FC70F2" w:rsidP="006422E8">
            <w:pPr>
              <w:pStyle w:val="0Tabellenvortext"/>
              <w:rPr>
                <w:rFonts w:ascii="Arial" w:hAnsi="Arial"/>
              </w:rPr>
            </w:pPr>
            <w:r w:rsidRPr="00B82FB3">
              <w:rPr>
                <w:rFonts w:ascii="Arial" w:hAnsi="Arial"/>
                <w:b/>
                <w:sz w:val="24"/>
                <w:szCs w:val="24"/>
              </w:rPr>
              <w:t>Interkulturelle kommunikative Kompetenz, Sprachmittlung</w:t>
            </w:r>
          </w:p>
        </w:tc>
      </w:tr>
      <w:tr w:rsidR="00386716" w:rsidRPr="00B82FB3" w14:paraId="628703D7" w14:textId="77777777" w:rsidTr="00DC442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AABBAEE" w14:textId="4C582BF8" w:rsidR="000E6E18" w:rsidRPr="00B82FB3" w:rsidRDefault="000E6E18" w:rsidP="00DC4428">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0872E8C5" w14:textId="7FF489E8" w:rsidR="00321532" w:rsidRPr="00B82FB3" w:rsidRDefault="00CC49B4" w:rsidP="00DC4428">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092F2849" w14:textId="3B5875CE" w:rsidR="000E6E18" w:rsidRPr="00B82FB3" w:rsidRDefault="00CD5E59" w:rsidP="00DC4428">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1293A9B" w14:textId="0C7FD6B9" w:rsidR="000E6E18"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119CB66" w14:textId="635B9000" w:rsidR="00FC70F2" w:rsidRPr="00B82FB3" w:rsidRDefault="00944BC6" w:rsidP="00DC4428">
            <w:pPr>
              <w:spacing w:line="276" w:lineRule="auto"/>
              <w:jc w:val="center"/>
              <w:rPr>
                <w:rFonts w:ascii="Arial" w:hAnsi="Arial"/>
                <w:b/>
              </w:rPr>
            </w:pPr>
            <w:r w:rsidRPr="00B82FB3">
              <w:rPr>
                <w:rFonts w:ascii="Arial" w:hAnsi="Arial"/>
                <w:b/>
              </w:rPr>
              <w:t>Ergänzende</w:t>
            </w:r>
          </w:p>
          <w:p w14:paraId="55BA2E17" w14:textId="259CBEE7" w:rsidR="000E6E18" w:rsidRPr="00B82FB3" w:rsidRDefault="00944BC6" w:rsidP="00DC4428">
            <w:pPr>
              <w:spacing w:line="276" w:lineRule="auto"/>
              <w:jc w:val="center"/>
              <w:rPr>
                <w:rFonts w:ascii="Arial" w:hAnsi="Arial"/>
                <w:b/>
              </w:rPr>
            </w:pPr>
            <w:r w:rsidRPr="00B82FB3">
              <w:rPr>
                <w:rFonts w:ascii="Arial" w:hAnsi="Arial"/>
                <w:b/>
              </w:rPr>
              <w:t>Hinweise</w:t>
            </w:r>
          </w:p>
        </w:tc>
      </w:tr>
      <w:tr w:rsidR="00386716" w:rsidRPr="00B82FB3" w14:paraId="4F1DDBFC" w14:textId="77777777" w:rsidTr="006422E8">
        <w:tc>
          <w:tcPr>
            <w:tcW w:w="1321" w:type="pct"/>
            <w:tcBorders>
              <w:top w:val="single" w:sz="4" w:space="0" w:color="auto"/>
              <w:left w:val="single" w:sz="4" w:space="0" w:color="auto"/>
              <w:right w:val="single" w:sz="4" w:space="0" w:color="auto"/>
            </w:tcBorders>
            <w:shd w:val="clear" w:color="auto" w:fill="auto"/>
          </w:tcPr>
          <w:p w14:paraId="70AB46FD" w14:textId="78CC0670" w:rsidR="00B86377" w:rsidRPr="00B82FB3" w:rsidRDefault="00B86377" w:rsidP="002B65A3">
            <w:pPr>
              <w:spacing w:line="276" w:lineRule="auto"/>
              <w:rPr>
                <w:rFonts w:ascii="Arial" w:hAnsi="Arial"/>
                <w:b/>
                <w:sz w:val="20"/>
                <w:szCs w:val="20"/>
              </w:rPr>
            </w:pPr>
            <w:r w:rsidRPr="00B82FB3">
              <w:rPr>
                <w:rFonts w:ascii="Arial" w:hAnsi="Arial"/>
                <w:b/>
                <w:sz w:val="20"/>
                <w:szCs w:val="20"/>
              </w:rPr>
              <w:t>3.1.2 Interkulturelle kommunikative Kompetenz</w:t>
            </w:r>
          </w:p>
          <w:p w14:paraId="75CF49B9" w14:textId="2598CB30" w:rsidR="00B86377" w:rsidRPr="00B82FB3" w:rsidRDefault="00B86377" w:rsidP="00015383">
            <w:pPr>
              <w:spacing w:after="60"/>
              <w:rPr>
                <w:rFonts w:ascii="Arial" w:hAnsi="Arial"/>
                <w:b/>
                <w:sz w:val="20"/>
                <w:szCs w:val="20"/>
              </w:rPr>
            </w:pPr>
            <w:r w:rsidRPr="00B82FB3">
              <w:rPr>
                <w:rFonts w:ascii="Arial" w:hAnsi="Arial"/>
                <w:b/>
                <w:sz w:val="20"/>
                <w:szCs w:val="20"/>
              </w:rPr>
              <w:t xml:space="preserve">(2) </w:t>
            </w:r>
            <w:r w:rsidRPr="00B82FB3">
              <w:rPr>
                <w:rFonts w:ascii="Arial" w:hAnsi="Arial"/>
                <w:sz w:val="20"/>
                <w:szCs w:val="20"/>
              </w:rPr>
              <w:t>Schule in Deutschland und in GB vergleichen und zu ausgewählten Them</w:t>
            </w:r>
            <w:r w:rsidR="006274E3" w:rsidRPr="00B82FB3">
              <w:rPr>
                <w:rFonts w:ascii="Arial" w:hAnsi="Arial"/>
                <w:sz w:val="20"/>
                <w:szCs w:val="20"/>
              </w:rPr>
              <w:t xml:space="preserve">en </w:t>
            </w:r>
            <w:r w:rsidR="005F0BFE" w:rsidRPr="00B82FB3">
              <w:rPr>
                <w:rFonts w:ascii="Arial" w:hAnsi="Arial"/>
                <w:sz w:val="20"/>
                <w:szCs w:val="20"/>
              </w:rPr>
              <w:t>(hier: AGs und Schulordnung)</w:t>
            </w:r>
            <w:r w:rsidR="006274E3" w:rsidRPr="00B82FB3">
              <w:rPr>
                <w:rFonts w:ascii="Arial" w:hAnsi="Arial"/>
                <w:sz w:val="20"/>
                <w:szCs w:val="20"/>
              </w:rPr>
              <w:t xml:space="preserve"> </w:t>
            </w:r>
            <w:r w:rsidR="000F220C" w:rsidRPr="00B82FB3">
              <w:rPr>
                <w:rFonts w:ascii="Arial" w:hAnsi="Arial"/>
                <w:sz w:val="20"/>
                <w:szCs w:val="20"/>
              </w:rPr>
              <w:t>die eigene</w:t>
            </w:r>
            <w:r w:rsidRPr="00B82FB3">
              <w:rPr>
                <w:rFonts w:ascii="Arial" w:hAnsi="Arial"/>
                <w:sz w:val="20"/>
                <w:szCs w:val="20"/>
              </w:rPr>
              <w:t xml:space="preserve"> Meinung äußern</w:t>
            </w:r>
          </w:p>
          <w:p w14:paraId="2C4C3B1D" w14:textId="1445BF85" w:rsidR="00B86377" w:rsidRPr="00B82FB3" w:rsidRDefault="00B86377" w:rsidP="00015383">
            <w:pPr>
              <w:spacing w:after="60"/>
              <w:rPr>
                <w:rFonts w:ascii="Arial" w:hAnsi="Arial"/>
                <w:sz w:val="20"/>
                <w:szCs w:val="20"/>
              </w:rPr>
            </w:pPr>
            <w:r w:rsidRPr="00B82FB3">
              <w:rPr>
                <w:rFonts w:ascii="Arial" w:hAnsi="Arial"/>
                <w:b/>
                <w:sz w:val="20"/>
                <w:szCs w:val="20"/>
              </w:rPr>
              <w:t>(3)</w:t>
            </w:r>
            <w:r w:rsidRPr="00B82FB3">
              <w:rPr>
                <w:rFonts w:ascii="Arial" w:hAnsi="Arial"/>
                <w:sz w:val="20"/>
                <w:szCs w:val="20"/>
              </w:rPr>
              <w:t xml:space="preserve"> </w:t>
            </w:r>
            <w:r w:rsidR="006274E3" w:rsidRPr="00B82FB3">
              <w:rPr>
                <w:rFonts w:ascii="Arial" w:hAnsi="Arial"/>
                <w:sz w:val="20"/>
                <w:szCs w:val="20"/>
              </w:rPr>
              <w:t>erlernte</w:t>
            </w:r>
            <w:r w:rsidRPr="00B82FB3">
              <w:rPr>
                <w:rFonts w:ascii="Arial" w:hAnsi="Arial"/>
                <w:sz w:val="20"/>
                <w:szCs w:val="20"/>
              </w:rPr>
              <w:t xml:space="preserve"> Redemittel für Zustimmung und Ablehnung anwenden, um elementare Höflichkeitskonventionen einzuhalten</w:t>
            </w:r>
          </w:p>
          <w:p w14:paraId="03849996" w14:textId="77777777" w:rsidR="00B86377" w:rsidRPr="00B82FB3" w:rsidRDefault="00B86377" w:rsidP="00CF7569">
            <w:pPr>
              <w:spacing w:line="276" w:lineRule="auto"/>
              <w:rPr>
                <w:rFonts w:ascii="Arial" w:hAnsi="Arial"/>
                <w:b/>
                <w:sz w:val="20"/>
                <w:szCs w:val="20"/>
              </w:rPr>
            </w:pPr>
          </w:p>
          <w:p w14:paraId="209D5287"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7A13A030" w14:textId="77777777" w:rsidR="005F0BFE" w:rsidRPr="00B82FB3" w:rsidRDefault="005F0BFE" w:rsidP="005F0BFE">
            <w:pPr>
              <w:spacing w:line="276" w:lineRule="auto"/>
              <w:rPr>
                <w:rFonts w:ascii="Arial" w:hAnsi="Arial"/>
                <w:b/>
                <w:sz w:val="20"/>
                <w:szCs w:val="20"/>
              </w:rPr>
            </w:pPr>
            <w:r w:rsidRPr="00B82FB3">
              <w:rPr>
                <w:rFonts w:ascii="Arial" w:hAnsi="Arial"/>
                <w:b/>
                <w:sz w:val="20"/>
                <w:szCs w:val="20"/>
              </w:rPr>
              <w:t>3.1.3.2 Leseverstehen</w:t>
            </w:r>
          </w:p>
          <w:p w14:paraId="5DF5529D" w14:textId="0274B9F3" w:rsidR="005F0BFE" w:rsidRPr="00B82FB3" w:rsidRDefault="005F0BFE" w:rsidP="005F0BFE">
            <w:pPr>
              <w:spacing w:line="276" w:lineRule="auto"/>
              <w:rPr>
                <w:rFonts w:ascii="Arial" w:hAnsi="Arial"/>
                <w:sz w:val="20"/>
                <w:szCs w:val="20"/>
              </w:rPr>
            </w:pPr>
            <w:r w:rsidRPr="00B82FB3">
              <w:rPr>
                <w:rFonts w:ascii="Arial" w:hAnsi="Arial"/>
                <w:b/>
                <w:sz w:val="20"/>
                <w:szCs w:val="20"/>
              </w:rPr>
              <w:t>(2)</w:t>
            </w:r>
            <w:r w:rsidRPr="00B82FB3">
              <w:rPr>
                <w:rFonts w:ascii="Arial" w:hAnsi="Arial"/>
                <w:sz w:val="20"/>
                <w:szCs w:val="20"/>
              </w:rPr>
              <w:t xml:space="preserve"> Texten explizite Detailinformationen entnehmen (hier: Schulordnung, AG Angebote)</w:t>
            </w:r>
          </w:p>
          <w:p w14:paraId="6FA71B37" w14:textId="77777777" w:rsidR="005F0BFE" w:rsidRPr="00B82FB3" w:rsidRDefault="005F0BFE" w:rsidP="005F0BFE">
            <w:pPr>
              <w:spacing w:line="276" w:lineRule="auto"/>
              <w:rPr>
                <w:rFonts w:ascii="Arial" w:hAnsi="Arial"/>
                <w:sz w:val="20"/>
                <w:szCs w:val="20"/>
              </w:rPr>
            </w:pPr>
          </w:p>
          <w:p w14:paraId="1104BF00" w14:textId="77777777" w:rsidR="00B86377" w:rsidRPr="00B82FB3" w:rsidRDefault="00B86377" w:rsidP="00CF7569">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7E201C9E" w14:textId="530E529A" w:rsidR="00B86377" w:rsidRPr="00B82FB3" w:rsidRDefault="00B86377" w:rsidP="00015383">
            <w:pPr>
              <w:spacing w:after="60"/>
              <w:rPr>
                <w:rFonts w:ascii="Arial" w:hAnsi="Arial"/>
                <w:b/>
                <w:sz w:val="20"/>
                <w:szCs w:val="20"/>
              </w:rPr>
            </w:pPr>
            <w:r w:rsidRPr="00B82FB3">
              <w:rPr>
                <w:rFonts w:ascii="Arial" w:hAnsi="Arial"/>
                <w:b/>
                <w:sz w:val="20"/>
                <w:szCs w:val="20"/>
              </w:rPr>
              <w:t xml:space="preserve">(3) </w:t>
            </w:r>
            <w:r w:rsidRPr="00B82FB3">
              <w:rPr>
                <w:rFonts w:ascii="Arial" w:hAnsi="Arial"/>
                <w:sz w:val="20"/>
                <w:szCs w:val="20"/>
              </w:rPr>
              <w:t>Vor</w:t>
            </w:r>
            <w:r w:rsidR="006274E3" w:rsidRPr="00B82FB3">
              <w:rPr>
                <w:rFonts w:ascii="Arial" w:hAnsi="Arial"/>
                <w:sz w:val="20"/>
                <w:szCs w:val="20"/>
              </w:rPr>
              <w:t xml:space="preserve">lieben und Abneigungen benennen, </w:t>
            </w:r>
            <w:r w:rsidRPr="00B82FB3">
              <w:rPr>
                <w:rFonts w:ascii="Arial" w:hAnsi="Arial"/>
                <w:sz w:val="20"/>
                <w:szCs w:val="20"/>
              </w:rPr>
              <w:t>die eigene Meinung äußern</w:t>
            </w:r>
            <w:r w:rsidR="006274E3" w:rsidRPr="00B82FB3">
              <w:rPr>
                <w:rFonts w:ascii="Arial" w:hAnsi="Arial"/>
                <w:sz w:val="20"/>
                <w:szCs w:val="20"/>
              </w:rPr>
              <w:t xml:space="preserve"> und sie kurz begründen</w:t>
            </w:r>
            <w:r w:rsidRPr="00B82FB3">
              <w:rPr>
                <w:rFonts w:ascii="Arial" w:hAnsi="Arial"/>
                <w:sz w:val="20"/>
                <w:szCs w:val="20"/>
              </w:rPr>
              <w:t xml:space="preserve"> (z.B. zu </w:t>
            </w:r>
            <w:r w:rsidRPr="00B82FB3">
              <w:rPr>
                <w:rFonts w:ascii="Arial" w:hAnsi="Arial"/>
                <w:i/>
                <w:sz w:val="20"/>
                <w:szCs w:val="20"/>
              </w:rPr>
              <w:t>extracurricular activities</w:t>
            </w:r>
            <w:r w:rsidRPr="00B82FB3">
              <w:rPr>
                <w:rFonts w:ascii="Arial" w:hAnsi="Arial"/>
                <w:sz w:val="20"/>
                <w:szCs w:val="20"/>
              </w:rPr>
              <w:t>)</w:t>
            </w:r>
          </w:p>
          <w:p w14:paraId="50193F90" w14:textId="77777777" w:rsidR="005F0BFE" w:rsidRPr="00B82FB3" w:rsidRDefault="005F0BFE" w:rsidP="00CF7569">
            <w:pPr>
              <w:spacing w:line="276" w:lineRule="auto"/>
              <w:rPr>
                <w:rFonts w:ascii="Arial" w:hAnsi="Arial"/>
                <w:b/>
                <w:sz w:val="20"/>
                <w:szCs w:val="20"/>
              </w:rPr>
            </w:pPr>
          </w:p>
          <w:p w14:paraId="6B870F1B" w14:textId="77777777" w:rsidR="00B86377" w:rsidRPr="00B82FB3" w:rsidRDefault="00B86377" w:rsidP="00CF7569">
            <w:pPr>
              <w:spacing w:line="276" w:lineRule="auto"/>
              <w:rPr>
                <w:rFonts w:ascii="Arial" w:hAnsi="Arial"/>
                <w:b/>
                <w:sz w:val="20"/>
                <w:szCs w:val="20"/>
              </w:rPr>
            </w:pPr>
            <w:r w:rsidRPr="00B82FB3">
              <w:rPr>
                <w:rFonts w:ascii="Arial" w:hAnsi="Arial"/>
                <w:b/>
                <w:sz w:val="20"/>
                <w:szCs w:val="20"/>
              </w:rPr>
              <w:t>3.1.3.6 Sprachmittlung</w:t>
            </w:r>
          </w:p>
          <w:p w14:paraId="375B7293" w14:textId="4E7BD998" w:rsidR="00B86377" w:rsidRPr="00B82FB3" w:rsidRDefault="00B86377" w:rsidP="00015383">
            <w:pPr>
              <w:spacing w:after="60"/>
              <w:rPr>
                <w:rFonts w:ascii="Arial" w:hAnsi="Arial"/>
                <w:b/>
                <w:sz w:val="20"/>
                <w:szCs w:val="20"/>
              </w:rPr>
            </w:pPr>
            <w:r w:rsidRPr="00B82FB3">
              <w:rPr>
                <w:rFonts w:ascii="Arial" w:hAnsi="Arial"/>
                <w:b/>
                <w:sz w:val="20"/>
                <w:szCs w:val="20"/>
              </w:rPr>
              <w:t xml:space="preserve">(1) </w:t>
            </w:r>
            <w:r w:rsidR="00C349FE" w:rsidRPr="00B82FB3">
              <w:rPr>
                <w:rFonts w:ascii="Arial" w:hAnsi="Arial"/>
                <w:sz w:val="20"/>
                <w:szCs w:val="20"/>
              </w:rPr>
              <w:t>angeleitet</w:t>
            </w:r>
            <w:r w:rsidR="00C349FE" w:rsidRPr="00B82FB3">
              <w:rPr>
                <w:rFonts w:ascii="Arial" w:hAnsi="Arial"/>
                <w:b/>
                <w:sz w:val="20"/>
                <w:szCs w:val="20"/>
              </w:rPr>
              <w:t xml:space="preserve"> </w:t>
            </w:r>
            <w:r w:rsidRPr="00B82FB3">
              <w:rPr>
                <w:rFonts w:ascii="Arial" w:hAnsi="Arial"/>
                <w:sz w:val="20"/>
                <w:szCs w:val="20"/>
              </w:rPr>
              <w:t>schriftlich</w:t>
            </w:r>
            <w:r w:rsidR="005F0BFE" w:rsidRPr="00B82FB3">
              <w:rPr>
                <w:rFonts w:ascii="Arial" w:hAnsi="Arial"/>
                <w:sz w:val="20"/>
                <w:szCs w:val="20"/>
              </w:rPr>
              <w:t xml:space="preserve"> vorliegende Informationen (hier:</w:t>
            </w:r>
            <w:r w:rsidRPr="00B82FB3">
              <w:rPr>
                <w:rFonts w:ascii="Arial" w:hAnsi="Arial"/>
                <w:sz w:val="20"/>
                <w:szCs w:val="20"/>
              </w:rPr>
              <w:t xml:space="preserve"> Schulordnung</w:t>
            </w:r>
            <w:r w:rsidR="005F0BFE" w:rsidRPr="00B82FB3">
              <w:rPr>
                <w:rFonts w:ascii="Arial" w:hAnsi="Arial"/>
                <w:sz w:val="20"/>
                <w:szCs w:val="20"/>
              </w:rPr>
              <w:t xml:space="preserve">, AGs) </w:t>
            </w:r>
            <w:r w:rsidRPr="00B82FB3">
              <w:rPr>
                <w:rFonts w:ascii="Arial" w:hAnsi="Arial"/>
                <w:sz w:val="20"/>
                <w:szCs w:val="20"/>
              </w:rPr>
              <w:t xml:space="preserve">sinngemäß mündlich ins Englische übertragen </w:t>
            </w:r>
          </w:p>
          <w:p w14:paraId="4A473D4E" w14:textId="70A7BDC8" w:rsidR="00B86377" w:rsidRPr="00B82FB3" w:rsidRDefault="00B86377" w:rsidP="00015383">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erlernte Höflichkeitskonventionen bei der </w:t>
            </w:r>
            <w:r w:rsidRPr="00B82FB3">
              <w:rPr>
                <w:rFonts w:ascii="Arial" w:hAnsi="Arial"/>
                <w:sz w:val="20"/>
                <w:szCs w:val="20"/>
              </w:rPr>
              <w:lastRenderedPageBreak/>
              <w:t>Übertragung ins Englische beachten (</w:t>
            </w:r>
            <w:r w:rsidR="00A24324" w:rsidRPr="00B82FB3">
              <w:rPr>
                <w:rFonts w:ascii="Arial" w:hAnsi="Arial"/>
                <w:sz w:val="20"/>
                <w:szCs w:val="20"/>
              </w:rPr>
              <w:t xml:space="preserve">Abneigung, </w:t>
            </w:r>
            <w:r w:rsidRPr="00B82FB3">
              <w:rPr>
                <w:rFonts w:ascii="Arial" w:hAnsi="Arial"/>
                <w:sz w:val="20"/>
                <w:szCs w:val="20"/>
              </w:rPr>
              <w:t>Ablehnung)</w:t>
            </w:r>
          </w:p>
          <w:p w14:paraId="2A07B340" w14:textId="051F3425" w:rsidR="00B86377" w:rsidRPr="00B82FB3" w:rsidRDefault="00B86377" w:rsidP="00015383">
            <w:pPr>
              <w:spacing w:after="60"/>
              <w:rPr>
                <w:rFonts w:ascii="Arial" w:hAnsi="Arial"/>
                <w:b/>
                <w:sz w:val="20"/>
                <w:szCs w:val="20"/>
              </w:rPr>
            </w:pPr>
            <w:r w:rsidRPr="00B82FB3">
              <w:rPr>
                <w:rFonts w:ascii="Arial" w:hAnsi="Arial"/>
                <w:b/>
                <w:sz w:val="20"/>
                <w:szCs w:val="20"/>
              </w:rPr>
              <w:t xml:space="preserve">(3) </w:t>
            </w:r>
            <w:r w:rsidRPr="00B82FB3">
              <w:rPr>
                <w:rFonts w:ascii="Arial" w:hAnsi="Arial"/>
                <w:sz w:val="20"/>
                <w:szCs w:val="20"/>
              </w:rPr>
              <w:t>vorgegebene schulspezifische Begriffe mündlich ins Englische übertragen (z.B. Klassentagebuch) oder beschreiben (große Pause, Streitschlichter AG)</w:t>
            </w:r>
          </w:p>
          <w:p w14:paraId="047476E5" w14:textId="1A94D87C" w:rsidR="00B86377" w:rsidRPr="00B82FB3" w:rsidRDefault="00B86377" w:rsidP="00015383">
            <w:pPr>
              <w:spacing w:after="60"/>
              <w:rPr>
                <w:rFonts w:ascii="Arial" w:hAnsi="Arial"/>
                <w:b/>
                <w:sz w:val="20"/>
                <w:szCs w:val="20"/>
              </w:rPr>
            </w:pPr>
            <w:r w:rsidRPr="00B82FB3">
              <w:rPr>
                <w:rFonts w:ascii="Arial" w:hAnsi="Arial"/>
                <w:b/>
                <w:sz w:val="20"/>
                <w:szCs w:val="20"/>
              </w:rPr>
              <w:t xml:space="preserve">(4) </w:t>
            </w:r>
            <w:r w:rsidRPr="00B82FB3">
              <w:rPr>
                <w:rFonts w:ascii="Arial" w:hAnsi="Arial"/>
                <w:sz w:val="20"/>
                <w:szCs w:val="20"/>
              </w:rPr>
              <w:t>bei Formulierungsschwierigkeiten sehr einfache Kompensationsstrategien anwenden (</w:t>
            </w:r>
            <w:r w:rsidR="003913FE" w:rsidRPr="00B82FB3">
              <w:rPr>
                <w:rFonts w:ascii="Arial" w:hAnsi="Arial"/>
                <w:sz w:val="20"/>
                <w:szCs w:val="20"/>
              </w:rPr>
              <w:t xml:space="preserve">z. B. </w:t>
            </w:r>
            <w:r w:rsidRPr="00B82FB3">
              <w:rPr>
                <w:rFonts w:ascii="Arial" w:hAnsi="Arial"/>
                <w:sz w:val="20"/>
                <w:szCs w:val="20"/>
              </w:rPr>
              <w:t>Hauptsätze, Negation)</w:t>
            </w:r>
          </w:p>
          <w:p w14:paraId="0301DE1A" w14:textId="77777777" w:rsidR="00B86377" w:rsidRPr="00B82FB3" w:rsidRDefault="00B86377" w:rsidP="00CF7569">
            <w:pPr>
              <w:spacing w:line="276" w:lineRule="auto"/>
              <w:rPr>
                <w:rFonts w:ascii="Arial" w:hAnsi="Arial"/>
                <w:b/>
                <w:sz w:val="20"/>
                <w:szCs w:val="20"/>
                <w:highlight w:val="yellow"/>
              </w:rPr>
            </w:pPr>
          </w:p>
          <w:p w14:paraId="79B233AE" w14:textId="77777777" w:rsidR="00B86377" w:rsidRPr="00B82FB3" w:rsidRDefault="00B86377" w:rsidP="00CF7569">
            <w:pPr>
              <w:spacing w:line="276" w:lineRule="auto"/>
              <w:rPr>
                <w:rFonts w:ascii="Arial" w:hAnsi="Arial"/>
                <w:b/>
                <w:sz w:val="20"/>
                <w:szCs w:val="20"/>
              </w:rPr>
            </w:pPr>
            <w:r w:rsidRPr="00B82FB3">
              <w:rPr>
                <w:rFonts w:ascii="Arial" w:hAnsi="Arial"/>
                <w:b/>
                <w:sz w:val="20"/>
                <w:szCs w:val="20"/>
              </w:rPr>
              <w:t>3.1.4 Text- und Medienkompetenz</w:t>
            </w:r>
          </w:p>
          <w:p w14:paraId="5E0D1739" w14:textId="77777777" w:rsidR="005F0BFE" w:rsidRPr="00B82FB3" w:rsidRDefault="005F0BFE" w:rsidP="005F0BFE">
            <w:pPr>
              <w:spacing w:after="60"/>
              <w:rPr>
                <w:rFonts w:ascii="Arial" w:hAnsi="Arial"/>
                <w:sz w:val="20"/>
                <w:szCs w:val="20"/>
              </w:rPr>
            </w:pPr>
            <w:r w:rsidRPr="00B82FB3">
              <w:rPr>
                <w:rFonts w:ascii="Arial" w:hAnsi="Arial"/>
                <w:sz w:val="20"/>
                <w:szCs w:val="20"/>
              </w:rPr>
              <w:t>(1) angeleitet kurze Notizen zu Gelesenem verfassen</w:t>
            </w:r>
          </w:p>
          <w:p w14:paraId="447588CF" w14:textId="4251FABE" w:rsidR="00B86377" w:rsidRPr="00B82FB3" w:rsidRDefault="00B86377" w:rsidP="00DB0BC1">
            <w:pPr>
              <w:spacing w:line="276" w:lineRule="auto"/>
              <w:rPr>
                <w:rFonts w:ascii="Arial" w:hAnsi="Arial"/>
                <w:sz w:val="20"/>
                <w:szCs w:val="20"/>
                <w:highlight w:val="yellow"/>
              </w:rPr>
            </w:pPr>
          </w:p>
        </w:tc>
        <w:tc>
          <w:tcPr>
            <w:tcW w:w="1321" w:type="pct"/>
            <w:tcBorders>
              <w:top w:val="single" w:sz="4" w:space="0" w:color="auto"/>
              <w:left w:val="single" w:sz="4" w:space="0" w:color="auto"/>
              <w:right w:val="single" w:sz="4" w:space="0" w:color="auto"/>
            </w:tcBorders>
            <w:shd w:val="clear" w:color="auto" w:fill="auto"/>
            <w:vAlign w:val="center"/>
          </w:tcPr>
          <w:p w14:paraId="6C0E3BA6" w14:textId="77777777" w:rsidR="00B86377" w:rsidRPr="00B82FB3" w:rsidRDefault="00B86377" w:rsidP="00B54D49">
            <w:pPr>
              <w:spacing w:line="276" w:lineRule="auto"/>
              <w:rPr>
                <w:rFonts w:ascii="Arial" w:hAnsi="Arial"/>
                <w:b/>
                <w:sz w:val="20"/>
                <w:szCs w:val="20"/>
              </w:rPr>
            </w:pPr>
            <w:r w:rsidRPr="00B82FB3">
              <w:rPr>
                <w:rFonts w:ascii="Arial" w:hAnsi="Arial"/>
                <w:b/>
                <w:sz w:val="20"/>
                <w:szCs w:val="20"/>
              </w:rPr>
              <w:lastRenderedPageBreak/>
              <w:t>3.1.3.7 Wortschatz</w:t>
            </w:r>
          </w:p>
          <w:p w14:paraId="79132FF6" w14:textId="25ACCACA" w:rsidR="00B86377" w:rsidRPr="00B82FB3" w:rsidRDefault="00B86377"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5F0BFE" w:rsidRPr="00B82FB3">
              <w:rPr>
                <w:rFonts w:ascii="Arial" w:hAnsi="Arial"/>
                <w:sz w:val="20"/>
                <w:szCs w:val="20"/>
              </w:rPr>
              <w:t>erweiterten W</w:t>
            </w:r>
            <w:r w:rsidRPr="00B82FB3">
              <w:rPr>
                <w:rFonts w:ascii="Arial" w:hAnsi="Arial"/>
                <w:sz w:val="20"/>
                <w:szCs w:val="20"/>
              </w:rPr>
              <w:t xml:space="preserve">ortschatz zum Thema Schulleben verstehen und weitgehend </w:t>
            </w:r>
            <w:r w:rsidR="00FD13C6" w:rsidRPr="00B82FB3">
              <w:rPr>
                <w:rFonts w:ascii="Arial" w:hAnsi="Arial"/>
                <w:sz w:val="20"/>
                <w:szCs w:val="20"/>
              </w:rPr>
              <w:t>korrekt</w:t>
            </w:r>
            <w:r w:rsidRPr="00B82FB3">
              <w:rPr>
                <w:rFonts w:ascii="Arial" w:hAnsi="Arial"/>
                <w:sz w:val="20"/>
                <w:szCs w:val="20"/>
              </w:rPr>
              <w:t xml:space="preserve"> anwenden</w:t>
            </w:r>
          </w:p>
          <w:p w14:paraId="7023D67E" w14:textId="7699EE95" w:rsidR="00B86377" w:rsidRPr="00B82FB3" w:rsidRDefault="00B86377" w:rsidP="00015383">
            <w:pPr>
              <w:spacing w:after="60"/>
              <w:rPr>
                <w:rFonts w:ascii="Arial" w:hAnsi="Arial"/>
                <w:sz w:val="20"/>
                <w:szCs w:val="20"/>
              </w:rPr>
            </w:pPr>
            <w:r w:rsidRPr="00B82FB3">
              <w:rPr>
                <w:rFonts w:ascii="Arial" w:hAnsi="Arial"/>
                <w:b/>
                <w:sz w:val="20"/>
                <w:szCs w:val="20"/>
              </w:rPr>
              <w:t xml:space="preserve">(2) </w:t>
            </w:r>
            <w:r w:rsidR="003E6D47" w:rsidRPr="00B82FB3">
              <w:rPr>
                <w:rFonts w:ascii="Arial" w:hAnsi="Arial"/>
                <w:sz w:val="20"/>
                <w:szCs w:val="20"/>
              </w:rPr>
              <w:t>grundlegende t</w:t>
            </w:r>
            <w:r w:rsidRPr="00B82FB3">
              <w:rPr>
                <w:rFonts w:ascii="Arial" w:hAnsi="Arial"/>
                <w:sz w:val="20"/>
                <w:szCs w:val="20"/>
              </w:rPr>
              <w:t>hemenunabhängige sprachliche Mittel</w:t>
            </w:r>
            <w:r w:rsidRPr="00B82FB3">
              <w:rPr>
                <w:rFonts w:ascii="Arial" w:hAnsi="Arial"/>
                <w:b/>
                <w:sz w:val="20"/>
                <w:szCs w:val="20"/>
              </w:rPr>
              <w:t xml:space="preserve"> v</w:t>
            </w:r>
            <w:r w:rsidRPr="00B82FB3">
              <w:rPr>
                <w:rFonts w:ascii="Arial" w:hAnsi="Arial"/>
                <w:sz w:val="20"/>
                <w:szCs w:val="20"/>
              </w:rPr>
              <w:t xml:space="preserve">erstehen und weitgehend korrekt anwenden </w:t>
            </w:r>
          </w:p>
          <w:p w14:paraId="29E88FCB" w14:textId="77777777" w:rsidR="00B86377" w:rsidRPr="00B82FB3" w:rsidRDefault="00B86377" w:rsidP="00801658">
            <w:pPr>
              <w:numPr>
                <w:ilvl w:val="0"/>
                <w:numId w:val="1"/>
              </w:numPr>
              <w:spacing w:after="60"/>
              <w:ind w:left="227" w:hanging="227"/>
              <w:rPr>
                <w:rFonts w:ascii="Arial" w:hAnsi="Arial"/>
                <w:sz w:val="20"/>
                <w:szCs w:val="20"/>
              </w:rPr>
            </w:pPr>
            <w:r w:rsidRPr="00B82FB3">
              <w:rPr>
                <w:rFonts w:ascii="Arial" w:hAnsi="Arial"/>
                <w:sz w:val="20"/>
                <w:szCs w:val="20"/>
              </w:rPr>
              <w:t>Possessivbegleiter</w:t>
            </w:r>
          </w:p>
          <w:p w14:paraId="59E12780" w14:textId="4E3D9EC9" w:rsidR="00B86377" w:rsidRPr="00B82FB3" w:rsidRDefault="00B86377" w:rsidP="00801658">
            <w:pPr>
              <w:numPr>
                <w:ilvl w:val="0"/>
                <w:numId w:val="1"/>
              </w:numPr>
              <w:spacing w:after="60"/>
              <w:ind w:left="227" w:hanging="227"/>
              <w:rPr>
                <w:rFonts w:ascii="Arial" w:hAnsi="Arial"/>
                <w:sz w:val="20"/>
                <w:szCs w:val="20"/>
              </w:rPr>
            </w:pPr>
            <w:r w:rsidRPr="00B82FB3">
              <w:rPr>
                <w:rFonts w:ascii="Arial" w:hAnsi="Arial"/>
                <w:sz w:val="20"/>
                <w:szCs w:val="20"/>
              </w:rPr>
              <w:t>Modalverben (</w:t>
            </w:r>
            <w:r w:rsidRPr="00B82FB3">
              <w:rPr>
                <w:rFonts w:ascii="Arial" w:hAnsi="Arial"/>
                <w:i/>
                <w:sz w:val="20"/>
                <w:szCs w:val="20"/>
              </w:rPr>
              <w:t>can, may, must, to have to</w:t>
            </w:r>
            <w:r w:rsidRPr="00B82FB3">
              <w:rPr>
                <w:rFonts w:ascii="Arial" w:hAnsi="Arial"/>
                <w:sz w:val="20"/>
                <w:szCs w:val="20"/>
              </w:rPr>
              <w:t xml:space="preserve"> – auch Verneinung) bei der Formulierung von Schulregeln</w:t>
            </w:r>
          </w:p>
          <w:p w14:paraId="2DB541A7" w14:textId="7125AA4E" w:rsidR="00B86377" w:rsidRPr="00B82FB3" w:rsidRDefault="00B86377" w:rsidP="00015383">
            <w:pPr>
              <w:spacing w:after="60"/>
              <w:rPr>
                <w:rFonts w:ascii="Arial" w:hAnsi="Arial"/>
                <w:sz w:val="20"/>
                <w:szCs w:val="20"/>
              </w:rPr>
            </w:pPr>
            <w:r w:rsidRPr="00B82FB3">
              <w:rPr>
                <w:rFonts w:ascii="Arial" w:hAnsi="Arial"/>
                <w:b/>
                <w:sz w:val="20"/>
                <w:szCs w:val="20"/>
              </w:rPr>
              <w:t>(3)</w:t>
            </w:r>
            <w:r w:rsidR="005F0BFE" w:rsidRPr="00B82FB3">
              <w:rPr>
                <w:rFonts w:ascii="Arial" w:hAnsi="Arial"/>
                <w:sz w:val="20"/>
                <w:szCs w:val="20"/>
              </w:rPr>
              <w:t xml:space="preserve"> </w:t>
            </w:r>
            <w:r w:rsidRPr="00B82FB3">
              <w:rPr>
                <w:rFonts w:ascii="Arial" w:hAnsi="Arial"/>
                <w:sz w:val="20"/>
                <w:szCs w:val="20"/>
              </w:rPr>
              <w:t xml:space="preserve">ein Repertoire an hochfrequenten ausgewählten themenunabhängigen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1DA46994" w14:textId="795ECC95" w:rsidR="00B86377" w:rsidRPr="00B82FB3" w:rsidRDefault="005C5E9C" w:rsidP="00801658">
            <w:pPr>
              <w:numPr>
                <w:ilvl w:val="0"/>
                <w:numId w:val="1"/>
              </w:numPr>
              <w:spacing w:after="60"/>
              <w:ind w:left="227" w:hanging="227"/>
              <w:rPr>
                <w:rFonts w:ascii="Arial" w:hAnsi="Arial"/>
                <w:sz w:val="20"/>
                <w:szCs w:val="20"/>
              </w:rPr>
            </w:pPr>
            <w:r w:rsidRPr="00B82FB3">
              <w:rPr>
                <w:rFonts w:ascii="Arial" w:hAnsi="Arial"/>
                <w:sz w:val="20"/>
                <w:szCs w:val="20"/>
              </w:rPr>
              <w:t>a</w:t>
            </w:r>
            <w:r w:rsidR="00A24324" w:rsidRPr="00B82FB3">
              <w:rPr>
                <w:rFonts w:ascii="Arial" w:hAnsi="Arial"/>
                <w:sz w:val="20"/>
                <w:szCs w:val="20"/>
              </w:rPr>
              <w:t>dditive, temporale</w:t>
            </w:r>
            <w:r w:rsidR="00B86377" w:rsidRPr="00B82FB3">
              <w:rPr>
                <w:rFonts w:ascii="Arial" w:hAnsi="Arial"/>
                <w:sz w:val="20"/>
                <w:szCs w:val="20"/>
              </w:rPr>
              <w:t xml:space="preserve"> </w:t>
            </w:r>
            <w:r w:rsidR="00A24324" w:rsidRPr="00B82FB3">
              <w:rPr>
                <w:rFonts w:ascii="Arial" w:hAnsi="Arial"/>
                <w:sz w:val="20"/>
                <w:szCs w:val="20"/>
              </w:rPr>
              <w:t xml:space="preserve">und  </w:t>
            </w:r>
            <w:r 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1"/>
              </w:numPr>
              <w:spacing w:after="60"/>
              <w:ind w:left="227" w:hanging="227"/>
              <w:rPr>
                <w:rFonts w:ascii="Arial" w:hAnsi="Arial"/>
                <w:sz w:val="20"/>
                <w:szCs w:val="20"/>
                <w:lang w:val="en-US"/>
              </w:rPr>
            </w:pPr>
            <w:proofErr w:type="gramStart"/>
            <w:r w:rsidRPr="00B82FB3">
              <w:rPr>
                <w:rFonts w:ascii="Arial" w:hAnsi="Arial"/>
                <w:sz w:val="20"/>
                <w:szCs w:val="20"/>
                <w:lang w:val="en-US"/>
              </w:rPr>
              <w:t>zuzustimmen</w:t>
            </w:r>
            <w:proofErr w:type="gramEnd"/>
            <w:r w:rsidRPr="00B82FB3">
              <w:rPr>
                <w:rFonts w:ascii="Arial" w:hAnsi="Arial"/>
                <w:sz w:val="20"/>
                <w:szCs w:val="20"/>
                <w:lang w:val="en-US"/>
              </w:rPr>
              <w:t xml:space="preserve">, abzulehnen, sich zu entschuldigen (z. B. </w:t>
            </w:r>
            <w:r w:rsidRPr="00B82FB3">
              <w:rPr>
                <w:rFonts w:ascii="Arial" w:hAnsi="Arial"/>
                <w:i/>
                <w:sz w:val="20"/>
                <w:szCs w:val="20"/>
                <w:lang w:val="en-US"/>
              </w:rPr>
              <w:t>this is a great idea….</w:t>
            </w:r>
            <w:r w:rsidRPr="00B82FB3">
              <w:rPr>
                <w:rFonts w:ascii="Arial" w:hAnsi="Arial"/>
                <w:sz w:val="20"/>
                <w:szCs w:val="20"/>
                <w:lang w:val="en-US"/>
              </w:rPr>
              <w:t>. /</w:t>
            </w:r>
            <w:r w:rsidRPr="00B82FB3">
              <w:rPr>
                <w:rFonts w:ascii="Arial" w:hAnsi="Arial"/>
                <w:i/>
                <w:sz w:val="20"/>
                <w:szCs w:val="20"/>
                <w:lang w:val="en-US"/>
              </w:rPr>
              <w:t>I´m sorry but this is not the best idea because…</w:t>
            </w:r>
            <w:r w:rsidRPr="00B82FB3">
              <w:rPr>
                <w:rFonts w:ascii="Arial" w:hAnsi="Arial"/>
                <w:sz w:val="20"/>
                <w:szCs w:val="20"/>
                <w:lang w:val="en-US"/>
              </w:rPr>
              <w:t>)</w:t>
            </w:r>
          </w:p>
          <w:p w14:paraId="25780B08" w14:textId="03E2AD99" w:rsidR="00B86377" w:rsidRPr="00B82FB3" w:rsidRDefault="00B86377"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t>Vorlieben und Abneigungen zu nennen, auch mithilfe des Gerundiums (</w:t>
            </w:r>
            <w:r w:rsidR="003913FE" w:rsidRPr="00B82FB3">
              <w:rPr>
                <w:rFonts w:ascii="Arial" w:hAnsi="Arial"/>
                <w:sz w:val="20"/>
                <w:szCs w:val="20"/>
                <w:lang w:val="en-US"/>
              </w:rPr>
              <w:t xml:space="preserve">z. B. </w:t>
            </w:r>
            <w:r w:rsidRPr="00B82FB3">
              <w:rPr>
                <w:rFonts w:ascii="Arial" w:hAnsi="Arial"/>
                <w:i/>
                <w:sz w:val="20"/>
                <w:szCs w:val="20"/>
                <w:lang w:val="en-US"/>
              </w:rPr>
              <w:t>I like/I don´t like, my favourite club  is the drama club</w:t>
            </w:r>
            <w:r w:rsidRPr="00B82FB3">
              <w:rPr>
                <w:rFonts w:ascii="Arial" w:hAnsi="Arial"/>
                <w:sz w:val="20"/>
                <w:szCs w:val="20"/>
                <w:lang w:val="en-US"/>
              </w:rPr>
              <w:t>)</w:t>
            </w:r>
          </w:p>
          <w:p w14:paraId="388F9DE4" w14:textId="4A7B20D7" w:rsidR="00A24324" w:rsidRPr="00B82FB3" w:rsidRDefault="00A24324"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t xml:space="preserve">Textinhalte wiederzugeben (z. B.  </w:t>
            </w:r>
            <w:r w:rsidRPr="00B82FB3">
              <w:rPr>
                <w:rFonts w:ascii="Arial" w:hAnsi="Arial"/>
                <w:i/>
                <w:sz w:val="20"/>
                <w:szCs w:val="20"/>
                <w:lang w:val="en-US"/>
              </w:rPr>
              <w:t>you are not allowed to</w:t>
            </w:r>
            <w:r w:rsidRPr="00B82FB3">
              <w:rPr>
                <w:rFonts w:ascii="Arial" w:hAnsi="Arial"/>
                <w:sz w:val="20"/>
                <w:szCs w:val="20"/>
                <w:lang w:val="en-US"/>
              </w:rPr>
              <w:t>)</w:t>
            </w:r>
          </w:p>
          <w:p w14:paraId="69BBE95C" w14:textId="77777777" w:rsidR="005F0BFE" w:rsidRPr="00B82FB3" w:rsidRDefault="005F0BFE" w:rsidP="005F0BFE">
            <w:pPr>
              <w:spacing w:after="60"/>
              <w:rPr>
                <w:rFonts w:ascii="Arial" w:hAnsi="Arial"/>
                <w:b/>
                <w:sz w:val="20"/>
                <w:szCs w:val="20"/>
              </w:rPr>
            </w:pPr>
            <w:r w:rsidRPr="00B82FB3">
              <w:rPr>
                <w:rFonts w:ascii="Arial" w:hAnsi="Arial"/>
                <w:b/>
                <w:sz w:val="20"/>
                <w:szCs w:val="20"/>
              </w:rPr>
              <w:t xml:space="preserve">(5) </w:t>
            </w:r>
            <w:r w:rsidRPr="00B82FB3">
              <w:rPr>
                <w:rFonts w:ascii="Arial" w:hAnsi="Arial"/>
                <w:sz w:val="20"/>
                <w:szCs w:val="20"/>
              </w:rPr>
              <w:t xml:space="preserve">bei Wortschatzlücken einfache Strategien der Umschreibung angeleitet anwenden (z. </w:t>
            </w:r>
            <w:r w:rsidRPr="00B82FB3">
              <w:rPr>
                <w:rFonts w:ascii="Arial" w:hAnsi="Arial"/>
                <w:sz w:val="20"/>
                <w:szCs w:val="20"/>
              </w:rPr>
              <w:lastRenderedPageBreak/>
              <w:t>B. kurze Hauptsätze)</w:t>
            </w:r>
          </w:p>
          <w:p w14:paraId="094BE935" w14:textId="3A9F22DD" w:rsidR="00B86377" w:rsidRPr="00B82FB3" w:rsidRDefault="00B86377" w:rsidP="005F0BFE">
            <w:pPr>
              <w:spacing w:after="60"/>
              <w:rPr>
                <w:rFonts w:ascii="Arial" w:hAnsi="Arial"/>
                <w:i/>
                <w:sz w:val="20"/>
                <w:szCs w:val="20"/>
              </w:rPr>
            </w:pPr>
            <w:r w:rsidRPr="00B82FB3">
              <w:rPr>
                <w:rFonts w:ascii="Arial" w:hAnsi="Arial"/>
                <w:b/>
                <w:sz w:val="20"/>
                <w:szCs w:val="20"/>
              </w:rPr>
              <w:t xml:space="preserve">(6) </w:t>
            </w:r>
            <w:r w:rsidRPr="00B82FB3">
              <w:rPr>
                <w:rFonts w:ascii="Arial" w:hAnsi="Arial"/>
                <w:sz w:val="20"/>
                <w:szCs w:val="20"/>
              </w:rPr>
              <w:t>grundlegende Wortbildungsregeln zur Erweiterung des rezeptiven Wortschatzes anwenden (</w:t>
            </w:r>
            <w:r w:rsidR="003913FE" w:rsidRPr="00B82FB3">
              <w:rPr>
                <w:rFonts w:ascii="Arial" w:hAnsi="Arial"/>
                <w:sz w:val="20"/>
                <w:szCs w:val="20"/>
              </w:rPr>
              <w:t xml:space="preserve">z. B. </w:t>
            </w:r>
            <w:r w:rsidRPr="00B82FB3">
              <w:rPr>
                <w:rFonts w:ascii="Arial" w:hAnsi="Arial"/>
                <w:i/>
                <w:sz w:val="20"/>
                <w:szCs w:val="20"/>
              </w:rPr>
              <w:t>un-)</w:t>
            </w:r>
          </w:p>
          <w:p w14:paraId="403E4BAE" w14:textId="2D52F64D" w:rsidR="00B86377" w:rsidRPr="00B82FB3" w:rsidRDefault="00B86377" w:rsidP="00015383">
            <w:pPr>
              <w:spacing w:after="60"/>
              <w:rPr>
                <w:rFonts w:ascii="Arial" w:hAnsi="Arial"/>
                <w:sz w:val="20"/>
                <w:szCs w:val="20"/>
              </w:rPr>
            </w:pPr>
            <w:r w:rsidRPr="00B82FB3">
              <w:rPr>
                <w:rFonts w:ascii="Arial" w:hAnsi="Arial"/>
                <w:b/>
                <w:sz w:val="20"/>
                <w:szCs w:val="20"/>
              </w:rPr>
              <w:t xml:space="preserve">(7) </w:t>
            </w:r>
            <w:r w:rsidRPr="00B82FB3">
              <w:rPr>
                <w:rFonts w:ascii="Arial" w:hAnsi="Arial"/>
                <w:sz w:val="20"/>
                <w:szCs w:val="20"/>
              </w:rPr>
              <w:t xml:space="preserve">einfache Hilfsmittel zur Erschließung und Festigung neuen Wortschatzes </w:t>
            </w:r>
            <w:r w:rsidR="00FD13C6" w:rsidRPr="00B82FB3">
              <w:rPr>
                <w:rFonts w:ascii="Arial" w:hAnsi="Arial"/>
                <w:sz w:val="20"/>
                <w:szCs w:val="20"/>
              </w:rPr>
              <w:t xml:space="preserve">weitgehend selbstständig </w:t>
            </w:r>
            <w:r w:rsidRPr="00B82FB3">
              <w:rPr>
                <w:rFonts w:ascii="Arial" w:hAnsi="Arial"/>
                <w:sz w:val="20"/>
                <w:szCs w:val="20"/>
              </w:rPr>
              <w:t>nutzen (</w:t>
            </w:r>
            <w:r w:rsidR="003913FE" w:rsidRPr="00B82FB3">
              <w:rPr>
                <w:rFonts w:ascii="Arial" w:hAnsi="Arial"/>
                <w:sz w:val="20"/>
                <w:szCs w:val="20"/>
              </w:rPr>
              <w:t xml:space="preserve">z. B. </w:t>
            </w:r>
            <w:r w:rsidRPr="00B82FB3">
              <w:rPr>
                <w:rFonts w:ascii="Arial" w:hAnsi="Arial"/>
                <w:sz w:val="20"/>
                <w:szCs w:val="20"/>
              </w:rPr>
              <w:t>Wortspeicher)</w:t>
            </w:r>
          </w:p>
          <w:p w14:paraId="30EA193F" w14:textId="77777777" w:rsidR="00B86377" w:rsidRPr="00B82FB3" w:rsidRDefault="00B86377" w:rsidP="00B54D49">
            <w:pPr>
              <w:spacing w:line="276" w:lineRule="auto"/>
              <w:rPr>
                <w:rFonts w:ascii="Arial" w:hAnsi="Arial"/>
                <w:b/>
                <w:sz w:val="20"/>
                <w:szCs w:val="20"/>
              </w:rPr>
            </w:pPr>
          </w:p>
          <w:p w14:paraId="1FD740DC" w14:textId="77777777" w:rsidR="00B86377" w:rsidRPr="00B82FB3" w:rsidRDefault="00B86377" w:rsidP="00C749DE">
            <w:pPr>
              <w:spacing w:line="276" w:lineRule="auto"/>
              <w:rPr>
                <w:rFonts w:ascii="Arial" w:hAnsi="Arial"/>
                <w:b/>
                <w:sz w:val="20"/>
                <w:szCs w:val="20"/>
              </w:rPr>
            </w:pPr>
            <w:r w:rsidRPr="00B82FB3">
              <w:rPr>
                <w:rFonts w:ascii="Arial" w:hAnsi="Arial"/>
                <w:b/>
                <w:sz w:val="20"/>
                <w:szCs w:val="20"/>
              </w:rPr>
              <w:t>3.1.3.8 Grammatik</w:t>
            </w:r>
          </w:p>
          <w:p w14:paraId="1FDFE987" w14:textId="77777777" w:rsidR="00B86377" w:rsidRPr="00B82FB3" w:rsidRDefault="00B86377" w:rsidP="00015383">
            <w:pPr>
              <w:spacing w:after="60"/>
              <w:rPr>
                <w:rFonts w:ascii="Arial" w:hAnsi="Arial"/>
                <w:sz w:val="20"/>
                <w:szCs w:val="20"/>
                <w:lang w:val="en-US"/>
              </w:rPr>
            </w:pPr>
            <w:r w:rsidRPr="00B82FB3">
              <w:rPr>
                <w:rFonts w:ascii="Arial" w:hAnsi="Arial"/>
                <w:b/>
                <w:sz w:val="20"/>
                <w:szCs w:val="20"/>
                <w:lang w:val="en-US"/>
              </w:rPr>
              <w:t xml:space="preserve">(3) </w:t>
            </w:r>
            <w:r w:rsidRPr="00B82FB3">
              <w:rPr>
                <w:rFonts w:ascii="Arial" w:hAnsi="Arial"/>
                <w:sz w:val="20"/>
                <w:szCs w:val="20"/>
                <w:lang w:val="en-US"/>
              </w:rPr>
              <w:t xml:space="preserve">Sätze formulieren  </w:t>
            </w:r>
          </w:p>
          <w:p w14:paraId="0C91CF3C" w14:textId="46B6D808" w:rsidR="00F445C3" w:rsidRPr="00B82FB3" w:rsidRDefault="00B86377"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word</w:t>
            </w:r>
            <w:r w:rsidR="00FD4FF6" w:rsidRPr="00B82FB3">
              <w:rPr>
                <w:rFonts w:ascii="Arial" w:hAnsi="Arial"/>
                <w:i/>
                <w:sz w:val="20"/>
                <w:szCs w:val="20"/>
                <w:lang w:val="en-US"/>
              </w:rPr>
              <w:t xml:space="preserve"> order in </w:t>
            </w:r>
            <w:r w:rsidRPr="00B82FB3">
              <w:rPr>
                <w:rFonts w:ascii="Arial" w:hAnsi="Arial"/>
                <w:i/>
                <w:sz w:val="20"/>
                <w:szCs w:val="20"/>
                <w:lang w:val="en-US"/>
              </w:rPr>
              <w:t>subordinate clauses</w:t>
            </w:r>
            <w:r w:rsidRPr="00B82FB3">
              <w:rPr>
                <w:rFonts w:ascii="Arial" w:hAnsi="Arial"/>
                <w:sz w:val="20"/>
                <w:szCs w:val="20"/>
                <w:lang w:val="en-US"/>
              </w:rPr>
              <w:t xml:space="preserve"> </w:t>
            </w:r>
          </w:p>
          <w:p w14:paraId="50C7F1C2" w14:textId="77777777" w:rsidR="00F445C3" w:rsidRPr="00B82FB3" w:rsidRDefault="00F445C3" w:rsidP="00801658">
            <w:pPr>
              <w:numPr>
                <w:ilvl w:val="0"/>
                <w:numId w:val="1"/>
              </w:numPr>
              <w:spacing w:after="60"/>
              <w:ind w:left="227" w:hanging="227"/>
              <w:rPr>
                <w:rFonts w:ascii="Arial" w:hAnsi="Arial"/>
                <w:i/>
                <w:sz w:val="20"/>
                <w:szCs w:val="20"/>
                <w:lang w:val="en-US"/>
              </w:rPr>
            </w:pPr>
            <w:r w:rsidRPr="00B82FB3">
              <w:rPr>
                <w:rFonts w:ascii="Arial" w:hAnsi="Arial"/>
                <w:i/>
                <w:sz w:val="20"/>
                <w:szCs w:val="20"/>
                <w:lang w:val="en-US"/>
              </w:rPr>
              <w:t>commands</w:t>
            </w:r>
          </w:p>
          <w:p w14:paraId="07A856B2" w14:textId="424271BA" w:rsidR="00B86377" w:rsidRPr="00B82FB3" w:rsidRDefault="00B86377" w:rsidP="00F445C3">
            <w:pPr>
              <w:spacing w:line="276" w:lineRule="auto"/>
              <w:rPr>
                <w:rFonts w:ascii="Arial" w:hAnsi="Arial"/>
                <w:sz w:val="20"/>
                <w:szCs w:val="20"/>
                <w:lang w:val="en-US"/>
              </w:rPr>
            </w:pPr>
            <w:r w:rsidRPr="00B82FB3">
              <w:rPr>
                <w:rFonts w:ascii="Arial" w:hAnsi="Arial"/>
                <w:b/>
                <w:sz w:val="20"/>
                <w:szCs w:val="20"/>
                <w:lang w:val="en-US"/>
              </w:rPr>
              <w:t xml:space="preserve">(4) </w:t>
            </w:r>
            <w:r w:rsidRPr="00B82FB3">
              <w:rPr>
                <w:rFonts w:ascii="Arial" w:hAnsi="Arial"/>
                <w:sz w:val="20"/>
                <w:szCs w:val="20"/>
                <w:lang w:val="en-US"/>
              </w:rPr>
              <w:t>Sachverhalte als gegenwärtig darstellen</w:t>
            </w:r>
          </w:p>
          <w:p w14:paraId="6012AF86" w14:textId="77777777" w:rsidR="00B86377" w:rsidRPr="00B82FB3" w:rsidRDefault="00B86377" w:rsidP="00801658">
            <w:pPr>
              <w:numPr>
                <w:ilvl w:val="0"/>
                <w:numId w:val="1"/>
              </w:numPr>
              <w:spacing w:after="60"/>
              <w:ind w:left="227" w:hanging="227"/>
              <w:rPr>
                <w:rFonts w:ascii="Arial" w:hAnsi="Arial"/>
                <w:sz w:val="20"/>
                <w:szCs w:val="20"/>
              </w:rPr>
            </w:pPr>
            <w:r w:rsidRPr="00B82FB3">
              <w:rPr>
                <w:rFonts w:ascii="Arial" w:hAnsi="Arial"/>
                <w:i/>
                <w:sz w:val="20"/>
                <w:szCs w:val="20"/>
              </w:rPr>
              <w:t>simple present</w:t>
            </w:r>
            <w:r w:rsidRPr="00B82FB3">
              <w:rPr>
                <w:rFonts w:ascii="Arial" w:hAnsi="Arial"/>
                <w:sz w:val="20"/>
                <w:szCs w:val="20"/>
              </w:rPr>
              <w:t xml:space="preserve"> (mit Fragen und Negation)</w:t>
            </w:r>
          </w:p>
          <w:p w14:paraId="47E47EBF" w14:textId="77777777" w:rsidR="00B86377" w:rsidRPr="00B82FB3" w:rsidRDefault="00B86377" w:rsidP="00015383">
            <w:pPr>
              <w:spacing w:after="60"/>
              <w:rPr>
                <w:rFonts w:ascii="Arial" w:hAnsi="Arial"/>
                <w:sz w:val="20"/>
                <w:szCs w:val="20"/>
              </w:rPr>
            </w:pPr>
            <w:r w:rsidRPr="00B82FB3">
              <w:rPr>
                <w:rFonts w:ascii="Arial" w:hAnsi="Arial"/>
                <w:b/>
                <w:sz w:val="20"/>
                <w:szCs w:val="20"/>
              </w:rPr>
              <w:t xml:space="preserve">(5) </w:t>
            </w:r>
            <w:r w:rsidRPr="00B82FB3">
              <w:rPr>
                <w:rFonts w:ascii="Arial" w:hAnsi="Arial"/>
                <w:sz w:val="20"/>
                <w:szCs w:val="20"/>
              </w:rPr>
              <w:t xml:space="preserve">formulieren, wann und wie häufig etwas der Fall ist (z.B. Schulfächer)  </w:t>
            </w:r>
          </w:p>
          <w:p w14:paraId="23DF41C6" w14:textId="77777777" w:rsidR="00B86377" w:rsidRPr="00B82FB3" w:rsidRDefault="00B86377" w:rsidP="00801658">
            <w:pPr>
              <w:numPr>
                <w:ilvl w:val="0"/>
                <w:numId w:val="1"/>
              </w:numPr>
              <w:spacing w:after="60"/>
              <w:ind w:left="227" w:hanging="227"/>
              <w:rPr>
                <w:rFonts w:ascii="Arial" w:hAnsi="Arial"/>
                <w:b/>
                <w:sz w:val="20"/>
                <w:szCs w:val="20"/>
                <w:lang w:val="en-US"/>
              </w:rPr>
            </w:pPr>
            <w:r w:rsidRPr="00B82FB3">
              <w:rPr>
                <w:rFonts w:ascii="Arial" w:hAnsi="Arial"/>
                <w:sz w:val="20"/>
                <w:szCs w:val="20"/>
                <w:lang w:val="en-US"/>
              </w:rPr>
              <w:t>adverbs</w:t>
            </w:r>
            <w:r w:rsidRPr="00B82FB3">
              <w:rPr>
                <w:rFonts w:ascii="Arial" w:hAnsi="Arial"/>
                <w:i/>
                <w:iCs/>
                <w:sz w:val="20"/>
                <w:szCs w:val="20"/>
                <w:lang w:val="en-US"/>
              </w:rPr>
              <w:t xml:space="preserve"> of time (at 9 am on Monday) / frequency (once a week) </w:t>
            </w:r>
          </w:p>
          <w:p w14:paraId="46CCE768" w14:textId="77777777" w:rsidR="00B86377" w:rsidRPr="00B82FB3" w:rsidRDefault="00B86377" w:rsidP="00275B44">
            <w:pPr>
              <w:widowControl w:val="0"/>
              <w:autoSpaceDE w:val="0"/>
              <w:autoSpaceDN w:val="0"/>
              <w:adjustRightInd w:val="0"/>
              <w:rPr>
                <w:rFonts w:ascii="Arial" w:hAnsi="Arial"/>
                <w:sz w:val="20"/>
                <w:szCs w:val="20"/>
              </w:rPr>
            </w:pPr>
            <w:r w:rsidRPr="00B82FB3">
              <w:rPr>
                <w:rFonts w:ascii="Arial" w:hAnsi="Arial"/>
                <w:b/>
                <w:iCs/>
                <w:sz w:val="20"/>
                <w:szCs w:val="20"/>
                <w:lang w:val="en-US"/>
              </w:rPr>
              <w:t>(6)</w:t>
            </w:r>
            <w:r w:rsidRPr="00B82FB3">
              <w:rPr>
                <w:rFonts w:ascii="Arial" w:hAnsi="Arial"/>
                <w:iCs/>
                <w:sz w:val="20"/>
                <w:szCs w:val="20"/>
                <w:lang w:val="en-US"/>
              </w:rPr>
              <w:t xml:space="preserve"> </w:t>
            </w:r>
            <w:r w:rsidRPr="00B82FB3">
              <w:rPr>
                <w:rFonts w:ascii="Arial" w:hAnsi="Arial"/>
                <w:sz w:val="20"/>
                <w:szCs w:val="20"/>
              </w:rPr>
              <w:t>Personen, Gegenstände und</w:t>
            </w:r>
          </w:p>
          <w:p w14:paraId="0CAEF98E" w14:textId="3DD64857" w:rsidR="00B86377" w:rsidRPr="00B82FB3" w:rsidRDefault="00B86377" w:rsidP="00015383">
            <w:pPr>
              <w:spacing w:after="60"/>
              <w:rPr>
                <w:rFonts w:ascii="Arial" w:hAnsi="Arial"/>
                <w:iCs/>
                <w:sz w:val="20"/>
                <w:szCs w:val="20"/>
                <w:lang w:val="en-US"/>
              </w:rPr>
            </w:pPr>
            <w:r w:rsidRPr="00B82FB3">
              <w:rPr>
                <w:rFonts w:ascii="Arial" w:hAnsi="Arial"/>
                <w:sz w:val="20"/>
                <w:szCs w:val="20"/>
              </w:rPr>
              <w:t>Sachverhalte vergleichen</w:t>
            </w:r>
          </w:p>
          <w:p w14:paraId="46EB2158" w14:textId="7CF4D908" w:rsidR="00B86377" w:rsidRPr="00B82FB3" w:rsidRDefault="00B86377" w:rsidP="00801658">
            <w:pPr>
              <w:numPr>
                <w:ilvl w:val="0"/>
                <w:numId w:val="1"/>
              </w:numPr>
              <w:spacing w:after="60"/>
              <w:ind w:left="227" w:hanging="227"/>
              <w:rPr>
                <w:rFonts w:ascii="Arial" w:hAnsi="Arial"/>
                <w:i/>
                <w:iCs/>
                <w:sz w:val="20"/>
                <w:szCs w:val="20"/>
                <w:lang w:val="en-US"/>
              </w:rPr>
            </w:pPr>
            <w:r w:rsidRPr="00B82FB3">
              <w:rPr>
                <w:rFonts w:ascii="Arial" w:hAnsi="Arial"/>
                <w:iCs/>
                <w:sz w:val="20"/>
                <w:szCs w:val="20"/>
                <w:lang w:val="en-US"/>
              </w:rPr>
              <w:t xml:space="preserve"> </w:t>
            </w:r>
            <w:r w:rsidRPr="00B82FB3">
              <w:rPr>
                <w:rFonts w:ascii="Arial" w:hAnsi="Arial"/>
                <w:i/>
                <w:iCs/>
                <w:sz w:val="20"/>
                <w:szCs w:val="20"/>
                <w:lang w:val="en-US"/>
              </w:rPr>
              <w:t>comparison of adjectives</w:t>
            </w:r>
          </w:p>
          <w:p w14:paraId="7B9C2AD3" w14:textId="0E0AEA28" w:rsidR="00B86377" w:rsidRPr="00B82FB3" w:rsidRDefault="00B86377" w:rsidP="002E72BD">
            <w:pPr>
              <w:rPr>
                <w:rFonts w:ascii="Arial" w:hAnsi="Arial"/>
                <w:sz w:val="20"/>
                <w:szCs w:val="20"/>
              </w:rPr>
            </w:pPr>
            <w:r w:rsidRPr="00B82FB3">
              <w:rPr>
                <w:rFonts w:ascii="Arial" w:hAnsi="Arial"/>
                <w:b/>
                <w:sz w:val="20"/>
                <w:szCs w:val="20"/>
              </w:rPr>
              <w:t>(8)</w:t>
            </w:r>
            <w:r w:rsidRPr="00B82FB3">
              <w:rPr>
                <w:rFonts w:ascii="Arial" w:hAnsi="Arial"/>
                <w:sz w:val="20"/>
                <w:szCs w:val="20"/>
              </w:rPr>
              <w:t xml:space="preserve"> mündliche und schriftliche</w:t>
            </w:r>
          </w:p>
          <w:p w14:paraId="461D3E69" w14:textId="4788BCF8" w:rsidR="00B86377" w:rsidRPr="00B82FB3" w:rsidRDefault="00B86377" w:rsidP="00015383">
            <w:pPr>
              <w:spacing w:after="60"/>
              <w:rPr>
                <w:rFonts w:ascii="Arial" w:hAnsi="Arial"/>
                <w:sz w:val="20"/>
                <w:szCs w:val="20"/>
              </w:rPr>
            </w:pPr>
            <w:r w:rsidRPr="00B82FB3">
              <w:rPr>
                <w:rFonts w:ascii="Arial" w:hAnsi="Arial"/>
                <w:sz w:val="20"/>
                <w:szCs w:val="20"/>
              </w:rPr>
              <w:t xml:space="preserve">Äußerungen </w:t>
            </w:r>
            <w:r w:rsidR="00F445C3" w:rsidRPr="00B82FB3">
              <w:rPr>
                <w:rFonts w:ascii="Arial" w:hAnsi="Arial"/>
                <w:sz w:val="20"/>
                <w:szCs w:val="20"/>
              </w:rPr>
              <w:t>ins Englische mündlich wiedergeben</w:t>
            </w:r>
          </w:p>
          <w:p w14:paraId="456B13B2" w14:textId="0E53EE1B" w:rsidR="00B86377" w:rsidRPr="00B82FB3" w:rsidRDefault="00B86377" w:rsidP="00801658">
            <w:pPr>
              <w:numPr>
                <w:ilvl w:val="0"/>
                <w:numId w:val="1"/>
              </w:numPr>
              <w:spacing w:after="60"/>
              <w:ind w:left="227" w:hanging="227"/>
              <w:rPr>
                <w:rFonts w:ascii="Arial" w:hAnsi="Arial"/>
                <w:b/>
                <w:sz w:val="20"/>
                <w:szCs w:val="20"/>
                <w:lang w:val="en-US"/>
              </w:rPr>
            </w:pPr>
            <w:r w:rsidRPr="00B82FB3">
              <w:rPr>
                <w:rFonts w:ascii="Arial" w:hAnsi="Arial"/>
                <w:b/>
                <w:i/>
                <w:sz w:val="20"/>
                <w:szCs w:val="20"/>
                <w:lang w:val="en-US"/>
              </w:rPr>
              <w:t>reported speech without backshift</w:t>
            </w:r>
            <w:r w:rsidRPr="00B82FB3">
              <w:rPr>
                <w:rFonts w:ascii="Arial" w:hAnsi="Arial"/>
                <w:b/>
                <w:sz w:val="20"/>
                <w:szCs w:val="20"/>
                <w:lang w:val="en-US"/>
              </w:rPr>
              <w:t xml:space="preserve"> </w:t>
            </w:r>
          </w:p>
          <w:p w14:paraId="37DF6EA1" w14:textId="6E507EB4" w:rsidR="00B86377" w:rsidRPr="00B82FB3" w:rsidRDefault="00B86377" w:rsidP="00BF570A">
            <w:pPr>
              <w:spacing w:after="60"/>
              <w:rPr>
                <w:rFonts w:ascii="Arial" w:hAnsi="Arial"/>
                <w:sz w:val="20"/>
                <w:szCs w:val="20"/>
              </w:rPr>
            </w:pPr>
            <w:r w:rsidRPr="00B82FB3">
              <w:rPr>
                <w:rFonts w:ascii="Arial" w:hAnsi="Arial"/>
                <w:b/>
                <w:sz w:val="20"/>
                <w:szCs w:val="20"/>
              </w:rPr>
              <w:t xml:space="preserve">(9) </w:t>
            </w:r>
            <w:r w:rsidRPr="00B82FB3">
              <w:rPr>
                <w:rFonts w:ascii="Arial" w:hAnsi="Arial"/>
                <w:sz w:val="20"/>
                <w:szCs w:val="20"/>
              </w:rPr>
              <w:t>einfache Hilfsmittel selbstständig zum Nachschlagen verwenden (</w:t>
            </w:r>
            <w:r w:rsidR="003913FE" w:rsidRPr="00B82FB3">
              <w:rPr>
                <w:rFonts w:ascii="Arial" w:hAnsi="Arial"/>
                <w:sz w:val="20"/>
                <w:szCs w:val="20"/>
              </w:rPr>
              <w:t xml:space="preserve">z. B. </w:t>
            </w:r>
            <w:r w:rsidRPr="00B82FB3">
              <w:rPr>
                <w:rFonts w:ascii="Arial" w:hAnsi="Arial"/>
                <w:sz w:val="20"/>
                <w:szCs w:val="20"/>
              </w:rPr>
              <w:t>Grammatikanhang im Lehrwerk)</w:t>
            </w:r>
          </w:p>
        </w:tc>
        <w:tc>
          <w:tcPr>
            <w:tcW w:w="1629" w:type="pct"/>
            <w:tcBorders>
              <w:top w:val="single" w:sz="4" w:space="0" w:color="auto"/>
              <w:left w:val="single" w:sz="4" w:space="0" w:color="auto"/>
              <w:right w:val="single" w:sz="4" w:space="0" w:color="auto"/>
            </w:tcBorders>
            <w:shd w:val="clear" w:color="auto" w:fill="auto"/>
          </w:tcPr>
          <w:p w14:paraId="11A3DD99" w14:textId="6FA12D15" w:rsidR="00B86377" w:rsidRPr="00B82FB3" w:rsidRDefault="00B86377"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2BEBC74F" w14:textId="0F88FA0A" w:rsidR="00B829C5" w:rsidRPr="00B82FB3" w:rsidRDefault="00B829C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sich in Partnerarbeit jeweils einen Cartoon zum Thema Schulleben vorstellen</w:t>
            </w:r>
            <w:r w:rsidR="00F46020" w:rsidRPr="00B82FB3">
              <w:rPr>
                <w:rFonts w:ascii="Arial" w:eastAsia="Calibri" w:hAnsi="Arial"/>
                <w:sz w:val="20"/>
                <w:szCs w:val="20"/>
              </w:rPr>
              <w:t xml:space="preserve"> </w:t>
            </w:r>
          </w:p>
          <w:p w14:paraId="565B58EF" w14:textId="3F65A221" w:rsidR="0097423B" w:rsidRPr="00B82FB3" w:rsidRDefault="0097423B" w:rsidP="0097423B">
            <w:pPr>
              <w:spacing w:after="60"/>
              <w:rPr>
                <w:rFonts w:ascii="Arial" w:eastAsia="Calibri" w:hAnsi="Arial"/>
                <w:sz w:val="20"/>
                <w:szCs w:val="20"/>
              </w:rPr>
            </w:pPr>
            <w:r w:rsidRPr="00B82FB3">
              <w:rPr>
                <w:rFonts w:ascii="Arial" w:eastAsia="Calibri" w:hAnsi="Arial"/>
                <w:sz w:val="20"/>
                <w:szCs w:val="20"/>
              </w:rPr>
              <w:t>Erste Bearbeitungsschleife</w:t>
            </w:r>
          </w:p>
          <w:p w14:paraId="5AB3CA4E" w14:textId="2E500967"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 Hälfte der Klasse: Regeln an der Lehrwerksschule in GB kennen lernen; Notizen anfertigen; Notizen in Dreiergruppen vergleichen</w:t>
            </w:r>
          </w:p>
          <w:p w14:paraId="3E64EECC" w14:textId="053850CC" w:rsidR="00A24324" w:rsidRPr="00B82FB3" w:rsidRDefault="00A24324" w:rsidP="0097423B">
            <w:pPr>
              <w:pStyle w:val="Listenabsatz"/>
              <w:spacing w:after="60"/>
              <w:ind w:left="227"/>
              <w:contextualSpacing w:val="0"/>
              <w:rPr>
                <w:rFonts w:ascii="Arial" w:eastAsia="Calibri" w:hAnsi="Arial"/>
                <w:sz w:val="20"/>
                <w:szCs w:val="20"/>
              </w:rPr>
            </w:pPr>
            <w:r w:rsidRPr="00B82FB3">
              <w:rPr>
                <w:rFonts w:ascii="Arial" w:eastAsia="Calibri" w:hAnsi="Arial"/>
                <w:sz w:val="20"/>
                <w:szCs w:val="20"/>
              </w:rPr>
              <w:t xml:space="preserve">andere Hälfte der Klasse: Regeln der eigenen Schule lesen; Notizen und Beschreibungen auf Englisch anfertigen; Notizen und Beschreibungen in Dreiergruppen vergleichen </w:t>
            </w:r>
          </w:p>
          <w:p w14:paraId="4129E77E" w14:textId="683BD729"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alle</w:t>
            </w:r>
            <w:r w:rsidR="00FC4DB2" w:rsidRPr="00B82FB3">
              <w:rPr>
                <w:rFonts w:ascii="Arial" w:eastAsia="Calibri" w:hAnsi="Arial"/>
                <w:sz w:val="20"/>
                <w:szCs w:val="20"/>
              </w:rPr>
              <w:t xml:space="preserve"> SuS</w:t>
            </w:r>
            <w:r w:rsidRPr="00B82FB3">
              <w:rPr>
                <w:rFonts w:ascii="Arial" w:eastAsia="Calibri" w:hAnsi="Arial"/>
                <w:sz w:val="20"/>
                <w:szCs w:val="20"/>
              </w:rPr>
              <w:t>: Redemittel wiederholen um Vorlieben und Abneigungen höflich auszudrücken</w:t>
            </w:r>
          </w:p>
          <w:p w14:paraId="7FA2AF60" w14:textId="2CB20C9B"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einen Dialog zwischen einem deutschen und einem fiktiven englischen </w:t>
            </w:r>
            <w:r w:rsidR="000F633E" w:rsidRPr="00B82FB3">
              <w:rPr>
                <w:rFonts w:ascii="Arial" w:eastAsia="Calibri" w:hAnsi="Arial"/>
                <w:sz w:val="20"/>
                <w:szCs w:val="20"/>
              </w:rPr>
              <w:t>Austauschschüler gestalten</w:t>
            </w:r>
            <w:r w:rsidRPr="00B82FB3">
              <w:rPr>
                <w:rFonts w:ascii="Arial" w:eastAsia="Calibri" w:hAnsi="Arial"/>
                <w:sz w:val="20"/>
                <w:szCs w:val="20"/>
              </w:rPr>
              <w:t xml:space="preserve">, der an der deutschen Schule ist; über die jeweiligen Schulregeln informieren und </w:t>
            </w:r>
            <w:r w:rsidR="000F633E" w:rsidRPr="00B82FB3">
              <w:rPr>
                <w:rFonts w:ascii="Arial" w:eastAsia="Calibri" w:hAnsi="Arial"/>
                <w:sz w:val="20"/>
                <w:szCs w:val="20"/>
              </w:rPr>
              <w:t>sie besprechen</w:t>
            </w:r>
          </w:p>
          <w:p w14:paraId="1F2EF794" w14:textId="77777777"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Dialog üben</w:t>
            </w:r>
          </w:p>
          <w:p w14:paraId="67DCAC6C" w14:textId="5C502678"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den Dialog möglichst frei vor der Klasse vortragen</w:t>
            </w:r>
          </w:p>
          <w:p w14:paraId="31E0FADF" w14:textId="77777777" w:rsidR="0097423B" w:rsidRPr="00B82FB3" w:rsidRDefault="0097423B" w:rsidP="00A24324">
            <w:pPr>
              <w:spacing w:after="60"/>
              <w:rPr>
                <w:rFonts w:ascii="Arial" w:eastAsia="Calibri" w:hAnsi="Arial"/>
                <w:sz w:val="20"/>
                <w:szCs w:val="20"/>
              </w:rPr>
            </w:pPr>
          </w:p>
          <w:p w14:paraId="17CFAC43" w14:textId="6E61405F" w:rsidR="00A24324" w:rsidRPr="00B82FB3" w:rsidRDefault="00A24324" w:rsidP="00A24324">
            <w:pPr>
              <w:spacing w:after="60"/>
              <w:rPr>
                <w:rFonts w:ascii="Arial" w:eastAsia="Calibri" w:hAnsi="Arial"/>
                <w:sz w:val="20"/>
                <w:szCs w:val="20"/>
              </w:rPr>
            </w:pPr>
            <w:r w:rsidRPr="00B82FB3">
              <w:rPr>
                <w:rFonts w:ascii="Arial" w:eastAsia="Calibri" w:hAnsi="Arial"/>
                <w:sz w:val="20"/>
                <w:szCs w:val="20"/>
              </w:rPr>
              <w:t xml:space="preserve">Zweite Bearbeitungsschleife </w:t>
            </w:r>
            <w:r w:rsidR="0097423B" w:rsidRPr="00B82FB3">
              <w:rPr>
                <w:rFonts w:ascii="Arial" w:eastAsia="Calibri" w:hAnsi="Arial"/>
                <w:sz w:val="20"/>
                <w:szCs w:val="20"/>
              </w:rPr>
              <w:br/>
            </w:r>
            <w:r w:rsidR="005B3DDA" w:rsidRPr="00B82FB3">
              <w:rPr>
                <w:rFonts w:ascii="Arial" w:eastAsia="Calibri" w:hAnsi="Arial"/>
                <w:sz w:val="20"/>
                <w:szCs w:val="20"/>
              </w:rPr>
              <w:t xml:space="preserve">-&gt; </w:t>
            </w:r>
            <w:r w:rsidRPr="00B82FB3">
              <w:rPr>
                <w:rFonts w:ascii="Arial" w:eastAsia="Calibri" w:hAnsi="Arial"/>
                <w:sz w:val="20"/>
                <w:szCs w:val="20"/>
              </w:rPr>
              <w:t>S</w:t>
            </w:r>
            <w:r w:rsidR="0097423B" w:rsidRPr="00B82FB3">
              <w:rPr>
                <w:rFonts w:ascii="Arial" w:eastAsia="Calibri" w:hAnsi="Arial"/>
                <w:sz w:val="20"/>
                <w:szCs w:val="20"/>
              </w:rPr>
              <w:t>uS</w:t>
            </w:r>
            <w:r w:rsidRPr="00B82FB3">
              <w:rPr>
                <w:rFonts w:ascii="Arial" w:eastAsia="Calibri" w:hAnsi="Arial"/>
                <w:sz w:val="20"/>
                <w:szCs w:val="20"/>
              </w:rPr>
              <w:t xml:space="preserve"> wechseln ihre Rolle als englische bzw. deutsche</w:t>
            </w:r>
            <w:r w:rsidR="00D51222" w:rsidRPr="00B82FB3">
              <w:rPr>
                <w:rFonts w:ascii="Arial" w:eastAsia="Calibri" w:hAnsi="Arial"/>
                <w:sz w:val="20"/>
                <w:szCs w:val="20"/>
              </w:rPr>
              <w:br/>
              <w:t xml:space="preserve">   </w:t>
            </w:r>
            <w:r w:rsidRPr="00B82FB3">
              <w:rPr>
                <w:rFonts w:ascii="Arial" w:eastAsia="Calibri" w:hAnsi="Arial"/>
                <w:sz w:val="20"/>
                <w:szCs w:val="20"/>
              </w:rPr>
              <w:t xml:space="preserve"> S</w:t>
            </w:r>
            <w:r w:rsidR="0097423B" w:rsidRPr="00B82FB3">
              <w:rPr>
                <w:rFonts w:ascii="Arial" w:eastAsia="Calibri" w:hAnsi="Arial"/>
                <w:sz w:val="20"/>
                <w:szCs w:val="20"/>
              </w:rPr>
              <w:t>uS</w:t>
            </w:r>
          </w:p>
          <w:p w14:paraId="151057F1" w14:textId="417687DE"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 Hälfte der Klasse: </w:t>
            </w:r>
            <w:r w:rsidRPr="00B82FB3">
              <w:rPr>
                <w:rFonts w:ascii="Arial" w:eastAsia="Calibri" w:hAnsi="Arial"/>
                <w:i/>
                <w:sz w:val="20"/>
                <w:szCs w:val="20"/>
              </w:rPr>
              <w:t>clubs</w:t>
            </w:r>
            <w:r w:rsidRPr="00B82FB3">
              <w:rPr>
                <w:rFonts w:ascii="Arial" w:eastAsia="Calibri" w:hAnsi="Arial"/>
                <w:sz w:val="20"/>
                <w:szCs w:val="20"/>
              </w:rPr>
              <w:t xml:space="preserve"> an der Lehrwerksschule in GB kennen lernen; Notizen anfertigen; Notizen in Dreiergruppen vergleichen</w:t>
            </w:r>
          </w:p>
          <w:p w14:paraId="2F0A649C" w14:textId="05A0D57F"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andere Hälfte der Klasse: über AGs an der eigenen Schule lesen; Notizen und Beschreibungen auf </w:t>
            </w:r>
            <w:r w:rsidRPr="00B82FB3">
              <w:rPr>
                <w:rFonts w:ascii="Arial" w:eastAsia="Calibri" w:hAnsi="Arial"/>
                <w:sz w:val="20"/>
                <w:szCs w:val="20"/>
              </w:rPr>
              <w:lastRenderedPageBreak/>
              <w:t>Englisch anfertigen; Notizen in Dreiergruppen vergleichen</w:t>
            </w:r>
          </w:p>
          <w:p w14:paraId="3CC28705" w14:textId="5828B9C9"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alle</w:t>
            </w:r>
            <w:r w:rsidR="00F46020" w:rsidRPr="00B82FB3">
              <w:rPr>
                <w:rFonts w:ascii="Arial" w:eastAsia="Calibri" w:hAnsi="Arial"/>
                <w:sz w:val="20"/>
                <w:szCs w:val="20"/>
              </w:rPr>
              <w:t xml:space="preserve"> SuS</w:t>
            </w:r>
            <w:r w:rsidR="0097423B" w:rsidRPr="00B82FB3">
              <w:rPr>
                <w:rFonts w:ascii="Arial" w:eastAsia="Calibri" w:hAnsi="Arial"/>
                <w:sz w:val="20"/>
                <w:szCs w:val="20"/>
              </w:rPr>
              <w:t xml:space="preserve">: </w:t>
            </w:r>
            <w:r w:rsidRPr="00B82FB3">
              <w:rPr>
                <w:rFonts w:ascii="Arial" w:eastAsia="Calibri" w:hAnsi="Arial"/>
                <w:sz w:val="20"/>
                <w:szCs w:val="20"/>
              </w:rPr>
              <w:t>Redemittel wiederholen um Vorlieben und Abneigungen höflich auszudrücken</w:t>
            </w:r>
          </w:p>
          <w:p w14:paraId="0DC29633" w14:textId="1762ED6E"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einen Dialog zwischen einem deutschen und einem fiktiven englischen </w:t>
            </w:r>
            <w:r w:rsidR="000F633E" w:rsidRPr="00B82FB3">
              <w:rPr>
                <w:rFonts w:ascii="Arial" w:eastAsia="Calibri" w:hAnsi="Arial"/>
                <w:sz w:val="20"/>
                <w:szCs w:val="20"/>
              </w:rPr>
              <w:t>Austauschschüler gestalten</w:t>
            </w:r>
            <w:r w:rsidR="00FC4DB2" w:rsidRPr="00B82FB3">
              <w:rPr>
                <w:rFonts w:ascii="Arial" w:eastAsia="Calibri" w:hAnsi="Arial"/>
                <w:sz w:val="20"/>
                <w:szCs w:val="20"/>
              </w:rPr>
              <w:t xml:space="preserve">, </w:t>
            </w:r>
            <w:r w:rsidRPr="00B82FB3">
              <w:rPr>
                <w:rFonts w:ascii="Arial" w:eastAsia="Calibri" w:hAnsi="Arial"/>
                <w:sz w:val="20"/>
                <w:szCs w:val="20"/>
              </w:rPr>
              <w:t>über die jeweiligen AGs</w:t>
            </w:r>
            <w:r w:rsidR="000F633E" w:rsidRPr="00B82FB3">
              <w:rPr>
                <w:rFonts w:ascii="Arial" w:eastAsia="Calibri" w:hAnsi="Arial"/>
                <w:sz w:val="20"/>
                <w:szCs w:val="20"/>
              </w:rPr>
              <w:t xml:space="preserve"> informieren</w:t>
            </w:r>
            <w:r w:rsidR="00FC4DB2" w:rsidRPr="00B82FB3">
              <w:rPr>
                <w:rFonts w:ascii="Arial" w:eastAsia="Calibri" w:hAnsi="Arial"/>
                <w:sz w:val="20"/>
                <w:szCs w:val="20"/>
              </w:rPr>
              <w:t>, AGs vorschlagen</w:t>
            </w:r>
            <w:r w:rsidRPr="00B82FB3">
              <w:rPr>
                <w:rFonts w:ascii="Arial" w:eastAsia="Calibri" w:hAnsi="Arial"/>
                <w:sz w:val="20"/>
                <w:szCs w:val="20"/>
              </w:rPr>
              <w:t xml:space="preserve"> (deutsche S</w:t>
            </w:r>
            <w:r w:rsidR="000F633E" w:rsidRPr="00B82FB3">
              <w:rPr>
                <w:rFonts w:ascii="Arial" w:eastAsia="Calibri" w:hAnsi="Arial"/>
                <w:sz w:val="20"/>
                <w:szCs w:val="20"/>
              </w:rPr>
              <w:t>uS</w:t>
            </w:r>
            <w:r w:rsidRPr="00B82FB3">
              <w:rPr>
                <w:rFonts w:ascii="Arial" w:eastAsia="Calibri" w:hAnsi="Arial"/>
                <w:sz w:val="20"/>
                <w:szCs w:val="20"/>
              </w:rPr>
              <w:t xml:space="preserve">), abwägen und sich für eine AG entscheiden </w:t>
            </w:r>
            <w:r w:rsidR="000F633E" w:rsidRPr="00B82FB3">
              <w:rPr>
                <w:rFonts w:ascii="Arial" w:eastAsia="Calibri" w:hAnsi="Arial"/>
                <w:sz w:val="20"/>
                <w:szCs w:val="20"/>
              </w:rPr>
              <w:t>(englische SuS)</w:t>
            </w:r>
          </w:p>
          <w:p w14:paraId="7D08CBA9" w14:textId="0E97735B"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den Dialog üben</w:t>
            </w:r>
          </w:p>
          <w:p w14:paraId="557A07E2" w14:textId="6CE2727A"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den Dialog möglichst frei vor der Klasse vortragen</w:t>
            </w:r>
          </w:p>
          <w:p w14:paraId="458D3BBF" w14:textId="6F8A760F" w:rsidR="00A24324" w:rsidRPr="00B82FB3" w:rsidRDefault="00A2432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alle</w:t>
            </w:r>
            <w:r w:rsidR="00FD4FF6" w:rsidRPr="00B82FB3">
              <w:rPr>
                <w:rFonts w:ascii="Arial" w:eastAsia="Calibri" w:hAnsi="Arial"/>
                <w:sz w:val="20"/>
                <w:szCs w:val="20"/>
              </w:rPr>
              <w:t xml:space="preserve"> SuS</w:t>
            </w:r>
            <w:r w:rsidRPr="00B82FB3">
              <w:rPr>
                <w:rFonts w:ascii="Arial" w:eastAsia="Calibri" w:hAnsi="Arial"/>
                <w:sz w:val="20"/>
                <w:szCs w:val="20"/>
              </w:rPr>
              <w:t>: in Partnerarbeit erläutern, welche AG aus GB die S an ihrer Schule übernehmen würden</w:t>
            </w:r>
          </w:p>
          <w:p w14:paraId="3F41BD6B" w14:textId="0203DE9E" w:rsidR="00D51222" w:rsidRPr="00B82FB3" w:rsidRDefault="00A24324" w:rsidP="00D51222">
            <w:pPr>
              <w:pStyle w:val="Listenabsatz"/>
              <w:numPr>
                <w:ilvl w:val="0"/>
                <w:numId w:val="1"/>
              </w:numPr>
              <w:ind w:left="227" w:hanging="227"/>
              <w:contextualSpacing w:val="0"/>
              <w:rPr>
                <w:rFonts w:ascii="Arial" w:eastAsia="Calibri" w:hAnsi="Arial"/>
                <w:sz w:val="20"/>
                <w:szCs w:val="20"/>
              </w:rPr>
            </w:pPr>
            <w:r w:rsidRPr="00B82FB3">
              <w:rPr>
                <w:rFonts w:ascii="Arial" w:eastAsia="Calibri" w:hAnsi="Arial"/>
                <w:sz w:val="20"/>
                <w:szCs w:val="20"/>
              </w:rPr>
              <w:t>dem jeweiligen Tandempartner die Vorzüge der eigenen Lieblings-AG erläutern und ihn/sie zur Teilnahme überreden</w:t>
            </w:r>
          </w:p>
          <w:p w14:paraId="6573578F" w14:textId="77777777" w:rsidR="008F7076" w:rsidRPr="00B82FB3" w:rsidRDefault="008F7076" w:rsidP="00D51222">
            <w:pPr>
              <w:pStyle w:val="Listenabsatz"/>
              <w:ind w:left="227"/>
              <w:contextualSpacing w:val="0"/>
              <w:rPr>
                <w:rFonts w:ascii="Arial" w:eastAsia="Calibri" w:hAnsi="Arial"/>
                <w:sz w:val="20"/>
                <w:szCs w:val="20"/>
              </w:rPr>
            </w:pPr>
          </w:p>
          <w:p w14:paraId="665887FE" w14:textId="77777777" w:rsidR="006422E8" w:rsidRPr="00B82FB3" w:rsidRDefault="006422E8" w:rsidP="006422E8">
            <w:pPr>
              <w:shd w:val="clear" w:color="auto" w:fill="F59D1E"/>
              <w:spacing w:line="259" w:lineRule="auto"/>
              <w:rPr>
                <w:rFonts w:ascii="Arial" w:eastAsia="Calibri" w:hAnsi="Arial"/>
                <w:sz w:val="20"/>
                <w:szCs w:val="20"/>
                <w:u w:val="single"/>
              </w:rPr>
            </w:pPr>
          </w:p>
          <w:p w14:paraId="3AA0A8B4" w14:textId="5343AD34" w:rsidR="0098512E" w:rsidRPr="00B82FB3" w:rsidRDefault="006422E8" w:rsidP="006422E8">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98512E" w:rsidRPr="00B82FB3">
              <w:rPr>
                <w:rFonts w:ascii="Arial" w:eastAsia="Calibri" w:hAnsi="Arial"/>
                <w:b/>
                <w:color w:val="FFFFFF" w:themeColor="background1"/>
                <w:sz w:val="20"/>
                <w:szCs w:val="20"/>
                <w:u w:val="single"/>
              </w:rPr>
              <w:t>rozessbezogene Kompetenzen</w:t>
            </w:r>
          </w:p>
          <w:p w14:paraId="6D660EE3" w14:textId="77777777" w:rsidR="006422E8" w:rsidRPr="00B82FB3" w:rsidRDefault="006422E8" w:rsidP="006422E8">
            <w:pPr>
              <w:shd w:val="clear" w:color="auto" w:fill="F59D1E"/>
              <w:spacing w:line="259" w:lineRule="auto"/>
              <w:rPr>
                <w:rFonts w:ascii="Arial" w:eastAsia="Calibri" w:hAnsi="Arial"/>
                <w:b/>
                <w:sz w:val="20"/>
                <w:szCs w:val="20"/>
              </w:rPr>
            </w:pPr>
          </w:p>
          <w:p w14:paraId="4074C62D" w14:textId="77777777" w:rsidR="0098512E" w:rsidRPr="00B82FB3" w:rsidRDefault="0098512E" w:rsidP="008F7076">
            <w:pPr>
              <w:shd w:val="clear" w:color="auto" w:fill="F59D1E"/>
              <w:spacing w:line="259" w:lineRule="auto"/>
              <w:rPr>
                <w:rFonts w:ascii="Arial" w:eastAsia="Calibri" w:hAnsi="Arial"/>
                <w:sz w:val="20"/>
                <w:szCs w:val="20"/>
              </w:rPr>
            </w:pPr>
            <w:r w:rsidRPr="00B82FB3">
              <w:rPr>
                <w:rFonts w:ascii="Arial" w:eastAsia="Calibri" w:hAnsi="Arial"/>
                <w:b/>
                <w:sz w:val="20"/>
                <w:szCs w:val="20"/>
              </w:rPr>
              <w:t>2.1 Sprachbewusstheit</w:t>
            </w:r>
            <w:r w:rsidRPr="00B82FB3">
              <w:rPr>
                <w:rFonts w:ascii="Arial" w:eastAsia="Calibri" w:hAnsi="Arial"/>
                <w:sz w:val="20"/>
                <w:szCs w:val="20"/>
              </w:rPr>
              <w:t>:</w:t>
            </w:r>
          </w:p>
          <w:p w14:paraId="5AE37C72" w14:textId="77777777" w:rsidR="0098512E" w:rsidRPr="00B82FB3" w:rsidRDefault="0098512E" w:rsidP="00801658">
            <w:pPr>
              <w:numPr>
                <w:ilvl w:val="0"/>
                <w:numId w:val="1"/>
              </w:numPr>
              <w:shd w:val="clear" w:color="auto" w:fill="F59D1E"/>
              <w:spacing w:after="60"/>
              <w:ind w:left="284" w:hanging="284"/>
              <w:rPr>
                <w:rFonts w:ascii="Arial" w:eastAsia="Calibri" w:hAnsi="Arial"/>
                <w:sz w:val="20"/>
                <w:szCs w:val="20"/>
              </w:rPr>
            </w:pPr>
            <w:r w:rsidRPr="00B82FB3">
              <w:rPr>
                <w:rFonts w:ascii="Arial" w:eastAsia="Calibri" w:hAnsi="Arial"/>
                <w:sz w:val="20"/>
                <w:szCs w:val="20"/>
              </w:rPr>
              <w:t xml:space="preserve">sprachspezifische Ausdrucksmittel des Englischen (Umschreibung mit </w:t>
            </w:r>
            <w:r w:rsidRPr="00B82FB3">
              <w:rPr>
                <w:rFonts w:ascii="Arial" w:eastAsia="Calibri" w:hAnsi="Arial"/>
                <w:i/>
                <w:sz w:val="20"/>
                <w:szCs w:val="20"/>
              </w:rPr>
              <w:t>to do</w:t>
            </w:r>
            <w:r w:rsidRPr="00B82FB3">
              <w:rPr>
                <w:rFonts w:ascii="Arial" w:eastAsia="Calibri" w:hAnsi="Arial"/>
                <w:sz w:val="20"/>
                <w:szCs w:val="20"/>
              </w:rPr>
              <w:t>) zunehmend bewusst einsetzen</w:t>
            </w:r>
          </w:p>
          <w:p w14:paraId="642A01EB" w14:textId="77777777" w:rsidR="0098512E" w:rsidRPr="00B82FB3" w:rsidRDefault="0098512E" w:rsidP="00801658">
            <w:pPr>
              <w:numPr>
                <w:ilvl w:val="0"/>
                <w:numId w:val="1"/>
              </w:numPr>
              <w:shd w:val="clear" w:color="auto" w:fill="F59D1E"/>
              <w:spacing w:after="60"/>
              <w:ind w:left="284" w:hanging="284"/>
              <w:rPr>
                <w:rFonts w:ascii="Arial" w:eastAsia="Calibri" w:hAnsi="Arial"/>
                <w:sz w:val="20"/>
                <w:szCs w:val="20"/>
              </w:rPr>
            </w:pPr>
            <w:r w:rsidRPr="00B82FB3">
              <w:rPr>
                <w:rFonts w:ascii="Arial" w:eastAsia="Calibri" w:hAnsi="Arial"/>
                <w:sz w:val="20"/>
                <w:szCs w:val="20"/>
              </w:rPr>
              <w:t>den Unterschied in der Höflichkeit bei der Verwendung von  Imperativen und Modalverben erkennen</w:t>
            </w:r>
          </w:p>
          <w:p w14:paraId="3A9892C7" w14:textId="77777777" w:rsidR="0098512E" w:rsidRPr="00B82FB3" w:rsidRDefault="0098512E" w:rsidP="00801658">
            <w:pPr>
              <w:numPr>
                <w:ilvl w:val="0"/>
                <w:numId w:val="1"/>
              </w:numPr>
              <w:shd w:val="clear" w:color="auto" w:fill="F59D1E"/>
              <w:spacing w:after="60"/>
              <w:ind w:left="284" w:hanging="284"/>
              <w:rPr>
                <w:rFonts w:ascii="Arial" w:eastAsia="Calibri" w:hAnsi="Arial"/>
                <w:sz w:val="20"/>
                <w:szCs w:val="20"/>
              </w:rPr>
            </w:pPr>
            <w:r w:rsidRPr="00B82FB3">
              <w:rPr>
                <w:rFonts w:ascii="Arial" w:eastAsia="Calibri" w:hAnsi="Arial"/>
                <w:sz w:val="20"/>
                <w:szCs w:val="20"/>
              </w:rPr>
              <w:t>erlernte Höflichkeitskonventionen in einem Dialog einsetzen</w:t>
            </w:r>
          </w:p>
          <w:p w14:paraId="7F55FEB7" w14:textId="77777777" w:rsidR="006422E8" w:rsidRPr="00B82FB3" w:rsidRDefault="006422E8" w:rsidP="006422E8">
            <w:pPr>
              <w:shd w:val="clear" w:color="auto" w:fill="F59D1E"/>
              <w:spacing w:after="60"/>
              <w:rPr>
                <w:rFonts w:ascii="Arial" w:eastAsia="Calibri" w:hAnsi="Arial"/>
                <w:sz w:val="20"/>
                <w:szCs w:val="20"/>
              </w:rPr>
            </w:pPr>
          </w:p>
          <w:p w14:paraId="0A43A02E" w14:textId="77777777" w:rsidR="0098512E" w:rsidRPr="00B82FB3" w:rsidRDefault="0098512E" w:rsidP="0098512E">
            <w:pPr>
              <w:shd w:val="clear" w:color="auto" w:fill="F59D1E"/>
              <w:spacing w:line="276" w:lineRule="auto"/>
              <w:rPr>
                <w:rFonts w:ascii="Arial" w:hAnsi="Arial"/>
                <w:sz w:val="20"/>
                <w:szCs w:val="20"/>
              </w:rPr>
            </w:pPr>
            <w:r w:rsidRPr="00B82FB3">
              <w:rPr>
                <w:rFonts w:ascii="Arial" w:hAnsi="Arial"/>
                <w:b/>
                <w:sz w:val="20"/>
                <w:szCs w:val="20"/>
              </w:rPr>
              <w:t>2.2 Sprachlernkompetenz</w:t>
            </w:r>
            <w:r w:rsidRPr="00B82FB3">
              <w:rPr>
                <w:rFonts w:ascii="Arial" w:hAnsi="Arial"/>
                <w:sz w:val="20"/>
                <w:szCs w:val="20"/>
              </w:rPr>
              <w:t>:</w:t>
            </w:r>
          </w:p>
          <w:p w14:paraId="5F64CDEA" w14:textId="77777777" w:rsidR="0098512E" w:rsidRPr="00B82FB3" w:rsidRDefault="0098512E" w:rsidP="00801658">
            <w:pPr>
              <w:numPr>
                <w:ilvl w:val="0"/>
                <w:numId w:val="1"/>
              </w:numPr>
              <w:shd w:val="clear" w:color="auto" w:fill="F59D1E"/>
              <w:spacing w:after="60"/>
              <w:ind w:left="284" w:hanging="284"/>
              <w:rPr>
                <w:rFonts w:ascii="Arial" w:hAnsi="Arial"/>
                <w:sz w:val="20"/>
                <w:szCs w:val="20"/>
              </w:rPr>
            </w:pPr>
            <w:r w:rsidRPr="00B82FB3">
              <w:rPr>
                <w:rFonts w:ascii="Arial" w:hAnsi="Arial"/>
                <w:sz w:val="20"/>
                <w:szCs w:val="20"/>
              </w:rPr>
              <w:t>einfache Kompensationsstrategien anwenden (Umschreibung der AGs)</w:t>
            </w:r>
          </w:p>
          <w:p w14:paraId="393C759B" w14:textId="77777777" w:rsidR="0098512E" w:rsidRPr="00B82FB3" w:rsidRDefault="0098512E" w:rsidP="0098512E">
            <w:pPr>
              <w:spacing w:line="276" w:lineRule="auto"/>
              <w:rPr>
                <w:rFonts w:ascii="Arial" w:hAnsi="Arial"/>
                <w:sz w:val="20"/>
                <w:szCs w:val="20"/>
              </w:rPr>
            </w:pPr>
          </w:p>
          <w:p w14:paraId="2119B42F" w14:textId="77777777" w:rsidR="006422E8" w:rsidRPr="00B82FB3" w:rsidRDefault="006422E8" w:rsidP="0098512E">
            <w:pPr>
              <w:shd w:val="clear" w:color="auto" w:fill="A3D7B7"/>
              <w:spacing w:after="60"/>
              <w:rPr>
                <w:rFonts w:ascii="Arial" w:hAnsi="Arial"/>
                <w:sz w:val="20"/>
                <w:szCs w:val="20"/>
                <w:u w:val="single"/>
              </w:rPr>
            </w:pPr>
          </w:p>
          <w:p w14:paraId="5F788EDA" w14:textId="77777777" w:rsidR="0098512E" w:rsidRPr="00B82FB3" w:rsidRDefault="0098512E" w:rsidP="0098512E">
            <w:pPr>
              <w:shd w:val="clear" w:color="auto" w:fill="A3D7B7"/>
              <w:spacing w:after="60"/>
              <w:rPr>
                <w:rFonts w:ascii="Arial" w:hAnsi="Arial"/>
                <w:b/>
                <w:sz w:val="20"/>
                <w:szCs w:val="20"/>
                <w:u w:val="single"/>
              </w:rPr>
            </w:pPr>
            <w:r w:rsidRPr="00B82FB3">
              <w:rPr>
                <w:rFonts w:ascii="Arial" w:hAnsi="Arial"/>
                <w:b/>
                <w:sz w:val="20"/>
                <w:szCs w:val="20"/>
                <w:u w:val="single"/>
              </w:rPr>
              <w:t>Schulung von Leitperspektiven</w:t>
            </w:r>
          </w:p>
          <w:p w14:paraId="722232BB" w14:textId="77777777" w:rsidR="006422E8" w:rsidRPr="00B82FB3" w:rsidRDefault="006422E8" w:rsidP="0098512E">
            <w:pPr>
              <w:shd w:val="clear" w:color="auto" w:fill="A3D7B7"/>
              <w:spacing w:line="276" w:lineRule="auto"/>
              <w:rPr>
                <w:rFonts w:ascii="Arial" w:hAnsi="Arial"/>
                <w:b/>
                <w:sz w:val="20"/>
                <w:szCs w:val="20"/>
              </w:rPr>
            </w:pPr>
          </w:p>
          <w:p w14:paraId="2F0D2F57" w14:textId="77777777" w:rsidR="0098512E" w:rsidRPr="00B82FB3" w:rsidRDefault="0098512E" w:rsidP="0098512E">
            <w:pPr>
              <w:shd w:val="clear" w:color="auto" w:fill="A3D7B7"/>
              <w:spacing w:line="276" w:lineRule="auto"/>
              <w:rPr>
                <w:rFonts w:ascii="Arial" w:hAnsi="Arial"/>
                <w:b/>
                <w:sz w:val="20"/>
                <w:szCs w:val="20"/>
              </w:rPr>
            </w:pPr>
            <w:r w:rsidRPr="00B82FB3">
              <w:rPr>
                <w:rFonts w:ascii="Arial" w:hAnsi="Arial"/>
                <w:b/>
                <w:sz w:val="20"/>
                <w:szCs w:val="20"/>
              </w:rPr>
              <w:t>Prävention und Gesundheit</w:t>
            </w:r>
          </w:p>
          <w:p w14:paraId="77BF66C5" w14:textId="27CBFBD6" w:rsidR="00B86377" w:rsidRPr="00B82FB3" w:rsidRDefault="0098512E" w:rsidP="00574A9F">
            <w:pPr>
              <w:shd w:val="clear" w:color="auto" w:fill="A3D7B7"/>
              <w:spacing w:line="276" w:lineRule="auto"/>
              <w:rPr>
                <w:rFonts w:ascii="Arial" w:hAnsi="Arial"/>
                <w:sz w:val="20"/>
                <w:szCs w:val="20"/>
              </w:rPr>
            </w:pPr>
            <w:r w:rsidRPr="00B82FB3">
              <w:rPr>
                <w:rFonts w:ascii="Arial" w:hAnsi="Arial"/>
                <w:sz w:val="20"/>
                <w:szCs w:val="20"/>
              </w:rPr>
              <w:t xml:space="preserve">SuS üben sich darin, Kompensationsstrategien zu </w:t>
            </w:r>
            <w:r w:rsidRPr="00B82FB3">
              <w:rPr>
                <w:rFonts w:ascii="Arial" w:hAnsi="Arial"/>
                <w:sz w:val="20"/>
                <w:szCs w:val="20"/>
              </w:rPr>
              <w:lastRenderedPageBreak/>
              <w:t>nutzen und damit möglichen Stress in der Sprachmittlung und dem Gespräch zu vermeiden</w:t>
            </w:r>
          </w:p>
        </w:tc>
        <w:tc>
          <w:tcPr>
            <w:tcW w:w="729" w:type="pct"/>
            <w:tcBorders>
              <w:top w:val="single" w:sz="4" w:space="0" w:color="auto"/>
              <w:left w:val="single" w:sz="4" w:space="0" w:color="auto"/>
              <w:right w:val="single" w:sz="4" w:space="0" w:color="auto"/>
            </w:tcBorders>
          </w:tcPr>
          <w:p w14:paraId="12A04EA1" w14:textId="77777777" w:rsidR="00D259EF" w:rsidRPr="00B82FB3" w:rsidRDefault="00D259EF" w:rsidP="00294B5E">
            <w:pPr>
              <w:spacing w:after="160" w:line="276" w:lineRule="auto"/>
              <w:rPr>
                <w:rFonts w:ascii="Arial" w:hAnsi="Arial"/>
                <w:sz w:val="20"/>
                <w:szCs w:val="20"/>
                <w:u w:val="single"/>
              </w:rPr>
            </w:pPr>
            <w:r w:rsidRPr="00B82FB3">
              <w:rPr>
                <w:rFonts w:ascii="Arial" w:hAnsi="Arial"/>
                <w:sz w:val="20"/>
                <w:szCs w:val="20"/>
                <w:u w:val="single"/>
              </w:rPr>
              <w:lastRenderedPageBreak/>
              <w:t>Allgemeine Hinweise:</w:t>
            </w:r>
          </w:p>
          <w:p w14:paraId="3D3E8193" w14:textId="002CB814" w:rsidR="00CA164C" w:rsidRPr="00B82FB3" w:rsidRDefault="00CA164C" w:rsidP="00CA164C">
            <w:pPr>
              <w:spacing w:line="276" w:lineRule="auto"/>
              <w:rPr>
                <w:rFonts w:ascii="Arial" w:hAnsi="Arial"/>
                <w:sz w:val="20"/>
                <w:szCs w:val="20"/>
              </w:rPr>
            </w:pPr>
            <w:r w:rsidRPr="00B82FB3">
              <w:rPr>
                <w:rFonts w:ascii="Arial" w:hAnsi="Arial"/>
                <w:sz w:val="20"/>
                <w:szCs w:val="20"/>
              </w:rPr>
              <w:t>Die Sprachmittl</w:t>
            </w:r>
            <w:r w:rsidR="0098512E" w:rsidRPr="00B82FB3">
              <w:rPr>
                <w:rFonts w:ascii="Arial" w:hAnsi="Arial"/>
                <w:sz w:val="20"/>
                <w:szCs w:val="20"/>
              </w:rPr>
              <w:t xml:space="preserve">ung erfolgt in zwei Schleifen </w:t>
            </w:r>
            <w:r w:rsidRPr="00B82FB3">
              <w:rPr>
                <w:rFonts w:ascii="Arial" w:hAnsi="Arial"/>
                <w:sz w:val="20"/>
                <w:szCs w:val="20"/>
              </w:rPr>
              <w:t>mit jeweils unterschied</w:t>
            </w:r>
            <w:r w:rsidR="0098512E" w:rsidRPr="00B82FB3">
              <w:rPr>
                <w:rFonts w:ascii="Arial" w:hAnsi="Arial"/>
                <w:sz w:val="20"/>
                <w:szCs w:val="20"/>
              </w:rPr>
              <w:t>lichem Thema:</w:t>
            </w:r>
            <w:r w:rsidRPr="00B82FB3">
              <w:rPr>
                <w:rFonts w:ascii="Arial" w:hAnsi="Arial"/>
                <w:sz w:val="20"/>
                <w:szCs w:val="20"/>
              </w:rPr>
              <w:t xml:space="preserve"> für die erste Gruppe </w:t>
            </w:r>
            <w:r w:rsidR="00FD4FF6" w:rsidRPr="00B82FB3">
              <w:rPr>
                <w:rFonts w:ascii="Arial" w:hAnsi="Arial"/>
                <w:sz w:val="20"/>
                <w:szCs w:val="20"/>
              </w:rPr>
              <w:t>Schulregeln</w:t>
            </w:r>
            <w:r w:rsidRPr="00B82FB3">
              <w:rPr>
                <w:rFonts w:ascii="Arial" w:hAnsi="Arial"/>
                <w:sz w:val="20"/>
                <w:szCs w:val="20"/>
              </w:rPr>
              <w:t>, für die zweite Gruppe</w:t>
            </w:r>
            <w:r w:rsidR="00FD4FF6" w:rsidRPr="00B82FB3">
              <w:rPr>
                <w:rFonts w:ascii="Arial" w:hAnsi="Arial"/>
                <w:sz w:val="20"/>
                <w:szCs w:val="20"/>
              </w:rPr>
              <w:t xml:space="preserve"> AGs</w:t>
            </w:r>
            <w:r w:rsidRPr="00B82FB3">
              <w:rPr>
                <w:rFonts w:ascii="Arial" w:hAnsi="Arial"/>
                <w:sz w:val="20"/>
                <w:szCs w:val="20"/>
              </w:rPr>
              <w:t>.</w:t>
            </w:r>
          </w:p>
          <w:p w14:paraId="1D1F31B8" w14:textId="77777777" w:rsidR="00CA164C" w:rsidRPr="00B82FB3" w:rsidRDefault="00CA164C" w:rsidP="00CA164C">
            <w:pPr>
              <w:spacing w:line="276" w:lineRule="auto"/>
              <w:rPr>
                <w:rFonts w:ascii="Arial" w:hAnsi="Arial"/>
                <w:sz w:val="20"/>
                <w:szCs w:val="20"/>
              </w:rPr>
            </w:pPr>
          </w:p>
          <w:p w14:paraId="75341DCA" w14:textId="77777777" w:rsidR="00D259EF" w:rsidRPr="00B82FB3" w:rsidRDefault="00D259EF" w:rsidP="00D259EF">
            <w:pPr>
              <w:spacing w:line="276" w:lineRule="auto"/>
              <w:rPr>
                <w:rFonts w:ascii="Arial" w:hAnsi="Arial"/>
                <w:sz w:val="20"/>
                <w:szCs w:val="20"/>
                <w:u w:val="single"/>
              </w:rPr>
            </w:pPr>
          </w:p>
          <w:p w14:paraId="6B67D314"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Material</w:t>
            </w:r>
          </w:p>
          <w:p w14:paraId="75390945" w14:textId="282588A4" w:rsidR="0098512E" w:rsidRPr="00B82FB3" w:rsidRDefault="0098512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2 unterschiedliche Cartoons zum Thema Schulleben</w:t>
            </w:r>
          </w:p>
          <w:p w14:paraId="09199A7C"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Übersicht über die AGs an der Schule der SuS mit den entsprechenden Informationen</w:t>
            </w:r>
          </w:p>
          <w:p w14:paraId="36483009" w14:textId="53A5EDC6" w:rsidR="00D259EF" w:rsidRPr="00B82FB3" w:rsidRDefault="00CA164C"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w:t>
            </w:r>
            <w:r w:rsidR="00D259EF" w:rsidRPr="00B82FB3">
              <w:rPr>
                <w:rFonts w:ascii="Arial" w:eastAsia="Calibri" w:hAnsi="Arial"/>
                <w:sz w:val="20"/>
                <w:szCs w:val="20"/>
              </w:rPr>
              <w:t xml:space="preserve">ie </w:t>
            </w:r>
            <w:r w:rsidR="00A60191" w:rsidRPr="00B82FB3">
              <w:rPr>
                <w:rFonts w:ascii="Arial" w:eastAsia="Calibri" w:hAnsi="Arial"/>
                <w:sz w:val="20"/>
                <w:szCs w:val="20"/>
              </w:rPr>
              <w:t>Schulregeln</w:t>
            </w:r>
            <w:r w:rsidR="00D259EF" w:rsidRPr="00B82FB3">
              <w:rPr>
                <w:rFonts w:ascii="Arial" w:eastAsia="Calibri" w:hAnsi="Arial"/>
                <w:sz w:val="20"/>
                <w:szCs w:val="20"/>
              </w:rPr>
              <w:t xml:space="preserve"> der eigenen Schule</w:t>
            </w:r>
          </w:p>
          <w:p w14:paraId="0A678A76" w14:textId="77777777" w:rsidR="00D259EF" w:rsidRPr="00B82FB3" w:rsidRDefault="00D259EF" w:rsidP="00D259EF">
            <w:pPr>
              <w:spacing w:line="276" w:lineRule="auto"/>
              <w:rPr>
                <w:rFonts w:ascii="Arial" w:hAnsi="Arial"/>
                <w:sz w:val="20"/>
                <w:szCs w:val="20"/>
              </w:rPr>
            </w:pPr>
          </w:p>
          <w:p w14:paraId="41378564"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Unterrichtsmethoden</w:t>
            </w:r>
          </w:p>
          <w:p w14:paraId="667B290D" w14:textId="77777777" w:rsidR="00F46020" w:rsidRPr="00B82FB3" w:rsidRDefault="00F46020" w:rsidP="00801658">
            <w:pPr>
              <w:pStyle w:val="Listenabsatz"/>
              <w:numPr>
                <w:ilvl w:val="0"/>
                <w:numId w:val="1"/>
              </w:numPr>
              <w:spacing w:after="60"/>
              <w:ind w:left="227" w:hanging="227"/>
              <w:contextualSpacing w:val="0"/>
              <w:rPr>
                <w:rFonts w:ascii="Arial" w:hAnsi="Arial"/>
                <w:i/>
                <w:sz w:val="20"/>
                <w:szCs w:val="20"/>
              </w:rPr>
            </w:pPr>
            <w:r w:rsidRPr="00B82FB3">
              <w:rPr>
                <w:rFonts w:ascii="Arial" w:eastAsia="Calibri" w:hAnsi="Arial"/>
                <w:i/>
                <w:sz w:val="20"/>
                <w:szCs w:val="20"/>
              </w:rPr>
              <w:t>lend me your eyes</w:t>
            </w:r>
          </w:p>
          <w:p w14:paraId="0A0533D5" w14:textId="77777777" w:rsidR="00D259EF" w:rsidRPr="00B82FB3" w:rsidRDefault="00D259EF"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Lerntempoduett</w:t>
            </w:r>
          </w:p>
          <w:p w14:paraId="678F9DE1" w14:textId="77777777" w:rsidR="00F933D9" w:rsidRPr="00B82FB3" w:rsidRDefault="00F933D9" w:rsidP="00E20620">
            <w:pPr>
              <w:spacing w:line="276" w:lineRule="auto"/>
              <w:rPr>
                <w:rFonts w:ascii="Arial" w:hAnsi="Arial"/>
                <w:b/>
              </w:rPr>
            </w:pPr>
          </w:p>
          <w:p w14:paraId="0BA89EED" w14:textId="7C3074B7" w:rsidR="00F933D9" w:rsidRPr="00B82FB3" w:rsidRDefault="000430D1" w:rsidP="00F933D9">
            <w:pPr>
              <w:spacing w:line="276" w:lineRule="auto"/>
              <w:rPr>
                <w:rFonts w:ascii="Arial" w:hAnsi="Arial"/>
                <w:sz w:val="20"/>
                <w:szCs w:val="20"/>
                <w:u w:val="single"/>
              </w:rPr>
            </w:pPr>
            <w:r w:rsidRPr="00B82FB3">
              <w:rPr>
                <w:rFonts w:ascii="Arial" w:hAnsi="Arial"/>
                <w:sz w:val="20"/>
                <w:szCs w:val="20"/>
                <w:u w:val="single"/>
              </w:rPr>
              <w:lastRenderedPageBreak/>
              <w:t>Differenzierungs-aspekte</w:t>
            </w:r>
          </w:p>
          <w:p w14:paraId="59A04168" w14:textId="77777777" w:rsidR="000124F0" w:rsidRPr="00B82FB3" w:rsidRDefault="000124F0" w:rsidP="000124F0">
            <w:pPr>
              <w:spacing w:line="276" w:lineRule="auto"/>
              <w:rPr>
                <w:rFonts w:ascii="Arial" w:hAnsi="Arial"/>
                <w:sz w:val="20"/>
                <w:szCs w:val="20"/>
              </w:rPr>
            </w:pPr>
            <w:r w:rsidRPr="00B82FB3">
              <w:rPr>
                <w:rFonts w:ascii="Arial" w:hAnsi="Arial"/>
                <w:sz w:val="20"/>
                <w:szCs w:val="20"/>
              </w:rPr>
              <w:t>Differenzierung nach Schwierigkeitsgrad:</w:t>
            </w:r>
          </w:p>
          <w:p w14:paraId="73FA0A38" w14:textId="26D7C0A4"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Schwächere mitteln die AGs (da Wiederholung der UE 7 in Kl. 5), </w:t>
            </w:r>
            <w:r w:rsidR="007D4C45" w:rsidRPr="00B82FB3">
              <w:rPr>
                <w:rFonts w:ascii="Arial" w:hAnsi="Arial"/>
                <w:sz w:val="20"/>
                <w:szCs w:val="20"/>
              </w:rPr>
              <w:t>Stärkere</w:t>
            </w:r>
            <w:r w:rsidRPr="00B82FB3">
              <w:rPr>
                <w:rFonts w:ascii="Arial" w:hAnsi="Arial"/>
                <w:sz w:val="20"/>
                <w:szCs w:val="20"/>
              </w:rPr>
              <w:t xml:space="preserve"> mitteln die Schulordnung; </w:t>
            </w:r>
            <w:r w:rsidR="007D4C45" w:rsidRPr="00B82FB3">
              <w:rPr>
                <w:rFonts w:ascii="Arial" w:hAnsi="Arial"/>
                <w:sz w:val="20"/>
                <w:szCs w:val="20"/>
              </w:rPr>
              <w:t>Schwächere</w:t>
            </w:r>
            <w:r w:rsidRPr="00B82FB3">
              <w:rPr>
                <w:rFonts w:ascii="Arial" w:hAnsi="Arial"/>
                <w:sz w:val="20"/>
                <w:szCs w:val="20"/>
              </w:rPr>
              <w:t xml:space="preserve"> erhalten die Hilfsfragen (s. Hinweise)</w:t>
            </w:r>
          </w:p>
          <w:p w14:paraId="5EE5A9EF" w14:textId="77777777" w:rsidR="00F933D9" w:rsidRPr="00B82FB3" w:rsidRDefault="00F933D9" w:rsidP="00E20620">
            <w:pPr>
              <w:spacing w:line="276" w:lineRule="auto"/>
              <w:rPr>
                <w:rFonts w:ascii="Arial" w:hAnsi="Arial"/>
                <w:b/>
              </w:rPr>
            </w:pPr>
          </w:p>
          <w:p w14:paraId="2BB52CBD" w14:textId="77777777" w:rsidR="00F933D9" w:rsidRPr="00B82FB3" w:rsidRDefault="00F933D9" w:rsidP="00E20620">
            <w:pPr>
              <w:spacing w:line="276" w:lineRule="auto"/>
              <w:rPr>
                <w:rFonts w:ascii="Arial" w:hAnsi="Arial"/>
                <w:b/>
              </w:rPr>
            </w:pPr>
          </w:p>
          <w:p w14:paraId="607DA488" w14:textId="77777777" w:rsidR="00F933D9" w:rsidRPr="00B82FB3" w:rsidRDefault="00F933D9" w:rsidP="00E20620">
            <w:pPr>
              <w:spacing w:line="276" w:lineRule="auto"/>
              <w:rPr>
                <w:rFonts w:ascii="Arial" w:hAnsi="Arial"/>
                <w:b/>
              </w:rPr>
            </w:pPr>
          </w:p>
        </w:tc>
      </w:tr>
    </w:tbl>
    <w:p w14:paraId="193F7394" w14:textId="01821468" w:rsidR="008F7076" w:rsidRPr="00B82FB3" w:rsidRDefault="008F7076"/>
    <w:p w14:paraId="45E1C652" w14:textId="7149E1C1" w:rsidR="00E20B6C" w:rsidRPr="00B82FB3" w:rsidRDefault="008F7076" w:rsidP="008F7076">
      <w:pPr>
        <w:spacing w:line="276" w:lineRule="auto"/>
      </w:pPr>
      <w:r w:rsidRPr="00B82FB3">
        <w:br w:type="page"/>
      </w:r>
    </w:p>
    <w:tbl>
      <w:tblPr>
        <w:tblStyle w:val="Tabellenraster2"/>
        <w:tblW w:w="5000" w:type="pct"/>
        <w:tblLook w:val="04A0" w:firstRow="1" w:lastRow="0" w:firstColumn="1" w:lastColumn="0" w:noHBand="0" w:noVBand="1"/>
      </w:tblPr>
      <w:tblGrid>
        <w:gridCol w:w="4151"/>
        <w:gridCol w:w="4152"/>
        <w:gridCol w:w="5133"/>
        <w:gridCol w:w="2484"/>
      </w:tblGrid>
      <w:tr w:rsidR="00E20B6C" w:rsidRPr="00B82FB3" w14:paraId="2DC8DBC3"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FB8A9DC" w14:textId="30C6C97A" w:rsidR="00B00A4F" w:rsidRPr="00B82FB3" w:rsidRDefault="006068D6" w:rsidP="008F7076">
            <w:pPr>
              <w:pStyle w:val="0TabelleUeberschrift"/>
              <w:rPr>
                <w:rFonts w:ascii="Arial" w:hAnsi="Arial"/>
              </w:rPr>
            </w:pPr>
            <w:bookmarkStart w:id="43" w:name="_Toc324786147"/>
            <w:bookmarkStart w:id="44" w:name="_Toc325116719"/>
            <w:bookmarkStart w:id="45" w:name="_Toc455492279"/>
            <w:r w:rsidRPr="00B82FB3">
              <w:rPr>
                <w:rFonts w:ascii="Arial" w:hAnsi="Arial"/>
              </w:rPr>
              <w:lastRenderedPageBreak/>
              <w:t>UE</w:t>
            </w:r>
            <w:r w:rsidR="00B00A4F" w:rsidRPr="00B82FB3">
              <w:rPr>
                <w:rFonts w:ascii="Arial" w:hAnsi="Arial"/>
              </w:rPr>
              <w:t xml:space="preserve"> 3 </w:t>
            </w:r>
            <w:r w:rsidR="00B00A4F" w:rsidRPr="00B82FB3">
              <w:rPr>
                <w:rFonts w:ascii="Arial" w:hAnsi="Arial"/>
                <w:sz w:val="24"/>
                <w:szCs w:val="24"/>
              </w:rPr>
              <w:t xml:space="preserve">– </w:t>
            </w:r>
            <w:r w:rsidR="00B00A4F" w:rsidRPr="00B82FB3">
              <w:rPr>
                <w:rFonts w:ascii="Arial" w:hAnsi="Arial"/>
              </w:rPr>
              <w:t>Ganzschrift (themenunabhängig)</w:t>
            </w:r>
            <w:bookmarkEnd w:id="43"/>
            <w:bookmarkEnd w:id="44"/>
            <w:bookmarkEnd w:id="45"/>
          </w:p>
          <w:p w14:paraId="3D6383EC" w14:textId="4E29CAF0" w:rsidR="008327C3" w:rsidRPr="00B82FB3" w:rsidRDefault="00FC70F2" w:rsidP="008F7076">
            <w:pPr>
              <w:pStyle w:val="0caStunden"/>
              <w:rPr>
                <w:rFonts w:ascii="Arial" w:hAnsi="Arial"/>
              </w:rPr>
            </w:pPr>
            <w:r w:rsidRPr="00B82FB3">
              <w:rPr>
                <w:rFonts w:ascii="Arial" w:hAnsi="Arial"/>
              </w:rPr>
              <w:t>(3 Wochen bzw. 12 Std.)</w:t>
            </w:r>
          </w:p>
        </w:tc>
      </w:tr>
      <w:tr w:rsidR="00E20B6C" w:rsidRPr="00B82FB3" w14:paraId="081C4029"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7A7EE7" w14:textId="77777777" w:rsidR="00FC70F2" w:rsidRPr="00B82FB3" w:rsidRDefault="00FC70F2" w:rsidP="008F7076">
            <w:pPr>
              <w:pStyle w:val="0Tabellenvortext"/>
              <w:rPr>
                <w:rFonts w:ascii="Arial" w:hAnsi="Arial"/>
              </w:rPr>
            </w:pPr>
            <w:r w:rsidRPr="00B82FB3">
              <w:rPr>
                <w:rFonts w:ascii="Arial" w:hAnsi="Arial"/>
              </w:rPr>
              <w:t>Schulung der Kompetenzbereiche:</w:t>
            </w:r>
          </w:p>
          <w:p w14:paraId="5817120C" w14:textId="2A63428E" w:rsidR="00FA2E46" w:rsidRPr="00B82FB3" w:rsidRDefault="00FC70F2" w:rsidP="008F7076">
            <w:pPr>
              <w:pStyle w:val="0Tabellenvortext"/>
              <w:rPr>
                <w:rFonts w:ascii="Arial" w:hAnsi="Arial"/>
              </w:rPr>
            </w:pPr>
            <w:r w:rsidRPr="00B82FB3">
              <w:rPr>
                <w:rFonts w:ascii="Arial" w:hAnsi="Arial"/>
                <w:b/>
                <w:sz w:val="24"/>
                <w:szCs w:val="24"/>
              </w:rPr>
              <w:t>Leseverstehen, Text- und Medienkompetenz</w:t>
            </w:r>
          </w:p>
        </w:tc>
      </w:tr>
      <w:tr w:rsidR="000E6E18" w:rsidRPr="00B82FB3" w14:paraId="74800E20" w14:textId="77777777" w:rsidTr="00DC4428">
        <w:tc>
          <w:tcPr>
            <w:tcW w:w="1304"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392F26A1" w14:textId="25CD3432" w:rsidR="000E6E18" w:rsidRPr="00B82FB3" w:rsidRDefault="000E6E18" w:rsidP="00DC4428">
            <w:pPr>
              <w:spacing w:line="276" w:lineRule="auto"/>
              <w:jc w:val="center"/>
              <w:rPr>
                <w:rFonts w:ascii="Arial" w:hAnsi="Arial"/>
                <w:b/>
              </w:rPr>
            </w:pPr>
            <w:r w:rsidRPr="00B82FB3">
              <w:rPr>
                <w:rFonts w:ascii="Arial" w:hAnsi="Arial"/>
                <w:b/>
              </w:rPr>
              <w:t>Inhaltsbezogene Kompetenzen I</w:t>
            </w:r>
          </w:p>
        </w:tc>
        <w:tc>
          <w:tcPr>
            <w:tcW w:w="1304"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689F1EA" w14:textId="26689F06" w:rsidR="00321532" w:rsidRPr="00B82FB3" w:rsidRDefault="00CC49B4" w:rsidP="00DC4428">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321532" w:rsidRPr="00B82FB3">
              <w:rPr>
                <w:rFonts w:ascii="Arial" w:hAnsi="Arial"/>
                <w:b/>
              </w:rPr>
              <w:t>:</w:t>
            </w:r>
          </w:p>
          <w:p w14:paraId="60E9BFC9" w14:textId="15125A67" w:rsidR="000E6E18" w:rsidRPr="00B82FB3" w:rsidRDefault="00CD5E59" w:rsidP="00DC4428">
            <w:pPr>
              <w:spacing w:line="276" w:lineRule="auto"/>
              <w:jc w:val="center"/>
              <w:rPr>
                <w:rFonts w:ascii="Arial" w:hAnsi="Arial"/>
                <w:b/>
              </w:rPr>
            </w:pPr>
            <w:r w:rsidRPr="00B82FB3">
              <w:rPr>
                <w:rFonts w:ascii="Arial" w:hAnsi="Arial"/>
                <w:b/>
              </w:rPr>
              <w:t>Verfügen über sprachliche Mittel</w:t>
            </w:r>
          </w:p>
        </w:tc>
        <w:tc>
          <w:tcPr>
            <w:tcW w:w="1612"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26F5EEF" w14:textId="5280A129" w:rsidR="000E6E18"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780"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9547C43" w14:textId="16A98233" w:rsidR="00FC70F2" w:rsidRPr="00B82FB3" w:rsidRDefault="00944BC6" w:rsidP="00DC4428">
            <w:pPr>
              <w:spacing w:line="276" w:lineRule="auto"/>
              <w:jc w:val="center"/>
              <w:rPr>
                <w:rFonts w:ascii="Arial" w:hAnsi="Arial"/>
                <w:b/>
              </w:rPr>
            </w:pPr>
            <w:r w:rsidRPr="00B82FB3">
              <w:rPr>
                <w:rFonts w:ascii="Arial" w:hAnsi="Arial"/>
                <w:b/>
              </w:rPr>
              <w:t>Ergänzende</w:t>
            </w:r>
          </w:p>
          <w:p w14:paraId="0599B34C" w14:textId="092FCFBD" w:rsidR="000E6E18" w:rsidRPr="00B82FB3" w:rsidRDefault="00944BC6" w:rsidP="00DC4428">
            <w:pPr>
              <w:spacing w:line="276" w:lineRule="auto"/>
              <w:jc w:val="center"/>
              <w:rPr>
                <w:rFonts w:ascii="Arial" w:hAnsi="Arial"/>
                <w:b/>
              </w:rPr>
            </w:pPr>
            <w:r w:rsidRPr="00B82FB3">
              <w:rPr>
                <w:rFonts w:ascii="Arial" w:hAnsi="Arial"/>
                <w:b/>
              </w:rPr>
              <w:t>Hinweise</w:t>
            </w:r>
          </w:p>
        </w:tc>
      </w:tr>
      <w:tr w:rsidR="00BE0FF1" w:rsidRPr="00B82FB3" w14:paraId="6EF9EFB6" w14:textId="77777777" w:rsidTr="008F7076">
        <w:tc>
          <w:tcPr>
            <w:tcW w:w="1304" w:type="pct"/>
            <w:tcBorders>
              <w:top w:val="single" w:sz="4" w:space="0" w:color="auto"/>
              <w:left w:val="single" w:sz="4" w:space="0" w:color="auto"/>
              <w:right w:val="single" w:sz="4" w:space="0" w:color="auto"/>
            </w:tcBorders>
            <w:shd w:val="clear" w:color="auto" w:fill="auto"/>
          </w:tcPr>
          <w:p w14:paraId="6FAAD634" w14:textId="77777777" w:rsidR="00BE0FF1" w:rsidRPr="00B82FB3" w:rsidRDefault="00BE0FF1" w:rsidP="00DC12AD">
            <w:pPr>
              <w:spacing w:line="276" w:lineRule="auto"/>
              <w:rPr>
                <w:rFonts w:ascii="Arial" w:hAnsi="Arial"/>
                <w:b/>
                <w:sz w:val="20"/>
                <w:szCs w:val="20"/>
              </w:rPr>
            </w:pPr>
            <w:r w:rsidRPr="00B82FB3">
              <w:rPr>
                <w:rFonts w:ascii="Arial" w:hAnsi="Arial"/>
                <w:b/>
                <w:sz w:val="20"/>
                <w:szCs w:val="20"/>
              </w:rPr>
              <w:t>3.1.2 Interkulturelle kommunikative Kommunikationskompetenz</w:t>
            </w:r>
          </w:p>
          <w:p w14:paraId="07E86BE0" w14:textId="627F1344" w:rsidR="00BE0FF1" w:rsidRPr="00B82FB3" w:rsidRDefault="00BE0FF1" w:rsidP="00015383">
            <w:pPr>
              <w:spacing w:after="60"/>
              <w:rPr>
                <w:rFonts w:ascii="Arial" w:hAnsi="Arial"/>
                <w:sz w:val="20"/>
                <w:szCs w:val="20"/>
              </w:rPr>
            </w:pPr>
            <w:r w:rsidRPr="00B82FB3">
              <w:rPr>
                <w:rFonts w:ascii="Arial" w:hAnsi="Arial"/>
                <w:b/>
                <w:sz w:val="20"/>
                <w:szCs w:val="20"/>
              </w:rPr>
              <w:t>(1)</w:t>
            </w:r>
            <w:r w:rsidRPr="00B82FB3">
              <w:rPr>
                <w:rFonts w:ascii="Arial" w:hAnsi="Arial"/>
                <w:sz w:val="20"/>
                <w:szCs w:val="20"/>
              </w:rPr>
              <w:t xml:space="preserve"> sich zu den Themen, die in einer Ganzschrift angesprochen werden, äußern und austauschen</w:t>
            </w:r>
          </w:p>
          <w:p w14:paraId="7A7F21E6" w14:textId="32A68936" w:rsidR="00BE0FF1" w:rsidRPr="00B82FB3" w:rsidRDefault="00BE0FF1" w:rsidP="00015383">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 Aspekte des Alltags, die in einer Ganz</w:t>
            </w:r>
            <w:r w:rsidR="004F5FF8" w:rsidRPr="00B82FB3">
              <w:rPr>
                <w:rFonts w:ascii="Arial" w:hAnsi="Arial"/>
                <w:sz w:val="20"/>
                <w:szCs w:val="20"/>
              </w:rPr>
              <w:t>schrift relevant sind,</w:t>
            </w:r>
            <w:r w:rsidRPr="00B82FB3">
              <w:rPr>
                <w:rFonts w:ascii="Arial" w:hAnsi="Arial"/>
                <w:sz w:val="20"/>
                <w:szCs w:val="20"/>
              </w:rPr>
              <w:t xml:space="preserve"> in der eigenen Kultur und in der Zielkultur vergleichen und dazu ihre Meinung äußern</w:t>
            </w:r>
          </w:p>
          <w:p w14:paraId="7A44773A" w14:textId="77777777" w:rsidR="00BE0FF1" w:rsidRPr="00B82FB3" w:rsidRDefault="00BE0FF1" w:rsidP="00DC12AD">
            <w:pPr>
              <w:spacing w:line="276" w:lineRule="auto"/>
              <w:rPr>
                <w:rFonts w:ascii="Arial" w:hAnsi="Arial"/>
                <w:sz w:val="20"/>
                <w:szCs w:val="20"/>
              </w:rPr>
            </w:pPr>
          </w:p>
          <w:p w14:paraId="4E73C136"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2F9EE3E2" w14:textId="77777777" w:rsidR="00BE0FF1" w:rsidRPr="00B82FB3" w:rsidRDefault="00BE0FF1" w:rsidP="00DC12AD">
            <w:pPr>
              <w:spacing w:line="276" w:lineRule="auto"/>
              <w:rPr>
                <w:rFonts w:ascii="Arial" w:hAnsi="Arial"/>
                <w:b/>
                <w:sz w:val="20"/>
                <w:szCs w:val="20"/>
              </w:rPr>
            </w:pPr>
            <w:r w:rsidRPr="00B82FB3">
              <w:rPr>
                <w:rFonts w:ascii="Arial" w:hAnsi="Arial"/>
                <w:b/>
                <w:sz w:val="20"/>
                <w:szCs w:val="20"/>
              </w:rPr>
              <w:t>3.1.3.2 Leseverstehen</w:t>
            </w:r>
          </w:p>
          <w:p w14:paraId="5683C67C" w14:textId="3F5D0547" w:rsidR="004F5FF8" w:rsidRPr="00B82FB3" w:rsidRDefault="004F5FF8" w:rsidP="004F5FF8">
            <w:pPr>
              <w:spacing w:line="276" w:lineRule="auto"/>
              <w:rPr>
                <w:rFonts w:ascii="Arial" w:hAnsi="Arial"/>
                <w:b/>
                <w:sz w:val="20"/>
                <w:szCs w:val="20"/>
              </w:rPr>
            </w:pPr>
            <w:r w:rsidRPr="00B82FB3">
              <w:rPr>
                <w:rFonts w:ascii="Arial" w:hAnsi="Arial"/>
                <w:b/>
                <w:sz w:val="20"/>
                <w:szCs w:val="20"/>
              </w:rPr>
              <w:t>(1)</w:t>
            </w:r>
            <w:r w:rsidRPr="00B82FB3">
              <w:rPr>
                <w:rFonts w:ascii="Arial" w:hAnsi="Arial"/>
                <w:sz w:val="20"/>
                <w:szCs w:val="20"/>
              </w:rPr>
              <w:t xml:space="preserve"> einer Ganzschrift die Hauptaussagen </w:t>
            </w:r>
            <w:r w:rsidR="00C349FE" w:rsidRPr="00B82FB3">
              <w:rPr>
                <w:rFonts w:ascii="Arial" w:hAnsi="Arial"/>
                <w:sz w:val="20"/>
                <w:szCs w:val="20"/>
              </w:rPr>
              <w:t xml:space="preserve">und ggf. die Intention </w:t>
            </w:r>
            <w:r w:rsidRPr="00B82FB3">
              <w:rPr>
                <w:rFonts w:ascii="Arial" w:hAnsi="Arial"/>
                <w:sz w:val="20"/>
                <w:szCs w:val="20"/>
              </w:rPr>
              <w:t xml:space="preserve">entnehmen </w:t>
            </w:r>
          </w:p>
          <w:p w14:paraId="18625AB7" w14:textId="6EA0542D" w:rsidR="004F5FF8" w:rsidRPr="00B82FB3" w:rsidRDefault="004F5FF8" w:rsidP="004F5FF8">
            <w:pPr>
              <w:spacing w:line="276" w:lineRule="auto"/>
              <w:rPr>
                <w:rFonts w:ascii="Arial" w:hAnsi="Arial"/>
                <w:sz w:val="20"/>
                <w:szCs w:val="20"/>
              </w:rPr>
            </w:pPr>
            <w:r w:rsidRPr="00B82FB3">
              <w:rPr>
                <w:rFonts w:ascii="Arial" w:hAnsi="Arial"/>
                <w:b/>
                <w:sz w:val="20"/>
                <w:szCs w:val="20"/>
              </w:rPr>
              <w:t>(2)</w:t>
            </w:r>
            <w:r w:rsidRPr="00B82FB3">
              <w:rPr>
                <w:rFonts w:ascii="Arial" w:hAnsi="Arial"/>
                <w:sz w:val="20"/>
                <w:szCs w:val="20"/>
              </w:rPr>
              <w:t xml:space="preserve"> einer Ganzschrift explizite und </w:t>
            </w:r>
            <w:r w:rsidR="00C349FE" w:rsidRPr="00B82FB3">
              <w:rPr>
                <w:rFonts w:ascii="Arial" w:hAnsi="Arial"/>
                <w:sz w:val="20"/>
                <w:szCs w:val="20"/>
              </w:rPr>
              <w:t xml:space="preserve">angeleitet </w:t>
            </w:r>
            <w:r w:rsidRPr="00B82FB3">
              <w:rPr>
                <w:rFonts w:ascii="Arial" w:hAnsi="Arial"/>
                <w:sz w:val="20"/>
                <w:szCs w:val="20"/>
              </w:rPr>
              <w:t xml:space="preserve">implizite Detailinformationen entnehmen </w:t>
            </w:r>
          </w:p>
          <w:p w14:paraId="7D9919A8" w14:textId="31A91353" w:rsidR="00BE0FF1" w:rsidRPr="00B82FB3" w:rsidRDefault="00BE0FF1" w:rsidP="004F5FF8">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Sinnzusammenhänge zwischen Textteilen erkennen</w:t>
            </w:r>
          </w:p>
          <w:p w14:paraId="757A49F3" w14:textId="637CE057" w:rsidR="00BE0FF1" w:rsidRPr="00B82FB3" w:rsidRDefault="00BE0FF1" w:rsidP="00015383">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die Verhaltensweisen von und Beziehungen zwischen Charakteren verstehen</w:t>
            </w:r>
          </w:p>
          <w:p w14:paraId="6F73DC4C" w14:textId="72049F8F" w:rsidR="00BE0FF1" w:rsidRPr="00B82FB3" w:rsidRDefault="00BE0FF1" w:rsidP="00015383">
            <w:pPr>
              <w:spacing w:after="60"/>
              <w:rPr>
                <w:rFonts w:ascii="Arial" w:hAnsi="Arial"/>
                <w:sz w:val="20"/>
                <w:szCs w:val="20"/>
              </w:rPr>
            </w:pPr>
            <w:r w:rsidRPr="00B82FB3">
              <w:rPr>
                <w:rFonts w:ascii="Arial" w:hAnsi="Arial"/>
                <w:b/>
                <w:sz w:val="20"/>
                <w:szCs w:val="20"/>
              </w:rPr>
              <w:t xml:space="preserve">(5) </w:t>
            </w:r>
            <w:r w:rsidRPr="00B82FB3">
              <w:rPr>
                <w:rFonts w:ascii="Arial" w:hAnsi="Arial"/>
                <w:sz w:val="20"/>
                <w:szCs w:val="20"/>
              </w:rPr>
              <w:t>eine niveaugerechte Ganzschrift verste</w:t>
            </w:r>
            <w:r w:rsidR="006D174D" w:rsidRPr="00B82FB3">
              <w:rPr>
                <w:rFonts w:ascii="Arial" w:hAnsi="Arial"/>
                <w:sz w:val="20"/>
                <w:szCs w:val="20"/>
              </w:rPr>
              <w:t>hen (z. B.</w:t>
            </w:r>
            <w:r w:rsidRPr="00B82FB3">
              <w:rPr>
                <w:rFonts w:ascii="Arial" w:hAnsi="Arial"/>
                <w:sz w:val="20"/>
                <w:szCs w:val="20"/>
              </w:rPr>
              <w:t xml:space="preserve"> adaptierte Originalliteratur)</w:t>
            </w:r>
          </w:p>
          <w:p w14:paraId="321692E6" w14:textId="77777777" w:rsidR="004F5FF8" w:rsidRPr="00B82FB3" w:rsidRDefault="004F5FF8" w:rsidP="00015383">
            <w:pPr>
              <w:spacing w:after="60"/>
              <w:rPr>
                <w:rFonts w:ascii="Arial" w:hAnsi="Arial"/>
                <w:sz w:val="20"/>
                <w:szCs w:val="20"/>
              </w:rPr>
            </w:pPr>
          </w:p>
          <w:p w14:paraId="6D5DD508" w14:textId="77777777" w:rsidR="004F5FF8" w:rsidRPr="00B82FB3" w:rsidRDefault="004F5FF8" w:rsidP="004F5FF8">
            <w:pPr>
              <w:spacing w:line="276" w:lineRule="auto"/>
              <w:rPr>
                <w:rFonts w:ascii="Arial" w:hAnsi="Arial"/>
                <w:b/>
                <w:sz w:val="20"/>
                <w:szCs w:val="20"/>
              </w:rPr>
            </w:pPr>
            <w:r w:rsidRPr="00B82FB3">
              <w:rPr>
                <w:rFonts w:ascii="Arial" w:hAnsi="Arial"/>
                <w:b/>
                <w:sz w:val="20"/>
                <w:szCs w:val="20"/>
              </w:rPr>
              <w:t>3.1.3.5 Schreiben</w:t>
            </w:r>
          </w:p>
          <w:p w14:paraId="43C29289" w14:textId="31837FE6" w:rsidR="004F5FF8" w:rsidRPr="00B82FB3" w:rsidRDefault="004F5FF8" w:rsidP="004F5FF8">
            <w:pPr>
              <w:autoSpaceDE w:val="0"/>
              <w:autoSpaceDN w:val="0"/>
              <w:adjustRightInd w:val="0"/>
              <w:rPr>
                <w:rFonts w:ascii="Arial" w:eastAsia="ArialUnicodeMS" w:hAnsi="Arial"/>
                <w:sz w:val="20"/>
                <w:szCs w:val="20"/>
              </w:rPr>
            </w:pPr>
            <w:r w:rsidRPr="00B82FB3">
              <w:rPr>
                <w:rFonts w:ascii="Arial" w:hAnsi="Arial"/>
                <w:b/>
                <w:sz w:val="20"/>
                <w:szCs w:val="20"/>
              </w:rPr>
              <w:t xml:space="preserve">(2) </w:t>
            </w:r>
            <w:r w:rsidRPr="00B82FB3">
              <w:rPr>
                <w:rFonts w:ascii="Arial" w:eastAsia="ArialUnicodeMS" w:hAnsi="Arial"/>
                <w:sz w:val="20"/>
                <w:szCs w:val="20"/>
              </w:rPr>
              <w:t xml:space="preserve">Beschreibungen und Berichte über fiktive persönliche Erfahrungen verfassen, gegebenenfalls mithilfe von bereitgestellten Redemitteln (hier: Brief oder </w:t>
            </w:r>
            <w:r w:rsidRPr="00B82FB3">
              <w:rPr>
                <w:rFonts w:ascii="Arial" w:eastAsia="ArialUnicodeMS" w:hAnsi="Arial"/>
                <w:sz w:val="20"/>
                <w:szCs w:val="20"/>
              </w:rPr>
              <w:lastRenderedPageBreak/>
              <w:t>Tagbucheintrag)</w:t>
            </w:r>
          </w:p>
          <w:p w14:paraId="1A7C6AB6" w14:textId="77777777" w:rsidR="004F5FF8" w:rsidRPr="00B82FB3" w:rsidRDefault="004F5FF8" w:rsidP="004F5FF8">
            <w:pPr>
              <w:autoSpaceDE w:val="0"/>
              <w:autoSpaceDN w:val="0"/>
              <w:adjustRightInd w:val="0"/>
              <w:rPr>
                <w:rFonts w:ascii="Arial" w:eastAsia="ArialUnicodeMS" w:hAnsi="Arial"/>
                <w:sz w:val="20"/>
                <w:szCs w:val="20"/>
              </w:rPr>
            </w:pPr>
            <w:r w:rsidRPr="00B82FB3">
              <w:rPr>
                <w:rFonts w:ascii="Arial" w:eastAsia="ArialUnicodeMS" w:hAnsi="Arial"/>
                <w:b/>
                <w:sz w:val="20"/>
                <w:szCs w:val="20"/>
              </w:rPr>
              <w:t>(5)</w:t>
            </w:r>
            <w:r w:rsidRPr="00B82FB3">
              <w:rPr>
                <w:rFonts w:ascii="Arial" w:eastAsia="ArialUnicodeMS" w:hAnsi="Arial"/>
                <w:sz w:val="20"/>
                <w:szCs w:val="20"/>
              </w:rPr>
              <w:t xml:space="preserve"> Sinnzusammenhänge zwischen (Teil-)Sätzen mithilfe erlernter Konnektoren ausdrücken</w:t>
            </w:r>
          </w:p>
          <w:p w14:paraId="4AD7348A" w14:textId="77777777" w:rsidR="00BE0FF1" w:rsidRPr="00B82FB3" w:rsidRDefault="00BE0FF1" w:rsidP="00DC12AD">
            <w:pPr>
              <w:spacing w:line="276" w:lineRule="auto"/>
              <w:rPr>
                <w:rFonts w:ascii="Arial" w:hAnsi="Arial"/>
                <w:b/>
                <w:sz w:val="20"/>
                <w:szCs w:val="20"/>
              </w:rPr>
            </w:pPr>
          </w:p>
          <w:p w14:paraId="3D075F62" w14:textId="77777777" w:rsidR="00BE0FF1" w:rsidRPr="00B82FB3" w:rsidRDefault="00BE0FF1" w:rsidP="00DC12AD">
            <w:pPr>
              <w:spacing w:line="276" w:lineRule="auto"/>
              <w:rPr>
                <w:rFonts w:ascii="Arial" w:hAnsi="Arial"/>
                <w:b/>
                <w:sz w:val="20"/>
                <w:szCs w:val="20"/>
              </w:rPr>
            </w:pPr>
            <w:r w:rsidRPr="00B82FB3">
              <w:rPr>
                <w:rFonts w:ascii="Arial" w:hAnsi="Arial"/>
                <w:b/>
                <w:sz w:val="20"/>
                <w:szCs w:val="20"/>
              </w:rPr>
              <w:t>3.1.4 Text- und Medienkompetenz</w:t>
            </w:r>
          </w:p>
          <w:p w14:paraId="5EE316DB" w14:textId="1CCF018D" w:rsidR="00BE0FF1" w:rsidRPr="00B82FB3" w:rsidRDefault="00BE0FF1" w:rsidP="00015383">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Gelesenes mithilfe von Schlüsselwörtern wiedergeben</w:t>
            </w:r>
          </w:p>
          <w:p w14:paraId="48F0AABF" w14:textId="309E0A20" w:rsidR="00BE0FF1" w:rsidRPr="00B82FB3" w:rsidRDefault="00BE0FF1" w:rsidP="00015383">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persönliche Reaktionen auf Gelesenes beschreiben</w:t>
            </w:r>
            <w:r w:rsidR="000C72DF" w:rsidRPr="00B82FB3">
              <w:rPr>
                <w:rFonts w:ascii="Arial" w:hAnsi="Arial"/>
                <w:sz w:val="20"/>
                <w:szCs w:val="20"/>
              </w:rPr>
              <w:t xml:space="preserve"> und kurz begründen</w:t>
            </w:r>
          </w:p>
          <w:p w14:paraId="53D33D66" w14:textId="6FB62B8E" w:rsidR="00BE0FF1" w:rsidRPr="00B82FB3" w:rsidRDefault="00BE0FF1" w:rsidP="000C72DF">
            <w:pPr>
              <w:spacing w:after="60"/>
              <w:rPr>
                <w:rFonts w:ascii="Arial" w:hAnsi="Arial"/>
                <w:sz w:val="20"/>
                <w:szCs w:val="20"/>
              </w:rPr>
            </w:pPr>
            <w:r w:rsidRPr="00B82FB3">
              <w:rPr>
                <w:rFonts w:ascii="Arial" w:hAnsi="Arial"/>
                <w:b/>
                <w:sz w:val="20"/>
                <w:szCs w:val="20"/>
              </w:rPr>
              <w:t xml:space="preserve">(9) </w:t>
            </w:r>
            <w:r w:rsidRPr="00B82FB3">
              <w:rPr>
                <w:rFonts w:ascii="Arial" w:hAnsi="Arial"/>
                <w:sz w:val="20"/>
                <w:szCs w:val="20"/>
              </w:rPr>
              <w:t>einen Text umgestalten (</w:t>
            </w:r>
            <w:r w:rsidR="003913FE" w:rsidRPr="00B82FB3">
              <w:rPr>
                <w:rFonts w:ascii="Arial" w:hAnsi="Arial"/>
                <w:sz w:val="20"/>
                <w:szCs w:val="20"/>
              </w:rPr>
              <w:t xml:space="preserve">z. B. </w:t>
            </w:r>
            <w:r w:rsidRPr="00B82FB3">
              <w:rPr>
                <w:rFonts w:ascii="Arial" w:hAnsi="Arial"/>
                <w:sz w:val="20"/>
                <w:szCs w:val="20"/>
              </w:rPr>
              <w:t>szenische Darstellung einer Schlüsselpassage)</w:t>
            </w:r>
          </w:p>
        </w:tc>
        <w:tc>
          <w:tcPr>
            <w:tcW w:w="1304" w:type="pct"/>
            <w:tcBorders>
              <w:top w:val="single" w:sz="4" w:space="0" w:color="auto"/>
              <w:left w:val="single" w:sz="4" w:space="0" w:color="auto"/>
              <w:right w:val="single" w:sz="4" w:space="0" w:color="auto"/>
            </w:tcBorders>
            <w:shd w:val="clear" w:color="auto" w:fill="auto"/>
            <w:vAlign w:val="center"/>
          </w:tcPr>
          <w:p w14:paraId="69E74DFD" w14:textId="77777777" w:rsidR="00BE0FF1" w:rsidRPr="00B82FB3" w:rsidRDefault="00BE0FF1" w:rsidP="00DC12AD">
            <w:pPr>
              <w:spacing w:line="276" w:lineRule="auto"/>
              <w:rPr>
                <w:rFonts w:ascii="Arial" w:hAnsi="Arial"/>
                <w:b/>
                <w:sz w:val="20"/>
                <w:szCs w:val="20"/>
              </w:rPr>
            </w:pPr>
            <w:r w:rsidRPr="00B82FB3">
              <w:rPr>
                <w:rFonts w:ascii="Arial" w:hAnsi="Arial"/>
                <w:b/>
                <w:sz w:val="20"/>
                <w:szCs w:val="20"/>
              </w:rPr>
              <w:lastRenderedPageBreak/>
              <w:t>3.1.3.7 Wortschatz</w:t>
            </w:r>
          </w:p>
          <w:p w14:paraId="69A7DE3D" w14:textId="107B415F" w:rsidR="00BE0FF1" w:rsidRPr="00B82FB3" w:rsidRDefault="00BE0FF1"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0D68AC" w:rsidRPr="00B82FB3">
              <w:rPr>
                <w:rFonts w:ascii="Arial" w:hAnsi="Arial"/>
                <w:sz w:val="20"/>
                <w:szCs w:val="20"/>
              </w:rPr>
              <w:t>erweiterten W</w:t>
            </w:r>
            <w:r w:rsidRPr="00B82FB3">
              <w:rPr>
                <w:rFonts w:ascii="Arial" w:hAnsi="Arial"/>
                <w:sz w:val="20"/>
                <w:szCs w:val="20"/>
              </w:rPr>
              <w:t xml:space="preserve">ortschatz zur Beschreibung von Personen und deren Verhaltensweisen verstehen und weitgehend </w:t>
            </w:r>
            <w:r w:rsidR="00FD13C6" w:rsidRPr="00B82FB3">
              <w:rPr>
                <w:rFonts w:ascii="Arial" w:hAnsi="Arial"/>
                <w:sz w:val="20"/>
                <w:szCs w:val="20"/>
              </w:rPr>
              <w:t>korrekt</w:t>
            </w:r>
            <w:r w:rsidRPr="00B82FB3">
              <w:rPr>
                <w:rFonts w:ascii="Arial" w:hAnsi="Arial"/>
                <w:sz w:val="20"/>
                <w:szCs w:val="20"/>
              </w:rPr>
              <w:t xml:space="preserve"> anwenden</w:t>
            </w:r>
          </w:p>
          <w:p w14:paraId="6805C99C" w14:textId="1EF5D101" w:rsidR="00BE0FF1" w:rsidRPr="00B82FB3" w:rsidRDefault="00BE0FF1" w:rsidP="00015383">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grundlegende themenunabhängige sprachliche Mittel verstehen und weitgehend korrekt anwenden </w:t>
            </w:r>
          </w:p>
          <w:p w14:paraId="411464C0" w14:textId="77777777" w:rsidR="00BE0FF1" w:rsidRPr="00B82FB3" w:rsidRDefault="00BE0FF1" w:rsidP="00801658">
            <w:pPr>
              <w:numPr>
                <w:ilvl w:val="0"/>
                <w:numId w:val="1"/>
              </w:numPr>
              <w:spacing w:after="60"/>
              <w:ind w:left="227" w:hanging="227"/>
              <w:rPr>
                <w:rFonts w:ascii="Arial" w:hAnsi="Arial"/>
                <w:sz w:val="20"/>
                <w:szCs w:val="20"/>
              </w:rPr>
            </w:pPr>
            <w:r w:rsidRPr="00B82FB3">
              <w:rPr>
                <w:rFonts w:ascii="Arial" w:hAnsi="Arial"/>
                <w:sz w:val="20"/>
                <w:szCs w:val="20"/>
              </w:rPr>
              <w:t>Demonstrativpronomen</w:t>
            </w:r>
          </w:p>
          <w:p w14:paraId="4669F5FD" w14:textId="77777777" w:rsidR="00BE0FF1" w:rsidRPr="00B82FB3" w:rsidRDefault="00BE0FF1" w:rsidP="00801658">
            <w:pPr>
              <w:numPr>
                <w:ilvl w:val="0"/>
                <w:numId w:val="1"/>
              </w:numPr>
              <w:spacing w:after="60"/>
              <w:ind w:left="227" w:hanging="227"/>
              <w:rPr>
                <w:rFonts w:ascii="Arial" w:hAnsi="Arial"/>
                <w:sz w:val="20"/>
                <w:szCs w:val="20"/>
              </w:rPr>
            </w:pPr>
            <w:r w:rsidRPr="00B82FB3">
              <w:rPr>
                <w:rFonts w:ascii="Arial" w:hAnsi="Arial"/>
                <w:sz w:val="20"/>
                <w:szCs w:val="20"/>
              </w:rPr>
              <w:t>Personalpronomen</w:t>
            </w:r>
          </w:p>
          <w:p w14:paraId="6A0EB563" w14:textId="77777777" w:rsidR="00BE0FF1" w:rsidRPr="00B82FB3" w:rsidRDefault="00BE0FF1" w:rsidP="00801658">
            <w:pPr>
              <w:numPr>
                <w:ilvl w:val="0"/>
                <w:numId w:val="1"/>
              </w:numPr>
              <w:spacing w:after="60"/>
              <w:ind w:left="227" w:hanging="227"/>
              <w:rPr>
                <w:rFonts w:ascii="Arial" w:hAnsi="Arial"/>
                <w:sz w:val="20"/>
                <w:szCs w:val="20"/>
              </w:rPr>
            </w:pPr>
            <w:r w:rsidRPr="00B82FB3">
              <w:rPr>
                <w:rFonts w:ascii="Arial" w:hAnsi="Arial"/>
                <w:sz w:val="20"/>
                <w:szCs w:val="20"/>
              </w:rPr>
              <w:t>Possessivbegleiter</w:t>
            </w:r>
          </w:p>
          <w:p w14:paraId="515185EF" w14:textId="16A47D06" w:rsidR="00BE0FF1" w:rsidRPr="00B82FB3" w:rsidRDefault="00BE0FF1" w:rsidP="00015383">
            <w:pPr>
              <w:spacing w:after="60"/>
              <w:rPr>
                <w:rFonts w:ascii="Arial" w:hAnsi="Arial"/>
                <w:sz w:val="20"/>
                <w:szCs w:val="20"/>
              </w:rPr>
            </w:pPr>
            <w:r w:rsidRPr="00B82FB3">
              <w:rPr>
                <w:rFonts w:ascii="Arial" w:hAnsi="Arial"/>
                <w:b/>
                <w:sz w:val="20"/>
                <w:szCs w:val="20"/>
              </w:rPr>
              <w:t>(3)</w:t>
            </w:r>
            <w:r w:rsidR="000D68AC" w:rsidRPr="00B82FB3">
              <w:rPr>
                <w:rFonts w:ascii="Arial" w:hAnsi="Arial"/>
                <w:sz w:val="20"/>
                <w:szCs w:val="20"/>
              </w:rPr>
              <w:t xml:space="preserve"> </w:t>
            </w:r>
            <w:r w:rsidRPr="00B82FB3">
              <w:rPr>
                <w:rFonts w:ascii="Arial" w:hAnsi="Arial"/>
                <w:sz w:val="20"/>
                <w:szCs w:val="20"/>
              </w:rPr>
              <w:t xml:space="preserve">ein Repertoire an ausgewählten themenunabhängigen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05213F7F" w14:textId="77777777" w:rsidR="00527B2A" w:rsidRPr="00B82FB3" w:rsidRDefault="00527B2A" w:rsidP="00527B2A">
            <w:pPr>
              <w:numPr>
                <w:ilvl w:val="0"/>
                <w:numId w:val="1"/>
              </w:numPr>
              <w:spacing w:after="60"/>
              <w:ind w:left="227" w:hanging="227"/>
              <w:rPr>
                <w:rFonts w:ascii="Arial" w:hAnsi="Arial"/>
                <w:sz w:val="20"/>
                <w:szCs w:val="20"/>
                <w:lang w:val="en-US"/>
              </w:rPr>
            </w:pPr>
            <w:r w:rsidRPr="00B82FB3">
              <w:rPr>
                <w:rFonts w:ascii="Arial" w:hAnsi="Arial"/>
                <w:sz w:val="20"/>
                <w:szCs w:val="20"/>
                <w:lang w:val="en-US"/>
              </w:rPr>
              <w:t xml:space="preserve">additive, temporale und kausale  Bezüge herzustellen (z. B. </w:t>
            </w:r>
            <w:r w:rsidRPr="00B82FB3">
              <w:rPr>
                <w:rFonts w:ascii="Arial" w:hAnsi="Arial"/>
                <w:i/>
                <w:sz w:val="20"/>
                <w:szCs w:val="20"/>
                <w:lang w:val="en-US"/>
              </w:rPr>
              <w:t>and, or,  but, then, before, till, until, after that, when, because</w:t>
            </w:r>
            <w:r w:rsidRPr="00B82FB3">
              <w:rPr>
                <w:rFonts w:ascii="Arial" w:hAnsi="Arial"/>
                <w:sz w:val="20"/>
                <w:szCs w:val="20"/>
                <w:lang w:val="en-US"/>
              </w:rPr>
              <w:t>)</w:t>
            </w:r>
          </w:p>
          <w:p w14:paraId="457B7540" w14:textId="6684CC38" w:rsidR="00E41ECD" w:rsidRPr="00B82FB3" w:rsidRDefault="00E41ECD" w:rsidP="00801658">
            <w:pPr>
              <w:pStyle w:val="Spiegelstrich"/>
              <w:numPr>
                <w:ilvl w:val="0"/>
                <w:numId w:val="1"/>
              </w:numPr>
              <w:ind w:left="227" w:hanging="284"/>
              <w:rPr>
                <w:rFonts w:ascii="Arial" w:hAnsi="Arial"/>
                <w:strike/>
                <w:lang w:val="en-US"/>
              </w:rPr>
            </w:pPr>
            <w:r w:rsidRPr="00B82FB3">
              <w:rPr>
                <w:rFonts w:ascii="Arial" w:hAnsi="Arial"/>
              </w:rPr>
              <w:t xml:space="preserve">jemanden </w:t>
            </w:r>
            <w:r w:rsidR="00A60191" w:rsidRPr="00B82FB3">
              <w:rPr>
                <w:rFonts w:ascii="Arial" w:hAnsi="Arial"/>
              </w:rPr>
              <w:t xml:space="preserve">(im Rollenspiel) </w:t>
            </w:r>
            <w:r w:rsidRPr="00B82FB3">
              <w:rPr>
                <w:rFonts w:ascii="Arial" w:hAnsi="Arial"/>
              </w:rPr>
              <w:t>anzusprechen, sich und andere vorstellen, z</w:t>
            </w:r>
            <w:r w:rsidR="006D174D" w:rsidRPr="00B82FB3">
              <w:rPr>
                <w:rFonts w:ascii="Arial" w:hAnsi="Arial"/>
              </w:rPr>
              <w:t xml:space="preserve">u fragen, sich zu verabschieden </w:t>
            </w:r>
            <w:r w:rsidRPr="00B82FB3">
              <w:rPr>
                <w:rFonts w:ascii="Arial" w:hAnsi="Arial"/>
              </w:rPr>
              <w:t>(z.B</w:t>
            </w:r>
            <w:r w:rsidRPr="00B82FB3">
              <w:rPr>
                <w:rFonts w:ascii="Arial" w:hAnsi="Arial"/>
                <w:b/>
              </w:rPr>
              <w:t xml:space="preserve">. </w:t>
            </w:r>
            <w:r w:rsidRPr="00B82FB3">
              <w:rPr>
                <w:rFonts w:ascii="Arial" w:hAnsi="Arial"/>
                <w:i/>
              </w:rPr>
              <w:t xml:space="preserve">Nice to meet you/ where are you from?/ </w:t>
            </w:r>
            <w:r w:rsidRPr="00B82FB3">
              <w:rPr>
                <w:rFonts w:ascii="Arial" w:hAnsi="Arial"/>
                <w:i/>
                <w:lang w:val="en-US"/>
              </w:rPr>
              <w:t>Have you got…./ it was nice to meet you/ hope to see you again</w:t>
            </w:r>
            <w:r w:rsidRPr="00B82FB3">
              <w:rPr>
                <w:rFonts w:ascii="Arial" w:hAnsi="Arial"/>
                <w:lang w:val="en-US"/>
              </w:rPr>
              <w:t>)</w:t>
            </w:r>
          </w:p>
          <w:p w14:paraId="2C4DE235" w14:textId="77777777" w:rsidR="00E41ECD" w:rsidRPr="00B82FB3" w:rsidRDefault="00E41ECD"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Gegenstände, Personen, Verhaltensweisen und Beziehungen zu beschreiben, vorwiegend mithilfe von Adjektiven (z. B. </w:t>
            </w:r>
            <w:r w:rsidRPr="00B82FB3">
              <w:rPr>
                <w:rFonts w:ascii="Arial" w:hAnsi="Arial"/>
                <w:i/>
                <w:sz w:val="20"/>
                <w:szCs w:val="20"/>
              </w:rPr>
              <w:t>I think he´s excited because.. She is rude when she…</w:t>
            </w:r>
            <w:r w:rsidRPr="00B82FB3">
              <w:rPr>
                <w:rFonts w:ascii="Arial" w:hAnsi="Arial"/>
                <w:sz w:val="20"/>
                <w:szCs w:val="20"/>
              </w:rPr>
              <w:t>)</w:t>
            </w:r>
          </w:p>
          <w:p w14:paraId="42EBC972" w14:textId="77777777" w:rsidR="00E41ECD" w:rsidRPr="00B82FB3" w:rsidRDefault="00E41ECD"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lastRenderedPageBreak/>
              <w:t xml:space="preserve">Textinhalte wiederzugeben (z. B. </w:t>
            </w:r>
            <w:r w:rsidRPr="00B82FB3">
              <w:rPr>
                <w:rFonts w:ascii="Arial" w:hAnsi="Arial"/>
                <w:i/>
                <w:sz w:val="20"/>
                <w:szCs w:val="20"/>
                <w:lang w:val="en-US"/>
              </w:rPr>
              <w:t>the first chapter is about, at the end</w:t>
            </w:r>
            <w:r w:rsidRPr="00B82FB3">
              <w:rPr>
                <w:rFonts w:ascii="Arial" w:hAnsi="Arial"/>
                <w:sz w:val="20"/>
                <w:szCs w:val="20"/>
                <w:lang w:val="en-US"/>
              </w:rPr>
              <w:t>)</w:t>
            </w:r>
          </w:p>
          <w:p w14:paraId="6A9BEB1C" w14:textId="566F4847" w:rsidR="00E41ECD" w:rsidRPr="00B82FB3" w:rsidRDefault="006D174D" w:rsidP="00801658">
            <w:pPr>
              <w:numPr>
                <w:ilvl w:val="0"/>
                <w:numId w:val="1"/>
              </w:numPr>
              <w:spacing w:after="60"/>
              <w:ind w:left="227" w:hanging="227"/>
              <w:rPr>
                <w:rFonts w:ascii="Arial" w:hAnsi="Arial"/>
                <w:sz w:val="20"/>
                <w:szCs w:val="20"/>
              </w:rPr>
            </w:pPr>
            <w:r w:rsidRPr="00B82FB3">
              <w:rPr>
                <w:rFonts w:ascii="Arial" w:hAnsi="Arial"/>
                <w:sz w:val="20"/>
                <w:szCs w:val="20"/>
              </w:rPr>
              <w:t>e</w:t>
            </w:r>
            <w:r w:rsidR="00E41ECD" w:rsidRPr="00B82FB3">
              <w:rPr>
                <w:rFonts w:ascii="Arial" w:hAnsi="Arial"/>
                <w:sz w:val="20"/>
                <w:szCs w:val="20"/>
              </w:rPr>
              <w:t xml:space="preserve">infache Korrespondenz zu verfassen (z. B. </w:t>
            </w:r>
            <w:r w:rsidR="00E41ECD" w:rsidRPr="00B82FB3">
              <w:rPr>
                <w:rFonts w:ascii="Arial" w:hAnsi="Arial"/>
                <w:i/>
                <w:sz w:val="20"/>
                <w:szCs w:val="20"/>
              </w:rPr>
              <w:t>Dear diary, regards</w:t>
            </w:r>
            <w:r w:rsidR="00E41ECD" w:rsidRPr="00B82FB3">
              <w:rPr>
                <w:rFonts w:ascii="Arial" w:hAnsi="Arial"/>
                <w:sz w:val="20"/>
                <w:szCs w:val="20"/>
              </w:rPr>
              <w:t>)</w:t>
            </w:r>
          </w:p>
          <w:p w14:paraId="50BFB8CE" w14:textId="18745F4A" w:rsidR="00BE0FF1" w:rsidRPr="00B82FB3" w:rsidRDefault="00BE0FF1" w:rsidP="00E41ECD">
            <w:pPr>
              <w:spacing w:after="60"/>
              <w:rPr>
                <w:rFonts w:ascii="Arial" w:hAnsi="Arial"/>
                <w:sz w:val="20"/>
                <w:szCs w:val="20"/>
              </w:rPr>
            </w:pPr>
            <w:r w:rsidRPr="00B82FB3">
              <w:rPr>
                <w:rFonts w:ascii="Arial" w:hAnsi="Arial"/>
                <w:b/>
                <w:sz w:val="20"/>
                <w:szCs w:val="20"/>
              </w:rPr>
              <w:t xml:space="preserve">(7) </w:t>
            </w:r>
            <w:r w:rsidRPr="00B82FB3">
              <w:rPr>
                <w:rFonts w:ascii="Arial" w:hAnsi="Arial"/>
                <w:sz w:val="20"/>
                <w:szCs w:val="20"/>
              </w:rPr>
              <w:t xml:space="preserve">einfache Hilfsmittel zur Erschließung und Festigung neuen Wortschatzes </w:t>
            </w:r>
            <w:r w:rsidR="00FD13C6" w:rsidRPr="00B82FB3">
              <w:rPr>
                <w:rFonts w:ascii="Arial" w:hAnsi="Arial"/>
                <w:sz w:val="20"/>
                <w:szCs w:val="20"/>
              </w:rPr>
              <w:t xml:space="preserve">weitgehend selbstständig </w:t>
            </w:r>
            <w:r w:rsidRPr="00B82FB3">
              <w:rPr>
                <w:rFonts w:ascii="Arial" w:hAnsi="Arial"/>
                <w:sz w:val="20"/>
                <w:szCs w:val="20"/>
              </w:rPr>
              <w:t>nutzen (</w:t>
            </w:r>
            <w:r w:rsidR="003913FE" w:rsidRPr="00B82FB3">
              <w:rPr>
                <w:rFonts w:ascii="Arial" w:hAnsi="Arial"/>
                <w:sz w:val="20"/>
                <w:szCs w:val="20"/>
              </w:rPr>
              <w:t xml:space="preserve">z. B. </w:t>
            </w:r>
            <w:r w:rsidRPr="00B82FB3">
              <w:rPr>
                <w:rFonts w:ascii="Arial" w:hAnsi="Arial"/>
                <w:sz w:val="20"/>
                <w:szCs w:val="20"/>
              </w:rPr>
              <w:t>Online-Wörterbuch)</w:t>
            </w:r>
          </w:p>
          <w:p w14:paraId="66218715" w14:textId="77777777" w:rsidR="00BE0FF1" w:rsidRPr="00B82FB3" w:rsidRDefault="00BE0FF1" w:rsidP="00DC12AD">
            <w:pPr>
              <w:spacing w:line="276" w:lineRule="auto"/>
              <w:rPr>
                <w:rFonts w:ascii="Arial" w:hAnsi="Arial"/>
                <w:sz w:val="20"/>
                <w:szCs w:val="20"/>
              </w:rPr>
            </w:pPr>
          </w:p>
          <w:p w14:paraId="2F481F13" w14:textId="77777777" w:rsidR="00BE0FF1" w:rsidRPr="00B82FB3" w:rsidRDefault="00BE0FF1" w:rsidP="00DC12AD">
            <w:pPr>
              <w:spacing w:line="276" w:lineRule="auto"/>
              <w:rPr>
                <w:rFonts w:ascii="Arial" w:hAnsi="Arial"/>
                <w:b/>
                <w:sz w:val="20"/>
                <w:szCs w:val="20"/>
              </w:rPr>
            </w:pPr>
            <w:r w:rsidRPr="00B82FB3">
              <w:rPr>
                <w:rFonts w:ascii="Arial" w:hAnsi="Arial"/>
                <w:b/>
                <w:sz w:val="20"/>
                <w:szCs w:val="20"/>
              </w:rPr>
              <w:t>3.1.3.8 Grammatik</w:t>
            </w:r>
          </w:p>
          <w:p w14:paraId="7CDCEBB3" w14:textId="7C0964EB" w:rsidR="00BE0FF1" w:rsidRPr="00B82FB3" w:rsidRDefault="00BE0FF1" w:rsidP="00015383">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Sätze formulieren (und damit die Handlung einer Ganzschrift wiedergeben)</w:t>
            </w:r>
          </w:p>
          <w:p w14:paraId="424B1D06" w14:textId="24C05B54" w:rsidR="00BE0FF1" w:rsidRPr="00B82FB3" w:rsidRDefault="00BE0FF1" w:rsidP="00015383">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Sachverhalte als vergangen darstellen</w:t>
            </w:r>
          </w:p>
          <w:p w14:paraId="56A557B4" w14:textId="77777777" w:rsidR="00BE0FF1" w:rsidRPr="00B82FB3" w:rsidRDefault="00BE0FF1" w:rsidP="00801658">
            <w:pPr>
              <w:numPr>
                <w:ilvl w:val="0"/>
                <w:numId w:val="1"/>
              </w:numPr>
              <w:spacing w:after="60"/>
              <w:ind w:left="227" w:hanging="227"/>
              <w:rPr>
                <w:rFonts w:ascii="Arial" w:hAnsi="Arial"/>
                <w:sz w:val="20"/>
                <w:szCs w:val="20"/>
              </w:rPr>
            </w:pPr>
            <w:r w:rsidRPr="00B82FB3">
              <w:rPr>
                <w:rFonts w:ascii="Arial" w:hAnsi="Arial"/>
                <w:i/>
                <w:sz w:val="20"/>
                <w:szCs w:val="20"/>
              </w:rPr>
              <w:t>simple past</w:t>
            </w:r>
          </w:p>
          <w:p w14:paraId="20227D25" w14:textId="0B966C2B" w:rsidR="00BE0FF1" w:rsidRPr="00B82FB3" w:rsidRDefault="00BE0FF1" w:rsidP="00015383">
            <w:pPr>
              <w:spacing w:after="60"/>
              <w:rPr>
                <w:rFonts w:ascii="Arial" w:hAnsi="Arial"/>
                <w:b/>
                <w:sz w:val="20"/>
                <w:szCs w:val="20"/>
              </w:rPr>
            </w:pPr>
            <w:r w:rsidRPr="00B82FB3">
              <w:rPr>
                <w:rFonts w:ascii="Arial" w:hAnsi="Arial"/>
                <w:b/>
                <w:sz w:val="20"/>
                <w:szCs w:val="20"/>
              </w:rPr>
              <w:t>(5</w:t>
            </w:r>
            <w:r w:rsidR="000D68AC" w:rsidRPr="00B82FB3">
              <w:rPr>
                <w:rFonts w:ascii="Arial" w:hAnsi="Arial"/>
                <w:sz w:val="20"/>
                <w:szCs w:val="20"/>
              </w:rPr>
              <w:t xml:space="preserve">) </w:t>
            </w:r>
            <w:r w:rsidRPr="00B82FB3">
              <w:rPr>
                <w:rFonts w:ascii="Arial" w:hAnsi="Arial"/>
                <w:sz w:val="20"/>
                <w:szCs w:val="20"/>
              </w:rPr>
              <w:t>formulieren, wie etwas geschieht</w:t>
            </w:r>
          </w:p>
          <w:p w14:paraId="6627A55E" w14:textId="77777777" w:rsidR="00BE0FF1" w:rsidRPr="00B82FB3" w:rsidRDefault="00BE0FF1" w:rsidP="00801658">
            <w:pPr>
              <w:numPr>
                <w:ilvl w:val="0"/>
                <w:numId w:val="1"/>
              </w:numPr>
              <w:spacing w:after="60"/>
              <w:ind w:left="227" w:hanging="227"/>
              <w:rPr>
                <w:rFonts w:ascii="Arial" w:hAnsi="Arial"/>
                <w:sz w:val="20"/>
                <w:szCs w:val="20"/>
              </w:rPr>
            </w:pPr>
            <w:r w:rsidRPr="00B82FB3">
              <w:rPr>
                <w:rFonts w:ascii="Arial" w:hAnsi="Arial"/>
                <w:i/>
                <w:sz w:val="20"/>
                <w:szCs w:val="20"/>
              </w:rPr>
              <w:t xml:space="preserve"> adverbs of manner</w:t>
            </w:r>
            <w:r w:rsidRPr="00B82FB3">
              <w:rPr>
                <w:rFonts w:ascii="Arial" w:hAnsi="Arial"/>
                <w:sz w:val="20"/>
                <w:szCs w:val="20"/>
              </w:rPr>
              <w:t xml:space="preserve"> [rezeptiv]</w:t>
            </w:r>
          </w:p>
          <w:p w14:paraId="19FFF871" w14:textId="7DFFFA21" w:rsidR="00BE0FF1" w:rsidRPr="00B82FB3" w:rsidRDefault="00BE0FF1" w:rsidP="00015383">
            <w:pPr>
              <w:spacing w:after="60"/>
              <w:rPr>
                <w:rFonts w:ascii="Arial" w:hAnsi="Arial"/>
                <w:sz w:val="20"/>
                <w:szCs w:val="20"/>
              </w:rPr>
            </w:pPr>
            <w:r w:rsidRPr="00B82FB3">
              <w:rPr>
                <w:rFonts w:ascii="Arial" w:hAnsi="Arial"/>
                <w:b/>
                <w:sz w:val="20"/>
                <w:szCs w:val="20"/>
              </w:rPr>
              <w:t xml:space="preserve">(6) </w:t>
            </w:r>
            <w:r w:rsidRPr="00B82FB3">
              <w:rPr>
                <w:rFonts w:ascii="Arial" w:hAnsi="Arial"/>
                <w:sz w:val="20"/>
                <w:szCs w:val="20"/>
              </w:rPr>
              <w:t xml:space="preserve">Personen, Gegenstände und Sachverhalte, die in einer Ganzschrift relevant sind,  vergleichen </w:t>
            </w:r>
          </w:p>
          <w:p w14:paraId="0BEAD31B" w14:textId="77777777" w:rsidR="00BE0FF1" w:rsidRPr="00B82FB3" w:rsidRDefault="00BE0FF1" w:rsidP="00801658">
            <w:pPr>
              <w:numPr>
                <w:ilvl w:val="0"/>
                <w:numId w:val="1"/>
              </w:numPr>
              <w:spacing w:after="60"/>
              <w:ind w:left="227" w:hanging="227"/>
              <w:rPr>
                <w:rFonts w:ascii="Arial" w:hAnsi="Arial"/>
                <w:i/>
                <w:sz w:val="20"/>
                <w:szCs w:val="20"/>
              </w:rPr>
            </w:pPr>
            <w:r w:rsidRPr="00B82FB3">
              <w:rPr>
                <w:rFonts w:ascii="Arial" w:hAnsi="Arial"/>
                <w:i/>
                <w:sz w:val="20"/>
                <w:szCs w:val="20"/>
              </w:rPr>
              <w:t>comparison of adjectives</w:t>
            </w:r>
          </w:p>
          <w:p w14:paraId="4AB1744C" w14:textId="0CB9BC23" w:rsidR="00BE0FF1" w:rsidRPr="00B82FB3" w:rsidRDefault="00BE0FF1" w:rsidP="00015383">
            <w:pPr>
              <w:spacing w:after="60"/>
              <w:rPr>
                <w:rFonts w:ascii="Arial" w:hAnsi="Arial"/>
                <w:sz w:val="20"/>
                <w:szCs w:val="20"/>
              </w:rPr>
            </w:pPr>
            <w:r w:rsidRPr="00B82FB3">
              <w:rPr>
                <w:rFonts w:ascii="Arial" w:hAnsi="Arial"/>
                <w:b/>
                <w:sz w:val="20"/>
                <w:szCs w:val="20"/>
              </w:rPr>
              <w:t>(9)</w:t>
            </w:r>
            <w:r w:rsidR="000D68AC" w:rsidRPr="00B82FB3">
              <w:rPr>
                <w:rFonts w:ascii="Arial" w:hAnsi="Arial"/>
                <w:b/>
                <w:sz w:val="20"/>
                <w:szCs w:val="20"/>
              </w:rPr>
              <w:t xml:space="preserve"> </w:t>
            </w:r>
            <w:r w:rsidRPr="00B82FB3">
              <w:rPr>
                <w:rFonts w:ascii="Arial" w:hAnsi="Arial"/>
                <w:sz w:val="20"/>
                <w:szCs w:val="20"/>
              </w:rPr>
              <w:t xml:space="preserve">einfache Hilfsmittel weitgehend selbstständig zum Nachschlagen verwenden </w:t>
            </w:r>
          </w:p>
          <w:p w14:paraId="14C75803" w14:textId="77777777" w:rsidR="00BE0FF1" w:rsidRPr="00B82FB3" w:rsidRDefault="00BE0FF1" w:rsidP="00DC12AD">
            <w:pPr>
              <w:spacing w:line="276" w:lineRule="auto"/>
              <w:rPr>
                <w:rFonts w:ascii="Arial" w:hAnsi="Arial"/>
                <w:sz w:val="20"/>
                <w:szCs w:val="20"/>
              </w:rPr>
            </w:pPr>
          </w:p>
          <w:p w14:paraId="3E881ABF" w14:textId="77777777" w:rsidR="00BE0FF1" w:rsidRPr="00B82FB3" w:rsidRDefault="00BE0FF1" w:rsidP="00E11180">
            <w:pPr>
              <w:spacing w:line="276" w:lineRule="auto"/>
              <w:rPr>
                <w:rFonts w:ascii="Arial" w:hAnsi="Arial"/>
                <w:b/>
                <w:sz w:val="20"/>
                <w:szCs w:val="20"/>
              </w:rPr>
            </w:pPr>
            <w:r w:rsidRPr="00B82FB3">
              <w:rPr>
                <w:rFonts w:ascii="Arial" w:hAnsi="Arial"/>
                <w:b/>
                <w:sz w:val="20"/>
                <w:szCs w:val="20"/>
              </w:rPr>
              <w:t>3.1.3.9 Aussprache und Intonation</w:t>
            </w:r>
          </w:p>
          <w:p w14:paraId="0676D8F2" w14:textId="63459CB2" w:rsidR="00BE0FF1" w:rsidRPr="00B82FB3" w:rsidRDefault="00BE0FF1" w:rsidP="00015383">
            <w:pPr>
              <w:spacing w:after="60"/>
              <w:rPr>
                <w:rFonts w:ascii="Arial" w:hAnsi="Arial"/>
                <w:sz w:val="20"/>
                <w:szCs w:val="20"/>
              </w:rPr>
            </w:pPr>
            <w:r w:rsidRPr="00B82FB3">
              <w:rPr>
                <w:rFonts w:ascii="Arial" w:hAnsi="Arial"/>
                <w:b/>
                <w:sz w:val="20"/>
                <w:szCs w:val="20"/>
              </w:rPr>
              <w:t>(3)</w:t>
            </w:r>
            <w:r w:rsidRPr="00B82FB3">
              <w:rPr>
                <w:rFonts w:ascii="Arial" w:hAnsi="Arial"/>
                <w:sz w:val="20"/>
                <w:szCs w:val="20"/>
              </w:rPr>
              <w:t xml:space="preserve"> Intonationsmuster elementarer Satzarten </w:t>
            </w:r>
            <w:r w:rsidR="00BF570A" w:rsidRPr="00B82FB3">
              <w:rPr>
                <w:rFonts w:ascii="Arial" w:hAnsi="Arial"/>
                <w:sz w:val="20"/>
                <w:szCs w:val="20"/>
              </w:rPr>
              <w:t xml:space="preserve">angemessen </w:t>
            </w:r>
            <w:r w:rsidRPr="00B82FB3">
              <w:rPr>
                <w:rFonts w:ascii="Arial" w:hAnsi="Arial"/>
                <w:sz w:val="20"/>
                <w:szCs w:val="20"/>
              </w:rPr>
              <w:t>anwenden (Aussage-, Aufforderungs- und Fragesatz)</w:t>
            </w:r>
          </w:p>
          <w:p w14:paraId="186D814D" w14:textId="5F29EA24" w:rsidR="00BE0FF1" w:rsidRPr="00B82FB3" w:rsidRDefault="00BE0FF1" w:rsidP="00015383">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digitale Medien sowie angeleitet die Zeichen der Lautschrift zur Erschließung der Aussprache unbekannter Wörter nutzen</w:t>
            </w:r>
          </w:p>
        </w:tc>
        <w:tc>
          <w:tcPr>
            <w:tcW w:w="1612" w:type="pct"/>
            <w:tcBorders>
              <w:top w:val="single" w:sz="4" w:space="0" w:color="auto"/>
              <w:left w:val="single" w:sz="4" w:space="0" w:color="auto"/>
              <w:right w:val="single" w:sz="4" w:space="0" w:color="auto"/>
            </w:tcBorders>
            <w:shd w:val="clear" w:color="auto" w:fill="auto"/>
          </w:tcPr>
          <w:p w14:paraId="3C062217" w14:textId="0236A8E3" w:rsidR="00BE0FF1" w:rsidRPr="00B82FB3" w:rsidRDefault="00BE0FF1"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48B7537B" w14:textId="3C0A6269" w:rsidR="00A60191" w:rsidRPr="00B82FB3" w:rsidRDefault="00A60191"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eine kommunikative Situation zum Thema der Ganzschrift gestalten</w:t>
            </w:r>
          </w:p>
          <w:p w14:paraId="5AD81028" w14:textId="77777777" w:rsidR="000912A7" w:rsidRPr="00B82FB3" w:rsidRDefault="000912A7"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 xml:space="preserve">die </w:t>
            </w:r>
            <w:r w:rsidRPr="00B82FB3">
              <w:rPr>
                <w:rFonts w:ascii="Arial" w:hAnsi="Arial"/>
                <w:sz w:val="20"/>
                <w:szCs w:val="20"/>
              </w:rPr>
              <w:t>Ganzschrift  in Abschnitten lesen</w:t>
            </w:r>
          </w:p>
          <w:p w14:paraId="2DF0A2D4" w14:textId="77777777" w:rsidR="000912A7" w:rsidRPr="00B82FB3" w:rsidRDefault="000912A7"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mithilfe  geschlossener und halb-geschlossener Aufgaben Haupt- und Detailinformationen entnehmen</w:t>
            </w:r>
          </w:p>
          <w:p w14:paraId="03A35FC2" w14:textId="77777777" w:rsidR="000912A7" w:rsidRPr="00B82FB3" w:rsidRDefault="000912A7"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das verfügbare Repertoire an </w:t>
            </w:r>
            <w:r w:rsidRPr="00B82FB3">
              <w:rPr>
                <w:rFonts w:ascii="Arial" w:hAnsi="Arial"/>
                <w:i/>
                <w:sz w:val="20"/>
                <w:szCs w:val="20"/>
              </w:rPr>
              <w:t xml:space="preserve">connectives </w:t>
            </w:r>
            <w:r w:rsidRPr="00B82FB3">
              <w:rPr>
                <w:rFonts w:ascii="Arial" w:hAnsi="Arial"/>
                <w:sz w:val="20"/>
                <w:szCs w:val="20"/>
              </w:rPr>
              <w:t>umwälzen und gegebenenfalls erweitern</w:t>
            </w:r>
          </w:p>
          <w:p w14:paraId="2D9D468E" w14:textId="77777777" w:rsidR="000912A7" w:rsidRPr="00B82FB3" w:rsidRDefault="000912A7"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sz w:val="20"/>
                <w:szCs w:val="20"/>
              </w:rPr>
              <w:t xml:space="preserve">Textteile unter Verwendung von </w:t>
            </w:r>
            <w:r w:rsidRPr="00B82FB3">
              <w:rPr>
                <w:rFonts w:ascii="Arial" w:hAnsi="Arial"/>
                <w:i/>
                <w:sz w:val="20"/>
                <w:szCs w:val="20"/>
              </w:rPr>
              <w:t>connectives</w:t>
            </w:r>
            <w:r w:rsidRPr="00B82FB3">
              <w:rPr>
                <w:rFonts w:ascii="Arial" w:hAnsi="Arial"/>
                <w:sz w:val="20"/>
                <w:szCs w:val="20"/>
              </w:rPr>
              <w:t xml:space="preserve">  mündlich und schriftlich wiedergeben</w:t>
            </w:r>
          </w:p>
          <w:p w14:paraId="05A88E74" w14:textId="0BA33D38" w:rsidR="000912A7" w:rsidRPr="00B82FB3" w:rsidRDefault="00894869"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sz w:val="20"/>
                <w:szCs w:val="20"/>
              </w:rPr>
              <w:t>d</w:t>
            </w:r>
            <w:r w:rsidR="000912A7" w:rsidRPr="00B82FB3">
              <w:rPr>
                <w:rFonts w:ascii="Arial" w:hAnsi="Arial"/>
                <w:sz w:val="20"/>
                <w:szCs w:val="20"/>
              </w:rPr>
              <w:t xml:space="preserve">as verfügbare Repertoire von  Adjektiven und ihrer Verwendung in </w:t>
            </w:r>
            <w:r w:rsidR="000912A7" w:rsidRPr="00B82FB3">
              <w:rPr>
                <w:rFonts w:ascii="Arial" w:hAnsi="Arial"/>
                <w:i/>
                <w:sz w:val="20"/>
                <w:szCs w:val="20"/>
              </w:rPr>
              <w:t xml:space="preserve">chunks </w:t>
            </w:r>
            <w:r w:rsidR="000912A7" w:rsidRPr="00B82FB3">
              <w:rPr>
                <w:rFonts w:ascii="Arial" w:hAnsi="Arial"/>
                <w:sz w:val="20"/>
                <w:szCs w:val="20"/>
              </w:rPr>
              <w:t>umwälzen und gegebenenfalls erweitern</w:t>
            </w:r>
            <w:r w:rsidR="000912A7" w:rsidRPr="00B82FB3">
              <w:rPr>
                <w:rFonts w:ascii="Arial" w:hAnsi="Arial"/>
                <w:i/>
                <w:sz w:val="20"/>
                <w:szCs w:val="20"/>
              </w:rPr>
              <w:t xml:space="preserve"> </w:t>
            </w:r>
            <w:r w:rsidR="000912A7" w:rsidRPr="00B82FB3">
              <w:rPr>
                <w:rFonts w:ascii="Arial" w:hAnsi="Arial"/>
                <w:sz w:val="20"/>
                <w:szCs w:val="20"/>
              </w:rPr>
              <w:t>(auch Verwendung von Online-Wörterbüchern)</w:t>
            </w:r>
          </w:p>
          <w:p w14:paraId="2E6DBBF4" w14:textId="77777777" w:rsidR="000912A7" w:rsidRPr="00B82FB3" w:rsidRDefault="000912A7"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Adjektive (auch  Steigerungsformen)  und dabei relevante </w:t>
            </w:r>
            <w:r w:rsidRPr="00B82FB3">
              <w:rPr>
                <w:rFonts w:ascii="Arial" w:hAnsi="Arial"/>
                <w:i/>
                <w:sz w:val="20"/>
                <w:szCs w:val="20"/>
              </w:rPr>
              <w:t xml:space="preserve">chunks </w:t>
            </w:r>
            <w:r w:rsidRPr="00B82FB3">
              <w:rPr>
                <w:rFonts w:ascii="Arial" w:hAnsi="Arial"/>
                <w:sz w:val="20"/>
                <w:szCs w:val="20"/>
              </w:rPr>
              <w:t>anwenden,   um Personen und  Verhaltensweisen zu beschreiben</w:t>
            </w:r>
          </w:p>
          <w:p w14:paraId="5A5839C0" w14:textId="5C8556E2" w:rsidR="00894869" w:rsidRPr="00B82FB3" w:rsidRDefault="000912A7"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die Handlung von Teilen der Ganzschrift im </w:t>
            </w:r>
            <w:r w:rsidRPr="00B82FB3">
              <w:rPr>
                <w:rFonts w:ascii="Arial" w:hAnsi="Arial"/>
                <w:i/>
                <w:sz w:val="20"/>
                <w:szCs w:val="20"/>
              </w:rPr>
              <w:t>simple past</w:t>
            </w:r>
            <w:r w:rsidRPr="00B82FB3">
              <w:rPr>
                <w:rFonts w:ascii="Arial" w:hAnsi="Arial"/>
                <w:sz w:val="20"/>
                <w:szCs w:val="20"/>
              </w:rPr>
              <w:t xml:space="preserve"> wiedergeben </w:t>
            </w:r>
          </w:p>
          <w:p w14:paraId="08625A53" w14:textId="77777777" w:rsidR="000912A7" w:rsidRPr="00B82FB3" w:rsidRDefault="000912A7"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Leerstellen schriftlich ausgestalten und Teile der Ganzschrift schriftlich umgestalten (z.B. Brief, Tagebucheintrag)</w:t>
            </w:r>
          </w:p>
          <w:p w14:paraId="2C5A4606" w14:textId="7312006F" w:rsidR="00BE0FF1" w:rsidRPr="00B82FB3" w:rsidRDefault="00BE0FF1"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die eigene Meinung zu Teilen der Ganzschrift äußern</w:t>
            </w:r>
          </w:p>
          <w:p w14:paraId="514913D5" w14:textId="1DA6B215" w:rsidR="00BE0FF1" w:rsidRPr="00B82FB3" w:rsidRDefault="00BE0FF1"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ausgewählte (nach Wunsch der Schüler/innen) Passagen der Ganzschrift szenisch darstellen</w:t>
            </w:r>
          </w:p>
          <w:p w14:paraId="7078DA1B" w14:textId="77777777" w:rsidR="00D56D90" w:rsidRPr="00B82FB3" w:rsidRDefault="00D56D90" w:rsidP="00CD67ED">
            <w:pPr>
              <w:spacing w:after="160" w:line="259" w:lineRule="auto"/>
              <w:rPr>
                <w:rFonts w:ascii="Arial" w:eastAsia="Calibri" w:hAnsi="Arial"/>
                <w:sz w:val="20"/>
                <w:szCs w:val="20"/>
                <w:u w:val="single"/>
              </w:rPr>
            </w:pPr>
          </w:p>
          <w:p w14:paraId="3A6695E9" w14:textId="77777777" w:rsidR="008F7076" w:rsidRPr="00B82FB3" w:rsidRDefault="008F7076" w:rsidP="008F7076">
            <w:pPr>
              <w:shd w:val="clear" w:color="auto" w:fill="F59D1E"/>
              <w:spacing w:line="259" w:lineRule="auto"/>
              <w:rPr>
                <w:rFonts w:ascii="Arial" w:eastAsia="Calibri" w:hAnsi="Arial"/>
                <w:sz w:val="20"/>
                <w:szCs w:val="20"/>
                <w:u w:val="single"/>
              </w:rPr>
            </w:pPr>
          </w:p>
          <w:p w14:paraId="3BBCB109" w14:textId="03360E16" w:rsidR="008E68CF" w:rsidRPr="00B82FB3" w:rsidRDefault="008F7076" w:rsidP="008F7076">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8E68CF"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4BC70B0D" w14:textId="77777777" w:rsidR="008F7076" w:rsidRPr="00B82FB3" w:rsidRDefault="008F7076" w:rsidP="008F7076">
            <w:pPr>
              <w:shd w:val="clear" w:color="auto" w:fill="F59D1E"/>
              <w:spacing w:line="259" w:lineRule="auto"/>
              <w:rPr>
                <w:rFonts w:ascii="Arial" w:eastAsia="Calibri" w:hAnsi="Arial"/>
                <w:sz w:val="20"/>
                <w:szCs w:val="20"/>
                <w:u w:val="single"/>
              </w:rPr>
            </w:pPr>
          </w:p>
          <w:p w14:paraId="50E07219" w14:textId="77777777" w:rsidR="008E68CF" w:rsidRPr="00B82FB3" w:rsidRDefault="008E68CF" w:rsidP="008E68CF">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4D85FC07" w14:textId="77777777" w:rsidR="008E68CF" w:rsidRPr="00B82FB3" w:rsidRDefault="008E68CF" w:rsidP="00801658">
            <w:pPr>
              <w:numPr>
                <w:ilvl w:val="0"/>
                <w:numId w:val="1"/>
              </w:numPr>
              <w:shd w:val="clear" w:color="auto" w:fill="F59D1E"/>
              <w:spacing w:after="60"/>
              <w:ind w:left="284" w:hanging="284"/>
              <w:rPr>
                <w:rFonts w:ascii="Arial" w:hAnsi="Arial"/>
                <w:sz w:val="20"/>
                <w:szCs w:val="20"/>
              </w:rPr>
            </w:pPr>
            <w:r w:rsidRPr="00B82FB3">
              <w:rPr>
                <w:rFonts w:ascii="Arial" w:hAnsi="Arial"/>
                <w:sz w:val="20"/>
                <w:szCs w:val="20"/>
              </w:rPr>
              <w:t>Kenntnissen über Stil und Register durch die Begegnung mit ansatzweise literarischer Sprache erwerben</w:t>
            </w:r>
          </w:p>
          <w:p w14:paraId="2DFFE03F" w14:textId="77777777" w:rsidR="008F7076" w:rsidRPr="00B82FB3" w:rsidRDefault="008F7076" w:rsidP="008F7076">
            <w:pPr>
              <w:shd w:val="clear" w:color="auto" w:fill="F59D1E"/>
              <w:spacing w:after="60"/>
              <w:rPr>
                <w:rFonts w:ascii="Arial" w:hAnsi="Arial"/>
                <w:sz w:val="20"/>
                <w:szCs w:val="20"/>
              </w:rPr>
            </w:pPr>
          </w:p>
          <w:p w14:paraId="2822754E" w14:textId="77777777" w:rsidR="008E68CF" w:rsidRPr="00B82FB3" w:rsidRDefault="008E68CF" w:rsidP="008E68CF">
            <w:pPr>
              <w:shd w:val="clear" w:color="auto" w:fill="F59D1E"/>
              <w:rPr>
                <w:rFonts w:ascii="Arial" w:eastAsia="Calibri" w:hAnsi="Arial"/>
                <w:b/>
                <w:sz w:val="20"/>
                <w:szCs w:val="20"/>
              </w:rPr>
            </w:pPr>
            <w:r w:rsidRPr="00B82FB3">
              <w:rPr>
                <w:rFonts w:ascii="Arial" w:eastAsia="Calibri" w:hAnsi="Arial"/>
                <w:b/>
                <w:sz w:val="20"/>
                <w:szCs w:val="20"/>
              </w:rPr>
              <w:t>2.2 Sprachlernkompetenz</w:t>
            </w:r>
          </w:p>
          <w:p w14:paraId="4CFB063B" w14:textId="77777777" w:rsidR="008E68CF" w:rsidRPr="00B82FB3" w:rsidRDefault="008E68CF" w:rsidP="00801658">
            <w:pPr>
              <w:numPr>
                <w:ilvl w:val="0"/>
                <w:numId w:val="1"/>
              </w:numPr>
              <w:shd w:val="clear" w:color="auto" w:fill="F59D1E"/>
              <w:spacing w:after="60"/>
              <w:ind w:left="284" w:hanging="284"/>
              <w:rPr>
                <w:rFonts w:ascii="Arial" w:hAnsi="Arial"/>
                <w:sz w:val="20"/>
                <w:szCs w:val="20"/>
              </w:rPr>
            </w:pPr>
            <w:r w:rsidRPr="00B82FB3">
              <w:rPr>
                <w:rFonts w:ascii="Arial" w:hAnsi="Arial"/>
                <w:sz w:val="20"/>
                <w:szCs w:val="20"/>
              </w:rPr>
              <w:t>sprachliche Kompetenzen und sprachbezogene Strategien durch die Auseinandersetzung mit der (noch ungewohnten Textmenge einer) Ganzschrift erweitern</w:t>
            </w:r>
          </w:p>
          <w:p w14:paraId="552AD78E" w14:textId="77777777" w:rsidR="008E68CF" w:rsidRPr="00B82FB3" w:rsidRDefault="008E68CF" w:rsidP="008E68CF">
            <w:pPr>
              <w:spacing w:after="60"/>
              <w:rPr>
                <w:rFonts w:ascii="Arial" w:hAnsi="Arial"/>
                <w:sz w:val="20"/>
                <w:szCs w:val="20"/>
                <w:u w:val="single"/>
              </w:rPr>
            </w:pPr>
          </w:p>
          <w:p w14:paraId="64C1530E" w14:textId="77777777" w:rsidR="008F7076" w:rsidRPr="00B82FB3" w:rsidRDefault="008F7076" w:rsidP="008E68CF">
            <w:pPr>
              <w:shd w:val="clear" w:color="auto" w:fill="A3D7B7"/>
              <w:spacing w:after="60"/>
              <w:rPr>
                <w:rFonts w:ascii="Arial" w:hAnsi="Arial"/>
                <w:sz w:val="20"/>
                <w:szCs w:val="20"/>
                <w:u w:val="single"/>
              </w:rPr>
            </w:pPr>
          </w:p>
          <w:p w14:paraId="679C3F6C" w14:textId="77777777" w:rsidR="008E68CF" w:rsidRPr="00B82FB3" w:rsidRDefault="008E68CF" w:rsidP="008E68CF">
            <w:pPr>
              <w:shd w:val="clear" w:color="auto" w:fill="A3D7B7"/>
              <w:spacing w:after="60"/>
              <w:rPr>
                <w:rFonts w:ascii="Arial" w:hAnsi="Arial"/>
                <w:b/>
                <w:sz w:val="20"/>
                <w:szCs w:val="20"/>
                <w:u w:val="single"/>
              </w:rPr>
            </w:pPr>
            <w:r w:rsidRPr="00B82FB3">
              <w:rPr>
                <w:rFonts w:ascii="Arial" w:hAnsi="Arial"/>
                <w:b/>
                <w:sz w:val="20"/>
                <w:szCs w:val="20"/>
                <w:u w:val="single"/>
              </w:rPr>
              <w:t>Schulung von Leitperspektiven</w:t>
            </w:r>
          </w:p>
          <w:p w14:paraId="4C4A984B" w14:textId="77777777" w:rsidR="008F7076" w:rsidRPr="00B82FB3" w:rsidRDefault="008F7076" w:rsidP="008E68CF">
            <w:pPr>
              <w:shd w:val="clear" w:color="auto" w:fill="A3D7B7"/>
              <w:spacing w:after="60"/>
              <w:rPr>
                <w:rFonts w:ascii="Arial" w:hAnsi="Arial"/>
                <w:sz w:val="20"/>
                <w:szCs w:val="20"/>
                <w:u w:val="single"/>
              </w:rPr>
            </w:pPr>
          </w:p>
          <w:p w14:paraId="4D2195D3" w14:textId="7039EE18" w:rsidR="00BE0FF1" w:rsidRPr="00B82FB3" w:rsidRDefault="008E68CF" w:rsidP="008E68CF">
            <w:pPr>
              <w:shd w:val="clear" w:color="auto" w:fill="A3D7B7"/>
              <w:spacing w:after="60"/>
              <w:rPr>
                <w:rFonts w:ascii="Arial" w:hAnsi="Arial"/>
                <w:sz w:val="20"/>
                <w:szCs w:val="20"/>
              </w:rPr>
            </w:pPr>
            <w:r w:rsidRPr="00B82FB3">
              <w:rPr>
                <w:rFonts w:ascii="Arial" w:hAnsi="Arial"/>
                <w:sz w:val="20"/>
                <w:szCs w:val="20"/>
              </w:rPr>
              <w:t>Je nach Thema der Ganzschrift</w:t>
            </w:r>
          </w:p>
        </w:tc>
        <w:tc>
          <w:tcPr>
            <w:tcW w:w="780" w:type="pct"/>
            <w:tcBorders>
              <w:top w:val="single" w:sz="4" w:space="0" w:color="auto"/>
              <w:left w:val="single" w:sz="4" w:space="0" w:color="auto"/>
              <w:right w:val="single" w:sz="4" w:space="0" w:color="auto"/>
            </w:tcBorders>
          </w:tcPr>
          <w:p w14:paraId="3A48295E" w14:textId="77777777" w:rsidR="00D259EF" w:rsidRPr="00B82FB3" w:rsidRDefault="00D259EF" w:rsidP="00294B5E">
            <w:pPr>
              <w:spacing w:after="160" w:line="276" w:lineRule="auto"/>
              <w:rPr>
                <w:rFonts w:ascii="Arial" w:hAnsi="Arial"/>
                <w:sz w:val="20"/>
                <w:szCs w:val="20"/>
                <w:u w:val="single"/>
              </w:rPr>
            </w:pPr>
            <w:r w:rsidRPr="00B82FB3">
              <w:rPr>
                <w:rFonts w:ascii="Arial" w:hAnsi="Arial"/>
                <w:sz w:val="20"/>
                <w:szCs w:val="20"/>
                <w:u w:val="single"/>
              </w:rPr>
              <w:lastRenderedPageBreak/>
              <w:t>Allgemeine Hinweise:</w:t>
            </w:r>
          </w:p>
          <w:p w14:paraId="7D67C241" w14:textId="18760565" w:rsidR="00D259EF" w:rsidRPr="00B82FB3" w:rsidRDefault="00D259EF" w:rsidP="00D259EF">
            <w:pPr>
              <w:spacing w:line="276" w:lineRule="auto"/>
              <w:rPr>
                <w:rFonts w:ascii="Arial" w:hAnsi="Arial"/>
                <w:sz w:val="20"/>
                <w:szCs w:val="20"/>
              </w:rPr>
            </w:pPr>
            <w:r w:rsidRPr="00B82FB3">
              <w:rPr>
                <w:rFonts w:ascii="Arial" w:hAnsi="Arial"/>
                <w:sz w:val="20"/>
                <w:szCs w:val="20"/>
              </w:rPr>
              <w:t>Die Konkretisierungshinweise sind so zu verstehen, dass die Spiegelstriche im Sinne einer Trainingsspirale bei mehreren Teilen der Ganzschrift durchlaufen werden</w:t>
            </w:r>
            <w:r w:rsidR="008E68CF" w:rsidRPr="00B82FB3">
              <w:rPr>
                <w:rFonts w:ascii="Arial" w:hAnsi="Arial"/>
                <w:sz w:val="20"/>
                <w:szCs w:val="20"/>
              </w:rPr>
              <w:t>.</w:t>
            </w:r>
          </w:p>
          <w:p w14:paraId="10941FEB" w14:textId="77777777" w:rsidR="00D259EF" w:rsidRPr="00B82FB3" w:rsidRDefault="00D259EF" w:rsidP="00D259EF">
            <w:pPr>
              <w:spacing w:line="276" w:lineRule="auto"/>
              <w:rPr>
                <w:rFonts w:ascii="Arial" w:hAnsi="Arial"/>
                <w:sz w:val="20"/>
                <w:szCs w:val="20"/>
              </w:rPr>
            </w:pPr>
          </w:p>
          <w:p w14:paraId="1D9927DB"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Material</w:t>
            </w:r>
          </w:p>
          <w:p w14:paraId="179AB9DA" w14:textId="5617E68F" w:rsidR="00D259EF" w:rsidRPr="00B82FB3" w:rsidRDefault="008E68CF"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d</w:t>
            </w:r>
            <w:r w:rsidR="00D259EF" w:rsidRPr="00B82FB3">
              <w:rPr>
                <w:rFonts w:ascii="Arial" w:hAnsi="Arial"/>
                <w:sz w:val="20"/>
                <w:szCs w:val="20"/>
              </w:rPr>
              <w:t>idaktisie</w:t>
            </w:r>
            <w:r w:rsidR="000912A7" w:rsidRPr="00B82FB3">
              <w:rPr>
                <w:rFonts w:ascii="Arial" w:hAnsi="Arial"/>
                <w:sz w:val="20"/>
                <w:szCs w:val="20"/>
              </w:rPr>
              <w:t>rte Ganzschrift (Niveau  A2</w:t>
            </w:r>
            <w:r w:rsidR="00D259EF" w:rsidRPr="00B82FB3">
              <w:rPr>
                <w:rFonts w:ascii="Arial" w:hAnsi="Arial"/>
                <w:sz w:val="20"/>
                <w:szCs w:val="20"/>
              </w:rPr>
              <w:t>)</w:t>
            </w:r>
          </w:p>
          <w:p w14:paraId="03FE989F" w14:textId="77777777" w:rsidR="00D259EF" w:rsidRPr="00B82FB3" w:rsidRDefault="00D259EF" w:rsidP="00D259EF">
            <w:pPr>
              <w:spacing w:line="276" w:lineRule="auto"/>
              <w:rPr>
                <w:rFonts w:ascii="Arial" w:hAnsi="Arial"/>
                <w:sz w:val="20"/>
                <w:szCs w:val="20"/>
              </w:rPr>
            </w:pPr>
          </w:p>
          <w:p w14:paraId="5931BE56"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Unterrichtsmethoden</w:t>
            </w:r>
          </w:p>
          <w:p w14:paraId="645FDA62" w14:textId="07285A9E" w:rsidR="00D259EF" w:rsidRPr="00B82FB3" w:rsidRDefault="008E68CF"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i/>
                <w:sz w:val="20"/>
                <w:szCs w:val="20"/>
              </w:rPr>
              <w:t>r</w:t>
            </w:r>
            <w:r w:rsidR="00D259EF" w:rsidRPr="00B82FB3">
              <w:rPr>
                <w:rFonts w:ascii="Arial" w:hAnsi="Arial"/>
                <w:i/>
                <w:sz w:val="20"/>
                <w:szCs w:val="20"/>
              </w:rPr>
              <w:t>anking</w:t>
            </w:r>
            <w:r w:rsidR="00D259EF" w:rsidRPr="00B82FB3">
              <w:rPr>
                <w:rFonts w:ascii="Arial" w:hAnsi="Arial"/>
                <w:sz w:val="20"/>
                <w:szCs w:val="20"/>
              </w:rPr>
              <w:t xml:space="preserve"> zum Vergleich von Personen</w:t>
            </w:r>
          </w:p>
          <w:p w14:paraId="4C49C614" w14:textId="6F441055" w:rsidR="00D259EF" w:rsidRPr="00B82FB3" w:rsidRDefault="008E68CF" w:rsidP="00801658">
            <w:pPr>
              <w:pStyle w:val="Listenabsatz"/>
              <w:numPr>
                <w:ilvl w:val="0"/>
                <w:numId w:val="1"/>
              </w:numPr>
              <w:spacing w:after="60"/>
              <w:ind w:left="227" w:hanging="227"/>
              <w:contextualSpacing w:val="0"/>
              <w:rPr>
                <w:rFonts w:ascii="Arial" w:hAnsi="Arial"/>
                <w:i/>
                <w:sz w:val="20"/>
                <w:szCs w:val="20"/>
                <w:lang w:val="en-US"/>
              </w:rPr>
            </w:pPr>
            <w:proofErr w:type="gramStart"/>
            <w:r w:rsidRPr="00B82FB3">
              <w:rPr>
                <w:rFonts w:ascii="Arial" w:hAnsi="Arial"/>
                <w:i/>
                <w:sz w:val="20"/>
                <w:szCs w:val="20"/>
                <w:lang w:val="en-US"/>
              </w:rPr>
              <w:t>p</w:t>
            </w:r>
            <w:r w:rsidR="00D259EF" w:rsidRPr="00B82FB3">
              <w:rPr>
                <w:rFonts w:ascii="Arial" w:hAnsi="Arial"/>
                <w:i/>
                <w:sz w:val="20"/>
                <w:szCs w:val="20"/>
                <w:lang w:val="en-US"/>
              </w:rPr>
              <w:t>lacemat</w:t>
            </w:r>
            <w:proofErr w:type="gramEnd"/>
            <w:r w:rsidR="00D259EF" w:rsidRPr="00B82FB3">
              <w:rPr>
                <w:rFonts w:ascii="Arial" w:hAnsi="Arial"/>
                <w:sz w:val="20"/>
                <w:szCs w:val="20"/>
                <w:lang w:val="en-US"/>
              </w:rPr>
              <w:t xml:space="preserve"> zu </w:t>
            </w:r>
            <w:r w:rsidR="00D259EF" w:rsidRPr="00B82FB3">
              <w:rPr>
                <w:rFonts w:ascii="Arial" w:hAnsi="Arial"/>
                <w:i/>
                <w:sz w:val="20"/>
                <w:szCs w:val="20"/>
                <w:lang w:val="en-US"/>
              </w:rPr>
              <w:t>I like… I don´t like…</w:t>
            </w:r>
          </w:p>
          <w:p w14:paraId="4540DD5C" w14:textId="52872710" w:rsidR="00D259EF" w:rsidRPr="00B82FB3" w:rsidRDefault="008E68CF" w:rsidP="00801658">
            <w:pPr>
              <w:pStyle w:val="Listenabsatz"/>
              <w:numPr>
                <w:ilvl w:val="0"/>
                <w:numId w:val="1"/>
              </w:numPr>
              <w:spacing w:after="60"/>
              <w:ind w:left="227" w:hanging="227"/>
              <w:contextualSpacing w:val="0"/>
              <w:rPr>
                <w:rFonts w:ascii="Arial" w:hAnsi="Arial"/>
                <w:i/>
                <w:sz w:val="20"/>
                <w:szCs w:val="20"/>
              </w:rPr>
            </w:pPr>
            <w:r w:rsidRPr="00B82FB3">
              <w:rPr>
                <w:rFonts w:ascii="Arial" w:hAnsi="Arial"/>
                <w:i/>
                <w:sz w:val="20"/>
                <w:szCs w:val="20"/>
              </w:rPr>
              <w:t>f</w:t>
            </w:r>
            <w:r w:rsidR="00D259EF" w:rsidRPr="00B82FB3">
              <w:rPr>
                <w:rFonts w:ascii="Arial" w:hAnsi="Arial"/>
                <w:i/>
                <w:sz w:val="20"/>
                <w:szCs w:val="20"/>
              </w:rPr>
              <w:t xml:space="preserve">reeze frames </w:t>
            </w:r>
            <w:r w:rsidR="00D259EF" w:rsidRPr="00B82FB3">
              <w:rPr>
                <w:rFonts w:ascii="Arial" w:hAnsi="Arial"/>
                <w:sz w:val="20"/>
                <w:szCs w:val="20"/>
              </w:rPr>
              <w:t>zur szenischen Darstellung</w:t>
            </w:r>
          </w:p>
          <w:p w14:paraId="56C79F0D" w14:textId="77777777" w:rsidR="00BE0FF1" w:rsidRPr="00B82FB3" w:rsidRDefault="00BE0FF1" w:rsidP="00E20620">
            <w:pPr>
              <w:spacing w:line="276" w:lineRule="auto"/>
              <w:rPr>
                <w:rFonts w:ascii="Arial" w:hAnsi="Arial"/>
                <w:b/>
                <w:sz w:val="20"/>
                <w:szCs w:val="20"/>
              </w:rPr>
            </w:pPr>
          </w:p>
          <w:p w14:paraId="60820C40" w14:textId="48E7256D"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3B6F6A5F" w14:textId="77777777" w:rsidR="000124F0" w:rsidRPr="00B82FB3" w:rsidRDefault="000124F0" w:rsidP="000124F0">
            <w:pPr>
              <w:spacing w:line="276" w:lineRule="auto"/>
              <w:rPr>
                <w:rFonts w:ascii="Arial" w:hAnsi="Arial"/>
                <w:sz w:val="20"/>
                <w:szCs w:val="20"/>
                <w:lang w:val="en-US"/>
              </w:rPr>
            </w:pPr>
            <w:r w:rsidRPr="00B82FB3">
              <w:rPr>
                <w:rFonts w:ascii="Arial" w:hAnsi="Arial"/>
                <w:sz w:val="20"/>
                <w:szCs w:val="20"/>
                <w:lang w:val="en-US"/>
              </w:rPr>
              <w:t>Differenzierung nach Umfang/Interesse:</w:t>
            </w:r>
          </w:p>
          <w:p w14:paraId="3C50865E" w14:textId="77777777" w:rsidR="000124F0" w:rsidRPr="00B82FB3" w:rsidRDefault="000124F0"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lastRenderedPageBreak/>
              <w:t>Zusammenfassung unterschiedlich langer bzw. komplexer Textteile</w:t>
            </w:r>
          </w:p>
          <w:p w14:paraId="45372101" w14:textId="385B70C8" w:rsidR="00BE0FF1" w:rsidRPr="00B82FB3" w:rsidRDefault="000124F0" w:rsidP="00801658">
            <w:pPr>
              <w:pStyle w:val="Listenabsatz"/>
              <w:numPr>
                <w:ilvl w:val="0"/>
                <w:numId w:val="1"/>
              </w:numPr>
              <w:spacing w:after="60"/>
              <w:ind w:left="227" w:hanging="227"/>
              <w:contextualSpacing w:val="0"/>
              <w:rPr>
                <w:rFonts w:ascii="Arial" w:hAnsi="Arial"/>
              </w:rPr>
            </w:pPr>
            <w:r w:rsidRPr="00B82FB3">
              <w:rPr>
                <w:rFonts w:ascii="Arial" w:hAnsi="Arial"/>
                <w:sz w:val="20"/>
                <w:szCs w:val="20"/>
              </w:rPr>
              <w:t>je nach Interesse/Stärke Leerstellen ausgestalten oder Textpassagen szenisch darstellen</w:t>
            </w:r>
          </w:p>
        </w:tc>
      </w:tr>
    </w:tbl>
    <w:p w14:paraId="5C147D90" w14:textId="20341DA4" w:rsidR="008F7076" w:rsidRPr="00B82FB3" w:rsidRDefault="008F7076">
      <w:pPr>
        <w:spacing w:line="276" w:lineRule="auto"/>
      </w:pPr>
    </w:p>
    <w:p w14:paraId="0A61D9A6" w14:textId="77777777" w:rsidR="008F7076" w:rsidRPr="00B82FB3" w:rsidRDefault="008F7076">
      <w:pPr>
        <w:spacing w:line="276" w:lineRule="auto"/>
      </w:pPr>
      <w:r w:rsidRPr="00B82FB3">
        <w:br w:type="page"/>
      </w:r>
    </w:p>
    <w:tbl>
      <w:tblPr>
        <w:tblStyle w:val="Tabellenraster2"/>
        <w:tblW w:w="5000" w:type="pct"/>
        <w:tblLook w:val="04A0" w:firstRow="1" w:lastRow="0" w:firstColumn="1" w:lastColumn="0" w:noHBand="0" w:noVBand="1"/>
      </w:tblPr>
      <w:tblGrid>
        <w:gridCol w:w="4207"/>
        <w:gridCol w:w="4206"/>
        <w:gridCol w:w="5161"/>
        <w:gridCol w:w="25"/>
        <w:gridCol w:w="2321"/>
      </w:tblGrid>
      <w:tr w:rsidR="00E20B6C" w:rsidRPr="00B82FB3" w14:paraId="4FC8CD8E" w14:textId="77777777" w:rsidTr="00EF667C">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AAF2F28" w14:textId="17941C57" w:rsidR="00B00A4F" w:rsidRPr="00B82FB3" w:rsidRDefault="006068D6" w:rsidP="008F7076">
            <w:pPr>
              <w:pStyle w:val="0TabelleUeberschrift"/>
              <w:rPr>
                <w:rFonts w:ascii="Arial" w:hAnsi="Arial"/>
              </w:rPr>
            </w:pPr>
            <w:bookmarkStart w:id="46" w:name="_Toc324786148"/>
            <w:bookmarkStart w:id="47" w:name="_Toc325116720"/>
            <w:bookmarkStart w:id="48" w:name="_Toc455492280"/>
            <w:r w:rsidRPr="00B82FB3">
              <w:rPr>
                <w:rFonts w:ascii="Arial" w:hAnsi="Arial"/>
              </w:rPr>
              <w:lastRenderedPageBreak/>
              <w:t>UE</w:t>
            </w:r>
            <w:r w:rsidR="00B00A4F" w:rsidRPr="00B82FB3">
              <w:rPr>
                <w:rFonts w:ascii="Arial" w:hAnsi="Arial"/>
              </w:rPr>
              <w:t xml:space="preserve"> 4 </w:t>
            </w:r>
            <w:r w:rsidR="00B00A4F" w:rsidRPr="00B82FB3">
              <w:rPr>
                <w:rFonts w:ascii="Arial" w:hAnsi="Arial"/>
                <w:sz w:val="24"/>
                <w:szCs w:val="24"/>
              </w:rPr>
              <w:t xml:space="preserve">– </w:t>
            </w:r>
            <w:r w:rsidR="00B00A4F" w:rsidRPr="00B82FB3">
              <w:rPr>
                <w:rFonts w:ascii="Arial" w:hAnsi="Arial"/>
              </w:rPr>
              <w:t>Einkaufen 2</w:t>
            </w:r>
            <w:bookmarkEnd w:id="46"/>
            <w:bookmarkEnd w:id="47"/>
            <w:bookmarkEnd w:id="48"/>
          </w:p>
          <w:p w14:paraId="68B87D1D" w14:textId="300106CA" w:rsidR="00FC70F2" w:rsidRPr="00B82FB3" w:rsidRDefault="00FC70F2" w:rsidP="008F7076">
            <w:pPr>
              <w:pStyle w:val="0caStunden"/>
              <w:spacing w:after="0"/>
              <w:rPr>
                <w:rFonts w:ascii="Arial" w:hAnsi="Arial"/>
              </w:rPr>
            </w:pPr>
            <w:r w:rsidRPr="00B82FB3">
              <w:rPr>
                <w:rFonts w:ascii="Arial" w:hAnsi="Arial"/>
              </w:rPr>
              <w:t>Lernauf</w:t>
            </w:r>
            <w:r w:rsidR="008F7076" w:rsidRPr="00B82FB3">
              <w:rPr>
                <w:rFonts w:ascii="Arial" w:hAnsi="Arial"/>
              </w:rPr>
              <w:t>gabe: Planning a potluck party</w:t>
            </w:r>
          </w:p>
          <w:p w14:paraId="08A4A9D7" w14:textId="77777777" w:rsidR="00FC70F2" w:rsidRPr="00B82FB3" w:rsidRDefault="00FC70F2" w:rsidP="008F7076">
            <w:pPr>
              <w:pStyle w:val="0caStunden"/>
              <w:spacing w:before="0" w:after="0"/>
              <w:rPr>
                <w:rFonts w:ascii="Arial" w:hAnsi="Arial"/>
              </w:rPr>
            </w:pPr>
            <w:r w:rsidRPr="00B82FB3">
              <w:rPr>
                <w:rFonts w:ascii="Arial" w:hAnsi="Arial"/>
              </w:rPr>
              <w:t>(UE 4 und UE5 (Thema Essen und Essensgewohnheiten): gemeinsame Lernaufgabe)</w:t>
            </w:r>
          </w:p>
          <w:p w14:paraId="462D37F7" w14:textId="30144A97" w:rsidR="008327C3" w:rsidRPr="00B82FB3" w:rsidRDefault="00FC70F2" w:rsidP="008F7076">
            <w:pPr>
              <w:pStyle w:val="0caStunden"/>
              <w:spacing w:before="0"/>
              <w:rPr>
                <w:rFonts w:ascii="Arial" w:hAnsi="Arial"/>
              </w:rPr>
            </w:pPr>
            <w:r w:rsidRPr="00B82FB3">
              <w:rPr>
                <w:rFonts w:ascii="Arial" w:hAnsi="Arial"/>
              </w:rPr>
              <w:t>(ca. 2 Wochen bzw. 8 Std.)</w:t>
            </w:r>
          </w:p>
        </w:tc>
      </w:tr>
      <w:tr w:rsidR="00E20B6C" w:rsidRPr="00B82FB3" w14:paraId="4F5430A6" w14:textId="77777777" w:rsidTr="00EF667C">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32BDD2" w14:textId="77777777" w:rsidR="00FC70F2" w:rsidRPr="00B82FB3" w:rsidRDefault="00FC70F2" w:rsidP="008F7076">
            <w:pPr>
              <w:pStyle w:val="0Tabellenvortext"/>
              <w:rPr>
                <w:rFonts w:ascii="Arial" w:hAnsi="Arial"/>
              </w:rPr>
            </w:pPr>
            <w:r w:rsidRPr="00B82FB3">
              <w:rPr>
                <w:rFonts w:ascii="Arial" w:hAnsi="Arial"/>
              </w:rPr>
              <w:t>Schwerpunktsetzung auf die Kompetenzbereiche:</w:t>
            </w:r>
          </w:p>
          <w:p w14:paraId="41CF78A5" w14:textId="4312BAC8" w:rsidR="00B00A4F" w:rsidRPr="00B82FB3" w:rsidRDefault="00FC70F2" w:rsidP="008F7076">
            <w:pPr>
              <w:pStyle w:val="0Tabellenvortext"/>
              <w:rPr>
                <w:rFonts w:ascii="Arial" w:hAnsi="Arial"/>
                <w:b/>
              </w:rPr>
            </w:pPr>
            <w:r w:rsidRPr="00B82FB3">
              <w:rPr>
                <w:rFonts w:ascii="Arial" w:hAnsi="Arial"/>
                <w:b/>
                <w:sz w:val="24"/>
                <w:szCs w:val="24"/>
              </w:rPr>
              <w:t>Hör-/Hörsehverstehen, Sprechen – an Gesprächen teilnehmen</w:t>
            </w:r>
          </w:p>
        </w:tc>
      </w:tr>
      <w:tr w:rsidR="000E6E18" w:rsidRPr="00B82FB3" w14:paraId="3468F8F7" w14:textId="77777777" w:rsidTr="00DC442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55677CC" w14:textId="56DE3612" w:rsidR="000E6E18" w:rsidRPr="00B82FB3" w:rsidRDefault="000E6E18" w:rsidP="00DC4428">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0DEFB28" w14:textId="77777777" w:rsidR="0021619D" w:rsidRPr="00B82FB3" w:rsidRDefault="00CC49B4" w:rsidP="00DC4428">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21619D" w:rsidRPr="00B82FB3">
              <w:rPr>
                <w:rFonts w:ascii="Arial" w:hAnsi="Arial"/>
                <w:b/>
              </w:rPr>
              <w:t>:</w:t>
            </w:r>
          </w:p>
          <w:p w14:paraId="713EB3D5" w14:textId="58F98EAB" w:rsidR="000E6E18" w:rsidRPr="00B82FB3" w:rsidRDefault="00CD5E59" w:rsidP="00DC4428">
            <w:pPr>
              <w:spacing w:line="276" w:lineRule="auto"/>
              <w:jc w:val="center"/>
              <w:rPr>
                <w:rFonts w:ascii="Arial" w:hAnsi="Arial"/>
                <w:b/>
              </w:rPr>
            </w:pPr>
            <w:r w:rsidRPr="00B82FB3">
              <w:rPr>
                <w:rFonts w:ascii="Arial" w:hAnsi="Arial"/>
                <w:b/>
              </w:rPr>
              <w:t>Verfügen über sprachliche Mittel</w:t>
            </w:r>
          </w:p>
        </w:tc>
        <w:tc>
          <w:tcPr>
            <w:tcW w:w="162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D85F3B5" w14:textId="22AC89CB" w:rsidR="000E6E18"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737"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A413E62" w14:textId="196A8478" w:rsidR="00FC70F2" w:rsidRPr="00B82FB3" w:rsidRDefault="00944BC6" w:rsidP="00DC4428">
            <w:pPr>
              <w:spacing w:line="276" w:lineRule="auto"/>
              <w:jc w:val="center"/>
              <w:rPr>
                <w:rFonts w:ascii="Arial" w:hAnsi="Arial"/>
                <w:b/>
              </w:rPr>
            </w:pPr>
            <w:r w:rsidRPr="00B82FB3">
              <w:rPr>
                <w:rFonts w:ascii="Arial" w:hAnsi="Arial"/>
                <w:b/>
              </w:rPr>
              <w:t>Ergänzende</w:t>
            </w:r>
          </w:p>
          <w:p w14:paraId="66E32E02" w14:textId="0402FC56" w:rsidR="000E6E18" w:rsidRPr="00B82FB3" w:rsidRDefault="00944BC6" w:rsidP="00DC4428">
            <w:pPr>
              <w:spacing w:line="276" w:lineRule="auto"/>
              <w:jc w:val="center"/>
              <w:rPr>
                <w:rFonts w:ascii="Arial" w:hAnsi="Arial"/>
                <w:b/>
              </w:rPr>
            </w:pPr>
            <w:r w:rsidRPr="00B82FB3">
              <w:rPr>
                <w:rFonts w:ascii="Arial" w:hAnsi="Arial"/>
                <w:b/>
              </w:rPr>
              <w:t>Hinweise</w:t>
            </w:r>
          </w:p>
        </w:tc>
      </w:tr>
      <w:tr w:rsidR="00D92197" w:rsidRPr="00B82FB3" w14:paraId="075FE69A" w14:textId="77777777" w:rsidTr="00EF667C">
        <w:tc>
          <w:tcPr>
            <w:tcW w:w="1321" w:type="pct"/>
            <w:tcBorders>
              <w:top w:val="single" w:sz="4" w:space="0" w:color="auto"/>
              <w:left w:val="single" w:sz="4" w:space="0" w:color="auto"/>
              <w:right w:val="single" w:sz="4" w:space="0" w:color="auto"/>
            </w:tcBorders>
            <w:shd w:val="clear" w:color="auto" w:fill="auto"/>
          </w:tcPr>
          <w:p w14:paraId="49C808FC" w14:textId="5555D5D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3A23E755" w14:textId="77777777" w:rsidR="00D92197" w:rsidRPr="00B82FB3" w:rsidRDefault="00D92197">
            <w:pPr>
              <w:spacing w:line="276" w:lineRule="auto"/>
              <w:rPr>
                <w:rFonts w:ascii="Arial" w:hAnsi="Arial"/>
                <w:b/>
                <w:color w:val="000000" w:themeColor="text1"/>
                <w:sz w:val="20"/>
                <w:szCs w:val="20"/>
              </w:rPr>
            </w:pPr>
            <w:r w:rsidRPr="00B82FB3">
              <w:rPr>
                <w:rFonts w:ascii="Arial" w:hAnsi="Arial"/>
                <w:b/>
                <w:color w:val="000000" w:themeColor="text1"/>
                <w:sz w:val="20"/>
                <w:szCs w:val="20"/>
              </w:rPr>
              <w:t>3.1.3.1 Hör-/Hörsehverstehen</w:t>
            </w:r>
          </w:p>
          <w:p w14:paraId="0E6E8C49" w14:textId="646F4DD2" w:rsidR="00D92197" w:rsidRPr="00B82FB3" w:rsidRDefault="00D92197" w:rsidP="00015383">
            <w:pPr>
              <w:spacing w:after="60"/>
              <w:rPr>
                <w:rFonts w:ascii="Arial" w:hAnsi="Arial"/>
                <w:color w:val="000000" w:themeColor="text1"/>
                <w:sz w:val="20"/>
                <w:szCs w:val="20"/>
              </w:rPr>
            </w:pPr>
            <w:r w:rsidRPr="00B82FB3">
              <w:rPr>
                <w:rFonts w:ascii="Arial" w:hAnsi="Arial"/>
                <w:b/>
                <w:color w:val="000000" w:themeColor="text1"/>
                <w:sz w:val="20"/>
                <w:szCs w:val="20"/>
              </w:rPr>
              <w:t xml:space="preserve">(2) </w:t>
            </w:r>
            <w:r w:rsidRPr="00B82FB3">
              <w:rPr>
                <w:rFonts w:ascii="Arial" w:hAnsi="Arial"/>
                <w:color w:val="000000" w:themeColor="text1"/>
                <w:sz w:val="20"/>
                <w:szCs w:val="20"/>
              </w:rPr>
              <w:t>einem Gespräch</w:t>
            </w:r>
            <w:r w:rsidR="00441F53" w:rsidRPr="00B82FB3">
              <w:rPr>
                <w:rFonts w:ascii="Arial" w:hAnsi="Arial"/>
                <w:color w:val="000000" w:themeColor="text1"/>
                <w:sz w:val="20"/>
                <w:szCs w:val="20"/>
              </w:rPr>
              <w:t xml:space="preserve"> </w:t>
            </w:r>
            <w:r w:rsidRPr="00B82FB3">
              <w:rPr>
                <w:rFonts w:ascii="Arial" w:hAnsi="Arial"/>
                <w:color w:val="000000" w:themeColor="text1"/>
                <w:sz w:val="20"/>
                <w:szCs w:val="20"/>
              </w:rPr>
              <w:t>explizite und implizite Detailinformationen</w:t>
            </w:r>
            <w:r w:rsidR="00C349FE" w:rsidRPr="00B82FB3">
              <w:rPr>
                <w:rFonts w:ascii="Arial" w:hAnsi="Arial"/>
                <w:color w:val="000000" w:themeColor="text1"/>
                <w:sz w:val="20"/>
                <w:szCs w:val="20"/>
              </w:rPr>
              <w:t xml:space="preserve"> angeleitet</w:t>
            </w:r>
            <w:r w:rsidRPr="00B82FB3">
              <w:rPr>
                <w:rFonts w:ascii="Arial" w:hAnsi="Arial"/>
                <w:color w:val="000000" w:themeColor="text1"/>
                <w:sz w:val="20"/>
                <w:szCs w:val="20"/>
              </w:rPr>
              <w:t xml:space="preserve"> entnehmen</w:t>
            </w:r>
          </w:p>
          <w:p w14:paraId="42088F48" w14:textId="198E1AF4" w:rsidR="00D92197" w:rsidRPr="00B82FB3" w:rsidRDefault="00D92197" w:rsidP="00015383">
            <w:pPr>
              <w:spacing w:after="60"/>
              <w:rPr>
                <w:rFonts w:ascii="Arial" w:hAnsi="Arial"/>
                <w:color w:val="000000" w:themeColor="text1"/>
                <w:sz w:val="20"/>
                <w:szCs w:val="20"/>
              </w:rPr>
            </w:pPr>
            <w:r w:rsidRPr="00B82FB3">
              <w:rPr>
                <w:rFonts w:ascii="Arial" w:hAnsi="Arial"/>
                <w:b/>
                <w:color w:val="000000" w:themeColor="text1"/>
                <w:sz w:val="20"/>
                <w:szCs w:val="20"/>
              </w:rPr>
              <w:t>(3)</w:t>
            </w:r>
            <w:r w:rsidRPr="00B82FB3">
              <w:rPr>
                <w:rFonts w:ascii="Arial" w:hAnsi="Arial"/>
                <w:color w:val="000000" w:themeColor="text1"/>
                <w:sz w:val="20"/>
                <w:szCs w:val="20"/>
              </w:rPr>
              <w:t xml:space="preserve"> in einem Gespräch die Verhaltensweisen von und Beziehungen zwischen den Sprechenden verstehen</w:t>
            </w:r>
          </w:p>
          <w:p w14:paraId="5D6D90ED" w14:textId="7BACC360" w:rsidR="00D92197" w:rsidRPr="00B82FB3" w:rsidRDefault="00D92197" w:rsidP="00015383">
            <w:pPr>
              <w:spacing w:after="60"/>
              <w:rPr>
                <w:rFonts w:ascii="Arial" w:hAnsi="Arial"/>
                <w:color w:val="000000" w:themeColor="text1"/>
                <w:sz w:val="20"/>
                <w:szCs w:val="20"/>
              </w:rPr>
            </w:pPr>
            <w:r w:rsidRPr="00B82FB3">
              <w:rPr>
                <w:rFonts w:ascii="Arial" w:hAnsi="Arial"/>
                <w:b/>
                <w:color w:val="000000" w:themeColor="text1"/>
                <w:sz w:val="20"/>
                <w:szCs w:val="20"/>
              </w:rPr>
              <w:t xml:space="preserve">(5) </w:t>
            </w:r>
            <w:r w:rsidRPr="00B82FB3">
              <w:rPr>
                <w:rFonts w:ascii="Arial" w:hAnsi="Arial"/>
                <w:color w:val="000000" w:themeColor="text1"/>
                <w:sz w:val="20"/>
                <w:szCs w:val="20"/>
              </w:rPr>
              <w:t>verschiedene Hörstile angeleitet nutzen (</w:t>
            </w:r>
            <w:r w:rsidRPr="00B82FB3">
              <w:rPr>
                <w:rFonts w:ascii="Arial" w:hAnsi="Arial"/>
                <w:i/>
                <w:color w:val="000000" w:themeColor="text1"/>
                <w:sz w:val="20"/>
                <w:szCs w:val="20"/>
              </w:rPr>
              <w:t>listening for gist, listening for detail)</w:t>
            </w:r>
          </w:p>
          <w:p w14:paraId="4F5DB0C9" w14:textId="77777777" w:rsidR="00D92197" w:rsidRPr="00B82FB3" w:rsidRDefault="00D92197">
            <w:pPr>
              <w:spacing w:line="276" w:lineRule="auto"/>
              <w:rPr>
                <w:rFonts w:ascii="Arial" w:hAnsi="Arial"/>
                <w:b/>
                <w:color w:val="000000" w:themeColor="text1"/>
                <w:sz w:val="20"/>
                <w:szCs w:val="20"/>
              </w:rPr>
            </w:pPr>
          </w:p>
          <w:p w14:paraId="5853DCF2" w14:textId="77777777" w:rsidR="00D92197" w:rsidRPr="00B82FB3" w:rsidRDefault="00D92197">
            <w:pPr>
              <w:spacing w:line="276" w:lineRule="auto"/>
              <w:rPr>
                <w:rFonts w:ascii="Arial" w:hAnsi="Arial"/>
                <w:b/>
                <w:color w:val="000000" w:themeColor="text1"/>
                <w:sz w:val="20"/>
                <w:szCs w:val="20"/>
              </w:rPr>
            </w:pPr>
            <w:r w:rsidRPr="00B82FB3">
              <w:rPr>
                <w:rFonts w:ascii="Arial" w:hAnsi="Arial"/>
                <w:b/>
                <w:color w:val="000000" w:themeColor="text1"/>
                <w:sz w:val="20"/>
                <w:szCs w:val="20"/>
              </w:rPr>
              <w:t>3.1.3.3 Sprechen – an Gesprächen teilnehmen</w:t>
            </w:r>
          </w:p>
          <w:p w14:paraId="24500629" w14:textId="7E98EF3E" w:rsidR="00D92197" w:rsidRPr="00B82FB3" w:rsidRDefault="00D92197" w:rsidP="00015383">
            <w:pPr>
              <w:spacing w:after="60"/>
              <w:rPr>
                <w:rFonts w:ascii="Arial" w:hAnsi="Arial"/>
                <w:color w:val="000000" w:themeColor="text1"/>
                <w:sz w:val="20"/>
                <w:szCs w:val="20"/>
              </w:rPr>
            </w:pPr>
            <w:r w:rsidRPr="00B82FB3">
              <w:rPr>
                <w:rFonts w:ascii="Arial" w:hAnsi="Arial"/>
                <w:b/>
                <w:color w:val="000000" w:themeColor="text1"/>
                <w:sz w:val="20"/>
                <w:szCs w:val="20"/>
              </w:rPr>
              <w:t xml:space="preserve">(3) </w:t>
            </w:r>
            <w:r w:rsidRPr="00B82FB3">
              <w:rPr>
                <w:rFonts w:ascii="Arial" w:hAnsi="Arial"/>
                <w:color w:val="000000" w:themeColor="text1"/>
                <w:sz w:val="20"/>
                <w:szCs w:val="20"/>
              </w:rPr>
              <w:t xml:space="preserve"> Zustimmung</w:t>
            </w:r>
            <w:r w:rsidR="00C95DFC" w:rsidRPr="00B82FB3">
              <w:rPr>
                <w:rFonts w:ascii="Arial" w:hAnsi="Arial"/>
                <w:color w:val="000000" w:themeColor="text1"/>
                <w:sz w:val="20"/>
                <w:szCs w:val="20"/>
              </w:rPr>
              <w:t xml:space="preserve"> und Ablehnung sowie die eigene</w:t>
            </w:r>
            <w:r w:rsidRPr="00B82FB3">
              <w:rPr>
                <w:rFonts w:ascii="Arial" w:hAnsi="Arial"/>
                <w:color w:val="000000" w:themeColor="text1"/>
                <w:sz w:val="20"/>
                <w:szCs w:val="20"/>
              </w:rPr>
              <w:t xml:space="preserve"> Meinung</w:t>
            </w:r>
            <w:r w:rsidR="00441F53" w:rsidRPr="00B82FB3">
              <w:rPr>
                <w:rFonts w:ascii="Arial" w:hAnsi="Arial"/>
                <w:color w:val="000000" w:themeColor="text1"/>
                <w:sz w:val="20"/>
                <w:szCs w:val="20"/>
              </w:rPr>
              <w:t xml:space="preserve"> zur Gestaltung einer Party</w:t>
            </w:r>
            <w:r w:rsidRPr="00B82FB3">
              <w:rPr>
                <w:rFonts w:ascii="Arial" w:hAnsi="Arial"/>
                <w:color w:val="000000" w:themeColor="text1"/>
                <w:sz w:val="20"/>
                <w:szCs w:val="20"/>
              </w:rPr>
              <w:t xml:space="preserve"> formulieren</w:t>
            </w:r>
            <w:r w:rsidR="001766F5" w:rsidRPr="00B82FB3">
              <w:rPr>
                <w:rFonts w:ascii="Arial" w:hAnsi="Arial"/>
                <w:color w:val="000000" w:themeColor="text1"/>
                <w:sz w:val="20"/>
                <w:szCs w:val="20"/>
              </w:rPr>
              <w:t xml:space="preserve"> und sich auf etwas </w:t>
            </w:r>
            <w:r w:rsidR="00181013" w:rsidRPr="00B82FB3">
              <w:rPr>
                <w:rFonts w:ascii="Arial" w:hAnsi="Arial"/>
                <w:color w:val="000000" w:themeColor="text1"/>
                <w:sz w:val="20"/>
                <w:szCs w:val="20"/>
              </w:rPr>
              <w:t>einigen</w:t>
            </w:r>
          </w:p>
          <w:p w14:paraId="2D0908FF" w14:textId="668AC6DC" w:rsidR="00D92197" w:rsidRPr="00B82FB3" w:rsidRDefault="00D92197" w:rsidP="00015383">
            <w:pPr>
              <w:spacing w:after="60"/>
              <w:rPr>
                <w:rFonts w:ascii="Arial" w:hAnsi="Arial"/>
                <w:color w:val="000000" w:themeColor="text1"/>
                <w:sz w:val="20"/>
                <w:szCs w:val="20"/>
              </w:rPr>
            </w:pPr>
            <w:r w:rsidRPr="00B82FB3">
              <w:rPr>
                <w:rFonts w:ascii="Arial" w:hAnsi="Arial"/>
                <w:b/>
                <w:color w:val="000000" w:themeColor="text1"/>
                <w:sz w:val="20"/>
                <w:szCs w:val="20"/>
              </w:rPr>
              <w:t>(4)</w:t>
            </w:r>
            <w:r w:rsidRPr="00B82FB3">
              <w:rPr>
                <w:rFonts w:ascii="Arial" w:hAnsi="Arial"/>
                <w:color w:val="000000" w:themeColor="text1"/>
                <w:sz w:val="20"/>
                <w:szCs w:val="20"/>
              </w:rPr>
              <w:t xml:space="preserve"> in einem Verkaufsgespräch mit erlernten Redemitteln  Ablehnung, Aufforderungen und Vorschläge unter Beachtung der Höf</w:t>
            </w:r>
            <w:r w:rsidR="003B44D1" w:rsidRPr="00B82FB3">
              <w:rPr>
                <w:rFonts w:ascii="Arial" w:hAnsi="Arial"/>
                <w:color w:val="000000" w:themeColor="text1"/>
                <w:sz w:val="20"/>
                <w:szCs w:val="20"/>
              </w:rPr>
              <w:t>lichkeitskonventionen</w:t>
            </w:r>
            <w:r w:rsidR="00090DC9" w:rsidRPr="00B82FB3">
              <w:rPr>
                <w:rFonts w:ascii="Arial" w:hAnsi="Arial"/>
                <w:color w:val="000000" w:themeColor="text1"/>
                <w:sz w:val="20"/>
                <w:szCs w:val="20"/>
              </w:rPr>
              <w:t xml:space="preserve"> formulieren</w:t>
            </w:r>
          </w:p>
          <w:p w14:paraId="51A02D2C" w14:textId="3FBA5005" w:rsidR="00D92197" w:rsidRPr="00B82FB3" w:rsidRDefault="00D92197" w:rsidP="00015383">
            <w:pPr>
              <w:spacing w:after="60"/>
              <w:rPr>
                <w:rFonts w:ascii="Arial" w:hAnsi="Arial"/>
                <w:color w:val="000000" w:themeColor="text1"/>
                <w:sz w:val="20"/>
                <w:szCs w:val="20"/>
              </w:rPr>
            </w:pPr>
          </w:p>
        </w:tc>
        <w:tc>
          <w:tcPr>
            <w:tcW w:w="1321" w:type="pct"/>
            <w:tcBorders>
              <w:top w:val="single" w:sz="4" w:space="0" w:color="auto"/>
              <w:left w:val="single" w:sz="4" w:space="0" w:color="auto"/>
              <w:right w:val="single" w:sz="4" w:space="0" w:color="auto"/>
            </w:tcBorders>
            <w:shd w:val="clear" w:color="auto" w:fill="auto"/>
            <w:vAlign w:val="center"/>
          </w:tcPr>
          <w:p w14:paraId="08F1C4D5" w14:textId="77777777" w:rsidR="00D92197" w:rsidRPr="00B82FB3" w:rsidRDefault="00D92197" w:rsidP="00C20CEB">
            <w:pPr>
              <w:spacing w:line="276" w:lineRule="auto"/>
              <w:rPr>
                <w:rFonts w:ascii="Arial" w:hAnsi="Arial"/>
                <w:b/>
                <w:sz w:val="20"/>
                <w:szCs w:val="20"/>
              </w:rPr>
            </w:pPr>
            <w:r w:rsidRPr="00B82FB3">
              <w:rPr>
                <w:rFonts w:ascii="Arial" w:hAnsi="Arial"/>
                <w:b/>
                <w:sz w:val="20"/>
                <w:szCs w:val="20"/>
              </w:rPr>
              <w:t>3.1.3.7 Wortschatz</w:t>
            </w:r>
          </w:p>
          <w:p w14:paraId="3E18DCAC" w14:textId="132FEE23" w:rsidR="00D92197" w:rsidRPr="00B82FB3" w:rsidRDefault="00D92197"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FD13C6" w:rsidRPr="00B82FB3">
              <w:rPr>
                <w:rFonts w:ascii="Arial" w:hAnsi="Arial"/>
                <w:sz w:val="20"/>
                <w:szCs w:val="20"/>
              </w:rPr>
              <w:t>erweiterten</w:t>
            </w:r>
            <w:r w:rsidR="003B44D1" w:rsidRPr="00B82FB3">
              <w:rPr>
                <w:rFonts w:ascii="Arial" w:hAnsi="Arial"/>
                <w:sz w:val="20"/>
                <w:szCs w:val="20"/>
              </w:rPr>
              <w:t xml:space="preserve"> W</w:t>
            </w:r>
            <w:r w:rsidRPr="00B82FB3">
              <w:rPr>
                <w:rFonts w:ascii="Arial" w:hAnsi="Arial"/>
                <w:sz w:val="20"/>
                <w:szCs w:val="20"/>
              </w:rPr>
              <w:t xml:space="preserve">ortschatz zu den Themen Taschengeld, Einkauf, </w:t>
            </w:r>
            <w:r w:rsidR="00BF570A" w:rsidRPr="00B82FB3">
              <w:rPr>
                <w:rFonts w:ascii="Arial" w:hAnsi="Arial"/>
                <w:sz w:val="20"/>
                <w:szCs w:val="20"/>
              </w:rPr>
              <w:t>Partys</w:t>
            </w:r>
            <w:r w:rsidR="003B44D1" w:rsidRPr="00B82FB3">
              <w:rPr>
                <w:rFonts w:ascii="Arial" w:hAnsi="Arial"/>
                <w:sz w:val="20"/>
                <w:szCs w:val="20"/>
              </w:rPr>
              <w:t xml:space="preserve"> </w:t>
            </w:r>
            <w:r w:rsidRPr="00B82FB3">
              <w:rPr>
                <w:rFonts w:ascii="Arial" w:hAnsi="Arial"/>
                <w:sz w:val="20"/>
                <w:szCs w:val="20"/>
              </w:rPr>
              <w:t xml:space="preserve">verstehen und weitgehend </w:t>
            </w:r>
            <w:r w:rsidR="00FD13C6" w:rsidRPr="00B82FB3">
              <w:rPr>
                <w:rFonts w:ascii="Arial" w:hAnsi="Arial"/>
                <w:sz w:val="20"/>
                <w:szCs w:val="20"/>
              </w:rPr>
              <w:t>korrekt</w:t>
            </w:r>
            <w:r w:rsidRPr="00B82FB3">
              <w:rPr>
                <w:rFonts w:ascii="Arial" w:hAnsi="Arial"/>
                <w:sz w:val="20"/>
                <w:szCs w:val="20"/>
              </w:rPr>
              <w:t xml:space="preserve"> anwenden</w:t>
            </w:r>
          </w:p>
          <w:p w14:paraId="5AD67C4A" w14:textId="40F87FFA" w:rsidR="00D92197" w:rsidRPr="00B82FB3" w:rsidRDefault="00D92197" w:rsidP="00015383">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ein Repertoire an hochfrequenten ausgewählten themenunabhängigen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3A734BD9" w14:textId="42AE51D1" w:rsidR="00A8299D" w:rsidRPr="00B82FB3" w:rsidRDefault="00D92197" w:rsidP="00801658">
            <w:pPr>
              <w:numPr>
                <w:ilvl w:val="0"/>
                <w:numId w:val="1"/>
              </w:numPr>
              <w:spacing w:after="60"/>
              <w:ind w:left="227" w:hanging="227"/>
              <w:rPr>
                <w:rFonts w:ascii="Arial" w:hAnsi="Arial"/>
                <w:i/>
                <w:sz w:val="20"/>
                <w:szCs w:val="20"/>
              </w:rPr>
            </w:pPr>
            <w:r w:rsidRPr="00B82FB3">
              <w:rPr>
                <w:rFonts w:ascii="Arial" w:hAnsi="Arial"/>
                <w:sz w:val="20"/>
                <w:szCs w:val="20"/>
              </w:rPr>
              <w:t xml:space="preserve">zu bitten, zu danken, zuzustimmen, abzulehnen, sich zu </w:t>
            </w:r>
            <w:r w:rsidR="00A8299D" w:rsidRPr="00B82FB3">
              <w:rPr>
                <w:rFonts w:ascii="Arial" w:hAnsi="Arial"/>
                <w:sz w:val="20"/>
                <w:szCs w:val="20"/>
              </w:rPr>
              <w:t xml:space="preserve">entschuldigen </w:t>
            </w:r>
            <w:r w:rsidR="00A8299D" w:rsidRPr="00B82FB3">
              <w:rPr>
                <w:rFonts w:ascii="Arial" w:hAnsi="Arial"/>
                <w:i/>
                <w:sz w:val="20"/>
                <w:szCs w:val="20"/>
              </w:rPr>
              <w:t xml:space="preserve">(z. B. I don’t quite </w:t>
            </w:r>
            <w:r w:rsidR="00C74F26" w:rsidRPr="00B82FB3">
              <w:rPr>
                <w:rFonts w:ascii="Arial" w:hAnsi="Arial"/>
                <w:i/>
                <w:sz w:val="20"/>
                <w:szCs w:val="20"/>
              </w:rPr>
              <w:t>agree, I am afraid I disagree</w:t>
            </w:r>
            <w:r w:rsidR="00A8299D" w:rsidRPr="00B82FB3">
              <w:rPr>
                <w:rFonts w:ascii="Arial" w:hAnsi="Arial"/>
                <w:i/>
              </w:rPr>
              <w:t>)</w:t>
            </w:r>
          </w:p>
          <w:p w14:paraId="74318CA9" w14:textId="44B182AA" w:rsidR="00A8299D" w:rsidRPr="00B82FB3" w:rsidRDefault="00A8299D"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Wünsche zu äußern, Vorschläge zu machen oder abzulehnen, sich zu einigen (z. B. </w:t>
            </w:r>
            <w:r w:rsidRPr="00B82FB3">
              <w:rPr>
                <w:rFonts w:ascii="Arial" w:hAnsi="Arial"/>
                <w:i/>
                <w:sz w:val="20"/>
                <w:szCs w:val="20"/>
              </w:rPr>
              <w:t xml:space="preserve">I would like to ..., </w:t>
            </w:r>
            <w:r w:rsidR="00C74F26" w:rsidRPr="00B82FB3">
              <w:rPr>
                <w:rFonts w:ascii="Arial" w:hAnsi="Arial"/>
                <w:i/>
                <w:sz w:val="20"/>
                <w:szCs w:val="20"/>
              </w:rPr>
              <w:t>I think a better idea would be to</w:t>
            </w:r>
            <w:r w:rsidR="00332756" w:rsidRPr="00B82FB3">
              <w:rPr>
                <w:rFonts w:ascii="Arial" w:hAnsi="Arial"/>
                <w:i/>
                <w:sz w:val="20"/>
                <w:szCs w:val="20"/>
              </w:rPr>
              <w:t xml:space="preserve"> </w:t>
            </w:r>
            <w:r w:rsidR="00C74F26" w:rsidRPr="00B82FB3">
              <w:rPr>
                <w:rFonts w:ascii="Arial" w:hAnsi="Arial"/>
                <w:i/>
                <w:sz w:val="20"/>
                <w:szCs w:val="20"/>
              </w:rPr>
              <w:t>…)</w:t>
            </w:r>
          </w:p>
          <w:p w14:paraId="049CC5E8" w14:textId="0C63724F" w:rsidR="00D92197" w:rsidRPr="00B82FB3" w:rsidRDefault="00D92197" w:rsidP="00A8299D">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 xml:space="preserve">Verfahren zum Memorieren, Dokumentieren und Strukturieren von lexikalischen Einheiten und Kollokationen </w:t>
            </w:r>
            <w:r w:rsidR="00FD13C6" w:rsidRPr="00B82FB3">
              <w:rPr>
                <w:rFonts w:ascii="Arial" w:hAnsi="Arial"/>
                <w:sz w:val="20"/>
                <w:szCs w:val="20"/>
              </w:rPr>
              <w:t xml:space="preserve">selbstständig </w:t>
            </w:r>
            <w:r w:rsidRPr="00B82FB3">
              <w:rPr>
                <w:rFonts w:ascii="Arial" w:hAnsi="Arial"/>
                <w:sz w:val="20"/>
                <w:szCs w:val="20"/>
              </w:rPr>
              <w:t>anwenden (</w:t>
            </w:r>
            <w:r w:rsidR="003913FE" w:rsidRPr="00B82FB3">
              <w:rPr>
                <w:rFonts w:ascii="Arial" w:hAnsi="Arial"/>
                <w:sz w:val="20"/>
                <w:szCs w:val="20"/>
              </w:rPr>
              <w:t xml:space="preserve">z. B. </w:t>
            </w:r>
            <w:r w:rsidRPr="00B82FB3">
              <w:rPr>
                <w:rFonts w:ascii="Arial" w:hAnsi="Arial"/>
                <w:i/>
                <w:sz w:val="20"/>
                <w:szCs w:val="20"/>
              </w:rPr>
              <w:t>cluster</w:t>
            </w:r>
            <w:r w:rsidRPr="00B82FB3">
              <w:rPr>
                <w:rFonts w:ascii="Arial" w:hAnsi="Arial"/>
                <w:sz w:val="20"/>
                <w:szCs w:val="20"/>
              </w:rPr>
              <w:t>)</w:t>
            </w:r>
          </w:p>
          <w:p w14:paraId="0D611A5E" w14:textId="7E22CDF1" w:rsidR="00D92197" w:rsidRPr="00B82FB3" w:rsidRDefault="003B44D1" w:rsidP="00015383">
            <w:pPr>
              <w:spacing w:after="60"/>
              <w:rPr>
                <w:rFonts w:ascii="Arial" w:hAnsi="Arial"/>
                <w:sz w:val="20"/>
                <w:szCs w:val="20"/>
              </w:rPr>
            </w:pPr>
            <w:r w:rsidRPr="00B82FB3">
              <w:rPr>
                <w:rFonts w:ascii="Arial" w:hAnsi="Arial"/>
                <w:b/>
                <w:sz w:val="20"/>
                <w:szCs w:val="20"/>
              </w:rPr>
              <w:t xml:space="preserve">(5) </w:t>
            </w:r>
            <w:r w:rsidR="00D92197" w:rsidRPr="00B82FB3">
              <w:rPr>
                <w:rFonts w:ascii="Arial" w:hAnsi="Arial"/>
                <w:sz w:val="20"/>
                <w:szCs w:val="20"/>
              </w:rPr>
              <w:t xml:space="preserve">bei Wortschatzlücken einfache Strategien der Umschreibung angeleitet anwenden </w:t>
            </w:r>
            <w:r w:rsidR="00C95DFC" w:rsidRPr="00B82FB3">
              <w:rPr>
                <w:rFonts w:ascii="Arial" w:hAnsi="Arial"/>
                <w:sz w:val="20"/>
                <w:szCs w:val="20"/>
              </w:rPr>
              <w:br/>
            </w:r>
            <w:r w:rsidR="00D92197" w:rsidRPr="00B82FB3">
              <w:rPr>
                <w:rFonts w:ascii="Arial" w:hAnsi="Arial"/>
                <w:sz w:val="20"/>
                <w:szCs w:val="20"/>
              </w:rPr>
              <w:t>(</w:t>
            </w:r>
            <w:r w:rsidR="003913FE" w:rsidRPr="00B82FB3">
              <w:rPr>
                <w:rFonts w:ascii="Arial" w:hAnsi="Arial"/>
                <w:sz w:val="20"/>
                <w:szCs w:val="20"/>
              </w:rPr>
              <w:t xml:space="preserve">z. B. </w:t>
            </w:r>
            <w:r w:rsidR="00D92197" w:rsidRPr="00B82FB3">
              <w:rPr>
                <w:rFonts w:ascii="Arial" w:hAnsi="Arial"/>
                <w:sz w:val="20"/>
                <w:szCs w:val="20"/>
              </w:rPr>
              <w:t>Negation oder Vergleich)</w:t>
            </w:r>
          </w:p>
          <w:p w14:paraId="613D4DC1" w14:textId="77777777" w:rsidR="00D92197" w:rsidRPr="00B82FB3" w:rsidRDefault="00D92197" w:rsidP="00C20CEB">
            <w:pPr>
              <w:spacing w:line="276" w:lineRule="auto"/>
              <w:rPr>
                <w:rFonts w:ascii="Arial" w:hAnsi="Arial"/>
                <w:sz w:val="20"/>
                <w:szCs w:val="20"/>
              </w:rPr>
            </w:pPr>
          </w:p>
          <w:p w14:paraId="07DCDB81" w14:textId="77777777" w:rsidR="00D92197" w:rsidRPr="00B82FB3" w:rsidRDefault="00D92197" w:rsidP="00C20CEB">
            <w:pPr>
              <w:spacing w:line="276" w:lineRule="auto"/>
              <w:rPr>
                <w:rFonts w:ascii="Arial" w:hAnsi="Arial"/>
                <w:b/>
                <w:sz w:val="20"/>
                <w:szCs w:val="20"/>
              </w:rPr>
            </w:pPr>
            <w:r w:rsidRPr="00B82FB3">
              <w:rPr>
                <w:rFonts w:ascii="Arial" w:hAnsi="Arial"/>
                <w:b/>
                <w:sz w:val="20"/>
                <w:szCs w:val="20"/>
              </w:rPr>
              <w:t>3.1.3.8 Grammatik</w:t>
            </w:r>
          </w:p>
          <w:p w14:paraId="3EDD970A" w14:textId="46A64C96" w:rsidR="00D92197" w:rsidRPr="00B82FB3" w:rsidRDefault="00D92197"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Art, Zugehörigkeit und Verhältnis von Gegenständen, Lebewesen und Sachverhalten ausdrücken</w:t>
            </w:r>
          </w:p>
          <w:p w14:paraId="55F836CB" w14:textId="77777777" w:rsidR="00D92197" w:rsidRPr="00B82FB3" w:rsidRDefault="00D92197" w:rsidP="00801658">
            <w:pPr>
              <w:numPr>
                <w:ilvl w:val="0"/>
                <w:numId w:val="1"/>
              </w:numPr>
              <w:spacing w:after="60"/>
              <w:ind w:left="227" w:hanging="227"/>
              <w:rPr>
                <w:rFonts w:ascii="Arial" w:hAnsi="Arial"/>
                <w:b/>
                <w:i/>
                <w:sz w:val="20"/>
                <w:szCs w:val="20"/>
              </w:rPr>
            </w:pPr>
            <w:r w:rsidRPr="00B82FB3">
              <w:rPr>
                <w:rFonts w:ascii="Arial" w:hAnsi="Arial"/>
                <w:i/>
                <w:color w:val="FF0000"/>
                <w:sz w:val="20"/>
                <w:szCs w:val="20"/>
              </w:rPr>
              <w:lastRenderedPageBreak/>
              <w:t xml:space="preserve"> </w:t>
            </w:r>
            <w:r w:rsidRPr="00B82FB3">
              <w:rPr>
                <w:rFonts w:ascii="Arial" w:hAnsi="Arial"/>
                <w:b/>
                <w:i/>
                <w:sz w:val="20"/>
                <w:szCs w:val="20"/>
                <w:lang w:val="en-US"/>
              </w:rPr>
              <w:t>prop</w:t>
            </w:r>
            <w:r w:rsidRPr="00B82FB3">
              <w:rPr>
                <w:rFonts w:ascii="Arial" w:hAnsi="Arial"/>
                <w:b/>
                <w:i/>
                <w:sz w:val="20"/>
                <w:szCs w:val="20"/>
              </w:rPr>
              <w:t xml:space="preserve"> word 'one'</w:t>
            </w:r>
          </w:p>
          <w:p w14:paraId="2E5AF39F" w14:textId="651AB3FB" w:rsidR="00D92197" w:rsidRPr="00B82FB3" w:rsidRDefault="00D92197" w:rsidP="00801658">
            <w:pPr>
              <w:numPr>
                <w:ilvl w:val="0"/>
                <w:numId w:val="1"/>
              </w:numPr>
              <w:spacing w:after="60"/>
              <w:ind w:left="227" w:hanging="227"/>
              <w:rPr>
                <w:rFonts w:ascii="Arial" w:hAnsi="Arial"/>
                <w:i/>
                <w:sz w:val="20"/>
                <w:szCs w:val="20"/>
              </w:rPr>
            </w:pPr>
            <w:r w:rsidRPr="00B82FB3">
              <w:rPr>
                <w:rFonts w:ascii="Arial" w:hAnsi="Arial"/>
                <w:i/>
                <w:sz w:val="20"/>
                <w:szCs w:val="20"/>
              </w:rPr>
              <w:t>definite and indefinite article</w:t>
            </w:r>
          </w:p>
          <w:p w14:paraId="3F13A40F" w14:textId="381E72BE" w:rsidR="003B44D1" w:rsidRPr="00B82FB3" w:rsidRDefault="003B44D1" w:rsidP="003B44D1">
            <w:pPr>
              <w:spacing w:after="60"/>
              <w:rPr>
                <w:rFonts w:ascii="Arial" w:hAnsi="Arial"/>
                <w:sz w:val="20"/>
                <w:szCs w:val="20"/>
              </w:rPr>
            </w:pPr>
            <w:r w:rsidRPr="00B82FB3">
              <w:rPr>
                <w:rFonts w:ascii="Arial" w:hAnsi="Arial"/>
                <w:b/>
                <w:sz w:val="20"/>
                <w:szCs w:val="20"/>
              </w:rPr>
              <w:t xml:space="preserve">(4) </w:t>
            </w:r>
            <w:r w:rsidR="00D92197" w:rsidRPr="00B82FB3">
              <w:rPr>
                <w:rFonts w:ascii="Arial" w:hAnsi="Arial"/>
                <w:sz w:val="20"/>
                <w:szCs w:val="20"/>
              </w:rPr>
              <w:t>Sachverhalte als zukünftig (Absicht)</w:t>
            </w:r>
            <w:r w:rsidRPr="00B82FB3">
              <w:rPr>
                <w:rFonts w:ascii="Arial" w:hAnsi="Arial"/>
                <w:sz w:val="20"/>
                <w:szCs w:val="20"/>
              </w:rPr>
              <w:t xml:space="preserve"> und vergangen darstellen </w:t>
            </w:r>
          </w:p>
          <w:p w14:paraId="6F89B42E" w14:textId="11C6A534" w:rsidR="003B44D1" w:rsidRPr="00B82FB3" w:rsidRDefault="003B44D1" w:rsidP="00801658">
            <w:pPr>
              <w:numPr>
                <w:ilvl w:val="0"/>
                <w:numId w:val="1"/>
              </w:numPr>
              <w:spacing w:after="60"/>
              <w:ind w:left="227" w:hanging="227"/>
              <w:rPr>
                <w:rFonts w:ascii="Arial" w:hAnsi="Arial"/>
                <w:b/>
                <w:sz w:val="20"/>
                <w:szCs w:val="20"/>
              </w:rPr>
            </w:pPr>
            <w:r w:rsidRPr="00B82FB3">
              <w:rPr>
                <w:rFonts w:ascii="Arial" w:hAnsi="Arial"/>
                <w:b/>
                <w:i/>
                <w:sz w:val="20"/>
                <w:szCs w:val="20"/>
              </w:rPr>
              <w:t xml:space="preserve">going-to future </w:t>
            </w:r>
          </w:p>
          <w:p w14:paraId="10D235A9" w14:textId="77777777" w:rsidR="003B44D1" w:rsidRPr="00B82FB3" w:rsidRDefault="003B44D1" w:rsidP="00801658">
            <w:pPr>
              <w:numPr>
                <w:ilvl w:val="0"/>
                <w:numId w:val="1"/>
              </w:numPr>
              <w:spacing w:after="60"/>
              <w:ind w:left="227" w:hanging="227"/>
              <w:rPr>
                <w:rFonts w:ascii="Arial" w:hAnsi="Arial"/>
                <w:i/>
                <w:sz w:val="20"/>
                <w:szCs w:val="20"/>
              </w:rPr>
            </w:pPr>
            <w:r w:rsidRPr="00B82FB3">
              <w:rPr>
                <w:rFonts w:ascii="Arial" w:hAnsi="Arial"/>
                <w:i/>
                <w:sz w:val="20"/>
                <w:szCs w:val="20"/>
              </w:rPr>
              <w:t>simple past</w:t>
            </w:r>
          </w:p>
          <w:p w14:paraId="1E2DE900" w14:textId="23170EFA" w:rsidR="00D92197" w:rsidRPr="00B82FB3" w:rsidRDefault="00D92197" w:rsidP="00015383">
            <w:pPr>
              <w:spacing w:after="60"/>
              <w:rPr>
                <w:rFonts w:ascii="Arial" w:hAnsi="Arial"/>
                <w:sz w:val="20"/>
                <w:szCs w:val="20"/>
              </w:rPr>
            </w:pPr>
            <w:r w:rsidRPr="00B82FB3">
              <w:rPr>
                <w:rFonts w:ascii="Arial" w:hAnsi="Arial"/>
                <w:b/>
                <w:sz w:val="20"/>
                <w:szCs w:val="20"/>
              </w:rPr>
              <w:t xml:space="preserve">(6) </w:t>
            </w:r>
            <w:r w:rsidR="003B44D1" w:rsidRPr="00B82FB3">
              <w:rPr>
                <w:rFonts w:ascii="Arial" w:hAnsi="Arial"/>
                <w:sz w:val="20"/>
                <w:szCs w:val="20"/>
              </w:rPr>
              <w:t xml:space="preserve"> </w:t>
            </w:r>
            <w:r w:rsidRPr="00B82FB3">
              <w:rPr>
                <w:rFonts w:ascii="Arial" w:hAnsi="Arial"/>
                <w:sz w:val="20"/>
                <w:szCs w:val="20"/>
              </w:rPr>
              <w:t>Personen, Gegenstände und Sachverhalte vergleichen</w:t>
            </w:r>
          </w:p>
          <w:p w14:paraId="405926BE" w14:textId="5DF5D026" w:rsidR="00D92197" w:rsidRPr="00B82FB3" w:rsidRDefault="00D92197" w:rsidP="00801658">
            <w:pPr>
              <w:numPr>
                <w:ilvl w:val="0"/>
                <w:numId w:val="1"/>
              </w:numPr>
              <w:spacing w:after="60"/>
              <w:ind w:left="227" w:hanging="227"/>
              <w:rPr>
                <w:rFonts w:ascii="Arial" w:hAnsi="Arial"/>
                <w:i/>
                <w:sz w:val="20"/>
                <w:szCs w:val="20"/>
                <w:lang w:val="en-US"/>
              </w:rPr>
            </w:pPr>
            <w:r w:rsidRPr="00B82FB3">
              <w:rPr>
                <w:rFonts w:ascii="Arial" w:hAnsi="Arial"/>
                <w:i/>
                <w:sz w:val="20"/>
                <w:szCs w:val="20"/>
                <w:lang w:val="en-US"/>
              </w:rPr>
              <w:t>comparison of adjectives: -er/-est; more/most, as ... as</w:t>
            </w:r>
            <w:r w:rsidRPr="00B82FB3">
              <w:rPr>
                <w:rFonts w:ascii="Arial" w:hAnsi="Arial"/>
                <w:sz w:val="20"/>
                <w:szCs w:val="20"/>
                <w:lang w:val="en-US"/>
              </w:rPr>
              <w:t xml:space="preserve"> </w:t>
            </w:r>
          </w:p>
        </w:tc>
        <w:tc>
          <w:tcPr>
            <w:tcW w:w="1621" w:type="pct"/>
            <w:tcBorders>
              <w:top w:val="single" w:sz="4" w:space="0" w:color="auto"/>
              <w:left w:val="single" w:sz="4" w:space="0" w:color="auto"/>
              <w:right w:val="single" w:sz="4" w:space="0" w:color="auto"/>
            </w:tcBorders>
            <w:shd w:val="clear" w:color="auto" w:fill="auto"/>
          </w:tcPr>
          <w:p w14:paraId="4A5B87A0" w14:textId="766434E1" w:rsidR="00D92197" w:rsidRPr="00B82FB3" w:rsidRDefault="00D92197"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738375BA" w14:textId="3C0E311C" w:rsidR="00D92197" w:rsidRPr="00B82FB3" w:rsidRDefault="00D92197" w:rsidP="00801658">
            <w:pPr>
              <w:pStyle w:val="Listenabsatz"/>
              <w:numPr>
                <w:ilvl w:val="0"/>
                <w:numId w:val="1"/>
              </w:numPr>
              <w:spacing w:after="60"/>
              <w:ind w:left="318" w:hanging="284"/>
              <w:contextualSpacing w:val="0"/>
              <w:rPr>
                <w:rFonts w:ascii="Arial" w:hAnsi="Arial"/>
                <w:i/>
                <w:sz w:val="20"/>
                <w:szCs w:val="20"/>
              </w:rPr>
            </w:pPr>
            <w:r w:rsidRPr="00B82FB3">
              <w:rPr>
                <w:rFonts w:ascii="Arial" w:hAnsi="Arial"/>
                <w:sz w:val="20"/>
                <w:szCs w:val="20"/>
              </w:rPr>
              <w:t>ein</w:t>
            </w:r>
            <w:r w:rsidR="00982FF0" w:rsidRPr="00B82FB3">
              <w:rPr>
                <w:rFonts w:ascii="Arial" w:hAnsi="Arial"/>
                <w:sz w:val="20"/>
                <w:szCs w:val="20"/>
              </w:rPr>
              <w:t>en</w:t>
            </w:r>
            <w:r w:rsidRPr="00B82FB3">
              <w:rPr>
                <w:rFonts w:ascii="Arial" w:hAnsi="Arial"/>
                <w:sz w:val="20"/>
                <w:szCs w:val="20"/>
              </w:rPr>
              <w:t xml:space="preserve"> </w:t>
            </w:r>
            <w:r w:rsidR="00982FF0" w:rsidRPr="00B82FB3">
              <w:rPr>
                <w:rFonts w:ascii="Arial" w:hAnsi="Arial"/>
                <w:sz w:val="20"/>
                <w:szCs w:val="20"/>
              </w:rPr>
              <w:t>Clip</w:t>
            </w:r>
            <w:r w:rsidRPr="00B82FB3">
              <w:rPr>
                <w:rFonts w:ascii="Arial" w:hAnsi="Arial"/>
                <w:sz w:val="20"/>
                <w:szCs w:val="20"/>
              </w:rPr>
              <w:t xml:space="preserve"> beschreiben (</w:t>
            </w:r>
            <w:r w:rsidRPr="00B82FB3">
              <w:rPr>
                <w:rFonts w:ascii="Arial" w:hAnsi="Arial"/>
                <w:i/>
                <w:sz w:val="20"/>
                <w:szCs w:val="20"/>
              </w:rPr>
              <w:t>party scene)</w:t>
            </w:r>
          </w:p>
          <w:p w14:paraId="154850D1" w14:textId="764209A6" w:rsidR="00D92197" w:rsidRPr="00B82FB3" w:rsidRDefault="0090727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Cluster</w:t>
            </w:r>
            <w:r w:rsidR="00D92197" w:rsidRPr="00B82FB3">
              <w:rPr>
                <w:rFonts w:ascii="Arial" w:hAnsi="Arial"/>
                <w:sz w:val="20"/>
                <w:szCs w:val="20"/>
              </w:rPr>
              <w:t xml:space="preserve"> </w:t>
            </w:r>
            <w:r w:rsidRPr="00B82FB3">
              <w:rPr>
                <w:rFonts w:ascii="Arial" w:hAnsi="Arial"/>
                <w:sz w:val="20"/>
                <w:szCs w:val="20"/>
              </w:rPr>
              <w:t>zum Wortfel</w:t>
            </w:r>
            <w:r w:rsidR="00D92197" w:rsidRPr="00B82FB3">
              <w:rPr>
                <w:rFonts w:ascii="Arial" w:hAnsi="Arial"/>
                <w:sz w:val="20"/>
                <w:szCs w:val="20"/>
              </w:rPr>
              <w:t>d Party anlegen</w:t>
            </w:r>
          </w:p>
          <w:p w14:paraId="1251194D" w14:textId="0C988356" w:rsidR="00D92197" w:rsidRPr="00B82FB3" w:rsidRDefault="00D92197" w:rsidP="00801658">
            <w:pPr>
              <w:pStyle w:val="Listenabsatz"/>
              <w:numPr>
                <w:ilvl w:val="0"/>
                <w:numId w:val="1"/>
              </w:numPr>
              <w:spacing w:after="60"/>
              <w:ind w:left="318" w:hanging="284"/>
              <w:contextualSpacing w:val="0"/>
              <w:rPr>
                <w:rFonts w:ascii="Arial" w:hAnsi="Arial"/>
                <w:i/>
                <w:sz w:val="20"/>
                <w:szCs w:val="20"/>
                <w:lang w:val="en-US"/>
              </w:rPr>
            </w:pPr>
            <w:proofErr w:type="gramStart"/>
            <w:r w:rsidRPr="00B82FB3">
              <w:rPr>
                <w:rFonts w:ascii="Arial" w:hAnsi="Arial"/>
                <w:sz w:val="20"/>
                <w:szCs w:val="20"/>
                <w:lang w:val="en-US"/>
              </w:rPr>
              <w:t>ein</w:t>
            </w:r>
            <w:proofErr w:type="gramEnd"/>
            <w:r w:rsidR="00181013" w:rsidRPr="00B82FB3">
              <w:rPr>
                <w:rFonts w:ascii="Arial" w:hAnsi="Arial"/>
                <w:sz w:val="20"/>
                <w:szCs w:val="20"/>
                <w:lang w:val="en-US"/>
              </w:rPr>
              <w:t xml:space="preserve"> </w:t>
            </w:r>
            <w:r w:rsidR="00332756" w:rsidRPr="00B82FB3">
              <w:rPr>
                <w:rFonts w:ascii="Arial" w:hAnsi="Arial"/>
                <w:sz w:val="20"/>
                <w:szCs w:val="20"/>
                <w:lang w:val="en-US"/>
              </w:rPr>
              <w:t>G</w:t>
            </w:r>
            <w:r w:rsidR="00181013" w:rsidRPr="00B82FB3">
              <w:rPr>
                <w:rFonts w:ascii="Arial" w:hAnsi="Arial"/>
                <w:sz w:val="20"/>
                <w:szCs w:val="20"/>
                <w:lang w:val="en-US"/>
              </w:rPr>
              <w:t>espräch</w:t>
            </w:r>
            <w:r w:rsidR="00332756" w:rsidRPr="00B82FB3">
              <w:rPr>
                <w:rFonts w:ascii="Arial" w:hAnsi="Arial"/>
                <w:sz w:val="20"/>
                <w:szCs w:val="20"/>
                <w:lang w:val="en-US"/>
              </w:rPr>
              <w:t xml:space="preserve"> mit Klassenkameraden </w:t>
            </w:r>
            <w:r w:rsidRPr="00B82FB3">
              <w:rPr>
                <w:rFonts w:ascii="Arial" w:hAnsi="Arial"/>
                <w:sz w:val="20"/>
                <w:szCs w:val="20"/>
                <w:lang w:val="en-US"/>
              </w:rPr>
              <w:t xml:space="preserve">führen: </w:t>
            </w:r>
            <w:r w:rsidR="00181013" w:rsidRPr="00B82FB3">
              <w:rPr>
                <w:rFonts w:ascii="Arial" w:hAnsi="Arial"/>
                <w:i/>
                <w:sz w:val="20"/>
                <w:szCs w:val="20"/>
                <w:lang w:val="en-US"/>
              </w:rPr>
              <w:t>What did you do for your last</w:t>
            </w:r>
            <w:r w:rsidR="0080703B" w:rsidRPr="00B82FB3">
              <w:rPr>
                <w:rFonts w:ascii="Arial" w:hAnsi="Arial"/>
                <w:i/>
                <w:sz w:val="20"/>
                <w:szCs w:val="20"/>
                <w:lang w:val="en-US"/>
              </w:rPr>
              <w:t xml:space="preserve"> </w:t>
            </w:r>
            <w:r w:rsidR="00181013" w:rsidRPr="00B82FB3">
              <w:rPr>
                <w:rFonts w:ascii="Arial" w:hAnsi="Arial"/>
                <w:i/>
                <w:sz w:val="20"/>
                <w:szCs w:val="20"/>
                <w:lang w:val="en-US"/>
              </w:rPr>
              <w:t xml:space="preserve">birthday? What parties did you go to? So </w:t>
            </w:r>
            <w:r w:rsidRPr="00B82FB3">
              <w:rPr>
                <w:rFonts w:ascii="Arial" w:hAnsi="Arial"/>
                <w:i/>
                <w:sz w:val="20"/>
                <w:szCs w:val="20"/>
                <w:lang w:val="en-US"/>
              </w:rPr>
              <w:t>what do you need for a good party?</w:t>
            </w:r>
          </w:p>
          <w:p w14:paraId="4C445B5D" w14:textId="21FF4C4F" w:rsidR="00D92197" w:rsidRPr="00B82FB3" w:rsidRDefault="00D9219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 xml:space="preserve">auf Websites arbeitsteilig zu den Themen </w:t>
            </w:r>
            <w:r w:rsidRPr="00B82FB3">
              <w:rPr>
                <w:rFonts w:ascii="Arial" w:hAnsi="Arial"/>
                <w:i/>
                <w:sz w:val="20"/>
                <w:szCs w:val="20"/>
              </w:rPr>
              <w:t>decoration, party games</w:t>
            </w:r>
            <w:r w:rsidR="001F70FB" w:rsidRPr="00B82FB3">
              <w:rPr>
                <w:rFonts w:ascii="Arial" w:hAnsi="Arial"/>
                <w:i/>
                <w:sz w:val="20"/>
                <w:szCs w:val="20"/>
              </w:rPr>
              <w:t>, shopping</w:t>
            </w:r>
            <w:r w:rsidRPr="00B82FB3">
              <w:rPr>
                <w:rFonts w:ascii="Arial" w:hAnsi="Arial"/>
                <w:i/>
                <w:sz w:val="20"/>
                <w:szCs w:val="20"/>
              </w:rPr>
              <w:t xml:space="preserve"> r</w:t>
            </w:r>
            <w:r w:rsidRPr="00B82FB3">
              <w:rPr>
                <w:rFonts w:ascii="Arial" w:hAnsi="Arial"/>
                <w:sz w:val="20"/>
                <w:szCs w:val="20"/>
              </w:rPr>
              <w:t>echerchieren</w:t>
            </w:r>
          </w:p>
          <w:p w14:paraId="7571E80E" w14:textId="566FE7CF" w:rsidR="00D92197" w:rsidRPr="00B82FB3" w:rsidRDefault="0090727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Cluster</w:t>
            </w:r>
            <w:r w:rsidR="00D92197" w:rsidRPr="00B82FB3">
              <w:rPr>
                <w:rFonts w:ascii="Arial" w:hAnsi="Arial"/>
                <w:sz w:val="20"/>
                <w:szCs w:val="20"/>
              </w:rPr>
              <w:t xml:space="preserve"> ergänzen</w:t>
            </w:r>
          </w:p>
          <w:p w14:paraId="2DE06928" w14:textId="6F8867DF" w:rsidR="00D92197" w:rsidRPr="00B82FB3" w:rsidRDefault="00D92197" w:rsidP="00801658">
            <w:pPr>
              <w:pStyle w:val="Listenabsatz"/>
              <w:numPr>
                <w:ilvl w:val="0"/>
                <w:numId w:val="1"/>
              </w:numPr>
              <w:spacing w:after="60"/>
              <w:ind w:left="318" w:hanging="284"/>
              <w:contextualSpacing w:val="0"/>
              <w:rPr>
                <w:rFonts w:ascii="Arial" w:hAnsi="Arial"/>
                <w:sz w:val="20"/>
                <w:szCs w:val="20"/>
                <w:lang w:val="en-US"/>
              </w:rPr>
            </w:pPr>
            <w:r w:rsidRPr="00B82FB3">
              <w:rPr>
                <w:rFonts w:ascii="Arial" w:hAnsi="Arial"/>
                <w:sz w:val="20"/>
                <w:szCs w:val="20"/>
                <w:lang w:val="en-US"/>
              </w:rPr>
              <w:t>im Team einen Teilbereich der Party  planen (</w:t>
            </w:r>
            <w:r w:rsidRPr="00B82FB3">
              <w:rPr>
                <w:rFonts w:ascii="Arial" w:hAnsi="Arial"/>
                <w:i/>
                <w:sz w:val="20"/>
                <w:szCs w:val="20"/>
                <w:lang w:val="en-US"/>
              </w:rPr>
              <w:t>invitation, decoration, party games, party acts)</w:t>
            </w:r>
          </w:p>
          <w:p w14:paraId="152EF7FA" w14:textId="77777777" w:rsidR="00D92197" w:rsidRPr="00B82FB3" w:rsidRDefault="00D9219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ein Gespräch über den Besuch eines Einkaufszentrums hören oder hören und sehen und Notizen dazu machen, um das Wortfeld Einkaufen (</w:t>
            </w:r>
            <w:r w:rsidRPr="00B82FB3">
              <w:rPr>
                <w:rFonts w:ascii="Arial" w:hAnsi="Arial"/>
                <w:i/>
                <w:sz w:val="20"/>
                <w:szCs w:val="20"/>
              </w:rPr>
              <w:t>types of shops, prices</w:t>
            </w:r>
            <w:r w:rsidRPr="00B82FB3">
              <w:rPr>
                <w:rFonts w:ascii="Arial" w:hAnsi="Arial"/>
                <w:sz w:val="20"/>
                <w:szCs w:val="20"/>
              </w:rPr>
              <w:t>) zu erweitern</w:t>
            </w:r>
          </w:p>
          <w:p w14:paraId="1A6D92D6" w14:textId="5E969B7A" w:rsidR="00D92197" w:rsidRPr="00B82FB3" w:rsidRDefault="00D9219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 xml:space="preserve">Äußerungen aus dem Gespräch wiedergeben (Wiederholung; für Sprachmittlung: </w:t>
            </w:r>
            <w:r w:rsidRPr="00B82FB3">
              <w:rPr>
                <w:rFonts w:ascii="Arial" w:hAnsi="Arial"/>
                <w:i/>
                <w:sz w:val="20"/>
                <w:szCs w:val="20"/>
              </w:rPr>
              <w:t>the shop assistant says that…, my friend from Germany says that..)</w:t>
            </w:r>
          </w:p>
          <w:p w14:paraId="51E0D7DB" w14:textId="7B02B481" w:rsidR="00D92197" w:rsidRPr="00B82FB3" w:rsidRDefault="00D9219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 xml:space="preserve">ein </w:t>
            </w:r>
            <w:r w:rsidR="0080703B" w:rsidRPr="00B82FB3">
              <w:rPr>
                <w:rFonts w:ascii="Arial" w:hAnsi="Arial"/>
                <w:sz w:val="20"/>
                <w:szCs w:val="20"/>
              </w:rPr>
              <w:t xml:space="preserve">eigenes (fiktives) </w:t>
            </w:r>
            <w:r w:rsidRPr="00B82FB3">
              <w:rPr>
                <w:rFonts w:ascii="Arial" w:hAnsi="Arial"/>
                <w:sz w:val="20"/>
                <w:szCs w:val="20"/>
              </w:rPr>
              <w:t xml:space="preserve">Verkaufsgespräch führen (z.B. zu </w:t>
            </w:r>
            <w:r w:rsidRPr="00B82FB3">
              <w:rPr>
                <w:rFonts w:ascii="Arial" w:hAnsi="Arial"/>
                <w:i/>
                <w:sz w:val="20"/>
                <w:szCs w:val="20"/>
              </w:rPr>
              <w:t>decoration, paper for invitation, props for party games</w:t>
            </w:r>
            <w:r w:rsidRPr="00B82FB3">
              <w:rPr>
                <w:rFonts w:ascii="Arial" w:hAnsi="Arial"/>
                <w:sz w:val="20"/>
                <w:szCs w:val="20"/>
              </w:rPr>
              <w:t>)</w:t>
            </w:r>
          </w:p>
          <w:p w14:paraId="39C5CFB0" w14:textId="6D0321F0" w:rsidR="00D92197" w:rsidRPr="00B82FB3" w:rsidRDefault="00D9219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den anderen Teams die Ergebnisse</w:t>
            </w:r>
            <w:r w:rsidR="001F70FB" w:rsidRPr="00B82FB3">
              <w:rPr>
                <w:rFonts w:ascii="Arial" w:hAnsi="Arial"/>
                <w:sz w:val="20"/>
                <w:szCs w:val="20"/>
              </w:rPr>
              <w:t xml:space="preserve"> der Gruppenarbeit</w:t>
            </w:r>
            <w:r w:rsidRPr="00B82FB3">
              <w:rPr>
                <w:rFonts w:ascii="Arial" w:hAnsi="Arial"/>
                <w:sz w:val="20"/>
                <w:szCs w:val="20"/>
              </w:rPr>
              <w:t xml:space="preserve"> </w:t>
            </w:r>
            <w:r w:rsidR="00527B2A" w:rsidRPr="00B82FB3">
              <w:rPr>
                <w:rFonts w:ascii="Arial" w:hAnsi="Arial"/>
                <w:sz w:val="20"/>
                <w:szCs w:val="20"/>
              </w:rPr>
              <w:t xml:space="preserve">vorstellen (z.B. </w:t>
            </w:r>
            <w:r w:rsidR="00527B2A" w:rsidRPr="00B82FB3">
              <w:rPr>
                <w:rFonts w:ascii="Arial" w:hAnsi="Arial"/>
                <w:i/>
                <w:sz w:val="20"/>
                <w:szCs w:val="20"/>
              </w:rPr>
              <w:t>the decoration will be.</w:t>
            </w:r>
            <w:r w:rsidR="00527B2A" w:rsidRPr="00B82FB3">
              <w:rPr>
                <w:rFonts w:ascii="Arial" w:hAnsi="Arial"/>
                <w:sz w:val="20"/>
                <w:szCs w:val="20"/>
              </w:rPr>
              <w:t>..)</w:t>
            </w:r>
          </w:p>
          <w:p w14:paraId="2DAE8CC4" w14:textId="2749AD9B" w:rsidR="00D92197" w:rsidRPr="00B82FB3" w:rsidRDefault="00D92197" w:rsidP="00801658">
            <w:pPr>
              <w:pStyle w:val="Listenabsatz"/>
              <w:numPr>
                <w:ilvl w:val="0"/>
                <w:numId w:val="1"/>
              </w:numPr>
              <w:spacing w:after="60"/>
              <w:ind w:left="318" w:hanging="284"/>
              <w:contextualSpacing w:val="0"/>
              <w:rPr>
                <w:rFonts w:ascii="Arial" w:hAnsi="Arial"/>
                <w:sz w:val="20"/>
                <w:szCs w:val="20"/>
              </w:rPr>
            </w:pPr>
            <w:r w:rsidRPr="00B82FB3">
              <w:rPr>
                <w:rFonts w:ascii="Arial" w:hAnsi="Arial"/>
                <w:sz w:val="20"/>
                <w:szCs w:val="20"/>
              </w:rPr>
              <w:t>Feedback zu den Ergebnissen der anderen Teams geben</w:t>
            </w:r>
          </w:p>
          <w:p w14:paraId="31A78B8F" w14:textId="77777777" w:rsidR="00D92197" w:rsidRPr="00B82FB3" w:rsidRDefault="00D92197" w:rsidP="00D92197">
            <w:pPr>
              <w:spacing w:after="60"/>
              <w:ind w:left="34"/>
              <w:rPr>
                <w:rFonts w:ascii="Arial" w:hAnsi="Arial"/>
                <w:sz w:val="20"/>
                <w:szCs w:val="20"/>
              </w:rPr>
            </w:pPr>
          </w:p>
          <w:p w14:paraId="2FD712DD" w14:textId="77777777" w:rsidR="008F7076" w:rsidRPr="00B82FB3" w:rsidRDefault="008F7076" w:rsidP="008F7076">
            <w:pPr>
              <w:shd w:val="clear" w:color="auto" w:fill="F59D1E"/>
              <w:spacing w:line="259" w:lineRule="auto"/>
              <w:rPr>
                <w:rFonts w:ascii="Arial" w:eastAsia="Calibri" w:hAnsi="Arial"/>
                <w:sz w:val="20"/>
                <w:szCs w:val="20"/>
                <w:u w:val="single"/>
              </w:rPr>
            </w:pPr>
          </w:p>
          <w:p w14:paraId="07352433" w14:textId="6D31F028" w:rsidR="0080703B" w:rsidRPr="00B82FB3" w:rsidRDefault="008F7076" w:rsidP="008F7076">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80703B"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68FB6427" w14:textId="77777777" w:rsidR="008F7076" w:rsidRPr="00B82FB3" w:rsidRDefault="008F7076" w:rsidP="0080703B">
            <w:pPr>
              <w:shd w:val="clear" w:color="auto" w:fill="F59D1E"/>
              <w:rPr>
                <w:rFonts w:ascii="Arial" w:eastAsia="Calibri" w:hAnsi="Arial"/>
                <w:b/>
                <w:sz w:val="20"/>
                <w:szCs w:val="20"/>
              </w:rPr>
            </w:pPr>
          </w:p>
          <w:p w14:paraId="1CBA75F9" w14:textId="77777777" w:rsidR="0080703B" w:rsidRPr="00B82FB3" w:rsidRDefault="0080703B" w:rsidP="0080703B">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384C82D6" w14:textId="77777777" w:rsidR="0080703B" w:rsidRPr="00B82FB3" w:rsidRDefault="0080703B" w:rsidP="00801658">
            <w:pPr>
              <w:numPr>
                <w:ilvl w:val="0"/>
                <w:numId w:val="1"/>
              </w:numPr>
              <w:shd w:val="clear" w:color="auto" w:fill="F59D1E"/>
              <w:spacing w:after="60"/>
              <w:ind w:left="284" w:hanging="284"/>
              <w:rPr>
                <w:rFonts w:ascii="Arial" w:hAnsi="Arial"/>
                <w:sz w:val="20"/>
                <w:szCs w:val="20"/>
              </w:rPr>
            </w:pPr>
            <w:r w:rsidRPr="00B82FB3">
              <w:rPr>
                <w:rFonts w:ascii="Arial" w:hAnsi="Arial"/>
                <w:sz w:val="20"/>
                <w:szCs w:val="20"/>
              </w:rPr>
              <w:t>Höflichkeitsformen in einer simulierten Form der interkulturellen Begegnung anwenden</w:t>
            </w:r>
          </w:p>
          <w:p w14:paraId="6A441A1D" w14:textId="77777777" w:rsidR="0080703B" w:rsidRPr="00B82FB3" w:rsidRDefault="0080703B" w:rsidP="0080703B">
            <w:pPr>
              <w:shd w:val="clear" w:color="auto" w:fill="F59D1E"/>
              <w:spacing w:line="276" w:lineRule="auto"/>
              <w:rPr>
                <w:rFonts w:ascii="Arial" w:hAnsi="Arial"/>
                <w:sz w:val="20"/>
                <w:szCs w:val="20"/>
              </w:rPr>
            </w:pPr>
          </w:p>
          <w:p w14:paraId="51AACA96" w14:textId="77777777" w:rsidR="0080703B" w:rsidRPr="00B82FB3" w:rsidRDefault="0080703B" w:rsidP="0080703B">
            <w:pPr>
              <w:shd w:val="clear" w:color="auto" w:fill="F59D1E"/>
              <w:rPr>
                <w:rFonts w:ascii="Arial" w:eastAsia="Calibri" w:hAnsi="Arial"/>
                <w:b/>
                <w:sz w:val="20"/>
                <w:szCs w:val="20"/>
              </w:rPr>
            </w:pPr>
            <w:r w:rsidRPr="00B82FB3">
              <w:rPr>
                <w:rFonts w:ascii="Arial" w:eastAsia="Calibri" w:hAnsi="Arial"/>
                <w:b/>
                <w:sz w:val="20"/>
                <w:szCs w:val="20"/>
              </w:rPr>
              <w:t>2.2 Sprachlernkompetenz</w:t>
            </w:r>
          </w:p>
          <w:p w14:paraId="202AC698" w14:textId="77777777" w:rsidR="0080703B" w:rsidRPr="00B82FB3" w:rsidRDefault="0080703B" w:rsidP="00801658">
            <w:pPr>
              <w:numPr>
                <w:ilvl w:val="0"/>
                <w:numId w:val="1"/>
              </w:numPr>
              <w:shd w:val="clear" w:color="auto" w:fill="F59D1E"/>
              <w:spacing w:after="60"/>
              <w:ind w:left="284" w:hanging="284"/>
              <w:rPr>
                <w:rFonts w:ascii="Arial" w:hAnsi="Arial"/>
                <w:sz w:val="20"/>
                <w:szCs w:val="20"/>
              </w:rPr>
            </w:pPr>
            <w:r w:rsidRPr="00B82FB3">
              <w:rPr>
                <w:rFonts w:ascii="Arial" w:hAnsi="Arial"/>
                <w:sz w:val="20"/>
                <w:szCs w:val="20"/>
              </w:rPr>
              <w:t>Kompensationsstrategien nutzen, um unbekannte Wörter zu beschreiben.</w:t>
            </w:r>
          </w:p>
          <w:p w14:paraId="2411707D" w14:textId="77777777" w:rsidR="0080703B" w:rsidRPr="00B82FB3" w:rsidRDefault="0080703B" w:rsidP="0080703B">
            <w:pPr>
              <w:spacing w:after="60"/>
              <w:rPr>
                <w:rFonts w:ascii="Arial" w:hAnsi="Arial"/>
                <w:sz w:val="20"/>
                <w:szCs w:val="20"/>
                <w:u w:val="single"/>
              </w:rPr>
            </w:pPr>
          </w:p>
          <w:p w14:paraId="0F3E0B08" w14:textId="77777777" w:rsidR="008F7076" w:rsidRPr="00B82FB3" w:rsidRDefault="008F7076" w:rsidP="008F7076">
            <w:pPr>
              <w:shd w:val="clear" w:color="auto" w:fill="A3D7B7"/>
              <w:rPr>
                <w:rFonts w:ascii="Arial" w:hAnsi="Arial"/>
                <w:b/>
                <w:sz w:val="20"/>
                <w:szCs w:val="20"/>
                <w:u w:val="single"/>
              </w:rPr>
            </w:pPr>
          </w:p>
          <w:p w14:paraId="4C1538E3" w14:textId="77777777" w:rsidR="0080703B" w:rsidRPr="00B82FB3" w:rsidRDefault="0080703B" w:rsidP="008F7076">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5A39E3BB" w14:textId="77777777" w:rsidR="008F7076" w:rsidRPr="00B82FB3" w:rsidRDefault="008F7076" w:rsidP="0080703B">
            <w:pPr>
              <w:shd w:val="clear" w:color="auto" w:fill="A3D7B7"/>
              <w:spacing w:after="60"/>
              <w:rPr>
                <w:rFonts w:ascii="Arial" w:hAnsi="Arial"/>
                <w:b/>
                <w:sz w:val="20"/>
                <w:szCs w:val="20"/>
              </w:rPr>
            </w:pPr>
          </w:p>
          <w:p w14:paraId="65342F42" w14:textId="77777777" w:rsidR="0080703B" w:rsidRPr="00B82FB3" w:rsidRDefault="0080703B" w:rsidP="0080703B">
            <w:pPr>
              <w:shd w:val="clear" w:color="auto" w:fill="A3D7B7"/>
              <w:spacing w:after="60"/>
              <w:rPr>
                <w:rFonts w:ascii="Arial" w:hAnsi="Arial"/>
                <w:b/>
                <w:sz w:val="20"/>
                <w:szCs w:val="20"/>
              </w:rPr>
            </w:pPr>
            <w:r w:rsidRPr="00B82FB3">
              <w:rPr>
                <w:rFonts w:ascii="Arial" w:hAnsi="Arial"/>
                <w:b/>
                <w:sz w:val="20"/>
                <w:szCs w:val="20"/>
              </w:rPr>
              <w:t>Bildung für Toleranz und Akzeptanz von Vielfalt</w:t>
            </w:r>
          </w:p>
          <w:p w14:paraId="561AFEC9" w14:textId="02B45A7D" w:rsidR="00E41ECD" w:rsidRPr="00B82FB3" w:rsidRDefault="0080703B" w:rsidP="0080703B">
            <w:pPr>
              <w:shd w:val="clear" w:color="auto" w:fill="A3D7B7"/>
              <w:spacing w:after="60"/>
              <w:rPr>
                <w:rFonts w:ascii="Arial" w:hAnsi="Arial"/>
                <w:sz w:val="20"/>
                <w:szCs w:val="20"/>
              </w:rPr>
            </w:pPr>
            <w:r w:rsidRPr="00B82FB3">
              <w:rPr>
                <w:rFonts w:ascii="Arial" w:hAnsi="Arial"/>
                <w:sz w:val="20"/>
                <w:szCs w:val="20"/>
              </w:rPr>
              <w:t>SuS begegnen unterschiedlichen Vorlieben und Vorstellungen und lernen dabei ggf. verschiedene kulturell geprägte Bräuche kennen.</w:t>
            </w:r>
          </w:p>
        </w:tc>
        <w:tc>
          <w:tcPr>
            <w:tcW w:w="737" w:type="pct"/>
            <w:gridSpan w:val="2"/>
            <w:tcBorders>
              <w:top w:val="single" w:sz="4" w:space="0" w:color="auto"/>
              <w:left w:val="single" w:sz="4" w:space="0" w:color="auto"/>
              <w:right w:val="single" w:sz="4" w:space="0" w:color="auto"/>
            </w:tcBorders>
          </w:tcPr>
          <w:p w14:paraId="31B0769C" w14:textId="77777777" w:rsidR="00D259EF" w:rsidRPr="00B82FB3" w:rsidRDefault="00D259EF" w:rsidP="008F7076">
            <w:pPr>
              <w:spacing w:after="160" w:line="276" w:lineRule="auto"/>
              <w:rPr>
                <w:rFonts w:ascii="Arial" w:hAnsi="Arial"/>
                <w:sz w:val="20"/>
                <w:szCs w:val="20"/>
                <w:u w:val="single"/>
              </w:rPr>
            </w:pPr>
            <w:r w:rsidRPr="00B82FB3">
              <w:rPr>
                <w:rFonts w:ascii="Arial" w:hAnsi="Arial"/>
                <w:sz w:val="20"/>
                <w:szCs w:val="20"/>
                <w:u w:val="single"/>
              </w:rPr>
              <w:lastRenderedPageBreak/>
              <w:t>Allgemeine Hinweise:</w:t>
            </w:r>
          </w:p>
          <w:p w14:paraId="59C31CDB" w14:textId="77777777" w:rsidR="00D259EF" w:rsidRPr="00B82FB3" w:rsidRDefault="00D259EF" w:rsidP="00D259EF">
            <w:pPr>
              <w:spacing w:line="276" w:lineRule="auto"/>
              <w:rPr>
                <w:rFonts w:ascii="Arial" w:hAnsi="Arial"/>
                <w:sz w:val="20"/>
                <w:szCs w:val="20"/>
              </w:rPr>
            </w:pPr>
            <w:r w:rsidRPr="00B82FB3">
              <w:rPr>
                <w:rFonts w:ascii="Arial" w:hAnsi="Arial"/>
                <w:sz w:val="20"/>
                <w:szCs w:val="20"/>
              </w:rPr>
              <w:t xml:space="preserve">Im Idealfall sollte die </w:t>
            </w:r>
            <w:r w:rsidRPr="00B82FB3">
              <w:rPr>
                <w:rFonts w:ascii="Arial" w:hAnsi="Arial"/>
                <w:i/>
                <w:sz w:val="20"/>
                <w:szCs w:val="20"/>
              </w:rPr>
              <w:t>potluck party</w:t>
            </w:r>
            <w:r w:rsidRPr="00B82FB3">
              <w:rPr>
                <w:rFonts w:ascii="Arial" w:hAnsi="Arial"/>
                <w:sz w:val="20"/>
                <w:szCs w:val="20"/>
              </w:rPr>
              <w:t xml:space="preserve"> tatsächlich durchgeführt werden.</w:t>
            </w:r>
          </w:p>
          <w:p w14:paraId="2D36EF44" w14:textId="77777777" w:rsidR="00D259EF" w:rsidRPr="00B82FB3" w:rsidRDefault="00D259EF" w:rsidP="00D259EF">
            <w:pPr>
              <w:spacing w:line="276" w:lineRule="auto"/>
              <w:rPr>
                <w:rFonts w:ascii="Arial" w:hAnsi="Arial"/>
                <w:sz w:val="20"/>
                <w:szCs w:val="20"/>
              </w:rPr>
            </w:pPr>
            <w:r w:rsidRPr="00B82FB3">
              <w:rPr>
                <w:rFonts w:ascii="Arial" w:hAnsi="Arial"/>
                <w:sz w:val="20"/>
                <w:szCs w:val="20"/>
              </w:rPr>
              <w:t xml:space="preserve">Denkbar wäre, dass man eine </w:t>
            </w:r>
            <w:r w:rsidRPr="00B82FB3">
              <w:rPr>
                <w:rFonts w:ascii="Arial" w:hAnsi="Arial"/>
                <w:i/>
                <w:sz w:val="20"/>
                <w:szCs w:val="20"/>
              </w:rPr>
              <w:t>British-themed party</w:t>
            </w:r>
            <w:r w:rsidRPr="00B82FB3">
              <w:rPr>
                <w:rFonts w:ascii="Arial" w:hAnsi="Arial"/>
                <w:sz w:val="20"/>
                <w:szCs w:val="20"/>
              </w:rPr>
              <w:t xml:space="preserve"> macht.</w:t>
            </w:r>
          </w:p>
          <w:p w14:paraId="2F85BC80" w14:textId="4AFAAA29" w:rsidR="00D259EF" w:rsidRPr="00B82FB3" w:rsidRDefault="00D259EF" w:rsidP="00D259EF">
            <w:pPr>
              <w:spacing w:line="276" w:lineRule="auto"/>
              <w:rPr>
                <w:rFonts w:ascii="Arial" w:hAnsi="Arial"/>
                <w:sz w:val="20"/>
                <w:szCs w:val="20"/>
              </w:rPr>
            </w:pPr>
            <w:r w:rsidRPr="00B82FB3">
              <w:rPr>
                <w:rFonts w:ascii="Arial" w:hAnsi="Arial"/>
                <w:sz w:val="20"/>
                <w:szCs w:val="20"/>
              </w:rPr>
              <w:t xml:space="preserve">Im Sinne des interkulturellen Lernens wäre es aber sinnvoll, dass </w:t>
            </w:r>
            <w:r w:rsidR="005E4927" w:rsidRPr="00B82FB3">
              <w:rPr>
                <w:rFonts w:ascii="Arial" w:hAnsi="Arial"/>
                <w:sz w:val="20"/>
                <w:szCs w:val="20"/>
              </w:rPr>
              <w:t xml:space="preserve">SuS </w:t>
            </w:r>
            <w:r w:rsidRPr="00B82FB3">
              <w:rPr>
                <w:rFonts w:ascii="Arial" w:hAnsi="Arial"/>
                <w:sz w:val="20"/>
                <w:szCs w:val="20"/>
              </w:rPr>
              <w:t>auch Aktivitäten (und im zweiten Teil Gerichte) ihrer eigenen Kultur vorstellen</w:t>
            </w:r>
          </w:p>
          <w:p w14:paraId="04E7B43B" w14:textId="77777777" w:rsidR="00D259EF" w:rsidRPr="00B82FB3" w:rsidRDefault="00D259EF" w:rsidP="00D259EF">
            <w:pPr>
              <w:spacing w:line="276" w:lineRule="auto"/>
              <w:rPr>
                <w:rFonts w:ascii="Arial" w:hAnsi="Arial"/>
                <w:sz w:val="20"/>
                <w:szCs w:val="20"/>
              </w:rPr>
            </w:pPr>
          </w:p>
          <w:p w14:paraId="47F9FDE5"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Material</w:t>
            </w:r>
          </w:p>
          <w:p w14:paraId="5C8E1873" w14:textId="6B4732F1" w:rsidR="00D259EF" w:rsidRPr="00B82FB3" w:rsidRDefault="00C74F26" w:rsidP="00801658">
            <w:pPr>
              <w:pStyle w:val="Spiegelstrich"/>
              <w:numPr>
                <w:ilvl w:val="0"/>
                <w:numId w:val="1"/>
              </w:numPr>
              <w:ind w:left="227" w:hanging="227"/>
              <w:rPr>
                <w:rFonts w:ascii="Arial" w:hAnsi="Arial"/>
              </w:rPr>
            </w:pPr>
            <w:r w:rsidRPr="00B82FB3">
              <w:rPr>
                <w:rFonts w:ascii="Arial" w:hAnsi="Arial"/>
              </w:rPr>
              <w:t>Clip</w:t>
            </w:r>
            <w:r w:rsidRPr="00B82FB3">
              <w:rPr>
                <w:rFonts w:ascii="Arial" w:hAnsi="Arial"/>
                <w:i/>
              </w:rPr>
              <w:t xml:space="preserve"> </w:t>
            </w:r>
            <w:r w:rsidRPr="00B82FB3">
              <w:rPr>
                <w:rFonts w:ascii="Arial" w:hAnsi="Arial"/>
              </w:rPr>
              <w:t>(</w:t>
            </w:r>
            <w:r w:rsidRPr="00B82FB3">
              <w:rPr>
                <w:rFonts w:ascii="Arial" w:hAnsi="Arial"/>
                <w:i/>
              </w:rPr>
              <w:t>party scene</w:t>
            </w:r>
            <w:r w:rsidRPr="00B82FB3">
              <w:rPr>
                <w:rFonts w:ascii="Arial" w:hAnsi="Arial"/>
              </w:rPr>
              <w:t>)</w:t>
            </w:r>
          </w:p>
          <w:p w14:paraId="524CE0F2" w14:textId="77777777" w:rsidR="00D259EF" w:rsidRPr="00B82FB3" w:rsidRDefault="00D259EF" w:rsidP="00801658">
            <w:pPr>
              <w:pStyle w:val="Spiegelstrich"/>
              <w:numPr>
                <w:ilvl w:val="0"/>
                <w:numId w:val="1"/>
              </w:numPr>
              <w:ind w:left="227" w:hanging="227"/>
              <w:rPr>
                <w:rFonts w:ascii="Arial" w:hAnsi="Arial"/>
                <w:lang w:val="en-GB"/>
              </w:rPr>
            </w:pPr>
            <w:r w:rsidRPr="00B82FB3">
              <w:rPr>
                <w:rFonts w:ascii="Arial" w:hAnsi="Arial"/>
                <w:lang w:val="en-GB"/>
              </w:rPr>
              <w:t xml:space="preserve">Vokabular shopping: </w:t>
            </w:r>
            <w:r w:rsidRPr="00B82FB3">
              <w:rPr>
                <w:rFonts w:ascii="Arial" w:hAnsi="Arial"/>
              </w:rPr>
              <w:t xml:space="preserve">Geeignete Seiten und Videos im Internet – Suchstichwort(e): </w:t>
            </w:r>
            <w:r w:rsidRPr="00B82FB3">
              <w:rPr>
                <w:rFonts w:ascii="Arial" w:hAnsi="Arial"/>
                <w:i/>
              </w:rPr>
              <w:t>vocabulary shopping</w:t>
            </w:r>
          </w:p>
          <w:p w14:paraId="6A5E96B4" w14:textId="32075A66" w:rsidR="00D259EF" w:rsidRPr="00B82FB3" w:rsidRDefault="00387939" w:rsidP="00801658">
            <w:pPr>
              <w:pStyle w:val="Spiegelstrich"/>
              <w:numPr>
                <w:ilvl w:val="0"/>
                <w:numId w:val="1"/>
              </w:numPr>
              <w:ind w:left="227" w:hanging="227"/>
              <w:rPr>
                <w:rFonts w:ascii="Arial" w:hAnsi="Arial"/>
              </w:rPr>
            </w:pPr>
            <w:r w:rsidRPr="00B82FB3">
              <w:rPr>
                <w:rFonts w:ascii="Arial" w:hAnsi="Arial"/>
                <w:i/>
              </w:rPr>
              <w:t>p</w:t>
            </w:r>
            <w:r w:rsidR="00D259EF" w:rsidRPr="00B82FB3">
              <w:rPr>
                <w:rFonts w:ascii="Arial" w:hAnsi="Arial"/>
                <w:i/>
              </w:rPr>
              <w:t>arty games</w:t>
            </w:r>
            <w:r w:rsidR="00D259EF" w:rsidRPr="00B82FB3">
              <w:rPr>
                <w:rFonts w:ascii="Arial" w:hAnsi="Arial"/>
              </w:rPr>
              <w:t xml:space="preserve">: </w:t>
            </w:r>
            <w:r w:rsidR="00D259EF" w:rsidRPr="00B82FB3">
              <w:rPr>
                <w:rFonts w:ascii="Arial" w:hAnsi="Arial"/>
              </w:rPr>
              <w:lastRenderedPageBreak/>
              <w:t xml:space="preserve">Beispiele im Internet – Suchstichwort(e): </w:t>
            </w:r>
            <w:r w:rsidR="00D259EF" w:rsidRPr="00B82FB3">
              <w:rPr>
                <w:rFonts w:ascii="Arial" w:hAnsi="Arial"/>
                <w:i/>
              </w:rPr>
              <w:t>UK party games /kids birthday</w:t>
            </w:r>
            <w:r w:rsidR="00D259EF" w:rsidRPr="00B82FB3">
              <w:rPr>
                <w:rFonts w:ascii="Arial" w:hAnsi="Arial"/>
              </w:rPr>
              <w:t xml:space="preserve"> </w:t>
            </w:r>
          </w:p>
          <w:p w14:paraId="49C85BB8" w14:textId="7AF07AC7" w:rsidR="00D259EF" w:rsidRPr="00B82FB3" w:rsidRDefault="00387939" w:rsidP="00801658">
            <w:pPr>
              <w:pStyle w:val="Spiegelstrich"/>
              <w:numPr>
                <w:ilvl w:val="0"/>
                <w:numId w:val="1"/>
              </w:numPr>
              <w:ind w:left="227" w:hanging="227"/>
              <w:rPr>
                <w:rFonts w:ascii="Arial" w:hAnsi="Arial"/>
              </w:rPr>
            </w:pPr>
            <w:r w:rsidRPr="00B82FB3">
              <w:rPr>
                <w:rFonts w:ascii="Arial" w:hAnsi="Arial"/>
                <w:i/>
              </w:rPr>
              <w:t>d</w:t>
            </w:r>
            <w:r w:rsidR="00D259EF" w:rsidRPr="00B82FB3">
              <w:rPr>
                <w:rFonts w:ascii="Arial" w:hAnsi="Arial"/>
                <w:i/>
              </w:rPr>
              <w:t xml:space="preserve">ecoration: </w:t>
            </w:r>
            <w:r w:rsidR="00D259EF" w:rsidRPr="00B82FB3">
              <w:rPr>
                <w:rFonts w:ascii="Arial" w:hAnsi="Arial"/>
              </w:rPr>
              <w:t xml:space="preserve">Ideen im Internet – Suchstichwort(e): </w:t>
            </w:r>
            <w:r w:rsidR="00D259EF" w:rsidRPr="00B82FB3">
              <w:rPr>
                <w:rFonts w:ascii="Arial" w:hAnsi="Arial"/>
                <w:i/>
              </w:rPr>
              <w:t>british themed party</w:t>
            </w:r>
          </w:p>
          <w:p w14:paraId="26738400" w14:textId="690A0CEB" w:rsidR="00D259EF" w:rsidRPr="00B82FB3" w:rsidRDefault="00387939" w:rsidP="00801658">
            <w:pPr>
              <w:pStyle w:val="Spiegelstrich"/>
              <w:numPr>
                <w:ilvl w:val="0"/>
                <w:numId w:val="1"/>
              </w:numPr>
              <w:ind w:left="227" w:hanging="227"/>
              <w:rPr>
                <w:rFonts w:ascii="Arial" w:hAnsi="Arial"/>
              </w:rPr>
            </w:pPr>
            <w:r w:rsidRPr="00B82FB3">
              <w:rPr>
                <w:rFonts w:ascii="Arial" w:hAnsi="Arial"/>
                <w:i/>
              </w:rPr>
              <w:t>m</w:t>
            </w:r>
            <w:r w:rsidR="00D259EF" w:rsidRPr="00B82FB3">
              <w:rPr>
                <w:rFonts w:ascii="Arial" w:hAnsi="Arial"/>
                <w:i/>
              </w:rPr>
              <w:t>aking party invitations</w:t>
            </w:r>
            <w:r w:rsidR="00D259EF" w:rsidRPr="00B82FB3">
              <w:rPr>
                <w:rFonts w:ascii="Arial" w:hAnsi="Arial"/>
              </w:rPr>
              <w:t xml:space="preserve"> Geeignete Beispiele und Videos im Internet – Suchstichwort(e): </w:t>
            </w:r>
            <w:r w:rsidR="00D259EF" w:rsidRPr="00B82FB3">
              <w:rPr>
                <w:rFonts w:ascii="Arial" w:hAnsi="Arial"/>
                <w:i/>
              </w:rPr>
              <w:t>party invitations</w:t>
            </w:r>
          </w:p>
          <w:p w14:paraId="389BCBE4" w14:textId="77777777" w:rsidR="00D259EF" w:rsidRPr="00B82FB3" w:rsidRDefault="00D259EF" w:rsidP="00D259EF">
            <w:pPr>
              <w:spacing w:line="276" w:lineRule="auto"/>
              <w:rPr>
                <w:rFonts w:ascii="Arial" w:hAnsi="Arial"/>
                <w:sz w:val="20"/>
                <w:szCs w:val="20"/>
              </w:rPr>
            </w:pPr>
          </w:p>
          <w:p w14:paraId="4BE9C624"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 xml:space="preserve"> Unterrichtsmethoden</w:t>
            </w:r>
          </w:p>
          <w:p w14:paraId="62632486" w14:textId="0BCE40B3" w:rsidR="00D259EF" w:rsidRPr="00B82FB3" w:rsidRDefault="0080703B" w:rsidP="00801658">
            <w:pPr>
              <w:pStyle w:val="Listenabsatz"/>
              <w:numPr>
                <w:ilvl w:val="0"/>
                <w:numId w:val="1"/>
              </w:numPr>
              <w:spacing w:after="160" w:line="259" w:lineRule="auto"/>
              <w:ind w:left="227" w:hanging="227"/>
              <w:rPr>
                <w:rFonts w:ascii="Arial" w:hAnsi="Arial"/>
                <w:i/>
                <w:sz w:val="20"/>
                <w:szCs w:val="20"/>
                <w:lang w:val="en-GB"/>
              </w:rPr>
            </w:pPr>
            <w:r w:rsidRPr="00B82FB3">
              <w:rPr>
                <w:rFonts w:ascii="Arial" w:hAnsi="Arial"/>
                <w:i/>
                <w:sz w:val="20"/>
                <w:szCs w:val="20"/>
                <w:lang w:val="en-GB"/>
              </w:rPr>
              <w:t>c</w:t>
            </w:r>
            <w:r w:rsidR="00D259EF" w:rsidRPr="00B82FB3">
              <w:rPr>
                <w:rFonts w:ascii="Arial" w:hAnsi="Arial"/>
                <w:i/>
                <w:sz w:val="20"/>
                <w:szCs w:val="20"/>
                <w:lang w:val="en-GB"/>
              </w:rPr>
              <w:t>lass survey</w:t>
            </w:r>
            <w:r w:rsidR="00D259EF" w:rsidRPr="00B82FB3">
              <w:rPr>
                <w:rFonts w:ascii="Arial" w:hAnsi="Arial"/>
                <w:sz w:val="20"/>
                <w:szCs w:val="20"/>
                <w:lang w:val="en-GB"/>
              </w:rPr>
              <w:t xml:space="preserve"> oder </w:t>
            </w:r>
            <w:r w:rsidR="00D259EF" w:rsidRPr="00B82FB3">
              <w:rPr>
                <w:rFonts w:ascii="Arial" w:hAnsi="Arial"/>
                <w:i/>
                <w:sz w:val="20"/>
                <w:szCs w:val="20"/>
                <w:lang w:val="en-GB"/>
              </w:rPr>
              <w:t>double circle</w:t>
            </w:r>
          </w:p>
          <w:p w14:paraId="107D1388" w14:textId="21594B7C" w:rsidR="00D259EF" w:rsidRPr="00B82FB3" w:rsidRDefault="0080703B" w:rsidP="00801658">
            <w:pPr>
              <w:pStyle w:val="Listenabsatz"/>
              <w:numPr>
                <w:ilvl w:val="0"/>
                <w:numId w:val="1"/>
              </w:numPr>
              <w:spacing w:after="160" w:line="259" w:lineRule="auto"/>
              <w:ind w:left="227" w:hanging="227"/>
              <w:rPr>
                <w:rFonts w:ascii="Arial" w:hAnsi="Arial"/>
                <w:i/>
                <w:sz w:val="20"/>
                <w:szCs w:val="20"/>
                <w:lang w:val="en-GB"/>
              </w:rPr>
            </w:pPr>
            <w:r w:rsidRPr="00B82FB3">
              <w:rPr>
                <w:rFonts w:ascii="Arial" w:hAnsi="Arial"/>
                <w:i/>
                <w:sz w:val="20"/>
                <w:szCs w:val="20"/>
                <w:lang w:val="en-GB"/>
              </w:rPr>
              <w:t>r</w:t>
            </w:r>
            <w:r w:rsidR="00D259EF" w:rsidRPr="00B82FB3">
              <w:rPr>
                <w:rFonts w:ascii="Arial" w:hAnsi="Arial"/>
                <w:i/>
                <w:sz w:val="20"/>
                <w:szCs w:val="20"/>
                <w:lang w:val="en-GB"/>
              </w:rPr>
              <w:t>anking</w:t>
            </w:r>
          </w:p>
          <w:p w14:paraId="2962FCA2" w14:textId="2D5AE951" w:rsidR="00D259EF" w:rsidRPr="00B82FB3" w:rsidRDefault="0080703B" w:rsidP="00801658">
            <w:pPr>
              <w:pStyle w:val="Listenabsatz"/>
              <w:numPr>
                <w:ilvl w:val="0"/>
                <w:numId w:val="1"/>
              </w:numPr>
              <w:spacing w:after="160" w:line="259" w:lineRule="auto"/>
              <w:ind w:left="227" w:hanging="227"/>
              <w:rPr>
                <w:rFonts w:ascii="Arial" w:hAnsi="Arial"/>
                <w:i/>
                <w:sz w:val="20"/>
                <w:szCs w:val="20"/>
                <w:lang w:val="en-GB"/>
              </w:rPr>
            </w:pPr>
            <w:r w:rsidRPr="00B82FB3">
              <w:rPr>
                <w:rFonts w:ascii="Arial" w:hAnsi="Arial"/>
                <w:i/>
                <w:sz w:val="20"/>
                <w:szCs w:val="20"/>
                <w:lang w:val="en-GB"/>
              </w:rPr>
              <w:t>r</w:t>
            </w:r>
            <w:r w:rsidR="00D259EF" w:rsidRPr="00B82FB3">
              <w:rPr>
                <w:rFonts w:ascii="Arial" w:hAnsi="Arial"/>
                <w:i/>
                <w:sz w:val="20"/>
                <w:szCs w:val="20"/>
                <w:lang w:val="en-GB"/>
              </w:rPr>
              <w:t>ole play</w:t>
            </w:r>
          </w:p>
          <w:p w14:paraId="55829D7B" w14:textId="39F69E30" w:rsidR="00D259EF" w:rsidRPr="00B82FB3" w:rsidRDefault="0080703B" w:rsidP="00801658">
            <w:pPr>
              <w:pStyle w:val="Listenabsatz"/>
              <w:numPr>
                <w:ilvl w:val="0"/>
                <w:numId w:val="1"/>
              </w:numPr>
              <w:spacing w:after="160" w:line="259" w:lineRule="auto"/>
              <w:ind w:left="227" w:hanging="227"/>
              <w:rPr>
                <w:rFonts w:ascii="Arial" w:hAnsi="Arial"/>
                <w:i/>
                <w:sz w:val="20"/>
                <w:szCs w:val="20"/>
                <w:lang w:val="en-GB"/>
              </w:rPr>
            </w:pPr>
            <w:r w:rsidRPr="00B82FB3">
              <w:rPr>
                <w:rFonts w:ascii="Arial" w:hAnsi="Arial"/>
                <w:i/>
                <w:sz w:val="20"/>
                <w:szCs w:val="20"/>
                <w:lang w:val="en-GB"/>
              </w:rPr>
              <w:t>g</w:t>
            </w:r>
            <w:r w:rsidR="00D259EF" w:rsidRPr="00B82FB3">
              <w:rPr>
                <w:rFonts w:ascii="Arial" w:hAnsi="Arial"/>
                <w:i/>
                <w:sz w:val="20"/>
                <w:szCs w:val="20"/>
                <w:lang w:val="en-GB"/>
              </w:rPr>
              <w:t>allery walk</w:t>
            </w:r>
          </w:p>
          <w:p w14:paraId="6E79E9A8" w14:textId="77777777" w:rsidR="00F933D9" w:rsidRPr="00B82FB3" w:rsidRDefault="00F933D9" w:rsidP="00F0404E">
            <w:pPr>
              <w:spacing w:line="276" w:lineRule="auto"/>
              <w:rPr>
                <w:rFonts w:ascii="Arial" w:hAnsi="Arial"/>
                <w:sz w:val="20"/>
                <w:szCs w:val="20"/>
                <w:lang w:val="en-US"/>
              </w:rPr>
            </w:pPr>
          </w:p>
          <w:p w14:paraId="3400EBED" w14:textId="4A02C8E6" w:rsidR="00F933D9" w:rsidRPr="00B82FB3" w:rsidRDefault="000430D1" w:rsidP="00F0404E">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07B806B9" w14:textId="77777777" w:rsidR="00870F9A" w:rsidRPr="00B82FB3" w:rsidRDefault="00870F9A" w:rsidP="00870F9A">
            <w:pPr>
              <w:spacing w:line="276" w:lineRule="auto"/>
              <w:rPr>
                <w:rFonts w:ascii="Arial" w:hAnsi="Arial"/>
                <w:sz w:val="20"/>
                <w:szCs w:val="20"/>
                <w:lang w:val="en-US"/>
              </w:rPr>
            </w:pPr>
            <w:r w:rsidRPr="00B82FB3">
              <w:rPr>
                <w:rFonts w:ascii="Arial" w:hAnsi="Arial"/>
                <w:sz w:val="20"/>
                <w:szCs w:val="20"/>
                <w:lang w:val="en-US"/>
              </w:rPr>
              <w:t>Differenzierung nach Schwierigkeitsgrad:</w:t>
            </w:r>
          </w:p>
          <w:p w14:paraId="683B113F" w14:textId="0912ACB5" w:rsidR="00870F9A" w:rsidRPr="00B82FB3" w:rsidRDefault="00870F9A" w:rsidP="00801658">
            <w:pPr>
              <w:pStyle w:val="Spiegelstrichrosa"/>
              <w:numPr>
                <w:ilvl w:val="0"/>
                <w:numId w:val="5"/>
              </w:numPr>
              <w:ind w:left="227" w:hanging="227"/>
              <w:rPr>
                <w:rFonts w:ascii="Arial" w:hAnsi="Arial"/>
                <w:color w:val="auto"/>
                <w:lang w:val="de-DE"/>
              </w:rPr>
            </w:pPr>
            <w:r w:rsidRPr="00B82FB3">
              <w:rPr>
                <w:rFonts w:ascii="Arial" w:hAnsi="Arial"/>
                <w:color w:val="auto"/>
                <w:lang w:val="de-DE"/>
              </w:rPr>
              <w:t xml:space="preserve">Recherche und Partyplanung in leistungsspezifischen Teams (invitation/decoration für </w:t>
            </w:r>
            <w:r w:rsidR="007D4C45" w:rsidRPr="00B82FB3">
              <w:rPr>
                <w:rFonts w:ascii="Arial" w:hAnsi="Arial"/>
                <w:color w:val="auto"/>
                <w:lang w:val="de-DE"/>
              </w:rPr>
              <w:t>Schwächere</w:t>
            </w:r>
            <w:r w:rsidRPr="00B82FB3">
              <w:rPr>
                <w:rFonts w:ascii="Arial" w:hAnsi="Arial"/>
                <w:color w:val="auto"/>
                <w:lang w:val="de-DE"/>
              </w:rPr>
              <w:t xml:space="preserve">, party games/party acts für </w:t>
            </w:r>
            <w:r w:rsidR="007D4C45" w:rsidRPr="00B82FB3">
              <w:rPr>
                <w:rFonts w:ascii="Arial" w:hAnsi="Arial"/>
                <w:color w:val="auto"/>
                <w:lang w:val="de-DE"/>
              </w:rPr>
              <w:t>Stärkere</w:t>
            </w:r>
            <w:r w:rsidR="00387939" w:rsidRPr="00B82FB3">
              <w:rPr>
                <w:rFonts w:ascii="Arial" w:hAnsi="Arial"/>
                <w:color w:val="auto"/>
                <w:lang w:val="de-DE"/>
              </w:rPr>
              <w:t>)</w:t>
            </w:r>
            <w:r w:rsidRPr="00B82FB3">
              <w:rPr>
                <w:rFonts w:ascii="Arial" w:hAnsi="Arial"/>
                <w:color w:val="auto"/>
                <w:lang w:val="de-DE"/>
              </w:rPr>
              <w:t xml:space="preserve"> </w:t>
            </w:r>
          </w:p>
          <w:p w14:paraId="30820754" w14:textId="21363D12" w:rsidR="00F933D9" w:rsidRPr="00B82FB3" w:rsidRDefault="00870F9A" w:rsidP="00801658">
            <w:pPr>
              <w:pStyle w:val="Spiegelstrichrosa"/>
              <w:numPr>
                <w:ilvl w:val="0"/>
                <w:numId w:val="5"/>
              </w:numPr>
              <w:ind w:left="227" w:hanging="227"/>
              <w:rPr>
                <w:rFonts w:ascii="Arial" w:hAnsi="Arial"/>
                <w:color w:val="auto"/>
                <w:lang w:val="de-DE"/>
              </w:rPr>
            </w:pPr>
            <w:r w:rsidRPr="00B82FB3">
              <w:rPr>
                <w:rFonts w:ascii="Arial" w:hAnsi="Arial"/>
                <w:color w:val="auto"/>
                <w:lang w:val="de-DE"/>
              </w:rPr>
              <w:t xml:space="preserve">Wortschatzsuche ‚shopping‘ - </w:t>
            </w:r>
            <w:r w:rsidR="007D4C45" w:rsidRPr="00B82FB3">
              <w:rPr>
                <w:rFonts w:ascii="Arial" w:hAnsi="Arial"/>
                <w:color w:val="auto"/>
                <w:lang w:val="de-DE"/>
              </w:rPr>
              <w:t>Schwächere</w:t>
            </w:r>
            <w:r w:rsidRPr="00B82FB3">
              <w:rPr>
                <w:rFonts w:ascii="Arial" w:hAnsi="Arial"/>
                <w:color w:val="auto"/>
                <w:lang w:val="de-DE"/>
              </w:rPr>
              <w:t xml:space="preserve"> suchen Einzelwörter, </w:t>
            </w:r>
            <w:r w:rsidR="007D4C45" w:rsidRPr="00B82FB3">
              <w:rPr>
                <w:rFonts w:ascii="Arial" w:hAnsi="Arial"/>
                <w:color w:val="auto"/>
                <w:lang w:val="de-DE"/>
              </w:rPr>
              <w:t>Stärkere</w:t>
            </w:r>
            <w:r w:rsidRPr="00B82FB3">
              <w:rPr>
                <w:rFonts w:ascii="Arial" w:hAnsi="Arial"/>
                <w:color w:val="auto"/>
                <w:lang w:val="de-DE"/>
              </w:rPr>
              <w:t xml:space="preserve"> suchen Verb + Substantiv</w:t>
            </w:r>
          </w:p>
        </w:tc>
      </w:tr>
      <w:tr w:rsidR="00E20B6C" w:rsidRPr="00B82FB3" w14:paraId="5A26359D" w14:textId="77777777" w:rsidTr="00EF667C">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EDBF636" w14:textId="06B82D6F" w:rsidR="00B00A4F" w:rsidRPr="00B82FB3" w:rsidRDefault="006068D6" w:rsidP="008F7076">
            <w:pPr>
              <w:pStyle w:val="0TabelleUeberschrift"/>
              <w:rPr>
                <w:rFonts w:ascii="Arial" w:hAnsi="Arial"/>
              </w:rPr>
            </w:pPr>
            <w:bookmarkStart w:id="49" w:name="_Toc324786149"/>
            <w:bookmarkStart w:id="50" w:name="_Toc325116721"/>
            <w:bookmarkStart w:id="51" w:name="_Toc455492281"/>
            <w:r w:rsidRPr="00B82FB3">
              <w:rPr>
                <w:rFonts w:ascii="Arial" w:hAnsi="Arial"/>
              </w:rPr>
              <w:lastRenderedPageBreak/>
              <w:t>UE</w:t>
            </w:r>
            <w:r w:rsidR="00B00A4F" w:rsidRPr="00B82FB3">
              <w:rPr>
                <w:rFonts w:ascii="Arial" w:hAnsi="Arial"/>
              </w:rPr>
              <w:t xml:space="preserve"> 5 </w:t>
            </w:r>
            <w:r w:rsidR="00B00A4F" w:rsidRPr="00B82FB3">
              <w:rPr>
                <w:rFonts w:ascii="Arial" w:hAnsi="Arial"/>
                <w:sz w:val="24"/>
                <w:szCs w:val="24"/>
              </w:rPr>
              <w:t xml:space="preserve">– </w:t>
            </w:r>
            <w:r w:rsidR="00B00A4F" w:rsidRPr="00B82FB3">
              <w:rPr>
                <w:rFonts w:ascii="Arial" w:hAnsi="Arial"/>
              </w:rPr>
              <w:t>Essen und Essensgewohnheiten</w:t>
            </w:r>
            <w:bookmarkEnd w:id="49"/>
            <w:bookmarkEnd w:id="50"/>
            <w:bookmarkEnd w:id="51"/>
          </w:p>
          <w:p w14:paraId="1D869B80" w14:textId="4FB83712" w:rsidR="00FC70F2" w:rsidRPr="00B82FB3" w:rsidRDefault="00FC70F2" w:rsidP="008F7076">
            <w:pPr>
              <w:pStyle w:val="0caStunden"/>
              <w:spacing w:after="0"/>
              <w:rPr>
                <w:rFonts w:ascii="Arial" w:hAnsi="Arial"/>
              </w:rPr>
            </w:pPr>
            <w:r w:rsidRPr="00B82FB3">
              <w:rPr>
                <w:rFonts w:ascii="Arial" w:hAnsi="Arial"/>
              </w:rPr>
              <w:t>Lernauf</w:t>
            </w:r>
            <w:r w:rsidR="008F7076" w:rsidRPr="00B82FB3">
              <w:rPr>
                <w:rFonts w:ascii="Arial" w:hAnsi="Arial"/>
              </w:rPr>
              <w:t>gabe: Planning a potluck party</w:t>
            </w:r>
          </w:p>
          <w:p w14:paraId="500830D3" w14:textId="77777777" w:rsidR="00FC70F2" w:rsidRPr="00B82FB3" w:rsidRDefault="00FC70F2" w:rsidP="008F7076">
            <w:pPr>
              <w:pStyle w:val="0caStunden"/>
              <w:spacing w:before="0" w:after="0"/>
              <w:rPr>
                <w:rFonts w:ascii="Arial" w:hAnsi="Arial"/>
              </w:rPr>
            </w:pPr>
            <w:r w:rsidRPr="00B82FB3">
              <w:rPr>
                <w:rFonts w:ascii="Arial" w:hAnsi="Arial"/>
              </w:rPr>
              <w:t>(UE 4 und UE5 (Thema Essen und Essensgewohnheiten): gemeinsame Lernaufgabe)</w:t>
            </w:r>
          </w:p>
          <w:p w14:paraId="54F51B54" w14:textId="6545F8C0" w:rsidR="008F0647" w:rsidRPr="00B82FB3" w:rsidRDefault="00FC70F2" w:rsidP="008F7076">
            <w:pPr>
              <w:pStyle w:val="0caStunden"/>
              <w:spacing w:before="0"/>
              <w:rPr>
                <w:rFonts w:ascii="Arial" w:hAnsi="Arial"/>
              </w:rPr>
            </w:pPr>
            <w:r w:rsidRPr="00B82FB3">
              <w:rPr>
                <w:rFonts w:ascii="Arial" w:hAnsi="Arial"/>
              </w:rPr>
              <w:t>(ca. 3 Wochen bzw. 12 Std.)</w:t>
            </w:r>
          </w:p>
        </w:tc>
      </w:tr>
      <w:tr w:rsidR="00E20B6C" w:rsidRPr="00B82FB3" w14:paraId="603E4705" w14:textId="77777777" w:rsidTr="00EF667C">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085EA3" w14:textId="77777777" w:rsidR="00FC70F2" w:rsidRPr="00B82FB3" w:rsidRDefault="00FC70F2" w:rsidP="008F7076">
            <w:pPr>
              <w:pStyle w:val="0Tabellenvortext"/>
              <w:rPr>
                <w:rFonts w:ascii="Arial" w:hAnsi="Arial"/>
              </w:rPr>
            </w:pPr>
            <w:r w:rsidRPr="00B82FB3">
              <w:rPr>
                <w:rFonts w:ascii="Arial" w:hAnsi="Arial"/>
              </w:rPr>
              <w:t>Schwerpunktsetzung auf die Kompetenzbereiche</w:t>
            </w:r>
          </w:p>
          <w:p w14:paraId="49ABD605" w14:textId="48B4B60E" w:rsidR="00B00A4F" w:rsidRPr="00B82FB3" w:rsidRDefault="00FC70F2" w:rsidP="008F7076">
            <w:pPr>
              <w:pStyle w:val="0Tabellenvortext"/>
              <w:rPr>
                <w:rFonts w:ascii="Arial" w:hAnsi="Arial"/>
              </w:rPr>
            </w:pPr>
            <w:r w:rsidRPr="00B82FB3">
              <w:rPr>
                <w:rFonts w:ascii="Arial" w:hAnsi="Arial"/>
                <w:b/>
                <w:sz w:val="24"/>
                <w:szCs w:val="24"/>
              </w:rPr>
              <w:t>Interkulturelle kommunikative Kompetenz, Sprechen – an Gesprächen teilnehmen</w:t>
            </w:r>
          </w:p>
        </w:tc>
      </w:tr>
      <w:tr w:rsidR="004515D7" w:rsidRPr="00B82FB3" w14:paraId="43F84925" w14:textId="77777777" w:rsidTr="00DC442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AC6940D" w14:textId="24291382" w:rsidR="000E6E18" w:rsidRPr="00B82FB3" w:rsidRDefault="000E6E18" w:rsidP="00DC4428">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39DF826D" w14:textId="57BE0A04" w:rsidR="0021619D" w:rsidRPr="00B82FB3" w:rsidRDefault="00CC49B4" w:rsidP="00DC4428">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21619D" w:rsidRPr="00B82FB3">
              <w:rPr>
                <w:rFonts w:ascii="Arial" w:hAnsi="Arial"/>
                <w:b/>
              </w:rPr>
              <w:t>:</w:t>
            </w:r>
          </w:p>
          <w:p w14:paraId="2F2AA4DE" w14:textId="4E9B756D" w:rsidR="000E6E18" w:rsidRPr="00B82FB3" w:rsidRDefault="00CD5E59" w:rsidP="00DC4428">
            <w:pPr>
              <w:spacing w:line="276" w:lineRule="auto"/>
              <w:jc w:val="center"/>
              <w:rPr>
                <w:rFonts w:ascii="Arial" w:hAnsi="Arial"/>
                <w:b/>
              </w:rPr>
            </w:pPr>
            <w:r w:rsidRPr="00B82FB3">
              <w:rPr>
                <w:rFonts w:ascii="Arial" w:hAnsi="Arial"/>
                <w:b/>
              </w:rPr>
              <w:t>Verfügen über sprachliche Mittel</w:t>
            </w:r>
          </w:p>
        </w:tc>
        <w:tc>
          <w:tcPr>
            <w:tcW w:w="1629"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203B317" w14:textId="3662BD6D" w:rsidR="000E6E18"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19734B4" w14:textId="30932E78" w:rsidR="00FC70F2" w:rsidRPr="00B82FB3" w:rsidRDefault="00944BC6" w:rsidP="00DC4428">
            <w:pPr>
              <w:spacing w:line="276" w:lineRule="auto"/>
              <w:jc w:val="center"/>
              <w:rPr>
                <w:rFonts w:ascii="Arial" w:hAnsi="Arial"/>
                <w:b/>
              </w:rPr>
            </w:pPr>
            <w:r w:rsidRPr="00B82FB3">
              <w:rPr>
                <w:rFonts w:ascii="Arial" w:hAnsi="Arial"/>
                <w:b/>
              </w:rPr>
              <w:t>Ergänzende</w:t>
            </w:r>
          </w:p>
          <w:p w14:paraId="32FA360C" w14:textId="20CD9F7B" w:rsidR="000E6E18" w:rsidRPr="00B82FB3" w:rsidRDefault="00944BC6" w:rsidP="00DC4428">
            <w:pPr>
              <w:spacing w:line="276" w:lineRule="auto"/>
              <w:jc w:val="center"/>
              <w:rPr>
                <w:rFonts w:ascii="Arial" w:hAnsi="Arial"/>
                <w:b/>
              </w:rPr>
            </w:pPr>
            <w:r w:rsidRPr="00B82FB3">
              <w:rPr>
                <w:rFonts w:ascii="Arial" w:hAnsi="Arial"/>
                <w:b/>
              </w:rPr>
              <w:t>Hinweise</w:t>
            </w:r>
          </w:p>
        </w:tc>
      </w:tr>
      <w:tr w:rsidR="004515D7" w:rsidRPr="00BE5D8A" w14:paraId="6657E893" w14:textId="77777777" w:rsidTr="008F7076">
        <w:tc>
          <w:tcPr>
            <w:tcW w:w="1321" w:type="pct"/>
            <w:tcBorders>
              <w:top w:val="single" w:sz="4" w:space="0" w:color="auto"/>
              <w:left w:val="single" w:sz="4" w:space="0" w:color="auto"/>
              <w:right w:val="single" w:sz="4" w:space="0" w:color="auto"/>
            </w:tcBorders>
            <w:shd w:val="clear" w:color="auto" w:fill="auto"/>
          </w:tcPr>
          <w:p w14:paraId="271AE1AA" w14:textId="77777777" w:rsidR="000E0799" w:rsidRPr="00B82FB3" w:rsidRDefault="000E0799" w:rsidP="0030771D">
            <w:pPr>
              <w:spacing w:line="276" w:lineRule="auto"/>
              <w:rPr>
                <w:rFonts w:ascii="Arial" w:hAnsi="Arial"/>
                <w:b/>
                <w:sz w:val="20"/>
                <w:szCs w:val="20"/>
              </w:rPr>
            </w:pPr>
            <w:r w:rsidRPr="00B82FB3">
              <w:rPr>
                <w:rFonts w:ascii="Arial" w:hAnsi="Arial"/>
                <w:b/>
                <w:sz w:val="20"/>
                <w:szCs w:val="20"/>
              </w:rPr>
              <w:t>3.1.2 Interkulturelle kommunikative Kompetenz</w:t>
            </w:r>
          </w:p>
          <w:p w14:paraId="4D500CB3" w14:textId="07850233" w:rsidR="000E0799" w:rsidRPr="00B82FB3" w:rsidRDefault="000E0799"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sich zum Thema Essen und Essensgewohnheiten einer Zielkultur äußern und austauschen</w:t>
            </w:r>
          </w:p>
          <w:p w14:paraId="130415FB" w14:textId="3273B311" w:rsidR="000E0799" w:rsidRPr="00B82FB3" w:rsidRDefault="000E0799" w:rsidP="00015383">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einfache kulturspezifische Verhaltensweisen beispielsweise beachten und erlernte Redemittel anwenden, um elementare Höflichkeitskonventionen einzuhalten (</w:t>
            </w:r>
            <w:r w:rsidR="00653898" w:rsidRPr="00B82FB3">
              <w:rPr>
                <w:rFonts w:ascii="Arial" w:hAnsi="Arial"/>
                <w:sz w:val="20"/>
                <w:szCs w:val="20"/>
              </w:rPr>
              <w:t>hier:</w:t>
            </w:r>
            <w:r w:rsidRPr="00B82FB3">
              <w:rPr>
                <w:rFonts w:ascii="Arial" w:hAnsi="Arial"/>
                <w:sz w:val="20"/>
                <w:szCs w:val="20"/>
              </w:rPr>
              <w:t xml:space="preserve"> Abneigungen beim Essen)</w:t>
            </w:r>
          </w:p>
          <w:p w14:paraId="1A0D999F"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1ECC07B1" w14:textId="77777777" w:rsidR="000E0799" w:rsidRPr="00B82FB3" w:rsidRDefault="000E0799" w:rsidP="0030771D">
            <w:pPr>
              <w:spacing w:line="276" w:lineRule="auto"/>
              <w:rPr>
                <w:rFonts w:ascii="Arial" w:hAnsi="Arial"/>
                <w:b/>
                <w:sz w:val="20"/>
                <w:szCs w:val="20"/>
              </w:rPr>
            </w:pPr>
            <w:r w:rsidRPr="00B82FB3">
              <w:rPr>
                <w:rFonts w:ascii="Arial" w:hAnsi="Arial"/>
                <w:b/>
                <w:sz w:val="20"/>
                <w:szCs w:val="20"/>
              </w:rPr>
              <w:t>3.1.3.2 Leseverstehen</w:t>
            </w:r>
          </w:p>
          <w:p w14:paraId="25EA1E94" w14:textId="6AFF2CF4" w:rsidR="000E0799" w:rsidRPr="00B82FB3" w:rsidRDefault="000E0799" w:rsidP="00015383">
            <w:pPr>
              <w:spacing w:after="60"/>
              <w:rPr>
                <w:rFonts w:ascii="Arial" w:hAnsi="Arial"/>
                <w:sz w:val="20"/>
                <w:szCs w:val="20"/>
              </w:rPr>
            </w:pPr>
            <w:r w:rsidRPr="00B82FB3">
              <w:rPr>
                <w:rFonts w:ascii="Arial" w:hAnsi="Arial"/>
                <w:b/>
                <w:sz w:val="20"/>
                <w:szCs w:val="20"/>
              </w:rPr>
              <w:t>(1)</w:t>
            </w:r>
            <w:r w:rsidRPr="00B82FB3">
              <w:rPr>
                <w:rFonts w:ascii="Arial" w:hAnsi="Arial"/>
                <w:sz w:val="20"/>
                <w:szCs w:val="20"/>
              </w:rPr>
              <w:t xml:space="preserve"> Texten</w:t>
            </w:r>
            <w:r w:rsidR="0082459D" w:rsidRPr="00B82FB3">
              <w:rPr>
                <w:rFonts w:ascii="Arial" w:hAnsi="Arial"/>
                <w:sz w:val="20"/>
                <w:szCs w:val="20"/>
              </w:rPr>
              <w:t xml:space="preserve"> die Hauptaussagenentnehmen </w:t>
            </w:r>
            <w:r w:rsidR="00387939" w:rsidRPr="00B82FB3">
              <w:rPr>
                <w:rFonts w:ascii="Arial" w:hAnsi="Arial"/>
                <w:sz w:val="20"/>
                <w:szCs w:val="20"/>
              </w:rPr>
              <w:br/>
            </w:r>
            <w:r w:rsidR="0082459D" w:rsidRPr="00B82FB3">
              <w:rPr>
                <w:rFonts w:ascii="Arial" w:hAnsi="Arial"/>
                <w:sz w:val="20"/>
                <w:szCs w:val="20"/>
              </w:rPr>
              <w:t>(z.</w:t>
            </w:r>
            <w:r w:rsidRPr="00B82FB3">
              <w:rPr>
                <w:rFonts w:ascii="Arial" w:hAnsi="Arial"/>
                <w:sz w:val="20"/>
                <w:szCs w:val="20"/>
              </w:rPr>
              <w:t xml:space="preserve"> </w:t>
            </w:r>
            <w:r w:rsidR="0082459D" w:rsidRPr="00B82FB3">
              <w:rPr>
                <w:rFonts w:ascii="Arial" w:hAnsi="Arial"/>
                <w:sz w:val="20"/>
                <w:szCs w:val="20"/>
              </w:rPr>
              <w:t>B.</w:t>
            </w:r>
            <w:r w:rsidRPr="00B82FB3">
              <w:rPr>
                <w:rFonts w:ascii="Arial" w:hAnsi="Arial"/>
                <w:sz w:val="20"/>
                <w:szCs w:val="20"/>
              </w:rPr>
              <w:t xml:space="preserve"> Beschreibung eines typisch britischen Gerichts)</w:t>
            </w:r>
          </w:p>
          <w:p w14:paraId="21A3EA76" w14:textId="5C4A1258" w:rsidR="000E0799" w:rsidRPr="00B82FB3" w:rsidRDefault="000E0799" w:rsidP="00015383">
            <w:pPr>
              <w:spacing w:after="60"/>
              <w:rPr>
                <w:rFonts w:ascii="Arial" w:hAnsi="Arial"/>
                <w:sz w:val="20"/>
                <w:szCs w:val="20"/>
              </w:rPr>
            </w:pPr>
            <w:r w:rsidRPr="00B82FB3">
              <w:rPr>
                <w:rFonts w:ascii="Arial" w:hAnsi="Arial"/>
                <w:b/>
                <w:sz w:val="20"/>
                <w:szCs w:val="20"/>
              </w:rPr>
              <w:t>(2)</w:t>
            </w:r>
            <w:r w:rsidR="0017505B" w:rsidRPr="00B82FB3">
              <w:rPr>
                <w:rFonts w:ascii="Arial" w:hAnsi="Arial"/>
                <w:b/>
                <w:sz w:val="20"/>
                <w:szCs w:val="20"/>
              </w:rPr>
              <w:t xml:space="preserve"> </w:t>
            </w:r>
            <w:r w:rsidRPr="00B82FB3">
              <w:rPr>
                <w:rFonts w:ascii="Arial" w:hAnsi="Arial"/>
                <w:sz w:val="20"/>
                <w:szCs w:val="20"/>
              </w:rPr>
              <w:t>Texten explizite Detailinformationen entnehmen (</w:t>
            </w:r>
            <w:r w:rsidR="00653898" w:rsidRPr="00B82FB3">
              <w:rPr>
                <w:rFonts w:ascii="Arial" w:hAnsi="Arial"/>
                <w:sz w:val="20"/>
                <w:szCs w:val="20"/>
              </w:rPr>
              <w:t>hier:</w:t>
            </w:r>
            <w:r w:rsidRPr="00B82FB3">
              <w:rPr>
                <w:rFonts w:ascii="Arial" w:hAnsi="Arial"/>
                <w:sz w:val="20"/>
                <w:szCs w:val="20"/>
              </w:rPr>
              <w:t xml:space="preserve"> Rezept)</w:t>
            </w:r>
          </w:p>
          <w:p w14:paraId="5453AB6B" w14:textId="1B217C67" w:rsidR="000E0799" w:rsidRPr="00B82FB3" w:rsidRDefault="000E0799" w:rsidP="00015383">
            <w:pPr>
              <w:spacing w:after="60"/>
              <w:rPr>
                <w:rFonts w:ascii="Arial" w:hAnsi="Arial"/>
                <w:sz w:val="20"/>
                <w:szCs w:val="20"/>
              </w:rPr>
            </w:pPr>
            <w:r w:rsidRPr="00B82FB3">
              <w:rPr>
                <w:rFonts w:ascii="Arial" w:hAnsi="Arial"/>
                <w:b/>
                <w:sz w:val="20"/>
                <w:szCs w:val="20"/>
              </w:rPr>
              <w:t xml:space="preserve">(8) </w:t>
            </w:r>
            <w:r w:rsidR="00387939" w:rsidRPr="00B82FB3">
              <w:rPr>
                <w:rFonts w:ascii="Arial" w:hAnsi="Arial"/>
                <w:sz w:val="20"/>
                <w:szCs w:val="20"/>
              </w:rPr>
              <w:t xml:space="preserve">Worterschließungstechniken </w:t>
            </w:r>
            <w:r w:rsidRPr="00B82FB3">
              <w:rPr>
                <w:rFonts w:ascii="Arial" w:hAnsi="Arial"/>
                <w:sz w:val="20"/>
                <w:szCs w:val="20"/>
              </w:rPr>
              <w:t>anwenden</w:t>
            </w:r>
            <w:r w:rsidR="00387939" w:rsidRPr="00B82FB3">
              <w:rPr>
                <w:rFonts w:ascii="Arial" w:hAnsi="Arial"/>
                <w:sz w:val="20"/>
                <w:szCs w:val="20"/>
              </w:rPr>
              <w:t xml:space="preserve"> (z.B. </w:t>
            </w:r>
            <w:r w:rsidR="00387939" w:rsidRPr="00B82FB3">
              <w:rPr>
                <w:rFonts w:ascii="Arial" w:hAnsi="Arial"/>
                <w:i/>
                <w:sz w:val="20"/>
                <w:szCs w:val="20"/>
              </w:rPr>
              <w:t>cognates</w:t>
            </w:r>
            <w:r w:rsidR="00387939" w:rsidRPr="00B82FB3">
              <w:rPr>
                <w:rFonts w:ascii="Arial" w:hAnsi="Arial"/>
                <w:sz w:val="20"/>
                <w:szCs w:val="20"/>
              </w:rPr>
              <w:t>)</w:t>
            </w:r>
          </w:p>
          <w:p w14:paraId="28E41784" w14:textId="77777777" w:rsidR="000E0799" w:rsidRPr="00B82FB3" w:rsidRDefault="000E0799" w:rsidP="00E95B9A">
            <w:pPr>
              <w:spacing w:line="276" w:lineRule="auto"/>
              <w:rPr>
                <w:rFonts w:ascii="Arial" w:hAnsi="Arial"/>
                <w:b/>
                <w:sz w:val="20"/>
                <w:szCs w:val="20"/>
              </w:rPr>
            </w:pPr>
          </w:p>
          <w:p w14:paraId="5166EF28" w14:textId="77777777" w:rsidR="000E0799" w:rsidRPr="00B82FB3" w:rsidRDefault="000E0799" w:rsidP="00E95B9A">
            <w:pPr>
              <w:spacing w:line="276" w:lineRule="auto"/>
              <w:rPr>
                <w:rFonts w:ascii="Arial" w:hAnsi="Arial"/>
                <w:b/>
                <w:sz w:val="20"/>
                <w:szCs w:val="20"/>
              </w:rPr>
            </w:pPr>
            <w:r w:rsidRPr="00B82FB3">
              <w:rPr>
                <w:rFonts w:ascii="Arial" w:hAnsi="Arial"/>
                <w:b/>
                <w:sz w:val="20"/>
                <w:szCs w:val="20"/>
              </w:rPr>
              <w:t>3.1.3.3 Sprechen – an Gesprächen teilnehmen</w:t>
            </w:r>
          </w:p>
          <w:p w14:paraId="74F1A0F4" w14:textId="0CC35590" w:rsidR="000E0799" w:rsidRPr="00B82FB3" w:rsidRDefault="000E0799" w:rsidP="00015383">
            <w:pPr>
              <w:spacing w:after="60"/>
              <w:rPr>
                <w:rFonts w:ascii="Arial" w:hAnsi="Arial"/>
                <w:sz w:val="20"/>
                <w:szCs w:val="20"/>
              </w:rPr>
            </w:pPr>
            <w:r w:rsidRPr="00B82FB3">
              <w:rPr>
                <w:rFonts w:ascii="Arial" w:hAnsi="Arial"/>
                <w:b/>
                <w:sz w:val="20"/>
                <w:szCs w:val="20"/>
              </w:rPr>
              <w:t>(2)</w:t>
            </w:r>
            <w:r w:rsidRPr="00B82FB3">
              <w:rPr>
                <w:rFonts w:ascii="Arial" w:hAnsi="Arial"/>
                <w:sz w:val="20"/>
                <w:szCs w:val="20"/>
              </w:rPr>
              <w:t xml:space="preserve"> Informationen</w:t>
            </w:r>
            <w:r w:rsidR="000B3FA3" w:rsidRPr="00B82FB3">
              <w:rPr>
                <w:rFonts w:ascii="Arial" w:hAnsi="Arial"/>
                <w:sz w:val="20"/>
                <w:szCs w:val="20"/>
              </w:rPr>
              <w:t xml:space="preserve"> und Meinungen</w:t>
            </w:r>
            <w:r w:rsidRPr="00B82FB3">
              <w:rPr>
                <w:rFonts w:ascii="Arial" w:hAnsi="Arial"/>
                <w:sz w:val="20"/>
                <w:szCs w:val="20"/>
              </w:rPr>
              <w:t xml:space="preserve"> über Essen und Essensgewohnheiten austauschen</w:t>
            </w:r>
            <w:r w:rsidR="002A2023" w:rsidRPr="00B82FB3">
              <w:rPr>
                <w:rFonts w:ascii="Arial" w:hAnsi="Arial"/>
                <w:sz w:val="20"/>
                <w:szCs w:val="20"/>
              </w:rPr>
              <w:t xml:space="preserve"> </w:t>
            </w:r>
            <w:r w:rsidRPr="00B82FB3">
              <w:rPr>
                <w:rFonts w:ascii="Arial" w:hAnsi="Arial"/>
                <w:sz w:val="20"/>
                <w:szCs w:val="20"/>
              </w:rPr>
              <w:t xml:space="preserve">und dabei </w:t>
            </w:r>
            <w:r w:rsidR="002A2023" w:rsidRPr="00B82FB3">
              <w:rPr>
                <w:rFonts w:ascii="Arial" w:hAnsi="Arial"/>
                <w:sz w:val="20"/>
                <w:szCs w:val="20"/>
              </w:rPr>
              <w:t xml:space="preserve">spontan </w:t>
            </w:r>
            <w:r w:rsidRPr="00B82FB3">
              <w:rPr>
                <w:rFonts w:ascii="Arial" w:hAnsi="Arial"/>
                <w:sz w:val="20"/>
                <w:szCs w:val="20"/>
              </w:rPr>
              <w:t>auf Mitteilungen reagie</w:t>
            </w:r>
            <w:r w:rsidR="00653898" w:rsidRPr="00B82FB3">
              <w:rPr>
                <w:rFonts w:ascii="Arial" w:hAnsi="Arial"/>
                <w:sz w:val="20"/>
                <w:szCs w:val="20"/>
              </w:rPr>
              <w:t xml:space="preserve">ren </w:t>
            </w:r>
          </w:p>
          <w:p w14:paraId="74B89F28" w14:textId="35A623C5" w:rsidR="000E0799" w:rsidRPr="00B82FB3" w:rsidRDefault="000E0799" w:rsidP="00015383">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Zustimmung und Ablehnung sowie die </w:t>
            </w:r>
            <w:r w:rsidRPr="00B82FB3">
              <w:rPr>
                <w:rFonts w:ascii="Arial" w:hAnsi="Arial"/>
                <w:sz w:val="20"/>
                <w:szCs w:val="20"/>
              </w:rPr>
              <w:lastRenderedPageBreak/>
              <w:t>eigene Meinung formulieren</w:t>
            </w:r>
            <w:r w:rsidR="002A2023" w:rsidRPr="00B82FB3">
              <w:rPr>
                <w:rFonts w:ascii="Arial" w:hAnsi="Arial"/>
                <w:sz w:val="20"/>
                <w:szCs w:val="20"/>
              </w:rPr>
              <w:t xml:space="preserve"> und sich auf etwas einigen</w:t>
            </w:r>
          </w:p>
          <w:p w14:paraId="55A82037" w14:textId="60466478" w:rsidR="000E0799" w:rsidRPr="00B82FB3" w:rsidRDefault="000E0799" w:rsidP="00AD426A">
            <w:pPr>
              <w:spacing w:line="276" w:lineRule="auto"/>
              <w:rPr>
                <w:rFonts w:ascii="Arial" w:hAnsi="Arial"/>
                <w:sz w:val="20"/>
                <w:szCs w:val="20"/>
              </w:rPr>
            </w:pPr>
            <w:r w:rsidRPr="00B82FB3">
              <w:rPr>
                <w:rFonts w:ascii="Arial" w:hAnsi="Arial"/>
                <w:b/>
                <w:sz w:val="20"/>
                <w:szCs w:val="20"/>
              </w:rPr>
              <w:t>(6)</w:t>
            </w:r>
            <w:r w:rsidRPr="00B82FB3">
              <w:rPr>
                <w:rFonts w:ascii="Arial" w:hAnsi="Arial"/>
                <w:sz w:val="20"/>
                <w:szCs w:val="20"/>
              </w:rPr>
              <w:t xml:space="preserve"> bei Ausdrucks- und Verständnisproble</w:t>
            </w:r>
            <w:r w:rsidR="00653898" w:rsidRPr="00B82FB3">
              <w:rPr>
                <w:rFonts w:ascii="Arial" w:hAnsi="Arial"/>
                <w:sz w:val="20"/>
                <w:szCs w:val="20"/>
              </w:rPr>
              <w:t>men nachf</w:t>
            </w:r>
            <w:r w:rsidR="00460D53" w:rsidRPr="00B82FB3">
              <w:rPr>
                <w:rFonts w:ascii="Arial" w:hAnsi="Arial"/>
                <w:sz w:val="20"/>
                <w:szCs w:val="20"/>
              </w:rPr>
              <w:t>ragen</w:t>
            </w:r>
          </w:p>
          <w:p w14:paraId="2DE8C9BB" w14:textId="77777777" w:rsidR="000E0799" w:rsidRPr="00B82FB3" w:rsidRDefault="000E0799" w:rsidP="00E95B9A">
            <w:pPr>
              <w:spacing w:line="276" w:lineRule="auto"/>
              <w:rPr>
                <w:rFonts w:ascii="Arial" w:hAnsi="Arial"/>
                <w:b/>
                <w:sz w:val="20"/>
                <w:szCs w:val="20"/>
              </w:rPr>
            </w:pPr>
          </w:p>
          <w:p w14:paraId="568FC60D" w14:textId="77777777" w:rsidR="000E0799" w:rsidRPr="00B82FB3" w:rsidRDefault="000E0799" w:rsidP="00E95B9A">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64ADC6A0" w14:textId="4CEA34A6" w:rsidR="000E0799" w:rsidRPr="00B82FB3" w:rsidRDefault="000E0799" w:rsidP="009C1158">
            <w:pPr>
              <w:spacing w:line="276" w:lineRule="auto"/>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Vorlieben und Abneigungen benennen </w:t>
            </w:r>
            <w:r w:rsidR="000B3FA3" w:rsidRPr="00B82FB3">
              <w:rPr>
                <w:rFonts w:ascii="Arial" w:hAnsi="Arial"/>
                <w:sz w:val="20"/>
                <w:szCs w:val="20"/>
              </w:rPr>
              <w:t>sowie</w:t>
            </w:r>
            <w:r w:rsidRPr="00B82FB3">
              <w:rPr>
                <w:rFonts w:ascii="Arial" w:hAnsi="Arial"/>
                <w:sz w:val="20"/>
                <w:szCs w:val="20"/>
              </w:rPr>
              <w:t xml:space="preserve"> die eigene Meinung äußern </w:t>
            </w:r>
            <w:r w:rsidR="000B3FA3" w:rsidRPr="00B82FB3">
              <w:rPr>
                <w:rFonts w:ascii="Arial" w:hAnsi="Arial"/>
                <w:sz w:val="20"/>
                <w:szCs w:val="20"/>
              </w:rPr>
              <w:t xml:space="preserve">und kurz begründen </w:t>
            </w:r>
            <w:r w:rsidRPr="00B82FB3">
              <w:rPr>
                <w:rFonts w:ascii="Arial" w:hAnsi="Arial"/>
                <w:sz w:val="20"/>
                <w:szCs w:val="20"/>
              </w:rPr>
              <w:t>(</w:t>
            </w:r>
            <w:r w:rsidR="00AD426A" w:rsidRPr="00B82FB3">
              <w:rPr>
                <w:rFonts w:ascii="Arial" w:hAnsi="Arial"/>
                <w:sz w:val="20"/>
                <w:szCs w:val="20"/>
              </w:rPr>
              <w:t>z</w:t>
            </w:r>
            <w:r w:rsidR="000B3FA3" w:rsidRPr="00B82FB3">
              <w:rPr>
                <w:rFonts w:ascii="Arial" w:hAnsi="Arial"/>
                <w:sz w:val="20"/>
                <w:szCs w:val="20"/>
              </w:rPr>
              <w:t xml:space="preserve"> .B.</w:t>
            </w:r>
            <w:r w:rsidR="00AD426A" w:rsidRPr="00B82FB3">
              <w:rPr>
                <w:rFonts w:ascii="Arial" w:hAnsi="Arial"/>
                <w:sz w:val="20"/>
                <w:szCs w:val="20"/>
              </w:rPr>
              <w:t xml:space="preserve"> </w:t>
            </w:r>
            <w:r w:rsidRPr="00B82FB3">
              <w:rPr>
                <w:rFonts w:ascii="Arial" w:hAnsi="Arial"/>
                <w:sz w:val="20"/>
                <w:szCs w:val="20"/>
              </w:rPr>
              <w:t>Lieblingsessen)</w:t>
            </w:r>
          </w:p>
          <w:p w14:paraId="79A9C329" w14:textId="42C28705" w:rsidR="000E0799" w:rsidRPr="00B82FB3" w:rsidRDefault="000E0799" w:rsidP="000C1F87">
            <w:pPr>
              <w:spacing w:line="276" w:lineRule="auto"/>
              <w:rPr>
                <w:rFonts w:ascii="Arial" w:hAnsi="Arial"/>
                <w:sz w:val="20"/>
                <w:szCs w:val="20"/>
              </w:rPr>
            </w:pPr>
            <w:r w:rsidRPr="00B82FB3">
              <w:rPr>
                <w:rFonts w:ascii="Arial" w:hAnsi="Arial"/>
                <w:b/>
                <w:sz w:val="20"/>
                <w:szCs w:val="20"/>
              </w:rPr>
              <w:t>(4)</w:t>
            </w:r>
            <w:r w:rsidRPr="00B82FB3">
              <w:rPr>
                <w:rFonts w:ascii="Arial" w:hAnsi="Arial"/>
                <w:sz w:val="20"/>
                <w:szCs w:val="20"/>
              </w:rPr>
              <w:t xml:space="preserve"> sich vor Zuhörern über kulturspezifisches Essen und Essensgewohnheiten äußern</w:t>
            </w:r>
            <w:r w:rsidR="000B3FA3" w:rsidRPr="00B82FB3">
              <w:rPr>
                <w:rFonts w:ascii="Arial" w:hAnsi="Arial"/>
                <w:sz w:val="20"/>
                <w:szCs w:val="20"/>
              </w:rPr>
              <w:t xml:space="preserve">. </w:t>
            </w:r>
            <w:r w:rsidRPr="00B82FB3">
              <w:rPr>
                <w:rFonts w:ascii="Arial" w:hAnsi="Arial"/>
                <w:sz w:val="20"/>
                <w:szCs w:val="20"/>
              </w:rPr>
              <w:t>gegebenenfalls medial unterstützt mit Realien</w:t>
            </w:r>
          </w:p>
          <w:p w14:paraId="00B0F056" w14:textId="77777777" w:rsidR="000E0799" w:rsidRPr="00B82FB3" w:rsidRDefault="000E0799" w:rsidP="00E95B9A">
            <w:pPr>
              <w:spacing w:line="276" w:lineRule="auto"/>
              <w:rPr>
                <w:rFonts w:ascii="Arial" w:hAnsi="Arial"/>
                <w:b/>
                <w:sz w:val="20"/>
                <w:szCs w:val="20"/>
              </w:rPr>
            </w:pPr>
          </w:p>
          <w:p w14:paraId="1F00D136" w14:textId="77777777" w:rsidR="000E0799" w:rsidRPr="00B82FB3" w:rsidRDefault="000E0799" w:rsidP="00E95B9A">
            <w:pPr>
              <w:spacing w:line="276" w:lineRule="auto"/>
              <w:rPr>
                <w:rFonts w:ascii="Arial" w:hAnsi="Arial"/>
                <w:b/>
                <w:sz w:val="20"/>
                <w:szCs w:val="20"/>
              </w:rPr>
            </w:pPr>
            <w:r w:rsidRPr="00B82FB3">
              <w:rPr>
                <w:rFonts w:ascii="Arial" w:hAnsi="Arial"/>
                <w:b/>
                <w:sz w:val="20"/>
                <w:szCs w:val="20"/>
              </w:rPr>
              <w:t>3.1.3.6 Sprachmittlung</w:t>
            </w:r>
          </w:p>
          <w:p w14:paraId="7D66C068" w14:textId="6CD7E940" w:rsidR="000E0799" w:rsidRPr="00B82FB3" w:rsidRDefault="000E0799" w:rsidP="002A2023">
            <w:pPr>
              <w:spacing w:line="276" w:lineRule="auto"/>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Begriffe aus dem Bereich Essen und Essensgewohnheiten in die jeweils andere Sprache übertragen </w:t>
            </w:r>
            <w:r w:rsidR="002A2023" w:rsidRPr="00B82FB3">
              <w:rPr>
                <w:rFonts w:ascii="Arial" w:hAnsi="Arial"/>
                <w:sz w:val="20"/>
                <w:szCs w:val="20"/>
              </w:rPr>
              <w:t>oder</w:t>
            </w:r>
            <w:r w:rsidRPr="00B82FB3">
              <w:rPr>
                <w:rFonts w:ascii="Arial" w:hAnsi="Arial"/>
                <w:sz w:val="20"/>
                <w:szCs w:val="20"/>
              </w:rPr>
              <w:t xml:space="preserve"> beschreiben (</w:t>
            </w:r>
            <w:r w:rsidR="003913FE" w:rsidRPr="00B82FB3">
              <w:rPr>
                <w:rFonts w:ascii="Arial" w:hAnsi="Arial"/>
                <w:sz w:val="20"/>
                <w:szCs w:val="20"/>
              </w:rPr>
              <w:t xml:space="preserve">z. B. </w:t>
            </w:r>
            <w:r w:rsidRPr="00B82FB3">
              <w:rPr>
                <w:rFonts w:ascii="Arial" w:hAnsi="Arial"/>
                <w:sz w:val="20"/>
                <w:szCs w:val="20"/>
              </w:rPr>
              <w:t xml:space="preserve">Stollen, </w:t>
            </w:r>
            <w:r w:rsidRPr="00B82FB3">
              <w:rPr>
                <w:rFonts w:ascii="Arial" w:hAnsi="Arial"/>
                <w:i/>
                <w:sz w:val="20"/>
                <w:szCs w:val="20"/>
              </w:rPr>
              <w:t>afternoon tea</w:t>
            </w:r>
            <w:r w:rsidRPr="00B82FB3">
              <w:rPr>
                <w:rFonts w:ascii="Arial" w:hAnsi="Arial"/>
                <w:sz w:val="20"/>
                <w:szCs w:val="20"/>
              </w:rPr>
              <w:t>)</w:t>
            </w:r>
          </w:p>
        </w:tc>
        <w:tc>
          <w:tcPr>
            <w:tcW w:w="1321" w:type="pct"/>
            <w:tcBorders>
              <w:top w:val="single" w:sz="4" w:space="0" w:color="auto"/>
              <w:left w:val="single" w:sz="4" w:space="0" w:color="auto"/>
              <w:right w:val="single" w:sz="4" w:space="0" w:color="auto"/>
            </w:tcBorders>
            <w:shd w:val="clear" w:color="auto" w:fill="auto"/>
            <w:vAlign w:val="center"/>
          </w:tcPr>
          <w:p w14:paraId="69F05F89" w14:textId="77777777" w:rsidR="000E0799" w:rsidRPr="00B82FB3" w:rsidRDefault="000E0799" w:rsidP="00C20CEB">
            <w:pPr>
              <w:spacing w:line="276" w:lineRule="auto"/>
              <w:rPr>
                <w:rFonts w:ascii="Arial" w:hAnsi="Arial"/>
                <w:b/>
                <w:sz w:val="20"/>
                <w:szCs w:val="20"/>
              </w:rPr>
            </w:pPr>
            <w:r w:rsidRPr="00B82FB3">
              <w:rPr>
                <w:rFonts w:ascii="Arial" w:hAnsi="Arial"/>
                <w:b/>
                <w:sz w:val="20"/>
                <w:szCs w:val="20"/>
              </w:rPr>
              <w:lastRenderedPageBreak/>
              <w:t>3.1.3.7 Wortschatz</w:t>
            </w:r>
          </w:p>
          <w:p w14:paraId="458DF5D8" w14:textId="76F17F8F" w:rsidR="000E0799" w:rsidRPr="00B82FB3" w:rsidRDefault="000E0799"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einen </w:t>
            </w:r>
            <w:r w:rsidR="002E4079" w:rsidRPr="00B82FB3">
              <w:rPr>
                <w:rFonts w:ascii="Arial" w:hAnsi="Arial"/>
                <w:sz w:val="20"/>
                <w:szCs w:val="20"/>
              </w:rPr>
              <w:t>erweiterten W</w:t>
            </w:r>
            <w:r w:rsidRPr="00B82FB3">
              <w:rPr>
                <w:rFonts w:ascii="Arial" w:hAnsi="Arial"/>
                <w:sz w:val="20"/>
                <w:szCs w:val="20"/>
              </w:rPr>
              <w:t xml:space="preserve">ortschatz zum Thema Essen und Essensgewohnheiten verstehen und weitgehend </w:t>
            </w:r>
            <w:r w:rsidR="00FD13C6" w:rsidRPr="00B82FB3">
              <w:rPr>
                <w:rFonts w:ascii="Arial" w:hAnsi="Arial"/>
                <w:sz w:val="20"/>
                <w:szCs w:val="20"/>
              </w:rPr>
              <w:t>korrekt</w:t>
            </w:r>
            <w:r w:rsidRPr="00B82FB3">
              <w:rPr>
                <w:rFonts w:ascii="Arial" w:hAnsi="Arial"/>
                <w:sz w:val="20"/>
                <w:szCs w:val="20"/>
              </w:rPr>
              <w:t xml:space="preserve"> anwenden</w:t>
            </w:r>
          </w:p>
          <w:p w14:paraId="721D2899" w14:textId="3095F043" w:rsidR="000E0799" w:rsidRPr="00B82FB3" w:rsidRDefault="000E0799" w:rsidP="00015383">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 xml:space="preserve">ein Repertoire an hochfrequenten ausgewählten themenunabhängigen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63AB5A35" w14:textId="7EF4CF25" w:rsidR="000E0799" w:rsidRPr="00B82FB3" w:rsidRDefault="000E0799" w:rsidP="00801658">
            <w:pPr>
              <w:numPr>
                <w:ilvl w:val="0"/>
                <w:numId w:val="1"/>
              </w:numPr>
              <w:spacing w:after="60"/>
              <w:ind w:left="227" w:hanging="227"/>
              <w:rPr>
                <w:rFonts w:ascii="Arial" w:hAnsi="Arial"/>
                <w:sz w:val="20"/>
                <w:szCs w:val="20"/>
              </w:rPr>
            </w:pPr>
            <w:r w:rsidRPr="00B82FB3">
              <w:rPr>
                <w:rFonts w:ascii="Arial" w:hAnsi="Arial"/>
                <w:sz w:val="20"/>
                <w:szCs w:val="20"/>
              </w:rPr>
              <w:t>zu bitten, zu danken, zuzustimmen, abzulehnen, sich zu entschuldigen  (</w:t>
            </w:r>
            <w:r w:rsidR="003913FE" w:rsidRPr="00B82FB3">
              <w:rPr>
                <w:rFonts w:ascii="Arial" w:hAnsi="Arial"/>
                <w:sz w:val="20"/>
                <w:szCs w:val="20"/>
              </w:rPr>
              <w:t xml:space="preserve">z. B. </w:t>
            </w:r>
            <w:r w:rsidRPr="00B82FB3">
              <w:rPr>
                <w:rFonts w:ascii="Arial" w:hAnsi="Arial"/>
                <w:i/>
                <w:sz w:val="20"/>
                <w:szCs w:val="20"/>
              </w:rPr>
              <w:t>excuse me, thank you, no thanks, could you, I agree / disagree</w:t>
            </w:r>
            <w:r w:rsidR="00B8274F" w:rsidRPr="00B82FB3">
              <w:rPr>
                <w:rFonts w:ascii="Arial" w:hAnsi="Arial"/>
                <w:i/>
                <w:sz w:val="20"/>
                <w:szCs w:val="20"/>
              </w:rPr>
              <w:t>, would you please</w:t>
            </w:r>
            <w:r w:rsidRPr="00B82FB3">
              <w:rPr>
                <w:rFonts w:ascii="Arial" w:hAnsi="Arial"/>
                <w:sz w:val="20"/>
                <w:szCs w:val="20"/>
              </w:rPr>
              <w:t>)</w:t>
            </w:r>
          </w:p>
          <w:p w14:paraId="6F710BB9" w14:textId="1BB3C8B2" w:rsidR="00653898" w:rsidRPr="00B82FB3" w:rsidRDefault="00653898" w:rsidP="00801658">
            <w:pPr>
              <w:numPr>
                <w:ilvl w:val="0"/>
                <w:numId w:val="1"/>
              </w:numPr>
              <w:spacing w:after="60"/>
              <w:ind w:left="227" w:hanging="227"/>
              <w:rPr>
                <w:rFonts w:ascii="Arial" w:hAnsi="Arial"/>
                <w:sz w:val="20"/>
                <w:szCs w:val="20"/>
              </w:rPr>
            </w:pPr>
            <w:r w:rsidRPr="00B82FB3">
              <w:rPr>
                <w:rFonts w:ascii="Arial" w:hAnsi="Arial"/>
                <w:sz w:val="20"/>
                <w:szCs w:val="20"/>
              </w:rPr>
              <w:t>Vorlieben und Abneigungen zu nennen, auch mithilfe des Gerundiums (z. B</w:t>
            </w:r>
            <w:r w:rsidRPr="00B82FB3">
              <w:rPr>
                <w:rFonts w:ascii="Arial" w:hAnsi="Arial"/>
                <w:i/>
                <w:sz w:val="20"/>
                <w:szCs w:val="20"/>
              </w:rPr>
              <w:t xml:space="preserve"> </w:t>
            </w:r>
            <w:r w:rsidR="00B8274F" w:rsidRPr="00B82FB3">
              <w:rPr>
                <w:rFonts w:ascii="Arial" w:hAnsi="Arial"/>
                <w:i/>
                <w:sz w:val="20"/>
                <w:szCs w:val="20"/>
              </w:rPr>
              <w:t xml:space="preserve">I am   afraid I don’t care for, </w:t>
            </w:r>
            <w:r w:rsidRPr="00B82FB3">
              <w:rPr>
                <w:rFonts w:ascii="Arial" w:hAnsi="Arial"/>
                <w:sz w:val="20"/>
                <w:szCs w:val="20"/>
              </w:rPr>
              <w:t xml:space="preserve"> </w:t>
            </w:r>
            <w:r w:rsidR="00B8274F" w:rsidRPr="00B82FB3">
              <w:rPr>
                <w:rFonts w:ascii="Arial" w:hAnsi="Arial"/>
                <w:i/>
                <w:sz w:val="20"/>
                <w:szCs w:val="20"/>
              </w:rPr>
              <w:t>I don’t quite like</w:t>
            </w:r>
            <w:r w:rsidRPr="00B82FB3">
              <w:rPr>
                <w:rFonts w:ascii="Arial" w:hAnsi="Arial"/>
                <w:sz w:val="20"/>
                <w:szCs w:val="20"/>
              </w:rPr>
              <w:t>)</w:t>
            </w:r>
          </w:p>
          <w:p w14:paraId="5EDBA6F3" w14:textId="7CEB9506" w:rsidR="00653898" w:rsidRPr="00B82FB3" w:rsidRDefault="00653898" w:rsidP="00801658">
            <w:pPr>
              <w:numPr>
                <w:ilvl w:val="0"/>
                <w:numId w:val="1"/>
              </w:numPr>
              <w:spacing w:after="60"/>
              <w:ind w:left="227" w:hanging="227"/>
              <w:rPr>
                <w:rFonts w:ascii="Arial" w:hAnsi="Arial"/>
                <w:sz w:val="20"/>
                <w:szCs w:val="20"/>
              </w:rPr>
            </w:pPr>
            <w:r w:rsidRPr="00B82FB3">
              <w:rPr>
                <w:rFonts w:ascii="Arial" w:hAnsi="Arial"/>
                <w:sz w:val="20"/>
                <w:szCs w:val="20"/>
              </w:rPr>
              <w:t>Wünsche zu äußern, Vorschläge zu machen oder abzulehnen, sich zu einigen (</w:t>
            </w:r>
            <w:r w:rsidR="00B8274F" w:rsidRPr="00B82FB3">
              <w:rPr>
                <w:rFonts w:ascii="Arial" w:hAnsi="Arial"/>
                <w:i/>
                <w:sz w:val="20"/>
                <w:szCs w:val="20"/>
              </w:rPr>
              <w:t xml:space="preserve">I like, My favourite dish is, </w:t>
            </w:r>
            <w:r w:rsidRPr="00B82FB3">
              <w:rPr>
                <w:rFonts w:ascii="Arial" w:hAnsi="Arial"/>
                <w:i/>
                <w:sz w:val="20"/>
                <w:szCs w:val="20"/>
              </w:rPr>
              <w:t>I would like to, why don’t we, that’s fine with me</w:t>
            </w:r>
            <w:r w:rsidRPr="00B82FB3">
              <w:rPr>
                <w:rFonts w:ascii="Arial" w:hAnsi="Arial"/>
                <w:sz w:val="20"/>
                <w:szCs w:val="20"/>
              </w:rPr>
              <w:t>)</w:t>
            </w:r>
          </w:p>
          <w:p w14:paraId="6DC9AFCC" w14:textId="77777777" w:rsidR="000E0799" w:rsidRPr="00B82FB3" w:rsidRDefault="000E0799" w:rsidP="00C20CEB">
            <w:pPr>
              <w:spacing w:line="276" w:lineRule="auto"/>
              <w:rPr>
                <w:rFonts w:ascii="Arial" w:hAnsi="Arial"/>
                <w:sz w:val="20"/>
                <w:szCs w:val="20"/>
              </w:rPr>
            </w:pPr>
          </w:p>
          <w:p w14:paraId="6D6A0F48" w14:textId="77777777" w:rsidR="000E0799" w:rsidRPr="00B82FB3" w:rsidRDefault="000E0799" w:rsidP="00C20CEB">
            <w:pPr>
              <w:spacing w:line="276" w:lineRule="auto"/>
              <w:rPr>
                <w:rFonts w:ascii="Arial" w:hAnsi="Arial"/>
                <w:b/>
                <w:sz w:val="20"/>
                <w:szCs w:val="20"/>
              </w:rPr>
            </w:pPr>
            <w:r w:rsidRPr="00B82FB3">
              <w:rPr>
                <w:rFonts w:ascii="Arial" w:hAnsi="Arial"/>
                <w:b/>
                <w:sz w:val="20"/>
                <w:szCs w:val="20"/>
              </w:rPr>
              <w:t>3.1.3.8 Grammatik</w:t>
            </w:r>
          </w:p>
          <w:p w14:paraId="18D925D5" w14:textId="4EA41A64" w:rsidR="000E0799" w:rsidRPr="00B82FB3" w:rsidRDefault="000E0799"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Art von Nahrungsmitteln ausdrücken</w:t>
            </w:r>
            <w:r w:rsidR="0017505B" w:rsidRPr="00B82FB3">
              <w:rPr>
                <w:rFonts w:ascii="Arial" w:hAnsi="Arial"/>
                <w:sz w:val="20"/>
                <w:szCs w:val="20"/>
              </w:rPr>
              <w:t xml:space="preserve"> / Art</w:t>
            </w:r>
            <w:r w:rsidR="0017505B" w:rsidRPr="00B82FB3">
              <w:rPr>
                <w:rFonts w:ascii="Arial" w:hAnsi="Arial"/>
                <w:strike/>
                <w:sz w:val="20"/>
                <w:szCs w:val="20"/>
              </w:rPr>
              <w:t xml:space="preserve"> </w:t>
            </w:r>
            <w:r w:rsidR="0017505B" w:rsidRPr="00B82FB3">
              <w:rPr>
                <w:rFonts w:ascii="Arial" w:hAnsi="Arial"/>
                <w:sz w:val="20"/>
                <w:szCs w:val="20"/>
              </w:rPr>
              <w:t>von Gegenständen ausdrücken (hier: Nahrungsmittel)</w:t>
            </w:r>
          </w:p>
          <w:p w14:paraId="5D8D2CC7" w14:textId="2E85B39E" w:rsidR="000E0799" w:rsidRPr="00B82FB3" w:rsidRDefault="000E0799"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uncountable nouns</w:t>
            </w:r>
            <w:r w:rsidRPr="00B82FB3">
              <w:rPr>
                <w:rFonts w:ascii="Arial" w:hAnsi="Arial"/>
                <w:sz w:val="20"/>
                <w:szCs w:val="20"/>
                <w:lang w:val="en-US"/>
              </w:rPr>
              <w:t xml:space="preserve"> </w:t>
            </w:r>
            <w:r w:rsidR="00387939" w:rsidRPr="00B82FB3">
              <w:rPr>
                <w:rFonts w:ascii="Arial" w:hAnsi="Arial"/>
                <w:sz w:val="20"/>
                <w:szCs w:val="20"/>
                <w:lang w:val="en-US"/>
              </w:rPr>
              <w:br/>
            </w:r>
            <w:r w:rsidRPr="00B82FB3">
              <w:rPr>
                <w:rFonts w:ascii="Arial" w:hAnsi="Arial"/>
                <w:sz w:val="20"/>
                <w:szCs w:val="20"/>
                <w:lang w:val="en-US"/>
              </w:rPr>
              <w:t>(</w:t>
            </w:r>
            <w:r w:rsidRPr="00B82FB3">
              <w:rPr>
                <w:rFonts w:ascii="Arial" w:hAnsi="Arial"/>
                <w:i/>
                <w:sz w:val="20"/>
                <w:szCs w:val="20"/>
                <w:lang w:val="en-US"/>
              </w:rPr>
              <w:t>food, meat, vegetable, fish, beef</w:t>
            </w:r>
            <w:r w:rsidRPr="00B82FB3">
              <w:rPr>
                <w:rFonts w:ascii="Arial" w:hAnsi="Arial"/>
                <w:sz w:val="20"/>
                <w:szCs w:val="20"/>
                <w:lang w:val="en-US"/>
              </w:rPr>
              <w:t>)</w:t>
            </w:r>
          </w:p>
          <w:p w14:paraId="0BFBA450" w14:textId="465DFAAF" w:rsidR="000E0799" w:rsidRPr="00B82FB3" w:rsidRDefault="000E0799" w:rsidP="00015383">
            <w:pPr>
              <w:spacing w:after="60"/>
              <w:rPr>
                <w:rFonts w:ascii="Arial" w:hAnsi="Arial"/>
                <w:sz w:val="20"/>
                <w:szCs w:val="20"/>
              </w:rPr>
            </w:pPr>
            <w:r w:rsidRPr="00B82FB3">
              <w:rPr>
                <w:rFonts w:ascii="Arial" w:hAnsi="Arial"/>
                <w:b/>
                <w:sz w:val="20"/>
                <w:szCs w:val="20"/>
              </w:rPr>
              <w:t>(2)</w:t>
            </w:r>
            <w:r w:rsidR="00AD426A" w:rsidRPr="00B82FB3">
              <w:rPr>
                <w:rFonts w:ascii="Arial" w:hAnsi="Arial"/>
                <w:sz w:val="20"/>
                <w:szCs w:val="20"/>
              </w:rPr>
              <w:t xml:space="preserve"> </w:t>
            </w:r>
            <w:r w:rsidRPr="00B82FB3">
              <w:rPr>
                <w:rFonts w:ascii="Arial" w:hAnsi="Arial"/>
                <w:sz w:val="20"/>
                <w:szCs w:val="20"/>
              </w:rPr>
              <w:t xml:space="preserve">Mengen </w:t>
            </w:r>
            <w:r w:rsidR="00B8274F" w:rsidRPr="00B82FB3">
              <w:rPr>
                <w:rFonts w:ascii="Arial" w:hAnsi="Arial"/>
                <w:sz w:val="20"/>
                <w:szCs w:val="20"/>
              </w:rPr>
              <w:t xml:space="preserve">und unbestimmte Personen </w:t>
            </w:r>
            <w:r w:rsidRPr="00B82FB3">
              <w:rPr>
                <w:rFonts w:ascii="Arial" w:hAnsi="Arial"/>
                <w:sz w:val="20"/>
                <w:szCs w:val="20"/>
              </w:rPr>
              <w:lastRenderedPageBreak/>
              <w:t>benennen</w:t>
            </w:r>
          </w:p>
          <w:p w14:paraId="4FDB589E" w14:textId="77777777" w:rsidR="000E0799" w:rsidRPr="00B82FB3" w:rsidRDefault="000E0799" w:rsidP="00801658">
            <w:pPr>
              <w:numPr>
                <w:ilvl w:val="0"/>
                <w:numId w:val="1"/>
              </w:numPr>
              <w:spacing w:after="60"/>
              <w:ind w:left="227" w:hanging="227"/>
              <w:rPr>
                <w:rFonts w:ascii="Arial" w:hAnsi="Arial"/>
                <w:sz w:val="20"/>
                <w:szCs w:val="20"/>
              </w:rPr>
            </w:pPr>
            <w:r w:rsidRPr="00B82FB3">
              <w:rPr>
                <w:rFonts w:ascii="Arial" w:hAnsi="Arial"/>
                <w:sz w:val="20"/>
                <w:szCs w:val="20"/>
              </w:rPr>
              <w:t>quantifiers</w:t>
            </w:r>
          </w:p>
          <w:p w14:paraId="2CE39126" w14:textId="77777777" w:rsidR="000E0799" w:rsidRPr="00B82FB3" w:rsidRDefault="000E0799" w:rsidP="00801658">
            <w:pPr>
              <w:numPr>
                <w:ilvl w:val="0"/>
                <w:numId w:val="1"/>
              </w:numPr>
              <w:spacing w:after="60"/>
              <w:ind w:left="227" w:hanging="227"/>
              <w:rPr>
                <w:rFonts w:ascii="Arial" w:hAnsi="Arial"/>
                <w:sz w:val="20"/>
                <w:szCs w:val="20"/>
              </w:rPr>
            </w:pPr>
            <w:r w:rsidRPr="00B82FB3">
              <w:rPr>
                <w:rFonts w:ascii="Arial" w:hAnsi="Arial"/>
                <w:sz w:val="20"/>
                <w:szCs w:val="20"/>
              </w:rPr>
              <w:t>somebody / anybody</w:t>
            </w:r>
          </w:p>
          <w:p w14:paraId="314419ED" w14:textId="55D27C74" w:rsidR="000E0799" w:rsidRPr="00B82FB3" w:rsidRDefault="000E0799" w:rsidP="00015383">
            <w:pPr>
              <w:spacing w:after="60"/>
              <w:rPr>
                <w:rFonts w:ascii="Arial" w:hAnsi="Arial"/>
                <w:sz w:val="20"/>
                <w:szCs w:val="20"/>
              </w:rPr>
            </w:pPr>
            <w:r w:rsidRPr="00B82FB3">
              <w:rPr>
                <w:rFonts w:ascii="Arial" w:hAnsi="Arial"/>
                <w:b/>
                <w:sz w:val="20"/>
                <w:szCs w:val="20"/>
              </w:rPr>
              <w:t>(3)</w:t>
            </w:r>
            <w:r w:rsidR="00AD426A" w:rsidRPr="00B82FB3">
              <w:rPr>
                <w:rFonts w:ascii="Arial" w:hAnsi="Arial"/>
                <w:sz w:val="20"/>
                <w:szCs w:val="20"/>
              </w:rPr>
              <w:t xml:space="preserve"> </w:t>
            </w:r>
            <w:r w:rsidRPr="00B82FB3">
              <w:rPr>
                <w:rFonts w:ascii="Arial" w:hAnsi="Arial"/>
                <w:sz w:val="20"/>
                <w:szCs w:val="20"/>
              </w:rPr>
              <w:t>Sätze formulieren</w:t>
            </w:r>
          </w:p>
          <w:p w14:paraId="1CA358A4" w14:textId="77777777" w:rsidR="000E0799" w:rsidRPr="00B82FB3" w:rsidRDefault="000E0799"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word order</w:t>
            </w:r>
            <w:r w:rsidRPr="00B82FB3">
              <w:rPr>
                <w:rFonts w:ascii="Arial" w:hAnsi="Arial"/>
                <w:sz w:val="20"/>
                <w:szCs w:val="20"/>
                <w:lang w:val="en-US"/>
              </w:rPr>
              <w:t xml:space="preserve"> (SPO) </w:t>
            </w:r>
            <w:r w:rsidRPr="00B82FB3">
              <w:rPr>
                <w:rFonts w:ascii="Arial" w:hAnsi="Arial"/>
                <w:i/>
                <w:sz w:val="20"/>
                <w:szCs w:val="20"/>
                <w:lang w:val="en-US"/>
              </w:rPr>
              <w:t>in main clauses and subordinate clauses</w:t>
            </w:r>
          </w:p>
          <w:p w14:paraId="418C4041" w14:textId="33FAD966" w:rsidR="000E0799" w:rsidRPr="00B82FB3" w:rsidRDefault="000E0799" w:rsidP="00015383">
            <w:pPr>
              <w:spacing w:after="60"/>
              <w:rPr>
                <w:rFonts w:ascii="Arial" w:hAnsi="Arial"/>
                <w:sz w:val="20"/>
                <w:szCs w:val="20"/>
              </w:rPr>
            </w:pPr>
            <w:r w:rsidRPr="00B82FB3">
              <w:rPr>
                <w:rFonts w:ascii="Arial" w:hAnsi="Arial"/>
                <w:b/>
                <w:sz w:val="20"/>
                <w:szCs w:val="20"/>
              </w:rPr>
              <w:t>(4)</w:t>
            </w:r>
            <w:r w:rsidR="002E4079" w:rsidRPr="00B82FB3">
              <w:rPr>
                <w:rFonts w:ascii="Arial" w:hAnsi="Arial"/>
                <w:sz w:val="20"/>
                <w:szCs w:val="20"/>
              </w:rPr>
              <w:t xml:space="preserve"> </w:t>
            </w:r>
            <w:r w:rsidRPr="00B82FB3">
              <w:rPr>
                <w:rFonts w:ascii="Arial" w:hAnsi="Arial"/>
                <w:sz w:val="20"/>
                <w:szCs w:val="20"/>
              </w:rPr>
              <w:t>Sacherhalte als gegenwärtig</w:t>
            </w:r>
            <w:r w:rsidR="00CF223E" w:rsidRPr="00B82FB3">
              <w:rPr>
                <w:rFonts w:ascii="Arial" w:hAnsi="Arial"/>
                <w:sz w:val="20"/>
                <w:szCs w:val="20"/>
              </w:rPr>
              <w:t xml:space="preserve">, </w:t>
            </w:r>
            <w:r w:rsidRPr="00B82FB3">
              <w:rPr>
                <w:rFonts w:ascii="Arial" w:hAnsi="Arial"/>
                <w:sz w:val="20"/>
                <w:szCs w:val="20"/>
              </w:rPr>
              <w:t>vergangen</w:t>
            </w:r>
            <w:r w:rsidR="00CF223E" w:rsidRPr="00B82FB3">
              <w:rPr>
                <w:rFonts w:ascii="Arial" w:hAnsi="Arial"/>
                <w:sz w:val="20"/>
                <w:szCs w:val="20"/>
              </w:rPr>
              <w:t xml:space="preserve"> und</w:t>
            </w:r>
            <w:r w:rsidRPr="00B82FB3">
              <w:rPr>
                <w:rFonts w:ascii="Arial" w:hAnsi="Arial"/>
                <w:sz w:val="20"/>
                <w:szCs w:val="20"/>
              </w:rPr>
              <w:t xml:space="preserve"> </w:t>
            </w:r>
            <w:r w:rsidR="00CF223E" w:rsidRPr="00B82FB3">
              <w:rPr>
                <w:rFonts w:ascii="Arial" w:hAnsi="Arial"/>
                <w:sz w:val="20"/>
                <w:szCs w:val="20"/>
              </w:rPr>
              <w:t xml:space="preserve">zukünftig </w:t>
            </w:r>
            <w:r w:rsidRPr="00B82FB3">
              <w:rPr>
                <w:rFonts w:ascii="Arial" w:hAnsi="Arial"/>
                <w:sz w:val="20"/>
                <w:szCs w:val="20"/>
              </w:rPr>
              <w:t>darstellen</w:t>
            </w:r>
          </w:p>
          <w:p w14:paraId="3C89CBB0" w14:textId="77777777" w:rsidR="000E0799" w:rsidRPr="00B82FB3" w:rsidRDefault="000E0799"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 xml:space="preserve">simple present </w:t>
            </w:r>
            <w:r w:rsidRPr="00B82FB3">
              <w:rPr>
                <w:rFonts w:ascii="Arial" w:hAnsi="Arial"/>
                <w:sz w:val="20"/>
                <w:szCs w:val="20"/>
                <w:lang w:val="en-US"/>
              </w:rPr>
              <w:t>(</w:t>
            </w:r>
            <w:r w:rsidRPr="00B82FB3">
              <w:rPr>
                <w:rFonts w:ascii="Arial" w:hAnsi="Arial"/>
                <w:i/>
                <w:sz w:val="20"/>
                <w:szCs w:val="20"/>
                <w:lang w:val="en-US"/>
              </w:rPr>
              <w:t>statements, short answers, questions and negations</w:t>
            </w:r>
            <w:r w:rsidRPr="00B82FB3">
              <w:rPr>
                <w:rFonts w:ascii="Arial" w:hAnsi="Arial"/>
                <w:sz w:val="20"/>
                <w:szCs w:val="20"/>
                <w:lang w:val="en-US"/>
              </w:rPr>
              <w:t>)</w:t>
            </w:r>
            <w:r w:rsidRPr="00B82FB3">
              <w:rPr>
                <w:rFonts w:ascii="Arial" w:hAnsi="Arial"/>
                <w:i/>
                <w:sz w:val="20"/>
                <w:szCs w:val="20"/>
                <w:lang w:val="en-US"/>
              </w:rPr>
              <w:t xml:space="preserve"> </w:t>
            </w:r>
          </w:p>
          <w:p w14:paraId="0D58031F" w14:textId="77777777" w:rsidR="000E0799" w:rsidRPr="00B82FB3" w:rsidRDefault="000E0799"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 xml:space="preserve"> </w:t>
            </w:r>
            <w:proofErr w:type="gramStart"/>
            <w:r w:rsidRPr="00B82FB3">
              <w:rPr>
                <w:rFonts w:ascii="Arial" w:hAnsi="Arial"/>
                <w:i/>
                <w:sz w:val="20"/>
                <w:szCs w:val="20"/>
                <w:lang w:val="en-US"/>
              </w:rPr>
              <w:t>present</w:t>
            </w:r>
            <w:proofErr w:type="gramEnd"/>
            <w:r w:rsidRPr="00B82FB3">
              <w:rPr>
                <w:rFonts w:ascii="Arial" w:hAnsi="Arial"/>
                <w:i/>
                <w:sz w:val="20"/>
                <w:szCs w:val="20"/>
                <w:lang w:val="en-US"/>
              </w:rPr>
              <w:t xml:space="preserve"> perfect simple (mit signal words </w:t>
            </w:r>
            <w:r w:rsidRPr="00B82FB3">
              <w:rPr>
                <w:rFonts w:ascii="Arial" w:hAnsi="Arial"/>
                <w:sz w:val="20"/>
                <w:szCs w:val="20"/>
                <w:lang w:val="en-US"/>
              </w:rPr>
              <w:t>aber ohne Kontrastierung zum</w:t>
            </w:r>
            <w:r w:rsidRPr="00B82FB3">
              <w:rPr>
                <w:rFonts w:ascii="Arial" w:hAnsi="Arial"/>
                <w:i/>
                <w:sz w:val="20"/>
                <w:szCs w:val="20"/>
                <w:lang w:val="en-US"/>
              </w:rPr>
              <w:t xml:space="preserve"> simple past; questions, statements, short answers) (z.B. have you ever had …? I have never tried…)</w:t>
            </w:r>
          </w:p>
          <w:p w14:paraId="047C6A1F" w14:textId="77777777" w:rsidR="000E0799" w:rsidRPr="00B82FB3" w:rsidRDefault="000E0799" w:rsidP="00801658">
            <w:pPr>
              <w:numPr>
                <w:ilvl w:val="0"/>
                <w:numId w:val="1"/>
              </w:numPr>
              <w:spacing w:after="60"/>
              <w:ind w:left="227" w:hanging="227"/>
              <w:rPr>
                <w:rFonts w:ascii="Arial" w:hAnsi="Arial"/>
                <w:i/>
                <w:sz w:val="20"/>
                <w:szCs w:val="20"/>
                <w:lang w:val="en-US"/>
              </w:rPr>
            </w:pPr>
            <w:proofErr w:type="gramStart"/>
            <w:r w:rsidRPr="00B82FB3">
              <w:rPr>
                <w:rFonts w:ascii="Arial" w:hAnsi="Arial"/>
                <w:i/>
                <w:sz w:val="20"/>
                <w:szCs w:val="20"/>
                <w:lang w:val="en-US"/>
              </w:rPr>
              <w:t>going-to</w:t>
            </w:r>
            <w:proofErr w:type="gramEnd"/>
            <w:r w:rsidRPr="00B82FB3">
              <w:rPr>
                <w:rFonts w:ascii="Arial" w:hAnsi="Arial"/>
                <w:i/>
                <w:sz w:val="20"/>
                <w:szCs w:val="20"/>
                <w:lang w:val="en-US"/>
              </w:rPr>
              <w:t xml:space="preserve"> future (What are you going to have?)</w:t>
            </w:r>
          </w:p>
          <w:p w14:paraId="33FFE108" w14:textId="77777777" w:rsidR="000E0799" w:rsidRPr="00B82FB3" w:rsidRDefault="000E0799" w:rsidP="00E5306A">
            <w:pPr>
              <w:widowControl w:val="0"/>
              <w:autoSpaceDE w:val="0"/>
              <w:autoSpaceDN w:val="0"/>
              <w:adjustRightInd w:val="0"/>
              <w:rPr>
                <w:rFonts w:ascii="Arial" w:hAnsi="Arial"/>
                <w:b/>
                <w:sz w:val="20"/>
                <w:szCs w:val="20"/>
                <w:lang w:val="en-US"/>
              </w:rPr>
            </w:pPr>
          </w:p>
          <w:p w14:paraId="7A68CB77" w14:textId="77777777" w:rsidR="000E0799" w:rsidRPr="00B82FB3" w:rsidRDefault="000E0799" w:rsidP="00E11180">
            <w:pPr>
              <w:widowControl w:val="0"/>
              <w:autoSpaceDE w:val="0"/>
              <w:autoSpaceDN w:val="0"/>
              <w:adjustRightInd w:val="0"/>
              <w:rPr>
                <w:rFonts w:ascii="Arial" w:hAnsi="Arial"/>
                <w:b/>
                <w:sz w:val="20"/>
                <w:szCs w:val="20"/>
              </w:rPr>
            </w:pPr>
            <w:r w:rsidRPr="00B82FB3">
              <w:rPr>
                <w:rFonts w:ascii="Arial" w:hAnsi="Arial"/>
                <w:b/>
                <w:sz w:val="20"/>
                <w:szCs w:val="20"/>
              </w:rPr>
              <w:t>3.1.3.9 Aussprache und Intonation</w:t>
            </w:r>
          </w:p>
          <w:p w14:paraId="21529316" w14:textId="2D73353D" w:rsidR="000E0799" w:rsidRPr="00B82FB3" w:rsidRDefault="000E0799" w:rsidP="00015383">
            <w:pPr>
              <w:spacing w:after="60"/>
              <w:rPr>
                <w:rFonts w:ascii="Arial" w:hAnsi="Arial"/>
                <w:sz w:val="20"/>
                <w:szCs w:val="20"/>
              </w:rPr>
            </w:pPr>
            <w:r w:rsidRPr="00B82FB3">
              <w:rPr>
                <w:rFonts w:ascii="Arial" w:hAnsi="Arial"/>
                <w:b/>
                <w:sz w:val="20"/>
                <w:szCs w:val="20"/>
              </w:rPr>
              <w:t xml:space="preserve">(1) </w:t>
            </w:r>
            <w:r w:rsidRPr="00B82FB3">
              <w:rPr>
                <w:rFonts w:ascii="Arial" w:hAnsi="Arial"/>
                <w:sz w:val="20"/>
                <w:szCs w:val="20"/>
              </w:rPr>
              <w:t xml:space="preserve">die englischen Laute </w:t>
            </w:r>
            <w:r w:rsidR="009564D2" w:rsidRPr="00B82FB3">
              <w:rPr>
                <w:rFonts w:ascii="Arial" w:hAnsi="Arial"/>
                <w:sz w:val="20"/>
                <w:szCs w:val="20"/>
              </w:rPr>
              <w:t>korrekt artikulieren und unterscheiden</w:t>
            </w:r>
            <w:r w:rsidRPr="00B82FB3">
              <w:rPr>
                <w:rFonts w:ascii="Arial" w:hAnsi="Arial"/>
                <w:sz w:val="20"/>
                <w:szCs w:val="20"/>
              </w:rPr>
              <w:t xml:space="preserve"> und bekannte Begriffe zum Thema </w:t>
            </w:r>
            <w:r w:rsidR="00AD426A" w:rsidRPr="00B82FB3">
              <w:rPr>
                <w:rFonts w:ascii="Arial" w:hAnsi="Arial"/>
                <w:sz w:val="20"/>
                <w:szCs w:val="20"/>
              </w:rPr>
              <w:t>Essen</w:t>
            </w:r>
            <w:r w:rsidRPr="00B82FB3">
              <w:rPr>
                <w:rFonts w:ascii="Arial" w:hAnsi="Arial"/>
                <w:sz w:val="20"/>
                <w:szCs w:val="20"/>
              </w:rPr>
              <w:t xml:space="preserve"> </w:t>
            </w:r>
            <w:r w:rsidR="00CF223E" w:rsidRPr="00B82FB3">
              <w:rPr>
                <w:rFonts w:ascii="Arial" w:hAnsi="Arial"/>
                <w:sz w:val="20"/>
                <w:szCs w:val="20"/>
              </w:rPr>
              <w:t>weitgehend korrekt</w:t>
            </w:r>
            <w:r w:rsidRPr="00B82FB3">
              <w:rPr>
                <w:rFonts w:ascii="Arial" w:hAnsi="Arial"/>
                <w:sz w:val="20"/>
                <w:szCs w:val="20"/>
              </w:rPr>
              <w:t xml:space="preserve"> aussprechen</w:t>
            </w:r>
          </w:p>
          <w:p w14:paraId="77E17A65" w14:textId="7BFECD78" w:rsidR="000E0799" w:rsidRPr="00B82FB3" w:rsidRDefault="000E0799" w:rsidP="00CF223E">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Wortbetonungen der neu erlernten Begriffe korrekt verwenden</w:t>
            </w:r>
          </w:p>
        </w:tc>
        <w:tc>
          <w:tcPr>
            <w:tcW w:w="1629" w:type="pct"/>
            <w:gridSpan w:val="2"/>
            <w:tcBorders>
              <w:top w:val="single" w:sz="4" w:space="0" w:color="auto"/>
              <w:left w:val="single" w:sz="4" w:space="0" w:color="auto"/>
              <w:right w:val="single" w:sz="4" w:space="0" w:color="auto"/>
            </w:tcBorders>
            <w:shd w:val="clear" w:color="auto" w:fill="auto"/>
          </w:tcPr>
          <w:p w14:paraId="202178DE" w14:textId="657D1320" w:rsidR="000E0799" w:rsidRPr="00B82FB3" w:rsidRDefault="000E0799"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4F3BCFDB" w14:textId="16D35E17"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einem beschrifteten Bild Wortschatz zum Thema Essen entnehmen, um britische Gerichte kennen zu lernen</w:t>
            </w:r>
          </w:p>
          <w:p w14:paraId="44A1D4E2" w14:textId="77777777"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Kenntnisse über </w:t>
            </w:r>
            <w:r w:rsidRPr="00B82FB3">
              <w:rPr>
                <w:rFonts w:ascii="Arial" w:hAnsi="Arial"/>
                <w:i/>
                <w:sz w:val="20"/>
                <w:szCs w:val="20"/>
              </w:rPr>
              <w:t>uncountable nouns</w:t>
            </w:r>
            <w:r w:rsidRPr="00B82FB3">
              <w:rPr>
                <w:rFonts w:ascii="Arial" w:hAnsi="Arial"/>
                <w:sz w:val="20"/>
                <w:szCs w:val="20"/>
              </w:rPr>
              <w:t xml:space="preserve"> und Mengenangaben bei Lebensmitteln erwerben</w:t>
            </w:r>
          </w:p>
          <w:p w14:paraId="0F70B127" w14:textId="77777777"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ein Rezept für ein englisches Gericht verstehen (arbeitsteilig für verschiedene Gerichte)</w:t>
            </w:r>
          </w:p>
          <w:p w14:paraId="7148F0D8" w14:textId="77777777"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eventuell: auf Websites zu typisch britischen Gerichten recherchieren und dazu Notizen machen</w:t>
            </w:r>
          </w:p>
          <w:p w14:paraId="164C79D8" w14:textId="77777777"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aus </w:t>
            </w:r>
            <w:r w:rsidRPr="00B82FB3">
              <w:rPr>
                <w:rFonts w:ascii="Arial" w:hAnsi="Arial"/>
                <w:i/>
                <w:sz w:val="20"/>
                <w:szCs w:val="20"/>
              </w:rPr>
              <w:t>food groups</w:t>
            </w:r>
            <w:r w:rsidRPr="00B82FB3">
              <w:rPr>
                <w:rFonts w:ascii="Arial" w:hAnsi="Arial"/>
                <w:sz w:val="20"/>
                <w:szCs w:val="20"/>
              </w:rPr>
              <w:t xml:space="preserve"> Lieblingslebensmittel auswählen und dabei  unbekannte Wörter nachschlagen und notieren</w:t>
            </w:r>
          </w:p>
          <w:p w14:paraId="0EEB1230" w14:textId="7D86C4F2"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sich zum eigenen Lieblingsgericht und zu Abneigungen äußern</w:t>
            </w:r>
            <w:r w:rsidR="00460D53" w:rsidRPr="00B82FB3">
              <w:rPr>
                <w:rFonts w:ascii="Arial" w:hAnsi="Arial"/>
                <w:sz w:val="20"/>
                <w:szCs w:val="20"/>
              </w:rPr>
              <w:t>, dabei ggf. einzelne Begriffe sprachmitteln</w:t>
            </w:r>
          </w:p>
          <w:p w14:paraId="6B25702F" w14:textId="77777777"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sich im Team auf ein Gericht einigen, das bei der </w:t>
            </w:r>
            <w:r w:rsidRPr="00B82FB3">
              <w:rPr>
                <w:rFonts w:ascii="Arial" w:hAnsi="Arial"/>
                <w:i/>
                <w:sz w:val="20"/>
                <w:szCs w:val="20"/>
              </w:rPr>
              <w:t xml:space="preserve">potluck party </w:t>
            </w:r>
            <w:r w:rsidRPr="00B82FB3">
              <w:rPr>
                <w:rFonts w:ascii="Arial" w:hAnsi="Arial"/>
                <w:sz w:val="20"/>
                <w:szCs w:val="20"/>
              </w:rPr>
              <w:t>mitgebracht werden soll (idealerweise eine Mischung aus Gerichten der jeweils eigenen Kultur und britischen Gerichten)</w:t>
            </w:r>
          </w:p>
          <w:p w14:paraId="164DB67C" w14:textId="29C87CE8"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ein Plakat zu </w:t>
            </w:r>
            <w:r w:rsidR="00460D53" w:rsidRPr="00B82FB3">
              <w:rPr>
                <w:rFonts w:ascii="Arial" w:hAnsi="Arial"/>
                <w:sz w:val="20"/>
                <w:szCs w:val="20"/>
              </w:rPr>
              <w:t>dem gewählten</w:t>
            </w:r>
            <w:r w:rsidRPr="00B82FB3">
              <w:rPr>
                <w:rFonts w:ascii="Arial" w:hAnsi="Arial"/>
                <w:sz w:val="20"/>
                <w:szCs w:val="20"/>
              </w:rPr>
              <w:t xml:space="preserve"> Gericht erstellen</w:t>
            </w:r>
          </w:p>
          <w:p w14:paraId="3E5E6CD1" w14:textId="77777777"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ein Rezept oder eine Einkaufsliste für dieses Gericht erstellen und dabei besonders auf Mengenangaben und </w:t>
            </w:r>
            <w:r w:rsidRPr="00B82FB3">
              <w:rPr>
                <w:rFonts w:ascii="Arial" w:hAnsi="Arial"/>
                <w:i/>
                <w:sz w:val="20"/>
                <w:szCs w:val="20"/>
              </w:rPr>
              <w:t>uncountable nouns</w:t>
            </w:r>
            <w:r w:rsidRPr="00B82FB3">
              <w:rPr>
                <w:rFonts w:ascii="Arial" w:hAnsi="Arial"/>
                <w:sz w:val="20"/>
                <w:szCs w:val="20"/>
              </w:rPr>
              <w:t xml:space="preserve"> achten</w:t>
            </w:r>
          </w:p>
          <w:p w14:paraId="4781697D" w14:textId="51A1C87B" w:rsidR="000E0799" w:rsidRPr="00B82FB3" w:rsidRDefault="000E0799"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 xml:space="preserve">bei der Party den Gästen beziehungsweise Besuchern des Standes das Essen </w:t>
            </w:r>
            <w:r w:rsidR="00C112BE" w:rsidRPr="00B82FB3">
              <w:rPr>
                <w:rFonts w:ascii="Arial" w:hAnsi="Arial"/>
                <w:sz w:val="20"/>
                <w:szCs w:val="20"/>
              </w:rPr>
              <w:t>möglichst flüssig und kohärent</w:t>
            </w:r>
            <w:r w:rsidRPr="00B82FB3">
              <w:rPr>
                <w:rFonts w:ascii="Arial" w:hAnsi="Arial"/>
                <w:sz w:val="20"/>
                <w:szCs w:val="20"/>
              </w:rPr>
              <w:t>, auch mithilfe des Plakats, vorstellen</w:t>
            </w:r>
          </w:p>
          <w:p w14:paraId="4AB8B8E6" w14:textId="77777777" w:rsidR="000E0799" w:rsidRPr="00B82FB3" w:rsidRDefault="000E0799" w:rsidP="00DC4428">
            <w:pPr>
              <w:pStyle w:val="Listenabsatz"/>
              <w:numPr>
                <w:ilvl w:val="0"/>
                <w:numId w:val="1"/>
              </w:numPr>
              <w:spacing w:line="259" w:lineRule="auto"/>
              <w:ind w:left="227" w:hanging="227"/>
              <w:rPr>
                <w:rFonts w:ascii="Arial" w:hAnsi="Arial"/>
                <w:sz w:val="20"/>
                <w:szCs w:val="20"/>
              </w:rPr>
            </w:pPr>
            <w:r w:rsidRPr="00B82FB3">
              <w:rPr>
                <w:rFonts w:ascii="Arial" w:hAnsi="Arial"/>
                <w:sz w:val="20"/>
                <w:szCs w:val="20"/>
              </w:rPr>
              <w:lastRenderedPageBreak/>
              <w:t>sich als Gast zu den Gerichten äußern</w:t>
            </w:r>
          </w:p>
          <w:p w14:paraId="572C9717" w14:textId="77777777" w:rsidR="000E0799" w:rsidRPr="00B82FB3" w:rsidRDefault="000E0799" w:rsidP="001A008C">
            <w:pPr>
              <w:spacing w:after="160" w:line="259" w:lineRule="auto"/>
              <w:rPr>
                <w:rFonts w:ascii="Arial" w:hAnsi="Arial"/>
                <w:sz w:val="20"/>
                <w:szCs w:val="20"/>
              </w:rPr>
            </w:pPr>
          </w:p>
          <w:p w14:paraId="38227DFD" w14:textId="77777777" w:rsidR="008F7076" w:rsidRPr="00B82FB3" w:rsidRDefault="008F7076" w:rsidP="008F7076">
            <w:pPr>
              <w:shd w:val="clear" w:color="auto" w:fill="F59D1E"/>
              <w:spacing w:line="259" w:lineRule="auto"/>
              <w:rPr>
                <w:rFonts w:ascii="Arial" w:hAnsi="Arial"/>
                <w:sz w:val="20"/>
                <w:szCs w:val="20"/>
                <w:u w:val="single"/>
              </w:rPr>
            </w:pPr>
          </w:p>
          <w:p w14:paraId="0DBA8A6B" w14:textId="2BFA9D10" w:rsidR="0082459D" w:rsidRPr="00B82FB3" w:rsidRDefault="008F7076" w:rsidP="008F7076">
            <w:pPr>
              <w:shd w:val="clear" w:color="auto" w:fill="F59D1E"/>
              <w:spacing w:line="259" w:lineRule="auto"/>
              <w:rPr>
                <w:rFonts w:ascii="Arial" w:hAnsi="Arial"/>
                <w:b/>
                <w:color w:val="FFFFFF" w:themeColor="background1"/>
                <w:sz w:val="20"/>
                <w:szCs w:val="20"/>
                <w:u w:val="single"/>
              </w:rPr>
            </w:pPr>
            <w:r w:rsidRPr="00B82FB3">
              <w:rPr>
                <w:rFonts w:ascii="Arial" w:hAnsi="Arial"/>
                <w:b/>
                <w:color w:val="FFFFFF" w:themeColor="background1"/>
                <w:sz w:val="20"/>
                <w:szCs w:val="20"/>
                <w:u w:val="single"/>
              </w:rPr>
              <w:t>Prozessbezogene</w:t>
            </w:r>
            <w:r w:rsidR="0082459D" w:rsidRPr="00B82FB3">
              <w:rPr>
                <w:rFonts w:ascii="Arial" w:hAnsi="Arial"/>
                <w:b/>
                <w:color w:val="FFFFFF" w:themeColor="background1"/>
                <w:sz w:val="20"/>
                <w:szCs w:val="20"/>
                <w:u w:val="single"/>
              </w:rPr>
              <w:t xml:space="preserve"> Ko</w:t>
            </w:r>
            <w:r w:rsidRPr="00B82FB3">
              <w:rPr>
                <w:rFonts w:ascii="Arial" w:hAnsi="Arial"/>
                <w:b/>
                <w:color w:val="FFFFFF" w:themeColor="background1"/>
                <w:sz w:val="20"/>
                <w:szCs w:val="20"/>
                <w:u w:val="single"/>
              </w:rPr>
              <w:t>mpetenzen</w:t>
            </w:r>
          </w:p>
          <w:p w14:paraId="1E482389" w14:textId="77777777" w:rsidR="008F7076" w:rsidRPr="00B82FB3" w:rsidRDefault="008F7076" w:rsidP="008F7076">
            <w:pPr>
              <w:shd w:val="clear" w:color="auto" w:fill="F59D1E"/>
              <w:rPr>
                <w:rFonts w:ascii="Arial" w:eastAsia="Calibri" w:hAnsi="Arial"/>
                <w:b/>
                <w:sz w:val="20"/>
                <w:szCs w:val="20"/>
              </w:rPr>
            </w:pPr>
          </w:p>
          <w:p w14:paraId="485CE7B6" w14:textId="77777777" w:rsidR="0082459D" w:rsidRPr="00B82FB3" w:rsidRDefault="0082459D" w:rsidP="0082459D">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2F321DD7" w14:textId="77777777" w:rsidR="0082459D" w:rsidRPr="00B82FB3" w:rsidRDefault="0082459D" w:rsidP="00801658">
            <w:pPr>
              <w:pStyle w:val="Listenabsatz"/>
              <w:numPr>
                <w:ilvl w:val="0"/>
                <w:numId w:val="1"/>
              </w:numPr>
              <w:shd w:val="clear" w:color="auto" w:fill="F59D1E"/>
              <w:spacing w:after="60"/>
              <w:ind w:left="227" w:hanging="227"/>
              <w:contextualSpacing w:val="0"/>
              <w:rPr>
                <w:rFonts w:ascii="Arial" w:hAnsi="Arial"/>
                <w:sz w:val="20"/>
                <w:szCs w:val="20"/>
              </w:rPr>
            </w:pPr>
            <w:r w:rsidRPr="00B82FB3">
              <w:rPr>
                <w:rFonts w:ascii="Arial" w:hAnsi="Arial"/>
                <w:sz w:val="20"/>
                <w:szCs w:val="20"/>
              </w:rPr>
              <w:t>Phänomene des Englischen mit ihrer Erstsprache und/oder anderen Sprachen vergleichen (hier: Wortschatz Essen)</w:t>
            </w:r>
          </w:p>
          <w:p w14:paraId="30AF8A16" w14:textId="77777777" w:rsidR="0082459D" w:rsidRPr="00B82FB3" w:rsidRDefault="0082459D" w:rsidP="00801658">
            <w:pPr>
              <w:pStyle w:val="Listenabsatz"/>
              <w:numPr>
                <w:ilvl w:val="0"/>
                <w:numId w:val="1"/>
              </w:numPr>
              <w:shd w:val="clear" w:color="auto" w:fill="F59D1E"/>
              <w:spacing w:after="60"/>
              <w:ind w:left="227" w:hanging="227"/>
              <w:contextualSpacing w:val="0"/>
              <w:rPr>
                <w:rFonts w:ascii="Arial" w:hAnsi="Arial"/>
                <w:sz w:val="20"/>
                <w:szCs w:val="20"/>
              </w:rPr>
            </w:pPr>
            <w:r w:rsidRPr="00B82FB3">
              <w:rPr>
                <w:rFonts w:ascii="Arial" w:hAnsi="Arial"/>
                <w:sz w:val="20"/>
                <w:szCs w:val="20"/>
              </w:rPr>
              <w:t xml:space="preserve">Stil/Register weitgehend bewusst einsetzen, um beim Gespräch über unbekannte Gerichte Formen der Höflichkeit zu wahren </w:t>
            </w:r>
          </w:p>
          <w:p w14:paraId="595144AF" w14:textId="77777777" w:rsidR="0082459D" w:rsidRPr="00B82FB3" w:rsidRDefault="0082459D" w:rsidP="00801658">
            <w:pPr>
              <w:pStyle w:val="Listenabsatz"/>
              <w:numPr>
                <w:ilvl w:val="0"/>
                <w:numId w:val="1"/>
              </w:numPr>
              <w:shd w:val="clear" w:color="auto" w:fill="F59D1E"/>
              <w:spacing w:after="60"/>
              <w:ind w:left="227" w:hanging="227"/>
              <w:contextualSpacing w:val="0"/>
              <w:rPr>
                <w:rFonts w:ascii="Arial" w:hAnsi="Arial"/>
                <w:sz w:val="20"/>
                <w:szCs w:val="20"/>
              </w:rPr>
            </w:pPr>
            <w:r w:rsidRPr="00B82FB3">
              <w:rPr>
                <w:rFonts w:ascii="Arial" w:hAnsi="Arial"/>
                <w:sz w:val="20"/>
                <w:szCs w:val="20"/>
              </w:rPr>
              <w:t>im Gespräch respektvoll miteinander umgehen besonders wenn die Identität des Gesprächspartners anders geprägt ist</w:t>
            </w:r>
          </w:p>
          <w:p w14:paraId="2B23039E" w14:textId="77777777" w:rsidR="008F7076" w:rsidRPr="00B82FB3" w:rsidRDefault="008F7076" w:rsidP="00801658">
            <w:pPr>
              <w:pStyle w:val="Listenabsatz"/>
              <w:numPr>
                <w:ilvl w:val="0"/>
                <w:numId w:val="1"/>
              </w:numPr>
              <w:shd w:val="clear" w:color="auto" w:fill="F59D1E"/>
              <w:spacing w:after="60"/>
              <w:ind w:left="227" w:hanging="227"/>
              <w:contextualSpacing w:val="0"/>
              <w:rPr>
                <w:rFonts w:ascii="Arial" w:hAnsi="Arial"/>
                <w:sz w:val="20"/>
                <w:szCs w:val="20"/>
              </w:rPr>
            </w:pPr>
          </w:p>
          <w:p w14:paraId="220BD4B5" w14:textId="77777777" w:rsidR="0082459D" w:rsidRPr="00B82FB3" w:rsidRDefault="0082459D" w:rsidP="0082459D">
            <w:pPr>
              <w:shd w:val="clear" w:color="auto" w:fill="F59D1E"/>
              <w:rPr>
                <w:rFonts w:ascii="Arial" w:eastAsia="Calibri" w:hAnsi="Arial"/>
                <w:b/>
                <w:sz w:val="20"/>
                <w:szCs w:val="20"/>
              </w:rPr>
            </w:pPr>
            <w:r w:rsidRPr="00B82FB3">
              <w:rPr>
                <w:rFonts w:ascii="Arial" w:eastAsia="Calibri" w:hAnsi="Arial"/>
                <w:b/>
                <w:sz w:val="20"/>
                <w:szCs w:val="20"/>
              </w:rPr>
              <w:t>2.2 Sprachlernkompetenz</w:t>
            </w:r>
          </w:p>
          <w:p w14:paraId="3AEBE23F" w14:textId="77777777" w:rsidR="0082459D" w:rsidRPr="00B82FB3" w:rsidRDefault="0082459D" w:rsidP="00801658">
            <w:pPr>
              <w:pStyle w:val="Listenabsatz"/>
              <w:numPr>
                <w:ilvl w:val="0"/>
                <w:numId w:val="1"/>
              </w:numPr>
              <w:shd w:val="clear" w:color="auto" w:fill="F59D1E"/>
              <w:spacing w:after="60"/>
              <w:ind w:left="227" w:hanging="227"/>
              <w:contextualSpacing w:val="0"/>
              <w:rPr>
                <w:rFonts w:ascii="Arial" w:hAnsi="Arial"/>
                <w:sz w:val="20"/>
                <w:szCs w:val="20"/>
              </w:rPr>
            </w:pPr>
            <w:r w:rsidRPr="00B82FB3">
              <w:rPr>
                <w:rFonts w:ascii="Arial" w:hAnsi="Arial"/>
                <w:sz w:val="20"/>
                <w:szCs w:val="20"/>
              </w:rPr>
              <w:t>digitale Hilfsmittel zielgerichtet und weitgehend eigenständig nutzen, um Wortschatz zum Thema „Essen“ zu erwerben</w:t>
            </w:r>
          </w:p>
          <w:p w14:paraId="06535119" w14:textId="77777777" w:rsidR="0082459D" w:rsidRPr="00B82FB3" w:rsidRDefault="0082459D" w:rsidP="008F7076">
            <w:pPr>
              <w:rPr>
                <w:rFonts w:ascii="Arial" w:hAnsi="Arial"/>
                <w:sz w:val="20"/>
                <w:szCs w:val="20"/>
              </w:rPr>
            </w:pPr>
          </w:p>
          <w:p w14:paraId="48683D43" w14:textId="77777777" w:rsidR="008F7076" w:rsidRPr="00B82FB3" w:rsidRDefault="008F7076" w:rsidP="008F7076">
            <w:pPr>
              <w:shd w:val="clear" w:color="auto" w:fill="A3D7B7"/>
              <w:rPr>
                <w:rFonts w:ascii="Arial" w:hAnsi="Arial"/>
                <w:b/>
                <w:sz w:val="20"/>
                <w:szCs w:val="20"/>
                <w:u w:val="single"/>
              </w:rPr>
            </w:pPr>
          </w:p>
          <w:p w14:paraId="455AE720" w14:textId="77777777" w:rsidR="0082459D" w:rsidRPr="00B82FB3" w:rsidRDefault="0082459D" w:rsidP="008F7076">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620313FF" w14:textId="77777777" w:rsidR="008F7076" w:rsidRPr="00B82FB3" w:rsidRDefault="008F7076" w:rsidP="008F7076">
            <w:pPr>
              <w:shd w:val="clear" w:color="auto" w:fill="A3D7B7"/>
              <w:spacing w:line="276" w:lineRule="auto"/>
              <w:rPr>
                <w:rFonts w:ascii="Arial" w:hAnsi="Arial"/>
                <w:b/>
                <w:sz w:val="20"/>
                <w:szCs w:val="20"/>
              </w:rPr>
            </w:pPr>
          </w:p>
          <w:p w14:paraId="4B61958F" w14:textId="77777777" w:rsidR="0082459D" w:rsidRPr="00B82FB3" w:rsidRDefault="0082459D" w:rsidP="0082459D">
            <w:pPr>
              <w:shd w:val="clear" w:color="auto" w:fill="A3D7B7"/>
              <w:spacing w:line="276" w:lineRule="auto"/>
              <w:rPr>
                <w:rFonts w:ascii="Arial" w:hAnsi="Arial"/>
                <w:b/>
                <w:sz w:val="20"/>
                <w:szCs w:val="20"/>
              </w:rPr>
            </w:pPr>
            <w:r w:rsidRPr="00B82FB3">
              <w:rPr>
                <w:rFonts w:ascii="Arial" w:hAnsi="Arial"/>
                <w:b/>
                <w:sz w:val="20"/>
                <w:szCs w:val="20"/>
              </w:rPr>
              <w:t>Bildung für Toleranz und Akzeptanz von Vielfalt</w:t>
            </w:r>
          </w:p>
          <w:p w14:paraId="48DBBE46" w14:textId="4AF2A61A" w:rsidR="000E0799" w:rsidRPr="00B82FB3" w:rsidRDefault="00B8274F" w:rsidP="00460D53">
            <w:pPr>
              <w:shd w:val="clear" w:color="auto" w:fill="A3D7B7"/>
              <w:spacing w:line="276" w:lineRule="auto"/>
              <w:rPr>
                <w:rFonts w:ascii="Arial" w:hAnsi="Arial"/>
                <w:sz w:val="20"/>
                <w:szCs w:val="20"/>
              </w:rPr>
            </w:pPr>
            <w:r w:rsidRPr="00B82FB3">
              <w:rPr>
                <w:rFonts w:ascii="Arial" w:hAnsi="Arial"/>
                <w:sz w:val="20"/>
                <w:szCs w:val="20"/>
              </w:rPr>
              <w:t>SuS haben hier die Möglichkeit, Gerichte aus ihrem eigenen Kultur</w:t>
            </w:r>
            <w:r w:rsidR="00C05F55" w:rsidRPr="00B82FB3">
              <w:rPr>
                <w:rFonts w:ascii="Arial" w:hAnsi="Arial"/>
                <w:sz w:val="20"/>
                <w:szCs w:val="20"/>
              </w:rPr>
              <w:t>kreis vorzustellen sowie Gerichte aus anderen Kulturen kennen zu lernen.</w:t>
            </w:r>
          </w:p>
        </w:tc>
        <w:tc>
          <w:tcPr>
            <w:tcW w:w="729" w:type="pct"/>
            <w:tcBorders>
              <w:top w:val="single" w:sz="4" w:space="0" w:color="auto"/>
              <w:left w:val="single" w:sz="4" w:space="0" w:color="auto"/>
              <w:right w:val="single" w:sz="4" w:space="0" w:color="auto"/>
            </w:tcBorders>
          </w:tcPr>
          <w:p w14:paraId="640815B9" w14:textId="77777777" w:rsidR="00D259EF" w:rsidRPr="00B82FB3" w:rsidRDefault="00D259EF" w:rsidP="00294B5E">
            <w:pPr>
              <w:spacing w:after="160" w:line="276" w:lineRule="auto"/>
              <w:rPr>
                <w:rFonts w:ascii="Arial" w:hAnsi="Arial"/>
                <w:sz w:val="20"/>
                <w:szCs w:val="20"/>
                <w:u w:val="single"/>
              </w:rPr>
            </w:pPr>
            <w:r w:rsidRPr="00B82FB3">
              <w:rPr>
                <w:rFonts w:ascii="Arial" w:hAnsi="Arial"/>
                <w:sz w:val="20"/>
                <w:szCs w:val="20"/>
                <w:u w:val="single"/>
              </w:rPr>
              <w:lastRenderedPageBreak/>
              <w:t>Allgemeine Hinweise:</w:t>
            </w:r>
          </w:p>
          <w:p w14:paraId="253642BC" w14:textId="77777777" w:rsidR="00D259EF" w:rsidRPr="00B82FB3" w:rsidRDefault="00D259EF" w:rsidP="00D259EF">
            <w:pPr>
              <w:spacing w:line="276" w:lineRule="auto"/>
              <w:rPr>
                <w:rFonts w:ascii="Arial" w:hAnsi="Arial"/>
                <w:sz w:val="20"/>
                <w:szCs w:val="20"/>
              </w:rPr>
            </w:pPr>
            <w:r w:rsidRPr="00B82FB3">
              <w:rPr>
                <w:rFonts w:ascii="Arial" w:hAnsi="Arial"/>
                <w:sz w:val="20"/>
                <w:szCs w:val="20"/>
              </w:rPr>
              <w:t xml:space="preserve">Im Idealfall sollte die </w:t>
            </w:r>
            <w:r w:rsidRPr="00B82FB3">
              <w:rPr>
                <w:rFonts w:ascii="Arial" w:hAnsi="Arial"/>
                <w:i/>
                <w:sz w:val="20"/>
                <w:szCs w:val="20"/>
              </w:rPr>
              <w:t>potluck party</w:t>
            </w:r>
            <w:r w:rsidRPr="00B82FB3">
              <w:rPr>
                <w:rFonts w:ascii="Arial" w:hAnsi="Arial"/>
                <w:sz w:val="20"/>
                <w:szCs w:val="20"/>
              </w:rPr>
              <w:t xml:space="preserve"> tatsächlich als Klassenfest mit Eltern durchgeführt werden.</w:t>
            </w:r>
          </w:p>
          <w:p w14:paraId="464E702D" w14:textId="77777777" w:rsidR="00C05F55" w:rsidRPr="00B82FB3" w:rsidRDefault="00C05F55" w:rsidP="00C05F55">
            <w:pPr>
              <w:spacing w:line="276" w:lineRule="auto"/>
              <w:rPr>
                <w:rFonts w:ascii="Arial" w:hAnsi="Arial"/>
                <w:sz w:val="20"/>
                <w:szCs w:val="20"/>
              </w:rPr>
            </w:pPr>
            <w:r w:rsidRPr="00B82FB3">
              <w:rPr>
                <w:rFonts w:ascii="Arial" w:hAnsi="Arial"/>
                <w:sz w:val="20"/>
                <w:szCs w:val="20"/>
              </w:rPr>
              <w:t>Die Bedeutung des interkulturellen Aspekts ist dabei wichtiger als das eventuelle Problem, dass hier vermutlich Wortschatz benötigt wird, der nicht hochfrequent ist.</w:t>
            </w:r>
          </w:p>
          <w:p w14:paraId="160E869A" w14:textId="77777777" w:rsidR="00C05F55" w:rsidRPr="00B82FB3" w:rsidRDefault="00C05F55" w:rsidP="00D259EF">
            <w:pPr>
              <w:spacing w:line="276" w:lineRule="auto"/>
              <w:rPr>
                <w:rFonts w:ascii="Arial" w:hAnsi="Arial"/>
                <w:sz w:val="20"/>
                <w:szCs w:val="20"/>
              </w:rPr>
            </w:pPr>
          </w:p>
          <w:p w14:paraId="65370793"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Material</w:t>
            </w:r>
          </w:p>
          <w:p w14:paraId="0B2A84D2" w14:textId="3DAE3260" w:rsidR="00D259EF" w:rsidRPr="00B82FB3" w:rsidRDefault="00560955" w:rsidP="00801658">
            <w:pPr>
              <w:pStyle w:val="Spiegelstrich"/>
              <w:numPr>
                <w:ilvl w:val="0"/>
                <w:numId w:val="1"/>
              </w:numPr>
              <w:ind w:left="227" w:hanging="227"/>
              <w:rPr>
                <w:rFonts w:ascii="Arial" w:hAnsi="Arial"/>
                <w:lang w:val="en-GB"/>
              </w:rPr>
            </w:pPr>
            <w:r w:rsidRPr="00B82FB3">
              <w:rPr>
                <w:rFonts w:ascii="Arial" w:hAnsi="Arial"/>
                <w:i/>
                <w:lang w:val="en-US"/>
              </w:rPr>
              <w:t>t</w:t>
            </w:r>
            <w:r w:rsidR="00D259EF" w:rsidRPr="00B82FB3">
              <w:rPr>
                <w:rFonts w:ascii="Arial" w:hAnsi="Arial"/>
                <w:i/>
                <w:lang w:val="en-GB"/>
              </w:rPr>
              <w:t>ypical British food</w:t>
            </w:r>
            <w:r w:rsidR="00D259EF" w:rsidRPr="00B82FB3">
              <w:rPr>
                <w:rFonts w:ascii="Arial" w:hAnsi="Arial"/>
                <w:lang w:val="en-GB"/>
              </w:rPr>
              <w:t xml:space="preserve"> – </w:t>
            </w:r>
            <w:r w:rsidR="00D259EF" w:rsidRPr="00B82FB3">
              <w:rPr>
                <w:rFonts w:ascii="Arial" w:hAnsi="Arial"/>
                <w:i/>
                <w:lang w:val="en-GB"/>
              </w:rPr>
              <w:t>elementary English matching quiz:</w:t>
            </w:r>
            <w:r w:rsidR="00D259EF" w:rsidRPr="00B82FB3">
              <w:rPr>
                <w:rFonts w:ascii="Arial" w:hAnsi="Arial"/>
                <w:lang w:val="en-GB"/>
              </w:rPr>
              <w:t xml:space="preserve"> </w:t>
            </w:r>
            <w:r w:rsidR="00D259EF" w:rsidRPr="00B82FB3">
              <w:rPr>
                <w:rFonts w:ascii="Arial" w:hAnsi="Arial"/>
                <w:lang w:val="en-US"/>
              </w:rPr>
              <w:t xml:space="preserve">Suchstichwort: </w:t>
            </w:r>
            <w:r w:rsidR="00D259EF" w:rsidRPr="00B82FB3">
              <w:rPr>
                <w:rFonts w:ascii="Arial" w:hAnsi="Arial"/>
                <w:i/>
                <w:lang w:val="en-US"/>
              </w:rPr>
              <w:t>esolcourses wordmatch typical British food</w:t>
            </w:r>
          </w:p>
          <w:p w14:paraId="79362DC6" w14:textId="56FD3CA2" w:rsidR="00D259EF" w:rsidRPr="00B82FB3" w:rsidRDefault="00560955" w:rsidP="00801658">
            <w:pPr>
              <w:pStyle w:val="Spiegelstrich"/>
              <w:numPr>
                <w:ilvl w:val="0"/>
                <w:numId w:val="1"/>
              </w:numPr>
              <w:ind w:left="227" w:hanging="227"/>
              <w:rPr>
                <w:rFonts w:ascii="Arial" w:hAnsi="Arial"/>
              </w:rPr>
            </w:pPr>
            <w:r w:rsidRPr="00B82FB3">
              <w:rPr>
                <w:rFonts w:ascii="Arial" w:hAnsi="Arial"/>
                <w:i/>
              </w:rPr>
              <w:t>r</w:t>
            </w:r>
            <w:r w:rsidR="00D259EF" w:rsidRPr="00B82FB3">
              <w:rPr>
                <w:rFonts w:ascii="Arial" w:hAnsi="Arial"/>
                <w:i/>
              </w:rPr>
              <w:t>ecipes</w:t>
            </w:r>
            <w:r w:rsidR="00D259EF" w:rsidRPr="00B82FB3">
              <w:rPr>
                <w:rFonts w:ascii="Arial" w:hAnsi="Arial"/>
              </w:rPr>
              <w:t xml:space="preserve">: Ideen im Internet – Suchstichwort(e): </w:t>
            </w:r>
            <w:r w:rsidR="00D259EF" w:rsidRPr="00B82FB3">
              <w:rPr>
                <w:rFonts w:ascii="Arial" w:hAnsi="Arial"/>
                <w:i/>
                <w:lang w:val="en-US"/>
              </w:rPr>
              <w:t xml:space="preserve">British food recipes </w:t>
            </w:r>
            <w:r w:rsidR="00D259EF" w:rsidRPr="00B82FB3">
              <w:rPr>
                <w:rFonts w:ascii="Arial" w:hAnsi="Arial"/>
                <w:i/>
                <w:lang w:val="en-US"/>
              </w:rPr>
              <w:lastRenderedPageBreak/>
              <w:t>kids</w:t>
            </w:r>
          </w:p>
          <w:p w14:paraId="2E86FBB1" w14:textId="77777777" w:rsidR="00D259EF" w:rsidRPr="00B82FB3" w:rsidRDefault="00D259EF" w:rsidP="00D259EF">
            <w:pPr>
              <w:spacing w:line="276" w:lineRule="auto"/>
              <w:rPr>
                <w:rFonts w:ascii="Arial" w:hAnsi="Arial"/>
                <w:sz w:val="20"/>
                <w:szCs w:val="20"/>
                <w:lang w:val="en-US"/>
              </w:rPr>
            </w:pPr>
          </w:p>
          <w:p w14:paraId="0B728B66"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Unterrichtsmethoden</w:t>
            </w:r>
          </w:p>
          <w:p w14:paraId="445A7037" w14:textId="7D39CE45" w:rsidR="00D259EF" w:rsidRPr="00B82FB3" w:rsidRDefault="00560955" w:rsidP="00801658">
            <w:pPr>
              <w:pStyle w:val="Listenabsatz"/>
              <w:numPr>
                <w:ilvl w:val="0"/>
                <w:numId w:val="1"/>
              </w:numPr>
              <w:spacing w:after="160" w:line="259" w:lineRule="auto"/>
              <w:ind w:left="227" w:hanging="227"/>
              <w:rPr>
                <w:rFonts w:ascii="Arial" w:hAnsi="Arial"/>
                <w:i/>
                <w:sz w:val="20"/>
                <w:szCs w:val="20"/>
              </w:rPr>
            </w:pPr>
            <w:r w:rsidRPr="00B82FB3">
              <w:rPr>
                <w:rFonts w:ascii="Arial" w:hAnsi="Arial"/>
                <w:i/>
                <w:sz w:val="20"/>
                <w:szCs w:val="20"/>
              </w:rPr>
              <w:t>r</w:t>
            </w:r>
            <w:r w:rsidR="00D259EF" w:rsidRPr="00B82FB3">
              <w:rPr>
                <w:rFonts w:ascii="Arial" w:hAnsi="Arial"/>
                <w:i/>
                <w:sz w:val="20"/>
                <w:szCs w:val="20"/>
              </w:rPr>
              <w:t>anking</w:t>
            </w:r>
          </w:p>
          <w:p w14:paraId="0C03A85B" w14:textId="6C9E7AA1" w:rsidR="005A0EC8" w:rsidRPr="00B82FB3" w:rsidRDefault="00B8274F" w:rsidP="00801658">
            <w:pPr>
              <w:pStyle w:val="Listenabsatz"/>
              <w:numPr>
                <w:ilvl w:val="0"/>
                <w:numId w:val="1"/>
              </w:numPr>
              <w:spacing w:after="160" w:line="259" w:lineRule="auto"/>
              <w:ind w:left="227" w:hanging="227"/>
              <w:rPr>
                <w:rFonts w:ascii="Arial" w:hAnsi="Arial"/>
                <w:i/>
                <w:sz w:val="20"/>
                <w:szCs w:val="20"/>
              </w:rPr>
            </w:pPr>
            <w:r w:rsidRPr="00B82FB3">
              <w:rPr>
                <w:rFonts w:ascii="Arial" w:hAnsi="Arial"/>
                <w:sz w:val="20"/>
                <w:szCs w:val="20"/>
              </w:rPr>
              <w:t>projektartiges Arbeiten</w:t>
            </w:r>
          </w:p>
          <w:p w14:paraId="01942BAE" w14:textId="77777777" w:rsidR="000E0799" w:rsidRPr="00B82FB3" w:rsidRDefault="000E0799" w:rsidP="001B0C0C">
            <w:pPr>
              <w:spacing w:line="276" w:lineRule="auto"/>
              <w:rPr>
                <w:rFonts w:ascii="Arial" w:hAnsi="Arial"/>
                <w:b/>
                <w:sz w:val="20"/>
                <w:szCs w:val="20"/>
              </w:rPr>
            </w:pPr>
          </w:p>
          <w:p w14:paraId="2C5C738D" w14:textId="77777777" w:rsidR="00F933D9" w:rsidRPr="00B82FB3" w:rsidRDefault="00F933D9" w:rsidP="001B0C0C">
            <w:pPr>
              <w:spacing w:line="276" w:lineRule="auto"/>
              <w:rPr>
                <w:rFonts w:ascii="Arial" w:hAnsi="Arial"/>
                <w:b/>
                <w:sz w:val="20"/>
                <w:szCs w:val="20"/>
              </w:rPr>
            </w:pPr>
          </w:p>
          <w:p w14:paraId="71C9AAAF" w14:textId="65F52929"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3DD2DEF2" w14:textId="251AACBB" w:rsidR="00870F9A" w:rsidRPr="00B82FB3" w:rsidRDefault="00560955" w:rsidP="00870F9A">
            <w:pPr>
              <w:spacing w:line="276" w:lineRule="auto"/>
              <w:rPr>
                <w:rFonts w:ascii="Arial" w:hAnsi="Arial"/>
                <w:sz w:val="20"/>
                <w:szCs w:val="20"/>
                <w:lang w:val="en-US"/>
              </w:rPr>
            </w:pPr>
            <w:r w:rsidRPr="00B82FB3">
              <w:rPr>
                <w:rFonts w:ascii="Arial" w:hAnsi="Arial"/>
                <w:sz w:val="20"/>
                <w:szCs w:val="20"/>
                <w:lang w:val="en-US"/>
              </w:rPr>
              <w:t xml:space="preserve">Differenzierung nach Umfang: </w:t>
            </w:r>
          </w:p>
          <w:p w14:paraId="5DBFB85D" w14:textId="77777777" w:rsidR="00870F9A" w:rsidRPr="00B82FB3" w:rsidRDefault="00870F9A" w:rsidP="00801658">
            <w:pPr>
              <w:pStyle w:val="Listenabsatz"/>
              <w:numPr>
                <w:ilvl w:val="0"/>
                <w:numId w:val="1"/>
              </w:numPr>
              <w:spacing w:after="160" w:line="259" w:lineRule="auto"/>
              <w:ind w:left="227" w:hanging="227"/>
              <w:rPr>
                <w:rFonts w:ascii="Arial" w:hAnsi="Arial"/>
                <w:sz w:val="20"/>
                <w:szCs w:val="20"/>
              </w:rPr>
            </w:pPr>
            <w:r w:rsidRPr="00B82FB3">
              <w:rPr>
                <w:rFonts w:ascii="Arial" w:hAnsi="Arial"/>
                <w:sz w:val="20"/>
                <w:szCs w:val="20"/>
              </w:rPr>
              <w:t>Rezepte verstehen - unterschiedlich lange/komplexe Rezepte verwenden</w:t>
            </w:r>
          </w:p>
          <w:p w14:paraId="1F10A872" w14:textId="77777777" w:rsidR="00870F9A" w:rsidRPr="00B82FB3" w:rsidRDefault="00870F9A" w:rsidP="00801658">
            <w:pPr>
              <w:pStyle w:val="Listenabsatz"/>
              <w:numPr>
                <w:ilvl w:val="0"/>
                <w:numId w:val="1"/>
              </w:numPr>
              <w:spacing w:after="160" w:line="259" w:lineRule="auto"/>
              <w:ind w:left="227" w:hanging="227"/>
              <w:rPr>
                <w:rFonts w:ascii="Arial" w:hAnsi="Arial"/>
                <w:i/>
                <w:sz w:val="20"/>
                <w:szCs w:val="20"/>
                <w:lang w:val="en-GB"/>
              </w:rPr>
            </w:pPr>
            <w:r w:rsidRPr="00B82FB3">
              <w:rPr>
                <w:rFonts w:ascii="Arial" w:hAnsi="Arial"/>
                <w:sz w:val="20"/>
                <w:szCs w:val="20"/>
                <w:lang w:val="en-US"/>
              </w:rPr>
              <w:t>‚</w:t>
            </w:r>
            <w:proofErr w:type="gramStart"/>
            <w:r w:rsidRPr="00B82FB3">
              <w:rPr>
                <w:rFonts w:ascii="Arial" w:hAnsi="Arial"/>
                <w:sz w:val="20"/>
                <w:szCs w:val="20"/>
                <w:lang w:val="en-US"/>
              </w:rPr>
              <w:t>challenge‘ für</w:t>
            </w:r>
            <w:proofErr w:type="gramEnd"/>
            <w:r w:rsidRPr="00B82FB3">
              <w:rPr>
                <w:rFonts w:ascii="Arial" w:hAnsi="Arial"/>
                <w:sz w:val="20"/>
                <w:szCs w:val="20"/>
                <w:lang w:val="en-US"/>
              </w:rPr>
              <w:t xml:space="preserve"> stärkere Schüler: </w:t>
            </w:r>
            <w:r w:rsidRPr="00B82FB3">
              <w:rPr>
                <w:rFonts w:ascii="Arial" w:hAnsi="Arial"/>
                <w:i/>
                <w:sz w:val="20"/>
                <w:szCs w:val="20"/>
                <w:lang w:val="en-US"/>
              </w:rPr>
              <w:t xml:space="preserve">Describe your dish in detail: where it is from, how you make it, what it tastes like, how you yourself like it </w:t>
            </w:r>
            <w:r w:rsidRPr="00B82FB3">
              <w:rPr>
                <w:rFonts w:ascii="Arial" w:hAnsi="Arial"/>
                <w:sz w:val="20"/>
                <w:szCs w:val="20"/>
                <w:lang w:val="en-US"/>
              </w:rPr>
              <w:t>etc</w:t>
            </w:r>
            <w:r w:rsidRPr="00B82FB3">
              <w:rPr>
                <w:rFonts w:ascii="Arial" w:hAnsi="Arial"/>
                <w:i/>
                <w:sz w:val="20"/>
                <w:szCs w:val="20"/>
                <w:lang w:val="en-GB"/>
              </w:rPr>
              <w:t>.)</w:t>
            </w:r>
          </w:p>
          <w:p w14:paraId="3FCAE8F5" w14:textId="77777777" w:rsidR="00F933D9" w:rsidRPr="00B82FB3" w:rsidRDefault="00F933D9" w:rsidP="001B0C0C">
            <w:pPr>
              <w:spacing w:line="276" w:lineRule="auto"/>
              <w:rPr>
                <w:rFonts w:ascii="Arial" w:hAnsi="Arial"/>
                <w:b/>
                <w:sz w:val="20"/>
                <w:szCs w:val="20"/>
                <w:lang w:val="en-US"/>
              </w:rPr>
            </w:pPr>
          </w:p>
        </w:tc>
      </w:tr>
    </w:tbl>
    <w:p w14:paraId="22929439" w14:textId="33C9AF0D" w:rsidR="00E20B6C" w:rsidRPr="00B82FB3" w:rsidRDefault="00E20B6C">
      <w:pPr>
        <w:rPr>
          <w:lang w:val="en-US"/>
        </w:rPr>
      </w:pPr>
    </w:p>
    <w:p w14:paraId="5B4D5FDC" w14:textId="7B922844" w:rsidR="00020C98" w:rsidRPr="00B82FB3" w:rsidRDefault="00020C98">
      <w:pPr>
        <w:spacing w:line="276" w:lineRule="auto"/>
        <w:rPr>
          <w:lang w:val="en-US"/>
        </w:rPr>
      </w:pPr>
      <w:r w:rsidRPr="00B82FB3">
        <w:rPr>
          <w:lang w:val="en-US"/>
        </w:rPr>
        <w:br w:type="page"/>
      </w:r>
    </w:p>
    <w:tbl>
      <w:tblPr>
        <w:tblStyle w:val="Tabellenraster2"/>
        <w:tblW w:w="5000" w:type="pct"/>
        <w:tblLook w:val="04A0" w:firstRow="1" w:lastRow="0" w:firstColumn="1" w:lastColumn="0" w:noHBand="0" w:noVBand="1"/>
      </w:tblPr>
      <w:tblGrid>
        <w:gridCol w:w="4206"/>
        <w:gridCol w:w="4206"/>
        <w:gridCol w:w="5187"/>
        <w:gridCol w:w="2321"/>
      </w:tblGrid>
      <w:tr w:rsidR="00E20B6C" w:rsidRPr="00B82FB3" w14:paraId="10F869F3"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C2927AF" w14:textId="202C3855" w:rsidR="00B00A4F" w:rsidRPr="00B82FB3" w:rsidRDefault="006068D6" w:rsidP="00294B5E">
            <w:pPr>
              <w:pStyle w:val="0TabelleUeberschrift"/>
              <w:rPr>
                <w:rFonts w:ascii="Arial" w:hAnsi="Arial"/>
                <w:lang w:val="en-US"/>
              </w:rPr>
            </w:pPr>
            <w:bookmarkStart w:id="52" w:name="_Toc324786150"/>
            <w:bookmarkStart w:id="53" w:name="_Toc325116722"/>
            <w:bookmarkStart w:id="54" w:name="_Toc455492282"/>
            <w:r w:rsidRPr="00B82FB3">
              <w:rPr>
                <w:rFonts w:ascii="Arial" w:hAnsi="Arial"/>
                <w:lang w:val="en-US"/>
              </w:rPr>
              <w:lastRenderedPageBreak/>
              <w:t>UE</w:t>
            </w:r>
            <w:r w:rsidR="00B00A4F" w:rsidRPr="00B82FB3">
              <w:rPr>
                <w:rFonts w:ascii="Arial" w:hAnsi="Arial"/>
                <w:lang w:val="en-US"/>
              </w:rPr>
              <w:t xml:space="preserve"> 6 </w:t>
            </w:r>
            <w:r w:rsidR="00B00A4F" w:rsidRPr="00B82FB3">
              <w:rPr>
                <w:rFonts w:ascii="Arial" w:hAnsi="Arial"/>
                <w:sz w:val="24"/>
                <w:szCs w:val="24"/>
                <w:lang w:val="en-US"/>
              </w:rPr>
              <w:t xml:space="preserve">– </w:t>
            </w:r>
            <w:r w:rsidR="00B00A4F" w:rsidRPr="00B82FB3">
              <w:rPr>
                <w:rFonts w:ascii="Arial" w:hAnsi="Arial"/>
                <w:lang w:val="en-US"/>
              </w:rPr>
              <w:t>Wetter</w:t>
            </w:r>
            <w:bookmarkEnd w:id="52"/>
            <w:bookmarkEnd w:id="53"/>
            <w:bookmarkEnd w:id="54"/>
          </w:p>
          <w:p w14:paraId="6EF695FB" w14:textId="77777777" w:rsidR="00FC70F2" w:rsidRPr="00B82FB3" w:rsidRDefault="00FC70F2" w:rsidP="00294B5E">
            <w:pPr>
              <w:pStyle w:val="0caStunden"/>
              <w:spacing w:after="0"/>
              <w:rPr>
                <w:rFonts w:ascii="Arial" w:hAnsi="Arial"/>
                <w:lang w:val="en-US"/>
              </w:rPr>
            </w:pPr>
            <w:r w:rsidRPr="00B82FB3">
              <w:rPr>
                <w:rFonts w:ascii="Arial" w:hAnsi="Arial"/>
                <w:lang w:val="en-US"/>
              </w:rPr>
              <w:t>Lernaufgabe: Presenting a weather forecast</w:t>
            </w:r>
          </w:p>
          <w:p w14:paraId="662ABF43" w14:textId="04E4A224" w:rsidR="00551F0A" w:rsidRPr="00B82FB3" w:rsidRDefault="00FC70F2" w:rsidP="00294B5E">
            <w:pPr>
              <w:pStyle w:val="0caStunden"/>
              <w:spacing w:before="0"/>
              <w:rPr>
                <w:rFonts w:ascii="Arial" w:hAnsi="Arial"/>
              </w:rPr>
            </w:pPr>
            <w:r w:rsidRPr="00B82FB3">
              <w:rPr>
                <w:rFonts w:ascii="Arial" w:hAnsi="Arial"/>
                <w:sz w:val="20"/>
                <w:szCs w:val="20"/>
              </w:rPr>
              <w:t>(ca. 2 Wochen bzw. 8 Std.)</w:t>
            </w:r>
          </w:p>
        </w:tc>
      </w:tr>
      <w:tr w:rsidR="00E20B6C" w:rsidRPr="00B82FB3" w14:paraId="2FF04878"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E0888B" w14:textId="77777777" w:rsidR="00FC70F2" w:rsidRPr="00B82FB3" w:rsidRDefault="00FC70F2" w:rsidP="00294B5E">
            <w:pPr>
              <w:pStyle w:val="0Tabellenvortext"/>
              <w:rPr>
                <w:rFonts w:ascii="Arial" w:hAnsi="Arial"/>
              </w:rPr>
            </w:pPr>
            <w:r w:rsidRPr="00B82FB3">
              <w:rPr>
                <w:rFonts w:ascii="Arial" w:hAnsi="Arial"/>
              </w:rPr>
              <w:t>Schwerpunktsetzung auf die Kompetenzbereiche:</w:t>
            </w:r>
          </w:p>
          <w:p w14:paraId="6FDDED94" w14:textId="2874CE35" w:rsidR="00E20B6C" w:rsidRPr="00B82FB3" w:rsidRDefault="00FC70F2" w:rsidP="00294B5E">
            <w:pPr>
              <w:pStyle w:val="0Tabellenvortext"/>
              <w:rPr>
                <w:rFonts w:ascii="Arial" w:hAnsi="Arial"/>
              </w:rPr>
            </w:pPr>
            <w:r w:rsidRPr="00B82FB3">
              <w:rPr>
                <w:rFonts w:ascii="Arial" w:hAnsi="Arial"/>
                <w:b/>
                <w:sz w:val="24"/>
                <w:szCs w:val="24"/>
              </w:rPr>
              <w:t>Hör-/Hörsehverstehen, Sprechen – zusammenhängendes monologisches Sprechen</w:t>
            </w:r>
          </w:p>
        </w:tc>
      </w:tr>
      <w:tr w:rsidR="004515D7" w:rsidRPr="00B82FB3" w14:paraId="78D0BC75" w14:textId="77777777" w:rsidTr="00DC442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66C8347" w14:textId="31D71ABA" w:rsidR="000E6E18" w:rsidRPr="00B82FB3" w:rsidRDefault="000E6E18" w:rsidP="00DC4428">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1443452" w14:textId="06EE1A55" w:rsidR="0021619D" w:rsidRPr="00B82FB3" w:rsidRDefault="00CC49B4" w:rsidP="00DC4428">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21619D" w:rsidRPr="00B82FB3">
              <w:rPr>
                <w:rFonts w:ascii="Arial" w:hAnsi="Arial"/>
                <w:b/>
              </w:rPr>
              <w:t>:</w:t>
            </w:r>
          </w:p>
          <w:p w14:paraId="4BF50C64" w14:textId="0097EB3C" w:rsidR="000E6E18" w:rsidRPr="00B82FB3" w:rsidRDefault="00CD5E59" w:rsidP="00DC4428">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2E92AC1" w14:textId="63D2A89A" w:rsidR="000E6E18" w:rsidRPr="00B82FB3" w:rsidRDefault="007B551D" w:rsidP="00DC4428">
            <w:pPr>
              <w:spacing w:line="276" w:lineRule="auto"/>
              <w:jc w:val="center"/>
              <w:rPr>
                <w:rFonts w:ascii="Arial" w:hAnsi="Arial"/>
                <w:b/>
              </w:rPr>
            </w:pPr>
            <w:r w:rsidRPr="00B82FB3">
              <w:rPr>
                <w:rFonts w:ascii="Arial" w:hAnsi="Arial"/>
                <w:b/>
                <w:sz w:val="20"/>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B6BED1B" w14:textId="7774D28B" w:rsidR="00FC70F2" w:rsidRPr="00B82FB3" w:rsidRDefault="00944BC6" w:rsidP="00DC4428">
            <w:pPr>
              <w:spacing w:line="276" w:lineRule="auto"/>
              <w:jc w:val="center"/>
              <w:rPr>
                <w:rFonts w:ascii="Arial" w:hAnsi="Arial"/>
                <w:b/>
              </w:rPr>
            </w:pPr>
            <w:r w:rsidRPr="00B82FB3">
              <w:rPr>
                <w:rFonts w:ascii="Arial" w:hAnsi="Arial"/>
                <w:b/>
              </w:rPr>
              <w:t>Ergänzende</w:t>
            </w:r>
          </w:p>
          <w:p w14:paraId="1619DA19" w14:textId="4673E55C" w:rsidR="000E6E18" w:rsidRPr="00B82FB3" w:rsidRDefault="00944BC6" w:rsidP="00DC4428">
            <w:pPr>
              <w:spacing w:line="276" w:lineRule="auto"/>
              <w:jc w:val="center"/>
              <w:rPr>
                <w:rFonts w:ascii="Arial" w:hAnsi="Arial"/>
                <w:b/>
              </w:rPr>
            </w:pPr>
            <w:r w:rsidRPr="00B82FB3">
              <w:rPr>
                <w:rFonts w:ascii="Arial" w:hAnsi="Arial"/>
                <w:b/>
              </w:rPr>
              <w:t>Hinweise</w:t>
            </w:r>
          </w:p>
        </w:tc>
      </w:tr>
      <w:tr w:rsidR="004515D7" w:rsidRPr="00B82FB3" w14:paraId="1F22E8FF" w14:textId="77777777" w:rsidTr="00294B5E">
        <w:tc>
          <w:tcPr>
            <w:tcW w:w="1321" w:type="pct"/>
            <w:tcBorders>
              <w:top w:val="single" w:sz="4" w:space="0" w:color="auto"/>
              <w:left w:val="single" w:sz="4" w:space="0" w:color="auto"/>
              <w:right w:val="single" w:sz="4" w:space="0" w:color="auto"/>
            </w:tcBorders>
            <w:shd w:val="clear" w:color="auto" w:fill="auto"/>
          </w:tcPr>
          <w:p w14:paraId="7C709412" w14:textId="77777777" w:rsidR="00196D35" w:rsidRPr="00B82FB3" w:rsidRDefault="00196D35" w:rsidP="00196D35">
            <w:pPr>
              <w:rPr>
                <w:rFonts w:ascii="Arial" w:hAnsi="Arial"/>
                <w:b/>
                <w:sz w:val="20"/>
                <w:szCs w:val="20"/>
              </w:rPr>
            </w:pPr>
            <w:r w:rsidRPr="00B82FB3">
              <w:rPr>
                <w:rFonts w:ascii="Arial" w:hAnsi="Arial"/>
                <w:b/>
                <w:sz w:val="20"/>
                <w:szCs w:val="20"/>
              </w:rPr>
              <w:t>3.2.3 Funktionale kommunikative Kompetenz</w:t>
            </w:r>
          </w:p>
          <w:p w14:paraId="7ADACA5D" w14:textId="77777777" w:rsidR="00392075" w:rsidRPr="00B82FB3" w:rsidRDefault="00392075" w:rsidP="00B53BAF">
            <w:pPr>
              <w:spacing w:line="276" w:lineRule="auto"/>
              <w:rPr>
                <w:rFonts w:ascii="Arial" w:hAnsi="Arial"/>
                <w:b/>
                <w:sz w:val="20"/>
                <w:szCs w:val="20"/>
              </w:rPr>
            </w:pPr>
            <w:r w:rsidRPr="00B82FB3">
              <w:rPr>
                <w:rFonts w:ascii="Arial" w:hAnsi="Arial"/>
                <w:b/>
                <w:sz w:val="20"/>
                <w:szCs w:val="20"/>
              </w:rPr>
              <w:t>3.1.3.1 Hör-/Hörsehverstehen</w:t>
            </w:r>
          </w:p>
          <w:p w14:paraId="36924759" w14:textId="71306DD8" w:rsidR="00392075" w:rsidRPr="00B82FB3" w:rsidRDefault="00392075" w:rsidP="00015383">
            <w:pPr>
              <w:spacing w:after="60"/>
              <w:rPr>
                <w:rFonts w:ascii="Arial" w:hAnsi="Arial"/>
                <w:b/>
                <w:sz w:val="20"/>
                <w:szCs w:val="20"/>
              </w:rPr>
            </w:pPr>
            <w:r w:rsidRPr="00B82FB3">
              <w:rPr>
                <w:rFonts w:ascii="Arial" w:hAnsi="Arial"/>
                <w:b/>
                <w:sz w:val="20"/>
                <w:szCs w:val="20"/>
              </w:rPr>
              <w:t xml:space="preserve">(2) </w:t>
            </w:r>
            <w:r w:rsidRPr="00B82FB3">
              <w:rPr>
                <w:rFonts w:ascii="Arial" w:hAnsi="Arial"/>
                <w:sz w:val="20"/>
                <w:szCs w:val="20"/>
              </w:rPr>
              <w:t>explizite Detailinformationen von Gehörtem/Gesehenem</w:t>
            </w:r>
            <w:r w:rsidR="00196D35" w:rsidRPr="00B82FB3">
              <w:rPr>
                <w:rFonts w:ascii="Arial" w:hAnsi="Arial"/>
                <w:sz w:val="20"/>
                <w:szCs w:val="20"/>
              </w:rPr>
              <w:t xml:space="preserve"> angeleitet entnehmen</w:t>
            </w:r>
            <w:r w:rsidRPr="00B82FB3">
              <w:rPr>
                <w:rFonts w:ascii="Arial" w:hAnsi="Arial"/>
                <w:sz w:val="20"/>
                <w:szCs w:val="20"/>
              </w:rPr>
              <w:t xml:space="preserve"> </w:t>
            </w:r>
            <w:r w:rsidR="00196D35" w:rsidRPr="00B82FB3">
              <w:rPr>
                <w:rFonts w:ascii="Arial" w:hAnsi="Arial"/>
                <w:sz w:val="20"/>
                <w:szCs w:val="20"/>
              </w:rPr>
              <w:t xml:space="preserve">(hier: Wetterbericht/-vorhersage) </w:t>
            </w:r>
          </w:p>
          <w:p w14:paraId="2DA6DFAD" w14:textId="1AFBDB4E" w:rsidR="00F22998" w:rsidRPr="00B82FB3" w:rsidRDefault="00F22998" w:rsidP="00F22998">
            <w:pPr>
              <w:spacing w:line="276" w:lineRule="auto"/>
              <w:rPr>
                <w:rFonts w:ascii="Arial" w:hAnsi="Arial"/>
                <w:sz w:val="20"/>
                <w:szCs w:val="20"/>
              </w:rPr>
            </w:pPr>
            <w:r w:rsidRPr="00B82FB3">
              <w:rPr>
                <w:rFonts w:ascii="Arial" w:hAnsi="Arial"/>
                <w:b/>
                <w:sz w:val="20"/>
                <w:szCs w:val="20"/>
              </w:rPr>
              <w:t>(4)</w:t>
            </w:r>
            <w:r w:rsidRPr="00B82FB3">
              <w:rPr>
                <w:rFonts w:ascii="Arial" w:hAnsi="Arial"/>
                <w:sz w:val="20"/>
                <w:szCs w:val="20"/>
              </w:rPr>
              <w:t xml:space="preserve"> visuelle Informationen sowie Vorwissen angeleitet zum Verstehen nutzen </w:t>
            </w:r>
          </w:p>
          <w:p w14:paraId="75DFC556" w14:textId="1AE7FC0B" w:rsidR="00F22998" w:rsidRPr="00B82FB3" w:rsidRDefault="00F22998" w:rsidP="00F22998">
            <w:pPr>
              <w:spacing w:line="276" w:lineRule="auto"/>
              <w:rPr>
                <w:rFonts w:ascii="Arial" w:hAnsi="Arial"/>
                <w:sz w:val="20"/>
                <w:szCs w:val="20"/>
              </w:rPr>
            </w:pPr>
            <w:r w:rsidRPr="00B82FB3">
              <w:rPr>
                <w:rFonts w:ascii="Arial" w:hAnsi="Arial"/>
                <w:b/>
                <w:sz w:val="20"/>
                <w:szCs w:val="20"/>
              </w:rPr>
              <w:t>(5)</w:t>
            </w:r>
            <w:r w:rsidRPr="00B82FB3">
              <w:rPr>
                <w:rFonts w:ascii="Arial" w:hAnsi="Arial"/>
                <w:sz w:val="20"/>
                <w:szCs w:val="20"/>
              </w:rPr>
              <w:t xml:space="preserve"> verschiedene Hörstile angeleitet nutzen (</w:t>
            </w:r>
            <w:r w:rsidRPr="00B82FB3">
              <w:rPr>
                <w:rFonts w:ascii="Arial" w:hAnsi="Arial"/>
                <w:i/>
                <w:sz w:val="20"/>
                <w:szCs w:val="20"/>
              </w:rPr>
              <w:t>listening for gist/detail</w:t>
            </w:r>
            <w:r w:rsidRPr="00B82FB3">
              <w:rPr>
                <w:rFonts w:ascii="Arial" w:hAnsi="Arial"/>
                <w:sz w:val="20"/>
                <w:szCs w:val="20"/>
              </w:rPr>
              <w:t>)</w:t>
            </w:r>
          </w:p>
          <w:p w14:paraId="24C7FB06" w14:textId="77777777" w:rsidR="00392075" w:rsidRPr="00B82FB3" w:rsidRDefault="00392075" w:rsidP="00B53BAF">
            <w:pPr>
              <w:spacing w:line="276" w:lineRule="auto"/>
              <w:rPr>
                <w:rFonts w:ascii="Arial" w:hAnsi="Arial"/>
                <w:b/>
                <w:sz w:val="20"/>
                <w:szCs w:val="20"/>
              </w:rPr>
            </w:pPr>
          </w:p>
          <w:p w14:paraId="26F5D8EB" w14:textId="77777777" w:rsidR="00392075" w:rsidRPr="00B82FB3" w:rsidRDefault="00392075" w:rsidP="00B53BAF">
            <w:pPr>
              <w:spacing w:line="276" w:lineRule="auto"/>
              <w:rPr>
                <w:rFonts w:ascii="Arial" w:hAnsi="Arial"/>
                <w:b/>
                <w:sz w:val="20"/>
                <w:szCs w:val="20"/>
              </w:rPr>
            </w:pPr>
            <w:r w:rsidRPr="00B82FB3">
              <w:rPr>
                <w:rFonts w:ascii="Arial" w:hAnsi="Arial"/>
                <w:b/>
                <w:sz w:val="20"/>
                <w:szCs w:val="20"/>
              </w:rPr>
              <w:t>3.1.3.2 Leseverstehen</w:t>
            </w:r>
          </w:p>
          <w:p w14:paraId="408F6AA4" w14:textId="78D2684D" w:rsidR="00392075" w:rsidRPr="00B82FB3" w:rsidRDefault="00392075" w:rsidP="00015383">
            <w:pPr>
              <w:spacing w:after="60"/>
              <w:rPr>
                <w:rFonts w:ascii="Arial" w:hAnsi="Arial"/>
                <w:b/>
                <w:sz w:val="20"/>
                <w:szCs w:val="20"/>
              </w:rPr>
            </w:pPr>
            <w:r w:rsidRPr="00B82FB3">
              <w:rPr>
                <w:rFonts w:ascii="Arial" w:hAnsi="Arial"/>
                <w:b/>
                <w:sz w:val="20"/>
                <w:szCs w:val="20"/>
              </w:rPr>
              <w:t xml:space="preserve">(2) </w:t>
            </w:r>
            <w:r w:rsidRPr="00B82FB3">
              <w:rPr>
                <w:rFonts w:ascii="Arial" w:hAnsi="Arial"/>
                <w:sz w:val="20"/>
                <w:szCs w:val="20"/>
              </w:rPr>
              <w:t>einem</w:t>
            </w:r>
            <w:r w:rsidRPr="00B82FB3">
              <w:rPr>
                <w:rFonts w:ascii="Arial" w:hAnsi="Arial"/>
                <w:b/>
                <w:sz w:val="20"/>
                <w:szCs w:val="20"/>
              </w:rPr>
              <w:t xml:space="preserve"> </w:t>
            </w:r>
            <w:r w:rsidRPr="00B82FB3">
              <w:rPr>
                <w:rFonts w:ascii="Arial" w:eastAsia="Times New Roman" w:hAnsi="Arial"/>
                <w:sz w:val="20"/>
                <w:szCs w:val="20"/>
                <w:lang w:eastAsia="de-DE"/>
              </w:rPr>
              <w:t>Text  explizite Detailinformationen entnehmen</w:t>
            </w:r>
            <w:r w:rsidR="00F22998" w:rsidRPr="00B82FB3">
              <w:rPr>
                <w:rFonts w:ascii="Arial" w:eastAsia="Times New Roman" w:hAnsi="Arial"/>
                <w:sz w:val="20"/>
                <w:szCs w:val="20"/>
                <w:lang w:eastAsia="de-DE"/>
              </w:rPr>
              <w:t xml:space="preserve"> (hier: Wetterkarte)</w:t>
            </w:r>
          </w:p>
          <w:p w14:paraId="2FE36F22" w14:textId="77777777" w:rsidR="00F22998" w:rsidRPr="00B82FB3" w:rsidRDefault="00F22998" w:rsidP="00F22998">
            <w:pPr>
              <w:spacing w:line="276" w:lineRule="auto"/>
              <w:rPr>
                <w:rFonts w:ascii="Arial" w:hAnsi="Arial"/>
                <w:b/>
                <w:sz w:val="20"/>
                <w:szCs w:val="20"/>
              </w:rPr>
            </w:pPr>
          </w:p>
          <w:p w14:paraId="36D1D00A" w14:textId="77777777" w:rsidR="00F22998" w:rsidRPr="00B82FB3" w:rsidRDefault="00F22998" w:rsidP="00F22998">
            <w:pPr>
              <w:spacing w:line="276" w:lineRule="auto"/>
              <w:rPr>
                <w:rFonts w:ascii="Arial" w:hAnsi="Arial"/>
                <w:b/>
                <w:sz w:val="20"/>
                <w:szCs w:val="20"/>
              </w:rPr>
            </w:pPr>
            <w:r w:rsidRPr="00B82FB3">
              <w:rPr>
                <w:rFonts w:ascii="Arial" w:hAnsi="Arial"/>
                <w:b/>
                <w:sz w:val="20"/>
                <w:szCs w:val="20"/>
              </w:rPr>
              <w:t>3.1.3.3 Sprechen – an Gesprächen teilnehmen</w:t>
            </w:r>
          </w:p>
          <w:p w14:paraId="2A26DC70" w14:textId="33B622B6" w:rsidR="00F22998" w:rsidRPr="00B82FB3" w:rsidRDefault="00F22998" w:rsidP="00F22998">
            <w:pPr>
              <w:spacing w:after="60"/>
              <w:rPr>
                <w:rFonts w:ascii="Arial" w:hAnsi="Arial"/>
                <w:b/>
                <w:sz w:val="20"/>
                <w:szCs w:val="20"/>
              </w:rPr>
            </w:pPr>
            <w:r w:rsidRPr="00B82FB3">
              <w:rPr>
                <w:rFonts w:ascii="Arial" w:hAnsi="Arial"/>
                <w:b/>
                <w:sz w:val="20"/>
                <w:szCs w:val="20"/>
              </w:rPr>
              <w:t>(2)</w:t>
            </w:r>
            <w:r w:rsidRPr="00B82FB3">
              <w:rPr>
                <w:rFonts w:ascii="Arial" w:hAnsi="Arial"/>
                <w:sz w:val="20"/>
                <w:szCs w:val="20"/>
              </w:rPr>
              <w:t xml:space="preserve"> Informationen über das Wetter austauschen</w:t>
            </w:r>
            <w:r w:rsidR="002F3F87" w:rsidRPr="00B82FB3">
              <w:rPr>
                <w:rFonts w:ascii="Arial" w:hAnsi="Arial"/>
                <w:sz w:val="20"/>
                <w:szCs w:val="20"/>
              </w:rPr>
              <w:t xml:space="preserve"> </w:t>
            </w:r>
            <w:r w:rsidRPr="00B82FB3">
              <w:rPr>
                <w:rFonts w:ascii="Arial" w:hAnsi="Arial"/>
                <w:sz w:val="20"/>
                <w:szCs w:val="20"/>
              </w:rPr>
              <w:t xml:space="preserve">und dabei </w:t>
            </w:r>
            <w:r w:rsidR="00C237CB" w:rsidRPr="00B82FB3">
              <w:rPr>
                <w:rFonts w:ascii="Arial" w:hAnsi="Arial"/>
                <w:sz w:val="20"/>
                <w:szCs w:val="20"/>
              </w:rPr>
              <w:t xml:space="preserve">spontan </w:t>
            </w:r>
            <w:r w:rsidRPr="00B82FB3">
              <w:rPr>
                <w:rFonts w:ascii="Arial" w:hAnsi="Arial"/>
                <w:sz w:val="20"/>
                <w:szCs w:val="20"/>
              </w:rPr>
              <w:t>auf Mitteilungen reagieren</w:t>
            </w:r>
            <w:r w:rsidRPr="00B82FB3">
              <w:rPr>
                <w:rFonts w:ascii="Arial" w:hAnsi="Arial"/>
                <w:sz w:val="20"/>
                <w:szCs w:val="20"/>
                <w:highlight w:val="yellow"/>
              </w:rPr>
              <w:t xml:space="preserve"> </w:t>
            </w:r>
          </w:p>
          <w:p w14:paraId="58FAE30E" w14:textId="77777777" w:rsidR="00392075" w:rsidRPr="00B82FB3" w:rsidRDefault="00392075" w:rsidP="008C3B6C">
            <w:pPr>
              <w:spacing w:line="276" w:lineRule="auto"/>
              <w:rPr>
                <w:rFonts w:ascii="Arial" w:hAnsi="Arial"/>
                <w:b/>
                <w:sz w:val="20"/>
                <w:szCs w:val="20"/>
              </w:rPr>
            </w:pPr>
          </w:p>
          <w:p w14:paraId="2BE562E2" w14:textId="77777777" w:rsidR="00392075" w:rsidRPr="00B82FB3" w:rsidRDefault="00392075" w:rsidP="008C3B6C">
            <w:pPr>
              <w:spacing w:line="276" w:lineRule="auto"/>
              <w:rPr>
                <w:rFonts w:ascii="Arial" w:hAnsi="Arial"/>
                <w:b/>
                <w:sz w:val="20"/>
                <w:szCs w:val="20"/>
              </w:rPr>
            </w:pPr>
            <w:r w:rsidRPr="00B82FB3">
              <w:rPr>
                <w:rFonts w:ascii="Arial" w:hAnsi="Arial"/>
                <w:b/>
                <w:sz w:val="20"/>
                <w:szCs w:val="20"/>
              </w:rPr>
              <w:t>3.1.3.4 Sprechen – zusammenhängendes monologisches Sprechen</w:t>
            </w:r>
          </w:p>
          <w:p w14:paraId="1A0F46EE" w14:textId="2A937C61" w:rsidR="00392075" w:rsidRPr="00B82FB3" w:rsidRDefault="00392075" w:rsidP="00015383">
            <w:pPr>
              <w:spacing w:after="60"/>
              <w:rPr>
                <w:rFonts w:ascii="Arial" w:hAnsi="Arial"/>
                <w:b/>
                <w:sz w:val="20"/>
                <w:szCs w:val="20"/>
              </w:rPr>
            </w:pPr>
            <w:r w:rsidRPr="00B82FB3">
              <w:rPr>
                <w:rFonts w:ascii="Arial" w:hAnsi="Arial"/>
                <w:b/>
                <w:sz w:val="20"/>
                <w:szCs w:val="20"/>
              </w:rPr>
              <w:t xml:space="preserve">(4) </w:t>
            </w:r>
            <w:r w:rsidRPr="00B82FB3">
              <w:rPr>
                <w:rFonts w:ascii="Arial" w:hAnsi="Arial"/>
                <w:sz w:val="20"/>
                <w:szCs w:val="20"/>
              </w:rPr>
              <w:t>sich vor Zuhörern zu einem vertrauten Thema</w:t>
            </w:r>
            <w:r w:rsidR="00F22998" w:rsidRPr="00B82FB3">
              <w:rPr>
                <w:rFonts w:ascii="Arial" w:hAnsi="Arial"/>
                <w:sz w:val="20"/>
                <w:szCs w:val="20"/>
              </w:rPr>
              <w:t xml:space="preserve"> (hier: Wetter)</w:t>
            </w:r>
            <w:r w:rsidRPr="00B82FB3">
              <w:rPr>
                <w:rFonts w:ascii="Arial" w:hAnsi="Arial"/>
                <w:sz w:val="20"/>
                <w:szCs w:val="20"/>
              </w:rPr>
              <w:t xml:space="preserve"> äußern</w:t>
            </w:r>
          </w:p>
          <w:p w14:paraId="5720CF3C" w14:textId="77777777" w:rsidR="00392075" w:rsidRPr="00B82FB3" w:rsidRDefault="00392075" w:rsidP="008C3B6C">
            <w:pPr>
              <w:spacing w:line="276" w:lineRule="auto"/>
              <w:rPr>
                <w:rFonts w:ascii="Arial" w:hAnsi="Arial"/>
                <w:b/>
                <w:sz w:val="20"/>
                <w:szCs w:val="20"/>
              </w:rPr>
            </w:pPr>
          </w:p>
          <w:p w14:paraId="20BB022C" w14:textId="77777777" w:rsidR="00392075" w:rsidRPr="00B82FB3" w:rsidRDefault="00392075" w:rsidP="008C3B6C">
            <w:pPr>
              <w:spacing w:line="276" w:lineRule="auto"/>
              <w:rPr>
                <w:rFonts w:ascii="Arial" w:hAnsi="Arial"/>
                <w:b/>
                <w:sz w:val="20"/>
                <w:szCs w:val="20"/>
              </w:rPr>
            </w:pPr>
            <w:r w:rsidRPr="00B82FB3">
              <w:rPr>
                <w:rFonts w:ascii="Arial" w:hAnsi="Arial"/>
                <w:b/>
                <w:sz w:val="20"/>
                <w:szCs w:val="20"/>
              </w:rPr>
              <w:t>3.1.3.5 Schreiben</w:t>
            </w:r>
          </w:p>
          <w:p w14:paraId="414F0F80" w14:textId="03E03ED7" w:rsidR="00392075" w:rsidRPr="00B82FB3" w:rsidRDefault="00392075" w:rsidP="00015383">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Beschreibungen und Berichte verfassen, </w:t>
            </w:r>
            <w:r w:rsidRPr="00B82FB3">
              <w:rPr>
                <w:rFonts w:ascii="Arial" w:hAnsi="Arial"/>
                <w:sz w:val="20"/>
                <w:szCs w:val="20"/>
              </w:rPr>
              <w:lastRenderedPageBreak/>
              <w:t>ggfs. mithilfe von bereitgestellten Redemitteln (</w:t>
            </w:r>
            <w:r w:rsidR="007303F4" w:rsidRPr="00B82FB3">
              <w:rPr>
                <w:rFonts w:ascii="Arial" w:hAnsi="Arial"/>
                <w:sz w:val="20"/>
                <w:szCs w:val="20"/>
              </w:rPr>
              <w:t>hier:</w:t>
            </w:r>
            <w:r w:rsidRPr="00B82FB3">
              <w:rPr>
                <w:rFonts w:ascii="Arial" w:hAnsi="Arial"/>
                <w:sz w:val="20"/>
                <w:szCs w:val="20"/>
              </w:rPr>
              <w:t xml:space="preserve"> Wetterbericht)</w:t>
            </w:r>
          </w:p>
          <w:p w14:paraId="11128036" w14:textId="77777777" w:rsidR="00392075" w:rsidRPr="00B82FB3" w:rsidRDefault="00392075" w:rsidP="00B53BAF">
            <w:pPr>
              <w:spacing w:line="276" w:lineRule="auto"/>
              <w:rPr>
                <w:rFonts w:ascii="Arial" w:hAnsi="Arial"/>
                <w:b/>
                <w:sz w:val="20"/>
                <w:szCs w:val="20"/>
              </w:rPr>
            </w:pPr>
          </w:p>
          <w:p w14:paraId="0DCD61E0" w14:textId="77777777" w:rsidR="00392075" w:rsidRPr="00B82FB3" w:rsidRDefault="00392075" w:rsidP="00B53BAF">
            <w:pPr>
              <w:spacing w:line="276" w:lineRule="auto"/>
              <w:rPr>
                <w:rFonts w:ascii="Arial" w:hAnsi="Arial"/>
                <w:b/>
                <w:sz w:val="20"/>
                <w:szCs w:val="20"/>
              </w:rPr>
            </w:pPr>
            <w:r w:rsidRPr="00B82FB3">
              <w:rPr>
                <w:rFonts w:ascii="Arial" w:hAnsi="Arial"/>
                <w:b/>
                <w:sz w:val="20"/>
                <w:szCs w:val="20"/>
              </w:rPr>
              <w:t>3.1.4 Text- und Medienkompetenz</w:t>
            </w:r>
          </w:p>
          <w:p w14:paraId="1B308214" w14:textId="731A1495" w:rsidR="00392075" w:rsidRPr="00B82FB3" w:rsidRDefault="00392075" w:rsidP="00ED5189">
            <w:pPr>
              <w:spacing w:after="60"/>
              <w:rPr>
                <w:rFonts w:ascii="Arial" w:hAnsi="Arial"/>
                <w:b/>
                <w:sz w:val="20"/>
                <w:szCs w:val="20"/>
              </w:rPr>
            </w:pPr>
            <w:r w:rsidRPr="00B82FB3">
              <w:rPr>
                <w:rFonts w:ascii="Arial" w:hAnsi="Arial"/>
                <w:b/>
                <w:sz w:val="20"/>
                <w:szCs w:val="20"/>
              </w:rPr>
              <w:t xml:space="preserve">(4) </w:t>
            </w:r>
            <w:r w:rsidR="00C237CB" w:rsidRPr="00B82FB3">
              <w:rPr>
                <w:rFonts w:ascii="Arial" w:hAnsi="Arial"/>
                <w:sz w:val="20"/>
                <w:szCs w:val="20"/>
              </w:rPr>
              <w:t xml:space="preserve">diskontinuierliche Texte (hier: </w:t>
            </w:r>
            <w:r w:rsidRPr="00B82FB3">
              <w:rPr>
                <w:rFonts w:ascii="Arial" w:eastAsia="Times New Roman" w:hAnsi="Arial"/>
                <w:sz w:val="20"/>
                <w:szCs w:val="20"/>
                <w:lang w:eastAsia="de-DE"/>
              </w:rPr>
              <w:t>eine Wetterkarte</w:t>
            </w:r>
            <w:r w:rsidR="00C237CB" w:rsidRPr="00B82FB3">
              <w:rPr>
                <w:rFonts w:ascii="Arial" w:eastAsia="Times New Roman" w:hAnsi="Arial"/>
                <w:sz w:val="20"/>
                <w:szCs w:val="20"/>
                <w:lang w:eastAsia="de-DE"/>
              </w:rPr>
              <w:t>)</w:t>
            </w:r>
            <w:r w:rsidRPr="00B82FB3">
              <w:rPr>
                <w:rFonts w:ascii="Arial" w:eastAsia="Times New Roman" w:hAnsi="Arial"/>
                <w:sz w:val="20"/>
                <w:szCs w:val="20"/>
                <w:lang w:eastAsia="de-DE"/>
              </w:rPr>
              <w:t xml:space="preserve"> </w:t>
            </w:r>
            <w:r w:rsidR="00ED5189" w:rsidRPr="00B82FB3">
              <w:rPr>
                <w:rFonts w:ascii="Arial" w:eastAsia="Times New Roman" w:hAnsi="Arial"/>
                <w:sz w:val="20"/>
                <w:szCs w:val="20"/>
                <w:lang w:eastAsia="de-DE"/>
              </w:rPr>
              <w:t xml:space="preserve">mithilfe von </w:t>
            </w:r>
            <w:r w:rsidRPr="00B82FB3">
              <w:rPr>
                <w:rFonts w:ascii="Arial" w:eastAsia="Times New Roman" w:hAnsi="Arial"/>
                <w:sz w:val="20"/>
                <w:szCs w:val="20"/>
                <w:lang w:eastAsia="de-DE"/>
              </w:rPr>
              <w:t xml:space="preserve">Schlüsselwörtern versprachlichen </w:t>
            </w:r>
          </w:p>
        </w:tc>
        <w:tc>
          <w:tcPr>
            <w:tcW w:w="1321" w:type="pct"/>
            <w:tcBorders>
              <w:top w:val="single" w:sz="4" w:space="0" w:color="auto"/>
              <w:left w:val="single" w:sz="4" w:space="0" w:color="auto"/>
              <w:right w:val="single" w:sz="4" w:space="0" w:color="auto"/>
            </w:tcBorders>
            <w:shd w:val="clear" w:color="auto" w:fill="auto"/>
          </w:tcPr>
          <w:p w14:paraId="2EFAF97B" w14:textId="77777777" w:rsidR="00392075" w:rsidRPr="00B82FB3" w:rsidRDefault="00392075" w:rsidP="00CC2BC5">
            <w:pPr>
              <w:spacing w:line="276" w:lineRule="auto"/>
              <w:rPr>
                <w:rFonts w:ascii="Arial" w:hAnsi="Arial"/>
                <w:b/>
                <w:sz w:val="20"/>
                <w:szCs w:val="20"/>
              </w:rPr>
            </w:pPr>
            <w:r w:rsidRPr="00B82FB3">
              <w:rPr>
                <w:rFonts w:ascii="Arial" w:hAnsi="Arial"/>
                <w:b/>
                <w:sz w:val="20"/>
                <w:szCs w:val="20"/>
              </w:rPr>
              <w:lastRenderedPageBreak/>
              <w:t>3.1.3.7 Wortschatz</w:t>
            </w:r>
          </w:p>
          <w:p w14:paraId="6D41B0B5" w14:textId="4284EE76" w:rsidR="00392075" w:rsidRPr="00B82FB3" w:rsidRDefault="00196D35" w:rsidP="00015383">
            <w:pPr>
              <w:spacing w:after="60"/>
              <w:rPr>
                <w:rFonts w:ascii="Arial" w:eastAsia="Times New Roman" w:hAnsi="Arial"/>
                <w:sz w:val="20"/>
                <w:szCs w:val="20"/>
                <w:lang w:eastAsia="de-DE"/>
              </w:rPr>
            </w:pPr>
            <w:r w:rsidRPr="00B82FB3">
              <w:rPr>
                <w:rFonts w:ascii="Arial" w:hAnsi="Arial"/>
                <w:b/>
                <w:sz w:val="20"/>
                <w:szCs w:val="20"/>
              </w:rPr>
              <w:t xml:space="preserve">(1) </w:t>
            </w:r>
            <w:r w:rsidR="00392075" w:rsidRPr="00B82FB3">
              <w:rPr>
                <w:rFonts w:ascii="Arial" w:eastAsia="Times New Roman" w:hAnsi="Arial"/>
                <w:sz w:val="20"/>
                <w:szCs w:val="20"/>
                <w:lang w:eastAsia="de-DE"/>
              </w:rPr>
              <w:t xml:space="preserve">einen </w:t>
            </w:r>
            <w:r w:rsidR="00F22998" w:rsidRPr="00B82FB3">
              <w:rPr>
                <w:rFonts w:ascii="Arial" w:eastAsia="Times New Roman" w:hAnsi="Arial"/>
                <w:sz w:val="20"/>
                <w:szCs w:val="20"/>
                <w:lang w:eastAsia="de-DE"/>
              </w:rPr>
              <w:t>erweiterten W</w:t>
            </w:r>
            <w:r w:rsidR="00392075" w:rsidRPr="00B82FB3">
              <w:rPr>
                <w:rFonts w:ascii="Arial" w:eastAsia="Times New Roman" w:hAnsi="Arial"/>
                <w:sz w:val="20"/>
                <w:szCs w:val="20"/>
                <w:lang w:eastAsia="de-DE"/>
              </w:rPr>
              <w:t xml:space="preserve">ortschatz zum Thema Wetter verstehen und weitgehend </w:t>
            </w:r>
            <w:r w:rsidR="00FD13C6" w:rsidRPr="00B82FB3">
              <w:rPr>
                <w:rFonts w:ascii="Arial" w:eastAsia="Times New Roman" w:hAnsi="Arial"/>
                <w:sz w:val="20"/>
                <w:szCs w:val="20"/>
                <w:lang w:eastAsia="de-DE"/>
              </w:rPr>
              <w:t>korrekt</w:t>
            </w:r>
            <w:r w:rsidR="00392075" w:rsidRPr="00B82FB3">
              <w:rPr>
                <w:rFonts w:ascii="Arial" w:eastAsia="Times New Roman" w:hAnsi="Arial"/>
                <w:sz w:val="20"/>
                <w:szCs w:val="20"/>
                <w:lang w:eastAsia="de-DE"/>
              </w:rPr>
              <w:t xml:space="preserve"> anwenden</w:t>
            </w:r>
          </w:p>
          <w:p w14:paraId="0C250578" w14:textId="6B8B26C3" w:rsidR="00392075" w:rsidRPr="00B82FB3" w:rsidRDefault="00392075" w:rsidP="00015383">
            <w:pPr>
              <w:spacing w:after="60"/>
              <w:rPr>
                <w:rFonts w:ascii="Arial" w:hAnsi="Arial"/>
                <w:color w:val="943634" w:themeColor="accent2" w:themeShade="BF"/>
                <w:sz w:val="20"/>
                <w:szCs w:val="20"/>
              </w:rPr>
            </w:pPr>
            <w:r w:rsidRPr="00B82FB3">
              <w:rPr>
                <w:rFonts w:ascii="Arial" w:hAnsi="Arial"/>
                <w:b/>
                <w:sz w:val="20"/>
                <w:szCs w:val="20"/>
              </w:rPr>
              <w:t xml:space="preserve">(3) </w:t>
            </w:r>
            <w:r w:rsidRPr="00B82FB3">
              <w:rPr>
                <w:rFonts w:ascii="Arial" w:hAnsi="Arial"/>
                <w:sz w:val="20"/>
                <w:szCs w:val="20"/>
              </w:rPr>
              <w:t xml:space="preserve">ein Repertoire an hochfrequenten ausgewählten themenunabhängigen Redemitteln </w:t>
            </w:r>
            <w:r w:rsidR="00E10E94" w:rsidRPr="00B82FB3">
              <w:rPr>
                <w:rFonts w:ascii="Arial" w:hAnsi="Arial"/>
                <w:sz w:val="20"/>
                <w:szCs w:val="20"/>
              </w:rPr>
              <w:t xml:space="preserve">verstehen und weitgehend sicher </w:t>
            </w:r>
            <w:r w:rsidRPr="00B82FB3">
              <w:rPr>
                <w:rFonts w:ascii="Arial" w:hAnsi="Arial"/>
                <w:sz w:val="20"/>
                <w:szCs w:val="20"/>
              </w:rPr>
              <w:t>anwenden, um</w:t>
            </w:r>
          </w:p>
          <w:p w14:paraId="1F0F4C29" w14:textId="0CAA7BD5" w:rsidR="00A005CB" w:rsidRPr="00B82FB3" w:rsidRDefault="005E3D43"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nachzu</w:t>
            </w:r>
            <w:r w:rsidR="00392075" w:rsidRPr="00B82FB3">
              <w:rPr>
                <w:rFonts w:ascii="Arial" w:hAnsi="Arial"/>
                <w:sz w:val="20"/>
                <w:szCs w:val="20"/>
                <w:lang w:val="en-US"/>
              </w:rPr>
              <w:t>fragen, zu erklären (</w:t>
            </w:r>
            <w:r w:rsidR="003913FE" w:rsidRPr="00B82FB3">
              <w:rPr>
                <w:rFonts w:ascii="Arial" w:hAnsi="Arial"/>
                <w:sz w:val="20"/>
                <w:szCs w:val="20"/>
                <w:lang w:val="en-US"/>
              </w:rPr>
              <w:t xml:space="preserve">z. B. </w:t>
            </w:r>
            <w:r w:rsidR="00392075" w:rsidRPr="00B82FB3">
              <w:rPr>
                <w:rFonts w:ascii="Arial" w:hAnsi="Arial"/>
                <w:i/>
                <w:sz w:val="20"/>
                <w:szCs w:val="20"/>
                <w:lang w:val="en-US"/>
              </w:rPr>
              <w:t>what does that sign mean?, what´s the weather like today</w:t>
            </w:r>
            <w:r w:rsidR="00A005CB" w:rsidRPr="00B82FB3">
              <w:rPr>
                <w:rFonts w:ascii="Arial" w:hAnsi="Arial"/>
                <w:sz w:val="20"/>
                <w:szCs w:val="20"/>
                <w:lang w:val="en-US"/>
              </w:rPr>
              <w:t xml:space="preserve"> </w:t>
            </w:r>
          </w:p>
          <w:p w14:paraId="28E97DF6" w14:textId="0770820F" w:rsidR="00A005CB" w:rsidRPr="00B82FB3" w:rsidRDefault="00A005CB" w:rsidP="00801658">
            <w:pPr>
              <w:numPr>
                <w:ilvl w:val="0"/>
                <w:numId w:val="1"/>
              </w:numPr>
              <w:spacing w:after="60"/>
              <w:ind w:left="227" w:hanging="227"/>
              <w:rPr>
                <w:rFonts w:ascii="Arial" w:hAnsi="Arial"/>
                <w:sz w:val="20"/>
                <w:szCs w:val="20"/>
              </w:rPr>
            </w:pPr>
            <w:r w:rsidRPr="00B82FB3">
              <w:rPr>
                <w:rFonts w:ascii="Arial" w:hAnsi="Arial"/>
                <w:sz w:val="20"/>
                <w:szCs w:val="20"/>
              </w:rPr>
              <w:t>diskontinuierliche Texte (hier: Wetterkarte) zu versprachlichen (z. B</w:t>
            </w:r>
            <w:r w:rsidRPr="00B82FB3">
              <w:rPr>
                <w:rFonts w:ascii="Arial" w:hAnsi="Arial"/>
                <w:i/>
                <w:sz w:val="20"/>
                <w:szCs w:val="20"/>
              </w:rPr>
              <w:t>. it will be rainy tomorrow,</w:t>
            </w:r>
            <w:r w:rsidR="00327D27" w:rsidRPr="00B82FB3">
              <w:rPr>
                <w:rFonts w:ascii="Arial" w:hAnsi="Arial"/>
                <w:i/>
                <w:sz w:val="20"/>
                <w:szCs w:val="20"/>
              </w:rPr>
              <w:t xml:space="preserve"> this picture/</w:t>
            </w:r>
            <w:r w:rsidRPr="00B82FB3">
              <w:rPr>
                <w:rFonts w:ascii="Arial" w:hAnsi="Arial"/>
                <w:i/>
                <w:sz w:val="20"/>
                <w:szCs w:val="20"/>
              </w:rPr>
              <w:t>map</w:t>
            </w:r>
            <w:r w:rsidR="00327D27" w:rsidRPr="00B82FB3">
              <w:rPr>
                <w:rFonts w:ascii="Arial" w:hAnsi="Arial"/>
                <w:i/>
                <w:sz w:val="20"/>
                <w:szCs w:val="20"/>
              </w:rPr>
              <w:t xml:space="preserve"> shows that.</w:t>
            </w:r>
            <w:r w:rsidRPr="00B82FB3">
              <w:rPr>
                <w:rFonts w:ascii="Arial" w:hAnsi="Arial"/>
                <w:i/>
                <w:sz w:val="20"/>
                <w:szCs w:val="20"/>
              </w:rPr>
              <w:t>..)</w:t>
            </w:r>
          </w:p>
          <w:p w14:paraId="1E01EC6B" w14:textId="3D0C61C3" w:rsidR="00392075" w:rsidRPr="00B82FB3" w:rsidRDefault="00392075" w:rsidP="00CC2BC5">
            <w:pPr>
              <w:spacing w:line="276" w:lineRule="auto"/>
              <w:rPr>
                <w:rFonts w:ascii="Arial" w:hAnsi="Arial"/>
                <w:sz w:val="20"/>
                <w:szCs w:val="20"/>
              </w:rPr>
            </w:pPr>
          </w:p>
          <w:p w14:paraId="4AD780E4" w14:textId="77777777" w:rsidR="00392075" w:rsidRPr="00B82FB3" w:rsidRDefault="00392075" w:rsidP="00CC2BC5">
            <w:pPr>
              <w:spacing w:line="276" w:lineRule="auto"/>
              <w:rPr>
                <w:rFonts w:ascii="Arial" w:hAnsi="Arial"/>
                <w:b/>
                <w:sz w:val="20"/>
                <w:szCs w:val="20"/>
              </w:rPr>
            </w:pPr>
            <w:r w:rsidRPr="00B82FB3">
              <w:rPr>
                <w:rFonts w:ascii="Arial" w:hAnsi="Arial"/>
                <w:b/>
                <w:sz w:val="20"/>
                <w:szCs w:val="20"/>
              </w:rPr>
              <w:t>3.1.3.8 Grammatik</w:t>
            </w:r>
          </w:p>
          <w:p w14:paraId="48788843" w14:textId="415AEA8B" w:rsidR="00392075" w:rsidRPr="00B82FB3" w:rsidRDefault="00196D35" w:rsidP="00015383">
            <w:pPr>
              <w:spacing w:after="60"/>
              <w:rPr>
                <w:rFonts w:ascii="Arial" w:eastAsia="Times New Roman" w:hAnsi="Arial"/>
                <w:sz w:val="20"/>
                <w:szCs w:val="20"/>
                <w:lang w:eastAsia="de-DE"/>
              </w:rPr>
            </w:pPr>
            <w:r w:rsidRPr="00B82FB3">
              <w:rPr>
                <w:rFonts w:ascii="Arial" w:hAnsi="Arial"/>
                <w:b/>
                <w:sz w:val="20"/>
                <w:szCs w:val="20"/>
              </w:rPr>
              <w:t xml:space="preserve">(4) </w:t>
            </w:r>
            <w:r w:rsidR="00392075" w:rsidRPr="00B82FB3">
              <w:rPr>
                <w:rFonts w:ascii="Arial" w:eastAsia="Times New Roman" w:hAnsi="Arial"/>
                <w:sz w:val="20"/>
                <w:szCs w:val="20"/>
                <w:lang w:eastAsia="de-DE"/>
              </w:rPr>
              <w:t>Sachverhalte und Ereignisse als gegenwärtig und zukünftig darstellen</w:t>
            </w:r>
          </w:p>
          <w:p w14:paraId="53105F96" w14:textId="77777777" w:rsidR="00392075" w:rsidRPr="00B82FB3" w:rsidRDefault="00392075" w:rsidP="00801658">
            <w:pPr>
              <w:numPr>
                <w:ilvl w:val="0"/>
                <w:numId w:val="1"/>
              </w:numPr>
              <w:spacing w:after="60"/>
              <w:ind w:left="227" w:hanging="227"/>
              <w:rPr>
                <w:rFonts w:ascii="Arial" w:eastAsia="Times New Roman" w:hAnsi="Arial"/>
                <w:sz w:val="20"/>
                <w:szCs w:val="20"/>
                <w:lang w:eastAsia="de-DE"/>
              </w:rPr>
            </w:pPr>
            <w:r w:rsidRPr="00B82FB3">
              <w:rPr>
                <w:rFonts w:ascii="Arial" w:hAnsi="Arial"/>
                <w:i/>
                <w:sz w:val="20"/>
                <w:szCs w:val="20"/>
              </w:rPr>
              <w:t>simple present</w:t>
            </w:r>
          </w:p>
          <w:p w14:paraId="53911F77" w14:textId="2A1BEE10" w:rsidR="00392075" w:rsidRPr="00B82FB3" w:rsidRDefault="00392075" w:rsidP="00801658">
            <w:pPr>
              <w:numPr>
                <w:ilvl w:val="0"/>
                <w:numId w:val="1"/>
              </w:numPr>
              <w:spacing w:after="60"/>
              <w:ind w:left="227" w:hanging="227"/>
              <w:rPr>
                <w:rFonts w:ascii="Arial" w:eastAsia="Times New Roman" w:hAnsi="Arial"/>
                <w:sz w:val="20"/>
                <w:szCs w:val="20"/>
                <w:lang w:eastAsia="de-DE"/>
              </w:rPr>
            </w:pPr>
            <w:r w:rsidRPr="00B82FB3">
              <w:rPr>
                <w:rFonts w:ascii="Arial" w:eastAsia="Times New Roman" w:hAnsi="Arial"/>
                <w:i/>
                <w:iCs/>
                <w:sz w:val="20"/>
                <w:szCs w:val="20"/>
                <w:lang w:eastAsia="de-DE"/>
              </w:rPr>
              <w:t>present progressive</w:t>
            </w:r>
          </w:p>
          <w:p w14:paraId="362FD0E3" w14:textId="713AF588" w:rsidR="00392075" w:rsidRPr="00B82FB3" w:rsidRDefault="00392075" w:rsidP="00801658">
            <w:pPr>
              <w:numPr>
                <w:ilvl w:val="0"/>
                <w:numId w:val="1"/>
              </w:numPr>
              <w:spacing w:after="60"/>
              <w:ind w:left="227" w:hanging="227"/>
              <w:rPr>
                <w:rFonts w:ascii="Arial" w:eastAsia="Times New Roman" w:hAnsi="Arial"/>
                <w:b/>
                <w:sz w:val="20"/>
                <w:szCs w:val="20"/>
                <w:lang w:eastAsia="de-DE"/>
              </w:rPr>
            </w:pPr>
            <w:r w:rsidRPr="00B82FB3">
              <w:rPr>
                <w:rFonts w:ascii="Arial" w:eastAsia="Times New Roman" w:hAnsi="Arial"/>
                <w:b/>
                <w:i/>
                <w:iCs/>
                <w:sz w:val="20"/>
                <w:szCs w:val="20"/>
                <w:lang w:eastAsia="de-DE"/>
              </w:rPr>
              <w:t>will-future</w:t>
            </w:r>
            <w:r w:rsidRPr="00B82FB3">
              <w:rPr>
                <w:rFonts w:ascii="Arial" w:eastAsia="Times New Roman" w:hAnsi="Arial"/>
                <w:b/>
                <w:sz w:val="20"/>
                <w:szCs w:val="20"/>
                <w:lang w:eastAsia="de-DE"/>
              </w:rPr>
              <w:t xml:space="preserve"> </w:t>
            </w:r>
            <w:r w:rsidRPr="00B82FB3">
              <w:rPr>
                <w:rFonts w:ascii="Arial" w:eastAsia="Times New Roman" w:hAnsi="Arial"/>
                <w:sz w:val="20"/>
                <w:szCs w:val="20"/>
                <w:lang w:eastAsia="de-DE"/>
              </w:rPr>
              <w:t xml:space="preserve">(ohne Kontrastierung zum </w:t>
            </w:r>
            <w:r w:rsidRPr="00B82FB3">
              <w:rPr>
                <w:rFonts w:ascii="Arial" w:eastAsia="Times New Roman" w:hAnsi="Arial"/>
                <w:i/>
                <w:sz w:val="20"/>
                <w:szCs w:val="20"/>
                <w:lang w:eastAsia="de-DE"/>
              </w:rPr>
              <w:t>going-to future</w:t>
            </w:r>
            <w:r w:rsidRPr="00B82FB3">
              <w:rPr>
                <w:rFonts w:ascii="Arial" w:eastAsia="Times New Roman" w:hAnsi="Arial"/>
                <w:sz w:val="20"/>
                <w:szCs w:val="20"/>
                <w:lang w:eastAsia="de-DE"/>
              </w:rPr>
              <w:t>)</w:t>
            </w:r>
          </w:p>
        </w:tc>
        <w:tc>
          <w:tcPr>
            <w:tcW w:w="1629" w:type="pct"/>
            <w:tcBorders>
              <w:top w:val="single" w:sz="4" w:space="0" w:color="auto"/>
              <w:left w:val="single" w:sz="4" w:space="0" w:color="auto"/>
              <w:right w:val="single" w:sz="4" w:space="0" w:color="auto"/>
            </w:tcBorders>
            <w:shd w:val="clear" w:color="auto" w:fill="auto"/>
          </w:tcPr>
          <w:p w14:paraId="636D74AC" w14:textId="43461722" w:rsidR="00392075" w:rsidRPr="00B82FB3" w:rsidRDefault="00392075" w:rsidP="00442391">
            <w:pPr>
              <w:spacing w:after="160" w:line="259" w:lineRule="auto"/>
              <w:rPr>
                <w:rFonts w:ascii="Arial" w:eastAsia="Calibri" w:hAnsi="Arial"/>
                <w:sz w:val="20"/>
                <w:szCs w:val="20"/>
              </w:rPr>
            </w:pPr>
            <w:r w:rsidRPr="00B82FB3">
              <w:rPr>
                <w:rFonts w:ascii="Arial" w:eastAsia="Calibri" w:hAnsi="Arial"/>
                <w:sz w:val="20"/>
                <w:szCs w:val="20"/>
                <w:u w:val="single"/>
              </w:rPr>
              <w:t>Unterrichtsschritte:</w:t>
            </w:r>
          </w:p>
          <w:p w14:paraId="59DB1706" w14:textId="58B44C48" w:rsidR="00C05F55" w:rsidRPr="00B82FB3" w:rsidRDefault="00C05F55"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eastAsia="Calibri" w:hAnsi="Arial"/>
                <w:sz w:val="20"/>
                <w:szCs w:val="20"/>
              </w:rPr>
              <w:t xml:space="preserve">sich in einer </w:t>
            </w:r>
            <w:r w:rsidRPr="00B82FB3">
              <w:rPr>
                <w:rFonts w:ascii="Arial" w:eastAsia="Calibri" w:hAnsi="Arial"/>
                <w:i/>
                <w:sz w:val="20"/>
                <w:szCs w:val="20"/>
              </w:rPr>
              <w:t>four-corner-activity</w:t>
            </w:r>
            <w:r w:rsidRPr="00B82FB3">
              <w:rPr>
                <w:rFonts w:ascii="Arial" w:eastAsia="Calibri" w:hAnsi="Arial"/>
                <w:sz w:val="20"/>
                <w:szCs w:val="20"/>
              </w:rPr>
              <w:t xml:space="preserve"> zu jahreszeit</w:t>
            </w:r>
            <w:r w:rsidR="00D51222" w:rsidRPr="00B82FB3">
              <w:rPr>
                <w:rFonts w:ascii="Arial" w:eastAsia="Calibri" w:hAnsi="Arial"/>
                <w:sz w:val="20"/>
                <w:szCs w:val="20"/>
              </w:rPr>
              <w:t>-</w:t>
            </w:r>
            <w:r w:rsidRPr="00B82FB3">
              <w:rPr>
                <w:rFonts w:ascii="Arial" w:eastAsia="Calibri" w:hAnsi="Arial"/>
                <w:sz w:val="20"/>
                <w:szCs w:val="20"/>
              </w:rPr>
              <w:t>typischen Aktivitäten äußern</w:t>
            </w:r>
          </w:p>
          <w:p w14:paraId="7921CD03" w14:textId="27CE6BAC" w:rsidR="00392075" w:rsidRPr="00B82FB3" w:rsidRDefault="00392075"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hAnsi="Arial"/>
                <w:sz w:val="20"/>
                <w:szCs w:val="20"/>
              </w:rPr>
              <w:t>Redemittel</w:t>
            </w:r>
            <w:r w:rsidRPr="00B82FB3">
              <w:rPr>
                <w:rFonts w:ascii="Arial" w:eastAsia="Calibri" w:hAnsi="Arial"/>
                <w:sz w:val="20"/>
                <w:szCs w:val="20"/>
              </w:rPr>
              <w:t xml:space="preserve"> zum Thema Wetter </w:t>
            </w:r>
            <w:r w:rsidR="000423F2" w:rsidRPr="00B82FB3">
              <w:rPr>
                <w:rFonts w:ascii="Arial" w:eastAsia="Calibri" w:hAnsi="Arial"/>
                <w:sz w:val="20"/>
                <w:szCs w:val="20"/>
              </w:rPr>
              <w:t>erlernen</w:t>
            </w:r>
          </w:p>
          <w:p w14:paraId="701DF482" w14:textId="3AE49B11" w:rsidR="00392075" w:rsidRPr="00B82FB3" w:rsidRDefault="000423F2" w:rsidP="00801658">
            <w:pPr>
              <w:pStyle w:val="Listenabsatz"/>
              <w:numPr>
                <w:ilvl w:val="0"/>
                <w:numId w:val="1"/>
              </w:numPr>
              <w:spacing w:after="60"/>
              <w:ind w:left="318" w:hanging="284"/>
              <w:contextualSpacing w:val="0"/>
              <w:rPr>
                <w:rFonts w:ascii="Arial" w:eastAsia="Calibri" w:hAnsi="Arial"/>
                <w:strike/>
                <w:sz w:val="20"/>
                <w:szCs w:val="20"/>
              </w:rPr>
            </w:pPr>
            <w:r w:rsidRPr="00B82FB3">
              <w:rPr>
                <w:rFonts w:ascii="Arial" w:hAnsi="Arial"/>
                <w:sz w:val="20"/>
                <w:szCs w:val="20"/>
              </w:rPr>
              <w:t>e</w:t>
            </w:r>
            <w:r w:rsidR="0039420B" w:rsidRPr="00B82FB3">
              <w:rPr>
                <w:rFonts w:ascii="Arial" w:hAnsi="Arial"/>
                <w:sz w:val="20"/>
                <w:szCs w:val="20"/>
              </w:rPr>
              <w:t>ine</w:t>
            </w:r>
            <w:r w:rsidR="0039420B" w:rsidRPr="00B82FB3">
              <w:rPr>
                <w:rFonts w:ascii="Arial" w:eastAsia="Calibri" w:hAnsi="Arial"/>
                <w:sz w:val="20"/>
                <w:szCs w:val="20"/>
              </w:rPr>
              <w:t xml:space="preserve"> Wettervorhersage</w:t>
            </w:r>
            <w:r w:rsidR="00392075" w:rsidRPr="00B82FB3">
              <w:rPr>
                <w:rFonts w:ascii="Arial" w:eastAsia="Calibri" w:hAnsi="Arial"/>
                <w:sz w:val="20"/>
                <w:szCs w:val="20"/>
              </w:rPr>
              <w:t xml:space="preserve"> hören/sehen und wesentliche Informationen entnehmen </w:t>
            </w:r>
          </w:p>
          <w:p w14:paraId="262A5B24" w14:textId="5A9D1ED2" w:rsidR="00392075" w:rsidRPr="00B82FB3" w:rsidRDefault="000423F2" w:rsidP="00801658">
            <w:pPr>
              <w:pStyle w:val="Listenabsatz"/>
              <w:numPr>
                <w:ilvl w:val="0"/>
                <w:numId w:val="1"/>
              </w:numPr>
              <w:spacing w:after="60"/>
              <w:ind w:left="318" w:hanging="284"/>
              <w:contextualSpacing w:val="0"/>
              <w:rPr>
                <w:rFonts w:ascii="Arial" w:eastAsia="Calibri" w:hAnsi="Arial"/>
                <w:strike/>
                <w:sz w:val="20"/>
                <w:szCs w:val="20"/>
              </w:rPr>
            </w:pPr>
            <w:r w:rsidRPr="00B82FB3">
              <w:rPr>
                <w:rFonts w:ascii="Arial" w:eastAsia="Calibri" w:hAnsi="Arial"/>
                <w:sz w:val="20"/>
                <w:szCs w:val="20"/>
              </w:rPr>
              <w:t>d</w:t>
            </w:r>
            <w:r w:rsidR="00392075" w:rsidRPr="00B82FB3">
              <w:rPr>
                <w:rFonts w:ascii="Arial" w:eastAsia="Calibri" w:hAnsi="Arial"/>
                <w:sz w:val="20"/>
                <w:szCs w:val="20"/>
              </w:rPr>
              <w:t>as</w:t>
            </w:r>
            <w:r w:rsidR="00392075" w:rsidRPr="00B82FB3">
              <w:rPr>
                <w:rFonts w:ascii="Arial" w:eastAsia="Calibri" w:hAnsi="Arial"/>
                <w:i/>
                <w:sz w:val="20"/>
                <w:szCs w:val="20"/>
              </w:rPr>
              <w:t xml:space="preserve"> will-future</w:t>
            </w:r>
            <w:r w:rsidR="00392075" w:rsidRPr="00B82FB3">
              <w:rPr>
                <w:rFonts w:ascii="Arial" w:eastAsia="Calibri" w:hAnsi="Arial"/>
                <w:sz w:val="20"/>
                <w:szCs w:val="20"/>
              </w:rPr>
              <w:t xml:space="preserve"> in unterschiedlichen Übungen anwenden (</w:t>
            </w:r>
            <w:r w:rsidR="00392075" w:rsidRPr="00B82FB3">
              <w:rPr>
                <w:rFonts w:ascii="Arial" w:eastAsia="Calibri" w:hAnsi="Arial"/>
                <w:i/>
                <w:sz w:val="20"/>
                <w:szCs w:val="20"/>
              </w:rPr>
              <w:t xml:space="preserve">sentence halves, gap sentences, </w:t>
            </w:r>
            <w:r w:rsidR="00D51222" w:rsidRPr="00B82FB3">
              <w:rPr>
                <w:rFonts w:ascii="Arial" w:eastAsia="Calibri" w:hAnsi="Arial"/>
                <w:i/>
                <w:sz w:val="20"/>
                <w:szCs w:val="20"/>
              </w:rPr>
              <w:t>gap text etc.</w:t>
            </w:r>
            <w:r w:rsidR="00327D27" w:rsidRPr="00B82FB3">
              <w:rPr>
                <w:rFonts w:ascii="Arial" w:eastAsia="Calibri" w:hAnsi="Arial"/>
                <w:sz w:val="20"/>
                <w:szCs w:val="20"/>
              </w:rPr>
              <w:t xml:space="preserve">) </w:t>
            </w:r>
          </w:p>
          <w:p w14:paraId="44502641" w14:textId="218FA249" w:rsidR="00392075" w:rsidRPr="00B82FB3" w:rsidRDefault="007A67BA"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eastAsia="Calibri" w:hAnsi="Arial"/>
                <w:sz w:val="20"/>
                <w:szCs w:val="20"/>
              </w:rPr>
              <w:t>d</w:t>
            </w:r>
            <w:r w:rsidR="00392075" w:rsidRPr="00B82FB3">
              <w:rPr>
                <w:rFonts w:ascii="Arial" w:eastAsia="Calibri" w:hAnsi="Arial"/>
                <w:sz w:val="20"/>
                <w:szCs w:val="20"/>
              </w:rPr>
              <w:t xml:space="preserve">as </w:t>
            </w:r>
            <w:r w:rsidR="00392075" w:rsidRPr="00B82FB3">
              <w:rPr>
                <w:rFonts w:ascii="Arial" w:eastAsia="Calibri" w:hAnsi="Arial"/>
                <w:i/>
                <w:sz w:val="20"/>
                <w:szCs w:val="20"/>
              </w:rPr>
              <w:t>will-future</w:t>
            </w:r>
            <w:r w:rsidR="00392075" w:rsidRPr="00B82FB3">
              <w:rPr>
                <w:rFonts w:ascii="Arial" w:eastAsia="Calibri" w:hAnsi="Arial"/>
                <w:sz w:val="20"/>
                <w:szCs w:val="20"/>
              </w:rPr>
              <w:t xml:space="preserve"> als Zukunftsform </w:t>
            </w:r>
            <w:r w:rsidRPr="00B82FB3">
              <w:rPr>
                <w:rFonts w:ascii="Arial" w:eastAsia="Calibri" w:hAnsi="Arial"/>
                <w:sz w:val="20"/>
                <w:szCs w:val="20"/>
              </w:rPr>
              <w:t>erlernen</w:t>
            </w:r>
            <w:r w:rsidR="00327D27" w:rsidRPr="00B82FB3">
              <w:rPr>
                <w:rFonts w:ascii="Arial" w:eastAsia="Calibri" w:hAnsi="Arial"/>
                <w:sz w:val="20"/>
                <w:szCs w:val="20"/>
              </w:rPr>
              <w:t xml:space="preserve"> (Bewusstmachungsphase)</w:t>
            </w:r>
          </w:p>
          <w:p w14:paraId="761AA06A" w14:textId="7AC58FA0" w:rsidR="00392075" w:rsidRPr="00B82FB3" w:rsidRDefault="007A67BA"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eastAsia="Calibri" w:hAnsi="Arial"/>
                <w:sz w:val="20"/>
                <w:szCs w:val="20"/>
              </w:rPr>
              <w:t>das</w:t>
            </w:r>
            <w:r w:rsidR="00392075" w:rsidRPr="00B82FB3">
              <w:rPr>
                <w:rFonts w:ascii="Arial" w:eastAsia="Calibri" w:hAnsi="Arial"/>
                <w:sz w:val="20"/>
                <w:szCs w:val="20"/>
              </w:rPr>
              <w:t xml:space="preserve"> </w:t>
            </w:r>
            <w:r w:rsidR="00392075" w:rsidRPr="00B82FB3">
              <w:rPr>
                <w:rFonts w:ascii="Arial" w:eastAsia="Calibri" w:hAnsi="Arial"/>
                <w:i/>
                <w:sz w:val="20"/>
                <w:szCs w:val="20"/>
              </w:rPr>
              <w:t>present progressive</w:t>
            </w:r>
            <w:r w:rsidR="00392075" w:rsidRPr="00B82FB3">
              <w:rPr>
                <w:rFonts w:ascii="Arial" w:eastAsia="Calibri" w:hAnsi="Arial"/>
                <w:sz w:val="20"/>
                <w:szCs w:val="20"/>
              </w:rPr>
              <w:t xml:space="preserve"> mit unterschiedlichen Übungen zum Thema Wetter</w:t>
            </w:r>
            <w:r w:rsidRPr="00B82FB3">
              <w:rPr>
                <w:rFonts w:ascii="Arial" w:eastAsia="Calibri" w:hAnsi="Arial"/>
                <w:sz w:val="20"/>
                <w:szCs w:val="20"/>
              </w:rPr>
              <w:t xml:space="preserve"> wiederholen</w:t>
            </w:r>
          </w:p>
          <w:p w14:paraId="01E93E0E" w14:textId="656E6006" w:rsidR="00392075" w:rsidRPr="00B82FB3" w:rsidRDefault="007A67BA"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eastAsia="Calibri" w:hAnsi="Arial"/>
                <w:sz w:val="20"/>
                <w:szCs w:val="20"/>
              </w:rPr>
              <w:t>e</w:t>
            </w:r>
            <w:r w:rsidR="00392075" w:rsidRPr="00B82FB3">
              <w:rPr>
                <w:rFonts w:ascii="Arial" w:eastAsia="Calibri" w:hAnsi="Arial"/>
                <w:sz w:val="20"/>
                <w:szCs w:val="20"/>
              </w:rPr>
              <w:t xml:space="preserve">ine Wetterkarte versprachlichen und dabei ein </w:t>
            </w:r>
            <w:r w:rsidR="00392075" w:rsidRPr="00B82FB3">
              <w:rPr>
                <w:rFonts w:ascii="Arial" w:eastAsia="Calibri" w:hAnsi="Arial"/>
                <w:i/>
                <w:sz w:val="20"/>
                <w:szCs w:val="20"/>
              </w:rPr>
              <w:t>buddy book</w:t>
            </w:r>
            <w:r w:rsidR="00392075" w:rsidRPr="00B82FB3">
              <w:rPr>
                <w:rFonts w:ascii="Arial" w:eastAsia="Calibri" w:hAnsi="Arial"/>
                <w:sz w:val="20"/>
                <w:szCs w:val="20"/>
              </w:rPr>
              <w:t xml:space="preserve"> gestalten</w:t>
            </w:r>
          </w:p>
          <w:p w14:paraId="5CBA78FC" w14:textId="2BC947B2" w:rsidR="00392075" w:rsidRPr="00B82FB3" w:rsidRDefault="00392075"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eastAsia="Calibri" w:hAnsi="Arial"/>
                <w:sz w:val="20"/>
                <w:szCs w:val="20"/>
              </w:rPr>
              <w:t xml:space="preserve">sich gegenseitig verschiedene Wetterlagen </w:t>
            </w:r>
            <w:r w:rsidR="007A67BA" w:rsidRPr="00B82FB3">
              <w:rPr>
                <w:rFonts w:ascii="Arial" w:eastAsia="Calibri" w:hAnsi="Arial"/>
                <w:sz w:val="20"/>
                <w:szCs w:val="20"/>
              </w:rPr>
              <w:t xml:space="preserve">erläutern </w:t>
            </w:r>
            <w:r w:rsidRPr="00B82FB3">
              <w:rPr>
                <w:rFonts w:ascii="Arial" w:eastAsia="Calibri" w:hAnsi="Arial"/>
                <w:sz w:val="20"/>
                <w:szCs w:val="20"/>
              </w:rPr>
              <w:t xml:space="preserve">und entsprechende Vorschläge zur Freizeitgestaltung </w:t>
            </w:r>
            <w:r w:rsidR="007A67BA" w:rsidRPr="00B82FB3">
              <w:rPr>
                <w:rFonts w:ascii="Arial" w:eastAsia="Calibri" w:hAnsi="Arial"/>
                <w:sz w:val="20"/>
                <w:szCs w:val="20"/>
              </w:rPr>
              <w:t xml:space="preserve">machen </w:t>
            </w:r>
            <w:r w:rsidRPr="00B82FB3">
              <w:rPr>
                <w:rFonts w:ascii="Arial" w:eastAsia="Calibri" w:hAnsi="Arial"/>
                <w:sz w:val="20"/>
                <w:szCs w:val="20"/>
              </w:rPr>
              <w:t>(</w:t>
            </w:r>
            <w:r w:rsidRPr="00B82FB3">
              <w:rPr>
                <w:rFonts w:ascii="Arial" w:eastAsia="Calibri" w:hAnsi="Arial"/>
                <w:i/>
                <w:sz w:val="20"/>
                <w:szCs w:val="20"/>
              </w:rPr>
              <w:t>appointment calendar</w:t>
            </w:r>
            <w:r w:rsidRPr="00B82FB3">
              <w:rPr>
                <w:rFonts w:ascii="Arial" w:eastAsia="Calibri" w:hAnsi="Arial"/>
                <w:sz w:val="20"/>
                <w:szCs w:val="20"/>
              </w:rPr>
              <w:t xml:space="preserve">) </w:t>
            </w:r>
          </w:p>
          <w:p w14:paraId="480CA71A" w14:textId="6711FDFB" w:rsidR="00392075" w:rsidRPr="00B82FB3" w:rsidRDefault="007A67BA"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eastAsia="Calibri" w:hAnsi="Arial"/>
                <w:sz w:val="20"/>
                <w:szCs w:val="20"/>
              </w:rPr>
              <w:t>e</w:t>
            </w:r>
            <w:r w:rsidR="00392075" w:rsidRPr="00B82FB3">
              <w:rPr>
                <w:rFonts w:ascii="Arial" w:eastAsia="Calibri" w:hAnsi="Arial"/>
                <w:sz w:val="20"/>
                <w:szCs w:val="20"/>
              </w:rPr>
              <w:t>inen eigenen Wetterbericht als Radiobeitrag verfassen und gestaltend vortragen (Feedback einholen)</w:t>
            </w:r>
          </w:p>
          <w:p w14:paraId="38497AFF" w14:textId="53C3B35A" w:rsidR="007A67BA" w:rsidRPr="00B82FB3" w:rsidRDefault="007A67BA" w:rsidP="00801658">
            <w:pPr>
              <w:pStyle w:val="Listenabsatz"/>
              <w:numPr>
                <w:ilvl w:val="0"/>
                <w:numId w:val="1"/>
              </w:numPr>
              <w:spacing w:after="60"/>
              <w:ind w:left="318" w:hanging="284"/>
              <w:contextualSpacing w:val="0"/>
              <w:rPr>
                <w:rFonts w:ascii="Arial" w:eastAsia="Calibri" w:hAnsi="Arial"/>
                <w:sz w:val="20"/>
                <w:szCs w:val="20"/>
              </w:rPr>
            </w:pPr>
            <w:r w:rsidRPr="00B82FB3">
              <w:rPr>
                <w:rFonts w:ascii="Arial" w:eastAsia="Calibri" w:hAnsi="Arial"/>
                <w:sz w:val="20"/>
                <w:szCs w:val="20"/>
              </w:rPr>
              <w:t>das Wetter als Anlass nehmen um ein Gespräch zu beginnen (</w:t>
            </w:r>
            <w:r w:rsidRPr="00B82FB3">
              <w:rPr>
                <w:rFonts w:ascii="Arial" w:eastAsia="Calibri" w:hAnsi="Arial"/>
                <w:i/>
                <w:sz w:val="20"/>
                <w:szCs w:val="20"/>
              </w:rPr>
              <w:t xml:space="preserve">small talk </w:t>
            </w:r>
            <w:r w:rsidRPr="00B82FB3">
              <w:rPr>
                <w:rFonts w:ascii="Arial" w:eastAsia="Calibri" w:hAnsi="Arial"/>
                <w:sz w:val="20"/>
                <w:szCs w:val="20"/>
              </w:rPr>
              <w:t>imitieren)</w:t>
            </w:r>
          </w:p>
          <w:p w14:paraId="58A304E8" w14:textId="77777777" w:rsidR="00392075" w:rsidRPr="00B82FB3" w:rsidRDefault="00392075" w:rsidP="00FF0374">
            <w:pPr>
              <w:pStyle w:val="Listenabsatz"/>
              <w:spacing w:after="60"/>
              <w:ind w:left="318"/>
              <w:contextualSpacing w:val="0"/>
              <w:rPr>
                <w:rFonts w:ascii="Arial" w:eastAsia="Calibri" w:hAnsi="Arial"/>
                <w:sz w:val="20"/>
                <w:szCs w:val="20"/>
              </w:rPr>
            </w:pPr>
          </w:p>
          <w:p w14:paraId="3E520596" w14:textId="77777777" w:rsidR="00294B5E" w:rsidRPr="00B82FB3" w:rsidRDefault="00294B5E" w:rsidP="00294B5E">
            <w:pPr>
              <w:shd w:val="clear" w:color="auto" w:fill="F59D1E"/>
              <w:spacing w:line="259" w:lineRule="auto"/>
              <w:rPr>
                <w:rFonts w:ascii="Arial" w:eastAsia="Calibri" w:hAnsi="Arial"/>
                <w:sz w:val="20"/>
                <w:szCs w:val="20"/>
                <w:u w:val="single"/>
              </w:rPr>
            </w:pPr>
          </w:p>
          <w:p w14:paraId="235EADE7" w14:textId="00C91C5E" w:rsidR="005E3D43" w:rsidRPr="00B82FB3" w:rsidRDefault="00294B5E" w:rsidP="00294B5E">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5E3D43" w:rsidRPr="00B82FB3">
              <w:rPr>
                <w:rFonts w:ascii="Arial" w:eastAsia="Calibri" w:hAnsi="Arial"/>
                <w:b/>
                <w:color w:val="FFFFFF" w:themeColor="background1"/>
                <w:sz w:val="20"/>
                <w:szCs w:val="20"/>
                <w:u w:val="single"/>
              </w:rPr>
              <w:t>ro</w:t>
            </w:r>
            <w:r w:rsidRPr="00B82FB3">
              <w:rPr>
                <w:rFonts w:ascii="Arial" w:eastAsia="Calibri" w:hAnsi="Arial"/>
                <w:b/>
                <w:color w:val="FFFFFF" w:themeColor="background1"/>
                <w:sz w:val="20"/>
                <w:szCs w:val="20"/>
                <w:u w:val="single"/>
              </w:rPr>
              <w:t>zessbezogene Kompetenzen</w:t>
            </w:r>
          </w:p>
          <w:p w14:paraId="6BAD1140" w14:textId="77777777" w:rsidR="00294B5E" w:rsidRPr="00B82FB3" w:rsidRDefault="00294B5E" w:rsidP="00294B5E">
            <w:pPr>
              <w:shd w:val="clear" w:color="auto" w:fill="F59D1E"/>
              <w:rPr>
                <w:rFonts w:ascii="Arial" w:eastAsia="Calibri" w:hAnsi="Arial"/>
                <w:b/>
                <w:sz w:val="20"/>
                <w:szCs w:val="20"/>
              </w:rPr>
            </w:pPr>
          </w:p>
          <w:p w14:paraId="02423DBB" w14:textId="77777777" w:rsidR="005E3D43" w:rsidRPr="00B82FB3" w:rsidRDefault="005E3D43" w:rsidP="005E3D43">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4246D4FF" w14:textId="69DFE037" w:rsidR="005E3D43" w:rsidRPr="00B82FB3" w:rsidRDefault="005E3D43" w:rsidP="00801658">
            <w:pPr>
              <w:pStyle w:val="Listenabsatz"/>
              <w:numPr>
                <w:ilvl w:val="0"/>
                <w:numId w:val="1"/>
              </w:numPr>
              <w:shd w:val="clear" w:color="auto" w:fill="F59D1E"/>
              <w:spacing w:after="60"/>
              <w:ind w:left="227" w:hanging="227"/>
              <w:contextualSpacing w:val="0"/>
              <w:rPr>
                <w:rFonts w:ascii="Arial" w:eastAsia="Calibri" w:hAnsi="Arial"/>
                <w:sz w:val="20"/>
                <w:szCs w:val="20"/>
              </w:rPr>
            </w:pPr>
            <w:r w:rsidRPr="00B82FB3">
              <w:rPr>
                <w:rFonts w:ascii="Arial" w:hAnsi="Arial"/>
                <w:sz w:val="20"/>
                <w:szCs w:val="20"/>
              </w:rPr>
              <w:lastRenderedPageBreak/>
              <w:t>Höflichkeitsformen in einer simulierten Form der interkulturellen Begegnung anwenden</w:t>
            </w:r>
            <w:r w:rsidR="00731BD5" w:rsidRPr="00B82FB3">
              <w:rPr>
                <w:rFonts w:ascii="Arial" w:eastAsia="Calibri" w:hAnsi="Arial"/>
                <w:sz w:val="20"/>
                <w:szCs w:val="20"/>
              </w:rPr>
              <w:t xml:space="preserve"> (small talk/</w:t>
            </w:r>
            <w:r w:rsidRPr="00B82FB3">
              <w:rPr>
                <w:rFonts w:ascii="Arial" w:eastAsia="Calibri" w:hAnsi="Arial"/>
                <w:sz w:val="20"/>
                <w:szCs w:val="20"/>
              </w:rPr>
              <w:t>weather)</w:t>
            </w:r>
          </w:p>
          <w:p w14:paraId="748279EE" w14:textId="77777777" w:rsidR="00294B5E" w:rsidRPr="00B82FB3" w:rsidRDefault="00294B5E" w:rsidP="00294B5E">
            <w:pPr>
              <w:shd w:val="clear" w:color="auto" w:fill="F59D1E"/>
              <w:spacing w:after="60"/>
              <w:rPr>
                <w:rFonts w:ascii="Arial" w:eastAsia="Calibri" w:hAnsi="Arial"/>
                <w:sz w:val="20"/>
                <w:szCs w:val="20"/>
              </w:rPr>
            </w:pPr>
          </w:p>
          <w:p w14:paraId="32661EF8" w14:textId="77777777" w:rsidR="005E3D43" w:rsidRPr="00B82FB3" w:rsidRDefault="005E3D43" w:rsidP="005E3D43">
            <w:pPr>
              <w:shd w:val="clear" w:color="auto" w:fill="F59D1E"/>
              <w:rPr>
                <w:rFonts w:ascii="Arial" w:eastAsia="Calibri" w:hAnsi="Arial"/>
                <w:b/>
                <w:sz w:val="20"/>
                <w:szCs w:val="20"/>
              </w:rPr>
            </w:pPr>
            <w:r w:rsidRPr="00B82FB3">
              <w:rPr>
                <w:rFonts w:ascii="Arial" w:eastAsia="Calibri" w:hAnsi="Arial"/>
                <w:b/>
                <w:sz w:val="20"/>
                <w:szCs w:val="20"/>
              </w:rPr>
              <w:t>2.2 Sprachlernkompetenz</w:t>
            </w:r>
          </w:p>
          <w:p w14:paraId="12BEE2E5" w14:textId="2BB70BF2" w:rsidR="005E3D43" w:rsidRPr="00B82FB3" w:rsidRDefault="005E3D43" w:rsidP="00801658">
            <w:pPr>
              <w:pStyle w:val="Listenabsatz"/>
              <w:numPr>
                <w:ilvl w:val="0"/>
                <w:numId w:val="1"/>
              </w:numPr>
              <w:shd w:val="clear" w:color="auto" w:fill="F59D1E"/>
              <w:spacing w:after="60"/>
              <w:ind w:left="227" w:hanging="227"/>
              <w:contextualSpacing w:val="0"/>
              <w:rPr>
                <w:rFonts w:ascii="Arial" w:eastAsia="Calibri" w:hAnsi="Arial"/>
                <w:sz w:val="20"/>
                <w:szCs w:val="20"/>
              </w:rPr>
            </w:pPr>
            <w:r w:rsidRPr="00B82FB3">
              <w:rPr>
                <w:rFonts w:ascii="Arial" w:eastAsia="Calibri" w:hAnsi="Arial"/>
                <w:sz w:val="20"/>
                <w:szCs w:val="20"/>
              </w:rPr>
              <w:t>Gemeinsamkeiten und Unters</w:t>
            </w:r>
            <w:r w:rsidR="00731BD5" w:rsidRPr="00B82FB3">
              <w:rPr>
                <w:rFonts w:ascii="Arial" w:eastAsia="Calibri" w:hAnsi="Arial"/>
                <w:sz w:val="20"/>
                <w:szCs w:val="20"/>
              </w:rPr>
              <w:t>chiede betrachten (hier Suffix -</w:t>
            </w:r>
            <w:r w:rsidRPr="00B82FB3">
              <w:rPr>
                <w:rFonts w:ascii="Arial" w:eastAsia="Calibri" w:hAnsi="Arial"/>
                <w:i/>
                <w:sz w:val="20"/>
                <w:szCs w:val="20"/>
              </w:rPr>
              <w:t xml:space="preserve">y </w:t>
            </w:r>
            <w:r w:rsidRPr="00B82FB3">
              <w:rPr>
                <w:rFonts w:ascii="Arial" w:eastAsia="Calibri" w:hAnsi="Arial"/>
                <w:sz w:val="20"/>
                <w:szCs w:val="20"/>
              </w:rPr>
              <w:t>versus</w:t>
            </w:r>
            <w:r w:rsidR="00731BD5" w:rsidRPr="00B82FB3">
              <w:rPr>
                <w:rFonts w:ascii="Arial" w:eastAsia="Calibri" w:hAnsi="Arial"/>
                <w:i/>
                <w:sz w:val="20"/>
                <w:szCs w:val="20"/>
              </w:rPr>
              <w:t xml:space="preserve"> -</w:t>
            </w:r>
            <w:r w:rsidRPr="00B82FB3">
              <w:rPr>
                <w:rFonts w:ascii="Arial" w:eastAsia="Calibri" w:hAnsi="Arial"/>
                <w:i/>
                <w:sz w:val="20"/>
                <w:szCs w:val="20"/>
              </w:rPr>
              <w:t xml:space="preserve">ig: cloudy </w:t>
            </w:r>
            <w:r w:rsidRPr="00B82FB3">
              <w:rPr>
                <w:rFonts w:ascii="Arial" w:eastAsia="Calibri" w:hAnsi="Arial"/>
                <w:sz w:val="20"/>
                <w:szCs w:val="20"/>
              </w:rPr>
              <w:t>versus wolkig); (Zeiten im Deutschen und Englischen</w:t>
            </w:r>
            <w:proofErr w:type="gramStart"/>
            <w:r w:rsidRPr="00B82FB3">
              <w:rPr>
                <w:rFonts w:ascii="Arial" w:eastAsia="Calibri" w:hAnsi="Arial"/>
                <w:sz w:val="20"/>
                <w:szCs w:val="20"/>
              </w:rPr>
              <w:t>::</w:t>
            </w:r>
            <w:proofErr w:type="gramEnd"/>
            <w:r w:rsidRPr="00B82FB3">
              <w:rPr>
                <w:rFonts w:ascii="Arial" w:eastAsia="Calibri" w:hAnsi="Arial"/>
                <w:sz w:val="20"/>
                <w:szCs w:val="20"/>
              </w:rPr>
              <w:t xml:space="preserve"> </w:t>
            </w:r>
            <w:r w:rsidRPr="00B82FB3">
              <w:rPr>
                <w:rFonts w:ascii="Arial" w:eastAsia="Calibri" w:hAnsi="Arial"/>
                <w:i/>
                <w:iCs/>
                <w:sz w:val="20"/>
                <w:szCs w:val="20"/>
              </w:rPr>
              <w:t>It will rain tomorrow</w:t>
            </w:r>
            <w:r w:rsidR="00731BD5" w:rsidRPr="00B82FB3">
              <w:rPr>
                <w:rFonts w:ascii="Arial" w:eastAsia="Calibri" w:hAnsi="Arial"/>
                <w:i/>
                <w:iCs/>
                <w:sz w:val="20"/>
                <w:szCs w:val="20"/>
              </w:rPr>
              <w:t>.</w:t>
            </w:r>
            <w:r w:rsidRPr="00B82FB3">
              <w:rPr>
                <w:rFonts w:ascii="Arial" w:eastAsia="Calibri" w:hAnsi="Arial"/>
                <w:sz w:val="20"/>
                <w:szCs w:val="20"/>
              </w:rPr>
              <w:t xml:space="preserve"> versus Morgen</w:t>
            </w:r>
            <w:r w:rsidRPr="00B82FB3">
              <w:rPr>
                <w:rFonts w:ascii="Arial" w:eastAsia="Calibri" w:hAnsi="Arial"/>
                <w:iCs/>
                <w:sz w:val="20"/>
                <w:szCs w:val="20"/>
              </w:rPr>
              <w:t xml:space="preserve"> regnet es</w:t>
            </w:r>
            <w:r w:rsidR="00731BD5" w:rsidRPr="00B82FB3">
              <w:rPr>
                <w:rFonts w:ascii="Arial" w:eastAsia="Calibri" w:hAnsi="Arial"/>
                <w:iCs/>
                <w:sz w:val="20"/>
                <w:szCs w:val="20"/>
              </w:rPr>
              <w:t>.</w:t>
            </w:r>
            <w:r w:rsidRPr="00B82FB3">
              <w:rPr>
                <w:rFonts w:ascii="Arial" w:eastAsia="Calibri" w:hAnsi="Arial"/>
                <w:sz w:val="20"/>
                <w:szCs w:val="20"/>
              </w:rPr>
              <w:t>)</w:t>
            </w:r>
          </w:p>
          <w:p w14:paraId="0D7D0F76" w14:textId="401313A7" w:rsidR="00392075" w:rsidRPr="00B82FB3" w:rsidRDefault="005E3D43" w:rsidP="00801658">
            <w:pPr>
              <w:pStyle w:val="Listenabsatz"/>
              <w:numPr>
                <w:ilvl w:val="0"/>
                <w:numId w:val="1"/>
              </w:numPr>
              <w:shd w:val="clear" w:color="auto" w:fill="F59D1E"/>
              <w:spacing w:after="60"/>
              <w:ind w:left="227" w:hanging="227"/>
              <w:contextualSpacing w:val="0"/>
              <w:rPr>
                <w:rFonts w:ascii="Arial" w:eastAsia="Calibri" w:hAnsi="Arial"/>
                <w:sz w:val="20"/>
                <w:szCs w:val="20"/>
              </w:rPr>
            </w:pPr>
            <w:r w:rsidRPr="00B82FB3">
              <w:rPr>
                <w:rFonts w:ascii="Arial" w:eastAsia="Calibri" w:hAnsi="Arial"/>
                <w:sz w:val="20"/>
                <w:szCs w:val="20"/>
              </w:rPr>
              <w:t>medial vermittelte Begegnungen mit der Fremdsprache nutzen, um die eigene Sprachkompetenz zu erweitern</w:t>
            </w:r>
          </w:p>
        </w:tc>
        <w:tc>
          <w:tcPr>
            <w:tcW w:w="729" w:type="pct"/>
            <w:tcBorders>
              <w:top w:val="single" w:sz="4" w:space="0" w:color="auto"/>
              <w:left w:val="single" w:sz="4" w:space="0" w:color="auto"/>
              <w:right w:val="single" w:sz="4" w:space="0" w:color="auto"/>
            </w:tcBorders>
          </w:tcPr>
          <w:p w14:paraId="3C8035E6" w14:textId="77777777" w:rsidR="00D259EF" w:rsidRPr="00B82FB3" w:rsidRDefault="00D259EF" w:rsidP="00294B5E">
            <w:pPr>
              <w:spacing w:after="160" w:line="276" w:lineRule="auto"/>
              <w:rPr>
                <w:rFonts w:ascii="Arial" w:hAnsi="Arial"/>
                <w:sz w:val="20"/>
                <w:szCs w:val="20"/>
                <w:u w:val="single"/>
              </w:rPr>
            </w:pPr>
            <w:r w:rsidRPr="00B82FB3">
              <w:rPr>
                <w:rFonts w:ascii="Arial" w:hAnsi="Arial"/>
                <w:sz w:val="20"/>
                <w:szCs w:val="20"/>
                <w:u w:val="single"/>
              </w:rPr>
              <w:lastRenderedPageBreak/>
              <w:t>Material</w:t>
            </w:r>
          </w:p>
          <w:p w14:paraId="1DA08B47"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Wetterkarten</w:t>
            </w:r>
          </w:p>
          <w:p w14:paraId="330BEAA6"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Audio-Datei/Clip</w:t>
            </w:r>
          </w:p>
          <w:p w14:paraId="6B35C38F"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Redemittel</w:t>
            </w:r>
          </w:p>
          <w:p w14:paraId="089C3C50" w14:textId="77777777" w:rsidR="00D259EF" w:rsidRPr="00B82FB3" w:rsidRDefault="00D259EF"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Feed</w:t>
            </w:r>
            <w:r w:rsidRPr="00B82FB3">
              <w:rPr>
                <w:rFonts w:ascii="Arial" w:hAnsi="Arial"/>
                <w:sz w:val="20"/>
                <w:szCs w:val="20"/>
              </w:rPr>
              <w:t>backbogen</w:t>
            </w:r>
          </w:p>
          <w:p w14:paraId="6CC28A2C" w14:textId="77777777" w:rsidR="00D259EF" w:rsidRPr="00B82FB3" w:rsidRDefault="00D259EF" w:rsidP="00D259EF">
            <w:pPr>
              <w:spacing w:line="276" w:lineRule="auto"/>
              <w:rPr>
                <w:rFonts w:ascii="Arial" w:hAnsi="Arial"/>
                <w:sz w:val="20"/>
                <w:szCs w:val="20"/>
              </w:rPr>
            </w:pPr>
          </w:p>
          <w:p w14:paraId="537F7F53" w14:textId="77777777" w:rsidR="00D259EF" w:rsidRPr="00B82FB3" w:rsidRDefault="00D259EF" w:rsidP="00D259EF">
            <w:pPr>
              <w:spacing w:line="276" w:lineRule="auto"/>
              <w:rPr>
                <w:rFonts w:ascii="Arial" w:hAnsi="Arial"/>
                <w:sz w:val="20"/>
                <w:szCs w:val="20"/>
              </w:rPr>
            </w:pPr>
          </w:p>
          <w:p w14:paraId="5D447F46"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Unterrichtsmethoden</w:t>
            </w:r>
          </w:p>
          <w:p w14:paraId="213B07CB" w14:textId="0EC60A9D" w:rsidR="00C05F55" w:rsidRPr="00B82FB3" w:rsidRDefault="00C05F55"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four-corner-activity</w:t>
            </w:r>
          </w:p>
          <w:p w14:paraId="27D37E64" w14:textId="683EF5D4" w:rsidR="00D259EF" w:rsidRPr="00B82FB3" w:rsidRDefault="00731BD5"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m</w:t>
            </w:r>
            <w:r w:rsidR="00D259EF" w:rsidRPr="00B82FB3">
              <w:rPr>
                <w:rFonts w:ascii="Arial" w:eastAsia="Calibri" w:hAnsi="Arial"/>
                <w:i/>
                <w:sz w:val="20"/>
                <w:szCs w:val="20"/>
              </w:rPr>
              <w:t>illing around</w:t>
            </w:r>
          </w:p>
          <w:p w14:paraId="7FC03E08" w14:textId="3CC11CB8" w:rsidR="00D259EF" w:rsidRPr="00B82FB3" w:rsidRDefault="00731BD5"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b</w:t>
            </w:r>
            <w:r w:rsidR="00D259EF" w:rsidRPr="00B82FB3">
              <w:rPr>
                <w:rFonts w:ascii="Arial" w:eastAsia="Calibri" w:hAnsi="Arial"/>
                <w:i/>
                <w:sz w:val="20"/>
                <w:szCs w:val="20"/>
              </w:rPr>
              <w:t>uddy book</w:t>
            </w:r>
          </w:p>
          <w:p w14:paraId="0D18C21A" w14:textId="1F5203F8" w:rsidR="00D259EF" w:rsidRPr="00B82FB3" w:rsidRDefault="00731BD5"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p</w:t>
            </w:r>
            <w:r w:rsidR="00D259EF" w:rsidRPr="00B82FB3">
              <w:rPr>
                <w:rFonts w:ascii="Arial" w:eastAsia="Calibri" w:hAnsi="Arial"/>
                <w:i/>
                <w:sz w:val="20"/>
                <w:szCs w:val="20"/>
              </w:rPr>
              <w:t>eer correction</w:t>
            </w:r>
          </w:p>
          <w:p w14:paraId="09DB2967" w14:textId="449DABB8" w:rsidR="00D259EF" w:rsidRPr="00B82FB3" w:rsidRDefault="00731BD5"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a</w:t>
            </w:r>
            <w:r w:rsidR="00D259EF" w:rsidRPr="00B82FB3">
              <w:rPr>
                <w:rFonts w:ascii="Arial" w:eastAsia="Calibri" w:hAnsi="Arial"/>
                <w:i/>
                <w:sz w:val="20"/>
                <w:szCs w:val="20"/>
              </w:rPr>
              <w:t>ppointment calendar</w:t>
            </w:r>
          </w:p>
          <w:p w14:paraId="5A7EFEB4" w14:textId="77777777" w:rsidR="00F933D9" w:rsidRPr="00B82FB3" w:rsidRDefault="00F933D9" w:rsidP="006F70AF">
            <w:pPr>
              <w:spacing w:line="276" w:lineRule="auto"/>
              <w:rPr>
                <w:rFonts w:ascii="Arial" w:hAnsi="Arial"/>
                <w:b/>
                <w:sz w:val="20"/>
                <w:szCs w:val="20"/>
              </w:rPr>
            </w:pPr>
          </w:p>
          <w:p w14:paraId="54FE1E53" w14:textId="67E7050F"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25F8750C" w14:textId="5416B3B0" w:rsidR="00870F9A" w:rsidRPr="00B82FB3" w:rsidRDefault="00870F9A" w:rsidP="00731BD5">
            <w:pPr>
              <w:spacing w:line="276" w:lineRule="auto"/>
              <w:rPr>
                <w:rFonts w:ascii="Arial" w:hAnsi="Arial"/>
                <w:sz w:val="20"/>
                <w:szCs w:val="20"/>
                <w:lang w:val="en-US"/>
              </w:rPr>
            </w:pPr>
            <w:r w:rsidRPr="00B82FB3">
              <w:rPr>
                <w:rFonts w:ascii="Arial" w:hAnsi="Arial"/>
                <w:sz w:val="20"/>
                <w:szCs w:val="20"/>
                <w:lang w:val="en-US"/>
              </w:rPr>
              <w:t>Differenh</w:t>
            </w:r>
            <w:r w:rsidR="00731BD5" w:rsidRPr="00B82FB3">
              <w:rPr>
                <w:rFonts w:ascii="Arial" w:hAnsi="Arial"/>
                <w:sz w:val="20"/>
                <w:szCs w:val="20"/>
                <w:lang w:val="en-US"/>
              </w:rPr>
              <w:t>zierung nach Schwierigkeitsgrad</w:t>
            </w:r>
          </w:p>
          <w:p w14:paraId="47AF0D46" w14:textId="77777777" w:rsidR="00870F9A" w:rsidRPr="00B82FB3" w:rsidRDefault="00870F9A" w:rsidP="00801658">
            <w:pPr>
              <w:pStyle w:val="Listenabsatz"/>
              <w:numPr>
                <w:ilvl w:val="0"/>
                <w:numId w:val="1"/>
              </w:numPr>
              <w:spacing w:after="60"/>
              <w:ind w:left="227" w:hanging="227"/>
              <w:contextualSpacing w:val="0"/>
              <w:rPr>
                <w:rFonts w:ascii="Arial" w:hAnsi="Arial"/>
                <w:sz w:val="20"/>
                <w:szCs w:val="20"/>
              </w:rPr>
            </w:pPr>
            <w:r w:rsidRPr="00B82FB3">
              <w:rPr>
                <w:rFonts w:ascii="Arial" w:hAnsi="Arial"/>
                <w:sz w:val="20"/>
                <w:szCs w:val="20"/>
              </w:rPr>
              <w:t>unterschiedlich komplexe Wetterkarten (GB oder London, stabile/instabile Wetterlage)</w:t>
            </w:r>
          </w:p>
          <w:p w14:paraId="219D0DF3" w14:textId="77777777" w:rsidR="00870F9A" w:rsidRPr="00B82FB3" w:rsidRDefault="00870F9A" w:rsidP="00801658">
            <w:pPr>
              <w:pStyle w:val="Listenabsatz"/>
              <w:numPr>
                <w:ilvl w:val="0"/>
                <w:numId w:val="1"/>
              </w:numPr>
              <w:spacing w:after="60"/>
              <w:ind w:left="227" w:hanging="227"/>
              <w:contextualSpacing w:val="0"/>
              <w:rPr>
                <w:rFonts w:ascii="Arial" w:hAnsi="Arial"/>
                <w:sz w:val="20"/>
                <w:szCs w:val="20"/>
                <w:lang w:val="en-GB"/>
              </w:rPr>
            </w:pPr>
            <w:proofErr w:type="gramStart"/>
            <w:r w:rsidRPr="00B82FB3">
              <w:rPr>
                <w:rFonts w:ascii="Arial" w:hAnsi="Arial"/>
                <w:sz w:val="20"/>
                <w:szCs w:val="20"/>
                <w:lang w:val="en-GB"/>
              </w:rPr>
              <w:t>unterschiedlich</w:t>
            </w:r>
            <w:proofErr w:type="gramEnd"/>
            <w:r w:rsidRPr="00B82FB3">
              <w:rPr>
                <w:rFonts w:ascii="Arial" w:hAnsi="Arial"/>
                <w:sz w:val="20"/>
                <w:szCs w:val="20"/>
                <w:lang w:val="en-GB"/>
              </w:rPr>
              <w:t xml:space="preserve"> komplexe Vorgaben </w:t>
            </w:r>
            <w:r w:rsidRPr="00B82FB3">
              <w:rPr>
                <w:rFonts w:ascii="Arial" w:hAnsi="Arial"/>
                <w:sz w:val="20"/>
                <w:szCs w:val="20"/>
                <w:lang w:val="en-GB"/>
              </w:rPr>
              <w:lastRenderedPageBreak/>
              <w:t>für den eigenen Wetterbericht geben (</w:t>
            </w:r>
            <w:r w:rsidRPr="00B82FB3">
              <w:rPr>
                <w:rFonts w:ascii="Arial" w:hAnsi="Arial"/>
                <w:i/>
                <w:sz w:val="20"/>
                <w:szCs w:val="20"/>
                <w:lang w:val="en-GB"/>
              </w:rPr>
              <w:t>Present a weather forecast for the next day. / Present a weather forecast for morning, afternoon and evening of the next day.)</w:t>
            </w:r>
          </w:p>
          <w:p w14:paraId="12DF6498" w14:textId="2B79A382" w:rsidR="00F933D9" w:rsidRPr="00B82FB3" w:rsidRDefault="00870F9A" w:rsidP="00294B5E">
            <w:pPr>
              <w:pStyle w:val="Listenabsatz"/>
              <w:numPr>
                <w:ilvl w:val="0"/>
                <w:numId w:val="1"/>
              </w:numPr>
              <w:spacing w:after="60"/>
              <w:ind w:left="227" w:hanging="227"/>
              <w:contextualSpacing w:val="0"/>
              <w:rPr>
                <w:rFonts w:ascii="Arial" w:hAnsi="Arial"/>
                <w:b/>
                <w:sz w:val="20"/>
                <w:szCs w:val="20"/>
              </w:rPr>
            </w:pPr>
            <w:r w:rsidRPr="00B82FB3">
              <w:rPr>
                <w:rFonts w:ascii="Arial" w:hAnsi="Arial"/>
                <w:i/>
                <w:sz w:val="20"/>
                <w:szCs w:val="20"/>
              </w:rPr>
              <w:t>small talk</w:t>
            </w:r>
            <w:r w:rsidRPr="00B82FB3">
              <w:rPr>
                <w:rFonts w:ascii="Arial" w:hAnsi="Arial"/>
                <w:sz w:val="20"/>
                <w:szCs w:val="20"/>
              </w:rPr>
              <w:t xml:space="preserve">: Vorbereitung in homogenen Paaren: schwächere </w:t>
            </w:r>
            <w:r w:rsidR="005E4927" w:rsidRPr="00B82FB3">
              <w:rPr>
                <w:rFonts w:ascii="Arial" w:hAnsi="Arial"/>
                <w:sz w:val="20"/>
                <w:szCs w:val="20"/>
              </w:rPr>
              <w:t xml:space="preserve">SuS </w:t>
            </w:r>
            <w:r w:rsidRPr="00B82FB3">
              <w:rPr>
                <w:rFonts w:ascii="Arial" w:hAnsi="Arial"/>
                <w:sz w:val="20"/>
                <w:szCs w:val="20"/>
              </w:rPr>
              <w:t>setzen Beispieldialog aus Versatzstücken zusammen, stärkere formulieren frei, mehrere Übungsphasen</w:t>
            </w:r>
          </w:p>
        </w:tc>
      </w:tr>
    </w:tbl>
    <w:p w14:paraId="7B829A6F" w14:textId="16D6D54A" w:rsidR="00294B5E" w:rsidRPr="00B82FB3" w:rsidRDefault="00294B5E"/>
    <w:p w14:paraId="4AC1388C" w14:textId="77777777" w:rsidR="00294B5E" w:rsidRPr="00B82FB3" w:rsidRDefault="00294B5E">
      <w:pPr>
        <w:spacing w:line="276" w:lineRule="auto"/>
      </w:pPr>
      <w:r w:rsidRPr="00B82FB3">
        <w:br w:type="page"/>
      </w:r>
    </w:p>
    <w:tbl>
      <w:tblPr>
        <w:tblStyle w:val="Tabellenraster2"/>
        <w:tblW w:w="5000" w:type="pct"/>
        <w:tblLook w:val="04A0" w:firstRow="1" w:lastRow="0" w:firstColumn="1" w:lastColumn="0" w:noHBand="0" w:noVBand="1"/>
      </w:tblPr>
      <w:tblGrid>
        <w:gridCol w:w="4206"/>
        <w:gridCol w:w="4206"/>
        <w:gridCol w:w="5187"/>
        <w:gridCol w:w="2321"/>
      </w:tblGrid>
      <w:tr w:rsidR="00E20B6C" w:rsidRPr="00B82FB3" w14:paraId="27C5004B"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2507B72" w14:textId="6A7837AF" w:rsidR="009476F2" w:rsidRPr="00B82FB3" w:rsidRDefault="006068D6" w:rsidP="007B551D">
            <w:pPr>
              <w:pStyle w:val="0TabelleUeberschrift"/>
              <w:rPr>
                <w:rFonts w:ascii="Arial" w:hAnsi="Arial"/>
              </w:rPr>
            </w:pPr>
            <w:bookmarkStart w:id="55" w:name="_Toc324786151"/>
            <w:bookmarkStart w:id="56" w:name="_Toc325116723"/>
            <w:bookmarkStart w:id="57" w:name="_Toc455492283"/>
            <w:r w:rsidRPr="00B82FB3">
              <w:rPr>
                <w:rFonts w:ascii="Arial" w:hAnsi="Arial"/>
              </w:rPr>
              <w:lastRenderedPageBreak/>
              <w:t>UE</w:t>
            </w:r>
            <w:r w:rsidR="009476F2" w:rsidRPr="00B82FB3">
              <w:rPr>
                <w:rFonts w:ascii="Arial" w:hAnsi="Arial"/>
              </w:rPr>
              <w:t xml:space="preserve"> 7 </w:t>
            </w:r>
            <w:r w:rsidR="009476F2" w:rsidRPr="00B82FB3">
              <w:rPr>
                <w:rFonts w:ascii="Arial" w:hAnsi="Arial"/>
                <w:sz w:val="24"/>
                <w:szCs w:val="24"/>
              </w:rPr>
              <w:t xml:space="preserve">– </w:t>
            </w:r>
            <w:r w:rsidR="009476F2" w:rsidRPr="00B82FB3">
              <w:rPr>
                <w:rFonts w:ascii="Arial" w:hAnsi="Arial"/>
              </w:rPr>
              <w:t>Bräuche und Feste</w:t>
            </w:r>
            <w:bookmarkEnd w:id="55"/>
            <w:bookmarkEnd w:id="56"/>
            <w:bookmarkEnd w:id="57"/>
          </w:p>
          <w:p w14:paraId="540B3B9C" w14:textId="77777777" w:rsidR="00FC70F2" w:rsidRPr="00B82FB3" w:rsidRDefault="00FC70F2" w:rsidP="007B551D">
            <w:pPr>
              <w:pStyle w:val="0caStunden"/>
              <w:spacing w:after="0"/>
              <w:rPr>
                <w:rFonts w:ascii="Arial" w:hAnsi="Arial"/>
              </w:rPr>
            </w:pPr>
            <w:r w:rsidRPr="00B82FB3">
              <w:rPr>
                <w:rFonts w:ascii="Arial" w:hAnsi="Arial"/>
              </w:rPr>
              <w:t>Lernaufgabe: Planning a stall for International Culture Day</w:t>
            </w:r>
          </w:p>
          <w:p w14:paraId="22A179A9" w14:textId="4DFAB101" w:rsidR="00551F0A" w:rsidRPr="00B82FB3" w:rsidRDefault="00FC70F2" w:rsidP="007B551D">
            <w:pPr>
              <w:pStyle w:val="0caStunden"/>
              <w:spacing w:before="0"/>
              <w:rPr>
                <w:rFonts w:ascii="Arial" w:hAnsi="Arial"/>
              </w:rPr>
            </w:pPr>
            <w:r w:rsidRPr="00B82FB3">
              <w:rPr>
                <w:rFonts w:ascii="Arial" w:hAnsi="Arial"/>
              </w:rPr>
              <w:t>(ca. 4 Wochen bzw. 16 Std.)</w:t>
            </w:r>
          </w:p>
        </w:tc>
      </w:tr>
      <w:tr w:rsidR="00E20B6C" w:rsidRPr="00B82FB3" w14:paraId="33EE4B87" w14:textId="77777777" w:rsidTr="00EF667C">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A10FB2" w14:textId="77777777" w:rsidR="00FC70F2" w:rsidRPr="00B82FB3" w:rsidRDefault="00FC70F2" w:rsidP="00294B5E">
            <w:pPr>
              <w:pStyle w:val="0Tabellenvortext"/>
              <w:rPr>
                <w:rFonts w:ascii="Arial" w:hAnsi="Arial"/>
              </w:rPr>
            </w:pPr>
            <w:r w:rsidRPr="00B82FB3">
              <w:rPr>
                <w:rFonts w:ascii="Arial" w:hAnsi="Arial"/>
              </w:rPr>
              <w:t>Schwerpunktsetzung auf die Kompetenzbereiche</w:t>
            </w:r>
          </w:p>
          <w:p w14:paraId="512FDAEB" w14:textId="46ECB829" w:rsidR="00E20B6C" w:rsidRPr="00B82FB3" w:rsidRDefault="00FC70F2" w:rsidP="00294B5E">
            <w:pPr>
              <w:pStyle w:val="0Tabellenvortext"/>
              <w:rPr>
                <w:rFonts w:ascii="Arial" w:hAnsi="Arial"/>
              </w:rPr>
            </w:pPr>
            <w:r w:rsidRPr="00B82FB3">
              <w:rPr>
                <w:rFonts w:ascii="Arial" w:hAnsi="Arial"/>
                <w:b/>
                <w:sz w:val="24"/>
                <w:szCs w:val="24"/>
              </w:rPr>
              <w:t>Interkulturelle kommunikative Kompetenz, Leseverstehen, Sprechen – zusammenhängendes monologisches Sprechen</w:t>
            </w:r>
          </w:p>
        </w:tc>
      </w:tr>
      <w:tr w:rsidR="004515D7" w:rsidRPr="00B82FB3" w14:paraId="25C0C9AA" w14:textId="77777777" w:rsidTr="00DC442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5547C33" w14:textId="49CDCE9B" w:rsidR="006351C7" w:rsidRPr="00B82FB3" w:rsidRDefault="006351C7" w:rsidP="00DC4428">
            <w:pPr>
              <w:spacing w:line="276" w:lineRule="auto"/>
              <w:jc w:val="center"/>
              <w:rPr>
                <w:rFonts w:ascii="Arial" w:hAnsi="Arial"/>
                <w:b/>
              </w:rPr>
            </w:pPr>
            <w:r w:rsidRPr="00B82FB3">
              <w:rPr>
                <w:rFonts w:ascii="Arial" w:hAnsi="Arial"/>
                <w:b/>
              </w:rPr>
              <w:t>Inhaltsbezogene</w:t>
            </w:r>
          </w:p>
          <w:p w14:paraId="07581A24" w14:textId="752D9993" w:rsidR="006351C7" w:rsidRPr="00B82FB3" w:rsidRDefault="006351C7" w:rsidP="00DC4428">
            <w:pPr>
              <w:spacing w:line="276" w:lineRule="auto"/>
              <w:jc w:val="center"/>
              <w:rPr>
                <w:rFonts w:ascii="Arial" w:hAnsi="Arial"/>
                <w:b/>
              </w:rPr>
            </w:pPr>
            <w:r w:rsidRPr="00B82FB3">
              <w:rPr>
                <w:rFonts w:ascii="Arial" w:hAnsi="Arial"/>
                <w:b/>
              </w:rPr>
              <w:t>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B8BC5BE" w14:textId="777BD9F6" w:rsidR="0021619D" w:rsidRPr="00B82FB3" w:rsidRDefault="006351C7" w:rsidP="00DC4428">
            <w:pPr>
              <w:spacing w:line="276" w:lineRule="auto"/>
              <w:jc w:val="center"/>
              <w:rPr>
                <w:rFonts w:ascii="Arial" w:hAnsi="Arial"/>
                <w:b/>
              </w:rPr>
            </w:pPr>
            <w:r w:rsidRPr="00B82FB3">
              <w:rPr>
                <w:rFonts w:ascii="Arial" w:hAnsi="Arial"/>
                <w:b/>
              </w:rPr>
              <w:t>Inhaltsbezogene Kompetenzen II</w:t>
            </w:r>
            <w:r w:rsidR="0021619D" w:rsidRPr="00B82FB3">
              <w:rPr>
                <w:rFonts w:ascii="Arial" w:hAnsi="Arial"/>
                <w:b/>
              </w:rPr>
              <w:t>:</w:t>
            </w:r>
          </w:p>
          <w:p w14:paraId="59EF8229" w14:textId="5C2DD2C7" w:rsidR="006351C7" w:rsidRPr="00B82FB3" w:rsidRDefault="0021619D" w:rsidP="00DC4428">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46149BE" w14:textId="0D8012EA" w:rsidR="006351C7"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732D39F" w14:textId="6565A169" w:rsidR="00FC70F2" w:rsidRPr="00B82FB3" w:rsidRDefault="006351C7" w:rsidP="00DC4428">
            <w:pPr>
              <w:spacing w:line="276" w:lineRule="auto"/>
              <w:jc w:val="center"/>
              <w:rPr>
                <w:rFonts w:ascii="Arial" w:hAnsi="Arial"/>
                <w:b/>
              </w:rPr>
            </w:pPr>
            <w:r w:rsidRPr="00B82FB3">
              <w:rPr>
                <w:rFonts w:ascii="Arial" w:hAnsi="Arial"/>
                <w:b/>
              </w:rPr>
              <w:t>Ergänzende</w:t>
            </w:r>
          </w:p>
          <w:p w14:paraId="3356D89D" w14:textId="23ED7127" w:rsidR="006351C7" w:rsidRPr="00B82FB3" w:rsidRDefault="006351C7" w:rsidP="00DC4428">
            <w:pPr>
              <w:spacing w:line="276" w:lineRule="auto"/>
              <w:jc w:val="center"/>
              <w:rPr>
                <w:rFonts w:ascii="Arial" w:hAnsi="Arial"/>
                <w:b/>
              </w:rPr>
            </w:pPr>
            <w:r w:rsidRPr="00B82FB3">
              <w:rPr>
                <w:rFonts w:ascii="Arial" w:hAnsi="Arial"/>
                <w:b/>
              </w:rPr>
              <w:t>Hinweise</w:t>
            </w:r>
          </w:p>
        </w:tc>
      </w:tr>
      <w:tr w:rsidR="004515D7" w:rsidRPr="00B82FB3" w14:paraId="001FFE59" w14:textId="77777777" w:rsidTr="00294B5E">
        <w:tc>
          <w:tcPr>
            <w:tcW w:w="1321" w:type="pct"/>
            <w:tcBorders>
              <w:top w:val="single" w:sz="4" w:space="0" w:color="auto"/>
              <w:left w:val="single" w:sz="4" w:space="0" w:color="auto"/>
              <w:right w:val="single" w:sz="4" w:space="0" w:color="auto"/>
            </w:tcBorders>
            <w:shd w:val="clear" w:color="auto" w:fill="auto"/>
          </w:tcPr>
          <w:p w14:paraId="7005554C" w14:textId="77777777" w:rsidR="00875E64" w:rsidRPr="00B82FB3" w:rsidRDefault="00875E64" w:rsidP="00B53BAF">
            <w:pPr>
              <w:spacing w:line="276" w:lineRule="auto"/>
              <w:rPr>
                <w:rFonts w:ascii="Arial" w:hAnsi="Arial"/>
                <w:b/>
                <w:sz w:val="20"/>
                <w:szCs w:val="20"/>
              </w:rPr>
            </w:pPr>
            <w:r w:rsidRPr="00B82FB3">
              <w:rPr>
                <w:rFonts w:ascii="Arial" w:hAnsi="Arial"/>
                <w:b/>
                <w:sz w:val="20"/>
                <w:szCs w:val="20"/>
              </w:rPr>
              <w:t>3.1.2 Interkulturelle kommunikative Kompetenz</w:t>
            </w:r>
          </w:p>
          <w:p w14:paraId="17A63CF2" w14:textId="303B1CCE" w:rsidR="00875E64" w:rsidRPr="00B82FB3" w:rsidRDefault="00875E64" w:rsidP="006A34B7">
            <w:pPr>
              <w:spacing w:after="60"/>
              <w:rPr>
                <w:rFonts w:ascii="Arial" w:hAnsi="Arial"/>
                <w:b/>
                <w:sz w:val="20"/>
                <w:szCs w:val="20"/>
              </w:rPr>
            </w:pPr>
            <w:r w:rsidRPr="00B82FB3">
              <w:rPr>
                <w:rFonts w:ascii="Arial" w:hAnsi="Arial"/>
                <w:b/>
                <w:sz w:val="20"/>
                <w:szCs w:val="20"/>
              </w:rPr>
              <w:t xml:space="preserve">(1) </w:t>
            </w:r>
            <w:r w:rsidRPr="00B82FB3">
              <w:rPr>
                <w:rFonts w:ascii="Arial" w:eastAsia="Times New Roman" w:hAnsi="Arial"/>
                <w:sz w:val="20"/>
                <w:szCs w:val="20"/>
                <w:lang w:eastAsia="de-DE"/>
              </w:rPr>
              <w:t>sich zu Bräuchen und Festen</w:t>
            </w:r>
            <w:r w:rsidR="00F444B0" w:rsidRPr="00B82FB3">
              <w:rPr>
                <w:rFonts w:ascii="Arial" w:eastAsia="Times New Roman" w:hAnsi="Arial"/>
                <w:sz w:val="20"/>
                <w:szCs w:val="20"/>
                <w:lang w:eastAsia="de-DE"/>
              </w:rPr>
              <w:t xml:space="preserve"> der Zielkultur</w:t>
            </w:r>
            <w:r w:rsidR="00F415A3" w:rsidRPr="00B82FB3">
              <w:rPr>
                <w:rFonts w:ascii="Arial" w:eastAsia="Times New Roman" w:hAnsi="Arial"/>
                <w:sz w:val="20"/>
                <w:szCs w:val="20"/>
                <w:lang w:eastAsia="de-DE"/>
              </w:rPr>
              <w:t xml:space="preserve"> </w:t>
            </w:r>
            <w:r w:rsidRPr="00B82FB3">
              <w:rPr>
                <w:rFonts w:ascii="Arial" w:eastAsia="Times New Roman" w:hAnsi="Arial"/>
                <w:sz w:val="20"/>
                <w:szCs w:val="20"/>
                <w:lang w:eastAsia="de-DE"/>
              </w:rPr>
              <w:t>äußern und austauschen</w:t>
            </w:r>
            <w:r w:rsidR="00F444B0" w:rsidRPr="00B82FB3">
              <w:rPr>
                <w:rFonts w:ascii="Arial" w:eastAsia="Times New Roman" w:hAnsi="Arial"/>
                <w:sz w:val="20"/>
                <w:szCs w:val="20"/>
                <w:lang w:eastAsia="de-DE"/>
              </w:rPr>
              <w:t xml:space="preserve"> (</w:t>
            </w:r>
            <w:r w:rsidR="003913FE" w:rsidRPr="00B82FB3">
              <w:rPr>
                <w:rFonts w:ascii="Arial" w:eastAsia="Times New Roman" w:hAnsi="Arial"/>
                <w:sz w:val="20"/>
                <w:szCs w:val="20"/>
                <w:lang w:eastAsia="de-DE"/>
              </w:rPr>
              <w:t xml:space="preserve">z. B. </w:t>
            </w:r>
            <w:r w:rsidR="00F444B0" w:rsidRPr="00B82FB3">
              <w:rPr>
                <w:rFonts w:ascii="Arial" w:eastAsia="Times New Roman" w:hAnsi="Arial"/>
                <w:sz w:val="20"/>
                <w:szCs w:val="20"/>
                <w:lang w:eastAsia="de-DE"/>
              </w:rPr>
              <w:t>St. Patrick´s Day)</w:t>
            </w:r>
          </w:p>
          <w:p w14:paraId="5F7CDEF6" w14:textId="24E22D15" w:rsidR="00875E64" w:rsidRPr="00B82FB3" w:rsidRDefault="00875E64" w:rsidP="006A34B7">
            <w:pPr>
              <w:spacing w:after="60"/>
              <w:rPr>
                <w:rFonts w:ascii="Arial" w:eastAsia="Times New Roman" w:hAnsi="Arial"/>
                <w:b/>
                <w:sz w:val="20"/>
                <w:szCs w:val="20"/>
                <w:lang w:eastAsia="de-DE"/>
              </w:rPr>
            </w:pPr>
            <w:r w:rsidRPr="00B82FB3">
              <w:rPr>
                <w:rFonts w:ascii="Arial" w:eastAsia="Times New Roman" w:hAnsi="Arial"/>
                <w:b/>
                <w:sz w:val="20"/>
                <w:szCs w:val="20"/>
                <w:lang w:eastAsia="de-DE"/>
              </w:rPr>
              <w:t xml:space="preserve">(2) </w:t>
            </w:r>
            <w:r w:rsidRPr="00B82FB3">
              <w:rPr>
                <w:rFonts w:ascii="Arial" w:eastAsia="Times New Roman" w:hAnsi="Arial"/>
                <w:sz w:val="20"/>
                <w:szCs w:val="20"/>
                <w:lang w:eastAsia="de-DE"/>
              </w:rPr>
              <w:t xml:space="preserve">Bräuche und Feste in der eigenen Kultur mit Bräuchen und Festen </w:t>
            </w:r>
            <w:r w:rsidR="00F444B0" w:rsidRPr="00B82FB3">
              <w:rPr>
                <w:rFonts w:ascii="Arial" w:eastAsia="Times New Roman" w:hAnsi="Arial"/>
                <w:sz w:val="20"/>
                <w:szCs w:val="20"/>
                <w:lang w:eastAsia="de-DE"/>
              </w:rPr>
              <w:t>der Zielkultur</w:t>
            </w:r>
            <w:r w:rsidRPr="00B82FB3">
              <w:rPr>
                <w:rFonts w:ascii="Arial" w:eastAsia="Times New Roman" w:hAnsi="Arial"/>
                <w:sz w:val="20"/>
                <w:szCs w:val="20"/>
                <w:lang w:eastAsia="de-DE"/>
              </w:rPr>
              <w:t xml:space="preserve"> vergleichen und </w:t>
            </w:r>
            <w:r w:rsidR="006351C7" w:rsidRPr="00B82FB3">
              <w:rPr>
                <w:rFonts w:ascii="Arial" w:eastAsia="Times New Roman" w:hAnsi="Arial"/>
                <w:sz w:val="20"/>
                <w:szCs w:val="20"/>
                <w:lang w:eastAsia="de-DE"/>
              </w:rPr>
              <w:t>die</w:t>
            </w:r>
            <w:r w:rsidRPr="00B82FB3">
              <w:rPr>
                <w:rFonts w:ascii="Arial" w:eastAsia="Times New Roman" w:hAnsi="Arial"/>
                <w:sz w:val="20"/>
                <w:szCs w:val="20"/>
                <w:lang w:eastAsia="de-DE"/>
              </w:rPr>
              <w:t xml:space="preserve"> Meinung äußern</w:t>
            </w:r>
          </w:p>
          <w:p w14:paraId="54827568" w14:textId="77777777" w:rsidR="00875E64" w:rsidRPr="00B82FB3" w:rsidRDefault="00875E64" w:rsidP="00B53BAF">
            <w:pPr>
              <w:spacing w:line="276" w:lineRule="auto"/>
              <w:rPr>
                <w:rFonts w:ascii="Arial" w:hAnsi="Arial"/>
                <w:b/>
                <w:sz w:val="20"/>
                <w:szCs w:val="20"/>
              </w:rPr>
            </w:pPr>
          </w:p>
          <w:p w14:paraId="16CB15B9"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2BDF0228" w14:textId="77777777" w:rsidR="00875E64" w:rsidRPr="00B82FB3" w:rsidRDefault="00875E64" w:rsidP="00B53BAF">
            <w:pPr>
              <w:spacing w:line="276" w:lineRule="auto"/>
              <w:rPr>
                <w:rFonts w:ascii="Arial" w:hAnsi="Arial"/>
                <w:b/>
                <w:sz w:val="20"/>
                <w:szCs w:val="20"/>
              </w:rPr>
            </w:pPr>
            <w:r w:rsidRPr="00B82FB3">
              <w:rPr>
                <w:rFonts w:ascii="Arial" w:hAnsi="Arial"/>
                <w:b/>
                <w:sz w:val="20"/>
                <w:szCs w:val="20"/>
              </w:rPr>
              <w:t>3.1.3.2 Leseverstehen</w:t>
            </w:r>
          </w:p>
          <w:p w14:paraId="2562772C" w14:textId="0E3FA6D6" w:rsidR="00875E64" w:rsidRPr="00B82FB3" w:rsidRDefault="00875E64" w:rsidP="000B7758">
            <w:pPr>
              <w:spacing w:after="60"/>
              <w:rPr>
                <w:rFonts w:ascii="Arial" w:eastAsia="Times New Roman" w:hAnsi="Arial"/>
                <w:sz w:val="20"/>
                <w:szCs w:val="20"/>
                <w:lang w:eastAsia="de-DE"/>
              </w:rPr>
            </w:pPr>
            <w:r w:rsidRPr="00B82FB3">
              <w:rPr>
                <w:rFonts w:ascii="Arial" w:hAnsi="Arial"/>
                <w:b/>
                <w:sz w:val="20"/>
                <w:szCs w:val="20"/>
              </w:rPr>
              <w:t xml:space="preserve">(2) </w:t>
            </w:r>
            <w:r w:rsidRPr="00B82FB3">
              <w:rPr>
                <w:rFonts w:ascii="Arial" w:hAnsi="Arial"/>
                <w:sz w:val="20"/>
                <w:szCs w:val="20"/>
              </w:rPr>
              <w:t>einem</w:t>
            </w:r>
            <w:r w:rsidRPr="00B82FB3">
              <w:rPr>
                <w:rFonts w:ascii="Arial" w:hAnsi="Arial"/>
                <w:b/>
                <w:sz w:val="20"/>
                <w:szCs w:val="20"/>
              </w:rPr>
              <w:t xml:space="preserve"> </w:t>
            </w:r>
            <w:r w:rsidRPr="00B82FB3">
              <w:rPr>
                <w:rFonts w:ascii="Arial" w:eastAsia="Times New Roman" w:hAnsi="Arial"/>
                <w:sz w:val="20"/>
                <w:szCs w:val="20"/>
                <w:lang w:eastAsia="de-DE"/>
              </w:rPr>
              <w:t xml:space="preserve">Text explizite und </w:t>
            </w:r>
            <w:r w:rsidR="00ED5189" w:rsidRPr="00B82FB3">
              <w:rPr>
                <w:rFonts w:ascii="Arial" w:eastAsia="Times New Roman" w:hAnsi="Arial"/>
                <w:sz w:val="20"/>
                <w:szCs w:val="20"/>
                <w:lang w:eastAsia="de-DE"/>
              </w:rPr>
              <w:t xml:space="preserve">angeleitet </w:t>
            </w:r>
            <w:r w:rsidRPr="00B82FB3">
              <w:rPr>
                <w:rFonts w:ascii="Arial" w:eastAsia="Times New Roman" w:hAnsi="Arial"/>
                <w:sz w:val="20"/>
                <w:szCs w:val="20"/>
                <w:lang w:eastAsia="de-DE"/>
              </w:rPr>
              <w:t>einzelne implizite Detailinformationen entnehmen</w:t>
            </w:r>
          </w:p>
          <w:p w14:paraId="28527628" w14:textId="4794423D" w:rsidR="00875E64" w:rsidRPr="00B82FB3" w:rsidRDefault="00875E64" w:rsidP="000B7758">
            <w:pPr>
              <w:spacing w:after="60"/>
              <w:rPr>
                <w:rFonts w:ascii="Arial" w:eastAsia="Times New Roman" w:hAnsi="Arial"/>
                <w:sz w:val="20"/>
                <w:szCs w:val="20"/>
                <w:lang w:eastAsia="de-DE"/>
              </w:rPr>
            </w:pPr>
            <w:r w:rsidRPr="00B82FB3">
              <w:rPr>
                <w:rFonts w:ascii="Arial" w:eastAsia="Times New Roman" w:hAnsi="Arial"/>
                <w:b/>
                <w:sz w:val="20"/>
                <w:szCs w:val="20"/>
                <w:lang w:eastAsia="de-DE"/>
              </w:rPr>
              <w:t xml:space="preserve">(3) </w:t>
            </w:r>
            <w:r w:rsidRPr="00B82FB3">
              <w:rPr>
                <w:rFonts w:ascii="Arial" w:eastAsia="Times New Roman" w:hAnsi="Arial"/>
                <w:sz w:val="20"/>
                <w:szCs w:val="20"/>
                <w:lang w:eastAsia="de-DE"/>
              </w:rPr>
              <w:t>Sinnzusammenhänge zwischen Textteilen erkennen</w:t>
            </w:r>
          </w:p>
          <w:p w14:paraId="7E8B95D9" w14:textId="21D09654" w:rsidR="00875E64" w:rsidRPr="00B82FB3" w:rsidRDefault="00875E64" w:rsidP="000B7758">
            <w:pPr>
              <w:spacing w:after="60"/>
              <w:rPr>
                <w:rFonts w:ascii="Arial" w:hAnsi="Arial"/>
                <w:sz w:val="20"/>
                <w:szCs w:val="20"/>
              </w:rPr>
            </w:pPr>
            <w:r w:rsidRPr="00B82FB3">
              <w:rPr>
                <w:rFonts w:ascii="Arial" w:hAnsi="Arial"/>
                <w:b/>
                <w:sz w:val="20"/>
                <w:szCs w:val="20"/>
              </w:rPr>
              <w:t xml:space="preserve">(7) </w:t>
            </w:r>
            <w:r w:rsidRPr="00B82FB3">
              <w:rPr>
                <w:rFonts w:ascii="Arial" w:hAnsi="Arial"/>
                <w:sz w:val="20"/>
                <w:szCs w:val="20"/>
              </w:rPr>
              <w:t xml:space="preserve">die Texterschließungstechnik </w:t>
            </w:r>
            <w:r w:rsidR="00C237CB" w:rsidRPr="00B82FB3">
              <w:rPr>
                <w:rFonts w:ascii="Arial" w:hAnsi="Arial"/>
                <w:sz w:val="20"/>
                <w:szCs w:val="20"/>
              </w:rPr>
              <w:t xml:space="preserve">Markierungen </w:t>
            </w:r>
            <w:r w:rsidRPr="00B82FB3">
              <w:rPr>
                <w:rFonts w:ascii="Arial" w:hAnsi="Arial"/>
                <w:sz w:val="20"/>
                <w:szCs w:val="20"/>
              </w:rPr>
              <w:t>gegebenenfalls angeleitet anwenden</w:t>
            </w:r>
          </w:p>
          <w:p w14:paraId="4C00A450" w14:textId="77777777" w:rsidR="00875E64" w:rsidRPr="00B82FB3" w:rsidRDefault="00875E64" w:rsidP="00B53BAF">
            <w:pPr>
              <w:spacing w:line="276" w:lineRule="auto"/>
              <w:rPr>
                <w:rFonts w:ascii="Arial" w:hAnsi="Arial"/>
                <w:b/>
                <w:sz w:val="20"/>
                <w:szCs w:val="20"/>
              </w:rPr>
            </w:pPr>
          </w:p>
          <w:p w14:paraId="4FAC5BEA" w14:textId="77777777" w:rsidR="00875E64" w:rsidRPr="00B82FB3" w:rsidRDefault="00875E64" w:rsidP="00B53BAF">
            <w:pPr>
              <w:spacing w:line="276" w:lineRule="auto"/>
              <w:rPr>
                <w:rFonts w:ascii="Arial" w:hAnsi="Arial"/>
                <w:b/>
                <w:sz w:val="20"/>
                <w:szCs w:val="20"/>
              </w:rPr>
            </w:pPr>
            <w:r w:rsidRPr="00B82FB3">
              <w:rPr>
                <w:rFonts w:ascii="Arial" w:hAnsi="Arial"/>
                <w:b/>
                <w:sz w:val="20"/>
                <w:szCs w:val="20"/>
              </w:rPr>
              <w:t>3.1.3.3 Sprechen – an Gesprächen teilnehmen</w:t>
            </w:r>
          </w:p>
          <w:p w14:paraId="224F0B75" w14:textId="45F961F7" w:rsidR="00875E64" w:rsidRPr="00B82FB3" w:rsidRDefault="00875E64" w:rsidP="004F0F8F">
            <w:pPr>
              <w:rPr>
                <w:rFonts w:ascii="Arial" w:hAnsi="Arial"/>
                <w:b/>
                <w:sz w:val="20"/>
                <w:szCs w:val="20"/>
              </w:rPr>
            </w:pPr>
            <w:r w:rsidRPr="00B82FB3">
              <w:rPr>
                <w:rFonts w:ascii="Arial" w:hAnsi="Arial"/>
                <w:b/>
                <w:sz w:val="20"/>
                <w:szCs w:val="20"/>
              </w:rPr>
              <w:t xml:space="preserve">(2) </w:t>
            </w:r>
            <w:r w:rsidRPr="00B82FB3">
              <w:rPr>
                <w:rFonts w:ascii="Arial" w:eastAsia="Times New Roman" w:hAnsi="Arial"/>
                <w:sz w:val="20"/>
                <w:szCs w:val="20"/>
                <w:lang w:eastAsia="de-DE"/>
              </w:rPr>
              <w:t>Informationen über persönliche Erfahrungen mit Bräuchen und Festen austauschen</w:t>
            </w:r>
            <w:r w:rsidR="00ED5189" w:rsidRPr="00B82FB3">
              <w:rPr>
                <w:rFonts w:ascii="Arial" w:eastAsia="Times New Roman" w:hAnsi="Arial"/>
                <w:sz w:val="20"/>
                <w:szCs w:val="20"/>
                <w:lang w:eastAsia="de-DE"/>
              </w:rPr>
              <w:t xml:space="preserve"> </w:t>
            </w:r>
            <w:r w:rsidRPr="00B82FB3">
              <w:rPr>
                <w:rFonts w:ascii="Arial" w:eastAsia="Times New Roman" w:hAnsi="Arial"/>
                <w:sz w:val="20"/>
                <w:szCs w:val="20"/>
                <w:lang w:eastAsia="de-DE"/>
              </w:rPr>
              <w:t xml:space="preserve">und dabei </w:t>
            </w:r>
            <w:r w:rsidR="002061C6" w:rsidRPr="00B82FB3">
              <w:rPr>
                <w:rFonts w:ascii="Arial" w:eastAsia="Times New Roman" w:hAnsi="Arial"/>
                <w:sz w:val="20"/>
                <w:szCs w:val="20"/>
                <w:lang w:eastAsia="de-DE"/>
              </w:rPr>
              <w:t xml:space="preserve">spontan </w:t>
            </w:r>
            <w:r w:rsidRPr="00B82FB3">
              <w:rPr>
                <w:rFonts w:ascii="Arial" w:eastAsia="Times New Roman" w:hAnsi="Arial"/>
                <w:sz w:val="20"/>
                <w:szCs w:val="20"/>
                <w:lang w:eastAsia="de-DE"/>
              </w:rPr>
              <w:t>auf Mitteilungen reagieren</w:t>
            </w:r>
          </w:p>
          <w:p w14:paraId="4D774D1D" w14:textId="77777777" w:rsidR="00875E64" w:rsidRPr="00B82FB3" w:rsidRDefault="00875E64" w:rsidP="00B53BAF">
            <w:pPr>
              <w:spacing w:line="276" w:lineRule="auto"/>
              <w:rPr>
                <w:rFonts w:ascii="Arial" w:hAnsi="Arial"/>
                <w:b/>
                <w:sz w:val="20"/>
                <w:szCs w:val="20"/>
              </w:rPr>
            </w:pPr>
          </w:p>
          <w:p w14:paraId="74D6218E" w14:textId="77777777" w:rsidR="00875E64" w:rsidRPr="00B82FB3" w:rsidRDefault="00875E64" w:rsidP="00B53BAF">
            <w:pPr>
              <w:spacing w:line="276" w:lineRule="auto"/>
              <w:rPr>
                <w:rFonts w:ascii="Arial" w:hAnsi="Arial"/>
                <w:b/>
                <w:sz w:val="20"/>
                <w:szCs w:val="20"/>
              </w:rPr>
            </w:pPr>
            <w:r w:rsidRPr="00B82FB3">
              <w:rPr>
                <w:rFonts w:ascii="Arial" w:hAnsi="Arial"/>
                <w:b/>
                <w:sz w:val="20"/>
                <w:szCs w:val="20"/>
              </w:rPr>
              <w:t xml:space="preserve">3.1.3.4 Sprechen – zusammenhängendes </w:t>
            </w:r>
            <w:r w:rsidRPr="00B82FB3">
              <w:rPr>
                <w:rFonts w:ascii="Arial" w:hAnsi="Arial"/>
                <w:b/>
                <w:sz w:val="20"/>
                <w:szCs w:val="20"/>
              </w:rPr>
              <w:lastRenderedPageBreak/>
              <w:t>monologisches Sprechen</w:t>
            </w:r>
          </w:p>
          <w:p w14:paraId="55D2447D" w14:textId="276D3717" w:rsidR="00875E64" w:rsidRPr="00B82FB3" w:rsidRDefault="00875E64" w:rsidP="000B7758">
            <w:pPr>
              <w:spacing w:after="60"/>
              <w:rPr>
                <w:rFonts w:ascii="Arial" w:eastAsia="Times New Roman" w:hAnsi="Arial"/>
                <w:sz w:val="20"/>
                <w:szCs w:val="20"/>
                <w:lang w:eastAsia="de-DE"/>
              </w:rPr>
            </w:pPr>
            <w:r w:rsidRPr="00B82FB3">
              <w:rPr>
                <w:rFonts w:ascii="Arial" w:hAnsi="Arial"/>
                <w:b/>
                <w:sz w:val="20"/>
                <w:szCs w:val="20"/>
              </w:rPr>
              <w:t xml:space="preserve">(2) </w:t>
            </w:r>
            <w:r w:rsidR="006351C7" w:rsidRPr="00B82FB3">
              <w:rPr>
                <w:rFonts w:ascii="Arial" w:eastAsia="Times New Roman" w:hAnsi="Arial"/>
                <w:sz w:val="20"/>
                <w:szCs w:val="20"/>
                <w:lang w:eastAsia="de-DE"/>
              </w:rPr>
              <w:t>Textinhalte wiedergeben</w:t>
            </w:r>
          </w:p>
          <w:p w14:paraId="7E9A4BA5" w14:textId="05646561" w:rsidR="00875E64" w:rsidRPr="00B82FB3" w:rsidRDefault="00875E64" w:rsidP="000B7758">
            <w:pPr>
              <w:spacing w:after="60"/>
              <w:rPr>
                <w:rFonts w:ascii="Arial" w:hAnsi="Arial"/>
                <w:b/>
                <w:sz w:val="20"/>
                <w:szCs w:val="20"/>
              </w:rPr>
            </w:pPr>
            <w:r w:rsidRPr="00B82FB3">
              <w:rPr>
                <w:rFonts w:ascii="Arial" w:hAnsi="Arial"/>
                <w:b/>
                <w:sz w:val="20"/>
                <w:szCs w:val="20"/>
              </w:rPr>
              <w:t xml:space="preserve">(4) </w:t>
            </w:r>
            <w:r w:rsidRPr="00B82FB3">
              <w:rPr>
                <w:rFonts w:ascii="Arial" w:hAnsi="Arial"/>
                <w:sz w:val="20"/>
                <w:szCs w:val="20"/>
              </w:rPr>
              <w:t xml:space="preserve">sich </w:t>
            </w:r>
            <w:r w:rsidR="002061C6" w:rsidRPr="00B82FB3">
              <w:rPr>
                <w:rFonts w:ascii="Arial" w:hAnsi="Arial"/>
                <w:sz w:val="20"/>
                <w:szCs w:val="20"/>
              </w:rPr>
              <w:t xml:space="preserve">vor Zuhörern zu einem vertrauten Thema äußern (hier: zu kulturspezifischen Festen und Bräuchen), </w:t>
            </w:r>
            <w:r w:rsidR="00436D9D" w:rsidRPr="00B82FB3">
              <w:rPr>
                <w:rFonts w:ascii="Arial" w:hAnsi="Arial"/>
                <w:sz w:val="20"/>
                <w:szCs w:val="20"/>
              </w:rPr>
              <w:t>auch medial unterstützt (hier:</w:t>
            </w:r>
            <w:r w:rsidRPr="00B82FB3">
              <w:rPr>
                <w:rFonts w:ascii="Arial" w:hAnsi="Arial"/>
                <w:sz w:val="20"/>
                <w:szCs w:val="20"/>
              </w:rPr>
              <w:t xml:space="preserve"> </w:t>
            </w:r>
            <w:r w:rsidRPr="00B82FB3">
              <w:rPr>
                <w:rFonts w:ascii="Arial" w:eastAsia="Times New Roman" w:hAnsi="Arial"/>
                <w:sz w:val="20"/>
                <w:szCs w:val="20"/>
                <w:lang w:eastAsia="de-DE"/>
              </w:rPr>
              <w:t>Pla</w:t>
            </w:r>
            <w:r w:rsidR="00436D9D" w:rsidRPr="00B82FB3">
              <w:rPr>
                <w:rFonts w:ascii="Arial" w:eastAsia="Times New Roman" w:hAnsi="Arial"/>
                <w:sz w:val="20"/>
                <w:szCs w:val="20"/>
                <w:lang w:eastAsia="de-DE"/>
              </w:rPr>
              <w:t>kat)</w:t>
            </w:r>
            <w:r w:rsidR="00781957" w:rsidRPr="00B82FB3">
              <w:rPr>
                <w:rFonts w:ascii="Arial" w:hAnsi="Arial"/>
                <w:sz w:val="20"/>
                <w:szCs w:val="20"/>
              </w:rPr>
              <w:t xml:space="preserve"> </w:t>
            </w:r>
          </w:p>
          <w:p w14:paraId="0054E9CA" w14:textId="77777777" w:rsidR="00875E64" w:rsidRPr="00B82FB3" w:rsidRDefault="00875E64" w:rsidP="004F0F8F">
            <w:pPr>
              <w:spacing w:line="276" w:lineRule="auto"/>
              <w:rPr>
                <w:rFonts w:ascii="Arial" w:hAnsi="Arial"/>
                <w:b/>
                <w:sz w:val="20"/>
                <w:szCs w:val="20"/>
              </w:rPr>
            </w:pPr>
          </w:p>
          <w:p w14:paraId="54998CC6" w14:textId="77777777" w:rsidR="00875E64" w:rsidRPr="00B82FB3" w:rsidRDefault="00875E64" w:rsidP="004F0F8F">
            <w:pPr>
              <w:spacing w:line="276" w:lineRule="auto"/>
              <w:rPr>
                <w:rFonts w:ascii="Arial" w:hAnsi="Arial"/>
                <w:b/>
                <w:sz w:val="20"/>
                <w:szCs w:val="20"/>
              </w:rPr>
            </w:pPr>
            <w:r w:rsidRPr="00B82FB3">
              <w:rPr>
                <w:rFonts w:ascii="Arial" w:hAnsi="Arial"/>
                <w:b/>
                <w:sz w:val="20"/>
                <w:szCs w:val="20"/>
              </w:rPr>
              <w:t>3.1.3.5 Schreiben</w:t>
            </w:r>
          </w:p>
          <w:p w14:paraId="21BA7015" w14:textId="4066080C" w:rsidR="00875E64" w:rsidRPr="00B82FB3" w:rsidRDefault="00875E64" w:rsidP="000B7758">
            <w:pPr>
              <w:spacing w:after="60"/>
              <w:rPr>
                <w:rFonts w:ascii="Arial" w:hAnsi="Arial"/>
                <w:b/>
                <w:sz w:val="20"/>
                <w:szCs w:val="20"/>
              </w:rPr>
            </w:pPr>
            <w:r w:rsidRPr="00B82FB3">
              <w:rPr>
                <w:rFonts w:ascii="Arial" w:hAnsi="Arial"/>
                <w:b/>
                <w:sz w:val="20"/>
                <w:szCs w:val="20"/>
              </w:rPr>
              <w:t xml:space="preserve">(1) </w:t>
            </w:r>
            <w:r w:rsidRPr="00B82FB3">
              <w:rPr>
                <w:rFonts w:ascii="Arial" w:hAnsi="Arial"/>
                <w:sz w:val="20"/>
                <w:szCs w:val="20"/>
              </w:rPr>
              <w:t>einfache persönliche Korrespondenz verfassen</w:t>
            </w:r>
            <w:r w:rsidR="00436D9D" w:rsidRPr="00B82FB3">
              <w:rPr>
                <w:rFonts w:ascii="Arial" w:hAnsi="Arial"/>
                <w:sz w:val="20"/>
                <w:szCs w:val="20"/>
              </w:rPr>
              <w:t xml:space="preserve"> (hier: E-Mail)</w:t>
            </w:r>
          </w:p>
          <w:p w14:paraId="7F05A9D5" w14:textId="77777777" w:rsidR="00875E64" w:rsidRPr="00B82FB3" w:rsidRDefault="00875E64" w:rsidP="00B53BAF">
            <w:pPr>
              <w:spacing w:line="276" w:lineRule="auto"/>
              <w:rPr>
                <w:rFonts w:ascii="Arial" w:hAnsi="Arial"/>
                <w:b/>
                <w:sz w:val="20"/>
                <w:szCs w:val="20"/>
              </w:rPr>
            </w:pPr>
          </w:p>
          <w:p w14:paraId="17514E30" w14:textId="77777777" w:rsidR="00875E64" w:rsidRPr="00B82FB3" w:rsidRDefault="00875E64" w:rsidP="00B53BAF">
            <w:pPr>
              <w:spacing w:line="276" w:lineRule="auto"/>
              <w:rPr>
                <w:rFonts w:ascii="Arial" w:hAnsi="Arial"/>
                <w:b/>
                <w:sz w:val="20"/>
                <w:szCs w:val="20"/>
              </w:rPr>
            </w:pPr>
            <w:r w:rsidRPr="00B82FB3">
              <w:rPr>
                <w:rFonts w:ascii="Arial" w:hAnsi="Arial"/>
                <w:b/>
                <w:sz w:val="20"/>
                <w:szCs w:val="20"/>
              </w:rPr>
              <w:t>3.1.3.6 Sprachmittlung</w:t>
            </w:r>
          </w:p>
          <w:p w14:paraId="25313A04" w14:textId="5CC3FA26" w:rsidR="00875E64" w:rsidRPr="00B82FB3" w:rsidRDefault="00875E64" w:rsidP="000B7758">
            <w:pPr>
              <w:spacing w:after="60"/>
              <w:rPr>
                <w:rFonts w:ascii="Arial" w:eastAsia="Times New Roman" w:hAnsi="Arial"/>
                <w:sz w:val="20"/>
                <w:szCs w:val="20"/>
                <w:lang w:eastAsia="de-DE"/>
              </w:rPr>
            </w:pPr>
            <w:r w:rsidRPr="00B82FB3">
              <w:rPr>
                <w:rFonts w:ascii="Arial" w:hAnsi="Arial"/>
                <w:b/>
                <w:sz w:val="20"/>
                <w:szCs w:val="20"/>
              </w:rPr>
              <w:t xml:space="preserve">(3) </w:t>
            </w:r>
            <w:r w:rsidRPr="00B82FB3">
              <w:rPr>
                <w:rFonts w:ascii="Arial" w:eastAsia="Times New Roman" w:hAnsi="Arial"/>
                <w:sz w:val="20"/>
                <w:szCs w:val="20"/>
                <w:lang w:eastAsia="de-DE"/>
              </w:rPr>
              <w:t>vorgegebene deutsche Festtage mündlich im Englischen beschreiben</w:t>
            </w:r>
            <w:r w:rsidR="00F444B0" w:rsidRPr="00B82FB3">
              <w:rPr>
                <w:rFonts w:ascii="Arial" w:eastAsia="Times New Roman" w:hAnsi="Arial"/>
                <w:sz w:val="20"/>
                <w:szCs w:val="20"/>
                <w:lang w:eastAsia="de-DE"/>
              </w:rPr>
              <w:t xml:space="preserve"> (</w:t>
            </w:r>
            <w:r w:rsidR="003913FE" w:rsidRPr="00B82FB3">
              <w:rPr>
                <w:rFonts w:ascii="Arial" w:eastAsia="Times New Roman" w:hAnsi="Arial"/>
                <w:sz w:val="20"/>
                <w:szCs w:val="20"/>
                <w:lang w:eastAsia="de-DE"/>
              </w:rPr>
              <w:t xml:space="preserve">z. B. </w:t>
            </w:r>
            <w:r w:rsidR="00F444B0" w:rsidRPr="00B82FB3">
              <w:rPr>
                <w:rFonts w:ascii="Arial" w:eastAsia="Times New Roman" w:hAnsi="Arial"/>
                <w:sz w:val="20"/>
                <w:szCs w:val="20"/>
                <w:lang w:eastAsia="de-DE"/>
              </w:rPr>
              <w:t>Nikolaustag)</w:t>
            </w:r>
          </w:p>
          <w:p w14:paraId="6C8B763B" w14:textId="77777777" w:rsidR="00875E64" w:rsidRPr="00B82FB3" w:rsidRDefault="00875E64" w:rsidP="00B53BAF">
            <w:pPr>
              <w:spacing w:line="276" w:lineRule="auto"/>
              <w:rPr>
                <w:rFonts w:ascii="Arial" w:hAnsi="Arial"/>
                <w:b/>
                <w:sz w:val="20"/>
                <w:szCs w:val="20"/>
              </w:rPr>
            </w:pPr>
          </w:p>
          <w:p w14:paraId="3D4399EA" w14:textId="77777777" w:rsidR="00875E64" w:rsidRPr="00B82FB3" w:rsidRDefault="00875E64" w:rsidP="00B53BAF">
            <w:pPr>
              <w:spacing w:line="276" w:lineRule="auto"/>
              <w:rPr>
                <w:rFonts w:ascii="Arial" w:hAnsi="Arial"/>
                <w:b/>
                <w:sz w:val="20"/>
                <w:szCs w:val="20"/>
              </w:rPr>
            </w:pPr>
            <w:r w:rsidRPr="00B82FB3">
              <w:rPr>
                <w:rFonts w:ascii="Arial" w:hAnsi="Arial"/>
                <w:b/>
                <w:sz w:val="20"/>
                <w:szCs w:val="20"/>
              </w:rPr>
              <w:t>3.1.4 Text- und Medienkompetenz</w:t>
            </w:r>
          </w:p>
          <w:p w14:paraId="74C79539" w14:textId="4EBB8F6B" w:rsidR="00F444B0" w:rsidRPr="00B82FB3" w:rsidRDefault="00F444B0" w:rsidP="000B7758">
            <w:pPr>
              <w:spacing w:after="60"/>
              <w:rPr>
                <w:rFonts w:ascii="Arial" w:eastAsia="Times New Roman" w:hAnsi="Arial"/>
                <w:sz w:val="20"/>
                <w:szCs w:val="20"/>
                <w:lang w:eastAsia="de-DE"/>
              </w:rPr>
            </w:pPr>
            <w:r w:rsidRPr="00B82FB3">
              <w:rPr>
                <w:rFonts w:ascii="Arial" w:eastAsia="Times New Roman" w:hAnsi="Arial"/>
                <w:b/>
                <w:sz w:val="20"/>
                <w:szCs w:val="20"/>
                <w:lang w:eastAsia="de-DE"/>
              </w:rPr>
              <w:t>(8)</w:t>
            </w:r>
            <w:r w:rsidRPr="00B82FB3">
              <w:rPr>
                <w:rFonts w:ascii="Arial" w:eastAsia="Times New Roman" w:hAnsi="Arial"/>
                <w:sz w:val="20"/>
                <w:szCs w:val="20"/>
                <w:lang w:eastAsia="de-DE"/>
              </w:rPr>
              <w:t xml:space="preserve"> eingeführte Textsorten</w:t>
            </w:r>
            <w:r w:rsidR="00436D9D" w:rsidRPr="00B82FB3">
              <w:rPr>
                <w:rFonts w:ascii="Arial" w:hAnsi="Arial"/>
                <w:sz w:val="20"/>
                <w:szCs w:val="20"/>
              </w:rPr>
              <w:t xml:space="preserve"> identifizieren, deren Merkmale benennen und</w:t>
            </w:r>
            <w:r w:rsidRPr="00B82FB3">
              <w:rPr>
                <w:rFonts w:ascii="Arial" w:eastAsia="Times New Roman" w:hAnsi="Arial"/>
                <w:sz w:val="20"/>
                <w:szCs w:val="20"/>
                <w:lang w:eastAsia="de-DE"/>
              </w:rPr>
              <w:t xml:space="preserve"> bei der eigenen Textproduktion anwenden (hier: Plakat)</w:t>
            </w:r>
          </w:p>
          <w:p w14:paraId="65746FCF" w14:textId="0BBA40CA" w:rsidR="00875E64" w:rsidRPr="00B82FB3" w:rsidRDefault="00875E64" w:rsidP="000B7758">
            <w:pPr>
              <w:spacing w:after="60"/>
              <w:rPr>
                <w:rFonts w:ascii="Arial" w:eastAsia="Times New Roman" w:hAnsi="Arial"/>
                <w:b/>
                <w:sz w:val="20"/>
                <w:szCs w:val="20"/>
                <w:lang w:eastAsia="de-DE"/>
              </w:rPr>
            </w:pPr>
            <w:r w:rsidRPr="00B82FB3">
              <w:rPr>
                <w:rFonts w:ascii="Arial" w:hAnsi="Arial"/>
                <w:b/>
                <w:sz w:val="20"/>
                <w:szCs w:val="20"/>
              </w:rPr>
              <w:t xml:space="preserve">(10) </w:t>
            </w:r>
            <w:r w:rsidRPr="00B82FB3">
              <w:rPr>
                <w:rFonts w:ascii="Arial" w:eastAsia="Times New Roman" w:hAnsi="Arial"/>
                <w:sz w:val="20"/>
                <w:szCs w:val="20"/>
                <w:lang w:eastAsia="de-DE"/>
              </w:rPr>
              <w:t>einer vorgegebenen Internetseite zum Thema St. Patrick´s Day mithilfe gezielter Aufgaben Informationen entnehmen</w:t>
            </w:r>
          </w:p>
        </w:tc>
        <w:tc>
          <w:tcPr>
            <w:tcW w:w="1321" w:type="pct"/>
            <w:tcBorders>
              <w:top w:val="single" w:sz="4" w:space="0" w:color="auto"/>
              <w:left w:val="single" w:sz="4" w:space="0" w:color="auto"/>
              <w:right w:val="single" w:sz="4" w:space="0" w:color="auto"/>
            </w:tcBorders>
            <w:shd w:val="clear" w:color="auto" w:fill="auto"/>
            <w:vAlign w:val="center"/>
          </w:tcPr>
          <w:p w14:paraId="3EF2552E" w14:textId="77777777" w:rsidR="00875E64" w:rsidRPr="00B82FB3" w:rsidRDefault="00875E64" w:rsidP="00C20CEB">
            <w:pPr>
              <w:spacing w:line="276" w:lineRule="auto"/>
              <w:rPr>
                <w:rFonts w:ascii="Arial" w:hAnsi="Arial"/>
                <w:b/>
                <w:sz w:val="20"/>
                <w:szCs w:val="20"/>
              </w:rPr>
            </w:pPr>
            <w:r w:rsidRPr="00B82FB3">
              <w:rPr>
                <w:rFonts w:ascii="Arial" w:hAnsi="Arial"/>
                <w:b/>
                <w:sz w:val="20"/>
                <w:szCs w:val="20"/>
              </w:rPr>
              <w:lastRenderedPageBreak/>
              <w:t>3.1.3.7 Wortschatz</w:t>
            </w:r>
          </w:p>
          <w:p w14:paraId="1F653773" w14:textId="65DCE421" w:rsidR="00875E64" w:rsidRPr="00B82FB3" w:rsidRDefault="00CD58FF" w:rsidP="006A34B7">
            <w:pPr>
              <w:spacing w:after="60"/>
              <w:rPr>
                <w:rFonts w:ascii="Arial" w:eastAsia="Times New Roman" w:hAnsi="Arial"/>
                <w:sz w:val="20"/>
                <w:szCs w:val="20"/>
                <w:lang w:eastAsia="de-DE"/>
              </w:rPr>
            </w:pPr>
            <w:r w:rsidRPr="00B82FB3">
              <w:rPr>
                <w:rFonts w:ascii="Arial" w:hAnsi="Arial"/>
                <w:b/>
                <w:sz w:val="20"/>
                <w:szCs w:val="20"/>
              </w:rPr>
              <w:t xml:space="preserve">(1) </w:t>
            </w:r>
            <w:r w:rsidR="00875E64" w:rsidRPr="00B82FB3">
              <w:rPr>
                <w:rFonts w:ascii="Arial" w:eastAsia="Times New Roman" w:hAnsi="Arial"/>
                <w:sz w:val="20"/>
                <w:szCs w:val="20"/>
                <w:lang w:eastAsia="de-DE"/>
              </w:rPr>
              <w:t xml:space="preserve">einen </w:t>
            </w:r>
            <w:r w:rsidRPr="00B82FB3">
              <w:rPr>
                <w:rFonts w:ascii="Arial" w:eastAsia="Times New Roman" w:hAnsi="Arial"/>
                <w:sz w:val="20"/>
                <w:szCs w:val="20"/>
                <w:lang w:eastAsia="de-DE"/>
              </w:rPr>
              <w:t>erweiterten W</w:t>
            </w:r>
            <w:r w:rsidR="00875E64" w:rsidRPr="00B82FB3">
              <w:rPr>
                <w:rFonts w:ascii="Arial" w:eastAsia="Times New Roman" w:hAnsi="Arial"/>
                <w:sz w:val="20"/>
                <w:szCs w:val="20"/>
                <w:lang w:eastAsia="de-DE"/>
              </w:rPr>
              <w:t xml:space="preserve">ortschatz zum Thema Bräuche und Feste </w:t>
            </w:r>
            <w:r w:rsidR="00BE5E6E" w:rsidRPr="00B82FB3">
              <w:rPr>
                <w:rFonts w:ascii="Arial" w:eastAsia="Times New Roman" w:hAnsi="Arial"/>
                <w:sz w:val="20"/>
                <w:szCs w:val="20"/>
                <w:lang w:eastAsia="de-DE"/>
              </w:rPr>
              <w:t>(</w:t>
            </w:r>
            <w:r w:rsidR="00B75C49" w:rsidRPr="00B82FB3">
              <w:rPr>
                <w:rFonts w:ascii="Arial" w:eastAsia="Times New Roman" w:hAnsi="Arial"/>
                <w:sz w:val="20"/>
                <w:szCs w:val="20"/>
                <w:lang w:eastAsia="de-DE"/>
              </w:rPr>
              <w:t>z.B.</w:t>
            </w:r>
            <w:r w:rsidR="00875E64" w:rsidRPr="00B82FB3">
              <w:rPr>
                <w:rFonts w:ascii="Arial" w:eastAsia="Times New Roman" w:hAnsi="Arial"/>
                <w:sz w:val="20"/>
                <w:szCs w:val="20"/>
                <w:lang w:eastAsia="de-DE"/>
              </w:rPr>
              <w:t xml:space="preserve"> zum </w:t>
            </w:r>
            <w:r w:rsidR="00875E64" w:rsidRPr="00B82FB3">
              <w:rPr>
                <w:rFonts w:ascii="Arial" w:eastAsia="Times New Roman" w:hAnsi="Arial"/>
                <w:i/>
                <w:sz w:val="20"/>
                <w:szCs w:val="20"/>
                <w:lang w:eastAsia="de-DE"/>
              </w:rPr>
              <w:t>St. Patrick´s Day</w:t>
            </w:r>
            <w:r w:rsidR="00BE5E6E" w:rsidRPr="00B82FB3">
              <w:rPr>
                <w:rFonts w:ascii="Arial" w:eastAsia="Times New Roman" w:hAnsi="Arial"/>
                <w:sz w:val="20"/>
                <w:szCs w:val="20"/>
                <w:lang w:eastAsia="de-DE"/>
              </w:rPr>
              <w:t>)</w:t>
            </w:r>
            <w:r w:rsidR="00875E64" w:rsidRPr="00B82FB3" w:rsidDel="00F70641">
              <w:rPr>
                <w:rFonts w:ascii="Arial" w:eastAsia="Times New Roman" w:hAnsi="Arial"/>
                <w:sz w:val="20"/>
                <w:szCs w:val="20"/>
                <w:lang w:eastAsia="de-DE"/>
              </w:rPr>
              <w:t xml:space="preserve"> </w:t>
            </w:r>
            <w:r w:rsidR="00875E64" w:rsidRPr="00B82FB3">
              <w:rPr>
                <w:rFonts w:ascii="Arial" w:eastAsia="Times New Roman" w:hAnsi="Arial"/>
                <w:sz w:val="20"/>
                <w:szCs w:val="20"/>
                <w:lang w:eastAsia="de-DE"/>
              </w:rPr>
              <w:t xml:space="preserve">verstehen und weitgehend </w:t>
            </w:r>
            <w:r w:rsidR="00FD13C6" w:rsidRPr="00B82FB3">
              <w:rPr>
                <w:rFonts w:ascii="Arial" w:eastAsia="Times New Roman" w:hAnsi="Arial"/>
                <w:sz w:val="20"/>
                <w:szCs w:val="20"/>
                <w:lang w:eastAsia="de-DE"/>
              </w:rPr>
              <w:t>korrekt</w:t>
            </w:r>
            <w:r w:rsidR="00875E64" w:rsidRPr="00B82FB3">
              <w:rPr>
                <w:rFonts w:ascii="Arial" w:eastAsia="Times New Roman" w:hAnsi="Arial"/>
                <w:sz w:val="20"/>
                <w:szCs w:val="20"/>
                <w:lang w:eastAsia="de-DE"/>
              </w:rPr>
              <w:t xml:space="preserve"> anwenden</w:t>
            </w:r>
          </w:p>
          <w:p w14:paraId="61984901" w14:textId="13E848D0" w:rsidR="00620B38" w:rsidRPr="00B82FB3" w:rsidRDefault="00CD58FF" w:rsidP="006A34B7">
            <w:pPr>
              <w:spacing w:after="60"/>
              <w:rPr>
                <w:rFonts w:ascii="Arial" w:hAnsi="Arial"/>
                <w:sz w:val="20"/>
                <w:szCs w:val="20"/>
              </w:rPr>
            </w:pPr>
            <w:r w:rsidRPr="00B82FB3">
              <w:rPr>
                <w:rFonts w:ascii="Arial" w:hAnsi="Arial"/>
                <w:b/>
                <w:sz w:val="20"/>
                <w:szCs w:val="20"/>
              </w:rPr>
              <w:t xml:space="preserve">(2) </w:t>
            </w:r>
            <w:r w:rsidR="00620B38" w:rsidRPr="00B82FB3">
              <w:rPr>
                <w:rFonts w:ascii="Arial" w:hAnsi="Arial"/>
                <w:sz w:val="20"/>
                <w:szCs w:val="20"/>
              </w:rPr>
              <w:t>grundlegende</w:t>
            </w:r>
            <w:r w:rsidR="00620B38" w:rsidRPr="00B82FB3">
              <w:rPr>
                <w:rFonts w:ascii="Arial" w:hAnsi="Arial"/>
                <w:b/>
                <w:sz w:val="20"/>
                <w:szCs w:val="20"/>
              </w:rPr>
              <w:t xml:space="preserve"> </w:t>
            </w:r>
            <w:r w:rsidR="00620B38" w:rsidRPr="00B82FB3">
              <w:rPr>
                <w:rFonts w:ascii="Arial" w:hAnsi="Arial"/>
                <w:sz w:val="20"/>
                <w:szCs w:val="20"/>
              </w:rPr>
              <w:t>themenunabhängige sprachliche Mittel verstehen und weitgehend korrekt anwenden</w:t>
            </w:r>
          </w:p>
          <w:p w14:paraId="090CF50C" w14:textId="7425106F" w:rsidR="00875E64" w:rsidRPr="00B82FB3" w:rsidRDefault="00620B38" w:rsidP="00801658">
            <w:pPr>
              <w:numPr>
                <w:ilvl w:val="0"/>
                <w:numId w:val="1"/>
              </w:numPr>
              <w:spacing w:after="60"/>
              <w:ind w:left="227" w:hanging="227"/>
              <w:rPr>
                <w:rFonts w:ascii="Arial" w:eastAsia="Times New Roman" w:hAnsi="Arial"/>
                <w:sz w:val="20"/>
                <w:szCs w:val="20"/>
                <w:lang w:eastAsia="de-DE"/>
              </w:rPr>
            </w:pPr>
            <w:r w:rsidRPr="00B82FB3">
              <w:rPr>
                <w:rFonts w:ascii="Arial" w:hAnsi="Arial"/>
                <w:sz w:val="20"/>
                <w:szCs w:val="20"/>
              </w:rPr>
              <w:t>Datum und Uhrzeit</w:t>
            </w:r>
          </w:p>
          <w:p w14:paraId="51217EA9" w14:textId="397BE082" w:rsidR="00875E64" w:rsidRPr="00B82FB3" w:rsidRDefault="00CD58FF" w:rsidP="006A34B7">
            <w:pPr>
              <w:spacing w:after="60"/>
              <w:rPr>
                <w:rFonts w:ascii="Arial" w:hAnsi="Arial"/>
                <w:sz w:val="20"/>
                <w:szCs w:val="20"/>
              </w:rPr>
            </w:pPr>
            <w:r w:rsidRPr="00B82FB3">
              <w:rPr>
                <w:rFonts w:ascii="Arial" w:hAnsi="Arial"/>
                <w:sz w:val="20"/>
                <w:szCs w:val="20"/>
              </w:rPr>
              <w:t xml:space="preserve">(3) </w:t>
            </w:r>
            <w:r w:rsidR="00875E64" w:rsidRPr="00B82FB3">
              <w:rPr>
                <w:rFonts w:ascii="Arial" w:hAnsi="Arial"/>
                <w:sz w:val="20"/>
                <w:szCs w:val="20"/>
              </w:rPr>
              <w:t xml:space="preserve">ein Repertoire an hochfrequenten ausgewählten themenunabhängigen Redemitteln </w:t>
            </w:r>
            <w:r w:rsidR="00E10E94" w:rsidRPr="00B82FB3">
              <w:rPr>
                <w:rFonts w:ascii="Arial" w:hAnsi="Arial"/>
                <w:sz w:val="20"/>
                <w:szCs w:val="20"/>
              </w:rPr>
              <w:t xml:space="preserve">verstehen und weitgehend sicher </w:t>
            </w:r>
            <w:r w:rsidR="00875E64" w:rsidRPr="00B82FB3">
              <w:rPr>
                <w:rFonts w:ascii="Arial" w:hAnsi="Arial"/>
                <w:sz w:val="20"/>
                <w:szCs w:val="20"/>
              </w:rPr>
              <w:t>anwenden, um</w:t>
            </w:r>
          </w:p>
          <w:p w14:paraId="42E893C2" w14:textId="4E558EED" w:rsidR="00A5130D" w:rsidRPr="00B82FB3" w:rsidRDefault="00A5130D" w:rsidP="00801658">
            <w:pPr>
              <w:numPr>
                <w:ilvl w:val="0"/>
                <w:numId w:val="1"/>
              </w:numPr>
              <w:spacing w:after="60"/>
              <w:ind w:left="227" w:hanging="227"/>
              <w:rPr>
                <w:rFonts w:ascii="Arial" w:hAnsi="Arial"/>
                <w:sz w:val="20"/>
                <w:szCs w:val="20"/>
              </w:rPr>
            </w:pPr>
            <w:r w:rsidRPr="00B82FB3">
              <w:rPr>
                <w:rFonts w:ascii="Arial" w:hAnsi="Arial"/>
                <w:sz w:val="20"/>
                <w:szCs w:val="20"/>
              </w:rPr>
              <w:t xml:space="preserve">additive, temporale und kausale Bezüge herzustellen </w:t>
            </w:r>
          </w:p>
          <w:p w14:paraId="1C09D5EE" w14:textId="3ED55F04" w:rsidR="00A5130D" w:rsidRPr="00B82FB3" w:rsidRDefault="00A5130D" w:rsidP="00801658">
            <w:pPr>
              <w:numPr>
                <w:ilvl w:val="0"/>
                <w:numId w:val="1"/>
              </w:numPr>
              <w:spacing w:after="60"/>
              <w:ind w:left="227" w:hanging="227"/>
              <w:rPr>
                <w:rFonts w:ascii="Arial" w:hAnsi="Arial"/>
                <w:sz w:val="20"/>
                <w:szCs w:val="20"/>
              </w:rPr>
            </w:pPr>
            <w:r w:rsidRPr="00B82FB3">
              <w:rPr>
                <w:rFonts w:ascii="Arial" w:hAnsi="Arial"/>
                <w:sz w:val="20"/>
                <w:szCs w:val="20"/>
              </w:rPr>
              <w:t>Vorlieben und Abneigungen zu nennen, auch mithilfe des Gerundiums (</w:t>
            </w:r>
            <w:r w:rsidR="003913FE" w:rsidRPr="00B82FB3">
              <w:rPr>
                <w:rFonts w:ascii="Arial" w:hAnsi="Arial"/>
                <w:sz w:val="20"/>
                <w:szCs w:val="20"/>
              </w:rPr>
              <w:t xml:space="preserve">z. B. </w:t>
            </w:r>
            <w:r w:rsidRPr="00B82FB3">
              <w:rPr>
                <w:rFonts w:ascii="Arial" w:hAnsi="Arial"/>
                <w:i/>
                <w:sz w:val="20"/>
                <w:szCs w:val="20"/>
              </w:rPr>
              <w:t>I like / I don´t like, my favourite … is)</w:t>
            </w:r>
          </w:p>
          <w:p w14:paraId="6F795E1A" w14:textId="77777777" w:rsidR="00A5130D" w:rsidRPr="00B82FB3" w:rsidRDefault="00A5130D" w:rsidP="00801658">
            <w:pPr>
              <w:numPr>
                <w:ilvl w:val="0"/>
                <w:numId w:val="1"/>
              </w:numPr>
              <w:spacing w:after="60"/>
              <w:ind w:left="227" w:hanging="227"/>
              <w:rPr>
                <w:rFonts w:ascii="Arial" w:hAnsi="Arial"/>
                <w:sz w:val="20"/>
                <w:szCs w:val="20"/>
                <w:lang w:val="en-US"/>
              </w:rPr>
            </w:pPr>
            <w:r w:rsidRPr="00B82FB3">
              <w:rPr>
                <w:rFonts w:ascii="Arial" w:hAnsi="Arial"/>
                <w:sz w:val="20"/>
                <w:szCs w:val="20"/>
              </w:rPr>
              <w:t xml:space="preserve">einfache Korrespondenz zu verfassen ( z. B. </w:t>
            </w:r>
            <w:r w:rsidRPr="00B82FB3">
              <w:rPr>
                <w:rFonts w:ascii="Arial" w:hAnsi="Arial"/>
                <w:i/>
                <w:sz w:val="20"/>
                <w:szCs w:val="20"/>
              </w:rPr>
              <w:t xml:space="preserve">How is it going? </w:t>
            </w:r>
            <w:r w:rsidRPr="00B82FB3">
              <w:rPr>
                <w:rFonts w:ascii="Arial" w:hAnsi="Arial"/>
                <w:i/>
                <w:sz w:val="20"/>
                <w:szCs w:val="20"/>
                <w:lang w:val="en-US"/>
              </w:rPr>
              <w:t>Say hello to … for me</w:t>
            </w:r>
            <w:r w:rsidRPr="00B82FB3">
              <w:rPr>
                <w:rFonts w:ascii="Arial" w:hAnsi="Arial"/>
                <w:sz w:val="20"/>
                <w:szCs w:val="20"/>
                <w:lang w:val="en-US"/>
              </w:rPr>
              <w:t>)</w:t>
            </w:r>
          </w:p>
          <w:p w14:paraId="1E1C097A" w14:textId="77777777" w:rsidR="00A5130D" w:rsidRPr="00B82FB3" w:rsidRDefault="00A5130D" w:rsidP="00801658">
            <w:pPr>
              <w:numPr>
                <w:ilvl w:val="0"/>
                <w:numId w:val="1"/>
              </w:numPr>
              <w:spacing w:after="60"/>
              <w:ind w:left="227" w:hanging="227"/>
              <w:rPr>
                <w:rFonts w:ascii="Arial" w:hAnsi="Arial"/>
                <w:sz w:val="20"/>
                <w:szCs w:val="20"/>
                <w:lang w:val="en-US"/>
              </w:rPr>
            </w:pPr>
            <w:r w:rsidRPr="00B82FB3">
              <w:rPr>
                <w:rFonts w:ascii="Arial" w:hAnsi="Arial"/>
                <w:sz w:val="20"/>
                <w:szCs w:val="20"/>
                <w:lang w:val="en-US"/>
              </w:rPr>
              <w:t xml:space="preserve">Textinhalte wiederzugeben (z. B. </w:t>
            </w:r>
            <w:r w:rsidRPr="00B82FB3">
              <w:rPr>
                <w:rFonts w:ascii="Arial" w:hAnsi="Arial"/>
                <w:i/>
                <w:sz w:val="20"/>
                <w:szCs w:val="20"/>
                <w:lang w:val="en-US"/>
              </w:rPr>
              <w:t>first, after that, it is special because</w:t>
            </w:r>
            <w:r w:rsidRPr="00B82FB3">
              <w:rPr>
                <w:rFonts w:ascii="Arial" w:hAnsi="Arial"/>
                <w:sz w:val="20"/>
                <w:szCs w:val="20"/>
                <w:lang w:val="en-US"/>
              </w:rPr>
              <w:t>)</w:t>
            </w:r>
          </w:p>
          <w:p w14:paraId="14F0B412" w14:textId="42337822" w:rsidR="00875E64" w:rsidRPr="00B82FB3" w:rsidRDefault="00875E64" w:rsidP="00801658">
            <w:pPr>
              <w:numPr>
                <w:ilvl w:val="0"/>
                <w:numId w:val="1"/>
              </w:numPr>
              <w:spacing w:after="60"/>
              <w:ind w:left="227" w:hanging="227"/>
              <w:rPr>
                <w:rFonts w:ascii="Arial" w:hAnsi="Arial"/>
                <w:sz w:val="20"/>
                <w:szCs w:val="20"/>
              </w:rPr>
            </w:pPr>
            <w:r w:rsidRPr="00B82FB3">
              <w:rPr>
                <w:rFonts w:ascii="Arial" w:hAnsi="Arial"/>
                <w:sz w:val="20"/>
                <w:szCs w:val="20"/>
              </w:rPr>
              <w:t>diskontinuierliche Texte (</w:t>
            </w:r>
            <w:r w:rsidR="003913FE" w:rsidRPr="00B82FB3">
              <w:rPr>
                <w:rFonts w:ascii="Arial" w:hAnsi="Arial"/>
                <w:sz w:val="20"/>
                <w:szCs w:val="20"/>
              </w:rPr>
              <w:t xml:space="preserve">z. B. </w:t>
            </w:r>
            <w:r w:rsidRPr="00B82FB3">
              <w:rPr>
                <w:rFonts w:ascii="Arial" w:hAnsi="Arial"/>
                <w:sz w:val="20"/>
                <w:szCs w:val="20"/>
              </w:rPr>
              <w:t>Bilder) zu versprachlichen (</w:t>
            </w:r>
            <w:r w:rsidR="003913FE" w:rsidRPr="00B82FB3">
              <w:rPr>
                <w:rFonts w:ascii="Arial" w:hAnsi="Arial"/>
                <w:sz w:val="20"/>
                <w:szCs w:val="20"/>
              </w:rPr>
              <w:t xml:space="preserve">z. B. </w:t>
            </w:r>
            <w:r w:rsidRPr="00B82FB3">
              <w:rPr>
                <w:rFonts w:ascii="Arial" w:hAnsi="Arial"/>
                <w:i/>
                <w:sz w:val="20"/>
                <w:szCs w:val="20"/>
              </w:rPr>
              <w:t>there is/there are, I can see, in the background</w:t>
            </w:r>
            <w:r w:rsidRPr="00B82FB3">
              <w:rPr>
                <w:rFonts w:ascii="Arial" w:hAnsi="Arial"/>
                <w:sz w:val="20"/>
                <w:szCs w:val="20"/>
              </w:rPr>
              <w:t>)</w:t>
            </w:r>
          </w:p>
          <w:p w14:paraId="2D0C31B6" w14:textId="1E7A74F9" w:rsidR="00875E64" w:rsidRPr="00B82FB3" w:rsidRDefault="00875E64" w:rsidP="006A34B7">
            <w:pPr>
              <w:spacing w:after="60"/>
              <w:rPr>
                <w:rFonts w:ascii="Arial" w:hAnsi="Arial"/>
                <w:sz w:val="20"/>
                <w:szCs w:val="20"/>
              </w:rPr>
            </w:pPr>
            <w:r w:rsidRPr="00B82FB3">
              <w:rPr>
                <w:rFonts w:ascii="Arial" w:hAnsi="Arial"/>
                <w:b/>
                <w:sz w:val="20"/>
                <w:szCs w:val="20"/>
              </w:rPr>
              <w:t xml:space="preserve">(7) </w:t>
            </w:r>
            <w:r w:rsidRPr="00B82FB3">
              <w:rPr>
                <w:rFonts w:ascii="Arial" w:hAnsi="Arial"/>
                <w:sz w:val="20"/>
                <w:szCs w:val="20"/>
              </w:rPr>
              <w:t xml:space="preserve">einfache Hilfsmittel zur Erschließung neuen Wortschatzes sowie zur Korrektur des bestehenden Wortschatzes </w:t>
            </w:r>
            <w:r w:rsidR="00FD13C6" w:rsidRPr="00B82FB3">
              <w:rPr>
                <w:rFonts w:ascii="Arial" w:hAnsi="Arial"/>
                <w:sz w:val="20"/>
                <w:szCs w:val="20"/>
              </w:rPr>
              <w:t xml:space="preserve">weitgehend selbstständig </w:t>
            </w:r>
            <w:r w:rsidRPr="00B82FB3">
              <w:rPr>
                <w:rFonts w:ascii="Arial" w:hAnsi="Arial"/>
                <w:sz w:val="20"/>
                <w:szCs w:val="20"/>
              </w:rPr>
              <w:t>nutzen (</w:t>
            </w:r>
            <w:r w:rsidR="003913FE" w:rsidRPr="00B82FB3">
              <w:rPr>
                <w:rFonts w:ascii="Arial" w:hAnsi="Arial"/>
                <w:sz w:val="20"/>
                <w:szCs w:val="20"/>
              </w:rPr>
              <w:t xml:space="preserve">z. B. </w:t>
            </w:r>
            <w:r w:rsidRPr="00B82FB3">
              <w:rPr>
                <w:rFonts w:ascii="Arial" w:hAnsi="Arial"/>
                <w:sz w:val="20"/>
                <w:szCs w:val="20"/>
              </w:rPr>
              <w:t>Lernprogramm)</w:t>
            </w:r>
          </w:p>
          <w:p w14:paraId="47DBCEFC" w14:textId="77777777" w:rsidR="00875E64" w:rsidRPr="00B82FB3" w:rsidRDefault="00875E64" w:rsidP="00C20CEB">
            <w:pPr>
              <w:spacing w:line="276" w:lineRule="auto"/>
              <w:rPr>
                <w:rFonts w:ascii="Arial" w:hAnsi="Arial"/>
                <w:b/>
                <w:sz w:val="20"/>
                <w:szCs w:val="20"/>
              </w:rPr>
            </w:pPr>
          </w:p>
          <w:p w14:paraId="56A07868" w14:textId="77777777" w:rsidR="00875E64" w:rsidRPr="00B82FB3" w:rsidRDefault="00875E64" w:rsidP="00C20CEB">
            <w:pPr>
              <w:spacing w:line="276" w:lineRule="auto"/>
              <w:rPr>
                <w:rFonts w:ascii="Arial" w:hAnsi="Arial"/>
                <w:b/>
                <w:sz w:val="20"/>
                <w:szCs w:val="20"/>
              </w:rPr>
            </w:pPr>
            <w:r w:rsidRPr="00B82FB3">
              <w:rPr>
                <w:rFonts w:ascii="Arial" w:hAnsi="Arial"/>
                <w:b/>
                <w:sz w:val="20"/>
                <w:szCs w:val="20"/>
              </w:rPr>
              <w:t>3.1.3.8 Grammatik</w:t>
            </w:r>
          </w:p>
          <w:p w14:paraId="653805F8" w14:textId="5BCEC78E" w:rsidR="00875E64" w:rsidRPr="00B82FB3" w:rsidRDefault="00875E64" w:rsidP="006A34B7">
            <w:pPr>
              <w:spacing w:after="60"/>
              <w:rPr>
                <w:rFonts w:ascii="Arial" w:eastAsia="Times New Roman" w:hAnsi="Arial"/>
                <w:i/>
                <w:iCs/>
                <w:sz w:val="20"/>
                <w:szCs w:val="20"/>
                <w:lang w:eastAsia="de-DE"/>
              </w:rPr>
            </w:pPr>
            <w:r w:rsidRPr="00B82FB3">
              <w:rPr>
                <w:rFonts w:ascii="Arial" w:eastAsia="Times New Roman" w:hAnsi="Arial"/>
                <w:b/>
                <w:iCs/>
                <w:sz w:val="20"/>
                <w:szCs w:val="20"/>
                <w:lang w:eastAsia="de-DE"/>
              </w:rPr>
              <w:t xml:space="preserve">(4) </w:t>
            </w:r>
            <w:r w:rsidRPr="00B82FB3">
              <w:rPr>
                <w:rFonts w:ascii="Arial" w:eastAsia="Times New Roman" w:hAnsi="Arial"/>
                <w:sz w:val="20"/>
                <w:szCs w:val="20"/>
                <w:lang w:eastAsia="de-DE"/>
              </w:rPr>
              <w:t xml:space="preserve">Sachverhalte </w:t>
            </w:r>
            <w:r w:rsidRPr="00B82FB3">
              <w:rPr>
                <w:rFonts w:ascii="Arial" w:hAnsi="Arial"/>
                <w:sz w:val="20"/>
                <w:szCs w:val="20"/>
              </w:rPr>
              <w:t>und</w:t>
            </w:r>
            <w:r w:rsidRPr="00B82FB3">
              <w:rPr>
                <w:rFonts w:ascii="Arial" w:eastAsia="Times New Roman" w:hAnsi="Arial"/>
                <w:sz w:val="20"/>
                <w:szCs w:val="20"/>
                <w:lang w:eastAsia="de-DE"/>
              </w:rPr>
              <w:t xml:space="preserve"> Ereignisse als gegenwärtig darstellen</w:t>
            </w:r>
            <w:r w:rsidRPr="00B82FB3">
              <w:rPr>
                <w:rFonts w:ascii="Arial" w:eastAsia="Times New Roman" w:hAnsi="Arial"/>
                <w:i/>
                <w:iCs/>
                <w:sz w:val="20"/>
                <w:szCs w:val="20"/>
                <w:lang w:eastAsia="de-DE"/>
              </w:rPr>
              <w:t xml:space="preserve"> </w:t>
            </w:r>
          </w:p>
          <w:p w14:paraId="3149F348" w14:textId="77777777" w:rsidR="00875E64" w:rsidRPr="00B82FB3" w:rsidRDefault="00875E64" w:rsidP="00801658">
            <w:pPr>
              <w:numPr>
                <w:ilvl w:val="0"/>
                <w:numId w:val="1"/>
              </w:numPr>
              <w:spacing w:after="60"/>
              <w:ind w:left="227" w:hanging="227"/>
              <w:rPr>
                <w:rFonts w:ascii="Arial" w:eastAsia="Times New Roman" w:hAnsi="Arial"/>
                <w:iCs/>
                <w:sz w:val="20"/>
                <w:szCs w:val="20"/>
                <w:lang w:val="en-US" w:eastAsia="de-DE"/>
              </w:rPr>
            </w:pPr>
            <w:r w:rsidRPr="00B82FB3">
              <w:rPr>
                <w:rFonts w:ascii="Arial" w:eastAsia="Times New Roman" w:hAnsi="Arial"/>
                <w:i/>
                <w:iCs/>
                <w:sz w:val="20"/>
                <w:szCs w:val="20"/>
                <w:lang w:val="en-US" w:eastAsia="de-DE"/>
              </w:rPr>
              <w:t xml:space="preserve">simple present </w:t>
            </w:r>
            <w:r w:rsidRPr="00B82FB3">
              <w:rPr>
                <w:rFonts w:ascii="Arial" w:eastAsia="Times New Roman" w:hAnsi="Arial"/>
                <w:iCs/>
                <w:sz w:val="20"/>
                <w:szCs w:val="20"/>
                <w:lang w:val="en-US" w:eastAsia="de-DE"/>
              </w:rPr>
              <w:t>(</w:t>
            </w:r>
            <w:r w:rsidRPr="00B82FB3">
              <w:rPr>
                <w:rFonts w:ascii="Arial" w:eastAsia="Times New Roman" w:hAnsi="Arial"/>
                <w:i/>
                <w:iCs/>
                <w:sz w:val="20"/>
                <w:szCs w:val="20"/>
                <w:lang w:val="en-US" w:eastAsia="de-DE"/>
              </w:rPr>
              <w:t>questions, negation</w:t>
            </w:r>
            <w:r w:rsidRPr="00B82FB3">
              <w:rPr>
                <w:rFonts w:ascii="Arial" w:eastAsia="Times New Roman" w:hAnsi="Arial"/>
                <w:iCs/>
                <w:sz w:val="20"/>
                <w:szCs w:val="20"/>
                <w:lang w:val="en-US" w:eastAsia="de-DE"/>
              </w:rPr>
              <w:t>)</w:t>
            </w:r>
            <w:r w:rsidRPr="00B82FB3">
              <w:rPr>
                <w:rFonts w:ascii="Arial" w:eastAsia="Times New Roman" w:hAnsi="Arial"/>
                <w:i/>
                <w:iCs/>
                <w:sz w:val="20"/>
                <w:szCs w:val="20"/>
                <w:lang w:val="en-US" w:eastAsia="de-DE"/>
              </w:rPr>
              <w:t xml:space="preserve"> </w:t>
            </w:r>
          </w:p>
          <w:p w14:paraId="7D06D21E" w14:textId="1767B22A" w:rsidR="00875E64" w:rsidRPr="00B82FB3" w:rsidRDefault="00875E64" w:rsidP="000B7758">
            <w:pPr>
              <w:spacing w:after="60"/>
              <w:rPr>
                <w:rFonts w:ascii="Arial" w:eastAsia="Times New Roman" w:hAnsi="Arial"/>
                <w:i/>
                <w:iCs/>
                <w:sz w:val="20"/>
                <w:szCs w:val="20"/>
                <w:lang w:eastAsia="de-DE"/>
              </w:rPr>
            </w:pPr>
            <w:r w:rsidRPr="00B82FB3">
              <w:rPr>
                <w:rFonts w:ascii="Arial" w:eastAsia="Times New Roman" w:hAnsi="Arial"/>
                <w:b/>
                <w:iCs/>
                <w:sz w:val="20"/>
                <w:szCs w:val="20"/>
                <w:lang w:eastAsia="de-DE"/>
              </w:rPr>
              <w:t>(5)</w:t>
            </w:r>
            <w:r w:rsidR="00CD58FF" w:rsidRPr="00B82FB3">
              <w:rPr>
                <w:rFonts w:ascii="Arial" w:eastAsia="Times New Roman" w:hAnsi="Arial"/>
                <w:iCs/>
                <w:sz w:val="20"/>
                <w:szCs w:val="20"/>
                <w:lang w:eastAsia="de-DE"/>
              </w:rPr>
              <w:t xml:space="preserve"> </w:t>
            </w:r>
            <w:r w:rsidRPr="00B82FB3">
              <w:rPr>
                <w:rFonts w:ascii="Arial" w:eastAsia="Times New Roman" w:hAnsi="Arial"/>
                <w:sz w:val="20"/>
                <w:szCs w:val="20"/>
                <w:lang w:eastAsia="de-DE"/>
              </w:rPr>
              <w:t>formulieren, wie, wo, wann und wie häufig etwas der Fall ist</w:t>
            </w:r>
            <w:r w:rsidRPr="00B82FB3">
              <w:rPr>
                <w:rFonts w:ascii="Arial" w:eastAsia="Times New Roman" w:hAnsi="Arial"/>
                <w:i/>
                <w:iCs/>
                <w:sz w:val="20"/>
                <w:szCs w:val="20"/>
                <w:lang w:eastAsia="de-DE"/>
              </w:rPr>
              <w:t xml:space="preserve"> </w:t>
            </w:r>
          </w:p>
          <w:p w14:paraId="09B7B540" w14:textId="77777777" w:rsidR="00875E64" w:rsidRPr="00B82FB3" w:rsidRDefault="00875E64" w:rsidP="00801658">
            <w:pPr>
              <w:numPr>
                <w:ilvl w:val="0"/>
                <w:numId w:val="1"/>
              </w:numPr>
              <w:spacing w:after="60"/>
              <w:ind w:left="227" w:hanging="227"/>
              <w:rPr>
                <w:rFonts w:ascii="Arial" w:eastAsia="Times New Roman" w:hAnsi="Arial"/>
                <w:iCs/>
                <w:sz w:val="20"/>
                <w:szCs w:val="20"/>
                <w:lang w:val="en-US" w:eastAsia="de-DE"/>
              </w:rPr>
            </w:pPr>
            <w:r w:rsidRPr="00B82FB3">
              <w:rPr>
                <w:rFonts w:ascii="Arial" w:eastAsia="Times New Roman" w:hAnsi="Arial"/>
                <w:i/>
                <w:iCs/>
                <w:sz w:val="20"/>
                <w:szCs w:val="20"/>
                <w:lang w:val="en-US" w:eastAsia="de-DE"/>
              </w:rPr>
              <w:t>adverbs of place, time and frequency</w:t>
            </w:r>
          </w:p>
          <w:p w14:paraId="67B0FE89" w14:textId="77777777" w:rsidR="00875E64" w:rsidRPr="00B82FB3" w:rsidRDefault="00875E64" w:rsidP="00801658">
            <w:pPr>
              <w:numPr>
                <w:ilvl w:val="0"/>
                <w:numId w:val="1"/>
              </w:numPr>
              <w:spacing w:after="60"/>
              <w:ind w:left="227" w:hanging="227"/>
              <w:rPr>
                <w:rFonts w:ascii="Arial" w:eastAsia="Times New Roman" w:hAnsi="Arial"/>
                <w:sz w:val="20"/>
                <w:szCs w:val="20"/>
                <w:lang w:eastAsia="de-DE"/>
              </w:rPr>
            </w:pPr>
            <w:r w:rsidRPr="00B82FB3">
              <w:rPr>
                <w:rFonts w:ascii="Arial" w:hAnsi="Arial"/>
                <w:i/>
                <w:sz w:val="20"/>
                <w:szCs w:val="20"/>
              </w:rPr>
              <w:t>adverbs of manner</w:t>
            </w:r>
            <w:r w:rsidRPr="00B82FB3">
              <w:rPr>
                <w:rFonts w:ascii="Arial" w:hAnsi="Arial"/>
                <w:sz w:val="20"/>
                <w:szCs w:val="20"/>
              </w:rPr>
              <w:t xml:space="preserve"> [rezeptiv] </w:t>
            </w:r>
          </w:p>
          <w:p w14:paraId="0C21C702" w14:textId="791D6D4D" w:rsidR="00875E64" w:rsidRPr="00B82FB3" w:rsidRDefault="00CD58FF" w:rsidP="000B7758">
            <w:pPr>
              <w:spacing w:after="60"/>
              <w:rPr>
                <w:rFonts w:ascii="Arial" w:eastAsia="Times New Roman" w:hAnsi="Arial"/>
                <w:sz w:val="20"/>
                <w:szCs w:val="20"/>
                <w:lang w:eastAsia="de-DE"/>
              </w:rPr>
            </w:pPr>
            <w:r w:rsidRPr="00B82FB3">
              <w:rPr>
                <w:rFonts w:ascii="Arial" w:hAnsi="Arial"/>
                <w:b/>
                <w:sz w:val="20"/>
                <w:szCs w:val="20"/>
              </w:rPr>
              <w:t xml:space="preserve">(9) </w:t>
            </w:r>
            <w:r w:rsidR="00875E64" w:rsidRPr="00B82FB3">
              <w:rPr>
                <w:rFonts w:ascii="Arial" w:eastAsia="Times New Roman" w:hAnsi="Arial"/>
                <w:sz w:val="20"/>
                <w:szCs w:val="20"/>
                <w:lang w:eastAsia="de-DE"/>
              </w:rPr>
              <w:t>einfache Hilfsmittel selbstständig zum Nachschlagen verwenden</w:t>
            </w:r>
          </w:p>
          <w:p w14:paraId="06DC4729" w14:textId="77777777" w:rsidR="00875E64" w:rsidRPr="00B82FB3" w:rsidRDefault="00875E64" w:rsidP="00C20CEB">
            <w:pPr>
              <w:rPr>
                <w:rFonts w:ascii="Arial" w:eastAsia="Times New Roman" w:hAnsi="Arial"/>
                <w:sz w:val="20"/>
                <w:szCs w:val="20"/>
                <w:lang w:eastAsia="de-DE"/>
              </w:rPr>
            </w:pPr>
          </w:p>
          <w:p w14:paraId="4BA2A28C" w14:textId="77777777" w:rsidR="00875E64" w:rsidRPr="00B82FB3" w:rsidRDefault="00875E64" w:rsidP="00E11180">
            <w:pPr>
              <w:rPr>
                <w:rFonts w:ascii="Arial" w:eastAsia="Times New Roman" w:hAnsi="Arial"/>
                <w:b/>
                <w:sz w:val="20"/>
                <w:szCs w:val="20"/>
                <w:lang w:eastAsia="de-DE"/>
              </w:rPr>
            </w:pPr>
            <w:r w:rsidRPr="00B82FB3">
              <w:rPr>
                <w:rFonts w:ascii="Arial" w:eastAsia="Times New Roman" w:hAnsi="Arial"/>
                <w:b/>
                <w:sz w:val="20"/>
                <w:szCs w:val="20"/>
                <w:lang w:eastAsia="de-DE"/>
              </w:rPr>
              <w:t>3.1.3.9 Aussprache und Intonation</w:t>
            </w:r>
          </w:p>
          <w:p w14:paraId="3942A69B" w14:textId="39E55FED" w:rsidR="00875E64" w:rsidRPr="00B82FB3" w:rsidRDefault="00875E64" w:rsidP="000B7758">
            <w:pPr>
              <w:spacing w:after="60"/>
              <w:rPr>
                <w:rFonts w:ascii="Arial" w:eastAsia="Times New Roman" w:hAnsi="Arial"/>
                <w:sz w:val="20"/>
                <w:szCs w:val="20"/>
                <w:lang w:eastAsia="de-DE"/>
              </w:rPr>
            </w:pPr>
            <w:r w:rsidRPr="00B82FB3">
              <w:rPr>
                <w:rFonts w:ascii="Arial" w:eastAsia="Times New Roman" w:hAnsi="Arial"/>
                <w:b/>
                <w:sz w:val="20"/>
                <w:szCs w:val="20"/>
                <w:lang w:eastAsia="de-DE"/>
              </w:rPr>
              <w:t xml:space="preserve">(1) </w:t>
            </w:r>
            <w:r w:rsidRPr="00B82FB3">
              <w:rPr>
                <w:rFonts w:ascii="Arial" w:eastAsia="Times New Roman" w:hAnsi="Arial"/>
                <w:sz w:val="20"/>
                <w:szCs w:val="20"/>
                <w:lang w:eastAsia="de-DE"/>
              </w:rPr>
              <w:t xml:space="preserve">die englischen Laute unterscheiden und artikulieren und bekannte Begriffe </w:t>
            </w:r>
            <w:r w:rsidR="00CF223E" w:rsidRPr="00B82FB3">
              <w:rPr>
                <w:rFonts w:ascii="Arial" w:eastAsia="Times New Roman" w:hAnsi="Arial"/>
                <w:sz w:val="20"/>
                <w:szCs w:val="20"/>
                <w:lang w:eastAsia="de-DE"/>
              </w:rPr>
              <w:t>weitgehend korrekt</w:t>
            </w:r>
            <w:r w:rsidRPr="00B82FB3">
              <w:rPr>
                <w:rFonts w:ascii="Arial" w:eastAsia="Times New Roman" w:hAnsi="Arial"/>
                <w:sz w:val="20"/>
                <w:szCs w:val="20"/>
                <w:lang w:eastAsia="de-DE"/>
              </w:rPr>
              <w:t xml:space="preserve"> aussprechen</w:t>
            </w:r>
          </w:p>
          <w:p w14:paraId="4CFE68AA" w14:textId="2F9DD925" w:rsidR="00875E64" w:rsidRPr="00B82FB3" w:rsidRDefault="00875E64" w:rsidP="000B7758">
            <w:pPr>
              <w:spacing w:after="60"/>
              <w:rPr>
                <w:rFonts w:ascii="Arial" w:eastAsia="Times New Roman" w:hAnsi="Arial"/>
                <w:sz w:val="20"/>
                <w:szCs w:val="20"/>
                <w:lang w:eastAsia="de-DE"/>
              </w:rPr>
            </w:pPr>
            <w:r w:rsidRPr="00B82FB3">
              <w:rPr>
                <w:rFonts w:ascii="Arial" w:eastAsia="Times New Roman" w:hAnsi="Arial"/>
                <w:b/>
                <w:sz w:val="20"/>
                <w:szCs w:val="20"/>
                <w:lang w:eastAsia="de-DE"/>
              </w:rPr>
              <w:t xml:space="preserve">(2) </w:t>
            </w:r>
            <w:r w:rsidRPr="00B82FB3">
              <w:rPr>
                <w:rFonts w:ascii="Arial" w:eastAsia="Times New Roman" w:hAnsi="Arial"/>
                <w:sz w:val="20"/>
                <w:szCs w:val="20"/>
                <w:lang w:eastAsia="de-DE"/>
              </w:rPr>
              <w:t>Wortbetonungen der neu erlernten Begriffe korrekt verwenden</w:t>
            </w:r>
          </w:p>
          <w:p w14:paraId="57023239" w14:textId="78E43214" w:rsidR="00875E64" w:rsidRPr="00B82FB3" w:rsidRDefault="00875E64" w:rsidP="000B7758">
            <w:pPr>
              <w:spacing w:after="60"/>
              <w:rPr>
                <w:rFonts w:ascii="Arial" w:eastAsia="Times New Roman" w:hAnsi="Arial"/>
                <w:sz w:val="20"/>
                <w:szCs w:val="20"/>
                <w:lang w:eastAsia="de-DE"/>
              </w:rPr>
            </w:pPr>
            <w:r w:rsidRPr="00B82FB3">
              <w:rPr>
                <w:rFonts w:ascii="Arial" w:eastAsia="Times New Roman" w:hAnsi="Arial"/>
                <w:b/>
                <w:sz w:val="20"/>
                <w:szCs w:val="20"/>
                <w:lang w:eastAsia="de-DE"/>
              </w:rPr>
              <w:t xml:space="preserve">(4) </w:t>
            </w:r>
            <w:r w:rsidRPr="00B82FB3">
              <w:rPr>
                <w:rFonts w:ascii="Arial" w:eastAsia="Times New Roman" w:hAnsi="Arial"/>
                <w:sz w:val="20"/>
                <w:szCs w:val="20"/>
                <w:lang w:eastAsia="de-DE"/>
              </w:rPr>
              <w:t>digitale Medien sowie angeleitet die Zeichen der Lautschrift zur Erschließung der Aussprache unbekannter Wörter nutzen</w:t>
            </w:r>
          </w:p>
          <w:p w14:paraId="0A4DA733" w14:textId="77777777" w:rsidR="00875E64" w:rsidRPr="00B82FB3" w:rsidRDefault="00875E64" w:rsidP="00C20CEB">
            <w:pPr>
              <w:rPr>
                <w:rFonts w:ascii="Arial" w:hAnsi="Arial"/>
                <w:sz w:val="20"/>
                <w:szCs w:val="20"/>
              </w:rPr>
            </w:pPr>
          </w:p>
        </w:tc>
        <w:tc>
          <w:tcPr>
            <w:tcW w:w="1629" w:type="pct"/>
            <w:tcBorders>
              <w:top w:val="single" w:sz="4" w:space="0" w:color="auto"/>
              <w:left w:val="single" w:sz="4" w:space="0" w:color="auto"/>
              <w:right w:val="single" w:sz="4" w:space="0" w:color="auto"/>
            </w:tcBorders>
            <w:shd w:val="clear" w:color="auto" w:fill="auto"/>
          </w:tcPr>
          <w:p w14:paraId="601417FB" w14:textId="0C3FBD87" w:rsidR="00875E64" w:rsidRPr="00B82FB3" w:rsidRDefault="00875E64" w:rsidP="00207138">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6B85770B" w14:textId="0591462E" w:rsidR="00875E64" w:rsidRPr="00B82FB3" w:rsidRDefault="00875E6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Erfahrungen und Informationen zu bekannten Bräuchen und Festen mit Hilfsfragen </w:t>
            </w:r>
            <w:r w:rsidR="006351C7" w:rsidRPr="00B82FB3">
              <w:rPr>
                <w:rFonts w:ascii="Arial" w:eastAsia="Calibri" w:hAnsi="Arial"/>
                <w:sz w:val="20"/>
                <w:szCs w:val="20"/>
              </w:rPr>
              <w:t xml:space="preserve">austauschen </w:t>
            </w:r>
            <w:r w:rsidRPr="00B82FB3">
              <w:rPr>
                <w:rFonts w:ascii="Arial" w:eastAsia="Calibri" w:hAnsi="Arial"/>
                <w:sz w:val="20"/>
                <w:szCs w:val="20"/>
              </w:rPr>
              <w:t>(</w:t>
            </w:r>
            <w:r w:rsidRPr="00B82FB3">
              <w:rPr>
                <w:rFonts w:ascii="Arial" w:eastAsia="Calibri" w:hAnsi="Arial"/>
                <w:i/>
                <w:sz w:val="20"/>
                <w:szCs w:val="20"/>
              </w:rPr>
              <w:t>speed dating</w:t>
            </w:r>
            <w:r w:rsidRPr="00B82FB3">
              <w:rPr>
                <w:rFonts w:ascii="Arial" w:eastAsia="Calibri" w:hAnsi="Arial"/>
                <w:sz w:val="20"/>
                <w:szCs w:val="20"/>
              </w:rPr>
              <w:t>)</w:t>
            </w:r>
          </w:p>
          <w:p w14:paraId="12ACD57E" w14:textId="0DFF13A7" w:rsidR="006351C7" w:rsidRPr="00B82FB3" w:rsidRDefault="006351C7" w:rsidP="00801658">
            <w:pPr>
              <w:pStyle w:val="Listenabsatz"/>
              <w:numPr>
                <w:ilvl w:val="0"/>
                <w:numId w:val="1"/>
              </w:numPr>
              <w:spacing w:after="60"/>
              <w:ind w:left="227" w:hanging="227"/>
              <w:contextualSpacing w:val="0"/>
              <w:rPr>
                <w:rFonts w:ascii="Arial" w:eastAsia="Calibri" w:hAnsi="Arial"/>
                <w:strike/>
                <w:sz w:val="20"/>
                <w:szCs w:val="20"/>
              </w:rPr>
            </w:pPr>
            <w:r w:rsidRPr="00B82FB3">
              <w:rPr>
                <w:rFonts w:ascii="Arial" w:eastAsia="Calibri" w:hAnsi="Arial"/>
                <w:sz w:val="20"/>
                <w:szCs w:val="20"/>
              </w:rPr>
              <w:t xml:space="preserve">Redemittel zum Thema Bräuche und Feste </w:t>
            </w:r>
            <w:r w:rsidR="008E5536" w:rsidRPr="00B82FB3">
              <w:rPr>
                <w:rFonts w:ascii="Arial" w:eastAsia="Calibri" w:hAnsi="Arial"/>
                <w:sz w:val="20"/>
                <w:szCs w:val="20"/>
              </w:rPr>
              <w:t>festigen und erweitern</w:t>
            </w:r>
            <w:r w:rsidRPr="00B82FB3">
              <w:rPr>
                <w:rFonts w:ascii="Arial" w:eastAsia="Calibri" w:hAnsi="Arial"/>
                <w:sz w:val="20"/>
                <w:szCs w:val="20"/>
              </w:rPr>
              <w:t xml:space="preserve"> </w:t>
            </w:r>
          </w:p>
          <w:p w14:paraId="6BE7F091" w14:textId="2C4FCB73" w:rsidR="00875E64" w:rsidRPr="00B82FB3" w:rsidRDefault="00875E64"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zw</w:t>
            </w:r>
            <w:r w:rsidR="00865565" w:rsidRPr="00B82FB3">
              <w:rPr>
                <w:rFonts w:ascii="Arial" w:eastAsia="Calibri" w:hAnsi="Arial"/>
                <w:sz w:val="20"/>
                <w:szCs w:val="20"/>
              </w:rPr>
              <w:t>ei unterschiedliche</w:t>
            </w:r>
            <w:r w:rsidRPr="00B82FB3">
              <w:rPr>
                <w:rFonts w:ascii="Arial" w:eastAsia="Calibri" w:hAnsi="Arial"/>
                <w:sz w:val="20"/>
                <w:szCs w:val="20"/>
              </w:rPr>
              <w:t xml:space="preserve"> Texte zum </w:t>
            </w:r>
            <w:r w:rsidRPr="00B82FB3">
              <w:rPr>
                <w:rFonts w:ascii="Arial" w:eastAsia="Calibri" w:hAnsi="Arial"/>
                <w:i/>
                <w:sz w:val="20"/>
                <w:szCs w:val="20"/>
              </w:rPr>
              <w:t>St. Patrick´s Day</w:t>
            </w:r>
            <w:r w:rsidR="00865565" w:rsidRPr="00B82FB3">
              <w:rPr>
                <w:rFonts w:ascii="Arial" w:eastAsia="Calibri" w:hAnsi="Arial"/>
                <w:sz w:val="20"/>
                <w:szCs w:val="20"/>
              </w:rPr>
              <w:t xml:space="preserve"> lesen,</w:t>
            </w:r>
            <w:r w:rsidRPr="00B82FB3">
              <w:rPr>
                <w:rFonts w:ascii="Arial" w:eastAsia="Calibri" w:hAnsi="Arial"/>
                <w:sz w:val="20"/>
                <w:szCs w:val="20"/>
              </w:rPr>
              <w:t xml:space="preserve"> dabei wesentliche Aussagen markieren und herausschreiben</w:t>
            </w:r>
          </w:p>
          <w:p w14:paraId="4634759F" w14:textId="0C6DEA5D" w:rsidR="00865565" w:rsidRPr="00B82FB3" w:rsidRDefault="0086556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einem Partner die Textinhalte wiedergeben</w:t>
            </w:r>
          </w:p>
          <w:p w14:paraId="123B6883" w14:textId="1E50BE36" w:rsidR="00865565" w:rsidRPr="00B82FB3" w:rsidRDefault="00BE5E6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 Internetrecherche </w:t>
            </w:r>
            <w:r w:rsidR="00865565" w:rsidRPr="00B82FB3">
              <w:rPr>
                <w:rFonts w:ascii="Arial" w:eastAsia="Calibri" w:hAnsi="Arial"/>
                <w:sz w:val="20"/>
                <w:szCs w:val="20"/>
              </w:rPr>
              <w:t xml:space="preserve">zum </w:t>
            </w:r>
            <w:r w:rsidR="00865565" w:rsidRPr="00B82FB3">
              <w:rPr>
                <w:rFonts w:ascii="Arial" w:eastAsia="Calibri" w:hAnsi="Arial"/>
                <w:i/>
                <w:sz w:val="20"/>
                <w:szCs w:val="20"/>
              </w:rPr>
              <w:t xml:space="preserve">St. Patrick´s Day </w:t>
            </w:r>
            <w:r w:rsidR="00865565" w:rsidRPr="00B82FB3">
              <w:rPr>
                <w:rFonts w:ascii="Arial" w:eastAsia="Calibri" w:hAnsi="Arial"/>
                <w:sz w:val="20"/>
                <w:szCs w:val="20"/>
              </w:rPr>
              <w:t>durchführen</w:t>
            </w:r>
          </w:p>
          <w:p w14:paraId="0C2525FC" w14:textId="77777777" w:rsidR="00865565" w:rsidRPr="00B82FB3" w:rsidRDefault="0086556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ausgewählten Webseiten gezielt Informationen entnehmen</w:t>
            </w:r>
          </w:p>
          <w:p w14:paraId="7286836D" w14:textId="50B6FD7D" w:rsidR="00875E64" w:rsidRPr="00B82FB3" w:rsidRDefault="0086556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 </w:t>
            </w:r>
            <w:r w:rsidR="00875E64" w:rsidRPr="00B82FB3">
              <w:rPr>
                <w:rFonts w:ascii="Arial" w:eastAsia="Calibri" w:hAnsi="Arial"/>
                <w:sz w:val="20"/>
                <w:szCs w:val="20"/>
              </w:rPr>
              <w:t>E-Mail für den englischsprachigen Brieffreund</w:t>
            </w:r>
            <w:r w:rsidRPr="00B82FB3">
              <w:rPr>
                <w:rFonts w:ascii="Arial" w:eastAsia="Calibri" w:hAnsi="Arial"/>
                <w:sz w:val="20"/>
                <w:szCs w:val="20"/>
              </w:rPr>
              <w:t xml:space="preserve"> verfassen</w:t>
            </w:r>
            <w:r w:rsidR="00875E64" w:rsidRPr="00B82FB3">
              <w:rPr>
                <w:rFonts w:ascii="Arial" w:eastAsia="Calibri" w:hAnsi="Arial"/>
                <w:sz w:val="20"/>
                <w:szCs w:val="20"/>
              </w:rPr>
              <w:t xml:space="preserve">, in welcher der </w:t>
            </w:r>
            <w:r w:rsidR="00875E64" w:rsidRPr="00B82FB3">
              <w:rPr>
                <w:rFonts w:ascii="Arial" w:eastAsia="Calibri" w:hAnsi="Arial"/>
                <w:i/>
                <w:sz w:val="20"/>
                <w:szCs w:val="20"/>
              </w:rPr>
              <w:t>St. Patrick´s Day</w:t>
            </w:r>
            <w:r w:rsidR="00875E64" w:rsidRPr="00B82FB3">
              <w:rPr>
                <w:rFonts w:ascii="Arial" w:eastAsia="Calibri" w:hAnsi="Arial"/>
                <w:sz w:val="20"/>
                <w:szCs w:val="20"/>
              </w:rPr>
              <w:t xml:space="preserve"> mit einem Brauch der eigenen Kultur verglichen wird </w:t>
            </w:r>
          </w:p>
          <w:p w14:paraId="5F8B0149" w14:textId="77777777" w:rsidR="00865565" w:rsidRPr="00B82FB3" w:rsidRDefault="00865565"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weiterführende Informationen zu einem deutschen Festtag mündlich beschreiben (z. B. dem Nikolaustag)</w:t>
            </w:r>
          </w:p>
          <w:p w14:paraId="255D5F95" w14:textId="55124EEA" w:rsidR="0026346F" w:rsidRPr="00B82FB3" w:rsidRDefault="0026346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sich in Gruppen auf einen Brauch bzw. ein Fest der eigenen Kultur oder fremden Kultur einigen, mit dem Ziel der Gestaltung eines Informationsstandes mit Postern, Bildern, Gegenständen etc. für den</w:t>
            </w:r>
            <w:r w:rsidRPr="00B82FB3">
              <w:rPr>
                <w:rFonts w:ascii="Arial" w:eastAsia="Calibri" w:hAnsi="Arial"/>
                <w:i/>
                <w:sz w:val="20"/>
                <w:szCs w:val="20"/>
              </w:rPr>
              <w:t xml:space="preserve"> International</w:t>
            </w:r>
            <w:r w:rsidRPr="00B82FB3">
              <w:rPr>
                <w:rFonts w:ascii="Arial" w:eastAsia="Calibri" w:hAnsi="Arial"/>
                <w:sz w:val="20"/>
                <w:szCs w:val="20"/>
              </w:rPr>
              <w:t xml:space="preserve"> </w:t>
            </w:r>
            <w:r w:rsidRPr="00B82FB3">
              <w:rPr>
                <w:rFonts w:ascii="Arial" w:eastAsia="Calibri" w:hAnsi="Arial"/>
                <w:i/>
                <w:sz w:val="20"/>
                <w:szCs w:val="20"/>
              </w:rPr>
              <w:t>Culture Day</w:t>
            </w:r>
          </w:p>
          <w:p w14:paraId="0A289E3D" w14:textId="7C099ECB" w:rsidR="0026346F" w:rsidRPr="00B82FB3" w:rsidRDefault="0026346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 Internetrecherche zum selbstgewählten Thema in Kleingruppen durchführen, dabei digitale Medien und andere Nachschlagewerke zur Erschließung der </w:t>
            </w:r>
            <w:r w:rsidRPr="00B82FB3">
              <w:rPr>
                <w:rFonts w:ascii="Arial" w:eastAsia="Calibri" w:hAnsi="Arial"/>
                <w:sz w:val="20"/>
                <w:szCs w:val="20"/>
              </w:rPr>
              <w:lastRenderedPageBreak/>
              <w:t>Wortbedeutung und der Aussprache nutzen</w:t>
            </w:r>
          </w:p>
          <w:p w14:paraId="534B4C19" w14:textId="181DC763" w:rsidR="0026346F" w:rsidRPr="00B82FB3" w:rsidRDefault="0026346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die Gruppenarbeitsergebnisse an einem selbst entworfenen Stand am </w:t>
            </w:r>
            <w:r w:rsidRPr="00B82FB3">
              <w:rPr>
                <w:rFonts w:ascii="Arial" w:eastAsia="Calibri" w:hAnsi="Arial"/>
                <w:i/>
                <w:sz w:val="20"/>
                <w:szCs w:val="20"/>
              </w:rPr>
              <w:t xml:space="preserve">culture day </w:t>
            </w:r>
            <w:r w:rsidRPr="00B82FB3">
              <w:rPr>
                <w:rFonts w:ascii="Arial" w:eastAsia="Calibri" w:hAnsi="Arial"/>
                <w:sz w:val="20"/>
                <w:szCs w:val="20"/>
              </w:rPr>
              <w:t>präsentieren (</w:t>
            </w:r>
            <w:r w:rsidRPr="00B82FB3">
              <w:rPr>
                <w:rFonts w:ascii="Arial" w:eastAsia="Calibri" w:hAnsi="Arial"/>
                <w:i/>
                <w:sz w:val="20"/>
                <w:szCs w:val="20"/>
              </w:rPr>
              <w:t>two stay</w:t>
            </w:r>
            <w:r w:rsidRPr="00B82FB3">
              <w:rPr>
                <w:rFonts w:ascii="Arial" w:eastAsia="Calibri" w:hAnsi="Arial"/>
                <w:sz w:val="20"/>
                <w:szCs w:val="20"/>
              </w:rPr>
              <w:t>,</w:t>
            </w:r>
            <w:r w:rsidRPr="00B82FB3">
              <w:rPr>
                <w:rFonts w:ascii="Arial" w:eastAsia="Calibri" w:hAnsi="Arial"/>
                <w:i/>
                <w:sz w:val="20"/>
                <w:szCs w:val="20"/>
              </w:rPr>
              <w:t xml:space="preserve"> two stray</w:t>
            </w:r>
            <w:r w:rsidRPr="00B82FB3">
              <w:rPr>
                <w:rFonts w:ascii="Arial" w:eastAsia="Calibri" w:hAnsi="Arial"/>
                <w:sz w:val="20"/>
                <w:szCs w:val="20"/>
              </w:rPr>
              <w:t xml:space="preserve">) </w:t>
            </w:r>
          </w:p>
          <w:p w14:paraId="0AB32EEE" w14:textId="2A417BC6" w:rsidR="0026346F" w:rsidRPr="00B82FB3" w:rsidRDefault="0026346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einen Stand, die angebotenen Informationen und die Präsentation mithilfe eines Feedbackbogens (</w:t>
            </w:r>
            <w:r w:rsidRPr="00B82FB3">
              <w:rPr>
                <w:rFonts w:ascii="Arial" w:eastAsia="Calibri" w:hAnsi="Arial"/>
                <w:i/>
                <w:sz w:val="20"/>
                <w:szCs w:val="20"/>
              </w:rPr>
              <w:t>peer feedback</w:t>
            </w:r>
            <w:r w:rsidRPr="00B82FB3">
              <w:rPr>
                <w:rFonts w:ascii="Arial" w:eastAsia="Calibri" w:hAnsi="Arial"/>
                <w:sz w:val="20"/>
                <w:szCs w:val="20"/>
              </w:rPr>
              <w:t>) bewerten</w:t>
            </w:r>
          </w:p>
          <w:p w14:paraId="171C1DC1" w14:textId="77777777" w:rsidR="0026346F" w:rsidRPr="00B82FB3" w:rsidRDefault="0026346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die Meinung zu den dargestellten Feiertagen äußern</w:t>
            </w:r>
          </w:p>
          <w:p w14:paraId="2CAE3EEB" w14:textId="77777777" w:rsidR="0026346F" w:rsidRPr="00B82FB3" w:rsidRDefault="0026346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 E-Mail über den ICD verfassen (</w:t>
            </w:r>
            <w:r w:rsidRPr="00B82FB3">
              <w:rPr>
                <w:rFonts w:ascii="Arial" w:eastAsia="Calibri" w:hAnsi="Arial"/>
                <w:i/>
                <w:sz w:val="20"/>
                <w:szCs w:val="20"/>
              </w:rPr>
              <w:t>it was great fun ... was the most interesting stall ...</w:t>
            </w:r>
            <w:r w:rsidRPr="00B82FB3">
              <w:rPr>
                <w:rFonts w:ascii="Arial" w:eastAsia="Calibri" w:hAnsi="Arial"/>
                <w:sz w:val="20"/>
                <w:szCs w:val="20"/>
              </w:rPr>
              <w:t>)</w:t>
            </w:r>
          </w:p>
          <w:p w14:paraId="58C0A176" w14:textId="77777777" w:rsidR="00F415A3" w:rsidRPr="00B82FB3" w:rsidRDefault="00F415A3" w:rsidP="00F415A3">
            <w:pPr>
              <w:spacing w:after="60"/>
              <w:rPr>
                <w:rFonts w:ascii="Arial" w:eastAsia="Calibri" w:hAnsi="Arial"/>
                <w:sz w:val="20"/>
                <w:szCs w:val="20"/>
              </w:rPr>
            </w:pPr>
          </w:p>
          <w:p w14:paraId="6ADF4BA8" w14:textId="77777777" w:rsidR="007B551D" w:rsidRPr="00B82FB3" w:rsidRDefault="007B551D" w:rsidP="007B551D">
            <w:pPr>
              <w:shd w:val="clear" w:color="auto" w:fill="F59D1E"/>
              <w:spacing w:line="259" w:lineRule="auto"/>
              <w:rPr>
                <w:rFonts w:ascii="Arial" w:eastAsia="Calibri" w:hAnsi="Arial"/>
                <w:sz w:val="20"/>
                <w:szCs w:val="20"/>
                <w:u w:val="single"/>
              </w:rPr>
            </w:pPr>
          </w:p>
          <w:p w14:paraId="70FF1CDB" w14:textId="346E679F" w:rsidR="00F415A3" w:rsidRPr="00B82FB3" w:rsidRDefault="007B551D" w:rsidP="007B551D">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w:t>
            </w:r>
            <w:r w:rsidR="00F415A3" w:rsidRPr="00B82FB3">
              <w:rPr>
                <w:rFonts w:ascii="Arial" w:eastAsia="Calibri" w:hAnsi="Arial"/>
                <w:b/>
                <w:color w:val="FFFFFF" w:themeColor="background1"/>
                <w:sz w:val="20"/>
                <w:szCs w:val="20"/>
                <w:u w:val="single"/>
              </w:rPr>
              <w:t>rozessbezogene</w:t>
            </w:r>
            <w:r w:rsidRPr="00B82FB3">
              <w:rPr>
                <w:rFonts w:ascii="Arial" w:eastAsia="Calibri" w:hAnsi="Arial"/>
                <w:b/>
                <w:color w:val="FFFFFF" w:themeColor="background1"/>
                <w:sz w:val="20"/>
                <w:szCs w:val="20"/>
                <w:u w:val="single"/>
              </w:rPr>
              <w:t xml:space="preserve"> Kompetenzen</w:t>
            </w:r>
          </w:p>
          <w:p w14:paraId="0A89FDEE" w14:textId="77777777" w:rsidR="007B551D" w:rsidRPr="00B82FB3" w:rsidRDefault="007B551D" w:rsidP="007B551D">
            <w:pPr>
              <w:shd w:val="clear" w:color="auto" w:fill="F59D1E"/>
              <w:spacing w:line="259" w:lineRule="auto"/>
              <w:rPr>
                <w:rFonts w:ascii="Arial" w:eastAsia="Calibri" w:hAnsi="Arial"/>
                <w:sz w:val="20"/>
                <w:szCs w:val="20"/>
                <w:u w:val="single"/>
              </w:rPr>
            </w:pPr>
          </w:p>
          <w:p w14:paraId="0602FA78" w14:textId="77777777" w:rsidR="00F415A3" w:rsidRPr="00B82FB3" w:rsidRDefault="00F415A3" w:rsidP="00F415A3">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3B4F7947" w14:textId="77777777" w:rsidR="00F415A3" w:rsidRPr="00B82FB3" w:rsidRDefault="00F415A3" w:rsidP="00801658">
            <w:pPr>
              <w:pStyle w:val="Listenabsatz"/>
              <w:numPr>
                <w:ilvl w:val="0"/>
                <w:numId w:val="1"/>
              </w:numPr>
              <w:shd w:val="clear" w:color="auto" w:fill="F59D1E"/>
              <w:spacing w:after="60"/>
              <w:ind w:left="227" w:hanging="227"/>
              <w:contextualSpacing w:val="0"/>
              <w:rPr>
                <w:rFonts w:ascii="Arial" w:eastAsia="Calibri" w:hAnsi="Arial"/>
                <w:sz w:val="20"/>
                <w:szCs w:val="20"/>
              </w:rPr>
            </w:pPr>
            <w:r w:rsidRPr="00B82FB3">
              <w:rPr>
                <w:rFonts w:ascii="Arial" w:eastAsia="Calibri" w:hAnsi="Arial"/>
                <w:sz w:val="20"/>
                <w:szCs w:val="20"/>
              </w:rPr>
              <w:t>Im E-Mail-Verkehr kulturell bestimmte Höflichkeitsformen anwenden</w:t>
            </w:r>
          </w:p>
          <w:p w14:paraId="72EC6EA8" w14:textId="77777777" w:rsidR="00F415A3" w:rsidRPr="00B82FB3" w:rsidRDefault="00F415A3" w:rsidP="00801658">
            <w:pPr>
              <w:pStyle w:val="Listenabsatz"/>
              <w:numPr>
                <w:ilvl w:val="0"/>
                <w:numId w:val="1"/>
              </w:numPr>
              <w:shd w:val="clear" w:color="auto" w:fill="F59D1E"/>
              <w:spacing w:after="60"/>
              <w:ind w:left="227" w:hanging="227"/>
              <w:contextualSpacing w:val="0"/>
              <w:rPr>
                <w:rFonts w:ascii="Arial" w:hAnsi="Arial"/>
                <w:sz w:val="20"/>
                <w:szCs w:val="20"/>
              </w:rPr>
            </w:pPr>
            <w:r w:rsidRPr="00B82FB3">
              <w:rPr>
                <w:rFonts w:ascii="Arial" w:eastAsia="Calibri" w:hAnsi="Arial"/>
                <w:sz w:val="20"/>
                <w:szCs w:val="20"/>
              </w:rPr>
              <w:t>sich gegenüber anderen kulturellen Traditionen r</w:t>
            </w:r>
            <w:r w:rsidRPr="00B82FB3">
              <w:rPr>
                <w:rFonts w:ascii="Arial" w:hAnsi="Arial"/>
                <w:sz w:val="20"/>
                <w:szCs w:val="20"/>
              </w:rPr>
              <w:t>espektvoll und tolerant verhalten</w:t>
            </w:r>
          </w:p>
          <w:p w14:paraId="735E2960" w14:textId="77777777" w:rsidR="00F415A3" w:rsidRPr="00B82FB3" w:rsidRDefault="00F415A3" w:rsidP="00F415A3">
            <w:pPr>
              <w:shd w:val="clear" w:color="auto" w:fill="F59D1E"/>
              <w:spacing w:line="276" w:lineRule="auto"/>
              <w:rPr>
                <w:rFonts w:ascii="Arial" w:hAnsi="Arial"/>
                <w:sz w:val="20"/>
                <w:szCs w:val="20"/>
              </w:rPr>
            </w:pPr>
          </w:p>
          <w:p w14:paraId="7E663BEF" w14:textId="77777777" w:rsidR="00F415A3" w:rsidRPr="00B82FB3" w:rsidRDefault="00F415A3" w:rsidP="00F415A3">
            <w:pPr>
              <w:shd w:val="clear" w:color="auto" w:fill="F59D1E"/>
              <w:rPr>
                <w:rFonts w:ascii="Arial" w:eastAsia="Calibri" w:hAnsi="Arial"/>
                <w:b/>
                <w:sz w:val="20"/>
                <w:szCs w:val="20"/>
              </w:rPr>
            </w:pPr>
            <w:r w:rsidRPr="00B82FB3">
              <w:rPr>
                <w:rFonts w:ascii="Arial" w:eastAsia="Calibri" w:hAnsi="Arial"/>
                <w:b/>
                <w:sz w:val="20"/>
                <w:szCs w:val="20"/>
              </w:rPr>
              <w:t>2.2 Sprachlernkompetenz</w:t>
            </w:r>
          </w:p>
          <w:p w14:paraId="33164DF7" w14:textId="77777777" w:rsidR="00F415A3" w:rsidRPr="00B82FB3" w:rsidRDefault="00F415A3" w:rsidP="00801658">
            <w:pPr>
              <w:pStyle w:val="Listenabsatz"/>
              <w:numPr>
                <w:ilvl w:val="0"/>
                <w:numId w:val="1"/>
              </w:numPr>
              <w:shd w:val="clear" w:color="auto" w:fill="F59D1E"/>
              <w:spacing w:after="60"/>
              <w:ind w:left="227" w:hanging="227"/>
              <w:contextualSpacing w:val="0"/>
              <w:rPr>
                <w:rFonts w:ascii="Arial" w:eastAsia="Calibri" w:hAnsi="Arial"/>
                <w:sz w:val="20"/>
                <w:szCs w:val="20"/>
              </w:rPr>
            </w:pPr>
            <w:r w:rsidRPr="00B82FB3">
              <w:rPr>
                <w:rFonts w:ascii="Arial" w:eastAsia="Calibri" w:hAnsi="Arial"/>
                <w:sz w:val="20"/>
                <w:szCs w:val="20"/>
              </w:rPr>
              <w:t>vielfältige  Nachschlagewerke nutzen</w:t>
            </w:r>
          </w:p>
          <w:p w14:paraId="79B9C63B" w14:textId="77777777" w:rsidR="00F415A3" w:rsidRPr="00B82FB3" w:rsidRDefault="00F415A3" w:rsidP="00801658">
            <w:pPr>
              <w:pStyle w:val="Listenabsatz"/>
              <w:numPr>
                <w:ilvl w:val="0"/>
                <w:numId w:val="1"/>
              </w:numPr>
              <w:shd w:val="clear" w:color="auto" w:fill="F59D1E"/>
              <w:spacing w:after="60"/>
              <w:ind w:left="227" w:hanging="227"/>
              <w:contextualSpacing w:val="0"/>
              <w:rPr>
                <w:rFonts w:ascii="Arial" w:hAnsi="Arial"/>
                <w:sz w:val="20"/>
                <w:szCs w:val="20"/>
              </w:rPr>
            </w:pPr>
            <w:r w:rsidRPr="00B82FB3">
              <w:rPr>
                <w:rFonts w:ascii="Arial" w:eastAsia="Calibri" w:hAnsi="Arial"/>
                <w:sz w:val="20"/>
                <w:szCs w:val="20"/>
              </w:rPr>
              <w:t>bereits erlernte Lernmethoden und Strate</w:t>
            </w:r>
            <w:r w:rsidRPr="00B82FB3">
              <w:rPr>
                <w:rFonts w:ascii="Arial" w:hAnsi="Arial"/>
                <w:sz w:val="20"/>
                <w:szCs w:val="20"/>
              </w:rPr>
              <w:t>gien einsetzen</w:t>
            </w:r>
          </w:p>
          <w:p w14:paraId="650F8FA5" w14:textId="77777777" w:rsidR="00BE5E6E" w:rsidRPr="00B82FB3" w:rsidRDefault="00BE5E6E" w:rsidP="00BE5E6E">
            <w:pPr>
              <w:spacing w:after="60"/>
              <w:rPr>
                <w:rFonts w:ascii="Arial" w:hAnsi="Arial"/>
                <w:sz w:val="20"/>
                <w:szCs w:val="20"/>
                <w:u w:val="single"/>
              </w:rPr>
            </w:pPr>
          </w:p>
          <w:p w14:paraId="13664EB7" w14:textId="77777777" w:rsidR="007B551D" w:rsidRPr="00B82FB3" w:rsidRDefault="007B551D" w:rsidP="007B551D">
            <w:pPr>
              <w:shd w:val="clear" w:color="auto" w:fill="A3D7B7"/>
              <w:rPr>
                <w:rFonts w:ascii="Arial" w:hAnsi="Arial"/>
                <w:sz w:val="20"/>
                <w:szCs w:val="20"/>
                <w:u w:val="single"/>
              </w:rPr>
            </w:pPr>
          </w:p>
          <w:p w14:paraId="66F6CCE7" w14:textId="77777777" w:rsidR="00F415A3" w:rsidRPr="00B82FB3" w:rsidRDefault="00F415A3" w:rsidP="007B551D">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70B016C8" w14:textId="77777777" w:rsidR="007B551D" w:rsidRPr="00B82FB3" w:rsidRDefault="007B551D" w:rsidP="007B551D">
            <w:pPr>
              <w:shd w:val="clear" w:color="auto" w:fill="A3D7B7"/>
              <w:spacing w:line="276" w:lineRule="auto"/>
              <w:rPr>
                <w:rFonts w:ascii="Arial" w:hAnsi="Arial"/>
                <w:b/>
                <w:sz w:val="20"/>
                <w:szCs w:val="20"/>
              </w:rPr>
            </w:pPr>
          </w:p>
          <w:p w14:paraId="251FA358" w14:textId="52B9D5F9" w:rsidR="00F415A3" w:rsidRPr="00B82FB3" w:rsidRDefault="00F415A3" w:rsidP="00F415A3">
            <w:pPr>
              <w:shd w:val="clear" w:color="auto" w:fill="A3D7B7"/>
              <w:spacing w:line="276" w:lineRule="auto"/>
              <w:rPr>
                <w:rFonts w:ascii="Arial" w:hAnsi="Arial"/>
                <w:b/>
                <w:sz w:val="20"/>
                <w:szCs w:val="20"/>
              </w:rPr>
            </w:pPr>
            <w:r w:rsidRPr="00B82FB3">
              <w:rPr>
                <w:rFonts w:ascii="Arial" w:hAnsi="Arial"/>
                <w:b/>
                <w:sz w:val="20"/>
                <w:szCs w:val="20"/>
              </w:rPr>
              <w:t>B</w:t>
            </w:r>
            <w:r w:rsidR="00D225AF" w:rsidRPr="00B82FB3">
              <w:rPr>
                <w:rFonts w:ascii="Arial" w:hAnsi="Arial"/>
                <w:b/>
                <w:sz w:val="20"/>
                <w:szCs w:val="20"/>
              </w:rPr>
              <w:t>ildung für Toleranz und Akzeptanz und Vielfalt</w:t>
            </w:r>
          </w:p>
          <w:p w14:paraId="49CA3040" w14:textId="21069B2A" w:rsidR="00F415A3" w:rsidRPr="00B82FB3" w:rsidRDefault="00F415A3" w:rsidP="00F415A3">
            <w:pPr>
              <w:shd w:val="clear" w:color="auto" w:fill="A3D7B7"/>
              <w:spacing w:line="276" w:lineRule="auto"/>
              <w:rPr>
                <w:rFonts w:ascii="Arial" w:hAnsi="Arial"/>
                <w:sz w:val="20"/>
                <w:szCs w:val="20"/>
              </w:rPr>
            </w:pPr>
            <w:r w:rsidRPr="00B82FB3">
              <w:rPr>
                <w:rFonts w:ascii="Arial" w:hAnsi="Arial"/>
                <w:sz w:val="20"/>
                <w:szCs w:val="20"/>
              </w:rPr>
              <w:t xml:space="preserve">SuS </w:t>
            </w:r>
            <w:r w:rsidR="00B75C49" w:rsidRPr="00B82FB3">
              <w:rPr>
                <w:rFonts w:ascii="Arial" w:hAnsi="Arial"/>
                <w:sz w:val="20"/>
                <w:szCs w:val="20"/>
              </w:rPr>
              <w:t>lernen Gepflogenheiten anderer K</w:t>
            </w:r>
            <w:r w:rsidRPr="00B82FB3">
              <w:rPr>
                <w:rFonts w:ascii="Arial" w:hAnsi="Arial"/>
                <w:sz w:val="20"/>
                <w:szCs w:val="20"/>
              </w:rPr>
              <w:t>ulturen kennen und sich tolerant zu verhalten</w:t>
            </w:r>
            <w:r w:rsidR="00BE5E6E" w:rsidRPr="00B82FB3">
              <w:rPr>
                <w:rFonts w:ascii="Arial" w:hAnsi="Arial"/>
                <w:sz w:val="20"/>
                <w:szCs w:val="20"/>
              </w:rPr>
              <w:t>.</w:t>
            </w:r>
          </w:p>
          <w:p w14:paraId="2E66E028" w14:textId="77777777" w:rsidR="007B551D" w:rsidRPr="00B82FB3" w:rsidRDefault="007B551D" w:rsidP="00F415A3">
            <w:pPr>
              <w:shd w:val="clear" w:color="auto" w:fill="A3D7B7"/>
              <w:spacing w:line="276" w:lineRule="auto"/>
              <w:rPr>
                <w:rFonts w:ascii="Arial" w:hAnsi="Arial"/>
                <w:b/>
                <w:sz w:val="20"/>
                <w:szCs w:val="20"/>
              </w:rPr>
            </w:pPr>
          </w:p>
          <w:p w14:paraId="6CA9D373" w14:textId="7F327A3A" w:rsidR="00F415A3" w:rsidRPr="00B82FB3" w:rsidRDefault="00D225AF" w:rsidP="00F415A3">
            <w:pPr>
              <w:shd w:val="clear" w:color="auto" w:fill="A3D7B7"/>
              <w:spacing w:line="276" w:lineRule="auto"/>
              <w:rPr>
                <w:rFonts w:ascii="Arial" w:hAnsi="Arial"/>
                <w:b/>
                <w:sz w:val="20"/>
                <w:szCs w:val="20"/>
              </w:rPr>
            </w:pPr>
            <w:r w:rsidRPr="00B82FB3">
              <w:rPr>
                <w:rFonts w:ascii="Arial" w:hAnsi="Arial"/>
                <w:b/>
                <w:sz w:val="20"/>
                <w:szCs w:val="20"/>
              </w:rPr>
              <w:t>Prävention und Gesundheitsförderung</w:t>
            </w:r>
          </w:p>
          <w:p w14:paraId="24C9B857" w14:textId="157B5528" w:rsidR="00875E64" w:rsidRPr="00B82FB3" w:rsidRDefault="00F415A3" w:rsidP="00F415A3">
            <w:pPr>
              <w:shd w:val="clear" w:color="auto" w:fill="A3D7B7"/>
              <w:spacing w:line="276" w:lineRule="auto"/>
              <w:rPr>
                <w:rFonts w:ascii="Arial" w:hAnsi="Arial"/>
                <w:sz w:val="20"/>
                <w:szCs w:val="20"/>
              </w:rPr>
            </w:pPr>
            <w:r w:rsidRPr="00B82FB3">
              <w:rPr>
                <w:rFonts w:ascii="Arial" w:hAnsi="Arial"/>
                <w:sz w:val="20"/>
                <w:szCs w:val="20"/>
              </w:rPr>
              <w:t>SuS lernen die eigene Arbeit und die Arbeit anderer kriterienorientiert einzuschätzen, Feedback zu geben und anzunehmen</w:t>
            </w:r>
            <w:r w:rsidR="00BE5E6E" w:rsidRPr="00B82FB3">
              <w:rPr>
                <w:rFonts w:ascii="Arial" w:hAnsi="Arial"/>
                <w:sz w:val="20"/>
                <w:szCs w:val="20"/>
              </w:rPr>
              <w:t>.</w:t>
            </w:r>
            <w:r w:rsidRPr="00B82FB3">
              <w:rPr>
                <w:rFonts w:ascii="Arial" w:hAnsi="Arial"/>
                <w:sz w:val="20"/>
                <w:szCs w:val="20"/>
              </w:rPr>
              <w:t xml:space="preserve"> </w:t>
            </w:r>
          </w:p>
        </w:tc>
        <w:tc>
          <w:tcPr>
            <w:tcW w:w="729" w:type="pct"/>
            <w:tcBorders>
              <w:top w:val="single" w:sz="4" w:space="0" w:color="auto"/>
              <w:left w:val="single" w:sz="4" w:space="0" w:color="auto"/>
              <w:right w:val="single" w:sz="4" w:space="0" w:color="auto"/>
            </w:tcBorders>
          </w:tcPr>
          <w:p w14:paraId="22F0465F" w14:textId="77777777" w:rsidR="00D259EF" w:rsidRPr="00B82FB3" w:rsidRDefault="00D259EF" w:rsidP="00294B5E">
            <w:pPr>
              <w:spacing w:after="160" w:line="276" w:lineRule="auto"/>
              <w:rPr>
                <w:rFonts w:ascii="Arial" w:hAnsi="Arial"/>
                <w:sz w:val="20"/>
                <w:szCs w:val="20"/>
                <w:u w:val="single"/>
              </w:rPr>
            </w:pPr>
            <w:r w:rsidRPr="00B82FB3">
              <w:rPr>
                <w:rFonts w:ascii="Arial" w:hAnsi="Arial"/>
                <w:sz w:val="20"/>
                <w:szCs w:val="20"/>
                <w:u w:val="single"/>
              </w:rPr>
              <w:lastRenderedPageBreak/>
              <w:t>Allgemeine Hinweise:</w:t>
            </w:r>
          </w:p>
          <w:p w14:paraId="76C8713E" w14:textId="07B3D162" w:rsidR="00D259EF" w:rsidRPr="00B82FB3" w:rsidRDefault="00D259EF" w:rsidP="00D259EF">
            <w:pPr>
              <w:spacing w:line="276" w:lineRule="auto"/>
              <w:rPr>
                <w:rFonts w:ascii="Arial" w:hAnsi="Arial"/>
                <w:sz w:val="20"/>
                <w:szCs w:val="20"/>
                <w:u w:val="single"/>
              </w:rPr>
            </w:pPr>
            <w:r w:rsidRPr="00B82FB3">
              <w:rPr>
                <w:rFonts w:ascii="Arial" w:hAnsi="Arial"/>
                <w:sz w:val="20"/>
                <w:szCs w:val="20"/>
              </w:rPr>
              <w:t xml:space="preserve">In Klassen mit unterschiedlichem </w:t>
            </w:r>
            <w:r w:rsidR="00E576AB" w:rsidRPr="00B82FB3">
              <w:rPr>
                <w:rFonts w:ascii="Arial" w:hAnsi="Arial"/>
                <w:sz w:val="20"/>
                <w:szCs w:val="20"/>
              </w:rPr>
              <w:t>kulturellem</w:t>
            </w:r>
            <w:r w:rsidRPr="00B82FB3">
              <w:rPr>
                <w:rFonts w:ascii="Arial" w:hAnsi="Arial"/>
                <w:sz w:val="20"/>
                <w:szCs w:val="20"/>
              </w:rPr>
              <w:t xml:space="preserve"> Hintergrund stellen SuS vorwiegend ihre eigenen Kulturen vor. In stärker homogenen Klassen können sich die SuS die vorgestellte Kultur auswählen.</w:t>
            </w:r>
          </w:p>
          <w:p w14:paraId="02AD4359" w14:textId="77777777" w:rsidR="00D259EF" w:rsidRPr="00B82FB3" w:rsidRDefault="00D259EF" w:rsidP="00D259EF">
            <w:pPr>
              <w:spacing w:line="276" w:lineRule="auto"/>
              <w:rPr>
                <w:rFonts w:ascii="Arial" w:hAnsi="Arial"/>
                <w:sz w:val="20"/>
                <w:szCs w:val="20"/>
              </w:rPr>
            </w:pPr>
          </w:p>
          <w:p w14:paraId="4BFD6F7E" w14:textId="77777777" w:rsidR="00D259EF" w:rsidRPr="00B82FB3" w:rsidRDefault="00D259EF" w:rsidP="00D259EF">
            <w:pPr>
              <w:spacing w:line="276" w:lineRule="auto"/>
              <w:rPr>
                <w:rFonts w:ascii="Arial" w:hAnsi="Arial"/>
                <w:sz w:val="20"/>
                <w:szCs w:val="20"/>
              </w:rPr>
            </w:pPr>
          </w:p>
          <w:p w14:paraId="54AB1D86"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Material</w:t>
            </w:r>
          </w:p>
          <w:p w14:paraId="43988BF9" w14:textId="235E85CF"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zwei Texte</w:t>
            </w:r>
            <w:r w:rsidR="00103DC4" w:rsidRPr="00B82FB3">
              <w:rPr>
                <w:rFonts w:ascii="Arial" w:eastAsia="Calibri" w:hAnsi="Arial"/>
                <w:sz w:val="20"/>
                <w:szCs w:val="20"/>
              </w:rPr>
              <w:t xml:space="preserve"> zum </w:t>
            </w:r>
            <w:r w:rsidR="00103DC4" w:rsidRPr="00B82FB3">
              <w:rPr>
                <w:rFonts w:ascii="Arial" w:eastAsia="Calibri" w:hAnsi="Arial"/>
                <w:i/>
                <w:sz w:val="20"/>
                <w:szCs w:val="20"/>
              </w:rPr>
              <w:t>St. Patrick’s Day</w:t>
            </w:r>
          </w:p>
          <w:p w14:paraId="4E3EB7AF"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Tabelle</w:t>
            </w:r>
          </w:p>
          <w:p w14:paraId="57198173"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Internetseite </w:t>
            </w:r>
          </w:p>
          <w:p w14:paraId="0888008F"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Feedbackbogen</w:t>
            </w:r>
          </w:p>
          <w:p w14:paraId="648A1104" w14:textId="77777777" w:rsidR="00D259EF" w:rsidRPr="00B82FB3" w:rsidRDefault="00D259EF"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Pinnwände und Tische f</w:t>
            </w:r>
            <w:r w:rsidRPr="00B82FB3">
              <w:rPr>
                <w:rFonts w:ascii="Arial" w:hAnsi="Arial"/>
                <w:sz w:val="20"/>
                <w:szCs w:val="20"/>
              </w:rPr>
              <w:t xml:space="preserve">ür </w:t>
            </w:r>
            <w:r w:rsidRPr="00B82FB3">
              <w:rPr>
                <w:rFonts w:ascii="Arial" w:hAnsi="Arial"/>
                <w:i/>
                <w:sz w:val="20"/>
                <w:szCs w:val="20"/>
              </w:rPr>
              <w:t>stalls</w:t>
            </w:r>
          </w:p>
          <w:p w14:paraId="1FBBA098" w14:textId="77777777" w:rsidR="00D259EF" w:rsidRPr="00B82FB3" w:rsidRDefault="00D259EF" w:rsidP="00D259EF">
            <w:pPr>
              <w:spacing w:line="276" w:lineRule="auto"/>
              <w:rPr>
                <w:rFonts w:ascii="Arial" w:hAnsi="Arial"/>
                <w:sz w:val="20"/>
                <w:szCs w:val="20"/>
              </w:rPr>
            </w:pPr>
          </w:p>
          <w:p w14:paraId="7C0CAE66" w14:textId="77777777" w:rsidR="00D259EF" w:rsidRPr="00B82FB3" w:rsidRDefault="00D259EF" w:rsidP="00D259EF">
            <w:pPr>
              <w:spacing w:line="276" w:lineRule="auto"/>
              <w:rPr>
                <w:rFonts w:ascii="Arial" w:hAnsi="Arial"/>
                <w:sz w:val="20"/>
                <w:szCs w:val="20"/>
              </w:rPr>
            </w:pPr>
          </w:p>
          <w:p w14:paraId="0D8B6E54"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Unterrichtsmethoden</w:t>
            </w:r>
          </w:p>
          <w:p w14:paraId="391435F4"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Partnerpuzzle</w:t>
            </w:r>
          </w:p>
          <w:p w14:paraId="57669646" w14:textId="1BAE4E3B" w:rsidR="00D259EF" w:rsidRPr="00B82FB3" w:rsidRDefault="003558D2"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t>s</w:t>
            </w:r>
            <w:r w:rsidR="00D259EF" w:rsidRPr="00B82FB3">
              <w:rPr>
                <w:rFonts w:ascii="Arial" w:eastAsia="Calibri" w:hAnsi="Arial"/>
                <w:i/>
                <w:sz w:val="20"/>
                <w:szCs w:val="20"/>
              </w:rPr>
              <w:t>peed dating</w:t>
            </w:r>
          </w:p>
          <w:p w14:paraId="159FE3F5" w14:textId="410FE667" w:rsidR="00D259EF" w:rsidRPr="00B82FB3" w:rsidRDefault="003558D2"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i/>
                <w:sz w:val="20"/>
                <w:szCs w:val="20"/>
              </w:rPr>
              <w:lastRenderedPageBreak/>
              <w:t>t</w:t>
            </w:r>
            <w:r w:rsidR="00D259EF" w:rsidRPr="00B82FB3">
              <w:rPr>
                <w:rFonts w:ascii="Arial" w:eastAsia="Calibri" w:hAnsi="Arial"/>
                <w:i/>
                <w:sz w:val="20"/>
                <w:szCs w:val="20"/>
              </w:rPr>
              <w:t>wo stay, two stray</w:t>
            </w:r>
          </w:p>
          <w:p w14:paraId="31F8F064" w14:textId="15993857" w:rsidR="00D259EF" w:rsidRPr="00B82FB3" w:rsidRDefault="003558D2"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i/>
                <w:sz w:val="20"/>
                <w:szCs w:val="20"/>
              </w:rPr>
              <w:t>p</w:t>
            </w:r>
            <w:r w:rsidR="00D259EF" w:rsidRPr="00B82FB3">
              <w:rPr>
                <w:rFonts w:ascii="Arial" w:eastAsia="Calibri" w:hAnsi="Arial"/>
                <w:i/>
                <w:sz w:val="20"/>
                <w:szCs w:val="20"/>
              </w:rPr>
              <w:t>eer</w:t>
            </w:r>
            <w:r w:rsidR="00D259EF" w:rsidRPr="00B82FB3">
              <w:rPr>
                <w:rFonts w:ascii="Arial" w:hAnsi="Arial"/>
                <w:i/>
                <w:sz w:val="20"/>
                <w:szCs w:val="20"/>
              </w:rPr>
              <w:t xml:space="preserve"> feedback</w:t>
            </w:r>
          </w:p>
          <w:p w14:paraId="70739EE4" w14:textId="77777777" w:rsidR="00875E64" w:rsidRPr="00B82FB3" w:rsidRDefault="00875E64" w:rsidP="006F70AF">
            <w:pPr>
              <w:spacing w:line="276" w:lineRule="auto"/>
              <w:rPr>
                <w:rFonts w:ascii="Arial" w:hAnsi="Arial"/>
                <w:b/>
                <w:sz w:val="20"/>
                <w:szCs w:val="20"/>
              </w:rPr>
            </w:pPr>
          </w:p>
          <w:p w14:paraId="72C01F8A" w14:textId="77777777" w:rsidR="00875E64" w:rsidRPr="00B82FB3" w:rsidRDefault="00875E64" w:rsidP="006F70AF">
            <w:pPr>
              <w:spacing w:line="276" w:lineRule="auto"/>
              <w:rPr>
                <w:rFonts w:ascii="Arial" w:hAnsi="Arial"/>
                <w:sz w:val="20"/>
                <w:szCs w:val="20"/>
              </w:rPr>
            </w:pPr>
          </w:p>
          <w:p w14:paraId="4F86D9F5" w14:textId="0FD31737" w:rsidR="00F933D9" w:rsidRPr="00B82FB3" w:rsidRDefault="000430D1" w:rsidP="00F933D9">
            <w:pPr>
              <w:spacing w:line="276" w:lineRule="auto"/>
              <w:rPr>
                <w:rFonts w:ascii="Arial" w:hAnsi="Arial"/>
                <w:sz w:val="20"/>
                <w:szCs w:val="20"/>
                <w:u w:val="single"/>
                <w:lang w:val="en-US"/>
              </w:rPr>
            </w:pPr>
            <w:r w:rsidRPr="00B82FB3">
              <w:rPr>
                <w:rFonts w:ascii="Arial" w:hAnsi="Arial"/>
                <w:sz w:val="20"/>
                <w:szCs w:val="20"/>
                <w:u w:val="single"/>
                <w:lang w:val="en-US"/>
              </w:rPr>
              <w:t>Differenzierungs-aspekte</w:t>
            </w:r>
          </w:p>
          <w:p w14:paraId="2DA42600" w14:textId="2C04C95B" w:rsidR="00870F9A" w:rsidRPr="00B82FB3" w:rsidRDefault="00870F9A" w:rsidP="00870F9A">
            <w:pPr>
              <w:spacing w:line="276" w:lineRule="auto"/>
              <w:rPr>
                <w:rFonts w:ascii="Arial" w:hAnsi="Arial"/>
                <w:sz w:val="20"/>
                <w:szCs w:val="20"/>
                <w:lang w:val="en-US"/>
              </w:rPr>
            </w:pPr>
            <w:r w:rsidRPr="00B82FB3">
              <w:rPr>
                <w:rFonts w:ascii="Arial" w:hAnsi="Arial"/>
                <w:sz w:val="20"/>
                <w:szCs w:val="20"/>
                <w:lang w:val="en-US"/>
              </w:rPr>
              <w:t>Differenzierung nach Kooperation</w:t>
            </w:r>
            <w:r w:rsidR="003558D2" w:rsidRPr="00B82FB3">
              <w:rPr>
                <w:rFonts w:ascii="Arial" w:hAnsi="Arial"/>
                <w:sz w:val="20"/>
                <w:szCs w:val="20"/>
                <w:lang w:val="en-US"/>
              </w:rPr>
              <w:t xml:space="preserve"> </w:t>
            </w:r>
            <w:r w:rsidRPr="00B82FB3">
              <w:rPr>
                <w:rFonts w:ascii="Arial" w:hAnsi="Arial"/>
                <w:sz w:val="20"/>
                <w:szCs w:val="20"/>
                <w:lang w:val="en-US"/>
              </w:rPr>
              <w:t>/</w:t>
            </w:r>
            <w:r w:rsidR="003558D2" w:rsidRPr="00B82FB3">
              <w:rPr>
                <w:rFonts w:ascii="Arial" w:hAnsi="Arial"/>
                <w:sz w:val="20"/>
                <w:szCs w:val="20"/>
                <w:lang w:val="en-US"/>
              </w:rPr>
              <w:t xml:space="preserve"> </w:t>
            </w:r>
            <w:r w:rsidRPr="00B82FB3">
              <w:rPr>
                <w:rFonts w:ascii="Arial" w:hAnsi="Arial"/>
                <w:sz w:val="20"/>
                <w:szCs w:val="20"/>
                <w:lang w:val="en-US"/>
              </w:rPr>
              <w:t>Schwierigkeitsgrad:</w:t>
            </w:r>
          </w:p>
          <w:p w14:paraId="0D529F73" w14:textId="77777777" w:rsidR="00870F9A" w:rsidRPr="00B82FB3" w:rsidRDefault="00870F9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zwei Texte mit unterschiedlichem Schwierigkeitsgrad</w:t>
            </w:r>
          </w:p>
          <w:p w14:paraId="35BBC343" w14:textId="7DDD0CEF" w:rsidR="00870F9A" w:rsidRPr="00B82FB3" w:rsidRDefault="00870F9A" w:rsidP="00801658">
            <w:pPr>
              <w:pStyle w:val="Listenabsatz"/>
              <w:numPr>
                <w:ilvl w:val="0"/>
                <w:numId w:val="1"/>
              </w:numPr>
              <w:spacing w:after="60"/>
              <w:ind w:left="227" w:hanging="227"/>
              <w:contextualSpacing w:val="0"/>
              <w:rPr>
                <w:rFonts w:ascii="Arial" w:eastAsia="Calibri" w:hAnsi="Arial"/>
                <w:i/>
                <w:sz w:val="20"/>
                <w:szCs w:val="20"/>
              </w:rPr>
            </w:pPr>
            <w:r w:rsidRPr="00B82FB3">
              <w:rPr>
                <w:rFonts w:ascii="Arial" w:eastAsia="Calibri" w:hAnsi="Arial"/>
                <w:sz w:val="20"/>
                <w:szCs w:val="20"/>
              </w:rPr>
              <w:t xml:space="preserve">für stärkere </w:t>
            </w:r>
            <w:r w:rsidR="005E4927" w:rsidRPr="00B82FB3">
              <w:rPr>
                <w:rFonts w:ascii="Arial" w:eastAsia="Calibri" w:hAnsi="Arial"/>
                <w:sz w:val="20"/>
                <w:szCs w:val="20"/>
              </w:rPr>
              <w:t xml:space="preserve">SuS </w:t>
            </w:r>
            <w:r w:rsidRPr="00B82FB3">
              <w:rPr>
                <w:rFonts w:ascii="Arial" w:eastAsia="Calibri" w:hAnsi="Arial"/>
                <w:sz w:val="20"/>
                <w:szCs w:val="20"/>
              </w:rPr>
              <w:t>offene Aufgabe (</w:t>
            </w:r>
            <w:r w:rsidRPr="00B82FB3">
              <w:rPr>
                <w:rFonts w:ascii="Arial" w:eastAsia="Calibri" w:hAnsi="Arial"/>
                <w:i/>
                <w:sz w:val="20"/>
                <w:szCs w:val="20"/>
              </w:rPr>
              <w:t>Sum um your text for your partner</w:t>
            </w:r>
            <w:r w:rsidRPr="00B82FB3">
              <w:rPr>
                <w:rFonts w:ascii="Arial" w:eastAsia="Calibri" w:hAnsi="Arial"/>
                <w:sz w:val="20"/>
                <w:szCs w:val="20"/>
              </w:rPr>
              <w:t xml:space="preserve">), für schwächere </w:t>
            </w:r>
            <w:r w:rsidR="005E4927" w:rsidRPr="00B82FB3">
              <w:rPr>
                <w:rFonts w:ascii="Arial" w:eastAsia="Calibri" w:hAnsi="Arial"/>
                <w:sz w:val="20"/>
                <w:szCs w:val="20"/>
              </w:rPr>
              <w:t xml:space="preserve">SuS </w:t>
            </w:r>
            <w:r w:rsidRPr="00B82FB3">
              <w:rPr>
                <w:rFonts w:ascii="Arial" w:eastAsia="Calibri" w:hAnsi="Arial"/>
                <w:sz w:val="20"/>
                <w:szCs w:val="20"/>
              </w:rPr>
              <w:t>gezielte Fragen</w:t>
            </w:r>
          </w:p>
          <w:p w14:paraId="7F3EBBED" w14:textId="77777777" w:rsidR="00870F9A" w:rsidRPr="00B82FB3" w:rsidRDefault="00870F9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Gruppen für Informationsstand heterogen zusammensetzen</w:t>
            </w:r>
          </w:p>
          <w:p w14:paraId="24BC6417" w14:textId="77777777" w:rsidR="00870F9A" w:rsidRPr="00B82FB3" w:rsidRDefault="00870F9A" w:rsidP="00801658">
            <w:pPr>
              <w:pStyle w:val="Listenabsatz"/>
              <w:numPr>
                <w:ilvl w:val="0"/>
                <w:numId w:val="1"/>
              </w:numPr>
              <w:spacing w:after="60"/>
              <w:ind w:left="227" w:hanging="227"/>
              <w:contextualSpacing w:val="0"/>
              <w:rPr>
                <w:rFonts w:ascii="Arial" w:hAnsi="Arial"/>
                <w:sz w:val="20"/>
                <w:szCs w:val="20"/>
              </w:rPr>
            </w:pPr>
            <w:r w:rsidRPr="00B82FB3">
              <w:rPr>
                <w:rFonts w:ascii="Arial" w:eastAsia="Calibri" w:hAnsi="Arial"/>
                <w:sz w:val="20"/>
                <w:szCs w:val="20"/>
              </w:rPr>
              <w:t>für die E-Mail unterschiedliche Vorgaben machen (</w:t>
            </w:r>
            <w:r w:rsidRPr="00B82FB3">
              <w:rPr>
                <w:rFonts w:ascii="Arial" w:eastAsia="Calibri" w:hAnsi="Arial"/>
                <w:i/>
                <w:sz w:val="20"/>
                <w:szCs w:val="20"/>
              </w:rPr>
              <w:t>Write about ICD / Write about ICD and describe one stall in detail.)</w:t>
            </w:r>
          </w:p>
          <w:p w14:paraId="3E505962" w14:textId="77777777" w:rsidR="00F933D9" w:rsidRPr="00B82FB3" w:rsidRDefault="00F933D9" w:rsidP="006F70AF">
            <w:pPr>
              <w:spacing w:line="276" w:lineRule="auto"/>
              <w:rPr>
                <w:rFonts w:ascii="Arial" w:hAnsi="Arial"/>
                <w:sz w:val="20"/>
                <w:szCs w:val="20"/>
              </w:rPr>
            </w:pPr>
          </w:p>
          <w:p w14:paraId="1EA3772F" w14:textId="77777777" w:rsidR="00F933D9" w:rsidRPr="00B82FB3" w:rsidRDefault="00F933D9" w:rsidP="006F70AF">
            <w:pPr>
              <w:spacing w:line="276" w:lineRule="auto"/>
              <w:rPr>
                <w:rFonts w:ascii="Arial" w:hAnsi="Arial"/>
                <w:sz w:val="20"/>
                <w:szCs w:val="20"/>
              </w:rPr>
            </w:pPr>
          </w:p>
        </w:tc>
      </w:tr>
    </w:tbl>
    <w:p w14:paraId="64C8B494" w14:textId="2A35A0DA" w:rsidR="00E20B6C" w:rsidRPr="00B82FB3" w:rsidRDefault="00E20B6C"/>
    <w:p w14:paraId="3F3074EE" w14:textId="77777777" w:rsidR="007B551D" w:rsidRPr="00B82FB3" w:rsidRDefault="007B551D">
      <w:bookmarkStart w:id="58" w:name="_Toc324786152"/>
      <w:bookmarkStart w:id="59" w:name="_Toc325116724"/>
      <w:r w:rsidRPr="00B82FB3">
        <w:rPr>
          <w:b/>
          <w:bCs/>
        </w:rPr>
        <w:br w:type="page"/>
      </w:r>
    </w:p>
    <w:tbl>
      <w:tblPr>
        <w:tblStyle w:val="Tabellenraster2"/>
        <w:tblW w:w="5000" w:type="pct"/>
        <w:tblLayout w:type="fixed"/>
        <w:tblLook w:val="04A0" w:firstRow="1" w:lastRow="0" w:firstColumn="1" w:lastColumn="0" w:noHBand="0" w:noVBand="1"/>
      </w:tblPr>
      <w:tblGrid>
        <w:gridCol w:w="4206"/>
        <w:gridCol w:w="4206"/>
        <w:gridCol w:w="5187"/>
        <w:gridCol w:w="2321"/>
      </w:tblGrid>
      <w:tr w:rsidR="004F151E" w:rsidRPr="00B82FB3" w14:paraId="6A8BB9B4" w14:textId="77777777" w:rsidTr="00F1727A">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83AAA42" w14:textId="6476DE06" w:rsidR="009476F2" w:rsidRPr="00B82FB3" w:rsidRDefault="006068D6" w:rsidP="007B551D">
            <w:pPr>
              <w:pStyle w:val="0TabelleUeberschrift"/>
              <w:rPr>
                <w:rFonts w:ascii="Arial" w:hAnsi="Arial"/>
                <w:szCs w:val="28"/>
              </w:rPr>
            </w:pPr>
            <w:bookmarkStart w:id="60" w:name="_Toc455492284"/>
            <w:r w:rsidRPr="00B82FB3">
              <w:rPr>
                <w:rFonts w:ascii="Arial" w:hAnsi="Arial"/>
                <w:szCs w:val="28"/>
              </w:rPr>
              <w:lastRenderedPageBreak/>
              <w:t>UE</w:t>
            </w:r>
            <w:r w:rsidR="009476F2" w:rsidRPr="00B82FB3">
              <w:rPr>
                <w:rFonts w:ascii="Arial" w:hAnsi="Arial"/>
                <w:szCs w:val="28"/>
              </w:rPr>
              <w:t xml:space="preserve"> 8</w:t>
            </w:r>
            <w:r w:rsidR="009476F2" w:rsidRPr="00B82FB3">
              <w:rPr>
                <w:rFonts w:ascii="Arial" w:hAnsi="Arial"/>
              </w:rPr>
              <w:t xml:space="preserve"> </w:t>
            </w:r>
            <w:r w:rsidR="009476F2" w:rsidRPr="00B82FB3">
              <w:rPr>
                <w:rFonts w:ascii="Arial" w:hAnsi="Arial"/>
                <w:sz w:val="24"/>
                <w:szCs w:val="24"/>
              </w:rPr>
              <w:t xml:space="preserve">– </w:t>
            </w:r>
            <w:r w:rsidR="009476F2" w:rsidRPr="00B82FB3">
              <w:rPr>
                <w:rFonts w:ascii="Arial" w:hAnsi="Arial"/>
              </w:rPr>
              <w:t>Stadt / Region (hier: Schottland)</w:t>
            </w:r>
            <w:bookmarkEnd w:id="58"/>
            <w:bookmarkEnd w:id="59"/>
            <w:bookmarkEnd w:id="60"/>
          </w:p>
          <w:p w14:paraId="17F35BB0" w14:textId="77777777" w:rsidR="006068D6" w:rsidRPr="00B82FB3" w:rsidRDefault="006068D6" w:rsidP="007B551D">
            <w:pPr>
              <w:pStyle w:val="0caStunden"/>
              <w:spacing w:after="0"/>
              <w:rPr>
                <w:rFonts w:ascii="Arial" w:hAnsi="Arial"/>
                <w:lang w:val="en-US"/>
              </w:rPr>
            </w:pPr>
            <w:r w:rsidRPr="00B82FB3">
              <w:rPr>
                <w:rFonts w:ascii="Arial" w:hAnsi="Arial"/>
                <w:lang w:val="en-US"/>
              </w:rPr>
              <w:t xml:space="preserve">Lernaufgabe: Making a </w:t>
            </w:r>
            <w:r w:rsidRPr="00B82FB3">
              <w:rPr>
                <w:rFonts w:ascii="Arial" w:hAnsi="Arial"/>
                <w:lang w:val="en-GB"/>
              </w:rPr>
              <w:t xml:space="preserve">vlog about a trip to </w:t>
            </w:r>
            <w:r w:rsidRPr="00B82FB3">
              <w:rPr>
                <w:rFonts w:ascii="Arial" w:hAnsi="Arial"/>
                <w:lang w:val="en-US"/>
              </w:rPr>
              <w:t>Scotland</w:t>
            </w:r>
          </w:p>
          <w:p w14:paraId="45E7D964" w14:textId="6E112149" w:rsidR="00551F0A" w:rsidRPr="00B82FB3" w:rsidRDefault="006068D6" w:rsidP="007B551D">
            <w:pPr>
              <w:pStyle w:val="0caStunden"/>
              <w:spacing w:before="0"/>
              <w:rPr>
                <w:rFonts w:ascii="Arial" w:hAnsi="Arial"/>
              </w:rPr>
            </w:pPr>
            <w:r w:rsidRPr="00B82FB3">
              <w:rPr>
                <w:rFonts w:ascii="Arial" w:hAnsi="Arial"/>
                <w:sz w:val="20"/>
                <w:szCs w:val="20"/>
              </w:rPr>
              <w:t>(ca. 4 Wochen bzw. 16 Std.)</w:t>
            </w:r>
          </w:p>
        </w:tc>
      </w:tr>
      <w:tr w:rsidR="004F151E" w:rsidRPr="00B82FB3" w14:paraId="4B80BDA3" w14:textId="77777777" w:rsidTr="00F1727A">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43D897" w14:textId="77777777" w:rsidR="006068D6" w:rsidRPr="00B82FB3" w:rsidRDefault="006068D6" w:rsidP="007B551D">
            <w:pPr>
              <w:pStyle w:val="0Tabellenvortext"/>
              <w:rPr>
                <w:rFonts w:ascii="Arial" w:hAnsi="Arial"/>
              </w:rPr>
            </w:pPr>
            <w:r w:rsidRPr="00B82FB3">
              <w:rPr>
                <w:rFonts w:ascii="Arial" w:hAnsi="Arial"/>
              </w:rPr>
              <w:t>Schwerpunktsetzung auf die Kompetenzbereiche:</w:t>
            </w:r>
          </w:p>
          <w:p w14:paraId="5F57EF35" w14:textId="3FE44F9C" w:rsidR="004F151E" w:rsidRPr="00B82FB3" w:rsidRDefault="006068D6" w:rsidP="007B551D">
            <w:pPr>
              <w:pStyle w:val="0Tabellenvortext"/>
              <w:rPr>
                <w:rFonts w:ascii="Arial" w:hAnsi="Arial"/>
              </w:rPr>
            </w:pPr>
            <w:r w:rsidRPr="00B82FB3">
              <w:rPr>
                <w:rFonts w:ascii="Arial" w:hAnsi="Arial"/>
                <w:b/>
              </w:rPr>
              <w:t>Interkulturelle kommunikative Kompetenz, Hör-/Hörsehverstehen, Schreiben, Text- und Medienkompetenz</w:t>
            </w:r>
          </w:p>
        </w:tc>
      </w:tr>
      <w:tr w:rsidR="000E6E18" w:rsidRPr="00B82FB3" w14:paraId="376DF9B1" w14:textId="77777777" w:rsidTr="00DC442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83C89B0" w14:textId="732D735B" w:rsidR="000E6E18" w:rsidRPr="00B82FB3" w:rsidRDefault="000E6E18" w:rsidP="00DC4428">
            <w:pPr>
              <w:spacing w:line="276" w:lineRule="auto"/>
              <w:jc w:val="center"/>
              <w:rPr>
                <w:rFonts w:ascii="Arial" w:hAnsi="Arial"/>
                <w:b/>
              </w:rPr>
            </w:pPr>
            <w:r w:rsidRPr="00B82FB3">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33434F53" w14:textId="53ADC036" w:rsidR="0021619D" w:rsidRPr="00B82FB3" w:rsidRDefault="00CC49B4" w:rsidP="00DC4428">
            <w:pPr>
              <w:spacing w:line="276" w:lineRule="auto"/>
              <w:jc w:val="center"/>
              <w:rPr>
                <w:rFonts w:ascii="Arial" w:hAnsi="Arial"/>
                <w:b/>
              </w:rPr>
            </w:pPr>
            <w:r w:rsidRPr="00B82FB3">
              <w:rPr>
                <w:rFonts w:ascii="Arial" w:hAnsi="Arial"/>
                <w:b/>
              </w:rPr>
              <w:t>Inhaltsbezogene</w:t>
            </w:r>
            <w:r w:rsidR="000E6E18" w:rsidRPr="00B82FB3">
              <w:rPr>
                <w:rFonts w:ascii="Arial" w:hAnsi="Arial"/>
                <w:b/>
              </w:rPr>
              <w:t xml:space="preserve"> Kompetenzen II</w:t>
            </w:r>
            <w:r w:rsidR="0021619D" w:rsidRPr="00B82FB3">
              <w:rPr>
                <w:rFonts w:ascii="Arial" w:hAnsi="Arial"/>
                <w:b/>
              </w:rPr>
              <w:t>:</w:t>
            </w:r>
          </w:p>
          <w:p w14:paraId="257AF76F" w14:textId="3846E8B0" w:rsidR="000E6E18" w:rsidRPr="00B82FB3" w:rsidRDefault="00CD5E59" w:rsidP="00DC4428">
            <w:pPr>
              <w:spacing w:line="276" w:lineRule="auto"/>
              <w:jc w:val="center"/>
              <w:rPr>
                <w:rFonts w:ascii="Arial" w:hAnsi="Arial"/>
                <w:b/>
              </w:rPr>
            </w:pPr>
            <w:r w:rsidRPr="00B82FB3">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97336A3" w14:textId="4B5E9A3C" w:rsidR="000E6E18" w:rsidRPr="00B82FB3" w:rsidRDefault="007B551D" w:rsidP="00DC4428">
            <w:pPr>
              <w:spacing w:line="276" w:lineRule="auto"/>
              <w:jc w:val="center"/>
              <w:rPr>
                <w:rFonts w:ascii="Arial" w:hAnsi="Arial"/>
                <w:b/>
              </w:rPr>
            </w:pPr>
            <w:r w:rsidRPr="00B82FB3">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71A9858" w14:textId="4BB3BFB1" w:rsidR="00FC70F2" w:rsidRPr="00B82FB3" w:rsidRDefault="00944BC6" w:rsidP="00DC4428">
            <w:pPr>
              <w:spacing w:line="276" w:lineRule="auto"/>
              <w:jc w:val="center"/>
              <w:rPr>
                <w:rFonts w:ascii="Arial" w:hAnsi="Arial"/>
                <w:b/>
              </w:rPr>
            </w:pPr>
            <w:r w:rsidRPr="00B82FB3">
              <w:rPr>
                <w:rFonts w:ascii="Arial" w:hAnsi="Arial"/>
                <w:b/>
              </w:rPr>
              <w:t>Ergänzende</w:t>
            </w:r>
          </w:p>
          <w:p w14:paraId="5403F8D6" w14:textId="02534422" w:rsidR="000E6E18" w:rsidRPr="00B82FB3" w:rsidRDefault="00944BC6" w:rsidP="00DC4428">
            <w:pPr>
              <w:spacing w:line="276" w:lineRule="auto"/>
              <w:jc w:val="center"/>
              <w:rPr>
                <w:rFonts w:ascii="Arial" w:hAnsi="Arial"/>
                <w:b/>
              </w:rPr>
            </w:pPr>
            <w:r w:rsidRPr="00B82FB3">
              <w:rPr>
                <w:rFonts w:ascii="Arial" w:hAnsi="Arial"/>
                <w:b/>
              </w:rPr>
              <w:t>Hinweise</w:t>
            </w:r>
          </w:p>
        </w:tc>
      </w:tr>
      <w:tr w:rsidR="00974B3F" w:rsidRPr="00B82FB3" w14:paraId="26A541ED" w14:textId="77777777" w:rsidTr="007B551D">
        <w:tc>
          <w:tcPr>
            <w:tcW w:w="1321" w:type="pct"/>
            <w:tcBorders>
              <w:top w:val="single" w:sz="4" w:space="0" w:color="auto"/>
              <w:left w:val="single" w:sz="4" w:space="0" w:color="auto"/>
              <w:right w:val="single" w:sz="4" w:space="0" w:color="auto"/>
            </w:tcBorders>
            <w:shd w:val="clear" w:color="auto" w:fill="auto"/>
          </w:tcPr>
          <w:p w14:paraId="1110CDE0" w14:textId="77777777" w:rsidR="00974B3F" w:rsidRPr="00B82FB3" w:rsidRDefault="00974B3F" w:rsidP="00972D1E">
            <w:pPr>
              <w:spacing w:line="276" w:lineRule="auto"/>
              <w:rPr>
                <w:rFonts w:ascii="Arial" w:hAnsi="Arial"/>
                <w:b/>
                <w:sz w:val="20"/>
                <w:szCs w:val="20"/>
              </w:rPr>
            </w:pPr>
            <w:r w:rsidRPr="00B82FB3">
              <w:rPr>
                <w:rFonts w:ascii="Arial" w:hAnsi="Arial"/>
                <w:b/>
                <w:sz w:val="20"/>
                <w:szCs w:val="20"/>
              </w:rPr>
              <w:t>3.1.2 Interkulturelle kommunikative Kompetenz</w:t>
            </w:r>
          </w:p>
          <w:p w14:paraId="4CB6C44B" w14:textId="0EA01CA1" w:rsidR="00974B3F" w:rsidRPr="00B82FB3" w:rsidRDefault="00974B3F" w:rsidP="000B7758">
            <w:pPr>
              <w:spacing w:after="60"/>
              <w:rPr>
                <w:rFonts w:ascii="Arial" w:hAnsi="Arial"/>
                <w:b/>
                <w:sz w:val="20"/>
                <w:szCs w:val="20"/>
              </w:rPr>
            </w:pPr>
            <w:r w:rsidRPr="00B82FB3">
              <w:rPr>
                <w:rFonts w:ascii="Arial" w:hAnsi="Arial"/>
                <w:b/>
                <w:sz w:val="20"/>
                <w:szCs w:val="20"/>
              </w:rPr>
              <w:t xml:space="preserve">(1) </w:t>
            </w:r>
            <w:r w:rsidRPr="00B82FB3">
              <w:rPr>
                <w:rFonts w:ascii="Arial" w:hAnsi="Arial"/>
                <w:sz w:val="20"/>
                <w:szCs w:val="20"/>
              </w:rPr>
              <w:t xml:space="preserve">sich zu einer </w:t>
            </w:r>
            <w:r w:rsidR="00EF5B79" w:rsidRPr="00B82FB3">
              <w:rPr>
                <w:rFonts w:ascii="Arial" w:hAnsi="Arial"/>
                <w:sz w:val="20"/>
                <w:szCs w:val="20"/>
              </w:rPr>
              <w:t xml:space="preserve">einer Region der Zielkultur (hier: Schottland) </w:t>
            </w:r>
            <w:r w:rsidRPr="00B82FB3">
              <w:rPr>
                <w:rFonts w:ascii="Arial" w:hAnsi="Arial"/>
                <w:sz w:val="20"/>
                <w:szCs w:val="20"/>
              </w:rPr>
              <w:t>äußern und austauschen</w:t>
            </w:r>
          </w:p>
          <w:p w14:paraId="1A955ABF" w14:textId="38A4E7D9" w:rsidR="00974B3F" w:rsidRPr="00B82FB3" w:rsidRDefault="00974B3F" w:rsidP="000B7758">
            <w:pPr>
              <w:spacing w:after="60"/>
              <w:rPr>
                <w:rFonts w:ascii="Arial" w:hAnsi="Arial"/>
                <w:sz w:val="20"/>
                <w:szCs w:val="20"/>
              </w:rPr>
            </w:pPr>
            <w:r w:rsidRPr="00B82FB3">
              <w:rPr>
                <w:rFonts w:ascii="Arial" w:hAnsi="Arial"/>
                <w:b/>
                <w:sz w:val="20"/>
                <w:szCs w:val="20"/>
              </w:rPr>
              <w:t>(2)</w:t>
            </w:r>
            <w:r w:rsidRPr="00B82FB3">
              <w:rPr>
                <w:rFonts w:ascii="Arial" w:hAnsi="Arial"/>
                <w:sz w:val="20"/>
                <w:szCs w:val="20"/>
              </w:rPr>
              <w:t xml:space="preserve"> Aspekte des Alltags in der eigenen Stadt /Region und</w:t>
            </w:r>
            <w:r w:rsidR="00EF5B79" w:rsidRPr="00B82FB3">
              <w:rPr>
                <w:rFonts w:ascii="Arial" w:hAnsi="Arial"/>
                <w:sz w:val="20"/>
                <w:szCs w:val="20"/>
              </w:rPr>
              <w:t xml:space="preserve"> in einer Region der Zielkultur</w:t>
            </w:r>
            <w:r w:rsidRPr="00B82FB3">
              <w:rPr>
                <w:rFonts w:ascii="Arial" w:hAnsi="Arial"/>
                <w:sz w:val="20"/>
                <w:szCs w:val="20"/>
              </w:rPr>
              <w:t xml:space="preserve"> vergleichen und dazu </w:t>
            </w:r>
            <w:r w:rsidR="00597839" w:rsidRPr="00B82FB3">
              <w:rPr>
                <w:rFonts w:ascii="Arial" w:hAnsi="Arial"/>
                <w:sz w:val="20"/>
                <w:szCs w:val="20"/>
              </w:rPr>
              <w:t>die</w:t>
            </w:r>
            <w:r w:rsidR="00E86905" w:rsidRPr="00B82FB3">
              <w:rPr>
                <w:rFonts w:ascii="Arial" w:hAnsi="Arial"/>
                <w:sz w:val="20"/>
                <w:szCs w:val="20"/>
              </w:rPr>
              <w:t xml:space="preserve"> eigene</w:t>
            </w:r>
            <w:r w:rsidRPr="00B82FB3">
              <w:rPr>
                <w:rFonts w:ascii="Arial" w:hAnsi="Arial"/>
                <w:sz w:val="20"/>
                <w:szCs w:val="20"/>
              </w:rPr>
              <w:t xml:space="preserve"> Meinung äußern </w:t>
            </w:r>
          </w:p>
          <w:p w14:paraId="6EC721A2" w14:textId="77777777" w:rsidR="00974B3F" w:rsidRPr="00B82FB3" w:rsidRDefault="00974B3F" w:rsidP="00972D1E">
            <w:pPr>
              <w:spacing w:line="276" w:lineRule="auto"/>
              <w:rPr>
                <w:rFonts w:ascii="Arial" w:hAnsi="Arial"/>
                <w:b/>
                <w:sz w:val="20"/>
                <w:szCs w:val="20"/>
              </w:rPr>
            </w:pPr>
          </w:p>
          <w:p w14:paraId="080D0D16" w14:textId="77777777" w:rsidR="003A6D34" w:rsidRPr="00B82FB3" w:rsidRDefault="003A6D34" w:rsidP="003A6D34">
            <w:pPr>
              <w:rPr>
                <w:rFonts w:ascii="Arial" w:hAnsi="Arial"/>
                <w:b/>
                <w:sz w:val="20"/>
                <w:szCs w:val="20"/>
              </w:rPr>
            </w:pPr>
            <w:r w:rsidRPr="00B82FB3">
              <w:rPr>
                <w:rFonts w:ascii="Arial" w:hAnsi="Arial"/>
                <w:b/>
                <w:sz w:val="20"/>
                <w:szCs w:val="20"/>
              </w:rPr>
              <w:t>3.2.3 Funktionale kommunikative Kompetenz</w:t>
            </w:r>
          </w:p>
          <w:p w14:paraId="6862324B" w14:textId="77777777" w:rsidR="00974B3F" w:rsidRPr="00B82FB3" w:rsidRDefault="00974B3F" w:rsidP="00972D1E">
            <w:pPr>
              <w:spacing w:line="276" w:lineRule="auto"/>
              <w:rPr>
                <w:rFonts w:ascii="Arial" w:hAnsi="Arial"/>
                <w:b/>
                <w:sz w:val="20"/>
                <w:szCs w:val="20"/>
              </w:rPr>
            </w:pPr>
            <w:r w:rsidRPr="00B82FB3">
              <w:rPr>
                <w:rFonts w:ascii="Arial" w:hAnsi="Arial"/>
                <w:b/>
                <w:sz w:val="20"/>
                <w:szCs w:val="20"/>
              </w:rPr>
              <w:t>3.1.3.1 Hör-/Hörsehverstehen</w:t>
            </w:r>
          </w:p>
          <w:p w14:paraId="1A305D8F" w14:textId="4089A4AD" w:rsidR="00974B3F" w:rsidRPr="00B82FB3" w:rsidRDefault="00974B3F" w:rsidP="000B7758">
            <w:pPr>
              <w:spacing w:after="60"/>
              <w:rPr>
                <w:rFonts w:ascii="Arial" w:hAnsi="Arial"/>
                <w:b/>
                <w:sz w:val="20"/>
                <w:szCs w:val="20"/>
              </w:rPr>
            </w:pPr>
            <w:r w:rsidRPr="00B82FB3">
              <w:rPr>
                <w:rFonts w:ascii="Arial" w:hAnsi="Arial"/>
                <w:b/>
                <w:sz w:val="20"/>
                <w:szCs w:val="20"/>
              </w:rPr>
              <w:t xml:space="preserve">(2) </w:t>
            </w:r>
            <w:r w:rsidRPr="00B82FB3">
              <w:rPr>
                <w:rFonts w:ascii="Arial" w:hAnsi="Arial"/>
                <w:sz w:val="20"/>
                <w:szCs w:val="20"/>
              </w:rPr>
              <w:t>explizite Detailinformationen von Gehörtem/Gesehenem angeleitet entnehmen</w:t>
            </w:r>
            <w:r w:rsidR="00EF5B79" w:rsidRPr="00B82FB3">
              <w:rPr>
                <w:rFonts w:ascii="Arial" w:hAnsi="Arial"/>
                <w:sz w:val="20"/>
                <w:szCs w:val="20"/>
              </w:rPr>
              <w:t xml:space="preserve"> (hier: einer Filmsequenz)</w:t>
            </w:r>
          </w:p>
          <w:p w14:paraId="7FA639F0" w14:textId="77777777" w:rsidR="00EF5B79" w:rsidRPr="00B82FB3" w:rsidRDefault="00EF5B79" w:rsidP="00EF5B79">
            <w:pPr>
              <w:spacing w:after="60"/>
              <w:rPr>
                <w:rFonts w:ascii="Arial" w:hAnsi="Arial"/>
                <w:b/>
                <w:sz w:val="20"/>
                <w:szCs w:val="20"/>
              </w:rPr>
            </w:pPr>
            <w:r w:rsidRPr="00B82FB3">
              <w:rPr>
                <w:rFonts w:ascii="Arial" w:hAnsi="Arial"/>
                <w:b/>
                <w:sz w:val="20"/>
                <w:szCs w:val="20"/>
              </w:rPr>
              <w:t>(4)</w:t>
            </w:r>
            <w:r w:rsidRPr="00B82FB3">
              <w:rPr>
                <w:rFonts w:ascii="Arial" w:hAnsi="Arial"/>
                <w:sz w:val="20"/>
                <w:szCs w:val="20"/>
              </w:rPr>
              <w:t xml:space="preserve"> </w:t>
            </w:r>
            <w:r w:rsidRPr="00B82FB3">
              <w:rPr>
                <w:rFonts w:ascii="Arial" w:hAnsi="Arial"/>
                <w:color w:val="000000"/>
                <w:sz w:val="20"/>
                <w:szCs w:val="19"/>
              </w:rPr>
              <w:t xml:space="preserve">visuelle und auditive Informationen sowie Vorwissen angeleitet zum Verstehen nutzen </w:t>
            </w:r>
          </w:p>
          <w:p w14:paraId="4C820985" w14:textId="394481AB" w:rsidR="00974B3F" w:rsidRPr="00B82FB3" w:rsidRDefault="00974B3F" w:rsidP="00EF5B79">
            <w:pPr>
              <w:spacing w:after="60"/>
              <w:rPr>
                <w:rFonts w:ascii="Arial" w:hAnsi="Arial"/>
                <w:sz w:val="20"/>
                <w:szCs w:val="20"/>
              </w:rPr>
            </w:pPr>
            <w:r w:rsidRPr="00B82FB3">
              <w:rPr>
                <w:rFonts w:ascii="Arial" w:hAnsi="Arial"/>
                <w:b/>
                <w:sz w:val="20"/>
                <w:szCs w:val="20"/>
              </w:rPr>
              <w:t xml:space="preserve">(5) </w:t>
            </w:r>
            <w:r w:rsidRPr="00B82FB3">
              <w:rPr>
                <w:rFonts w:ascii="Arial" w:hAnsi="Arial"/>
                <w:sz w:val="20"/>
                <w:szCs w:val="20"/>
              </w:rPr>
              <w:t xml:space="preserve">verschiedene Hörstile angeleitet nutzen </w:t>
            </w:r>
            <w:r w:rsidRPr="00B82FB3">
              <w:rPr>
                <w:rFonts w:ascii="Arial" w:hAnsi="Arial"/>
                <w:color w:val="000000" w:themeColor="text1"/>
                <w:sz w:val="20"/>
                <w:szCs w:val="20"/>
              </w:rPr>
              <w:t>(</w:t>
            </w:r>
            <w:r w:rsidRPr="00B82FB3">
              <w:rPr>
                <w:rFonts w:ascii="Arial" w:hAnsi="Arial"/>
                <w:i/>
                <w:color w:val="000000" w:themeColor="text1"/>
                <w:sz w:val="20"/>
                <w:szCs w:val="20"/>
              </w:rPr>
              <w:t>listening for gist, listening for detail)</w:t>
            </w:r>
          </w:p>
          <w:p w14:paraId="33B4139A" w14:textId="77777777" w:rsidR="00974B3F" w:rsidRPr="00B82FB3" w:rsidRDefault="00974B3F" w:rsidP="00972D1E">
            <w:pPr>
              <w:spacing w:line="276" w:lineRule="auto"/>
              <w:rPr>
                <w:rFonts w:ascii="Arial" w:hAnsi="Arial"/>
                <w:b/>
                <w:sz w:val="20"/>
                <w:szCs w:val="20"/>
              </w:rPr>
            </w:pPr>
          </w:p>
          <w:p w14:paraId="1E60BE15" w14:textId="77777777" w:rsidR="00974B3F" w:rsidRPr="00B82FB3" w:rsidRDefault="00974B3F" w:rsidP="00972D1E">
            <w:pPr>
              <w:spacing w:line="276" w:lineRule="auto"/>
              <w:rPr>
                <w:rFonts w:ascii="Arial" w:hAnsi="Arial"/>
                <w:b/>
                <w:sz w:val="20"/>
                <w:szCs w:val="20"/>
              </w:rPr>
            </w:pPr>
            <w:r w:rsidRPr="00B82FB3">
              <w:rPr>
                <w:rFonts w:ascii="Arial" w:hAnsi="Arial"/>
                <w:b/>
                <w:sz w:val="20"/>
                <w:szCs w:val="20"/>
              </w:rPr>
              <w:t>3.1.3.2 Leseverstehen</w:t>
            </w:r>
          </w:p>
          <w:p w14:paraId="0068FBE2" w14:textId="3F8D9063" w:rsidR="00974B3F" w:rsidRPr="00B82FB3" w:rsidRDefault="00974B3F" w:rsidP="000B7758">
            <w:pPr>
              <w:spacing w:after="60"/>
              <w:rPr>
                <w:rFonts w:ascii="Arial" w:hAnsi="Arial"/>
                <w:sz w:val="20"/>
                <w:szCs w:val="20"/>
              </w:rPr>
            </w:pPr>
            <w:r w:rsidRPr="00B82FB3">
              <w:rPr>
                <w:rFonts w:ascii="Arial" w:hAnsi="Arial"/>
                <w:b/>
                <w:sz w:val="20"/>
                <w:szCs w:val="20"/>
              </w:rPr>
              <w:t>(2)</w:t>
            </w:r>
            <w:r w:rsidRPr="00B82FB3">
              <w:rPr>
                <w:rFonts w:ascii="Arial" w:hAnsi="Arial"/>
                <w:sz w:val="20"/>
                <w:szCs w:val="20"/>
              </w:rPr>
              <w:t xml:space="preserve"> </w:t>
            </w:r>
            <w:r w:rsidR="00EF5B79" w:rsidRPr="00B82FB3">
              <w:rPr>
                <w:rFonts w:ascii="Arial" w:hAnsi="Arial"/>
                <w:sz w:val="20"/>
                <w:szCs w:val="20"/>
              </w:rPr>
              <w:t>einem Text (hier auch: Broschüre) über eine schottische Stadt oder Region explizite Detailinformationen entnehmen</w:t>
            </w:r>
          </w:p>
          <w:p w14:paraId="7AA67E16" w14:textId="667EEB88" w:rsidR="00974B3F" w:rsidRPr="00B82FB3" w:rsidRDefault="00B923B4" w:rsidP="00EA08B8">
            <w:pPr>
              <w:spacing w:line="276" w:lineRule="auto"/>
              <w:rPr>
                <w:rFonts w:ascii="Arial" w:hAnsi="Arial"/>
                <w:sz w:val="20"/>
                <w:szCs w:val="20"/>
              </w:rPr>
            </w:pPr>
            <w:r w:rsidRPr="00B82FB3">
              <w:rPr>
                <w:rFonts w:ascii="Arial" w:hAnsi="Arial"/>
                <w:b/>
                <w:sz w:val="20"/>
                <w:szCs w:val="20"/>
              </w:rPr>
              <w:t>(6)</w:t>
            </w:r>
            <w:r w:rsidRPr="00B82FB3">
              <w:rPr>
                <w:rFonts w:ascii="Arial" w:hAnsi="Arial"/>
                <w:sz w:val="20"/>
                <w:szCs w:val="20"/>
              </w:rPr>
              <w:t xml:space="preserve"> den Lesestil </w:t>
            </w:r>
            <w:r w:rsidRPr="00B82FB3">
              <w:rPr>
                <w:rFonts w:ascii="Arial" w:hAnsi="Arial"/>
                <w:i/>
                <w:sz w:val="20"/>
                <w:szCs w:val="20"/>
              </w:rPr>
              <w:t>scanning</w:t>
            </w:r>
            <w:r w:rsidRPr="00B82FB3">
              <w:rPr>
                <w:rFonts w:ascii="Arial" w:hAnsi="Arial"/>
                <w:sz w:val="20"/>
                <w:szCs w:val="20"/>
              </w:rPr>
              <w:t xml:space="preserve"> angeleitet nutzen</w:t>
            </w:r>
          </w:p>
          <w:p w14:paraId="30C9F1AC" w14:textId="77777777" w:rsidR="00B923B4" w:rsidRPr="00B82FB3" w:rsidRDefault="00B923B4" w:rsidP="00EA08B8">
            <w:pPr>
              <w:spacing w:line="276" w:lineRule="auto"/>
              <w:rPr>
                <w:rFonts w:ascii="Arial" w:hAnsi="Arial"/>
                <w:b/>
                <w:sz w:val="20"/>
                <w:szCs w:val="20"/>
              </w:rPr>
            </w:pPr>
          </w:p>
          <w:p w14:paraId="60400B60" w14:textId="77777777" w:rsidR="00974B3F" w:rsidRPr="00B82FB3" w:rsidRDefault="00974B3F" w:rsidP="00EA08B8">
            <w:pPr>
              <w:spacing w:line="276" w:lineRule="auto"/>
              <w:rPr>
                <w:rFonts w:ascii="Arial" w:hAnsi="Arial"/>
                <w:b/>
                <w:sz w:val="20"/>
                <w:szCs w:val="20"/>
              </w:rPr>
            </w:pPr>
            <w:r w:rsidRPr="00B82FB3">
              <w:rPr>
                <w:rFonts w:ascii="Arial" w:hAnsi="Arial"/>
                <w:b/>
                <w:sz w:val="20"/>
                <w:szCs w:val="20"/>
              </w:rPr>
              <w:t>3.1.3.4 Sprechen- zusammenhängendes monologisches Sprechen</w:t>
            </w:r>
          </w:p>
          <w:p w14:paraId="1401459C" w14:textId="3A60BF94" w:rsidR="00974B3F" w:rsidRPr="00B82FB3" w:rsidRDefault="00974B3F" w:rsidP="000B7758">
            <w:pPr>
              <w:spacing w:after="60"/>
              <w:rPr>
                <w:rFonts w:ascii="Arial" w:hAnsi="Arial"/>
                <w:sz w:val="20"/>
                <w:szCs w:val="20"/>
              </w:rPr>
            </w:pPr>
            <w:r w:rsidRPr="00B82FB3">
              <w:rPr>
                <w:rFonts w:ascii="Arial" w:hAnsi="Arial"/>
                <w:b/>
                <w:sz w:val="20"/>
                <w:szCs w:val="20"/>
              </w:rPr>
              <w:t xml:space="preserve">(2) </w:t>
            </w:r>
            <w:r w:rsidRPr="00B82FB3">
              <w:rPr>
                <w:rFonts w:ascii="Arial" w:hAnsi="Arial"/>
                <w:sz w:val="20"/>
                <w:szCs w:val="20"/>
              </w:rPr>
              <w:t xml:space="preserve">die Inhalte </w:t>
            </w:r>
            <w:r w:rsidR="0008195E" w:rsidRPr="00B82FB3">
              <w:rPr>
                <w:rFonts w:ascii="Arial" w:hAnsi="Arial"/>
                <w:sz w:val="20"/>
                <w:szCs w:val="20"/>
              </w:rPr>
              <w:t xml:space="preserve">von </w:t>
            </w:r>
            <w:r w:rsidRPr="00B82FB3">
              <w:rPr>
                <w:rFonts w:ascii="Arial" w:hAnsi="Arial"/>
                <w:sz w:val="20"/>
                <w:szCs w:val="20"/>
              </w:rPr>
              <w:t xml:space="preserve">Texten (z.B. </w:t>
            </w:r>
            <w:r w:rsidRPr="00B82FB3">
              <w:rPr>
                <w:rFonts w:ascii="Arial" w:hAnsi="Arial"/>
                <w:sz w:val="20"/>
                <w:szCs w:val="20"/>
              </w:rPr>
              <w:lastRenderedPageBreak/>
              <w:t>Beschreibungen) einer Stadt/Region in Großbritannien wiedergeben</w:t>
            </w:r>
          </w:p>
          <w:p w14:paraId="0FD81C16" w14:textId="71497155" w:rsidR="00974B3F" w:rsidRPr="00B82FB3" w:rsidRDefault="00974B3F" w:rsidP="000B7758">
            <w:pPr>
              <w:spacing w:after="60"/>
              <w:rPr>
                <w:rFonts w:ascii="Arial" w:hAnsi="Arial"/>
                <w:sz w:val="20"/>
                <w:szCs w:val="20"/>
              </w:rPr>
            </w:pPr>
            <w:r w:rsidRPr="00B82FB3">
              <w:rPr>
                <w:rFonts w:ascii="Arial" w:hAnsi="Arial"/>
                <w:b/>
                <w:sz w:val="20"/>
                <w:szCs w:val="20"/>
              </w:rPr>
              <w:t xml:space="preserve">(4) </w:t>
            </w:r>
            <w:r w:rsidRPr="00B82FB3">
              <w:rPr>
                <w:rFonts w:ascii="Arial" w:hAnsi="Arial"/>
                <w:sz w:val="20"/>
                <w:szCs w:val="20"/>
              </w:rPr>
              <w:t>sich vor Zuhörern</w:t>
            </w:r>
            <w:r w:rsidR="00B923B4" w:rsidRPr="00B82FB3">
              <w:rPr>
                <w:rFonts w:ascii="Arial" w:hAnsi="Arial"/>
                <w:sz w:val="20"/>
                <w:szCs w:val="20"/>
              </w:rPr>
              <w:t xml:space="preserve"> zu einem vertrauten Thema (hier:</w:t>
            </w:r>
            <w:r w:rsidRPr="00B82FB3">
              <w:rPr>
                <w:rFonts w:ascii="Arial" w:hAnsi="Arial"/>
                <w:sz w:val="20"/>
                <w:szCs w:val="20"/>
              </w:rPr>
              <w:t xml:space="preserve"> </w:t>
            </w:r>
            <w:r w:rsidR="00B923B4" w:rsidRPr="00B82FB3">
              <w:rPr>
                <w:rFonts w:ascii="Arial" w:hAnsi="Arial"/>
                <w:sz w:val="20"/>
                <w:szCs w:val="20"/>
              </w:rPr>
              <w:t>einem</w:t>
            </w:r>
            <w:r w:rsidR="00EF5B79" w:rsidRPr="00B82FB3">
              <w:rPr>
                <w:rFonts w:ascii="Arial" w:hAnsi="Arial"/>
                <w:sz w:val="20"/>
                <w:szCs w:val="20"/>
              </w:rPr>
              <w:t xml:space="preserve"> Ort in Schottland</w:t>
            </w:r>
            <w:r w:rsidR="00B923B4" w:rsidRPr="00B82FB3">
              <w:rPr>
                <w:rFonts w:ascii="Arial" w:hAnsi="Arial"/>
                <w:sz w:val="20"/>
                <w:szCs w:val="20"/>
              </w:rPr>
              <w:t>)</w:t>
            </w:r>
            <w:r w:rsidR="0008195E" w:rsidRPr="00B82FB3">
              <w:rPr>
                <w:rFonts w:ascii="Arial" w:hAnsi="Arial"/>
                <w:sz w:val="20"/>
                <w:szCs w:val="20"/>
              </w:rPr>
              <w:t xml:space="preserve"> </w:t>
            </w:r>
            <w:r w:rsidRPr="00B82FB3">
              <w:rPr>
                <w:rFonts w:ascii="Arial" w:hAnsi="Arial"/>
                <w:sz w:val="20"/>
                <w:szCs w:val="20"/>
              </w:rPr>
              <w:t>äußern (z.B. nach einer Internetrecherche), auch medial unterstützt</w:t>
            </w:r>
          </w:p>
          <w:p w14:paraId="70BA241F" w14:textId="77777777" w:rsidR="00974B3F" w:rsidRPr="00B82FB3" w:rsidRDefault="00974B3F" w:rsidP="00EA08B8">
            <w:pPr>
              <w:spacing w:line="276" w:lineRule="auto"/>
              <w:rPr>
                <w:rFonts w:ascii="Arial" w:hAnsi="Arial"/>
                <w:b/>
                <w:sz w:val="20"/>
                <w:szCs w:val="20"/>
              </w:rPr>
            </w:pPr>
          </w:p>
          <w:p w14:paraId="2776759D" w14:textId="77777777" w:rsidR="00EF5B79" w:rsidRPr="00B82FB3" w:rsidRDefault="00EF5B79" w:rsidP="00EF5B79">
            <w:pPr>
              <w:spacing w:line="276" w:lineRule="auto"/>
              <w:rPr>
                <w:rFonts w:ascii="Arial" w:hAnsi="Arial"/>
                <w:b/>
                <w:sz w:val="20"/>
                <w:szCs w:val="20"/>
              </w:rPr>
            </w:pPr>
            <w:r w:rsidRPr="00B82FB3">
              <w:rPr>
                <w:rFonts w:ascii="Arial" w:hAnsi="Arial"/>
                <w:b/>
                <w:sz w:val="20"/>
                <w:szCs w:val="20"/>
              </w:rPr>
              <w:t>3.1.3.5 Schreiben</w:t>
            </w:r>
          </w:p>
          <w:p w14:paraId="068ACAF3" w14:textId="77777777" w:rsidR="00EF5B79" w:rsidRPr="00B82FB3" w:rsidRDefault="00EF5B79" w:rsidP="00EF5B79">
            <w:pPr>
              <w:spacing w:line="276" w:lineRule="auto"/>
              <w:rPr>
                <w:rFonts w:ascii="Arial" w:hAnsi="Arial"/>
                <w:sz w:val="20"/>
                <w:szCs w:val="20"/>
              </w:rPr>
            </w:pPr>
            <w:r w:rsidRPr="00B82FB3">
              <w:rPr>
                <w:rFonts w:ascii="Arial" w:hAnsi="Arial"/>
                <w:b/>
                <w:sz w:val="20"/>
                <w:szCs w:val="20"/>
              </w:rPr>
              <w:t xml:space="preserve">(2) </w:t>
            </w:r>
            <w:r w:rsidRPr="00B82FB3">
              <w:rPr>
                <w:rFonts w:ascii="Arial" w:hAnsi="Arial"/>
                <w:sz w:val="20"/>
                <w:szCs w:val="20"/>
              </w:rPr>
              <w:t>Berichte über persönliche Erfahrungen verfassen, gegebenenfalls mithilfe von bereitgestellten Redemitteln</w:t>
            </w:r>
          </w:p>
          <w:p w14:paraId="159887A0" w14:textId="7B7F56A3" w:rsidR="00EF5B79" w:rsidRPr="00B82FB3" w:rsidRDefault="00EF5B79" w:rsidP="00EF5B79">
            <w:pPr>
              <w:spacing w:line="276" w:lineRule="auto"/>
              <w:rPr>
                <w:rFonts w:ascii="Arial" w:hAnsi="Arial"/>
                <w:sz w:val="20"/>
                <w:szCs w:val="20"/>
              </w:rPr>
            </w:pPr>
            <w:r w:rsidRPr="00B82FB3">
              <w:rPr>
                <w:rFonts w:ascii="Arial" w:hAnsi="Arial"/>
                <w:b/>
                <w:sz w:val="20"/>
                <w:szCs w:val="20"/>
              </w:rPr>
              <w:t xml:space="preserve">(5) </w:t>
            </w:r>
            <w:r w:rsidRPr="00B82FB3">
              <w:rPr>
                <w:rFonts w:ascii="Arial" w:hAnsi="Arial"/>
                <w:color w:val="000000"/>
                <w:sz w:val="20"/>
                <w:szCs w:val="20"/>
              </w:rPr>
              <w:t>Sinnzusammenhänge zwischen (Teil-)</w:t>
            </w:r>
            <w:r w:rsidR="001958EA" w:rsidRPr="00B82FB3">
              <w:rPr>
                <w:rFonts w:ascii="Arial" w:hAnsi="Arial"/>
                <w:color w:val="000000"/>
                <w:sz w:val="20"/>
                <w:szCs w:val="20"/>
              </w:rPr>
              <w:t xml:space="preserve"> </w:t>
            </w:r>
            <w:r w:rsidRPr="00B82FB3">
              <w:rPr>
                <w:rFonts w:ascii="Arial" w:hAnsi="Arial"/>
                <w:color w:val="000000"/>
                <w:sz w:val="20"/>
                <w:szCs w:val="20"/>
              </w:rPr>
              <w:t>Sätzen mithilfe erlernter Konnektoren ausdrücken (hier: temporale Zusammenhänge)</w:t>
            </w:r>
          </w:p>
          <w:p w14:paraId="1797B335" w14:textId="77777777" w:rsidR="00EF5B79" w:rsidRPr="00B82FB3" w:rsidRDefault="00EF5B79" w:rsidP="00EF5B79">
            <w:pPr>
              <w:spacing w:line="276" w:lineRule="auto"/>
              <w:rPr>
                <w:rFonts w:ascii="Arial" w:hAnsi="Arial"/>
                <w:sz w:val="20"/>
                <w:szCs w:val="20"/>
              </w:rPr>
            </w:pPr>
            <w:r w:rsidRPr="00B82FB3">
              <w:rPr>
                <w:rFonts w:ascii="Arial" w:hAnsi="Arial"/>
                <w:b/>
                <w:sz w:val="20"/>
                <w:szCs w:val="20"/>
              </w:rPr>
              <w:t>(6)</w:t>
            </w:r>
            <w:r w:rsidRPr="00B82FB3">
              <w:rPr>
                <w:rFonts w:ascii="Arial" w:hAnsi="Arial"/>
                <w:sz w:val="20"/>
                <w:szCs w:val="20"/>
              </w:rPr>
              <w:t xml:space="preserve"> einfache Methoden zur Ideenfindung für die Vorbereitung eigener Texte anwenden (z.B. </w:t>
            </w:r>
            <w:r w:rsidRPr="00B82FB3">
              <w:rPr>
                <w:rFonts w:ascii="Arial" w:hAnsi="Arial"/>
                <w:i/>
                <w:sz w:val="20"/>
                <w:szCs w:val="20"/>
              </w:rPr>
              <w:t>keywords: at the moment, yesterday, tomorrow</w:t>
            </w:r>
            <w:r w:rsidRPr="00B82FB3">
              <w:rPr>
                <w:rFonts w:ascii="Arial" w:hAnsi="Arial"/>
                <w:sz w:val="20"/>
                <w:szCs w:val="20"/>
              </w:rPr>
              <w:t>)</w:t>
            </w:r>
          </w:p>
          <w:p w14:paraId="31C2C6EE" w14:textId="77777777" w:rsidR="00EF5B79" w:rsidRPr="00B82FB3" w:rsidRDefault="00EF5B79" w:rsidP="00EF5B79">
            <w:pPr>
              <w:spacing w:line="276" w:lineRule="auto"/>
              <w:rPr>
                <w:rFonts w:ascii="Arial" w:hAnsi="Arial"/>
                <w:b/>
                <w:sz w:val="20"/>
                <w:szCs w:val="20"/>
              </w:rPr>
            </w:pPr>
          </w:p>
          <w:p w14:paraId="185667AA" w14:textId="77777777" w:rsidR="00EF5B79" w:rsidRPr="00B82FB3" w:rsidRDefault="00EF5B79" w:rsidP="00EF5B79">
            <w:pPr>
              <w:spacing w:line="276" w:lineRule="auto"/>
              <w:rPr>
                <w:rFonts w:ascii="Arial" w:hAnsi="Arial"/>
                <w:b/>
                <w:sz w:val="20"/>
                <w:szCs w:val="20"/>
              </w:rPr>
            </w:pPr>
            <w:r w:rsidRPr="00B82FB3">
              <w:rPr>
                <w:rFonts w:ascii="Arial" w:hAnsi="Arial"/>
                <w:b/>
                <w:sz w:val="20"/>
                <w:szCs w:val="20"/>
              </w:rPr>
              <w:t>3.1.4 Text- und Medienkompetenz</w:t>
            </w:r>
          </w:p>
          <w:p w14:paraId="45D39802" w14:textId="78DCBA75" w:rsidR="00EF5B79" w:rsidRPr="00B82FB3" w:rsidRDefault="00EF5B79" w:rsidP="00EF5B79">
            <w:pPr>
              <w:spacing w:after="60"/>
              <w:rPr>
                <w:rFonts w:ascii="Arial" w:hAnsi="Arial"/>
                <w:b/>
                <w:sz w:val="20"/>
                <w:szCs w:val="20"/>
              </w:rPr>
            </w:pPr>
            <w:r w:rsidRPr="00B82FB3">
              <w:rPr>
                <w:rFonts w:ascii="Arial" w:hAnsi="Arial"/>
                <w:b/>
                <w:sz w:val="20"/>
                <w:szCs w:val="20"/>
              </w:rPr>
              <w:t xml:space="preserve">(1) </w:t>
            </w:r>
            <w:r w:rsidRPr="00B82FB3">
              <w:rPr>
                <w:rFonts w:ascii="Arial" w:hAnsi="Arial"/>
                <w:sz w:val="20"/>
                <w:szCs w:val="20"/>
              </w:rPr>
              <w:t>angeleitet kurze Notizen für die Vorberei</w:t>
            </w:r>
            <w:r w:rsidR="001958EA" w:rsidRPr="00B82FB3">
              <w:rPr>
                <w:rFonts w:ascii="Arial" w:hAnsi="Arial"/>
                <w:sz w:val="20"/>
                <w:szCs w:val="20"/>
              </w:rPr>
              <w:t>tung kurzer Texte (hier: des V</w:t>
            </w:r>
            <w:r w:rsidRPr="00B82FB3">
              <w:rPr>
                <w:rFonts w:ascii="Arial" w:hAnsi="Arial"/>
                <w:sz w:val="20"/>
                <w:szCs w:val="20"/>
              </w:rPr>
              <w:t>log) verfassen</w:t>
            </w:r>
          </w:p>
          <w:p w14:paraId="59ABBCCE" w14:textId="75F13592" w:rsidR="00974B3F" w:rsidRPr="00B82FB3" w:rsidRDefault="00EF5B79" w:rsidP="00EF5B79">
            <w:pPr>
              <w:spacing w:after="60"/>
              <w:rPr>
                <w:rFonts w:ascii="Arial" w:hAnsi="Arial"/>
                <w:sz w:val="20"/>
                <w:szCs w:val="20"/>
              </w:rPr>
            </w:pPr>
            <w:r w:rsidRPr="00B82FB3">
              <w:rPr>
                <w:rFonts w:ascii="Arial" w:hAnsi="Arial"/>
                <w:b/>
                <w:sz w:val="20"/>
                <w:szCs w:val="20"/>
              </w:rPr>
              <w:t>(</w:t>
            </w:r>
            <w:r w:rsidR="00974B3F" w:rsidRPr="00B82FB3">
              <w:rPr>
                <w:rFonts w:ascii="Arial" w:hAnsi="Arial"/>
                <w:b/>
                <w:sz w:val="20"/>
                <w:szCs w:val="20"/>
              </w:rPr>
              <w:t xml:space="preserve">6) </w:t>
            </w:r>
            <w:r w:rsidR="00974B3F" w:rsidRPr="00B82FB3">
              <w:rPr>
                <w:rFonts w:ascii="Arial" w:hAnsi="Arial"/>
                <w:sz w:val="20"/>
                <w:szCs w:val="20"/>
              </w:rPr>
              <w:t>einzelne gehörte und gesehene Informationen, die die Lebenssituationen einer Stadt / Region Großbri</w:t>
            </w:r>
            <w:r w:rsidR="0008195E" w:rsidRPr="00B82FB3">
              <w:rPr>
                <w:rFonts w:ascii="Arial" w:hAnsi="Arial"/>
                <w:sz w:val="20"/>
                <w:szCs w:val="20"/>
              </w:rPr>
              <w:t xml:space="preserve">tanniens betreffen, </w:t>
            </w:r>
            <w:r w:rsidR="00974B3F" w:rsidRPr="00B82FB3">
              <w:rPr>
                <w:rFonts w:ascii="Arial" w:hAnsi="Arial"/>
                <w:sz w:val="20"/>
                <w:szCs w:val="20"/>
              </w:rPr>
              <w:t>im Zusammenhang verstehen</w:t>
            </w:r>
          </w:p>
          <w:p w14:paraId="2C772113" w14:textId="6E1889D6" w:rsidR="00974B3F" w:rsidRPr="00B82FB3" w:rsidRDefault="00974B3F" w:rsidP="000B7758">
            <w:pPr>
              <w:spacing w:after="60"/>
              <w:rPr>
                <w:rFonts w:ascii="Arial" w:hAnsi="Arial"/>
                <w:sz w:val="20"/>
                <w:szCs w:val="20"/>
              </w:rPr>
            </w:pPr>
            <w:r w:rsidRPr="00B82FB3">
              <w:rPr>
                <w:rFonts w:ascii="Arial" w:hAnsi="Arial"/>
                <w:b/>
                <w:sz w:val="20"/>
                <w:szCs w:val="20"/>
              </w:rPr>
              <w:t xml:space="preserve">(10) </w:t>
            </w:r>
            <w:r w:rsidRPr="00B82FB3">
              <w:rPr>
                <w:rFonts w:ascii="Arial" w:hAnsi="Arial"/>
                <w:sz w:val="20"/>
                <w:szCs w:val="20"/>
              </w:rPr>
              <w:t>vorgegebenen Quellen (z.B. Broschüren oder Internetseiten zu einer Stadt / Region in Großbritannien) mithilfe gezielter Aufgaben Informationen entnehmen</w:t>
            </w:r>
          </w:p>
          <w:p w14:paraId="713CA181" w14:textId="77777777" w:rsidR="00974B3F" w:rsidRPr="00B82FB3" w:rsidRDefault="00974B3F" w:rsidP="002409D9">
            <w:pPr>
              <w:spacing w:line="276" w:lineRule="auto"/>
              <w:rPr>
                <w:rFonts w:ascii="Arial" w:hAnsi="Arial"/>
                <w:sz w:val="20"/>
                <w:szCs w:val="20"/>
              </w:rPr>
            </w:pPr>
          </w:p>
        </w:tc>
        <w:tc>
          <w:tcPr>
            <w:tcW w:w="1321" w:type="pct"/>
            <w:tcBorders>
              <w:top w:val="single" w:sz="4" w:space="0" w:color="auto"/>
              <w:left w:val="single" w:sz="4" w:space="0" w:color="auto"/>
              <w:right w:val="single" w:sz="4" w:space="0" w:color="auto"/>
            </w:tcBorders>
            <w:shd w:val="clear" w:color="auto" w:fill="auto"/>
          </w:tcPr>
          <w:p w14:paraId="3E0CB645" w14:textId="77777777" w:rsidR="00974B3F" w:rsidRPr="00B82FB3" w:rsidRDefault="00974B3F" w:rsidP="00AE1633">
            <w:pPr>
              <w:spacing w:line="276" w:lineRule="auto"/>
              <w:rPr>
                <w:rFonts w:ascii="Arial" w:hAnsi="Arial"/>
                <w:b/>
                <w:sz w:val="20"/>
                <w:szCs w:val="20"/>
              </w:rPr>
            </w:pPr>
            <w:r w:rsidRPr="00B82FB3">
              <w:rPr>
                <w:rFonts w:ascii="Arial" w:hAnsi="Arial"/>
                <w:b/>
                <w:sz w:val="20"/>
                <w:szCs w:val="20"/>
              </w:rPr>
              <w:lastRenderedPageBreak/>
              <w:t>3.1.3.7 Wortschatz</w:t>
            </w:r>
          </w:p>
          <w:p w14:paraId="08B937D5" w14:textId="569C2047" w:rsidR="00974B3F" w:rsidRPr="00B82FB3" w:rsidRDefault="00974B3F" w:rsidP="000B7758">
            <w:pPr>
              <w:spacing w:after="60"/>
              <w:rPr>
                <w:rFonts w:ascii="Arial" w:hAnsi="Arial"/>
                <w:sz w:val="20"/>
                <w:szCs w:val="20"/>
              </w:rPr>
            </w:pPr>
            <w:r w:rsidRPr="00B82FB3">
              <w:rPr>
                <w:rFonts w:ascii="Arial" w:hAnsi="Arial"/>
                <w:b/>
                <w:sz w:val="20"/>
                <w:szCs w:val="20"/>
              </w:rPr>
              <w:t>(1)</w:t>
            </w:r>
            <w:r w:rsidRPr="00B82FB3">
              <w:rPr>
                <w:rFonts w:ascii="Arial" w:hAnsi="Arial"/>
                <w:sz w:val="20"/>
                <w:szCs w:val="20"/>
              </w:rPr>
              <w:t xml:space="preserve"> einen </w:t>
            </w:r>
            <w:r w:rsidR="00FD13C6" w:rsidRPr="00B82FB3">
              <w:rPr>
                <w:rFonts w:ascii="Arial" w:hAnsi="Arial"/>
                <w:sz w:val="20"/>
                <w:szCs w:val="20"/>
              </w:rPr>
              <w:t>erweiterten</w:t>
            </w:r>
            <w:r w:rsidRPr="00B82FB3">
              <w:rPr>
                <w:rFonts w:ascii="Arial" w:hAnsi="Arial"/>
                <w:sz w:val="20"/>
                <w:szCs w:val="20"/>
              </w:rPr>
              <w:t xml:space="preserve"> Wortschatz zu verschiedenen Aspekten des Alltags in einer  Region oder Stadt verstehen und weitgehend </w:t>
            </w:r>
            <w:r w:rsidR="00FD13C6" w:rsidRPr="00B82FB3">
              <w:rPr>
                <w:rFonts w:ascii="Arial" w:hAnsi="Arial"/>
                <w:sz w:val="20"/>
                <w:szCs w:val="20"/>
              </w:rPr>
              <w:t>korrekt</w:t>
            </w:r>
            <w:r w:rsidRPr="00B82FB3">
              <w:rPr>
                <w:rFonts w:ascii="Arial" w:hAnsi="Arial"/>
                <w:sz w:val="20"/>
                <w:szCs w:val="20"/>
              </w:rPr>
              <w:t xml:space="preserve"> anwenden</w:t>
            </w:r>
          </w:p>
          <w:p w14:paraId="449F93C9" w14:textId="77777777" w:rsidR="00974B3F" w:rsidRPr="00B82FB3" w:rsidRDefault="00974B3F" w:rsidP="000B7758">
            <w:pPr>
              <w:spacing w:after="60"/>
              <w:rPr>
                <w:rFonts w:ascii="Arial" w:hAnsi="Arial"/>
                <w:sz w:val="20"/>
                <w:szCs w:val="20"/>
              </w:rPr>
            </w:pPr>
            <w:r w:rsidRPr="00B82FB3">
              <w:rPr>
                <w:rFonts w:ascii="Arial" w:hAnsi="Arial"/>
                <w:b/>
                <w:sz w:val="20"/>
                <w:szCs w:val="20"/>
              </w:rPr>
              <w:t>(2)</w:t>
            </w:r>
            <w:r w:rsidRPr="00B82FB3">
              <w:rPr>
                <w:rFonts w:ascii="Arial" w:hAnsi="Arial"/>
                <w:sz w:val="20"/>
                <w:szCs w:val="20"/>
              </w:rPr>
              <w:t xml:space="preserve"> grundlegende themenunabhängige sprachliche Mittel verstehen und weitgehend korrekt anwenden </w:t>
            </w:r>
          </w:p>
          <w:p w14:paraId="142034C1" w14:textId="05A454CF" w:rsidR="00EF5B79" w:rsidRPr="00B82FB3" w:rsidRDefault="00974B3F" w:rsidP="00801658">
            <w:pPr>
              <w:numPr>
                <w:ilvl w:val="0"/>
                <w:numId w:val="1"/>
              </w:numPr>
              <w:spacing w:after="60"/>
              <w:ind w:left="227" w:hanging="227"/>
              <w:rPr>
                <w:rFonts w:ascii="Arial" w:hAnsi="Arial"/>
                <w:i/>
                <w:sz w:val="20"/>
                <w:szCs w:val="20"/>
              </w:rPr>
            </w:pPr>
            <w:r w:rsidRPr="00B82FB3">
              <w:rPr>
                <w:rFonts w:ascii="Arial" w:hAnsi="Arial"/>
                <w:sz w:val="20"/>
                <w:szCs w:val="20"/>
              </w:rPr>
              <w:t xml:space="preserve">Modalverben </w:t>
            </w:r>
            <w:r w:rsidRPr="00B82FB3">
              <w:rPr>
                <w:rFonts w:ascii="Arial" w:hAnsi="Arial"/>
                <w:i/>
                <w:sz w:val="20"/>
                <w:szCs w:val="20"/>
              </w:rPr>
              <w:t xml:space="preserve">must, </w:t>
            </w:r>
            <w:r w:rsidRPr="00B82FB3">
              <w:rPr>
                <w:rFonts w:ascii="Arial" w:hAnsi="Arial"/>
                <w:b/>
                <w:i/>
                <w:sz w:val="20"/>
                <w:szCs w:val="20"/>
              </w:rPr>
              <w:t>mustn’t, needn‘t</w:t>
            </w:r>
            <w:r w:rsidR="00EF5B79" w:rsidRPr="00B82FB3">
              <w:rPr>
                <w:rFonts w:ascii="Arial" w:hAnsi="Arial"/>
                <w:b/>
                <w:i/>
                <w:sz w:val="20"/>
                <w:szCs w:val="20"/>
              </w:rPr>
              <w:t xml:space="preserve"> </w:t>
            </w:r>
          </w:p>
          <w:p w14:paraId="32947BCC" w14:textId="77777777" w:rsidR="00EF5B79" w:rsidRPr="00B82FB3" w:rsidRDefault="00EF5B79" w:rsidP="00801658">
            <w:pPr>
              <w:numPr>
                <w:ilvl w:val="0"/>
                <w:numId w:val="1"/>
              </w:numPr>
              <w:spacing w:line="276" w:lineRule="auto"/>
              <w:ind w:left="227" w:hanging="227"/>
              <w:rPr>
                <w:rFonts w:ascii="Arial" w:hAnsi="Arial"/>
                <w:sz w:val="20"/>
                <w:szCs w:val="20"/>
              </w:rPr>
            </w:pPr>
            <w:r w:rsidRPr="00B82FB3">
              <w:rPr>
                <w:rFonts w:ascii="Arial" w:hAnsi="Arial"/>
                <w:b/>
                <w:sz w:val="20"/>
                <w:szCs w:val="20"/>
              </w:rPr>
              <w:t>Präpositionen</w:t>
            </w:r>
            <w:r w:rsidRPr="00B82FB3">
              <w:rPr>
                <w:rFonts w:ascii="Arial" w:hAnsi="Arial"/>
                <w:sz w:val="20"/>
                <w:szCs w:val="20"/>
              </w:rPr>
              <w:t xml:space="preserve"> (um z.B.</w:t>
            </w:r>
            <w:r w:rsidRPr="00B82FB3">
              <w:rPr>
                <w:rFonts w:ascii="Arial" w:hAnsi="Arial"/>
                <w:b/>
                <w:sz w:val="20"/>
                <w:szCs w:val="20"/>
              </w:rPr>
              <w:t xml:space="preserve"> geographische Gegebenheiten beschreiben zu können: </w:t>
            </w:r>
            <w:r w:rsidRPr="00B82FB3">
              <w:rPr>
                <w:rFonts w:ascii="Arial" w:hAnsi="Arial"/>
                <w:i/>
                <w:sz w:val="20"/>
                <w:szCs w:val="20"/>
              </w:rPr>
              <w:t>on the coast, close to the sea, by the lake, far from any city</w:t>
            </w:r>
            <w:r w:rsidRPr="00B82FB3">
              <w:rPr>
                <w:rFonts w:ascii="Arial" w:hAnsi="Arial"/>
                <w:sz w:val="20"/>
                <w:szCs w:val="20"/>
              </w:rPr>
              <w:t>)</w:t>
            </w:r>
          </w:p>
          <w:p w14:paraId="65D9F474" w14:textId="76CA869B" w:rsidR="00974B3F" w:rsidRPr="00B82FB3" w:rsidRDefault="00EF5B79" w:rsidP="00EF5B79">
            <w:pPr>
              <w:spacing w:after="60"/>
              <w:rPr>
                <w:rFonts w:ascii="Arial" w:hAnsi="Arial"/>
                <w:sz w:val="20"/>
                <w:szCs w:val="20"/>
              </w:rPr>
            </w:pPr>
            <w:r w:rsidRPr="00B82FB3">
              <w:rPr>
                <w:rFonts w:ascii="Arial" w:hAnsi="Arial"/>
                <w:b/>
                <w:sz w:val="20"/>
                <w:szCs w:val="20"/>
              </w:rPr>
              <w:t xml:space="preserve"> </w:t>
            </w:r>
            <w:r w:rsidR="00974B3F" w:rsidRPr="00B82FB3">
              <w:rPr>
                <w:rFonts w:ascii="Arial" w:hAnsi="Arial"/>
                <w:b/>
                <w:sz w:val="20"/>
                <w:szCs w:val="20"/>
              </w:rPr>
              <w:t>(3)</w:t>
            </w:r>
            <w:r w:rsidR="00974B3F" w:rsidRPr="00B82FB3">
              <w:rPr>
                <w:rFonts w:ascii="Arial" w:hAnsi="Arial"/>
                <w:sz w:val="20"/>
                <w:szCs w:val="20"/>
              </w:rPr>
              <w:t xml:space="preserve"> ein Repertoire an hochfrequenten ausgewählten themenunabhängigen Redemitteln </w:t>
            </w:r>
            <w:r w:rsidR="00E10E94" w:rsidRPr="00B82FB3">
              <w:rPr>
                <w:rFonts w:ascii="Arial" w:hAnsi="Arial"/>
                <w:sz w:val="20"/>
                <w:szCs w:val="20"/>
              </w:rPr>
              <w:t xml:space="preserve">verstehen und weitgehend sicher </w:t>
            </w:r>
            <w:r w:rsidR="00974B3F" w:rsidRPr="00B82FB3">
              <w:rPr>
                <w:rFonts w:ascii="Arial" w:hAnsi="Arial"/>
                <w:sz w:val="20"/>
                <w:szCs w:val="20"/>
              </w:rPr>
              <w:t>anwenden, um</w:t>
            </w:r>
          </w:p>
          <w:p w14:paraId="50DC51CA" w14:textId="5E94C066" w:rsidR="00EF5B79" w:rsidRPr="00B82FB3" w:rsidRDefault="00EF5B79" w:rsidP="00801658">
            <w:pPr>
              <w:numPr>
                <w:ilvl w:val="0"/>
                <w:numId w:val="1"/>
              </w:numPr>
              <w:spacing w:line="276" w:lineRule="auto"/>
              <w:ind w:left="227" w:hanging="227"/>
              <w:rPr>
                <w:rFonts w:ascii="Arial" w:hAnsi="Arial"/>
                <w:sz w:val="20"/>
                <w:szCs w:val="20"/>
              </w:rPr>
            </w:pPr>
            <w:r w:rsidRPr="00B82FB3">
              <w:rPr>
                <w:rFonts w:ascii="Arial" w:hAnsi="Arial"/>
                <w:sz w:val="20"/>
                <w:szCs w:val="20"/>
              </w:rPr>
              <w:t xml:space="preserve">Orte, Sehenswürdigkeiten und Personen zu beschreiben, vorwiegend mithilfe von Adjektiven (z. B. </w:t>
            </w:r>
            <w:r w:rsidRPr="00B82FB3">
              <w:rPr>
                <w:rFonts w:ascii="Arial" w:hAnsi="Arial"/>
                <w:i/>
                <w:sz w:val="20"/>
                <w:szCs w:val="20"/>
              </w:rPr>
              <w:t xml:space="preserve">interesting, fascinating, strange, funny, weird, </w:t>
            </w:r>
            <w:r w:rsidRPr="00B82FB3">
              <w:rPr>
                <w:rFonts w:ascii="Arial" w:hAnsi="Arial"/>
                <w:sz w:val="20"/>
                <w:szCs w:val="20"/>
              </w:rPr>
              <w:t>(</w:t>
            </w:r>
            <w:r w:rsidRPr="00B82FB3">
              <w:rPr>
                <w:rFonts w:ascii="Arial" w:hAnsi="Arial"/>
                <w:i/>
                <w:sz w:val="20"/>
                <w:szCs w:val="20"/>
              </w:rPr>
              <w:t>im</w:t>
            </w:r>
            <w:r w:rsidRPr="00B82FB3">
              <w:rPr>
                <w:rFonts w:ascii="Arial" w:hAnsi="Arial"/>
                <w:sz w:val="20"/>
                <w:szCs w:val="20"/>
              </w:rPr>
              <w:t>)</w:t>
            </w:r>
            <w:r w:rsidR="008F7C9B" w:rsidRPr="00B82FB3">
              <w:rPr>
                <w:rFonts w:ascii="Arial" w:hAnsi="Arial"/>
                <w:i/>
                <w:sz w:val="20"/>
                <w:szCs w:val="20"/>
              </w:rPr>
              <w:t xml:space="preserve">polite </w:t>
            </w:r>
            <w:r w:rsidRPr="00B82FB3">
              <w:rPr>
                <w:rFonts w:ascii="Arial" w:hAnsi="Arial"/>
                <w:i/>
                <w:sz w:val="20"/>
                <w:szCs w:val="20"/>
              </w:rPr>
              <w:t>etc.</w:t>
            </w:r>
            <w:r w:rsidRPr="00B82FB3">
              <w:rPr>
                <w:rFonts w:ascii="Arial" w:hAnsi="Arial"/>
                <w:sz w:val="20"/>
                <w:szCs w:val="20"/>
              </w:rPr>
              <w:t>)</w:t>
            </w:r>
          </w:p>
          <w:p w14:paraId="2F3A936B" w14:textId="2C5A088F" w:rsidR="00EF5B79" w:rsidRPr="00B82FB3" w:rsidRDefault="00EF5B79" w:rsidP="00801658">
            <w:pPr>
              <w:numPr>
                <w:ilvl w:val="0"/>
                <w:numId w:val="1"/>
              </w:numPr>
              <w:spacing w:line="276" w:lineRule="auto"/>
              <w:ind w:left="227" w:hanging="227"/>
              <w:rPr>
                <w:rFonts w:ascii="Arial" w:hAnsi="Arial"/>
                <w:sz w:val="20"/>
                <w:szCs w:val="20"/>
                <w:lang w:val="en-US"/>
              </w:rPr>
            </w:pPr>
            <w:r w:rsidRPr="00B82FB3">
              <w:rPr>
                <w:rFonts w:ascii="Arial" w:hAnsi="Arial"/>
                <w:sz w:val="20"/>
                <w:szCs w:val="20"/>
                <w:lang w:val="en-US"/>
              </w:rPr>
              <w:t>diskontinuierliche Texte (</w:t>
            </w:r>
            <w:r w:rsidR="00561891" w:rsidRPr="00B82FB3">
              <w:rPr>
                <w:rFonts w:ascii="Arial" w:hAnsi="Arial"/>
                <w:sz w:val="20"/>
                <w:szCs w:val="20"/>
                <w:lang w:val="en-US"/>
              </w:rPr>
              <w:t>hier:</w:t>
            </w:r>
            <w:r w:rsidRPr="00B82FB3">
              <w:rPr>
                <w:rFonts w:ascii="Arial" w:hAnsi="Arial"/>
                <w:sz w:val="20"/>
                <w:szCs w:val="20"/>
                <w:lang w:val="en-US"/>
              </w:rPr>
              <w:t xml:space="preserve"> Bilder) zu versprachlichen (z. B. </w:t>
            </w:r>
            <w:r w:rsidRPr="00B82FB3">
              <w:rPr>
                <w:rFonts w:ascii="Arial" w:hAnsi="Arial"/>
                <w:i/>
                <w:sz w:val="20"/>
                <w:szCs w:val="20"/>
                <w:lang w:val="en-US"/>
              </w:rPr>
              <w:t>there is/there are, you can see, in the backgrou</w:t>
            </w:r>
            <w:r w:rsidR="00561891" w:rsidRPr="00B82FB3">
              <w:rPr>
                <w:rFonts w:ascii="Arial" w:hAnsi="Arial"/>
                <w:i/>
                <w:sz w:val="20"/>
                <w:szCs w:val="20"/>
                <w:lang w:val="en-US"/>
              </w:rPr>
              <w:t>nd</w:t>
            </w:r>
            <w:r w:rsidR="00561891" w:rsidRPr="00B82FB3">
              <w:rPr>
                <w:rFonts w:ascii="Arial" w:hAnsi="Arial"/>
                <w:sz w:val="20"/>
                <w:szCs w:val="20"/>
                <w:lang w:val="en-US"/>
              </w:rPr>
              <w:t>, in the foreground, on the right, on the left)</w:t>
            </w:r>
          </w:p>
          <w:p w14:paraId="0DA13233" w14:textId="77777777" w:rsidR="00974B3F" w:rsidRPr="00B82FB3" w:rsidRDefault="00974B3F" w:rsidP="00AE1633">
            <w:pPr>
              <w:spacing w:line="276" w:lineRule="auto"/>
              <w:rPr>
                <w:rFonts w:ascii="Arial" w:hAnsi="Arial"/>
                <w:b/>
                <w:sz w:val="20"/>
                <w:szCs w:val="20"/>
                <w:lang w:val="en-US"/>
              </w:rPr>
            </w:pPr>
          </w:p>
          <w:p w14:paraId="7C0F8A77" w14:textId="77777777" w:rsidR="00974B3F" w:rsidRPr="00B82FB3" w:rsidRDefault="00974B3F" w:rsidP="00AE1633">
            <w:pPr>
              <w:spacing w:line="276" w:lineRule="auto"/>
              <w:rPr>
                <w:rFonts w:ascii="Arial" w:hAnsi="Arial"/>
                <w:b/>
                <w:sz w:val="20"/>
                <w:szCs w:val="20"/>
              </w:rPr>
            </w:pPr>
            <w:r w:rsidRPr="00B82FB3">
              <w:rPr>
                <w:rFonts w:ascii="Arial" w:hAnsi="Arial"/>
                <w:b/>
                <w:sz w:val="20"/>
                <w:szCs w:val="20"/>
              </w:rPr>
              <w:t>3.1.3.8 Grammatik</w:t>
            </w:r>
          </w:p>
          <w:p w14:paraId="7B40036B" w14:textId="2580F643" w:rsidR="00974B3F" w:rsidRPr="00B82FB3" w:rsidRDefault="00974B3F" w:rsidP="000B7758">
            <w:pPr>
              <w:spacing w:after="60"/>
              <w:rPr>
                <w:rFonts w:ascii="Arial" w:hAnsi="Arial"/>
                <w:sz w:val="20"/>
                <w:szCs w:val="20"/>
              </w:rPr>
            </w:pPr>
            <w:r w:rsidRPr="00B82FB3">
              <w:rPr>
                <w:rFonts w:ascii="Arial" w:hAnsi="Arial"/>
                <w:b/>
                <w:sz w:val="20"/>
                <w:szCs w:val="20"/>
              </w:rPr>
              <w:t xml:space="preserve">(3) </w:t>
            </w:r>
            <w:r w:rsidRPr="00B82FB3">
              <w:rPr>
                <w:rFonts w:ascii="Arial" w:hAnsi="Arial"/>
                <w:sz w:val="20"/>
                <w:szCs w:val="20"/>
              </w:rPr>
              <w:t>Sätze formulieren, um Informationen zu einer Stadt / Region in Großbritannien</w:t>
            </w:r>
            <w:r w:rsidR="00470022" w:rsidRPr="00B82FB3">
              <w:rPr>
                <w:rFonts w:ascii="Arial" w:hAnsi="Arial"/>
                <w:sz w:val="20"/>
                <w:szCs w:val="20"/>
              </w:rPr>
              <w:t xml:space="preserve"> (hier:</w:t>
            </w:r>
            <w:r w:rsidR="00561891" w:rsidRPr="00B82FB3">
              <w:rPr>
                <w:rFonts w:ascii="Arial" w:hAnsi="Arial"/>
                <w:sz w:val="20"/>
                <w:szCs w:val="20"/>
              </w:rPr>
              <w:t xml:space="preserve"> </w:t>
            </w:r>
            <w:r w:rsidR="00561891" w:rsidRPr="00B82FB3">
              <w:rPr>
                <w:rFonts w:ascii="Arial" w:hAnsi="Arial"/>
                <w:sz w:val="20"/>
                <w:szCs w:val="20"/>
              </w:rPr>
              <w:lastRenderedPageBreak/>
              <w:t>Schottland</w:t>
            </w:r>
            <w:r w:rsidR="00470022" w:rsidRPr="00B82FB3">
              <w:rPr>
                <w:rFonts w:ascii="Arial" w:hAnsi="Arial"/>
                <w:sz w:val="20"/>
                <w:szCs w:val="20"/>
              </w:rPr>
              <w:t>)</w:t>
            </w:r>
            <w:r w:rsidRPr="00B82FB3">
              <w:rPr>
                <w:rFonts w:ascii="Arial" w:hAnsi="Arial"/>
                <w:sz w:val="20"/>
                <w:szCs w:val="20"/>
              </w:rPr>
              <w:t xml:space="preserve"> wiederzugeben</w:t>
            </w:r>
            <w:r w:rsidR="00EF5B79" w:rsidRPr="00B82FB3">
              <w:rPr>
                <w:rFonts w:ascii="Arial" w:hAnsi="Arial"/>
                <w:sz w:val="20"/>
                <w:szCs w:val="20"/>
              </w:rPr>
              <w:t xml:space="preserve"> (z.B. </w:t>
            </w:r>
            <w:r w:rsidR="00EF5B79" w:rsidRPr="00B82FB3">
              <w:rPr>
                <w:rFonts w:ascii="Arial" w:hAnsi="Arial"/>
                <w:i/>
                <w:sz w:val="20"/>
                <w:szCs w:val="20"/>
              </w:rPr>
              <w:t>the wea</w:t>
            </w:r>
            <w:r w:rsidR="00561891" w:rsidRPr="00B82FB3">
              <w:rPr>
                <w:rFonts w:ascii="Arial" w:hAnsi="Arial"/>
                <w:i/>
                <w:sz w:val="20"/>
                <w:szCs w:val="20"/>
              </w:rPr>
              <w:t>t</w:t>
            </w:r>
            <w:r w:rsidR="00EF5B79" w:rsidRPr="00B82FB3">
              <w:rPr>
                <w:rFonts w:ascii="Arial" w:hAnsi="Arial"/>
                <w:i/>
                <w:sz w:val="20"/>
                <w:szCs w:val="20"/>
              </w:rPr>
              <w:t>her report says that ...)</w:t>
            </w:r>
          </w:p>
          <w:p w14:paraId="61D01A61" w14:textId="5B494EEA" w:rsidR="00974B3F" w:rsidRPr="00B82FB3" w:rsidRDefault="00974B3F" w:rsidP="000B7758">
            <w:pPr>
              <w:spacing w:after="60"/>
              <w:rPr>
                <w:rFonts w:ascii="Arial" w:hAnsi="Arial"/>
                <w:sz w:val="20"/>
                <w:szCs w:val="20"/>
              </w:rPr>
            </w:pPr>
            <w:r w:rsidRPr="00B82FB3">
              <w:rPr>
                <w:rFonts w:ascii="Arial" w:hAnsi="Arial"/>
                <w:b/>
                <w:sz w:val="20"/>
                <w:szCs w:val="20"/>
              </w:rPr>
              <w:t>(4)</w:t>
            </w:r>
            <w:r w:rsidR="00CF223E" w:rsidRPr="00B82FB3">
              <w:rPr>
                <w:rFonts w:ascii="Arial" w:hAnsi="Arial"/>
                <w:sz w:val="20"/>
                <w:szCs w:val="20"/>
              </w:rPr>
              <w:t xml:space="preserve"> Sachverhalte als gegenwärtig, vergangen und zukünftig </w:t>
            </w:r>
            <w:r w:rsidRPr="00B82FB3">
              <w:rPr>
                <w:rFonts w:ascii="Arial" w:hAnsi="Arial"/>
                <w:sz w:val="20"/>
                <w:szCs w:val="20"/>
              </w:rPr>
              <w:t xml:space="preserve">darstellen, z.B. in einer Beschreibung </w:t>
            </w:r>
            <w:r w:rsidR="00470022" w:rsidRPr="00B82FB3">
              <w:rPr>
                <w:rFonts w:ascii="Arial" w:hAnsi="Arial"/>
                <w:sz w:val="20"/>
                <w:szCs w:val="20"/>
              </w:rPr>
              <w:t>einer Reise in eine</w:t>
            </w:r>
            <w:r w:rsidRPr="00B82FB3">
              <w:rPr>
                <w:rFonts w:ascii="Arial" w:hAnsi="Arial"/>
                <w:sz w:val="20"/>
                <w:szCs w:val="20"/>
              </w:rPr>
              <w:t xml:space="preserve"> Stadt / Region in Großbritannien</w:t>
            </w:r>
            <w:r w:rsidR="00470022" w:rsidRPr="00B82FB3">
              <w:rPr>
                <w:rFonts w:ascii="Arial" w:hAnsi="Arial"/>
                <w:sz w:val="20"/>
                <w:szCs w:val="20"/>
              </w:rPr>
              <w:t>s (hier: Schottland)</w:t>
            </w:r>
          </w:p>
          <w:p w14:paraId="0790D47B" w14:textId="1A403B84" w:rsidR="00974B3F" w:rsidRPr="00B82FB3" w:rsidRDefault="00974B3F" w:rsidP="00801658">
            <w:pPr>
              <w:numPr>
                <w:ilvl w:val="0"/>
                <w:numId w:val="1"/>
              </w:numPr>
              <w:spacing w:after="60"/>
              <w:ind w:left="227" w:hanging="227"/>
              <w:rPr>
                <w:rFonts w:ascii="Arial" w:hAnsi="Arial"/>
                <w:sz w:val="20"/>
                <w:szCs w:val="20"/>
                <w:lang w:val="en-US"/>
              </w:rPr>
            </w:pPr>
            <w:r w:rsidRPr="00B82FB3">
              <w:rPr>
                <w:rFonts w:ascii="Arial" w:hAnsi="Arial"/>
                <w:i/>
                <w:sz w:val="20"/>
                <w:szCs w:val="20"/>
                <w:lang w:val="en-US"/>
              </w:rPr>
              <w:t>simple present</w:t>
            </w:r>
            <w:r w:rsidRPr="00B82FB3">
              <w:rPr>
                <w:rFonts w:ascii="Arial" w:hAnsi="Arial"/>
                <w:sz w:val="20"/>
                <w:szCs w:val="20"/>
                <w:lang w:val="en-US"/>
              </w:rPr>
              <w:t xml:space="preserve"> (</w:t>
            </w:r>
            <w:r w:rsidR="00EF5B79" w:rsidRPr="00B82FB3">
              <w:rPr>
                <w:rFonts w:ascii="Arial" w:hAnsi="Arial"/>
                <w:i/>
                <w:sz w:val="20"/>
                <w:szCs w:val="20"/>
                <w:lang w:val="en-US"/>
              </w:rPr>
              <w:t>statements</w:t>
            </w:r>
            <w:r w:rsidRPr="00B82FB3">
              <w:rPr>
                <w:rFonts w:ascii="Arial" w:hAnsi="Arial"/>
                <w:i/>
                <w:sz w:val="20"/>
                <w:szCs w:val="20"/>
                <w:lang w:val="en-US"/>
              </w:rPr>
              <w:t>, negations</w:t>
            </w:r>
            <w:r w:rsidRPr="00B82FB3">
              <w:rPr>
                <w:rFonts w:ascii="Arial" w:hAnsi="Arial"/>
                <w:sz w:val="20"/>
                <w:szCs w:val="20"/>
                <w:lang w:val="en-US"/>
              </w:rPr>
              <w:t xml:space="preserve">) </w:t>
            </w:r>
          </w:p>
          <w:p w14:paraId="5A3432F9" w14:textId="77777777" w:rsidR="00974B3F" w:rsidRPr="00B82FB3" w:rsidRDefault="00974B3F" w:rsidP="00801658">
            <w:pPr>
              <w:numPr>
                <w:ilvl w:val="0"/>
                <w:numId w:val="1"/>
              </w:numPr>
              <w:spacing w:after="60"/>
              <w:ind w:left="227" w:hanging="227"/>
              <w:rPr>
                <w:rFonts w:ascii="Arial" w:hAnsi="Arial"/>
                <w:sz w:val="20"/>
                <w:szCs w:val="20"/>
              </w:rPr>
            </w:pPr>
            <w:r w:rsidRPr="00B82FB3">
              <w:rPr>
                <w:rFonts w:ascii="Arial" w:hAnsi="Arial"/>
                <w:i/>
                <w:sz w:val="20"/>
                <w:szCs w:val="20"/>
              </w:rPr>
              <w:t>simple past</w:t>
            </w:r>
            <w:r w:rsidRPr="00B82FB3">
              <w:rPr>
                <w:rFonts w:ascii="Arial" w:hAnsi="Arial"/>
                <w:sz w:val="20"/>
                <w:szCs w:val="20"/>
              </w:rPr>
              <w:t xml:space="preserve"> (ohne Konstrastierung zum </w:t>
            </w:r>
            <w:r w:rsidRPr="00B82FB3">
              <w:rPr>
                <w:rFonts w:ascii="Arial" w:hAnsi="Arial"/>
                <w:i/>
                <w:sz w:val="20"/>
                <w:szCs w:val="20"/>
              </w:rPr>
              <w:t>present perfect</w:t>
            </w:r>
            <w:r w:rsidRPr="00B82FB3">
              <w:rPr>
                <w:rFonts w:ascii="Arial" w:hAnsi="Arial"/>
                <w:sz w:val="20"/>
                <w:szCs w:val="20"/>
              </w:rPr>
              <w:t xml:space="preserve">) </w:t>
            </w:r>
          </w:p>
          <w:p w14:paraId="1F944E74" w14:textId="77777777" w:rsidR="00974B3F" w:rsidRPr="00B82FB3" w:rsidRDefault="00974B3F" w:rsidP="00801658">
            <w:pPr>
              <w:numPr>
                <w:ilvl w:val="0"/>
                <w:numId w:val="1"/>
              </w:numPr>
              <w:spacing w:after="60"/>
              <w:ind w:left="227" w:hanging="227"/>
              <w:rPr>
                <w:rFonts w:ascii="Arial" w:hAnsi="Arial"/>
                <w:sz w:val="20"/>
                <w:szCs w:val="20"/>
              </w:rPr>
            </w:pPr>
            <w:r w:rsidRPr="00B82FB3">
              <w:rPr>
                <w:rFonts w:ascii="Arial" w:hAnsi="Arial"/>
                <w:i/>
                <w:sz w:val="20"/>
                <w:szCs w:val="20"/>
              </w:rPr>
              <w:t xml:space="preserve">going to future </w:t>
            </w:r>
            <w:r w:rsidRPr="00B82FB3">
              <w:rPr>
                <w:rFonts w:ascii="Arial" w:hAnsi="Arial"/>
                <w:sz w:val="20"/>
                <w:szCs w:val="20"/>
              </w:rPr>
              <w:t xml:space="preserve">(ohne Kontrastierung) </w:t>
            </w:r>
          </w:p>
          <w:p w14:paraId="1792835F" w14:textId="317413C7" w:rsidR="00974B3F" w:rsidRPr="00B82FB3" w:rsidRDefault="00974B3F" w:rsidP="000B7758">
            <w:pPr>
              <w:spacing w:after="60"/>
              <w:rPr>
                <w:rFonts w:ascii="Arial" w:hAnsi="Arial"/>
                <w:sz w:val="20"/>
                <w:szCs w:val="20"/>
              </w:rPr>
            </w:pPr>
            <w:r w:rsidRPr="00B82FB3">
              <w:rPr>
                <w:rFonts w:ascii="Arial" w:hAnsi="Arial"/>
                <w:b/>
                <w:sz w:val="20"/>
                <w:szCs w:val="20"/>
              </w:rPr>
              <w:t>(6)</w:t>
            </w:r>
            <w:r w:rsidRPr="00B82FB3">
              <w:rPr>
                <w:rFonts w:ascii="Arial" w:hAnsi="Arial"/>
                <w:sz w:val="20"/>
                <w:szCs w:val="20"/>
              </w:rPr>
              <w:t xml:space="preserve"> Sehenswürdigkeiten einer Stadt / Region in Großbritannien</w:t>
            </w:r>
            <w:r w:rsidR="00470022" w:rsidRPr="00B82FB3">
              <w:rPr>
                <w:rFonts w:ascii="Arial" w:hAnsi="Arial"/>
                <w:sz w:val="20"/>
                <w:szCs w:val="20"/>
              </w:rPr>
              <w:t xml:space="preserve"> (hier: Schottland) </w:t>
            </w:r>
            <w:r w:rsidR="00561891" w:rsidRPr="00B82FB3">
              <w:rPr>
                <w:rFonts w:ascii="Arial" w:hAnsi="Arial"/>
                <w:sz w:val="20"/>
                <w:szCs w:val="20"/>
              </w:rPr>
              <w:t xml:space="preserve">miteinander </w:t>
            </w:r>
            <w:r w:rsidRPr="00B82FB3">
              <w:rPr>
                <w:rFonts w:ascii="Arial" w:hAnsi="Arial"/>
                <w:sz w:val="20"/>
                <w:szCs w:val="20"/>
              </w:rPr>
              <w:t>vergleichen oder eine Stadt oder Region in Großbritannien mit der eigenen vergleichen</w:t>
            </w:r>
          </w:p>
          <w:p w14:paraId="6AC69512" w14:textId="3126F6BE" w:rsidR="00974B3F" w:rsidRPr="00B82FB3" w:rsidRDefault="00974B3F" w:rsidP="00801658">
            <w:pPr>
              <w:numPr>
                <w:ilvl w:val="0"/>
                <w:numId w:val="1"/>
              </w:numPr>
              <w:spacing w:after="60"/>
              <w:ind w:left="227" w:hanging="227"/>
              <w:rPr>
                <w:rFonts w:ascii="Arial" w:hAnsi="Arial"/>
                <w:i/>
                <w:sz w:val="20"/>
                <w:szCs w:val="20"/>
                <w:lang w:val="en-US"/>
              </w:rPr>
            </w:pPr>
            <w:r w:rsidRPr="00B82FB3">
              <w:rPr>
                <w:rFonts w:ascii="Arial" w:hAnsi="Arial"/>
                <w:i/>
                <w:sz w:val="20"/>
                <w:szCs w:val="20"/>
                <w:lang w:val="en-US"/>
              </w:rPr>
              <w:t>comparison of adjectives</w:t>
            </w:r>
          </w:p>
          <w:p w14:paraId="59C5939F" w14:textId="6ACD8B33" w:rsidR="00974B3F" w:rsidRPr="00B82FB3" w:rsidRDefault="00974B3F" w:rsidP="000B7758">
            <w:pPr>
              <w:spacing w:after="60"/>
              <w:rPr>
                <w:rFonts w:ascii="Arial" w:hAnsi="Arial"/>
                <w:sz w:val="20"/>
                <w:szCs w:val="20"/>
                <w:lang w:val="en-US"/>
              </w:rPr>
            </w:pPr>
            <w:r w:rsidRPr="00B82FB3">
              <w:rPr>
                <w:rFonts w:ascii="Arial" w:hAnsi="Arial"/>
                <w:b/>
                <w:sz w:val="20"/>
                <w:szCs w:val="20"/>
                <w:lang w:val="en-US"/>
              </w:rPr>
              <w:t>(8)</w:t>
            </w:r>
            <w:r w:rsidRPr="00B82FB3">
              <w:rPr>
                <w:rFonts w:ascii="Arial" w:hAnsi="Arial"/>
                <w:sz w:val="20"/>
                <w:szCs w:val="20"/>
                <w:lang w:val="en-US"/>
              </w:rPr>
              <w:t xml:space="preserve"> </w:t>
            </w:r>
            <w:r w:rsidR="00CF223E" w:rsidRPr="00B82FB3">
              <w:rPr>
                <w:rFonts w:ascii="Arial" w:hAnsi="Arial"/>
                <w:sz w:val="20"/>
                <w:szCs w:val="20"/>
              </w:rPr>
              <w:t>mündliche und schriftliche Äußerungen wiedergeben</w:t>
            </w:r>
          </w:p>
          <w:p w14:paraId="7D834B66" w14:textId="248574F1" w:rsidR="00974B3F" w:rsidRPr="00B82FB3" w:rsidRDefault="00974B3F" w:rsidP="00801658">
            <w:pPr>
              <w:numPr>
                <w:ilvl w:val="0"/>
                <w:numId w:val="1"/>
              </w:numPr>
              <w:spacing w:after="60"/>
              <w:ind w:left="227" w:hanging="227"/>
              <w:rPr>
                <w:rFonts w:ascii="Arial" w:hAnsi="Arial"/>
                <w:color w:val="943634" w:themeColor="accent2" w:themeShade="BF"/>
                <w:sz w:val="20"/>
                <w:szCs w:val="20"/>
                <w:lang w:val="en-US"/>
              </w:rPr>
            </w:pPr>
            <w:proofErr w:type="gramStart"/>
            <w:r w:rsidRPr="00B82FB3">
              <w:rPr>
                <w:rFonts w:ascii="Arial" w:hAnsi="Arial"/>
                <w:i/>
                <w:sz w:val="20"/>
                <w:szCs w:val="20"/>
                <w:lang w:val="en-US"/>
              </w:rPr>
              <w:t>reported</w:t>
            </w:r>
            <w:proofErr w:type="gramEnd"/>
            <w:r w:rsidRPr="00B82FB3">
              <w:rPr>
                <w:rFonts w:ascii="Arial" w:hAnsi="Arial"/>
                <w:i/>
                <w:sz w:val="20"/>
                <w:szCs w:val="20"/>
                <w:lang w:val="en-US"/>
              </w:rPr>
              <w:t xml:space="preserve"> speech without backshift </w:t>
            </w:r>
            <w:r w:rsidRPr="00B82FB3">
              <w:rPr>
                <w:rFonts w:ascii="Arial" w:hAnsi="Arial"/>
                <w:sz w:val="20"/>
                <w:szCs w:val="20"/>
                <w:lang w:val="en-US"/>
              </w:rPr>
              <w:t>(</w:t>
            </w:r>
            <w:r w:rsidRPr="00B82FB3">
              <w:rPr>
                <w:rFonts w:ascii="Arial" w:hAnsi="Arial"/>
                <w:i/>
                <w:sz w:val="20"/>
                <w:szCs w:val="20"/>
                <w:lang w:val="en-US"/>
              </w:rPr>
              <w:t>the brochure says that…</w:t>
            </w:r>
            <w:r w:rsidRPr="00B82FB3">
              <w:rPr>
                <w:rFonts w:ascii="Arial" w:hAnsi="Arial"/>
                <w:sz w:val="20"/>
                <w:szCs w:val="20"/>
                <w:lang w:val="en-US"/>
              </w:rPr>
              <w:t>.)</w:t>
            </w:r>
          </w:p>
        </w:tc>
        <w:tc>
          <w:tcPr>
            <w:tcW w:w="1629" w:type="pct"/>
            <w:tcBorders>
              <w:top w:val="single" w:sz="4" w:space="0" w:color="auto"/>
              <w:left w:val="single" w:sz="4" w:space="0" w:color="auto"/>
              <w:right w:val="single" w:sz="4" w:space="0" w:color="auto"/>
            </w:tcBorders>
            <w:shd w:val="clear" w:color="auto" w:fill="auto"/>
          </w:tcPr>
          <w:p w14:paraId="30F07C0C" w14:textId="04D30633" w:rsidR="00974B3F" w:rsidRPr="00B82FB3" w:rsidRDefault="00974B3F" w:rsidP="00442391">
            <w:pPr>
              <w:spacing w:after="160" w:line="259" w:lineRule="auto"/>
              <w:rPr>
                <w:rFonts w:ascii="Arial" w:eastAsia="Calibri" w:hAnsi="Arial"/>
                <w:sz w:val="20"/>
                <w:szCs w:val="20"/>
              </w:rPr>
            </w:pPr>
            <w:r w:rsidRPr="00B82FB3">
              <w:rPr>
                <w:rFonts w:ascii="Arial" w:eastAsia="Calibri" w:hAnsi="Arial"/>
                <w:sz w:val="20"/>
                <w:szCs w:val="20"/>
                <w:u w:val="single"/>
              </w:rPr>
              <w:lastRenderedPageBreak/>
              <w:t>Unterrichtsschritte:</w:t>
            </w:r>
          </w:p>
          <w:p w14:paraId="08BF202A" w14:textId="4C6478F4" w:rsidR="00974B3F" w:rsidRPr="00B82FB3" w:rsidRDefault="00974B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anhand einer Karte und eines Reiseplans über die Stationen eines </w:t>
            </w:r>
            <w:r w:rsidR="006042D6" w:rsidRPr="00B82FB3">
              <w:rPr>
                <w:rFonts w:ascii="Arial" w:eastAsia="Calibri" w:hAnsi="Arial"/>
                <w:sz w:val="20"/>
                <w:szCs w:val="20"/>
              </w:rPr>
              <w:t>geplanten</w:t>
            </w:r>
            <w:r w:rsidR="007B23E3" w:rsidRPr="00B82FB3">
              <w:rPr>
                <w:rFonts w:ascii="Arial" w:eastAsia="Calibri" w:hAnsi="Arial"/>
                <w:sz w:val="20"/>
                <w:szCs w:val="20"/>
              </w:rPr>
              <w:t xml:space="preserve"> </w:t>
            </w:r>
            <w:r w:rsidRPr="00B82FB3">
              <w:rPr>
                <w:rFonts w:ascii="Arial" w:eastAsia="Calibri" w:hAnsi="Arial"/>
                <w:sz w:val="20"/>
                <w:szCs w:val="20"/>
              </w:rPr>
              <w:t xml:space="preserve">Schottlandurlaubs </w:t>
            </w:r>
            <w:r w:rsidR="00561891" w:rsidRPr="00B82FB3">
              <w:rPr>
                <w:rFonts w:ascii="Arial" w:eastAsia="Calibri" w:hAnsi="Arial"/>
                <w:sz w:val="20"/>
                <w:szCs w:val="20"/>
              </w:rPr>
              <w:t xml:space="preserve">sprechen </w:t>
            </w:r>
            <w:r w:rsidRPr="00B82FB3">
              <w:rPr>
                <w:rFonts w:ascii="Arial" w:eastAsia="Calibri" w:hAnsi="Arial"/>
                <w:sz w:val="20"/>
                <w:szCs w:val="20"/>
              </w:rPr>
              <w:t>(</w:t>
            </w:r>
            <w:r w:rsidRPr="00B82FB3">
              <w:rPr>
                <w:rFonts w:ascii="Arial" w:eastAsia="Calibri" w:hAnsi="Arial"/>
                <w:i/>
                <w:sz w:val="20"/>
                <w:szCs w:val="20"/>
              </w:rPr>
              <w:t>going-to-future</w:t>
            </w:r>
            <w:r w:rsidR="00122566" w:rsidRPr="00B82FB3">
              <w:rPr>
                <w:rFonts w:ascii="Arial" w:eastAsia="Calibri" w:hAnsi="Arial"/>
                <w:i/>
                <w:sz w:val="20"/>
                <w:szCs w:val="20"/>
              </w:rPr>
              <w:t xml:space="preserve">, </w:t>
            </w:r>
            <w:r w:rsidR="00561891" w:rsidRPr="00B82FB3">
              <w:rPr>
                <w:rFonts w:ascii="Arial" w:eastAsia="Calibri" w:hAnsi="Arial"/>
                <w:i/>
                <w:sz w:val="20"/>
                <w:szCs w:val="20"/>
              </w:rPr>
              <w:t>adverbs of time and place</w:t>
            </w:r>
            <w:r w:rsidRPr="00B82FB3">
              <w:rPr>
                <w:rFonts w:ascii="Arial" w:eastAsia="Calibri" w:hAnsi="Arial"/>
                <w:sz w:val="20"/>
                <w:szCs w:val="20"/>
              </w:rPr>
              <w:t>)</w:t>
            </w:r>
          </w:p>
          <w:p w14:paraId="2741955F" w14:textId="60489F82" w:rsidR="00974B3F" w:rsidRPr="00B82FB3" w:rsidRDefault="00974B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anhand von Bildern </w:t>
            </w:r>
            <w:r w:rsidR="00561891" w:rsidRPr="00B82FB3">
              <w:rPr>
                <w:rFonts w:ascii="Arial" w:eastAsia="Calibri" w:hAnsi="Arial"/>
                <w:sz w:val="20"/>
                <w:szCs w:val="20"/>
              </w:rPr>
              <w:t>einen erweiterten W</w:t>
            </w:r>
            <w:r w:rsidRPr="00B82FB3">
              <w:rPr>
                <w:rFonts w:ascii="Arial" w:eastAsia="Calibri" w:hAnsi="Arial"/>
                <w:sz w:val="20"/>
                <w:szCs w:val="20"/>
              </w:rPr>
              <w:t xml:space="preserve">ortschatz zu geographischen Begriffen und verschiedenen Orten Schottlands </w:t>
            </w:r>
            <w:r w:rsidR="00561891" w:rsidRPr="00B82FB3">
              <w:rPr>
                <w:rFonts w:ascii="Arial" w:eastAsia="Calibri" w:hAnsi="Arial"/>
                <w:sz w:val="20"/>
                <w:szCs w:val="20"/>
              </w:rPr>
              <w:t>erlernen (z.B. coast, loch, castle, moor)</w:t>
            </w:r>
          </w:p>
          <w:p w14:paraId="446EFA5F" w14:textId="5B47DEDA" w:rsidR="00974B3F" w:rsidRPr="00B82FB3" w:rsidRDefault="00974B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einer Filmsequenz zu Schottland Detailinformationen </w:t>
            </w:r>
            <w:r w:rsidR="00561891" w:rsidRPr="00B82FB3">
              <w:rPr>
                <w:rFonts w:ascii="Arial" w:eastAsia="Calibri" w:hAnsi="Arial"/>
                <w:sz w:val="20"/>
                <w:szCs w:val="20"/>
              </w:rPr>
              <w:t xml:space="preserve">entnehmen, sich dabei </w:t>
            </w:r>
            <w:r w:rsidR="003913FE" w:rsidRPr="00B82FB3">
              <w:rPr>
                <w:rFonts w:ascii="Arial" w:eastAsia="Calibri" w:hAnsi="Arial"/>
                <w:sz w:val="20"/>
                <w:szCs w:val="20"/>
              </w:rPr>
              <w:t>mithilfe</w:t>
            </w:r>
            <w:r w:rsidR="00561891" w:rsidRPr="00B82FB3">
              <w:rPr>
                <w:rFonts w:ascii="Arial" w:eastAsia="Calibri" w:hAnsi="Arial"/>
                <w:sz w:val="20"/>
                <w:szCs w:val="20"/>
              </w:rPr>
              <w:t xml:space="preserve"> von Bildern oder Musik Schlüsselwörter erschließen (z.B. </w:t>
            </w:r>
            <w:r w:rsidR="00561891" w:rsidRPr="00B82FB3">
              <w:rPr>
                <w:rFonts w:ascii="Arial" w:eastAsia="Calibri" w:hAnsi="Arial"/>
                <w:i/>
                <w:sz w:val="20"/>
                <w:szCs w:val="20"/>
              </w:rPr>
              <w:t>bagpipe, landscape, nature</w:t>
            </w:r>
            <w:r w:rsidR="00561891" w:rsidRPr="00B82FB3">
              <w:rPr>
                <w:rFonts w:ascii="Arial" w:eastAsia="Calibri" w:hAnsi="Arial"/>
                <w:sz w:val="20"/>
                <w:szCs w:val="20"/>
              </w:rPr>
              <w:t>)</w:t>
            </w:r>
          </w:p>
          <w:p w14:paraId="1A0C1423" w14:textId="129AB99D" w:rsidR="00974B3F" w:rsidRPr="00B82FB3" w:rsidRDefault="00C4530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die</w:t>
            </w:r>
            <w:r w:rsidR="00974B3F" w:rsidRPr="00B82FB3">
              <w:rPr>
                <w:rFonts w:ascii="Arial" w:eastAsia="Calibri" w:hAnsi="Arial"/>
                <w:sz w:val="20"/>
                <w:szCs w:val="20"/>
              </w:rPr>
              <w:t xml:space="preserve"> </w:t>
            </w:r>
            <w:r w:rsidR="00D05579" w:rsidRPr="00B82FB3">
              <w:rPr>
                <w:rFonts w:ascii="Arial" w:eastAsia="Calibri" w:hAnsi="Arial"/>
                <w:sz w:val="20"/>
                <w:szCs w:val="20"/>
              </w:rPr>
              <w:t xml:space="preserve">eigene </w:t>
            </w:r>
            <w:r w:rsidR="00974B3F" w:rsidRPr="00B82FB3">
              <w:rPr>
                <w:rFonts w:ascii="Arial" w:eastAsia="Calibri" w:hAnsi="Arial"/>
                <w:sz w:val="20"/>
                <w:szCs w:val="20"/>
              </w:rPr>
              <w:t>Meinung</w:t>
            </w:r>
            <w:r w:rsidR="00122566" w:rsidRPr="00B82FB3">
              <w:rPr>
                <w:rFonts w:ascii="Arial" w:eastAsia="Calibri" w:hAnsi="Arial"/>
                <w:sz w:val="20"/>
                <w:szCs w:val="20"/>
              </w:rPr>
              <w:t xml:space="preserve"> zum Gesehenen</w:t>
            </w:r>
            <w:r w:rsidRPr="00B82FB3">
              <w:rPr>
                <w:rFonts w:ascii="Arial" w:eastAsia="Calibri" w:hAnsi="Arial"/>
                <w:sz w:val="20"/>
                <w:szCs w:val="20"/>
              </w:rPr>
              <w:t xml:space="preserve"> äußern</w:t>
            </w:r>
          </w:p>
          <w:p w14:paraId="5C6D4626" w14:textId="6FA822F8" w:rsidR="00974B3F" w:rsidRPr="00B82FB3" w:rsidRDefault="00974B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Sehenswürdigkeiten in Schottland miteinander </w:t>
            </w:r>
            <w:r w:rsidR="00C45307" w:rsidRPr="00B82FB3">
              <w:rPr>
                <w:rFonts w:ascii="Arial" w:eastAsia="Calibri" w:hAnsi="Arial"/>
                <w:sz w:val="20"/>
                <w:szCs w:val="20"/>
              </w:rPr>
              <w:t xml:space="preserve">vergleichen </w:t>
            </w:r>
            <w:r w:rsidRPr="00B82FB3">
              <w:rPr>
                <w:rFonts w:ascii="Arial" w:eastAsia="Calibri" w:hAnsi="Arial"/>
                <w:sz w:val="20"/>
                <w:szCs w:val="20"/>
              </w:rPr>
              <w:t>(</w:t>
            </w:r>
            <w:r w:rsidRPr="00B82FB3">
              <w:rPr>
                <w:rFonts w:ascii="Arial" w:eastAsia="Calibri" w:hAnsi="Arial"/>
                <w:i/>
                <w:sz w:val="20"/>
                <w:szCs w:val="20"/>
              </w:rPr>
              <w:t>cheaper, more interesting</w:t>
            </w:r>
            <w:r w:rsidRPr="00B82FB3">
              <w:rPr>
                <w:rFonts w:ascii="Arial" w:eastAsia="Calibri" w:hAnsi="Arial"/>
                <w:sz w:val="20"/>
                <w:szCs w:val="20"/>
              </w:rPr>
              <w:t xml:space="preserve"> etc.)</w:t>
            </w:r>
          </w:p>
          <w:p w14:paraId="67290BED" w14:textId="1AD7B3E8" w:rsidR="00974B3F" w:rsidRPr="00B82FB3" w:rsidRDefault="00C45307"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b</w:t>
            </w:r>
            <w:r w:rsidR="00974B3F" w:rsidRPr="00B82FB3">
              <w:rPr>
                <w:rFonts w:ascii="Arial" w:eastAsia="Calibri" w:hAnsi="Arial"/>
                <w:sz w:val="20"/>
                <w:szCs w:val="20"/>
              </w:rPr>
              <w:t>estimmte Aspekte (</w:t>
            </w:r>
            <w:r w:rsidR="00974B3F" w:rsidRPr="00B82FB3">
              <w:rPr>
                <w:rFonts w:ascii="Arial" w:eastAsia="Calibri" w:hAnsi="Arial"/>
                <w:i/>
                <w:sz w:val="20"/>
                <w:szCs w:val="20"/>
              </w:rPr>
              <w:t>kilts, bagpipes, dances, Highland Games, scones</w:t>
            </w:r>
            <w:r w:rsidR="00974B3F" w:rsidRPr="00B82FB3">
              <w:rPr>
                <w:rFonts w:ascii="Arial" w:eastAsia="Calibri" w:hAnsi="Arial"/>
                <w:sz w:val="20"/>
                <w:szCs w:val="20"/>
              </w:rPr>
              <w:t>) in einem bereit gestellten Text und Broschüren kennenlernen, den Inhalt wiedergeben</w:t>
            </w:r>
            <w:r w:rsidRPr="00B82FB3">
              <w:rPr>
                <w:rFonts w:ascii="Arial" w:eastAsia="Calibri" w:hAnsi="Arial"/>
                <w:sz w:val="20"/>
                <w:szCs w:val="20"/>
              </w:rPr>
              <w:t>, mit der eigenen Region vergleichen, dazu die</w:t>
            </w:r>
            <w:r w:rsidR="00397BCE" w:rsidRPr="00B82FB3">
              <w:rPr>
                <w:rFonts w:ascii="Arial" w:eastAsia="Calibri" w:hAnsi="Arial"/>
                <w:sz w:val="20"/>
                <w:szCs w:val="20"/>
              </w:rPr>
              <w:t xml:space="preserve"> eigene</w:t>
            </w:r>
            <w:r w:rsidRPr="00B82FB3">
              <w:rPr>
                <w:rFonts w:ascii="Arial" w:eastAsia="Calibri" w:hAnsi="Arial"/>
                <w:sz w:val="20"/>
                <w:szCs w:val="20"/>
              </w:rPr>
              <w:t xml:space="preserve"> Meinung sagen (z.B. </w:t>
            </w:r>
            <w:r w:rsidRPr="00B82FB3">
              <w:rPr>
                <w:rFonts w:ascii="Arial" w:eastAsia="Calibri" w:hAnsi="Arial"/>
                <w:i/>
                <w:sz w:val="20"/>
                <w:szCs w:val="20"/>
              </w:rPr>
              <w:t>this looks fascinating, it’s</w:t>
            </w:r>
            <w:r w:rsidR="000746C8" w:rsidRPr="00B82FB3">
              <w:rPr>
                <w:rFonts w:ascii="Arial" w:eastAsia="Calibri" w:hAnsi="Arial"/>
                <w:i/>
                <w:sz w:val="20"/>
                <w:szCs w:val="20"/>
              </w:rPr>
              <w:t xml:space="preserve"> strange</w:t>
            </w:r>
            <w:r w:rsidRPr="00B82FB3">
              <w:rPr>
                <w:rFonts w:ascii="Arial" w:eastAsia="Calibri" w:hAnsi="Arial"/>
                <w:sz w:val="20"/>
                <w:szCs w:val="20"/>
              </w:rPr>
              <w:t>)</w:t>
            </w:r>
          </w:p>
          <w:p w14:paraId="601D9216" w14:textId="0DC1E649" w:rsidR="000746C8" w:rsidRPr="00B82FB3" w:rsidRDefault="000746C8"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einen Wetterbericht in indirekter Rede wiedergeben</w:t>
            </w:r>
          </w:p>
          <w:p w14:paraId="2CBB610F" w14:textId="77777777" w:rsidR="00974B3F" w:rsidRPr="00B82FB3" w:rsidRDefault="00974B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anhand des Wetterberichts darüber sprechen, was man (nicht) mitnehmen muss (</w:t>
            </w:r>
            <w:r w:rsidRPr="00B82FB3">
              <w:rPr>
                <w:rFonts w:ascii="Arial" w:eastAsia="Calibri" w:hAnsi="Arial"/>
                <w:i/>
                <w:sz w:val="20"/>
                <w:szCs w:val="20"/>
              </w:rPr>
              <w:t>must</w:t>
            </w:r>
            <w:r w:rsidRPr="00B82FB3">
              <w:rPr>
                <w:rFonts w:ascii="Arial" w:eastAsia="Calibri" w:hAnsi="Arial"/>
                <w:sz w:val="20"/>
                <w:szCs w:val="20"/>
              </w:rPr>
              <w:t xml:space="preserve"> / </w:t>
            </w:r>
            <w:r w:rsidRPr="00B82FB3">
              <w:rPr>
                <w:rFonts w:ascii="Arial" w:eastAsia="Calibri" w:hAnsi="Arial"/>
                <w:i/>
                <w:sz w:val="20"/>
                <w:szCs w:val="20"/>
              </w:rPr>
              <w:t>needn’t</w:t>
            </w:r>
            <w:r w:rsidRPr="00B82FB3">
              <w:rPr>
                <w:rFonts w:ascii="Arial" w:eastAsia="Calibri" w:hAnsi="Arial"/>
                <w:sz w:val="20"/>
                <w:szCs w:val="20"/>
              </w:rPr>
              <w:t>)</w:t>
            </w:r>
          </w:p>
          <w:p w14:paraId="2B874DBF" w14:textId="77777777" w:rsidR="00974B3F" w:rsidRPr="00B82FB3" w:rsidRDefault="00974B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Regeln für das Verhalten während der Reise aufstellen (</w:t>
            </w:r>
            <w:r w:rsidRPr="00B82FB3">
              <w:rPr>
                <w:rFonts w:ascii="Arial" w:eastAsia="Calibri" w:hAnsi="Arial"/>
                <w:i/>
                <w:sz w:val="20"/>
                <w:szCs w:val="20"/>
              </w:rPr>
              <w:t>must</w:t>
            </w:r>
            <w:r w:rsidRPr="00B82FB3">
              <w:rPr>
                <w:rFonts w:ascii="Arial" w:eastAsia="Calibri" w:hAnsi="Arial"/>
                <w:sz w:val="20"/>
                <w:szCs w:val="20"/>
              </w:rPr>
              <w:t xml:space="preserve"> / </w:t>
            </w:r>
            <w:r w:rsidRPr="00B82FB3">
              <w:rPr>
                <w:rFonts w:ascii="Arial" w:eastAsia="Calibri" w:hAnsi="Arial"/>
                <w:i/>
                <w:sz w:val="20"/>
                <w:szCs w:val="20"/>
              </w:rPr>
              <w:t>mustn’t</w:t>
            </w:r>
            <w:r w:rsidRPr="00B82FB3">
              <w:rPr>
                <w:rFonts w:ascii="Arial" w:eastAsia="Calibri" w:hAnsi="Arial"/>
                <w:sz w:val="20"/>
                <w:szCs w:val="20"/>
              </w:rPr>
              <w:t>)</w:t>
            </w:r>
          </w:p>
          <w:p w14:paraId="0A3E03EF" w14:textId="43E2F7EC" w:rsidR="00974B3F" w:rsidRPr="00B82FB3" w:rsidRDefault="00397BCE"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a</w:t>
            </w:r>
            <w:r w:rsidR="00974B3F" w:rsidRPr="00B82FB3">
              <w:rPr>
                <w:rFonts w:ascii="Arial" w:eastAsia="Calibri" w:hAnsi="Arial"/>
                <w:sz w:val="20"/>
                <w:szCs w:val="20"/>
              </w:rPr>
              <w:t xml:space="preserve">nhand eines Bildes Text für einen Vlog schreiben: </w:t>
            </w:r>
            <w:r w:rsidR="00974B3F" w:rsidRPr="00B82FB3">
              <w:rPr>
                <w:rFonts w:ascii="Arial" w:eastAsia="Calibri" w:hAnsi="Arial"/>
                <w:sz w:val="20"/>
                <w:szCs w:val="20"/>
              </w:rPr>
              <w:br/>
              <w:t>a) Beschreibung des momentanen Aufenthaltsortes (lt. Terminplan)</w:t>
            </w:r>
            <w:r w:rsidR="00122566" w:rsidRPr="00B82FB3">
              <w:rPr>
                <w:rFonts w:ascii="Arial" w:eastAsia="Calibri" w:hAnsi="Arial"/>
                <w:sz w:val="20"/>
                <w:szCs w:val="20"/>
              </w:rPr>
              <w:br/>
            </w:r>
            <w:r w:rsidR="00974B3F" w:rsidRPr="00B82FB3">
              <w:rPr>
                <w:rFonts w:ascii="Arial" w:eastAsia="Calibri" w:hAnsi="Arial"/>
                <w:sz w:val="20"/>
                <w:szCs w:val="20"/>
              </w:rPr>
              <w:t>b) Zusammenfassung vergangener Aktivitäten</w:t>
            </w:r>
            <w:r w:rsidR="00122566" w:rsidRPr="00B82FB3">
              <w:rPr>
                <w:rFonts w:ascii="Arial" w:eastAsia="Calibri" w:hAnsi="Arial"/>
                <w:sz w:val="20"/>
                <w:szCs w:val="20"/>
              </w:rPr>
              <w:br/>
            </w:r>
            <w:r w:rsidR="00974B3F" w:rsidRPr="00B82FB3">
              <w:rPr>
                <w:rFonts w:ascii="Arial" w:eastAsia="Calibri" w:hAnsi="Arial"/>
                <w:sz w:val="20"/>
                <w:szCs w:val="20"/>
              </w:rPr>
              <w:lastRenderedPageBreak/>
              <w:t>c) Ausblick auf weitere Aktivitäten</w:t>
            </w:r>
          </w:p>
          <w:p w14:paraId="0829AA8D" w14:textId="77777777" w:rsidR="00974B3F" w:rsidRPr="00B82FB3" w:rsidRDefault="00974B3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mit Pappkarton und ggfs. Handykamera Vlog-Beitrag Klassenkameraden präsentieren</w:t>
            </w:r>
          </w:p>
          <w:p w14:paraId="1B5C573C" w14:textId="77777777" w:rsidR="00974B3F" w:rsidRPr="00B82FB3" w:rsidRDefault="00974B3F" w:rsidP="00BE3DBA">
            <w:pPr>
              <w:pStyle w:val="Listenabsatz"/>
              <w:spacing w:after="60"/>
              <w:ind w:left="318"/>
              <w:contextualSpacing w:val="0"/>
              <w:rPr>
                <w:rFonts w:ascii="Arial" w:eastAsia="Calibri" w:hAnsi="Arial"/>
                <w:sz w:val="20"/>
                <w:szCs w:val="20"/>
              </w:rPr>
            </w:pPr>
          </w:p>
          <w:p w14:paraId="4874B3A4" w14:textId="77777777" w:rsidR="007B551D" w:rsidRPr="00B82FB3" w:rsidRDefault="007B551D" w:rsidP="007B551D">
            <w:pPr>
              <w:shd w:val="clear" w:color="auto" w:fill="F59D1E"/>
              <w:spacing w:line="259" w:lineRule="auto"/>
              <w:rPr>
                <w:rFonts w:ascii="Arial" w:eastAsia="Calibri" w:hAnsi="Arial"/>
                <w:b/>
                <w:sz w:val="20"/>
                <w:szCs w:val="20"/>
                <w:u w:val="single"/>
              </w:rPr>
            </w:pPr>
          </w:p>
          <w:p w14:paraId="11154B34" w14:textId="0A85C21E" w:rsidR="00122566" w:rsidRPr="00B82FB3" w:rsidRDefault="007B551D" w:rsidP="007B551D">
            <w:pPr>
              <w:shd w:val="clear" w:color="auto" w:fill="F59D1E"/>
              <w:spacing w:line="259" w:lineRule="auto"/>
              <w:rPr>
                <w:rFonts w:ascii="Arial" w:eastAsia="Calibri" w:hAnsi="Arial"/>
                <w:b/>
                <w:color w:val="FFFFFF" w:themeColor="background1"/>
                <w:sz w:val="20"/>
                <w:szCs w:val="20"/>
                <w:u w:val="single"/>
              </w:rPr>
            </w:pPr>
            <w:r w:rsidRPr="00B82FB3">
              <w:rPr>
                <w:rFonts w:ascii="Arial" w:eastAsia="Calibri" w:hAnsi="Arial"/>
                <w:b/>
                <w:color w:val="FFFFFF" w:themeColor="background1"/>
                <w:sz w:val="20"/>
                <w:szCs w:val="20"/>
                <w:u w:val="single"/>
              </w:rPr>
              <w:t>Prozessbezogene Kompetenzen</w:t>
            </w:r>
          </w:p>
          <w:p w14:paraId="7E687DC8" w14:textId="77777777" w:rsidR="007B551D" w:rsidRPr="00B82FB3" w:rsidRDefault="007B551D" w:rsidP="007B551D">
            <w:pPr>
              <w:shd w:val="clear" w:color="auto" w:fill="F59D1E"/>
              <w:spacing w:line="259" w:lineRule="auto"/>
              <w:rPr>
                <w:rFonts w:ascii="Arial" w:eastAsia="Calibri" w:hAnsi="Arial"/>
                <w:b/>
                <w:sz w:val="20"/>
                <w:szCs w:val="20"/>
                <w:u w:val="single"/>
              </w:rPr>
            </w:pPr>
          </w:p>
          <w:p w14:paraId="78F2C621" w14:textId="77777777" w:rsidR="00122566" w:rsidRPr="00B82FB3" w:rsidRDefault="00122566" w:rsidP="00122566">
            <w:pPr>
              <w:shd w:val="clear" w:color="auto" w:fill="F59D1E"/>
              <w:rPr>
                <w:rFonts w:ascii="Arial" w:eastAsia="Calibri" w:hAnsi="Arial"/>
                <w:b/>
                <w:sz w:val="20"/>
                <w:szCs w:val="20"/>
              </w:rPr>
            </w:pPr>
            <w:r w:rsidRPr="00B82FB3">
              <w:rPr>
                <w:rFonts w:ascii="Arial" w:eastAsia="Calibri" w:hAnsi="Arial"/>
                <w:b/>
                <w:sz w:val="20"/>
                <w:szCs w:val="20"/>
              </w:rPr>
              <w:t>2.1 Sprachbewusstheit</w:t>
            </w:r>
          </w:p>
          <w:p w14:paraId="14A7E1B1" w14:textId="77777777" w:rsidR="00122566" w:rsidRPr="00B82FB3" w:rsidRDefault="00122566"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typisch schottische  Ausdrücke kennenlernen (</w:t>
            </w:r>
            <w:r w:rsidRPr="00B82FB3">
              <w:rPr>
                <w:rFonts w:ascii="Arial" w:hAnsi="Arial"/>
                <w:i/>
                <w:sz w:val="20"/>
                <w:szCs w:val="20"/>
              </w:rPr>
              <w:t>kilt, bagpipe, tattoo, tossing the caber</w:t>
            </w:r>
            <w:r w:rsidRPr="00B82FB3">
              <w:rPr>
                <w:rFonts w:ascii="Arial" w:hAnsi="Arial"/>
                <w:sz w:val="20"/>
                <w:szCs w:val="20"/>
              </w:rPr>
              <w:t xml:space="preserve"> etc.)</w:t>
            </w:r>
          </w:p>
          <w:p w14:paraId="078A06F7" w14:textId="77777777" w:rsidR="00122566" w:rsidRPr="00B82FB3" w:rsidRDefault="00122566"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Rolle und Verwendung von Sprache in der Welt in Ansätzen reflektieren</w:t>
            </w:r>
          </w:p>
          <w:p w14:paraId="5539E608" w14:textId="77777777" w:rsidR="00122566" w:rsidRPr="00B82FB3" w:rsidRDefault="00122566" w:rsidP="00801658">
            <w:pPr>
              <w:pStyle w:val="Listenabsatz"/>
              <w:numPr>
                <w:ilvl w:val="0"/>
                <w:numId w:val="1"/>
              </w:numPr>
              <w:shd w:val="clear" w:color="auto" w:fill="F59D1E"/>
              <w:spacing w:after="60"/>
              <w:ind w:left="284" w:hanging="284"/>
              <w:contextualSpacing w:val="0"/>
              <w:rPr>
                <w:rFonts w:ascii="Arial" w:hAnsi="Arial"/>
                <w:sz w:val="20"/>
                <w:szCs w:val="20"/>
              </w:rPr>
            </w:pPr>
            <w:r w:rsidRPr="00B82FB3">
              <w:rPr>
                <w:rFonts w:ascii="Arial" w:hAnsi="Arial"/>
                <w:sz w:val="20"/>
                <w:szCs w:val="20"/>
              </w:rPr>
              <w:t>Unterschiede zwischen D und E bei Modalverben (mustn’t) erkennen</w:t>
            </w:r>
          </w:p>
          <w:p w14:paraId="40AD49D2" w14:textId="77777777" w:rsidR="007B551D" w:rsidRPr="00B82FB3" w:rsidRDefault="007B551D" w:rsidP="007B551D">
            <w:pPr>
              <w:shd w:val="clear" w:color="auto" w:fill="F59D1E"/>
              <w:spacing w:after="60"/>
              <w:rPr>
                <w:rFonts w:ascii="Arial" w:hAnsi="Arial"/>
                <w:sz w:val="20"/>
                <w:szCs w:val="20"/>
              </w:rPr>
            </w:pPr>
          </w:p>
          <w:p w14:paraId="293A9281" w14:textId="77777777" w:rsidR="00122566" w:rsidRPr="00B82FB3" w:rsidRDefault="00122566" w:rsidP="00122566">
            <w:pPr>
              <w:shd w:val="clear" w:color="auto" w:fill="F59D1E"/>
              <w:rPr>
                <w:rFonts w:ascii="Arial" w:eastAsia="Calibri" w:hAnsi="Arial"/>
                <w:b/>
                <w:sz w:val="20"/>
                <w:szCs w:val="20"/>
              </w:rPr>
            </w:pPr>
            <w:r w:rsidRPr="00B82FB3">
              <w:rPr>
                <w:rFonts w:ascii="Arial" w:eastAsia="Calibri" w:hAnsi="Arial"/>
                <w:b/>
                <w:sz w:val="20"/>
                <w:szCs w:val="20"/>
              </w:rPr>
              <w:t>2.2 Sprachlernkompetenz</w:t>
            </w:r>
          </w:p>
          <w:p w14:paraId="47133149" w14:textId="77777777" w:rsidR="00122566" w:rsidRPr="00B82FB3" w:rsidRDefault="00122566" w:rsidP="00801658">
            <w:pPr>
              <w:pStyle w:val="Listenabsatz"/>
              <w:numPr>
                <w:ilvl w:val="0"/>
                <w:numId w:val="1"/>
              </w:numPr>
              <w:shd w:val="clear" w:color="auto" w:fill="F59D1E"/>
              <w:spacing w:after="60"/>
              <w:ind w:left="227" w:hanging="227"/>
              <w:contextualSpacing w:val="0"/>
              <w:rPr>
                <w:rFonts w:ascii="Arial" w:eastAsia="Calibri" w:hAnsi="Arial"/>
                <w:sz w:val="20"/>
                <w:szCs w:val="20"/>
              </w:rPr>
            </w:pPr>
            <w:r w:rsidRPr="00B82FB3">
              <w:rPr>
                <w:rFonts w:ascii="Arial" w:eastAsia="Calibri" w:hAnsi="Arial"/>
                <w:sz w:val="20"/>
                <w:szCs w:val="20"/>
              </w:rPr>
              <w:t>Sprachunterschiede verschiedener Regionen erkennen</w:t>
            </w:r>
          </w:p>
          <w:p w14:paraId="46568FDE" w14:textId="77777777" w:rsidR="00122566" w:rsidRPr="00B82FB3" w:rsidRDefault="00122566" w:rsidP="00801658">
            <w:pPr>
              <w:pStyle w:val="Listenabsatz"/>
              <w:numPr>
                <w:ilvl w:val="0"/>
                <w:numId w:val="1"/>
              </w:numPr>
              <w:shd w:val="clear" w:color="auto" w:fill="F59D1E"/>
              <w:spacing w:after="60"/>
              <w:ind w:left="227" w:hanging="227"/>
              <w:contextualSpacing w:val="0"/>
              <w:rPr>
                <w:rFonts w:ascii="Arial" w:hAnsi="Arial"/>
                <w:sz w:val="20"/>
                <w:szCs w:val="20"/>
              </w:rPr>
            </w:pPr>
            <w:r w:rsidRPr="00B82FB3">
              <w:rPr>
                <w:rFonts w:ascii="Arial" w:eastAsia="Calibri" w:hAnsi="Arial"/>
                <w:sz w:val="20"/>
                <w:szCs w:val="20"/>
              </w:rPr>
              <w:t>Begegnungen in der Fremdsprache mit digitalen Medien für den eigenen Spracherwerb nutzen</w:t>
            </w:r>
          </w:p>
          <w:p w14:paraId="01DA0308" w14:textId="77777777" w:rsidR="00122566" w:rsidRPr="00B82FB3" w:rsidRDefault="00122566" w:rsidP="00122566">
            <w:pPr>
              <w:spacing w:after="60"/>
              <w:rPr>
                <w:rFonts w:ascii="Arial" w:hAnsi="Arial"/>
                <w:sz w:val="20"/>
                <w:szCs w:val="20"/>
              </w:rPr>
            </w:pPr>
          </w:p>
          <w:p w14:paraId="1B2DE16F" w14:textId="77777777" w:rsidR="007B551D" w:rsidRPr="00B82FB3" w:rsidRDefault="007B551D" w:rsidP="007B551D">
            <w:pPr>
              <w:shd w:val="clear" w:color="auto" w:fill="A3D7B7"/>
              <w:rPr>
                <w:rFonts w:ascii="Arial" w:hAnsi="Arial"/>
                <w:b/>
                <w:sz w:val="20"/>
                <w:szCs w:val="20"/>
                <w:u w:val="single"/>
              </w:rPr>
            </w:pPr>
          </w:p>
          <w:p w14:paraId="23B2F30B" w14:textId="77777777" w:rsidR="00122566" w:rsidRPr="00B82FB3" w:rsidRDefault="00122566" w:rsidP="007B551D">
            <w:pPr>
              <w:shd w:val="clear" w:color="auto" w:fill="A3D7B7"/>
              <w:rPr>
                <w:rFonts w:ascii="Arial" w:hAnsi="Arial"/>
                <w:b/>
                <w:sz w:val="20"/>
                <w:szCs w:val="20"/>
                <w:u w:val="single"/>
              </w:rPr>
            </w:pPr>
            <w:r w:rsidRPr="00B82FB3">
              <w:rPr>
                <w:rFonts w:ascii="Arial" w:hAnsi="Arial"/>
                <w:b/>
                <w:sz w:val="20"/>
                <w:szCs w:val="20"/>
                <w:u w:val="single"/>
              </w:rPr>
              <w:t>Schulung von Leitperspektiven</w:t>
            </w:r>
          </w:p>
          <w:p w14:paraId="074FCB10" w14:textId="77777777" w:rsidR="007B551D" w:rsidRPr="00B82FB3" w:rsidRDefault="007B551D" w:rsidP="007B551D">
            <w:pPr>
              <w:shd w:val="clear" w:color="auto" w:fill="A3D7B7"/>
              <w:rPr>
                <w:rFonts w:ascii="Arial" w:hAnsi="Arial"/>
                <w:b/>
                <w:sz w:val="20"/>
                <w:szCs w:val="20"/>
                <w:u w:val="single"/>
              </w:rPr>
            </w:pPr>
          </w:p>
          <w:p w14:paraId="2322BC20" w14:textId="77777777" w:rsidR="00122566" w:rsidRPr="00B82FB3" w:rsidRDefault="00122566" w:rsidP="00122566">
            <w:pPr>
              <w:shd w:val="clear" w:color="auto" w:fill="A3D7B7"/>
              <w:spacing w:after="60"/>
              <w:rPr>
                <w:rFonts w:ascii="Arial" w:hAnsi="Arial"/>
                <w:sz w:val="20"/>
                <w:szCs w:val="20"/>
              </w:rPr>
            </w:pPr>
            <w:r w:rsidRPr="00B82FB3">
              <w:rPr>
                <w:rFonts w:ascii="Arial" w:hAnsi="Arial"/>
                <w:b/>
                <w:sz w:val="20"/>
                <w:szCs w:val="20"/>
              </w:rPr>
              <w:t>Bildung für Toleranz und Akzeptanz von Vielfalt</w:t>
            </w:r>
          </w:p>
          <w:p w14:paraId="52AC9897" w14:textId="227371DA" w:rsidR="00974B3F" w:rsidRPr="00B82FB3" w:rsidRDefault="00801658" w:rsidP="00122566">
            <w:pPr>
              <w:shd w:val="clear" w:color="auto" w:fill="A3D7B7"/>
              <w:spacing w:after="60"/>
              <w:rPr>
                <w:rFonts w:ascii="Arial" w:hAnsi="Arial"/>
                <w:sz w:val="20"/>
                <w:szCs w:val="20"/>
              </w:rPr>
            </w:pPr>
            <w:r w:rsidRPr="00B82FB3">
              <w:rPr>
                <w:rFonts w:ascii="Arial" w:hAnsi="Arial"/>
                <w:sz w:val="20"/>
                <w:szCs w:val="20"/>
              </w:rPr>
              <w:t>SuS lernen u</w:t>
            </w:r>
            <w:r w:rsidR="00122566" w:rsidRPr="00B82FB3">
              <w:rPr>
                <w:rFonts w:ascii="Arial" w:hAnsi="Arial"/>
                <w:sz w:val="20"/>
                <w:szCs w:val="20"/>
              </w:rPr>
              <w:t>nterschiedliche geographische und kulturell gepräg</w:t>
            </w:r>
            <w:r w:rsidRPr="00B82FB3">
              <w:rPr>
                <w:rFonts w:ascii="Arial" w:hAnsi="Arial"/>
                <w:sz w:val="20"/>
                <w:szCs w:val="20"/>
              </w:rPr>
              <w:t>te Gepflogenheiten kennen</w:t>
            </w:r>
            <w:r w:rsidR="00EE0F2D" w:rsidRPr="00B82FB3">
              <w:rPr>
                <w:rFonts w:ascii="Arial" w:hAnsi="Arial"/>
                <w:sz w:val="20"/>
                <w:szCs w:val="20"/>
              </w:rPr>
              <w:t xml:space="preserve"> und zu akzeptieren</w:t>
            </w:r>
            <w:r w:rsidR="00122566" w:rsidRPr="00B82FB3">
              <w:rPr>
                <w:rFonts w:ascii="Arial" w:hAnsi="Arial"/>
                <w:sz w:val="20"/>
                <w:szCs w:val="20"/>
              </w:rPr>
              <w:t>.</w:t>
            </w:r>
          </w:p>
          <w:p w14:paraId="6D4F9E29" w14:textId="77777777" w:rsidR="007B551D" w:rsidRPr="00B82FB3" w:rsidRDefault="007B551D" w:rsidP="00122566">
            <w:pPr>
              <w:shd w:val="clear" w:color="auto" w:fill="A3D7B7"/>
              <w:spacing w:after="60"/>
              <w:rPr>
                <w:rFonts w:ascii="Arial" w:hAnsi="Arial"/>
                <w:sz w:val="20"/>
                <w:szCs w:val="20"/>
              </w:rPr>
            </w:pPr>
          </w:p>
          <w:p w14:paraId="4266B34B" w14:textId="77777777" w:rsidR="00801658" w:rsidRPr="00B82FB3" w:rsidRDefault="00801658" w:rsidP="00122566">
            <w:pPr>
              <w:shd w:val="clear" w:color="auto" w:fill="A3D7B7"/>
              <w:spacing w:after="60"/>
              <w:rPr>
                <w:rFonts w:ascii="Arial" w:hAnsi="Arial"/>
                <w:b/>
                <w:sz w:val="20"/>
                <w:szCs w:val="20"/>
              </w:rPr>
            </w:pPr>
            <w:r w:rsidRPr="00B82FB3">
              <w:rPr>
                <w:rFonts w:ascii="Arial" w:hAnsi="Arial"/>
                <w:b/>
                <w:sz w:val="20"/>
                <w:szCs w:val="20"/>
              </w:rPr>
              <w:t>Medienbildung</w:t>
            </w:r>
          </w:p>
          <w:p w14:paraId="18579A13" w14:textId="0376698D" w:rsidR="00801658" w:rsidRPr="00B82FB3" w:rsidRDefault="00801658" w:rsidP="00122566">
            <w:pPr>
              <w:shd w:val="clear" w:color="auto" w:fill="A3D7B7"/>
              <w:spacing w:after="60"/>
              <w:rPr>
                <w:rFonts w:ascii="Arial" w:hAnsi="Arial"/>
                <w:sz w:val="20"/>
                <w:szCs w:val="20"/>
              </w:rPr>
            </w:pPr>
            <w:r w:rsidRPr="00B82FB3">
              <w:rPr>
                <w:rFonts w:ascii="Arial" w:hAnsi="Arial"/>
                <w:sz w:val="20"/>
                <w:szCs w:val="20"/>
              </w:rPr>
              <w:t xml:space="preserve">SuS üben sich in der Erstellung und Präsentation eines </w:t>
            </w:r>
            <w:r w:rsidRPr="00B82FB3">
              <w:rPr>
                <w:rFonts w:ascii="Arial" w:hAnsi="Arial"/>
                <w:i/>
                <w:sz w:val="20"/>
                <w:szCs w:val="20"/>
              </w:rPr>
              <w:t>vlog</w:t>
            </w:r>
            <w:r w:rsidRPr="00B82FB3">
              <w:rPr>
                <w:rFonts w:ascii="Arial" w:hAnsi="Arial"/>
                <w:sz w:val="20"/>
                <w:szCs w:val="20"/>
              </w:rPr>
              <w:t>-Beitrags.</w:t>
            </w:r>
          </w:p>
        </w:tc>
        <w:tc>
          <w:tcPr>
            <w:tcW w:w="729" w:type="pct"/>
            <w:tcBorders>
              <w:top w:val="single" w:sz="4" w:space="0" w:color="auto"/>
              <w:left w:val="single" w:sz="4" w:space="0" w:color="auto"/>
              <w:right w:val="single" w:sz="4" w:space="0" w:color="auto"/>
            </w:tcBorders>
          </w:tcPr>
          <w:p w14:paraId="56C45546" w14:textId="77777777" w:rsidR="00D259EF" w:rsidRPr="00B82FB3" w:rsidRDefault="00D259EF" w:rsidP="00294B5E">
            <w:pPr>
              <w:spacing w:after="160" w:line="276" w:lineRule="auto"/>
              <w:rPr>
                <w:rFonts w:ascii="Arial" w:hAnsi="Arial"/>
                <w:sz w:val="20"/>
                <w:szCs w:val="20"/>
                <w:u w:val="single"/>
              </w:rPr>
            </w:pPr>
            <w:r w:rsidRPr="00B82FB3">
              <w:rPr>
                <w:rFonts w:ascii="Arial" w:hAnsi="Arial"/>
                <w:sz w:val="20"/>
                <w:szCs w:val="20"/>
                <w:u w:val="single"/>
              </w:rPr>
              <w:lastRenderedPageBreak/>
              <w:t>Material</w:t>
            </w:r>
          </w:p>
          <w:p w14:paraId="45084EF9"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lang w:val="en-US"/>
              </w:rPr>
            </w:pPr>
            <w:r w:rsidRPr="00B82FB3">
              <w:rPr>
                <w:rFonts w:ascii="Arial" w:eastAsia="Calibri" w:hAnsi="Arial"/>
                <w:sz w:val="20"/>
                <w:szCs w:val="20"/>
                <w:lang w:val="en-US"/>
              </w:rPr>
              <w:t>Schottlandkarte und Reiseplan (</w:t>
            </w:r>
            <w:r w:rsidRPr="00B82FB3">
              <w:rPr>
                <w:rFonts w:ascii="Arial" w:eastAsia="Calibri" w:hAnsi="Arial"/>
                <w:i/>
                <w:sz w:val="20"/>
                <w:szCs w:val="20"/>
                <w:lang w:val="en-US"/>
              </w:rPr>
              <w:t xml:space="preserve">Monday morning, Tuesday afternoon </w:t>
            </w:r>
            <w:r w:rsidRPr="00B82FB3">
              <w:rPr>
                <w:rFonts w:ascii="Arial" w:eastAsia="Calibri" w:hAnsi="Arial"/>
                <w:sz w:val="20"/>
                <w:szCs w:val="20"/>
                <w:lang w:val="en-US"/>
              </w:rPr>
              <w:t>etc.)</w:t>
            </w:r>
          </w:p>
          <w:p w14:paraId="6ACA798D" w14:textId="22DF8F48"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Bilder zu unterschiedlichen Orten (z.B. </w:t>
            </w:r>
            <w:r w:rsidRPr="00B82FB3">
              <w:rPr>
                <w:rFonts w:ascii="Arial" w:eastAsia="Calibri" w:hAnsi="Arial"/>
                <w:i/>
                <w:sz w:val="20"/>
                <w:szCs w:val="20"/>
              </w:rPr>
              <w:t>Edinburgh, Loch Ness, Isle of Mull, Rannoch Moor, Inverar</w:t>
            </w:r>
            <w:r w:rsidR="00224BFC" w:rsidRPr="00B82FB3">
              <w:rPr>
                <w:rFonts w:ascii="Arial" w:eastAsia="Calibri" w:hAnsi="Arial"/>
                <w:i/>
                <w:sz w:val="20"/>
                <w:szCs w:val="20"/>
              </w:rPr>
              <w:t>a</w:t>
            </w:r>
            <w:r w:rsidRPr="00B82FB3">
              <w:rPr>
                <w:rFonts w:ascii="Arial" w:eastAsia="Calibri" w:hAnsi="Arial"/>
                <w:i/>
                <w:sz w:val="20"/>
                <w:szCs w:val="20"/>
              </w:rPr>
              <w:t>y Castle</w:t>
            </w:r>
            <w:r w:rsidRPr="00B82FB3">
              <w:rPr>
                <w:rFonts w:ascii="Arial" w:eastAsia="Calibri" w:hAnsi="Arial"/>
                <w:sz w:val="20"/>
                <w:szCs w:val="20"/>
              </w:rPr>
              <w:t xml:space="preserve">) </w:t>
            </w:r>
          </w:p>
          <w:p w14:paraId="74A600EB" w14:textId="77777777"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Wetterbericht</w:t>
            </w:r>
          </w:p>
          <w:p w14:paraId="1F7E2A63" w14:textId="18254D02" w:rsidR="00D259EF" w:rsidRPr="00B82FB3" w:rsidRDefault="00D259EF"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Pappkarton zur Simulation eines Bildschirmausschnitts / ggfs</w:t>
            </w:r>
            <w:r w:rsidR="00224BFC" w:rsidRPr="00B82FB3">
              <w:rPr>
                <w:rFonts w:ascii="Arial" w:eastAsia="Calibri" w:hAnsi="Arial"/>
                <w:sz w:val="20"/>
                <w:szCs w:val="20"/>
              </w:rPr>
              <w:t>. Handykamera zur Aufnahme des V</w:t>
            </w:r>
            <w:r w:rsidRPr="00B82FB3">
              <w:rPr>
                <w:rFonts w:ascii="Arial" w:eastAsia="Calibri" w:hAnsi="Arial"/>
                <w:sz w:val="20"/>
                <w:szCs w:val="20"/>
              </w:rPr>
              <w:t>log-Beitrags</w:t>
            </w:r>
          </w:p>
          <w:p w14:paraId="443CC968" w14:textId="77777777" w:rsidR="00D259EF" w:rsidRPr="00B82FB3" w:rsidRDefault="00D259EF" w:rsidP="00D259EF">
            <w:pPr>
              <w:spacing w:line="276" w:lineRule="auto"/>
              <w:rPr>
                <w:rFonts w:ascii="Arial" w:hAnsi="Arial"/>
                <w:sz w:val="20"/>
                <w:szCs w:val="20"/>
              </w:rPr>
            </w:pPr>
          </w:p>
          <w:p w14:paraId="6B076FAC" w14:textId="77777777" w:rsidR="00D259EF" w:rsidRPr="00B82FB3" w:rsidRDefault="00D259EF" w:rsidP="00D259EF">
            <w:pPr>
              <w:spacing w:line="276" w:lineRule="auto"/>
              <w:rPr>
                <w:rFonts w:ascii="Arial" w:hAnsi="Arial"/>
                <w:sz w:val="20"/>
                <w:szCs w:val="20"/>
                <w:u w:val="single"/>
              </w:rPr>
            </w:pPr>
            <w:r w:rsidRPr="00B82FB3">
              <w:rPr>
                <w:rFonts w:ascii="Arial" w:hAnsi="Arial"/>
                <w:sz w:val="20"/>
                <w:szCs w:val="20"/>
                <w:u w:val="single"/>
              </w:rPr>
              <w:t>Unterrichtsmethoden</w:t>
            </w:r>
          </w:p>
          <w:p w14:paraId="02337430" w14:textId="7A392A36" w:rsidR="00F1727A" w:rsidRPr="00B82FB3" w:rsidRDefault="00D51222" w:rsidP="00D51222">
            <w:pPr>
              <w:spacing w:line="276" w:lineRule="auto"/>
              <w:rPr>
                <w:rFonts w:ascii="Arial" w:hAnsi="Arial"/>
                <w:b/>
                <w:sz w:val="20"/>
                <w:szCs w:val="20"/>
              </w:rPr>
            </w:pPr>
            <w:r w:rsidRPr="00B82FB3">
              <w:rPr>
                <w:rFonts w:ascii="Arial" w:hAnsi="Arial"/>
                <w:sz w:val="20"/>
                <w:szCs w:val="20"/>
              </w:rPr>
              <w:t>Jeweils ca. 6-7 Schüler bearbeiten ein Bild, in 4er-Gruppen präsentieren sie ihren ‚vlog’-Beitrag.</w:t>
            </w:r>
          </w:p>
          <w:p w14:paraId="3A67A91C" w14:textId="77777777" w:rsidR="00D51222" w:rsidRPr="00B82FB3" w:rsidRDefault="00D51222" w:rsidP="00D51222">
            <w:pPr>
              <w:spacing w:line="276" w:lineRule="auto"/>
              <w:rPr>
                <w:rFonts w:ascii="Arial" w:hAnsi="Arial"/>
                <w:b/>
                <w:sz w:val="20"/>
                <w:szCs w:val="20"/>
              </w:rPr>
            </w:pPr>
          </w:p>
          <w:p w14:paraId="3EF7D62F" w14:textId="7D2EFF8A" w:rsidR="00F933D9" w:rsidRPr="00B82FB3" w:rsidRDefault="000430D1" w:rsidP="00F933D9">
            <w:pPr>
              <w:spacing w:line="276" w:lineRule="auto"/>
              <w:rPr>
                <w:rFonts w:ascii="Arial" w:hAnsi="Arial"/>
                <w:sz w:val="20"/>
                <w:szCs w:val="20"/>
                <w:u w:val="single"/>
              </w:rPr>
            </w:pPr>
            <w:r w:rsidRPr="00B82FB3">
              <w:rPr>
                <w:rFonts w:ascii="Arial" w:hAnsi="Arial"/>
                <w:sz w:val="20"/>
                <w:szCs w:val="20"/>
                <w:u w:val="single"/>
              </w:rPr>
              <w:t>Differenzierungs-</w:t>
            </w:r>
            <w:r w:rsidRPr="00B82FB3">
              <w:rPr>
                <w:rFonts w:ascii="Arial" w:hAnsi="Arial"/>
                <w:sz w:val="20"/>
                <w:szCs w:val="20"/>
                <w:u w:val="single"/>
              </w:rPr>
              <w:lastRenderedPageBreak/>
              <w:t>aspekte</w:t>
            </w:r>
          </w:p>
          <w:p w14:paraId="46BE3148" w14:textId="77777777" w:rsidR="00870F9A" w:rsidRPr="00B82FB3" w:rsidRDefault="00870F9A" w:rsidP="00870F9A">
            <w:pPr>
              <w:spacing w:line="276" w:lineRule="auto"/>
              <w:rPr>
                <w:rFonts w:ascii="Arial" w:hAnsi="Arial"/>
                <w:sz w:val="20"/>
                <w:szCs w:val="20"/>
              </w:rPr>
            </w:pPr>
            <w:r w:rsidRPr="00B82FB3">
              <w:rPr>
                <w:rFonts w:ascii="Arial" w:hAnsi="Arial"/>
                <w:sz w:val="20"/>
                <w:szCs w:val="20"/>
              </w:rPr>
              <w:t>Differenzierung nach Anzahl der Präsentationen/Produkt:</w:t>
            </w:r>
          </w:p>
          <w:p w14:paraId="09757B7D" w14:textId="5E25EB44" w:rsidR="00870F9A" w:rsidRPr="00B82FB3" w:rsidRDefault="00870F9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 xml:space="preserve">mehrere Präsentationen der Filmsequenz für schwächere </w:t>
            </w:r>
            <w:r w:rsidR="005E4927" w:rsidRPr="00B82FB3">
              <w:rPr>
                <w:rFonts w:ascii="Arial" w:eastAsia="Calibri" w:hAnsi="Arial"/>
                <w:sz w:val="20"/>
                <w:szCs w:val="20"/>
              </w:rPr>
              <w:t xml:space="preserve">SuS </w:t>
            </w:r>
            <w:r w:rsidRPr="00B82FB3">
              <w:rPr>
                <w:rFonts w:ascii="Arial" w:eastAsia="Calibri" w:hAnsi="Arial"/>
                <w:sz w:val="20"/>
                <w:szCs w:val="20"/>
              </w:rPr>
              <w:t>(während stärkere Text über das Gesehene schreiben)</w:t>
            </w:r>
          </w:p>
          <w:p w14:paraId="7B0F2633" w14:textId="77777777" w:rsidR="00870F9A" w:rsidRPr="00B82FB3" w:rsidRDefault="00870F9A" w:rsidP="00801658">
            <w:pPr>
              <w:pStyle w:val="Listenabsatz"/>
              <w:numPr>
                <w:ilvl w:val="0"/>
                <w:numId w:val="1"/>
              </w:numPr>
              <w:spacing w:after="60"/>
              <w:ind w:left="227" w:hanging="227"/>
              <w:contextualSpacing w:val="0"/>
              <w:rPr>
                <w:rFonts w:ascii="Arial" w:eastAsia="Calibri" w:hAnsi="Arial"/>
                <w:sz w:val="20"/>
                <w:szCs w:val="20"/>
              </w:rPr>
            </w:pPr>
            <w:r w:rsidRPr="00B82FB3">
              <w:rPr>
                <w:rFonts w:ascii="Arial" w:eastAsia="Calibri" w:hAnsi="Arial"/>
                <w:sz w:val="20"/>
                <w:szCs w:val="20"/>
              </w:rPr>
              <w:t>Merkblatt für die Steigerung von Adjektiven bereit stellen</w:t>
            </w:r>
          </w:p>
          <w:p w14:paraId="0F3970C9" w14:textId="640855DE" w:rsidR="00870F9A" w:rsidRPr="00B82FB3" w:rsidRDefault="00870F9A" w:rsidP="00801658">
            <w:pPr>
              <w:pStyle w:val="Listenabsatz"/>
              <w:numPr>
                <w:ilvl w:val="0"/>
                <w:numId w:val="1"/>
              </w:numPr>
              <w:spacing w:after="60"/>
              <w:ind w:left="227" w:hanging="227"/>
              <w:contextualSpacing w:val="0"/>
              <w:rPr>
                <w:rFonts w:ascii="Arial" w:hAnsi="Arial"/>
                <w:b/>
                <w:sz w:val="20"/>
                <w:szCs w:val="20"/>
              </w:rPr>
            </w:pPr>
            <w:r w:rsidRPr="00B82FB3">
              <w:rPr>
                <w:rFonts w:ascii="Arial" w:eastAsia="Calibri" w:hAnsi="Arial"/>
                <w:sz w:val="20"/>
                <w:szCs w:val="20"/>
              </w:rPr>
              <w:t xml:space="preserve">‚challenge‘ für stärkere </w:t>
            </w:r>
            <w:r w:rsidR="005E4927" w:rsidRPr="00B82FB3">
              <w:rPr>
                <w:rFonts w:ascii="Arial" w:eastAsia="Calibri" w:hAnsi="Arial"/>
                <w:sz w:val="20"/>
                <w:szCs w:val="20"/>
              </w:rPr>
              <w:t xml:space="preserve">SuS </w:t>
            </w:r>
            <w:r w:rsidRPr="00B82FB3">
              <w:rPr>
                <w:rFonts w:ascii="Arial" w:eastAsia="Calibri" w:hAnsi="Arial"/>
                <w:sz w:val="20"/>
                <w:szCs w:val="20"/>
              </w:rPr>
              <w:t>beim Verfassen des vlog: ‚</w:t>
            </w:r>
            <w:r w:rsidRPr="00B82FB3">
              <w:rPr>
                <w:rFonts w:ascii="Arial" w:eastAsia="Calibri" w:hAnsi="Arial"/>
                <w:i/>
                <w:sz w:val="20"/>
                <w:szCs w:val="20"/>
              </w:rPr>
              <w:t xml:space="preserve">describe one </w:t>
            </w:r>
            <w:r w:rsidR="000B4B16" w:rsidRPr="00B82FB3">
              <w:rPr>
                <w:rFonts w:ascii="Arial" w:eastAsia="Calibri" w:hAnsi="Arial"/>
                <w:i/>
                <w:sz w:val="20"/>
                <w:szCs w:val="20"/>
              </w:rPr>
              <w:br/>
            </w:r>
            <w:r w:rsidRPr="00B82FB3">
              <w:rPr>
                <w:rFonts w:ascii="Arial" w:eastAsia="Calibri" w:hAnsi="Arial"/>
                <w:i/>
                <w:sz w:val="20"/>
                <w:szCs w:val="20"/>
              </w:rPr>
              <w:t>Scottish custom in detail, research more information</w:t>
            </w:r>
            <w:r w:rsidRPr="00B82FB3">
              <w:rPr>
                <w:rFonts w:ascii="Arial" w:eastAsia="Calibri" w:hAnsi="Arial"/>
                <w:sz w:val="20"/>
                <w:szCs w:val="20"/>
              </w:rPr>
              <w:t>‘</w:t>
            </w:r>
          </w:p>
          <w:p w14:paraId="7575839B" w14:textId="77777777" w:rsidR="00F933D9" w:rsidRPr="00B82FB3" w:rsidRDefault="00F933D9" w:rsidP="00922699">
            <w:pPr>
              <w:spacing w:line="276" w:lineRule="auto"/>
              <w:rPr>
                <w:rFonts w:ascii="Arial" w:hAnsi="Arial"/>
                <w:b/>
                <w:sz w:val="20"/>
                <w:szCs w:val="20"/>
              </w:rPr>
            </w:pPr>
          </w:p>
          <w:p w14:paraId="6B93F830" w14:textId="77777777" w:rsidR="00F933D9" w:rsidRPr="00B82FB3" w:rsidRDefault="00F933D9" w:rsidP="00922699">
            <w:pPr>
              <w:spacing w:line="276" w:lineRule="auto"/>
              <w:rPr>
                <w:rFonts w:ascii="Arial" w:hAnsi="Arial"/>
                <w:b/>
                <w:sz w:val="20"/>
                <w:szCs w:val="20"/>
              </w:rPr>
            </w:pPr>
          </w:p>
        </w:tc>
      </w:tr>
    </w:tbl>
    <w:p w14:paraId="7C543B6F" w14:textId="78F9274C" w:rsidR="00671297" w:rsidRPr="00B82FB3" w:rsidRDefault="00671297" w:rsidP="00671297">
      <w:pPr>
        <w:spacing w:line="276" w:lineRule="auto"/>
        <w:rPr>
          <w:sz w:val="22"/>
        </w:rPr>
      </w:pPr>
    </w:p>
    <w:sectPr w:rsidR="00671297" w:rsidRPr="00B82FB3" w:rsidSect="00D80C22">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8E6F2" w14:textId="77777777" w:rsidR="00DC4428" w:rsidRDefault="00DC4428" w:rsidP="001E03DE">
      <w:r>
        <w:separator/>
      </w:r>
    </w:p>
  </w:endnote>
  <w:endnote w:type="continuationSeparator" w:id="0">
    <w:p w14:paraId="6CEEF4A3" w14:textId="77777777" w:rsidR="00DC4428" w:rsidRDefault="00DC442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0`e'C0◊Ñ‚">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UnicodeM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57DDC" w14:textId="52D71C14" w:rsidR="00DC4428" w:rsidRDefault="00DC4428">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B73E6" w14:textId="77777777" w:rsidR="00DC4428" w:rsidRDefault="00DC4428">
    <w:pPr>
      <w:pStyle w:val="Fuzeile"/>
    </w:pPr>
    <w:r>
      <w:t>2015-06-05 Heinrich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470390"/>
      <w:docPartObj>
        <w:docPartGallery w:val="Page Numbers (Bottom of Page)"/>
        <w:docPartUnique/>
      </w:docPartObj>
    </w:sdtPr>
    <w:sdtEndPr/>
    <w:sdtContent>
      <w:p w14:paraId="47E7447D" w14:textId="77777777" w:rsidR="00DC4428" w:rsidRDefault="00DC4428">
        <w:pPr>
          <w:pStyle w:val="Fuzeile"/>
          <w:jc w:val="right"/>
        </w:pPr>
        <w:r>
          <w:fldChar w:fldCharType="begin"/>
        </w:r>
        <w:r>
          <w:instrText>PAGE   \* MERGEFORMAT</w:instrText>
        </w:r>
        <w:r>
          <w:fldChar w:fldCharType="separate"/>
        </w:r>
        <w:r w:rsidR="00D036BB">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286849"/>
      <w:docPartObj>
        <w:docPartGallery w:val="Page Numbers (Bottom of Page)"/>
        <w:docPartUnique/>
      </w:docPartObj>
    </w:sdtPr>
    <w:sdtEndPr/>
    <w:sdtContent>
      <w:p w14:paraId="294F7E6F" w14:textId="77777777" w:rsidR="00DC4428" w:rsidRDefault="00DC4428">
        <w:pPr>
          <w:pStyle w:val="Fuzeile"/>
          <w:jc w:val="right"/>
        </w:pPr>
        <w:r>
          <w:fldChar w:fldCharType="begin"/>
        </w:r>
        <w:r>
          <w:instrText>PAGE   \* MERGEFORMAT</w:instrText>
        </w:r>
        <w:r>
          <w:fldChar w:fldCharType="separate"/>
        </w:r>
        <w:r w:rsidR="00D036BB">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7AE63" w14:textId="77777777" w:rsidR="00DC4428" w:rsidRDefault="00DC4428" w:rsidP="001E03DE">
      <w:r>
        <w:separator/>
      </w:r>
    </w:p>
  </w:footnote>
  <w:footnote w:type="continuationSeparator" w:id="0">
    <w:p w14:paraId="4781A131" w14:textId="77777777" w:rsidR="00DC4428" w:rsidRDefault="00DC4428"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28115" w14:textId="77777777" w:rsidR="00DC4428" w:rsidRPr="00B82FB3" w:rsidRDefault="00DC4428" w:rsidP="00B82FB3">
    <w:pPr>
      <w:pStyle w:val="0Kopfzeile"/>
    </w:pPr>
    <w:r w:rsidRPr="00B82FB3">
      <w:t>Beispielcurriculum für das Fach Englisch als 1. Fremdsprache /Klasse 5/6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5A3"/>
    <w:multiLevelType w:val="hybridMultilevel"/>
    <w:tmpl w:val="9C389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FE51A1"/>
    <w:multiLevelType w:val="hybridMultilevel"/>
    <w:tmpl w:val="252EA402"/>
    <w:lvl w:ilvl="0" w:tplc="6ED0BF4E">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71B4924"/>
    <w:multiLevelType w:val="hybridMultilevel"/>
    <w:tmpl w:val="50F06C40"/>
    <w:lvl w:ilvl="0" w:tplc="6ED0BF4E">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A4C2671"/>
    <w:multiLevelType w:val="hybridMultilevel"/>
    <w:tmpl w:val="DAA8E794"/>
    <w:lvl w:ilvl="0" w:tplc="35AEC988">
      <w:start w:val="2"/>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E97700D"/>
    <w:multiLevelType w:val="hybridMultilevel"/>
    <w:tmpl w:val="C97A001A"/>
    <w:lvl w:ilvl="0" w:tplc="6ED0BF4E">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32798D"/>
    <w:multiLevelType w:val="hybridMultilevel"/>
    <w:tmpl w:val="CDC44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4E71141"/>
    <w:multiLevelType w:val="hybridMultilevel"/>
    <w:tmpl w:val="228C9F94"/>
    <w:lvl w:ilvl="0" w:tplc="0486FF88">
      <w:start w:val="4"/>
      <w:numFmt w:val="bullet"/>
      <w:lvlText w:val="-"/>
      <w:lvlJc w:val="left"/>
      <w:pPr>
        <w:ind w:left="360" w:hanging="360"/>
      </w:pPr>
      <w:rPr>
        <w:rFonts w:ascii="Arial" w:eastAsiaTheme="minorEastAsia" w:hAnsi="Arial"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5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3640"/>
    <w:rsid w:val="00005436"/>
    <w:rsid w:val="000124F0"/>
    <w:rsid w:val="000148F1"/>
    <w:rsid w:val="00015383"/>
    <w:rsid w:val="000168F3"/>
    <w:rsid w:val="00020C98"/>
    <w:rsid w:val="0002174F"/>
    <w:rsid w:val="00022CE2"/>
    <w:rsid w:val="00023A55"/>
    <w:rsid w:val="00023F85"/>
    <w:rsid w:val="0002412E"/>
    <w:rsid w:val="000249FB"/>
    <w:rsid w:val="00027E8D"/>
    <w:rsid w:val="000326E8"/>
    <w:rsid w:val="000330A0"/>
    <w:rsid w:val="0003425D"/>
    <w:rsid w:val="000356EC"/>
    <w:rsid w:val="00035EBF"/>
    <w:rsid w:val="00036CE3"/>
    <w:rsid w:val="00041BEE"/>
    <w:rsid w:val="000423F2"/>
    <w:rsid w:val="0004246D"/>
    <w:rsid w:val="000430D1"/>
    <w:rsid w:val="0004421E"/>
    <w:rsid w:val="00047D1F"/>
    <w:rsid w:val="000505A6"/>
    <w:rsid w:val="00052013"/>
    <w:rsid w:val="000528D7"/>
    <w:rsid w:val="00054FAA"/>
    <w:rsid w:val="000551FA"/>
    <w:rsid w:val="00055D74"/>
    <w:rsid w:val="00056CC7"/>
    <w:rsid w:val="00056D8D"/>
    <w:rsid w:val="000636F2"/>
    <w:rsid w:val="000645D3"/>
    <w:rsid w:val="00065710"/>
    <w:rsid w:val="000660B8"/>
    <w:rsid w:val="00071B92"/>
    <w:rsid w:val="000746C8"/>
    <w:rsid w:val="00076BBD"/>
    <w:rsid w:val="000770BC"/>
    <w:rsid w:val="00077D47"/>
    <w:rsid w:val="000803F6"/>
    <w:rsid w:val="00081397"/>
    <w:rsid w:val="0008195E"/>
    <w:rsid w:val="00081AFA"/>
    <w:rsid w:val="0008268C"/>
    <w:rsid w:val="00085994"/>
    <w:rsid w:val="000859FE"/>
    <w:rsid w:val="00086EB6"/>
    <w:rsid w:val="000871E2"/>
    <w:rsid w:val="00087303"/>
    <w:rsid w:val="00090DC9"/>
    <w:rsid w:val="000912A7"/>
    <w:rsid w:val="00091DD9"/>
    <w:rsid w:val="00095EB4"/>
    <w:rsid w:val="000A0109"/>
    <w:rsid w:val="000A0C8A"/>
    <w:rsid w:val="000A4300"/>
    <w:rsid w:val="000A5B7E"/>
    <w:rsid w:val="000B3FA3"/>
    <w:rsid w:val="000B4B16"/>
    <w:rsid w:val="000B5AB0"/>
    <w:rsid w:val="000B7758"/>
    <w:rsid w:val="000C01FF"/>
    <w:rsid w:val="000C0A6C"/>
    <w:rsid w:val="000C0BA0"/>
    <w:rsid w:val="000C1CA5"/>
    <w:rsid w:val="000C1F87"/>
    <w:rsid w:val="000C6460"/>
    <w:rsid w:val="000C72B4"/>
    <w:rsid w:val="000C72DF"/>
    <w:rsid w:val="000D12A2"/>
    <w:rsid w:val="000D13E9"/>
    <w:rsid w:val="000D220F"/>
    <w:rsid w:val="000D294E"/>
    <w:rsid w:val="000D43C4"/>
    <w:rsid w:val="000D4CFD"/>
    <w:rsid w:val="000D68AC"/>
    <w:rsid w:val="000D6C78"/>
    <w:rsid w:val="000D7409"/>
    <w:rsid w:val="000E0799"/>
    <w:rsid w:val="000E1173"/>
    <w:rsid w:val="000E2E93"/>
    <w:rsid w:val="000E38E9"/>
    <w:rsid w:val="000E39A1"/>
    <w:rsid w:val="000E5DEC"/>
    <w:rsid w:val="000E6E18"/>
    <w:rsid w:val="000F008F"/>
    <w:rsid w:val="000F220C"/>
    <w:rsid w:val="000F239A"/>
    <w:rsid w:val="000F574C"/>
    <w:rsid w:val="000F5AB0"/>
    <w:rsid w:val="000F633E"/>
    <w:rsid w:val="000F721F"/>
    <w:rsid w:val="000F798C"/>
    <w:rsid w:val="001003ED"/>
    <w:rsid w:val="00101BA5"/>
    <w:rsid w:val="00103DC4"/>
    <w:rsid w:val="00104053"/>
    <w:rsid w:val="00105CBA"/>
    <w:rsid w:val="00111C2B"/>
    <w:rsid w:val="00112652"/>
    <w:rsid w:val="0011373D"/>
    <w:rsid w:val="00115E30"/>
    <w:rsid w:val="001174E2"/>
    <w:rsid w:val="0012061B"/>
    <w:rsid w:val="00122566"/>
    <w:rsid w:val="0012407B"/>
    <w:rsid w:val="00132BA0"/>
    <w:rsid w:val="0013310A"/>
    <w:rsid w:val="001337B8"/>
    <w:rsid w:val="00133B0C"/>
    <w:rsid w:val="001345E6"/>
    <w:rsid w:val="00134B9D"/>
    <w:rsid w:val="00134FA9"/>
    <w:rsid w:val="00137135"/>
    <w:rsid w:val="00144CEC"/>
    <w:rsid w:val="00145E23"/>
    <w:rsid w:val="00146F0B"/>
    <w:rsid w:val="001559A5"/>
    <w:rsid w:val="00156B09"/>
    <w:rsid w:val="001609A7"/>
    <w:rsid w:val="00162116"/>
    <w:rsid w:val="001632E2"/>
    <w:rsid w:val="00163407"/>
    <w:rsid w:val="00163932"/>
    <w:rsid w:val="0016509E"/>
    <w:rsid w:val="00172DE5"/>
    <w:rsid w:val="00174F1A"/>
    <w:rsid w:val="0017505B"/>
    <w:rsid w:val="001766F5"/>
    <w:rsid w:val="00180118"/>
    <w:rsid w:val="00181013"/>
    <w:rsid w:val="00181275"/>
    <w:rsid w:val="00186E36"/>
    <w:rsid w:val="001875F8"/>
    <w:rsid w:val="001875FB"/>
    <w:rsid w:val="00191BF1"/>
    <w:rsid w:val="00193816"/>
    <w:rsid w:val="00194A17"/>
    <w:rsid w:val="001958EA"/>
    <w:rsid w:val="00196D35"/>
    <w:rsid w:val="00197DA5"/>
    <w:rsid w:val="001A008C"/>
    <w:rsid w:val="001A08AF"/>
    <w:rsid w:val="001A0AF0"/>
    <w:rsid w:val="001A0B3F"/>
    <w:rsid w:val="001A0DAC"/>
    <w:rsid w:val="001A1E64"/>
    <w:rsid w:val="001A2103"/>
    <w:rsid w:val="001A2812"/>
    <w:rsid w:val="001B0034"/>
    <w:rsid w:val="001B0C0C"/>
    <w:rsid w:val="001B0D10"/>
    <w:rsid w:val="001B12E2"/>
    <w:rsid w:val="001B2CCC"/>
    <w:rsid w:val="001B7FFC"/>
    <w:rsid w:val="001C3A82"/>
    <w:rsid w:val="001C41DD"/>
    <w:rsid w:val="001C5076"/>
    <w:rsid w:val="001C5AA1"/>
    <w:rsid w:val="001C5CC6"/>
    <w:rsid w:val="001C608D"/>
    <w:rsid w:val="001C7390"/>
    <w:rsid w:val="001C7EF2"/>
    <w:rsid w:val="001D1FF0"/>
    <w:rsid w:val="001D20BB"/>
    <w:rsid w:val="001D7A5A"/>
    <w:rsid w:val="001D7CF9"/>
    <w:rsid w:val="001D7D72"/>
    <w:rsid w:val="001E0289"/>
    <w:rsid w:val="001E03DE"/>
    <w:rsid w:val="001E276D"/>
    <w:rsid w:val="001E4E1A"/>
    <w:rsid w:val="001E601E"/>
    <w:rsid w:val="001E6876"/>
    <w:rsid w:val="001E6FE8"/>
    <w:rsid w:val="001E7442"/>
    <w:rsid w:val="001E799A"/>
    <w:rsid w:val="001F247E"/>
    <w:rsid w:val="001F2BAD"/>
    <w:rsid w:val="001F3824"/>
    <w:rsid w:val="001F3A74"/>
    <w:rsid w:val="001F4DD5"/>
    <w:rsid w:val="001F6798"/>
    <w:rsid w:val="001F70FB"/>
    <w:rsid w:val="001F75C1"/>
    <w:rsid w:val="00200AA6"/>
    <w:rsid w:val="00203D2F"/>
    <w:rsid w:val="002053AF"/>
    <w:rsid w:val="00205CA9"/>
    <w:rsid w:val="002061C6"/>
    <w:rsid w:val="00207138"/>
    <w:rsid w:val="002117F7"/>
    <w:rsid w:val="00213711"/>
    <w:rsid w:val="00213B80"/>
    <w:rsid w:val="002144A7"/>
    <w:rsid w:val="0021619D"/>
    <w:rsid w:val="002223B8"/>
    <w:rsid w:val="00224BFC"/>
    <w:rsid w:val="00224DC1"/>
    <w:rsid w:val="0022513B"/>
    <w:rsid w:val="0022623F"/>
    <w:rsid w:val="00232D16"/>
    <w:rsid w:val="00234259"/>
    <w:rsid w:val="00234851"/>
    <w:rsid w:val="00235061"/>
    <w:rsid w:val="00237AB8"/>
    <w:rsid w:val="002409D9"/>
    <w:rsid w:val="00244989"/>
    <w:rsid w:val="00246177"/>
    <w:rsid w:val="00246759"/>
    <w:rsid w:val="00246FE2"/>
    <w:rsid w:val="002514A6"/>
    <w:rsid w:val="002522A6"/>
    <w:rsid w:val="00257915"/>
    <w:rsid w:val="00257D7C"/>
    <w:rsid w:val="002614B4"/>
    <w:rsid w:val="0026264F"/>
    <w:rsid w:val="00262F8A"/>
    <w:rsid w:val="0026346F"/>
    <w:rsid w:val="00265253"/>
    <w:rsid w:val="002663F8"/>
    <w:rsid w:val="00266CD8"/>
    <w:rsid w:val="00267AD3"/>
    <w:rsid w:val="00272058"/>
    <w:rsid w:val="00274631"/>
    <w:rsid w:val="00275A9D"/>
    <w:rsid w:val="00275B44"/>
    <w:rsid w:val="002761E7"/>
    <w:rsid w:val="00277CE5"/>
    <w:rsid w:val="002810F0"/>
    <w:rsid w:val="002813C5"/>
    <w:rsid w:val="00281C1B"/>
    <w:rsid w:val="0028268B"/>
    <w:rsid w:val="00284C39"/>
    <w:rsid w:val="002855B8"/>
    <w:rsid w:val="00285DEC"/>
    <w:rsid w:val="002866F3"/>
    <w:rsid w:val="002869AA"/>
    <w:rsid w:val="0028717C"/>
    <w:rsid w:val="00290649"/>
    <w:rsid w:val="00291764"/>
    <w:rsid w:val="00292F1B"/>
    <w:rsid w:val="00294275"/>
    <w:rsid w:val="00294B5E"/>
    <w:rsid w:val="002952F8"/>
    <w:rsid w:val="00296589"/>
    <w:rsid w:val="00296A4C"/>
    <w:rsid w:val="002A05D2"/>
    <w:rsid w:val="002A2023"/>
    <w:rsid w:val="002A3C45"/>
    <w:rsid w:val="002A4A00"/>
    <w:rsid w:val="002A4DE0"/>
    <w:rsid w:val="002A6524"/>
    <w:rsid w:val="002A6B31"/>
    <w:rsid w:val="002A6D78"/>
    <w:rsid w:val="002B3A51"/>
    <w:rsid w:val="002B424F"/>
    <w:rsid w:val="002B65A3"/>
    <w:rsid w:val="002B6E4F"/>
    <w:rsid w:val="002B6ED9"/>
    <w:rsid w:val="002C1117"/>
    <w:rsid w:val="002C1620"/>
    <w:rsid w:val="002C1E4A"/>
    <w:rsid w:val="002C3151"/>
    <w:rsid w:val="002C4BD2"/>
    <w:rsid w:val="002D3CF9"/>
    <w:rsid w:val="002D476B"/>
    <w:rsid w:val="002D4FD7"/>
    <w:rsid w:val="002D5A1B"/>
    <w:rsid w:val="002D63C4"/>
    <w:rsid w:val="002D6A44"/>
    <w:rsid w:val="002E1573"/>
    <w:rsid w:val="002E181A"/>
    <w:rsid w:val="002E19CC"/>
    <w:rsid w:val="002E2DC1"/>
    <w:rsid w:val="002E307A"/>
    <w:rsid w:val="002E36AD"/>
    <w:rsid w:val="002E3C47"/>
    <w:rsid w:val="002E3DE2"/>
    <w:rsid w:val="002E4079"/>
    <w:rsid w:val="002E57EE"/>
    <w:rsid w:val="002E6B41"/>
    <w:rsid w:val="002E72BD"/>
    <w:rsid w:val="002F1E5E"/>
    <w:rsid w:val="002F3AD0"/>
    <w:rsid w:val="002F3BCF"/>
    <w:rsid w:val="002F3F87"/>
    <w:rsid w:val="002F42DB"/>
    <w:rsid w:val="002F7C52"/>
    <w:rsid w:val="003001FB"/>
    <w:rsid w:val="00304C1A"/>
    <w:rsid w:val="0030510F"/>
    <w:rsid w:val="0030771D"/>
    <w:rsid w:val="00310DE3"/>
    <w:rsid w:val="003110A7"/>
    <w:rsid w:val="003115E4"/>
    <w:rsid w:val="00311A36"/>
    <w:rsid w:val="003138E6"/>
    <w:rsid w:val="00314280"/>
    <w:rsid w:val="003156FD"/>
    <w:rsid w:val="00315C6C"/>
    <w:rsid w:val="0031738C"/>
    <w:rsid w:val="00321532"/>
    <w:rsid w:val="00323BD3"/>
    <w:rsid w:val="0032478B"/>
    <w:rsid w:val="00324CAD"/>
    <w:rsid w:val="00326CAD"/>
    <w:rsid w:val="00327688"/>
    <w:rsid w:val="00327D27"/>
    <w:rsid w:val="0033221C"/>
    <w:rsid w:val="00332248"/>
    <w:rsid w:val="00332756"/>
    <w:rsid w:val="00334F6D"/>
    <w:rsid w:val="003351CD"/>
    <w:rsid w:val="003362EE"/>
    <w:rsid w:val="003401E9"/>
    <w:rsid w:val="00342450"/>
    <w:rsid w:val="00342A8C"/>
    <w:rsid w:val="00345256"/>
    <w:rsid w:val="00346058"/>
    <w:rsid w:val="00346D2E"/>
    <w:rsid w:val="00351045"/>
    <w:rsid w:val="00351CBB"/>
    <w:rsid w:val="0035317C"/>
    <w:rsid w:val="0035416D"/>
    <w:rsid w:val="003558D2"/>
    <w:rsid w:val="00355BAE"/>
    <w:rsid w:val="00355E20"/>
    <w:rsid w:val="00356BB9"/>
    <w:rsid w:val="003570C5"/>
    <w:rsid w:val="0035760F"/>
    <w:rsid w:val="0036502B"/>
    <w:rsid w:val="0036517D"/>
    <w:rsid w:val="003663BA"/>
    <w:rsid w:val="003676E2"/>
    <w:rsid w:val="00370D53"/>
    <w:rsid w:val="00374C24"/>
    <w:rsid w:val="00375E3F"/>
    <w:rsid w:val="0037705E"/>
    <w:rsid w:val="00377078"/>
    <w:rsid w:val="003801C3"/>
    <w:rsid w:val="0038032D"/>
    <w:rsid w:val="003805C0"/>
    <w:rsid w:val="0038165B"/>
    <w:rsid w:val="003830C2"/>
    <w:rsid w:val="00383609"/>
    <w:rsid w:val="00386716"/>
    <w:rsid w:val="00387939"/>
    <w:rsid w:val="00390095"/>
    <w:rsid w:val="003913FE"/>
    <w:rsid w:val="00391E65"/>
    <w:rsid w:val="00392075"/>
    <w:rsid w:val="0039420B"/>
    <w:rsid w:val="00394704"/>
    <w:rsid w:val="00394E98"/>
    <w:rsid w:val="0039593B"/>
    <w:rsid w:val="00397BCE"/>
    <w:rsid w:val="003A0B46"/>
    <w:rsid w:val="003A1601"/>
    <w:rsid w:val="003A28F3"/>
    <w:rsid w:val="003A5226"/>
    <w:rsid w:val="003A6D34"/>
    <w:rsid w:val="003B0307"/>
    <w:rsid w:val="003B0D2F"/>
    <w:rsid w:val="003B19C0"/>
    <w:rsid w:val="003B225D"/>
    <w:rsid w:val="003B2711"/>
    <w:rsid w:val="003B2CB0"/>
    <w:rsid w:val="003B32BA"/>
    <w:rsid w:val="003B44D1"/>
    <w:rsid w:val="003B504E"/>
    <w:rsid w:val="003B51B3"/>
    <w:rsid w:val="003B6EB3"/>
    <w:rsid w:val="003C0087"/>
    <w:rsid w:val="003C070B"/>
    <w:rsid w:val="003C14DE"/>
    <w:rsid w:val="003C48E6"/>
    <w:rsid w:val="003C6B4F"/>
    <w:rsid w:val="003C6FE4"/>
    <w:rsid w:val="003D2776"/>
    <w:rsid w:val="003D336A"/>
    <w:rsid w:val="003D4E2A"/>
    <w:rsid w:val="003D5081"/>
    <w:rsid w:val="003E5385"/>
    <w:rsid w:val="003E62B7"/>
    <w:rsid w:val="003E6D47"/>
    <w:rsid w:val="003E77AA"/>
    <w:rsid w:val="003E7ACA"/>
    <w:rsid w:val="003F2CAB"/>
    <w:rsid w:val="003F3084"/>
    <w:rsid w:val="003F3C04"/>
    <w:rsid w:val="003F4A7F"/>
    <w:rsid w:val="004012A5"/>
    <w:rsid w:val="00406703"/>
    <w:rsid w:val="004069EC"/>
    <w:rsid w:val="00406EA4"/>
    <w:rsid w:val="00407437"/>
    <w:rsid w:val="00407DB9"/>
    <w:rsid w:val="00422434"/>
    <w:rsid w:val="00425005"/>
    <w:rsid w:val="00425FFB"/>
    <w:rsid w:val="0042684A"/>
    <w:rsid w:val="00426B6E"/>
    <w:rsid w:val="00426B9C"/>
    <w:rsid w:val="0043094D"/>
    <w:rsid w:val="0043165D"/>
    <w:rsid w:val="00431C3A"/>
    <w:rsid w:val="00434237"/>
    <w:rsid w:val="004358A4"/>
    <w:rsid w:val="00436B06"/>
    <w:rsid w:val="00436D9D"/>
    <w:rsid w:val="004375D8"/>
    <w:rsid w:val="00441363"/>
    <w:rsid w:val="00441F53"/>
    <w:rsid w:val="00442391"/>
    <w:rsid w:val="0044350C"/>
    <w:rsid w:val="0044650F"/>
    <w:rsid w:val="00447B79"/>
    <w:rsid w:val="00450146"/>
    <w:rsid w:val="004515D7"/>
    <w:rsid w:val="00452833"/>
    <w:rsid w:val="00453FAE"/>
    <w:rsid w:val="00454680"/>
    <w:rsid w:val="00457FAD"/>
    <w:rsid w:val="00460D53"/>
    <w:rsid w:val="00461729"/>
    <w:rsid w:val="00461E3F"/>
    <w:rsid w:val="00465072"/>
    <w:rsid w:val="00466622"/>
    <w:rsid w:val="00470022"/>
    <w:rsid w:val="004732FF"/>
    <w:rsid w:val="00474F97"/>
    <w:rsid w:val="00475031"/>
    <w:rsid w:val="00480B4D"/>
    <w:rsid w:val="004812A4"/>
    <w:rsid w:val="00481B99"/>
    <w:rsid w:val="00483D4F"/>
    <w:rsid w:val="00485342"/>
    <w:rsid w:val="004857B8"/>
    <w:rsid w:val="00486C0F"/>
    <w:rsid w:val="00486CEB"/>
    <w:rsid w:val="00486F7A"/>
    <w:rsid w:val="004919CB"/>
    <w:rsid w:val="00492ACD"/>
    <w:rsid w:val="00493C79"/>
    <w:rsid w:val="00495217"/>
    <w:rsid w:val="00496AF7"/>
    <w:rsid w:val="004A1F85"/>
    <w:rsid w:val="004A5936"/>
    <w:rsid w:val="004A7EE3"/>
    <w:rsid w:val="004B055D"/>
    <w:rsid w:val="004B1521"/>
    <w:rsid w:val="004B183C"/>
    <w:rsid w:val="004B28BF"/>
    <w:rsid w:val="004C09B5"/>
    <w:rsid w:val="004C3CB6"/>
    <w:rsid w:val="004C4113"/>
    <w:rsid w:val="004C45F6"/>
    <w:rsid w:val="004C6E68"/>
    <w:rsid w:val="004C77B9"/>
    <w:rsid w:val="004D7D39"/>
    <w:rsid w:val="004E06F0"/>
    <w:rsid w:val="004E16DB"/>
    <w:rsid w:val="004E1E46"/>
    <w:rsid w:val="004E40AE"/>
    <w:rsid w:val="004E73B4"/>
    <w:rsid w:val="004F06DA"/>
    <w:rsid w:val="004F0F8F"/>
    <w:rsid w:val="004F0FEC"/>
    <w:rsid w:val="004F151E"/>
    <w:rsid w:val="004F4646"/>
    <w:rsid w:val="004F56D8"/>
    <w:rsid w:val="004F5FF8"/>
    <w:rsid w:val="00500747"/>
    <w:rsid w:val="00501A00"/>
    <w:rsid w:val="0050245A"/>
    <w:rsid w:val="00502705"/>
    <w:rsid w:val="005039A1"/>
    <w:rsid w:val="005045F3"/>
    <w:rsid w:val="00504C72"/>
    <w:rsid w:val="00511BE0"/>
    <w:rsid w:val="00513F7D"/>
    <w:rsid w:val="0051733D"/>
    <w:rsid w:val="00517B6C"/>
    <w:rsid w:val="0052035F"/>
    <w:rsid w:val="00520566"/>
    <w:rsid w:val="00521BE4"/>
    <w:rsid w:val="00522340"/>
    <w:rsid w:val="0052360A"/>
    <w:rsid w:val="00524A20"/>
    <w:rsid w:val="00527B2A"/>
    <w:rsid w:val="005303AD"/>
    <w:rsid w:val="00530D16"/>
    <w:rsid w:val="005318CF"/>
    <w:rsid w:val="005335BA"/>
    <w:rsid w:val="005349AF"/>
    <w:rsid w:val="00534DC2"/>
    <w:rsid w:val="00534EE9"/>
    <w:rsid w:val="00537113"/>
    <w:rsid w:val="0053760D"/>
    <w:rsid w:val="005404FD"/>
    <w:rsid w:val="00545A6C"/>
    <w:rsid w:val="0055161A"/>
    <w:rsid w:val="00551F0A"/>
    <w:rsid w:val="00553989"/>
    <w:rsid w:val="005548A2"/>
    <w:rsid w:val="00555080"/>
    <w:rsid w:val="00555629"/>
    <w:rsid w:val="00555B3F"/>
    <w:rsid w:val="00556CD2"/>
    <w:rsid w:val="00560955"/>
    <w:rsid w:val="00560C06"/>
    <w:rsid w:val="00561891"/>
    <w:rsid w:val="005626EE"/>
    <w:rsid w:val="005636B6"/>
    <w:rsid w:val="0056426E"/>
    <w:rsid w:val="00564BC0"/>
    <w:rsid w:val="005655CB"/>
    <w:rsid w:val="00565B81"/>
    <w:rsid w:val="00565CEC"/>
    <w:rsid w:val="00565DD7"/>
    <w:rsid w:val="00566525"/>
    <w:rsid w:val="00566DE5"/>
    <w:rsid w:val="00570F6C"/>
    <w:rsid w:val="00572C03"/>
    <w:rsid w:val="0057356C"/>
    <w:rsid w:val="00573DBE"/>
    <w:rsid w:val="00574A9F"/>
    <w:rsid w:val="00574AAD"/>
    <w:rsid w:val="00575892"/>
    <w:rsid w:val="005761A0"/>
    <w:rsid w:val="00576DC5"/>
    <w:rsid w:val="0057770F"/>
    <w:rsid w:val="005806EE"/>
    <w:rsid w:val="00581285"/>
    <w:rsid w:val="0058188B"/>
    <w:rsid w:val="00582020"/>
    <w:rsid w:val="005820B2"/>
    <w:rsid w:val="005877C3"/>
    <w:rsid w:val="00590DC7"/>
    <w:rsid w:val="00590EB2"/>
    <w:rsid w:val="005931EE"/>
    <w:rsid w:val="0059385F"/>
    <w:rsid w:val="00593B83"/>
    <w:rsid w:val="00594921"/>
    <w:rsid w:val="00594C4D"/>
    <w:rsid w:val="00597839"/>
    <w:rsid w:val="005A0EC8"/>
    <w:rsid w:val="005A299A"/>
    <w:rsid w:val="005A485C"/>
    <w:rsid w:val="005A510A"/>
    <w:rsid w:val="005B3BE1"/>
    <w:rsid w:val="005B3DDA"/>
    <w:rsid w:val="005B3F91"/>
    <w:rsid w:val="005B428A"/>
    <w:rsid w:val="005B5810"/>
    <w:rsid w:val="005C3755"/>
    <w:rsid w:val="005C5E9C"/>
    <w:rsid w:val="005C6BBE"/>
    <w:rsid w:val="005C7D0D"/>
    <w:rsid w:val="005C7EBB"/>
    <w:rsid w:val="005D3107"/>
    <w:rsid w:val="005D3D48"/>
    <w:rsid w:val="005D45B1"/>
    <w:rsid w:val="005D63DD"/>
    <w:rsid w:val="005D7072"/>
    <w:rsid w:val="005E000A"/>
    <w:rsid w:val="005E0529"/>
    <w:rsid w:val="005E3D43"/>
    <w:rsid w:val="005E4646"/>
    <w:rsid w:val="005E4927"/>
    <w:rsid w:val="005F0274"/>
    <w:rsid w:val="005F0BFE"/>
    <w:rsid w:val="005F1DDE"/>
    <w:rsid w:val="005F41B9"/>
    <w:rsid w:val="005F47A2"/>
    <w:rsid w:val="005F78DE"/>
    <w:rsid w:val="00600591"/>
    <w:rsid w:val="006042D6"/>
    <w:rsid w:val="00604AB6"/>
    <w:rsid w:val="00605FA2"/>
    <w:rsid w:val="00606205"/>
    <w:rsid w:val="006068D6"/>
    <w:rsid w:val="0060763C"/>
    <w:rsid w:val="006079B0"/>
    <w:rsid w:val="00607A44"/>
    <w:rsid w:val="006121E2"/>
    <w:rsid w:val="00612816"/>
    <w:rsid w:val="00613DD8"/>
    <w:rsid w:val="00614DCC"/>
    <w:rsid w:val="00615B65"/>
    <w:rsid w:val="0061715F"/>
    <w:rsid w:val="00617996"/>
    <w:rsid w:val="00620612"/>
    <w:rsid w:val="006208A4"/>
    <w:rsid w:val="00620B38"/>
    <w:rsid w:val="006212B3"/>
    <w:rsid w:val="00622672"/>
    <w:rsid w:val="00622815"/>
    <w:rsid w:val="00622A05"/>
    <w:rsid w:val="00622F7A"/>
    <w:rsid w:val="00622FFB"/>
    <w:rsid w:val="0062657A"/>
    <w:rsid w:val="006274E3"/>
    <w:rsid w:val="00627D7F"/>
    <w:rsid w:val="0063135F"/>
    <w:rsid w:val="00633B48"/>
    <w:rsid w:val="006349ED"/>
    <w:rsid w:val="00634F83"/>
    <w:rsid w:val="006351C7"/>
    <w:rsid w:val="00637732"/>
    <w:rsid w:val="00637A7B"/>
    <w:rsid w:val="006403BF"/>
    <w:rsid w:val="00641B59"/>
    <w:rsid w:val="006422E8"/>
    <w:rsid w:val="00642D35"/>
    <w:rsid w:val="00647F8A"/>
    <w:rsid w:val="00651991"/>
    <w:rsid w:val="006522CF"/>
    <w:rsid w:val="00652763"/>
    <w:rsid w:val="00653898"/>
    <w:rsid w:val="00654161"/>
    <w:rsid w:val="00654AF6"/>
    <w:rsid w:val="00654BA9"/>
    <w:rsid w:val="00655332"/>
    <w:rsid w:val="006602DF"/>
    <w:rsid w:val="00660561"/>
    <w:rsid w:val="00660853"/>
    <w:rsid w:val="00660EB3"/>
    <w:rsid w:val="006610E4"/>
    <w:rsid w:val="00664963"/>
    <w:rsid w:val="00664EF1"/>
    <w:rsid w:val="00671297"/>
    <w:rsid w:val="006715CE"/>
    <w:rsid w:val="00671DC5"/>
    <w:rsid w:val="00672800"/>
    <w:rsid w:val="00673D86"/>
    <w:rsid w:val="00675674"/>
    <w:rsid w:val="0067708E"/>
    <w:rsid w:val="00680F36"/>
    <w:rsid w:val="0068140F"/>
    <w:rsid w:val="00682690"/>
    <w:rsid w:val="00682C36"/>
    <w:rsid w:val="006849A3"/>
    <w:rsid w:val="00685FF6"/>
    <w:rsid w:val="0068724D"/>
    <w:rsid w:val="0068737E"/>
    <w:rsid w:val="00687852"/>
    <w:rsid w:val="0069001B"/>
    <w:rsid w:val="006903D4"/>
    <w:rsid w:val="006909C9"/>
    <w:rsid w:val="00691365"/>
    <w:rsid w:val="00692BC2"/>
    <w:rsid w:val="00693764"/>
    <w:rsid w:val="006A154D"/>
    <w:rsid w:val="006A34B7"/>
    <w:rsid w:val="006A52EA"/>
    <w:rsid w:val="006A5682"/>
    <w:rsid w:val="006A59A5"/>
    <w:rsid w:val="006A69D5"/>
    <w:rsid w:val="006B11E1"/>
    <w:rsid w:val="006B3C23"/>
    <w:rsid w:val="006B3C81"/>
    <w:rsid w:val="006B3FFD"/>
    <w:rsid w:val="006B4B08"/>
    <w:rsid w:val="006B5BCF"/>
    <w:rsid w:val="006B608A"/>
    <w:rsid w:val="006C03F8"/>
    <w:rsid w:val="006C0D44"/>
    <w:rsid w:val="006C1D73"/>
    <w:rsid w:val="006C3BDC"/>
    <w:rsid w:val="006C4245"/>
    <w:rsid w:val="006D007E"/>
    <w:rsid w:val="006D0B05"/>
    <w:rsid w:val="006D174D"/>
    <w:rsid w:val="006D3391"/>
    <w:rsid w:val="006D73D1"/>
    <w:rsid w:val="006E0C45"/>
    <w:rsid w:val="006E6524"/>
    <w:rsid w:val="006E69E9"/>
    <w:rsid w:val="006E6E6E"/>
    <w:rsid w:val="006E7853"/>
    <w:rsid w:val="006F174D"/>
    <w:rsid w:val="006F1986"/>
    <w:rsid w:val="006F1E5D"/>
    <w:rsid w:val="006F27E6"/>
    <w:rsid w:val="006F2954"/>
    <w:rsid w:val="006F3CED"/>
    <w:rsid w:val="006F70AF"/>
    <w:rsid w:val="006F7462"/>
    <w:rsid w:val="00701746"/>
    <w:rsid w:val="00701CAE"/>
    <w:rsid w:val="00706A30"/>
    <w:rsid w:val="00707C14"/>
    <w:rsid w:val="00713661"/>
    <w:rsid w:val="00714BF6"/>
    <w:rsid w:val="00715950"/>
    <w:rsid w:val="00716486"/>
    <w:rsid w:val="00717B25"/>
    <w:rsid w:val="007203A7"/>
    <w:rsid w:val="007303F4"/>
    <w:rsid w:val="007313F9"/>
    <w:rsid w:val="00731BD5"/>
    <w:rsid w:val="0073306D"/>
    <w:rsid w:val="007335FF"/>
    <w:rsid w:val="007343FB"/>
    <w:rsid w:val="00735FD2"/>
    <w:rsid w:val="007361E6"/>
    <w:rsid w:val="00737232"/>
    <w:rsid w:val="00740C8F"/>
    <w:rsid w:val="00741243"/>
    <w:rsid w:val="007414FE"/>
    <w:rsid w:val="00742DC2"/>
    <w:rsid w:val="00743801"/>
    <w:rsid w:val="00743AD7"/>
    <w:rsid w:val="00744085"/>
    <w:rsid w:val="007450E3"/>
    <w:rsid w:val="00745259"/>
    <w:rsid w:val="00746CFD"/>
    <w:rsid w:val="007500AA"/>
    <w:rsid w:val="0075180C"/>
    <w:rsid w:val="0075218A"/>
    <w:rsid w:val="0076563C"/>
    <w:rsid w:val="00765F56"/>
    <w:rsid w:val="007660C5"/>
    <w:rsid w:val="00770713"/>
    <w:rsid w:val="007730EA"/>
    <w:rsid w:val="007733A6"/>
    <w:rsid w:val="00775592"/>
    <w:rsid w:val="00777C21"/>
    <w:rsid w:val="00777C33"/>
    <w:rsid w:val="00781957"/>
    <w:rsid w:val="00782167"/>
    <w:rsid w:val="0078287A"/>
    <w:rsid w:val="007833E9"/>
    <w:rsid w:val="00783F18"/>
    <w:rsid w:val="007851C6"/>
    <w:rsid w:val="0079035D"/>
    <w:rsid w:val="00790ED2"/>
    <w:rsid w:val="007931C8"/>
    <w:rsid w:val="00793CE5"/>
    <w:rsid w:val="00794316"/>
    <w:rsid w:val="00794664"/>
    <w:rsid w:val="00795417"/>
    <w:rsid w:val="00797602"/>
    <w:rsid w:val="00797901"/>
    <w:rsid w:val="007A2043"/>
    <w:rsid w:val="007A67BA"/>
    <w:rsid w:val="007A6C02"/>
    <w:rsid w:val="007B0652"/>
    <w:rsid w:val="007B12AC"/>
    <w:rsid w:val="007B23E3"/>
    <w:rsid w:val="007B2DFE"/>
    <w:rsid w:val="007B551D"/>
    <w:rsid w:val="007B58C1"/>
    <w:rsid w:val="007C1A8E"/>
    <w:rsid w:val="007C3276"/>
    <w:rsid w:val="007C6C62"/>
    <w:rsid w:val="007D0C08"/>
    <w:rsid w:val="007D0C19"/>
    <w:rsid w:val="007D152A"/>
    <w:rsid w:val="007D23F6"/>
    <w:rsid w:val="007D4738"/>
    <w:rsid w:val="007D4C45"/>
    <w:rsid w:val="007D4D41"/>
    <w:rsid w:val="007D59E5"/>
    <w:rsid w:val="007D5DDF"/>
    <w:rsid w:val="007D6E06"/>
    <w:rsid w:val="007D7573"/>
    <w:rsid w:val="007E1010"/>
    <w:rsid w:val="007E1F56"/>
    <w:rsid w:val="007E2523"/>
    <w:rsid w:val="007E2F57"/>
    <w:rsid w:val="007E3148"/>
    <w:rsid w:val="007E35E9"/>
    <w:rsid w:val="007E3C4E"/>
    <w:rsid w:val="007E44B0"/>
    <w:rsid w:val="007E572E"/>
    <w:rsid w:val="007E7232"/>
    <w:rsid w:val="007E7994"/>
    <w:rsid w:val="007F064B"/>
    <w:rsid w:val="007F12A0"/>
    <w:rsid w:val="007F2C0C"/>
    <w:rsid w:val="007F3C1F"/>
    <w:rsid w:val="007F3D4C"/>
    <w:rsid w:val="007F5D08"/>
    <w:rsid w:val="007F5F05"/>
    <w:rsid w:val="007F6F97"/>
    <w:rsid w:val="008005B2"/>
    <w:rsid w:val="00801658"/>
    <w:rsid w:val="00802730"/>
    <w:rsid w:val="00802BF6"/>
    <w:rsid w:val="00804485"/>
    <w:rsid w:val="0080703B"/>
    <w:rsid w:val="00810962"/>
    <w:rsid w:val="008129B6"/>
    <w:rsid w:val="00814ACA"/>
    <w:rsid w:val="00816FCD"/>
    <w:rsid w:val="0081701B"/>
    <w:rsid w:val="008202F0"/>
    <w:rsid w:val="008212E2"/>
    <w:rsid w:val="0082459D"/>
    <w:rsid w:val="0082640E"/>
    <w:rsid w:val="008313BD"/>
    <w:rsid w:val="008327C3"/>
    <w:rsid w:val="00832861"/>
    <w:rsid w:val="008342C5"/>
    <w:rsid w:val="00836CD3"/>
    <w:rsid w:val="00840268"/>
    <w:rsid w:val="00840EFB"/>
    <w:rsid w:val="008434BA"/>
    <w:rsid w:val="008449FA"/>
    <w:rsid w:val="008466EC"/>
    <w:rsid w:val="00847652"/>
    <w:rsid w:val="00850869"/>
    <w:rsid w:val="00851260"/>
    <w:rsid w:val="008517AB"/>
    <w:rsid w:val="008518F7"/>
    <w:rsid w:val="008547B8"/>
    <w:rsid w:val="00857272"/>
    <w:rsid w:val="00857E34"/>
    <w:rsid w:val="00865565"/>
    <w:rsid w:val="00865A46"/>
    <w:rsid w:val="008661DE"/>
    <w:rsid w:val="00867115"/>
    <w:rsid w:val="00870F37"/>
    <w:rsid w:val="00870F9A"/>
    <w:rsid w:val="00871637"/>
    <w:rsid w:val="00871D43"/>
    <w:rsid w:val="00871F57"/>
    <w:rsid w:val="00875E64"/>
    <w:rsid w:val="00875EEB"/>
    <w:rsid w:val="008815B8"/>
    <w:rsid w:val="0088177C"/>
    <w:rsid w:val="008838C7"/>
    <w:rsid w:val="0088522B"/>
    <w:rsid w:val="0088599C"/>
    <w:rsid w:val="00886336"/>
    <w:rsid w:val="008877DE"/>
    <w:rsid w:val="00890798"/>
    <w:rsid w:val="00892E28"/>
    <w:rsid w:val="00894869"/>
    <w:rsid w:val="00897356"/>
    <w:rsid w:val="00897B15"/>
    <w:rsid w:val="008A0989"/>
    <w:rsid w:val="008A22FF"/>
    <w:rsid w:val="008A2DC9"/>
    <w:rsid w:val="008A2F7F"/>
    <w:rsid w:val="008A3614"/>
    <w:rsid w:val="008A414E"/>
    <w:rsid w:val="008A5888"/>
    <w:rsid w:val="008A68B9"/>
    <w:rsid w:val="008A7911"/>
    <w:rsid w:val="008A79D1"/>
    <w:rsid w:val="008B22AF"/>
    <w:rsid w:val="008B2A73"/>
    <w:rsid w:val="008B32E9"/>
    <w:rsid w:val="008B3979"/>
    <w:rsid w:val="008B3B24"/>
    <w:rsid w:val="008B4BEE"/>
    <w:rsid w:val="008B4E7B"/>
    <w:rsid w:val="008B5F6E"/>
    <w:rsid w:val="008C009D"/>
    <w:rsid w:val="008C1FDF"/>
    <w:rsid w:val="008C25E4"/>
    <w:rsid w:val="008C2A71"/>
    <w:rsid w:val="008C2B57"/>
    <w:rsid w:val="008C3B6C"/>
    <w:rsid w:val="008C5ACD"/>
    <w:rsid w:val="008C5B90"/>
    <w:rsid w:val="008C603B"/>
    <w:rsid w:val="008C6521"/>
    <w:rsid w:val="008C6B46"/>
    <w:rsid w:val="008D02A0"/>
    <w:rsid w:val="008D148A"/>
    <w:rsid w:val="008E1A39"/>
    <w:rsid w:val="008E2B2A"/>
    <w:rsid w:val="008E4D42"/>
    <w:rsid w:val="008E4F34"/>
    <w:rsid w:val="008E5536"/>
    <w:rsid w:val="008E58F0"/>
    <w:rsid w:val="008E68CF"/>
    <w:rsid w:val="008E7336"/>
    <w:rsid w:val="008E7D72"/>
    <w:rsid w:val="008F0647"/>
    <w:rsid w:val="008F4DAC"/>
    <w:rsid w:val="008F5C2A"/>
    <w:rsid w:val="008F5EEC"/>
    <w:rsid w:val="008F7076"/>
    <w:rsid w:val="008F7C9B"/>
    <w:rsid w:val="0090080A"/>
    <w:rsid w:val="0090703F"/>
    <w:rsid w:val="00907277"/>
    <w:rsid w:val="009112D9"/>
    <w:rsid w:val="0091288A"/>
    <w:rsid w:val="00915988"/>
    <w:rsid w:val="00917BD5"/>
    <w:rsid w:val="00920AA6"/>
    <w:rsid w:val="009218A5"/>
    <w:rsid w:val="00922699"/>
    <w:rsid w:val="009249F8"/>
    <w:rsid w:val="00924B2D"/>
    <w:rsid w:val="00930B99"/>
    <w:rsid w:val="009337E6"/>
    <w:rsid w:val="00933CAC"/>
    <w:rsid w:val="00940E03"/>
    <w:rsid w:val="0094249D"/>
    <w:rsid w:val="009439E1"/>
    <w:rsid w:val="0094470E"/>
    <w:rsid w:val="00944BC6"/>
    <w:rsid w:val="0094532F"/>
    <w:rsid w:val="00945DE8"/>
    <w:rsid w:val="0094694C"/>
    <w:rsid w:val="009476F2"/>
    <w:rsid w:val="00947825"/>
    <w:rsid w:val="00950CC1"/>
    <w:rsid w:val="00951270"/>
    <w:rsid w:val="0095226E"/>
    <w:rsid w:val="009533B3"/>
    <w:rsid w:val="00953CD4"/>
    <w:rsid w:val="009543A1"/>
    <w:rsid w:val="009545EC"/>
    <w:rsid w:val="00954EFE"/>
    <w:rsid w:val="009564D2"/>
    <w:rsid w:val="00956930"/>
    <w:rsid w:val="009574A9"/>
    <w:rsid w:val="00960397"/>
    <w:rsid w:val="009607AB"/>
    <w:rsid w:val="009619BC"/>
    <w:rsid w:val="00961C13"/>
    <w:rsid w:val="00962CA9"/>
    <w:rsid w:val="00962CC6"/>
    <w:rsid w:val="00964344"/>
    <w:rsid w:val="0096466C"/>
    <w:rsid w:val="00964D4F"/>
    <w:rsid w:val="0096618A"/>
    <w:rsid w:val="009672DA"/>
    <w:rsid w:val="00970F9A"/>
    <w:rsid w:val="00971711"/>
    <w:rsid w:val="0097217D"/>
    <w:rsid w:val="00972D1E"/>
    <w:rsid w:val="00972EC2"/>
    <w:rsid w:val="0097423B"/>
    <w:rsid w:val="00974B3F"/>
    <w:rsid w:val="00974C2B"/>
    <w:rsid w:val="0097557D"/>
    <w:rsid w:val="009761E0"/>
    <w:rsid w:val="00977823"/>
    <w:rsid w:val="00980848"/>
    <w:rsid w:val="00980DCC"/>
    <w:rsid w:val="00982FF0"/>
    <w:rsid w:val="00984A94"/>
    <w:rsid w:val="0098512E"/>
    <w:rsid w:val="00986A09"/>
    <w:rsid w:val="00986A35"/>
    <w:rsid w:val="00991926"/>
    <w:rsid w:val="0099239D"/>
    <w:rsid w:val="0099241D"/>
    <w:rsid w:val="009935DA"/>
    <w:rsid w:val="00994534"/>
    <w:rsid w:val="00995D16"/>
    <w:rsid w:val="009978C0"/>
    <w:rsid w:val="009A162E"/>
    <w:rsid w:val="009A254A"/>
    <w:rsid w:val="009A3E73"/>
    <w:rsid w:val="009A7776"/>
    <w:rsid w:val="009B248A"/>
    <w:rsid w:val="009B45EE"/>
    <w:rsid w:val="009B4D45"/>
    <w:rsid w:val="009B5392"/>
    <w:rsid w:val="009B7241"/>
    <w:rsid w:val="009C05F9"/>
    <w:rsid w:val="009C066F"/>
    <w:rsid w:val="009C06F8"/>
    <w:rsid w:val="009C1158"/>
    <w:rsid w:val="009C153B"/>
    <w:rsid w:val="009C17E3"/>
    <w:rsid w:val="009C1B0F"/>
    <w:rsid w:val="009C1EDE"/>
    <w:rsid w:val="009D3B83"/>
    <w:rsid w:val="009D511A"/>
    <w:rsid w:val="009D58E3"/>
    <w:rsid w:val="009E310E"/>
    <w:rsid w:val="009E38CD"/>
    <w:rsid w:val="009E40BF"/>
    <w:rsid w:val="009E41BF"/>
    <w:rsid w:val="009E44F6"/>
    <w:rsid w:val="009E67CD"/>
    <w:rsid w:val="009E6A2F"/>
    <w:rsid w:val="009F31FF"/>
    <w:rsid w:val="009F3F15"/>
    <w:rsid w:val="009F5D1D"/>
    <w:rsid w:val="00A0039B"/>
    <w:rsid w:val="00A005CB"/>
    <w:rsid w:val="00A034B2"/>
    <w:rsid w:val="00A1033A"/>
    <w:rsid w:val="00A10DB1"/>
    <w:rsid w:val="00A23227"/>
    <w:rsid w:val="00A2363A"/>
    <w:rsid w:val="00A240C2"/>
    <w:rsid w:val="00A24324"/>
    <w:rsid w:val="00A267C9"/>
    <w:rsid w:val="00A26EE5"/>
    <w:rsid w:val="00A27A5F"/>
    <w:rsid w:val="00A31006"/>
    <w:rsid w:val="00A3239D"/>
    <w:rsid w:val="00A335D4"/>
    <w:rsid w:val="00A33AE4"/>
    <w:rsid w:val="00A36F9C"/>
    <w:rsid w:val="00A40B52"/>
    <w:rsid w:val="00A4226E"/>
    <w:rsid w:val="00A430C4"/>
    <w:rsid w:val="00A43CEC"/>
    <w:rsid w:val="00A449AF"/>
    <w:rsid w:val="00A45353"/>
    <w:rsid w:val="00A46031"/>
    <w:rsid w:val="00A47854"/>
    <w:rsid w:val="00A478F0"/>
    <w:rsid w:val="00A5130D"/>
    <w:rsid w:val="00A60191"/>
    <w:rsid w:val="00A62269"/>
    <w:rsid w:val="00A622D1"/>
    <w:rsid w:val="00A632D1"/>
    <w:rsid w:val="00A64970"/>
    <w:rsid w:val="00A6503D"/>
    <w:rsid w:val="00A65C2A"/>
    <w:rsid w:val="00A66A8E"/>
    <w:rsid w:val="00A73E83"/>
    <w:rsid w:val="00A74382"/>
    <w:rsid w:val="00A75855"/>
    <w:rsid w:val="00A75F75"/>
    <w:rsid w:val="00A77C53"/>
    <w:rsid w:val="00A8299D"/>
    <w:rsid w:val="00A82BD1"/>
    <w:rsid w:val="00A866C2"/>
    <w:rsid w:val="00A87FB8"/>
    <w:rsid w:val="00A9127F"/>
    <w:rsid w:val="00A91409"/>
    <w:rsid w:val="00A9427D"/>
    <w:rsid w:val="00A94590"/>
    <w:rsid w:val="00A9585C"/>
    <w:rsid w:val="00A96E7D"/>
    <w:rsid w:val="00A97464"/>
    <w:rsid w:val="00A97B05"/>
    <w:rsid w:val="00A97E74"/>
    <w:rsid w:val="00AA11C4"/>
    <w:rsid w:val="00AA2451"/>
    <w:rsid w:val="00AA3651"/>
    <w:rsid w:val="00AA443C"/>
    <w:rsid w:val="00AA4654"/>
    <w:rsid w:val="00AA6A38"/>
    <w:rsid w:val="00AA6BA8"/>
    <w:rsid w:val="00AA7108"/>
    <w:rsid w:val="00AA79E9"/>
    <w:rsid w:val="00AB0496"/>
    <w:rsid w:val="00AB2208"/>
    <w:rsid w:val="00AB5446"/>
    <w:rsid w:val="00AB54B9"/>
    <w:rsid w:val="00AB6369"/>
    <w:rsid w:val="00AB69F6"/>
    <w:rsid w:val="00AB7641"/>
    <w:rsid w:val="00AC100F"/>
    <w:rsid w:val="00AC12B7"/>
    <w:rsid w:val="00AC34A1"/>
    <w:rsid w:val="00AC3812"/>
    <w:rsid w:val="00AC51AC"/>
    <w:rsid w:val="00AC536A"/>
    <w:rsid w:val="00AC649A"/>
    <w:rsid w:val="00AC7D92"/>
    <w:rsid w:val="00AD1DB0"/>
    <w:rsid w:val="00AD333C"/>
    <w:rsid w:val="00AD426A"/>
    <w:rsid w:val="00AE0B5F"/>
    <w:rsid w:val="00AE0FF8"/>
    <w:rsid w:val="00AE15CD"/>
    <w:rsid w:val="00AE1633"/>
    <w:rsid w:val="00AE1B25"/>
    <w:rsid w:val="00AE2945"/>
    <w:rsid w:val="00AE4460"/>
    <w:rsid w:val="00AE5572"/>
    <w:rsid w:val="00AE6008"/>
    <w:rsid w:val="00AF03B4"/>
    <w:rsid w:val="00AF14F5"/>
    <w:rsid w:val="00AF1AF5"/>
    <w:rsid w:val="00AF4C18"/>
    <w:rsid w:val="00AF66A5"/>
    <w:rsid w:val="00AF6EBB"/>
    <w:rsid w:val="00AF6ECB"/>
    <w:rsid w:val="00B000C4"/>
    <w:rsid w:val="00B00A4F"/>
    <w:rsid w:val="00B01269"/>
    <w:rsid w:val="00B038A7"/>
    <w:rsid w:val="00B04272"/>
    <w:rsid w:val="00B07836"/>
    <w:rsid w:val="00B10AE7"/>
    <w:rsid w:val="00B10DC6"/>
    <w:rsid w:val="00B11323"/>
    <w:rsid w:val="00B14B5D"/>
    <w:rsid w:val="00B14CBB"/>
    <w:rsid w:val="00B16D1F"/>
    <w:rsid w:val="00B16E06"/>
    <w:rsid w:val="00B1770C"/>
    <w:rsid w:val="00B210B1"/>
    <w:rsid w:val="00B2224D"/>
    <w:rsid w:val="00B24CDE"/>
    <w:rsid w:val="00B270A4"/>
    <w:rsid w:val="00B27D56"/>
    <w:rsid w:val="00B30EE3"/>
    <w:rsid w:val="00B3370A"/>
    <w:rsid w:val="00B345F3"/>
    <w:rsid w:val="00B40ADA"/>
    <w:rsid w:val="00B40B06"/>
    <w:rsid w:val="00B40CE2"/>
    <w:rsid w:val="00B4290B"/>
    <w:rsid w:val="00B46A32"/>
    <w:rsid w:val="00B47103"/>
    <w:rsid w:val="00B47D2B"/>
    <w:rsid w:val="00B47FF3"/>
    <w:rsid w:val="00B5016B"/>
    <w:rsid w:val="00B506C9"/>
    <w:rsid w:val="00B507B8"/>
    <w:rsid w:val="00B52C66"/>
    <w:rsid w:val="00B53255"/>
    <w:rsid w:val="00B5398E"/>
    <w:rsid w:val="00B53BAF"/>
    <w:rsid w:val="00B53C61"/>
    <w:rsid w:val="00B541FE"/>
    <w:rsid w:val="00B54D49"/>
    <w:rsid w:val="00B56EDC"/>
    <w:rsid w:val="00B56EE2"/>
    <w:rsid w:val="00B57DF1"/>
    <w:rsid w:val="00B616CB"/>
    <w:rsid w:val="00B61CC2"/>
    <w:rsid w:val="00B63BA4"/>
    <w:rsid w:val="00B64A84"/>
    <w:rsid w:val="00B6588E"/>
    <w:rsid w:val="00B6718A"/>
    <w:rsid w:val="00B679DA"/>
    <w:rsid w:val="00B70021"/>
    <w:rsid w:val="00B7341F"/>
    <w:rsid w:val="00B74248"/>
    <w:rsid w:val="00B74AE5"/>
    <w:rsid w:val="00B74D0E"/>
    <w:rsid w:val="00B74F47"/>
    <w:rsid w:val="00B75C49"/>
    <w:rsid w:val="00B8274F"/>
    <w:rsid w:val="00B829C5"/>
    <w:rsid w:val="00B82D68"/>
    <w:rsid w:val="00B82FB3"/>
    <w:rsid w:val="00B840F8"/>
    <w:rsid w:val="00B85CE2"/>
    <w:rsid w:val="00B86377"/>
    <w:rsid w:val="00B86596"/>
    <w:rsid w:val="00B8749E"/>
    <w:rsid w:val="00B923B4"/>
    <w:rsid w:val="00B93618"/>
    <w:rsid w:val="00B941BC"/>
    <w:rsid w:val="00B949CF"/>
    <w:rsid w:val="00B94D1B"/>
    <w:rsid w:val="00B956B6"/>
    <w:rsid w:val="00B97C66"/>
    <w:rsid w:val="00BA0514"/>
    <w:rsid w:val="00BA4FB2"/>
    <w:rsid w:val="00BA6778"/>
    <w:rsid w:val="00BA7B06"/>
    <w:rsid w:val="00BB5DB3"/>
    <w:rsid w:val="00BB75F7"/>
    <w:rsid w:val="00BC011B"/>
    <w:rsid w:val="00BC0230"/>
    <w:rsid w:val="00BC250C"/>
    <w:rsid w:val="00BC288A"/>
    <w:rsid w:val="00BC351D"/>
    <w:rsid w:val="00BC5C04"/>
    <w:rsid w:val="00BC6414"/>
    <w:rsid w:val="00BC7EE6"/>
    <w:rsid w:val="00BD0D42"/>
    <w:rsid w:val="00BD1146"/>
    <w:rsid w:val="00BD22CE"/>
    <w:rsid w:val="00BD2F85"/>
    <w:rsid w:val="00BD327B"/>
    <w:rsid w:val="00BD366E"/>
    <w:rsid w:val="00BD45FE"/>
    <w:rsid w:val="00BD4CB6"/>
    <w:rsid w:val="00BD57E8"/>
    <w:rsid w:val="00BD67AF"/>
    <w:rsid w:val="00BE0FF1"/>
    <w:rsid w:val="00BE2D4F"/>
    <w:rsid w:val="00BE3016"/>
    <w:rsid w:val="00BE3DBA"/>
    <w:rsid w:val="00BE4B60"/>
    <w:rsid w:val="00BE5D8A"/>
    <w:rsid w:val="00BE5E6E"/>
    <w:rsid w:val="00BE6036"/>
    <w:rsid w:val="00BF0B76"/>
    <w:rsid w:val="00BF1B73"/>
    <w:rsid w:val="00BF3D78"/>
    <w:rsid w:val="00BF3DDF"/>
    <w:rsid w:val="00BF4CFB"/>
    <w:rsid w:val="00BF570A"/>
    <w:rsid w:val="00BF5825"/>
    <w:rsid w:val="00BF7ECA"/>
    <w:rsid w:val="00C00495"/>
    <w:rsid w:val="00C01B2D"/>
    <w:rsid w:val="00C02EE6"/>
    <w:rsid w:val="00C04242"/>
    <w:rsid w:val="00C042EB"/>
    <w:rsid w:val="00C04B3B"/>
    <w:rsid w:val="00C0542B"/>
    <w:rsid w:val="00C05F55"/>
    <w:rsid w:val="00C068DD"/>
    <w:rsid w:val="00C073E0"/>
    <w:rsid w:val="00C075CF"/>
    <w:rsid w:val="00C07A20"/>
    <w:rsid w:val="00C07B69"/>
    <w:rsid w:val="00C111F6"/>
    <w:rsid w:val="00C112BE"/>
    <w:rsid w:val="00C12497"/>
    <w:rsid w:val="00C12964"/>
    <w:rsid w:val="00C14D7E"/>
    <w:rsid w:val="00C15D39"/>
    <w:rsid w:val="00C16E40"/>
    <w:rsid w:val="00C173DD"/>
    <w:rsid w:val="00C20CEB"/>
    <w:rsid w:val="00C22DA6"/>
    <w:rsid w:val="00C237CB"/>
    <w:rsid w:val="00C2396A"/>
    <w:rsid w:val="00C23D5C"/>
    <w:rsid w:val="00C24515"/>
    <w:rsid w:val="00C27023"/>
    <w:rsid w:val="00C30C9C"/>
    <w:rsid w:val="00C31786"/>
    <w:rsid w:val="00C336F9"/>
    <w:rsid w:val="00C33E97"/>
    <w:rsid w:val="00C349FE"/>
    <w:rsid w:val="00C368BC"/>
    <w:rsid w:val="00C368E9"/>
    <w:rsid w:val="00C37D94"/>
    <w:rsid w:val="00C4395F"/>
    <w:rsid w:val="00C44678"/>
    <w:rsid w:val="00C45307"/>
    <w:rsid w:val="00C47A39"/>
    <w:rsid w:val="00C47C96"/>
    <w:rsid w:val="00C47D8F"/>
    <w:rsid w:val="00C5022F"/>
    <w:rsid w:val="00C532B3"/>
    <w:rsid w:val="00C53A7C"/>
    <w:rsid w:val="00C5429D"/>
    <w:rsid w:val="00C5532C"/>
    <w:rsid w:val="00C56502"/>
    <w:rsid w:val="00C56F55"/>
    <w:rsid w:val="00C57A97"/>
    <w:rsid w:val="00C6326C"/>
    <w:rsid w:val="00C6334E"/>
    <w:rsid w:val="00C636D8"/>
    <w:rsid w:val="00C65D05"/>
    <w:rsid w:val="00C6613C"/>
    <w:rsid w:val="00C66635"/>
    <w:rsid w:val="00C677EF"/>
    <w:rsid w:val="00C703FB"/>
    <w:rsid w:val="00C709E6"/>
    <w:rsid w:val="00C7156B"/>
    <w:rsid w:val="00C71FFC"/>
    <w:rsid w:val="00C72748"/>
    <w:rsid w:val="00C74155"/>
    <w:rsid w:val="00C749DE"/>
    <w:rsid w:val="00C74F26"/>
    <w:rsid w:val="00C7500D"/>
    <w:rsid w:val="00C826EA"/>
    <w:rsid w:val="00C829F9"/>
    <w:rsid w:val="00C83053"/>
    <w:rsid w:val="00C833B7"/>
    <w:rsid w:val="00C8363A"/>
    <w:rsid w:val="00C861CF"/>
    <w:rsid w:val="00C86D78"/>
    <w:rsid w:val="00C870C5"/>
    <w:rsid w:val="00C87DD7"/>
    <w:rsid w:val="00C90414"/>
    <w:rsid w:val="00C95DFC"/>
    <w:rsid w:val="00C973AB"/>
    <w:rsid w:val="00CA00CB"/>
    <w:rsid w:val="00CA08A9"/>
    <w:rsid w:val="00CA11DC"/>
    <w:rsid w:val="00CA164C"/>
    <w:rsid w:val="00CA1A8E"/>
    <w:rsid w:val="00CA49B1"/>
    <w:rsid w:val="00CA5104"/>
    <w:rsid w:val="00CA6042"/>
    <w:rsid w:val="00CA7AC2"/>
    <w:rsid w:val="00CB17FA"/>
    <w:rsid w:val="00CB1EEB"/>
    <w:rsid w:val="00CB376E"/>
    <w:rsid w:val="00CB5993"/>
    <w:rsid w:val="00CB5F71"/>
    <w:rsid w:val="00CB642B"/>
    <w:rsid w:val="00CB7643"/>
    <w:rsid w:val="00CB7842"/>
    <w:rsid w:val="00CC2BC5"/>
    <w:rsid w:val="00CC4326"/>
    <w:rsid w:val="00CC49B4"/>
    <w:rsid w:val="00CC4F00"/>
    <w:rsid w:val="00CC583D"/>
    <w:rsid w:val="00CC7050"/>
    <w:rsid w:val="00CC73AF"/>
    <w:rsid w:val="00CD2723"/>
    <w:rsid w:val="00CD455D"/>
    <w:rsid w:val="00CD58FF"/>
    <w:rsid w:val="00CD5E59"/>
    <w:rsid w:val="00CD67ED"/>
    <w:rsid w:val="00CD6932"/>
    <w:rsid w:val="00CD7795"/>
    <w:rsid w:val="00CD7982"/>
    <w:rsid w:val="00CD7B61"/>
    <w:rsid w:val="00CD7DEF"/>
    <w:rsid w:val="00CE0640"/>
    <w:rsid w:val="00CE1D97"/>
    <w:rsid w:val="00CE4F0C"/>
    <w:rsid w:val="00CE563A"/>
    <w:rsid w:val="00CE5EC3"/>
    <w:rsid w:val="00CF12F2"/>
    <w:rsid w:val="00CF16B0"/>
    <w:rsid w:val="00CF223E"/>
    <w:rsid w:val="00CF597A"/>
    <w:rsid w:val="00CF7569"/>
    <w:rsid w:val="00D01ACB"/>
    <w:rsid w:val="00D036BB"/>
    <w:rsid w:val="00D03ED1"/>
    <w:rsid w:val="00D047F6"/>
    <w:rsid w:val="00D050CA"/>
    <w:rsid w:val="00D05579"/>
    <w:rsid w:val="00D06509"/>
    <w:rsid w:val="00D06844"/>
    <w:rsid w:val="00D07847"/>
    <w:rsid w:val="00D1030C"/>
    <w:rsid w:val="00D10609"/>
    <w:rsid w:val="00D11329"/>
    <w:rsid w:val="00D12A84"/>
    <w:rsid w:val="00D16980"/>
    <w:rsid w:val="00D16AEA"/>
    <w:rsid w:val="00D16D56"/>
    <w:rsid w:val="00D16F26"/>
    <w:rsid w:val="00D1762F"/>
    <w:rsid w:val="00D2082A"/>
    <w:rsid w:val="00D21102"/>
    <w:rsid w:val="00D225AF"/>
    <w:rsid w:val="00D25345"/>
    <w:rsid w:val="00D259EF"/>
    <w:rsid w:val="00D30098"/>
    <w:rsid w:val="00D32C24"/>
    <w:rsid w:val="00D34B99"/>
    <w:rsid w:val="00D34D6E"/>
    <w:rsid w:val="00D3519A"/>
    <w:rsid w:val="00D35D49"/>
    <w:rsid w:val="00D35EFD"/>
    <w:rsid w:val="00D36205"/>
    <w:rsid w:val="00D36DD5"/>
    <w:rsid w:val="00D413BA"/>
    <w:rsid w:val="00D44A21"/>
    <w:rsid w:val="00D46229"/>
    <w:rsid w:val="00D501C8"/>
    <w:rsid w:val="00D51222"/>
    <w:rsid w:val="00D5208E"/>
    <w:rsid w:val="00D56325"/>
    <w:rsid w:val="00D56D90"/>
    <w:rsid w:val="00D60B47"/>
    <w:rsid w:val="00D63644"/>
    <w:rsid w:val="00D651DF"/>
    <w:rsid w:val="00D65390"/>
    <w:rsid w:val="00D65A62"/>
    <w:rsid w:val="00D6645B"/>
    <w:rsid w:val="00D668F0"/>
    <w:rsid w:val="00D713CF"/>
    <w:rsid w:val="00D716CA"/>
    <w:rsid w:val="00D73013"/>
    <w:rsid w:val="00D732AE"/>
    <w:rsid w:val="00D748A9"/>
    <w:rsid w:val="00D74E7A"/>
    <w:rsid w:val="00D76790"/>
    <w:rsid w:val="00D77EDE"/>
    <w:rsid w:val="00D802C9"/>
    <w:rsid w:val="00D80498"/>
    <w:rsid w:val="00D8077F"/>
    <w:rsid w:val="00D80A75"/>
    <w:rsid w:val="00D80C22"/>
    <w:rsid w:val="00D8263B"/>
    <w:rsid w:val="00D83B33"/>
    <w:rsid w:val="00D83C5D"/>
    <w:rsid w:val="00D84218"/>
    <w:rsid w:val="00D8632C"/>
    <w:rsid w:val="00D87EBD"/>
    <w:rsid w:val="00D91BF6"/>
    <w:rsid w:val="00D92197"/>
    <w:rsid w:val="00D94775"/>
    <w:rsid w:val="00D961C3"/>
    <w:rsid w:val="00D97157"/>
    <w:rsid w:val="00D9746A"/>
    <w:rsid w:val="00DA38F6"/>
    <w:rsid w:val="00DA5DED"/>
    <w:rsid w:val="00DB0BC1"/>
    <w:rsid w:val="00DB0BF8"/>
    <w:rsid w:val="00DB12D4"/>
    <w:rsid w:val="00DB248E"/>
    <w:rsid w:val="00DB38AC"/>
    <w:rsid w:val="00DB46AB"/>
    <w:rsid w:val="00DB666A"/>
    <w:rsid w:val="00DB77D9"/>
    <w:rsid w:val="00DC12AD"/>
    <w:rsid w:val="00DC4428"/>
    <w:rsid w:val="00DC5F5C"/>
    <w:rsid w:val="00DC62F9"/>
    <w:rsid w:val="00DC6FBB"/>
    <w:rsid w:val="00DC7EDB"/>
    <w:rsid w:val="00DD2367"/>
    <w:rsid w:val="00DD5049"/>
    <w:rsid w:val="00DD6DAB"/>
    <w:rsid w:val="00DD720F"/>
    <w:rsid w:val="00DD7B16"/>
    <w:rsid w:val="00DD7B96"/>
    <w:rsid w:val="00DE0211"/>
    <w:rsid w:val="00DE0D9A"/>
    <w:rsid w:val="00DE352D"/>
    <w:rsid w:val="00DE3EE0"/>
    <w:rsid w:val="00DE5099"/>
    <w:rsid w:val="00DE532A"/>
    <w:rsid w:val="00DE628F"/>
    <w:rsid w:val="00DE6FAA"/>
    <w:rsid w:val="00DE7CD9"/>
    <w:rsid w:val="00DE7F9C"/>
    <w:rsid w:val="00DF273A"/>
    <w:rsid w:val="00DF68CD"/>
    <w:rsid w:val="00DF704E"/>
    <w:rsid w:val="00DF7B05"/>
    <w:rsid w:val="00E00B07"/>
    <w:rsid w:val="00E04418"/>
    <w:rsid w:val="00E0448A"/>
    <w:rsid w:val="00E0454E"/>
    <w:rsid w:val="00E04658"/>
    <w:rsid w:val="00E05469"/>
    <w:rsid w:val="00E070D8"/>
    <w:rsid w:val="00E0780F"/>
    <w:rsid w:val="00E10DF8"/>
    <w:rsid w:val="00E10E94"/>
    <w:rsid w:val="00E10ECD"/>
    <w:rsid w:val="00E11180"/>
    <w:rsid w:val="00E1292B"/>
    <w:rsid w:val="00E17CEE"/>
    <w:rsid w:val="00E20620"/>
    <w:rsid w:val="00E20B6C"/>
    <w:rsid w:val="00E220E7"/>
    <w:rsid w:val="00E2219D"/>
    <w:rsid w:val="00E2470B"/>
    <w:rsid w:val="00E25D06"/>
    <w:rsid w:val="00E27B03"/>
    <w:rsid w:val="00E30232"/>
    <w:rsid w:val="00E31B23"/>
    <w:rsid w:val="00E31D9F"/>
    <w:rsid w:val="00E3213B"/>
    <w:rsid w:val="00E33BAD"/>
    <w:rsid w:val="00E37F66"/>
    <w:rsid w:val="00E41ECD"/>
    <w:rsid w:val="00E50408"/>
    <w:rsid w:val="00E51EBE"/>
    <w:rsid w:val="00E5306A"/>
    <w:rsid w:val="00E54F82"/>
    <w:rsid w:val="00E55E17"/>
    <w:rsid w:val="00E56E63"/>
    <w:rsid w:val="00E576AB"/>
    <w:rsid w:val="00E60801"/>
    <w:rsid w:val="00E6235F"/>
    <w:rsid w:val="00E62FF2"/>
    <w:rsid w:val="00E6394C"/>
    <w:rsid w:val="00E66A7C"/>
    <w:rsid w:val="00E676E2"/>
    <w:rsid w:val="00E70CDB"/>
    <w:rsid w:val="00E715AF"/>
    <w:rsid w:val="00E719E6"/>
    <w:rsid w:val="00E75333"/>
    <w:rsid w:val="00E756CA"/>
    <w:rsid w:val="00E8274F"/>
    <w:rsid w:val="00E853E7"/>
    <w:rsid w:val="00E85C34"/>
    <w:rsid w:val="00E86905"/>
    <w:rsid w:val="00E874DD"/>
    <w:rsid w:val="00E87A08"/>
    <w:rsid w:val="00E87F01"/>
    <w:rsid w:val="00E903E8"/>
    <w:rsid w:val="00E91481"/>
    <w:rsid w:val="00E917E7"/>
    <w:rsid w:val="00E9564E"/>
    <w:rsid w:val="00E95B9A"/>
    <w:rsid w:val="00E96149"/>
    <w:rsid w:val="00EA0062"/>
    <w:rsid w:val="00EA0107"/>
    <w:rsid w:val="00EA08B8"/>
    <w:rsid w:val="00EA2A33"/>
    <w:rsid w:val="00EA49EF"/>
    <w:rsid w:val="00EA594F"/>
    <w:rsid w:val="00EB08EF"/>
    <w:rsid w:val="00EB332E"/>
    <w:rsid w:val="00EB3A8F"/>
    <w:rsid w:val="00EB5F71"/>
    <w:rsid w:val="00EB6B75"/>
    <w:rsid w:val="00EB726B"/>
    <w:rsid w:val="00EC05A7"/>
    <w:rsid w:val="00EC0B27"/>
    <w:rsid w:val="00EC2196"/>
    <w:rsid w:val="00EC324F"/>
    <w:rsid w:val="00EC37CE"/>
    <w:rsid w:val="00EC536B"/>
    <w:rsid w:val="00EC7E89"/>
    <w:rsid w:val="00ED23AA"/>
    <w:rsid w:val="00ED250C"/>
    <w:rsid w:val="00ED2CD5"/>
    <w:rsid w:val="00ED5189"/>
    <w:rsid w:val="00ED5E75"/>
    <w:rsid w:val="00ED62EF"/>
    <w:rsid w:val="00ED6F64"/>
    <w:rsid w:val="00ED6F69"/>
    <w:rsid w:val="00ED7631"/>
    <w:rsid w:val="00ED7F2B"/>
    <w:rsid w:val="00EE02FE"/>
    <w:rsid w:val="00EE0F2D"/>
    <w:rsid w:val="00EE3AAE"/>
    <w:rsid w:val="00EE41C9"/>
    <w:rsid w:val="00EE68C5"/>
    <w:rsid w:val="00EE7DD1"/>
    <w:rsid w:val="00EF0C53"/>
    <w:rsid w:val="00EF175C"/>
    <w:rsid w:val="00EF5B79"/>
    <w:rsid w:val="00EF667C"/>
    <w:rsid w:val="00EF74AE"/>
    <w:rsid w:val="00F0044A"/>
    <w:rsid w:val="00F00794"/>
    <w:rsid w:val="00F03BD7"/>
    <w:rsid w:val="00F03D5C"/>
    <w:rsid w:val="00F03DF1"/>
    <w:rsid w:val="00F0404E"/>
    <w:rsid w:val="00F05372"/>
    <w:rsid w:val="00F07C41"/>
    <w:rsid w:val="00F12E77"/>
    <w:rsid w:val="00F14786"/>
    <w:rsid w:val="00F14913"/>
    <w:rsid w:val="00F14FD4"/>
    <w:rsid w:val="00F1727A"/>
    <w:rsid w:val="00F214DA"/>
    <w:rsid w:val="00F218FE"/>
    <w:rsid w:val="00F2227D"/>
    <w:rsid w:val="00F227DA"/>
    <w:rsid w:val="00F22998"/>
    <w:rsid w:val="00F248CB"/>
    <w:rsid w:val="00F26080"/>
    <w:rsid w:val="00F269D5"/>
    <w:rsid w:val="00F27C85"/>
    <w:rsid w:val="00F326DD"/>
    <w:rsid w:val="00F347D0"/>
    <w:rsid w:val="00F40841"/>
    <w:rsid w:val="00F415A3"/>
    <w:rsid w:val="00F436E9"/>
    <w:rsid w:val="00F444B0"/>
    <w:rsid w:val="00F445C3"/>
    <w:rsid w:val="00F44A67"/>
    <w:rsid w:val="00F45C5F"/>
    <w:rsid w:val="00F46020"/>
    <w:rsid w:val="00F47734"/>
    <w:rsid w:val="00F50C31"/>
    <w:rsid w:val="00F534EF"/>
    <w:rsid w:val="00F54BC5"/>
    <w:rsid w:val="00F557C2"/>
    <w:rsid w:val="00F614D7"/>
    <w:rsid w:val="00F6394C"/>
    <w:rsid w:val="00F63AA5"/>
    <w:rsid w:val="00F6401F"/>
    <w:rsid w:val="00F67EE4"/>
    <w:rsid w:val="00F70641"/>
    <w:rsid w:val="00F717A8"/>
    <w:rsid w:val="00F71D25"/>
    <w:rsid w:val="00F7595F"/>
    <w:rsid w:val="00F81481"/>
    <w:rsid w:val="00F81BBD"/>
    <w:rsid w:val="00F81C5F"/>
    <w:rsid w:val="00F82CB4"/>
    <w:rsid w:val="00F8303F"/>
    <w:rsid w:val="00F83B03"/>
    <w:rsid w:val="00F861D2"/>
    <w:rsid w:val="00F86FD6"/>
    <w:rsid w:val="00F87B16"/>
    <w:rsid w:val="00F90ED1"/>
    <w:rsid w:val="00F92FAA"/>
    <w:rsid w:val="00F933D9"/>
    <w:rsid w:val="00F940E7"/>
    <w:rsid w:val="00FA0762"/>
    <w:rsid w:val="00FA141C"/>
    <w:rsid w:val="00FA1677"/>
    <w:rsid w:val="00FA1AF2"/>
    <w:rsid w:val="00FA249D"/>
    <w:rsid w:val="00FA2E46"/>
    <w:rsid w:val="00FA4797"/>
    <w:rsid w:val="00FA6ABF"/>
    <w:rsid w:val="00FA737B"/>
    <w:rsid w:val="00FA739E"/>
    <w:rsid w:val="00FA74B9"/>
    <w:rsid w:val="00FB12F5"/>
    <w:rsid w:val="00FB2273"/>
    <w:rsid w:val="00FB5D20"/>
    <w:rsid w:val="00FC0C5F"/>
    <w:rsid w:val="00FC0EF8"/>
    <w:rsid w:val="00FC1827"/>
    <w:rsid w:val="00FC1B27"/>
    <w:rsid w:val="00FC3F55"/>
    <w:rsid w:val="00FC3F5F"/>
    <w:rsid w:val="00FC4DB2"/>
    <w:rsid w:val="00FC5735"/>
    <w:rsid w:val="00FC5A54"/>
    <w:rsid w:val="00FC6F95"/>
    <w:rsid w:val="00FC70F2"/>
    <w:rsid w:val="00FC7A5F"/>
    <w:rsid w:val="00FD073D"/>
    <w:rsid w:val="00FD0DB6"/>
    <w:rsid w:val="00FD13C6"/>
    <w:rsid w:val="00FD2606"/>
    <w:rsid w:val="00FD3864"/>
    <w:rsid w:val="00FD38C7"/>
    <w:rsid w:val="00FD3BF0"/>
    <w:rsid w:val="00FD4D63"/>
    <w:rsid w:val="00FD4FF6"/>
    <w:rsid w:val="00FD58FF"/>
    <w:rsid w:val="00FD64F3"/>
    <w:rsid w:val="00FD78FE"/>
    <w:rsid w:val="00FE0E55"/>
    <w:rsid w:val="00FE2FAF"/>
    <w:rsid w:val="00FE333E"/>
    <w:rsid w:val="00FE35FD"/>
    <w:rsid w:val="00FE39C9"/>
    <w:rsid w:val="00FE3D1D"/>
    <w:rsid w:val="00FE70A5"/>
    <w:rsid w:val="00FF0374"/>
    <w:rsid w:val="00FF1477"/>
    <w:rsid w:val="00FF7E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91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2E2"/>
    <w:pPr>
      <w:spacing w:line="240" w:lineRule="auto"/>
    </w:pPr>
  </w:style>
  <w:style w:type="paragraph" w:styleId="berschrift1">
    <w:name w:val="heading 1"/>
    <w:basedOn w:val="Standard"/>
    <w:next w:val="Standard"/>
    <w:link w:val="berschrift1Zchn"/>
    <w:uiPriority w:val="9"/>
    <w:qFormat/>
    <w:rsid w:val="00EE41C9"/>
    <w:pPr>
      <w:keepNext/>
      <w:keepLines/>
      <w:spacing w:before="48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B30EE3"/>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styleId="StandardWeb">
    <w:name w:val="Normal (Web)"/>
    <w:basedOn w:val="Standard"/>
    <w:uiPriority w:val="99"/>
    <w:semiHidden/>
    <w:unhideWhenUsed/>
    <w:rsid w:val="00FC5735"/>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FC5735"/>
    <w:rPr>
      <w:i/>
      <w:iCs/>
    </w:rPr>
  </w:style>
  <w:style w:type="paragraph" w:styleId="Funotentext">
    <w:name w:val="footnote text"/>
    <w:basedOn w:val="Standard"/>
    <w:link w:val="FunotentextZchn"/>
    <w:uiPriority w:val="99"/>
    <w:unhideWhenUsed/>
    <w:rsid w:val="00E0448A"/>
    <w:rPr>
      <w:szCs w:val="24"/>
    </w:rPr>
  </w:style>
  <w:style w:type="character" w:customStyle="1" w:styleId="FunotentextZchn">
    <w:name w:val="Fußnotentext Zchn"/>
    <w:basedOn w:val="Absatz-Standardschriftart"/>
    <w:link w:val="Funotentext"/>
    <w:uiPriority w:val="99"/>
    <w:rsid w:val="00E0448A"/>
    <w:rPr>
      <w:szCs w:val="24"/>
    </w:rPr>
  </w:style>
  <w:style w:type="character" w:styleId="Funotenzeichen">
    <w:name w:val="footnote reference"/>
    <w:basedOn w:val="Absatz-Standardschriftart"/>
    <w:uiPriority w:val="99"/>
    <w:unhideWhenUsed/>
    <w:rsid w:val="00E0448A"/>
    <w:rPr>
      <w:vertAlign w:val="superscript"/>
    </w:rPr>
  </w:style>
  <w:style w:type="character" w:styleId="Kommentarzeichen">
    <w:name w:val="annotation reference"/>
    <w:basedOn w:val="Absatz-Standardschriftart"/>
    <w:uiPriority w:val="99"/>
    <w:semiHidden/>
    <w:unhideWhenUsed/>
    <w:rsid w:val="003B0D2F"/>
    <w:rPr>
      <w:sz w:val="16"/>
      <w:szCs w:val="16"/>
    </w:rPr>
  </w:style>
  <w:style w:type="paragraph" w:styleId="Kommentartext">
    <w:name w:val="annotation text"/>
    <w:basedOn w:val="Standard"/>
    <w:link w:val="KommentartextZchn"/>
    <w:uiPriority w:val="99"/>
    <w:semiHidden/>
    <w:unhideWhenUsed/>
    <w:rsid w:val="003B0D2F"/>
    <w:rPr>
      <w:sz w:val="20"/>
      <w:szCs w:val="20"/>
    </w:rPr>
  </w:style>
  <w:style w:type="character" w:customStyle="1" w:styleId="KommentartextZchn">
    <w:name w:val="Kommentartext Zchn"/>
    <w:basedOn w:val="Absatz-Standardschriftart"/>
    <w:link w:val="Kommentartext"/>
    <w:uiPriority w:val="99"/>
    <w:semiHidden/>
    <w:rsid w:val="003B0D2F"/>
    <w:rPr>
      <w:sz w:val="20"/>
      <w:szCs w:val="20"/>
    </w:rPr>
  </w:style>
  <w:style w:type="paragraph" w:styleId="Kommentarthema">
    <w:name w:val="annotation subject"/>
    <w:basedOn w:val="Kommentartext"/>
    <w:next w:val="Kommentartext"/>
    <w:link w:val="KommentarthemaZchn"/>
    <w:uiPriority w:val="99"/>
    <w:semiHidden/>
    <w:unhideWhenUsed/>
    <w:rsid w:val="00A87FB8"/>
    <w:rPr>
      <w:b/>
      <w:bCs/>
    </w:rPr>
  </w:style>
  <w:style w:type="character" w:customStyle="1" w:styleId="KommentarthemaZchn">
    <w:name w:val="Kommentarthema Zchn"/>
    <w:basedOn w:val="KommentartextZchn"/>
    <w:link w:val="Kommentarthema"/>
    <w:uiPriority w:val="99"/>
    <w:semiHidden/>
    <w:rsid w:val="00A87FB8"/>
    <w:rPr>
      <w:b/>
      <w:bCs/>
      <w:sz w:val="20"/>
      <w:szCs w:val="20"/>
    </w:rPr>
  </w:style>
  <w:style w:type="paragraph" w:styleId="berarbeitung">
    <w:name w:val="Revision"/>
    <w:hidden/>
    <w:uiPriority w:val="99"/>
    <w:semiHidden/>
    <w:rsid w:val="001F2BAD"/>
    <w:pPr>
      <w:spacing w:line="240" w:lineRule="auto"/>
    </w:pPr>
  </w:style>
  <w:style w:type="character" w:customStyle="1" w:styleId="berschrift2Zchn">
    <w:name w:val="Überschrift 2 Zchn"/>
    <w:basedOn w:val="Absatz-Standardschriftart"/>
    <w:link w:val="berschrift2"/>
    <w:uiPriority w:val="9"/>
    <w:rsid w:val="00B30EE3"/>
    <w:rPr>
      <w:rFonts w:eastAsiaTheme="majorEastAsia" w:cstheme="majorBidi"/>
      <w:b/>
      <w:bCs/>
      <w:sz w:val="32"/>
      <w:szCs w:val="26"/>
    </w:rPr>
  </w:style>
  <w:style w:type="character" w:customStyle="1" w:styleId="berschrift1Zchn">
    <w:name w:val="Überschrift 1 Zchn"/>
    <w:basedOn w:val="Absatz-Standardschriftart"/>
    <w:link w:val="berschrift1"/>
    <w:uiPriority w:val="9"/>
    <w:rsid w:val="00EE41C9"/>
    <w:rPr>
      <w:rFonts w:eastAsiaTheme="majorEastAsia" w:cstheme="majorBidi"/>
      <w:b/>
      <w:bCs/>
      <w:sz w:val="28"/>
      <w:szCs w:val="32"/>
    </w:rPr>
  </w:style>
  <w:style w:type="paragraph" w:styleId="Verzeichnis1">
    <w:name w:val="toc 1"/>
    <w:basedOn w:val="Standard"/>
    <w:next w:val="Standard"/>
    <w:autoRedefine/>
    <w:uiPriority w:val="39"/>
    <w:unhideWhenUsed/>
    <w:rsid w:val="00A240C2"/>
    <w:pPr>
      <w:tabs>
        <w:tab w:val="right" w:leader="dot" w:pos="9628"/>
      </w:tabs>
      <w:spacing w:line="360" w:lineRule="auto"/>
    </w:pPr>
    <w:rPr>
      <w:sz w:val="22"/>
    </w:rPr>
  </w:style>
  <w:style w:type="paragraph" w:styleId="Verzeichnis2">
    <w:name w:val="toc 2"/>
    <w:basedOn w:val="Standard"/>
    <w:next w:val="Standard"/>
    <w:autoRedefine/>
    <w:uiPriority w:val="39"/>
    <w:unhideWhenUsed/>
    <w:rsid w:val="00954EFE"/>
    <w:pPr>
      <w:ind w:left="240"/>
    </w:pPr>
  </w:style>
  <w:style w:type="paragraph" w:styleId="Verzeichnis3">
    <w:name w:val="toc 3"/>
    <w:basedOn w:val="Standard"/>
    <w:next w:val="Standard"/>
    <w:autoRedefine/>
    <w:uiPriority w:val="39"/>
    <w:unhideWhenUsed/>
    <w:rsid w:val="00954EFE"/>
    <w:pPr>
      <w:ind w:left="480"/>
    </w:pPr>
  </w:style>
  <w:style w:type="paragraph" w:styleId="Verzeichnis4">
    <w:name w:val="toc 4"/>
    <w:basedOn w:val="Standard"/>
    <w:next w:val="Standard"/>
    <w:autoRedefine/>
    <w:uiPriority w:val="39"/>
    <w:unhideWhenUsed/>
    <w:rsid w:val="00954EFE"/>
    <w:pPr>
      <w:ind w:left="720"/>
    </w:pPr>
  </w:style>
  <w:style w:type="paragraph" w:styleId="Verzeichnis5">
    <w:name w:val="toc 5"/>
    <w:basedOn w:val="Standard"/>
    <w:next w:val="Standard"/>
    <w:autoRedefine/>
    <w:uiPriority w:val="39"/>
    <w:unhideWhenUsed/>
    <w:rsid w:val="00954EFE"/>
    <w:pPr>
      <w:ind w:left="960"/>
    </w:pPr>
  </w:style>
  <w:style w:type="paragraph" w:styleId="Verzeichnis6">
    <w:name w:val="toc 6"/>
    <w:basedOn w:val="Standard"/>
    <w:next w:val="Standard"/>
    <w:autoRedefine/>
    <w:uiPriority w:val="39"/>
    <w:unhideWhenUsed/>
    <w:rsid w:val="00954EFE"/>
    <w:pPr>
      <w:ind w:left="1200"/>
    </w:pPr>
  </w:style>
  <w:style w:type="paragraph" w:styleId="Verzeichnis7">
    <w:name w:val="toc 7"/>
    <w:basedOn w:val="Standard"/>
    <w:next w:val="Standard"/>
    <w:autoRedefine/>
    <w:uiPriority w:val="39"/>
    <w:unhideWhenUsed/>
    <w:rsid w:val="00954EFE"/>
    <w:pPr>
      <w:ind w:left="1440"/>
    </w:pPr>
  </w:style>
  <w:style w:type="paragraph" w:styleId="Verzeichnis8">
    <w:name w:val="toc 8"/>
    <w:basedOn w:val="Standard"/>
    <w:next w:val="Standard"/>
    <w:autoRedefine/>
    <w:uiPriority w:val="39"/>
    <w:unhideWhenUsed/>
    <w:rsid w:val="00954EFE"/>
    <w:pPr>
      <w:ind w:left="1680"/>
    </w:pPr>
  </w:style>
  <w:style w:type="paragraph" w:styleId="Verzeichnis9">
    <w:name w:val="toc 9"/>
    <w:basedOn w:val="Standard"/>
    <w:next w:val="Standard"/>
    <w:autoRedefine/>
    <w:uiPriority w:val="39"/>
    <w:unhideWhenUsed/>
    <w:rsid w:val="00954EFE"/>
    <w:pPr>
      <w:ind w:left="1920"/>
    </w:pPr>
  </w:style>
  <w:style w:type="paragraph" w:customStyle="1" w:styleId="Spiegelstrich">
    <w:name w:val="Spiegelstrich"/>
    <w:basedOn w:val="Listenabsatz"/>
    <w:qFormat/>
    <w:rsid w:val="00BA6778"/>
    <w:pPr>
      <w:spacing w:after="60"/>
      <w:ind w:left="0"/>
      <w:contextualSpacing w:val="0"/>
    </w:pPr>
    <w:rPr>
      <w:rFonts w:eastAsia="Calibri"/>
      <w:sz w:val="20"/>
      <w:szCs w:val="20"/>
    </w:rPr>
  </w:style>
  <w:style w:type="paragraph" w:customStyle="1" w:styleId="Spiegelstrichrosa">
    <w:name w:val="Spiegelstrich_rosa"/>
    <w:basedOn w:val="Standard"/>
    <w:qFormat/>
    <w:rsid w:val="00BA6778"/>
    <w:pPr>
      <w:spacing w:after="60"/>
    </w:pPr>
    <w:rPr>
      <w:color w:val="943634" w:themeColor="accent2" w:themeShade="BF"/>
      <w:sz w:val="20"/>
      <w:szCs w:val="20"/>
      <w:lang w:val="en-US"/>
    </w:rPr>
  </w:style>
  <w:style w:type="paragraph" w:customStyle="1" w:styleId="LPs">
    <w:name w:val="LPs"/>
    <w:basedOn w:val="Standard"/>
    <w:qFormat/>
    <w:rsid w:val="00AA3651"/>
    <w:pPr>
      <w:spacing w:after="60"/>
      <w:ind w:left="34"/>
    </w:pPr>
    <w:rPr>
      <w:rFonts w:eastAsia="Calibri"/>
      <w:sz w:val="22"/>
      <w:shd w:val="clear" w:color="auto" w:fill="A3D7B7"/>
      <w:lang w:val="en-US"/>
    </w:rPr>
  </w:style>
  <w:style w:type="paragraph" w:styleId="Titel">
    <w:name w:val="Title"/>
    <w:basedOn w:val="Standard"/>
    <w:next w:val="Standard"/>
    <w:link w:val="TitelZchn"/>
    <w:uiPriority w:val="10"/>
    <w:qFormat/>
    <w:rsid w:val="00155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559A5"/>
    <w:rPr>
      <w:rFonts w:asciiTheme="majorHAnsi" w:eastAsiaTheme="majorEastAsia" w:hAnsiTheme="majorHAnsi" w:cstheme="majorBidi"/>
      <w:color w:val="17365D" w:themeColor="text2" w:themeShade="BF"/>
      <w:spacing w:val="5"/>
      <w:kern w:val="28"/>
      <w:sz w:val="52"/>
      <w:szCs w:val="52"/>
    </w:rPr>
  </w:style>
  <w:style w:type="paragraph" w:styleId="Dokumentstruktur">
    <w:name w:val="Document Map"/>
    <w:basedOn w:val="Standard"/>
    <w:link w:val="DokumentstrukturZchn"/>
    <w:uiPriority w:val="99"/>
    <w:semiHidden/>
    <w:unhideWhenUsed/>
    <w:rsid w:val="003E77AA"/>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3E77AA"/>
    <w:rPr>
      <w:rFonts w:ascii="Lucida Grande" w:hAnsi="Lucida Grande" w:cs="Lucida Grande"/>
      <w:szCs w:val="24"/>
    </w:rPr>
  </w:style>
  <w:style w:type="paragraph" w:customStyle="1" w:styleId="0TabelleUeberschrift">
    <w:name w:val="0_TabelleUeberschrift"/>
    <w:qFormat/>
    <w:rsid w:val="00D80C22"/>
    <w:pPr>
      <w:spacing w:before="120" w:after="120"/>
      <w:jc w:val="center"/>
      <w:outlineLvl w:val="0"/>
    </w:pPr>
    <w:rPr>
      <w:rFonts w:eastAsia="Calibri"/>
      <w:b/>
      <w:sz w:val="32"/>
      <w:lang w:eastAsia="de-DE"/>
    </w:rPr>
  </w:style>
  <w:style w:type="paragraph" w:customStyle="1" w:styleId="0caStunden">
    <w:name w:val="0_ca. Stunden"/>
    <w:basedOn w:val="0TabelleUeberschrift"/>
    <w:qFormat/>
    <w:rsid w:val="00A240C2"/>
    <w:pPr>
      <w:outlineLvl w:val="9"/>
    </w:pPr>
    <w:rPr>
      <w:sz w:val="24"/>
      <w:szCs w:val="24"/>
    </w:rPr>
  </w:style>
  <w:style w:type="paragraph" w:customStyle="1" w:styleId="0KonkretisierungSchwarz">
    <w:name w:val="0_KonkretisierungSchwarz"/>
    <w:qFormat/>
    <w:rsid w:val="00D80C22"/>
    <w:pPr>
      <w:spacing w:before="120" w:after="120"/>
      <w:jc w:val="center"/>
    </w:pPr>
    <w:rPr>
      <w:rFonts w:eastAsia="Calibri"/>
      <w:b/>
      <w:sz w:val="22"/>
      <w:lang w:eastAsia="de-DE"/>
    </w:rPr>
  </w:style>
  <w:style w:type="paragraph" w:customStyle="1" w:styleId="0Kopfzeile">
    <w:name w:val="0_Kopfzeile"/>
    <w:basedOn w:val="Standard"/>
    <w:qFormat/>
    <w:rsid w:val="00A240C2"/>
    <w:rPr>
      <w:sz w:val="20"/>
      <w:szCs w:val="20"/>
    </w:rPr>
  </w:style>
  <w:style w:type="paragraph" w:customStyle="1" w:styleId="0Prozesswei">
    <w:name w:val="0_Prozess_weiß"/>
    <w:qFormat/>
    <w:rsid w:val="00D80C22"/>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A240C2"/>
    <w:pPr>
      <w:spacing w:line="276" w:lineRule="auto"/>
    </w:pPr>
    <w:rPr>
      <w:rFonts w:eastAsia="Calibri"/>
      <w:sz w:val="20"/>
      <w:lang w:eastAsia="de-DE"/>
    </w:rPr>
  </w:style>
  <w:style w:type="paragraph" w:customStyle="1" w:styleId="0ueberschrift1">
    <w:name w:val="0_ueberschrift1"/>
    <w:qFormat/>
    <w:rsid w:val="00D80C22"/>
    <w:pPr>
      <w:spacing w:before="120" w:after="120" w:line="360" w:lineRule="auto"/>
      <w:jc w:val="center"/>
      <w:outlineLvl w:val="0"/>
    </w:pPr>
    <w:rPr>
      <w:rFonts w:eastAsia="Times New Roman"/>
      <w:b/>
      <w:sz w:val="32"/>
      <w:szCs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2E2"/>
    <w:pPr>
      <w:spacing w:line="240" w:lineRule="auto"/>
    </w:pPr>
  </w:style>
  <w:style w:type="paragraph" w:styleId="berschrift1">
    <w:name w:val="heading 1"/>
    <w:basedOn w:val="Standard"/>
    <w:next w:val="Standard"/>
    <w:link w:val="berschrift1Zchn"/>
    <w:uiPriority w:val="9"/>
    <w:qFormat/>
    <w:rsid w:val="00EE41C9"/>
    <w:pPr>
      <w:keepNext/>
      <w:keepLines/>
      <w:spacing w:before="48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B30EE3"/>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styleId="StandardWeb">
    <w:name w:val="Normal (Web)"/>
    <w:basedOn w:val="Standard"/>
    <w:uiPriority w:val="99"/>
    <w:semiHidden/>
    <w:unhideWhenUsed/>
    <w:rsid w:val="00FC5735"/>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FC5735"/>
    <w:rPr>
      <w:i/>
      <w:iCs/>
    </w:rPr>
  </w:style>
  <w:style w:type="paragraph" w:styleId="Funotentext">
    <w:name w:val="footnote text"/>
    <w:basedOn w:val="Standard"/>
    <w:link w:val="FunotentextZchn"/>
    <w:uiPriority w:val="99"/>
    <w:unhideWhenUsed/>
    <w:rsid w:val="00E0448A"/>
    <w:rPr>
      <w:szCs w:val="24"/>
    </w:rPr>
  </w:style>
  <w:style w:type="character" w:customStyle="1" w:styleId="FunotentextZchn">
    <w:name w:val="Fußnotentext Zchn"/>
    <w:basedOn w:val="Absatz-Standardschriftart"/>
    <w:link w:val="Funotentext"/>
    <w:uiPriority w:val="99"/>
    <w:rsid w:val="00E0448A"/>
    <w:rPr>
      <w:szCs w:val="24"/>
    </w:rPr>
  </w:style>
  <w:style w:type="character" w:styleId="Funotenzeichen">
    <w:name w:val="footnote reference"/>
    <w:basedOn w:val="Absatz-Standardschriftart"/>
    <w:uiPriority w:val="99"/>
    <w:unhideWhenUsed/>
    <w:rsid w:val="00E0448A"/>
    <w:rPr>
      <w:vertAlign w:val="superscript"/>
    </w:rPr>
  </w:style>
  <w:style w:type="character" w:styleId="Kommentarzeichen">
    <w:name w:val="annotation reference"/>
    <w:basedOn w:val="Absatz-Standardschriftart"/>
    <w:uiPriority w:val="99"/>
    <w:semiHidden/>
    <w:unhideWhenUsed/>
    <w:rsid w:val="003B0D2F"/>
    <w:rPr>
      <w:sz w:val="16"/>
      <w:szCs w:val="16"/>
    </w:rPr>
  </w:style>
  <w:style w:type="paragraph" w:styleId="Kommentartext">
    <w:name w:val="annotation text"/>
    <w:basedOn w:val="Standard"/>
    <w:link w:val="KommentartextZchn"/>
    <w:uiPriority w:val="99"/>
    <w:semiHidden/>
    <w:unhideWhenUsed/>
    <w:rsid w:val="003B0D2F"/>
    <w:rPr>
      <w:sz w:val="20"/>
      <w:szCs w:val="20"/>
    </w:rPr>
  </w:style>
  <w:style w:type="character" w:customStyle="1" w:styleId="KommentartextZchn">
    <w:name w:val="Kommentartext Zchn"/>
    <w:basedOn w:val="Absatz-Standardschriftart"/>
    <w:link w:val="Kommentartext"/>
    <w:uiPriority w:val="99"/>
    <w:semiHidden/>
    <w:rsid w:val="003B0D2F"/>
    <w:rPr>
      <w:sz w:val="20"/>
      <w:szCs w:val="20"/>
    </w:rPr>
  </w:style>
  <w:style w:type="paragraph" w:styleId="Kommentarthema">
    <w:name w:val="annotation subject"/>
    <w:basedOn w:val="Kommentartext"/>
    <w:next w:val="Kommentartext"/>
    <w:link w:val="KommentarthemaZchn"/>
    <w:uiPriority w:val="99"/>
    <w:semiHidden/>
    <w:unhideWhenUsed/>
    <w:rsid w:val="00A87FB8"/>
    <w:rPr>
      <w:b/>
      <w:bCs/>
    </w:rPr>
  </w:style>
  <w:style w:type="character" w:customStyle="1" w:styleId="KommentarthemaZchn">
    <w:name w:val="Kommentarthema Zchn"/>
    <w:basedOn w:val="KommentartextZchn"/>
    <w:link w:val="Kommentarthema"/>
    <w:uiPriority w:val="99"/>
    <w:semiHidden/>
    <w:rsid w:val="00A87FB8"/>
    <w:rPr>
      <w:b/>
      <w:bCs/>
      <w:sz w:val="20"/>
      <w:szCs w:val="20"/>
    </w:rPr>
  </w:style>
  <w:style w:type="paragraph" w:styleId="berarbeitung">
    <w:name w:val="Revision"/>
    <w:hidden/>
    <w:uiPriority w:val="99"/>
    <w:semiHidden/>
    <w:rsid w:val="001F2BAD"/>
    <w:pPr>
      <w:spacing w:line="240" w:lineRule="auto"/>
    </w:pPr>
  </w:style>
  <w:style w:type="character" w:customStyle="1" w:styleId="berschrift2Zchn">
    <w:name w:val="Überschrift 2 Zchn"/>
    <w:basedOn w:val="Absatz-Standardschriftart"/>
    <w:link w:val="berschrift2"/>
    <w:uiPriority w:val="9"/>
    <w:rsid w:val="00B30EE3"/>
    <w:rPr>
      <w:rFonts w:eastAsiaTheme="majorEastAsia" w:cstheme="majorBidi"/>
      <w:b/>
      <w:bCs/>
      <w:sz w:val="32"/>
      <w:szCs w:val="26"/>
    </w:rPr>
  </w:style>
  <w:style w:type="character" w:customStyle="1" w:styleId="berschrift1Zchn">
    <w:name w:val="Überschrift 1 Zchn"/>
    <w:basedOn w:val="Absatz-Standardschriftart"/>
    <w:link w:val="berschrift1"/>
    <w:uiPriority w:val="9"/>
    <w:rsid w:val="00EE41C9"/>
    <w:rPr>
      <w:rFonts w:eastAsiaTheme="majorEastAsia" w:cstheme="majorBidi"/>
      <w:b/>
      <w:bCs/>
      <w:sz w:val="28"/>
      <w:szCs w:val="32"/>
    </w:rPr>
  </w:style>
  <w:style w:type="paragraph" w:styleId="Verzeichnis1">
    <w:name w:val="toc 1"/>
    <w:basedOn w:val="Standard"/>
    <w:next w:val="Standard"/>
    <w:autoRedefine/>
    <w:uiPriority w:val="39"/>
    <w:unhideWhenUsed/>
    <w:rsid w:val="00A240C2"/>
    <w:pPr>
      <w:tabs>
        <w:tab w:val="right" w:leader="dot" w:pos="9628"/>
      </w:tabs>
      <w:spacing w:line="360" w:lineRule="auto"/>
    </w:pPr>
    <w:rPr>
      <w:sz w:val="22"/>
    </w:rPr>
  </w:style>
  <w:style w:type="paragraph" w:styleId="Verzeichnis2">
    <w:name w:val="toc 2"/>
    <w:basedOn w:val="Standard"/>
    <w:next w:val="Standard"/>
    <w:autoRedefine/>
    <w:uiPriority w:val="39"/>
    <w:unhideWhenUsed/>
    <w:rsid w:val="00954EFE"/>
    <w:pPr>
      <w:ind w:left="240"/>
    </w:pPr>
  </w:style>
  <w:style w:type="paragraph" w:styleId="Verzeichnis3">
    <w:name w:val="toc 3"/>
    <w:basedOn w:val="Standard"/>
    <w:next w:val="Standard"/>
    <w:autoRedefine/>
    <w:uiPriority w:val="39"/>
    <w:unhideWhenUsed/>
    <w:rsid w:val="00954EFE"/>
    <w:pPr>
      <w:ind w:left="480"/>
    </w:pPr>
  </w:style>
  <w:style w:type="paragraph" w:styleId="Verzeichnis4">
    <w:name w:val="toc 4"/>
    <w:basedOn w:val="Standard"/>
    <w:next w:val="Standard"/>
    <w:autoRedefine/>
    <w:uiPriority w:val="39"/>
    <w:unhideWhenUsed/>
    <w:rsid w:val="00954EFE"/>
    <w:pPr>
      <w:ind w:left="720"/>
    </w:pPr>
  </w:style>
  <w:style w:type="paragraph" w:styleId="Verzeichnis5">
    <w:name w:val="toc 5"/>
    <w:basedOn w:val="Standard"/>
    <w:next w:val="Standard"/>
    <w:autoRedefine/>
    <w:uiPriority w:val="39"/>
    <w:unhideWhenUsed/>
    <w:rsid w:val="00954EFE"/>
    <w:pPr>
      <w:ind w:left="960"/>
    </w:pPr>
  </w:style>
  <w:style w:type="paragraph" w:styleId="Verzeichnis6">
    <w:name w:val="toc 6"/>
    <w:basedOn w:val="Standard"/>
    <w:next w:val="Standard"/>
    <w:autoRedefine/>
    <w:uiPriority w:val="39"/>
    <w:unhideWhenUsed/>
    <w:rsid w:val="00954EFE"/>
    <w:pPr>
      <w:ind w:left="1200"/>
    </w:pPr>
  </w:style>
  <w:style w:type="paragraph" w:styleId="Verzeichnis7">
    <w:name w:val="toc 7"/>
    <w:basedOn w:val="Standard"/>
    <w:next w:val="Standard"/>
    <w:autoRedefine/>
    <w:uiPriority w:val="39"/>
    <w:unhideWhenUsed/>
    <w:rsid w:val="00954EFE"/>
    <w:pPr>
      <w:ind w:left="1440"/>
    </w:pPr>
  </w:style>
  <w:style w:type="paragraph" w:styleId="Verzeichnis8">
    <w:name w:val="toc 8"/>
    <w:basedOn w:val="Standard"/>
    <w:next w:val="Standard"/>
    <w:autoRedefine/>
    <w:uiPriority w:val="39"/>
    <w:unhideWhenUsed/>
    <w:rsid w:val="00954EFE"/>
    <w:pPr>
      <w:ind w:left="1680"/>
    </w:pPr>
  </w:style>
  <w:style w:type="paragraph" w:styleId="Verzeichnis9">
    <w:name w:val="toc 9"/>
    <w:basedOn w:val="Standard"/>
    <w:next w:val="Standard"/>
    <w:autoRedefine/>
    <w:uiPriority w:val="39"/>
    <w:unhideWhenUsed/>
    <w:rsid w:val="00954EFE"/>
    <w:pPr>
      <w:ind w:left="1920"/>
    </w:pPr>
  </w:style>
  <w:style w:type="paragraph" w:customStyle="1" w:styleId="Spiegelstrich">
    <w:name w:val="Spiegelstrich"/>
    <w:basedOn w:val="Listenabsatz"/>
    <w:qFormat/>
    <w:rsid w:val="00BA6778"/>
    <w:pPr>
      <w:spacing w:after="60"/>
      <w:ind w:left="0"/>
      <w:contextualSpacing w:val="0"/>
    </w:pPr>
    <w:rPr>
      <w:rFonts w:eastAsia="Calibri"/>
      <w:sz w:val="20"/>
      <w:szCs w:val="20"/>
    </w:rPr>
  </w:style>
  <w:style w:type="paragraph" w:customStyle="1" w:styleId="Spiegelstrichrosa">
    <w:name w:val="Spiegelstrich_rosa"/>
    <w:basedOn w:val="Standard"/>
    <w:qFormat/>
    <w:rsid w:val="00BA6778"/>
    <w:pPr>
      <w:spacing w:after="60"/>
    </w:pPr>
    <w:rPr>
      <w:color w:val="943634" w:themeColor="accent2" w:themeShade="BF"/>
      <w:sz w:val="20"/>
      <w:szCs w:val="20"/>
      <w:lang w:val="en-US"/>
    </w:rPr>
  </w:style>
  <w:style w:type="paragraph" w:customStyle="1" w:styleId="LPs">
    <w:name w:val="LPs"/>
    <w:basedOn w:val="Standard"/>
    <w:qFormat/>
    <w:rsid w:val="00AA3651"/>
    <w:pPr>
      <w:spacing w:after="60"/>
      <w:ind w:left="34"/>
    </w:pPr>
    <w:rPr>
      <w:rFonts w:eastAsia="Calibri"/>
      <w:sz w:val="22"/>
      <w:shd w:val="clear" w:color="auto" w:fill="A3D7B7"/>
      <w:lang w:val="en-US"/>
    </w:rPr>
  </w:style>
  <w:style w:type="paragraph" w:styleId="Titel">
    <w:name w:val="Title"/>
    <w:basedOn w:val="Standard"/>
    <w:next w:val="Standard"/>
    <w:link w:val="TitelZchn"/>
    <w:uiPriority w:val="10"/>
    <w:qFormat/>
    <w:rsid w:val="00155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559A5"/>
    <w:rPr>
      <w:rFonts w:asciiTheme="majorHAnsi" w:eastAsiaTheme="majorEastAsia" w:hAnsiTheme="majorHAnsi" w:cstheme="majorBidi"/>
      <w:color w:val="17365D" w:themeColor="text2" w:themeShade="BF"/>
      <w:spacing w:val="5"/>
      <w:kern w:val="28"/>
      <w:sz w:val="52"/>
      <w:szCs w:val="52"/>
    </w:rPr>
  </w:style>
  <w:style w:type="paragraph" w:styleId="Dokumentstruktur">
    <w:name w:val="Document Map"/>
    <w:basedOn w:val="Standard"/>
    <w:link w:val="DokumentstrukturZchn"/>
    <w:uiPriority w:val="99"/>
    <w:semiHidden/>
    <w:unhideWhenUsed/>
    <w:rsid w:val="003E77AA"/>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3E77AA"/>
    <w:rPr>
      <w:rFonts w:ascii="Lucida Grande" w:hAnsi="Lucida Grande" w:cs="Lucida Grande"/>
      <w:szCs w:val="24"/>
    </w:rPr>
  </w:style>
  <w:style w:type="paragraph" w:customStyle="1" w:styleId="0TabelleUeberschrift">
    <w:name w:val="0_TabelleUeberschrift"/>
    <w:qFormat/>
    <w:rsid w:val="00D80C22"/>
    <w:pPr>
      <w:spacing w:before="120" w:after="120"/>
      <w:jc w:val="center"/>
      <w:outlineLvl w:val="0"/>
    </w:pPr>
    <w:rPr>
      <w:rFonts w:eastAsia="Calibri"/>
      <w:b/>
      <w:sz w:val="32"/>
      <w:lang w:eastAsia="de-DE"/>
    </w:rPr>
  </w:style>
  <w:style w:type="paragraph" w:customStyle="1" w:styleId="0caStunden">
    <w:name w:val="0_ca. Stunden"/>
    <w:basedOn w:val="0TabelleUeberschrift"/>
    <w:qFormat/>
    <w:rsid w:val="00A240C2"/>
    <w:pPr>
      <w:outlineLvl w:val="9"/>
    </w:pPr>
    <w:rPr>
      <w:sz w:val="24"/>
      <w:szCs w:val="24"/>
    </w:rPr>
  </w:style>
  <w:style w:type="paragraph" w:customStyle="1" w:styleId="0KonkretisierungSchwarz">
    <w:name w:val="0_KonkretisierungSchwarz"/>
    <w:qFormat/>
    <w:rsid w:val="00D80C22"/>
    <w:pPr>
      <w:spacing w:before="120" w:after="120"/>
      <w:jc w:val="center"/>
    </w:pPr>
    <w:rPr>
      <w:rFonts w:eastAsia="Calibri"/>
      <w:b/>
      <w:sz w:val="22"/>
      <w:lang w:eastAsia="de-DE"/>
    </w:rPr>
  </w:style>
  <w:style w:type="paragraph" w:customStyle="1" w:styleId="0Kopfzeile">
    <w:name w:val="0_Kopfzeile"/>
    <w:basedOn w:val="Standard"/>
    <w:qFormat/>
    <w:rsid w:val="00A240C2"/>
    <w:rPr>
      <w:sz w:val="20"/>
      <w:szCs w:val="20"/>
    </w:rPr>
  </w:style>
  <w:style w:type="paragraph" w:customStyle="1" w:styleId="0Prozesswei">
    <w:name w:val="0_Prozess_weiß"/>
    <w:qFormat/>
    <w:rsid w:val="00D80C22"/>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A240C2"/>
    <w:pPr>
      <w:spacing w:line="276" w:lineRule="auto"/>
    </w:pPr>
    <w:rPr>
      <w:rFonts w:eastAsia="Calibri"/>
      <w:sz w:val="20"/>
      <w:lang w:eastAsia="de-DE"/>
    </w:rPr>
  </w:style>
  <w:style w:type="paragraph" w:customStyle="1" w:styleId="0ueberschrift1">
    <w:name w:val="0_ueberschrift1"/>
    <w:qFormat/>
    <w:rsid w:val="00D80C22"/>
    <w:pPr>
      <w:spacing w:before="120" w:after="120" w:line="360" w:lineRule="auto"/>
      <w:jc w:val="center"/>
      <w:outlineLvl w:val="0"/>
    </w:pPr>
    <w:rPr>
      <w:rFonts w:eastAsia="Times New Roman"/>
      <w:b/>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7157">
      <w:bodyDiv w:val="1"/>
      <w:marLeft w:val="0"/>
      <w:marRight w:val="0"/>
      <w:marTop w:val="0"/>
      <w:marBottom w:val="0"/>
      <w:divBdr>
        <w:top w:val="none" w:sz="0" w:space="0" w:color="auto"/>
        <w:left w:val="none" w:sz="0" w:space="0" w:color="auto"/>
        <w:bottom w:val="none" w:sz="0" w:space="0" w:color="auto"/>
        <w:right w:val="none" w:sz="0" w:space="0" w:color="auto"/>
      </w:divBdr>
      <w:divsChild>
        <w:div w:id="1444499315">
          <w:marLeft w:val="0"/>
          <w:marRight w:val="0"/>
          <w:marTop w:val="0"/>
          <w:marBottom w:val="0"/>
          <w:divBdr>
            <w:top w:val="none" w:sz="0" w:space="0" w:color="auto"/>
            <w:left w:val="none" w:sz="0" w:space="0" w:color="auto"/>
            <w:bottom w:val="none" w:sz="0" w:space="0" w:color="auto"/>
            <w:right w:val="none" w:sz="0" w:space="0" w:color="auto"/>
          </w:divBdr>
          <w:divsChild>
            <w:div w:id="762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164">
      <w:bodyDiv w:val="1"/>
      <w:marLeft w:val="0"/>
      <w:marRight w:val="0"/>
      <w:marTop w:val="0"/>
      <w:marBottom w:val="0"/>
      <w:divBdr>
        <w:top w:val="none" w:sz="0" w:space="0" w:color="auto"/>
        <w:left w:val="none" w:sz="0" w:space="0" w:color="auto"/>
        <w:bottom w:val="none" w:sz="0" w:space="0" w:color="auto"/>
        <w:right w:val="none" w:sz="0" w:space="0" w:color="auto"/>
      </w:divBdr>
      <w:divsChild>
        <w:div w:id="988823847">
          <w:marLeft w:val="0"/>
          <w:marRight w:val="0"/>
          <w:marTop w:val="0"/>
          <w:marBottom w:val="0"/>
          <w:divBdr>
            <w:top w:val="none" w:sz="0" w:space="0" w:color="auto"/>
            <w:left w:val="none" w:sz="0" w:space="0" w:color="auto"/>
            <w:bottom w:val="none" w:sz="0" w:space="0" w:color="auto"/>
            <w:right w:val="none" w:sz="0" w:space="0" w:color="auto"/>
          </w:divBdr>
        </w:div>
      </w:divsChild>
    </w:div>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317610737">
      <w:bodyDiv w:val="1"/>
      <w:marLeft w:val="0"/>
      <w:marRight w:val="0"/>
      <w:marTop w:val="0"/>
      <w:marBottom w:val="0"/>
      <w:divBdr>
        <w:top w:val="none" w:sz="0" w:space="0" w:color="auto"/>
        <w:left w:val="none" w:sz="0" w:space="0" w:color="auto"/>
        <w:bottom w:val="none" w:sz="0" w:space="0" w:color="auto"/>
        <w:right w:val="none" w:sz="0" w:space="0" w:color="auto"/>
      </w:divBdr>
      <w:divsChild>
        <w:div w:id="770321712">
          <w:marLeft w:val="0"/>
          <w:marRight w:val="0"/>
          <w:marTop w:val="0"/>
          <w:marBottom w:val="0"/>
          <w:divBdr>
            <w:top w:val="none" w:sz="0" w:space="0" w:color="auto"/>
            <w:left w:val="none" w:sz="0" w:space="0" w:color="auto"/>
            <w:bottom w:val="none" w:sz="0" w:space="0" w:color="auto"/>
            <w:right w:val="none" w:sz="0" w:space="0" w:color="auto"/>
          </w:divBdr>
        </w:div>
      </w:divsChild>
    </w:div>
    <w:div w:id="335501074">
      <w:bodyDiv w:val="1"/>
      <w:marLeft w:val="0"/>
      <w:marRight w:val="0"/>
      <w:marTop w:val="0"/>
      <w:marBottom w:val="0"/>
      <w:divBdr>
        <w:top w:val="none" w:sz="0" w:space="0" w:color="auto"/>
        <w:left w:val="none" w:sz="0" w:space="0" w:color="auto"/>
        <w:bottom w:val="none" w:sz="0" w:space="0" w:color="auto"/>
        <w:right w:val="none" w:sz="0" w:space="0" w:color="auto"/>
      </w:divBdr>
      <w:divsChild>
        <w:div w:id="49690962">
          <w:marLeft w:val="0"/>
          <w:marRight w:val="0"/>
          <w:marTop w:val="0"/>
          <w:marBottom w:val="0"/>
          <w:divBdr>
            <w:top w:val="none" w:sz="0" w:space="0" w:color="auto"/>
            <w:left w:val="none" w:sz="0" w:space="0" w:color="auto"/>
            <w:bottom w:val="none" w:sz="0" w:space="0" w:color="auto"/>
            <w:right w:val="none" w:sz="0" w:space="0" w:color="auto"/>
          </w:divBdr>
        </w:div>
      </w:divsChild>
    </w:div>
    <w:div w:id="410006723">
      <w:bodyDiv w:val="1"/>
      <w:marLeft w:val="0"/>
      <w:marRight w:val="0"/>
      <w:marTop w:val="0"/>
      <w:marBottom w:val="0"/>
      <w:divBdr>
        <w:top w:val="none" w:sz="0" w:space="0" w:color="auto"/>
        <w:left w:val="none" w:sz="0" w:space="0" w:color="auto"/>
        <w:bottom w:val="none" w:sz="0" w:space="0" w:color="auto"/>
        <w:right w:val="none" w:sz="0" w:space="0" w:color="auto"/>
      </w:divBdr>
    </w:div>
    <w:div w:id="421995417">
      <w:bodyDiv w:val="1"/>
      <w:marLeft w:val="0"/>
      <w:marRight w:val="0"/>
      <w:marTop w:val="0"/>
      <w:marBottom w:val="0"/>
      <w:divBdr>
        <w:top w:val="none" w:sz="0" w:space="0" w:color="auto"/>
        <w:left w:val="none" w:sz="0" w:space="0" w:color="auto"/>
        <w:bottom w:val="none" w:sz="0" w:space="0" w:color="auto"/>
        <w:right w:val="none" w:sz="0" w:space="0" w:color="auto"/>
      </w:divBdr>
      <w:divsChild>
        <w:div w:id="1773016109">
          <w:marLeft w:val="0"/>
          <w:marRight w:val="0"/>
          <w:marTop w:val="0"/>
          <w:marBottom w:val="0"/>
          <w:divBdr>
            <w:top w:val="none" w:sz="0" w:space="0" w:color="auto"/>
            <w:left w:val="none" w:sz="0" w:space="0" w:color="auto"/>
            <w:bottom w:val="none" w:sz="0" w:space="0" w:color="auto"/>
            <w:right w:val="none" w:sz="0" w:space="0" w:color="auto"/>
          </w:divBdr>
        </w:div>
      </w:divsChild>
    </w:div>
    <w:div w:id="486164934">
      <w:bodyDiv w:val="1"/>
      <w:marLeft w:val="0"/>
      <w:marRight w:val="0"/>
      <w:marTop w:val="0"/>
      <w:marBottom w:val="0"/>
      <w:divBdr>
        <w:top w:val="none" w:sz="0" w:space="0" w:color="auto"/>
        <w:left w:val="none" w:sz="0" w:space="0" w:color="auto"/>
        <w:bottom w:val="none" w:sz="0" w:space="0" w:color="auto"/>
        <w:right w:val="none" w:sz="0" w:space="0" w:color="auto"/>
      </w:divBdr>
      <w:divsChild>
        <w:div w:id="1286542301">
          <w:marLeft w:val="0"/>
          <w:marRight w:val="0"/>
          <w:marTop w:val="0"/>
          <w:marBottom w:val="0"/>
          <w:divBdr>
            <w:top w:val="none" w:sz="0" w:space="0" w:color="auto"/>
            <w:left w:val="none" w:sz="0" w:space="0" w:color="auto"/>
            <w:bottom w:val="none" w:sz="0" w:space="0" w:color="auto"/>
            <w:right w:val="none" w:sz="0" w:space="0" w:color="auto"/>
          </w:divBdr>
        </w:div>
      </w:divsChild>
    </w:div>
    <w:div w:id="496460027">
      <w:bodyDiv w:val="1"/>
      <w:marLeft w:val="0"/>
      <w:marRight w:val="0"/>
      <w:marTop w:val="0"/>
      <w:marBottom w:val="0"/>
      <w:divBdr>
        <w:top w:val="none" w:sz="0" w:space="0" w:color="auto"/>
        <w:left w:val="none" w:sz="0" w:space="0" w:color="auto"/>
        <w:bottom w:val="none" w:sz="0" w:space="0" w:color="auto"/>
        <w:right w:val="none" w:sz="0" w:space="0" w:color="auto"/>
      </w:divBdr>
      <w:divsChild>
        <w:div w:id="255290053">
          <w:marLeft w:val="0"/>
          <w:marRight w:val="0"/>
          <w:marTop w:val="0"/>
          <w:marBottom w:val="0"/>
          <w:divBdr>
            <w:top w:val="none" w:sz="0" w:space="0" w:color="auto"/>
            <w:left w:val="none" w:sz="0" w:space="0" w:color="auto"/>
            <w:bottom w:val="none" w:sz="0" w:space="0" w:color="auto"/>
            <w:right w:val="none" w:sz="0" w:space="0" w:color="auto"/>
          </w:divBdr>
        </w:div>
      </w:divsChild>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730084350">
      <w:bodyDiv w:val="1"/>
      <w:marLeft w:val="0"/>
      <w:marRight w:val="0"/>
      <w:marTop w:val="0"/>
      <w:marBottom w:val="0"/>
      <w:divBdr>
        <w:top w:val="none" w:sz="0" w:space="0" w:color="auto"/>
        <w:left w:val="none" w:sz="0" w:space="0" w:color="auto"/>
        <w:bottom w:val="none" w:sz="0" w:space="0" w:color="auto"/>
        <w:right w:val="none" w:sz="0" w:space="0" w:color="auto"/>
      </w:divBdr>
      <w:divsChild>
        <w:div w:id="11416274">
          <w:marLeft w:val="0"/>
          <w:marRight w:val="0"/>
          <w:marTop w:val="0"/>
          <w:marBottom w:val="0"/>
          <w:divBdr>
            <w:top w:val="none" w:sz="0" w:space="0" w:color="auto"/>
            <w:left w:val="none" w:sz="0" w:space="0" w:color="auto"/>
            <w:bottom w:val="none" w:sz="0" w:space="0" w:color="auto"/>
            <w:right w:val="none" w:sz="0" w:space="0" w:color="auto"/>
          </w:divBdr>
        </w:div>
      </w:divsChild>
    </w:div>
    <w:div w:id="814906047">
      <w:bodyDiv w:val="1"/>
      <w:marLeft w:val="0"/>
      <w:marRight w:val="0"/>
      <w:marTop w:val="0"/>
      <w:marBottom w:val="0"/>
      <w:divBdr>
        <w:top w:val="none" w:sz="0" w:space="0" w:color="auto"/>
        <w:left w:val="none" w:sz="0" w:space="0" w:color="auto"/>
        <w:bottom w:val="none" w:sz="0" w:space="0" w:color="auto"/>
        <w:right w:val="none" w:sz="0" w:space="0" w:color="auto"/>
      </w:divBdr>
      <w:divsChild>
        <w:div w:id="1076823962">
          <w:marLeft w:val="0"/>
          <w:marRight w:val="0"/>
          <w:marTop w:val="0"/>
          <w:marBottom w:val="0"/>
          <w:divBdr>
            <w:top w:val="none" w:sz="0" w:space="0" w:color="auto"/>
            <w:left w:val="none" w:sz="0" w:space="0" w:color="auto"/>
            <w:bottom w:val="none" w:sz="0" w:space="0" w:color="auto"/>
            <w:right w:val="none" w:sz="0" w:space="0" w:color="auto"/>
          </w:divBdr>
        </w:div>
      </w:divsChild>
    </w:div>
    <w:div w:id="863521372">
      <w:bodyDiv w:val="1"/>
      <w:marLeft w:val="0"/>
      <w:marRight w:val="0"/>
      <w:marTop w:val="0"/>
      <w:marBottom w:val="0"/>
      <w:divBdr>
        <w:top w:val="none" w:sz="0" w:space="0" w:color="auto"/>
        <w:left w:val="none" w:sz="0" w:space="0" w:color="auto"/>
        <w:bottom w:val="none" w:sz="0" w:space="0" w:color="auto"/>
        <w:right w:val="none" w:sz="0" w:space="0" w:color="auto"/>
      </w:divBdr>
      <w:divsChild>
        <w:div w:id="1828015444">
          <w:marLeft w:val="0"/>
          <w:marRight w:val="0"/>
          <w:marTop w:val="0"/>
          <w:marBottom w:val="0"/>
          <w:divBdr>
            <w:top w:val="none" w:sz="0" w:space="0" w:color="auto"/>
            <w:left w:val="none" w:sz="0" w:space="0" w:color="auto"/>
            <w:bottom w:val="none" w:sz="0" w:space="0" w:color="auto"/>
            <w:right w:val="none" w:sz="0" w:space="0" w:color="auto"/>
          </w:divBdr>
          <w:divsChild>
            <w:div w:id="1464885408">
              <w:marLeft w:val="0"/>
              <w:marRight w:val="0"/>
              <w:marTop w:val="0"/>
              <w:marBottom w:val="0"/>
              <w:divBdr>
                <w:top w:val="none" w:sz="0" w:space="0" w:color="auto"/>
                <w:left w:val="none" w:sz="0" w:space="0" w:color="auto"/>
                <w:bottom w:val="none" w:sz="0" w:space="0" w:color="auto"/>
                <w:right w:val="none" w:sz="0" w:space="0" w:color="auto"/>
              </w:divBdr>
            </w:div>
            <w:div w:id="1933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76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65">
          <w:marLeft w:val="0"/>
          <w:marRight w:val="0"/>
          <w:marTop w:val="0"/>
          <w:marBottom w:val="0"/>
          <w:divBdr>
            <w:top w:val="none" w:sz="0" w:space="0" w:color="auto"/>
            <w:left w:val="none" w:sz="0" w:space="0" w:color="auto"/>
            <w:bottom w:val="none" w:sz="0" w:space="0" w:color="auto"/>
            <w:right w:val="none" w:sz="0" w:space="0" w:color="auto"/>
          </w:divBdr>
        </w:div>
      </w:divsChild>
    </w:div>
    <w:div w:id="935403529">
      <w:bodyDiv w:val="1"/>
      <w:marLeft w:val="0"/>
      <w:marRight w:val="0"/>
      <w:marTop w:val="0"/>
      <w:marBottom w:val="0"/>
      <w:divBdr>
        <w:top w:val="none" w:sz="0" w:space="0" w:color="auto"/>
        <w:left w:val="none" w:sz="0" w:space="0" w:color="auto"/>
        <w:bottom w:val="none" w:sz="0" w:space="0" w:color="auto"/>
        <w:right w:val="none" w:sz="0" w:space="0" w:color="auto"/>
      </w:divBdr>
      <w:divsChild>
        <w:div w:id="837963476">
          <w:marLeft w:val="0"/>
          <w:marRight w:val="0"/>
          <w:marTop w:val="0"/>
          <w:marBottom w:val="0"/>
          <w:divBdr>
            <w:top w:val="none" w:sz="0" w:space="0" w:color="auto"/>
            <w:left w:val="none" w:sz="0" w:space="0" w:color="auto"/>
            <w:bottom w:val="none" w:sz="0" w:space="0" w:color="auto"/>
            <w:right w:val="none" w:sz="0" w:space="0" w:color="auto"/>
          </w:divBdr>
        </w:div>
      </w:divsChild>
    </w:div>
    <w:div w:id="1038624580">
      <w:bodyDiv w:val="1"/>
      <w:marLeft w:val="0"/>
      <w:marRight w:val="0"/>
      <w:marTop w:val="0"/>
      <w:marBottom w:val="0"/>
      <w:divBdr>
        <w:top w:val="none" w:sz="0" w:space="0" w:color="auto"/>
        <w:left w:val="none" w:sz="0" w:space="0" w:color="auto"/>
        <w:bottom w:val="none" w:sz="0" w:space="0" w:color="auto"/>
        <w:right w:val="none" w:sz="0" w:space="0" w:color="auto"/>
      </w:divBdr>
      <w:divsChild>
        <w:div w:id="2113090231">
          <w:marLeft w:val="0"/>
          <w:marRight w:val="0"/>
          <w:marTop w:val="0"/>
          <w:marBottom w:val="0"/>
          <w:divBdr>
            <w:top w:val="none" w:sz="0" w:space="0" w:color="auto"/>
            <w:left w:val="none" w:sz="0" w:space="0" w:color="auto"/>
            <w:bottom w:val="none" w:sz="0" w:space="0" w:color="auto"/>
            <w:right w:val="none" w:sz="0" w:space="0" w:color="auto"/>
          </w:divBdr>
        </w:div>
      </w:divsChild>
    </w:div>
    <w:div w:id="1115978345">
      <w:bodyDiv w:val="1"/>
      <w:marLeft w:val="0"/>
      <w:marRight w:val="0"/>
      <w:marTop w:val="0"/>
      <w:marBottom w:val="0"/>
      <w:divBdr>
        <w:top w:val="none" w:sz="0" w:space="0" w:color="auto"/>
        <w:left w:val="none" w:sz="0" w:space="0" w:color="auto"/>
        <w:bottom w:val="none" w:sz="0" w:space="0" w:color="auto"/>
        <w:right w:val="none" w:sz="0" w:space="0" w:color="auto"/>
      </w:divBdr>
    </w:div>
    <w:div w:id="1311902705">
      <w:bodyDiv w:val="1"/>
      <w:marLeft w:val="0"/>
      <w:marRight w:val="0"/>
      <w:marTop w:val="0"/>
      <w:marBottom w:val="0"/>
      <w:divBdr>
        <w:top w:val="none" w:sz="0" w:space="0" w:color="auto"/>
        <w:left w:val="none" w:sz="0" w:space="0" w:color="auto"/>
        <w:bottom w:val="none" w:sz="0" w:space="0" w:color="auto"/>
        <w:right w:val="none" w:sz="0" w:space="0" w:color="auto"/>
      </w:divBdr>
    </w:div>
    <w:div w:id="1345547298">
      <w:bodyDiv w:val="1"/>
      <w:marLeft w:val="0"/>
      <w:marRight w:val="0"/>
      <w:marTop w:val="0"/>
      <w:marBottom w:val="0"/>
      <w:divBdr>
        <w:top w:val="none" w:sz="0" w:space="0" w:color="auto"/>
        <w:left w:val="none" w:sz="0" w:space="0" w:color="auto"/>
        <w:bottom w:val="none" w:sz="0" w:space="0" w:color="auto"/>
        <w:right w:val="none" w:sz="0" w:space="0" w:color="auto"/>
      </w:divBdr>
    </w:div>
    <w:div w:id="1404109078">
      <w:bodyDiv w:val="1"/>
      <w:marLeft w:val="0"/>
      <w:marRight w:val="0"/>
      <w:marTop w:val="0"/>
      <w:marBottom w:val="0"/>
      <w:divBdr>
        <w:top w:val="none" w:sz="0" w:space="0" w:color="auto"/>
        <w:left w:val="none" w:sz="0" w:space="0" w:color="auto"/>
        <w:bottom w:val="none" w:sz="0" w:space="0" w:color="auto"/>
        <w:right w:val="none" w:sz="0" w:space="0" w:color="auto"/>
      </w:divBdr>
      <w:divsChild>
        <w:div w:id="1871986714">
          <w:marLeft w:val="0"/>
          <w:marRight w:val="0"/>
          <w:marTop w:val="0"/>
          <w:marBottom w:val="0"/>
          <w:divBdr>
            <w:top w:val="none" w:sz="0" w:space="0" w:color="auto"/>
            <w:left w:val="none" w:sz="0" w:space="0" w:color="auto"/>
            <w:bottom w:val="none" w:sz="0" w:space="0" w:color="auto"/>
            <w:right w:val="none" w:sz="0" w:space="0" w:color="auto"/>
          </w:divBdr>
          <w:divsChild>
            <w:div w:id="1461653878">
              <w:marLeft w:val="0"/>
              <w:marRight w:val="0"/>
              <w:marTop w:val="0"/>
              <w:marBottom w:val="0"/>
              <w:divBdr>
                <w:top w:val="none" w:sz="0" w:space="0" w:color="auto"/>
                <w:left w:val="none" w:sz="0" w:space="0" w:color="auto"/>
                <w:bottom w:val="none" w:sz="0" w:space="0" w:color="auto"/>
                <w:right w:val="none" w:sz="0" w:space="0" w:color="auto"/>
              </w:divBdr>
              <w:divsChild>
                <w:div w:id="999506550">
                  <w:marLeft w:val="0"/>
                  <w:marRight w:val="0"/>
                  <w:marTop w:val="0"/>
                  <w:marBottom w:val="0"/>
                  <w:divBdr>
                    <w:top w:val="none" w:sz="0" w:space="0" w:color="auto"/>
                    <w:left w:val="none" w:sz="0" w:space="0" w:color="auto"/>
                    <w:bottom w:val="none" w:sz="0" w:space="0" w:color="auto"/>
                    <w:right w:val="none" w:sz="0" w:space="0" w:color="auto"/>
                  </w:divBdr>
                </w:div>
                <w:div w:id="11704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062">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53876165">
      <w:bodyDiv w:val="1"/>
      <w:marLeft w:val="0"/>
      <w:marRight w:val="0"/>
      <w:marTop w:val="0"/>
      <w:marBottom w:val="0"/>
      <w:divBdr>
        <w:top w:val="none" w:sz="0" w:space="0" w:color="auto"/>
        <w:left w:val="none" w:sz="0" w:space="0" w:color="auto"/>
        <w:bottom w:val="none" w:sz="0" w:space="0" w:color="auto"/>
        <w:right w:val="none" w:sz="0" w:space="0" w:color="auto"/>
      </w:divBdr>
      <w:divsChild>
        <w:div w:id="1421221936">
          <w:marLeft w:val="0"/>
          <w:marRight w:val="0"/>
          <w:marTop w:val="0"/>
          <w:marBottom w:val="0"/>
          <w:divBdr>
            <w:top w:val="none" w:sz="0" w:space="0" w:color="auto"/>
            <w:left w:val="none" w:sz="0" w:space="0" w:color="auto"/>
            <w:bottom w:val="none" w:sz="0" w:space="0" w:color="auto"/>
            <w:right w:val="none" w:sz="0" w:space="0" w:color="auto"/>
          </w:divBdr>
        </w:div>
      </w:divsChild>
    </w:div>
    <w:div w:id="1670788017">
      <w:bodyDiv w:val="1"/>
      <w:marLeft w:val="0"/>
      <w:marRight w:val="0"/>
      <w:marTop w:val="0"/>
      <w:marBottom w:val="0"/>
      <w:divBdr>
        <w:top w:val="none" w:sz="0" w:space="0" w:color="auto"/>
        <w:left w:val="none" w:sz="0" w:space="0" w:color="auto"/>
        <w:bottom w:val="none" w:sz="0" w:space="0" w:color="auto"/>
        <w:right w:val="none" w:sz="0" w:space="0" w:color="auto"/>
      </w:divBdr>
    </w:div>
    <w:div w:id="1723990182">
      <w:bodyDiv w:val="1"/>
      <w:marLeft w:val="0"/>
      <w:marRight w:val="0"/>
      <w:marTop w:val="0"/>
      <w:marBottom w:val="0"/>
      <w:divBdr>
        <w:top w:val="none" w:sz="0" w:space="0" w:color="auto"/>
        <w:left w:val="none" w:sz="0" w:space="0" w:color="auto"/>
        <w:bottom w:val="none" w:sz="0" w:space="0" w:color="auto"/>
        <w:right w:val="none" w:sz="0" w:space="0" w:color="auto"/>
      </w:divBdr>
      <w:divsChild>
        <w:div w:id="970936478">
          <w:marLeft w:val="0"/>
          <w:marRight w:val="0"/>
          <w:marTop w:val="0"/>
          <w:marBottom w:val="0"/>
          <w:divBdr>
            <w:top w:val="none" w:sz="0" w:space="0" w:color="auto"/>
            <w:left w:val="none" w:sz="0" w:space="0" w:color="auto"/>
            <w:bottom w:val="none" w:sz="0" w:space="0" w:color="auto"/>
            <w:right w:val="none" w:sz="0" w:space="0" w:color="auto"/>
          </w:divBdr>
        </w:div>
      </w:divsChild>
    </w:div>
    <w:div w:id="1757164039">
      <w:bodyDiv w:val="1"/>
      <w:marLeft w:val="0"/>
      <w:marRight w:val="0"/>
      <w:marTop w:val="0"/>
      <w:marBottom w:val="0"/>
      <w:divBdr>
        <w:top w:val="none" w:sz="0" w:space="0" w:color="auto"/>
        <w:left w:val="none" w:sz="0" w:space="0" w:color="auto"/>
        <w:bottom w:val="none" w:sz="0" w:space="0" w:color="auto"/>
        <w:right w:val="none" w:sz="0" w:space="0" w:color="auto"/>
      </w:divBdr>
    </w:div>
    <w:div w:id="1879665061">
      <w:bodyDiv w:val="1"/>
      <w:marLeft w:val="0"/>
      <w:marRight w:val="0"/>
      <w:marTop w:val="0"/>
      <w:marBottom w:val="0"/>
      <w:divBdr>
        <w:top w:val="none" w:sz="0" w:space="0" w:color="auto"/>
        <w:left w:val="none" w:sz="0" w:space="0" w:color="auto"/>
        <w:bottom w:val="none" w:sz="0" w:space="0" w:color="auto"/>
        <w:right w:val="none" w:sz="0" w:space="0" w:color="auto"/>
      </w:divBdr>
      <w:divsChild>
        <w:div w:id="2133206045">
          <w:marLeft w:val="0"/>
          <w:marRight w:val="0"/>
          <w:marTop w:val="0"/>
          <w:marBottom w:val="0"/>
          <w:divBdr>
            <w:top w:val="none" w:sz="0" w:space="0" w:color="auto"/>
            <w:left w:val="none" w:sz="0" w:space="0" w:color="auto"/>
            <w:bottom w:val="none" w:sz="0" w:space="0" w:color="auto"/>
            <w:right w:val="none" w:sz="0" w:space="0" w:color="auto"/>
          </w:divBdr>
        </w:div>
      </w:divsChild>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1986157071">
      <w:bodyDiv w:val="1"/>
      <w:marLeft w:val="0"/>
      <w:marRight w:val="0"/>
      <w:marTop w:val="0"/>
      <w:marBottom w:val="0"/>
      <w:divBdr>
        <w:top w:val="none" w:sz="0" w:space="0" w:color="auto"/>
        <w:left w:val="none" w:sz="0" w:space="0" w:color="auto"/>
        <w:bottom w:val="none" w:sz="0" w:space="0" w:color="auto"/>
        <w:right w:val="none" w:sz="0" w:space="0" w:color="auto"/>
      </w:divBdr>
    </w:div>
    <w:div w:id="2145077257">
      <w:bodyDiv w:val="1"/>
      <w:marLeft w:val="0"/>
      <w:marRight w:val="0"/>
      <w:marTop w:val="0"/>
      <w:marBottom w:val="0"/>
      <w:divBdr>
        <w:top w:val="none" w:sz="0" w:space="0" w:color="auto"/>
        <w:left w:val="none" w:sz="0" w:space="0" w:color="auto"/>
        <w:bottom w:val="none" w:sz="0" w:space="0" w:color="auto"/>
        <w:right w:val="none" w:sz="0" w:space="0" w:color="auto"/>
      </w:divBdr>
      <w:divsChild>
        <w:div w:id="46466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064A-2CFC-41D9-B4C9-65F234C2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13665</Words>
  <Characters>86094</Characters>
  <Application>Microsoft Office Word</Application>
  <DocSecurity>0</DocSecurity>
  <Lines>717</Lines>
  <Paragraphs>199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7</cp:revision>
  <cp:lastPrinted>2016-07-11T10:36:00Z</cp:lastPrinted>
  <dcterms:created xsi:type="dcterms:W3CDTF">2016-07-05T12:30:00Z</dcterms:created>
  <dcterms:modified xsi:type="dcterms:W3CDTF">2016-07-11T10:37:00Z</dcterms:modified>
</cp:coreProperties>
</file>